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6C88D" w14:textId="77777777" w:rsidR="001F3380" w:rsidRDefault="00000000">
      <w:pPr>
        <w:spacing w:after="123" w:line="259" w:lineRule="auto"/>
        <w:ind w:left="11" w:right="0" w:firstLine="0"/>
        <w:jc w:val="center"/>
      </w:pPr>
      <w:r>
        <w:rPr>
          <w:b/>
        </w:rPr>
        <w:t>Course:</w:t>
      </w:r>
      <w:r>
        <w:t xml:space="preserve"> CS6650</w:t>
      </w:r>
    </w:p>
    <w:p w14:paraId="025890EF" w14:textId="3B44BDB0" w:rsidR="001F3380" w:rsidRDefault="00000000">
      <w:pPr>
        <w:spacing w:after="71" w:line="298" w:lineRule="auto"/>
        <w:jc w:val="center"/>
      </w:pPr>
      <w:r>
        <w:rPr>
          <w:b/>
        </w:rPr>
        <w:t>Assignment:</w:t>
      </w:r>
      <w:r>
        <w:t xml:space="preserve"> Homework 7 — When Your Startup's Flash Sale Almost Failed </w:t>
      </w:r>
    </w:p>
    <w:p w14:paraId="1ABCCDC9" w14:textId="59EBD146" w:rsidR="001F3380" w:rsidRDefault="00000000">
      <w:pPr>
        <w:spacing w:after="167" w:line="298" w:lineRule="auto"/>
        <w:jc w:val="center"/>
      </w:pPr>
      <w:r>
        <w:rPr>
          <w:b/>
        </w:rPr>
        <w:t>Team Members:</w:t>
      </w:r>
      <w:r>
        <w:t xml:space="preserve"> Rahul CJ, Wilson </w:t>
      </w:r>
      <w:proofErr w:type="spellStart"/>
      <w:r>
        <w:t>Neira</w:t>
      </w:r>
      <w:proofErr w:type="spellEnd"/>
      <w:r>
        <w:t xml:space="preserve">, </w:t>
      </w:r>
      <w:proofErr w:type="spellStart"/>
      <w:r>
        <w:t>Supriya</w:t>
      </w:r>
      <w:proofErr w:type="spellEnd"/>
      <w:r w:rsidR="00CE2541">
        <w:t xml:space="preserve">, </w:t>
      </w:r>
      <w:proofErr w:type="spellStart"/>
      <w:r w:rsidR="00CE2541">
        <w:t>Yalin</w:t>
      </w:r>
      <w:proofErr w:type="spellEnd"/>
      <w:r w:rsidR="00CE2541">
        <w:t xml:space="preserve"> Sun</w:t>
      </w:r>
    </w:p>
    <w:p w14:paraId="582F4AE6" w14:textId="77777777" w:rsidR="001F3380" w:rsidRDefault="00000000">
      <w:pPr>
        <w:spacing w:after="580" w:line="259" w:lineRule="auto"/>
        <w:ind w:left="0" w:right="-11" w:firstLine="0"/>
      </w:pPr>
      <w:r>
        <w:rPr>
          <w:rFonts w:ascii="Calibri" w:eastAsia="Calibri" w:hAnsi="Calibri" w:cs="Calibri"/>
          <w:noProof/>
          <w:color w:val="000000"/>
          <w:sz w:val="22"/>
        </w:rPr>
        <mc:AlternateContent>
          <mc:Choice Requires="wpg">
            <w:drawing>
              <wp:inline distT="0" distB="0" distL="0" distR="0" wp14:anchorId="1502BF3A" wp14:editId="256ECDB1">
                <wp:extent cx="6305549" cy="9525"/>
                <wp:effectExtent l="0" t="0" r="0" b="0"/>
                <wp:docPr id="10416" name="Group 10416"/>
                <wp:cNvGraphicFramePr/>
                <a:graphic xmlns:a="http://schemas.openxmlformats.org/drawingml/2006/main">
                  <a:graphicData uri="http://schemas.microsoft.com/office/word/2010/wordprocessingGroup">
                    <wpg:wgp>
                      <wpg:cNvGrpSpPr/>
                      <wpg:grpSpPr>
                        <a:xfrm>
                          <a:off x="0" y="0"/>
                          <a:ext cx="6305549" cy="9525"/>
                          <a:chOff x="0" y="0"/>
                          <a:chExt cx="6305549" cy="9525"/>
                        </a:xfrm>
                      </wpg:grpSpPr>
                      <wps:wsp>
                        <wps:cNvPr id="14608" name="Shape 14608"/>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10416" style="width:496.5pt;height:0.75pt;mso-position-horizontal-relative:char;mso-position-vertical-relative:line" coordsize="63055,95">
                <v:shape id="Shape 14609" style="position:absolute;width:63055;height:95;left:0;top:0;" coordsize="6305549,9525" path="m0,0l6305549,0l6305549,9525l0,9525l0,0">
                  <v:stroke weight="0pt" endcap="flat" joinstyle="miter" miterlimit="10" on="false" color="#000000" opacity="0"/>
                  <v:fill on="true" color="#cccccc"/>
                </v:shape>
              </v:group>
            </w:pict>
          </mc:Fallback>
        </mc:AlternateContent>
      </w:r>
    </w:p>
    <w:p w14:paraId="295930D9" w14:textId="77777777" w:rsidR="001F3380" w:rsidRDefault="00000000">
      <w:pPr>
        <w:pStyle w:val="Heading1"/>
      </w:pPr>
      <w:r>
        <w:t>Individual Contributions</w:t>
      </w:r>
    </w:p>
    <w:p w14:paraId="5DB3BFC2" w14:textId="77777777" w:rsidR="001F3380" w:rsidRDefault="00000000">
      <w:pPr>
        <w:ind w:left="-5" w:right="8"/>
      </w:pPr>
      <w:r>
        <w:rPr>
          <w:b/>
        </w:rPr>
        <w:t>Rahul CJ:</w:t>
      </w:r>
      <w:r>
        <w:t xml:space="preserve"> Built and deployed the full infrastructure (VPC, ALB, ECS, SNS, SQS, Lambda) using Terraform in us-west-2. Implemented the Go service with sync/async endpoints and configurable goroutine-based processor. Ran all Locust load tests (sync normal, sync flash, async flash) and worker scaling experiments (1, 5, 20, 100 goroutines). Deployed Lambda with SNS trigger and captured cold/warm start logs from CloudWatch. Performed cost analysis and wrote architecture insights.</w:t>
      </w:r>
    </w:p>
    <w:p w14:paraId="53D067E4" w14:textId="77777777" w:rsidR="001F3380" w:rsidRDefault="00000000">
      <w:pPr>
        <w:ind w:left="-5" w:right="8"/>
      </w:pPr>
      <w:r>
        <w:rPr>
          <w:b/>
        </w:rPr>
        <w:t xml:space="preserve">Wilson </w:t>
      </w:r>
      <w:proofErr w:type="spellStart"/>
      <w:r>
        <w:rPr>
          <w:b/>
        </w:rPr>
        <w:t>Neira</w:t>
      </w:r>
      <w:proofErr w:type="spellEnd"/>
      <w:r>
        <w:rPr>
          <w:b/>
        </w:rPr>
        <w:t>:</w:t>
      </w:r>
      <w:r>
        <w:t xml:space="preserve"> Built and deployed the full infrastructure using Terraform in us-east-1. Implemented the Go order system with buffered-channel payment gate, sync/async endpoints, and SQS processor with configurable workers. Ran all Locust tests and worker scaling experiments (1, 5, 20, 100 goroutines). </w:t>
      </w:r>
      <w:proofErr w:type="gramStart"/>
      <w:r>
        <w:t>Deployed Lambda function,</w:t>
      </w:r>
      <w:proofErr w:type="gramEnd"/>
      <w:r>
        <w:t xml:space="preserve"> captured cold/warm start CloudWatch logs, and performed cost analysis. Documented deployment steps with code screenshots.</w:t>
      </w:r>
    </w:p>
    <w:p w14:paraId="7D2E7DAD" w14:textId="77777777" w:rsidR="001F3380" w:rsidRDefault="00000000">
      <w:pPr>
        <w:ind w:left="-5" w:right="8"/>
      </w:pPr>
      <w:r>
        <w:rPr>
          <w:b/>
        </w:rPr>
        <w:t>Supriya:</w:t>
      </w:r>
      <w:r>
        <w:t xml:space="preserve"> Built and deployed the full infrastructure using Terraform. Implemented the Go service with sync and async endpoints using buffered-channel bottleneck simulation. Ran all Locust load tests and worker scaling experiments. Deployed Lambda with SNS trigger and observed cold start behavior. Performed cost and trade-off analysis. Wrote detailed architecture overview and analysis answers.</w:t>
      </w:r>
    </w:p>
    <w:p w14:paraId="2D022E50" w14:textId="31E9F6EA" w:rsidR="00F3585D" w:rsidRDefault="00F3585D" w:rsidP="00F3585D">
      <w:pPr>
        <w:ind w:left="-5" w:right="8"/>
      </w:pPr>
      <w:proofErr w:type="spellStart"/>
      <w:r w:rsidRPr="00F3585D">
        <w:rPr>
          <w:b/>
          <w:bCs/>
        </w:rPr>
        <w:t>Yalin</w:t>
      </w:r>
      <w:proofErr w:type="spellEnd"/>
      <w:r w:rsidRPr="00F3585D">
        <w:rPr>
          <w:b/>
          <w:bCs/>
        </w:rPr>
        <w:t xml:space="preserve"> Sun:</w:t>
      </w:r>
      <w:r w:rsidRPr="00F3585D">
        <w:t xml:space="preserve"> </w:t>
      </w:r>
      <w:r w:rsidRPr="00F3585D">
        <w:t>Built and deployed the async order-processing architecture using Terraform, including SNS, SQS, and ECS services. Implemented Go services with sync and async endpoints and simulated the payment bottleneck with buffered channels. Conducted Locust load tests and worker scaling experiments to analyze system behavior under flash-sale traffic. Implemented a serverless alternative by deploying a Lambda function triggered by SNS and observed cold and warm start behavior through CloudWatch logs. Completed cost comparison and architecture trade-off analysis between ECS workers and Lambda.</w:t>
      </w:r>
    </w:p>
    <w:p w14:paraId="3F9D7F7E" w14:textId="3EADF281" w:rsidR="003C7558" w:rsidRDefault="00000000" w:rsidP="00F3585D">
      <w:pPr>
        <w:spacing w:after="580" w:line="259" w:lineRule="auto"/>
        <w:ind w:left="0" w:right="-11" w:firstLine="0"/>
      </w:pPr>
      <w:r>
        <w:rPr>
          <w:rFonts w:ascii="Calibri" w:eastAsia="Calibri" w:hAnsi="Calibri" w:cs="Calibri"/>
          <w:noProof/>
          <w:color w:val="000000"/>
          <w:sz w:val="22"/>
        </w:rPr>
        <mc:AlternateContent>
          <mc:Choice Requires="wpg">
            <w:drawing>
              <wp:inline distT="0" distB="0" distL="0" distR="0" wp14:anchorId="26D5CCEE" wp14:editId="732380D4">
                <wp:extent cx="6305549" cy="9525"/>
                <wp:effectExtent l="0" t="0" r="0" b="0"/>
                <wp:docPr id="10417" name="Group 10417"/>
                <wp:cNvGraphicFramePr/>
                <a:graphic xmlns:a="http://schemas.openxmlformats.org/drawingml/2006/main">
                  <a:graphicData uri="http://schemas.microsoft.com/office/word/2010/wordprocessingGroup">
                    <wpg:wgp>
                      <wpg:cNvGrpSpPr/>
                      <wpg:grpSpPr>
                        <a:xfrm>
                          <a:off x="0" y="0"/>
                          <a:ext cx="6305549" cy="9525"/>
                          <a:chOff x="0" y="0"/>
                          <a:chExt cx="6305549" cy="9525"/>
                        </a:xfrm>
                      </wpg:grpSpPr>
                      <wps:wsp>
                        <wps:cNvPr id="14610" name="Shape 14610"/>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10417" style="width:496.5pt;height:0.75pt;mso-position-horizontal-relative:char;mso-position-vertical-relative:line" coordsize="63055,95">
                <v:shape id="Shape 14611" style="position:absolute;width:63055;height:95;left:0;top:0;" coordsize="6305549,9525" path="m0,0l6305549,0l6305549,9525l0,9525l0,0">
                  <v:stroke weight="0pt" endcap="flat" joinstyle="miter" miterlimit="10" on="false" color="#000000" opacity="0"/>
                  <v:fill on="true" color="#cccccc"/>
                </v:shape>
              </v:group>
            </w:pict>
          </mc:Fallback>
        </mc:AlternateContent>
      </w:r>
    </w:p>
    <w:p w14:paraId="1CBFD2C4" w14:textId="308A2AEC" w:rsidR="001F3380" w:rsidRDefault="00000000">
      <w:pPr>
        <w:pStyle w:val="Heading1"/>
        <w:spacing w:after="513"/>
      </w:pPr>
      <w:r>
        <w:lastRenderedPageBreak/>
        <w:t>Part II: Synchronous vs Async</w:t>
      </w:r>
    </w:p>
    <w:p w14:paraId="060577CF" w14:textId="77777777" w:rsidR="001F3380" w:rsidRDefault="00000000">
      <w:pPr>
        <w:pStyle w:val="Heading2"/>
        <w:ind w:left="-5"/>
      </w:pPr>
      <w:r>
        <w:t>Architecture</w:t>
      </w:r>
    </w:p>
    <w:p w14:paraId="1AD1E212" w14:textId="77777777" w:rsidR="001F3380" w:rsidRDefault="00000000">
      <w:pPr>
        <w:spacing w:after="345" w:line="259" w:lineRule="auto"/>
        <w:ind w:left="0" w:right="-11" w:firstLine="0"/>
      </w:pPr>
      <w:r>
        <w:rPr>
          <w:rFonts w:ascii="Calibri" w:eastAsia="Calibri" w:hAnsi="Calibri" w:cs="Calibri"/>
          <w:noProof/>
          <w:color w:val="000000"/>
          <w:sz w:val="22"/>
        </w:rPr>
        <mc:AlternateContent>
          <mc:Choice Requires="wpg">
            <w:drawing>
              <wp:inline distT="0" distB="0" distL="0" distR="0" wp14:anchorId="341231F6" wp14:editId="39138841">
                <wp:extent cx="6305549" cy="19050"/>
                <wp:effectExtent l="0" t="0" r="0" b="0"/>
                <wp:docPr id="10418" name="Group 10418"/>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14612" name="Shape 14612"/>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10418" style="width:496.5pt;height:1.5pt;mso-position-horizontal-relative:char;mso-position-vertical-relative:line" coordsize="63055,190">
                <v:shape id="Shape 14613" style="position:absolute;width:63055;height:190;left:0;top:0;" coordsize="6305549,19050" path="m0,0l6305549,0l6305549,19050l0,19050l0,0">
                  <v:stroke weight="0pt" endcap="flat" joinstyle="miter" miterlimit="10" on="false" color="#000000" opacity="0"/>
                  <v:fill on="true" color="#333333"/>
                </v:shape>
              </v:group>
            </w:pict>
          </mc:Fallback>
        </mc:AlternateContent>
      </w:r>
    </w:p>
    <w:p w14:paraId="00DA83EA" w14:textId="77777777" w:rsidR="001F3380" w:rsidRDefault="00000000">
      <w:pPr>
        <w:spacing w:after="197" w:line="259" w:lineRule="auto"/>
        <w:ind w:left="-5" w:right="8"/>
      </w:pPr>
      <w:r>
        <w:rPr>
          <w:b/>
        </w:rPr>
        <w:t>Sync path:</w:t>
      </w:r>
      <w:r>
        <w:t xml:space="preserve"> Client </w:t>
      </w:r>
      <w:r>
        <w:rPr>
          <w:rFonts w:ascii="Times New Roman" w:eastAsia="Times New Roman" w:hAnsi="Times New Roman" w:cs="Times New Roman"/>
        </w:rPr>
        <w:t>→</w:t>
      </w:r>
      <w:r>
        <w:t xml:space="preserve"> ALB </w:t>
      </w:r>
      <w:r>
        <w:rPr>
          <w:rFonts w:ascii="Times New Roman" w:eastAsia="Times New Roman" w:hAnsi="Times New Roman" w:cs="Times New Roman"/>
        </w:rPr>
        <w:t>→</w:t>
      </w:r>
      <w:r>
        <w:t xml:space="preserve"> Order API </w:t>
      </w:r>
      <w:r>
        <w:rPr>
          <w:rFonts w:ascii="Times New Roman" w:eastAsia="Times New Roman" w:hAnsi="Times New Roman" w:cs="Times New Roman"/>
        </w:rPr>
        <w:t>→</w:t>
      </w:r>
      <w:r>
        <w:t xml:space="preserve"> Payment (3s) </w:t>
      </w:r>
      <w:r>
        <w:rPr>
          <w:rFonts w:ascii="Times New Roman" w:eastAsia="Times New Roman" w:hAnsi="Times New Roman" w:cs="Times New Roman"/>
        </w:rPr>
        <w:t>→</w:t>
      </w:r>
      <w:r>
        <w:t xml:space="preserve"> Response</w:t>
      </w:r>
    </w:p>
    <w:p w14:paraId="5A036466" w14:textId="77777777" w:rsidR="001F3380" w:rsidRDefault="00000000">
      <w:pPr>
        <w:spacing w:line="259" w:lineRule="auto"/>
        <w:ind w:left="-5" w:right="8"/>
      </w:pPr>
      <w:r>
        <w:rPr>
          <w:b/>
        </w:rPr>
        <w:t>Async path:</w:t>
      </w:r>
      <w:r>
        <w:t xml:space="preserve"> Client </w:t>
      </w:r>
      <w:r>
        <w:rPr>
          <w:rFonts w:ascii="Times New Roman" w:eastAsia="Times New Roman" w:hAnsi="Times New Roman" w:cs="Times New Roman"/>
        </w:rPr>
        <w:t>→</w:t>
      </w:r>
      <w:r>
        <w:t xml:space="preserve"> ALB </w:t>
      </w:r>
      <w:r>
        <w:rPr>
          <w:rFonts w:ascii="Times New Roman" w:eastAsia="Times New Roman" w:hAnsi="Times New Roman" w:cs="Times New Roman"/>
        </w:rPr>
        <w:t>→</w:t>
      </w:r>
      <w:r>
        <w:t xml:space="preserve"> Order API </w:t>
      </w:r>
      <w:r>
        <w:rPr>
          <w:rFonts w:ascii="Times New Roman" w:eastAsia="Times New Roman" w:hAnsi="Times New Roman" w:cs="Times New Roman"/>
        </w:rPr>
        <w:t>→</w:t>
      </w:r>
      <w:r>
        <w:t xml:space="preserve"> SNS </w:t>
      </w:r>
      <w:r>
        <w:rPr>
          <w:rFonts w:ascii="Times New Roman" w:eastAsia="Times New Roman" w:hAnsi="Times New Roman" w:cs="Times New Roman"/>
        </w:rPr>
        <w:t>→</w:t>
      </w:r>
      <w:r>
        <w:t xml:space="preserve"> SQS </w:t>
      </w:r>
      <w:r>
        <w:rPr>
          <w:rFonts w:ascii="Times New Roman" w:eastAsia="Times New Roman" w:hAnsi="Times New Roman" w:cs="Times New Roman"/>
        </w:rPr>
        <w:t>→</w:t>
      </w:r>
      <w:r>
        <w:t xml:space="preserve"> Processor </w:t>
      </w:r>
      <w:r>
        <w:rPr>
          <w:rFonts w:ascii="Times New Roman" w:eastAsia="Times New Roman" w:hAnsi="Times New Roman" w:cs="Times New Roman"/>
        </w:rPr>
        <w:t>→</w:t>
      </w:r>
      <w:r>
        <w:t xml:space="preserve"> Payment (3s)</w:t>
      </w:r>
    </w:p>
    <w:p w14:paraId="4F2F8654" w14:textId="77777777" w:rsidR="001F3380" w:rsidRDefault="00000000">
      <w:pPr>
        <w:ind w:left="-5" w:right="8"/>
      </w:pPr>
      <w:r>
        <w:t xml:space="preserve">All three team members implemented the same architecture using Terraform-provisioned infrastructure on AWS with ECS </w:t>
      </w:r>
      <w:proofErr w:type="spellStart"/>
      <w:r>
        <w:t>Fargate</w:t>
      </w:r>
      <w:proofErr w:type="spellEnd"/>
      <w:r>
        <w:t xml:space="preserve">, SNS, and SQS. The payment bottleneck was simulated using a buffered channel (not just </w:t>
      </w:r>
      <w:proofErr w:type="spellStart"/>
      <w:proofErr w:type="gramStart"/>
      <w:r>
        <w:t>time.Sleep</w:t>
      </w:r>
      <w:proofErr w:type="spellEnd"/>
      <w:proofErr w:type="gramEnd"/>
      <w:r>
        <w:t>) to enforce real throughput limiting at 0.33 orders/second.</w:t>
      </w:r>
    </w:p>
    <w:p w14:paraId="6D4131AF" w14:textId="77777777" w:rsidR="001F3380" w:rsidRDefault="00000000">
      <w:pPr>
        <w:spacing w:after="559" w:line="259" w:lineRule="auto"/>
        <w:ind w:left="0" w:right="-11" w:firstLine="0"/>
      </w:pPr>
      <w:r>
        <w:rPr>
          <w:rFonts w:ascii="Calibri" w:eastAsia="Calibri" w:hAnsi="Calibri" w:cs="Calibri"/>
          <w:noProof/>
          <w:color w:val="000000"/>
          <w:sz w:val="22"/>
        </w:rPr>
        <mc:AlternateContent>
          <mc:Choice Requires="wpg">
            <w:drawing>
              <wp:inline distT="0" distB="0" distL="0" distR="0" wp14:anchorId="3D5EEFF1" wp14:editId="7E27D194">
                <wp:extent cx="6305549" cy="9525"/>
                <wp:effectExtent l="0" t="0" r="0" b="0"/>
                <wp:docPr id="13729" name="Group 13729"/>
                <wp:cNvGraphicFramePr/>
                <a:graphic xmlns:a="http://schemas.openxmlformats.org/drawingml/2006/main">
                  <a:graphicData uri="http://schemas.microsoft.com/office/word/2010/wordprocessingGroup">
                    <wpg:wgp>
                      <wpg:cNvGrpSpPr/>
                      <wpg:grpSpPr>
                        <a:xfrm>
                          <a:off x="0" y="0"/>
                          <a:ext cx="6305549" cy="9525"/>
                          <a:chOff x="0" y="0"/>
                          <a:chExt cx="6305549" cy="9525"/>
                        </a:xfrm>
                      </wpg:grpSpPr>
                      <wps:wsp>
                        <wps:cNvPr id="14614" name="Shape 14614"/>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13729" style="width:496.5pt;height:0.75pt;mso-position-horizontal-relative:char;mso-position-vertical-relative:line" coordsize="63055,95">
                <v:shape id="Shape 14615" style="position:absolute;width:63055;height:95;left:0;top:0;" coordsize="6305549,9525" path="m0,0l6305549,0l6305549,9525l0,9525l0,0">
                  <v:stroke weight="0pt" endcap="flat" joinstyle="miter" miterlimit="10" on="false" color="#000000" opacity="0"/>
                  <v:fill on="true" color="#cccccc"/>
                </v:shape>
              </v:group>
            </w:pict>
          </mc:Fallback>
        </mc:AlternateContent>
      </w:r>
    </w:p>
    <w:p w14:paraId="791BF95C" w14:textId="77777777" w:rsidR="001F3380" w:rsidRDefault="00000000">
      <w:pPr>
        <w:pStyle w:val="Heading2"/>
        <w:ind w:left="-5"/>
      </w:pPr>
      <w:r>
        <w:t>Phase 1: Sync Results — Team Comparison</w:t>
      </w:r>
    </w:p>
    <w:p w14:paraId="413A491D" w14:textId="77777777" w:rsidR="001F3380" w:rsidRDefault="00000000">
      <w:pPr>
        <w:spacing w:after="400" w:line="259" w:lineRule="auto"/>
        <w:ind w:left="0" w:right="-11" w:firstLine="0"/>
      </w:pPr>
      <w:r>
        <w:rPr>
          <w:rFonts w:ascii="Calibri" w:eastAsia="Calibri" w:hAnsi="Calibri" w:cs="Calibri"/>
          <w:noProof/>
          <w:color w:val="000000"/>
          <w:sz w:val="22"/>
        </w:rPr>
        <mc:AlternateContent>
          <mc:Choice Requires="wpg">
            <w:drawing>
              <wp:inline distT="0" distB="0" distL="0" distR="0" wp14:anchorId="58A02395" wp14:editId="1281FEE5">
                <wp:extent cx="6305549" cy="19050"/>
                <wp:effectExtent l="0" t="0" r="0" b="0"/>
                <wp:docPr id="13730" name="Group 13730"/>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14616" name="Shape 14616"/>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13730" style="width:496.5pt;height:1.5pt;mso-position-horizontal-relative:char;mso-position-vertical-relative:line" coordsize="63055,190">
                <v:shape id="Shape 14617" style="position:absolute;width:63055;height:190;left:0;top:0;" coordsize="6305549,19050" path="m0,0l6305549,0l6305549,19050l0,19050l0,0">
                  <v:stroke weight="0pt" endcap="flat" joinstyle="miter" miterlimit="10" on="false" color="#000000" opacity="0"/>
                  <v:fill on="true" color="#333333"/>
                </v:shape>
              </v:group>
            </w:pict>
          </mc:Fallback>
        </mc:AlternateContent>
      </w:r>
    </w:p>
    <w:p w14:paraId="7413BFC3" w14:textId="77777777" w:rsidR="001F3380" w:rsidRDefault="00000000">
      <w:pPr>
        <w:spacing w:after="13" w:line="259" w:lineRule="auto"/>
        <w:ind w:left="-5" w:right="0"/>
      </w:pPr>
      <w:r>
        <w:rPr>
          <w:b/>
          <w:sz w:val="26"/>
        </w:rPr>
        <w:t>Normal Load (5 users, 30s, spawn rate 1/s)</w:t>
      </w:r>
    </w:p>
    <w:tbl>
      <w:tblPr>
        <w:tblStyle w:val="TableGrid"/>
        <w:tblW w:w="9884" w:type="dxa"/>
        <w:tblInd w:w="8" w:type="dxa"/>
        <w:tblCellMar>
          <w:left w:w="157" w:type="dxa"/>
          <w:right w:w="115" w:type="dxa"/>
        </w:tblCellMar>
        <w:tblLook w:val="04A0" w:firstRow="1" w:lastRow="0" w:firstColumn="1" w:lastColumn="0" w:noHBand="0" w:noVBand="1"/>
      </w:tblPr>
      <w:tblGrid>
        <w:gridCol w:w="2324"/>
        <w:gridCol w:w="1890"/>
        <w:gridCol w:w="1980"/>
        <w:gridCol w:w="1620"/>
        <w:gridCol w:w="2070"/>
      </w:tblGrid>
      <w:tr w:rsidR="00CE2541" w14:paraId="7E447E66" w14:textId="580CCEBD" w:rsidTr="00CE2541">
        <w:trPr>
          <w:trHeight w:val="540"/>
        </w:trPr>
        <w:tc>
          <w:tcPr>
            <w:tcW w:w="2324" w:type="dxa"/>
            <w:tcBorders>
              <w:top w:val="single" w:sz="6" w:space="0" w:color="999999"/>
              <w:left w:val="single" w:sz="6" w:space="0" w:color="999999"/>
              <w:bottom w:val="single" w:sz="6" w:space="0" w:color="999999"/>
              <w:right w:val="single" w:sz="6" w:space="0" w:color="999999"/>
            </w:tcBorders>
            <w:vAlign w:val="center"/>
          </w:tcPr>
          <w:p w14:paraId="34B0A110" w14:textId="77777777" w:rsidR="00CE2541" w:rsidRDefault="00CE2541" w:rsidP="00CE2541">
            <w:pPr>
              <w:spacing w:after="0" w:line="259" w:lineRule="auto"/>
              <w:ind w:left="1" w:right="0" w:firstLine="0"/>
            </w:pPr>
            <w:r>
              <w:rPr>
                <w:b/>
                <w:sz w:val="22"/>
              </w:rPr>
              <w:t>Metric</w:t>
            </w:r>
          </w:p>
        </w:tc>
        <w:tc>
          <w:tcPr>
            <w:tcW w:w="1890" w:type="dxa"/>
            <w:tcBorders>
              <w:top w:val="single" w:sz="6" w:space="0" w:color="999999"/>
              <w:left w:val="single" w:sz="6" w:space="0" w:color="999999"/>
              <w:bottom w:val="single" w:sz="6" w:space="0" w:color="999999"/>
              <w:right w:val="single" w:sz="6" w:space="0" w:color="999999"/>
            </w:tcBorders>
            <w:vAlign w:val="center"/>
          </w:tcPr>
          <w:p w14:paraId="771FBB00" w14:textId="77777777" w:rsidR="00CE2541" w:rsidRDefault="00CE2541" w:rsidP="00CE2541">
            <w:pPr>
              <w:spacing w:after="0" w:line="259" w:lineRule="auto"/>
              <w:ind w:left="8" w:right="0" w:firstLine="0"/>
            </w:pPr>
            <w:r>
              <w:rPr>
                <w:b/>
                <w:sz w:val="22"/>
              </w:rPr>
              <w:t>Rahul CJ</w:t>
            </w:r>
          </w:p>
        </w:tc>
        <w:tc>
          <w:tcPr>
            <w:tcW w:w="1980" w:type="dxa"/>
            <w:tcBorders>
              <w:top w:val="single" w:sz="6" w:space="0" w:color="999999"/>
              <w:left w:val="single" w:sz="6" w:space="0" w:color="999999"/>
              <w:bottom w:val="single" w:sz="6" w:space="0" w:color="999999"/>
              <w:right w:val="single" w:sz="6" w:space="0" w:color="999999"/>
            </w:tcBorders>
            <w:vAlign w:val="center"/>
          </w:tcPr>
          <w:p w14:paraId="1755E730" w14:textId="77777777" w:rsidR="00CE2541" w:rsidRDefault="00CE2541" w:rsidP="00CE2541">
            <w:pPr>
              <w:spacing w:after="0" w:line="259" w:lineRule="auto"/>
              <w:ind w:left="0" w:right="0" w:firstLine="0"/>
            </w:pPr>
            <w:r>
              <w:rPr>
                <w:b/>
                <w:sz w:val="22"/>
              </w:rPr>
              <w:t xml:space="preserve">Wilson </w:t>
            </w:r>
            <w:proofErr w:type="spellStart"/>
            <w:r>
              <w:rPr>
                <w:b/>
                <w:sz w:val="22"/>
              </w:rPr>
              <w:t>Neira</w:t>
            </w:r>
            <w:proofErr w:type="spellEnd"/>
          </w:p>
        </w:tc>
        <w:tc>
          <w:tcPr>
            <w:tcW w:w="1620" w:type="dxa"/>
            <w:tcBorders>
              <w:top w:val="single" w:sz="6" w:space="0" w:color="999999"/>
              <w:left w:val="single" w:sz="6" w:space="0" w:color="999999"/>
              <w:bottom w:val="single" w:sz="6" w:space="0" w:color="999999"/>
              <w:right w:val="single" w:sz="6" w:space="0" w:color="999999"/>
            </w:tcBorders>
            <w:vAlign w:val="center"/>
          </w:tcPr>
          <w:p w14:paraId="5592DD66" w14:textId="77777777" w:rsidR="00CE2541" w:rsidRPr="00CE2541" w:rsidRDefault="00CE2541" w:rsidP="00CE2541">
            <w:pPr>
              <w:spacing w:after="0" w:line="259" w:lineRule="auto"/>
              <w:ind w:left="8" w:right="0" w:firstLine="0"/>
              <w:rPr>
                <w:b/>
                <w:sz w:val="22"/>
              </w:rPr>
            </w:pPr>
            <w:proofErr w:type="spellStart"/>
            <w:r>
              <w:rPr>
                <w:b/>
                <w:sz w:val="22"/>
              </w:rPr>
              <w:t>Supriya</w:t>
            </w:r>
            <w:proofErr w:type="spellEnd"/>
          </w:p>
        </w:tc>
        <w:tc>
          <w:tcPr>
            <w:tcW w:w="2070" w:type="dxa"/>
            <w:tcBorders>
              <w:top w:val="single" w:sz="6" w:space="0" w:color="999999"/>
              <w:left w:val="single" w:sz="6" w:space="0" w:color="999999"/>
              <w:bottom w:val="single" w:sz="6" w:space="0" w:color="999999"/>
              <w:right w:val="single" w:sz="6" w:space="0" w:color="999999"/>
            </w:tcBorders>
            <w:vAlign w:val="center"/>
          </w:tcPr>
          <w:p w14:paraId="6C628458" w14:textId="4FB36795" w:rsidR="00CE2541" w:rsidRDefault="00CE2541" w:rsidP="00CE2541">
            <w:pPr>
              <w:spacing w:after="0" w:line="259" w:lineRule="auto"/>
              <w:ind w:left="0" w:right="0" w:firstLine="0"/>
              <w:rPr>
                <w:b/>
                <w:sz w:val="22"/>
              </w:rPr>
            </w:pPr>
            <w:proofErr w:type="spellStart"/>
            <w:r>
              <w:rPr>
                <w:b/>
                <w:sz w:val="22"/>
              </w:rPr>
              <w:t>Yalin</w:t>
            </w:r>
            <w:proofErr w:type="spellEnd"/>
          </w:p>
        </w:tc>
      </w:tr>
      <w:tr w:rsidR="00CE2541" w14:paraId="5A8CE21A" w14:textId="5F7B6641" w:rsidTr="00CE2541">
        <w:trPr>
          <w:trHeight w:val="540"/>
        </w:trPr>
        <w:tc>
          <w:tcPr>
            <w:tcW w:w="2324" w:type="dxa"/>
            <w:tcBorders>
              <w:top w:val="single" w:sz="6" w:space="0" w:color="999999"/>
              <w:left w:val="single" w:sz="6" w:space="0" w:color="999999"/>
              <w:bottom w:val="single" w:sz="6" w:space="0" w:color="999999"/>
              <w:right w:val="single" w:sz="6" w:space="0" w:color="999999"/>
            </w:tcBorders>
            <w:vAlign w:val="center"/>
          </w:tcPr>
          <w:p w14:paraId="24B201EC" w14:textId="77777777" w:rsidR="00CE2541" w:rsidRDefault="00CE2541" w:rsidP="00CE2541">
            <w:pPr>
              <w:spacing w:after="0" w:line="259" w:lineRule="auto"/>
              <w:ind w:left="1" w:right="0" w:firstLine="0"/>
            </w:pPr>
            <w:r>
              <w:rPr>
                <w:sz w:val="22"/>
              </w:rPr>
              <w:t>Total Requests</w:t>
            </w:r>
          </w:p>
        </w:tc>
        <w:tc>
          <w:tcPr>
            <w:tcW w:w="1890" w:type="dxa"/>
            <w:tcBorders>
              <w:top w:val="single" w:sz="6" w:space="0" w:color="999999"/>
              <w:left w:val="single" w:sz="6" w:space="0" w:color="999999"/>
              <w:bottom w:val="single" w:sz="6" w:space="0" w:color="999999"/>
              <w:right w:val="single" w:sz="6" w:space="0" w:color="999999"/>
            </w:tcBorders>
            <w:vAlign w:val="center"/>
          </w:tcPr>
          <w:p w14:paraId="5C007FBE" w14:textId="77777777" w:rsidR="00CE2541" w:rsidRDefault="00CE2541" w:rsidP="00CE2541">
            <w:pPr>
              <w:spacing w:after="0" w:line="259" w:lineRule="auto"/>
              <w:ind w:left="8" w:right="0" w:firstLine="0"/>
            </w:pPr>
            <w:r>
              <w:rPr>
                <w:sz w:val="22"/>
              </w:rPr>
              <w:t>14</w:t>
            </w:r>
          </w:p>
        </w:tc>
        <w:tc>
          <w:tcPr>
            <w:tcW w:w="1980" w:type="dxa"/>
            <w:tcBorders>
              <w:top w:val="single" w:sz="6" w:space="0" w:color="999999"/>
              <w:left w:val="single" w:sz="6" w:space="0" w:color="999999"/>
              <w:bottom w:val="single" w:sz="6" w:space="0" w:color="999999"/>
              <w:right w:val="single" w:sz="6" w:space="0" w:color="999999"/>
            </w:tcBorders>
            <w:vAlign w:val="center"/>
          </w:tcPr>
          <w:p w14:paraId="1A318108" w14:textId="77777777" w:rsidR="00CE2541" w:rsidRDefault="00CE2541" w:rsidP="00CE2541">
            <w:pPr>
              <w:spacing w:after="0" w:line="259" w:lineRule="auto"/>
              <w:ind w:left="0" w:right="0" w:firstLine="0"/>
            </w:pPr>
            <w:r>
              <w:rPr>
                <w:sz w:val="22"/>
              </w:rPr>
              <w:t>9</w:t>
            </w:r>
          </w:p>
        </w:tc>
        <w:tc>
          <w:tcPr>
            <w:tcW w:w="1620" w:type="dxa"/>
            <w:tcBorders>
              <w:top w:val="single" w:sz="6" w:space="0" w:color="999999"/>
              <w:left w:val="single" w:sz="6" w:space="0" w:color="999999"/>
              <w:bottom w:val="single" w:sz="6" w:space="0" w:color="999999"/>
              <w:right w:val="single" w:sz="6" w:space="0" w:color="999999"/>
            </w:tcBorders>
            <w:vAlign w:val="center"/>
          </w:tcPr>
          <w:p w14:paraId="782FBDAF" w14:textId="77777777" w:rsidR="00CE2541" w:rsidRDefault="00CE2541" w:rsidP="00CE2541">
            <w:pPr>
              <w:spacing w:after="0" w:line="259" w:lineRule="auto"/>
              <w:ind w:left="4" w:right="0" w:firstLine="0"/>
            </w:pPr>
            <w:r>
              <w:rPr>
                <w:sz w:val="22"/>
              </w:rPr>
              <w:t>9</w:t>
            </w:r>
          </w:p>
        </w:tc>
        <w:tc>
          <w:tcPr>
            <w:tcW w:w="2070" w:type="dxa"/>
            <w:tcBorders>
              <w:top w:val="single" w:sz="6" w:space="0" w:color="999999"/>
              <w:left w:val="single" w:sz="6" w:space="0" w:color="999999"/>
              <w:bottom w:val="single" w:sz="6" w:space="0" w:color="999999"/>
              <w:right w:val="single" w:sz="6" w:space="0" w:color="999999"/>
            </w:tcBorders>
            <w:vAlign w:val="center"/>
          </w:tcPr>
          <w:p w14:paraId="26A447D2" w14:textId="45A73C3C" w:rsidR="00CE2541" w:rsidRPr="00CE2541" w:rsidRDefault="0027527D" w:rsidP="00CE2541">
            <w:pPr>
              <w:spacing w:after="0" w:line="259" w:lineRule="auto"/>
              <w:ind w:left="0" w:right="0" w:firstLine="0"/>
              <w:rPr>
                <w:b/>
                <w:sz w:val="22"/>
              </w:rPr>
            </w:pPr>
            <w:r>
              <w:rPr>
                <w:sz w:val="22"/>
              </w:rPr>
              <w:t>40</w:t>
            </w:r>
          </w:p>
        </w:tc>
      </w:tr>
      <w:tr w:rsidR="00CE2541" w14:paraId="46FDB114" w14:textId="7B7D8753" w:rsidTr="00CE2541">
        <w:trPr>
          <w:trHeight w:val="592"/>
        </w:trPr>
        <w:tc>
          <w:tcPr>
            <w:tcW w:w="2324" w:type="dxa"/>
            <w:tcBorders>
              <w:top w:val="single" w:sz="6" w:space="0" w:color="999999"/>
              <w:left w:val="single" w:sz="6" w:space="0" w:color="999999"/>
              <w:bottom w:val="single" w:sz="6" w:space="0" w:color="999999"/>
              <w:right w:val="single" w:sz="6" w:space="0" w:color="999999"/>
            </w:tcBorders>
            <w:vAlign w:val="center"/>
          </w:tcPr>
          <w:p w14:paraId="69CADF20" w14:textId="77777777" w:rsidR="00CE2541" w:rsidRDefault="00CE2541" w:rsidP="00CE2541">
            <w:pPr>
              <w:spacing w:after="0" w:line="259" w:lineRule="auto"/>
              <w:ind w:left="1" w:right="0" w:firstLine="0"/>
            </w:pPr>
            <w:r>
              <w:rPr>
                <w:sz w:val="22"/>
              </w:rPr>
              <w:t>Failures</w:t>
            </w:r>
          </w:p>
        </w:tc>
        <w:tc>
          <w:tcPr>
            <w:tcW w:w="1890" w:type="dxa"/>
            <w:tcBorders>
              <w:top w:val="single" w:sz="6" w:space="0" w:color="999999"/>
              <w:left w:val="single" w:sz="6" w:space="0" w:color="999999"/>
              <w:bottom w:val="single" w:sz="6" w:space="0" w:color="999999"/>
              <w:right w:val="single" w:sz="6" w:space="0" w:color="999999"/>
            </w:tcBorders>
            <w:vAlign w:val="center"/>
          </w:tcPr>
          <w:p w14:paraId="26DECD1B" w14:textId="77777777" w:rsidR="00CE2541" w:rsidRDefault="00CE2541" w:rsidP="00CE2541">
            <w:pPr>
              <w:spacing w:after="0" w:line="259" w:lineRule="auto"/>
              <w:ind w:left="8" w:right="0" w:firstLine="0"/>
            </w:pPr>
            <w:r>
              <w:rPr>
                <w:sz w:val="22"/>
              </w:rPr>
              <w:t>0</w:t>
            </w:r>
          </w:p>
        </w:tc>
        <w:tc>
          <w:tcPr>
            <w:tcW w:w="1980" w:type="dxa"/>
            <w:tcBorders>
              <w:top w:val="single" w:sz="6" w:space="0" w:color="999999"/>
              <w:left w:val="single" w:sz="6" w:space="0" w:color="999999"/>
              <w:bottom w:val="single" w:sz="6" w:space="0" w:color="999999"/>
              <w:right w:val="single" w:sz="6" w:space="0" w:color="999999"/>
            </w:tcBorders>
            <w:vAlign w:val="center"/>
          </w:tcPr>
          <w:p w14:paraId="4C6F4FA9" w14:textId="77777777" w:rsidR="00CE2541" w:rsidRDefault="00CE2541" w:rsidP="00CE2541">
            <w:pPr>
              <w:spacing w:after="0" w:line="259" w:lineRule="auto"/>
              <w:ind w:left="0" w:right="0" w:firstLine="0"/>
            </w:pPr>
            <w:r>
              <w:rPr>
                <w:sz w:val="22"/>
              </w:rPr>
              <w:t>0</w:t>
            </w:r>
          </w:p>
        </w:tc>
        <w:tc>
          <w:tcPr>
            <w:tcW w:w="1620" w:type="dxa"/>
            <w:tcBorders>
              <w:top w:val="single" w:sz="6" w:space="0" w:color="999999"/>
              <w:left w:val="single" w:sz="6" w:space="0" w:color="999999"/>
              <w:bottom w:val="single" w:sz="6" w:space="0" w:color="999999"/>
              <w:right w:val="single" w:sz="6" w:space="0" w:color="999999"/>
            </w:tcBorders>
            <w:vAlign w:val="center"/>
          </w:tcPr>
          <w:p w14:paraId="654FF1D7" w14:textId="77777777" w:rsidR="00CE2541" w:rsidRDefault="00CE2541" w:rsidP="00CE2541">
            <w:pPr>
              <w:spacing w:after="0" w:line="259" w:lineRule="auto"/>
              <w:ind w:left="4" w:right="0" w:firstLine="0"/>
            </w:pPr>
            <w:r>
              <w:rPr>
                <w:sz w:val="22"/>
              </w:rPr>
              <w:t>0</w:t>
            </w:r>
          </w:p>
        </w:tc>
        <w:tc>
          <w:tcPr>
            <w:tcW w:w="2070" w:type="dxa"/>
            <w:tcBorders>
              <w:top w:val="single" w:sz="6" w:space="0" w:color="999999"/>
              <w:left w:val="single" w:sz="6" w:space="0" w:color="999999"/>
              <w:bottom w:val="single" w:sz="6" w:space="0" w:color="999999"/>
              <w:right w:val="single" w:sz="6" w:space="0" w:color="999999"/>
            </w:tcBorders>
            <w:vAlign w:val="center"/>
          </w:tcPr>
          <w:p w14:paraId="24264A89" w14:textId="35AFC9C0" w:rsidR="00CE2541" w:rsidRPr="00CE2541" w:rsidRDefault="00CE2541" w:rsidP="00CE2541">
            <w:pPr>
              <w:spacing w:after="0" w:line="259" w:lineRule="auto"/>
              <w:ind w:left="0" w:right="0" w:firstLine="0"/>
              <w:rPr>
                <w:b/>
                <w:sz w:val="22"/>
              </w:rPr>
            </w:pPr>
            <w:r>
              <w:rPr>
                <w:sz w:val="22"/>
              </w:rPr>
              <w:t>0</w:t>
            </w:r>
          </w:p>
        </w:tc>
      </w:tr>
      <w:tr w:rsidR="00CE2541" w14:paraId="42091267" w14:textId="124C852D" w:rsidTr="00CE2541">
        <w:trPr>
          <w:trHeight w:val="540"/>
        </w:trPr>
        <w:tc>
          <w:tcPr>
            <w:tcW w:w="2324" w:type="dxa"/>
            <w:tcBorders>
              <w:top w:val="single" w:sz="6" w:space="0" w:color="999999"/>
              <w:left w:val="single" w:sz="6" w:space="0" w:color="999999"/>
              <w:bottom w:val="single" w:sz="6" w:space="0" w:color="999999"/>
              <w:right w:val="single" w:sz="6" w:space="0" w:color="999999"/>
            </w:tcBorders>
            <w:vAlign w:val="center"/>
          </w:tcPr>
          <w:p w14:paraId="0D7F1C4B" w14:textId="77777777" w:rsidR="00CE2541" w:rsidRDefault="00CE2541" w:rsidP="00CE2541">
            <w:pPr>
              <w:spacing w:after="0" w:line="259" w:lineRule="auto"/>
              <w:ind w:left="1" w:right="0" w:firstLine="0"/>
            </w:pPr>
            <w:r>
              <w:rPr>
                <w:sz w:val="22"/>
              </w:rPr>
              <w:t>Median Response Time</w:t>
            </w:r>
          </w:p>
        </w:tc>
        <w:tc>
          <w:tcPr>
            <w:tcW w:w="1890" w:type="dxa"/>
            <w:tcBorders>
              <w:top w:val="single" w:sz="6" w:space="0" w:color="999999"/>
              <w:left w:val="single" w:sz="6" w:space="0" w:color="999999"/>
              <w:bottom w:val="single" w:sz="6" w:space="0" w:color="999999"/>
              <w:right w:val="single" w:sz="6" w:space="0" w:color="999999"/>
            </w:tcBorders>
            <w:vAlign w:val="center"/>
          </w:tcPr>
          <w:p w14:paraId="606D1C6C" w14:textId="77777777" w:rsidR="00CE2541" w:rsidRDefault="00CE2541" w:rsidP="00CE2541">
            <w:pPr>
              <w:spacing w:after="0" w:line="259" w:lineRule="auto"/>
              <w:ind w:left="8" w:right="0" w:firstLine="0"/>
            </w:pPr>
            <w:r>
              <w:rPr>
                <w:sz w:val="22"/>
              </w:rPr>
              <w:t xml:space="preserve">14,000 </w:t>
            </w:r>
            <w:proofErr w:type="spellStart"/>
            <w:r>
              <w:rPr>
                <w:sz w:val="22"/>
              </w:rPr>
              <w:t>ms</w:t>
            </w:r>
            <w:proofErr w:type="spellEnd"/>
          </w:p>
        </w:tc>
        <w:tc>
          <w:tcPr>
            <w:tcW w:w="1980" w:type="dxa"/>
            <w:tcBorders>
              <w:top w:val="single" w:sz="6" w:space="0" w:color="999999"/>
              <w:left w:val="single" w:sz="6" w:space="0" w:color="999999"/>
              <w:bottom w:val="single" w:sz="6" w:space="0" w:color="999999"/>
              <w:right w:val="single" w:sz="6" w:space="0" w:color="999999"/>
            </w:tcBorders>
            <w:vAlign w:val="center"/>
          </w:tcPr>
          <w:p w14:paraId="54E83765" w14:textId="77777777" w:rsidR="00CE2541" w:rsidRDefault="00CE2541" w:rsidP="00CE2541">
            <w:pPr>
              <w:spacing w:after="0" w:line="259" w:lineRule="auto"/>
              <w:ind w:left="0" w:right="0" w:firstLine="0"/>
            </w:pPr>
            <w:r>
              <w:rPr>
                <w:sz w:val="22"/>
              </w:rPr>
              <w:t xml:space="preserve">12,000 </w:t>
            </w:r>
            <w:proofErr w:type="spellStart"/>
            <w:r>
              <w:rPr>
                <w:sz w:val="22"/>
              </w:rPr>
              <w:t>ms</w:t>
            </w:r>
            <w:proofErr w:type="spellEnd"/>
          </w:p>
        </w:tc>
        <w:tc>
          <w:tcPr>
            <w:tcW w:w="1620" w:type="dxa"/>
            <w:tcBorders>
              <w:top w:val="single" w:sz="6" w:space="0" w:color="999999"/>
              <w:left w:val="single" w:sz="6" w:space="0" w:color="999999"/>
              <w:bottom w:val="single" w:sz="6" w:space="0" w:color="999999"/>
              <w:right w:val="single" w:sz="6" w:space="0" w:color="999999"/>
            </w:tcBorders>
            <w:vAlign w:val="center"/>
          </w:tcPr>
          <w:p w14:paraId="6BA20790" w14:textId="77777777" w:rsidR="00CE2541" w:rsidRDefault="00CE2541" w:rsidP="00CE2541">
            <w:pPr>
              <w:spacing w:after="0" w:line="259" w:lineRule="auto"/>
              <w:ind w:left="4" w:right="0" w:firstLine="0"/>
            </w:pPr>
            <w:r>
              <w:rPr>
                <w:sz w:val="22"/>
              </w:rPr>
              <w:t xml:space="preserve">10,405 </w:t>
            </w:r>
            <w:proofErr w:type="spellStart"/>
            <w:r>
              <w:rPr>
                <w:sz w:val="22"/>
              </w:rPr>
              <w:t>ms</w:t>
            </w:r>
            <w:proofErr w:type="spellEnd"/>
          </w:p>
        </w:tc>
        <w:tc>
          <w:tcPr>
            <w:tcW w:w="2070" w:type="dxa"/>
            <w:tcBorders>
              <w:top w:val="single" w:sz="6" w:space="0" w:color="999999"/>
              <w:left w:val="single" w:sz="6" w:space="0" w:color="999999"/>
              <w:bottom w:val="single" w:sz="6" w:space="0" w:color="999999"/>
              <w:right w:val="single" w:sz="6" w:space="0" w:color="999999"/>
            </w:tcBorders>
            <w:vAlign w:val="center"/>
          </w:tcPr>
          <w:p w14:paraId="463A3668" w14:textId="798FBA66" w:rsidR="00CE2541" w:rsidRPr="00CE2541" w:rsidRDefault="0027527D" w:rsidP="00CE2541">
            <w:pPr>
              <w:spacing w:after="0" w:line="259" w:lineRule="auto"/>
              <w:ind w:left="0" w:right="0" w:firstLine="0"/>
              <w:rPr>
                <w:b/>
                <w:sz w:val="22"/>
              </w:rPr>
            </w:pPr>
            <w:r>
              <w:rPr>
                <w:sz w:val="22"/>
              </w:rPr>
              <w:t>3000</w:t>
            </w:r>
            <w:r w:rsidR="00CE2541">
              <w:rPr>
                <w:sz w:val="22"/>
              </w:rPr>
              <w:t xml:space="preserve"> </w:t>
            </w:r>
            <w:proofErr w:type="spellStart"/>
            <w:r w:rsidR="00CE2541">
              <w:rPr>
                <w:sz w:val="22"/>
              </w:rPr>
              <w:t>ms</w:t>
            </w:r>
            <w:proofErr w:type="spellEnd"/>
          </w:p>
        </w:tc>
      </w:tr>
      <w:tr w:rsidR="00CE2541" w14:paraId="24C35595" w14:textId="6A9E51F4" w:rsidTr="00CE2541">
        <w:trPr>
          <w:trHeight w:val="540"/>
        </w:trPr>
        <w:tc>
          <w:tcPr>
            <w:tcW w:w="2324" w:type="dxa"/>
            <w:tcBorders>
              <w:top w:val="single" w:sz="6" w:space="0" w:color="999999"/>
              <w:left w:val="single" w:sz="6" w:space="0" w:color="999999"/>
              <w:bottom w:val="single" w:sz="6" w:space="0" w:color="999999"/>
              <w:right w:val="single" w:sz="6" w:space="0" w:color="999999"/>
            </w:tcBorders>
            <w:vAlign w:val="center"/>
          </w:tcPr>
          <w:p w14:paraId="7113D341" w14:textId="77777777" w:rsidR="00CE2541" w:rsidRDefault="00CE2541" w:rsidP="00CE2541">
            <w:pPr>
              <w:spacing w:after="0" w:line="259" w:lineRule="auto"/>
              <w:ind w:left="1" w:right="0" w:firstLine="0"/>
            </w:pPr>
            <w:r>
              <w:rPr>
                <w:sz w:val="22"/>
              </w:rPr>
              <w:t>Avg Response Time</w:t>
            </w:r>
          </w:p>
        </w:tc>
        <w:tc>
          <w:tcPr>
            <w:tcW w:w="1890" w:type="dxa"/>
            <w:tcBorders>
              <w:top w:val="single" w:sz="6" w:space="0" w:color="999999"/>
              <w:left w:val="single" w:sz="6" w:space="0" w:color="999999"/>
              <w:bottom w:val="single" w:sz="6" w:space="0" w:color="999999"/>
              <w:right w:val="single" w:sz="6" w:space="0" w:color="999999"/>
            </w:tcBorders>
            <w:vAlign w:val="center"/>
          </w:tcPr>
          <w:p w14:paraId="209C5CA7" w14:textId="77777777" w:rsidR="00CE2541" w:rsidRDefault="00CE2541" w:rsidP="00CE2541">
            <w:pPr>
              <w:spacing w:after="0" w:line="259" w:lineRule="auto"/>
              <w:ind w:left="8" w:right="0" w:firstLine="0"/>
            </w:pPr>
            <w:r>
              <w:rPr>
                <w:sz w:val="22"/>
              </w:rPr>
              <w:t xml:space="preserve">12,049 </w:t>
            </w:r>
            <w:proofErr w:type="spellStart"/>
            <w:r>
              <w:rPr>
                <w:sz w:val="22"/>
              </w:rPr>
              <w:t>ms</w:t>
            </w:r>
            <w:proofErr w:type="spellEnd"/>
          </w:p>
        </w:tc>
        <w:tc>
          <w:tcPr>
            <w:tcW w:w="1980" w:type="dxa"/>
            <w:tcBorders>
              <w:top w:val="single" w:sz="6" w:space="0" w:color="999999"/>
              <w:left w:val="single" w:sz="6" w:space="0" w:color="999999"/>
              <w:bottom w:val="single" w:sz="6" w:space="0" w:color="999999"/>
              <w:right w:val="single" w:sz="6" w:space="0" w:color="999999"/>
            </w:tcBorders>
            <w:vAlign w:val="center"/>
          </w:tcPr>
          <w:p w14:paraId="299B25B2" w14:textId="77777777" w:rsidR="00CE2541" w:rsidRDefault="00CE2541" w:rsidP="00CE2541">
            <w:pPr>
              <w:spacing w:after="0" w:line="259" w:lineRule="auto"/>
              <w:ind w:left="0" w:right="0" w:firstLine="0"/>
            </w:pPr>
            <w:r>
              <w:rPr>
                <w:sz w:val="22"/>
              </w:rPr>
              <w:t xml:space="preserve">10,528 </w:t>
            </w:r>
            <w:proofErr w:type="spellStart"/>
            <w:r>
              <w:rPr>
                <w:sz w:val="22"/>
              </w:rPr>
              <w:t>ms</w:t>
            </w:r>
            <w:proofErr w:type="spellEnd"/>
          </w:p>
        </w:tc>
        <w:tc>
          <w:tcPr>
            <w:tcW w:w="1620" w:type="dxa"/>
            <w:tcBorders>
              <w:top w:val="single" w:sz="6" w:space="0" w:color="999999"/>
              <w:left w:val="single" w:sz="6" w:space="0" w:color="999999"/>
              <w:bottom w:val="single" w:sz="6" w:space="0" w:color="999999"/>
              <w:right w:val="single" w:sz="6" w:space="0" w:color="999999"/>
            </w:tcBorders>
            <w:vAlign w:val="center"/>
          </w:tcPr>
          <w:p w14:paraId="4001EBE4" w14:textId="77777777" w:rsidR="00CE2541" w:rsidRDefault="00CE2541" w:rsidP="00CE2541">
            <w:pPr>
              <w:spacing w:after="0" w:line="259" w:lineRule="auto"/>
              <w:ind w:left="4" w:right="0" w:firstLine="0"/>
            </w:pPr>
            <w:r>
              <w:rPr>
                <w:sz w:val="22"/>
              </w:rPr>
              <w:t xml:space="preserve">10,405 </w:t>
            </w:r>
            <w:proofErr w:type="spellStart"/>
            <w:r>
              <w:rPr>
                <w:sz w:val="22"/>
              </w:rPr>
              <w:t>ms</w:t>
            </w:r>
            <w:proofErr w:type="spellEnd"/>
          </w:p>
        </w:tc>
        <w:tc>
          <w:tcPr>
            <w:tcW w:w="2070" w:type="dxa"/>
            <w:tcBorders>
              <w:top w:val="single" w:sz="6" w:space="0" w:color="999999"/>
              <w:left w:val="single" w:sz="6" w:space="0" w:color="999999"/>
              <w:bottom w:val="single" w:sz="6" w:space="0" w:color="999999"/>
              <w:right w:val="single" w:sz="6" w:space="0" w:color="999999"/>
            </w:tcBorders>
            <w:vAlign w:val="center"/>
          </w:tcPr>
          <w:p w14:paraId="1399A90B" w14:textId="5DD14A59" w:rsidR="00CE2541" w:rsidRPr="00CE2541" w:rsidRDefault="0027527D" w:rsidP="00CE2541">
            <w:pPr>
              <w:spacing w:after="0" w:line="259" w:lineRule="auto"/>
              <w:ind w:left="0" w:right="0" w:firstLine="0"/>
              <w:rPr>
                <w:b/>
                <w:sz w:val="22"/>
              </w:rPr>
            </w:pPr>
            <w:r>
              <w:rPr>
                <w:sz w:val="22"/>
              </w:rPr>
              <w:t>3000</w:t>
            </w:r>
            <w:r w:rsidR="00CE2541">
              <w:rPr>
                <w:sz w:val="22"/>
              </w:rPr>
              <w:t xml:space="preserve"> </w:t>
            </w:r>
            <w:proofErr w:type="spellStart"/>
            <w:r w:rsidR="00CE2541">
              <w:rPr>
                <w:sz w:val="22"/>
              </w:rPr>
              <w:t>ms</w:t>
            </w:r>
            <w:proofErr w:type="spellEnd"/>
          </w:p>
        </w:tc>
      </w:tr>
      <w:tr w:rsidR="00CE2541" w14:paraId="4FD815CB" w14:textId="5AC965C2" w:rsidTr="00CE2541">
        <w:trPr>
          <w:trHeight w:val="540"/>
        </w:trPr>
        <w:tc>
          <w:tcPr>
            <w:tcW w:w="2324" w:type="dxa"/>
            <w:tcBorders>
              <w:top w:val="single" w:sz="6" w:space="0" w:color="999999"/>
              <w:left w:val="single" w:sz="6" w:space="0" w:color="999999"/>
              <w:bottom w:val="single" w:sz="6" w:space="0" w:color="999999"/>
              <w:right w:val="single" w:sz="6" w:space="0" w:color="999999"/>
            </w:tcBorders>
            <w:vAlign w:val="center"/>
          </w:tcPr>
          <w:p w14:paraId="74B7011A" w14:textId="77777777" w:rsidR="00CE2541" w:rsidRDefault="00CE2541" w:rsidP="00CE2541">
            <w:pPr>
              <w:spacing w:after="0" w:line="259" w:lineRule="auto"/>
              <w:ind w:left="1" w:right="0" w:firstLine="0"/>
            </w:pPr>
            <w:r>
              <w:rPr>
                <w:sz w:val="22"/>
              </w:rPr>
              <w:t>p95 Response Time</w:t>
            </w:r>
          </w:p>
        </w:tc>
        <w:tc>
          <w:tcPr>
            <w:tcW w:w="1890" w:type="dxa"/>
            <w:tcBorders>
              <w:top w:val="single" w:sz="6" w:space="0" w:color="999999"/>
              <w:left w:val="single" w:sz="6" w:space="0" w:color="999999"/>
              <w:bottom w:val="single" w:sz="6" w:space="0" w:color="999999"/>
              <w:right w:val="single" w:sz="6" w:space="0" w:color="999999"/>
            </w:tcBorders>
            <w:vAlign w:val="center"/>
          </w:tcPr>
          <w:p w14:paraId="2BB249B1" w14:textId="77777777" w:rsidR="00CE2541" w:rsidRDefault="00CE2541" w:rsidP="00CE2541">
            <w:pPr>
              <w:spacing w:after="0" w:line="259" w:lineRule="auto"/>
              <w:ind w:left="8" w:right="0" w:firstLine="0"/>
            </w:pPr>
            <w:r>
              <w:rPr>
                <w:sz w:val="22"/>
              </w:rPr>
              <w:t xml:space="preserve">15,000 </w:t>
            </w:r>
            <w:proofErr w:type="spellStart"/>
            <w:r>
              <w:rPr>
                <w:sz w:val="22"/>
              </w:rPr>
              <w:t>ms</w:t>
            </w:r>
            <w:proofErr w:type="spellEnd"/>
          </w:p>
        </w:tc>
        <w:tc>
          <w:tcPr>
            <w:tcW w:w="1980" w:type="dxa"/>
            <w:tcBorders>
              <w:top w:val="single" w:sz="6" w:space="0" w:color="999999"/>
              <w:left w:val="single" w:sz="6" w:space="0" w:color="999999"/>
              <w:bottom w:val="single" w:sz="6" w:space="0" w:color="999999"/>
              <w:right w:val="single" w:sz="6" w:space="0" w:color="999999"/>
            </w:tcBorders>
            <w:vAlign w:val="center"/>
          </w:tcPr>
          <w:p w14:paraId="71C1DFE4" w14:textId="77777777" w:rsidR="00CE2541" w:rsidRDefault="00CE2541" w:rsidP="00CE2541">
            <w:pPr>
              <w:spacing w:after="0" w:line="259" w:lineRule="auto"/>
              <w:ind w:left="0" w:right="0" w:firstLine="0"/>
            </w:pPr>
            <w:r>
              <w:rPr>
                <w:sz w:val="22"/>
              </w:rPr>
              <w:t xml:space="preserve">15,000 </w:t>
            </w:r>
            <w:proofErr w:type="spellStart"/>
            <w:r>
              <w:rPr>
                <w:sz w:val="22"/>
              </w:rPr>
              <w:t>ms</w:t>
            </w:r>
            <w:proofErr w:type="spellEnd"/>
          </w:p>
        </w:tc>
        <w:tc>
          <w:tcPr>
            <w:tcW w:w="1620" w:type="dxa"/>
            <w:tcBorders>
              <w:top w:val="single" w:sz="6" w:space="0" w:color="999999"/>
              <w:left w:val="single" w:sz="6" w:space="0" w:color="999999"/>
              <w:bottom w:val="single" w:sz="6" w:space="0" w:color="999999"/>
              <w:right w:val="single" w:sz="6" w:space="0" w:color="999999"/>
            </w:tcBorders>
            <w:vAlign w:val="center"/>
          </w:tcPr>
          <w:p w14:paraId="35B730CE" w14:textId="77777777" w:rsidR="00CE2541" w:rsidRDefault="00CE2541" w:rsidP="00CE2541">
            <w:pPr>
              <w:spacing w:after="0" w:line="259" w:lineRule="auto"/>
              <w:ind w:left="4" w:right="0" w:firstLine="0"/>
            </w:pPr>
            <w:r>
              <w:rPr>
                <w:sz w:val="22"/>
              </w:rPr>
              <w:t xml:space="preserve">14,763 </w:t>
            </w:r>
            <w:proofErr w:type="spellStart"/>
            <w:r>
              <w:rPr>
                <w:sz w:val="22"/>
              </w:rPr>
              <w:t>ms</w:t>
            </w:r>
            <w:proofErr w:type="spellEnd"/>
          </w:p>
        </w:tc>
        <w:tc>
          <w:tcPr>
            <w:tcW w:w="2070" w:type="dxa"/>
            <w:tcBorders>
              <w:top w:val="single" w:sz="6" w:space="0" w:color="999999"/>
              <w:left w:val="single" w:sz="6" w:space="0" w:color="999999"/>
              <w:bottom w:val="single" w:sz="6" w:space="0" w:color="999999"/>
              <w:right w:val="single" w:sz="6" w:space="0" w:color="999999"/>
            </w:tcBorders>
            <w:vAlign w:val="center"/>
          </w:tcPr>
          <w:p w14:paraId="7BCB0713" w14:textId="72935EB9" w:rsidR="00CE2541" w:rsidRPr="00CE2541" w:rsidRDefault="0027527D" w:rsidP="00CE2541">
            <w:pPr>
              <w:spacing w:after="0" w:line="259" w:lineRule="auto"/>
              <w:ind w:left="0" w:right="0" w:firstLine="0"/>
              <w:rPr>
                <w:b/>
                <w:sz w:val="22"/>
              </w:rPr>
            </w:pPr>
            <w:r>
              <w:rPr>
                <w:sz w:val="22"/>
              </w:rPr>
              <w:t>3000</w:t>
            </w:r>
            <w:r w:rsidR="00CE2541">
              <w:rPr>
                <w:sz w:val="22"/>
              </w:rPr>
              <w:t xml:space="preserve"> </w:t>
            </w:r>
            <w:proofErr w:type="spellStart"/>
            <w:r w:rsidR="00CE2541">
              <w:rPr>
                <w:sz w:val="22"/>
              </w:rPr>
              <w:t>ms</w:t>
            </w:r>
            <w:proofErr w:type="spellEnd"/>
          </w:p>
        </w:tc>
      </w:tr>
      <w:tr w:rsidR="00CE2541" w14:paraId="5444CCBE" w14:textId="0554DADE" w:rsidTr="00CE2541">
        <w:trPr>
          <w:trHeight w:val="540"/>
        </w:trPr>
        <w:tc>
          <w:tcPr>
            <w:tcW w:w="2324" w:type="dxa"/>
            <w:tcBorders>
              <w:top w:val="single" w:sz="6" w:space="0" w:color="999999"/>
              <w:left w:val="single" w:sz="6" w:space="0" w:color="999999"/>
              <w:bottom w:val="single" w:sz="6" w:space="0" w:color="999999"/>
              <w:right w:val="single" w:sz="6" w:space="0" w:color="999999"/>
            </w:tcBorders>
            <w:vAlign w:val="center"/>
          </w:tcPr>
          <w:p w14:paraId="2FC8E71C" w14:textId="77777777" w:rsidR="00CE2541" w:rsidRDefault="00CE2541" w:rsidP="00CE2541">
            <w:pPr>
              <w:spacing w:after="0" w:line="259" w:lineRule="auto"/>
              <w:ind w:left="1" w:right="0" w:firstLine="0"/>
            </w:pPr>
            <w:r>
              <w:rPr>
                <w:sz w:val="22"/>
              </w:rPr>
              <w:t>RPS</w:t>
            </w:r>
          </w:p>
        </w:tc>
        <w:tc>
          <w:tcPr>
            <w:tcW w:w="1890" w:type="dxa"/>
            <w:tcBorders>
              <w:top w:val="single" w:sz="6" w:space="0" w:color="999999"/>
              <w:left w:val="single" w:sz="6" w:space="0" w:color="999999"/>
              <w:bottom w:val="single" w:sz="6" w:space="0" w:color="999999"/>
              <w:right w:val="single" w:sz="6" w:space="0" w:color="999999"/>
            </w:tcBorders>
            <w:vAlign w:val="center"/>
          </w:tcPr>
          <w:p w14:paraId="4956F942" w14:textId="77777777" w:rsidR="00CE2541" w:rsidRDefault="00CE2541" w:rsidP="00CE2541">
            <w:pPr>
              <w:spacing w:after="0" w:line="259" w:lineRule="auto"/>
              <w:ind w:left="8" w:right="0" w:firstLine="0"/>
            </w:pPr>
            <w:r>
              <w:rPr>
                <w:sz w:val="22"/>
              </w:rPr>
              <w:t>~0.33</w:t>
            </w:r>
          </w:p>
        </w:tc>
        <w:tc>
          <w:tcPr>
            <w:tcW w:w="1980" w:type="dxa"/>
            <w:tcBorders>
              <w:top w:val="single" w:sz="6" w:space="0" w:color="999999"/>
              <w:left w:val="single" w:sz="6" w:space="0" w:color="999999"/>
              <w:bottom w:val="single" w:sz="6" w:space="0" w:color="999999"/>
              <w:right w:val="single" w:sz="6" w:space="0" w:color="999999"/>
            </w:tcBorders>
            <w:vAlign w:val="center"/>
          </w:tcPr>
          <w:p w14:paraId="28A53BE2" w14:textId="77777777" w:rsidR="00CE2541" w:rsidRDefault="00CE2541" w:rsidP="00CE2541">
            <w:pPr>
              <w:spacing w:after="0" w:line="259" w:lineRule="auto"/>
              <w:ind w:left="0" w:right="0" w:firstLine="0"/>
            </w:pPr>
            <w:r>
              <w:rPr>
                <w:sz w:val="22"/>
              </w:rPr>
              <w:t>~0.4</w:t>
            </w:r>
          </w:p>
        </w:tc>
        <w:tc>
          <w:tcPr>
            <w:tcW w:w="1620" w:type="dxa"/>
            <w:tcBorders>
              <w:top w:val="single" w:sz="6" w:space="0" w:color="999999"/>
              <w:left w:val="single" w:sz="6" w:space="0" w:color="999999"/>
              <w:bottom w:val="single" w:sz="6" w:space="0" w:color="999999"/>
              <w:right w:val="single" w:sz="6" w:space="0" w:color="999999"/>
            </w:tcBorders>
            <w:vAlign w:val="center"/>
          </w:tcPr>
          <w:p w14:paraId="65F71DF2" w14:textId="77777777" w:rsidR="00CE2541" w:rsidRDefault="00CE2541" w:rsidP="00CE2541">
            <w:pPr>
              <w:spacing w:after="0" w:line="259" w:lineRule="auto"/>
              <w:ind w:left="4" w:right="0" w:firstLine="0"/>
            </w:pPr>
            <w:r>
              <w:rPr>
                <w:sz w:val="22"/>
              </w:rPr>
              <w:t>~0.33</w:t>
            </w:r>
          </w:p>
        </w:tc>
        <w:tc>
          <w:tcPr>
            <w:tcW w:w="2070" w:type="dxa"/>
            <w:tcBorders>
              <w:top w:val="single" w:sz="6" w:space="0" w:color="999999"/>
              <w:left w:val="single" w:sz="6" w:space="0" w:color="999999"/>
              <w:bottom w:val="single" w:sz="6" w:space="0" w:color="999999"/>
              <w:right w:val="single" w:sz="6" w:space="0" w:color="999999"/>
            </w:tcBorders>
            <w:vAlign w:val="center"/>
          </w:tcPr>
          <w:p w14:paraId="1A87E6F4" w14:textId="0DCE1A4F" w:rsidR="00CE2541" w:rsidRPr="00CE2541" w:rsidRDefault="00CE2541" w:rsidP="00CE2541">
            <w:pPr>
              <w:spacing w:after="0" w:line="259" w:lineRule="auto"/>
              <w:ind w:left="0" w:right="0" w:firstLine="0"/>
              <w:rPr>
                <w:b/>
                <w:sz w:val="22"/>
              </w:rPr>
            </w:pPr>
            <w:r>
              <w:rPr>
                <w:sz w:val="22"/>
              </w:rPr>
              <w:t>~</w:t>
            </w:r>
            <w:r w:rsidR="0027527D">
              <w:rPr>
                <w:sz w:val="22"/>
              </w:rPr>
              <w:t>1.6</w:t>
            </w:r>
          </w:p>
        </w:tc>
      </w:tr>
    </w:tbl>
    <w:p w14:paraId="6E6F6A37" w14:textId="77777777" w:rsidR="001F3380" w:rsidRDefault="00000000">
      <w:pPr>
        <w:spacing w:after="322"/>
        <w:ind w:left="-5" w:right="8"/>
      </w:pPr>
      <w:r>
        <w:t>All three members observed that even normal load (5 users) causes significant queuing because all concurrent users compete for the single 0.33 orders/s payment gate. Response times climb to 10–15 seconds despite 0% failure rate.</w:t>
      </w:r>
    </w:p>
    <w:p w14:paraId="076DB335" w14:textId="77777777" w:rsidR="00440778" w:rsidRPr="00440778" w:rsidRDefault="00F3585D" w:rsidP="00440778">
      <w:pPr>
        <w:spacing w:after="322"/>
        <w:ind w:left="-5" w:right="8"/>
      </w:pPr>
      <w:proofErr w:type="spellStart"/>
      <w:r w:rsidRPr="00440778">
        <w:t>Yalin</w:t>
      </w:r>
      <w:proofErr w:type="spellEnd"/>
      <w:r w:rsidRPr="00440778">
        <w:t xml:space="preserve"> got a slightly different results as she </w:t>
      </w:r>
      <w:r w:rsidRPr="00440778">
        <w:t>used a buffered channel with capacity 15</w:t>
      </w:r>
      <w:r w:rsidRPr="00440778">
        <w:t xml:space="preserve"> to </w:t>
      </w:r>
      <w:r w:rsidRPr="00440778">
        <w:t>simulate a realistic payment bottleneck</w:t>
      </w:r>
      <w:r w:rsidRPr="00440778">
        <w:t>.</w:t>
      </w:r>
      <w:r w:rsidR="00440778" w:rsidRPr="00440778">
        <w:t xml:space="preserve"> In her scenario, </w:t>
      </w:r>
      <w:proofErr w:type="gramStart"/>
      <w:r w:rsidR="00440778" w:rsidRPr="00440778">
        <w:t>Under</w:t>
      </w:r>
      <w:proofErr w:type="gramEnd"/>
      <w:r w:rsidR="00440778" w:rsidRPr="00440778">
        <w:t xml:space="preserve"> normal operations, response times were highly consistent because each request performed the same synchronous payment verification with an approximately fixed 3-second delay. Since the system was not yet saturated, there was little queueing, so the median, 95th percentile, and 99th percentile were all very close to each other.</w:t>
      </w:r>
    </w:p>
    <w:p w14:paraId="434AADFA" w14:textId="77777777" w:rsidR="001F3380" w:rsidRDefault="00000000" w:rsidP="00440778">
      <w:pPr>
        <w:spacing w:after="13" w:line="259" w:lineRule="auto"/>
        <w:ind w:left="0" w:right="0" w:firstLine="0"/>
      </w:pPr>
      <w:r>
        <w:rPr>
          <w:b/>
          <w:sz w:val="26"/>
        </w:rPr>
        <w:lastRenderedPageBreak/>
        <w:t>Flash Sale (20 users, 60s, spawn rate 10/s)</w:t>
      </w:r>
    </w:p>
    <w:tbl>
      <w:tblPr>
        <w:tblStyle w:val="TableGrid"/>
        <w:tblW w:w="9704" w:type="dxa"/>
        <w:tblInd w:w="8" w:type="dxa"/>
        <w:tblCellMar>
          <w:left w:w="156" w:type="dxa"/>
          <w:right w:w="115" w:type="dxa"/>
        </w:tblCellMar>
        <w:tblLook w:val="04A0" w:firstRow="1" w:lastRow="0" w:firstColumn="1" w:lastColumn="0" w:noHBand="0" w:noVBand="1"/>
      </w:tblPr>
      <w:tblGrid>
        <w:gridCol w:w="2414"/>
        <w:gridCol w:w="1890"/>
        <w:gridCol w:w="1980"/>
        <w:gridCol w:w="1710"/>
        <w:gridCol w:w="1710"/>
      </w:tblGrid>
      <w:tr w:rsidR="00440778" w14:paraId="6495C21F" w14:textId="751B16ED" w:rsidTr="0079667E">
        <w:trPr>
          <w:trHeight w:val="540"/>
        </w:trPr>
        <w:tc>
          <w:tcPr>
            <w:tcW w:w="2414" w:type="dxa"/>
            <w:tcBorders>
              <w:top w:val="single" w:sz="6" w:space="0" w:color="999999"/>
              <w:left w:val="single" w:sz="6" w:space="0" w:color="999999"/>
              <w:bottom w:val="single" w:sz="6" w:space="0" w:color="999999"/>
              <w:right w:val="single" w:sz="6" w:space="0" w:color="999999"/>
            </w:tcBorders>
            <w:vAlign w:val="center"/>
          </w:tcPr>
          <w:p w14:paraId="23011C2D" w14:textId="77777777" w:rsidR="00440778" w:rsidRDefault="00440778" w:rsidP="00440778">
            <w:pPr>
              <w:spacing w:after="0" w:line="259" w:lineRule="auto"/>
              <w:ind w:left="2" w:right="0" w:firstLine="0"/>
            </w:pPr>
            <w:r>
              <w:rPr>
                <w:b/>
                <w:sz w:val="22"/>
              </w:rPr>
              <w:t>Metric</w:t>
            </w:r>
          </w:p>
        </w:tc>
        <w:tc>
          <w:tcPr>
            <w:tcW w:w="1890" w:type="dxa"/>
            <w:tcBorders>
              <w:top w:val="single" w:sz="6" w:space="0" w:color="999999"/>
              <w:left w:val="single" w:sz="6" w:space="0" w:color="999999"/>
              <w:bottom w:val="single" w:sz="6" w:space="0" w:color="999999"/>
              <w:right w:val="single" w:sz="6" w:space="0" w:color="999999"/>
            </w:tcBorders>
            <w:vAlign w:val="center"/>
          </w:tcPr>
          <w:p w14:paraId="7CA2A157" w14:textId="77777777" w:rsidR="00440778" w:rsidRDefault="00440778" w:rsidP="00440778">
            <w:pPr>
              <w:spacing w:after="0" w:line="259" w:lineRule="auto"/>
              <w:ind w:left="6" w:right="0" w:firstLine="0"/>
            </w:pPr>
            <w:r>
              <w:rPr>
                <w:b/>
                <w:sz w:val="22"/>
              </w:rPr>
              <w:t>Rahul CJ</w:t>
            </w:r>
          </w:p>
        </w:tc>
        <w:tc>
          <w:tcPr>
            <w:tcW w:w="1980" w:type="dxa"/>
            <w:tcBorders>
              <w:top w:val="single" w:sz="6" w:space="0" w:color="999999"/>
              <w:left w:val="single" w:sz="6" w:space="0" w:color="999999"/>
              <w:bottom w:val="single" w:sz="6" w:space="0" w:color="999999"/>
              <w:right w:val="single" w:sz="6" w:space="0" w:color="999999"/>
            </w:tcBorders>
            <w:vAlign w:val="center"/>
          </w:tcPr>
          <w:p w14:paraId="06149340" w14:textId="77777777" w:rsidR="00440778" w:rsidRDefault="00440778" w:rsidP="00440778">
            <w:pPr>
              <w:spacing w:after="0" w:line="259" w:lineRule="auto"/>
              <w:ind w:left="0" w:right="0" w:firstLine="0"/>
            </w:pPr>
            <w:r>
              <w:rPr>
                <w:b/>
                <w:sz w:val="22"/>
              </w:rPr>
              <w:t xml:space="preserve">Wilson </w:t>
            </w:r>
            <w:proofErr w:type="spellStart"/>
            <w:r>
              <w:rPr>
                <w:b/>
                <w:sz w:val="22"/>
              </w:rPr>
              <w:t>Neira</w:t>
            </w:r>
            <w:proofErr w:type="spellEnd"/>
          </w:p>
        </w:tc>
        <w:tc>
          <w:tcPr>
            <w:tcW w:w="1710" w:type="dxa"/>
            <w:tcBorders>
              <w:top w:val="single" w:sz="6" w:space="0" w:color="999999"/>
              <w:left w:val="single" w:sz="6" w:space="0" w:color="999999"/>
              <w:bottom w:val="single" w:sz="6" w:space="0" w:color="999999"/>
              <w:right w:val="single" w:sz="6" w:space="0" w:color="999999"/>
            </w:tcBorders>
            <w:vAlign w:val="center"/>
          </w:tcPr>
          <w:p w14:paraId="5E61AF7A" w14:textId="77777777" w:rsidR="00440778" w:rsidRDefault="00440778" w:rsidP="00440778">
            <w:pPr>
              <w:spacing w:after="0" w:line="259" w:lineRule="auto"/>
              <w:ind w:left="7" w:right="0" w:firstLine="0"/>
            </w:pPr>
            <w:proofErr w:type="spellStart"/>
            <w:r>
              <w:rPr>
                <w:b/>
                <w:sz w:val="22"/>
              </w:rPr>
              <w:t>Supriya</w:t>
            </w:r>
            <w:proofErr w:type="spellEnd"/>
          </w:p>
        </w:tc>
        <w:tc>
          <w:tcPr>
            <w:tcW w:w="1710" w:type="dxa"/>
            <w:tcBorders>
              <w:top w:val="single" w:sz="6" w:space="0" w:color="999999"/>
              <w:left w:val="single" w:sz="6" w:space="0" w:color="999999"/>
              <w:bottom w:val="single" w:sz="6" w:space="0" w:color="999999"/>
              <w:right w:val="single" w:sz="6" w:space="0" w:color="999999"/>
            </w:tcBorders>
            <w:vAlign w:val="center"/>
          </w:tcPr>
          <w:p w14:paraId="2B4B88AC" w14:textId="11375CD2" w:rsidR="00440778" w:rsidRDefault="00440778" w:rsidP="00440778">
            <w:pPr>
              <w:spacing w:after="0" w:line="259" w:lineRule="auto"/>
              <w:ind w:left="7" w:right="0" w:firstLine="0"/>
              <w:rPr>
                <w:b/>
                <w:sz w:val="22"/>
              </w:rPr>
            </w:pPr>
            <w:proofErr w:type="spellStart"/>
            <w:r>
              <w:rPr>
                <w:b/>
                <w:sz w:val="22"/>
              </w:rPr>
              <w:t>Yalin</w:t>
            </w:r>
            <w:proofErr w:type="spellEnd"/>
            <w:r>
              <w:rPr>
                <w:b/>
                <w:sz w:val="22"/>
              </w:rPr>
              <w:t xml:space="preserve"> Sun</w:t>
            </w:r>
          </w:p>
        </w:tc>
      </w:tr>
      <w:tr w:rsidR="00440778" w14:paraId="64F7FEC6" w14:textId="0BC6EAA8" w:rsidTr="0079667E">
        <w:trPr>
          <w:trHeight w:val="540"/>
        </w:trPr>
        <w:tc>
          <w:tcPr>
            <w:tcW w:w="2414" w:type="dxa"/>
            <w:tcBorders>
              <w:top w:val="single" w:sz="6" w:space="0" w:color="999999"/>
              <w:left w:val="single" w:sz="6" w:space="0" w:color="999999"/>
              <w:bottom w:val="single" w:sz="6" w:space="0" w:color="999999"/>
              <w:right w:val="single" w:sz="6" w:space="0" w:color="999999"/>
            </w:tcBorders>
            <w:vAlign w:val="center"/>
          </w:tcPr>
          <w:p w14:paraId="60450131" w14:textId="77777777" w:rsidR="00440778" w:rsidRDefault="00440778" w:rsidP="00440778">
            <w:pPr>
              <w:spacing w:after="0" w:line="259" w:lineRule="auto"/>
              <w:ind w:left="2" w:right="0" w:firstLine="0"/>
            </w:pPr>
            <w:r>
              <w:rPr>
                <w:sz w:val="22"/>
              </w:rPr>
              <w:t>Total Requests</w:t>
            </w:r>
          </w:p>
        </w:tc>
        <w:tc>
          <w:tcPr>
            <w:tcW w:w="1890" w:type="dxa"/>
            <w:tcBorders>
              <w:top w:val="single" w:sz="6" w:space="0" w:color="999999"/>
              <w:left w:val="single" w:sz="6" w:space="0" w:color="999999"/>
              <w:bottom w:val="single" w:sz="6" w:space="0" w:color="999999"/>
              <w:right w:val="single" w:sz="6" w:space="0" w:color="999999"/>
            </w:tcBorders>
            <w:vAlign w:val="center"/>
          </w:tcPr>
          <w:p w14:paraId="524B9E26" w14:textId="77777777" w:rsidR="00440778" w:rsidRDefault="00440778" w:rsidP="00440778">
            <w:pPr>
              <w:spacing w:after="0" w:line="259" w:lineRule="auto"/>
              <w:ind w:left="6" w:right="0" w:firstLine="0"/>
            </w:pPr>
            <w:r>
              <w:rPr>
                <w:sz w:val="22"/>
              </w:rPr>
              <w:t>18</w:t>
            </w:r>
          </w:p>
        </w:tc>
        <w:tc>
          <w:tcPr>
            <w:tcW w:w="1980" w:type="dxa"/>
            <w:tcBorders>
              <w:top w:val="single" w:sz="6" w:space="0" w:color="999999"/>
              <w:left w:val="single" w:sz="6" w:space="0" w:color="999999"/>
              <w:bottom w:val="single" w:sz="6" w:space="0" w:color="999999"/>
              <w:right w:val="single" w:sz="6" w:space="0" w:color="999999"/>
            </w:tcBorders>
            <w:vAlign w:val="center"/>
          </w:tcPr>
          <w:p w14:paraId="39FF007B" w14:textId="77777777" w:rsidR="00440778" w:rsidRDefault="00440778" w:rsidP="00440778">
            <w:pPr>
              <w:spacing w:after="0" w:line="259" w:lineRule="auto"/>
              <w:ind w:left="0" w:right="0" w:firstLine="0"/>
            </w:pPr>
            <w:r>
              <w:rPr>
                <w:sz w:val="22"/>
              </w:rPr>
              <w:t>19</w:t>
            </w:r>
          </w:p>
        </w:tc>
        <w:tc>
          <w:tcPr>
            <w:tcW w:w="1710" w:type="dxa"/>
            <w:tcBorders>
              <w:top w:val="single" w:sz="6" w:space="0" w:color="999999"/>
              <w:left w:val="single" w:sz="6" w:space="0" w:color="999999"/>
              <w:bottom w:val="single" w:sz="6" w:space="0" w:color="999999"/>
              <w:right w:val="single" w:sz="6" w:space="0" w:color="999999"/>
            </w:tcBorders>
            <w:vAlign w:val="center"/>
          </w:tcPr>
          <w:p w14:paraId="06C23F03" w14:textId="77777777" w:rsidR="00440778" w:rsidRDefault="00440778" w:rsidP="00440778">
            <w:pPr>
              <w:spacing w:after="0" w:line="259" w:lineRule="auto"/>
              <w:ind w:left="7" w:right="0" w:firstLine="0"/>
            </w:pPr>
            <w:r>
              <w:rPr>
                <w:sz w:val="22"/>
              </w:rPr>
              <w:t>19</w:t>
            </w:r>
          </w:p>
        </w:tc>
        <w:tc>
          <w:tcPr>
            <w:tcW w:w="1710" w:type="dxa"/>
            <w:tcBorders>
              <w:top w:val="single" w:sz="6" w:space="0" w:color="999999"/>
              <w:left w:val="single" w:sz="6" w:space="0" w:color="999999"/>
              <w:bottom w:val="single" w:sz="6" w:space="0" w:color="999999"/>
              <w:right w:val="single" w:sz="6" w:space="0" w:color="999999"/>
            </w:tcBorders>
            <w:vAlign w:val="center"/>
          </w:tcPr>
          <w:p w14:paraId="6924DD09" w14:textId="1480EB98" w:rsidR="00440778" w:rsidRDefault="00440778" w:rsidP="00440778">
            <w:pPr>
              <w:spacing w:after="0" w:line="259" w:lineRule="auto"/>
              <w:ind w:left="7" w:right="0" w:firstLine="0"/>
              <w:rPr>
                <w:sz w:val="22"/>
              </w:rPr>
            </w:pPr>
            <w:r>
              <w:rPr>
                <w:sz w:val="22"/>
              </w:rPr>
              <w:t>285</w:t>
            </w:r>
          </w:p>
        </w:tc>
      </w:tr>
      <w:tr w:rsidR="00440778" w14:paraId="160BA9B8" w14:textId="46409057" w:rsidTr="0079667E">
        <w:trPr>
          <w:trHeight w:val="540"/>
        </w:trPr>
        <w:tc>
          <w:tcPr>
            <w:tcW w:w="2414" w:type="dxa"/>
            <w:tcBorders>
              <w:top w:val="single" w:sz="6" w:space="0" w:color="999999"/>
              <w:left w:val="single" w:sz="6" w:space="0" w:color="999999"/>
              <w:bottom w:val="single" w:sz="6" w:space="0" w:color="999999"/>
              <w:right w:val="single" w:sz="6" w:space="0" w:color="999999"/>
            </w:tcBorders>
            <w:vAlign w:val="center"/>
          </w:tcPr>
          <w:p w14:paraId="18F5E3F9" w14:textId="77777777" w:rsidR="00440778" w:rsidRDefault="00440778" w:rsidP="00440778">
            <w:pPr>
              <w:spacing w:after="0" w:line="259" w:lineRule="auto"/>
              <w:ind w:left="2" w:right="0" w:firstLine="0"/>
            </w:pPr>
            <w:r>
              <w:rPr>
                <w:sz w:val="22"/>
              </w:rPr>
              <w:t>Failures</w:t>
            </w:r>
          </w:p>
        </w:tc>
        <w:tc>
          <w:tcPr>
            <w:tcW w:w="1890" w:type="dxa"/>
            <w:tcBorders>
              <w:top w:val="single" w:sz="6" w:space="0" w:color="999999"/>
              <w:left w:val="single" w:sz="6" w:space="0" w:color="999999"/>
              <w:bottom w:val="single" w:sz="6" w:space="0" w:color="999999"/>
              <w:right w:val="single" w:sz="6" w:space="0" w:color="999999"/>
            </w:tcBorders>
            <w:vAlign w:val="center"/>
          </w:tcPr>
          <w:p w14:paraId="2C378C78" w14:textId="77777777" w:rsidR="00440778" w:rsidRDefault="00440778" w:rsidP="00440778">
            <w:pPr>
              <w:spacing w:after="0" w:line="259" w:lineRule="auto"/>
              <w:ind w:left="6" w:right="0" w:firstLine="0"/>
            </w:pPr>
            <w:r>
              <w:rPr>
                <w:sz w:val="22"/>
              </w:rPr>
              <w:t>0</w:t>
            </w:r>
          </w:p>
        </w:tc>
        <w:tc>
          <w:tcPr>
            <w:tcW w:w="1980" w:type="dxa"/>
            <w:tcBorders>
              <w:top w:val="single" w:sz="6" w:space="0" w:color="999999"/>
              <w:left w:val="single" w:sz="6" w:space="0" w:color="999999"/>
              <w:bottom w:val="single" w:sz="6" w:space="0" w:color="999999"/>
              <w:right w:val="single" w:sz="6" w:space="0" w:color="999999"/>
            </w:tcBorders>
            <w:vAlign w:val="center"/>
          </w:tcPr>
          <w:p w14:paraId="6A14963B" w14:textId="77777777" w:rsidR="00440778" w:rsidRDefault="00440778" w:rsidP="00440778">
            <w:pPr>
              <w:spacing w:after="0" w:line="259" w:lineRule="auto"/>
              <w:ind w:left="0" w:right="0" w:firstLine="0"/>
            </w:pPr>
            <w:r>
              <w:rPr>
                <w:sz w:val="22"/>
              </w:rPr>
              <w:t>0</w:t>
            </w:r>
          </w:p>
        </w:tc>
        <w:tc>
          <w:tcPr>
            <w:tcW w:w="1710" w:type="dxa"/>
            <w:tcBorders>
              <w:top w:val="single" w:sz="6" w:space="0" w:color="999999"/>
              <w:left w:val="single" w:sz="6" w:space="0" w:color="999999"/>
              <w:bottom w:val="single" w:sz="6" w:space="0" w:color="999999"/>
              <w:right w:val="single" w:sz="6" w:space="0" w:color="999999"/>
            </w:tcBorders>
            <w:vAlign w:val="center"/>
          </w:tcPr>
          <w:p w14:paraId="32D44FF1" w14:textId="77777777" w:rsidR="00440778" w:rsidRDefault="00440778" w:rsidP="00440778">
            <w:pPr>
              <w:spacing w:after="0" w:line="259" w:lineRule="auto"/>
              <w:ind w:left="7" w:right="0" w:firstLine="0"/>
            </w:pPr>
            <w:r>
              <w:rPr>
                <w:sz w:val="22"/>
              </w:rPr>
              <w:t>0</w:t>
            </w:r>
          </w:p>
        </w:tc>
        <w:tc>
          <w:tcPr>
            <w:tcW w:w="1710" w:type="dxa"/>
            <w:tcBorders>
              <w:top w:val="single" w:sz="6" w:space="0" w:color="999999"/>
              <w:left w:val="single" w:sz="6" w:space="0" w:color="999999"/>
              <w:bottom w:val="single" w:sz="6" w:space="0" w:color="999999"/>
              <w:right w:val="single" w:sz="6" w:space="0" w:color="999999"/>
            </w:tcBorders>
            <w:vAlign w:val="center"/>
          </w:tcPr>
          <w:p w14:paraId="35EE2CED" w14:textId="0280C39E" w:rsidR="00440778" w:rsidRDefault="00440778" w:rsidP="00440778">
            <w:pPr>
              <w:spacing w:after="0" w:line="259" w:lineRule="auto"/>
              <w:ind w:left="7" w:right="0" w:firstLine="0"/>
              <w:rPr>
                <w:sz w:val="22"/>
              </w:rPr>
            </w:pPr>
            <w:r>
              <w:rPr>
                <w:sz w:val="22"/>
              </w:rPr>
              <w:t>0</w:t>
            </w:r>
          </w:p>
        </w:tc>
      </w:tr>
      <w:tr w:rsidR="00440778" w14:paraId="7FACA94B" w14:textId="0D3E5957" w:rsidTr="0079667E">
        <w:trPr>
          <w:trHeight w:val="540"/>
        </w:trPr>
        <w:tc>
          <w:tcPr>
            <w:tcW w:w="2414" w:type="dxa"/>
            <w:tcBorders>
              <w:top w:val="single" w:sz="6" w:space="0" w:color="999999"/>
              <w:left w:val="single" w:sz="6" w:space="0" w:color="999999"/>
              <w:bottom w:val="single" w:sz="6" w:space="0" w:color="999999"/>
              <w:right w:val="single" w:sz="6" w:space="0" w:color="999999"/>
            </w:tcBorders>
            <w:vAlign w:val="center"/>
          </w:tcPr>
          <w:p w14:paraId="587AB12A" w14:textId="77777777" w:rsidR="00440778" w:rsidRDefault="00440778" w:rsidP="00440778">
            <w:pPr>
              <w:spacing w:after="0" w:line="259" w:lineRule="auto"/>
              <w:ind w:left="2" w:right="0" w:firstLine="0"/>
            </w:pPr>
            <w:r>
              <w:rPr>
                <w:sz w:val="22"/>
              </w:rPr>
              <w:t>Median Response Time</w:t>
            </w:r>
          </w:p>
        </w:tc>
        <w:tc>
          <w:tcPr>
            <w:tcW w:w="1890" w:type="dxa"/>
            <w:tcBorders>
              <w:top w:val="single" w:sz="6" w:space="0" w:color="999999"/>
              <w:left w:val="single" w:sz="6" w:space="0" w:color="999999"/>
              <w:bottom w:val="single" w:sz="6" w:space="0" w:color="999999"/>
              <w:right w:val="single" w:sz="6" w:space="0" w:color="999999"/>
            </w:tcBorders>
            <w:vAlign w:val="center"/>
          </w:tcPr>
          <w:p w14:paraId="75EB705F" w14:textId="77777777" w:rsidR="00440778" w:rsidRDefault="00440778" w:rsidP="00440778">
            <w:pPr>
              <w:spacing w:after="0" w:line="259" w:lineRule="auto"/>
              <w:ind w:left="6" w:right="0" w:firstLine="0"/>
            </w:pPr>
            <w:r>
              <w:rPr>
                <w:sz w:val="22"/>
              </w:rPr>
              <w:t xml:space="preserve">27,000 </w:t>
            </w:r>
            <w:proofErr w:type="spellStart"/>
            <w:r>
              <w:rPr>
                <w:sz w:val="22"/>
              </w:rPr>
              <w:t>ms</w:t>
            </w:r>
            <w:proofErr w:type="spellEnd"/>
          </w:p>
        </w:tc>
        <w:tc>
          <w:tcPr>
            <w:tcW w:w="1980" w:type="dxa"/>
            <w:tcBorders>
              <w:top w:val="single" w:sz="6" w:space="0" w:color="999999"/>
              <w:left w:val="single" w:sz="6" w:space="0" w:color="999999"/>
              <w:bottom w:val="single" w:sz="6" w:space="0" w:color="999999"/>
              <w:right w:val="single" w:sz="6" w:space="0" w:color="999999"/>
            </w:tcBorders>
            <w:vAlign w:val="center"/>
          </w:tcPr>
          <w:p w14:paraId="6442DDBA" w14:textId="77777777" w:rsidR="00440778" w:rsidRDefault="00440778" w:rsidP="00440778">
            <w:pPr>
              <w:spacing w:after="0" w:line="259" w:lineRule="auto"/>
              <w:ind w:left="0" w:right="0" w:firstLine="0"/>
            </w:pPr>
            <w:r>
              <w:rPr>
                <w:sz w:val="22"/>
              </w:rPr>
              <w:t xml:space="preserve">30,000 </w:t>
            </w:r>
            <w:proofErr w:type="spellStart"/>
            <w:r>
              <w:rPr>
                <w:sz w:val="22"/>
              </w:rPr>
              <w:t>ms</w:t>
            </w:r>
            <w:proofErr w:type="spellEnd"/>
          </w:p>
        </w:tc>
        <w:tc>
          <w:tcPr>
            <w:tcW w:w="1710" w:type="dxa"/>
            <w:tcBorders>
              <w:top w:val="single" w:sz="6" w:space="0" w:color="999999"/>
              <w:left w:val="single" w:sz="6" w:space="0" w:color="999999"/>
              <w:bottom w:val="single" w:sz="6" w:space="0" w:color="999999"/>
              <w:right w:val="single" w:sz="6" w:space="0" w:color="999999"/>
            </w:tcBorders>
            <w:vAlign w:val="center"/>
          </w:tcPr>
          <w:p w14:paraId="74411417" w14:textId="77777777" w:rsidR="00440778" w:rsidRDefault="00440778" w:rsidP="00440778">
            <w:pPr>
              <w:spacing w:after="0" w:line="259" w:lineRule="auto"/>
              <w:ind w:left="7" w:right="0" w:firstLine="0"/>
            </w:pPr>
            <w:r>
              <w:rPr>
                <w:sz w:val="22"/>
              </w:rPr>
              <w:t xml:space="preserve">29,550 </w:t>
            </w:r>
            <w:proofErr w:type="spellStart"/>
            <w:r>
              <w:rPr>
                <w:sz w:val="22"/>
              </w:rPr>
              <w:t>ms</w:t>
            </w:r>
            <w:proofErr w:type="spellEnd"/>
          </w:p>
        </w:tc>
        <w:tc>
          <w:tcPr>
            <w:tcW w:w="1710" w:type="dxa"/>
            <w:tcBorders>
              <w:top w:val="single" w:sz="6" w:space="0" w:color="999999"/>
              <w:left w:val="single" w:sz="6" w:space="0" w:color="999999"/>
              <w:bottom w:val="single" w:sz="6" w:space="0" w:color="999999"/>
              <w:right w:val="single" w:sz="6" w:space="0" w:color="999999"/>
            </w:tcBorders>
            <w:vAlign w:val="center"/>
          </w:tcPr>
          <w:p w14:paraId="2BF61EE5" w14:textId="38782A7A" w:rsidR="00440778" w:rsidRDefault="00440778" w:rsidP="00440778">
            <w:pPr>
              <w:spacing w:after="0" w:line="259" w:lineRule="auto"/>
              <w:ind w:left="7" w:right="0" w:firstLine="0"/>
              <w:rPr>
                <w:sz w:val="22"/>
              </w:rPr>
            </w:pPr>
            <w:r>
              <w:rPr>
                <w:sz w:val="22"/>
              </w:rPr>
              <w:t>3300</w:t>
            </w:r>
            <w:r>
              <w:rPr>
                <w:sz w:val="22"/>
              </w:rPr>
              <w:t xml:space="preserve"> </w:t>
            </w:r>
            <w:proofErr w:type="spellStart"/>
            <w:r>
              <w:rPr>
                <w:sz w:val="22"/>
              </w:rPr>
              <w:t>ms</w:t>
            </w:r>
            <w:proofErr w:type="spellEnd"/>
          </w:p>
        </w:tc>
      </w:tr>
      <w:tr w:rsidR="00440778" w14:paraId="3F1C0928" w14:textId="1C0C0B30" w:rsidTr="0079667E">
        <w:trPr>
          <w:trHeight w:val="540"/>
        </w:trPr>
        <w:tc>
          <w:tcPr>
            <w:tcW w:w="2414" w:type="dxa"/>
            <w:tcBorders>
              <w:top w:val="single" w:sz="6" w:space="0" w:color="999999"/>
              <w:left w:val="single" w:sz="6" w:space="0" w:color="999999"/>
              <w:bottom w:val="single" w:sz="6" w:space="0" w:color="999999"/>
              <w:right w:val="single" w:sz="6" w:space="0" w:color="999999"/>
            </w:tcBorders>
            <w:vAlign w:val="center"/>
          </w:tcPr>
          <w:p w14:paraId="1DE79484" w14:textId="77777777" w:rsidR="00440778" w:rsidRDefault="00440778" w:rsidP="00440778">
            <w:pPr>
              <w:spacing w:after="0" w:line="259" w:lineRule="auto"/>
              <w:ind w:left="2" w:right="0" w:firstLine="0"/>
            </w:pPr>
            <w:r>
              <w:rPr>
                <w:sz w:val="22"/>
              </w:rPr>
              <w:t>Avg Response Time</w:t>
            </w:r>
          </w:p>
        </w:tc>
        <w:tc>
          <w:tcPr>
            <w:tcW w:w="1890" w:type="dxa"/>
            <w:tcBorders>
              <w:top w:val="single" w:sz="6" w:space="0" w:color="999999"/>
              <w:left w:val="single" w:sz="6" w:space="0" w:color="999999"/>
              <w:bottom w:val="single" w:sz="6" w:space="0" w:color="999999"/>
              <w:right w:val="single" w:sz="6" w:space="0" w:color="999999"/>
            </w:tcBorders>
            <w:vAlign w:val="center"/>
          </w:tcPr>
          <w:p w14:paraId="58393F94" w14:textId="77777777" w:rsidR="00440778" w:rsidRDefault="00440778" w:rsidP="00440778">
            <w:pPr>
              <w:spacing w:after="0" w:line="259" w:lineRule="auto"/>
              <w:ind w:left="6" w:right="0" w:firstLine="0"/>
            </w:pPr>
            <w:r>
              <w:rPr>
                <w:sz w:val="22"/>
              </w:rPr>
              <w:t xml:space="preserve">28,341 </w:t>
            </w:r>
            <w:proofErr w:type="spellStart"/>
            <w:r>
              <w:rPr>
                <w:sz w:val="22"/>
              </w:rPr>
              <w:t>ms</w:t>
            </w:r>
            <w:proofErr w:type="spellEnd"/>
          </w:p>
        </w:tc>
        <w:tc>
          <w:tcPr>
            <w:tcW w:w="1980" w:type="dxa"/>
            <w:tcBorders>
              <w:top w:val="single" w:sz="6" w:space="0" w:color="999999"/>
              <w:left w:val="single" w:sz="6" w:space="0" w:color="999999"/>
              <w:bottom w:val="single" w:sz="6" w:space="0" w:color="999999"/>
              <w:right w:val="single" w:sz="6" w:space="0" w:color="999999"/>
            </w:tcBorders>
            <w:vAlign w:val="center"/>
          </w:tcPr>
          <w:p w14:paraId="2748F060" w14:textId="77777777" w:rsidR="00440778" w:rsidRDefault="00440778" w:rsidP="00440778">
            <w:pPr>
              <w:spacing w:after="0" w:line="259" w:lineRule="auto"/>
              <w:ind w:left="0" w:right="0" w:firstLine="0"/>
            </w:pPr>
            <w:r>
              <w:rPr>
                <w:sz w:val="22"/>
              </w:rPr>
              <w:t xml:space="preserve">29,694 </w:t>
            </w:r>
            <w:proofErr w:type="spellStart"/>
            <w:r>
              <w:rPr>
                <w:sz w:val="22"/>
              </w:rPr>
              <w:t>ms</w:t>
            </w:r>
            <w:proofErr w:type="spellEnd"/>
          </w:p>
        </w:tc>
        <w:tc>
          <w:tcPr>
            <w:tcW w:w="1710" w:type="dxa"/>
            <w:tcBorders>
              <w:top w:val="single" w:sz="6" w:space="0" w:color="999999"/>
              <w:left w:val="single" w:sz="6" w:space="0" w:color="999999"/>
              <w:bottom w:val="single" w:sz="6" w:space="0" w:color="999999"/>
              <w:right w:val="single" w:sz="6" w:space="0" w:color="999999"/>
            </w:tcBorders>
            <w:vAlign w:val="center"/>
          </w:tcPr>
          <w:p w14:paraId="343A6406" w14:textId="77777777" w:rsidR="00440778" w:rsidRDefault="00440778" w:rsidP="00440778">
            <w:pPr>
              <w:spacing w:after="0" w:line="259" w:lineRule="auto"/>
              <w:ind w:left="7" w:right="0" w:firstLine="0"/>
            </w:pPr>
            <w:r>
              <w:rPr>
                <w:sz w:val="22"/>
              </w:rPr>
              <w:t xml:space="preserve">29,550 </w:t>
            </w:r>
            <w:proofErr w:type="spellStart"/>
            <w:r>
              <w:rPr>
                <w:sz w:val="22"/>
              </w:rPr>
              <w:t>ms</w:t>
            </w:r>
            <w:proofErr w:type="spellEnd"/>
          </w:p>
        </w:tc>
        <w:tc>
          <w:tcPr>
            <w:tcW w:w="1710" w:type="dxa"/>
            <w:tcBorders>
              <w:top w:val="single" w:sz="6" w:space="0" w:color="999999"/>
              <w:left w:val="single" w:sz="6" w:space="0" w:color="999999"/>
              <w:bottom w:val="single" w:sz="6" w:space="0" w:color="999999"/>
              <w:right w:val="single" w:sz="6" w:space="0" w:color="999999"/>
            </w:tcBorders>
            <w:vAlign w:val="center"/>
          </w:tcPr>
          <w:p w14:paraId="1515FBAB" w14:textId="0C92AEA2" w:rsidR="00440778" w:rsidRDefault="00440778" w:rsidP="00440778">
            <w:pPr>
              <w:spacing w:after="0" w:line="259" w:lineRule="auto"/>
              <w:ind w:left="7" w:right="0" w:firstLine="0"/>
              <w:rPr>
                <w:sz w:val="22"/>
              </w:rPr>
            </w:pPr>
            <w:r>
              <w:rPr>
                <w:sz w:val="22"/>
              </w:rPr>
              <w:t>3666</w:t>
            </w:r>
            <w:r>
              <w:rPr>
                <w:sz w:val="22"/>
              </w:rPr>
              <w:t xml:space="preserve"> </w:t>
            </w:r>
            <w:proofErr w:type="spellStart"/>
            <w:r>
              <w:rPr>
                <w:sz w:val="22"/>
              </w:rPr>
              <w:t>ms</w:t>
            </w:r>
            <w:proofErr w:type="spellEnd"/>
          </w:p>
        </w:tc>
      </w:tr>
      <w:tr w:rsidR="00440778" w14:paraId="47884433" w14:textId="076490B0" w:rsidTr="0079667E">
        <w:trPr>
          <w:trHeight w:val="555"/>
        </w:trPr>
        <w:tc>
          <w:tcPr>
            <w:tcW w:w="2414" w:type="dxa"/>
            <w:tcBorders>
              <w:top w:val="single" w:sz="6" w:space="0" w:color="999999"/>
              <w:left w:val="single" w:sz="6" w:space="0" w:color="999999"/>
              <w:bottom w:val="single" w:sz="6" w:space="0" w:color="999999"/>
              <w:right w:val="single" w:sz="6" w:space="0" w:color="999999"/>
            </w:tcBorders>
            <w:vAlign w:val="center"/>
          </w:tcPr>
          <w:p w14:paraId="3198083E" w14:textId="77777777" w:rsidR="00440778" w:rsidRDefault="00440778" w:rsidP="00440778">
            <w:pPr>
              <w:spacing w:after="0" w:line="259" w:lineRule="auto"/>
              <w:ind w:left="2" w:right="0" w:firstLine="0"/>
            </w:pPr>
            <w:r>
              <w:rPr>
                <w:sz w:val="22"/>
              </w:rPr>
              <w:t>Max Response Time</w:t>
            </w:r>
          </w:p>
        </w:tc>
        <w:tc>
          <w:tcPr>
            <w:tcW w:w="1890" w:type="dxa"/>
            <w:tcBorders>
              <w:top w:val="single" w:sz="6" w:space="0" w:color="999999"/>
              <w:left w:val="single" w:sz="6" w:space="0" w:color="999999"/>
              <w:bottom w:val="single" w:sz="6" w:space="0" w:color="999999"/>
              <w:right w:val="single" w:sz="6" w:space="0" w:color="999999"/>
            </w:tcBorders>
            <w:vAlign w:val="center"/>
          </w:tcPr>
          <w:p w14:paraId="3080FBA8" w14:textId="77777777" w:rsidR="00440778" w:rsidRDefault="00440778" w:rsidP="00440778">
            <w:pPr>
              <w:spacing w:after="0" w:line="259" w:lineRule="auto"/>
              <w:ind w:left="6" w:right="0" w:firstLine="0"/>
            </w:pPr>
            <w:r>
              <w:rPr>
                <w:sz w:val="22"/>
              </w:rPr>
              <w:t xml:space="preserve">53,000 </w:t>
            </w:r>
            <w:proofErr w:type="spellStart"/>
            <w:r>
              <w:rPr>
                <w:sz w:val="22"/>
              </w:rPr>
              <w:t>ms</w:t>
            </w:r>
            <w:proofErr w:type="spellEnd"/>
          </w:p>
        </w:tc>
        <w:tc>
          <w:tcPr>
            <w:tcW w:w="1980" w:type="dxa"/>
            <w:tcBorders>
              <w:top w:val="single" w:sz="6" w:space="0" w:color="999999"/>
              <w:left w:val="single" w:sz="6" w:space="0" w:color="999999"/>
              <w:bottom w:val="single" w:sz="6" w:space="0" w:color="999999"/>
              <w:right w:val="single" w:sz="6" w:space="0" w:color="999999"/>
            </w:tcBorders>
            <w:vAlign w:val="center"/>
          </w:tcPr>
          <w:p w14:paraId="5F431A4C" w14:textId="77777777" w:rsidR="00440778" w:rsidRDefault="00440778" w:rsidP="00440778">
            <w:pPr>
              <w:spacing w:after="0" w:line="259" w:lineRule="auto"/>
              <w:ind w:left="0" w:right="0" w:firstLine="0"/>
            </w:pPr>
            <w:r>
              <w:rPr>
                <w:sz w:val="22"/>
              </w:rPr>
              <w:t xml:space="preserve">56,181 </w:t>
            </w:r>
            <w:proofErr w:type="spellStart"/>
            <w:r>
              <w:rPr>
                <w:sz w:val="22"/>
              </w:rPr>
              <w:t>ms</w:t>
            </w:r>
            <w:proofErr w:type="spellEnd"/>
          </w:p>
        </w:tc>
        <w:tc>
          <w:tcPr>
            <w:tcW w:w="1710" w:type="dxa"/>
            <w:tcBorders>
              <w:top w:val="single" w:sz="6" w:space="0" w:color="999999"/>
              <w:left w:val="single" w:sz="6" w:space="0" w:color="999999"/>
              <w:bottom w:val="single" w:sz="6" w:space="0" w:color="999999"/>
              <w:right w:val="single" w:sz="6" w:space="0" w:color="999999"/>
            </w:tcBorders>
            <w:vAlign w:val="center"/>
          </w:tcPr>
          <w:p w14:paraId="2C54AD47" w14:textId="77777777" w:rsidR="00440778" w:rsidRDefault="00440778" w:rsidP="00440778">
            <w:pPr>
              <w:spacing w:after="0" w:line="259" w:lineRule="auto"/>
              <w:ind w:left="7" w:right="0" w:firstLine="0"/>
            </w:pPr>
            <w:r>
              <w:rPr>
                <w:sz w:val="22"/>
              </w:rPr>
              <w:t xml:space="preserve">56,036 </w:t>
            </w:r>
            <w:proofErr w:type="spellStart"/>
            <w:r>
              <w:rPr>
                <w:sz w:val="22"/>
              </w:rPr>
              <w:t>ms</w:t>
            </w:r>
            <w:proofErr w:type="spellEnd"/>
          </w:p>
        </w:tc>
        <w:tc>
          <w:tcPr>
            <w:tcW w:w="1710" w:type="dxa"/>
            <w:tcBorders>
              <w:top w:val="single" w:sz="6" w:space="0" w:color="999999"/>
              <w:left w:val="single" w:sz="6" w:space="0" w:color="999999"/>
              <w:bottom w:val="single" w:sz="6" w:space="0" w:color="999999"/>
              <w:right w:val="single" w:sz="6" w:space="0" w:color="999999"/>
            </w:tcBorders>
            <w:vAlign w:val="center"/>
          </w:tcPr>
          <w:p w14:paraId="380F60F1" w14:textId="05923F48" w:rsidR="00440778" w:rsidRDefault="00440778" w:rsidP="00440778">
            <w:pPr>
              <w:spacing w:after="0" w:line="259" w:lineRule="auto"/>
              <w:ind w:left="7" w:right="0" w:firstLine="0"/>
              <w:rPr>
                <w:sz w:val="22"/>
              </w:rPr>
            </w:pPr>
            <w:r>
              <w:rPr>
                <w:sz w:val="22"/>
              </w:rPr>
              <w:t>5035</w:t>
            </w:r>
            <w:r>
              <w:rPr>
                <w:sz w:val="22"/>
              </w:rPr>
              <w:t xml:space="preserve"> </w:t>
            </w:r>
            <w:proofErr w:type="spellStart"/>
            <w:r>
              <w:rPr>
                <w:sz w:val="22"/>
              </w:rPr>
              <w:t>ms</w:t>
            </w:r>
            <w:proofErr w:type="spellEnd"/>
          </w:p>
        </w:tc>
      </w:tr>
      <w:tr w:rsidR="00440778" w14:paraId="280AD600" w14:textId="4106CF73" w:rsidTr="0079667E">
        <w:trPr>
          <w:trHeight w:val="540"/>
        </w:trPr>
        <w:tc>
          <w:tcPr>
            <w:tcW w:w="2414" w:type="dxa"/>
            <w:tcBorders>
              <w:top w:val="single" w:sz="6" w:space="0" w:color="999999"/>
              <w:left w:val="single" w:sz="6" w:space="0" w:color="999999"/>
              <w:bottom w:val="single" w:sz="6" w:space="0" w:color="999999"/>
              <w:right w:val="single" w:sz="6" w:space="0" w:color="999999"/>
            </w:tcBorders>
            <w:vAlign w:val="center"/>
          </w:tcPr>
          <w:p w14:paraId="51AD3656" w14:textId="77777777" w:rsidR="00440778" w:rsidRDefault="00440778" w:rsidP="00440778">
            <w:pPr>
              <w:spacing w:after="0" w:line="259" w:lineRule="auto"/>
              <w:ind w:left="2" w:right="0" w:firstLine="0"/>
            </w:pPr>
            <w:r>
              <w:rPr>
                <w:sz w:val="22"/>
              </w:rPr>
              <w:t>RPS</w:t>
            </w:r>
          </w:p>
        </w:tc>
        <w:tc>
          <w:tcPr>
            <w:tcW w:w="1890" w:type="dxa"/>
            <w:tcBorders>
              <w:top w:val="single" w:sz="6" w:space="0" w:color="999999"/>
              <w:left w:val="single" w:sz="6" w:space="0" w:color="999999"/>
              <w:bottom w:val="single" w:sz="6" w:space="0" w:color="999999"/>
              <w:right w:val="single" w:sz="6" w:space="0" w:color="999999"/>
            </w:tcBorders>
            <w:vAlign w:val="center"/>
          </w:tcPr>
          <w:p w14:paraId="7D0A6AF6" w14:textId="77777777" w:rsidR="00440778" w:rsidRDefault="00440778" w:rsidP="00440778">
            <w:pPr>
              <w:spacing w:after="0" w:line="259" w:lineRule="auto"/>
              <w:ind w:left="6" w:right="0" w:firstLine="0"/>
            </w:pPr>
            <w:r>
              <w:rPr>
                <w:sz w:val="22"/>
              </w:rPr>
              <w:t>~0.33</w:t>
            </w:r>
          </w:p>
        </w:tc>
        <w:tc>
          <w:tcPr>
            <w:tcW w:w="1980" w:type="dxa"/>
            <w:tcBorders>
              <w:top w:val="single" w:sz="6" w:space="0" w:color="999999"/>
              <w:left w:val="single" w:sz="6" w:space="0" w:color="999999"/>
              <w:bottom w:val="single" w:sz="6" w:space="0" w:color="999999"/>
              <w:right w:val="single" w:sz="6" w:space="0" w:color="999999"/>
            </w:tcBorders>
            <w:vAlign w:val="center"/>
          </w:tcPr>
          <w:p w14:paraId="13B66AE3" w14:textId="77777777" w:rsidR="00440778" w:rsidRDefault="00440778" w:rsidP="00440778">
            <w:pPr>
              <w:spacing w:after="0" w:line="259" w:lineRule="auto"/>
              <w:ind w:left="0" w:right="0" w:firstLine="0"/>
            </w:pPr>
            <w:r>
              <w:rPr>
                <w:sz w:val="22"/>
              </w:rPr>
              <w:t>~0.4</w:t>
            </w:r>
          </w:p>
        </w:tc>
        <w:tc>
          <w:tcPr>
            <w:tcW w:w="1710" w:type="dxa"/>
            <w:tcBorders>
              <w:top w:val="single" w:sz="6" w:space="0" w:color="999999"/>
              <w:left w:val="single" w:sz="6" w:space="0" w:color="999999"/>
              <w:bottom w:val="single" w:sz="6" w:space="0" w:color="999999"/>
              <w:right w:val="single" w:sz="6" w:space="0" w:color="999999"/>
            </w:tcBorders>
            <w:vAlign w:val="center"/>
          </w:tcPr>
          <w:p w14:paraId="582F422E" w14:textId="77777777" w:rsidR="00440778" w:rsidRDefault="00440778" w:rsidP="00440778">
            <w:pPr>
              <w:spacing w:after="0" w:line="259" w:lineRule="auto"/>
              <w:ind w:left="7" w:right="0" w:firstLine="0"/>
            </w:pPr>
            <w:r>
              <w:rPr>
                <w:sz w:val="22"/>
              </w:rPr>
              <w:t>~0.33</w:t>
            </w:r>
          </w:p>
        </w:tc>
        <w:tc>
          <w:tcPr>
            <w:tcW w:w="1710" w:type="dxa"/>
            <w:tcBorders>
              <w:top w:val="single" w:sz="6" w:space="0" w:color="999999"/>
              <w:left w:val="single" w:sz="6" w:space="0" w:color="999999"/>
              <w:bottom w:val="single" w:sz="6" w:space="0" w:color="999999"/>
              <w:right w:val="single" w:sz="6" w:space="0" w:color="999999"/>
            </w:tcBorders>
            <w:vAlign w:val="center"/>
          </w:tcPr>
          <w:p w14:paraId="3D5136B6" w14:textId="16C8F611" w:rsidR="00440778" w:rsidRDefault="00440778" w:rsidP="00440778">
            <w:pPr>
              <w:spacing w:after="0" w:line="259" w:lineRule="auto"/>
              <w:ind w:left="7" w:right="0" w:firstLine="0"/>
              <w:rPr>
                <w:sz w:val="22"/>
              </w:rPr>
            </w:pPr>
            <w:r>
              <w:rPr>
                <w:sz w:val="22"/>
              </w:rPr>
              <w:t>~</w:t>
            </w:r>
            <w:r>
              <w:rPr>
                <w:sz w:val="22"/>
              </w:rPr>
              <w:t>5.2</w:t>
            </w:r>
          </w:p>
        </w:tc>
      </w:tr>
    </w:tbl>
    <w:p w14:paraId="0A684F3C" w14:textId="77777777" w:rsidR="00440778" w:rsidRDefault="00000000" w:rsidP="00440778">
      <w:pPr>
        <w:ind w:left="-5" w:right="8"/>
      </w:pPr>
      <w:r>
        <w:t>Under flash sale load, all three systems showed the same pattern: only 18–19 requests completed in 60 seconds, with response times ballooning to 30–56 seconds. The system never returned HTTP errors, but the user experience was completely broken — customers would wait nearly a minute for confirmation.</w:t>
      </w:r>
    </w:p>
    <w:p w14:paraId="35FB94A3" w14:textId="3E82C608" w:rsidR="00440778" w:rsidRPr="00440778" w:rsidRDefault="00440778" w:rsidP="00440778">
      <w:pPr>
        <w:ind w:left="-5" w:right="8"/>
      </w:pPr>
      <w:proofErr w:type="spellStart"/>
      <w:r>
        <w:t>Yalin’s</w:t>
      </w:r>
      <w:proofErr w:type="spellEnd"/>
      <w:r>
        <w:t xml:space="preserve"> experiment handled a higher request load, with about 285 requests completed in 60 seconds. The response time </w:t>
      </w:r>
      <w:r>
        <w:t xml:space="preserve">also </w:t>
      </w:r>
      <w:r>
        <w:t xml:space="preserve">increased, </w:t>
      </w:r>
      <w:r>
        <w:t>and</w:t>
      </w:r>
      <w:r>
        <w:t xml:space="preserve"> no request failures were observed.</w:t>
      </w:r>
    </w:p>
    <w:p w14:paraId="6CCB1B9C" w14:textId="77777777" w:rsidR="001F3380" w:rsidRDefault="00000000">
      <w:pPr>
        <w:spacing w:after="559" w:line="259" w:lineRule="auto"/>
        <w:ind w:left="0" w:right="-11" w:firstLine="0"/>
      </w:pPr>
      <w:r>
        <w:rPr>
          <w:rFonts w:ascii="Calibri" w:eastAsia="Calibri" w:hAnsi="Calibri" w:cs="Calibri"/>
          <w:noProof/>
          <w:color w:val="000000"/>
          <w:sz w:val="22"/>
        </w:rPr>
        <mc:AlternateContent>
          <mc:Choice Requires="wpg">
            <w:drawing>
              <wp:inline distT="0" distB="0" distL="0" distR="0" wp14:anchorId="201C6305" wp14:editId="7C0F89C2">
                <wp:extent cx="6305549" cy="9525"/>
                <wp:effectExtent l="0" t="0" r="0" b="0"/>
                <wp:docPr id="12922" name="Group 12922"/>
                <wp:cNvGraphicFramePr/>
                <a:graphic xmlns:a="http://schemas.openxmlformats.org/drawingml/2006/main">
                  <a:graphicData uri="http://schemas.microsoft.com/office/word/2010/wordprocessingGroup">
                    <wpg:wgp>
                      <wpg:cNvGrpSpPr/>
                      <wpg:grpSpPr>
                        <a:xfrm>
                          <a:off x="0" y="0"/>
                          <a:ext cx="6305549" cy="9525"/>
                          <a:chOff x="0" y="0"/>
                          <a:chExt cx="6305549" cy="9525"/>
                        </a:xfrm>
                      </wpg:grpSpPr>
                      <wps:wsp>
                        <wps:cNvPr id="14618" name="Shape 14618"/>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12922" style="width:496.5pt;height:0.75pt;mso-position-horizontal-relative:char;mso-position-vertical-relative:line" coordsize="63055,95">
                <v:shape id="Shape 14619" style="position:absolute;width:63055;height:95;left:0;top:0;" coordsize="6305549,9525" path="m0,0l6305549,0l6305549,9525l0,9525l0,0">
                  <v:stroke weight="0pt" endcap="flat" joinstyle="miter" miterlimit="10" on="false" color="#000000" opacity="0"/>
                  <v:fill on="true" color="#cccccc"/>
                </v:shape>
              </v:group>
            </w:pict>
          </mc:Fallback>
        </mc:AlternateContent>
      </w:r>
    </w:p>
    <w:p w14:paraId="46EF1E0B" w14:textId="77777777" w:rsidR="001F3380" w:rsidRDefault="00000000">
      <w:pPr>
        <w:pStyle w:val="Heading2"/>
        <w:ind w:left="-5"/>
      </w:pPr>
      <w:r>
        <w:t>Phase 2: Bottleneck Analysis</w:t>
      </w:r>
    </w:p>
    <w:p w14:paraId="5E6054E6" w14:textId="77777777" w:rsidR="001F3380" w:rsidRDefault="00000000">
      <w:pPr>
        <w:spacing w:after="343" w:line="259" w:lineRule="auto"/>
        <w:ind w:left="0" w:right="-11" w:firstLine="0"/>
      </w:pPr>
      <w:r>
        <w:rPr>
          <w:rFonts w:ascii="Calibri" w:eastAsia="Calibri" w:hAnsi="Calibri" w:cs="Calibri"/>
          <w:noProof/>
          <w:color w:val="000000"/>
          <w:sz w:val="22"/>
        </w:rPr>
        <mc:AlternateContent>
          <mc:Choice Requires="wpg">
            <w:drawing>
              <wp:inline distT="0" distB="0" distL="0" distR="0" wp14:anchorId="7B24DA99" wp14:editId="4FE31AD7">
                <wp:extent cx="6305549" cy="19050"/>
                <wp:effectExtent l="0" t="0" r="0" b="0"/>
                <wp:docPr id="12923" name="Group 12923"/>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14620" name="Shape 14620"/>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12923" style="width:496.5pt;height:1.5pt;mso-position-horizontal-relative:char;mso-position-vertical-relative:line" coordsize="63055,190">
                <v:shape id="Shape 14621" style="position:absolute;width:63055;height:190;left:0;top:0;" coordsize="6305549,19050" path="m0,0l6305549,0l6305549,19050l0,19050l0,0">
                  <v:stroke weight="0pt" endcap="flat" joinstyle="miter" miterlimit="10" on="false" color="#000000" opacity="0"/>
                  <v:fill on="true" color="#333333"/>
                </v:shape>
              </v:group>
            </w:pict>
          </mc:Fallback>
        </mc:AlternateContent>
      </w:r>
    </w:p>
    <w:p w14:paraId="30A5F1A5" w14:textId="77777777" w:rsidR="001F3380" w:rsidRDefault="00000000">
      <w:pPr>
        <w:spacing w:after="198" w:line="259" w:lineRule="auto"/>
        <w:ind w:left="-5" w:right="8"/>
      </w:pPr>
      <w:r>
        <w:t>All three members arrived at the same math:</w:t>
      </w:r>
    </w:p>
    <w:p w14:paraId="6934049B" w14:textId="77777777" w:rsidR="001F3380" w:rsidRDefault="00000000">
      <w:pPr>
        <w:spacing w:after="153" w:line="259" w:lineRule="auto"/>
        <w:ind w:left="130" w:right="8"/>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6897C4D" wp14:editId="737279C6">
                <wp:simplePos x="0" y="0"/>
                <wp:positionH relativeFrom="column">
                  <wp:posOffset>76200</wp:posOffset>
                </wp:positionH>
                <wp:positionV relativeFrom="paragraph">
                  <wp:posOffset>39072</wp:posOffset>
                </wp:positionV>
                <wp:extent cx="47625" cy="333375"/>
                <wp:effectExtent l="0" t="0" r="0" b="0"/>
                <wp:wrapSquare wrapText="bothSides"/>
                <wp:docPr id="12926" name="Group 12926"/>
                <wp:cNvGraphicFramePr/>
                <a:graphic xmlns:a="http://schemas.openxmlformats.org/drawingml/2006/main">
                  <a:graphicData uri="http://schemas.microsoft.com/office/word/2010/wordprocessingGroup">
                    <wpg:wgp>
                      <wpg:cNvGrpSpPr/>
                      <wpg:grpSpPr>
                        <a:xfrm>
                          <a:off x="0" y="0"/>
                          <a:ext cx="47625" cy="333375"/>
                          <a:chOff x="0" y="0"/>
                          <a:chExt cx="47625" cy="333375"/>
                        </a:xfrm>
                      </wpg:grpSpPr>
                      <wps:wsp>
                        <wps:cNvPr id="1351" name="Shape 1351"/>
                        <wps:cNvSpPr/>
                        <wps:spPr>
                          <a:xfrm>
                            <a:off x="0" y="0"/>
                            <a:ext cx="47625" cy="47625"/>
                          </a:xfrm>
                          <a:custGeom>
                            <a:avLst/>
                            <a:gdLst/>
                            <a:ahLst/>
                            <a:cxnLst/>
                            <a:rect l="0" t="0" r="0" b="0"/>
                            <a:pathLst>
                              <a:path w="47625" h="47625">
                                <a:moveTo>
                                  <a:pt x="23813" y="0"/>
                                </a:moveTo>
                                <a:cubicBezTo>
                                  <a:pt x="26970" y="0"/>
                                  <a:pt x="30008" y="602"/>
                                  <a:pt x="32925" y="1809"/>
                                </a:cubicBezTo>
                                <a:cubicBezTo>
                                  <a:pt x="35842" y="3018"/>
                                  <a:pt x="38418" y="4739"/>
                                  <a:pt x="40650" y="6973"/>
                                </a:cubicBezTo>
                                <a:cubicBezTo>
                                  <a:pt x="42883" y="9206"/>
                                  <a:pt x="44604" y="11781"/>
                                  <a:pt x="45812" y="14697"/>
                                </a:cubicBezTo>
                                <a:cubicBezTo>
                                  <a:pt x="47021" y="17614"/>
                                  <a:pt x="47625" y="20655"/>
                                  <a:pt x="47625" y="23813"/>
                                </a:cubicBezTo>
                                <a:cubicBezTo>
                                  <a:pt x="47625" y="26967"/>
                                  <a:pt x="47021" y="30004"/>
                                  <a:pt x="45812" y="32924"/>
                                </a:cubicBezTo>
                                <a:cubicBezTo>
                                  <a:pt x="44604" y="35840"/>
                                  <a:pt x="42883" y="38413"/>
                                  <a:pt x="40650" y="40649"/>
                                </a:cubicBezTo>
                                <a:cubicBezTo>
                                  <a:pt x="38418" y="42878"/>
                                  <a:pt x="35842" y="44599"/>
                                  <a:pt x="32925" y="45808"/>
                                </a:cubicBezTo>
                                <a:cubicBezTo>
                                  <a:pt x="30008" y="47016"/>
                                  <a:pt x="26970" y="47622"/>
                                  <a:pt x="23813" y="47625"/>
                                </a:cubicBezTo>
                                <a:cubicBezTo>
                                  <a:pt x="20655" y="47622"/>
                                  <a:pt x="17617" y="47016"/>
                                  <a:pt x="14700" y="45808"/>
                                </a:cubicBezTo>
                                <a:cubicBezTo>
                                  <a:pt x="11782" y="44599"/>
                                  <a:pt x="9207" y="42878"/>
                                  <a:pt x="6974" y="40649"/>
                                </a:cubicBezTo>
                                <a:cubicBezTo>
                                  <a:pt x="4742" y="38413"/>
                                  <a:pt x="3021" y="35840"/>
                                  <a:pt x="1813" y="32924"/>
                                </a:cubicBezTo>
                                <a:cubicBezTo>
                                  <a:pt x="604" y="30004"/>
                                  <a:pt x="0" y="26967"/>
                                  <a:pt x="0" y="23813"/>
                                </a:cubicBezTo>
                                <a:cubicBezTo>
                                  <a:pt x="0" y="20655"/>
                                  <a:pt x="604" y="17614"/>
                                  <a:pt x="1813" y="14697"/>
                                </a:cubicBezTo>
                                <a:cubicBezTo>
                                  <a:pt x="3021" y="11781"/>
                                  <a:pt x="4742" y="9206"/>
                                  <a:pt x="6974"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353" name="Shape 1353"/>
                        <wps:cNvSpPr/>
                        <wps:spPr>
                          <a:xfrm>
                            <a:off x="0" y="28575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81"/>
                                  <a:pt x="45812" y="14697"/>
                                </a:cubicBezTo>
                                <a:cubicBezTo>
                                  <a:pt x="47021" y="17614"/>
                                  <a:pt x="47625" y="20651"/>
                                  <a:pt x="47625" y="23813"/>
                                </a:cubicBezTo>
                                <a:cubicBezTo>
                                  <a:pt x="47625" y="26967"/>
                                  <a:pt x="47021" y="30004"/>
                                  <a:pt x="45812" y="32920"/>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4" y="40649"/>
                                </a:cubicBezTo>
                                <a:cubicBezTo>
                                  <a:pt x="4742" y="38413"/>
                                  <a:pt x="3021" y="35840"/>
                                  <a:pt x="1813" y="32920"/>
                                </a:cubicBezTo>
                                <a:cubicBezTo>
                                  <a:pt x="604" y="30004"/>
                                  <a:pt x="0" y="26967"/>
                                  <a:pt x="0" y="23813"/>
                                </a:cubicBezTo>
                                <a:cubicBezTo>
                                  <a:pt x="0" y="20651"/>
                                  <a:pt x="604" y="17614"/>
                                  <a:pt x="1813" y="14697"/>
                                </a:cubicBezTo>
                                <a:cubicBezTo>
                                  <a:pt x="3021" y="11781"/>
                                  <a:pt x="4742" y="9206"/>
                                  <a:pt x="6974"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12926" style="width:3.75pt;height:26.25pt;position:absolute;mso-position-horizontal-relative:text;mso-position-horizontal:absolute;margin-left:6pt;mso-position-vertical-relative:text;margin-top:3.07654pt;" coordsize="476,3333">
                <v:shape id="Shape 1351" style="position:absolute;width:476;height:476;left:0;top:0;" coordsize="47625,47625" path="m23813,0c26970,0,30008,602,32925,1809c35842,3018,38418,4739,40650,6973c42883,9206,44604,11781,45812,14697c47021,17614,47625,20655,47625,23813c47625,26967,47021,30004,45812,32924c44604,35840,42883,38413,40650,40649c38418,42878,35842,44599,32925,45808c30008,47016,26970,47622,23813,47625c20655,47622,17617,47016,14700,45808c11782,44599,9207,42878,6974,40649c4742,38413,3021,35840,1813,32924c604,30004,0,26967,0,23813c0,20655,604,17614,1813,14697c3021,11781,4742,9206,6974,6973c9207,4739,11782,3018,14700,1809c17617,602,20655,0,23813,0x">
                  <v:stroke weight="0pt" endcap="flat" joinstyle="miter" miterlimit="10" on="false" color="#000000" opacity="0"/>
                  <v:fill on="true" color="#222222"/>
                </v:shape>
                <v:shape id="Shape 1353" style="position:absolute;width:476;height:476;left:0;top:2857;" coordsize="47625,47625" path="m23813,0c26970,0,30008,605,32925,1811c35842,3020,38418,4741,40650,6973c42883,9206,44604,11781,45812,14697c47021,17614,47625,20651,47625,23813c47625,26967,47021,30004,45812,32920c44604,35840,42883,38413,40650,40649c38418,42881,35842,44602,32925,45808c30008,47017,26970,47622,23813,47625c20655,47622,17617,47017,14700,45808c11782,44602,9207,42881,6974,40649c4742,38413,3021,35840,1813,32920c604,30004,0,26967,0,23813c0,20651,604,17614,1813,14697c3021,11781,4742,9206,6974,6973c9207,4741,11782,3020,14700,1811c17617,605,20655,0,23813,0x">
                  <v:stroke weight="0pt" endcap="flat" joinstyle="miter" miterlimit="10" on="false" color="#000000" opacity="0"/>
                  <v:fill on="true" color="#222222"/>
                </v:shape>
                <w10:wrap type="square"/>
              </v:group>
            </w:pict>
          </mc:Fallback>
        </mc:AlternateContent>
      </w:r>
      <w:r>
        <w:t>Payment gate: 1 order / 3 seconds = 0.33 orders/second</w:t>
      </w:r>
    </w:p>
    <w:p w14:paraId="0BA19AF5" w14:textId="77777777" w:rsidR="001F3380" w:rsidRDefault="00000000">
      <w:pPr>
        <w:spacing w:after="52"/>
        <w:ind w:left="130" w:right="8"/>
      </w:pPr>
      <w:r>
        <w:t>Max throughput with 20 concurrent users: ~0.33 orders/s (the payment gate is the bottleneck, not CPU/memory/network)</w:t>
      </w:r>
    </w:p>
    <w:p w14:paraId="51C26B04" w14:textId="77777777" w:rsidR="001F3380" w:rsidRDefault="00000000">
      <w:pPr>
        <w:spacing w:after="153" w:line="259" w:lineRule="auto"/>
        <w:ind w:left="130" w:right="8"/>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9B69F0A" wp14:editId="3DFFEAB8">
                <wp:simplePos x="0" y="0"/>
                <wp:positionH relativeFrom="column">
                  <wp:posOffset>76200</wp:posOffset>
                </wp:positionH>
                <wp:positionV relativeFrom="paragraph">
                  <wp:posOffset>39072</wp:posOffset>
                </wp:positionV>
                <wp:extent cx="47625" cy="333375"/>
                <wp:effectExtent l="0" t="0" r="0" b="0"/>
                <wp:wrapSquare wrapText="bothSides"/>
                <wp:docPr id="12927" name="Group 12927"/>
                <wp:cNvGraphicFramePr/>
                <a:graphic xmlns:a="http://schemas.openxmlformats.org/drawingml/2006/main">
                  <a:graphicData uri="http://schemas.microsoft.com/office/word/2010/wordprocessingGroup">
                    <wpg:wgp>
                      <wpg:cNvGrpSpPr/>
                      <wpg:grpSpPr>
                        <a:xfrm>
                          <a:off x="0" y="0"/>
                          <a:ext cx="47625" cy="333375"/>
                          <a:chOff x="0" y="0"/>
                          <a:chExt cx="47625" cy="333375"/>
                        </a:xfrm>
                      </wpg:grpSpPr>
                      <wps:wsp>
                        <wps:cNvPr id="1356" name="Shape 1356"/>
                        <wps:cNvSpPr/>
                        <wps:spPr>
                          <a:xfrm>
                            <a:off x="0" y="0"/>
                            <a:ext cx="47625" cy="47625"/>
                          </a:xfrm>
                          <a:custGeom>
                            <a:avLst/>
                            <a:gdLst/>
                            <a:ahLst/>
                            <a:cxnLst/>
                            <a:rect l="0" t="0" r="0" b="0"/>
                            <a:pathLst>
                              <a:path w="47625" h="47625">
                                <a:moveTo>
                                  <a:pt x="23813" y="0"/>
                                </a:moveTo>
                                <a:cubicBezTo>
                                  <a:pt x="26970" y="0"/>
                                  <a:pt x="30008" y="602"/>
                                  <a:pt x="32925" y="1809"/>
                                </a:cubicBezTo>
                                <a:cubicBezTo>
                                  <a:pt x="35842" y="3015"/>
                                  <a:pt x="38418" y="4736"/>
                                  <a:pt x="40650" y="6972"/>
                                </a:cubicBezTo>
                                <a:cubicBezTo>
                                  <a:pt x="42883" y="9206"/>
                                  <a:pt x="44604" y="11781"/>
                                  <a:pt x="45812" y="14697"/>
                                </a:cubicBezTo>
                                <a:cubicBezTo>
                                  <a:pt x="47021" y="17614"/>
                                  <a:pt x="47625" y="20651"/>
                                  <a:pt x="47625" y="23813"/>
                                </a:cubicBezTo>
                                <a:cubicBezTo>
                                  <a:pt x="47625" y="26967"/>
                                  <a:pt x="47021" y="30003"/>
                                  <a:pt x="45812" y="32920"/>
                                </a:cubicBezTo>
                                <a:cubicBezTo>
                                  <a:pt x="44604" y="35837"/>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4" y="40649"/>
                                </a:cubicBezTo>
                                <a:cubicBezTo>
                                  <a:pt x="4742" y="38413"/>
                                  <a:pt x="3021" y="35837"/>
                                  <a:pt x="1813" y="32920"/>
                                </a:cubicBezTo>
                                <a:cubicBezTo>
                                  <a:pt x="604" y="30003"/>
                                  <a:pt x="0" y="26967"/>
                                  <a:pt x="0" y="23813"/>
                                </a:cubicBezTo>
                                <a:cubicBezTo>
                                  <a:pt x="0" y="20651"/>
                                  <a:pt x="604" y="17614"/>
                                  <a:pt x="1813" y="14697"/>
                                </a:cubicBezTo>
                                <a:cubicBezTo>
                                  <a:pt x="3021" y="11781"/>
                                  <a:pt x="4742" y="9206"/>
                                  <a:pt x="6974" y="6972"/>
                                </a:cubicBezTo>
                                <a:cubicBezTo>
                                  <a:pt x="9207" y="4736"/>
                                  <a:pt x="11782" y="3015"/>
                                  <a:pt x="14700" y="1809"/>
                                </a:cubicBezTo>
                                <a:cubicBezTo>
                                  <a:pt x="17617" y="602"/>
                                  <a:pt x="20655" y="0"/>
                                  <a:pt x="23813"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358" name="Shape 1358"/>
                        <wps:cNvSpPr/>
                        <wps:spPr>
                          <a:xfrm>
                            <a:off x="0" y="285750"/>
                            <a:ext cx="47625" cy="47625"/>
                          </a:xfrm>
                          <a:custGeom>
                            <a:avLst/>
                            <a:gdLst/>
                            <a:ahLst/>
                            <a:cxnLst/>
                            <a:rect l="0" t="0" r="0" b="0"/>
                            <a:pathLst>
                              <a:path w="47625" h="47625">
                                <a:moveTo>
                                  <a:pt x="23813" y="0"/>
                                </a:moveTo>
                                <a:cubicBezTo>
                                  <a:pt x="26970" y="0"/>
                                  <a:pt x="30008" y="602"/>
                                  <a:pt x="32925" y="1809"/>
                                </a:cubicBezTo>
                                <a:cubicBezTo>
                                  <a:pt x="35842" y="3018"/>
                                  <a:pt x="38418" y="4739"/>
                                  <a:pt x="40650" y="6972"/>
                                </a:cubicBezTo>
                                <a:cubicBezTo>
                                  <a:pt x="42883" y="9204"/>
                                  <a:pt x="44604" y="11778"/>
                                  <a:pt x="45812" y="14697"/>
                                </a:cubicBezTo>
                                <a:cubicBezTo>
                                  <a:pt x="47021" y="17614"/>
                                  <a:pt x="47625" y="20655"/>
                                  <a:pt x="47625" y="23813"/>
                                </a:cubicBezTo>
                                <a:cubicBezTo>
                                  <a:pt x="47625" y="26967"/>
                                  <a:pt x="47021" y="30004"/>
                                  <a:pt x="45812" y="32920"/>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4" y="40649"/>
                                </a:cubicBezTo>
                                <a:cubicBezTo>
                                  <a:pt x="4742" y="38413"/>
                                  <a:pt x="3021" y="35840"/>
                                  <a:pt x="1813" y="32920"/>
                                </a:cubicBezTo>
                                <a:cubicBezTo>
                                  <a:pt x="604" y="30004"/>
                                  <a:pt x="0" y="26967"/>
                                  <a:pt x="0" y="23813"/>
                                </a:cubicBezTo>
                                <a:cubicBezTo>
                                  <a:pt x="0" y="20655"/>
                                  <a:pt x="604" y="17614"/>
                                  <a:pt x="1813" y="14697"/>
                                </a:cubicBezTo>
                                <a:cubicBezTo>
                                  <a:pt x="3021" y="11778"/>
                                  <a:pt x="4742" y="9204"/>
                                  <a:pt x="6974" y="6972"/>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12927" style="width:3.75pt;height:26.25pt;position:absolute;mso-position-horizontal-relative:text;mso-position-horizontal:absolute;margin-left:6pt;mso-position-vertical-relative:text;margin-top:3.07654pt;" coordsize="476,3333">
                <v:shape id="Shape 1356" style="position:absolute;width:476;height:476;left:0;top:0;" coordsize="47625,47625" path="m23813,0c26970,0,30008,602,32925,1809c35842,3015,38418,4736,40650,6972c42883,9206,44604,11781,45812,14697c47021,17614,47625,20651,47625,23813c47625,26967,47021,30003,45812,32920c44604,35837,42883,38413,40650,40649c38418,42881,35842,44602,32925,45811c30008,47017,26970,47622,23813,47625c20655,47622,17617,47017,14700,45811c11782,44602,9207,42881,6974,40649c4742,38413,3021,35837,1813,32920c604,30003,0,26967,0,23813c0,20651,604,17614,1813,14697c3021,11781,4742,9206,6974,6972c9207,4736,11782,3015,14700,1809c17617,602,20655,0,23813,0x">
                  <v:stroke weight="0pt" endcap="flat" joinstyle="miter" miterlimit="10" on="false" color="#000000" opacity="0"/>
                  <v:fill on="true" color="#222222"/>
                </v:shape>
                <v:shape id="Shape 1358" style="position:absolute;width:476;height:476;left:0;top:2857;" coordsize="47625,47625" path="m23813,0c26970,0,30008,602,32925,1809c35842,3018,38418,4739,40650,6972c42883,9204,44604,11778,45812,14697c47021,17614,47625,20655,47625,23813c47625,26967,47021,30004,45812,32920c44604,35840,42883,38413,40650,40649c38418,42881,35842,44602,32925,45808c30008,47017,26970,47622,23813,47625c20655,47622,17617,47017,14700,45808c11782,44602,9207,42881,6974,40649c4742,38413,3021,35840,1813,32920c604,30004,0,26967,0,23813c0,20655,604,17614,1813,14697c3021,11778,4742,9204,6974,6972c9207,4739,11782,3018,14700,1809c17617,602,20655,0,23813,0x">
                  <v:stroke weight="0pt" endcap="flat" joinstyle="miter" miterlimit="10" on="false" color="#000000" opacity="0"/>
                  <v:fill on="true" color="#222222"/>
                </v:shape>
                <w10:wrap type="square"/>
              </v:group>
            </w:pict>
          </mc:Fallback>
        </mc:AlternateContent>
      </w:r>
      <w:r>
        <w:t>Flash sale demand (from assignment spec): 20 orders/second</w:t>
      </w:r>
    </w:p>
    <w:p w14:paraId="2A905345" w14:textId="77777777" w:rsidR="001F3380" w:rsidRDefault="00000000">
      <w:pPr>
        <w:spacing w:after="198" w:line="259" w:lineRule="auto"/>
        <w:ind w:left="130" w:right="8"/>
      </w:pPr>
      <w:r>
        <w:t>Orders lost per second: 20 − 0.33 = 19.67 orders/s</w:t>
      </w:r>
    </w:p>
    <w:p w14:paraId="7DD7373C" w14:textId="77777777" w:rsidR="001F3380" w:rsidRDefault="00000000">
      <w:pPr>
        <w:ind w:left="-5" w:right="8"/>
      </w:pPr>
      <w:r>
        <w:t>The bottleneck is the sequential nature of synchronous payment processing. The only fix is to decouple order acceptance from payment execution.</w:t>
      </w:r>
    </w:p>
    <w:p w14:paraId="5D4C6110" w14:textId="05906536" w:rsidR="00440778" w:rsidRDefault="009750DD" w:rsidP="009750DD">
      <w:pPr>
        <w:ind w:left="-5" w:right="8"/>
      </w:pPr>
      <w:proofErr w:type="spellStart"/>
      <w:r w:rsidRPr="009750DD">
        <w:t>Yalin</w:t>
      </w:r>
      <w:proofErr w:type="spellEnd"/>
      <w:r w:rsidRPr="009750DD">
        <w:t xml:space="preserve"> got a different result. In her synchronous design, each payment verification takes 3 seconds. A buffered channel with capacity 15 is used, which means at most 15 payment verifications can run at the same time. Therefore, the theoretical maximum throughput of the payment processor is 15 / 3 = 5 orders per second.</w:t>
      </w:r>
      <w:r>
        <w:t xml:space="preserve"> </w:t>
      </w:r>
      <w:r w:rsidRPr="0065325B">
        <w:rPr>
          <w:rFonts w:asciiTheme="minorHAnsi" w:eastAsiaTheme="minorEastAsia" w:hAnsiTheme="minorHAnsi" w:cstheme="minorBidi"/>
          <w:color w:val="auto"/>
        </w:rPr>
        <w:t>Orders lost per second</w:t>
      </w:r>
      <w:r>
        <w:rPr>
          <w:rFonts w:asciiTheme="minorHAnsi" w:eastAsiaTheme="minorEastAsia" w:hAnsiTheme="minorHAnsi" w:cstheme="minorBidi"/>
          <w:color w:val="auto"/>
        </w:rPr>
        <w:t xml:space="preserve"> is </w:t>
      </w:r>
      <w:r w:rsidRPr="0065325B">
        <w:rPr>
          <w:rFonts w:asciiTheme="minorHAnsi" w:eastAsiaTheme="minorEastAsia" w:hAnsiTheme="minorHAnsi" w:cstheme="minorBidi"/>
        </w:rPr>
        <w:t>20 - 5 = 15</w:t>
      </w:r>
      <w:r>
        <w:rPr>
          <w:rFonts w:asciiTheme="minorHAnsi" w:eastAsiaTheme="minorEastAsia" w:hAnsiTheme="minorHAnsi" w:cstheme="minorBidi"/>
        </w:rPr>
        <w:t>.</w:t>
      </w:r>
    </w:p>
    <w:p w14:paraId="446EE957" w14:textId="77777777" w:rsidR="001F3380" w:rsidRDefault="00000000">
      <w:pPr>
        <w:spacing w:after="559" w:line="259" w:lineRule="auto"/>
        <w:ind w:left="0" w:right="-11" w:firstLine="0"/>
      </w:pPr>
      <w:r>
        <w:rPr>
          <w:rFonts w:ascii="Calibri" w:eastAsia="Calibri" w:hAnsi="Calibri" w:cs="Calibri"/>
          <w:noProof/>
          <w:color w:val="000000"/>
          <w:sz w:val="22"/>
        </w:rPr>
        <mc:AlternateContent>
          <mc:Choice Requires="wpg">
            <w:drawing>
              <wp:inline distT="0" distB="0" distL="0" distR="0" wp14:anchorId="1DDC7581" wp14:editId="2D94957B">
                <wp:extent cx="6305549" cy="9525"/>
                <wp:effectExtent l="0" t="0" r="0" b="0"/>
                <wp:docPr id="12924" name="Group 12924"/>
                <wp:cNvGraphicFramePr/>
                <a:graphic xmlns:a="http://schemas.openxmlformats.org/drawingml/2006/main">
                  <a:graphicData uri="http://schemas.microsoft.com/office/word/2010/wordprocessingGroup">
                    <wpg:wgp>
                      <wpg:cNvGrpSpPr/>
                      <wpg:grpSpPr>
                        <a:xfrm>
                          <a:off x="0" y="0"/>
                          <a:ext cx="6305549" cy="9525"/>
                          <a:chOff x="0" y="0"/>
                          <a:chExt cx="6305549" cy="9525"/>
                        </a:xfrm>
                      </wpg:grpSpPr>
                      <wps:wsp>
                        <wps:cNvPr id="14622" name="Shape 14622"/>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12924" style="width:496.5pt;height:0.75pt;mso-position-horizontal-relative:char;mso-position-vertical-relative:line" coordsize="63055,95">
                <v:shape id="Shape 14623" style="position:absolute;width:63055;height:95;left:0;top:0;" coordsize="6305549,9525" path="m0,0l6305549,0l6305549,9525l0,9525l0,0">
                  <v:stroke weight="0pt" endcap="flat" joinstyle="miter" miterlimit="10" on="false" color="#000000" opacity="0"/>
                  <v:fill on="true" color="#cccccc"/>
                </v:shape>
              </v:group>
            </w:pict>
          </mc:Fallback>
        </mc:AlternateContent>
      </w:r>
    </w:p>
    <w:p w14:paraId="28B5E064" w14:textId="77777777" w:rsidR="003C7558" w:rsidRDefault="003C7558">
      <w:pPr>
        <w:pStyle w:val="Heading2"/>
        <w:ind w:left="-5"/>
      </w:pPr>
    </w:p>
    <w:p w14:paraId="6DFA81B3" w14:textId="1DC1A3CE" w:rsidR="001F3380" w:rsidRDefault="00000000">
      <w:pPr>
        <w:pStyle w:val="Heading2"/>
        <w:ind w:left="-5"/>
      </w:pPr>
      <w:r>
        <w:t>Phase 3: Async Results — Team Comparison</w:t>
      </w:r>
    </w:p>
    <w:p w14:paraId="3E4E9ABA" w14:textId="77777777" w:rsidR="001F3380" w:rsidRDefault="00000000">
      <w:pPr>
        <w:spacing w:after="400" w:line="259" w:lineRule="auto"/>
        <w:ind w:left="0" w:right="-11" w:firstLine="0"/>
      </w:pPr>
      <w:r>
        <w:rPr>
          <w:rFonts w:ascii="Calibri" w:eastAsia="Calibri" w:hAnsi="Calibri" w:cs="Calibri"/>
          <w:noProof/>
          <w:color w:val="000000"/>
          <w:sz w:val="22"/>
        </w:rPr>
        <mc:AlternateContent>
          <mc:Choice Requires="wpg">
            <w:drawing>
              <wp:inline distT="0" distB="0" distL="0" distR="0" wp14:anchorId="38374B54" wp14:editId="3C519F78">
                <wp:extent cx="6305549" cy="19050"/>
                <wp:effectExtent l="0" t="0" r="0" b="0"/>
                <wp:docPr id="12925" name="Group 12925"/>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14624" name="Shape 14624"/>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12925" style="width:496.5pt;height:1.5pt;mso-position-horizontal-relative:char;mso-position-vertical-relative:line" coordsize="63055,190">
                <v:shape id="Shape 14625" style="position:absolute;width:63055;height:190;left:0;top:0;" coordsize="6305549,19050" path="m0,0l6305549,0l6305549,19050l0,19050l0,0">
                  <v:stroke weight="0pt" endcap="flat" joinstyle="miter" miterlimit="10" on="false" color="#000000" opacity="0"/>
                  <v:fill on="true" color="#333333"/>
                </v:shape>
              </v:group>
            </w:pict>
          </mc:Fallback>
        </mc:AlternateContent>
      </w:r>
    </w:p>
    <w:p w14:paraId="68929E38" w14:textId="77777777" w:rsidR="001F3380" w:rsidRDefault="00000000">
      <w:pPr>
        <w:spacing w:after="13" w:line="259" w:lineRule="auto"/>
        <w:ind w:left="-5" w:right="0"/>
      </w:pPr>
      <w:r>
        <w:rPr>
          <w:b/>
          <w:sz w:val="26"/>
        </w:rPr>
        <w:t>Flash Sale Async (20 users, 60s, spawn rate 10/s)</w:t>
      </w:r>
    </w:p>
    <w:tbl>
      <w:tblPr>
        <w:tblStyle w:val="TableGrid"/>
        <w:tblW w:w="9614" w:type="dxa"/>
        <w:tblInd w:w="8" w:type="dxa"/>
        <w:tblCellMar>
          <w:left w:w="154" w:type="dxa"/>
          <w:right w:w="115" w:type="dxa"/>
        </w:tblCellMar>
        <w:tblLook w:val="04A0" w:firstRow="1" w:lastRow="0" w:firstColumn="1" w:lastColumn="0" w:noHBand="0" w:noVBand="1"/>
      </w:tblPr>
      <w:tblGrid>
        <w:gridCol w:w="2324"/>
        <w:gridCol w:w="1710"/>
        <w:gridCol w:w="1980"/>
        <w:gridCol w:w="1800"/>
        <w:gridCol w:w="1800"/>
      </w:tblGrid>
      <w:tr w:rsidR="009750DD" w14:paraId="4715C1AE" w14:textId="17FCE510" w:rsidTr="00C2259D">
        <w:trPr>
          <w:trHeight w:val="540"/>
        </w:trPr>
        <w:tc>
          <w:tcPr>
            <w:tcW w:w="2324" w:type="dxa"/>
            <w:tcBorders>
              <w:top w:val="single" w:sz="6" w:space="0" w:color="999999"/>
              <w:left w:val="single" w:sz="6" w:space="0" w:color="999999"/>
              <w:bottom w:val="single" w:sz="6" w:space="0" w:color="999999"/>
              <w:right w:val="single" w:sz="6" w:space="0" w:color="999999"/>
            </w:tcBorders>
            <w:vAlign w:val="center"/>
          </w:tcPr>
          <w:p w14:paraId="5BCCC394" w14:textId="77777777" w:rsidR="009750DD" w:rsidRDefault="009750DD" w:rsidP="009750DD">
            <w:pPr>
              <w:spacing w:after="0" w:line="259" w:lineRule="auto"/>
              <w:ind w:left="4" w:right="0" w:firstLine="0"/>
            </w:pPr>
            <w:r>
              <w:rPr>
                <w:b/>
                <w:sz w:val="22"/>
              </w:rPr>
              <w:t>Metric</w:t>
            </w:r>
          </w:p>
        </w:tc>
        <w:tc>
          <w:tcPr>
            <w:tcW w:w="1710" w:type="dxa"/>
            <w:tcBorders>
              <w:top w:val="single" w:sz="6" w:space="0" w:color="999999"/>
              <w:left w:val="single" w:sz="6" w:space="0" w:color="999999"/>
              <w:bottom w:val="single" w:sz="6" w:space="0" w:color="999999"/>
              <w:right w:val="single" w:sz="6" w:space="0" w:color="999999"/>
            </w:tcBorders>
            <w:vAlign w:val="center"/>
          </w:tcPr>
          <w:p w14:paraId="5977DA8F" w14:textId="77777777" w:rsidR="009750DD" w:rsidRDefault="009750DD" w:rsidP="009750DD">
            <w:pPr>
              <w:spacing w:after="0" w:line="259" w:lineRule="auto"/>
              <w:ind w:left="1" w:right="0" w:firstLine="0"/>
            </w:pPr>
            <w:r>
              <w:rPr>
                <w:b/>
                <w:sz w:val="22"/>
              </w:rPr>
              <w:t>Rahul CJ</w:t>
            </w:r>
          </w:p>
        </w:tc>
        <w:tc>
          <w:tcPr>
            <w:tcW w:w="1980" w:type="dxa"/>
            <w:tcBorders>
              <w:top w:val="single" w:sz="6" w:space="0" w:color="999999"/>
              <w:left w:val="single" w:sz="6" w:space="0" w:color="999999"/>
              <w:bottom w:val="single" w:sz="6" w:space="0" w:color="999999"/>
              <w:right w:val="single" w:sz="6" w:space="0" w:color="999999"/>
            </w:tcBorders>
            <w:vAlign w:val="center"/>
          </w:tcPr>
          <w:p w14:paraId="660878F6" w14:textId="77777777" w:rsidR="009750DD" w:rsidRDefault="009750DD" w:rsidP="009750DD">
            <w:pPr>
              <w:spacing w:after="0" w:line="259" w:lineRule="auto"/>
              <w:ind w:left="11" w:right="0" w:firstLine="0"/>
            </w:pPr>
            <w:r>
              <w:rPr>
                <w:b/>
                <w:sz w:val="22"/>
              </w:rPr>
              <w:t xml:space="preserve">Wilson </w:t>
            </w:r>
            <w:proofErr w:type="spellStart"/>
            <w:r>
              <w:rPr>
                <w:b/>
                <w:sz w:val="22"/>
              </w:rPr>
              <w:t>Neira</w:t>
            </w:r>
            <w:proofErr w:type="spellEnd"/>
          </w:p>
        </w:tc>
        <w:tc>
          <w:tcPr>
            <w:tcW w:w="1800" w:type="dxa"/>
            <w:tcBorders>
              <w:top w:val="single" w:sz="6" w:space="0" w:color="999999"/>
              <w:left w:val="single" w:sz="6" w:space="0" w:color="999999"/>
              <w:bottom w:val="single" w:sz="6" w:space="0" w:color="999999"/>
              <w:right w:val="single" w:sz="6" w:space="0" w:color="999999"/>
            </w:tcBorders>
            <w:vAlign w:val="center"/>
          </w:tcPr>
          <w:p w14:paraId="6E156D7A" w14:textId="77777777" w:rsidR="009750DD" w:rsidRDefault="009750DD" w:rsidP="009750DD">
            <w:pPr>
              <w:spacing w:after="0" w:line="259" w:lineRule="auto"/>
              <w:ind w:left="0" w:right="0" w:firstLine="0"/>
            </w:pPr>
            <w:proofErr w:type="spellStart"/>
            <w:r>
              <w:rPr>
                <w:b/>
                <w:sz w:val="22"/>
              </w:rPr>
              <w:t>Supriya</w:t>
            </w:r>
            <w:proofErr w:type="spellEnd"/>
          </w:p>
        </w:tc>
        <w:tc>
          <w:tcPr>
            <w:tcW w:w="1800" w:type="dxa"/>
            <w:tcBorders>
              <w:top w:val="single" w:sz="6" w:space="0" w:color="999999"/>
              <w:left w:val="single" w:sz="6" w:space="0" w:color="999999"/>
              <w:bottom w:val="single" w:sz="6" w:space="0" w:color="999999"/>
              <w:right w:val="single" w:sz="6" w:space="0" w:color="999999"/>
            </w:tcBorders>
            <w:vAlign w:val="center"/>
          </w:tcPr>
          <w:p w14:paraId="5BEC5946" w14:textId="34471A33" w:rsidR="009750DD" w:rsidRDefault="009750DD" w:rsidP="009750DD">
            <w:pPr>
              <w:spacing w:after="0" w:line="259" w:lineRule="auto"/>
              <w:ind w:left="0" w:right="0" w:firstLine="0"/>
              <w:rPr>
                <w:b/>
                <w:sz w:val="22"/>
              </w:rPr>
            </w:pPr>
            <w:proofErr w:type="spellStart"/>
            <w:r>
              <w:rPr>
                <w:b/>
                <w:sz w:val="22"/>
              </w:rPr>
              <w:t>Yalin</w:t>
            </w:r>
            <w:proofErr w:type="spellEnd"/>
            <w:r>
              <w:rPr>
                <w:b/>
                <w:sz w:val="22"/>
              </w:rPr>
              <w:t xml:space="preserve"> Sun</w:t>
            </w:r>
          </w:p>
        </w:tc>
      </w:tr>
      <w:tr w:rsidR="009750DD" w14:paraId="5B8B12D2" w14:textId="1529B0B1" w:rsidTr="00C2259D">
        <w:trPr>
          <w:trHeight w:val="540"/>
        </w:trPr>
        <w:tc>
          <w:tcPr>
            <w:tcW w:w="2324" w:type="dxa"/>
            <w:tcBorders>
              <w:top w:val="single" w:sz="6" w:space="0" w:color="999999"/>
              <w:left w:val="single" w:sz="6" w:space="0" w:color="999999"/>
              <w:bottom w:val="single" w:sz="6" w:space="0" w:color="999999"/>
              <w:right w:val="single" w:sz="6" w:space="0" w:color="999999"/>
            </w:tcBorders>
            <w:vAlign w:val="center"/>
          </w:tcPr>
          <w:p w14:paraId="28B3FA51" w14:textId="77777777" w:rsidR="009750DD" w:rsidRDefault="009750DD" w:rsidP="009750DD">
            <w:pPr>
              <w:spacing w:after="0" w:line="259" w:lineRule="auto"/>
              <w:ind w:left="4" w:right="0" w:firstLine="0"/>
            </w:pPr>
            <w:r>
              <w:rPr>
                <w:sz w:val="22"/>
              </w:rPr>
              <w:t>Total Requests</w:t>
            </w:r>
          </w:p>
        </w:tc>
        <w:tc>
          <w:tcPr>
            <w:tcW w:w="1710" w:type="dxa"/>
            <w:tcBorders>
              <w:top w:val="single" w:sz="6" w:space="0" w:color="999999"/>
              <w:left w:val="single" w:sz="6" w:space="0" w:color="999999"/>
              <w:bottom w:val="single" w:sz="6" w:space="0" w:color="999999"/>
              <w:right w:val="single" w:sz="6" w:space="0" w:color="999999"/>
            </w:tcBorders>
            <w:vAlign w:val="center"/>
          </w:tcPr>
          <w:p w14:paraId="1B96C18E" w14:textId="77777777" w:rsidR="009750DD" w:rsidRDefault="009750DD" w:rsidP="009750DD">
            <w:pPr>
              <w:spacing w:after="0" w:line="259" w:lineRule="auto"/>
              <w:ind w:left="1" w:right="0" w:firstLine="0"/>
            </w:pPr>
            <w:r>
              <w:rPr>
                <w:sz w:val="22"/>
              </w:rPr>
              <w:t>3,853</w:t>
            </w:r>
          </w:p>
        </w:tc>
        <w:tc>
          <w:tcPr>
            <w:tcW w:w="1980" w:type="dxa"/>
            <w:tcBorders>
              <w:top w:val="single" w:sz="6" w:space="0" w:color="999999"/>
              <w:left w:val="single" w:sz="6" w:space="0" w:color="999999"/>
              <w:bottom w:val="single" w:sz="6" w:space="0" w:color="999999"/>
              <w:right w:val="single" w:sz="6" w:space="0" w:color="999999"/>
            </w:tcBorders>
            <w:vAlign w:val="center"/>
          </w:tcPr>
          <w:p w14:paraId="018C2D0C" w14:textId="77777777" w:rsidR="009750DD" w:rsidRDefault="009750DD" w:rsidP="009750DD">
            <w:pPr>
              <w:spacing w:after="0" w:line="259" w:lineRule="auto"/>
              <w:ind w:left="11" w:right="0" w:firstLine="0"/>
            </w:pPr>
            <w:r>
              <w:rPr>
                <w:sz w:val="22"/>
              </w:rPr>
              <w:t>3,540</w:t>
            </w:r>
          </w:p>
        </w:tc>
        <w:tc>
          <w:tcPr>
            <w:tcW w:w="1800" w:type="dxa"/>
            <w:tcBorders>
              <w:top w:val="single" w:sz="6" w:space="0" w:color="999999"/>
              <w:left w:val="single" w:sz="6" w:space="0" w:color="999999"/>
              <w:bottom w:val="single" w:sz="6" w:space="0" w:color="999999"/>
              <w:right w:val="single" w:sz="6" w:space="0" w:color="999999"/>
            </w:tcBorders>
            <w:vAlign w:val="center"/>
          </w:tcPr>
          <w:p w14:paraId="79A8CB45" w14:textId="77777777" w:rsidR="009750DD" w:rsidRDefault="009750DD" w:rsidP="009750DD">
            <w:pPr>
              <w:spacing w:after="0" w:line="259" w:lineRule="auto"/>
              <w:ind w:left="0" w:right="0" w:firstLine="0"/>
            </w:pPr>
            <w:r>
              <w:rPr>
                <w:sz w:val="22"/>
              </w:rPr>
              <w:t>3,804</w:t>
            </w:r>
          </w:p>
        </w:tc>
        <w:tc>
          <w:tcPr>
            <w:tcW w:w="1800" w:type="dxa"/>
            <w:tcBorders>
              <w:top w:val="single" w:sz="6" w:space="0" w:color="999999"/>
              <w:left w:val="single" w:sz="6" w:space="0" w:color="999999"/>
              <w:bottom w:val="single" w:sz="6" w:space="0" w:color="999999"/>
              <w:right w:val="single" w:sz="6" w:space="0" w:color="999999"/>
            </w:tcBorders>
            <w:vAlign w:val="center"/>
          </w:tcPr>
          <w:p w14:paraId="7B6C3D1B" w14:textId="3B9AB97E" w:rsidR="009750DD" w:rsidRDefault="009750DD" w:rsidP="009750DD">
            <w:pPr>
              <w:spacing w:after="0" w:line="259" w:lineRule="auto"/>
              <w:ind w:left="0" w:right="0" w:firstLine="0"/>
              <w:rPr>
                <w:sz w:val="22"/>
              </w:rPr>
            </w:pPr>
            <w:r>
              <w:rPr>
                <w:sz w:val="22"/>
              </w:rPr>
              <w:t>3451</w:t>
            </w:r>
          </w:p>
        </w:tc>
      </w:tr>
      <w:tr w:rsidR="009750DD" w14:paraId="5EDA2CCA" w14:textId="0271279A" w:rsidTr="00C2259D">
        <w:trPr>
          <w:trHeight w:val="540"/>
        </w:trPr>
        <w:tc>
          <w:tcPr>
            <w:tcW w:w="2324" w:type="dxa"/>
            <w:tcBorders>
              <w:top w:val="single" w:sz="6" w:space="0" w:color="999999"/>
              <w:left w:val="single" w:sz="6" w:space="0" w:color="999999"/>
              <w:bottom w:val="single" w:sz="6" w:space="0" w:color="999999"/>
              <w:right w:val="single" w:sz="6" w:space="0" w:color="999999"/>
            </w:tcBorders>
            <w:vAlign w:val="center"/>
          </w:tcPr>
          <w:p w14:paraId="015DF828" w14:textId="77777777" w:rsidR="009750DD" w:rsidRDefault="009750DD" w:rsidP="009750DD">
            <w:pPr>
              <w:spacing w:after="0" w:line="259" w:lineRule="auto"/>
              <w:ind w:left="4" w:right="0" w:firstLine="0"/>
            </w:pPr>
            <w:r>
              <w:rPr>
                <w:sz w:val="22"/>
              </w:rPr>
              <w:t>Failures</w:t>
            </w:r>
          </w:p>
        </w:tc>
        <w:tc>
          <w:tcPr>
            <w:tcW w:w="1710" w:type="dxa"/>
            <w:tcBorders>
              <w:top w:val="single" w:sz="6" w:space="0" w:color="999999"/>
              <w:left w:val="single" w:sz="6" w:space="0" w:color="999999"/>
              <w:bottom w:val="single" w:sz="6" w:space="0" w:color="999999"/>
              <w:right w:val="single" w:sz="6" w:space="0" w:color="999999"/>
            </w:tcBorders>
            <w:vAlign w:val="center"/>
          </w:tcPr>
          <w:p w14:paraId="0D05BF4C" w14:textId="77777777" w:rsidR="009750DD" w:rsidRDefault="009750DD" w:rsidP="009750DD">
            <w:pPr>
              <w:spacing w:after="0" w:line="259" w:lineRule="auto"/>
              <w:ind w:left="1" w:right="0" w:firstLine="0"/>
            </w:pPr>
            <w:r>
              <w:rPr>
                <w:sz w:val="22"/>
              </w:rPr>
              <w:t>0</w:t>
            </w:r>
          </w:p>
        </w:tc>
        <w:tc>
          <w:tcPr>
            <w:tcW w:w="1980" w:type="dxa"/>
            <w:tcBorders>
              <w:top w:val="single" w:sz="6" w:space="0" w:color="999999"/>
              <w:left w:val="single" w:sz="6" w:space="0" w:color="999999"/>
              <w:bottom w:val="single" w:sz="6" w:space="0" w:color="999999"/>
              <w:right w:val="single" w:sz="6" w:space="0" w:color="999999"/>
            </w:tcBorders>
            <w:vAlign w:val="center"/>
          </w:tcPr>
          <w:p w14:paraId="308872E5" w14:textId="77777777" w:rsidR="009750DD" w:rsidRDefault="009750DD" w:rsidP="009750DD">
            <w:pPr>
              <w:spacing w:after="0" w:line="259" w:lineRule="auto"/>
              <w:ind w:left="11" w:right="0" w:firstLine="0"/>
            </w:pPr>
            <w:r>
              <w:rPr>
                <w:sz w:val="22"/>
              </w:rPr>
              <w:t>0</w:t>
            </w:r>
          </w:p>
        </w:tc>
        <w:tc>
          <w:tcPr>
            <w:tcW w:w="1800" w:type="dxa"/>
            <w:tcBorders>
              <w:top w:val="single" w:sz="6" w:space="0" w:color="999999"/>
              <w:left w:val="single" w:sz="6" w:space="0" w:color="999999"/>
              <w:bottom w:val="single" w:sz="6" w:space="0" w:color="999999"/>
              <w:right w:val="single" w:sz="6" w:space="0" w:color="999999"/>
            </w:tcBorders>
            <w:vAlign w:val="center"/>
          </w:tcPr>
          <w:p w14:paraId="7DAC8794" w14:textId="77777777" w:rsidR="009750DD" w:rsidRDefault="009750DD" w:rsidP="009750DD">
            <w:pPr>
              <w:spacing w:after="0" w:line="259" w:lineRule="auto"/>
              <w:ind w:left="0" w:right="0" w:firstLine="0"/>
            </w:pPr>
            <w:r>
              <w:rPr>
                <w:sz w:val="22"/>
              </w:rPr>
              <w:t>0</w:t>
            </w:r>
          </w:p>
        </w:tc>
        <w:tc>
          <w:tcPr>
            <w:tcW w:w="1800" w:type="dxa"/>
            <w:tcBorders>
              <w:top w:val="single" w:sz="6" w:space="0" w:color="999999"/>
              <w:left w:val="single" w:sz="6" w:space="0" w:color="999999"/>
              <w:bottom w:val="single" w:sz="6" w:space="0" w:color="999999"/>
              <w:right w:val="single" w:sz="6" w:space="0" w:color="999999"/>
            </w:tcBorders>
            <w:vAlign w:val="center"/>
          </w:tcPr>
          <w:p w14:paraId="4A08FCE9" w14:textId="64C54600" w:rsidR="009750DD" w:rsidRDefault="009750DD" w:rsidP="009750DD">
            <w:pPr>
              <w:spacing w:after="0" w:line="259" w:lineRule="auto"/>
              <w:ind w:left="0" w:right="0" w:firstLine="0"/>
              <w:rPr>
                <w:sz w:val="22"/>
              </w:rPr>
            </w:pPr>
            <w:r>
              <w:rPr>
                <w:sz w:val="22"/>
              </w:rPr>
              <w:t>0</w:t>
            </w:r>
          </w:p>
        </w:tc>
      </w:tr>
      <w:tr w:rsidR="009750DD" w14:paraId="278EEE9E" w14:textId="55DB58CD" w:rsidTr="00C2259D">
        <w:trPr>
          <w:trHeight w:val="540"/>
        </w:trPr>
        <w:tc>
          <w:tcPr>
            <w:tcW w:w="2324" w:type="dxa"/>
            <w:tcBorders>
              <w:top w:val="single" w:sz="6" w:space="0" w:color="999999"/>
              <w:left w:val="single" w:sz="6" w:space="0" w:color="999999"/>
              <w:bottom w:val="single" w:sz="6" w:space="0" w:color="999999"/>
              <w:right w:val="single" w:sz="6" w:space="0" w:color="999999"/>
            </w:tcBorders>
            <w:vAlign w:val="center"/>
          </w:tcPr>
          <w:p w14:paraId="72F538BE" w14:textId="77777777" w:rsidR="009750DD" w:rsidRDefault="009750DD" w:rsidP="009750DD">
            <w:pPr>
              <w:spacing w:after="0" w:line="259" w:lineRule="auto"/>
              <w:ind w:left="4" w:right="0" w:firstLine="0"/>
            </w:pPr>
            <w:r>
              <w:rPr>
                <w:sz w:val="22"/>
              </w:rPr>
              <w:t>Median Response Time</w:t>
            </w:r>
          </w:p>
        </w:tc>
        <w:tc>
          <w:tcPr>
            <w:tcW w:w="1710" w:type="dxa"/>
            <w:tcBorders>
              <w:top w:val="single" w:sz="6" w:space="0" w:color="999999"/>
              <w:left w:val="single" w:sz="6" w:space="0" w:color="999999"/>
              <w:bottom w:val="single" w:sz="6" w:space="0" w:color="999999"/>
              <w:right w:val="single" w:sz="6" w:space="0" w:color="999999"/>
            </w:tcBorders>
            <w:vAlign w:val="center"/>
          </w:tcPr>
          <w:p w14:paraId="448EB86D" w14:textId="77777777" w:rsidR="009750DD" w:rsidRDefault="009750DD" w:rsidP="009750DD">
            <w:pPr>
              <w:spacing w:after="0" w:line="259" w:lineRule="auto"/>
              <w:ind w:left="1" w:right="0" w:firstLine="0"/>
            </w:pPr>
            <w:r>
              <w:rPr>
                <w:sz w:val="22"/>
              </w:rPr>
              <w:t xml:space="preserve">93 </w:t>
            </w:r>
            <w:proofErr w:type="spellStart"/>
            <w:r>
              <w:rPr>
                <w:sz w:val="22"/>
              </w:rPr>
              <w:t>ms</w:t>
            </w:r>
            <w:proofErr w:type="spellEnd"/>
          </w:p>
        </w:tc>
        <w:tc>
          <w:tcPr>
            <w:tcW w:w="1980" w:type="dxa"/>
            <w:tcBorders>
              <w:top w:val="single" w:sz="6" w:space="0" w:color="999999"/>
              <w:left w:val="single" w:sz="6" w:space="0" w:color="999999"/>
              <w:bottom w:val="single" w:sz="6" w:space="0" w:color="999999"/>
              <w:right w:val="single" w:sz="6" w:space="0" w:color="999999"/>
            </w:tcBorders>
            <w:vAlign w:val="center"/>
          </w:tcPr>
          <w:p w14:paraId="3245FA8D" w14:textId="77777777" w:rsidR="009750DD" w:rsidRDefault="009750DD" w:rsidP="009750DD">
            <w:pPr>
              <w:spacing w:after="0" w:line="259" w:lineRule="auto"/>
              <w:ind w:left="11" w:right="0" w:firstLine="0"/>
            </w:pPr>
            <w:r>
              <w:rPr>
                <w:sz w:val="22"/>
              </w:rPr>
              <w:t xml:space="preserve">34 </w:t>
            </w:r>
            <w:proofErr w:type="spellStart"/>
            <w:r>
              <w:rPr>
                <w:sz w:val="22"/>
              </w:rPr>
              <w:t>ms</w:t>
            </w:r>
            <w:proofErr w:type="spellEnd"/>
          </w:p>
        </w:tc>
        <w:tc>
          <w:tcPr>
            <w:tcW w:w="1800" w:type="dxa"/>
            <w:tcBorders>
              <w:top w:val="single" w:sz="6" w:space="0" w:color="999999"/>
              <w:left w:val="single" w:sz="6" w:space="0" w:color="999999"/>
              <w:bottom w:val="single" w:sz="6" w:space="0" w:color="999999"/>
              <w:right w:val="single" w:sz="6" w:space="0" w:color="999999"/>
            </w:tcBorders>
            <w:vAlign w:val="center"/>
          </w:tcPr>
          <w:p w14:paraId="41A9BB9B" w14:textId="77777777" w:rsidR="009750DD" w:rsidRDefault="009750DD" w:rsidP="009750DD">
            <w:pPr>
              <w:spacing w:after="0" w:line="259" w:lineRule="auto"/>
              <w:ind w:left="0" w:right="0" w:firstLine="0"/>
            </w:pPr>
            <w:r>
              <w:rPr>
                <w:sz w:val="22"/>
              </w:rPr>
              <w:t xml:space="preserve">12 </w:t>
            </w:r>
            <w:proofErr w:type="spellStart"/>
            <w:r>
              <w:rPr>
                <w:sz w:val="22"/>
              </w:rPr>
              <w:t>ms</w:t>
            </w:r>
            <w:proofErr w:type="spellEnd"/>
          </w:p>
        </w:tc>
        <w:tc>
          <w:tcPr>
            <w:tcW w:w="1800" w:type="dxa"/>
            <w:tcBorders>
              <w:top w:val="single" w:sz="6" w:space="0" w:color="999999"/>
              <w:left w:val="single" w:sz="6" w:space="0" w:color="999999"/>
              <w:bottom w:val="single" w:sz="6" w:space="0" w:color="999999"/>
              <w:right w:val="single" w:sz="6" w:space="0" w:color="999999"/>
            </w:tcBorders>
            <w:vAlign w:val="center"/>
          </w:tcPr>
          <w:p w14:paraId="5AEA9F5D" w14:textId="58ECEB99" w:rsidR="009750DD" w:rsidRDefault="009750DD" w:rsidP="009750DD">
            <w:pPr>
              <w:spacing w:after="0" w:line="259" w:lineRule="auto"/>
              <w:ind w:left="0" w:right="0" w:firstLine="0"/>
              <w:rPr>
                <w:sz w:val="22"/>
              </w:rPr>
            </w:pPr>
            <w:r>
              <w:rPr>
                <w:sz w:val="22"/>
              </w:rPr>
              <w:t>40</w:t>
            </w:r>
            <w:r>
              <w:rPr>
                <w:sz w:val="22"/>
              </w:rPr>
              <w:t xml:space="preserve"> </w:t>
            </w:r>
            <w:proofErr w:type="spellStart"/>
            <w:r>
              <w:rPr>
                <w:sz w:val="22"/>
              </w:rPr>
              <w:t>ms</w:t>
            </w:r>
            <w:proofErr w:type="spellEnd"/>
          </w:p>
        </w:tc>
      </w:tr>
      <w:tr w:rsidR="009750DD" w14:paraId="4F722AD2" w14:textId="75F0AC64" w:rsidTr="00C2259D">
        <w:trPr>
          <w:trHeight w:val="540"/>
        </w:trPr>
        <w:tc>
          <w:tcPr>
            <w:tcW w:w="2324" w:type="dxa"/>
            <w:tcBorders>
              <w:top w:val="single" w:sz="6" w:space="0" w:color="999999"/>
              <w:left w:val="single" w:sz="6" w:space="0" w:color="999999"/>
              <w:bottom w:val="single" w:sz="6" w:space="0" w:color="999999"/>
              <w:right w:val="single" w:sz="6" w:space="0" w:color="999999"/>
            </w:tcBorders>
            <w:vAlign w:val="center"/>
          </w:tcPr>
          <w:p w14:paraId="3164FDEA" w14:textId="77777777" w:rsidR="009750DD" w:rsidRDefault="009750DD" w:rsidP="009750DD">
            <w:pPr>
              <w:spacing w:after="0" w:line="259" w:lineRule="auto"/>
              <w:ind w:left="4" w:right="0" w:firstLine="0"/>
            </w:pPr>
            <w:r>
              <w:rPr>
                <w:sz w:val="22"/>
              </w:rPr>
              <w:t>Avg Response Time</w:t>
            </w:r>
          </w:p>
        </w:tc>
        <w:tc>
          <w:tcPr>
            <w:tcW w:w="1710" w:type="dxa"/>
            <w:tcBorders>
              <w:top w:val="single" w:sz="6" w:space="0" w:color="999999"/>
              <w:left w:val="single" w:sz="6" w:space="0" w:color="999999"/>
              <w:bottom w:val="single" w:sz="6" w:space="0" w:color="999999"/>
              <w:right w:val="single" w:sz="6" w:space="0" w:color="999999"/>
            </w:tcBorders>
            <w:vAlign w:val="center"/>
          </w:tcPr>
          <w:p w14:paraId="0A6DBDAC" w14:textId="77777777" w:rsidR="009750DD" w:rsidRDefault="009750DD" w:rsidP="009750DD">
            <w:pPr>
              <w:spacing w:after="0" w:line="259" w:lineRule="auto"/>
              <w:ind w:left="1" w:right="0" w:firstLine="0"/>
            </w:pPr>
            <w:r>
              <w:rPr>
                <w:sz w:val="22"/>
              </w:rPr>
              <w:t xml:space="preserve">99 </w:t>
            </w:r>
            <w:proofErr w:type="spellStart"/>
            <w:r>
              <w:rPr>
                <w:sz w:val="22"/>
              </w:rPr>
              <w:t>ms</w:t>
            </w:r>
            <w:proofErr w:type="spellEnd"/>
          </w:p>
        </w:tc>
        <w:tc>
          <w:tcPr>
            <w:tcW w:w="1980" w:type="dxa"/>
            <w:tcBorders>
              <w:top w:val="single" w:sz="6" w:space="0" w:color="999999"/>
              <w:left w:val="single" w:sz="6" w:space="0" w:color="999999"/>
              <w:bottom w:val="single" w:sz="6" w:space="0" w:color="999999"/>
              <w:right w:val="single" w:sz="6" w:space="0" w:color="999999"/>
            </w:tcBorders>
            <w:vAlign w:val="center"/>
          </w:tcPr>
          <w:p w14:paraId="2F1223C9" w14:textId="77777777" w:rsidR="009750DD" w:rsidRDefault="009750DD" w:rsidP="009750DD">
            <w:pPr>
              <w:spacing w:after="0" w:line="259" w:lineRule="auto"/>
              <w:ind w:left="11" w:right="0" w:firstLine="0"/>
            </w:pPr>
            <w:r>
              <w:rPr>
                <w:sz w:val="22"/>
              </w:rPr>
              <w:t xml:space="preserve">38 </w:t>
            </w:r>
            <w:proofErr w:type="spellStart"/>
            <w:r>
              <w:rPr>
                <w:sz w:val="22"/>
              </w:rPr>
              <w:t>ms</w:t>
            </w:r>
            <w:proofErr w:type="spellEnd"/>
          </w:p>
        </w:tc>
        <w:tc>
          <w:tcPr>
            <w:tcW w:w="1800" w:type="dxa"/>
            <w:tcBorders>
              <w:top w:val="single" w:sz="6" w:space="0" w:color="999999"/>
              <w:left w:val="single" w:sz="6" w:space="0" w:color="999999"/>
              <w:bottom w:val="single" w:sz="6" w:space="0" w:color="999999"/>
              <w:right w:val="single" w:sz="6" w:space="0" w:color="999999"/>
            </w:tcBorders>
            <w:vAlign w:val="center"/>
          </w:tcPr>
          <w:p w14:paraId="65F3A79D" w14:textId="77777777" w:rsidR="009750DD" w:rsidRDefault="009750DD" w:rsidP="009750DD">
            <w:pPr>
              <w:spacing w:after="0" w:line="259" w:lineRule="auto"/>
              <w:ind w:left="0" w:right="0" w:firstLine="0"/>
            </w:pPr>
            <w:r>
              <w:rPr>
                <w:sz w:val="22"/>
              </w:rPr>
              <w:t xml:space="preserve">14 </w:t>
            </w:r>
            <w:proofErr w:type="spellStart"/>
            <w:r>
              <w:rPr>
                <w:sz w:val="22"/>
              </w:rPr>
              <w:t>ms</w:t>
            </w:r>
            <w:proofErr w:type="spellEnd"/>
          </w:p>
        </w:tc>
        <w:tc>
          <w:tcPr>
            <w:tcW w:w="1800" w:type="dxa"/>
            <w:tcBorders>
              <w:top w:val="single" w:sz="6" w:space="0" w:color="999999"/>
              <w:left w:val="single" w:sz="6" w:space="0" w:color="999999"/>
              <w:bottom w:val="single" w:sz="6" w:space="0" w:color="999999"/>
              <w:right w:val="single" w:sz="6" w:space="0" w:color="999999"/>
            </w:tcBorders>
            <w:vAlign w:val="center"/>
          </w:tcPr>
          <w:p w14:paraId="2D1270F7" w14:textId="52360AE5" w:rsidR="009750DD" w:rsidRDefault="009750DD" w:rsidP="009750DD">
            <w:pPr>
              <w:spacing w:after="0" w:line="259" w:lineRule="auto"/>
              <w:ind w:left="0" w:right="0" w:firstLine="0"/>
              <w:rPr>
                <w:sz w:val="22"/>
              </w:rPr>
            </w:pPr>
            <w:r>
              <w:rPr>
                <w:sz w:val="22"/>
              </w:rPr>
              <w:t>86</w:t>
            </w:r>
            <w:r>
              <w:rPr>
                <w:sz w:val="22"/>
              </w:rPr>
              <w:t xml:space="preserve"> </w:t>
            </w:r>
            <w:proofErr w:type="spellStart"/>
            <w:r>
              <w:rPr>
                <w:sz w:val="22"/>
              </w:rPr>
              <w:t>ms</w:t>
            </w:r>
            <w:proofErr w:type="spellEnd"/>
          </w:p>
        </w:tc>
      </w:tr>
      <w:tr w:rsidR="009750DD" w14:paraId="69E363BD" w14:textId="37847824" w:rsidTr="00C2259D">
        <w:trPr>
          <w:trHeight w:val="540"/>
        </w:trPr>
        <w:tc>
          <w:tcPr>
            <w:tcW w:w="2324" w:type="dxa"/>
            <w:tcBorders>
              <w:top w:val="single" w:sz="6" w:space="0" w:color="999999"/>
              <w:left w:val="single" w:sz="6" w:space="0" w:color="999999"/>
              <w:bottom w:val="single" w:sz="6" w:space="0" w:color="999999"/>
              <w:right w:val="single" w:sz="6" w:space="0" w:color="999999"/>
            </w:tcBorders>
            <w:vAlign w:val="center"/>
          </w:tcPr>
          <w:p w14:paraId="69E18CA2" w14:textId="77777777" w:rsidR="009750DD" w:rsidRDefault="009750DD" w:rsidP="009750DD">
            <w:pPr>
              <w:spacing w:after="0" w:line="259" w:lineRule="auto"/>
              <w:ind w:left="4" w:right="0" w:firstLine="0"/>
            </w:pPr>
            <w:r>
              <w:rPr>
                <w:sz w:val="22"/>
              </w:rPr>
              <w:t>p95 Response Time</w:t>
            </w:r>
          </w:p>
        </w:tc>
        <w:tc>
          <w:tcPr>
            <w:tcW w:w="1710" w:type="dxa"/>
            <w:tcBorders>
              <w:top w:val="single" w:sz="6" w:space="0" w:color="999999"/>
              <w:left w:val="single" w:sz="6" w:space="0" w:color="999999"/>
              <w:bottom w:val="single" w:sz="6" w:space="0" w:color="999999"/>
              <w:right w:val="single" w:sz="6" w:space="0" w:color="999999"/>
            </w:tcBorders>
            <w:vAlign w:val="center"/>
          </w:tcPr>
          <w:p w14:paraId="0CDD1499" w14:textId="77777777" w:rsidR="009750DD" w:rsidRDefault="009750DD" w:rsidP="009750DD">
            <w:pPr>
              <w:spacing w:after="0" w:line="259" w:lineRule="auto"/>
              <w:ind w:left="1" w:right="0" w:firstLine="0"/>
            </w:pPr>
            <w:r>
              <w:rPr>
                <w:sz w:val="22"/>
              </w:rPr>
              <w:t xml:space="preserve">140 </w:t>
            </w:r>
            <w:proofErr w:type="spellStart"/>
            <w:r>
              <w:rPr>
                <w:sz w:val="22"/>
              </w:rPr>
              <w:t>ms</w:t>
            </w:r>
            <w:proofErr w:type="spellEnd"/>
          </w:p>
        </w:tc>
        <w:tc>
          <w:tcPr>
            <w:tcW w:w="1980" w:type="dxa"/>
            <w:tcBorders>
              <w:top w:val="single" w:sz="6" w:space="0" w:color="999999"/>
              <w:left w:val="single" w:sz="6" w:space="0" w:color="999999"/>
              <w:bottom w:val="single" w:sz="6" w:space="0" w:color="999999"/>
              <w:right w:val="single" w:sz="6" w:space="0" w:color="999999"/>
            </w:tcBorders>
            <w:vAlign w:val="center"/>
          </w:tcPr>
          <w:p w14:paraId="186BDAB8" w14:textId="77777777" w:rsidR="009750DD" w:rsidRDefault="009750DD" w:rsidP="009750DD">
            <w:pPr>
              <w:spacing w:after="0" w:line="259" w:lineRule="auto"/>
              <w:ind w:left="11" w:right="0" w:firstLine="0"/>
            </w:pPr>
            <w:r>
              <w:rPr>
                <w:sz w:val="22"/>
              </w:rPr>
              <w:t xml:space="preserve">55 </w:t>
            </w:r>
            <w:proofErr w:type="spellStart"/>
            <w:r>
              <w:rPr>
                <w:sz w:val="22"/>
              </w:rPr>
              <w:t>ms</w:t>
            </w:r>
            <w:proofErr w:type="spellEnd"/>
          </w:p>
        </w:tc>
        <w:tc>
          <w:tcPr>
            <w:tcW w:w="1800" w:type="dxa"/>
            <w:tcBorders>
              <w:top w:val="single" w:sz="6" w:space="0" w:color="999999"/>
              <w:left w:val="single" w:sz="6" w:space="0" w:color="999999"/>
              <w:bottom w:val="single" w:sz="6" w:space="0" w:color="999999"/>
              <w:right w:val="single" w:sz="6" w:space="0" w:color="999999"/>
            </w:tcBorders>
            <w:vAlign w:val="center"/>
          </w:tcPr>
          <w:p w14:paraId="7CB293F7" w14:textId="77777777" w:rsidR="009750DD" w:rsidRDefault="009750DD" w:rsidP="009750DD">
            <w:pPr>
              <w:spacing w:after="0" w:line="259" w:lineRule="auto"/>
              <w:ind w:left="0" w:right="0" w:firstLine="0"/>
            </w:pPr>
            <w:r>
              <w:rPr>
                <w:sz w:val="22"/>
              </w:rPr>
              <w:t>—</w:t>
            </w:r>
          </w:p>
        </w:tc>
        <w:tc>
          <w:tcPr>
            <w:tcW w:w="1800" w:type="dxa"/>
            <w:tcBorders>
              <w:top w:val="single" w:sz="6" w:space="0" w:color="999999"/>
              <w:left w:val="single" w:sz="6" w:space="0" w:color="999999"/>
              <w:bottom w:val="single" w:sz="6" w:space="0" w:color="999999"/>
              <w:right w:val="single" w:sz="6" w:space="0" w:color="999999"/>
            </w:tcBorders>
            <w:vAlign w:val="center"/>
          </w:tcPr>
          <w:p w14:paraId="7001D0B2" w14:textId="3FBDE91F" w:rsidR="009750DD" w:rsidRDefault="009750DD" w:rsidP="009750DD">
            <w:pPr>
              <w:spacing w:after="0" w:line="259" w:lineRule="auto"/>
              <w:ind w:left="0" w:right="0" w:firstLine="0"/>
              <w:rPr>
                <w:sz w:val="22"/>
              </w:rPr>
            </w:pPr>
            <w:r>
              <w:rPr>
                <w:sz w:val="22"/>
              </w:rPr>
              <w:t xml:space="preserve">60 </w:t>
            </w:r>
            <w:proofErr w:type="spellStart"/>
            <w:r>
              <w:rPr>
                <w:sz w:val="22"/>
              </w:rPr>
              <w:t>ms</w:t>
            </w:r>
            <w:proofErr w:type="spellEnd"/>
          </w:p>
        </w:tc>
      </w:tr>
      <w:tr w:rsidR="009750DD" w14:paraId="252A187D" w14:textId="10B031C8" w:rsidTr="00C2259D">
        <w:trPr>
          <w:trHeight w:val="540"/>
        </w:trPr>
        <w:tc>
          <w:tcPr>
            <w:tcW w:w="2324" w:type="dxa"/>
            <w:tcBorders>
              <w:top w:val="single" w:sz="6" w:space="0" w:color="999999"/>
              <w:left w:val="single" w:sz="6" w:space="0" w:color="999999"/>
              <w:bottom w:val="single" w:sz="6" w:space="0" w:color="999999"/>
              <w:right w:val="single" w:sz="6" w:space="0" w:color="999999"/>
            </w:tcBorders>
            <w:vAlign w:val="center"/>
          </w:tcPr>
          <w:p w14:paraId="537630FC" w14:textId="77777777" w:rsidR="009750DD" w:rsidRDefault="009750DD" w:rsidP="009750DD">
            <w:pPr>
              <w:spacing w:after="0" w:line="259" w:lineRule="auto"/>
              <w:ind w:left="4" w:right="0" w:firstLine="0"/>
            </w:pPr>
            <w:r>
              <w:rPr>
                <w:sz w:val="22"/>
              </w:rPr>
              <w:t>RPS</w:t>
            </w:r>
          </w:p>
        </w:tc>
        <w:tc>
          <w:tcPr>
            <w:tcW w:w="1710" w:type="dxa"/>
            <w:tcBorders>
              <w:top w:val="single" w:sz="6" w:space="0" w:color="999999"/>
              <w:left w:val="single" w:sz="6" w:space="0" w:color="999999"/>
              <w:bottom w:val="single" w:sz="6" w:space="0" w:color="999999"/>
              <w:right w:val="single" w:sz="6" w:space="0" w:color="999999"/>
            </w:tcBorders>
            <w:vAlign w:val="center"/>
          </w:tcPr>
          <w:p w14:paraId="78421FE4" w14:textId="77777777" w:rsidR="009750DD" w:rsidRDefault="009750DD" w:rsidP="009750DD">
            <w:pPr>
              <w:spacing w:after="0" w:line="259" w:lineRule="auto"/>
              <w:ind w:left="1" w:right="0" w:firstLine="0"/>
            </w:pPr>
            <w:r>
              <w:rPr>
                <w:sz w:val="22"/>
              </w:rPr>
              <w:t>~49.8</w:t>
            </w:r>
          </w:p>
        </w:tc>
        <w:tc>
          <w:tcPr>
            <w:tcW w:w="1980" w:type="dxa"/>
            <w:tcBorders>
              <w:top w:val="single" w:sz="6" w:space="0" w:color="999999"/>
              <w:left w:val="single" w:sz="6" w:space="0" w:color="999999"/>
              <w:bottom w:val="single" w:sz="6" w:space="0" w:color="999999"/>
              <w:right w:val="single" w:sz="6" w:space="0" w:color="999999"/>
            </w:tcBorders>
            <w:vAlign w:val="center"/>
          </w:tcPr>
          <w:p w14:paraId="1BCE60B2" w14:textId="77777777" w:rsidR="009750DD" w:rsidRDefault="009750DD" w:rsidP="009750DD">
            <w:pPr>
              <w:spacing w:after="0" w:line="259" w:lineRule="auto"/>
              <w:ind w:left="11" w:right="0" w:firstLine="0"/>
            </w:pPr>
            <w:r>
              <w:rPr>
                <w:sz w:val="22"/>
              </w:rPr>
              <w:t>~57.5</w:t>
            </w:r>
          </w:p>
        </w:tc>
        <w:tc>
          <w:tcPr>
            <w:tcW w:w="1800" w:type="dxa"/>
            <w:tcBorders>
              <w:top w:val="single" w:sz="6" w:space="0" w:color="999999"/>
              <w:left w:val="single" w:sz="6" w:space="0" w:color="999999"/>
              <w:bottom w:val="single" w:sz="6" w:space="0" w:color="999999"/>
              <w:right w:val="single" w:sz="6" w:space="0" w:color="999999"/>
            </w:tcBorders>
            <w:vAlign w:val="center"/>
          </w:tcPr>
          <w:p w14:paraId="576051AC" w14:textId="77777777" w:rsidR="009750DD" w:rsidRDefault="009750DD" w:rsidP="009750DD">
            <w:pPr>
              <w:spacing w:after="0" w:line="259" w:lineRule="auto"/>
              <w:ind w:left="0" w:right="0" w:firstLine="0"/>
            </w:pPr>
            <w:r>
              <w:rPr>
                <w:sz w:val="22"/>
              </w:rPr>
              <w:t>~63.53</w:t>
            </w:r>
          </w:p>
        </w:tc>
        <w:tc>
          <w:tcPr>
            <w:tcW w:w="1800" w:type="dxa"/>
            <w:tcBorders>
              <w:top w:val="single" w:sz="6" w:space="0" w:color="999999"/>
              <w:left w:val="single" w:sz="6" w:space="0" w:color="999999"/>
              <w:bottom w:val="single" w:sz="6" w:space="0" w:color="999999"/>
              <w:right w:val="single" w:sz="6" w:space="0" w:color="999999"/>
            </w:tcBorders>
            <w:vAlign w:val="center"/>
          </w:tcPr>
          <w:p w14:paraId="52727589" w14:textId="6823A3D3" w:rsidR="009750DD" w:rsidRDefault="009750DD" w:rsidP="009750DD">
            <w:pPr>
              <w:spacing w:after="0" w:line="259" w:lineRule="auto"/>
              <w:ind w:left="0" w:right="0" w:firstLine="0"/>
              <w:rPr>
                <w:sz w:val="22"/>
              </w:rPr>
            </w:pPr>
            <w:r>
              <w:rPr>
                <w:sz w:val="22"/>
              </w:rPr>
              <w:t>~</w:t>
            </w:r>
            <w:r>
              <w:rPr>
                <w:sz w:val="22"/>
              </w:rPr>
              <w:t>57.7</w:t>
            </w:r>
          </w:p>
        </w:tc>
      </w:tr>
    </w:tbl>
    <w:p w14:paraId="5AFA478E" w14:textId="5E3041FC" w:rsidR="001F3380" w:rsidRDefault="00000000">
      <w:pPr>
        <w:ind w:left="-5" w:right="8"/>
      </w:pPr>
      <w:r>
        <w:t>All systems achieved 100% acceptance rate with sub-100ms response times. The async endpoint accepted roughly 3,</w:t>
      </w:r>
      <w:r w:rsidR="009750DD">
        <w:t>4</w:t>
      </w:r>
      <w:r>
        <w:t xml:space="preserve">00–3,850 orders </w:t>
      </w:r>
      <w:proofErr w:type="gramStart"/>
      <w:r>
        <w:t>in</w:t>
      </w:r>
      <w:proofErr w:type="gramEnd"/>
      <w:r>
        <w:t xml:space="preserve"> the same time the sync endpoint handled only 18–19 — a roughly 186–214x improvement. Response times dropped from ~30 seconds to under 100 milliseconds. The variation in RPS across team members likely reflects differences in network latency to the ALB and regional deployment (us-west-2 vs us-east-1).</w:t>
      </w:r>
    </w:p>
    <w:p w14:paraId="4E97EBC0" w14:textId="77777777" w:rsidR="001F3380" w:rsidRDefault="00000000">
      <w:pPr>
        <w:spacing w:after="559" w:line="259" w:lineRule="auto"/>
        <w:ind w:left="0" w:right="-11" w:firstLine="0"/>
      </w:pPr>
      <w:r>
        <w:rPr>
          <w:rFonts w:ascii="Calibri" w:eastAsia="Calibri" w:hAnsi="Calibri" w:cs="Calibri"/>
          <w:noProof/>
          <w:color w:val="000000"/>
          <w:sz w:val="22"/>
        </w:rPr>
        <mc:AlternateContent>
          <mc:Choice Requires="wpg">
            <w:drawing>
              <wp:inline distT="0" distB="0" distL="0" distR="0" wp14:anchorId="225FA326" wp14:editId="4A02B981">
                <wp:extent cx="6305549" cy="9525"/>
                <wp:effectExtent l="0" t="0" r="0" b="0"/>
                <wp:docPr id="13577" name="Group 13577"/>
                <wp:cNvGraphicFramePr/>
                <a:graphic xmlns:a="http://schemas.openxmlformats.org/drawingml/2006/main">
                  <a:graphicData uri="http://schemas.microsoft.com/office/word/2010/wordprocessingGroup">
                    <wpg:wgp>
                      <wpg:cNvGrpSpPr/>
                      <wpg:grpSpPr>
                        <a:xfrm>
                          <a:off x="0" y="0"/>
                          <a:ext cx="6305549" cy="9525"/>
                          <a:chOff x="0" y="0"/>
                          <a:chExt cx="6305549" cy="9525"/>
                        </a:xfrm>
                      </wpg:grpSpPr>
                      <wps:wsp>
                        <wps:cNvPr id="14626" name="Shape 14626"/>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13577" style="width:496.5pt;height:0.75pt;mso-position-horizontal-relative:char;mso-position-vertical-relative:line" coordsize="63055,95">
                <v:shape id="Shape 14627" style="position:absolute;width:63055;height:95;left:0;top:0;" coordsize="6305549,9525" path="m0,0l6305549,0l6305549,9525l0,9525l0,0">
                  <v:stroke weight="0pt" endcap="flat" joinstyle="miter" miterlimit="10" on="false" color="#000000" opacity="0"/>
                  <v:fill on="true" color="#cccccc"/>
                </v:shape>
              </v:group>
            </w:pict>
          </mc:Fallback>
        </mc:AlternateContent>
      </w:r>
    </w:p>
    <w:p w14:paraId="353C046F" w14:textId="77777777" w:rsidR="001F3380" w:rsidRDefault="00000000">
      <w:pPr>
        <w:pStyle w:val="Heading2"/>
        <w:ind w:left="-5"/>
      </w:pPr>
      <w:r>
        <w:t>Phase 4: Queue Behavior</w:t>
      </w:r>
    </w:p>
    <w:p w14:paraId="5A82EE70" w14:textId="77777777" w:rsidR="001F3380" w:rsidRDefault="00000000">
      <w:pPr>
        <w:spacing w:after="278" w:line="259" w:lineRule="auto"/>
        <w:ind w:left="0" w:right="-11" w:firstLine="0"/>
      </w:pPr>
      <w:r>
        <w:rPr>
          <w:rFonts w:ascii="Calibri" w:eastAsia="Calibri" w:hAnsi="Calibri" w:cs="Calibri"/>
          <w:noProof/>
          <w:color w:val="000000"/>
          <w:sz w:val="22"/>
        </w:rPr>
        <mc:AlternateContent>
          <mc:Choice Requires="wpg">
            <w:drawing>
              <wp:inline distT="0" distB="0" distL="0" distR="0" wp14:anchorId="65935564" wp14:editId="603FBAC3">
                <wp:extent cx="6305549" cy="19050"/>
                <wp:effectExtent l="0" t="0" r="0" b="0"/>
                <wp:docPr id="13578" name="Group 13578"/>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14628" name="Shape 14628"/>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13578" style="width:496.5pt;height:1.5pt;mso-position-horizontal-relative:char;mso-position-vertical-relative:line" coordsize="63055,190">
                <v:shape id="Shape 14629" style="position:absolute;width:63055;height:190;left:0;top:0;" coordsize="6305549,19050" path="m0,0l6305549,0l6305549,19050l0,19050l0,0">
                  <v:stroke weight="0pt" endcap="flat" joinstyle="miter" miterlimit="10" on="false" color="#000000" opacity="0"/>
                  <v:fill on="true" color="#333333"/>
                </v:shape>
              </v:group>
            </w:pict>
          </mc:Fallback>
        </mc:AlternateContent>
      </w:r>
    </w:p>
    <w:tbl>
      <w:tblPr>
        <w:tblStyle w:val="TableGrid"/>
        <w:tblW w:w="9974" w:type="dxa"/>
        <w:tblInd w:w="8" w:type="dxa"/>
        <w:tblCellMar>
          <w:left w:w="154" w:type="dxa"/>
          <w:right w:w="115" w:type="dxa"/>
        </w:tblCellMar>
        <w:tblLook w:val="04A0" w:firstRow="1" w:lastRow="0" w:firstColumn="1" w:lastColumn="0" w:noHBand="0" w:noVBand="1"/>
      </w:tblPr>
      <w:tblGrid>
        <w:gridCol w:w="2234"/>
        <w:gridCol w:w="1710"/>
        <w:gridCol w:w="2070"/>
        <w:gridCol w:w="1980"/>
        <w:gridCol w:w="1980"/>
      </w:tblGrid>
      <w:tr w:rsidR="00113937" w14:paraId="364F210A" w14:textId="63D2441F" w:rsidTr="009333FB">
        <w:trPr>
          <w:trHeight w:val="540"/>
        </w:trPr>
        <w:tc>
          <w:tcPr>
            <w:tcW w:w="2234" w:type="dxa"/>
            <w:tcBorders>
              <w:top w:val="single" w:sz="6" w:space="0" w:color="999999"/>
              <w:left w:val="single" w:sz="6" w:space="0" w:color="999999"/>
              <w:bottom w:val="single" w:sz="6" w:space="0" w:color="999999"/>
              <w:right w:val="single" w:sz="6" w:space="0" w:color="999999"/>
            </w:tcBorders>
            <w:vAlign w:val="center"/>
          </w:tcPr>
          <w:p w14:paraId="6C022FE7" w14:textId="77777777" w:rsidR="00113937" w:rsidRDefault="00113937" w:rsidP="00113937">
            <w:pPr>
              <w:spacing w:after="0" w:line="259" w:lineRule="auto"/>
              <w:ind w:left="3" w:right="0" w:firstLine="0"/>
            </w:pPr>
            <w:r>
              <w:rPr>
                <w:b/>
                <w:sz w:val="22"/>
              </w:rPr>
              <w:t>Metric</w:t>
            </w:r>
          </w:p>
        </w:tc>
        <w:tc>
          <w:tcPr>
            <w:tcW w:w="1710" w:type="dxa"/>
            <w:tcBorders>
              <w:top w:val="single" w:sz="6" w:space="0" w:color="999999"/>
              <w:left w:val="single" w:sz="6" w:space="0" w:color="999999"/>
              <w:bottom w:val="single" w:sz="6" w:space="0" w:color="999999"/>
              <w:right w:val="single" w:sz="6" w:space="0" w:color="999999"/>
            </w:tcBorders>
            <w:vAlign w:val="center"/>
          </w:tcPr>
          <w:p w14:paraId="2AF49C5E" w14:textId="77777777" w:rsidR="00113937" w:rsidRDefault="00113937" w:rsidP="00113937">
            <w:pPr>
              <w:spacing w:after="0" w:line="259" w:lineRule="auto"/>
              <w:ind w:left="0" w:right="0" w:firstLine="0"/>
            </w:pPr>
            <w:r>
              <w:rPr>
                <w:b/>
                <w:sz w:val="22"/>
              </w:rPr>
              <w:t>Rahul CJ</w:t>
            </w:r>
          </w:p>
        </w:tc>
        <w:tc>
          <w:tcPr>
            <w:tcW w:w="2070" w:type="dxa"/>
            <w:tcBorders>
              <w:top w:val="single" w:sz="6" w:space="0" w:color="999999"/>
              <w:left w:val="single" w:sz="6" w:space="0" w:color="999999"/>
              <w:bottom w:val="single" w:sz="6" w:space="0" w:color="999999"/>
              <w:right w:val="single" w:sz="6" w:space="0" w:color="999999"/>
            </w:tcBorders>
            <w:vAlign w:val="center"/>
          </w:tcPr>
          <w:p w14:paraId="051F87C3" w14:textId="77777777" w:rsidR="00113937" w:rsidRDefault="00113937" w:rsidP="00113937">
            <w:pPr>
              <w:spacing w:after="0" w:line="259" w:lineRule="auto"/>
              <w:ind w:left="3" w:right="0" w:firstLine="0"/>
            </w:pPr>
            <w:r>
              <w:rPr>
                <w:b/>
                <w:sz w:val="22"/>
              </w:rPr>
              <w:t xml:space="preserve">Wilson </w:t>
            </w:r>
            <w:proofErr w:type="spellStart"/>
            <w:r>
              <w:rPr>
                <w:b/>
                <w:sz w:val="22"/>
              </w:rPr>
              <w:t>Neira</w:t>
            </w:r>
            <w:proofErr w:type="spellEnd"/>
          </w:p>
        </w:tc>
        <w:tc>
          <w:tcPr>
            <w:tcW w:w="1980" w:type="dxa"/>
            <w:tcBorders>
              <w:top w:val="single" w:sz="6" w:space="0" w:color="999999"/>
              <w:left w:val="single" w:sz="6" w:space="0" w:color="999999"/>
              <w:bottom w:val="single" w:sz="6" w:space="0" w:color="999999"/>
              <w:right w:val="single" w:sz="6" w:space="0" w:color="999999"/>
            </w:tcBorders>
            <w:vAlign w:val="center"/>
          </w:tcPr>
          <w:p w14:paraId="25A7ED80" w14:textId="77777777" w:rsidR="00113937" w:rsidRDefault="00113937" w:rsidP="00113937">
            <w:pPr>
              <w:spacing w:after="0" w:line="259" w:lineRule="auto"/>
              <w:ind w:left="4" w:right="0" w:firstLine="0"/>
            </w:pPr>
            <w:r>
              <w:rPr>
                <w:b/>
                <w:sz w:val="22"/>
              </w:rPr>
              <w:t>Supriya</w:t>
            </w:r>
          </w:p>
        </w:tc>
        <w:tc>
          <w:tcPr>
            <w:tcW w:w="1980" w:type="dxa"/>
            <w:tcBorders>
              <w:top w:val="single" w:sz="6" w:space="0" w:color="999999"/>
              <w:left w:val="single" w:sz="6" w:space="0" w:color="999999"/>
              <w:bottom w:val="single" w:sz="6" w:space="0" w:color="999999"/>
              <w:right w:val="single" w:sz="6" w:space="0" w:color="999999"/>
            </w:tcBorders>
            <w:vAlign w:val="center"/>
          </w:tcPr>
          <w:p w14:paraId="148C3640" w14:textId="0D3B738C" w:rsidR="00113937" w:rsidRDefault="00113937" w:rsidP="00113937">
            <w:pPr>
              <w:spacing w:after="0" w:line="259" w:lineRule="auto"/>
              <w:ind w:left="4" w:right="0" w:firstLine="0"/>
              <w:rPr>
                <w:b/>
                <w:sz w:val="22"/>
              </w:rPr>
            </w:pPr>
            <w:proofErr w:type="spellStart"/>
            <w:r>
              <w:rPr>
                <w:b/>
                <w:sz w:val="22"/>
              </w:rPr>
              <w:t>Yalin</w:t>
            </w:r>
            <w:proofErr w:type="spellEnd"/>
            <w:r>
              <w:rPr>
                <w:b/>
                <w:sz w:val="22"/>
              </w:rPr>
              <w:t xml:space="preserve"> Sun</w:t>
            </w:r>
          </w:p>
        </w:tc>
      </w:tr>
      <w:tr w:rsidR="00113937" w14:paraId="5FA2AAEC" w14:textId="6209F8AF" w:rsidTr="009333FB">
        <w:trPr>
          <w:trHeight w:val="540"/>
        </w:trPr>
        <w:tc>
          <w:tcPr>
            <w:tcW w:w="2234" w:type="dxa"/>
            <w:tcBorders>
              <w:top w:val="single" w:sz="6" w:space="0" w:color="999999"/>
              <w:left w:val="single" w:sz="6" w:space="0" w:color="999999"/>
              <w:bottom w:val="single" w:sz="6" w:space="0" w:color="999999"/>
              <w:right w:val="single" w:sz="6" w:space="0" w:color="999999"/>
            </w:tcBorders>
            <w:vAlign w:val="center"/>
          </w:tcPr>
          <w:p w14:paraId="14B358CC" w14:textId="77777777" w:rsidR="00113937" w:rsidRDefault="00113937" w:rsidP="00113937">
            <w:pPr>
              <w:spacing w:after="0" w:line="259" w:lineRule="auto"/>
              <w:ind w:left="3" w:right="0" w:firstLine="0"/>
            </w:pPr>
            <w:r>
              <w:rPr>
                <w:sz w:val="22"/>
              </w:rPr>
              <w:t>Acceptance Rate</w:t>
            </w:r>
          </w:p>
        </w:tc>
        <w:tc>
          <w:tcPr>
            <w:tcW w:w="1710" w:type="dxa"/>
            <w:tcBorders>
              <w:top w:val="single" w:sz="6" w:space="0" w:color="999999"/>
              <w:left w:val="single" w:sz="6" w:space="0" w:color="999999"/>
              <w:bottom w:val="single" w:sz="6" w:space="0" w:color="999999"/>
              <w:right w:val="single" w:sz="6" w:space="0" w:color="999999"/>
            </w:tcBorders>
            <w:vAlign w:val="center"/>
          </w:tcPr>
          <w:p w14:paraId="3F624D9F" w14:textId="77777777" w:rsidR="00113937" w:rsidRDefault="00113937" w:rsidP="00113937">
            <w:pPr>
              <w:spacing w:after="0" w:line="259" w:lineRule="auto"/>
              <w:ind w:left="0" w:right="0" w:firstLine="0"/>
            </w:pPr>
            <w:r>
              <w:rPr>
                <w:sz w:val="22"/>
              </w:rPr>
              <w:t>~49.8/s</w:t>
            </w:r>
          </w:p>
        </w:tc>
        <w:tc>
          <w:tcPr>
            <w:tcW w:w="2070" w:type="dxa"/>
            <w:tcBorders>
              <w:top w:val="single" w:sz="6" w:space="0" w:color="999999"/>
              <w:left w:val="single" w:sz="6" w:space="0" w:color="999999"/>
              <w:bottom w:val="single" w:sz="6" w:space="0" w:color="999999"/>
              <w:right w:val="single" w:sz="6" w:space="0" w:color="999999"/>
            </w:tcBorders>
            <w:vAlign w:val="center"/>
          </w:tcPr>
          <w:p w14:paraId="3948997D" w14:textId="77777777" w:rsidR="00113937" w:rsidRDefault="00113937" w:rsidP="00113937">
            <w:pPr>
              <w:spacing w:after="0" w:line="259" w:lineRule="auto"/>
              <w:ind w:left="3" w:right="0" w:firstLine="0"/>
            </w:pPr>
            <w:r>
              <w:rPr>
                <w:sz w:val="22"/>
              </w:rPr>
              <w:t>~59/s</w:t>
            </w:r>
          </w:p>
        </w:tc>
        <w:tc>
          <w:tcPr>
            <w:tcW w:w="1980" w:type="dxa"/>
            <w:tcBorders>
              <w:top w:val="single" w:sz="6" w:space="0" w:color="999999"/>
              <w:left w:val="single" w:sz="6" w:space="0" w:color="999999"/>
              <w:bottom w:val="single" w:sz="6" w:space="0" w:color="999999"/>
              <w:right w:val="single" w:sz="6" w:space="0" w:color="999999"/>
            </w:tcBorders>
            <w:vAlign w:val="center"/>
          </w:tcPr>
          <w:p w14:paraId="31352A40" w14:textId="77777777" w:rsidR="00113937" w:rsidRDefault="00113937" w:rsidP="00113937">
            <w:pPr>
              <w:spacing w:after="0" w:line="259" w:lineRule="auto"/>
              <w:ind w:left="4" w:right="0" w:firstLine="0"/>
            </w:pPr>
            <w:r>
              <w:rPr>
                <w:sz w:val="22"/>
              </w:rPr>
              <w:t>~63.53/s</w:t>
            </w:r>
          </w:p>
        </w:tc>
        <w:tc>
          <w:tcPr>
            <w:tcW w:w="1980" w:type="dxa"/>
            <w:tcBorders>
              <w:top w:val="single" w:sz="6" w:space="0" w:color="999999"/>
              <w:left w:val="single" w:sz="6" w:space="0" w:color="999999"/>
              <w:bottom w:val="single" w:sz="6" w:space="0" w:color="999999"/>
              <w:right w:val="single" w:sz="6" w:space="0" w:color="999999"/>
            </w:tcBorders>
            <w:vAlign w:val="center"/>
          </w:tcPr>
          <w:p w14:paraId="33963DB2" w14:textId="1B519AFB" w:rsidR="00113937" w:rsidRDefault="00113937" w:rsidP="00113937">
            <w:pPr>
              <w:spacing w:after="0" w:line="259" w:lineRule="auto"/>
              <w:ind w:left="4" w:right="0" w:firstLine="0"/>
              <w:rPr>
                <w:sz w:val="22"/>
              </w:rPr>
            </w:pPr>
            <w:r>
              <w:rPr>
                <w:sz w:val="22"/>
              </w:rPr>
              <w:t>~</w:t>
            </w:r>
            <w:r>
              <w:rPr>
                <w:sz w:val="22"/>
              </w:rPr>
              <w:t>60</w:t>
            </w:r>
            <w:r>
              <w:rPr>
                <w:sz w:val="22"/>
              </w:rPr>
              <w:t>/s</w:t>
            </w:r>
          </w:p>
        </w:tc>
      </w:tr>
      <w:tr w:rsidR="00113937" w14:paraId="1F98287F" w14:textId="25C9B3A0" w:rsidTr="009333FB">
        <w:trPr>
          <w:trHeight w:val="540"/>
        </w:trPr>
        <w:tc>
          <w:tcPr>
            <w:tcW w:w="2234" w:type="dxa"/>
            <w:tcBorders>
              <w:top w:val="single" w:sz="6" w:space="0" w:color="999999"/>
              <w:left w:val="single" w:sz="6" w:space="0" w:color="999999"/>
              <w:bottom w:val="single" w:sz="6" w:space="0" w:color="999999"/>
              <w:right w:val="single" w:sz="6" w:space="0" w:color="999999"/>
            </w:tcBorders>
            <w:vAlign w:val="center"/>
          </w:tcPr>
          <w:p w14:paraId="7E83F91F" w14:textId="77777777" w:rsidR="00113937" w:rsidRDefault="00113937" w:rsidP="00113937">
            <w:pPr>
              <w:spacing w:after="0" w:line="259" w:lineRule="auto"/>
              <w:ind w:left="3" w:right="0" w:firstLine="0"/>
            </w:pPr>
            <w:r>
              <w:rPr>
                <w:sz w:val="22"/>
              </w:rPr>
              <w:t>Single Worker Rate</w:t>
            </w:r>
          </w:p>
        </w:tc>
        <w:tc>
          <w:tcPr>
            <w:tcW w:w="1710" w:type="dxa"/>
            <w:tcBorders>
              <w:top w:val="single" w:sz="6" w:space="0" w:color="999999"/>
              <w:left w:val="single" w:sz="6" w:space="0" w:color="999999"/>
              <w:bottom w:val="single" w:sz="6" w:space="0" w:color="999999"/>
              <w:right w:val="single" w:sz="6" w:space="0" w:color="999999"/>
            </w:tcBorders>
            <w:vAlign w:val="center"/>
          </w:tcPr>
          <w:p w14:paraId="27F90EDA" w14:textId="77777777" w:rsidR="00113937" w:rsidRDefault="00113937" w:rsidP="00113937">
            <w:pPr>
              <w:spacing w:after="0" w:line="259" w:lineRule="auto"/>
              <w:ind w:left="0" w:right="0" w:firstLine="0"/>
            </w:pPr>
            <w:r>
              <w:rPr>
                <w:sz w:val="22"/>
              </w:rPr>
              <w:t>0.33/s</w:t>
            </w:r>
          </w:p>
        </w:tc>
        <w:tc>
          <w:tcPr>
            <w:tcW w:w="2070" w:type="dxa"/>
            <w:tcBorders>
              <w:top w:val="single" w:sz="6" w:space="0" w:color="999999"/>
              <w:left w:val="single" w:sz="6" w:space="0" w:color="999999"/>
              <w:bottom w:val="single" w:sz="6" w:space="0" w:color="999999"/>
              <w:right w:val="single" w:sz="6" w:space="0" w:color="999999"/>
            </w:tcBorders>
            <w:vAlign w:val="center"/>
          </w:tcPr>
          <w:p w14:paraId="18BB8CF3" w14:textId="77777777" w:rsidR="00113937" w:rsidRDefault="00113937" w:rsidP="00113937">
            <w:pPr>
              <w:spacing w:after="0" w:line="259" w:lineRule="auto"/>
              <w:ind w:left="3" w:right="0" w:firstLine="0"/>
            </w:pPr>
            <w:r>
              <w:rPr>
                <w:sz w:val="22"/>
              </w:rPr>
              <w:t>0.33/s</w:t>
            </w:r>
          </w:p>
        </w:tc>
        <w:tc>
          <w:tcPr>
            <w:tcW w:w="1980" w:type="dxa"/>
            <w:tcBorders>
              <w:top w:val="single" w:sz="6" w:space="0" w:color="999999"/>
              <w:left w:val="single" w:sz="6" w:space="0" w:color="999999"/>
              <w:bottom w:val="single" w:sz="6" w:space="0" w:color="999999"/>
              <w:right w:val="single" w:sz="6" w:space="0" w:color="999999"/>
            </w:tcBorders>
            <w:vAlign w:val="center"/>
          </w:tcPr>
          <w:p w14:paraId="6E1B1241" w14:textId="77777777" w:rsidR="00113937" w:rsidRDefault="00113937" w:rsidP="00113937">
            <w:pPr>
              <w:spacing w:after="0" w:line="259" w:lineRule="auto"/>
              <w:ind w:left="4" w:right="0" w:firstLine="0"/>
            </w:pPr>
            <w:r>
              <w:rPr>
                <w:sz w:val="22"/>
              </w:rPr>
              <w:t>0.33/s</w:t>
            </w:r>
          </w:p>
        </w:tc>
        <w:tc>
          <w:tcPr>
            <w:tcW w:w="1980" w:type="dxa"/>
            <w:tcBorders>
              <w:top w:val="single" w:sz="6" w:space="0" w:color="999999"/>
              <w:left w:val="single" w:sz="6" w:space="0" w:color="999999"/>
              <w:bottom w:val="single" w:sz="6" w:space="0" w:color="999999"/>
              <w:right w:val="single" w:sz="6" w:space="0" w:color="999999"/>
            </w:tcBorders>
            <w:vAlign w:val="center"/>
          </w:tcPr>
          <w:p w14:paraId="45FCD26C" w14:textId="77D43366" w:rsidR="00113937" w:rsidRDefault="00113937" w:rsidP="00113937">
            <w:pPr>
              <w:spacing w:after="0" w:line="259" w:lineRule="auto"/>
              <w:ind w:left="4" w:right="0" w:firstLine="0"/>
              <w:rPr>
                <w:sz w:val="22"/>
              </w:rPr>
            </w:pPr>
            <w:r>
              <w:rPr>
                <w:sz w:val="22"/>
              </w:rPr>
              <w:t>0.33/s</w:t>
            </w:r>
          </w:p>
        </w:tc>
      </w:tr>
      <w:tr w:rsidR="00113937" w14:paraId="22C985F9" w14:textId="0F215626" w:rsidTr="009333FB">
        <w:trPr>
          <w:trHeight w:val="540"/>
        </w:trPr>
        <w:tc>
          <w:tcPr>
            <w:tcW w:w="2234" w:type="dxa"/>
            <w:tcBorders>
              <w:top w:val="single" w:sz="6" w:space="0" w:color="999999"/>
              <w:left w:val="single" w:sz="6" w:space="0" w:color="999999"/>
              <w:bottom w:val="single" w:sz="6" w:space="0" w:color="999999"/>
              <w:right w:val="single" w:sz="6" w:space="0" w:color="999999"/>
            </w:tcBorders>
            <w:vAlign w:val="center"/>
          </w:tcPr>
          <w:p w14:paraId="2B5664BB" w14:textId="77777777" w:rsidR="00113937" w:rsidRDefault="00113937" w:rsidP="00113937">
            <w:pPr>
              <w:spacing w:after="0" w:line="259" w:lineRule="auto"/>
              <w:ind w:left="3" w:right="0" w:firstLine="0"/>
            </w:pPr>
            <w:r>
              <w:rPr>
                <w:sz w:val="22"/>
              </w:rPr>
              <w:t>Queue Growth Rate</w:t>
            </w:r>
          </w:p>
        </w:tc>
        <w:tc>
          <w:tcPr>
            <w:tcW w:w="1710" w:type="dxa"/>
            <w:tcBorders>
              <w:top w:val="single" w:sz="6" w:space="0" w:color="999999"/>
              <w:left w:val="single" w:sz="6" w:space="0" w:color="999999"/>
              <w:bottom w:val="single" w:sz="6" w:space="0" w:color="999999"/>
              <w:right w:val="single" w:sz="6" w:space="0" w:color="999999"/>
            </w:tcBorders>
            <w:vAlign w:val="center"/>
          </w:tcPr>
          <w:p w14:paraId="2C63368C" w14:textId="77777777" w:rsidR="00113937" w:rsidRDefault="00113937" w:rsidP="00113937">
            <w:pPr>
              <w:spacing w:after="0" w:line="259" w:lineRule="auto"/>
              <w:ind w:left="0" w:right="0" w:firstLine="0"/>
            </w:pPr>
            <w:r>
              <w:rPr>
                <w:sz w:val="22"/>
              </w:rPr>
              <w:t xml:space="preserve">~49.47 </w:t>
            </w:r>
            <w:proofErr w:type="spellStart"/>
            <w:r>
              <w:rPr>
                <w:sz w:val="22"/>
              </w:rPr>
              <w:t>msgs</w:t>
            </w:r>
            <w:proofErr w:type="spellEnd"/>
            <w:r>
              <w:rPr>
                <w:sz w:val="22"/>
              </w:rPr>
              <w:t>/s</w:t>
            </w:r>
          </w:p>
        </w:tc>
        <w:tc>
          <w:tcPr>
            <w:tcW w:w="2070" w:type="dxa"/>
            <w:tcBorders>
              <w:top w:val="single" w:sz="6" w:space="0" w:color="999999"/>
              <w:left w:val="single" w:sz="6" w:space="0" w:color="999999"/>
              <w:bottom w:val="single" w:sz="6" w:space="0" w:color="999999"/>
              <w:right w:val="single" w:sz="6" w:space="0" w:color="999999"/>
            </w:tcBorders>
            <w:vAlign w:val="center"/>
          </w:tcPr>
          <w:p w14:paraId="75305FD0" w14:textId="77777777" w:rsidR="00113937" w:rsidRDefault="00113937" w:rsidP="00113937">
            <w:pPr>
              <w:spacing w:after="0" w:line="259" w:lineRule="auto"/>
              <w:ind w:left="3" w:right="0" w:firstLine="0"/>
            </w:pPr>
            <w:r>
              <w:rPr>
                <w:sz w:val="22"/>
              </w:rPr>
              <w:t xml:space="preserve">~58.67 </w:t>
            </w:r>
            <w:proofErr w:type="spellStart"/>
            <w:r>
              <w:rPr>
                <w:sz w:val="22"/>
              </w:rPr>
              <w:t>msgs</w:t>
            </w:r>
            <w:proofErr w:type="spellEnd"/>
            <w:r>
              <w:rPr>
                <w:sz w:val="22"/>
              </w:rPr>
              <w:t>/s</w:t>
            </w:r>
          </w:p>
        </w:tc>
        <w:tc>
          <w:tcPr>
            <w:tcW w:w="1980" w:type="dxa"/>
            <w:tcBorders>
              <w:top w:val="single" w:sz="6" w:space="0" w:color="999999"/>
              <w:left w:val="single" w:sz="6" w:space="0" w:color="999999"/>
              <w:bottom w:val="single" w:sz="6" w:space="0" w:color="999999"/>
              <w:right w:val="single" w:sz="6" w:space="0" w:color="999999"/>
            </w:tcBorders>
            <w:vAlign w:val="center"/>
          </w:tcPr>
          <w:p w14:paraId="5BD8AF4A" w14:textId="77777777" w:rsidR="00113937" w:rsidRDefault="00113937" w:rsidP="00113937">
            <w:pPr>
              <w:spacing w:after="0" w:line="259" w:lineRule="auto"/>
              <w:ind w:left="4" w:right="0" w:firstLine="0"/>
            </w:pPr>
            <w:r>
              <w:rPr>
                <w:sz w:val="22"/>
              </w:rPr>
              <w:t xml:space="preserve">~63.2 </w:t>
            </w:r>
            <w:proofErr w:type="spellStart"/>
            <w:r>
              <w:rPr>
                <w:sz w:val="22"/>
              </w:rPr>
              <w:t>msgs</w:t>
            </w:r>
            <w:proofErr w:type="spellEnd"/>
            <w:r>
              <w:rPr>
                <w:sz w:val="22"/>
              </w:rPr>
              <w:t>/s</w:t>
            </w:r>
          </w:p>
        </w:tc>
        <w:tc>
          <w:tcPr>
            <w:tcW w:w="1980" w:type="dxa"/>
            <w:tcBorders>
              <w:top w:val="single" w:sz="6" w:space="0" w:color="999999"/>
              <w:left w:val="single" w:sz="6" w:space="0" w:color="999999"/>
              <w:bottom w:val="single" w:sz="6" w:space="0" w:color="999999"/>
              <w:right w:val="single" w:sz="6" w:space="0" w:color="999999"/>
            </w:tcBorders>
            <w:vAlign w:val="center"/>
          </w:tcPr>
          <w:p w14:paraId="0CF2AC46" w14:textId="41A70721" w:rsidR="00113937" w:rsidRDefault="00113937" w:rsidP="00113937">
            <w:pPr>
              <w:spacing w:after="0" w:line="259" w:lineRule="auto"/>
              <w:ind w:left="4" w:right="0" w:firstLine="0"/>
              <w:rPr>
                <w:sz w:val="22"/>
              </w:rPr>
            </w:pPr>
            <w:r>
              <w:rPr>
                <w:sz w:val="22"/>
              </w:rPr>
              <w:t>~</w:t>
            </w:r>
            <w:r>
              <w:rPr>
                <w:sz w:val="22"/>
              </w:rPr>
              <w:t>59.67</w:t>
            </w:r>
            <w:r>
              <w:rPr>
                <w:sz w:val="22"/>
              </w:rPr>
              <w:t xml:space="preserve"> </w:t>
            </w:r>
            <w:proofErr w:type="spellStart"/>
            <w:r>
              <w:rPr>
                <w:sz w:val="22"/>
              </w:rPr>
              <w:t>msgs</w:t>
            </w:r>
            <w:proofErr w:type="spellEnd"/>
            <w:r>
              <w:rPr>
                <w:sz w:val="22"/>
              </w:rPr>
              <w:t>/s</w:t>
            </w:r>
          </w:p>
        </w:tc>
      </w:tr>
      <w:tr w:rsidR="00113937" w14:paraId="0B609A79" w14:textId="54C7C34F" w:rsidTr="009333FB">
        <w:trPr>
          <w:trHeight w:val="540"/>
        </w:trPr>
        <w:tc>
          <w:tcPr>
            <w:tcW w:w="2234" w:type="dxa"/>
            <w:tcBorders>
              <w:top w:val="single" w:sz="6" w:space="0" w:color="999999"/>
              <w:left w:val="single" w:sz="6" w:space="0" w:color="999999"/>
              <w:bottom w:val="single" w:sz="6" w:space="0" w:color="999999"/>
              <w:right w:val="single" w:sz="6" w:space="0" w:color="999999"/>
            </w:tcBorders>
            <w:vAlign w:val="center"/>
          </w:tcPr>
          <w:p w14:paraId="28255E00" w14:textId="77777777" w:rsidR="00113937" w:rsidRDefault="00113937" w:rsidP="00113937">
            <w:pPr>
              <w:spacing w:after="0" w:line="259" w:lineRule="auto"/>
              <w:ind w:left="3" w:right="0" w:firstLine="0"/>
            </w:pPr>
            <w:r>
              <w:rPr>
                <w:sz w:val="22"/>
              </w:rPr>
              <w:t>Peak Queue Depth</w:t>
            </w:r>
          </w:p>
        </w:tc>
        <w:tc>
          <w:tcPr>
            <w:tcW w:w="1710" w:type="dxa"/>
            <w:tcBorders>
              <w:top w:val="single" w:sz="6" w:space="0" w:color="999999"/>
              <w:left w:val="single" w:sz="6" w:space="0" w:color="999999"/>
              <w:bottom w:val="single" w:sz="6" w:space="0" w:color="999999"/>
              <w:right w:val="single" w:sz="6" w:space="0" w:color="999999"/>
            </w:tcBorders>
            <w:vAlign w:val="center"/>
          </w:tcPr>
          <w:p w14:paraId="3C93F6D9" w14:textId="77777777" w:rsidR="00113937" w:rsidRDefault="00113937" w:rsidP="00113937">
            <w:pPr>
              <w:spacing w:after="0" w:line="259" w:lineRule="auto"/>
              <w:ind w:left="0" w:right="0" w:firstLine="0"/>
            </w:pPr>
            <w:r>
              <w:rPr>
                <w:sz w:val="22"/>
              </w:rPr>
              <w:t>~7,400</w:t>
            </w:r>
          </w:p>
        </w:tc>
        <w:tc>
          <w:tcPr>
            <w:tcW w:w="2070" w:type="dxa"/>
            <w:tcBorders>
              <w:top w:val="single" w:sz="6" w:space="0" w:color="999999"/>
              <w:left w:val="single" w:sz="6" w:space="0" w:color="999999"/>
              <w:bottom w:val="single" w:sz="6" w:space="0" w:color="999999"/>
              <w:right w:val="single" w:sz="6" w:space="0" w:color="999999"/>
            </w:tcBorders>
            <w:vAlign w:val="center"/>
          </w:tcPr>
          <w:p w14:paraId="1371BC4D" w14:textId="77777777" w:rsidR="00113937" w:rsidRDefault="00113937" w:rsidP="00113937">
            <w:pPr>
              <w:spacing w:after="0" w:line="259" w:lineRule="auto"/>
              <w:ind w:left="3" w:right="0" w:firstLine="0"/>
            </w:pPr>
            <w:r>
              <w:rPr>
                <w:sz w:val="22"/>
              </w:rPr>
              <w:t>~3,430</w:t>
            </w:r>
          </w:p>
        </w:tc>
        <w:tc>
          <w:tcPr>
            <w:tcW w:w="1980" w:type="dxa"/>
            <w:tcBorders>
              <w:top w:val="single" w:sz="6" w:space="0" w:color="999999"/>
              <w:left w:val="single" w:sz="6" w:space="0" w:color="999999"/>
              <w:bottom w:val="single" w:sz="6" w:space="0" w:color="999999"/>
              <w:right w:val="single" w:sz="6" w:space="0" w:color="999999"/>
            </w:tcBorders>
            <w:vAlign w:val="center"/>
          </w:tcPr>
          <w:p w14:paraId="0D5184CE" w14:textId="77777777" w:rsidR="00113937" w:rsidRDefault="00113937" w:rsidP="00113937">
            <w:pPr>
              <w:spacing w:after="0" w:line="259" w:lineRule="auto"/>
              <w:ind w:left="4" w:right="0" w:firstLine="0"/>
            </w:pPr>
            <w:r>
              <w:rPr>
                <w:sz w:val="22"/>
              </w:rPr>
              <w:t>~948 (initial)</w:t>
            </w:r>
          </w:p>
        </w:tc>
        <w:tc>
          <w:tcPr>
            <w:tcW w:w="1980" w:type="dxa"/>
            <w:tcBorders>
              <w:top w:val="single" w:sz="6" w:space="0" w:color="999999"/>
              <w:left w:val="single" w:sz="6" w:space="0" w:color="999999"/>
              <w:bottom w:val="single" w:sz="6" w:space="0" w:color="999999"/>
              <w:right w:val="single" w:sz="6" w:space="0" w:color="999999"/>
            </w:tcBorders>
            <w:vAlign w:val="center"/>
          </w:tcPr>
          <w:p w14:paraId="0E9C8B4A" w14:textId="5311DB01" w:rsidR="00113937" w:rsidRDefault="00113937" w:rsidP="00113937">
            <w:pPr>
              <w:spacing w:after="0" w:line="259" w:lineRule="auto"/>
              <w:ind w:left="4" w:right="0" w:firstLine="0"/>
              <w:rPr>
                <w:sz w:val="22"/>
              </w:rPr>
            </w:pPr>
            <w:r>
              <w:rPr>
                <w:sz w:val="22"/>
              </w:rPr>
              <w:t>~</w:t>
            </w:r>
            <w:r>
              <w:rPr>
                <w:sz w:val="22"/>
              </w:rPr>
              <w:t>4000</w:t>
            </w:r>
          </w:p>
        </w:tc>
      </w:tr>
      <w:tr w:rsidR="00113937" w14:paraId="762F5AE6" w14:textId="26984457" w:rsidTr="009333FB">
        <w:trPr>
          <w:trHeight w:val="540"/>
        </w:trPr>
        <w:tc>
          <w:tcPr>
            <w:tcW w:w="2234" w:type="dxa"/>
            <w:tcBorders>
              <w:top w:val="single" w:sz="6" w:space="0" w:color="999999"/>
              <w:left w:val="single" w:sz="6" w:space="0" w:color="999999"/>
              <w:bottom w:val="single" w:sz="6" w:space="0" w:color="999999"/>
              <w:right w:val="single" w:sz="6" w:space="0" w:color="999999"/>
            </w:tcBorders>
            <w:vAlign w:val="center"/>
          </w:tcPr>
          <w:p w14:paraId="1412B9F3" w14:textId="77777777" w:rsidR="00113937" w:rsidRDefault="00113937" w:rsidP="00113937">
            <w:pPr>
              <w:spacing w:after="0" w:line="259" w:lineRule="auto"/>
              <w:ind w:left="3" w:right="0" w:firstLine="0"/>
            </w:pPr>
            <w:r>
              <w:rPr>
                <w:sz w:val="22"/>
              </w:rPr>
              <w:t>Drain Time (1 worker)</w:t>
            </w:r>
          </w:p>
        </w:tc>
        <w:tc>
          <w:tcPr>
            <w:tcW w:w="1710" w:type="dxa"/>
            <w:tcBorders>
              <w:top w:val="single" w:sz="6" w:space="0" w:color="999999"/>
              <w:left w:val="single" w:sz="6" w:space="0" w:color="999999"/>
              <w:bottom w:val="single" w:sz="6" w:space="0" w:color="999999"/>
              <w:right w:val="single" w:sz="6" w:space="0" w:color="999999"/>
            </w:tcBorders>
            <w:vAlign w:val="center"/>
          </w:tcPr>
          <w:p w14:paraId="2D745647" w14:textId="77777777" w:rsidR="00113937" w:rsidRDefault="00113937" w:rsidP="00113937">
            <w:pPr>
              <w:spacing w:after="0" w:line="259" w:lineRule="auto"/>
              <w:ind w:left="0" w:right="0" w:firstLine="0"/>
            </w:pPr>
            <w:r>
              <w:rPr>
                <w:sz w:val="22"/>
              </w:rPr>
              <w:t>~20 min observed</w:t>
            </w:r>
          </w:p>
        </w:tc>
        <w:tc>
          <w:tcPr>
            <w:tcW w:w="2070" w:type="dxa"/>
            <w:tcBorders>
              <w:top w:val="single" w:sz="6" w:space="0" w:color="999999"/>
              <w:left w:val="single" w:sz="6" w:space="0" w:color="999999"/>
              <w:bottom w:val="single" w:sz="6" w:space="0" w:color="999999"/>
              <w:right w:val="single" w:sz="6" w:space="0" w:color="999999"/>
            </w:tcBorders>
            <w:vAlign w:val="center"/>
          </w:tcPr>
          <w:p w14:paraId="631EA1B4" w14:textId="77777777" w:rsidR="00113937" w:rsidRDefault="00113937" w:rsidP="00113937">
            <w:pPr>
              <w:spacing w:after="0" w:line="259" w:lineRule="auto"/>
              <w:ind w:left="3" w:right="0" w:firstLine="0"/>
            </w:pPr>
            <w:r>
              <w:rPr>
                <w:sz w:val="22"/>
              </w:rPr>
              <w:t>~176 min calculated</w:t>
            </w:r>
          </w:p>
        </w:tc>
        <w:tc>
          <w:tcPr>
            <w:tcW w:w="1980" w:type="dxa"/>
            <w:tcBorders>
              <w:top w:val="single" w:sz="6" w:space="0" w:color="999999"/>
              <w:left w:val="single" w:sz="6" w:space="0" w:color="999999"/>
              <w:bottom w:val="single" w:sz="6" w:space="0" w:color="999999"/>
              <w:right w:val="single" w:sz="6" w:space="0" w:color="999999"/>
            </w:tcBorders>
            <w:vAlign w:val="center"/>
          </w:tcPr>
          <w:p w14:paraId="292E7446" w14:textId="77777777" w:rsidR="00113937" w:rsidRDefault="00113937" w:rsidP="00113937">
            <w:pPr>
              <w:spacing w:after="0" w:line="259" w:lineRule="auto"/>
              <w:ind w:left="4" w:right="0" w:firstLine="0"/>
            </w:pPr>
            <w:r>
              <w:rPr>
                <w:sz w:val="22"/>
              </w:rPr>
              <w:t>~190 min calculated</w:t>
            </w:r>
          </w:p>
        </w:tc>
        <w:tc>
          <w:tcPr>
            <w:tcW w:w="1980" w:type="dxa"/>
            <w:tcBorders>
              <w:top w:val="single" w:sz="6" w:space="0" w:color="999999"/>
              <w:left w:val="single" w:sz="6" w:space="0" w:color="999999"/>
              <w:bottom w:val="single" w:sz="6" w:space="0" w:color="999999"/>
              <w:right w:val="single" w:sz="6" w:space="0" w:color="999999"/>
            </w:tcBorders>
            <w:vAlign w:val="center"/>
          </w:tcPr>
          <w:p w14:paraId="3A8288C2" w14:textId="02BBC017" w:rsidR="00113937" w:rsidRDefault="00113937" w:rsidP="00113937">
            <w:pPr>
              <w:spacing w:after="0" w:line="259" w:lineRule="auto"/>
              <w:ind w:left="4" w:right="0" w:firstLine="0"/>
              <w:rPr>
                <w:sz w:val="22"/>
              </w:rPr>
            </w:pPr>
            <w:r>
              <w:rPr>
                <w:sz w:val="22"/>
              </w:rPr>
              <w:t>~</w:t>
            </w:r>
            <w:r>
              <w:rPr>
                <w:sz w:val="22"/>
              </w:rPr>
              <w:t xml:space="preserve">202 min </w:t>
            </w:r>
            <w:r>
              <w:rPr>
                <w:sz w:val="22"/>
              </w:rPr>
              <w:t>calculated</w:t>
            </w:r>
          </w:p>
        </w:tc>
      </w:tr>
    </w:tbl>
    <w:p w14:paraId="11BF0F9C" w14:textId="77777777" w:rsidR="001F3380" w:rsidRDefault="00000000">
      <w:pPr>
        <w:ind w:left="-5" w:right="8"/>
      </w:pPr>
      <w:r>
        <w:t>All members observed the same fundamental problem: the queue grows rapidly because orders are accepted far faster than they are processed. The differences in peak depth reflect how many test runs were executed (accumulated messages) and whether the queue was cleared between runs.</w:t>
      </w:r>
    </w:p>
    <w:p w14:paraId="69C69648" w14:textId="77777777" w:rsidR="001F3380" w:rsidRDefault="00000000">
      <w:pPr>
        <w:spacing w:after="559" w:line="259" w:lineRule="auto"/>
        <w:ind w:left="0" w:right="-11" w:firstLine="0"/>
      </w:pPr>
      <w:r>
        <w:rPr>
          <w:rFonts w:ascii="Calibri" w:eastAsia="Calibri" w:hAnsi="Calibri" w:cs="Calibri"/>
          <w:noProof/>
          <w:color w:val="000000"/>
          <w:sz w:val="22"/>
        </w:rPr>
        <w:lastRenderedPageBreak/>
        <mc:AlternateContent>
          <mc:Choice Requires="wpg">
            <w:drawing>
              <wp:inline distT="0" distB="0" distL="0" distR="0" wp14:anchorId="07ECB817" wp14:editId="1F5EF764">
                <wp:extent cx="6305549" cy="9525"/>
                <wp:effectExtent l="0" t="0" r="0" b="0"/>
                <wp:docPr id="13579" name="Group 13579"/>
                <wp:cNvGraphicFramePr/>
                <a:graphic xmlns:a="http://schemas.openxmlformats.org/drawingml/2006/main">
                  <a:graphicData uri="http://schemas.microsoft.com/office/word/2010/wordprocessingGroup">
                    <wpg:wgp>
                      <wpg:cNvGrpSpPr/>
                      <wpg:grpSpPr>
                        <a:xfrm>
                          <a:off x="0" y="0"/>
                          <a:ext cx="6305549" cy="9525"/>
                          <a:chOff x="0" y="0"/>
                          <a:chExt cx="6305549" cy="9525"/>
                        </a:xfrm>
                      </wpg:grpSpPr>
                      <wps:wsp>
                        <wps:cNvPr id="14630" name="Shape 14630"/>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13579" style="width:496.5pt;height:0.75pt;mso-position-horizontal-relative:char;mso-position-vertical-relative:line" coordsize="63055,95">
                <v:shape id="Shape 14631" style="position:absolute;width:63055;height:95;left:0;top:0;" coordsize="6305549,9525" path="m0,0l6305549,0l6305549,9525l0,9525l0,0">
                  <v:stroke weight="0pt" endcap="flat" joinstyle="miter" miterlimit="10" on="false" color="#000000" opacity="0"/>
                  <v:fill on="true" color="#cccccc"/>
                </v:shape>
              </v:group>
            </w:pict>
          </mc:Fallback>
        </mc:AlternateContent>
      </w:r>
    </w:p>
    <w:p w14:paraId="0280345B" w14:textId="77777777" w:rsidR="001F3380" w:rsidRDefault="00000000">
      <w:pPr>
        <w:pStyle w:val="Heading2"/>
        <w:ind w:left="-5"/>
      </w:pPr>
      <w:r>
        <w:t>Phase 5: Worker Scaling — Team Comparison</w:t>
      </w:r>
    </w:p>
    <w:p w14:paraId="0B6545A1" w14:textId="77777777" w:rsidR="001F3380" w:rsidRDefault="00000000">
      <w:pPr>
        <w:spacing w:after="343" w:line="259" w:lineRule="auto"/>
        <w:ind w:left="0" w:right="-11" w:firstLine="0"/>
      </w:pPr>
      <w:r>
        <w:rPr>
          <w:rFonts w:ascii="Calibri" w:eastAsia="Calibri" w:hAnsi="Calibri" w:cs="Calibri"/>
          <w:noProof/>
          <w:color w:val="000000"/>
          <w:sz w:val="22"/>
        </w:rPr>
        <mc:AlternateContent>
          <mc:Choice Requires="wpg">
            <w:drawing>
              <wp:inline distT="0" distB="0" distL="0" distR="0" wp14:anchorId="1945712D" wp14:editId="18138785">
                <wp:extent cx="6305549" cy="19050"/>
                <wp:effectExtent l="0" t="0" r="0" b="0"/>
                <wp:docPr id="13580" name="Group 13580"/>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14632" name="Shape 14632"/>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13580" style="width:496.5pt;height:1.5pt;mso-position-horizontal-relative:char;mso-position-vertical-relative:line" coordsize="63055,190">
                <v:shape id="Shape 14633" style="position:absolute;width:63055;height:190;left:0;top:0;" coordsize="6305549,19050" path="m0,0l6305549,0l6305549,19050l0,19050l0,0">
                  <v:stroke weight="0pt" endcap="flat" joinstyle="miter" miterlimit="10" on="false" color="#000000" opacity="0"/>
                  <v:fill on="true" color="#333333"/>
                </v:shape>
              </v:group>
            </w:pict>
          </mc:Fallback>
        </mc:AlternateContent>
      </w:r>
    </w:p>
    <w:p w14:paraId="472CD84E" w14:textId="77777777" w:rsidR="001F3380" w:rsidRDefault="00000000">
      <w:pPr>
        <w:spacing w:after="0" w:line="259" w:lineRule="auto"/>
        <w:ind w:left="-5" w:right="8"/>
      </w:pPr>
      <w:r>
        <w:t>Processing rate formula: workers × (1/3) orders/s</w:t>
      </w:r>
    </w:p>
    <w:tbl>
      <w:tblPr>
        <w:tblStyle w:val="TableGrid"/>
        <w:tblW w:w="9974" w:type="dxa"/>
        <w:tblInd w:w="8" w:type="dxa"/>
        <w:tblCellMar>
          <w:left w:w="154" w:type="dxa"/>
          <w:right w:w="115" w:type="dxa"/>
        </w:tblCellMar>
        <w:tblLook w:val="04A0" w:firstRow="1" w:lastRow="0" w:firstColumn="1" w:lastColumn="0" w:noHBand="0" w:noVBand="1"/>
      </w:tblPr>
      <w:tblGrid>
        <w:gridCol w:w="1290"/>
        <w:gridCol w:w="1484"/>
        <w:gridCol w:w="1890"/>
        <w:gridCol w:w="1710"/>
        <w:gridCol w:w="1800"/>
        <w:gridCol w:w="1800"/>
      </w:tblGrid>
      <w:tr w:rsidR="00113937" w14:paraId="1C4519A7" w14:textId="12E3B876" w:rsidTr="003D7E17">
        <w:trPr>
          <w:trHeight w:val="900"/>
        </w:trPr>
        <w:tc>
          <w:tcPr>
            <w:tcW w:w="1290" w:type="dxa"/>
            <w:tcBorders>
              <w:top w:val="single" w:sz="6" w:space="0" w:color="999999"/>
              <w:left w:val="single" w:sz="6" w:space="0" w:color="999999"/>
              <w:bottom w:val="single" w:sz="6" w:space="0" w:color="999999"/>
              <w:right w:val="single" w:sz="6" w:space="0" w:color="999999"/>
            </w:tcBorders>
            <w:vAlign w:val="center"/>
          </w:tcPr>
          <w:p w14:paraId="1E72F641" w14:textId="77777777" w:rsidR="00113937" w:rsidRDefault="00113937" w:rsidP="00113937">
            <w:pPr>
              <w:spacing w:after="0" w:line="259" w:lineRule="auto"/>
              <w:ind w:left="4" w:right="0" w:firstLine="0"/>
            </w:pPr>
            <w:r>
              <w:rPr>
                <w:b/>
                <w:sz w:val="22"/>
              </w:rPr>
              <w:t>Workers</w:t>
            </w:r>
          </w:p>
        </w:tc>
        <w:tc>
          <w:tcPr>
            <w:tcW w:w="1484" w:type="dxa"/>
            <w:tcBorders>
              <w:top w:val="single" w:sz="6" w:space="0" w:color="999999"/>
              <w:left w:val="single" w:sz="6" w:space="0" w:color="999999"/>
              <w:bottom w:val="single" w:sz="6" w:space="0" w:color="999999"/>
              <w:right w:val="single" w:sz="6" w:space="0" w:color="999999"/>
            </w:tcBorders>
            <w:vAlign w:val="center"/>
          </w:tcPr>
          <w:p w14:paraId="3B5DE292" w14:textId="77777777" w:rsidR="00113937" w:rsidRDefault="00113937" w:rsidP="00113937">
            <w:pPr>
              <w:spacing w:after="93" w:line="259" w:lineRule="auto"/>
              <w:ind w:left="5" w:right="0" w:firstLine="0"/>
            </w:pPr>
            <w:r>
              <w:rPr>
                <w:b/>
                <w:sz w:val="22"/>
              </w:rPr>
              <w:t>Rate</w:t>
            </w:r>
          </w:p>
          <w:p w14:paraId="1BC9D568" w14:textId="77777777" w:rsidR="00113937" w:rsidRDefault="00113937" w:rsidP="00113937">
            <w:pPr>
              <w:spacing w:after="0" w:line="259" w:lineRule="auto"/>
              <w:ind w:left="5" w:right="0" w:firstLine="0"/>
            </w:pPr>
            <w:r>
              <w:rPr>
                <w:b/>
                <w:sz w:val="22"/>
              </w:rPr>
              <w:t>(orders/s)</w:t>
            </w:r>
          </w:p>
        </w:tc>
        <w:tc>
          <w:tcPr>
            <w:tcW w:w="1890" w:type="dxa"/>
            <w:tcBorders>
              <w:top w:val="single" w:sz="6" w:space="0" w:color="999999"/>
              <w:left w:val="single" w:sz="6" w:space="0" w:color="999999"/>
              <w:bottom w:val="single" w:sz="6" w:space="0" w:color="999999"/>
              <w:right w:val="single" w:sz="6" w:space="0" w:color="999999"/>
            </w:tcBorders>
            <w:vAlign w:val="center"/>
          </w:tcPr>
          <w:p w14:paraId="290CAC82" w14:textId="77777777" w:rsidR="00113937" w:rsidRDefault="00113937" w:rsidP="00113937">
            <w:pPr>
              <w:spacing w:after="0" w:line="259" w:lineRule="auto"/>
              <w:ind w:left="3" w:right="0" w:firstLine="0"/>
            </w:pPr>
            <w:r>
              <w:rPr>
                <w:b/>
                <w:sz w:val="22"/>
              </w:rPr>
              <w:t>Rahul CJ Drain</w:t>
            </w:r>
          </w:p>
        </w:tc>
        <w:tc>
          <w:tcPr>
            <w:tcW w:w="1710" w:type="dxa"/>
            <w:tcBorders>
              <w:top w:val="single" w:sz="6" w:space="0" w:color="999999"/>
              <w:left w:val="single" w:sz="6" w:space="0" w:color="999999"/>
              <w:bottom w:val="single" w:sz="6" w:space="0" w:color="999999"/>
              <w:right w:val="single" w:sz="6" w:space="0" w:color="999999"/>
            </w:tcBorders>
            <w:vAlign w:val="center"/>
          </w:tcPr>
          <w:p w14:paraId="6642B3C4" w14:textId="77777777" w:rsidR="00113937" w:rsidRDefault="00113937" w:rsidP="00113937">
            <w:pPr>
              <w:spacing w:after="93" w:line="259" w:lineRule="auto"/>
              <w:ind w:left="3" w:right="0" w:firstLine="0"/>
            </w:pPr>
            <w:r>
              <w:rPr>
                <w:b/>
                <w:sz w:val="22"/>
              </w:rPr>
              <w:t xml:space="preserve">Wilson </w:t>
            </w:r>
            <w:proofErr w:type="spellStart"/>
            <w:r>
              <w:rPr>
                <w:b/>
                <w:sz w:val="22"/>
              </w:rPr>
              <w:t>Neira</w:t>
            </w:r>
            <w:proofErr w:type="spellEnd"/>
          </w:p>
          <w:p w14:paraId="27F75D6A" w14:textId="77777777" w:rsidR="00113937" w:rsidRDefault="00113937" w:rsidP="00113937">
            <w:pPr>
              <w:spacing w:after="0" w:line="259" w:lineRule="auto"/>
              <w:ind w:left="3" w:right="0" w:firstLine="0"/>
            </w:pPr>
            <w:r>
              <w:rPr>
                <w:b/>
                <w:sz w:val="22"/>
              </w:rPr>
              <w:t>Drain</w:t>
            </w:r>
          </w:p>
        </w:tc>
        <w:tc>
          <w:tcPr>
            <w:tcW w:w="1800" w:type="dxa"/>
            <w:tcBorders>
              <w:top w:val="single" w:sz="6" w:space="0" w:color="999999"/>
              <w:left w:val="single" w:sz="6" w:space="0" w:color="999999"/>
              <w:bottom w:val="single" w:sz="6" w:space="0" w:color="999999"/>
              <w:right w:val="single" w:sz="6" w:space="0" w:color="999999"/>
            </w:tcBorders>
            <w:vAlign w:val="center"/>
          </w:tcPr>
          <w:p w14:paraId="57C784F9" w14:textId="77777777" w:rsidR="00113937" w:rsidRDefault="00113937" w:rsidP="00113937">
            <w:pPr>
              <w:spacing w:after="0" w:line="259" w:lineRule="auto"/>
              <w:ind w:left="0" w:right="0" w:firstLine="0"/>
            </w:pPr>
            <w:r>
              <w:rPr>
                <w:b/>
                <w:sz w:val="22"/>
              </w:rPr>
              <w:t>Supriya Drain</w:t>
            </w:r>
          </w:p>
        </w:tc>
        <w:tc>
          <w:tcPr>
            <w:tcW w:w="1800" w:type="dxa"/>
            <w:tcBorders>
              <w:top w:val="single" w:sz="6" w:space="0" w:color="999999"/>
              <w:left w:val="single" w:sz="6" w:space="0" w:color="999999"/>
              <w:bottom w:val="single" w:sz="6" w:space="0" w:color="999999"/>
              <w:right w:val="single" w:sz="6" w:space="0" w:color="999999"/>
            </w:tcBorders>
            <w:vAlign w:val="center"/>
          </w:tcPr>
          <w:p w14:paraId="4528535E" w14:textId="611D431A" w:rsidR="00113937" w:rsidRDefault="00113937" w:rsidP="00113937">
            <w:pPr>
              <w:spacing w:after="0" w:line="259" w:lineRule="auto"/>
              <w:ind w:left="0" w:right="0" w:firstLine="0"/>
              <w:rPr>
                <w:b/>
                <w:sz w:val="22"/>
              </w:rPr>
            </w:pPr>
            <w:proofErr w:type="spellStart"/>
            <w:r>
              <w:rPr>
                <w:b/>
                <w:sz w:val="22"/>
              </w:rPr>
              <w:t>Yalin</w:t>
            </w:r>
            <w:proofErr w:type="spellEnd"/>
            <w:r>
              <w:rPr>
                <w:b/>
                <w:sz w:val="22"/>
              </w:rPr>
              <w:t xml:space="preserve"> Sun</w:t>
            </w:r>
          </w:p>
        </w:tc>
      </w:tr>
      <w:tr w:rsidR="00113937" w14:paraId="15A63418" w14:textId="37132872" w:rsidTr="003D7E17">
        <w:trPr>
          <w:trHeight w:val="885"/>
        </w:trPr>
        <w:tc>
          <w:tcPr>
            <w:tcW w:w="1290" w:type="dxa"/>
            <w:tcBorders>
              <w:top w:val="single" w:sz="6" w:space="0" w:color="999999"/>
              <w:left w:val="single" w:sz="6" w:space="0" w:color="999999"/>
              <w:bottom w:val="single" w:sz="6" w:space="0" w:color="999999"/>
              <w:right w:val="single" w:sz="6" w:space="0" w:color="999999"/>
            </w:tcBorders>
            <w:vAlign w:val="center"/>
          </w:tcPr>
          <w:p w14:paraId="21F5E34D" w14:textId="77777777" w:rsidR="00113937" w:rsidRDefault="00113937" w:rsidP="00113937">
            <w:pPr>
              <w:spacing w:after="0" w:line="259" w:lineRule="auto"/>
              <w:ind w:left="4" w:right="0" w:firstLine="0"/>
            </w:pPr>
            <w:r>
              <w:rPr>
                <w:sz w:val="22"/>
              </w:rPr>
              <w:t>1</w:t>
            </w:r>
          </w:p>
        </w:tc>
        <w:tc>
          <w:tcPr>
            <w:tcW w:w="1484" w:type="dxa"/>
            <w:tcBorders>
              <w:top w:val="single" w:sz="6" w:space="0" w:color="999999"/>
              <w:left w:val="single" w:sz="6" w:space="0" w:color="999999"/>
              <w:bottom w:val="single" w:sz="6" w:space="0" w:color="999999"/>
              <w:right w:val="single" w:sz="6" w:space="0" w:color="999999"/>
            </w:tcBorders>
            <w:vAlign w:val="center"/>
          </w:tcPr>
          <w:p w14:paraId="711DCD52" w14:textId="77777777" w:rsidR="00113937" w:rsidRDefault="00113937" w:rsidP="00113937">
            <w:pPr>
              <w:spacing w:after="0" w:line="259" w:lineRule="auto"/>
              <w:ind w:left="5" w:right="0" w:firstLine="0"/>
            </w:pPr>
            <w:r>
              <w:rPr>
                <w:sz w:val="22"/>
              </w:rPr>
              <w:t>0.33</w:t>
            </w:r>
          </w:p>
        </w:tc>
        <w:tc>
          <w:tcPr>
            <w:tcW w:w="1890" w:type="dxa"/>
            <w:tcBorders>
              <w:top w:val="single" w:sz="6" w:space="0" w:color="999999"/>
              <w:left w:val="single" w:sz="6" w:space="0" w:color="999999"/>
              <w:bottom w:val="single" w:sz="6" w:space="0" w:color="999999"/>
              <w:right w:val="single" w:sz="6" w:space="0" w:color="999999"/>
            </w:tcBorders>
            <w:vAlign w:val="center"/>
          </w:tcPr>
          <w:p w14:paraId="1F5AC684" w14:textId="77777777" w:rsidR="00113937" w:rsidRDefault="00113937" w:rsidP="00113937">
            <w:pPr>
              <w:spacing w:after="0" w:line="259" w:lineRule="auto"/>
              <w:ind w:left="3" w:right="0" w:firstLine="0"/>
            </w:pPr>
            <w:r>
              <w:rPr>
                <w:sz w:val="22"/>
              </w:rPr>
              <w:t>~6.2 hours (theoretical)</w:t>
            </w:r>
          </w:p>
        </w:tc>
        <w:tc>
          <w:tcPr>
            <w:tcW w:w="1710" w:type="dxa"/>
            <w:tcBorders>
              <w:top w:val="single" w:sz="6" w:space="0" w:color="999999"/>
              <w:left w:val="single" w:sz="6" w:space="0" w:color="999999"/>
              <w:bottom w:val="single" w:sz="6" w:space="0" w:color="999999"/>
              <w:right w:val="single" w:sz="6" w:space="0" w:color="999999"/>
            </w:tcBorders>
            <w:vAlign w:val="center"/>
          </w:tcPr>
          <w:p w14:paraId="787E75DD" w14:textId="77777777" w:rsidR="00113937" w:rsidRDefault="00113937" w:rsidP="00113937">
            <w:pPr>
              <w:spacing w:after="0" w:line="259" w:lineRule="auto"/>
              <w:ind w:left="3" w:right="0" w:firstLine="0"/>
            </w:pPr>
            <w:r>
              <w:rPr>
                <w:sz w:val="22"/>
              </w:rPr>
              <w:t>~181 min (calculated)</w:t>
            </w:r>
          </w:p>
        </w:tc>
        <w:tc>
          <w:tcPr>
            <w:tcW w:w="1800" w:type="dxa"/>
            <w:tcBorders>
              <w:top w:val="single" w:sz="6" w:space="0" w:color="999999"/>
              <w:left w:val="single" w:sz="6" w:space="0" w:color="999999"/>
              <w:bottom w:val="single" w:sz="6" w:space="0" w:color="999999"/>
              <w:right w:val="single" w:sz="6" w:space="0" w:color="999999"/>
            </w:tcBorders>
            <w:vAlign w:val="center"/>
          </w:tcPr>
          <w:p w14:paraId="267C9D2B" w14:textId="77777777" w:rsidR="00113937" w:rsidRDefault="00113937" w:rsidP="00113937">
            <w:pPr>
              <w:spacing w:after="0" w:line="259" w:lineRule="auto"/>
              <w:ind w:left="0" w:right="0" w:firstLine="0"/>
            </w:pPr>
            <w:r>
              <w:rPr>
                <w:sz w:val="22"/>
              </w:rPr>
              <w:t>~190 min (calculated)</w:t>
            </w:r>
          </w:p>
        </w:tc>
        <w:tc>
          <w:tcPr>
            <w:tcW w:w="1800" w:type="dxa"/>
            <w:tcBorders>
              <w:top w:val="single" w:sz="6" w:space="0" w:color="999999"/>
              <w:left w:val="single" w:sz="6" w:space="0" w:color="999999"/>
              <w:bottom w:val="single" w:sz="6" w:space="0" w:color="999999"/>
              <w:right w:val="single" w:sz="6" w:space="0" w:color="999999"/>
            </w:tcBorders>
            <w:vAlign w:val="center"/>
          </w:tcPr>
          <w:p w14:paraId="75037B72" w14:textId="5EDF5D9C" w:rsidR="00113937" w:rsidRDefault="00113937" w:rsidP="00113937">
            <w:pPr>
              <w:spacing w:after="0" w:line="259" w:lineRule="auto"/>
              <w:ind w:left="0" w:right="0" w:firstLine="0"/>
              <w:rPr>
                <w:sz w:val="22"/>
              </w:rPr>
            </w:pPr>
            <w:r>
              <w:rPr>
                <w:sz w:val="22"/>
              </w:rPr>
              <w:t>~</w:t>
            </w:r>
            <w:r w:rsidR="006A0D42">
              <w:rPr>
                <w:sz w:val="22"/>
              </w:rPr>
              <w:t>202</w:t>
            </w:r>
            <w:r>
              <w:rPr>
                <w:sz w:val="22"/>
              </w:rPr>
              <w:t xml:space="preserve"> min (calculated)</w:t>
            </w:r>
          </w:p>
        </w:tc>
      </w:tr>
      <w:tr w:rsidR="00113937" w14:paraId="23FAE50C" w14:textId="21A3C30C" w:rsidTr="003D7E17">
        <w:trPr>
          <w:trHeight w:val="540"/>
        </w:trPr>
        <w:tc>
          <w:tcPr>
            <w:tcW w:w="1290" w:type="dxa"/>
            <w:tcBorders>
              <w:top w:val="single" w:sz="6" w:space="0" w:color="999999"/>
              <w:left w:val="single" w:sz="6" w:space="0" w:color="999999"/>
              <w:bottom w:val="single" w:sz="6" w:space="0" w:color="999999"/>
              <w:right w:val="single" w:sz="6" w:space="0" w:color="999999"/>
            </w:tcBorders>
            <w:vAlign w:val="center"/>
          </w:tcPr>
          <w:p w14:paraId="24293C69" w14:textId="77777777" w:rsidR="00113937" w:rsidRDefault="00113937" w:rsidP="00113937">
            <w:pPr>
              <w:spacing w:after="0" w:line="259" w:lineRule="auto"/>
              <w:ind w:left="4" w:right="0" w:firstLine="0"/>
            </w:pPr>
            <w:r>
              <w:rPr>
                <w:sz w:val="22"/>
              </w:rPr>
              <w:t>5</w:t>
            </w:r>
          </w:p>
        </w:tc>
        <w:tc>
          <w:tcPr>
            <w:tcW w:w="1484" w:type="dxa"/>
            <w:tcBorders>
              <w:top w:val="single" w:sz="6" w:space="0" w:color="999999"/>
              <w:left w:val="single" w:sz="6" w:space="0" w:color="999999"/>
              <w:bottom w:val="single" w:sz="6" w:space="0" w:color="999999"/>
              <w:right w:val="single" w:sz="6" w:space="0" w:color="999999"/>
            </w:tcBorders>
            <w:vAlign w:val="center"/>
          </w:tcPr>
          <w:p w14:paraId="5CFF4AC1" w14:textId="77777777" w:rsidR="00113937" w:rsidRDefault="00113937" w:rsidP="00113937">
            <w:pPr>
              <w:spacing w:after="0" w:line="259" w:lineRule="auto"/>
              <w:ind w:left="5" w:right="0" w:firstLine="0"/>
            </w:pPr>
            <w:r>
              <w:rPr>
                <w:sz w:val="22"/>
              </w:rPr>
              <w:t>1.67</w:t>
            </w:r>
          </w:p>
        </w:tc>
        <w:tc>
          <w:tcPr>
            <w:tcW w:w="1890" w:type="dxa"/>
            <w:tcBorders>
              <w:top w:val="single" w:sz="6" w:space="0" w:color="999999"/>
              <w:left w:val="single" w:sz="6" w:space="0" w:color="999999"/>
              <w:bottom w:val="single" w:sz="6" w:space="0" w:color="999999"/>
              <w:right w:val="single" w:sz="6" w:space="0" w:color="999999"/>
            </w:tcBorders>
            <w:vAlign w:val="center"/>
          </w:tcPr>
          <w:p w14:paraId="48E3BA4F" w14:textId="77777777" w:rsidR="00113937" w:rsidRDefault="00113937" w:rsidP="00113937">
            <w:pPr>
              <w:spacing w:after="0" w:line="259" w:lineRule="auto"/>
              <w:ind w:left="3" w:right="0" w:firstLine="0"/>
            </w:pPr>
            <w:r>
              <w:rPr>
                <w:sz w:val="22"/>
              </w:rPr>
              <w:t>~74 min</w:t>
            </w:r>
          </w:p>
        </w:tc>
        <w:tc>
          <w:tcPr>
            <w:tcW w:w="1710" w:type="dxa"/>
            <w:tcBorders>
              <w:top w:val="single" w:sz="6" w:space="0" w:color="999999"/>
              <w:left w:val="single" w:sz="6" w:space="0" w:color="999999"/>
              <w:bottom w:val="single" w:sz="6" w:space="0" w:color="999999"/>
              <w:right w:val="single" w:sz="6" w:space="0" w:color="999999"/>
            </w:tcBorders>
            <w:vAlign w:val="center"/>
          </w:tcPr>
          <w:p w14:paraId="636F4DA0" w14:textId="77777777" w:rsidR="00113937" w:rsidRDefault="00113937" w:rsidP="00113937">
            <w:pPr>
              <w:spacing w:after="0" w:line="259" w:lineRule="auto"/>
              <w:ind w:left="3" w:right="0" w:firstLine="0"/>
            </w:pPr>
            <w:r>
              <w:rPr>
                <w:sz w:val="22"/>
              </w:rPr>
              <w:t>—</w:t>
            </w:r>
          </w:p>
        </w:tc>
        <w:tc>
          <w:tcPr>
            <w:tcW w:w="1800" w:type="dxa"/>
            <w:tcBorders>
              <w:top w:val="single" w:sz="6" w:space="0" w:color="999999"/>
              <w:left w:val="single" w:sz="6" w:space="0" w:color="999999"/>
              <w:bottom w:val="single" w:sz="6" w:space="0" w:color="999999"/>
              <w:right w:val="single" w:sz="6" w:space="0" w:color="999999"/>
            </w:tcBorders>
            <w:vAlign w:val="center"/>
          </w:tcPr>
          <w:p w14:paraId="4001E6AA" w14:textId="77777777" w:rsidR="00113937" w:rsidRDefault="00113937" w:rsidP="00113937">
            <w:pPr>
              <w:spacing w:after="0" w:line="259" w:lineRule="auto"/>
              <w:ind w:left="0" w:right="0" w:firstLine="0"/>
            </w:pPr>
            <w:r>
              <w:rPr>
                <w:sz w:val="22"/>
              </w:rPr>
              <w:t>—</w:t>
            </w:r>
          </w:p>
        </w:tc>
        <w:tc>
          <w:tcPr>
            <w:tcW w:w="1800" w:type="dxa"/>
            <w:tcBorders>
              <w:top w:val="single" w:sz="6" w:space="0" w:color="999999"/>
              <w:left w:val="single" w:sz="6" w:space="0" w:color="999999"/>
              <w:bottom w:val="single" w:sz="6" w:space="0" w:color="999999"/>
              <w:right w:val="single" w:sz="6" w:space="0" w:color="999999"/>
            </w:tcBorders>
            <w:vAlign w:val="center"/>
          </w:tcPr>
          <w:p w14:paraId="67CF122C" w14:textId="77777777" w:rsidR="00113937" w:rsidRDefault="005505A5" w:rsidP="00113937">
            <w:pPr>
              <w:spacing w:after="0" w:line="259" w:lineRule="auto"/>
              <w:ind w:left="0" w:right="0" w:firstLine="0"/>
              <w:rPr>
                <w:sz w:val="22"/>
              </w:rPr>
            </w:pPr>
            <w:r>
              <w:rPr>
                <w:sz w:val="22"/>
              </w:rPr>
              <w:t>~33 min</w:t>
            </w:r>
          </w:p>
          <w:p w14:paraId="227E55CA" w14:textId="14E676F2" w:rsidR="005505A5" w:rsidRDefault="005505A5" w:rsidP="00113937">
            <w:pPr>
              <w:spacing w:after="0" w:line="259" w:lineRule="auto"/>
              <w:ind w:left="0" w:right="0" w:firstLine="0"/>
              <w:rPr>
                <w:sz w:val="22"/>
              </w:rPr>
            </w:pPr>
            <w:r>
              <w:rPr>
                <w:sz w:val="22"/>
              </w:rPr>
              <w:t>(calculated)</w:t>
            </w:r>
          </w:p>
        </w:tc>
      </w:tr>
      <w:tr w:rsidR="00113937" w14:paraId="3669A163" w14:textId="63ADE339" w:rsidTr="003D7E17">
        <w:trPr>
          <w:trHeight w:val="540"/>
        </w:trPr>
        <w:tc>
          <w:tcPr>
            <w:tcW w:w="1290" w:type="dxa"/>
            <w:tcBorders>
              <w:top w:val="single" w:sz="6" w:space="0" w:color="999999"/>
              <w:left w:val="single" w:sz="6" w:space="0" w:color="999999"/>
              <w:bottom w:val="single" w:sz="6" w:space="0" w:color="999999"/>
              <w:right w:val="single" w:sz="6" w:space="0" w:color="999999"/>
            </w:tcBorders>
            <w:vAlign w:val="center"/>
          </w:tcPr>
          <w:p w14:paraId="6B31B64D" w14:textId="77777777" w:rsidR="00113937" w:rsidRDefault="00113937" w:rsidP="00113937">
            <w:pPr>
              <w:spacing w:after="0" w:line="259" w:lineRule="auto"/>
              <w:ind w:left="4" w:right="0" w:firstLine="0"/>
            </w:pPr>
            <w:r>
              <w:rPr>
                <w:sz w:val="22"/>
              </w:rPr>
              <w:t>20</w:t>
            </w:r>
          </w:p>
        </w:tc>
        <w:tc>
          <w:tcPr>
            <w:tcW w:w="1484" w:type="dxa"/>
            <w:tcBorders>
              <w:top w:val="single" w:sz="6" w:space="0" w:color="999999"/>
              <w:left w:val="single" w:sz="6" w:space="0" w:color="999999"/>
              <w:bottom w:val="single" w:sz="6" w:space="0" w:color="999999"/>
              <w:right w:val="single" w:sz="6" w:space="0" w:color="999999"/>
            </w:tcBorders>
            <w:vAlign w:val="center"/>
          </w:tcPr>
          <w:p w14:paraId="6D2BA9F9" w14:textId="77777777" w:rsidR="00113937" w:rsidRDefault="00113937" w:rsidP="00113937">
            <w:pPr>
              <w:spacing w:after="0" w:line="259" w:lineRule="auto"/>
              <w:ind w:left="5" w:right="0" w:firstLine="0"/>
            </w:pPr>
            <w:r>
              <w:rPr>
                <w:sz w:val="22"/>
              </w:rPr>
              <w:t>6.67</w:t>
            </w:r>
          </w:p>
        </w:tc>
        <w:tc>
          <w:tcPr>
            <w:tcW w:w="1890" w:type="dxa"/>
            <w:tcBorders>
              <w:top w:val="single" w:sz="6" w:space="0" w:color="999999"/>
              <w:left w:val="single" w:sz="6" w:space="0" w:color="999999"/>
              <w:bottom w:val="single" w:sz="6" w:space="0" w:color="999999"/>
              <w:right w:val="single" w:sz="6" w:space="0" w:color="999999"/>
            </w:tcBorders>
            <w:vAlign w:val="center"/>
          </w:tcPr>
          <w:p w14:paraId="3F2494FE" w14:textId="77777777" w:rsidR="00113937" w:rsidRDefault="00113937" w:rsidP="00113937">
            <w:pPr>
              <w:spacing w:after="0" w:line="259" w:lineRule="auto"/>
              <w:ind w:left="3" w:right="0" w:firstLine="0"/>
            </w:pPr>
            <w:r>
              <w:rPr>
                <w:sz w:val="22"/>
              </w:rPr>
              <w:t>~18.5 min</w:t>
            </w:r>
          </w:p>
        </w:tc>
        <w:tc>
          <w:tcPr>
            <w:tcW w:w="1710" w:type="dxa"/>
            <w:tcBorders>
              <w:top w:val="single" w:sz="6" w:space="0" w:color="999999"/>
              <w:left w:val="single" w:sz="6" w:space="0" w:color="999999"/>
              <w:bottom w:val="single" w:sz="6" w:space="0" w:color="999999"/>
              <w:right w:val="single" w:sz="6" w:space="0" w:color="999999"/>
            </w:tcBorders>
            <w:vAlign w:val="center"/>
          </w:tcPr>
          <w:p w14:paraId="79749E86" w14:textId="77777777" w:rsidR="00113937" w:rsidRDefault="00113937" w:rsidP="00113937">
            <w:pPr>
              <w:spacing w:after="0" w:line="259" w:lineRule="auto"/>
              <w:ind w:left="3" w:right="0" w:firstLine="0"/>
            </w:pPr>
            <w:r>
              <w:rPr>
                <w:sz w:val="22"/>
              </w:rPr>
              <w:t>—</w:t>
            </w:r>
          </w:p>
        </w:tc>
        <w:tc>
          <w:tcPr>
            <w:tcW w:w="1800" w:type="dxa"/>
            <w:tcBorders>
              <w:top w:val="single" w:sz="6" w:space="0" w:color="999999"/>
              <w:left w:val="single" w:sz="6" w:space="0" w:color="999999"/>
              <w:bottom w:val="single" w:sz="6" w:space="0" w:color="999999"/>
              <w:right w:val="single" w:sz="6" w:space="0" w:color="999999"/>
            </w:tcBorders>
            <w:vAlign w:val="center"/>
          </w:tcPr>
          <w:p w14:paraId="09F27B1C" w14:textId="77777777" w:rsidR="00113937" w:rsidRDefault="00113937" w:rsidP="00113937">
            <w:pPr>
              <w:spacing w:after="0" w:line="259" w:lineRule="auto"/>
              <w:ind w:left="0" w:right="0" w:firstLine="0"/>
            </w:pPr>
            <w:r>
              <w:rPr>
                <w:sz w:val="22"/>
              </w:rPr>
              <w:t>—</w:t>
            </w:r>
          </w:p>
        </w:tc>
        <w:tc>
          <w:tcPr>
            <w:tcW w:w="1800" w:type="dxa"/>
            <w:tcBorders>
              <w:top w:val="single" w:sz="6" w:space="0" w:color="999999"/>
              <w:left w:val="single" w:sz="6" w:space="0" w:color="999999"/>
              <w:bottom w:val="single" w:sz="6" w:space="0" w:color="999999"/>
              <w:right w:val="single" w:sz="6" w:space="0" w:color="999999"/>
            </w:tcBorders>
            <w:vAlign w:val="center"/>
          </w:tcPr>
          <w:p w14:paraId="1AA3A372" w14:textId="77777777" w:rsidR="00113937" w:rsidRDefault="005505A5" w:rsidP="00113937">
            <w:pPr>
              <w:spacing w:after="0" w:line="259" w:lineRule="auto"/>
              <w:ind w:left="0" w:right="0" w:firstLine="0"/>
              <w:rPr>
                <w:sz w:val="22"/>
              </w:rPr>
            </w:pPr>
            <w:r>
              <w:rPr>
                <w:sz w:val="22"/>
              </w:rPr>
              <w:t>~5.3 min</w:t>
            </w:r>
          </w:p>
          <w:p w14:paraId="20F2EE6E" w14:textId="0B22E883" w:rsidR="005505A5" w:rsidRDefault="005505A5" w:rsidP="00113937">
            <w:pPr>
              <w:spacing w:after="0" w:line="259" w:lineRule="auto"/>
              <w:ind w:left="0" w:right="0" w:firstLine="0"/>
              <w:rPr>
                <w:sz w:val="22"/>
              </w:rPr>
            </w:pPr>
            <w:r>
              <w:rPr>
                <w:sz w:val="22"/>
              </w:rPr>
              <w:t>(calculated)</w:t>
            </w:r>
          </w:p>
        </w:tc>
      </w:tr>
      <w:tr w:rsidR="00113937" w14:paraId="02EF06B8" w14:textId="22B1BAF1" w:rsidTr="003D7E17">
        <w:trPr>
          <w:trHeight w:val="540"/>
        </w:trPr>
        <w:tc>
          <w:tcPr>
            <w:tcW w:w="1290" w:type="dxa"/>
            <w:tcBorders>
              <w:top w:val="single" w:sz="6" w:space="0" w:color="999999"/>
              <w:left w:val="single" w:sz="6" w:space="0" w:color="999999"/>
              <w:bottom w:val="single" w:sz="6" w:space="0" w:color="999999"/>
              <w:right w:val="single" w:sz="6" w:space="0" w:color="999999"/>
            </w:tcBorders>
            <w:vAlign w:val="center"/>
          </w:tcPr>
          <w:p w14:paraId="0D611FFF" w14:textId="77777777" w:rsidR="00113937" w:rsidRDefault="00113937" w:rsidP="00113937">
            <w:pPr>
              <w:spacing w:after="0" w:line="259" w:lineRule="auto"/>
              <w:ind w:left="4" w:right="0" w:firstLine="0"/>
            </w:pPr>
            <w:r>
              <w:rPr>
                <w:sz w:val="22"/>
              </w:rPr>
              <w:t>100</w:t>
            </w:r>
          </w:p>
        </w:tc>
        <w:tc>
          <w:tcPr>
            <w:tcW w:w="1484" w:type="dxa"/>
            <w:tcBorders>
              <w:top w:val="single" w:sz="6" w:space="0" w:color="999999"/>
              <w:left w:val="single" w:sz="6" w:space="0" w:color="999999"/>
              <w:bottom w:val="single" w:sz="6" w:space="0" w:color="999999"/>
              <w:right w:val="single" w:sz="6" w:space="0" w:color="999999"/>
            </w:tcBorders>
            <w:vAlign w:val="center"/>
          </w:tcPr>
          <w:p w14:paraId="6215229F" w14:textId="77777777" w:rsidR="00113937" w:rsidRDefault="00113937" w:rsidP="00113937">
            <w:pPr>
              <w:spacing w:after="0" w:line="259" w:lineRule="auto"/>
              <w:ind w:left="5" w:right="0" w:firstLine="0"/>
            </w:pPr>
            <w:r>
              <w:rPr>
                <w:sz w:val="22"/>
              </w:rPr>
              <w:t>33.33</w:t>
            </w:r>
          </w:p>
        </w:tc>
        <w:tc>
          <w:tcPr>
            <w:tcW w:w="1890" w:type="dxa"/>
            <w:tcBorders>
              <w:top w:val="single" w:sz="6" w:space="0" w:color="999999"/>
              <w:left w:val="single" w:sz="6" w:space="0" w:color="999999"/>
              <w:bottom w:val="single" w:sz="6" w:space="0" w:color="999999"/>
              <w:right w:val="single" w:sz="6" w:space="0" w:color="999999"/>
            </w:tcBorders>
            <w:vAlign w:val="center"/>
          </w:tcPr>
          <w:p w14:paraId="5FDE1550" w14:textId="77777777" w:rsidR="00113937" w:rsidRDefault="00113937" w:rsidP="00113937">
            <w:pPr>
              <w:spacing w:after="0" w:line="259" w:lineRule="auto"/>
              <w:ind w:left="3" w:right="0" w:firstLine="0"/>
            </w:pPr>
            <w:r>
              <w:rPr>
                <w:sz w:val="22"/>
              </w:rPr>
              <w:t>~3.7 min</w:t>
            </w:r>
          </w:p>
        </w:tc>
        <w:tc>
          <w:tcPr>
            <w:tcW w:w="1710" w:type="dxa"/>
            <w:tcBorders>
              <w:top w:val="single" w:sz="6" w:space="0" w:color="999999"/>
              <w:left w:val="single" w:sz="6" w:space="0" w:color="999999"/>
              <w:bottom w:val="single" w:sz="6" w:space="0" w:color="999999"/>
              <w:right w:val="single" w:sz="6" w:space="0" w:color="999999"/>
            </w:tcBorders>
            <w:vAlign w:val="center"/>
          </w:tcPr>
          <w:p w14:paraId="65E478F3" w14:textId="77777777" w:rsidR="00113937" w:rsidRDefault="00113937" w:rsidP="00113937">
            <w:pPr>
              <w:spacing w:after="0" w:line="259" w:lineRule="auto"/>
              <w:ind w:left="3" w:right="0" w:firstLine="0"/>
            </w:pPr>
            <w:r>
              <w:rPr>
                <w:sz w:val="22"/>
              </w:rPr>
              <w:t>—</w:t>
            </w:r>
          </w:p>
        </w:tc>
        <w:tc>
          <w:tcPr>
            <w:tcW w:w="1800" w:type="dxa"/>
            <w:tcBorders>
              <w:top w:val="single" w:sz="6" w:space="0" w:color="999999"/>
              <w:left w:val="single" w:sz="6" w:space="0" w:color="999999"/>
              <w:bottom w:val="single" w:sz="6" w:space="0" w:color="999999"/>
              <w:right w:val="single" w:sz="6" w:space="0" w:color="999999"/>
            </w:tcBorders>
            <w:vAlign w:val="center"/>
          </w:tcPr>
          <w:p w14:paraId="0900E8C8" w14:textId="77777777" w:rsidR="00113937" w:rsidRDefault="00113937" w:rsidP="00113937">
            <w:pPr>
              <w:spacing w:after="0" w:line="259" w:lineRule="auto"/>
              <w:ind w:left="0" w:right="0" w:firstLine="0"/>
            </w:pPr>
            <w:r>
              <w:rPr>
                <w:sz w:val="22"/>
              </w:rPr>
              <w:t>—</w:t>
            </w:r>
          </w:p>
        </w:tc>
        <w:tc>
          <w:tcPr>
            <w:tcW w:w="1800" w:type="dxa"/>
            <w:tcBorders>
              <w:top w:val="single" w:sz="6" w:space="0" w:color="999999"/>
              <w:left w:val="single" w:sz="6" w:space="0" w:color="999999"/>
              <w:bottom w:val="single" w:sz="6" w:space="0" w:color="999999"/>
              <w:right w:val="single" w:sz="6" w:space="0" w:color="999999"/>
            </w:tcBorders>
            <w:vAlign w:val="center"/>
          </w:tcPr>
          <w:p w14:paraId="175D863F" w14:textId="792B2380" w:rsidR="00113937" w:rsidRDefault="005505A5" w:rsidP="00113937">
            <w:pPr>
              <w:spacing w:after="0" w:line="259" w:lineRule="auto"/>
              <w:ind w:left="0" w:right="0" w:firstLine="0"/>
              <w:rPr>
                <w:sz w:val="22"/>
              </w:rPr>
            </w:pPr>
            <w:r>
              <w:rPr>
                <w:sz w:val="22"/>
              </w:rPr>
              <w:t>~30s</w:t>
            </w:r>
          </w:p>
        </w:tc>
      </w:tr>
    </w:tbl>
    <w:p w14:paraId="26E16DF4" w14:textId="06FDDEAA" w:rsidR="001F3380" w:rsidRDefault="00000000">
      <w:pPr>
        <w:ind w:left="-5" w:right="8"/>
      </w:pPr>
      <w:r>
        <w:t>All members confirmed that scaling goroutines within a single ECS task increases processing throughput linearly. The Locust acceptance rate remained consistent (~3,500– 3,850 requests per 60s test) regardless of worker count since the async endpoint performance is independent of backend processing speed.</w:t>
      </w:r>
    </w:p>
    <w:p w14:paraId="3143EA75" w14:textId="5453C84B" w:rsidR="001F3380" w:rsidRDefault="00000000">
      <w:pPr>
        <w:ind w:left="-5" w:right="8"/>
      </w:pPr>
      <w:r>
        <w:rPr>
          <w:b/>
        </w:rPr>
        <w:t>Minimum workers to prevent queue buildup at 60 orders/s:</w:t>
      </w:r>
      <w:r>
        <w:t xml:space="preserve"> 60 × 3 = </w:t>
      </w:r>
      <w:r>
        <w:rPr>
          <w:b/>
        </w:rPr>
        <w:t>180 goroutines</w:t>
      </w:r>
      <w:r>
        <w:t>. All members arrived at the same answer. As Wilson noted, whether 180 goroutines is practical in a single ECS task with 256 CPU / 512MB memory is questionable — in production, horizontal scaling across multiple tasks would be necessary.</w:t>
      </w:r>
    </w:p>
    <w:p w14:paraId="1586598E" w14:textId="77777777" w:rsidR="001F3380" w:rsidRDefault="00000000">
      <w:pPr>
        <w:spacing w:after="559" w:line="259" w:lineRule="auto"/>
        <w:ind w:left="0" w:right="-11" w:firstLine="0"/>
      </w:pPr>
      <w:r>
        <w:rPr>
          <w:rFonts w:ascii="Calibri" w:eastAsia="Calibri" w:hAnsi="Calibri" w:cs="Calibri"/>
          <w:noProof/>
          <w:color w:val="000000"/>
          <w:sz w:val="22"/>
        </w:rPr>
        <mc:AlternateContent>
          <mc:Choice Requires="wpg">
            <w:drawing>
              <wp:inline distT="0" distB="0" distL="0" distR="0" wp14:anchorId="4042A753" wp14:editId="5819E2DC">
                <wp:extent cx="6305549" cy="9525"/>
                <wp:effectExtent l="0" t="0" r="0" b="0"/>
                <wp:docPr id="11182" name="Group 11182"/>
                <wp:cNvGraphicFramePr/>
                <a:graphic xmlns:a="http://schemas.openxmlformats.org/drawingml/2006/main">
                  <a:graphicData uri="http://schemas.microsoft.com/office/word/2010/wordprocessingGroup">
                    <wpg:wgp>
                      <wpg:cNvGrpSpPr/>
                      <wpg:grpSpPr>
                        <a:xfrm>
                          <a:off x="0" y="0"/>
                          <a:ext cx="6305549" cy="9525"/>
                          <a:chOff x="0" y="0"/>
                          <a:chExt cx="6305549" cy="9525"/>
                        </a:xfrm>
                      </wpg:grpSpPr>
                      <wps:wsp>
                        <wps:cNvPr id="14634" name="Shape 14634"/>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11182" style="width:496.5pt;height:0.75pt;mso-position-horizontal-relative:char;mso-position-vertical-relative:line" coordsize="63055,95">
                <v:shape id="Shape 14635" style="position:absolute;width:63055;height:95;left:0;top:0;" coordsize="6305549,9525" path="m0,0l6305549,0l6305549,9525l0,9525l0,0">
                  <v:stroke weight="0pt" endcap="flat" joinstyle="miter" miterlimit="10" on="false" color="#000000" opacity="0"/>
                  <v:fill on="true" color="#cccccc"/>
                </v:shape>
              </v:group>
            </w:pict>
          </mc:Fallback>
        </mc:AlternateContent>
      </w:r>
    </w:p>
    <w:p w14:paraId="5E266843" w14:textId="77777777" w:rsidR="001F3380" w:rsidRDefault="00000000">
      <w:pPr>
        <w:pStyle w:val="Heading2"/>
        <w:ind w:left="-5"/>
      </w:pPr>
      <w:r>
        <w:t>Part II Analysis Questions</w:t>
      </w:r>
    </w:p>
    <w:p w14:paraId="027ABDB7" w14:textId="77777777" w:rsidR="001F3380" w:rsidRDefault="00000000">
      <w:pPr>
        <w:spacing w:after="400" w:line="259" w:lineRule="auto"/>
        <w:ind w:left="0" w:right="-11" w:firstLine="0"/>
      </w:pPr>
      <w:r>
        <w:rPr>
          <w:rFonts w:ascii="Calibri" w:eastAsia="Calibri" w:hAnsi="Calibri" w:cs="Calibri"/>
          <w:noProof/>
          <w:color w:val="000000"/>
          <w:sz w:val="22"/>
        </w:rPr>
        <mc:AlternateContent>
          <mc:Choice Requires="wpg">
            <w:drawing>
              <wp:inline distT="0" distB="0" distL="0" distR="0" wp14:anchorId="7420E53D" wp14:editId="2D0754C4">
                <wp:extent cx="6305549" cy="19050"/>
                <wp:effectExtent l="0" t="0" r="0" b="0"/>
                <wp:docPr id="11183" name="Group 11183"/>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14636" name="Shape 14636"/>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11183" style="width:496.5pt;height:1.5pt;mso-position-horizontal-relative:char;mso-position-vertical-relative:line" coordsize="63055,190">
                <v:shape id="Shape 14637" style="position:absolute;width:63055;height:190;left:0;top:0;" coordsize="6305549,19050" path="m0,0l6305549,0l6305549,19050l0,19050l0,0">
                  <v:stroke weight="0pt" endcap="flat" joinstyle="miter" miterlimit="10" on="false" color="#000000" opacity="0"/>
                  <v:fill on="true" color="#333333"/>
                </v:shape>
              </v:group>
            </w:pict>
          </mc:Fallback>
        </mc:AlternateContent>
      </w:r>
    </w:p>
    <w:p w14:paraId="39CCD41F" w14:textId="77777777" w:rsidR="001F3380" w:rsidRDefault="00000000">
      <w:pPr>
        <w:spacing w:after="13" w:line="259" w:lineRule="auto"/>
        <w:ind w:left="-5" w:right="0"/>
      </w:pPr>
      <w:r>
        <w:rPr>
          <w:b/>
          <w:sz w:val="26"/>
        </w:rPr>
        <w:t>How many times more orders did async accept compared to sync?</w:t>
      </w:r>
    </w:p>
    <w:tbl>
      <w:tblPr>
        <w:tblStyle w:val="TableGrid"/>
        <w:tblW w:w="9915" w:type="dxa"/>
        <w:tblInd w:w="8" w:type="dxa"/>
        <w:tblCellMar>
          <w:left w:w="153" w:type="dxa"/>
          <w:right w:w="115" w:type="dxa"/>
        </w:tblCellMar>
        <w:tblLook w:val="04A0" w:firstRow="1" w:lastRow="0" w:firstColumn="1" w:lastColumn="0" w:noHBand="0" w:noVBand="1"/>
      </w:tblPr>
      <w:tblGrid>
        <w:gridCol w:w="2235"/>
        <w:gridCol w:w="2910"/>
        <w:gridCol w:w="2715"/>
        <w:gridCol w:w="2055"/>
      </w:tblGrid>
      <w:tr w:rsidR="001F3380" w14:paraId="2A87836E" w14:textId="77777777">
        <w:trPr>
          <w:trHeight w:val="540"/>
        </w:trPr>
        <w:tc>
          <w:tcPr>
            <w:tcW w:w="2235" w:type="dxa"/>
            <w:tcBorders>
              <w:top w:val="single" w:sz="6" w:space="0" w:color="999999"/>
              <w:left w:val="single" w:sz="6" w:space="0" w:color="999999"/>
              <w:bottom w:val="single" w:sz="6" w:space="0" w:color="999999"/>
              <w:right w:val="single" w:sz="6" w:space="0" w:color="999999"/>
            </w:tcBorders>
            <w:vAlign w:val="center"/>
          </w:tcPr>
          <w:p w14:paraId="01F27D6A" w14:textId="77777777" w:rsidR="001F3380" w:rsidRDefault="00000000">
            <w:pPr>
              <w:spacing w:after="0" w:line="259" w:lineRule="auto"/>
              <w:ind w:left="5" w:right="0" w:firstLine="0"/>
            </w:pPr>
            <w:r>
              <w:rPr>
                <w:b/>
                <w:sz w:val="22"/>
              </w:rPr>
              <w:t>Member</w:t>
            </w:r>
          </w:p>
        </w:tc>
        <w:tc>
          <w:tcPr>
            <w:tcW w:w="2910" w:type="dxa"/>
            <w:tcBorders>
              <w:top w:val="single" w:sz="6" w:space="0" w:color="999999"/>
              <w:left w:val="single" w:sz="6" w:space="0" w:color="999999"/>
              <w:bottom w:val="single" w:sz="6" w:space="0" w:color="999999"/>
              <w:right w:val="single" w:sz="6" w:space="0" w:color="999999"/>
            </w:tcBorders>
            <w:vAlign w:val="center"/>
          </w:tcPr>
          <w:p w14:paraId="4EC1EEF3" w14:textId="77777777" w:rsidR="001F3380" w:rsidRDefault="00000000">
            <w:pPr>
              <w:spacing w:after="0" w:line="259" w:lineRule="auto"/>
              <w:ind w:left="5" w:right="0" w:firstLine="0"/>
            </w:pPr>
            <w:r>
              <w:rPr>
                <w:b/>
                <w:sz w:val="22"/>
              </w:rPr>
              <w:t>Async Requests</w:t>
            </w:r>
          </w:p>
        </w:tc>
        <w:tc>
          <w:tcPr>
            <w:tcW w:w="2715" w:type="dxa"/>
            <w:tcBorders>
              <w:top w:val="single" w:sz="6" w:space="0" w:color="999999"/>
              <w:left w:val="single" w:sz="6" w:space="0" w:color="999999"/>
              <w:bottom w:val="single" w:sz="6" w:space="0" w:color="999999"/>
              <w:right w:val="single" w:sz="6" w:space="0" w:color="999999"/>
            </w:tcBorders>
            <w:vAlign w:val="center"/>
          </w:tcPr>
          <w:p w14:paraId="00F8B6E7" w14:textId="77777777" w:rsidR="001F3380" w:rsidRDefault="00000000">
            <w:pPr>
              <w:spacing w:after="0" w:line="259" w:lineRule="auto"/>
              <w:ind w:left="1" w:right="0" w:firstLine="0"/>
            </w:pPr>
            <w:r>
              <w:rPr>
                <w:b/>
                <w:sz w:val="22"/>
              </w:rPr>
              <w:t>Sync Requests</w:t>
            </w:r>
          </w:p>
        </w:tc>
        <w:tc>
          <w:tcPr>
            <w:tcW w:w="2055" w:type="dxa"/>
            <w:tcBorders>
              <w:top w:val="single" w:sz="6" w:space="0" w:color="999999"/>
              <w:left w:val="single" w:sz="6" w:space="0" w:color="999999"/>
              <w:bottom w:val="single" w:sz="6" w:space="0" w:color="999999"/>
              <w:right w:val="single" w:sz="6" w:space="0" w:color="999999"/>
            </w:tcBorders>
            <w:vAlign w:val="center"/>
          </w:tcPr>
          <w:p w14:paraId="608D5F22" w14:textId="77777777" w:rsidR="001F3380" w:rsidRDefault="00000000">
            <w:pPr>
              <w:spacing w:after="0" w:line="259" w:lineRule="auto"/>
              <w:ind w:left="0" w:right="0" w:firstLine="0"/>
            </w:pPr>
            <w:r>
              <w:rPr>
                <w:b/>
                <w:sz w:val="22"/>
              </w:rPr>
              <w:t>Multiplier</w:t>
            </w:r>
          </w:p>
        </w:tc>
      </w:tr>
      <w:tr w:rsidR="001F3380" w14:paraId="012AAEEC" w14:textId="77777777">
        <w:trPr>
          <w:trHeight w:val="540"/>
        </w:trPr>
        <w:tc>
          <w:tcPr>
            <w:tcW w:w="2235" w:type="dxa"/>
            <w:tcBorders>
              <w:top w:val="single" w:sz="6" w:space="0" w:color="999999"/>
              <w:left w:val="single" w:sz="6" w:space="0" w:color="999999"/>
              <w:bottom w:val="single" w:sz="6" w:space="0" w:color="999999"/>
              <w:right w:val="single" w:sz="6" w:space="0" w:color="999999"/>
            </w:tcBorders>
            <w:vAlign w:val="center"/>
          </w:tcPr>
          <w:p w14:paraId="2BC9DD5E" w14:textId="77777777" w:rsidR="001F3380" w:rsidRDefault="00000000">
            <w:pPr>
              <w:spacing w:after="0" w:line="259" w:lineRule="auto"/>
              <w:ind w:left="5" w:right="0" w:firstLine="0"/>
            </w:pPr>
            <w:r>
              <w:rPr>
                <w:sz w:val="22"/>
              </w:rPr>
              <w:t>Rahul CJ</w:t>
            </w:r>
          </w:p>
        </w:tc>
        <w:tc>
          <w:tcPr>
            <w:tcW w:w="2910" w:type="dxa"/>
            <w:tcBorders>
              <w:top w:val="single" w:sz="6" w:space="0" w:color="999999"/>
              <w:left w:val="single" w:sz="6" w:space="0" w:color="999999"/>
              <w:bottom w:val="single" w:sz="6" w:space="0" w:color="999999"/>
              <w:right w:val="single" w:sz="6" w:space="0" w:color="999999"/>
            </w:tcBorders>
            <w:vAlign w:val="center"/>
          </w:tcPr>
          <w:p w14:paraId="7A3E20C8" w14:textId="77777777" w:rsidR="001F3380" w:rsidRDefault="00000000">
            <w:pPr>
              <w:spacing w:after="0" w:line="259" w:lineRule="auto"/>
              <w:ind w:left="5" w:right="0" w:firstLine="0"/>
            </w:pPr>
            <w:r>
              <w:rPr>
                <w:sz w:val="22"/>
              </w:rPr>
              <w:t>3,853</w:t>
            </w:r>
          </w:p>
        </w:tc>
        <w:tc>
          <w:tcPr>
            <w:tcW w:w="2715" w:type="dxa"/>
            <w:tcBorders>
              <w:top w:val="single" w:sz="6" w:space="0" w:color="999999"/>
              <w:left w:val="single" w:sz="6" w:space="0" w:color="999999"/>
              <w:bottom w:val="single" w:sz="6" w:space="0" w:color="999999"/>
              <w:right w:val="single" w:sz="6" w:space="0" w:color="999999"/>
            </w:tcBorders>
            <w:vAlign w:val="center"/>
          </w:tcPr>
          <w:p w14:paraId="3C7C9D5B" w14:textId="77777777" w:rsidR="001F3380" w:rsidRDefault="00000000">
            <w:pPr>
              <w:spacing w:after="0" w:line="259" w:lineRule="auto"/>
              <w:ind w:left="1" w:right="0" w:firstLine="0"/>
            </w:pPr>
            <w:r>
              <w:rPr>
                <w:sz w:val="22"/>
              </w:rPr>
              <w:t>18</w:t>
            </w:r>
          </w:p>
        </w:tc>
        <w:tc>
          <w:tcPr>
            <w:tcW w:w="2055" w:type="dxa"/>
            <w:tcBorders>
              <w:top w:val="single" w:sz="6" w:space="0" w:color="999999"/>
              <w:left w:val="single" w:sz="6" w:space="0" w:color="999999"/>
              <w:bottom w:val="single" w:sz="6" w:space="0" w:color="999999"/>
              <w:right w:val="single" w:sz="6" w:space="0" w:color="999999"/>
            </w:tcBorders>
            <w:vAlign w:val="center"/>
          </w:tcPr>
          <w:p w14:paraId="13AD79EA" w14:textId="77777777" w:rsidR="001F3380" w:rsidRDefault="00000000">
            <w:pPr>
              <w:spacing w:after="0" w:line="259" w:lineRule="auto"/>
              <w:ind w:left="0" w:right="0" w:firstLine="0"/>
            </w:pPr>
            <w:r>
              <w:rPr>
                <w:sz w:val="22"/>
              </w:rPr>
              <w:t>~214x</w:t>
            </w:r>
          </w:p>
        </w:tc>
      </w:tr>
      <w:tr w:rsidR="001F3380" w14:paraId="682B2C43" w14:textId="77777777">
        <w:trPr>
          <w:trHeight w:val="540"/>
        </w:trPr>
        <w:tc>
          <w:tcPr>
            <w:tcW w:w="2235" w:type="dxa"/>
            <w:tcBorders>
              <w:top w:val="single" w:sz="6" w:space="0" w:color="999999"/>
              <w:left w:val="single" w:sz="6" w:space="0" w:color="999999"/>
              <w:bottom w:val="single" w:sz="6" w:space="0" w:color="999999"/>
              <w:right w:val="single" w:sz="6" w:space="0" w:color="999999"/>
            </w:tcBorders>
            <w:vAlign w:val="center"/>
          </w:tcPr>
          <w:p w14:paraId="5D854DF4" w14:textId="77777777" w:rsidR="001F3380" w:rsidRDefault="00000000">
            <w:pPr>
              <w:spacing w:after="0" w:line="259" w:lineRule="auto"/>
              <w:ind w:left="5" w:right="0" w:firstLine="0"/>
            </w:pPr>
            <w:r>
              <w:rPr>
                <w:sz w:val="22"/>
              </w:rPr>
              <w:t xml:space="preserve">Wilson </w:t>
            </w:r>
            <w:proofErr w:type="spellStart"/>
            <w:r>
              <w:rPr>
                <w:sz w:val="22"/>
              </w:rPr>
              <w:t>Neira</w:t>
            </w:r>
            <w:proofErr w:type="spellEnd"/>
          </w:p>
        </w:tc>
        <w:tc>
          <w:tcPr>
            <w:tcW w:w="2910" w:type="dxa"/>
            <w:tcBorders>
              <w:top w:val="single" w:sz="6" w:space="0" w:color="999999"/>
              <w:left w:val="single" w:sz="6" w:space="0" w:color="999999"/>
              <w:bottom w:val="single" w:sz="6" w:space="0" w:color="999999"/>
              <w:right w:val="single" w:sz="6" w:space="0" w:color="999999"/>
            </w:tcBorders>
            <w:vAlign w:val="center"/>
          </w:tcPr>
          <w:p w14:paraId="5E0C68A6" w14:textId="77777777" w:rsidR="001F3380" w:rsidRDefault="00000000">
            <w:pPr>
              <w:spacing w:after="0" w:line="259" w:lineRule="auto"/>
              <w:ind w:left="5" w:right="0" w:firstLine="0"/>
            </w:pPr>
            <w:r>
              <w:rPr>
                <w:sz w:val="22"/>
              </w:rPr>
              <w:t>3,540</w:t>
            </w:r>
          </w:p>
        </w:tc>
        <w:tc>
          <w:tcPr>
            <w:tcW w:w="2715" w:type="dxa"/>
            <w:tcBorders>
              <w:top w:val="single" w:sz="6" w:space="0" w:color="999999"/>
              <w:left w:val="single" w:sz="6" w:space="0" w:color="999999"/>
              <w:bottom w:val="single" w:sz="6" w:space="0" w:color="999999"/>
              <w:right w:val="single" w:sz="6" w:space="0" w:color="999999"/>
            </w:tcBorders>
            <w:vAlign w:val="center"/>
          </w:tcPr>
          <w:p w14:paraId="1D1799E6" w14:textId="77777777" w:rsidR="001F3380" w:rsidRDefault="00000000">
            <w:pPr>
              <w:spacing w:after="0" w:line="259" w:lineRule="auto"/>
              <w:ind w:left="1" w:right="0" w:firstLine="0"/>
            </w:pPr>
            <w:r>
              <w:rPr>
                <w:sz w:val="22"/>
              </w:rPr>
              <w:t>19</w:t>
            </w:r>
          </w:p>
        </w:tc>
        <w:tc>
          <w:tcPr>
            <w:tcW w:w="2055" w:type="dxa"/>
            <w:tcBorders>
              <w:top w:val="single" w:sz="6" w:space="0" w:color="999999"/>
              <w:left w:val="single" w:sz="6" w:space="0" w:color="999999"/>
              <w:bottom w:val="single" w:sz="6" w:space="0" w:color="999999"/>
              <w:right w:val="single" w:sz="6" w:space="0" w:color="999999"/>
            </w:tcBorders>
            <w:vAlign w:val="center"/>
          </w:tcPr>
          <w:p w14:paraId="2D77CE1E" w14:textId="77777777" w:rsidR="001F3380" w:rsidRDefault="00000000">
            <w:pPr>
              <w:spacing w:after="0" w:line="259" w:lineRule="auto"/>
              <w:ind w:left="0" w:right="0" w:firstLine="0"/>
            </w:pPr>
            <w:r>
              <w:rPr>
                <w:sz w:val="22"/>
              </w:rPr>
              <w:t>~186x</w:t>
            </w:r>
          </w:p>
        </w:tc>
      </w:tr>
      <w:tr w:rsidR="005505A5" w14:paraId="6FF06610" w14:textId="77777777">
        <w:trPr>
          <w:trHeight w:val="540"/>
        </w:trPr>
        <w:tc>
          <w:tcPr>
            <w:tcW w:w="2235" w:type="dxa"/>
            <w:tcBorders>
              <w:top w:val="single" w:sz="6" w:space="0" w:color="999999"/>
              <w:left w:val="single" w:sz="6" w:space="0" w:color="999999"/>
              <w:bottom w:val="single" w:sz="6" w:space="0" w:color="999999"/>
              <w:right w:val="single" w:sz="6" w:space="0" w:color="999999"/>
            </w:tcBorders>
            <w:vAlign w:val="center"/>
          </w:tcPr>
          <w:p w14:paraId="5B4DFE99" w14:textId="22886AD0" w:rsidR="005505A5" w:rsidRDefault="005505A5" w:rsidP="005505A5">
            <w:pPr>
              <w:spacing w:after="0" w:line="259" w:lineRule="auto"/>
              <w:ind w:left="5" w:right="0" w:firstLine="0"/>
            </w:pPr>
            <w:proofErr w:type="spellStart"/>
            <w:r>
              <w:rPr>
                <w:sz w:val="22"/>
              </w:rPr>
              <w:t>Supriya</w:t>
            </w:r>
            <w:proofErr w:type="spellEnd"/>
          </w:p>
        </w:tc>
        <w:tc>
          <w:tcPr>
            <w:tcW w:w="2910" w:type="dxa"/>
            <w:tcBorders>
              <w:top w:val="single" w:sz="6" w:space="0" w:color="999999"/>
              <w:left w:val="single" w:sz="6" w:space="0" w:color="999999"/>
              <w:bottom w:val="single" w:sz="6" w:space="0" w:color="999999"/>
              <w:right w:val="single" w:sz="6" w:space="0" w:color="999999"/>
            </w:tcBorders>
            <w:vAlign w:val="center"/>
          </w:tcPr>
          <w:p w14:paraId="5A2D21E0" w14:textId="3C90E498" w:rsidR="005505A5" w:rsidRDefault="005505A5" w:rsidP="005505A5">
            <w:pPr>
              <w:spacing w:after="0" w:line="259" w:lineRule="auto"/>
              <w:ind w:left="5" w:right="0" w:firstLine="0"/>
            </w:pPr>
            <w:r>
              <w:rPr>
                <w:sz w:val="22"/>
              </w:rPr>
              <w:t>3,804</w:t>
            </w:r>
          </w:p>
        </w:tc>
        <w:tc>
          <w:tcPr>
            <w:tcW w:w="2715" w:type="dxa"/>
            <w:tcBorders>
              <w:top w:val="single" w:sz="6" w:space="0" w:color="999999"/>
              <w:left w:val="single" w:sz="6" w:space="0" w:color="999999"/>
              <w:bottom w:val="single" w:sz="6" w:space="0" w:color="999999"/>
              <w:right w:val="single" w:sz="6" w:space="0" w:color="999999"/>
            </w:tcBorders>
            <w:vAlign w:val="center"/>
          </w:tcPr>
          <w:p w14:paraId="1079769A" w14:textId="625C995D" w:rsidR="005505A5" w:rsidRDefault="005505A5" w:rsidP="005505A5">
            <w:pPr>
              <w:spacing w:after="0" w:line="259" w:lineRule="auto"/>
              <w:ind w:left="1" w:right="0" w:firstLine="0"/>
            </w:pPr>
            <w:r>
              <w:rPr>
                <w:sz w:val="22"/>
              </w:rPr>
              <w:t>19</w:t>
            </w:r>
          </w:p>
        </w:tc>
        <w:tc>
          <w:tcPr>
            <w:tcW w:w="2055" w:type="dxa"/>
            <w:tcBorders>
              <w:top w:val="single" w:sz="6" w:space="0" w:color="999999"/>
              <w:left w:val="single" w:sz="6" w:space="0" w:color="999999"/>
              <w:bottom w:val="single" w:sz="6" w:space="0" w:color="999999"/>
              <w:right w:val="single" w:sz="6" w:space="0" w:color="999999"/>
            </w:tcBorders>
            <w:vAlign w:val="center"/>
          </w:tcPr>
          <w:p w14:paraId="1EC7BED3" w14:textId="2C64B18A" w:rsidR="005505A5" w:rsidRDefault="005505A5" w:rsidP="005505A5">
            <w:pPr>
              <w:spacing w:after="0" w:line="259" w:lineRule="auto"/>
              <w:ind w:left="0" w:right="0" w:firstLine="0"/>
            </w:pPr>
            <w:r>
              <w:rPr>
                <w:sz w:val="22"/>
              </w:rPr>
              <w:t>~200x</w:t>
            </w:r>
          </w:p>
        </w:tc>
      </w:tr>
      <w:tr w:rsidR="005505A5" w14:paraId="0A7318F5" w14:textId="77777777">
        <w:trPr>
          <w:trHeight w:val="540"/>
        </w:trPr>
        <w:tc>
          <w:tcPr>
            <w:tcW w:w="2235" w:type="dxa"/>
            <w:tcBorders>
              <w:top w:val="single" w:sz="6" w:space="0" w:color="999999"/>
              <w:left w:val="single" w:sz="6" w:space="0" w:color="999999"/>
              <w:bottom w:val="single" w:sz="6" w:space="0" w:color="999999"/>
              <w:right w:val="single" w:sz="6" w:space="0" w:color="999999"/>
            </w:tcBorders>
            <w:vAlign w:val="center"/>
          </w:tcPr>
          <w:p w14:paraId="6E1958AA" w14:textId="7C57B0CD" w:rsidR="005505A5" w:rsidRDefault="005505A5" w:rsidP="005505A5">
            <w:pPr>
              <w:spacing w:after="0" w:line="259" w:lineRule="auto"/>
              <w:ind w:left="5" w:right="0" w:firstLine="0"/>
              <w:rPr>
                <w:sz w:val="22"/>
              </w:rPr>
            </w:pPr>
            <w:proofErr w:type="spellStart"/>
            <w:r>
              <w:rPr>
                <w:sz w:val="22"/>
              </w:rPr>
              <w:t>Yalin</w:t>
            </w:r>
            <w:proofErr w:type="spellEnd"/>
            <w:r>
              <w:rPr>
                <w:sz w:val="22"/>
              </w:rPr>
              <w:t xml:space="preserve"> Sun</w:t>
            </w:r>
          </w:p>
        </w:tc>
        <w:tc>
          <w:tcPr>
            <w:tcW w:w="2910" w:type="dxa"/>
            <w:tcBorders>
              <w:top w:val="single" w:sz="6" w:space="0" w:color="999999"/>
              <w:left w:val="single" w:sz="6" w:space="0" w:color="999999"/>
              <w:bottom w:val="single" w:sz="6" w:space="0" w:color="999999"/>
              <w:right w:val="single" w:sz="6" w:space="0" w:color="999999"/>
            </w:tcBorders>
            <w:vAlign w:val="center"/>
          </w:tcPr>
          <w:p w14:paraId="5D6B5DE1" w14:textId="63264637" w:rsidR="005505A5" w:rsidRDefault="005505A5" w:rsidP="005505A5">
            <w:pPr>
              <w:spacing w:after="0" w:line="259" w:lineRule="auto"/>
              <w:ind w:left="5" w:right="0" w:firstLine="0"/>
              <w:rPr>
                <w:sz w:val="22"/>
              </w:rPr>
            </w:pPr>
            <w:r>
              <w:rPr>
                <w:sz w:val="22"/>
              </w:rPr>
              <w:t>3451</w:t>
            </w:r>
          </w:p>
        </w:tc>
        <w:tc>
          <w:tcPr>
            <w:tcW w:w="2715" w:type="dxa"/>
            <w:tcBorders>
              <w:top w:val="single" w:sz="6" w:space="0" w:color="999999"/>
              <w:left w:val="single" w:sz="6" w:space="0" w:color="999999"/>
              <w:bottom w:val="single" w:sz="6" w:space="0" w:color="999999"/>
              <w:right w:val="single" w:sz="6" w:space="0" w:color="999999"/>
            </w:tcBorders>
            <w:vAlign w:val="center"/>
          </w:tcPr>
          <w:p w14:paraId="7AFD5EC5" w14:textId="02685208" w:rsidR="005505A5" w:rsidRDefault="005505A5" w:rsidP="005505A5">
            <w:pPr>
              <w:spacing w:after="0" w:line="259" w:lineRule="auto"/>
              <w:ind w:left="1" w:right="0" w:firstLine="0"/>
              <w:rPr>
                <w:sz w:val="22"/>
              </w:rPr>
            </w:pPr>
            <w:r>
              <w:rPr>
                <w:sz w:val="22"/>
              </w:rPr>
              <w:t>285</w:t>
            </w:r>
          </w:p>
        </w:tc>
        <w:tc>
          <w:tcPr>
            <w:tcW w:w="2055" w:type="dxa"/>
            <w:tcBorders>
              <w:top w:val="single" w:sz="6" w:space="0" w:color="999999"/>
              <w:left w:val="single" w:sz="6" w:space="0" w:color="999999"/>
              <w:bottom w:val="single" w:sz="6" w:space="0" w:color="999999"/>
              <w:right w:val="single" w:sz="6" w:space="0" w:color="999999"/>
            </w:tcBorders>
            <w:vAlign w:val="center"/>
          </w:tcPr>
          <w:p w14:paraId="6529AA31" w14:textId="1C67A086" w:rsidR="005505A5" w:rsidRDefault="005505A5" w:rsidP="005505A5">
            <w:pPr>
              <w:spacing w:after="0" w:line="259" w:lineRule="auto"/>
              <w:ind w:left="0" w:right="0" w:firstLine="0"/>
              <w:rPr>
                <w:sz w:val="22"/>
              </w:rPr>
            </w:pPr>
            <w:r>
              <w:rPr>
                <w:sz w:val="22"/>
              </w:rPr>
              <w:t>~12x</w:t>
            </w:r>
          </w:p>
        </w:tc>
      </w:tr>
    </w:tbl>
    <w:p w14:paraId="7488639A" w14:textId="77777777" w:rsidR="001F3380" w:rsidRDefault="00000000">
      <w:pPr>
        <w:spacing w:after="333"/>
        <w:ind w:left="-5" w:right="8"/>
      </w:pPr>
      <w:r>
        <w:t xml:space="preserve">Average across team: approximately </w:t>
      </w:r>
      <w:r>
        <w:rPr>
          <w:b/>
        </w:rPr>
        <w:t>200x</w:t>
      </w:r>
      <w:r>
        <w:t xml:space="preserve"> more orders accepted via async.</w:t>
      </w:r>
    </w:p>
    <w:p w14:paraId="2F620B73" w14:textId="77777777" w:rsidR="001F3380" w:rsidRDefault="00000000">
      <w:pPr>
        <w:spacing w:after="333" w:line="259" w:lineRule="auto"/>
        <w:ind w:left="-5" w:right="0"/>
      </w:pPr>
      <w:r>
        <w:rPr>
          <w:b/>
          <w:sz w:val="26"/>
        </w:rPr>
        <w:lastRenderedPageBreak/>
        <w:t>What causes queue buildup and how do you prevent it?</w:t>
      </w:r>
    </w:p>
    <w:p w14:paraId="5F5E0208" w14:textId="77777777" w:rsidR="001F3380" w:rsidRDefault="00000000">
      <w:pPr>
        <w:spacing w:after="7"/>
        <w:ind w:left="-5" w:right="8"/>
      </w:pPr>
      <w:r>
        <w:t xml:space="preserve">Queue buildup occurs when the order acceptance rate exceeds the processing rate. All team members identified the same prevention strategies: increase worker count (more goroutines or more ECS tasks), </w:t>
      </w:r>
      <w:proofErr w:type="spellStart"/>
      <w:r>
        <w:t>autoscale</w:t>
      </w:r>
      <w:proofErr w:type="spellEnd"/>
      <w:r>
        <w:t xml:space="preserve"> based on CloudWatch queue depth metrics</w:t>
      </w:r>
    </w:p>
    <w:p w14:paraId="3480E325" w14:textId="77777777" w:rsidR="001F3380" w:rsidRDefault="00000000">
      <w:pPr>
        <w:spacing w:after="338"/>
        <w:ind w:left="-5" w:right="8"/>
      </w:pPr>
      <w:r>
        <w:t>(</w:t>
      </w:r>
      <w:proofErr w:type="spellStart"/>
      <w:r>
        <w:t>ApproximateNumberOfMessagesVisible</w:t>
      </w:r>
      <w:proofErr w:type="spellEnd"/>
      <w:r>
        <w:t>), reduce per-order processing cost, or apply backpressure/rate limiting on the input side.</w:t>
      </w:r>
    </w:p>
    <w:p w14:paraId="4F96CE0B" w14:textId="77777777" w:rsidR="001F3380" w:rsidRDefault="00000000">
      <w:pPr>
        <w:spacing w:after="333" w:line="259" w:lineRule="auto"/>
        <w:ind w:left="-5" w:right="0"/>
      </w:pPr>
      <w:r>
        <w:rPr>
          <w:b/>
          <w:sz w:val="26"/>
        </w:rPr>
        <w:t>When would you choose sync vs async in production?</w:t>
      </w:r>
    </w:p>
    <w:p w14:paraId="676B6066" w14:textId="77777777" w:rsidR="001F3380" w:rsidRDefault="00000000">
      <w:pPr>
        <w:ind w:left="-5" w:right="8"/>
      </w:pPr>
      <w:r>
        <w:t xml:space="preserve">The team consensus: sync is appropriate when the client must know </w:t>
      </w:r>
      <w:proofErr w:type="gramStart"/>
      <w:r>
        <w:t>the final result</w:t>
      </w:r>
      <w:proofErr w:type="gramEnd"/>
      <w:r>
        <w:t xml:space="preserve"> immediately and processing is fast enough (e.g., balance checks, inventory lookups, real-time fraud decisions). Async is appropriate for slow or bursty workloads where fast acknowledgment matters more than immediate completion, and where the system needs to absorb traffic spikes without degrading user experience.</w:t>
      </w:r>
    </w:p>
    <w:p w14:paraId="1D5E122E" w14:textId="77777777" w:rsidR="001F3380" w:rsidRDefault="00000000">
      <w:pPr>
        <w:spacing w:after="0" w:line="259" w:lineRule="auto"/>
        <w:ind w:left="0" w:right="-11" w:firstLine="0"/>
      </w:pPr>
      <w:r>
        <w:rPr>
          <w:rFonts w:ascii="Calibri" w:eastAsia="Calibri" w:hAnsi="Calibri" w:cs="Calibri"/>
          <w:noProof/>
          <w:color w:val="000000"/>
          <w:sz w:val="22"/>
        </w:rPr>
        <mc:AlternateContent>
          <mc:Choice Requires="wpg">
            <w:drawing>
              <wp:inline distT="0" distB="0" distL="0" distR="0" wp14:anchorId="0D4BA392" wp14:editId="29CECCA4">
                <wp:extent cx="6305549" cy="9525"/>
                <wp:effectExtent l="0" t="0" r="0" b="0"/>
                <wp:docPr id="11184" name="Group 11184"/>
                <wp:cNvGraphicFramePr/>
                <a:graphic xmlns:a="http://schemas.openxmlformats.org/drawingml/2006/main">
                  <a:graphicData uri="http://schemas.microsoft.com/office/word/2010/wordprocessingGroup">
                    <wpg:wgp>
                      <wpg:cNvGrpSpPr/>
                      <wpg:grpSpPr>
                        <a:xfrm>
                          <a:off x="0" y="0"/>
                          <a:ext cx="6305549" cy="9525"/>
                          <a:chOff x="0" y="0"/>
                          <a:chExt cx="6305549" cy="9525"/>
                        </a:xfrm>
                      </wpg:grpSpPr>
                      <wps:wsp>
                        <wps:cNvPr id="14638" name="Shape 14638"/>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11184" style="width:496.5pt;height:0.75pt;mso-position-horizontal-relative:char;mso-position-vertical-relative:line" coordsize="63055,95">
                <v:shape id="Shape 14639" style="position:absolute;width:63055;height:95;left:0;top:0;" coordsize="6305549,9525" path="m0,0l6305549,0l6305549,9525l0,9525l0,0">
                  <v:stroke weight="0pt" endcap="flat" joinstyle="miter" miterlimit="10" on="false" color="#000000" opacity="0"/>
                  <v:fill on="true" color="#cccccc"/>
                </v:shape>
              </v:group>
            </w:pict>
          </mc:Fallback>
        </mc:AlternateContent>
      </w:r>
    </w:p>
    <w:p w14:paraId="6ACDBBC2" w14:textId="77777777" w:rsidR="003C7558" w:rsidRDefault="003C7558">
      <w:pPr>
        <w:pStyle w:val="Heading1"/>
        <w:spacing w:after="508"/>
      </w:pPr>
    </w:p>
    <w:p w14:paraId="3CEC427B" w14:textId="210F80D2" w:rsidR="001F3380" w:rsidRDefault="00000000">
      <w:pPr>
        <w:pStyle w:val="Heading1"/>
        <w:spacing w:after="508"/>
      </w:pPr>
      <w:r>
        <w:t xml:space="preserve">Part III: Serverless (SNS </w:t>
      </w:r>
      <w:r>
        <w:rPr>
          <w:rFonts w:ascii="Times New Roman" w:eastAsia="Times New Roman" w:hAnsi="Times New Roman" w:cs="Times New Roman"/>
        </w:rPr>
        <w:t>→</w:t>
      </w:r>
      <w:r>
        <w:t xml:space="preserve"> Lambda)</w:t>
      </w:r>
    </w:p>
    <w:p w14:paraId="4EBF455F" w14:textId="77777777" w:rsidR="001F3380" w:rsidRDefault="00000000">
      <w:pPr>
        <w:pStyle w:val="Heading2"/>
        <w:ind w:left="-5"/>
      </w:pPr>
      <w:r>
        <w:t>Architecture Change</w:t>
      </w:r>
    </w:p>
    <w:p w14:paraId="1AD51B71" w14:textId="77777777" w:rsidR="001F3380" w:rsidRDefault="00000000">
      <w:pPr>
        <w:spacing w:after="345" w:line="259" w:lineRule="auto"/>
        <w:ind w:left="0" w:right="-11" w:firstLine="0"/>
      </w:pPr>
      <w:r>
        <w:rPr>
          <w:rFonts w:ascii="Calibri" w:eastAsia="Calibri" w:hAnsi="Calibri" w:cs="Calibri"/>
          <w:noProof/>
          <w:color w:val="000000"/>
          <w:sz w:val="22"/>
        </w:rPr>
        <mc:AlternateContent>
          <mc:Choice Requires="wpg">
            <w:drawing>
              <wp:inline distT="0" distB="0" distL="0" distR="0" wp14:anchorId="7D8D76AF" wp14:editId="370EFFE0">
                <wp:extent cx="6305549" cy="19050"/>
                <wp:effectExtent l="0" t="0" r="0" b="0"/>
                <wp:docPr id="12270" name="Group 12270"/>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14640" name="Shape 14640"/>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12270" style="width:496.5pt;height:1.5pt;mso-position-horizontal-relative:char;mso-position-vertical-relative:line" coordsize="63055,190">
                <v:shape id="Shape 14641" style="position:absolute;width:63055;height:190;left:0;top:0;" coordsize="6305549,19050" path="m0,0l6305549,0l6305549,19050l0,19050l0,0">
                  <v:stroke weight="0pt" endcap="flat" joinstyle="miter" miterlimit="10" on="false" color="#000000" opacity="0"/>
                  <v:fill on="true" color="#333333"/>
                </v:shape>
              </v:group>
            </w:pict>
          </mc:Fallback>
        </mc:AlternateContent>
      </w:r>
    </w:p>
    <w:p w14:paraId="7C8A6DED" w14:textId="77777777" w:rsidR="001F3380" w:rsidRDefault="00000000">
      <w:pPr>
        <w:spacing w:after="90" w:line="259" w:lineRule="auto"/>
        <w:ind w:left="-5" w:right="8"/>
      </w:pPr>
      <w:r>
        <w:t xml:space="preserve">All three members replaced the SNS </w:t>
      </w:r>
      <w:r>
        <w:rPr>
          <w:rFonts w:ascii="Times New Roman" w:eastAsia="Times New Roman" w:hAnsi="Times New Roman" w:cs="Times New Roman"/>
        </w:rPr>
        <w:t>→</w:t>
      </w:r>
      <w:r>
        <w:t xml:space="preserve"> SQS </w:t>
      </w:r>
      <w:r>
        <w:rPr>
          <w:rFonts w:ascii="Times New Roman" w:eastAsia="Times New Roman" w:hAnsi="Times New Roman" w:cs="Times New Roman"/>
        </w:rPr>
        <w:t>→</w:t>
      </w:r>
      <w:r>
        <w:t xml:space="preserve"> ECS Worker pipeline with SNS </w:t>
      </w:r>
      <w:r>
        <w:rPr>
          <w:rFonts w:ascii="Times New Roman" w:eastAsia="Times New Roman" w:hAnsi="Times New Roman" w:cs="Times New Roman"/>
        </w:rPr>
        <w:t>→</w:t>
      </w:r>
      <w:r>
        <w:t xml:space="preserve"> Lambda.</w:t>
      </w:r>
    </w:p>
    <w:p w14:paraId="65A81FEC" w14:textId="77777777" w:rsidR="001F3380" w:rsidRDefault="00000000">
      <w:pPr>
        <w:ind w:left="-5" w:right="8"/>
      </w:pPr>
      <w:r>
        <w:t>The same SNS topic from Part II was reused, the SQS subscription was removed, and a Lambda function subscribed directly to SNS.</w:t>
      </w:r>
    </w:p>
    <w:p w14:paraId="7DDD801D" w14:textId="77777777" w:rsidR="001F3380" w:rsidRDefault="00000000">
      <w:pPr>
        <w:spacing w:after="517"/>
        <w:ind w:left="-5" w:right="8"/>
      </w:pPr>
      <w:r>
        <w:t>Lambda configuration: provided.al2 runtime (Go), 512MB memory, same 3-second payment delay, SNS trigger.</w:t>
      </w:r>
    </w:p>
    <w:p w14:paraId="3588E181" w14:textId="6AB72118" w:rsidR="001F3380" w:rsidRDefault="00000000">
      <w:pPr>
        <w:pStyle w:val="Heading2"/>
        <w:ind w:left="-5"/>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57B0838" wp14:editId="6BF72FFF">
                <wp:simplePos x="0" y="0"/>
                <wp:positionH relativeFrom="page">
                  <wp:posOffset>733425</wp:posOffset>
                </wp:positionH>
                <wp:positionV relativeFrom="page">
                  <wp:posOffset>9629769</wp:posOffset>
                </wp:positionV>
                <wp:extent cx="6305549" cy="19050"/>
                <wp:effectExtent l="0" t="0" r="0" b="0"/>
                <wp:wrapTopAndBottom/>
                <wp:docPr id="12276" name="Group 12276"/>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14642" name="Shape 14642"/>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12276" style="width:496.5pt;height:1.5pt;position:absolute;mso-position-horizontal-relative:page;mso-position-horizontal:absolute;margin-left:57.75pt;mso-position-vertical-relative:page;margin-top:758.25pt;" coordsize="63055,190">
                <v:shape id="Shape 14643" style="position:absolute;width:63055;height:190;left:0;top:0;" coordsize="6305549,19050" path="m0,0l6305549,0l6305549,19050l0,19050l0,0">
                  <v:stroke weight="0pt" endcap="flat" joinstyle="miter" miterlimit="10" on="false" color="#000000" opacity="0"/>
                  <v:fill on="true" color="#333333"/>
                </v:shape>
                <w10:wrap type="topAndBottom"/>
              </v:group>
            </w:pict>
          </mc:Fallback>
        </mc:AlternateContent>
      </w:r>
      <w:r>
        <w:t>Cold Start Observations — Team Comparison</w:t>
      </w:r>
    </w:p>
    <w:p w14:paraId="5F3FED33" w14:textId="77777777" w:rsidR="001F3380" w:rsidRDefault="00000000">
      <w:pPr>
        <w:spacing w:after="263" w:line="259" w:lineRule="auto"/>
        <w:ind w:left="0" w:right="-11" w:firstLine="0"/>
      </w:pPr>
      <w:r>
        <w:rPr>
          <w:rFonts w:ascii="Calibri" w:eastAsia="Calibri" w:hAnsi="Calibri" w:cs="Calibri"/>
          <w:noProof/>
          <w:color w:val="000000"/>
          <w:sz w:val="22"/>
        </w:rPr>
        <mc:AlternateContent>
          <mc:Choice Requires="wpg">
            <w:drawing>
              <wp:inline distT="0" distB="0" distL="0" distR="0" wp14:anchorId="04F939CF" wp14:editId="682B6A87">
                <wp:extent cx="6305549" cy="19050"/>
                <wp:effectExtent l="0" t="0" r="0" b="0"/>
                <wp:docPr id="12272" name="Group 12272"/>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14644" name="Shape 14644"/>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12272" style="width:496.5pt;height:1.5pt;mso-position-horizontal-relative:char;mso-position-vertical-relative:line" coordsize="63055,190">
                <v:shape id="Shape 14645" style="position:absolute;width:63055;height:190;left:0;top:0;" coordsize="6305549,19050" path="m0,0l6305549,0l6305549,19050l0,19050l0,0">
                  <v:stroke weight="0pt" endcap="flat" joinstyle="miter" miterlimit="10" on="false" color="#000000" opacity="0"/>
                  <v:fill on="true" color="#333333"/>
                </v:shape>
              </v:group>
            </w:pict>
          </mc:Fallback>
        </mc:AlternateContent>
      </w:r>
    </w:p>
    <w:tbl>
      <w:tblPr>
        <w:tblStyle w:val="TableGrid"/>
        <w:tblW w:w="10334" w:type="dxa"/>
        <w:tblInd w:w="8" w:type="dxa"/>
        <w:tblCellMar>
          <w:left w:w="153" w:type="dxa"/>
          <w:right w:w="115" w:type="dxa"/>
        </w:tblCellMar>
        <w:tblLook w:val="04A0" w:firstRow="1" w:lastRow="0" w:firstColumn="1" w:lastColumn="0" w:noHBand="0" w:noVBand="1"/>
      </w:tblPr>
      <w:tblGrid>
        <w:gridCol w:w="2234"/>
        <w:gridCol w:w="1800"/>
        <w:gridCol w:w="1980"/>
        <w:gridCol w:w="2160"/>
        <w:gridCol w:w="2160"/>
      </w:tblGrid>
      <w:tr w:rsidR="00EC43E7" w14:paraId="0CF694C7" w14:textId="6703BCC7" w:rsidTr="00294FE0">
        <w:trPr>
          <w:trHeight w:val="540"/>
        </w:trPr>
        <w:tc>
          <w:tcPr>
            <w:tcW w:w="2234" w:type="dxa"/>
            <w:tcBorders>
              <w:top w:val="single" w:sz="6" w:space="0" w:color="999999"/>
              <w:left w:val="single" w:sz="6" w:space="0" w:color="999999"/>
              <w:bottom w:val="single" w:sz="6" w:space="0" w:color="999999"/>
              <w:right w:val="single" w:sz="6" w:space="0" w:color="999999"/>
            </w:tcBorders>
            <w:vAlign w:val="center"/>
          </w:tcPr>
          <w:p w14:paraId="327BA77A" w14:textId="77777777" w:rsidR="00EC43E7" w:rsidRDefault="00EC43E7" w:rsidP="00EC43E7">
            <w:pPr>
              <w:spacing w:after="0" w:line="259" w:lineRule="auto"/>
              <w:ind w:left="4" w:right="0" w:firstLine="0"/>
            </w:pPr>
            <w:r>
              <w:rPr>
                <w:b/>
                <w:sz w:val="22"/>
              </w:rPr>
              <w:t>Metric</w:t>
            </w:r>
          </w:p>
        </w:tc>
        <w:tc>
          <w:tcPr>
            <w:tcW w:w="1800" w:type="dxa"/>
            <w:tcBorders>
              <w:top w:val="single" w:sz="6" w:space="0" w:color="999999"/>
              <w:left w:val="single" w:sz="6" w:space="0" w:color="999999"/>
              <w:bottom w:val="single" w:sz="6" w:space="0" w:color="999999"/>
              <w:right w:val="single" w:sz="6" w:space="0" w:color="999999"/>
            </w:tcBorders>
            <w:vAlign w:val="center"/>
          </w:tcPr>
          <w:p w14:paraId="4CD4C704" w14:textId="77777777" w:rsidR="00EC43E7" w:rsidRDefault="00EC43E7" w:rsidP="00EC43E7">
            <w:pPr>
              <w:spacing w:after="0" w:line="259" w:lineRule="auto"/>
              <w:ind w:left="0" w:right="0" w:firstLine="0"/>
            </w:pPr>
            <w:r>
              <w:rPr>
                <w:b/>
                <w:sz w:val="22"/>
              </w:rPr>
              <w:t>Rahul CJ</w:t>
            </w:r>
          </w:p>
        </w:tc>
        <w:tc>
          <w:tcPr>
            <w:tcW w:w="1980" w:type="dxa"/>
            <w:tcBorders>
              <w:top w:val="single" w:sz="6" w:space="0" w:color="999999"/>
              <w:left w:val="single" w:sz="6" w:space="0" w:color="999999"/>
              <w:bottom w:val="single" w:sz="6" w:space="0" w:color="999999"/>
              <w:right w:val="single" w:sz="6" w:space="0" w:color="999999"/>
            </w:tcBorders>
            <w:vAlign w:val="center"/>
          </w:tcPr>
          <w:p w14:paraId="19E3BA2C" w14:textId="77777777" w:rsidR="00EC43E7" w:rsidRDefault="00EC43E7" w:rsidP="00EC43E7">
            <w:pPr>
              <w:spacing w:after="0" w:line="259" w:lineRule="auto"/>
              <w:ind w:left="4" w:right="0" w:firstLine="0"/>
            </w:pPr>
            <w:r>
              <w:rPr>
                <w:b/>
                <w:sz w:val="22"/>
              </w:rPr>
              <w:t xml:space="preserve">Wilson </w:t>
            </w:r>
            <w:proofErr w:type="spellStart"/>
            <w:r>
              <w:rPr>
                <w:b/>
                <w:sz w:val="22"/>
              </w:rPr>
              <w:t>Neira</w:t>
            </w:r>
            <w:proofErr w:type="spellEnd"/>
          </w:p>
        </w:tc>
        <w:tc>
          <w:tcPr>
            <w:tcW w:w="2160" w:type="dxa"/>
            <w:tcBorders>
              <w:top w:val="single" w:sz="6" w:space="0" w:color="999999"/>
              <w:left w:val="single" w:sz="6" w:space="0" w:color="999999"/>
              <w:bottom w:val="single" w:sz="6" w:space="0" w:color="999999"/>
              <w:right w:val="single" w:sz="6" w:space="0" w:color="999999"/>
            </w:tcBorders>
            <w:vAlign w:val="center"/>
          </w:tcPr>
          <w:p w14:paraId="5069FC08" w14:textId="77777777" w:rsidR="00EC43E7" w:rsidRDefault="00EC43E7" w:rsidP="00EC43E7">
            <w:pPr>
              <w:spacing w:after="0" w:line="259" w:lineRule="auto"/>
              <w:ind w:left="3" w:right="0" w:firstLine="0"/>
            </w:pPr>
            <w:r>
              <w:rPr>
                <w:b/>
                <w:sz w:val="22"/>
              </w:rPr>
              <w:t>Supriya</w:t>
            </w:r>
          </w:p>
        </w:tc>
        <w:tc>
          <w:tcPr>
            <w:tcW w:w="2160" w:type="dxa"/>
            <w:tcBorders>
              <w:top w:val="single" w:sz="6" w:space="0" w:color="999999"/>
              <w:left w:val="single" w:sz="6" w:space="0" w:color="999999"/>
              <w:bottom w:val="single" w:sz="6" w:space="0" w:color="999999"/>
              <w:right w:val="single" w:sz="6" w:space="0" w:color="999999"/>
            </w:tcBorders>
            <w:vAlign w:val="center"/>
          </w:tcPr>
          <w:p w14:paraId="156E1342" w14:textId="2773714E" w:rsidR="00EC43E7" w:rsidRDefault="00EC43E7" w:rsidP="00EC43E7">
            <w:pPr>
              <w:spacing w:after="0" w:line="259" w:lineRule="auto"/>
              <w:ind w:left="3" w:right="0" w:firstLine="0"/>
              <w:rPr>
                <w:b/>
                <w:sz w:val="22"/>
              </w:rPr>
            </w:pPr>
            <w:proofErr w:type="spellStart"/>
            <w:r>
              <w:rPr>
                <w:b/>
                <w:sz w:val="22"/>
              </w:rPr>
              <w:t>Yalin</w:t>
            </w:r>
            <w:proofErr w:type="spellEnd"/>
            <w:r>
              <w:rPr>
                <w:b/>
                <w:sz w:val="22"/>
              </w:rPr>
              <w:t xml:space="preserve"> Sun</w:t>
            </w:r>
          </w:p>
        </w:tc>
      </w:tr>
      <w:tr w:rsidR="00EC43E7" w14:paraId="497CA7A8" w14:textId="3AE59335" w:rsidTr="00294FE0">
        <w:trPr>
          <w:trHeight w:val="540"/>
        </w:trPr>
        <w:tc>
          <w:tcPr>
            <w:tcW w:w="2234" w:type="dxa"/>
            <w:tcBorders>
              <w:top w:val="single" w:sz="6" w:space="0" w:color="999999"/>
              <w:left w:val="single" w:sz="6" w:space="0" w:color="999999"/>
              <w:bottom w:val="single" w:sz="6" w:space="0" w:color="999999"/>
              <w:right w:val="single" w:sz="6" w:space="0" w:color="999999"/>
            </w:tcBorders>
            <w:vAlign w:val="center"/>
          </w:tcPr>
          <w:p w14:paraId="6AB64FE9" w14:textId="77777777" w:rsidR="00EC43E7" w:rsidRDefault="00EC43E7" w:rsidP="00EC43E7">
            <w:pPr>
              <w:spacing w:after="0" w:line="259" w:lineRule="auto"/>
              <w:ind w:left="4" w:right="0" w:firstLine="0"/>
            </w:pPr>
            <w:r>
              <w:rPr>
                <w:sz w:val="22"/>
              </w:rPr>
              <w:t>Cold Start Init Duration</w:t>
            </w:r>
          </w:p>
        </w:tc>
        <w:tc>
          <w:tcPr>
            <w:tcW w:w="1800" w:type="dxa"/>
            <w:tcBorders>
              <w:top w:val="single" w:sz="6" w:space="0" w:color="999999"/>
              <w:left w:val="single" w:sz="6" w:space="0" w:color="999999"/>
              <w:bottom w:val="single" w:sz="6" w:space="0" w:color="999999"/>
              <w:right w:val="single" w:sz="6" w:space="0" w:color="999999"/>
            </w:tcBorders>
            <w:vAlign w:val="center"/>
          </w:tcPr>
          <w:p w14:paraId="6F2491A2" w14:textId="77777777" w:rsidR="00EC43E7" w:rsidRDefault="00EC43E7" w:rsidP="00EC43E7">
            <w:pPr>
              <w:spacing w:after="0" w:line="259" w:lineRule="auto"/>
              <w:ind w:left="0" w:right="0" w:firstLine="0"/>
            </w:pPr>
            <w:r>
              <w:rPr>
                <w:sz w:val="22"/>
              </w:rPr>
              <w:t xml:space="preserve">69.57 </w:t>
            </w:r>
            <w:proofErr w:type="spellStart"/>
            <w:r>
              <w:rPr>
                <w:sz w:val="22"/>
              </w:rPr>
              <w:t>ms</w:t>
            </w:r>
            <w:proofErr w:type="spellEnd"/>
          </w:p>
        </w:tc>
        <w:tc>
          <w:tcPr>
            <w:tcW w:w="1980" w:type="dxa"/>
            <w:tcBorders>
              <w:top w:val="single" w:sz="6" w:space="0" w:color="999999"/>
              <w:left w:val="single" w:sz="6" w:space="0" w:color="999999"/>
              <w:bottom w:val="single" w:sz="6" w:space="0" w:color="999999"/>
              <w:right w:val="single" w:sz="6" w:space="0" w:color="999999"/>
            </w:tcBorders>
            <w:vAlign w:val="center"/>
          </w:tcPr>
          <w:p w14:paraId="68F3D495" w14:textId="77777777" w:rsidR="00EC43E7" w:rsidRDefault="00EC43E7" w:rsidP="00EC43E7">
            <w:pPr>
              <w:spacing w:after="0" w:line="259" w:lineRule="auto"/>
              <w:ind w:left="4" w:right="0" w:firstLine="0"/>
            </w:pPr>
            <w:r>
              <w:rPr>
                <w:sz w:val="22"/>
              </w:rPr>
              <w:t xml:space="preserve">73 </w:t>
            </w:r>
            <w:proofErr w:type="spellStart"/>
            <w:r>
              <w:rPr>
                <w:sz w:val="22"/>
              </w:rPr>
              <w:t>ms</w:t>
            </w:r>
            <w:proofErr w:type="spellEnd"/>
          </w:p>
        </w:tc>
        <w:tc>
          <w:tcPr>
            <w:tcW w:w="2160" w:type="dxa"/>
            <w:tcBorders>
              <w:top w:val="single" w:sz="6" w:space="0" w:color="999999"/>
              <w:left w:val="single" w:sz="6" w:space="0" w:color="999999"/>
              <w:bottom w:val="single" w:sz="6" w:space="0" w:color="999999"/>
              <w:right w:val="single" w:sz="6" w:space="0" w:color="999999"/>
            </w:tcBorders>
            <w:vAlign w:val="center"/>
          </w:tcPr>
          <w:p w14:paraId="6D2F4526" w14:textId="77777777" w:rsidR="00EC43E7" w:rsidRDefault="00EC43E7" w:rsidP="00EC43E7">
            <w:pPr>
              <w:spacing w:after="0" w:line="259" w:lineRule="auto"/>
              <w:ind w:left="3" w:right="0" w:firstLine="0"/>
            </w:pPr>
            <w:r>
              <w:rPr>
                <w:sz w:val="22"/>
              </w:rPr>
              <w:t xml:space="preserve">63.19 </w:t>
            </w:r>
            <w:proofErr w:type="spellStart"/>
            <w:r>
              <w:rPr>
                <w:sz w:val="22"/>
              </w:rPr>
              <w:t>ms</w:t>
            </w:r>
            <w:proofErr w:type="spellEnd"/>
          </w:p>
        </w:tc>
        <w:tc>
          <w:tcPr>
            <w:tcW w:w="2160" w:type="dxa"/>
            <w:tcBorders>
              <w:top w:val="single" w:sz="6" w:space="0" w:color="999999"/>
              <w:left w:val="single" w:sz="6" w:space="0" w:color="999999"/>
              <w:bottom w:val="single" w:sz="6" w:space="0" w:color="999999"/>
              <w:right w:val="single" w:sz="6" w:space="0" w:color="999999"/>
            </w:tcBorders>
            <w:vAlign w:val="center"/>
          </w:tcPr>
          <w:p w14:paraId="144D35FE" w14:textId="4CD2014A" w:rsidR="00EC43E7" w:rsidRDefault="00EC43E7" w:rsidP="00EC43E7">
            <w:pPr>
              <w:spacing w:after="0" w:line="259" w:lineRule="auto"/>
              <w:ind w:left="3" w:right="0" w:firstLine="0"/>
              <w:rPr>
                <w:sz w:val="22"/>
              </w:rPr>
            </w:pPr>
            <w:r>
              <w:rPr>
                <w:sz w:val="22"/>
              </w:rPr>
              <w:t>71.76</w:t>
            </w:r>
            <w:r>
              <w:rPr>
                <w:sz w:val="22"/>
              </w:rPr>
              <w:t xml:space="preserve"> </w:t>
            </w:r>
            <w:proofErr w:type="spellStart"/>
            <w:r>
              <w:rPr>
                <w:sz w:val="22"/>
              </w:rPr>
              <w:t>ms</w:t>
            </w:r>
            <w:proofErr w:type="spellEnd"/>
          </w:p>
        </w:tc>
      </w:tr>
      <w:tr w:rsidR="00EC43E7" w14:paraId="58A370E0" w14:textId="711D0DAA" w:rsidTr="00294FE0">
        <w:trPr>
          <w:trHeight w:val="540"/>
        </w:trPr>
        <w:tc>
          <w:tcPr>
            <w:tcW w:w="2234" w:type="dxa"/>
            <w:tcBorders>
              <w:top w:val="single" w:sz="6" w:space="0" w:color="999999"/>
              <w:left w:val="single" w:sz="6" w:space="0" w:color="999999"/>
              <w:bottom w:val="single" w:sz="6" w:space="0" w:color="999999"/>
              <w:right w:val="single" w:sz="6" w:space="0" w:color="999999"/>
            </w:tcBorders>
            <w:vAlign w:val="center"/>
          </w:tcPr>
          <w:p w14:paraId="4E38C49A" w14:textId="77777777" w:rsidR="00EC43E7" w:rsidRDefault="00EC43E7" w:rsidP="00EC43E7">
            <w:pPr>
              <w:spacing w:after="0" w:line="259" w:lineRule="auto"/>
              <w:ind w:left="4" w:right="0" w:firstLine="0"/>
            </w:pPr>
            <w:r>
              <w:rPr>
                <w:sz w:val="22"/>
              </w:rPr>
              <w:t>Total Duration (cold)</w:t>
            </w:r>
          </w:p>
        </w:tc>
        <w:tc>
          <w:tcPr>
            <w:tcW w:w="1800" w:type="dxa"/>
            <w:tcBorders>
              <w:top w:val="single" w:sz="6" w:space="0" w:color="999999"/>
              <w:left w:val="single" w:sz="6" w:space="0" w:color="999999"/>
              <w:bottom w:val="single" w:sz="6" w:space="0" w:color="999999"/>
              <w:right w:val="single" w:sz="6" w:space="0" w:color="999999"/>
            </w:tcBorders>
            <w:vAlign w:val="center"/>
          </w:tcPr>
          <w:p w14:paraId="72DB2959" w14:textId="77777777" w:rsidR="00EC43E7" w:rsidRDefault="00EC43E7" w:rsidP="00EC43E7">
            <w:pPr>
              <w:spacing w:after="0" w:line="259" w:lineRule="auto"/>
              <w:ind w:left="0" w:right="0" w:firstLine="0"/>
            </w:pPr>
            <w:r>
              <w:rPr>
                <w:sz w:val="22"/>
              </w:rPr>
              <w:t xml:space="preserve">3,005.51 </w:t>
            </w:r>
            <w:proofErr w:type="spellStart"/>
            <w:r>
              <w:rPr>
                <w:sz w:val="22"/>
              </w:rPr>
              <w:t>ms</w:t>
            </w:r>
            <w:proofErr w:type="spellEnd"/>
          </w:p>
        </w:tc>
        <w:tc>
          <w:tcPr>
            <w:tcW w:w="1980" w:type="dxa"/>
            <w:tcBorders>
              <w:top w:val="single" w:sz="6" w:space="0" w:color="999999"/>
              <w:left w:val="single" w:sz="6" w:space="0" w:color="999999"/>
              <w:bottom w:val="single" w:sz="6" w:space="0" w:color="999999"/>
              <w:right w:val="single" w:sz="6" w:space="0" w:color="999999"/>
            </w:tcBorders>
            <w:vAlign w:val="center"/>
          </w:tcPr>
          <w:p w14:paraId="5CCE40A1" w14:textId="77777777" w:rsidR="00EC43E7" w:rsidRDefault="00EC43E7" w:rsidP="00EC43E7">
            <w:pPr>
              <w:spacing w:after="0" w:line="259" w:lineRule="auto"/>
              <w:ind w:left="4" w:right="0" w:firstLine="0"/>
            </w:pPr>
            <w:r>
              <w:rPr>
                <w:sz w:val="22"/>
              </w:rPr>
              <w:t xml:space="preserve">~3,003 </w:t>
            </w:r>
            <w:proofErr w:type="spellStart"/>
            <w:r>
              <w:rPr>
                <w:sz w:val="22"/>
              </w:rPr>
              <w:t>ms</w:t>
            </w:r>
            <w:proofErr w:type="spellEnd"/>
          </w:p>
        </w:tc>
        <w:tc>
          <w:tcPr>
            <w:tcW w:w="2160" w:type="dxa"/>
            <w:tcBorders>
              <w:top w:val="single" w:sz="6" w:space="0" w:color="999999"/>
              <w:left w:val="single" w:sz="6" w:space="0" w:color="999999"/>
              <w:bottom w:val="single" w:sz="6" w:space="0" w:color="999999"/>
              <w:right w:val="single" w:sz="6" w:space="0" w:color="999999"/>
            </w:tcBorders>
            <w:vAlign w:val="center"/>
          </w:tcPr>
          <w:p w14:paraId="6F923FB8" w14:textId="77777777" w:rsidR="00EC43E7" w:rsidRDefault="00EC43E7" w:rsidP="00EC43E7">
            <w:pPr>
              <w:spacing w:after="0" w:line="259" w:lineRule="auto"/>
              <w:ind w:left="3" w:right="0" w:firstLine="0"/>
            </w:pPr>
            <w:r>
              <w:rPr>
                <w:sz w:val="22"/>
              </w:rPr>
              <w:t xml:space="preserve">3,004.49 </w:t>
            </w:r>
            <w:proofErr w:type="spellStart"/>
            <w:r>
              <w:rPr>
                <w:sz w:val="22"/>
              </w:rPr>
              <w:t>ms</w:t>
            </w:r>
            <w:proofErr w:type="spellEnd"/>
          </w:p>
        </w:tc>
        <w:tc>
          <w:tcPr>
            <w:tcW w:w="2160" w:type="dxa"/>
            <w:tcBorders>
              <w:top w:val="single" w:sz="6" w:space="0" w:color="999999"/>
              <w:left w:val="single" w:sz="6" w:space="0" w:color="999999"/>
              <w:bottom w:val="single" w:sz="6" w:space="0" w:color="999999"/>
              <w:right w:val="single" w:sz="6" w:space="0" w:color="999999"/>
            </w:tcBorders>
            <w:vAlign w:val="center"/>
          </w:tcPr>
          <w:p w14:paraId="02A21C09" w14:textId="69BF2C5D" w:rsidR="00EC43E7" w:rsidRDefault="00EC43E7" w:rsidP="00EC43E7">
            <w:pPr>
              <w:spacing w:after="0" w:line="259" w:lineRule="auto"/>
              <w:ind w:left="3" w:right="0" w:firstLine="0"/>
              <w:rPr>
                <w:sz w:val="22"/>
              </w:rPr>
            </w:pPr>
            <w:r>
              <w:rPr>
                <w:sz w:val="22"/>
              </w:rPr>
              <w:t>3002.12</w:t>
            </w:r>
            <w:r>
              <w:rPr>
                <w:sz w:val="22"/>
              </w:rPr>
              <w:t xml:space="preserve"> </w:t>
            </w:r>
            <w:proofErr w:type="spellStart"/>
            <w:r>
              <w:rPr>
                <w:sz w:val="22"/>
              </w:rPr>
              <w:t>ms</w:t>
            </w:r>
            <w:proofErr w:type="spellEnd"/>
          </w:p>
        </w:tc>
      </w:tr>
      <w:tr w:rsidR="00EC43E7" w14:paraId="3BF90592" w14:textId="201A40B1" w:rsidTr="00294FE0">
        <w:trPr>
          <w:trHeight w:val="540"/>
        </w:trPr>
        <w:tc>
          <w:tcPr>
            <w:tcW w:w="2234" w:type="dxa"/>
            <w:tcBorders>
              <w:top w:val="single" w:sz="6" w:space="0" w:color="999999"/>
              <w:left w:val="single" w:sz="6" w:space="0" w:color="999999"/>
              <w:bottom w:val="single" w:sz="6" w:space="0" w:color="999999"/>
              <w:right w:val="single" w:sz="6" w:space="0" w:color="999999"/>
            </w:tcBorders>
            <w:vAlign w:val="center"/>
          </w:tcPr>
          <w:p w14:paraId="112E24F5" w14:textId="77777777" w:rsidR="00EC43E7" w:rsidRDefault="00EC43E7" w:rsidP="00EC43E7">
            <w:pPr>
              <w:spacing w:after="0" w:line="259" w:lineRule="auto"/>
              <w:ind w:left="4" w:right="0" w:firstLine="0"/>
            </w:pPr>
            <w:r>
              <w:rPr>
                <w:sz w:val="22"/>
              </w:rPr>
              <w:lastRenderedPageBreak/>
              <w:t>Warm Duration</w:t>
            </w:r>
          </w:p>
        </w:tc>
        <w:tc>
          <w:tcPr>
            <w:tcW w:w="1800" w:type="dxa"/>
            <w:tcBorders>
              <w:top w:val="single" w:sz="6" w:space="0" w:color="999999"/>
              <w:left w:val="single" w:sz="6" w:space="0" w:color="999999"/>
              <w:bottom w:val="single" w:sz="6" w:space="0" w:color="999999"/>
              <w:right w:val="single" w:sz="6" w:space="0" w:color="999999"/>
            </w:tcBorders>
            <w:vAlign w:val="center"/>
          </w:tcPr>
          <w:p w14:paraId="324C8DD7" w14:textId="77777777" w:rsidR="00EC43E7" w:rsidRDefault="00EC43E7" w:rsidP="00EC43E7">
            <w:pPr>
              <w:spacing w:after="0" w:line="259" w:lineRule="auto"/>
              <w:ind w:left="0" w:right="0" w:firstLine="0"/>
            </w:pPr>
            <w:r>
              <w:rPr>
                <w:sz w:val="22"/>
              </w:rPr>
              <w:t xml:space="preserve">3,001.67 </w:t>
            </w:r>
            <w:proofErr w:type="spellStart"/>
            <w:r>
              <w:rPr>
                <w:sz w:val="22"/>
              </w:rPr>
              <w:t>ms</w:t>
            </w:r>
            <w:proofErr w:type="spellEnd"/>
          </w:p>
        </w:tc>
        <w:tc>
          <w:tcPr>
            <w:tcW w:w="1980" w:type="dxa"/>
            <w:tcBorders>
              <w:top w:val="single" w:sz="6" w:space="0" w:color="999999"/>
              <w:left w:val="single" w:sz="6" w:space="0" w:color="999999"/>
              <w:bottom w:val="single" w:sz="6" w:space="0" w:color="999999"/>
              <w:right w:val="single" w:sz="6" w:space="0" w:color="999999"/>
            </w:tcBorders>
            <w:vAlign w:val="center"/>
          </w:tcPr>
          <w:p w14:paraId="3DEA4BD8" w14:textId="77777777" w:rsidR="00EC43E7" w:rsidRDefault="00EC43E7" w:rsidP="00EC43E7">
            <w:pPr>
              <w:spacing w:after="0" w:line="259" w:lineRule="auto"/>
              <w:ind w:left="4" w:right="0" w:firstLine="0"/>
            </w:pPr>
            <w:r>
              <w:rPr>
                <w:sz w:val="22"/>
              </w:rPr>
              <w:t xml:space="preserve">3,001.61 </w:t>
            </w:r>
            <w:proofErr w:type="spellStart"/>
            <w:r>
              <w:rPr>
                <w:sz w:val="22"/>
              </w:rPr>
              <w:t>ms</w:t>
            </w:r>
            <w:proofErr w:type="spellEnd"/>
          </w:p>
        </w:tc>
        <w:tc>
          <w:tcPr>
            <w:tcW w:w="2160" w:type="dxa"/>
            <w:tcBorders>
              <w:top w:val="single" w:sz="6" w:space="0" w:color="999999"/>
              <w:left w:val="single" w:sz="6" w:space="0" w:color="999999"/>
              <w:bottom w:val="single" w:sz="6" w:space="0" w:color="999999"/>
              <w:right w:val="single" w:sz="6" w:space="0" w:color="999999"/>
            </w:tcBorders>
            <w:vAlign w:val="center"/>
          </w:tcPr>
          <w:p w14:paraId="606C7608" w14:textId="77777777" w:rsidR="00EC43E7" w:rsidRDefault="00EC43E7" w:rsidP="00EC43E7">
            <w:pPr>
              <w:spacing w:after="0" w:line="259" w:lineRule="auto"/>
              <w:ind w:left="3" w:right="0" w:firstLine="0"/>
            </w:pPr>
            <w:r>
              <w:rPr>
                <w:sz w:val="22"/>
              </w:rPr>
              <w:t xml:space="preserve">3,001.55 </w:t>
            </w:r>
            <w:proofErr w:type="spellStart"/>
            <w:r>
              <w:rPr>
                <w:sz w:val="22"/>
              </w:rPr>
              <w:t>ms</w:t>
            </w:r>
            <w:proofErr w:type="spellEnd"/>
          </w:p>
        </w:tc>
        <w:tc>
          <w:tcPr>
            <w:tcW w:w="2160" w:type="dxa"/>
            <w:tcBorders>
              <w:top w:val="single" w:sz="6" w:space="0" w:color="999999"/>
              <w:left w:val="single" w:sz="6" w:space="0" w:color="999999"/>
              <w:bottom w:val="single" w:sz="6" w:space="0" w:color="999999"/>
              <w:right w:val="single" w:sz="6" w:space="0" w:color="999999"/>
            </w:tcBorders>
            <w:vAlign w:val="center"/>
          </w:tcPr>
          <w:p w14:paraId="2A307B5B" w14:textId="2F20739F" w:rsidR="00EC43E7" w:rsidRDefault="00EC43E7" w:rsidP="00EC43E7">
            <w:pPr>
              <w:spacing w:after="0" w:line="259" w:lineRule="auto"/>
              <w:ind w:left="3" w:right="0" w:firstLine="0"/>
              <w:rPr>
                <w:sz w:val="22"/>
              </w:rPr>
            </w:pPr>
            <w:r>
              <w:rPr>
                <w:sz w:val="22"/>
              </w:rPr>
              <w:t>3003.58</w:t>
            </w:r>
            <w:r>
              <w:rPr>
                <w:sz w:val="22"/>
              </w:rPr>
              <w:t xml:space="preserve"> </w:t>
            </w:r>
            <w:proofErr w:type="spellStart"/>
            <w:r>
              <w:rPr>
                <w:sz w:val="22"/>
              </w:rPr>
              <w:t>ms</w:t>
            </w:r>
            <w:proofErr w:type="spellEnd"/>
          </w:p>
        </w:tc>
      </w:tr>
      <w:tr w:rsidR="00EC43E7" w14:paraId="7B051C55" w14:textId="20F90D41" w:rsidTr="00294FE0">
        <w:trPr>
          <w:trHeight w:val="540"/>
        </w:trPr>
        <w:tc>
          <w:tcPr>
            <w:tcW w:w="2234" w:type="dxa"/>
            <w:tcBorders>
              <w:top w:val="single" w:sz="6" w:space="0" w:color="999999"/>
              <w:left w:val="single" w:sz="6" w:space="0" w:color="999999"/>
              <w:bottom w:val="single" w:sz="6" w:space="0" w:color="999999"/>
              <w:right w:val="single" w:sz="6" w:space="0" w:color="999999"/>
            </w:tcBorders>
            <w:vAlign w:val="center"/>
          </w:tcPr>
          <w:p w14:paraId="5B5784C2" w14:textId="77777777" w:rsidR="00EC43E7" w:rsidRDefault="00EC43E7" w:rsidP="00EC43E7">
            <w:pPr>
              <w:spacing w:after="0" w:line="259" w:lineRule="auto"/>
              <w:ind w:left="4" w:right="0" w:firstLine="0"/>
            </w:pPr>
            <w:r>
              <w:rPr>
                <w:sz w:val="22"/>
              </w:rPr>
              <w:t>Cold Start Overhead</w:t>
            </w:r>
          </w:p>
        </w:tc>
        <w:tc>
          <w:tcPr>
            <w:tcW w:w="1800" w:type="dxa"/>
            <w:tcBorders>
              <w:top w:val="single" w:sz="6" w:space="0" w:color="999999"/>
              <w:left w:val="single" w:sz="6" w:space="0" w:color="999999"/>
              <w:bottom w:val="single" w:sz="6" w:space="0" w:color="999999"/>
              <w:right w:val="single" w:sz="6" w:space="0" w:color="999999"/>
            </w:tcBorders>
            <w:vAlign w:val="center"/>
          </w:tcPr>
          <w:p w14:paraId="478CF4B2" w14:textId="77777777" w:rsidR="00EC43E7" w:rsidRDefault="00EC43E7" w:rsidP="00EC43E7">
            <w:pPr>
              <w:spacing w:after="0" w:line="259" w:lineRule="auto"/>
              <w:ind w:left="0" w:right="0" w:firstLine="0"/>
            </w:pPr>
            <w:r>
              <w:rPr>
                <w:sz w:val="22"/>
              </w:rPr>
              <w:t>2.31%</w:t>
            </w:r>
          </w:p>
        </w:tc>
        <w:tc>
          <w:tcPr>
            <w:tcW w:w="1980" w:type="dxa"/>
            <w:tcBorders>
              <w:top w:val="single" w:sz="6" w:space="0" w:color="999999"/>
              <w:left w:val="single" w:sz="6" w:space="0" w:color="999999"/>
              <w:bottom w:val="single" w:sz="6" w:space="0" w:color="999999"/>
              <w:right w:val="single" w:sz="6" w:space="0" w:color="999999"/>
            </w:tcBorders>
            <w:vAlign w:val="center"/>
          </w:tcPr>
          <w:p w14:paraId="059431ED" w14:textId="77777777" w:rsidR="00EC43E7" w:rsidRDefault="00EC43E7" w:rsidP="00EC43E7">
            <w:pPr>
              <w:spacing w:after="0" w:line="259" w:lineRule="auto"/>
              <w:ind w:left="4" w:right="0" w:firstLine="0"/>
            </w:pPr>
            <w:r>
              <w:rPr>
                <w:sz w:val="22"/>
              </w:rPr>
              <w:t>~2.4%</w:t>
            </w:r>
          </w:p>
        </w:tc>
        <w:tc>
          <w:tcPr>
            <w:tcW w:w="2160" w:type="dxa"/>
            <w:tcBorders>
              <w:top w:val="single" w:sz="6" w:space="0" w:color="999999"/>
              <w:left w:val="single" w:sz="6" w:space="0" w:color="999999"/>
              <w:bottom w:val="single" w:sz="6" w:space="0" w:color="999999"/>
              <w:right w:val="single" w:sz="6" w:space="0" w:color="999999"/>
            </w:tcBorders>
            <w:vAlign w:val="center"/>
          </w:tcPr>
          <w:p w14:paraId="214BFBBC" w14:textId="77777777" w:rsidR="00EC43E7" w:rsidRDefault="00EC43E7" w:rsidP="00EC43E7">
            <w:pPr>
              <w:spacing w:after="0" w:line="259" w:lineRule="auto"/>
              <w:ind w:left="3" w:right="0" w:firstLine="0"/>
            </w:pPr>
            <w:r>
              <w:rPr>
                <w:sz w:val="22"/>
              </w:rPr>
              <w:t>2.1%</w:t>
            </w:r>
          </w:p>
        </w:tc>
        <w:tc>
          <w:tcPr>
            <w:tcW w:w="2160" w:type="dxa"/>
            <w:tcBorders>
              <w:top w:val="single" w:sz="6" w:space="0" w:color="999999"/>
              <w:left w:val="single" w:sz="6" w:space="0" w:color="999999"/>
              <w:bottom w:val="single" w:sz="6" w:space="0" w:color="999999"/>
              <w:right w:val="single" w:sz="6" w:space="0" w:color="999999"/>
            </w:tcBorders>
            <w:vAlign w:val="center"/>
          </w:tcPr>
          <w:p w14:paraId="0D7E3D20" w14:textId="29AB4D5F" w:rsidR="00EC43E7" w:rsidRDefault="00EC43E7" w:rsidP="00EC43E7">
            <w:pPr>
              <w:spacing w:after="0" w:line="259" w:lineRule="auto"/>
              <w:ind w:left="3" w:right="0" w:firstLine="0"/>
              <w:rPr>
                <w:sz w:val="22"/>
              </w:rPr>
            </w:pPr>
            <w:r>
              <w:rPr>
                <w:sz w:val="22"/>
              </w:rPr>
              <w:t>2.</w:t>
            </w:r>
            <w:r>
              <w:rPr>
                <w:sz w:val="22"/>
              </w:rPr>
              <w:t>4</w:t>
            </w:r>
            <w:r>
              <w:rPr>
                <w:sz w:val="22"/>
              </w:rPr>
              <w:t>%</w:t>
            </w:r>
          </w:p>
        </w:tc>
      </w:tr>
      <w:tr w:rsidR="00EC43E7" w14:paraId="7C11A8A6" w14:textId="3EFBA52E" w:rsidTr="00294FE0">
        <w:trPr>
          <w:trHeight w:val="540"/>
        </w:trPr>
        <w:tc>
          <w:tcPr>
            <w:tcW w:w="2234" w:type="dxa"/>
            <w:tcBorders>
              <w:top w:val="single" w:sz="6" w:space="0" w:color="999999"/>
              <w:left w:val="single" w:sz="6" w:space="0" w:color="999999"/>
              <w:bottom w:val="single" w:sz="6" w:space="0" w:color="999999"/>
              <w:right w:val="single" w:sz="6" w:space="0" w:color="999999"/>
            </w:tcBorders>
            <w:vAlign w:val="center"/>
          </w:tcPr>
          <w:p w14:paraId="0E1CDC32" w14:textId="77777777" w:rsidR="00EC43E7" w:rsidRDefault="00EC43E7" w:rsidP="00EC43E7">
            <w:pPr>
              <w:spacing w:after="0" w:line="259" w:lineRule="auto"/>
              <w:ind w:left="4" w:right="0" w:firstLine="0"/>
            </w:pPr>
            <w:r>
              <w:rPr>
                <w:sz w:val="22"/>
              </w:rPr>
              <w:t>Memory Used</w:t>
            </w:r>
          </w:p>
        </w:tc>
        <w:tc>
          <w:tcPr>
            <w:tcW w:w="1800" w:type="dxa"/>
            <w:tcBorders>
              <w:top w:val="single" w:sz="6" w:space="0" w:color="999999"/>
              <w:left w:val="single" w:sz="6" w:space="0" w:color="999999"/>
              <w:bottom w:val="single" w:sz="6" w:space="0" w:color="999999"/>
              <w:right w:val="single" w:sz="6" w:space="0" w:color="999999"/>
            </w:tcBorders>
            <w:vAlign w:val="center"/>
          </w:tcPr>
          <w:p w14:paraId="043832A0" w14:textId="77777777" w:rsidR="00EC43E7" w:rsidRDefault="00EC43E7" w:rsidP="00EC43E7">
            <w:pPr>
              <w:spacing w:after="0" w:line="259" w:lineRule="auto"/>
              <w:ind w:left="0" w:right="0" w:firstLine="0"/>
            </w:pPr>
            <w:r>
              <w:rPr>
                <w:sz w:val="22"/>
              </w:rPr>
              <w:t>20 MB</w:t>
            </w:r>
          </w:p>
        </w:tc>
        <w:tc>
          <w:tcPr>
            <w:tcW w:w="1980" w:type="dxa"/>
            <w:tcBorders>
              <w:top w:val="single" w:sz="6" w:space="0" w:color="999999"/>
              <w:left w:val="single" w:sz="6" w:space="0" w:color="999999"/>
              <w:bottom w:val="single" w:sz="6" w:space="0" w:color="999999"/>
              <w:right w:val="single" w:sz="6" w:space="0" w:color="999999"/>
            </w:tcBorders>
            <w:vAlign w:val="center"/>
          </w:tcPr>
          <w:p w14:paraId="7AFACA09" w14:textId="77777777" w:rsidR="00EC43E7" w:rsidRDefault="00EC43E7" w:rsidP="00EC43E7">
            <w:pPr>
              <w:spacing w:after="0" w:line="259" w:lineRule="auto"/>
              <w:ind w:left="4" w:right="0" w:firstLine="0"/>
            </w:pPr>
            <w:r>
              <w:rPr>
                <w:sz w:val="22"/>
              </w:rPr>
              <w:t>20 MB</w:t>
            </w:r>
          </w:p>
        </w:tc>
        <w:tc>
          <w:tcPr>
            <w:tcW w:w="2160" w:type="dxa"/>
            <w:tcBorders>
              <w:top w:val="single" w:sz="6" w:space="0" w:color="999999"/>
              <w:left w:val="single" w:sz="6" w:space="0" w:color="999999"/>
              <w:bottom w:val="single" w:sz="6" w:space="0" w:color="999999"/>
              <w:right w:val="single" w:sz="6" w:space="0" w:color="999999"/>
            </w:tcBorders>
            <w:vAlign w:val="center"/>
          </w:tcPr>
          <w:p w14:paraId="0225B807" w14:textId="77777777" w:rsidR="00EC43E7" w:rsidRDefault="00EC43E7" w:rsidP="00EC43E7">
            <w:pPr>
              <w:spacing w:after="0" w:line="259" w:lineRule="auto"/>
              <w:ind w:left="3" w:right="0" w:firstLine="0"/>
            </w:pPr>
            <w:r>
              <w:rPr>
                <w:sz w:val="22"/>
              </w:rPr>
              <w:t>20 MB</w:t>
            </w:r>
          </w:p>
        </w:tc>
        <w:tc>
          <w:tcPr>
            <w:tcW w:w="2160" w:type="dxa"/>
            <w:tcBorders>
              <w:top w:val="single" w:sz="6" w:space="0" w:color="999999"/>
              <w:left w:val="single" w:sz="6" w:space="0" w:color="999999"/>
              <w:bottom w:val="single" w:sz="6" w:space="0" w:color="999999"/>
              <w:right w:val="single" w:sz="6" w:space="0" w:color="999999"/>
            </w:tcBorders>
            <w:vAlign w:val="center"/>
          </w:tcPr>
          <w:p w14:paraId="56FCA429" w14:textId="09535502" w:rsidR="00EC43E7" w:rsidRDefault="00EC43E7" w:rsidP="00EC43E7">
            <w:pPr>
              <w:spacing w:after="0" w:line="259" w:lineRule="auto"/>
              <w:ind w:left="3" w:right="0" w:firstLine="0"/>
              <w:rPr>
                <w:sz w:val="22"/>
              </w:rPr>
            </w:pPr>
            <w:r>
              <w:rPr>
                <w:sz w:val="22"/>
              </w:rPr>
              <w:t>20 MB</w:t>
            </w:r>
          </w:p>
        </w:tc>
      </w:tr>
    </w:tbl>
    <w:p w14:paraId="4C7FECC8" w14:textId="2BC3EBE9" w:rsidR="001F3380" w:rsidRDefault="00000000">
      <w:pPr>
        <w:spacing w:after="532"/>
        <w:ind w:left="-5" w:right="8"/>
      </w:pPr>
      <w:r>
        <w:t xml:space="preserve">All members observed consistent behavior: cold starts occurred on the first invocation and after periods of inactivity (~5–15 minutes idle). The </w:t>
      </w:r>
      <w:proofErr w:type="spellStart"/>
      <w:r>
        <w:t>init</w:t>
      </w:r>
      <w:proofErr w:type="spellEnd"/>
      <w:r>
        <w:t xml:space="preserve"> duration ranged from 63–73ms across the team, representing only 2.1–2.4% overhead on the 3-second payment processing task — negligible for this workload.</w:t>
      </w:r>
    </w:p>
    <w:p w14:paraId="62AB8474" w14:textId="77777777" w:rsidR="001F3380" w:rsidRDefault="00000000">
      <w:pPr>
        <w:pStyle w:val="Heading2"/>
        <w:spacing w:after="379"/>
        <w:ind w:left="-5"/>
      </w:pPr>
      <w:r>
        <w:t>Cost Analysis</w:t>
      </w:r>
    </w:p>
    <w:p w14:paraId="69054123" w14:textId="77777777" w:rsidR="001F3380" w:rsidRDefault="00000000">
      <w:pPr>
        <w:spacing w:after="153" w:line="259" w:lineRule="auto"/>
        <w:ind w:left="385" w:right="8"/>
      </w:pPr>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64A29CF3" wp14:editId="4D6C034C">
                <wp:simplePos x="0" y="0"/>
                <wp:positionH relativeFrom="column">
                  <wp:posOffset>0</wp:posOffset>
                </wp:positionH>
                <wp:positionV relativeFrom="paragraph">
                  <wp:posOffset>-237157</wp:posOffset>
                </wp:positionV>
                <wp:extent cx="6305549" cy="609600"/>
                <wp:effectExtent l="0" t="0" r="0" b="0"/>
                <wp:wrapNone/>
                <wp:docPr id="12273" name="Group 12273"/>
                <wp:cNvGraphicFramePr/>
                <a:graphic xmlns:a="http://schemas.openxmlformats.org/drawingml/2006/main">
                  <a:graphicData uri="http://schemas.microsoft.com/office/word/2010/wordprocessingGroup">
                    <wpg:wgp>
                      <wpg:cNvGrpSpPr/>
                      <wpg:grpSpPr>
                        <a:xfrm>
                          <a:off x="0" y="0"/>
                          <a:ext cx="6305549" cy="609600"/>
                          <a:chOff x="0" y="0"/>
                          <a:chExt cx="6305549" cy="609600"/>
                        </a:xfrm>
                      </wpg:grpSpPr>
                      <wps:wsp>
                        <wps:cNvPr id="14646" name="Shape 14646"/>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73" name="Shape 1873"/>
                        <wps:cNvSpPr/>
                        <wps:spPr>
                          <a:xfrm>
                            <a:off x="76200" y="276225"/>
                            <a:ext cx="47625" cy="47625"/>
                          </a:xfrm>
                          <a:custGeom>
                            <a:avLst/>
                            <a:gdLst/>
                            <a:ahLst/>
                            <a:cxnLst/>
                            <a:rect l="0" t="0" r="0" b="0"/>
                            <a:pathLst>
                              <a:path w="47625" h="47625">
                                <a:moveTo>
                                  <a:pt x="23813" y="0"/>
                                </a:moveTo>
                                <a:cubicBezTo>
                                  <a:pt x="26970" y="0"/>
                                  <a:pt x="30008" y="608"/>
                                  <a:pt x="32925" y="1811"/>
                                </a:cubicBezTo>
                                <a:cubicBezTo>
                                  <a:pt x="35842" y="3020"/>
                                  <a:pt x="38418" y="4744"/>
                                  <a:pt x="40650" y="6976"/>
                                </a:cubicBezTo>
                                <a:cubicBezTo>
                                  <a:pt x="42883" y="9203"/>
                                  <a:pt x="44604" y="11776"/>
                                  <a:pt x="45812" y="14697"/>
                                </a:cubicBezTo>
                                <a:cubicBezTo>
                                  <a:pt x="47021" y="17611"/>
                                  <a:pt x="47625" y="20650"/>
                                  <a:pt x="47625" y="23813"/>
                                </a:cubicBezTo>
                                <a:cubicBezTo>
                                  <a:pt x="47625" y="26969"/>
                                  <a:pt x="47021" y="30001"/>
                                  <a:pt x="45812" y="32916"/>
                                </a:cubicBezTo>
                                <a:cubicBezTo>
                                  <a:pt x="44604" y="35830"/>
                                  <a:pt x="42883" y="38410"/>
                                  <a:pt x="40650" y="40649"/>
                                </a:cubicBezTo>
                                <a:cubicBezTo>
                                  <a:pt x="38418" y="42875"/>
                                  <a:pt x="35842" y="44593"/>
                                  <a:pt x="32925" y="45802"/>
                                </a:cubicBezTo>
                                <a:cubicBezTo>
                                  <a:pt x="30008" y="47017"/>
                                  <a:pt x="26970" y="47625"/>
                                  <a:pt x="23813" y="47625"/>
                                </a:cubicBezTo>
                                <a:cubicBezTo>
                                  <a:pt x="20655" y="47625"/>
                                  <a:pt x="17617" y="47017"/>
                                  <a:pt x="14700" y="45802"/>
                                </a:cubicBezTo>
                                <a:cubicBezTo>
                                  <a:pt x="11782" y="44593"/>
                                  <a:pt x="9207" y="42875"/>
                                  <a:pt x="6974" y="40649"/>
                                </a:cubicBezTo>
                                <a:cubicBezTo>
                                  <a:pt x="4742" y="38410"/>
                                  <a:pt x="3021" y="35830"/>
                                  <a:pt x="1813" y="32916"/>
                                </a:cubicBezTo>
                                <a:cubicBezTo>
                                  <a:pt x="604" y="30001"/>
                                  <a:pt x="0" y="26969"/>
                                  <a:pt x="0" y="23813"/>
                                </a:cubicBezTo>
                                <a:cubicBezTo>
                                  <a:pt x="0" y="20650"/>
                                  <a:pt x="604" y="17611"/>
                                  <a:pt x="1813" y="14697"/>
                                </a:cubicBezTo>
                                <a:cubicBezTo>
                                  <a:pt x="3021" y="11776"/>
                                  <a:pt x="4742" y="9203"/>
                                  <a:pt x="6974" y="6976"/>
                                </a:cubicBezTo>
                                <a:cubicBezTo>
                                  <a:pt x="9207" y="4744"/>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877" name="Shape 1877"/>
                        <wps:cNvSpPr/>
                        <wps:spPr>
                          <a:xfrm>
                            <a:off x="76200" y="561975"/>
                            <a:ext cx="47625" cy="47625"/>
                          </a:xfrm>
                          <a:custGeom>
                            <a:avLst/>
                            <a:gdLst/>
                            <a:ahLst/>
                            <a:cxnLst/>
                            <a:rect l="0" t="0" r="0" b="0"/>
                            <a:pathLst>
                              <a:path w="47625" h="47625">
                                <a:moveTo>
                                  <a:pt x="23813" y="0"/>
                                </a:moveTo>
                                <a:cubicBezTo>
                                  <a:pt x="26970" y="0"/>
                                  <a:pt x="30008" y="608"/>
                                  <a:pt x="32925" y="1811"/>
                                </a:cubicBezTo>
                                <a:cubicBezTo>
                                  <a:pt x="35842" y="3014"/>
                                  <a:pt x="38418" y="4731"/>
                                  <a:pt x="40650" y="6970"/>
                                </a:cubicBezTo>
                                <a:cubicBezTo>
                                  <a:pt x="42883" y="9196"/>
                                  <a:pt x="44604" y="11776"/>
                                  <a:pt x="45812" y="14691"/>
                                </a:cubicBezTo>
                                <a:cubicBezTo>
                                  <a:pt x="47021" y="17611"/>
                                  <a:pt x="47625" y="20650"/>
                                  <a:pt x="47625" y="23813"/>
                                </a:cubicBezTo>
                                <a:cubicBezTo>
                                  <a:pt x="47625" y="26969"/>
                                  <a:pt x="47021" y="30007"/>
                                  <a:pt x="45812" y="32922"/>
                                </a:cubicBezTo>
                                <a:cubicBezTo>
                                  <a:pt x="44604" y="35837"/>
                                  <a:pt x="42883" y="38416"/>
                                  <a:pt x="40650"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4" y="40649"/>
                                </a:cubicBezTo>
                                <a:cubicBezTo>
                                  <a:pt x="4742" y="38416"/>
                                  <a:pt x="3021" y="35837"/>
                                  <a:pt x="1813" y="32922"/>
                                </a:cubicBezTo>
                                <a:cubicBezTo>
                                  <a:pt x="604" y="30007"/>
                                  <a:pt x="0" y="26969"/>
                                  <a:pt x="0" y="23813"/>
                                </a:cubicBezTo>
                                <a:cubicBezTo>
                                  <a:pt x="0" y="20650"/>
                                  <a:pt x="604" y="17611"/>
                                  <a:pt x="1813" y="14691"/>
                                </a:cubicBezTo>
                                <a:cubicBezTo>
                                  <a:pt x="3021" y="11776"/>
                                  <a:pt x="4742" y="9196"/>
                                  <a:pt x="6974" y="6970"/>
                                </a:cubicBezTo>
                                <a:cubicBezTo>
                                  <a:pt x="9207" y="4731"/>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12273" style="width:496.5pt;height:48pt;position:absolute;z-index:-2147483537;mso-position-horizontal-relative:text;mso-position-horizontal:absolute;margin-left:0pt;mso-position-vertical-relative:text;margin-top:-18.6738pt;" coordsize="63055,6096">
                <v:shape id="Shape 14647" style="position:absolute;width:63055;height:190;left:0;top:0;" coordsize="6305549,19050" path="m0,0l6305549,0l6305549,19050l0,19050l0,0">
                  <v:stroke weight="0pt" endcap="flat" joinstyle="miter" miterlimit="10" on="false" color="#000000" opacity="0"/>
                  <v:fill on="true" color="#333333"/>
                </v:shape>
                <v:shape id="Shape 1873" style="position:absolute;width:476;height:476;left:762;top:2762;" coordsize="47625,47625" path="m23813,0c26970,0,30008,608,32925,1811c35842,3020,38418,4744,40650,6976c42883,9203,44604,11776,45812,14697c47021,17611,47625,20650,47625,23813c47625,26969,47021,30001,45812,32916c44604,35830,42883,38410,40650,40649c38418,42875,35842,44593,32925,45802c30008,47017,26970,47625,23813,47625c20655,47625,17617,47017,14700,45802c11782,44593,9207,42875,6974,40649c4742,38410,3021,35830,1813,32916c604,30001,0,26969,0,23813c0,20650,604,17611,1813,14697c3021,11776,4742,9203,6974,6976c9207,4744,11782,3020,14700,1811c17617,608,20655,0,23813,0x">
                  <v:stroke weight="0pt" endcap="flat" joinstyle="miter" miterlimit="10" on="false" color="#000000" opacity="0"/>
                  <v:fill on="true" color="#222222"/>
                </v:shape>
                <v:shape id="Shape 1877" style="position:absolute;width:476;height:476;left:762;top:5619;" coordsize="47625,47625" path="m23813,0c26970,0,30008,608,32925,1811c35842,3014,38418,4731,40650,6970c42883,9196,44604,11776,45812,14691c47021,17611,47625,20650,47625,23813c47625,26969,47021,30007,45812,32922c44604,35837,42883,38416,40650,40649c38418,42881,35842,44599,32925,45808c30008,47017,26970,47625,23813,47625c20655,47625,17617,47017,14700,45808c11782,44599,9207,42881,6974,40649c4742,38416,3021,35837,1813,32922c604,30007,0,26969,0,23813c0,20650,604,17611,1813,14691c3021,11776,4742,9196,6974,6970c9207,4731,11782,3014,14700,1811c17617,608,20655,0,23813,0x">
                  <v:stroke weight="0pt" endcap="flat" joinstyle="miter" miterlimit="10" on="false" color="#000000" opacity="0"/>
                  <v:fill on="true" color="#222222"/>
                </v:shape>
              </v:group>
            </w:pict>
          </mc:Fallback>
        </mc:AlternateContent>
      </w:r>
      <w:r>
        <w:t xml:space="preserve">ECS baseline: 2 tasks × $8.50/month = </w:t>
      </w:r>
      <w:r>
        <w:rPr>
          <w:b/>
        </w:rPr>
        <w:t>$17/month</w:t>
      </w:r>
      <w:r>
        <w:t xml:space="preserve"> (always running)</w:t>
      </w:r>
    </w:p>
    <w:p w14:paraId="09A0C43E" w14:textId="77777777" w:rsidR="001F3380" w:rsidRDefault="00000000">
      <w:pPr>
        <w:spacing w:after="83"/>
        <w:ind w:left="385" w:right="8"/>
      </w:pPr>
      <w:r>
        <w:t xml:space="preserve">Lambda (10,000 orders/month): 10,000 requests + 15,000 GB-seconds = </w:t>
      </w:r>
      <w:r>
        <w:rPr>
          <w:b/>
        </w:rPr>
        <w:t>$0</w:t>
      </w:r>
      <w:r>
        <w:t xml:space="preserve"> (within free tier)</w:t>
      </w:r>
    </w:p>
    <w:p w14:paraId="779540E8" w14:textId="77777777" w:rsidR="001F3380" w:rsidRDefault="00000000">
      <w:pPr>
        <w:spacing w:after="533"/>
        <w:ind w:left="375" w:right="8" w:hanging="255"/>
      </w:pPr>
      <w:r>
        <w:rPr>
          <w:rFonts w:ascii="Calibri" w:eastAsia="Calibri" w:hAnsi="Calibri" w:cs="Calibri"/>
          <w:noProof/>
          <w:color w:val="000000"/>
          <w:sz w:val="22"/>
        </w:rPr>
        <mc:AlternateContent>
          <mc:Choice Requires="wpg">
            <w:drawing>
              <wp:inline distT="0" distB="0" distL="0" distR="0" wp14:anchorId="43C75F77" wp14:editId="52A61E70">
                <wp:extent cx="47625" cy="47625"/>
                <wp:effectExtent l="0" t="0" r="0" b="0"/>
                <wp:docPr id="12277" name="Group 1227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882" name="Shape 1882"/>
                        <wps:cNvSpPr/>
                        <wps:spPr>
                          <a:xfrm>
                            <a:off x="0" y="0"/>
                            <a:ext cx="47625" cy="47625"/>
                          </a:xfrm>
                          <a:custGeom>
                            <a:avLst/>
                            <a:gdLst/>
                            <a:ahLst/>
                            <a:cxnLst/>
                            <a:rect l="0" t="0" r="0" b="0"/>
                            <a:pathLst>
                              <a:path w="47625" h="47625">
                                <a:moveTo>
                                  <a:pt x="23813" y="0"/>
                                </a:moveTo>
                                <a:cubicBezTo>
                                  <a:pt x="26970" y="0"/>
                                  <a:pt x="30008" y="608"/>
                                  <a:pt x="32925" y="1811"/>
                                </a:cubicBezTo>
                                <a:cubicBezTo>
                                  <a:pt x="35842" y="3020"/>
                                  <a:pt x="38418" y="4744"/>
                                  <a:pt x="40650" y="6976"/>
                                </a:cubicBezTo>
                                <a:cubicBezTo>
                                  <a:pt x="42883" y="9203"/>
                                  <a:pt x="44604" y="11776"/>
                                  <a:pt x="45812" y="14697"/>
                                </a:cubicBezTo>
                                <a:cubicBezTo>
                                  <a:pt x="47021" y="17618"/>
                                  <a:pt x="47625" y="20656"/>
                                  <a:pt x="47625" y="23813"/>
                                </a:cubicBezTo>
                                <a:cubicBezTo>
                                  <a:pt x="47625" y="26969"/>
                                  <a:pt x="47021" y="30001"/>
                                  <a:pt x="45812" y="32916"/>
                                </a:cubicBezTo>
                                <a:cubicBezTo>
                                  <a:pt x="44604" y="35830"/>
                                  <a:pt x="42883" y="38416"/>
                                  <a:pt x="40650"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4" y="40649"/>
                                </a:cubicBezTo>
                                <a:cubicBezTo>
                                  <a:pt x="4742" y="38416"/>
                                  <a:pt x="3021" y="35837"/>
                                  <a:pt x="1813" y="32922"/>
                                </a:cubicBezTo>
                                <a:cubicBezTo>
                                  <a:pt x="604" y="30007"/>
                                  <a:pt x="0" y="26969"/>
                                  <a:pt x="0" y="23813"/>
                                </a:cubicBezTo>
                                <a:cubicBezTo>
                                  <a:pt x="0" y="20656"/>
                                  <a:pt x="604" y="17618"/>
                                  <a:pt x="1813" y="14697"/>
                                </a:cubicBezTo>
                                <a:cubicBezTo>
                                  <a:pt x="3021" y="11776"/>
                                  <a:pt x="4742" y="9203"/>
                                  <a:pt x="6974" y="6976"/>
                                </a:cubicBezTo>
                                <a:cubicBezTo>
                                  <a:pt x="9207" y="4744"/>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12277" style="width:3.75pt;height:3.75pt;mso-position-horizontal-relative:char;mso-position-vertical-relative:line" coordsize="476,476">
                <v:shape id="Shape 1882" style="position:absolute;width:476;height:476;left:0;top:0;" coordsize="47625,47625" path="m23813,0c26970,0,30008,608,32925,1811c35842,3020,38418,4744,40650,6976c42883,9203,44604,11776,45812,14697c47021,17618,47625,20656,47625,23813c47625,26969,47021,30001,45812,32916c44604,35830,42883,38416,40650,40649c38418,42881,35842,44599,32925,45808c30008,47017,26970,47625,23813,47625c20655,47625,17617,47017,14700,45808c11782,44599,9207,42881,6974,40649c4742,38416,3021,35837,1813,32922c604,30007,0,26969,0,23813c0,20656,604,17618,1813,14697c3021,11776,4742,9203,6974,6976c9207,4744,11782,3020,14700,1811c17617,608,20655,0,23813,0x">
                  <v:stroke weight="0pt" endcap="flat" joinstyle="miter" miterlimit="10" on="false" color="#000000" opacity="0"/>
                  <v:fill on="true" color="#222222"/>
                </v:shape>
              </v:group>
            </w:pict>
          </mc:Fallback>
        </mc:AlternateContent>
      </w:r>
      <w:r>
        <w:tab/>
        <w:t>Lambda break-even: free tier covers ~267K orders/month; need ~1.7M requests/month to reach $17</w:t>
      </w:r>
    </w:p>
    <w:p w14:paraId="33E801F0" w14:textId="77777777" w:rsidR="001F3380" w:rsidRDefault="00000000">
      <w:pPr>
        <w:pStyle w:val="Heading2"/>
        <w:ind w:left="-5"/>
      </w:pPr>
      <w:r>
        <w:t>Trade-off Analysis</w:t>
      </w:r>
    </w:p>
    <w:tbl>
      <w:tblPr>
        <w:tblStyle w:val="TableGrid"/>
        <w:tblW w:w="9915" w:type="dxa"/>
        <w:tblInd w:w="8" w:type="dxa"/>
        <w:tblCellMar>
          <w:left w:w="157" w:type="dxa"/>
          <w:right w:w="115" w:type="dxa"/>
        </w:tblCellMar>
        <w:tblLook w:val="04A0" w:firstRow="1" w:lastRow="0" w:firstColumn="1" w:lastColumn="0" w:noHBand="0" w:noVBand="1"/>
      </w:tblPr>
      <w:tblGrid>
        <w:gridCol w:w="4890"/>
        <w:gridCol w:w="5025"/>
      </w:tblGrid>
      <w:tr w:rsidR="001F3380" w14:paraId="1D8DF505" w14:textId="77777777">
        <w:trPr>
          <w:trHeight w:val="540"/>
        </w:trPr>
        <w:tc>
          <w:tcPr>
            <w:tcW w:w="4890" w:type="dxa"/>
            <w:tcBorders>
              <w:top w:val="single" w:sz="6" w:space="0" w:color="999999"/>
              <w:left w:val="single" w:sz="6" w:space="0" w:color="999999"/>
              <w:bottom w:val="single" w:sz="6" w:space="0" w:color="999999"/>
              <w:right w:val="single" w:sz="6" w:space="0" w:color="999999"/>
            </w:tcBorders>
            <w:vAlign w:val="center"/>
          </w:tcPr>
          <w:p w14:paraId="669F1F30" w14:textId="77777777" w:rsidR="001F3380" w:rsidRDefault="00000000">
            <w:pPr>
              <w:spacing w:after="0" w:line="259" w:lineRule="auto"/>
              <w:ind w:left="0" w:right="0" w:firstLine="0"/>
            </w:pPr>
            <w:r>
              <w:rPr>
                <w:b/>
                <w:sz w:val="22"/>
              </w:rPr>
              <w:t>What You Gain</w:t>
            </w:r>
          </w:p>
        </w:tc>
        <w:tc>
          <w:tcPr>
            <w:tcW w:w="5025" w:type="dxa"/>
            <w:tcBorders>
              <w:top w:val="single" w:sz="6" w:space="0" w:color="999999"/>
              <w:left w:val="single" w:sz="6" w:space="0" w:color="999999"/>
              <w:bottom w:val="single" w:sz="6" w:space="0" w:color="999999"/>
              <w:right w:val="single" w:sz="6" w:space="0" w:color="999999"/>
            </w:tcBorders>
            <w:vAlign w:val="center"/>
          </w:tcPr>
          <w:p w14:paraId="017C6DD3" w14:textId="77777777" w:rsidR="001F3380" w:rsidRDefault="00000000">
            <w:pPr>
              <w:spacing w:after="0" w:line="259" w:lineRule="auto"/>
              <w:ind w:left="5" w:right="0" w:firstLine="0"/>
            </w:pPr>
            <w:r>
              <w:rPr>
                <w:b/>
                <w:sz w:val="22"/>
              </w:rPr>
              <w:t>What You Lose</w:t>
            </w:r>
          </w:p>
        </w:tc>
      </w:tr>
      <w:tr w:rsidR="001F3380" w14:paraId="56EA3232" w14:textId="77777777">
        <w:trPr>
          <w:trHeight w:val="540"/>
        </w:trPr>
        <w:tc>
          <w:tcPr>
            <w:tcW w:w="4890" w:type="dxa"/>
            <w:tcBorders>
              <w:top w:val="single" w:sz="6" w:space="0" w:color="999999"/>
              <w:left w:val="single" w:sz="6" w:space="0" w:color="999999"/>
              <w:bottom w:val="single" w:sz="6" w:space="0" w:color="999999"/>
              <w:right w:val="single" w:sz="6" w:space="0" w:color="999999"/>
            </w:tcBorders>
            <w:vAlign w:val="center"/>
          </w:tcPr>
          <w:p w14:paraId="69FD9197" w14:textId="77777777" w:rsidR="001F3380" w:rsidRDefault="00000000">
            <w:pPr>
              <w:spacing w:after="0" w:line="259" w:lineRule="auto"/>
              <w:ind w:left="0" w:right="0" w:firstLine="0"/>
            </w:pPr>
            <w:r>
              <w:rPr>
                <w:sz w:val="22"/>
              </w:rPr>
              <w:t>Zero operational overhead</w:t>
            </w:r>
          </w:p>
        </w:tc>
        <w:tc>
          <w:tcPr>
            <w:tcW w:w="5025" w:type="dxa"/>
            <w:tcBorders>
              <w:top w:val="single" w:sz="6" w:space="0" w:color="999999"/>
              <w:left w:val="single" w:sz="6" w:space="0" w:color="999999"/>
              <w:bottom w:val="single" w:sz="6" w:space="0" w:color="999999"/>
              <w:right w:val="single" w:sz="6" w:space="0" w:color="999999"/>
            </w:tcBorders>
            <w:vAlign w:val="center"/>
          </w:tcPr>
          <w:p w14:paraId="3FC72BDA" w14:textId="77777777" w:rsidR="001F3380" w:rsidRDefault="00000000">
            <w:pPr>
              <w:spacing w:after="0" w:line="259" w:lineRule="auto"/>
              <w:ind w:left="5" w:right="0" w:firstLine="0"/>
            </w:pPr>
            <w:r>
              <w:rPr>
                <w:sz w:val="22"/>
              </w:rPr>
              <w:t>No SQS durability guarantees</w:t>
            </w:r>
          </w:p>
        </w:tc>
      </w:tr>
      <w:tr w:rsidR="001F3380" w14:paraId="03A92E1A" w14:textId="77777777">
        <w:trPr>
          <w:trHeight w:val="540"/>
        </w:trPr>
        <w:tc>
          <w:tcPr>
            <w:tcW w:w="4890" w:type="dxa"/>
            <w:tcBorders>
              <w:top w:val="single" w:sz="6" w:space="0" w:color="999999"/>
              <w:left w:val="single" w:sz="6" w:space="0" w:color="999999"/>
              <w:bottom w:val="single" w:sz="6" w:space="0" w:color="999999"/>
              <w:right w:val="single" w:sz="6" w:space="0" w:color="999999"/>
            </w:tcBorders>
            <w:vAlign w:val="center"/>
          </w:tcPr>
          <w:p w14:paraId="7194867F" w14:textId="77777777" w:rsidR="001F3380" w:rsidRDefault="00000000">
            <w:pPr>
              <w:spacing w:after="0" w:line="259" w:lineRule="auto"/>
              <w:ind w:left="0" w:right="0" w:firstLine="0"/>
            </w:pPr>
            <w:r>
              <w:rPr>
                <w:sz w:val="22"/>
              </w:rPr>
              <w:t>Pay only for what you use</w:t>
            </w:r>
          </w:p>
        </w:tc>
        <w:tc>
          <w:tcPr>
            <w:tcW w:w="5025" w:type="dxa"/>
            <w:tcBorders>
              <w:top w:val="single" w:sz="6" w:space="0" w:color="999999"/>
              <w:left w:val="single" w:sz="6" w:space="0" w:color="999999"/>
              <w:bottom w:val="single" w:sz="6" w:space="0" w:color="999999"/>
              <w:right w:val="single" w:sz="6" w:space="0" w:color="999999"/>
            </w:tcBorders>
            <w:vAlign w:val="center"/>
          </w:tcPr>
          <w:p w14:paraId="69F8AA46" w14:textId="77777777" w:rsidR="001F3380" w:rsidRDefault="00000000">
            <w:pPr>
              <w:spacing w:after="0" w:line="259" w:lineRule="auto"/>
              <w:ind w:left="5" w:right="0" w:firstLine="0"/>
            </w:pPr>
            <w:r>
              <w:rPr>
                <w:sz w:val="22"/>
              </w:rPr>
              <w:t>SNS retries twice then discards</w:t>
            </w:r>
          </w:p>
        </w:tc>
      </w:tr>
      <w:tr w:rsidR="001F3380" w14:paraId="28F6BA52" w14:textId="77777777">
        <w:trPr>
          <w:trHeight w:val="540"/>
        </w:trPr>
        <w:tc>
          <w:tcPr>
            <w:tcW w:w="4890" w:type="dxa"/>
            <w:tcBorders>
              <w:top w:val="single" w:sz="6" w:space="0" w:color="999999"/>
              <w:left w:val="single" w:sz="6" w:space="0" w:color="999999"/>
              <w:bottom w:val="single" w:sz="6" w:space="0" w:color="999999"/>
              <w:right w:val="single" w:sz="6" w:space="0" w:color="999999"/>
            </w:tcBorders>
            <w:vAlign w:val="center"/>
          </w:tcPr>
          <w:p w14:paraId="0C5A59CA" w14:textId="77777777" w:rsidR="001F3380" w:rsidRDefault="00000000">
            <w:pPr>
              <w:spacing w:after="0" w:line="259" w:lineRule="auto"/>
              <w:ind w:left="0" w:right="0" w:firstLine="0"/>
            </w:pPr>
            <w:r>
              <w:rPr>
                <w:sz w:val="22"/>
              </w:rPr>
              <w:t>Automatic scaling to any load</w:t>
            </w:r>
          </w:p>
        </w:tc>
        <w:tc>
          <w:tcPr>
            <w:tcW w:w="5025" w:type="dxa"/>
            <w:tcBorders>
              <w:top w:val="single" w:sz="6" w:space="0" w:color="999999"/>
              <w:left w:val="single" w:sz="6" w:space="0" w:color="999999"/>
              <w:bottom w:val="single" w:sz="6" w:space="0" w:color="999999"/>
              <w:right w:val="single" w:sz="6" w:space="0" w:color="999999"/>
            </w:tcBorders>
            <w:vAlign w:val="center"/>
          </w:tcPr>
          <w:p w14:paraId="013352A8" w14:textId="77777777" w:rsidR="001F3380" w:rsidRDefault="00000000">
            <w:pPr>
              <w:spacing w:after="0" w:line="259" w:lineRule="auto"/>
              <w:ind w:left="5" w:right="0" w:firstLine="0"/>
            </w:pPr>
            <w:r>
              <w:rPr>
                <w:sz w:val="22"/>
              </w:rPr>
              <w:t>No batch processing capabilities</w:t>
            </w:r>
          </w:p>
        </w:tc>
      </w:tr>
      <w:tr w:rsidR="001F3380" w14:paraId="32F97713" w14:textId="77777777">
        <w:trPr>
          <w:trHeight w:val="540"/>
        </w:trPr>
        <w:tc>
          <w:tcPr>
            <w:tcW w:w="4890" w:type="dxa"/>
            <w:tcBorders>
              <w:top w:val="single" w:sz="6" w:space="0" w:color="999999"/>
              <w:left w:val="single" w:sz="6" w:space="0" w:color="999999"/>
              <w:bottom w:val="single" w:sz="6" w:space="0" w:color="999999"/>
              <w:right w:val="single" w:sz="6" w:space="0" w:color="999999"/>
            </w:tcBorders>
            <w:vAlign w:val="center"/>
          </w:tcPr>
          <w:p w14:paraId="1C56939D" w14:textId="77777777" w:rsidR="001F3380" w:rsidRDefault="00000000">
            <w:pPr>
              <w:spacing w:after="0" w:line="259" w:lineRule="auto"/>
              <w:ind w:left="0" w:right="0" w:firstLine="0"/>
            </w:pPr>
            <w:r>
              <w:rPr>
                <w:sz w:val="22"/>
              </w:rPr>
              <w:t>No queue/worker management</w:t>
            </w:r>
          </w:p>
        </w:tc>
        <w:tc>
          <w:tcPr>
            <w:tcW w:w="5025" w:type="dxa"/>
            <w:tcBorders>
              <w:top w:val="single" w:sz="6" w:space="0" w:color="999999"/>
              <w:left w:val="single" w:sz="6" w:space="0" w:color="999999"/>
              <w:bottom w:val="single" w:sz="6" w:space="0" w:color="999999"/>
              <w:right w:val="single" w:sz="6" w:space="0" w:color="999999"/>
            </w:tcBorders>
            <w:vAlign w:val="center"/>
          </w:tcPr>
          <w:p w14:paraId="4069B960" w14:textId="77777777" w:rsidR="001F3380" w:rsidRDefault="00000000">
            <w:pPr>
              <w:spacing w:after="0" w:line="259" w:lineRule="auto"/>
              <w:ind w:left="5" w:right="0" w:firstLine="0"/>
            </w:pPr>
            <w:r>
              <w:rPr>
                <w:sz w:val="22"/>
              </w:rPr>
              <w:t>Cold start delays (~63–73ms)</w:t>
            </w:r>
          </w:p>
        </w:tc>
      </w:tr>
    </w:tbl>
    <w:p w14:paraId="008BEBD4" w14:textId="77777777" w:rsidR="003C7558" w:rsidRDefault="003C7558">
      <w:pPr>
        <w:pStyle w:val="Heading2"/>
        <w:ind w:left="-5"/>
      </w:pPr>
    </w:p>
    <w:p w14:paraId="2759D1F2" w14:textId="0E7D860A" w:rsidR="001F3380" w:rsidRDefault="00000000">
      <w:pPr>
        <w:pStyle w:val="Heading2"/>
        <w:ind w:left="-5"/>
      </w:pPr>
      <w:r>
        <w:t>Team Recommendation</w:t>
      </w:r>
    </w:p>
    <w:p w14:paraId="3BD7F3AD" w14:textId="77777777" w:rsidR="001F3380" w:rsidRDefault="00000000">
      <w:pPr>
        <w:spacing w:after="343" w:line="259" w:lineRule="auto"/>
        <w:ind w:left="0" w:right="-11" w:firstLine="0"/>
      </w:pPr>
      <w:r>
        <w:rPr>
          <w:rFonts w:ascii="Calibri" w:eastAsia="Calibri" w:hAnsi="Calibri" w:cs="Calibri"/>
          <w:noProof/>
          <w:color w:val="000000"/>
          <w:sz w:val="22"/>
        </w:rPr>
        <mc:AlternateContent>
          <mc:Choice Requires="wpg">
            <w:drawing>
              <wp:inline distT="0" distB="0" distL="0" distR="0" wp14:anchorId="49EA9018" wp14:editId="46A6C7A7">
                <wp:extent cx="6305549" cy="19050"/>
                <wp:effectExtent l="0" t="0" r="0" b="0"/>
                <wp:docPr id="10955" name="Group 10955"/>
                <wp:cNvGraphicFramePr/>
                <a:graphic xmlns:a="http://schemas.openxmlformats.org/drawingml/2006/main">
                  <a:graphicData uri="http://schemas.microsoft.com/office/word/2010/wordprocessingGroup">
                    <wpg:wgp>
                      <wpg:cNvGrpSpPr/>
                      <wpg:grpSpPr>
                        <a:xfrm>
                          <a:off x="0" y="0"/>
                          <a:ext cx="6305549" cy="19050"/>
                          <a:chOff x="0" y="0"/>
                          <a:chExt cx="6305549" cy="19050"/>
                        </a:xfrm>
                      </wpg:grpSpPr>
                      <wps:wsp>
                        <wps:cNvPr id="14648" name="Shape 14648"/>
                        <wps:cNvSpPr/>
                        <wps:spPr>
                          <a:xfrm>
                            <a:off x="0" y="0"/>
                            <a:ext cx="6305549" cy="19050"/>
                          </a:xfrm>
                          <a:custGeom>
                            <a:avLst/>
                            <a:gdLst/>
                            <a:ahLst/>
                            <a:cxnLst/>
                            <a:rect l="0" t="0" r="0" b="0"/>
                            <a:pathLst>
                              <a:path w="6305549" h="19050">
                                <a:moveTo>
                                  <a:pt x="0" y="0"/>
                                </a:moveTo>
                                <a:lnTo>
                                  <a:pt x="6305549" y="0"/>
                                </a:lnTo>
                                <a:lnTo>
                                  <a:pt x="6305549" y="19050"/>
                                </a:lnTo>
                                <a:lnTo>
                                  <a:pt x="0" y="19050"/>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10955" style="width:496.5pt;height:1.5pt;mso-position-horizontal-relative:char;mso-position-vertical-relative:line" coordsize="63055,190">
                <v:shape id="Shape 14649" style="position:absolute;width:63055;height:190;left:0;top:0;" coordsize="6305549,19050" path="m0,0l6305549,0l6305549,19050l0,19050l0,0">
                  <v:stroke weight="0pt" endcap="flat" joinstyle="miter" miterlimit="10" on="false" color="#000000" opacity="0"/>
                  <v:fill on="true" color="#333333"/>
                </v:shape>
              </v:group>
            </w:pict>
          </mc:Fallback>
        </mc:AlternateContent>
      </w:r>
    </w:p>
    <w:p w14:paraId="66AC079E" w14:textId="163E1E8B" w:rsidR="001F3380" w:rsidRDefault="00000000">
      <w:pPr>
        <w:ind w:left="-5" w:right="8"/>
      </w:pPr>
      <w:r>
        <w:t>All members recommend switching to Lambda for this startup at its current stage. The reasoning is consistent across the team:</w:t>
      </w:r>
    </w:p>
    <w:p w14:paraId="70AD1515" w14:textId="77777777" w:rsidR="001F3380" w:rsidRDefault="00000000">
      <w:pPr>
        <w:spacing w:after="153" w:line="259" w:lineRule="auto"/>
        <w:ind w:left="130" w:right="8"/>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074630D5" wp14:editId="2ACC02B8">
                <wp:simplePos x="0" y="0"/>
                <wp:positionH relativeFrom="column">
                  <wp:posOffset>76200</wp:posOffset>
                </wp:positionH>
                <wp:positionV relativeFrom="paragraph">
                  <wp:posOffset>39074</wp:posOffset>
                </wp:positionV>
                <wp:extent cx="47625" cy="609600"/>
                <wp:effectExtent l="0" t="0" r="0" b="0"/>
                <wp:wrapSquare wrapText="bothSides"/>
                <wp:docPr id="10957" name="Group 10957"/>
                <wp:cNvGraphicFramePr/>
                <a:graphic xmlns:a="http://schemas.openxmlformats.org/drawingml/2006/main">
                  <a:graphicData uri="http://schemas.microsoft.com/office/word/2010/wordprocessingGroup">
                    <wpg:wgp>
                      <wpg:cNvGrpSpPr/>
                      <wpg:grpSpPr>
                        <a:xfrm>
                          <a:off x="0" y="0"/>
                          <a:ext cx="47625" cy="609600"/>
                          <a:chOff x="0" y="0"/>
                          <a:chExt cx="47625" cy="609600"/>
                        </a:xfrm>
                      </wpg:grpSpPr>
                      <wps:wsp>
                        <wps:cNvPr id="1970" name="Shape 1970"/>
                        <wps:cNvSpPr/>
                        <wps:spPr>
                          <a:xfrm>
                            <a:off x="0" y="0"/>
                            <a:ext cx="47625" cy="47625"/>
                          </a:xfrm>
                          <a:custGeom>
                            <a:avLst/>
                            <a:gdLst/>
                            <a:ahLst/>
                            <a:cxnLst/>
                            <a:rect l="0" t="0" r="0" b="0"/>
                            <a:pathLst>
                              <a:path w="47625" h="47625">
                                <a:moveTo>
                                  <a:pt x="23813" y="0"/>
                                </a:moveTo>
                                <a:cubicBezTo>
                                  <a:pt x="26970" y="0"/>
                                  <a:pt x="30008" y="608"/>
                                  <a:pt x="32925" y="1811"/>
                                </a:cubicBezTo>
                                <a:cubicBezTo>
                                  <a:pt x="35842" y="3020"/>
                                  <a:pt x="38418" y="4738"/>
                                  <a:pt x="40650" y="6970"/>
                                </a:cubicBezTo>
                                <a:cubicBezTo>
                                  <a:pt x="42883" y="9203"/>
                                  <a:pt x="44604" y="11776"/>
                                  <a:pt x="45812" y="14691"/>
                                </a:cubicBezTo>
                                <a:cubicBezTo>
                                  <a:pt x="47021" y="17611"/>
                                  <a:pt x="47625" y="20656"/>
                                  <a:pt x="47625" y="23813"/>
                                </a:cubicBezTo>
                                <a:cubicBezTo>
                                  <a:pt x="47625" y="26969"/>
                                  <a:pt x="47021" y="30001"/>
                                  <a:pt x="45812" y="32916"/>
                                </a:cubicBezTo>
                                <a:cubicBezTo>
                                  <a:pt x="44604" y="35830"/>
                                  <a:pt x="42883" y="38410"/>
                                  <a:pt x="40650" y="40642"/>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4" y="40642"/>
                                </a:cubicBezTo>
                                <a:cubicBezTo>
                                  <a:pt x="4742" y="38410"/>
                                  <a:pt x="3021" y="35830"/>
                                  <a:pt x="1813" y="32916"/>
                                </a:cubicBezTo>
                                <a:cubicBezTo>
                                  <a:pt x="604" y="30001"/>
                                  <a:pt x="0" y="26969"/>
                                  <a:pt x="0" y="23813"/>
                                </a:cubicBezTo>
                                <a:cubicBezTo>
                                  <a:pt x="0" y="20656"/>
                                  <a:pt x="604" y="17611"/>
                                  <a:pt x="1813" y="14697"/>
                                </a:cubicBezTo>
                                <a:cubicBezTo>
                                  <a:pt x="3021" y="11776"/>
                                  <a:pt x="4742" y="9203"/>
                                  <a:pt x="6974" y="6970"/>
                                </a:cubicBezTo>
                                <a:cubicBezTo>
                                  <a:pt x="9207" y="4738"/>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972" name="Shape 1972"/>
                        <wps:cNvSpPr/>
                        <wps:spPr>
                          <a:xfrm>
                            <a:off x="0" y="28575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1"/>
                                </a:cubicBezTo>
                                <a:cubicBezTo>
                                  <a:pt x="47021" y="17611"/>
                                  <a:pt x="47625" y="20644"/>
                                  <a:pt x="47625" y="23813"/>
                                </a:cubicBezTo>
                                <a:cubicBezTo>
                                  <a:pt x="47625" y="26969"/>
                                  <a:pt x="47021" y="30001"/>
                                  <a:pt x="45812" y="32922"/>
                                </a:cubicBezTo>
                                <a:cubicBezTo>
                                  <a:pt x="44604" y="35837"/>
                                  <a:pt x="42883" y="38410"/>
                                  <a:pt x="40650" y="40642"/>
                                </a:cubicBezTo>
                                <a:cubicBezTo>
                                  <a:pt x="38418" y="42875"/>
                                  <a:pt x="35842" y="44593"/>
                                  <a:pt x="32925" y="45802"/>
                                </a:cubicBezTo>
                                <a:cubicBezTo>
                                  <a:pt x="30008" y="47017"/>
                                  <a:pt x="26970" y="47619"/>
                                  <a:pt x="23813" y="47625"/>
                                </a:cubicBezTo>
                                <a:cubicBezTo>
                                  <a:pt x="20655" y="47619"/>
                                  <a:pt x="17617" y="47017"/>
                                  <a:pt x="14700" y="45808"/>
                                </a:cubicBezTo>
                                <a:cubicBezTo>
                                  <a:pt x="11782" y="44593"/>
                                  <a:pt x="9207" y="42875"/>
                                  <a:pt x="6974" y="40642"/>
                                </a:cubicBezTo>
                                <a:cubicBezTo>
                                  <a:pt x="4742" y="38410"/>
                                  <a:pt x="3021" y="35830"/>
                                  <a:pt x="1813" y="32916"/>
                                </a:cubicBezTo>
                                <a:cubicBezTo>
                                  <a:pt x="604" y="30001"/>
                                  <a:pt x="0" y="26969"/>
                                  <a:pt x="0" y="23813"/>
                                </a:cubicBezTo>
                                <a:cubicBezTo>
                                  <a:pt x="0" y="20644"/>
                                  <a:pt x="604" y="17611"/>
                                  <a:pt x="1813" y="14691"/>
                                </a:cubicBezTo>
                                <a:cubicBezTo>
                                  <a:pt x="3021" y="11776"/>
                                  <a:pt x="4742" y="9203"/>
                                  <a:pt x="6974"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s:wsp>
                        <wps:cNvPr id="1974" name="Shape 1974"/>
                        <wps:cNvSpPr/>
                        <wps:spPr>
                          <a:xfrm>
                            <a:off x="0" y="561975"/>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196"/>
                                  <a:pt x="44604" y="11770"/>
                                  <a:pt x="45812" y="14691"/>
                                </a:cubicBezTo>
                                <a:cubicBezTo>
                                  <a:pt x="47021" y="17611"/>
                                  <a:pt x="47625" y="20650"/>
                                  <a:pt x="47625" y="23813"/>
                                </a:cubicBezTo>
                                <a:cubicBezTo>
                                  <a:pt x="47625" y="26963"/>
                                  <a:pt x="47021" y="30001"/>
                                  <a:pt x="45812" y="32916"/>
                                </a:cubicBezTo>
                                <a:cubicBezTo>
                                  <a:pt x="44604" y="35830"/>
                                  <a:pt x="42883" y="38410"/>
                                  <a:pt x="40650" y="40642"/>
                                </a:cubicBezTo>
                                <a:cubicBezTo>
                                  <a:pt x="38418" y="42875"/>
                                  <a:pt x="35842" y="44593"/>
                                  <a:pt x="32925" y="45802"/>
                                </a:cubicBezTo>
                                <a:cubicBezTo>
                                  <a:pt x="30008" y="47011"/>
                                  <a:pt x="26970" y="47619"/>
                                  <a:pt x="23813" y="47625"/>
                                </a:cubicBezTo>
                                <a:cubicBezTo>
                                  <a:pt x="20655" y="47619"/>
                                  <a:pt x="17617" y="47011"/>
                                  <a:pt x="14700" y="45802"/>
                                </a:cubicBezTo>
                                <a:cubicBezTo>
                                  <a:pt x="11782" y="44593"/>
                                  <a:pt x="9207" y="42875"/>
                                  <a:pt x="6974" y="40642"/>
                                </a:cubicBezTo>
                                <a:cubicBezTo>
                                  <a:pt x="4742" y="38410"/>
                                  <a:pt x="3021" y="35830"/>
                                  <a:pt x="1813" y="32916"/>
                                </a:cubicBezTo>
                                <a:cubicBezTo>
                                  <a:pt x="604" y="30001"/>
                                  <a:pt x="0" y="26963"/>
                                  <a:pt x="0" y="23813"/>
                                </a:cubicBezTo>
                                <a:cubicBezTo>
                                  <a:pt x="0" y="20650"/>
                                  <a:pt x="604" y="17611"/>
                                  <a:pt x="1813" y="14691"/>
                                </a:cubicBezTo>
                                <a:cubicBezTo>
                                  <a:pt x="3021" y="11770"/>
                                  <a:pt x="4742" y="9196"/>
                                  <a:pt x="6974"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222222"/>
                          </a:fillRef>
                          <a:effectRef idx="0">
                            <a:scrgbClr r="0" g="0" b="0"/>
                          </a:effectRef>
                          <a:fontRef idx="none"/>
                        </wps:style>
                        <wps:bodyPr/>
                      </wps:wsp>
                    </wpg:wgp>
                  </a:graphicData>
                </a:graphic>
              </wp:anchor>
            </w:drawing>
          </mc:Choice>
          <mc:Fallback xmlns:a="http://schemas.openxmlformats.org/drawingml/2006/main" xmlns:w16du="http://schemas.microsoft.com/office/word/2023/wordml/word16du">
            <w:pict>
              <v:group id="Group 10957" style="width:3.75pt;height:48pt;position:absolute;mso-position-horizontal-relative:text;mso-position-horizontal:absolute;margin-left:6pt;mso-position-vertical-relative:text;margin-top:3.07666pt;" coordsize="476,6096">
                <v:shape id="Shape 1970" style="position:absolute;width:476;height:476;left:0;top:0;" coordsize="47625,47625" path="m23813,0c26970,0,30008,608,32925,1811c35842,3020,38418,4738,40650,6970c42883,9203,44604,11776,45812,14691c47021,17611,47625,20656,47625,23813c47625,26969,47021,30001,45812,32916c44604,35830,42883,38410,40650,40642c38418,42875,35842,44599,32925,45808c30008,47017,26970,47619,23813,47625c20655,47619,17617,47017,14700,45808c11782,44599,9207,42875,6974,40642c4742,38410,3021,35830,1813,32916c604,30001,0,26969,0,23813c0,20656,604,17611,1813,14697c3021,11776,4742,9203,6974,6970c9207,4738,11782,3020,14700,1811c17617,608,20655,0,23813,0x">
                  <v:stroke weight="0pt" endcap="flat" joinstyle="miter" miterlimit="10" on="false" color="#000000" opacity="0"/>
                  <v:fill on="true" color="#222222"/>
                </v:shape>
                <v:shape id="Shape 1972" style="position:absolute;width:476;height:476;left:0;top:2857;" coordsize="47625,47625" path="m23813,0c26970,0,30008,608,32925,1811c35842,3014,38418,4738,40650,6970c42883,9203,44604,11776,45812,14691c47021,17611,47625,20644,47625,23813c47625,26969,47021,30001,45812,32922c44604,35837,42883,38410,40650,40642c38418,42875,35842,44593,32925,45802c30008,47017,26970,47619,23813,47625c20655,47619,17617,47017,14700,45808c11782,44593,9207,42875,6974,40642c4742,38410,3021,35830,1813,32916c604,30001,0,26969,0,23813c0,20644,604,17611,1813,14691c3021,11776,4742,9203,6974,6970c9207,4738,11782,3014,14700,1805c17617,602,20655,0,23813,0x">
                  <v:stroke weight="0pt" endcap="flat" joinstyle="miter" miterlimit="10" on="false" color="#000000" opacity="0"/>
                  <v:fill on="true" color="#222222"/>
                </v:shape>
                <v:shape id="Shape 1974" style="position:absolute;width:476;height:476;left:0;top:5619;" coordsize="47625,47625" path="m23813,0c26970,0,30008,608,32925,1811c35842,3014,38418,4738,40650,6970c42883,9196,44604,11770,45812,14691c47021,17611,47625,20650,47625,23813c47625,26963,47021,30001,45812,32916c44604,35830,42883,38410,40650,40642c38418,42875,35842,44593,32925,45802c30008,47011,26970,47619,23813,47625c20655,47619,17617,47011,14700,45802c11782,44593,9207,42875,6974,40642c4742,38410,3021,35830,1813,32916c604,30001,0,26963,0,23813c0,20650,604,17611,1813,14691c3021,11770,4742,9196,6974,6970c9207,4738,11782,3014,14700,1811c17617,608,20655,0,23813,0x">
                  <v:stroke weight="0pt" endcap="flat" joinstyle="miter" miterlimit="10" on="false" color="#000000" opacity="0"/>
                  <v:fill on="true" color="#222222"/>
                </v:shape>
                <w10:wrap type="square"/>
              </v:group>
            </w:pict>
          </mc:Fallback>
        </mc:AlternateContent>
      </w:r>
      <w:r>
        <w:t>The cold start overhead (2.1–2.4%) is negligible on a 3-second workload</w:t>
      </w:r>
    </w:p>
    <w:p w14:paraId="3B0EBAEB" w14:textId="77777777" w:rsidR="001F3380" w:rsidRDefault="00000000">
      <w:pPr>
        <w:spacing w:after="138" w:line="259" w:lineRule="auto"/>
        <w:ind w:left="130" w:right="8"/>
      </w:pPr>
      <w:r>
        <w:t>Cost is effectively $0 at low volume vs $17/month for ECS</w:t>
      </w:r>
    </w:p>
    <w:p w14:paraId="3F259F9D" w14:textId="77777777" w:rsidR="001F3380" w:rsidRDefault="00000000">
      <w:pPr>
        <w:ind w:left="130" w:right="8"/>
      </w:pPr>
      <w:r>
        <w:t>Eliminating queue management, worker scaling, and ECS health monitoring significantly reduces operational burden</w:t>
      </w:r>
    </w:p>
    <w:p w14:paraId="21692680" w14:textId="77777777" w:rsidR="001F3380" w:rsidRDefault="00000000">
      <w:pPr>
        <w:ind w:left="-5" w:right="8"/>
      </w:pPr>
      <w:r>
        <w:lastRenderedPageBreak/>
        <w:t xml:space="preserve">The key caveat all members identified: if order durability and retry control are critical (i.e., losing an order because SNS retried twice and gave up is unacceptable), the SNS </w:t>
      </w:r>
      <w:r>
        <w:rPr>
          <w:rFonts w:ascii="Times New Roman" w:eastAsia="Times New Roman" w:hAnsi="Times New Roman" w:cs="Times New Roman"/>
        </w:rPr>
        <w:t>→</w:t>
      </w:r>
      <w:r>
        <w:t xml:space="preserve"> SQS </w:t>
      </w:r>
      <w:r>
        <w:rPr>
          <w:rFonts w:ascii="Times New Roman" w:eastAsia="Times New Roman" w:hAnsi="Times New Roman" w:cs="Times New Roman"/>
        </w:rPr>
        <w:t xml:space="preserve">→ </w:t>
      </w:r>
      <w:r>
        <w:t>ECS path is safer. A reasonable middle ground would be adding a dead letter queue to the Lambda subscription to capture failed messages. At 267K+ orders/month, the cost equation shifts back in favor of ECS.</w:t>
      </w:r>
    </w:p>
    <w:p w14:paraId="59F6B585" w14:textId="77777777" w:rsidR="001F3380" w:rsidRDefault="00000000">
      <w:pPr>
        <w:spacing w:after="580" w:line="259" w:lineRule="auto"/>
        <w:ind w:left="0" w:right="-11" w:firstLine="0"/>
      </w:pPr>
      <w:r>
        <w:rPr>
          <w:rFonts w:ascii="Calibri" w:eastAsia="Calibri" w:hAnsi="Calibri" w:cs="Calibri"/>
          <w:noProof/>
          <w:color w:val="000000"/>
          <w:sz w:val="22"/>
        </w:rPr>
        <mc:AlternateContent>
          <mc:Choice Requires="wpg">
            <w:drawing>
              <wp:inline distT="0" distB="0" distL="0" distR="0" wp14:anchorId="6F910E2E" wp14:editId="2AD9E38A">
                <wp:extent cx="6305549" cy="9525"/>
                <wp:effectExtent l="0" t="0" r="0" b="0"/>
                <wp:docPr id="10956" name="Group 10956"/>
                <wp:cNvGraphicFramePr/>
                <a:graphic xmlns:a="http://schemas.openxmlformats.org/drawingml/2006/main">
                  <a:graphicData uri="http://schemas.microsoft.com/office/word/2010/wordprocessingGroup">
                    <wpg:wgp>
                      <wpg:cNvGrpSpPr/>
                      <wpg:grpSpPr>
                        <a:xfrm>
                          <a:off x="0" y="0"/>
                          <a:ext cx="6305549" cy="9525"/>
                          <a:chOff x="0" y="0"/>
                          <a:chExt cx="6305549" cy="9525"/>
                        </a:xfrm>
                      </wpg:grpSpPr>
                      <wps:wsp>
                        <wps:cNvPr id="14650" name="Shape 14650"/>
                        <wps:cNvSpPr/>
                        <wps:spPr>
                          <a:xfrm>
                            <a:off x="0" y="0"/>
                            <a:ext cx="6305549" cy="9525"/>
                          </a:xfrm>
                          <a:custGeom>
                            <a:avLst/>
                            <a:gdLst/>
                            <a:ahLst/>
                            <a:cxnLst/>
                            <a:rect l="0" t="0" r="0" b="0"/>
                            <a:pathLst>
                              <a:path w="6305549" h="9525">
                                <a:moveTo>
                                  <a:pt x="0" y="0"/>
                                </a:moveTo>
                                <a:lnTo>
                                  <a:pt x="6305549" y="0"/>
                                </a:lnTo>
                                <a:lnTo>
                                  <a:pt x="6305549"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w:pict>
              <v:group id="Group 10956" style="width:496.5pt;height:0.75pt;mso-position-horizontal-relative:char;mso-position-vertical-relative:line" coordsize="63055,95">
                <v:shape id="Shape 14651" style="position:absolute;width:63055;height:95;left:0;top:0;" coordsize="6305549,9525" path="m0,0l6305549,0l6305549,9525l0,9525l0,0">
                  <v:stroke weight="0pt" endcap="flat" joinstyle="miter" miterlimit="10" on="false" color="#000000" opacity="0"/>
                  <v:fill on="true" color="#cccccc"/>
                </v:shape>
              </v:group>
            </w:pict>
          </mc:Fallback>
        </mc:AlternateContent>
      </w:r>
    </w:p>
    <w:p w14:paraId="689E91EB" w14:textId="77777777" w:rsidR="001F3380" w:rsidRDefault="00000000">
      <w:pPr>
        <w:pStyle w:val="Heading1"/>
      </w:pPr>
      <w:r>
        <w:t>Conclusion / Architecture Insights</w:t>
      </w:r>
    </w:p>
    <w:p w14:paraId="2650E613" w14:textId="77777777" w:rsidR="001F3380" w:rsidRDefault="00000000">
      <w:pPr>
        <w:ind w:left="-5" w:right="8"/>
      </w:pPr>
      <w:r>
        <w:t>This assignment demonstrated a clear progression through three architectural patterns for handling load:</w:t>
      </w:r>
    </w:p>
    <w:p w14:paraId="08972A7E" w14:textId="77777777" w:rsidR="001F3380" w:rsidRDefault="00000000">
      <w:pPr>
        <w:numPr>
          <w:ilvl w:val="0"/>
          <w:numId w:val="1"/>
        </w:numPr>
        <w:ind w:right="8"/>
      </w:pPr>
      <w:r>
        <w:rPr>
          <w:b/>
        </w:rPr>
        <w:t>Synchronous processing</w:t>
      </w:r>
      <w:r>
        <w:t xml:space="preserve"> failed to scale because the payment gate capped throughput at 0.33 orders/s regardless of how many users connected. All three team members observed identical behavior: 18–19 requests in 60 seconds with response times approaching a minute.</w:t>
      </w:r>
    </w:p>
    <w:p w14:paraId="2A45D11B" w14:textId="77777777" w:rsidR="001F3380" w:rsidRDefault="00000000">
      <w:pPr>
        <w:numPr>
          <w:ilvl w:val="0"/>
          <w:numId w:val="1"/>
        </w:numPr>
        <w:ind w:right="8"/>
      </w:pPr>
      <w:r>
        <w:rPr>
          <w:b/>
        </w:rPr>
        <w:t>Async processing with SNS/SQS</w:t>
      </w:r>
      <w:r>
        <w:t xml:space="preserve"> solved the acceptance problem — all members achieved 3,500–3,850 accepted orders in the same window — but shifted the bottleneck to queue management. The queue grows at ~50–63 messages/second with a single worker, requiring 180 goroutines to keep pace with 60 orders/s demand.</w:t>
      </w:r>
    </w:p>
    <w:p w14:paraId="5373CE87" w14:textId="77777777" w:rsidR="001F3380" w:rsidRDefault="00000000">
      <w:pPr>
        <w:numPr>
          <w:ilvl w:val="0"/>
          <w:numId w:val="1"/>
        </w:numPr>
        <w:ind w:right="8"/>
      </w:pPr>
      <w:r>
        <w:rPr>
          <w:b/>
        </w:rPr>
        <w:t>Lambda</w:t>
      </w:r>
      <w:r>
        <w:t xml:space="preserve"> eliminated operational complexity entirely. Cold start overhead was consistently 2.1–2.4% across all team members, cost was $0 at low volume, and scaling is fully managed by AWS. The trade-off is weaker delivery guarantees compared to SQS.</w:t>
      </w:r>
    </w:p>
    <w:p w14:paraId="1CC6E318" w14:textId="77777777" w:rsidR="001F3380" w:rsidRDefault="00000000">
      <w:pPr>
        <w:ind w:left="-5" w:right="8"/>
      </w:pPr>
      <w:r>
        <w:t>The right architecture depends on the business context: Lambda for simplicity and low cost at low volume, SNS/SQS/ECS for durability and control at scale.</w:t>
      </w:r>
    </w:p>
    <w:sectPr w:rsidR="001F3380">
      <w:headerReference w:type="even" r:id="rId7"/>
      <w:headerReference w:type="default" r:id="rId8"/>
      <w:footerReference w:type="even" r:id="rId9"/>
      <w:footerReference w:type="default" r:id="rId10"/>
      <w:headerReference w:type="first" r:id="rId11"/>
      <w:footerReference w:type="first" r:id="rId12"/>
      <w:pgSz w:w="12240" w:h="15840"/>
      <w:pgMar w:top="563" w:right="1166" w:bottom="817" w:left="115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137B2" w14:textId="77777777" w:rsidR="00F16B37" w:rsidRDefault="00F16B37">
      <w:pPr>
        <w:spacing w:after="0" w:line="240" w:lineRule="auto"/>
      </w:pPr>
      <w:r>
        <w:separator/>
      </w:r>
    </w:p>
  </w:endnote>
  <w:endnote w:type="continuationSeparator" w:id="0">
    <w:p w14:paraId="3082BB0F" w14:textId="77777777" w:rsidR="00F16B37" w:rsidRDefault="00F16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68FC9" w14:textId="77777777" w:rsidR="001F3380" w:rsidRDefault="00000000">
    <w:pPr>
      <w:tabs>
        <w:tab w:val="right" w:pos="10605"/>
      </w:tabs>
      <w:spacing w:after="0" w:line="259" w:lineRule="auto"/>
      <w:ind w:left="-675" w:right="-686" w:firstLine="0"/>
    </w:pPr>
    <w:r>
      <w:rPr>
        <w:rFonts w:ascii="Times New Roman" w:eastAsia="Times New Roman" w:hAnsi="Times New Roman" w:cs="Times New Roman"/>
        <w:color w:val="000000"/>
        <w:sz w:val="16"/>
      </w:rPr>
      <w:t>file:///Users/rahulcj/Downloads/final-report-html.html</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A3C5D" w14:textId="646E2BE6" w:rsidR="001F3380" w:rsidRDefault="001F3380">
    <w:pPr>
      <w:tabs>
        <w:tab w:val="right" w:pos="10605"/>
      </w:tabs>
      <w:spacing w:after="0" w:line="259" w:lineRule="auto"/>
      <w:ind w:left="-675" w:right="-686"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F4D2F" w14:textId="77777777" w:rsidR="001F3380" w:rsidRDefault="00000000">
    <w:pPr>
      <w:tabs>
        <w:tab w:val="right" w:pos="10605"/>
      </w:tabs>
      <w:spacing w:after="0" w:line="259" w:lineRule="auto"/>
      <w:ind w:left="-675" w:right="-686" w:firstLine="0"/>
    </w:pPr>
    <w:r>
      <w:rPr>
        <w:rFonts w:ascii="Times New Roman" w:eastAsia="Times New Roman" w:hAnsi="Times New Roman" w:cs="Times New Roman"/>
        <w:color w:val="000000"/>
        <w:sz w:val="16"/>
      </w:rPr>
      <w:t>file:///Users/rahulcj/Downloads/final-report-html.html</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090D8" w14:textId="77777777" w:rsidR="00F16B37" w:rsidRDefault="00F16B37">
      <w:pPr>
        <w:spacing w:after="0" w:line="240" w:lineRule="auto"/>
      </w:pPr>
      <w:r>
        <w:separator/>
      </w:r>
    </w:p>
  </w:footnote>
  <w:footnote w:type="continuationSeparator" w:id="0">
    <w:p w14:paraId="13F8F169" w14:textId="77777777" w:rsidR="00F16B37" w:rsidRDefault="00F16B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2D39F" w14:textId="77777777" w:rsidR="001F3380" w:rsidRDefault="00000000">
    <w:pPr>
      <w:tabs>
        <w:tab w:val="center" w:pos="5827"/>
      </w:tabs>
      <w:spacing w:after="0" w:line="259" w:lineRule="auto"/>
      <w:ind w:left="-675" w:right="0" w:firstLine="0"/>
    </w:pPr>
    <w:r>
      <w:rPr>
        <w:rFonts w:ascii="Times New Roman" w:eastAsia="Times New Roman" w:hAnsi="Times New Roman" w:cs="Times New Roman"/>
        <w:color w:val="000000"/>
        <w:sz w:val="16"/>
      </w:rPr>
      <w:t>3/15/26, 9:52 PM</w:t>
    </w:r>
    <w:r>
      <w:rPr>
        <w:rFonts w:ascii="Times New Roman" w:eastAsia="Times New Roman" w:hAnsi="Times New Roman" w:cs="Times New Roman"/>
        <w:color w:val="000000"/>
        <w:sz w:val="16"/>
      </w:rPr>
      <w:tab/>
      <w:t>final-report-html.html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E4136" w14:textId="29519EC5" w:rsidR="001F3380" w:rsidRDefault="001F3380">
    <w:pPr>
      <w:tabs>
        <w:tab w:val="center" w:pos="5827"/>
      </w:tabs>
      <w:spacing w:after="0" w:line="259" w:lineRule="auto"/>
      <w:ind w:left="-675"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ADC3F" w14:textId="77777777" w:rsidR="001F3380" w:rsidRDefault="00000000">
    <w:pPr>
      <w:tabs>
        <w:tab w:val="center" w:pos="5827"/>
      </w:tabs>
      <w:spacing w:after="0" w:line="259" w:lineRule="auto"/>
      <w:ind w:left="-675" w:right="0" w:firstLine="0"/>
    </w:pPr>
    <w:r>
      <w:rPr>
        <w:rFonts w:ascii="Times New Roman" w:eastAsia="Times New Roman" w:hAnsi="Times New Roman" w:cs="Times New Roman"/>
        <w:color w:val="000000"/>
        <w:sz w:val="16"/>
      </w:rPr>
      <w:t>3/15/26, 9:52 PM</w:t>
    </w:r>
    <w:r>
      <w:rPr>
        <w:rFonts w:ascii="Times New Roman" w:eastAsia="Times New Roman" w:hAnsi="Times New Roman" w:cs="Times New Roman"/>
        <w:color w:val="000000"/>
        <w:sz w:val="16"/>
      </w:rPr>
      <w:tab/>
      <w:t>final-report-html.html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5921EE"/>
    <w:multiLevelType w:val="hybridMultilevel"/>
    <w:tmpl w:val="BBDA3396"/>
    <w:lvl w:ilvl="0" w:tplc="51FEFDBE">
      <w:start w:val="1"/>
      <w:numFmt w:val="decimal"/>
      <w:lvlText w:val="%1."/>
      <w:lvlJc w:val="left"/>
      <w:pPr>
        <w:ind w:left="10"/>
      </w:pPr>
      <w:rPr>
        <w:rFonts w:ascii="Georgia" w:eastAsia="Georgia" w:hAnsi="Georgia" w:cs="Georgia"/>
        <w:b/>
        <w:bCs/>
        <w:i w:val="0"/>
        <w:strike w:val="0"/>
        <w:dstrike w:val="0"/>
        <w:color w:val="222222"/>
        <w:sz w:val="24"/>
        <w:szCs w:val="24"/>
        <w:u w:val="none" w:color="000000"/>
        <w:bdr w:val="none" w:sz="0" w:space="0" w:color="auto"/>
        <w:shd w:val="clear" w:color="auto" w:fill="auto"/>
        <w:vertAlign w:val="baseline"/>
      </w:rPr>
    </w:lvl>
    <w:lvl w:ilvl="1" w:tplc="0F2A1F5E">
      <w:start w:val="1"/>
      <w:numFmt w:val="lowerLetter"/>
      <w:lvlText w:val="%2"/>
      <w:lvlJc w:val="left"/>
      <w:pPr>
        <w:ind w:left="1080"/>
      </w:pPr>
      <w:rPr>
        <w:rFonts w:ascii="Georgia" w:eastAsia="Georgia" w:hAnsi="Georgia" w:cs="Georgia"/>
        <w:b/>
        <w:bCs/>
        <w:i w:val="0"/>
        <w:strike w:val="0"/>
        <w:dstrike w:val="0"/>
        <w:color w:val="222222"/>
        <w:sz w:val="24"/>
        <w:szCs w:val="24"/>
        <w:u w:val="none" w:color="000000"/>
        <w:bdr w:val="none" w:sz="0" w:space="0" w:color="auto"/>
        <w:shd w:val="clear" w:color="auto" w:fill="auto"/>
        <w:vertAlign w:val="baseline"/>
      </w:rPr>
    </w:lvl>
    <w:lvl w:ilvl="2" w:tplc="9B242308">
      <w:start w:val="1"/>
      <w:numFmt w:val="lowerRoman"/>
      <w:lvlText w:val="%3"/>
      <w:lvlJc w:val="left"/>
      <w:pPr>
        <w:ind w:left="1800"/>
      </w:pPr>
      <w:rPr>
        <w:rFonts w:ascii="Georgia" w:eastAsia="Georgia" w:hAnsi="Georgia" w:cs="Georgia"/>
        <w:b/>
        <w:bCs/>
        <w:i w:val="0"/>
        <w:strike w:val="0"/>
        <w:dstrike w:val="0"/>
        <w:color w:val="222222"/>
        <w:sz w:val="24"/>
        <w:szCs w:val="24"/>
        <w:u w:val="none" w:color="000000"/>
        <w:bdr w:val="none" w:sz="0" w:space="0" w:color="auto"/>
        <w:shd w:val="clear" w:color="auto" w:fill="auto"/>
        <w:vertAlign w:val="baseline"/>
      </w:rPr>
    </w:lvl>
    <w:lvl w:ilvl="3" w:tplc="6C44CF40">
      <w:start w:val="1"/>
      <w:numFmt w:val="decimal"/>
      <w:lvlText w:val="%4"/>
      <w:lvlJc w:val="left"/>
      <w:pPr>
        <w:ind w:left="2520"/>
      </w:pPr>
      <w:rPr>
        <w:rFonts w:ascii="Georgia" w:eastAsia="Georgia" w:hAnsi="Georgia" w:cs="Georgia"/>
        <w:b/>
        <w:bCs/>
        <w:i w:val="0"/>
        <w:strike w:val="0"/>
        <w:dstrike w:val="0"/>
        <w:color w:val="222222"/>
        <w:sz w:val="24"/>
        <w:szCs w:val="24"/>
        <w:u w:val="none" w:color="000000"/>
        <w:bdr w:val="none" w:sz="0" w:space="0" w:color="auto"/>
        <w:shd w:val="clear" w:color="auto" w:fill="auto"/>
        <w:vertAlign w:val="baseline"/>
      </w:rPr>
    </w:lvl>
    <w:lvl w:ilvl="4" w:tplc="7714D09C">
      <w:start w:val="1"/>
      <w:numFmt w:val="lowerLetter"/>
      <w:lvlText w:val="%5"/>
      <w:lvlJc w:val="left"/>
      <w:pPr>
        <w:ind w:left="3240"/>
      </w:pPr>
      <w:rPr>
        <w:rFonts w:ascii="Georgia" w:eastAsia="Georgia" w:hAnsi="Georgia" w:cs="Georgia"/>
        <w:b/>
        <w:bCs/>
        <w:i w:val="0"/>
        <w:strike w:val="0"/>
        <w:dstrike w:val="0"/>
        <w:color w:val="222222"/>
        <w:sz w:val="24"/>
        <w:szCs w:val="24"/>
        <w:u w:val="none" w:color="000000"/>
        <w:bdr w:val="none" w:sz="0" w:space="0" w:color="auto"/>
        <w:shd w:val="clear" w:color="auto" w:fill="auto"/>
        <w:vertAlign w:val="baseline"/>
      </w:rPr>
    </w:lvl>
    <w:lvl w:ilvl="5" w:tplc="A3326074">
      <w:start w:val="1"/>
      <w:numFmt w:val="lowerRoman"/>
      <w:lvlText w:val="%6"/>
      <w:lvlJc w:val="left"/>
      <w:pPr>
        <w:ind w:left="3960"/>
      </w:pPr>
      <w:rPr>
        <w:rFonts w:ascii="Georgia" w:eastAsia="Georgia" w:hAnsi="Georgia" w:cs="Georgia"/>
        <w:b/>
        <w:bCs/>
        <w:i w:val="0"/>
        <w:strike w:val="0"/>
        <w:dstrike w:val="0"/>
        <w:color w:val="222222"/>
        <w:sz w:val="24"/>
        <w:szCs w:val="24"/>
        <w:u w:val="none" w:color="000000"/>
        <w:bdr w:val="none" w:sz="0" w:space="0" w:color="auto"/>
        <w:shd w:val="clear" w:color="auto" w:fill="auto"/>
        <w:vertAlign w:val="baseline"/>
      </w:rPr>
    </w:lvl>
    <w:lvl w:ilvl="6" w:tplc="AA1EEEC0">
      <w:start w:val="1"/>
      <w:numFmt w:val="decimal"/>
      <w:lvlText w:val="%7"/>
      <w:lvlJc w:val="left"/>
      <w:pPr>
        <w:ind w:left="4680"/>
      </w:pPr>
      <w:rPr>
        <w:rFonts w:ascii="Georgia" w:eastAsia="Georgia" w:hAnsi="Georgia" w:cs="Georgia"/>
        <w:b/>
        <w:bCs/>
        <w:i w:val="0"/>
        <w:strike w:val="0"/>
        <w:dstrike w:val="0"/>
        <w:color w:val="222222"/>
        <w:sz w:val="24"/>
        <w:szCs w:val="24"/>
        <w:u w:val="none" w:color="000000"/>
        <w:bdr w:val="none" w:sz="0" w:space="0" w:color="auto"/>
        <w:shd w:val="clear" w:color="auto" w:fill="auto"/>
        <w:vertAlign w:val="baseline"/>
      </w:rPr>
    </w:lvl>
    <w:lvl w:ilvl="7" w:tplc="FB28C10E">
      <w:start w:val="1"/>
      <w:numFmt w:val="lowerLetter"/>
      <w:lvlText w:val="%8"/>
      <w:lvlJc w:val="left"/>
      <w:pPr>
        <w:ind w:left="5400"/>
      </w:pPr>
      <w:rPr>
        <w:rFonts w:ascii="Georgia" w:eastAsia="Georgia" w:hAnsi="Georgia" w:cs="Georgia"/>
        <w:b/>
        <w:bCs/>
        <w:i w:val="0"/>
        <w:strike w:val="0"/>
        <w:dstrike w:val="0"/>
        <w:color w:val="222222"/>
        <w:sz w:val="24"/>
        <w:szCs w:val="24"/>
        <w:u w:val="none" w:color="000000"/>
        <w:bdr w:val="none" w:sz="0" w:space="0" w:color="auto"/>
        <w:shd w:val="clear" w:color="auto" w:fill="auto"/>
        <w:vertAlign w:val="baseline"/>
      </w:rPr>
    </w:lvl>
    <w:lvl w:ilvl="8" w:tplc="E0AEF922">
      <w:start w:val="1"/>
      <w:numFmt w:val="lowerRoman"/>
      <w:lvlText w:val="%9"/>
      <w:lvlJc w:val="left"/>
      <w:pPr>
        <w:ind w:left="6120"/>
      </w:pPr>
      <w:rPr>
        <w:rFonts w:ascii="Georgia" w:eastAsia="Georgia" w:hAnsi="Georgia" w:cs="Georgia"/>
        <w:b/>
        <w:bCs/>
        <w:i w:val="0"/>
        <w:strike w:val="0"/>
        <w:dstrike w:val="0"/>
        <w:color w:val="222222"/>
        <w:sz w:val="24"/>
        <w:szCs w:val="24"/>
        <w:u w:val="none" w:color="000000"/>
        <w:bdr w:val="none" w:sz="0" w:space="0" w:color="auto"/>
        <w:shd w:val="clear" w:color="auto" w:fill="auto"/>
        <w:vertAlign w:val="baseline"/>
      </w:rPr>
    </w:lvl>
  </w:abstractNum>
  <w:num w:numId="1" w16cid:durableId="1761218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380"/>
    <w:rsid w:val="00113937"/>
    <w:rsid w:val="001F3380"/>
    <w:rsid w:val="0027527D"/>
    <w:rsid w:val="003C7558"/>
    <w:rsid w:val="00440778"/>
    <w:rsid w:val="005505A5"/>
    <w:rsid w:val="0063047C"/>
    <w:rsid w:val="00643F82"/>
    <w:rsid w:val="006A0D42"/>
    <w:rsid w:val="009750DD"/>
    <w:rsid w:val="00CE2541"/>
    <w:rsid w:val="00D6360F"/>
    <w:rsid w:val="00EC43E7"/>
    <w:rsid w:val="00F16B37"/>
    <w:rsid w:val="00F3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894EE"/>
  <w15:docId w15:val="{246F290F-4940-754F-BF05-20755A409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334" w:lineRule="auto"/>
      <w:ind w:left="561" w:right="540" w:hanging="10"/>
    </w:pPr>
    <w:rPr>
      <w:rFonts w:ascii="Georgia" w:eastAsia="Georgia" w:hAnsi="Georgia" w:cs="Georgia"/>
      <w:color w:val="222222"/>
      <w:lang w:bidi="en-US"/>
    </w:rPr>
  </w:style>
  <w:style w:type="paragraph" w:styleId="Heading1">
    <w:name w:val="heading 1"/>
    <w:next w:val="Normal"/>
    <w:link w:val="Heading1Char"/>
    <w:uiPriority w:val="9"/>
    <w:qFormat/>
    <w:pPr>
      <w:keepNext/>
      <w:keepLines/>
      <w:spacing w:after="108" w:line="260" w:lineRule="auto"/>
      <w:ind w:left="21" w:hanging="10"/>
      <w:jc w:val="center"/>
      <w:outlineLvl w:val="0"/>
    </w:pPr>
    <w:rPr>
      <w:rFonts w:ascii="Georgia" w:eastAsia="Georgia" w:hAnsi="Georgia" w:cs="Georgia"/>
      <w:b/>
      <w:color w:val="222222"/>
      <w:sz w:val="38"/>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Georgia" w:eastAsia="Georgia" w:hAnsi="Georgia" w:cs="Georgia"/>
      <w:b/>
      <w:color w:val="222222"/>
      <w:sz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eorgia" w:eastAsia="Georgia" w:hAnsi="Georgia" w:cs="Georgia"/>
      <w:b/>
      <w:color w:val="222222"/>
      <w:sz w:val="31"/>
    </w:rPr>
  </w:style>
  <w:style w:type="character" w:customStyle="1" w:styleId="Heading1Char">
    <w:name w:val="Heading 1 Char"/>
    <w:link w:val="Heading1"/>
    <w:rPr>
      <w:rFonts w:ascii="Georgia" w:eastAsia="Georgia" w:hAnsi="Georgia" w:cs="Georgia"/>
      <w:b/>
      <w:color w:val="222222"/>
      <w:sz w:val="3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F3585D"/>
    <w:pPr>
      <w:spacing w:before="100" w:beforeAutospacing="1" w:after="100" w:afterAutospacing="1" w:line="240" w:lineRule="auto"/>
      <w:ind w:left="0" w:right="0" w:firstLine="0"/>
    </w:pPr>
    <w:rPr>
      <w:rFonts w:ascii="Times New Roman" w:eastAsia="Times New Roman" w:hAnsi="Times New Roman" w:cs="Times New Roman"/>
      <w:color w:val="auto"/>
      <w:kern w:val="0"/>
      <w:lang w:eastAsia="zh-C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7782">
      <w:bodyDiv w:val="1"/>
      <w:marLeft w:val="0"/>
      <w:marRight w:val="0"/>
      <w:marTop w:val="0"/>
      <w:marBottom w:val="0"/>
      <w:divBdr>
        <w:top w:val="none" w:sz="0" w:space="0" w:color="auto"/>
        <w:left w:val="none" w:sz="0" w:space="0" w:color="auto"/>
        <w:bottom w:val="none" w:sz="0" w:space="0" w:color="auto"/>
        <w:right w:val="none" w:sz="0" w:space="0" w:color="auto"/>
      </w:divBdr>
    </w:div>
    <w:div w:id="835611973">
      <w:bodyDiv w:val="1"/>
      <w:marLeft w:val="0"/>
      <w:marRight w:val="0"/>
      <w:marTop w:val="0"/>
      <w:marBottom w:val="0"/>
      <w:divBdr>
        <w:top w:val="none" w:sz="0" w:space="0" w:color="auto"/>
        <w:left w:val="none" w:sz="0" w:space="0" w:color="auto"/>
        <w:bottom w:val="none" w:sz="0" w:space="0" w:color="auto"/>
        <w:right w:val="none" w:sz="0" w:space="0" w:color="auto"/>
      </w:divBdr>
    </w:div>
    <w:div w:id="856693223">
      <w:bodyDiv w:val="1"/>
      <w:marLeft w:val="0"/>
      <w:marRight w:val="0"/>
      <w:marTop w:val="0"/>
      <w:marBottom w:val="0"/>
      <w:divBdr>
        <w:top w:val="none" w:sz="0" w:space="0" w:color="auto"/>
        <w:left w:val="none" w:sz="0" w:space="0" w:color="auto"/>
        <w:bottom w:val="none" w:sz="0" w:space="0" w:color="auto"/>
        <w:right w:val="none" w:sz="0" w:space="0" w:color="auto"/>
      </w:divBdr>
    </w:div>
    <w:div w:id="19158211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1865</Words>
  <Characters>10632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final-report-html.html</vt:lpstr>
    </vt:vector>
  </TitlesOfParts>
  <Company/>
  <LinksUpToDate>false</LinksUpToDate>
  <CharactersWithSpaces>12473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final-report-html.html</dc:title>
  <dc:subject/>
  <dc:creator>Rahul Chinya Jagadeesha</dc:creator>
  <cp:keywords/>
  <cp:lastModifiedBy>Yalin Sun</cp:lastModifiedBy>
  <cp:revision>6</cp:revision>
  <dcterms:created xsi:type="dcterms:W3CDTF">2026-03-16T02:09:00Z</dcterms:created>
  <dcterms:modified xsi:type="dcterms:W3CDTF">2026-03-16T04:42:00Z</dcterms:modified>
</cp:coreProperties>
</file>