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F7D3" w14:textId="0A8353BB" w:rsidR="009B704A" w:rsidRPr="0004239A" w:rsidRDefault="0067402F"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Health Care Insurance Data Anal</w:t>
      </w:r>
      <w:r w:rsidR="00756E75" w:rsidRPr="0004239A">
        <w:rPr>
          <w:rFonts w:ascii="Times New Roman" w:hAnsi="Times New Roman" w:cs="Times New Roman"/>
          <w:b/>
          <w:bCs/>
          <w:color w:val="000000" w:themeColor="text1"/>
          <w:sz w:val="24"/>
          <w:szCs w:val="24"/>
        </w:rPr>
        <w:t>ysis</w:t>
      </w:r>
      <w:r w:rsidRPr="0004239A">
        <w:rPr>
          <w:rFonts w:ascii="Times New Roman" w:hAnsi="Times New Roman" w:cs="Times New Roman"/>
          <w:b/>
          <w:bCs/>
          <w:color w:val="000000" w:themeColor="text1"/>
          <w:sz w:val="24"/>
          <w:szCs w:val="24"/>
        </w:rPr>
        <w:t xml:space="preserve"> (</w:t>
      </w:r>
      <w:r w:rsidR="009B704A" w:rsidRPr="0004239A">
        <w:rPr>
          <w:rFonts w:ascii="Times New Roman" w:hAnsi="Times New Roman" w:cs="Times New Roman"/>
          <w:b/>
          <w:bCs/>
          <w:color w:val="000000" w:themeColor="text1"/>
          <w:sz w:val="24"/>
          <w:szCs w:val="24"/>
        </w:rPr>
        <w:t>Requirements Specifications Document</w:t>
      </w:r>
      <w:r w:rsidRPr="0004239A">
        <w:rPr>
          <w:rFonts w:ascii="Times New Roman" w:hAnsi="Times New Roman" w:cs="Times New Roman"/>
          <w:b/>
          <w:bCs/>
          <w:color w:val="000000" w:themeColor="text1"/>
          <w:sz w:val="24"/>
          <w:szCs w:val="24"/>
        </w:rPr>
        <w:t>)</w:t>
      </w:r>
    </w:p>
    <w:p w14:paraId="6CD3A30D" w14:textId="0FB26704"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Introduction</w:t>
      </w:r>
    </w:p>
    <w:p w14:paraId="746E4D77" w14:textId="7D3C4D21"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Purpose</w:t>
      </w:r>
      <w:r w:rsidR="00436446" w:rsidRPr="0004239A">
        <w:rPr>
          <w:rFonts w:ascii="Times New Roman" w:hAnsi="Times New Roman" w:cs="Times New Roman"/>
          <w:b/>
          <w:bCs/>
          <w:color w:val="000000" w:themeColor="text1"/>
          <w:sz w:val="24"/>
          <w:szCs w:val="24"/>
        </w:rPr>
        <w:t>:</w:t>
      </w:r>
    </w:p>
    <w:p w14:paraId="43FDA864" w14:textId="3E620F98" w:rsidR="00D85C6C" w:rsidRPr="0004239A" w:rsidRDefault="00D85C6C" w:rsidP="009B704A">
      <w:p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The purpose of the document is to define the requirements and scope of implementing a Big Data solution for a Health Care insurance company. It outlines the analysis and data pipeline creation to enhance revenue through customer behavior analysis and personalized offers.</w:t>
      </w:r>
    </w:p>
    <w:p w14:paraId="05E0CF00" w14:textId="74DC56DF"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Intended Audience and Use</w:t>
      </w:r>
      <w:r w:rsidR="00436446" w:rsidRPr="0004239A">
        <w:rPr>
          <w:rFonts w:ascii="Times New Roman" w:hAnsi="Times New Roman" w:cs="Times New Roman"/>
          <w:b/>
          <w:bCs/>
          <w:color w:val="000000" w:themeColor="text1"/>
          <w:sz w:val="24"/>
          <w:szCs w:val="24"/>
        </w:rPr>
        <w:t>:</w:t>
      </w:r>
    </w:p>
    <w:p w14:paraId="7B040523" w14:textId="6A3074A2" w:rsidR="00BC1EF5" w:rsidRPr="0004239A" w:rsidRDefault="00BC1EF5" w:rsidP="009B704A">
      <w:p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Th</w:t>
      </w:r>
      <w:r w:rsidR="009F4360" w:rsidRPr="0004239A">
        <w:rPr>
          <w:rFonts w:ascii="Times New Roman" w:hAnsi="Times New Roman" w:cs="Times New Roman"/>
          <w:color w:val="000000" w:themeColor="text1"/>
          <w:sz w:val="24"/>
          <w:szCs w:val="24"/>
        </w:rPr>
        <w:t>e</w:t>
      </w:r>
      <w:r w:rsidRPr="0004239A">
        <w:rPr>
          <w:rFonts w:ascii="Times New Roman" w:hAnsi="Times New Roman" w:cs="Times New Roman"/>
          <w:color w:val="000000" w:themeColor="text1"/>
          <w:sz w:val="24"/>
          <w:szCs w:val="24"/>
        </w:rPr>
        <w:t xml:space="preserve"> document is intended for data engineers, analysts, and project managers who will use Databricks and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to develop and deploy data pipelines. It guides them </w:t>
      </w:r>
      <w:r w:rsidR="009F4360" w:rsidRPr="0004239A">
        <w:rPr>
          <w:rFonts w:ascii="Times New Roman" w:hAnsi="Times New Roman" w:cs="Times New Roman"/>
          <w:color w:val="000000" w:themeColor="text1"/>
          <w:sz w:val="24"/>
          <w:szCs w:val="24"/>
        </w:rPr>
        <w:t>in</w:t>
      </w:r>
      <w:r w:rsidRPr="0004239A">
        <w:rPr>
          <w:rFonts w:ascii="Times New Roman" w:hAnsi="Times New Roman" w:cs="Times New Roman"/>
          <w:color w:val="000000" w:themeColor="text1"/>
          <w:sz w:val="24"/>
          <w:szCs w:val="24"/>
        </w:rPr>
        <w:t xml:space="preserve"> understanding project requirements and scope for effective implementation.</w:t>
      </w:r>
    </w:p>
    <w:p w14:paraId="0C623306" w14:textId="45D44265"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Product Scope</w:t>
      </w:r>
      <w:r w:rsidR="00436446" w:rsidRPr="0004239A">
        <w:rPr>
          <w:rFonts w:ascii="Times New Roman" w:hAnsi="Times New Roman" w:cs="Times New Roman"/>
          <w:b/>
          <w:bCs/>
          <w:color w:val="000000" w:themeColor="text1"/>
          <w:sz w:val="24"/>
          <w:szCs w:val="24"/>
        </w:rPr>
        <w:t>:</w:t>
      </w:r>
    </w:p>
    <w:p w14:paraId="7DF521D3" w14:textId="44041CBD" w:rsidR="009B704A" w:rsidRPr="0004239A" w:rsidRDefault="009B704A" w:rsidP="009B704A">
      <w:p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The project aims to use Databricks and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for analyzing competitor</w:t>
      </w:r>
      <w:r w:rsidR="002648EB" w:rsidRPr="0004239A">
        <w:rPr>
          <w:rFonts w:ascii="Times New Roman" w:hAnsi="Times New Roman" w:cs="Times New Roman"/>
          <w:color w:val="000000" w:themeColor="text1"/>
          <w:sz w:val="24"/>
          <w:szCs w:val="24"/>
        </w:rPr>
        <w:t xml:space="preserve"> data sourced through scraping and third-party sources</w:t>
      </w:r>
      <w:r w:rsidR="0067402F" w:rsidRPr="0004239A">
        <w:rPr>
          <w:rFonts w:ascii="Times New Roman" w:hAnsi="Times New Roman" w:cs="Times New Roman"/>
          <w:color w:val="000000" w:themeColor="text1"/>
          <w:sz w:val="24"/>
          <w:szCs w:val="24"/>
        </w:rPr>
        <w:t>.</w:t>
      </w:r>
      <w:r w:rsidR="0074090D" w:rsidRPr="0004239A">
        <w:rPr>
          <w:rFonts w:ascii="Times New Roman" w:hAnsi="Times New Roman" w:cs="Times New Roman"/>
          <w:color w:val="000000" w:themeColor="text1"/>
          <w:sz w:val="24"/>
          <w:szCs w:val="24"/>
        </w:rPr>
        <w:t xml:space="preserve"> </w:t>
      </w:r>
      <w:r w:rsidR="00436446" w:rsidRPr="0004239A">
        <w:rPr>
          <w:rFonts w:ascii="Times New Roman" w:hAnsi="Times New Roman" w:cs="Times New Roman"/>
          <w:color w:val="000000" w:themeColor="text1"/>
          <w:sz w:val="24"/>
          <w:szCs w:val="24"/>
        </w:rPr>
        <w:t>T</w:t>
      </w:r>
      <w:r w:rsidR="00DC12C9" w:rsidRPr="0004239A">
        <w:rPr>
          <w:rFonts w:ascii="Times New Roman" w:hAnsi="Times New Roman" w:cs="Times New Roman"/>
          <w:color w:val="000000" w:themeColor="text1"/>
          <w:sz w:val="24"/>
          <w:szCs w:val="24"/>
        </w:rPr>
        <w:t>he</w:t>
      </w:r>
      <w:r w:rsidR="00436446" w:rsidRPr="0004239A">
        <w:rPr>
          <w:rFonts w:ascii="Times New Roman" w:hAnsi="Times New Roman" w:cs="Times New Roman"/>
          <w:color w:val="000000" w:themeColor="text1"/>
          <w:sz w:val="24"/>
          <w:szCs w:val="24"/>
        </w:rPr>
        <w:t xml:space="preserve"> o</w:t>
      </w:r>
      <w:r w:rsidRPr="0004239A">
        <w:rPr>
          <w:rFonts w:ascii="Times New Roman" w:hAnsi="Times New Roman" w:cs="Times New Roman"/>
          <w:color w:val="000000" w:themeColor="text1"/>
          <w:sz w:val="24"/>
          <w:szCs w:val="24"/>
        </w:rPr>
        <w:t xml:space="preserve">bjectives include tracking customer behavior, personalizing insurance offers, and calculating royalties to enhance revenue. </w:t>
      </w:r>
      <w:r w:rsidR="00436446" w:rsidRPr="0004239A">
        <w:rPr>
          <w:rFonts w:ascii="Times New Roman" w:hAnsi="Times New Roman" w:cs="Times New Roman"/>
          <w:color w:val="000000" w:themeColor="text1"/>
          <w:sz w:val="24"/>
          <w:szCs w:val="24"/>
        </w:rPr>
        <w:t>In addition, the b</w:t>
      </w:r>
      <w:r w:rsidRPr="0004239A">
        <w:rPr>
          <w:rFonts w:ascii="Times New Roman" w:hAnsi="Times New Roman" w:cs="Times New Roman"/>
          <w:color w:val="000000" w:themeColor="text1"/>
          <w:sz w:val="24"/>
          <w:szCs w:val="24"/>
        </w:rPr>
        <w:t>enefits include improved customer insights, operational efficiency through automation, and optimized insurance offerings.</w:t>
      </w:r>
    </w:p>
    <w:p w14:paraId="06AC898F" w14:textId="155DB933"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Definitions and Acronyms</w:t>
      </w:r>
      <w:r w:rsidR="00436446" w:rsidRPr="0004239A">
        <w:rPr>
          <w:rFonts w:ascii="Times New Roman" w:hAnsi="Times New Roman" w:cs="Times New Roman"/>
          <w:b/>
          <w:bCs/>
          <w:color w:val="000000" w:themeColor="text1"/>
          <w:sz w:val="24"/>
          <w:szCs w:val="24"/>
        </w:rPr>
        <w:t>:</w:t>
      </w:r>
    </w:p>
    <w:p w14:paraId="5E840411" w14:textId="264E2455" w:rsidR="009B704A" w:rsidRPr="0004239A" w:rsidRDefault="009B704A" w:rsidP="0067402F">
      <w:pPr>
        <w:pStyle w:val="ListParagraph"/>
        <w:numPr>
          <w:ilvl w:val="0"/>
          <w:numId w:val="1"/>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Databricks</w:t>
      </w:r>
      <w:r w:rsidR="00436446" w:rsidRPr="0004239A">
        <w:rPr>
          <w:rFonts w:ascii="Times New Roman" w:hAnsi="Times New Roman" w:cs="Times New Roman"/>
          <w:color w:val="000000" w:themeColor="text1"/>
          <w:sz w:val="24"/>
          <w:szCs w:val="24"/>
        </w:rPr>
        <w:t xml:space="preserve">: </w:t>
      </w:r>
      <w:r w:rsidRPr="0004239A">
        <w:rPr>
          <w:rFonts w:ascii="Times New Roman" w:hAnsi="Times New Roman" w:cs="Times New Roman"/>
          <w:color w:val="000000" w:themeColor="text1"/>
          <w:sz w:val="24"/>
          <w:szCs w:val="24"/>
        </w:rPr>
        <w:t>Unified analytics platform for big data and AI</w:t>
      </w:r>
    </w:p>
    <w:p w14:paraId="099CF4EB" w14:textId="538A40E6" w:rsidR="009B704A" w:rsidRPr="0004239A" w:rsidRDefault="009B704A" w:rsidP="0067402F">
      <w:pPr>
        <w:pStyle w:val="ListParagraph"/>
        <w:numPr>
          <w:ilvl w:val="0"/>
          <w:numId w:val="1"/>
        </w:numPr>
        <w:rPr>
          <w:rFonts w:ascii="Times New Roman" w:hAnsi="Times New Roman" w:cs="Times New Roman"/>
          <w:color w:val="000000" w:themeColor="text1"/>
          <w:sz w:val="24"/>
          <w:szCs w:val="24"/>
        </w:rPr>
      </w:pPr>
      <w:proofErr w:type="spellStart"/>
      <w:r w:rsidRPr="0004239A">
        <w:rPr>
          <w:rFonts w:ascii="Times New Roman" w:hAnsi="Times New Roman" w:cs="Times New Roman"/>
          <w:color w:val="000000" w:themeColor="text1"/>
          <w:sz w:val="24"/>
          <w:szCs w:val="24"/>
        </w:rPr>
        <w:t>PySpark</w:t>
      </w:r>
      <w:proofErr w:type="spellEnd"/>
      <w:r w:rsidR="00436446" w:rsidRPr="0004239A">
        <w:rPr>
          <w:rFonts w:ascii="Times New Roman" w:hAnsi="Times New Roman" w:cs="Times New Roman"/>
          <w:color w:val="000000" w:themeColor="text1"/>
          <w:sz w:val="24"/>
          <w:szCs w:val="24"/>
        </w:rPr>
        <w:t>:</w:t>
      </w:r>
      <w:r w:rsidRPr="0004239A">
        <w:rPr>
          <w:rFonts w:ascii="Times New Roman" w:hAnsi="Times New Roman" w:cs="Times New Roman"/>
          <w:color w:val="000000" w:themeColor="text1"/>
          <w:sz w:val="24"/>
          <w:szCs w:val="24"/>
        </w:rPr>
        <w:t xml:space="preserve"> Python API for Spark</w:t>
      </w:r>
    </w:p>
    <w:p w14:paraId="656C8EB2" w14:textId="6BD1E199" w:rsidR="009B704A" w:rsidRPr="0004239A" w:rsidRDefault="009B704A" w:rsidP="0067402F">
      <w:pPr>
        <w:pStyle w:val="ListParagraph"/>
        <w:numPr>
          <w:ilvl w:val="0"/>
          <w:numId w:val="1"/>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GitHub: Version control platform</w:t>
      </w:r>
    </w:p>
    <w:p w14:paraId="11E11679" w14:textId="17C63FB9"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Overall Description</w:t>
      </w:r>
    </w:p>
    <w:p w14:paraId="2DCC8E1F" w14:textId="47969F23"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User Needs</w:t>
      </w:r>
      <w:r w:rsidR="00436446" w:rsidRPr="0004239A">
        <w:rPr>
          <w:rFonts w:ascii="Times New Roman" w:hAnsi="Times New Roman" w:cs="Times New Roman"/>
          <w:b/>
          <w:bCs/>
          <w:color w:val="000000" w:themeColor="text1"/>
          <w:sz w:val="24"/>
          <w:szCs w:val="24"/>
        </w:rPr>
        <w:t>:</w:t>
      </w:r>
    </w:p>
    <w:p w14:paraId="7410E221" w14:textId="787BE3FF" w:rsidR="009B704A" w:rsidRPr="0004239A" w:rsidRDefault="00436446" w:rsidP="00436446">
      <w:p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The primary users include data engineers, analysts, and business stakeholders who require insights into customer behavior and revenue enhancement strategies. The system will integrate data from various sources, perform analytics, and generate actionable insights.</w:t>
      </w:r>
    </w:p>
    <w:p w14:paraId="46BFFAA8" w14:textId="7863D1BC"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Assumptions and Dependencies</w:t>
      </w:r>
      <w:r w:rsidR="00436446" w:rsidRPr="0004239A">
        <w:rPr>
          <w:rFonts w:ascii="Times New Roman" w:hAnsi="Times New Roman" w:cs="Times New Roman"/>
          <w:b/>
          <w:bCs/>
          <w:color w:val="000000" w:themeColor="text1"/>
          <w:sz w:val="24"/>
          <w:szCs w:val="24"/>
        </w:rPr>
        <w:t>:</w:t>
      </w:r>
    </w:p>
    <w:p w14:paraId="4DFFE3CF" w14:textId="45DDD052" w:rsidR="009B704A" w:rsidRPr="0004239A" w:rsidRDefault="009B704A" w:rsidP="009B704A">
      <w:pPr>
        <w:rPr>
          <w:rFonts w:ascii="Times New Roman" w:hAnsi="Times New Roman" w:cs="Times New Roman"/>
          <w:color w:val="000000" w:themeColor="text1"/>
          <w:sz w:val="24"/>
          <w:szCs w:val="24"/>
          <w:u w:val="single"/>
        </w:rPr>
      </w:pPr>
      <w:r w:rsidRPr="0004239A">
        <w:rPr>
          <w:rFonts w:ascii="Times New Roman" w:hAnsi="Times New Roman" w:cs="Times New Roman"/>
          <w:color w:val="000000" w:themeColor="text1"/>
          <w:sz w:val="24"/>
          <w:szCs w:val="24"/>
          <w:u w:val="single"/>
        </w:rPr>
        <w:t>Assumptions</w:t>
      </w:r>
    </w:p>
    <w:p w14:paraId="6CD361CD" w14:textId="41F771F9" w:rsidR="009B704A" w:rsidRPr="0004239A" w:rsidRDefault="009B704A" w:rsidP="0067402F">
      <w:pPr>
        <w:pStyle w:val="ListParagraph"/>
        <w:numPr>
          <w:ilvl w:val="0"/>
          <w:numId w:val="2"/>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Availability of necessary datasets</w:t>
      </w:r>
    </w:p>
    <w:p w14:paraId="40934865" w14:textId="77777777" w:rsidR="00436446" w:rsidRPr="0004239A" w:rsidRDefault="009B704A" w:rsidP="0067402F">
      <w:pPr>
        <w:pStyle w:val="ListParagraph"/>
        <w:numPr>
          <w:ilvl w:val="0"/>
          <w:numId w:val="2"/>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Use of Databricks Community Edition for development and testing.</w:t>
      </w:r>
    </w:p>
    <w:p w14:paraId="39132A62" w14:textId="77777777" w:rsidR="00436446" w:rsidRPr="0004239A" w:rsidRDefault="009B704A" w:rsidP="0067402F">
      <w:pPr>
        <w:pStyle w:val="ListParagraph"/>
        <w:numPr>
          <w:ilvl w:val="0"/>
          <w:numId w:val="2"/>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Integration with Databricks runtime environment for data processing and analysis.</w:t>
      </w:r>
    </w:p>
    <w:p w14:paraId="2E70C673" w14:textId="77777777" w:rsidR="0067402F" w:rsidRPr="0004239A" w:rsidRDefault="009B704A" w:rsidP="0067402F">
      <w:pPr>
        <w:rPr>
          <w:rFonts w:ascii="Times New Roman" w:hAnsi="Times New Roman" w:cs="Times New Roman"/>
          <w:color w:val="000000" w:themeColor="text1"/>
          <w:sz w:val="24"/>
          <w:szCs w:val="24"/>
          <w:u w:val="single"/>
        </w:rPr>
      </w:pPr>
      <w:r w:rsidRPr="0004239A">
        <w:rPr>
          <w:rFonts w:ascii="Times New Roman" w:hAnsi="Times New Roman" w:cs="Times New Roman"/>
          <w:color w:val="000000" w:themeColor="text1"/>
          <w:sz w:val="24"/>
          <w:szCs w:val="24"/>
          <w:u w:val="single"/>
        </w:rPr>
        <w:t>Dependencies</w:t>
      </w:r>
    </w:p>
    <w:p w14:paraId="532EFAF1" w14:textId="77777777" w:rsidR="0067402F" w:rsidRPr="0004239A" w:rsidRDefault="009B704A" w:rsidP="009B704A">
      <w:pPr>
        <w:pStyle w:val="ListParagraph"/>
        <w:numPr>
          <w:ilvl w:val="0"/>
          <w:numId w:val="4"/>
        </w:numPr>
        <w:rPr>
          <w:rFonts w:ascii="Times New Roman" w:hAnsi="Times New Roman" w:cs="Times New Roman"/>
          <w:color w:val="000000" w:themeColor="text1"/>
          <w:sz w:val="24"/>
          <w:szCs w:val="24"/>
          <w:u w:val="single"/>
        </w:rPr>
      </w:pPr>
      <w:r w:rsidRPr="0004239A">
        <w:rPr>
          <w:rFonts w:ascii="Times New Roman" w:hAnsi="Times New Roman" w:cs="Times New Roman"/>
          <w:color w:val="000000" w:themeColor="text1"/>
          <w:sz w:val="24"/>
          <w:szCs w:val="24"/>
        </w:rPr>
        <w:t xml:space="preserve">Timely availability of </w:t>
      </w:r>
      <w:r w:rsidR="00436446" w:rsidRPr="0004239A">
        <w:rPr>
          <w:rFonts w:ascii="Times New Roman" w:hAnsi="Times New Roman" w:cs="Times New Roman"/>
          <w:color w:val="000000" w:themeColor="text1"/>
          <w:sz w:val="24"/>
          <w:szCs w:val="24"/>
        </w:rPr>
        <w:t>sample data from data sources</w:t>
      </w:r>
    </w:p>
    <w:p w14:paraId="3F014CDA" w14:textId="55450072" w:rsidR="009B704A" w:rsidRPr="0004239A" w:rsidRDefault="009B704A" w:rsidP="009B704A">
      <w:pPr>
        <w:pStyle w:val="ListParagraph"/>
        <w:numPr>
          <w:ilvl w:val="0"/>
          <w:numId w:val="4"/>
        </w:numPr>
        <w:rPr>
          <w:rFonts w:ascii="Times New Roman" w:hAnsi="Times New Roman" w:cs="Times New Roman"/>
          <w:color w:val="000000" w:themeColor="text1"/>
          <w:sz w:val="24"/>
          <w:szCs w:val="24"/>
          <w:u w:val="single"/>
        </w:rPr>
      </w:pPr>
      <w:r w:rsidRPr="0004239A">
        <w:rPr>
          <w:rFonts w:ascii="Times New Roman" w:hAnsi="Times New Roman" w:cs="Times New Roman"/>
          <w:color w:val="000000" w:themeColor="text1"/>
          <w:sz w:val="24"/>
          <w:szCs w:val="24"/>
        </w:rPr>
        <w:t>Compatibility with Databricks platform updates.</w:t>
      </w:r>
    </w:p>
    <w:p w14:paraId="5D1D0BF3" w14:textId="14446168"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lastRenderedPageBreak/>
        <w:t>System Features and Requirements</w:t>
      </w:r>
    </w:p>
    <w:p w14:paraId="0FD0327E" w14:textId="20F72F49"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Functional Requirements</w:t>
      </w:r>
    </w:p>
    <w:p w14:paraId="15CF0C3D" w14:textId="5A4130A2" w:rsidR="009B704A" w:rsidRPr="0004239A" w:rsidRDefault="009B704A" w:rsidP="009B704A">
      <w:pPr>
        <w:pStyle w:val="ListParagraph"/>
        <w:numPr>
          <w:ilvl w:val="0"/>
          <w:numId w:val="6"/>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Data </w:t>
      </w:r>
      <w:r w:rsidR="00FA2CF2" w:rsidRPr="0004239A">
        <w:rPr>
          <w:rFonts w:ascii="Times New Roman" w:hAnsi="Times New Roman" w:cs="Times New Roman"/>
          <w:color w:val="000000" w:themeColor="text1"/>
          <w:sz w:val="24"/>
          <w:szCs w:val="24"/>
        </w:rPr>
        <w:t>c</w:t>
      </w:r>
      <w:r w:rsidRPr="0004239A">
        <w:rPr>
          <w:rFonts w:ascii="Times New Roman" w:hAnsi="Times New Roman" w:cs="Times New Roman"/>
          <w:color w:val="000000" w:themeColor="text1"/>
          <w:sz w:val="24"/>
          <w:szCs w:val="24"/>
        </w:rPr>
        <w:t xml:space="preserve">leaning </w:t>
      </w:r>
      <w:r w:rsidR="00FA2CF2" w:rsidRPr="0004239A">
        <w:rPr>
          <w:rFonts w:ascii="Times New Roman" w:hAnsi="Times New Roman" w:cs="Times New Roman"/>
          <w:color w:val="000000" w:themeColor="text1"/>
          <w:sz w:val="24"/>
          <w:szCs w:val="24"/>
        </w:rPr>
        <w:t>m</w:t>
      </w:r>
      <w:r w:rsidRPr="0004239A">
        <w:rPr>
          <w:rFonts w:ascii="Times New Roman" w:hAnsi="Times New Roman" w:cs="Times New Roman"/>
          <w:color w:val="000000" w:themeColor="text1"/>
          <w:sz w:val="24"/>
          <w:szCs w:val="24"/>
        </w:rPr>
        <w:t>odules</w:t>
      </w:r>
      <w:r w:rsidR="00230C10" w:rsidRPr="0004239A">
        <w:rPr>
          <w:rFonts w:ascii="Times New Roman" w:hAnsi="Times New Roman" w:cs="Times New Roman"/>
          <w:color w:val="000000" w:themeColor="text1"/>
          <w:sz w:val="24"/>
          <w:szCs w:val="24"/>
        </w:rPr>
        <w:t xml:space="preserve">: </w:t>
      </w:r>
      <w:r w:rsidRPr="0004239A">
        <w:rPr>
          <w:rFonts w:ascii="Times New Roman" w:hAnsi="Times New Roman" w:cs="Times New Roman"/>
          <w:color w:val="000000" w:themeColor="text1"/>
          <w:sz w:val="24"/>
          <w:szCs w:val="24"/>
        </w:rPr>
        <w:t xml:space="preserve">Implement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scripts to handle null values, duplicates, and inconsistencies in datasets (Patient</w:t>
      </w:r>
      <w:r w:rsidR="00050777" w:rsidRPr="0004239A">
        <w:rPr>
          <w:rFonts w:ascii="Times New Roman" w:hAnsi="Times New Roman" w:cs="Times New Roman"/>
          <w:color w:val="000000" w:themeColor="text1"/>
          <w:sz w:val="24"/>
          <w:szCs w:val="24"/>
        </w:rPr>
        <w:t>s-records</w:t>
      </w:r>
      <w:r w:rsidR="00325926" w:rsidRPr="0004239A">
        <w:rPr>
          <w:rFonts w:ascii="Times New Roman" w:hAnsi="Times New Roman" w:cs="Times New Roman"/>
          <w:color w:val="000000" w:themeColor="text1"/>
          <w:sz w:val="24"/>
          <w:szCs w:val="24"/>
        </w:rPr>
        <w:t>.csv, s</w:t>
      </w:r>
      <w:r w:rsidRPr="0004239A">
        <w:rPr>
          <w:rFonts w:ascii="Times New Roman" w:hAnsi="Times New Roman" w:cs="Times New Roman"/>
          <w:color w:val="000000" w:themeColor="text1"/>
          <w:sz w:val="24"/>
          <w:szCs w:val="24"/>
        </w:rPr>
        <w:t>ubscriber</w:t>
      </w:r>
      <w:r w:rsidR="00325926" w:rsidRPr="0004239A">
        <w:rPr>
          <w:rFonts w:ascii="Times New Roman" w:hAnsi="Times New Roman" w:cs="Times New Roman"/>
          <w:color w:val="000000" w:themeColor="text1"/>
          <w:sz w:val="24"/>
          <w:szCs w:val="24"/>
        </w:rPr>
        <w:t>.csv</w:t>
      </w:r>
      <w:r w:rsidRPr="0004239A">
        <w:rPr>
          <w:rFonts w:ascii="Times New Roman" w:hAnsi="Times New Roman" w:cs="Times New Roman"/>
          <w:color w:val="000000" w:themeColor="text1"/>
          <w:sz w:val="24"/>
          <w:szCs w:val="24"/>
        </w:rPr>
        <w:t xml:space="preserve">, </w:t>
      </w:r>
      <w:proofErr w:type="spellStart"/>
      <w:proofErr w:type="gramStart"/>
      <w:r w:rsidR="00325926" w:rsidRPr="0004239A">
        <w:rPr>
          <w:rFonts w:ascii="Times New Roman" w:hAnsi="Times New Roman" w:cs="Times New Roman"/>
          <w:color w:val="000000" w:themeColor="text1"/>
          <w:sz w:val="24"/>
          <w:szCs w:val="24"/>
        </w:rPr>
        <w:t>c</w:t>
      </w:r>
      <w:r w:rsidRPr="0004239A">
        <w:rPr>
          <w:rFonts w:ascii="Times New Roman" w:hAnsi="Times New Roman" w:cs="Times New Roman"/>
          <w:color w:val="000000" w:themeColor="text1"/>
          <w:sz w:val="24"/>
          <w:szCs w:val="24"/>
        </w:rPr>
        <w:t>laims</w:t>
      </w:r>
      <w:r w:rsidR="00325926" w:rsidRPr="0004239A">
        <w:rPr>
          <w:rFonts w:ascii="Times New Roman" w:hAnsi="Times New Roman" w:cs="Times New Roman"/>
          <w:color w:val="000000" w:themeColor="text1"/>
          <w:sz w:val="24"/>
          <w:szCs w:val="24"/>
        </w:rPr>
        <w:t>.json</w:t>
      </w:r>
      <w:proofErr w:type="spellEnd"/>
      <w:proofErr w:type="gramEnd"/>
      <w:r w:rsidRPr="0004239A">
        <w:rPr>
          <w:rFonts w:ascii="Times New Roman" w:hAnsi="Times New Roman" w:cs="Times New Roman"/>
          <w:color w:val="000000" w:themeColor="text1"/>
          <w:sz w:val="24"/>
          <w:szCs w:val="24"/>
        </w:rPr>
        <w:t xml:space="preserve">, </w:t>
      </w:r>
      <w:r w:rsidR="00325926" w:rsidRPr="0004239A">
        <w:rPr>
          <w:rFonts w:ascii="Times New Roman" w:hAnsi="Times New Roman" w:cs="Times New Roman"/>
          <w:color w:val="000000" w:themeColor="text1"/>
          <w:sz w:val="24"/>
          <w:szCs w:val="24"/>
        </w:rPr>
        <w:t>grpsubgrp.csv</w:t>
      </w:r>
      <w:r w:rsidRPr="0004239A">
        <w:rPr>
          <w:rFonts w:ascii="Times New Roman" w:hAnsi="Times New Roman" w:cs="Times New Roman"/>
          <w:color w:val="000000" w:themeColor="text1"/>
          <w:sz w:val="24"/>
          <w:szCs w:val="24"/>
        </w:rPr>
        <w:t>).</w:t>
      </w:r>
    </w:p>
    <w:p w14:paraId="2344B988" w14:textId="0CA986E5" w:rsidR="009B704A" w:rsidRPr="0004239A" w:rsidRDefault="009B704A" w:rsidP="009B704A">
      <w:pPr>
        <w:pStyle w:val="ListParagraph"/>
        <w:numPr>
          <w:ilvl w:val="0"/>
          <w:numId w:val="6"/>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Result </w:t>
      </w:r>
      <w:r w:rsidR="00FA2CF2" w:rsidRPr="0004239A">
        <w:rPr>
          <w:rFonts w:ascii="Times New Roman" w:hAnsi="Times New Roman" w:cs="Times New Roman"/>
          <w:color w:val="000000" w:themeColor="text1"/>
          <w:sz w:val="24"/>
          <w:szCs w:val="24"/>
        </w:rPr>
        <w:t>g</w:t>
      </w:r>
      <w:r w:rsidRPr="0004239A">
        <w:rPr>
          <w:rFonts w:ascii="Times New Roman" w:hAnsi="Times New Roman" w:cs="Times New Roman"/>
          <w:color w:val="000000" w:themeColor="text1"/>
          <w:sz w:val="24"/>
          <w:szCs w:val="24"/>
        </w:rPr>
        <w:t xml:space="preserve">eneration </w:t>
      </w:r>
      <w:r w:rsidR="00FA2CF2" w:rsidRPr="0004239A">
        <w:rPr>
          <w:rFonts w:ascii="Times New Roman" w:hAnsi="Times New Roman" w:cs="Times New Roman"/>
          <w:color w:val="000000" w:themeColor="text1"/>
          <w:sz w:val="24"/>
          <w:szCs w:val="24"/>
        </w:rPr>
        <w:t>m</w:t>
      </w:r>
      <w:r w:rsidRPr="0004239A">
        <w:rPr>
          <w:rFonts w:ascii="Times New Roman" w:hAnsi="Times New Roman" w:cs="Times New Roman"/>
          <w:color w:val="000000" w:themeColor="text1"/>
          <w:sz w:val="24"/>
          <w:szCs w:val="24"/>
        </w:rPr>
        <w:t>odules</w:t>
      </w:r>
      <w:r w:rsidR="00230C10" w:rsidRPr="0004239A">
        <w:rPr>
          <w:rFonts w:ascii="Times New Roman" w:hAnsi="Times New Roman" w:cs="Times New Roman"/>
          <w:color w:val="000000" w:themeColor="text1"/>
          <w:sz w:val="24"/>
          <w:szCs w:val="24"/>
        </w:rPr>
        <w:t xml:space="preserve">: </w:t>
      </w:r>
      <w:r w:rsidRPr="0004239A">
        <w:rPr>
          <w:rFonts w:ascii="Times New Roman" w:hAnsi="Times New Roman" w:cs="Times New Roman"/>
          <w:color w:val="000000" w:themeColor="text1"/>
          <w:sz w:val="24"/>
          <w:szCs w:val="24"/>
        </w:rPr>
        <w:t xml:space="preserve">Develop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queries to fulfill analytical requirements (e.g., disease with maximum claims, subscribers below 30 subscribing any subgroup).</w:t>
      </w:r>
    </w:p>
    <w:p w14:paraId="54870B55" w14:textId="4DF8AA49"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External Interface Requirements</w:t>
      </w:r>
    </w:p>
    <w:p w14:paraId="5BCA9B56" w14:textId="6D29FA05" w:rsidR="009B704A" w:rsidRPr="0004239A" w:rsidRDefault="009B704A" w:rsidP="0067402F">
      <w:pPr>
        <w:pStyle w:val="ListParagraph"/>
        <w:numPr>
          <w:ilvl w:val="0"/>
          <w:numId w:val="5"/>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User </w:t>
      </w:r>
      <w:r w:rsidR="00173105" w:rsidRPr="0004239A">
        <w:rPr>
          <w:rFonts w:ascii="Times New Roman" w:hAnsi="Times New Roman" w:cs="Times New Roman"/>
          <w:color w:val="000000" w:themeColor="text1"/>
          <w:sz w:val="24"/>
          <w:szCs w:val="24"/>
        </w:rPr>
        <w:t>i</w:t>
      </w:r>
      <w:r w:rsidRPr="0004239A">
        <w:rPr>
          <w:rFonts w:ascii="Times New Roman" w:hAnsi="Times New Roman" w:cs="Times New Roman"/>
          <w:color w:val="000000" w:themeColor="text1"/>
          <w:sz w:val="24"/>
          <w:szCs w:val="24"/>
        </w:rPr>
        <w:t>nterfaces: Develop Databricks notebooks for data input, processing, and result visualization.</w:t>
      </w:r>
    </w:p>
    <w:p w14:paraId="06B61BD2" w14:textId="1DCB2D10" w:rsidR="009B704A" w:rsidRPr="0004239A" w:rsidRDefault="009B704A" w:rsidP="0067402F">
      <w:pPr>
        <w:pStyle w:val="ListParagraph"/>
        <w:numPr>
          <w:ilvl w:val="0"/>
          <w:numId w:val="5"/>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Software Interfaces: Utilize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for data processing and integrate with GitHub for version control and collaboration.</w:t>
      </w:r>
    </w:p>
    <w:p w14:paraId="641D6766" w14:textId="59DF1555"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System Features</w:t>
      </w:r>
    </w:p>
    <w:p w14:paraId="5714AA97" w14:textId="3BE001AE" w:rsidR="009B704A" w:rsidRPr="0004239A" w:rsidRDefault="009B704A" w:rsidP="00230C10">
      <w:pPr>
        <w:pStyle w:val="ListParagraph"/>
        <w:numPr>
          <w:ilvl w:val="0"/>
          <w:numId w:val="7"/>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Data </w:t>
      </w:r>
      <w:r w:rsidR="00145520" w:rsidRPr="0004239A">
        <w:rPr>
          <w:rFonts w:ascii="Times New Roman" w:hAnsi="Times New Roman" w:cs="Times New Roman"/>
          <w:color w:val="000000" w:themeColor="text1"/>
          <w:sz w:val="24"/>
          <w:szCs w:val="24"/>
        </w:rPr>
        <w:t>p</w:t>
      </w:r>
      <w:r w:rsidRPr="0004239A">
        <w:rPr>
          <w:rFonts w:ascii="Times New Roman" w:hAnsi="Times New Roman" w:cs="Times New Roman"/>
          <w:color w:val="000000" w:themeColor="text1"/>
          <w:sz w:val="24"/>
          <w:szCs w:val="24"/>
        </w:rPr>
        <w:t xml:space="preserve">ipelines: Design and implement end-to-end data pipelines using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within Databricks to transform raw data into actionable insights.</w:t>
      </w:r>
    </w:p>
    <w:p w14:paraId="4EE14A55" w14:textId="5EBD0BE6" w:rsidR="009B704A" w:rsidRPr="0004239A" w:rsidRDefault="009B704A" w:rsidP="00230C10">
      <w:pPr>
        <w:pStyle w:val="ListParagraph"/>
        <w:numPr>
          <w:ilvl w:val="0"/>
          <w:numId w:val="7"/>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Data </w:t>
      </w:r>
      <w:r w:rsidR="00145520" w:rsidRPr="0004239A">
        <w:rPr>
          <w:rFonts w:ascii="Times New Roman" w:hAnsi="Times New Roman" w:cs="Times New Roman"/>
          <w:color w:val="000000" w:themeColor="text1"/>
          <w:sz w:val="24"/>
          <w:szCs w:val="24"/>
        </w:rPr>
        <w:t>v</w:t>
      </w:r>
      <w:r w:rsidRPr="0004239A">
        <w:rPr>
          <w:rFonts w:ascii="Times New Roman" w:hAnsi="Times New Roman" w:cs="Times New Roman"/>
          <w:color w:val="000000" w:themeColor="text1"/>
          <w:sz w:val="24"/>
          <w:szCs w:val="24"/>
        </w:rPr>
        <w:t>isualization: Utilize Databricks visualizations for presenting analytical results to stakeholders.</w:t>
      </w:r>
    </w:p>
    <w:p w14:paraId="3759E6BC" w14:textId="4450266F"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Nonfunctional Requirements</w:t>
      </w:r>
    </w:p>
    <w:p w14:paraId="0EF57FFC" w14:textId="210059AF" w:rsidR="009B704A" w:rsidRPr="0004239A" w:rsidRDefault="009B704A" w:rsidP="00230C10">
      <w:pPr>
        <w:pStyle w:val="ListParagraph"/>
        <w:numPr>
          <w:ilvl w:val="0"/>
          <w:numId w:val="8"/>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Performance </w:t>
      </w:r>
      <w:r w:rsidR="000D057A" w:rsidRPr="0004239A">
        <w:rPr>
          <w:rFonts w:ascii="Times New Roman" w:hAnsi="Times New Roman" w:cs="Times New Roman"/>
          <w:color w:val="000000" w:themeColor="text1"/>
          <w:sz w:val="24"/>
          <w:szCs w:val="24"/>
        </w:rPr>
        <w:t>r</w:t>
      </w:r>
      <w:r w:rsidRPr="0004239A">
        <w:rPr>
          <w:rFonts w:ascii="Times New Roman" w:hAnsi="Times New Roman" w:cs="Times New Roman"/>
          <w:color w:val="000000" w:themeColor="text1"/>
          <w:sz w:val="24"/>
          <w:szCs w:val="24"/>
        </w:rPr>
        <w:t xml:space="preserve">equirements: Optimize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scripts and queries for efficient data processing and analysis.</w:t>
      </w:r>
    </w:p>
    <w:p w14:paraId="7B3B972C" w14:textId="7BA96CC2" w:rsidR="009B704A" w:rsidRPr="0004239A" w:rsidRDefault="009B704A" w:rsidP="00230C10">
      <w:pPr>
        <w:pStyle w:val="ListParagraph"/>
        <w:numPr>
          <w:ilvl w:val="0"/>
          <w:numId w:val="8"/>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 xml:space="preserve">Security </w:t>
      </w:r>
      <w:r w:rsidR="000D057A" w:rsidRPr="0004239A">
        <w:rPr>
          <w:rFonts w:ascii="Times New Roman" w:hAnsi="Times New Roman" w:cs="Times New Roman"/>
          <w:color w:val="000000" w:themeColor="text1"/>
          <w:sz w:val="24"/>
          <w:szCs w:val="24"/>
        </w:rPr>
        <w:t>r</w:t>
      </w:r>
      <w:r w:rsidRPr="0004239A">
        <w:rPr>
          <w:rFonts w:ascii="Times New Roman" w:hAnsi="Times New Roman" w:cs="Times New Roman"/>
          <w:color w:val="000000" w:themeColor="text1"/>
          <w:sz w:val="24"/>
          <w:szCs w:val="24"/>
        </w:rPr>
        <w:t xml:space="preserve">equirements: Implement data security measures within Databricks to ensure compliance with </w:t>
      </w:r>
      <w:r w:rsidR="00E33263" w:rsidRPr="0004239A">
        <w:rPr>
          <w:rFonts w:ascii="Times New Roman" w:hAnsi="Times New Roman" w:cs="Times New Roman"/>
          <w:color w:val="000000" w:themeColor="text1"/>
          <w:sz w:val="24"/>
          <w:szCs w:val="24"/>
        </w:rPr>
        <w:t>General Data Protection Regulation</w:t>
      </w:r>
      <w:r w:rsidRPr="0004239A">
        <w:rPr>
          <w:rFonts w:ascii="Times New Roman" w:hAnsi="Times New Roman" w:cs="Times New Roman"/>
          <w:color w:val="000000" w:themeColor="text1"/>
          <w:sz w:val="24"/>
          <w:szCs w:val="24"/>
        </w:rPr>
        <w:t xml:space="preserve"> and other regulatory standards.</w:t>
      </w:r>
    </w:p>
    <w:p w14:paraId="38236EC4" w14:textId="241EB4F1" w:rsidR="009B704A" w:rsidRPr="0004239A" w:rsidRDefault="009B704A" w:rsidP="00230C10">
      <w:pPr>
        <w:pStyle w:val="ListParagraph"/>
        <w:numPr>
          <w:ilvl w:val="0"/>
          <w:numId w:val="8"/>
        </w:num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Scalability Requirements: Design data pipelines to scale with increasing volumes of data processed by Databricks.</w:t>
      </w:r>
    </w:p>
    <w:p w14:paraId="0C4A0604" w14:textId="10883D9B" w:rsidR="009B704A" w:rsidRPr="0004239A" w:rsidRDefault="009B704A" w:rsidP="009B704A">
      <w:pPr>
        <w:rPr>
          <w:rFonts w:ascii="Times New Roman" w:hAnsi="Times New Roman" w:cs="Times New Roman"/>
          <w:b/>
          <w:bCs/>
          <w:color w:val="000000" w:themeColor="text1"/>
          <w:sz w:val="24"/>
          <w:szCs w:val="24"/>
        </w:rPr>
      </w:pPr>
      <w:r w:rsidRPr="0004239A">
        <w:rPr>
          <w:rFonts w:ascii="Times New Roman" w:hAnsi="Times New Roman" w:cs="Times New Roman"/>
          <w:b/>
          <w:bCs/>
          <w:color w:val="000000" w:themeColor="text1"/>
          <w:sz w:val="24"/>
          <w:szCs w:val="24"/>
        </w:rPr>
        <w:t>Conclusion</w:t>
      </w:r>
    </w:p>
    <w:p w14:paraId="2F8C061E" w14:textId="083B8D2B" w:rsidR="009B704A" w:rsidRPr="0004239A" w:rsidRDefault="009B704A" w:rsidP="009B704A">
      <w:pPr>
        <w:rPr>
          <w:rFonts w:ascii="Times New Roman" w:hAnsi="Times New Roman" w:cs="Times New Roman"/>
          <w:color w:val="000000" w:themeColor="text1"/>
          <w:sz w:val="24"/>
          <w:szCs w:val="24"/>
        </w:rPr>
      </w:pPr>
      <w:r w:rsidRPr="0004239A">
        <w:rPr>
          <w:rFonts w:ascii="Times New Roman" w:hAnsi="Times New Roman" w:cs="Times New Roman"/>
          <w:color w:val="000000" w:themeColor="text1"/>
          <w:sz w:val="24"/>
          <w:szCs w:val="24"/>
        </w:rPr>
        <w:t>Th</w:t>
      </w:r>
      <w:r w:rsidR="00811487" w:rsidRPr="0004239A">
        <w:rPr>
          <w:rFonts w:ascii="Times New Roman" w:hAnsi="Times New Roman" w:cs="Times New Roman"/>
          <w:color w:val="000000" w:themeColor="text1"/>
          <w:sz w:val="24"/>
          <w:szCs w:val="24"/>
        </w:rPr>
        <w:t>e</w:t>
      </w:r>
      <w:r w:rsidRPr="0004239A">
        <w:rPr>
          <w:rFonts w:ascii="Times New Roman" w:hAnsi="Times New Roman" w:cs="Times New Roman"/>
          <w:color w:val="000000" w:themeColor="text1"/>
          <w:sz w:val="24"/>
          <w:szCs w:val="24"/>
        </w:rPr>
        <w:t xml:space="preserve"> Requirements Specifications Document outlines the framework for implementing a Big Data solution using Databricks and </w:t>
      </w:r>
      <w:proofErr w:type="spellStart"/>
      <w:r w:rsidRPr="0004239A">
        <w:rPr>
          <w:rFonts w:ascii="Times New Roman" w:hAnsi="Times New Roman" w:cs="Times New Roman"/>
          <w:color w:val="000000" w:themeColor="text1"/>
          <w:sz w:val="24"/>
          <w:szCs w:val="24"/>
        </w:rPr>
        <w:t>PySpark</w:t>
      </w:r>
      <w:proofErr w:type="spellEnd"/>
      <w:r w:rsidRPr="0004239A">
        <w:rPr>
          <w:rFonts w:ascii="Times New Roman" w:hAnsi="Times New Roman" w:cs="Times New Roman"/>
          <w:color w:val="000000" w:themeColor="text1"/>
          <w:sz w:val="24"/>
          <w:szCs w:val="24"/>
        </w:rPr>
        <w:t xml:space="preserve"> to enhance revenue and customer understanding for a Health Care insurance company. It ensures alignment with business objectives and technical requirements for successful project execution.</w:t>
      </w:r>
    </w:p>
    <w:p w14:paraId="29D36CF7" w14:textId="77777777" w:rsidR="009B704A" w:rsidRPr="0004239A" w:rsidRDefault="009B704A" w:rsidP="009B704A">
      <w:pPr>
        <w:rPr>
          <w:rFonts w:ascii="Times New Roman" w:hAnsi="Times New Roman" w:cs="Times New Roman"/>
          <w:color w:val="000000" w:themeColor="text1"/>
          <w:sz w:val="24"/>
          <w:szCs w:val="24"/>
        </w:rPr>
      </w:pPr>
    </w:p>
    <w:p w14:paraId="1B13D5C3" w14:textId="57FFBF8A" w:rsidR="005C1E07" w:rsidRPr="0004239A" w:rsidRDefault="005C1E07" w:rsidP="009B704A">
      <w:pPr>
        <w:rPr>
          <w:rFonts w:ascii="Times New Roman" w:hAnsi="Times New Roman" w:cs="Times New Roman"/>
          <w:color w:val="000000" w:themeColor="text1"/>
          <w:sz w:val="24"/>
          <w:szCs w:val="24"/>
        </w:rPr>
      </w:pPr>
    </w:p>
    <w:sectPr w:rsidR="005C1E07" w:rsidRPr="0004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926"/>
    <w:multiLevelType w:val="hybridMultilevel"/>
    <w:tmpl w:val="C04A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93439"/>
    <w:multiLevelType w:val="hybridMultilevel"/>
    <w:tmpl w:val="4EBE656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A9B5E0C"/>
    <w:multiLevelType w:val="hybridMultilevel"/>
    <w:tmpl w:val="DDE4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31B8D"/>
    <w:multiLevelType w:val="hybridMultilevel"/>
    <w:tmpl w:val="460A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D3C8A"/>
    <w:multiLevelType w:val="hybridMultilevel"/>
    <w:tmpl w:val="EC6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A0C54"/>
    <w:multiLevelType w:val="hybridMultilevel"/>
    <w:tmpl w:val="6198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D5FBF"/>
    <w:multiLevelType w:val="hybridMultilevel"/>
    <w:tmpl w:val="981C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932A43"/>
    <w:multiLevelType w:val="hybridMultilevel"/>
    <w:tmpl w:val="B666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3597">
    <w:abstractNumId w:val="2"/>
  </w:num>
  <w:num w:numId="2" w16cid:durableId="1601446070">
    <w:abstractNumId w:val="4"/>
  </w:num>
  <w:num w:numId="3" w16cid:durableId="1390300475">
    <w:abstractNumId w:val="1"/>
  </w:num>
  <w:num w:numId="4" w16cid:durableId="470253050">
    <w:abstractNumId w:val="3"/>
  </w:num>
  <w:num w:numId="5" w16cid:durableId="898789602">
    <w:abstractNumId w:val="6"/>
  </w:num>
  <w:num w:numId="6" w16cid:durableId="51395132">
    <w:abstractNumId w:val="7"/>
  </w:num>
  <w:num w:numId="7" w16cid:durableId="71508760">
    <w:abstractNumId w:val="0"/>
  </w:num>
  <w:num w:numId="8" w16cid:durableId="1469008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4A"/>
    <w:rsid w:val="0004239A"/>
    <w:rsid w:val="00050777"/>
    <w:rsid w:val="000D057A"/>
    <w:rsid w:val="000E02B7"/>
    <w:rsid w:val="00145520"/>
    <w:rsid w:val="00173105"/>
    <w:rsid w:val="00230C10"/>
    <w:rsid w:val="002648EB"/>
    <w:rsid w:val="00325926"/>
    <w:rsid w:val="0039467A"/>
    <w:rsid w:val="00436446"/>
    <w:rsid w:val="005C1E07"/>
    <w:rsid w:val="0067402F"/>
    <w:rsid w:val="0074090D"/>
    <w:rsid w:val="00756E75"/>
    <w:rsid w:val="007928E2"/>
    <w:rsid w:val="00802C07"/>
    <w:rsid w:val="00811487"/>
    <w:rsid w:val="009B704A"/>
    <w:rsid w:val="009F4360"/>
    <w:rsid w:val="00B166B6"/>
    <w:rsid w:val="00BC1EF5"/>
    <w:rsid w:val="00C172CF"/>
    <w:rsid w:val="00C87622"/>
    <w:rsid w:val="00D07E2E"/>
    <w:rsid w:val="00D85C6C"/>
    <w:rsid w:val="00DC12C9"/>
    <w:rsid w:val="00E33263"/>
    <w:rsid w:val="00E903BA"/>
    <w:rsid w:val="00F72994"/>
    <w:rsid w:val="00FA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F28A"/>
  <w15:chartTrackingRefBased/>
  <w15:docId w15:val="{F6E98A3E-F34F-411D-AB9C-0C96283D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04A"/>
    <w:rPr>
      <w:rFonts w:eastAsiaTheme="majorEastAsia" w:cstheme="majorBidi"/>
      <w:color w:val="272727" w:themeColor="text1" w:themeTint="D8"/>
    </w:rPr>
  </w:style>
  <w:style w:type="paragraph" w:styleId="Title">
    <w:name w:val="Title"/>
    <w:basedOn w:val="Normal"/>
    <w:next w:val="Normal"/>
    <w:link w:val="TitleChar"/>
    <w:uiPriority w:val="10"/>
    <w:qFormat/>
    <w:rsid w:val="009B7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04A"/>
    <w:pPr>
      <w:spacing w:before="160"/>
      <w:jc w:val="center"/>
    </w:pPr>
    <w:rPr>
      <w:i/>
      <w:iCs/>
      <w:color w:val="404040" w:themeColor="text1" w:themeTint="BF"/>
    </w:rPr>
  </w:style>
  <w:style w:type="character" w:customStyle="1" w:styleId="QuoteChar">
    <w:name w:val="Quote Char"/>
    <w:basedOn w:val="DefaultParagraphFont"/>
    <w:link w:val="Quote"/>
    <w:uiPriority w:val="29"/>
    <w:rsid w:val="009B704A"/>
    <w:rPr>
      <w:i/>
      <w:iCs/>
      <w:color w:val="404040" w:themeColor="text1" w:themeTint="BF"/>
    </w:rPr>
  </w:style>
  <w:style w:type="paragraph" w:styleId="ListParagraph">
    <w:name w:val="List Paragraph"/>
    <w:basedOn w:val="Normal"/>
    <w:uiPriority w:val="34"/>
    <w:qFormat/>
    <w:rsid w:val="009B704A"/>
    <w:pPr>
      <w:ind w:left="720"/>
      <w:contextualSpacing/>
    </w:pPr>
  </w:style>
  <w:style w:type="character" w:styleId="IntenseEmphasis">
    <w:name w:val="Intense Emphasis"/>
    <w:basedOn w:val="DefaultParagraphFont"/>
    <w:uiPriority w:val="21"/>
    <w:qFormat/>
    <w:rsid w:val="009B704A"/>
    <w:rPr>
      <w:i/>
      <w:iCs/>
      <w:color w:val="0F4761" w:themeColor="accent1" w:themeShade="BF"/>
    </w:rPr>
  </w:style>
  <w:style w:type="paragraph" w:styleId="IntenseQuote">
    <w:name w:val="Intense Quote"/>
    <w:basedOn w:val="Normal"/>
    <w:next w:val="Normal"/>
    <w:link w:val="IntenseQuoteChar"/>
    <w:uiPriority w:val="30"/>
    <w:qFormat/>
    <w:rsid w:val="009B7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04A"/>
    <w:rPr>
      <w:i/>
      <w:iCs/>
      <w:color w:val="0F4761" w:themeColor="accent1" w:themeShade="BF"/>
    </w:rPr>
  </w:style>
  <w:style w:type="character" w:styleId="IntenseReference">
    <w:name w:val="Intense Reference"/>
    <w:basedOn w:val="DefaultParagraphFont"/>
    <w:uiPriority w:val="32"/>
    <w:qFormat/>
    <w:rsid w:val="009B7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16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Yuddha Shrestha</dc:creator>
  <cp:keywords/>
  <dc:description/>
  <cp:lastModifiedBy>Yuddha Shrestha</cp:lastModifiedBy>
  <cp:revision>2</cp:revision>
  <dcterms:created xsi:type="dcterms:W3CDTF">2024-07-12T20:45:00Z</dcterms:created>
  <dcterms:modified xsi:type="dcterms:W3CDTF">2024-07-12T20:45:00Z</dcterms:modified>
</cp:coreProperties>
</file>