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75DB4" w14:textId="77777777" w:rsidR="00C82E6F" w:rsidRPr="005E3E27" w:rsidRDefault="003F3EA5">
      <w:pPr>
        <w:rPr>
          <w:rFonts w:ascii="Times New Roman" w:hAnsi="Times New Roman" w:cs="Times New Roman"/>
          <w:sz w:val="56"/>
          <w:szCs w:val="56"/>
        </w:rPr>
      </w:pPr>
      <w:r w:rsidRPr="005E3E27">
        <w:rPr>
          <w:rFonts w:ascii="Times New Roman" w:hAnsi="Times New Roman" w:cs="Times New Roman"/>
          <w:sz w:val="56"/>
          <w:szCs w:val="56"/>
        </w:rPr>
        <w:t xml:space="preserve">ABC Player </w:t>
      </w:r>
    </w:p>
    <w:p w14:paraId="4F7294D0" w14:textId="77777777" w:rsidR="00C82E6F" w:rsidRPr="005E3E27" w:rsidRDefault="00C82E6F" w:rsidP="00C82E6F">
      <w:pPr>
        <w:jc w:val="right"/>
        <w:rPr>
          <w:rFonts w:ascii="Times New Roman" w:hAnsi="Times New Roman" w:cs="Times New Roman"/>
          <w:sz w:val="22"/>
          <w:szCs w:val="22"/>
        </w:rPr>
      </w:pPr>
      <w:r w:rsidRPr="005E3E27">
        <w:rPr>
          <w:rFonts w:ascii="Times New Roman" w:hAnsi="Times New Roman" w:cs="Times New Roman"/>
          <w:sz w:val="22"/>
          <w:szCs w:val="22"/>
        </w:rPr>
        <w:t>Author: Yonglin Wu, Yang Chen, Menghsuan Pan</w:t>
      </w:r>
    </w:p>
    <w:p w14:paraId="79C3C1E8" w14:textId="77777777" w:rsidR="00C82E6F" w:rsidRPr="005E3E27" w:rsidRDefault="00C82E6F" w:rsidP="00C82E6F">
      <w:pPr>
        <w:rPr>
          <w:rFonts w:ascii="Times New Roman" w:hAnsi="Times New Roman" w:cs="Times New Roman"/>
        </w:rPr>
      </w:pPr>
      <w:r w:rsidRPr="005E3E2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8EBF975" wp14:editId="0FCE020E">
                <wp:simplePos x="0" y="0"/>
                <wp:positionH relativeFrom="column">
                  <wp:posOffset>0</wp:posOffset>
                </wp:positionH>
                <wp:positionV relativeFrom="paragraph">
                  <wp:posOffset>116205</wp:posOffset>
                </wp:positionV>
                <wp:extent cx="5486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9.15pt" to="6in,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" strokecolor="#4f81bd [3204]" strokeweight="2pt">
                <v:shadow on="t" opacity="24903f" mv:blur="40000f" origin=",.5" offset="0,20000emu"/>
              </v:line>
            </w:pict>
          </mc:Fallback>
        </mc:AlternateContent>
      </w:r>
    </w:p>
    <w:p w14:paraId="65F2D305" w14:textId="77777777" w:rsidR="002F57CA" w:rsidRPr="005E3E27" w:rsidRDefault="00C86BA7" w:rsidP="00C82E6F">
      <w:pPr>
        <w:jc w:val="right"/>
        <w:rPr>
          <w:rFonts w:ascii="Times New Roman" w:eastAsia="宋体" w:hAnsi="Times New Roman" w:cs="Times New Roman"/>
          <w:sz w:val="48"/>
          <w:szCs w:val="48"/>
          <w:lang w:eastAsia="zh-CN"/>
        </w:rPr>
      </w:pPr>
      <w:r w:rsidRPr="005E3E27">
        <w:rPr>
          <w:rFonts w:ascii="Times New Roman" w:eastAsia="宋体" w:hAnsi="Times New Roman" w:cs="Times New Roman"/>
          <w:sz w:val="48"/>
          <w:szCs w:val="48"/>
          <w:lang w:eastAsia="zh-CN"/>
        </w:rPr>
        <w:t>Introduction</w:t>
      </w:r>
    </w:p>
    <w:p w14:paraId="2F965CD4" w14:textId="77777777" w:rsidR="003F3EA5" w:rsidRPr="005E3E27" w:rsidRDefault="003F3EA5">
      <w:pPr>
        <w:rPr>
          <w:rFonts w:ascii="Times New Roman" w:hAnsi="Times New Roman" w:cs="Times New Roman"/>
        </w:rPr>
      </w:pPr>
    </w:p>
    <w:p w14:paraId="36740E14" w14:textId="77777777" w:rsidR="003F3EA5" w:rsidRPr="005E3E27" w:rsidRDefault="00C82E6F">
      <w:pPr>
        <w:rPr>
          <w:rFonts w:ascii="Times New Roman" w:hAnsi="Times New Roman" w:cs="Times New Roman"/>
        </w:rPr>
      </w:pPr>
      <w:r w:rsidRPr="005E3E2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D3192FF" wp14:editId="21E13E85">
                <wp:simplePos x="0" y="0"/>
                <wp:positionH relativeFrom="column">
                  <wp:posOffset>1257300</wp:posOffset>
                </wp:positionH>
                <wp:positionV relativeFrom="paragraph">
                  <wp:posOffset>44450</wp:posOffset>
                </wp:positionV>
                <wp:extent cx="45719" cy="114300"/>
                <wp:effectExtent l="50800" t="0" r="56515" b="12700"/>
                <wp:wrapSquare wrapText="bothSides"/>
                <wp:docPr id="2" name="Text Box 2"/>
                <wp:cNvGraphicFramePr/>
                <a:graphic xmlns:a="http://schemas.openxmlformats.org/drawingml/2006/main">
                  <a:graphicData uri="http://schemas.microsoft.com/office/word/2010/wordprocessingShape">
                    <wps:wsp>
                      <wps:cNvSpPr txBox="1"/>
                      <wps:spPr>
                        <a:xfrm>
                          <a:off x="0" y="0"/>
                          <a:ext cx="45719" cy="114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45A5D2" w14:textId="77777777" w:rsidR="00CA43BE" w:rsidRDefault="00CA4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9pt;margin-top:3.5pt;width:3.6pt;height: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NfN80CAAAM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" filled="f" stroked="f">
                <v:textbox>
                  <w:txbxContent>
                    <w:p w14:paraId="0B45A5D2" w14:textId="77777777" w:rsidR="00CA43BE" w:rsidRDefault="00CA43BE"/>
                  </w:txbxContent>
                </v:textbox>
                <w10:wrap type="square"/>
              </v:shape>
            </w:pict>
          </mc:Fallback>
        </mc:AlternateContent>
      </w:r>
    </w:p>
    <w:p w14:paraId="1D4CDFAC" w14:textId="77777777" w:rsidR="003F3EA5" w:rsidRPr="005E3E27" w:rsidRDefault="00C82E6F">
      <w:pPr>
        <w:rPr>
          <w:rFonts w:ascii="Times New Roman" w:hAnsi="Times New Roman" w:cs="Times New Roman"/>
        </w:rPr>
      </w:pPr>
      <w:r w:rsidRPr="005E3E27">
        <w:rPr>
          <w:rFonts w:ascii="Times New Roman" w:hAnsi="Times New Roman" w:cs="Times New Roman"/>
        </w:rPr>
        <w:t>ABC Player is a Java application that plays an abc file. It takes one abc file at a time, parse it and feed it into Java MIDI API. It has three major parts: lexer, parser and interpreter. The function of each part is explained in details in this document.</w:t>
      </w:r>
    </w:p>
    <w:p w14:paraId="292D8B20" w14:textId="77777777" w:rsidR="00C82E6F" w:rsidRPr="005E3E27" w:rsidRDefault="00C82E6F">
      <w:pPr>
        <w:rPr>
          <w:rFonts w:ascii="Times New Roman" w:hAnsi="Times New Roman" w:cs="Times New Roman"/>
        </w:rPr>
      </w:pPr>
    </w:p>
    <w:p w14:paraId="533F0298" w14:textId="77777777" w:rsidR="00C82E6F" w:rsidRPr="005E3E27" w:rsidRDefault="00C82E6F">
      <w:pPr>
        <w:rPr>
          <w:rFonts w:ascii="Times New Roman" w:hAnsi="Times New Roman" w:cs="Times New Roman"/>
        </w:rPr>
      </w:pPr>
      <w:r w:rsidRPr="005E3E27">
        <w:rPr>
          <w:rFonts w:ascii="Times New Roman" w:hAnsi="Times New Roman" w:cs="Times New Roman"/>
        </w:rPr>
        <w:t xml:space="preserve">Flow Chart: </w:t>
      </w:r>
    </w:p>
    <w:p w14:paraId="3353755C" w14:textId="77777777" w:rsidR="001F35C3" w:rsidRPr="005E3E27" w:rsidRDefault="001F35C3">
      <w:pPr>
        <w:rPr>
          <w:rFonts w:ascii="Times New Roman" w:hAnsi="Times New Roman" w:cs="Times New Roman"/>
        </w:rPr>
      </w:pPr>
      <w:r w:rsidRPr="005E3E27">
        <w:rPr>
          <w:rFonts w:ascii="Times New Roman" w:hAnsi="Times New Roman" w:cs="Times New Roman"/>
          <w:noProof/>
        </w:rPr>
        <w:drawing>
          <wp:inline distT="0" distB="0" distL="0" distR="0" wp14:anchorId="59282DC9" wp14:editId="75715E12">
            <wp:extent cx="2567166"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2569074" cy="6405557"/>
                    </a:xfrm>
                    <a:prstGeom prst="rect">
                      <a:avLst/>
                    </a:prstGeom>
                  </pic:spPr>
                </pic:pic>
              </a:graphicData>
            </a:graphic>
          </wp:inline>
        </w:drawing>
      </w:r>
    </w:p>
    <w:p w14:paraId="23CA12BB" w14:textId="77777777" w:rsidR="003F3EA5" w:rsidRDefault="005E3E27" w:rsidP="005E3E27">
      <w:pPr>
        <w:jc w:val="right"/>
        <w:rPr>
          <w:rFonts w:ascii="Times New Roman" w:hAnsi="Times New Roman" w:cs="Times New Roman"/>
          <w:sz w:val="48"/>
          <w:szCs w:val="48"/>
        </w:rPr>
      </w:pPr>
      <w:r w:rsidRPr="005E3E27">
        <w:rPr>
          <w:noProof/>
          <w:sz w:val="48"/>
          <w:szCs w:val="48"/>
        </w:rPr>
        <w:lastRenderedPageBreak/>
        <mc:AlternateContent>
          <mc:Choice Requires="wps">
            <w:drawing>
              <wp:anchor distT="0" distB="0" distL="114300" distR="114300" simplePos="0" relativeHeight="251662336" behindDoc="0" locked="0" layoutInCell="1" allowOverlap="1" wp14:anchorId="1932C184" wp14:editId="4B36AADC">
                <wp:simplePos x="0" y="0"/>
                <wp:positionH relativeFrom="column">
                  <wp:posOffset>0</wp:posOffset>
                </wp:positionH>
                <wp:positionV relativeFrom="paragraph">
                  <wp:posOffset>-114300</wp:posOffset>
                </wp:positionV>
                <wp:extent cx="54864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8.95pt" to="6in,-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" strokecolor="#4f81bd [3204]" strokeweight="2pt">
                <v:shadow on="t" opacity="24903f" mv:blur="40000f" origin=",.5" offset="0,20000emu"/>
              </v:line>
            </w:pict>
          </mc:Fallback>
        </mc:AlternateContent>
      </w:r>
      <w:r w:rsidRPr="005E3E27">
        <w:rPr>
          <w:rFonts w:ascii="Times New Roman" w:hAnsi="Times New Roman" w:cs="Times New Roman"/>
          <w:sz w:val="48"/>
          <w:szCs w:val="48"/>
        </w:rPr>
        <w:t>Lexer</w:t>
      </w:r>
    </w:p>
    <w:p w14:paraId="1A3D4E47" w14:textId="77777777" w:rsidR="005E3E27" w:rsidRDefault="005E3E27" w:rsidP="005E3E27">
      <w:pPr>
        <w:rPr>
          <w:rFonts w:ascii="Times New Roman" w:hAnsi="Times New Roman" w:cs="Times New Roman"/>
        </w:rPr>
      </w:pPr>
    </w:p>
    <w:p w14:paraId="3E40CEC2" w14:textId="72709213" w:rsidR="001D69D7" w:rsidRDefault="00D57397" w:rsidP="005E3E27">
      <w:pPr>
        <w:rPr>
          <w:rFonts w:ascii="Times New Roman" w:hAnsi="Times New Roman" w:cs="Times New Roman"/>
        </w:rPr>
      </w:pPr>
      <w:r>
        <w:rPr>
          <w:rFonts w:ascii="Times New Roman" w:hAnsi="Times New Roman" w:cs="Times New Roman"/>
        </w:rPr>
        <w:t>We read the</w:t>
      </w:r>
      <w:r w:rsidR="00427FD9">
        <w:rPr>
          <w:rFonts w:ascii="Times New Roman" w:hAnsi="Times New Roman" w:cs="Times New Roman"/>
        </w:rPr>
        <w:t xml:space="preserve"> input file </w:t>
      </w:r>
      <w:r>
        <w:rPr>
          <w:rFonts w:ascii="Times New Roman" w:hAnsi="Times New Roman" w:cs="Times New Roman"/>
        </w:rPr>
        <w:t xml:space="preserve">line by line and convert each line </w:t>
      </w:r>
      <w:r w:rsidR="00427FD9">
        <w:rPr>
          <w:rFonts w:ascii="Times New Roman" w:hAnsi="Times New Roman" w:cs="Times New Roman"/>
        </w:rPr>
        <w:t xml:space="preserve">into </w:t>
      </w:r>
      <w:r w:rsidR="0026015C">
        <w:rPr>
          <w:rFonts w:ascii="Times New Roman" w:hAnsi="Times New Roman" w:cs="Times New Roman"/>
        </w:rPr>
        <w:t>a string, Lexer will convert all the</w:t>
      </w:r>
      <w:r w:rsidR="00427FD9">
        <w:rPr>
          <w:rFonts w:ascii="Times New Roman" w:hAnsi="Times New Roman" w:cs="Times New Roman"/>
        </w:rPr>
        <w:t xml:space="preserve"> string</w:t>
      </w:r>
      <w:r w:rsidR="0026015C">
        <w:rPr>
          <w:rFonts w:ascii="Times New Roman" w:hAnsi="Times New Roman" w:cs="Times New Roman"/>
        </w:rPr>
        <w:t>s together</w:t>
      </w:r>
      <w:r w:rsidR="00427FD9">
        <w:rPr>
          <w:rFonts w:ascii="Times New Roman" w:hAnsi="Times New Roman" w:cs="Times New Roman"/>
        </w:rPr>
        <w:t xml:space="preserve"> into a header(</w:t>
      </w:r>
      <w:r w:rsidR="00430EFC">
        <w:rPr>
          <w:rFonts w:ascii="Times New Roman" w:hAnsi="Times New Roman" w:cs="Times New Roman"/>
        </w:rPr>
        <w:t xml:space="preserve">a type defined in header.java) and a list of tokens. </w:t>
      </w:r>
    </w:p>
    <w:p w14:paraId="1C1FDCF0" w14:textId="77777777" w:rsidR="001D69D7" w:rsidRDefault="001D69D7" w:rsidP="005E3E27">
      <w:pPr>
        <w:rPr>
          <w:rFonts w:ascii="Times New Roman" w:hAnsi="Times New Roman" w:cs="Times New Roman"/>
        </w:rPr>
      </w:pPr>
    </w:p>
    <w:p w14:paraId="75B2E0EA" w14:textId="6A6B6B4A" w:rsidR="001D69D7" w:rsidRPr="001D69D7" w:rsidRDefault="001D69D7" w:rsidP="005E3E27">
      <w:pPr>
        <w:rPr>
          <w:rFonts w:ascii="Times New Roman" w:hAnsi="Times New Roman" w:cs="Times New Roman"/>
          <w:b/>
          <w:sz w:val="28"/>
          <w:szCs w:val="28"/>
        </w:rPr>
      </w:pPr>
      <w:r w:rsidRPr="001D69D7">
        <w:rPr>
          <w:rFonts w:ascii="Times New Roman" w:hAnsi="Times New Roman" w:cs="Times New Roman"/>
          <w:b/>
          <w:sz w:val="28"/>
          <w:szCs w:val="28"/>
        </w:rPr>
        <w:t>Header</w:t>
      </w:r>
    </w:p>
    <w:p w14:paraId="3CF0B211" w14:textId="593BDC4C" w:rsidR="005E3E27" w:rsidRDefault="00430EFC" w:rsidP="005E3E27">
      <w:pPr>
        <w:rPr>
          <w:rFonts w:ascii="Times New Roman" w:hAnsi="Times New Roman" w:cs="Times New Roman"/>
        </w:rPr>
      </w:pPr>
      <w:r>
        <w:rPr>
          <w:rFonts w:ascii="Times New Roman" w:hAnsi="Times New Roman" w:cs="Times New Roman"/>
        </w:rPr>
        <w:t>The header has the foll</w:t>
      </w:r>
      <w:r w:rsidR="001D69D7">
        <w:rPr>
          <w:rFonts w:ascii="Times New Roman" w:hAnsi="Times New Roman" w:cs="Times New Roman"/>
        </w:rPr>
        <w:t>owing fields: C,K,L,M,Q,T,X and it contains information about the whole piece, namely, composer(C), key(K), default length of a note(L), meter(sums of durations of all notes within a bar), Q(tempo), T(title of the piece) and X(index number).</w:t>
      </w:r>
    </w:p>
    <w:p w14:paraId="448C6642" w14:textId="77777777" w:rsidR="001D69D7" w:rsidRDefault="001D69D7" w:rsidP="005E3E27">
      <w:pPr>
        <w:rPr>
          <w:rFonts w:ascii="Times New Roman" w:hAnsi="Times New Roman" w:cs="Times New Roman"/>
        </w:rPr>
      </w:pPr>
    </w:p>
    <w:p w14:paraId="35FFE082" w14:textId="3454A0E9" w:rsidR="001D69D7" w:rsidRPr="001D69D7" w:rsidRDefault="001D69D7" w:rsidP="005E3E27">
      <w:pPr>
        <w:rPr>
          <w:rFonts w:ascii="Times New Roman" w:hAnsi="Times New Roman" w:cs="Times New Roman"/>
          <w:b/>
          <w:sz w:val="28"/>
          <w:szCs w:val="28"/>
        </w:rPr>
      </w:pPr>
      <w:r w:rsidRPr="001D69D7">
        <w:rPr>
          <w:rFonts w:ascii="Times New Roman" w:hAnsi="Times New Roman" w:cs="Times New Roman"/>
          <w:b/>
          <w:sz w:val="28"/>
          <w:szCs w:val="28"/>
        </w:rPr>
        <w:t>Token</w:t>
      </w:r>
    </w:p>
    <w:p w14:paraId="06066770" w14:textId="4CC1DA62" w:rsidR="00F353D9" w:rsidRDefault="00AD02B5" w:rsidP="005E3E27">
      <w:pPr>
        <w:rPr>
          <w:rFonts w:ascii="Times New Roman" w:hAnsi="Times New Roman" w:cs="Times New Roman"/>
        </w:rPr>
      </w:pPr>
      <w:r>
        <w:rPr>
          <w:rFonts w:ascii="Times New Roman" w:hAnsi="Times New Roman" w:cs="Times New Roman"/>
        </w:rPr>
        <w:t>Tokens are generated from characters or substrings from the list</w:t>
      </w:r>
      <w:r w:rsidR="00F353D9">
        <w:rPr>
          <w:rFonts w:ascii="Times New Roman" w:hAnsi="Times New Roman" w:cs="Times New Roman"/>
        </w:rPr>
        <w:t xml:space="preserve">. </w:t>
      </w:r>
      <w:r w:rsidR="004173A5">
        <w:rPr>
          <w:rFonts w:ascii="Times New Roman" w:hAnsi="Times New Roman" w:cs="Times New Roman"/>
        </w:rPr>
        <w:t xml:space="preserve">If we see a matching </w:t>
      </w:r>
    </w:p>
    <w:p w14:paraId="687F4625" w14:textId="3BE8A997" w:rsidR="001D69D7" w:rsidRDefault="00F353D9" w:rsidP="005E3E27">
      <w:pPr>
        <w:rPr>
          <w:rFonts w:ascii="Times New Roman" w:hAnsi="Times New Roman" w:cs="Times New Roman"/>
        </w:rPr>
      </w:pPr>
      <w:r>
        <w:rPr>
          <w:rFonts w:ascii="Times New Roman" w:hAnsi="Times New Roman" w:cs="Times New Roman"/>
        </w:rPr>
        <w:t>A token has the following fields:</w:t>
      </w:r>
    </w:p>
    <w:p w14:paraId="5428C017" w14:textId="77777777" w:rsidR="004E2C54" w:rsidRDefault="00F353D9" w:rsidP="00F353D9">
      <w:pPr>
        <w:pStyle w:val="ListParagraph"/>
        <w:numPr>
          <w:ilvl w:val="0"/>
          <w:numId w:val="1"/>
        </w:numPr>
        <w:rPr>
          <w:rFonts w:ascii="Times New Roman" w:hAnsi="Times New Roman" w:cs="Times New Roman"/>
        </w:rPr>
      </w:pPr>
      <w:r>
        <w:rPr>
          <w:rFonts w:ascii="Times New Roman" w:hAnsi="Times New Roman" w:cs="Times New Roman"/>
        </w:rPr>
        <w:t xml:space="preserve">Type. It specifies what type of token it is. </w:t>
      </w:r>
      <w:r w:rsidR="004E2C54">
        <w:rPr>
          <w:rFonts w:ascii="Times New Roman" w:hAnsi="Times New Roman" w:cs="Times New Roman"/>
        </w:rPr>
        <w:t>It is an enum type, which is listed below with each type’s corresponding string:</w:t>
      </w:r>
    </w:p>
    <w:p w14:paraId="108493D4" w14:textId="18E10005" w:rsidR="004E2C54" w:rsidRDefault="004E2C54" w:rsidP="004E2C54">
      <w:pPr>
        <w:pStyle w:val="ListParagraph"/>
        <w:rPr>
          <w:rFonts w:ascii="Times New Roman" w:hAnsi="Times New Roman" w:cs="Times New Roman"/>
        </w:rPr>
      </w:pPr>
    </w:p>
    <w:p w14:paraId="6C361C03" w14:textId="4927D9F2"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LINE: |</w:t>
      </w:r>
    </w:p>
    <w:p w14:paraId="72DD982C" w14:textId="595F6CCF"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ACCIDENTAL: ^ or _</w:t>
      </w:r>
      <w:r w:rsidR="00F82855">
        <w:rPr>
          <w:rFonts w:ascii="Times New Roman" w:hAnsi="Times New Roman" w:cs="Times New Roman"/>
        </w:rPr>
        <w:t xml:space="preserve"> or =</w:t>
      </w:r>
    </w:p>
    <w:p w14:paraId="3A23BE34"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NOTE: a-gA-G</w:t>
      </w:r>
    </w:p>
    <w:p w14:paraId="0844B23A"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OCTAVE: ' or ,</w:t>
      </w:r>
    </w:p>
    <w:p w14:paraId="4E760CAC"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LEFTBRA: [</w:t>
      </w:r>
    </w:p>
    <w:p w14:paraId="21D105C4"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RIGHTBRA: ]</w:t>
      </w:r>
    </w:p>
    <w:p w14:paraId="6AD6FD87"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LEFTPAR: (</w:t>
      </w:r>
    </w:p>
    <w:p w14:paraId="54C90F44" w14:textId="77777777" w:rsidR="004E2C54" w:rsidRPr="004E2C54" w:rsidRDefault="004E2C54" w:rsidP="004E2C54">
      <w:pPr>
        <w:pStyle w:val="ListParagraph"/>
        <w:rPr>
          <w:rFonts w:ascii="Times New Roman" w:hAnsi="Times New Roman" w:cs="Times New Roman"/>
        </w:rPr>
      </w:pPr>
      <w:r w:rsidRPr="004E2C54">
        <w:rPr>
          <w:rFonts w:ascii="Times New Roman" w:hAnsi="Times New Roman" w:cs="Times New Roman"/>
        </w:rPr>
        <w:t>COLON: :</w:t>
      </w:r>
    </w:p>
    <w:p w14:paraId="246B1A9C" w14:textId="405B7AD8" w:rsidR="00F353D9" w:rsidRDefault="004E2C54" w:rsidP="004E2C54">
      <w:pPr>
        <w:pStyle w:val="ListParagraph"/>
        <w:rPr>
          <w:rFonts w:ascii="Times New Roman" w:hAnsi="Times New Roman" w:cs="Times New Roman"/>
        </w:rPr>
      </w:pPr>
      <w:r w:rsidRPr="004E2C54">
        <w:rPr>
          <w:rFonts w:ascii="Times New Roman" w:hAnsi="Times New Roman" w:cs="Times New Roman"/>
        </w:rPr>
        <w:t>Rest: zZ</w:t>
      </w:r>
    </w:p>
    <w:p w14:paraId="3A70B4E7" w14:textId="77FF1411" w:rsidR="003D4179" w:rsidRDefault="003D4179" w:rsidP="004E2C54">
      <w:pPr>
        <w:pStyle w:val="ListParagraph"/>
        <w:rPr>
          <w:rFonts w:ascii="Times New Roman" w:hAnsi="Times New Roman" w:cs="Times New Roman"/>
        </w:rPr>
      </w:pPr>
      <w:r>
        <w:rPr>
          <w:rFonts w:ascii="Times New Roman" w:hAnsi="Times New Roman" w:cs="Times New Roman"/>
        </w:rPr>
        <w:t>LENGTH: number that represent the length of the note, such as 2, 1/3.</w:t>
      </w:r>
    </w:p>
    <w:p w14:paraId="62EB7400" w14:textId="66BD42AB" w:rsidR="004E5B14" w:rsidRDefault="004E5B14" w:rsidP="004E2C54">
      <w:pPr>
        <w:pStyle w:val="ListParagraph"/>
        <w:rPr>
          <w:rFonts w:ascii="Times New Roman" w:hAnsi="Times New Roman" w:cs="Times New Roman"/>
        </w:rPr>
      </w:pPr>
      <w:r>
        <w:rPr>
          <w:rFonts w:ascii="Times New Roman" w:hAnsi="Times New Roman" w:cs="Times New Roman"/>
        </w:rPr>
        <w:t>VOICE: v (followed by the name of the voice)</w:t>
      </w:r>
    </w:p>
    <w:p w14:paraId="30B6EBE4" w14:textId="77777777" w:rsidR="003D4179" w:rsidRDefault="003D4179" w:rsidP="003D4179">
      <w:pPr>
        <w:rPr>
          <w:rFonts w:ascii="Times New Roman" w:hAnsi="Times New Roman" w:cs="Times New Roman"/>
        </w:rPr>
      </w:pPr>
    </w:p>
    <w:p w14:paraId="74844BE9" w14:textId="434D7B42" w:rsidR="003D4179" w:rsidRPr="004E5B14" w:rsidRDefault="004E5B14" w:rsidP="004E2C54">
      <w:pPr>
        <w:pStyle w:val="ListParagraph"/>
        <w:numPr>
          <w:ilvl w:val="0"/>
          <w:numId w:val="1"/>
        </w:numPr>
        <w:rPr>
          <w:rFonts w:ascii="Times New Roman" w:hAnsi="Times New Roman" w:cs="Times New Roman"/>
        </w:rPr>
      </w:pPr>
      <w:r w:rsidRPr="004E5B14">
        <w:rPr>
          <w:rFonts w:ascii="Times New Roman" w:hAnsi="Times New Roman" w:cs="Times New Roman"/>
        </w:rPr>
        <w:t xml:space="preserve">String. The </w:t>
      </w:r>
      <w:r>
        <w:rPr>
          <w:rFonts w:ascii="Times New Roman" w:hAnsi="Times New Roman" w:cs="Times New Roman"/>
        </w:rPr>
        <w:t>original string value</w:t>
      </w:r>
      <w:r w:rsidRPr="004E5B14">
        <w:rPr>
          <w:rFonts w:ascii="Times New Roman" w:hAnsi="Times New Roman" w:cs="Times New Roman"/>
        </w:rPr>
        <w:t xml:space="preserve"> of the token is stored</w:t>
      </w:r>
      <w:r>
        <w:rPr>
          <w:rFonts w:ascii="Times New Roman" w:hAnsi="Times New Roman" w:cs="Times New Roman"/>
        </w:rPr>
        <w:t xml:space="preserve"> in this field</w:t>
      </w:r>
      <w:r w:rsidR="00A05155">
        <w:rPr>
          <w:rFonts w:ascii="Times New Roman" w:hAnsi="Times New Roman" w:cs="Times New Roman"/>
        </w:rPr>
        <w:t>.</w:t>
      </w:r>
    </w:p>
    <w:p w14:paraId="611560E3" w14:textId="77777777" w:rsidR="00D44D9E" w:rsidRDefault="00D44D9E" w:rsidP="00D44D9E">
      <w:pPr>
        <w:rPr>
          <w:rFonts w:ascii="Times New Roman" w:hAnsi="Times New Roman" w:cs="Times New Roman"/>
        </w:rPr>
      </w:pPr>
    </w:p>
    <w:p w14:paraId="3C1C4A41" w14:textId="245975EF" w:rsidR="00D44D9E" w:rsidRDefault="00D44D9E" w:rsidP="00D44D9E">
      <w:pPr>
        <w:rPr>
          <w:rFonts w:ascii="Times New Roman" w:hAnsi="Times New Roman" w:cs="Times New Roman"/>
          <w:b/>
          <w:sz w:val="28"/>
          <w:szCs w:val="28"/>
        </w:rPr>
      </w:pPr>
      <w:r w:rsidRPr="00D44D9E">
        <w:rPr>
          <w:rFonts w:ascii="Times New Roman" w:hAnsi="Times New Roman" w:cs="Times New Roman"/>
          <w:b/>
          <w:sz w:val="28"/>
          <w:szCs w:val="28"/>
        </w:rPr>
        <w:t>Semantic Checking and Exception Thrown</w:t>
      </w:r>
    </w:p>
    <w:p w14:paraId="601E82C2" w14:textId="77777777" w:rsidR="0077733E" w:rsidRDefault="0077733E" w:rsidP="005D6267">
      <w:pPr>
        <w:rPr>
          <w:rFonts w:ascii="Times New Roman" w:hAnsi="Times New Roman" w:cs="Times New Roman"/>
        </w:rPr>
      </w:pPr>
    </w:p>
    <w:p w14:paraId="2AA19794" w14:textId="77777777" w:rsidR="00354996" w:rsidRDefault="005D6267" w:rsidP="005D6267">
      <w:pPr>
        <w:rPr>
          <w:rFonts w:ascii="Times New Roman" w:hAnsi="Times New Roman" w:cs="Times New Roman"/>
        </w:rPr>
      </w:pPr>
      <w:r>
        <w:rPr>
          <w:rFonts w:ascii="Times New Roman" w:hAnsi="Times New Roman" w:cs="Times New Roman"/>
        </w:rPr>
        <w:t>In general we don’t handle grammar error (such as “((“ or “^^”</w:t>
      </w:r>
      <w:r w:rsidR="009A543F">
        <w:rPr>
          <w:rFonts w:ascii="Times New Roman" w:hAnsi="Times New Roman" w:cs="Times New Roman"/>
        </w:rPr>
        <w:t>) in Lexer. In L</w:t>
      </w:r>
      <w:r>
        <w:rPr>
          <w:rFonts w:ascii="Times New Roman" w:hAnsi="Times New Roman" w:cs="Times New Roman"/>
        </w:rPr>
        <w:t xml:space="preserve">exer we simply return all the tokens are the parser will throw exception later. We ignore all the white spaces and all the characters that don’t exist in abc grammar, such as ‘&amp;’, ‘+’, etc. </w:t>
      </w:r>
    </w:p>
    <w:p w14:paraId="171173B1" w14:textId="77777777" w:rsidR="00354996" w:rsidRDefault="00354996" w:rsidP="005D6267">
      <w:pPr>
        <w:rPr>
          <w:rFonts w:ascii="Times New Roman" w:hAnsi="Times New Roman" w:cs="Times New Roman"/>
        </w:rPr>
      </w:pPr>
    </w:p>
    <w:p w14:paraId="170E0EE5" w14:textId="1440DAAA" w:rsidR="00D44D9E" w:rsidRDefault="005D6267" w:rsidP="005D6267">
      <w:pPr>
        <w:rPr>
          <w:rFonts w:ascii="Times New Roman" w:hAnsi="Times New Roman" w:cs="Times New Roman"/>
        </w:rPr>
      </w:pPr>
      <w:r>
        <w:rPr>
          <w:rFonts w:ascii="Times New Roman" w:hAnsi="Times New Roman" w:cs="Times New Roman"/>
        </w:rPr>
        <w:t>Something else that is worth noting is that a</w:t>
      </w:r>
      <w:r w:rsidRPr="005D6267">
        <w:rPr>
          <w:rFonts w:ascii="Times New Roman" w:hAnsi="Times New Roman" w:cs="Times New Roman"/>
        </w:rPr>
        <w:t xml:space="preserve"> % s</w:t>
      </w:r>
      <w:r>
        <w:rPr>
          <w:rFonts w:ascii="Times New Roman" w:hAnsi="Times New Roman" w:cs="Times New Roman"/>
        </w:rPr>
        <w:t xml:space="preserve">ymbol will cause the remainder of any input line to </w:t>
      </w:r>
      <w:r w:rsidRPr="005D6267">
        <w:rPr>
          <w:rFonts w:ascii="Times New Roman" w:hAnsi="Times New Roman" w:cs="Times New Roman"/>
        </w:rPr>
        <w:t>be</w:t>
      </w:r>
      <w:r>
        <w:rPr>
          <w:rFonts w:ascii="Times New Roman" w:hAnsi="Times New Roman" w:cs="Times New Roman"/>
        </w:rPr>
        <w:t xml:space="preserve"> </w:t>
      </w:r>
      <w:r w:rsidRPr="005D6267">
        <w:rPr>
          <w:rFonts w:ascii="Times New Roman" w:hAnsi="Times New Roman" w:cs="Times New Roman"/>
        </w:rPr>
        <w:t>ignored.</w:t>
      </w:r>
    </w:p>
    <w:p w14:paraId="36FA145F" w14:textId="77777777" w:rsidR="009A543F" w:rsidRDefault="009A543F" w:rsidP="005D6267">
      <w:pPr>
        <w:rPr>
          <w:rFonts w:ascii="Times New Roman" w:hAnsi="Times New Roman" w:cs="Times New Roman"/>
        </w:rPr>
      </w:pPr>
    </w:p>
    <w:p w14:paraId="2E255ABB" w14:textId="77777777" w:rsidR="008D695F" w:rsidRDefault="004173A5" w:rsidP="005D6267">
      <w:pPr>
        <w:rPr>
          <w:rFonts w:ascii="Times New Roman" w:hAnsi="Times New Roman" w:cs="Times New Roman"/>
        </w:rPr>
      </w:pPr>
      <w:r>
        <w:rPr>
          <w:rFonts w:ascii="Times New Roman" w:hAnsi="Times New Roman" w:cs="Times New Roman"/>
        </w:rPr>
        <w:t>Lex</w:t>
      </w:r>
      <w:r w:rsidR="00E37869">
        <w:rPr>
          <w:rFonts w:ascii="Times New Roman" w:hAnsi="Times New Roman" w:cs="Times New Roman"/>
        </w:rPr>
        <w:t xml:space="preserve">er throws only </w:t>
      </w:r>
      <w:r w:rsidR="008D695F">
        <w:rPr>
          <w:rFonts w:ascii="Times New Roman" w:hAnsi="Times New Roman" w:cs="Times New Roman"/>
        </w:rPr>
        <w:t>two types of Exception</w:t>
      </w:r>
      <w:r>
        <w:rPr>
          <w:rFonts w:ascii="Times New Roman" w:hAnsi="Times New Roman" w:cs="Times New Roman"/>
        </w:rPr>
        <w:t xml:space="preserve">: </w:t>
      </w:r>
    </w:p>
    <w:p w14:paraId="7A70DDD0" w14:textId="77777777" w:rsidR="008D695F" w:rsidRDefault="008D695F" w:rsidP="005D6267">
      <w:pPr>
        <w:rPr>
          <w:rFonts w:ascii="Times New Roman" w:hAnsi="Times New Roman" w:cs="Times New Roman"/>
        </w:rPr>
      </w:pPr>
    </w:p>
    <w:p w14:paraId="3B46F588" w14:textId="77777777" w:rsidR="008D695F" w:rsidRDefault="008D695F" w:rsidP="005D6267">
      <w:pPr>
        <w:rPr>
          <w:rFonts w:ascii="Times New Roman" w:hAnsi="Times New Roman" w:cs="Times New Roman"/>
        </w:rPr>
      </w:pPr>
      <w:r>
        <w:rPr>
          <w:rFonts w:ascii="Times New Roman" w:hAnsi="Times New Roman" w:cs="Times New Roman"/>
        </w:rPr>
        <w:t>IllegalArgument</w:t>
      </w:r>
      <w:r w:rsidR="004173A5">
        <w:rPr>
          <w:rFonts w:ascii="Times New Roman" w:hAnsi="Times New Roman" w:cs="Times New Roman"/>
        </w:rPr>
        <w:t>Excep</w:t>
      </w:r>
      <w:r w:rsidR="000B165E">
        <w:rPr>
          <w:rFonts w:ascii="Times New Roman" w:hAnsi="Times New Roman" w:cs="Times New Roman"/>
        </w:rPr>
        <w:t xml:space="preserve">tion. </w:t>
      </w:r>
    </w:p>
    <w:p w14:paraId="32EC40E0" w14:textId="1C2BFDF3" w:rsidR="009A543F" w:rsidRDefault="008D695F" w:rsidP="005D6267">
      <w:pPr>
        <w:rPr>
          <w:rFonts w:ascii="Times New Roman" w:hAnsi="Times New Roman" w:cs="Times New Roman"/>
        </w:rPr>
      </w:pPr>
      <w:r>
        <w:rPr>
          <w:rFonts w:ascii="Times New Roman" w:hAnsi="Times New Roman" w:cs="Times New Roman"/>
        </w:rPr>
        <w:t xml:space="preserve">    </w:t>
      </w:r>
      <w:r w:rsidR="000B165E">
        <w:rPr>
          <w:rFonts w:ascii="Times New Roman" w:hAnsi="Times New Roman" w:cs="Times New Roman"/>
        </w:rPr>
        <w:t>It is thrown when the header of the input file doesn’t follow the following format:</w:t>
      </w:r>
    </w:p>
    <w:p w14:paraId="63386676" w14:textId="77777777" w:rsidR="000B165E" w:rsidRPr="000B165E" w:rsidRDefault="000B165E" w:rsidP="000B165E">
      <w:pPr>
        <w:pStyle w:val="ListParagraph"/>
        <w:numPr>
          <w:ilvl w:val="0"/>
          <w:numId w:val="1"/>
        </w:numPr>
        <w:rPr>
          <w:rFonts w:ascii="Times New Roman" w:hAnsi="Times New Roman" w:cs="Times New Roman"/>
        </w:rPr>
      </w:pPr>
      <w:r w:rsidRPr="000B165E">
        <w:rPr>
          <w:rFonts w:ascii="Times New Roman" w:hAnsi="Times New Roman" w:cs="Times New Roman"/>
        </w:rPr>
        <w:t>The first field in the header must be the index number ('X').</w:t>
      </w:r>
    </w:p>
    <w:p w14:paraId="05BF9E94" w14:textId="77777777" w:rsidR="000B165E" w:rsidRPr="000B165E" w:rsidRDefault="000B165E" w:rsidP="000B165E">
      <w:pPr>
        <w:pStyle w:val="ListParagraph"/>
        <w:numPr>
          <w:ilvl w:val="0"/>
          <w:numId w:val="1"/>
        </w:numPr>
        <w:rPr>
          <w:rFonts w:ascii="Times New Roman" w:hAnsi="Times New Roman" w:cs="Times New Roman"/>
        </w:rPr>
      </w:pPr>
      <w:r w:rsidRPr="000B165E">
        <w:rPr>
          <w:rFonts w:ascii="Times New Roman" w:hAnsi="Times New Roman" w:cs="Times New Roman"/>
        </w:rPr>
        <w:t>The second field in the header must be the title ('T').</w:t>
      </w:r>
    </w:p>
    <w:p w14:paraId="233341D9" w14:textId="77777777" w:rsidR="000B165E" w:rsidRPr="000B165E" w:rsidRDefault="000B165E" w:rsidP="000B165E">
      <w:pPr>
        <w:pStyle w:val="ListParagraph"/>
        <w:numPr>
          <w:ilvl w:val="0"/>
          <w:numId w:val="1"/>
        </w:numPr>
        <w:rPr>
          <w:rFonts w:ascii="Times New Roman" w:hAnsi="Times New Roman" w:cs="Times New Roman"/>
        </w:rPr>
      </w:pPr>
      <w:r w:rsidRPr="000B165E">
        <w:rPr>
          <w:rFonts w:ascii="Times New Roman" w:hAnsi="Times New Roman" w:cs="Times New Roman"/>
        </w:rPr>
        <w:t>The last field in the header must be the key ('K').</w:t>
      </w:r>
    </w:p>
    <w:p w14:paraId="1712A7EE" w14:textId="46974A1F" w:rsidR="004628F9" w:rsidRDefault="000B165E" w:rsidP="005D6267">
      <w:pPr>
        <w:pStyle w:val="ListParagraph"/>
        <w:numPr>
          <w:ilvl w:val="0"/>
          <w:numId w:val="1"/>
        </w:numPr>
        <w:rPr>
          <w:rFonts w:ascii="Times New Roman" w:hAnsi="Times New Roman" w:cs="Times New Roman"/>
        </w:rPr>
      </w:pPr>
      <w:r w:rsidRPr="000B165E">
        <w:rPr>
          <w:rFonts w:ascii="Times New Roman" w:hAnsi="Times New Roman" w:cs="Times New Roman"/>
        </w:rPr>
        <w:t>Each field in the h</w:t>
      </w:r>
      <w:r>
        <w:rPr>
          <w:rFonts w:ascii="Times New Roman" w:hAnsi="Times New Roman" w:cs="Times New Roman"/>
        </w:rPr>
        <w:t>eader occurs on a separate line.</w:t>
      </w:r>
    </w:p>
    <w:p w14:paraId="71F93C3F" w14:textId="77777777" w:rsidR="008D695F" w:rsidRDefault="008D695F" w:rsidP="008D695F">
      <w:pPr>
        <w:rPr>
          <w:rFonts w:ascii="Times New Roman" w:hAnsi="Times New Roman" w:cs="Times New Roman"/>
        </w:rPr>
      </w:pPr>
    </w:p>
    <w:p w14:paraId="5EBA2459" w14:textId="261158B4" w:rsidR="008D695F" w:rsidRDefault="008D695F" w:rsidP="008D695F">
      <w:pPr>
        <w:rPr>
          <w:rFonts w:ascii="Times New Roman" w:hAnsi="Times New Roman" w:cs="Times New Roman"/>
        </w:rPr>
      </w:pPr>
      <w:r>
        <w:rPr>
          <w:rFonts w:ascii="Times New Roman" w:hAnsi="Times New Roman" w:cs="Times New Roman"/>
        </w:rPr>
        <w:t>IOException:</w:t>
      </w:r>
    </w:p>
    <w:p w14:paraId="0284BA3A" w14:textId="38E8E577" w:rsidR="008D695F" w:rsidRDefault="008D695F" w:rsidP="008D695F">
      <w:pPr>
        <w:rPr>
          <w:rFonts w:ascii="Times New Roman" w:hAnsi="Times New Roman" w:cs="Times New Roman"/>
        </w:rPr>
      </w:pPr>
      <w:r>
        <w:rPr>
          <w:rFonts w:ascii="Times New Roman" w:hAnsi="Times New Roman" w:cs="Times New Roman"/>
        </w:rPr>
        <w:t xml:space="preserve">    It is thrown when the application cannot find the file or cannot open the file.</w:t>
      </w:r>
      <w:bookmarkStart w:id="0" w:name="_GoBack"/>
      <w:bookmarkEnd w:id="0"/>
    </w:p>
    <w:p w14:paraId="31DBC13C" w14:textId="77777777" w:rsidR="008D695F" w:rsidRPr="008D695F" w:rsidRDefault="008D695F" w:rsidP="008D695F">
      <w:pPr>
        <w:rPr>
          <w:rFonts w:ascii="Times New Roman" w:hAnsi="Times New Roman" w:cs="Times New Roman"/>
        </w:rPr>
      </w:pPr>
    </w:p>
    <w:p w14:paraId="727ABC51" w14:textId="77777777" w:rsidR="005D3F81" w:rsidRDefault="005D3F81" w:rsidP="005D6267">
      <w:pPr>
        <w:rPr>
          <w:rFonts w:ascii="Times New Roman" w:hAnsi="Times New Roman" w:cs="Times New Roman"/>
        </w:rPr>
      </w:pPr>
    </w:p>
    <w:p w14:paraId="699771F3" w14:textId="432725AD" w:rsidR="005D3F81" w:rsidRDefault="00D57397" w:rsidP="00A05155">
      <w:pPr>
        <w:jc w:val="right"/>
        <w:rPr>
          <w:rFonts w:ascii="Times New Roman" w:hAnsi="Times New Roman" w:cs="Times New Roman"/>
          <w:sz w:val="48"/>
          <w:szCs w:val="48"/>
        </w:rPr>
      </w:pPr>
      <w:r w:rsidRPr="00A05155">
        <w:rPr>
          <w:rFonts w:ascii="Times New Roman" w:hAnsi="Times New Roman" w:cs="Times New Roman"/>
          <w:noProof/>
          <w:sz w:val="48"/>
          <w:szCs w:val="48"/>
        </w:rPr>
        <mc:AlternateContent>
          <mc:Choice Requires="wps">
            <w:drawing>
              <wp:anchor distT="0" distB="0" distL="114300" distR="114300" simplePos="0" relativeHeight="251663360" behindDoc="0" locked="0" layoutInCell="1" allowOverlap="1" wp14:anchorId="4FDD2A0D" wp14:editId="41437BBB">
                <wp:simplePos x="0" y="0"/>
                <wp:positionH relativeFrom="column">
                  <wp:posOffset>-457200</wp:posOffset>
                </wp:positionH>
                <wp:positionV relativeFrom="paragraph">
                  <wp:posOffset>-114300</wp:posOffset>
                </wp:positionV>
                <wp:extent cx="64008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95pt,-8.95pt" to="468.05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" strokecolor="#4f81bd [3204]" strokeweight="2pt">
                <v:shadow on="t" opacity="24903f" mv:blur="40000f" origin=",.5" offset="0,20000emu"/>
              </v:line>
            </w:pict>
          </mc:Fallback>
        </mc:AlternateContent>
      </w:r>
      <w:r w:rsidR="005D3F81" w:rsidRPr="00A05155">
        <w:rPr>
          <w:rFonts w:ascii="Times New Roman" w:hAnsi="Times New Roman" w:cs="Times New Roman"/>
          <w:sz w:val="48"/>
          <w:szCs w:val="48"/>
        </w:rPr>
        <w:t>Parser</w:t>
      </w:r>
    </w:p>
    <w:p w14:paraId="393957C2" w14:textId="77777777" w:rsidR="00A05155" w:rsidRDefault="00A05155" w:rsidP="00A05155">
      <w:pPr>
        <w:rPr>
          <w:rFonts w:ascii="Times New Roman" w:hAnsi="Times New Roman" w:cs="Times New Roman"/>
        </w:rPr>
      </w:pPr>
    </w:p>
    <w:p w14:paraId="356D8C49" w14:textId="29ED42F8" w:rsidR="00A05155" w:rsidRDefault="00A05155" w:rsidP="00A05155">
      <w:pPr>
        <w:rPr>
          <w:rFonts w:ascii="Times New Roman" w:hAnsi="Times New Roman" w:cs="Times New Roman"/>
        </w:rPr>
      </w:pPr>
      <w:r>
        <w:rPr>
          <w:rFonts w:ascii="Times New Roman" w:hAnsi="Times New Roman" w:cs="Times New Roman"/>
        </w:rPr>
        <w:t>Parser parses the output of a Lexer (a header and a list of tokens) into an abstract syntax tree. The datatype definition/grammar is shown as below. There are two types of datatypes: terminals, which are the tokens produced from Lexer, and non-terminals, which are recursively defined by terminals and non-terminals.</w:t>
      </w:r>
    </w:p>
    <w:p w14:paraId="67E87DB9" w14:textId="77777777" w:rsidR="00A05155" w:rsidRDefault="00A05155" w:rsidP="00A05155">
      <w:pPr>
        <w:rPr>
          <w:rFonts w:ascii="Times New Roman" w:hAnsi="Times New Roman" w:cs="Times New Roman"/>
        </w:rPr>
      </w:pPr>
    </w:p>
    <w:p w14:paraId="7E87A677" w14:textId="0EB51702" w:rsidR="00A05155" w:rsidRDefault="00A05155" w:rsidP="00A05155">
      <w:pPr>
        <w:rPr>
          <w:rFonts w:ascii="Times New Roman" w:hAnsi="Times New Roman" w:cs="Times New Roman"/>
          <w:b/>
          <w:sz w:val="28"/>
          <w:szCs w:val="28"/>
        </w:rPr>
      </w:pPr>
      <w:r w:rsidRPr="00A05155">
        <w:rPr>
          <w:rFonts w:ascii="Times New Roman" w:hAnsi="Times New Roman" w:cs="Times New Roman"/>
          <w:b/>
          <w:sz w:val="28"/>
          <w:szCs w:val="28"/>
        </w:rPr>
        <w:t>Datatype Definition</w:t>
      </w:r>
      <w:r w:rsidR="00DE2110">
        <w:rPr>
          <w:rFonts w:ascii="Times New Roman" w:hAnsi="Times New Roman" w:cs="Times New Roman"/>
          <w:b/>
          <w:sz w:val="28"/>
          <w:szCs w:val="28"/>
        </w:rPr>
        <w:t>/ Grammar</w:t>
      </w:r>
    </w:p>
    <w:p w14:paraId="0E2EFB63" w14:textId="77777777" w:rsidR="00A05155" w:rsidRDefault="00A05155" w:rsidP="00A05155">
      <w:pPr>
        <w:rPr>
          <w:rFonts w:ascii="Times New Roman" w:hAnsi="Times New Roman" w:cs="Times New Roman"/>
          <w:b/>
          <w:sz w:val="28"/>
          <w:szCs w:val="28"/>
        </w:rPr>
      </w:pPr>
    </w:p>
    <w:p w14:paraId="3B6ECFE5" w14:textId="252A503F" w:rsidR="00A05155" w:rsidRPr="00034E2C" w:rsidRDefault="00A05155" w:rsidP="00A05155">
      <w:pPr>
        <w:rPr>
          <w:rFonts w:ascii="Times New Roman" w:hAnsi="Times New Roman" w:cs="Times New Roman"/>
          <w:b/>
          <w:i/>
        </w:rPr>
      </w:pPr>
      <w:r w:rsidRPr="00034E2C">
        <w:rPr>
          <w:rFonts w:ascii="Times New Roman" w:hAnsi="Times New Roman" w:cs="Times New Roman"/>
          <w:b/>
          <w:i/>
        </w:rPr>
        <w:t>Terminals:</w:t>
      </w:r>
    </w:p>
    <w:p w14:paraId="41FF0F46" w14:textId="77777777" w:rsidR="00A05155" w:rsidRDefault="00A05155" w:rsidP="00A05155">
      <w:pPr>
        <w:rPr>
          <w:rFonts w:ascii="Times New Roman" w:hAnsi="Times New Roman" w:cs="Times New Roman"/>
        </w:rPr>
      </w:pPr>
    </w:p>
    <w:p w14:paraId="79E74FD2"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LINE: |</w:t>
      </w:r>
    </w:p>
    <w:p w14:paraId="39EE128B" w14:textId="4642A74F" w:rsidR="00A05155" w:rsidRPr="00A05155" w:rsidRDefault="00A05155" w:rsidP="00A05155">
      <w:pPr>
        <w:rPr>
          <w:rFonts w:ascii="Times New Roman" w:hAnsi="Times New Roman" w:cs="Times New Roman"/>
        </w:rPr>
      </w:pPr>
      <w:r w:rsidRPr="00A05155">
        <w:rPr>
          <w:rFonts w:ascii="Times New Roman" w:hAnsi="Times New Roman" w:cs="Times New Roman"/>
        </w:rPr>
        <w:t>ACCIDENTAL: ^ or _</w:t>
      </w:r>
      <w:r w:rsidR="004A4F95">
        <w:rPr>
          <w:rFonts w:ascii="Times New Roman" w:hAnsi="Times New Roman" w:cs="Times New Roman"/>
        </w:rPr>
        <w:t xml:space="preserve"> or =</w:t>
      </w:r>
    </w:p>
    <w:p w14:paraId="7D4A290C"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NOTE: a-gA-G</w:t>
      </w:r>
    </w:p>
    <w:p w14:paraId="2115A74C"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OCTAVE: ' or ,</w:t>
      </w:r>
    </w:p>
    <w:p w14:paraId="56BFE4DA"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LEFTBRA: [</w:t>
      </w:r>
    </w:p>
    <w:p w14:paraId="1ABB5BA9"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RIGHTBRA: ]</w:t>
      </w:r>
    </w:p>
    <w:p w14:paraId="20B81B6B"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LEFTPAR: (</w:t>
      </w:r>
    </w:p>
    <w:p w14:paraId="5200941D"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COLON: :</w:t>
      </w:r>
    </w:p>
    <w:p w14:paraId="7B3EF7DF"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Rest: z</w:t>
      </w:r>
    </w:p>
    <w:p w14:paraId="39B80FF6" w14:textId="77777777" w:rsidR="00A05155" w:rsidRPr="00A05155" w:rsidRDefault="00A05155" w:rsidP="00A05155">
      <w:pPr>
        <w:rPr>
          <w:rFonts w:ascii="Times New Roman" w:hAnsi="Times New Roman" w:cs="Times New Roman"/>
        </w:rPr>
      </w:pPr>
      <w:r w:rsidRPr="00A05155">
        <w:rPr>
          <w:rFonts w:ascii="Times New Roman" w:hAnsi="Times New Roman" w:cs="Times New Roman"/>
        </w:rPr>
        <w:t>LENGTH: number that represent the length of the note, such as 2, 1/3.</w:t>
      </w:r>
    </w:p>
    <w:p w14:paraId="58E02D46" w14:textId="65492436" w:rsidR="00A05155" w:rsidRDefault="00A05155" w:rsidP="00A05155">
      <w:pPr>
        <w:rPr>
          <w:rFonts w:ascii="Times New Roman" w:hAnsi="Times New Roman" w:cs="Times New Roman"/>
        </w:rPr>
      </w:pPr>
      <w:r w:rsidRPr="00A05155">
        <w:rPr>
          <w:rFonts w:ascii="Times New Roman" w:hAnsi="Times New Roman" w:cs="Times New Roman"/>
        </w:rPr>
        <w:t>VOICE: v (followed by the name of the voice)</w:t>
      </w:r>
    </w:p>
    <w:p w14:paraId="376A666A" w14:textId="77777777" w:rsidR="00A05155" w:rsidRDefault="00A05155" w:rsidP="00A05155">
      <w:pPr>
        <w:rPr>
          <w:rFonts w:ascii="Times New Roman" w:hAnsi="Times New Roman" w:cs="Times New Roman"/>
        </w:rPr>
      </w:pPr>
    </w:p>
    <w:p w14:paraId="07E7C974" w14:textId="62280B8E" w:rsidR="00A05155" w:rsidRPr="00034E2C" w:rsidRDefault="00A05155" w:rsidP="00A05155">
      <w:pPr>
        <w:rPr>
          <w:rFonts w:ascii="Times New Roman" w:hAnsi="Times New Roman" w:cs="Times New Roman"/>
          <w:b/>
          <w:i/>
        </w:rPr>
      </w:pPr>
      <w:r w:rsidRPr="00034E2C">
        <w:rPr>
          <w:rFonts w:ascii="Times New Roman" w:hAnsi="Times New Roman" w:cs="Times New Roman"/>
          <w:b/>
          <w:i/>
        </w:rPr>
        <w:t>Non-terminals:</w:t>
      </w:r>
    </w:p>
    <w:p w14:paraId="35502B11" w14:textId="77777777" w:rsidR="00A05155" w:rsidRDefault="00A05155" w:rsidP="00A05155">
      <w:pPr>
        <w:rPr>
          <w:rFonts w:ascii="宋体" w:eastAsia="宋体" w:hAnsi="宋体" w:cs="宋体"/>
          <w:b/>
          <w:u w:val="single"/>
          <w:lang w:eastAsia="zh-CN"/>
        </w:rPr>
      </w:pPr>
    </w:p>
    <w:p w14:paraId="2906B212" w14:textId="617F7324"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Music = Voice</w:t>
      </w:r>
      <w:r w:rsidR="00034E2C">
        <w:rPr>
          <w:rFonts w:ascii="Times New Roman" w:eastAsia="宋体" w:hAnsi="Times New Roman" w:cs="Times New Roman"/>
          <w:lang w:eastAsia="zh-CN"/>
        </w:rPr>
        <w:t>*</w:t>
      </w:r>
    </w:p>
    <w:p w14:paraId="00EA2F90"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Voice = (Bar|Repeat)*</w:t>
      </w:r>
    </w:p>
    <w:p w14:paraId="332F64AE"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Bar = Notes LINE</w:t>
      </w:r>
    </w:p>
    <w:p w14:paraId="3C3637FC"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Notes = (Single|Chord|Tuplet|Triplet|Rest)*</w:t>
      </w:r>
    </w:p>
    <w:p w14:paraId="3F1997D6" w14:textId="77777777" w:rsid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Single = ACCIDENTAL? NOTE OCTAVE* LENGTH?</w:t>
      </w:r>
    </w:p>
    <w:p w14:paraId="2FEDAE79" w14:textId="53E2CAED"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Chord = LEFTBRA Single+ RIGHTBRA</w:t>
      </w:r>
    </w:p>
    <w:p w14:paraId="4C4B25BB"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Tuplet = LEFTPAR [2] Single{2}</w:t>
      </w:r>
    </w:p>
    <w:p w14:paraId="79F36599" w14:textId="7777777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Triplet = LEFTPAR [3] Single{3}</w:t>
      </w:r>
    </w:p>
    <w:p w14:paraId="702922A0" w14:textId="098DA9A7" w:rsidR="003E0D21" w:rsidRPr="003E0D21" w:rsidRDefault="003E0D21" w:rsidP="003E0D21">
      <w:pPr>
        <w:rPr>
          <w:rFonts w:ascii="Times New Roman" w:eastAsia="宋体" w:hAnsi="Times New Roman" w:cs="Times New Roman"/>
          <w:lang w:eastAsia="zh-CN"/>
        </w:rPr>
      </w:pPr>
      <w:r w:rsidRPr="003E0D21">
        <w:rPr>
          <w:rFonts w:ascii="Times New Roman" w:eastAsia="宋体" w:hAnsi="Times New Roman" w:cs="Times New Roman"/>
          <w:lang w:eastAsia="zh-CN"/>
        </w:rPr>
        <w:t>Rest = [z] Length?</w:t>
      </w:r>
    </w:p>
    <w:p w14:paraId="5F90F4E7" w14:textId="77777777" w:rsidR="00A05155" w:rsidRDefault="00A05155" w:rsidP="00A05155">
      <w:pPr>
        <w:rPr>
          <w:rFonts w:ascii="Times New Roman" w:hAnsi="Times New Roman" w:cs="Times New Roman"/>
          <w:b/>
          <w:u w:val="single"/>
        </w:rPr>
      </w:pPr>
    </w:p>
    <w:p w14:paraId="45AD52A5" w14:textId="77777777" w:rsidR="00034E2C" w:rsidRDefault="00034E2C" w:rsidP="00A05155">
      <w:pPr>
        <w:rPr>
          <w:rFonts w:ascii="Times New Roman" w:hAnsi="Times New Roman" w:cs="Times New Roman"/>
          <w:b/>
          <w:u w:val="single"/>
        </w:rPr>
      </w:pPr>
    </w:p>
    <w:p w14:paraId="25484B5A" w14:textId="4D34E2DE" w:rsidR="00034E2C" w:rsidRDefault="00354996" w:rsidP="00A05155">
      <w:pPr>
        <w:rPr>
          <w:rFonts w:ascii="Times New Roman" w:hAnsi="Times New Roman" w:cs="Times New Roman"/>
          <w:b/>
          <w:sz w:val="28"/>
          <w:szCs w:val="28"/>
        </w:rPr>
      </w:pPr>
      <w:r w:rsidRPr="00354996">
        <w:rPr>
          <w:rFonts w:ascii="Times New Roman" w:hAnsi="Times New Roman" w:cs="Times New Roman"/>
          <w:b/>
          <w:sz w:val="28"/>
          <w:szCs w:val="28"/>
        </w:rPr>
        <w:t>Graph</w:t>
      </w:r>
    </w:p>
    <w:p w14:paraId="00F0466E" w14:textId="77777777" w:rsidR="00354996" w:rsidRDefault="00354996" w:rsidP="00A05155">
      <w:pPr>
        <w:rPr>
          <w:rFonts w:ascii="Times New Roman" w:hAnsi="Times New Roman" w:cs="Times New Roman"/>
          <w:b/>
          <w:sz w:val="28"/>
          <w:szCs w:val="28"/>
        </w:rPr>
      </w:pPr>
    </w:p>
    <w:p w14:paraId="1CCA8D08" w14:textId="0D76403F" w:rsidR="00354996" w:rsidRDefault="00354996" w:rsidP="00A05155">
      <w:pPr>
        <w:rPr>
          <w:rFonts w:ascii="Times New Roman" w:hAnsi="Times New Roman" w:cs="Times New Roman"/>
          <w:b/>
          <w:sz w:val="28"/>
          <w:szCs w:val="28"/>
        </w:rPr>
      </w:pPr>
      <w:r>
        <w:rPr>
          <w:rFonts w:ascii="Times New Roman" w:hAnsi="Times New Roman" w:cs="Times New Roman"/>
          <w:b/>
          <w:sz w:val="28"/>
          <w:szCs w:val="28"/>
        </w:rPr>
        <w:t>Semantic Checking and throwing exceptions</w:t>
      </w:r>
    </w:p>
    <w:p w14:paraId="0C8B5E73" w14:textId="77777777" w:rsidR="00354996" w:rsidRDefault="00354996" w:rsidP="00A05155">
      <w:pPr>
        <w:rPr>
          <w:rFonts w:ascii="Times New Roman" w:hAnsi="Times New Roman" w:cs="Times New Roman"/>
          <w:b/>
          <w:sz w:val="28"/>
          <w:szCs w:val="28"/>
        </w:rPr>
      </w:pPr>
    </w:p>
    <w:p w14:paraId="59B30B2D" w14:textId="44C091AE" w:rsidR="00354996" w:rsidRDefault="00354996" w:rsidP="00A05155">
      <w:pPr>
        <w:rPr>
          <w:rFonts w:ascii="Times New Roman" w:hAnsi="Times New Roman" w:cs="Times New Roman"/>
        </w:rPr>
      </w:pPr>
      <w:r>
        <w:rPr>
          <w:rFonts w:ascii="Times New Roman" w:hAnsi="Times New Roman" w:cs="Times New Roman"/>
        </w:rPr>
        <w:t>If the input file has incorrect syntax, we will throw exceptions. Here are a list of exceptions and when to throw them. All of the exceptions extend RuntimeException class.</w:t>
      </w:r>
    </w:p>
    <w:p w14:paraId="23C3DB47" w14:textId="77777777" w:rsidR="00CA43BE" w:rsidRDefault="00CA43BE" w:rsidP="00A05155">
      <w:pPr>
        <w:rPr>
          <w:rFonts w:ascii="Times New Roman" w:hAnsi="Times New Roman" w:cs="Times New Roman"/>
        </w:rPr>
      </w:pPr>
    </w:p>
    <w:p w14:paraId="70A9D5C4" w14:textId="5310215F" w:rsidR="006E7A85" w:rsidRDefault="006E7A85" w:rsidP="00A05155">
      <w:pPr>
        <w:rPr>
          <w:rFonts w:ascii="Times New Roman" w:hAnsi="Times New Roman" w:cs="Times New Roman"/>
        </w:rPr>
      </w:pPr>
      <w:r>
        <w:rPr>
          <w:rFonts w:ascii="Times New Roman" w:hAnsi="Times New Roman" w:cs="Times New Roman"/>
        </w:rPr>
        <w:t>WrongGrammarException: When a set of tokens don’t fit into the grammar. (Eg. NOTE LENGTH LENGTH, LINE LINE)</w:t>
      </w:r>
    </w:p>
    <w:p w14:paraId="2AD00F33" w14:textId="673DB789" w:rsidR="006E7A85" w:rsidRDefault="006E7A85" w:rsidP="00A05155">
      <w:pPr>
        <w:rPr>
          <w:rFonts w:ascii="Times New Roman" w:hAnsi="Times New Roman" w:cs="Times New Roman"/>
        </w:rPr>
      </w:pPr>
      <w:r>
        <w:rPr>
          <w:rFonts w:ascii="Times New Roman" w:hAnsi="Times New Roman" w:cs="Times New Roman"/>
        </w:rPr>
        <w:t>BarLengthException: When the number of notes in a bar is incorrect. (Eg. When the meter is 4/4 and default note length is ¼ and there are only 3 full length note in a bar)</w:t>
      </w:r>
    </w:p>
    <w:p w14:paraId="7ACF7A5C" w14:textId="77777777" w:rsidR="00105A61" w:rsidRDefault="00105A61" w:rsidP="00A05155">
      <w:pPr>
        <w:rPr>
          <w:rFonts w:ascii="Times New Roman" w:hAnsi="Times New Roman" w:cs="Times New Roman"/>
        </w:rPr>
      </w:pPr>
    </w:p>
    <w:p w14:paraId="0496152F" w14:textId="6BD05068" w:rsidR="00105A61" w:rsidRDefault="00105A61" w:rsidP="00A05155">
      <w:pPr>
        <w:rPr>
          <w:rFonts w:ascii="Times New Roman" w:hAnsi="Times New Roman" w:cs="Times New Roman"/>
        </w:rPr>
      </w:pPr>
    </w:p>
    <w:p w14:paraId="4A343E2D" w14:textId="360DB174" w:rsidR="00BB0020" w:rsidRDefault="00F82348" w:rsidP="00A0515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54DD27F" wp14:editId="6A679389">
                <wp:simplePos x="0" y="0"/>
                <wp:positionH relativeFrom="column">
                  <wp:posOffset>-114300</wp:posOffset>
                </wp:positionH>
                <wp:positionV relativeFrom="paragraph">
                  <wp:posOffset>327660</wp:posOffset>
                </wp:positionV>
                <wp:extent cx="59436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95pt,25.8pt" to="459.05pt,2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" strokecolor="#4f81bd [3204]" strokeweight="2pt">
                <v:shadow on="t" opacity="24903f" mv:blur="40000f" origin=",.5" offset="0,20000emu"/>
              </v:line>
            </w:pict>
          </mc:Fallback>
        </mc:AlternateContent>
      </w:r>
    </w:p>
    <w:p w14:paraId="512ECD81" w14:textId="77777777" w:rsidR="00BB0020" w:rsidRPr="00BB0020" w:rsidRDefault="00BB0020" w:rsidP="00BB0020">
      <w:pPr>
        <w:rPr>
          <w:rFonts w:ascii="Times New Roman" w:hAnsi="Times New Roman" w:cs="Times New Roman"/>
        </w:rPr>
      </w:pPr>
    </w:p>
    <w:p w14:paraId="465D7C78" w14:textId="0B8EAB14" w:rsidR="00BB0020" w:rsidRDefault="00BB0020" w:rsidP="00BB0020">
      <w:pPr>
        <w:rPr>
          <w:rFonts w:ascii="Times New Roman" w:hAnsi="Times New Roman" w:cs="Times New Roman"/>
        </w:rPr>
      </w:pPr>
    </w:p>
    <w:p w14:paraId="7B45D03D" w14:textId="4052BA48" w:rsidR="00105A61" w:rsidRPr="00BB0020" w:rsidRDefault="00BB0020" w:rsidP="00BB0020">
      <w:pPr>
        <w:ind w:firstLine="720"/>
        <w:jc w:val="right"/>
        <w:rPr>
          <w:rFonts w:ascii="Times New Roman" w:hAnsi="Times New Roman" w:cs="Times New Roman"/>
          <w:sz w:val="48"/>
          <w:szCs w:val="48"/>
        </w:rPr>
      </w:pPr>
      <w:r w:rsidRPr="00BB0020">
        <w:rPr>
          <w:rFonts w:ascii="Times New Roman" w:hAnsi="Times New Roman" w:cs="Times New Roman"/>
          <w:sz w:val="48"/>
          <w:szCs w:val="48"/>
        </w:rPr>
        <w:t>Interpreter</w:t>
      </w:r>
    </w:p>
    <w:sectPr w:rsidR="00105A61" w:rsidRPr="00BB0020" w:rsidSect="006F68D8">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E1EE3"/>
    <w:multiLevelType w:val="hybridMultilevel"/>
    <w:tmpl w:val="B03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EA5"/>
    <w:rsid w:val="00034E2C"/>
    <w:rsid w:val="000B165E"/>
    <w:rsid w:val="00105A61"/>
    <w:rsid w:val="001D69D7"/>
    <w:rsid w:val="001E410B"/>
    <w:rsid w:val="001F35C3"/>
    <w:rsid w:val="0026015C"/>
    <w:rsid w:val="002F57CA"/>
    <w:rsid w:val="00354996"/>
    <w:rsid w:val="003D4179"/>
    <w:rsid w:val="003E0D21"/>
    <w:rsid w:val="003F3EA5"/>
    <w:rsid w:val="004173A5"/>
    <w:rsid w:val="00427FD9"/>
    <w:rsid w:val="00430EFC"/>
    <w:rsid w:val="004628F9"/>
    <w:rsid w:val="004A4F95"/>
    <w:rsid w:val="004E2C54"/>
    <w:rsid w:val="004E5B14"/>
    <w:rsid w:val="005D3F81"/>
    <w:rsid w:val="005D6267"/>
    <w:rsid w:val="005E3E27"/>
    <w:rsid w:val="006E7A85"/>
    <w:rsid w:val="006F68D8"/>
    <w:rsid w:val="0077733E"/>
    <w:rsid w:val="008D695F"/>
    <w:rsid w:val="009A543F"/>
    <w:rsid w:val="00A05155"/>
    <w:rsid w:val="00AD02B5"/>
    <w:rsid w:val="00B7173D"/>
    <w:rsid w:val="00BB0020"/>
    <w:rsid w:val="00C82E6F"/>
    <w:rsid w:val="00C86BA7"/>
    <w:rsid w:val="00CA43BE"/>
    <w:rsid w:val="00D36955"/>
    <w:rsid w:val="00D44D9E"/>
    <w:rsid w:val="00D57397"/>
    <w:rsid w:val="00DE2110"/>
    <w:rsid w:val="00E37869"/>
    <w:rsid w:val="00F353D9"/>
    <w:rsid w:val="00F82348"/>
    <w:rsid w:val="00F82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E025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5C3"/>
    <w:rPr>
      <w:rFonts w:ascii="Lucida Grande" w:hAnsi="Lucida Grande" w:cs="Lucida Grande"/>
      <w:sz w:val="18"/>
      <w:szCs w:val="18"/>
    </w:rPr>
  </w:style>
  <w:style w:type="paragraph" w:styleId="ListParagraph">
    <w:name w:val="List Paragraph"/>
    <w:basedOn w:val="Normal"/>
    <w:uiPriority w:val="34"/>
    <w:qFormat/>
    <w:rsid w:val="00F353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5C3"/>
    <w:rPr>
      <w:rFonts w:ascii="Lucida Grande" w:hAnsi="Lucida Grande" w:cs="Lucida Grande"/>
      <w:sz w:val="18"/>
      <w:szCs w:val="18"/>
    </w:rPr>
  </w:style>
  <w:style w:type="paragraph" w:styleId="ListParagraph">
    <w:name w:val="List Paragraph"/>
    <w:basedOn w:val="Normal"/>
    <w:uiPriority w:val="34"/>
    <w:qFormat/>
    <w:rsid w:val="00F3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12575">
      <w:bodyDiv w:val="1"/>
      <w:marLeft w:val="0"/>
      <w:marRight w:val="0"/>
      <w:marTop w:val="0"/>
      <w:marBottom w:val="0"/>
      <w:divBdr>
        <w:top w:val="none" w:sz="0" w:space="0" w:color="auto"/>
        <w:left w:val="none" w:sz="0" w:space="0" w:color="auto"/>
        <w:bottom w:val="none" w:sz="0" w:space="0" w:color="auto"/>
        <w:right w:val="none" w:sz="0" w:space="0" w:color="auto"/>
      </w:divBdr>
    </w:div>
    <w:div w:id="1819877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1E086-6029-CB47-9B76-C51C54600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547</Words>
  <Characters>3119</Characters>
  <Application>Microsoft Macintosh Word</Application>
  <DocSecurity>0</DocSecurity>
  <Lines>25</Lines>
  <Paragraphs>7</Paragraphs>
  <ScaleCrop>false</ScaleCrop>
  <Company>MIT</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Wu</dc:creator>
  <cp:keywords/>
  <dc:description/>
  <cp:lastModifiedBy>Jason Wu</cp:lastModifiedBy>
  <cp:revision>6</cp:revision>
  <dcterms:created xsi:type="dcterms:W3CDTF">2012-10-20T14:04:00Z</dcterms:created>
  <dcterms:modified xsi:type="dcterms:W3CDTF">2012-10-22T03:36:00Z</dcterms:modified>
</cp:coreProperties>
</file>