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41B" w:rsidRDefault="00A6141B" w:rsidP="00A6141B">
      <w:pPr>
        <w:pStyle w:val="a3"/>
      </w:pPr>
      <w:r>
        <w:rPr>
          <w:rFonts w:hint="eastAsia"/>
        </w:rPr>
        <w:t>作业1.2</w:t>
      </w:r>
    </w:p>
    <w:p w:rsidR="00145342" w:rsidRDefault="00A6141B" w:rsidP="00A6141B">
      <w:pPr>
        <w:pStyle w:val="2"/>
      </w:pPr>
      <w:r>
        <w:rPr>
          <w:rFonts w:hint="eastAsia"/>
        </w:rPr>
        <w:t>程序说明</w:t>
      </w:r>
    </w:p>
    <w:p w:rsidR="00A6141B" w:rsidRDefault="00A6141B" w:rsidP="00A6141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程序使用julia编程语言编写，运行前需要安装julia运行时环境</w:t>
      </w:r>
      <w:r>
        <w:t>(</w:t>
      </w:r>
      <w:r>
        <w:rPr>
          <w:rFonts w:hint="eastAsia"/>
        </w:rPr>
        <w:t>类似J</w:t>
      </w:r>
      <w:r>
        <w:t>ava</w:t>
      </w:r>
      <w:r>
        <w:rPr>
          <w:rFonts w:hint="eastAsia"/>
        </w:rPr>
        <w:t>程序需要安装JRE才能运行一样</w:t>
      </w:r>
      <w:r>
        <w:t>)</w:t>
      </w:r>
    </w:p>
    <w:p w:rsidR="00E449B7" w:rsidRDefault="00E449B7" w:rsidP="00A6141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gbk</w:t>
      </w:r>
      <w:r>
        <w:t>2utf8.py</w:t>
      </w:r>
      <w:r>
        <w:rPr>
          <w:rFonts w:hint="eastAsia"/>
        </w:rPr>
        <w:t>是将Excel导出的csv的文件编码转成utf8的小程序，便于后续分析</w:t>
      </w:r>
    </w:p>
    <w:p w:rsidR="00E449B7" w:rsidRDefault="00E449B7" w:rsidP="00A6141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preprocess.jl是主程序，对数据进行基本的处理并且输出基本统计量</w:t>
      </w:r>
    </w:p>
    <w:p w:rsidR="004F1AAA" w:rsidRDefault="00DF79A0" w:rsidP="004F1AAA">
      <w:pPr>
        <w:pStyle w:val="2"/>
      </w:pPr>
      <w:r>
        <w:rPr>
          <w:rFonts w:hint="eastAsia"/>
        </w:rPr>
        <w:t>数据文件</w:t>
      </w:r>
      <w:r>
        <w:rPr>
          <w:rFonts w:hint="eastAsia"/>
        </w:rPr>
        <w:t>说明</w:t>
      </w:r>
    </w:p>
    <w:p w:rsidR="004F1AAA" w:rsidRPr="004F1AAA" w:rsidRDefault="004F1AAA" w:rsidP="004F1AAA">
      <w:pPr>
        <w:rPr>
          <w:rFonts w:hint="eastAsia"/>
        </w:rPr>
      </w:pPr>
      <w:r>
        <w:rPr>
          <w:rFonts w:hint="eastAsia"/>
        </w:rPr>
        <w:t>格式: 除rawdata.csv外，所有文件都是UTF8编码，LF换行符(</w:t>
      </w:r>
      <w:r>
        <w:t>Unix</w:t>
      </w:r>
      <w:r>
        <w:rPr>
          <w:rFonts w:hint="eastAsia"/>
        </w:rPr>
        <w:t>)，因此使用Windows自带的记事本以及Excel打开可能会出现乱码、没有换行等情况。</w:t>
      </w:r>
      <w:r w:rsidR="00A01C9D">
        <w:rPr>
          <w:rFonts w:hint="eastAsia"/>
        </w:rPr>
        <w:t>使用Sublime, Notepad++等编辑器打开可以看到正</w:t>
      </w:r>
      <w:r w:rsidR="00E06465">
        <w:rPr>
          <w:rFonts w:hint="eastAsia"/>
        </w:rPr>
        <w:t>确</w:t>
      </w:r>
      <w:r w:rsidR="00A01C9D">
        <w:rPr>
          <w:rFonts w:hint="eastAsia"/>
        </w:rPr>
        <w:t>格式</w:t>
      </w:r>
    </w:p>
    <w:p w:rsidR="00DF79A0" w:rsidRDefault="00DF79A0" w:rsidP="00DF79A0">
      <w:pPr>
        <w:pStyle w:val="a5"/>
        <w:numPr>
          <w:ilvl w:val="0"/>
          <w:numId w:val="3"/>
        </w:numPr>
        <w:ind w:firstLineChars="0"/>
      </w:pPr>
      <w:r>
        <w:t>rawdata.csv</w:t>
      </w:r>
      <w:r>
        <w:rPr>
          <w:rFonts w:hint="eastAsia"/>
        </w:rPr>
        <w:t>是Excel直接导出的文件</w:t>
      </w:r>
    </w:p>
    <w:p w:rsidR="00DF79A0" w:rsidRDefault="00DF79A0" w:rsidP="00DF79A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rawdata</w:t>
      </w:r>
      <w:r>
        <w:t>.csv.utf8</w:t>
      </w:r>
      <w:r>
        <w:rPr>
          <w:rFonts w:hint="eastAsia"/>
        </w:rPr>
        <w:t>是将raw</w:t>
      </w:r>
      <w:r>
        <w:t>data.csv</w:t>
      </w:r>
      <w:r>
        <w:rPr>
          <w:rFonts w:hint="eastAsia"/>
        </w:rPr>
        <w:t>编码转成UTF8后的文件，内容上是相同的</w:t>
      </w:r>
    </w:p>
    <w:p w:rsidR="003541B4" w:rsidRDefault="00DF79A0" w:rsidP="00DF79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总通信时长.csv是与每个电话号码的通话时间之和</w:t>
      </w:r>
    </w:p>
    <w:p w:rsidR="00DF79A0" w:rsidRDefault="003541B4" w:rsidP="00DF79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processed</w:t>
      </w:r>
      <w:r>
        <w:t>.csv</w:t>
      </w:r>
      <w:r>
        <w:rPr>
          <w:rFonts w:hint="eastAsia"/>
        </w:rPr>
        <w:t>是处理后的数据</w:t>
      </w:r>
    </w:p>
    <w:p w:rsidR="001B0541" w:rsidRDefault="0046105C" w:rsidP="00DF79A0">
      <w:pPr>
        <w:pStyle w:val="a5"/>
        <w:numPr>
          <w:ilvl w:val="0"/>
          <w:numId w:val="3"/>
        </w:numPr>
        <w:ind w:firstLineChars="0"/>
      </w:pPr>
      <w:r>
        <w:t>plot</w:t>
      </w:r>
      <w:r w:rsidR="001B0541">
        <w:rPr>
          <w:rFonts w:hint="eastAsia"/>
        </w:rPr>
        <w:t>*.svg是画的盒图</w:t>
      </w:r>
    </w:p>
    <w:p w:rsidR="001B0541" w:rsidRDefault="001B0541" w:rsidP="00DF79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statistics.txt是输出的各列的统计量，对于通话时长有均值、五数概括等，其它列只有众数</w:t>
      </w:r>
      <w:r w:rsidR="00C63187">
        <w:rPr>
          <w:rFonts w:hint="eastAsia"/>
        </w:rPr>
        <w:t>和异种比率</w:t>
      </w:r>
    </w:p>
    <w:p w:rsidR="00B94D4F" w:rsidRDefault="009566E4" w:rsidP="00B94D4F">
      <w:pPr>
        <w:pStyle w:val="2"/>
      </w:pPr>
      <w:r>
        <w:rPr>
          <w:rFonts w:hint="eastAsia"/>
        </w:rPr>
        <w:t>截图</w:t>
      </w:r>
    </w:p>
    <w:p w:rsidR="00B94D4F" w:rsidRDefault="009566E4" w:rsidP="00B94D4F">
      <w:pPr>
        <w:rPr>
          <w:rFonts w:hint="eastAsia"/>
        </w:rPr>
      </w:pPr>
      <w:r>
        <w:rPr>
          <w:rFonts w:hint="eastAsia"/>
        </w:rPr>
        <w:t>代码片段(</w:t>
      </w:r>
      <w:r>
        <w:t>preprocess.jl</w:t>
      </w:r>
      <w:r>
        <w:rPr>
          <w:rFonts w:hint="eastAsia"/>
        </w:rPr>
        <w:t>):</w:t>
      </w:r>
    </w:p>
    <w:p w:rsidR="009566E4" w:rsidRDefault="009566E4" w:rsidP="00B94D4F">
      <w:r>
        <w:rPr>
          <w:noProof/>
        </w:rPr>
        <w:drawing>
          <wp:inline distT="0" distB="0" distL="0" distR="0" wp14:anchorId="04E710C9" wp14:editId="5176808B">
            <wp:extent cx="5274310" cy="1676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5C" w:rsidRDefault="0046105C">
      <w:pPr>
        <w:widowControl/>
        <w:jc w:val="left"/>
      </w:pPr>
      <w:r>
        <w:br w:type="page"/>
      </w:r>
    </w:p>
    <w:p w:rsidR="009566E4" w:rsidRDefault="009566E4" w:rsidP="00B94D4F">
      <w:r>
        <w:rPr>
          <w:rFonts w:hint="eastAsia"/>
        </w:rPr>
        <w:lastRenderedPageBreak/>
        <w:t>统计量片段</w:t>
      </w:r>
      <w:r w:rsidR="002D66F0">
        <w:rPr>
          <w:rFonts w:hint="eastAsia"/>
        </w:rPr>
        <w:t>(</w:t>
      </w:r>
      <w:r w:rsidR="002D66F0">
        <w:t>statistics.txt</w:t>
      </w:r>
      <w:r w:rsidR="002D66F0">
        <w:rPr>
          <w:rFonts w:hint="eastAsia"/>
        </w:rPr>
        <w:t>)</w:t>
      </w:r>
      <w:r>
        <w:t>:</w:t>
      </w:r>
    </w:p>
    <w:p w:rsidR="0046105C" w:rsidRDefault="0046105C" w:rsidP="00B94D4F">
      <w:r>
        <w:rPr>
          <w:noProof/>
        </w:rPr>
        <w:drawing>
          <wp:inline distT="0" distB="0" distL="0" distR="0" wp14:anchorId="18697789" wp14:editId="12225826">
            <wp:extent cx="2483892" cy="20282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160" cy="20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5C" w:rsidRDefault="0046105C" w:rsidP="00B94D4F">
      <w:r>
        <w:rPr>
          <w:rFonts w:hint="eastAsia"/>
        </w:rPr>
        <w:t>盒图(</w:t>
      </w:r>
      <w:r>
        <w:t>plot2.svg, plot4.svg</w:t>
      </w:r>
      <w:r>
        <w:rPr>
          <w:rFonts w:hint="eastAsia"/>
        </w:rPr>
        <w:t>)</w:t>
      </w:r>
      <w:r w:rsidR="009D052A">
        <w:t>:</w:t>
      </w:r>
      <w:bookmarkStart w:id="0" w:name="_GoBack"/>
      <w:bookmarkEnd w:id="0"/>
    </w:p>
    <w:p w:rsidR="0046105C" w:rsidRDefault="0046105C" w:rsidP="00B94D4F">
      <w:pPr>
        <w:rPr>
          <w:noProof/>
        </w:rPr>
      </w:pPr>
      <w:r>
        <w:rPr>
          <w:noProof/>
        </w:rPr>
        <w:drawing>
          <wp:inline distT="0" distB="0" distL="0" distR="0" wp14:anchorId="38F42DB7" wp14:editId="29BB43B0">
            <wp:extent cx="2590133" cy="1739749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197" cy="17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0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D9C0FB" wp14:editId="6FFD7C43">
            <wp:extent cx="2552131" cy="17237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718" cy="174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79" w:rsidRPr="00A6141B" w:rsidRDefault="00947479" w:rsidP="00B94D4F">
      <w:pPr>
        <w:rPr>
          <w:rFonts w:hint="eastAsia"/>
        </w:rPr>
      </w:pPr>
      <w:r>
        <w:rPr>
          <w:rFonts w:hint="eastAsia"/>
          <w:noProof/>
        </w:rPr>
        <w:t>本地、被叫通话</w:t>
      </w:r>
      <w:r>
        <w:rPr>
          <w:noProof/>
        </w:rPr>
        <w:t>时长偏低的部分原因是有大量的</w:t>
      </w:r>
      <w:r>
        <w:rPr>
          <w:rFonts w:hint="eastAsia"/>
          <w:noProof/>
        </w:rPr>
        <w:t>外卖</w:t>
      </w:r>
      <w:r>
        <w:rPr>
          <w:noProof/>
        </w:rPr>
        <w:t>电话，平均10秒不到，远低于正常通话时间</w:t>
      </w:r>
      <w:r w:rsidR="004F662D">
        <w:rPr>
          <w:rFonts w:hint="eastAsia"/>
          <w:noProof/>
        </w:rPr>
        <w:t>。</w:t>
      </w:r>
    </w:p>
    <w:sectPr w:rsidR="00947479" w:rsidRPr="00A6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001FC"/>
    <w:multiLevelType w:val="hybridMultilevel"/>
    <w:tmpl w:val="D6422F1E"/>
    <w:lvl w:ilvl="0" w:tplc="FAE4CA0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9B2B41"/>
    <w:multiLevelType w:val="hybridMultilevel"/>
    <w:tmpl w:val="E5FC82F8"/>
    <w:lvl w:ilvl="0" w:tplc="C140273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B1D4117"/>
    <w:multiLevelType w:val="hybridMultilevel"/>
    <w:tmpl w:val="AB822DC8"/>
    <w:lvl w:ilvl="0" w:tplc="50F8B3E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41"/>
    <w:rsid w:val="00145342"/>
    <w:rsid w:val="001B0541"/>
    <w:rsid w:val="002D66F0"/>
    <w:rsid w:val="003541B4"/>
    <w:rsid w:val="0046105C"/>
    <w:rsid w:val="004F1AAA"/>
    <w:rsid w:val="004F662D"/>
    <w:rsid w:val="00947479"/>
    <w:rsid w:val="009566E4"/>
    <w:rsid w:val="009D052A"/>
    <w:rsid w:val="00A01C9D"/>
    <w:rsid w:val="00A52F41"/>
    <w:rsid w:val="00A6141B"/>
    <w:rsid w:val="00B94D4F"/>
    <w:rsid w:val="00C63187"/>
    <w:rsid w:val="00DF79A0"/>
    <w:rsid w:val="00E06465"/>
    <w:rsid w:val="00E4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DB23"/>
  <w15:chartTrackingRefBased/>
  <w15:docId w15:val="{ACFAC24E-0D2B-4B02-A264-B6863C69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1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14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614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614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614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Jesse</dc:creator>
  <cp:keywords/>
  <dc:description/>
  <cp:lastModifiedBy>Wayne Jesse</cp:lastModifiedBy>
  <cp:revision>27</cp:revision>
  <dcterms:created xsi:type="dcterms:W3CDTF">2016-05-11T14:33:00Z</dcterms:created>
  <dcterms:modified xsi:type="dcterms:W3CDTF">2016-05-11T14:51:00Z</dcterms:modified>
</cp:coreProperties>
</file>