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1B08" w:rsidRPr="001D7141" w:rsidRDefault="004E33C1">
      <w:pPr>
        <w:rPr>
          <w:rFonts w:cs="Times New Roman"/>
          <w:color w:val="C00000"/>
          <w:sz w:val="24"/>
          <w:szCs w:val="24"/>
        </w:rPr>
      </w:pPr>
      <w:r w:rsidRPr="001D7141">
        <w:rPr>
          <w:rFonts w:cs="Times New Roman"/>
          <w:b/>
          <w:color w:val="C00000"/>
          <w:sz w:val="24"/>
          <w:szCs w:val="24"/>
        </w:rPr>
        <w:t xml:space="preserve">Homér </w:t>
      </w:r>
      <w:r w:rsidR="00AF074A" w:rsidRPr="001D7141">
        <w:rPr>
          <w:rFonts w:cs="Times New Roman"/>
          <w:color w:val="C00000"/>
          <w:sz w:val="24"/>
          <w:szCs w:val="24"/>
        </w:rPr>
        <w:t>Řek (</w:t>
      </w:r>
      <w:r w:rsidRPr="001D7141">
        <w:rPr>
          <w:rFonts w:cs="Times New Roman"/>
          <w:color w:val="C00000"/>
          <w:sz w:val="24"/>
          <w:szCs w:val="24"/>
        </w:rPr>
        <w:t>8. st. př. n. l.)</w:t>
      </w:r>
    </w:p>
    <w:p w:rsidR="004E33C1" w:rsidRPr="001D7141" w:rsidRDefault="004E33C1">
      <w:pPr>
        <w:rPr>
          <w:rFonts w:cs="Times New Roman"/>
          <w:color w:val="C00000"/>
          <w:sz w:val="24"/>
          <w:szCs w:val="24"/>
        </w:rPr>
      </w:pPr>
      <w:proofErr w:type="gramStart"/>
      <w:r w:rsidRPr="001D7141">
        <w:rPr>
          <w:rFonts w:cs="Times New Roman"/>
          <w:b/>
          <w:color w:val="C00000"/>
          <w:sz w:val="24"/>
          <w:szCs w:val="24"/>
        </w:rPr>
        <w:t>Odyssea</w:t>
      </w:r>
      <w:r w:rsidR="001D7141" w:rsidRPr="001D7141">
        <w:rPr>
          <w:rFonts w:cs="Times New Roman"/>
          <w:color w:val="C00000"/>
          <w:sz w:val="24"/>
          <w:szCs w:val="24"/>
        </w:rPr>
        <w:t>(asi</w:t>
      </w:r>
      <w:proofErr w:type="gramEnd"/>
      <w:r w:rsidR="001D7141" w:rsidRPr="001D7141">
        <w:rPr>
          <w:rFonts w:cs="Times New Roman"/>
          <w:color w:val="C00000"/>
          <w:sz w:val="24"/>
          <w:szCs w:val="24"/>
        </w:rPr>
        <w:t xml:space="preserve"> 8. </w:t>
      </w:r>
      <w:proofErr w:type="spellStart"/>
      <w:r w:rsidR="001D7141" w:rsidRPr="001D7141">
        <w:rPr>
          <w:rFonts w:cs="Times New Roman"/>
          <w:color w:val="C00000"/>
          <w:sz w:val="24"/>
          <w:szCs w:val="24"/>
        </w:rPr>
        <w:t>st.př.n.l</w:t>
      </w:r>
      <w:proofErr w:type="spellEnd"/>
      <w:r w:rsidR="001D7141" w:rsidRPr="001D7141">
        <w:rPr>
          <w:rFonts w:cs="Times New Roman"/>
          <w:color w:val="C00000"/>
          <w:sz w:val="24"/>
          <w:szCs w:val="24"/>
        </w:rPr>
        <w:t>.)</w:t>
      </w:r>
    </w:p>
    <w:p w:rsidR="00CB1B08" w:rsidRPr="00AF074A" w:rsidRDefault="00CB1B08">
      <w:pPr>
        <w:rPr>
          <w:rFonts w:cs="Times New Roman"/>
          <w:sz w:val="20"/>
          <w:szCs w:val="20"/>
        </w:rPr>
      </w:pPr>
      <w:proofErr w:type="gramStart"/>
      <w:r w:rsidRPr="00AF074A">
        <w:rPr>
          <w:rFonts w:cs="Times New Roman"/>
          <w:b/>
          <w:sz w:val="20"/>
          <w:szCs w:val="20"/>
          <w:u w:val="single"/>
        </w:rPr>
        <w:t>Překlad</w:t>
      </w:r>
      <w:proofErr w:type="gramEnd"/>
      <w:r w:rsidRPr="00AF074A">
        <w:rPr>
          <w:rFonts w:cs="Times New Roman"/>
          <w:sz w:val="20"/>
          <w:szCs w:val="20"/>
        </w:rPr>
        <w:t xml:space="preserve">– </w:t>
      </w:r>
      <w:proofErr w:type="gramStart"/>
      <w:r w:rsidRPr="00AF074A">
        <w:rPr>
          <w:rFonts w:cs="Times New Roman"/>
          <w:sz w:val="20"/>
          <w:szCs w:val="20"/>
        </w:rPr>
        <w:t>Vladimír</w:t>
      </w:r>
      <w:proofErr w:type="gramEnd"/>
      <w:r w:rsidRPr="00AF074A">
        <w:rPr>
          <w:rFonts w:cs="Times New Roman"/>
          <w:sz w:val="20"/>
          <w:szCs w:val="20"/>
        </w:rPr>
        <w:t xml:space="preserve"> </w:t>
      </w:r>
      <w:r w:rsidR="00AE6C58" w:rsidRPr="00AF074A">
        <w:rPr>
          <w:rFonts w:cs="Times New Roman"/>
          <w:sz w:val="20"/>
          <w:szCs w:val="20"/>
        </w:rPr>
        <w:t>Šrámek</w:t>
      </w:r>
    </w:p>
    <w:p w:rsidR="00CB1B08" w:rsidRDefault="00CB1B08">
      <w:pPr>
        <w:rPr>
          <w:rFonts w:cs="Times New Roman"/>
          <w:sz w:val="24"/>
          <w:szCs w:val="24"/>
        </w:rPr>
      </w:pPr>
      <w:r w:rsidRPr="000A71E0">
        <w:rPr>
          <w:rFonts w:cs="Times New Roman"/>
          <w:b/>
          <w:sz w:val="24"/>
          <w:szCs w:val="24"/>
          <w:u w:val="single"/>
        </w:rPr>
        <w:t>Antika</w:t>
      </w:r>
      <w:r w:rsidR="001D7141">
        <w:rPr>
          <w:rFonts w:cs="Times New Roman"/>
          <w:sz w:val="24"/>
          <w:szCs w:val="24"/>
        </w:rPr>
        <w:t xml:space="preserve"> – d</w:t>
      </w:r>
      <w:r>
        <w:rPr>
          <w:rFonts w:cs="Times New Roman"/>
          <w:sz w:val="24"/>
          <w:szCs w:val="24"/>
        </w:rPr>
        <w:t>ějiny a kultura starověkého Řecka a Říma (1. tis. př. n. l. – 476</w:t>
      </w:r>
      <w:r w:rsidR="001D7141">
        <w:rPr>
          <w:rFonts w:cs="Times New Roman"/>
          <w:sz w:val="24"/>
          <w:szCs w:val="24"/>
        </w:rPr>
        <w:t>=rozpad západořímské říše</w:t>
      </w:r>
      <w:r>
        <w:rPr>
          <w:rFonts w:cs="Times New Roman"/>
          <w:sz w:val="24"/>
          <w:szCs w:val="24"/>
        </w:rPr>
        <w:t xml:space="preserve">), </w:t>
      </w:r>
      <w:r w:rsidR="001D7141">
        <w:rPr>
          <w:rFonts w:cs="Times New Roman"/>
          <w:b/>
          <w:sz w:val="24"/>
          <w:szCs w:val="24"/>
        </w:rPr>
        <w:t>období a</w:t>
      </w:r>
      <w:r w:rsidRPr="00CB1B08">
        <w:rPr>
          <w:rFonts w:cs="Times New Roman"/>
          <w:b/>
          <w:sz w:val="24"/>
          <w:szCs w:val="24"/>
        </w:rPr>
        <w:t>rchaické</w:t>
      </w:r>
      <w:r w:rsidR="004227DB">
        <w:rPr>
          <w:rFonts w:cs="Times New Roman"/>
          <w:sz w:val="24"/>
          <w:szCs w:val="24"/>
        </w:rPr>
        <w:t xml:space="preserve"> (8. – 6. st. př. n. l.)</w:t>
      </w:r>
    </w:p>
    <w:p w:rsidR="004227DB" w:rsidRPr="000A71E0" w:rsidRDefault="004227DB" w:rsidP="004227DB">
      <w:pPr>
        <w:rPr>
          <w:rFonts w:cs="Times New Roman"/>
          <w:b/>
          <w:sz w:val="24"/>
          <w:szCs w:val="24"/>
          <w:u w:val="single"/>
        </w:rPr>
      </w:pPr>
      <w:r>
        <w:rPr>
          <w:rFonts w:cs="Times New Roman"/>
          <w:b/>
          <w:sz w:val="24"/>
          <w:szCs w:val="24"/>
          <w:u w:val="single"/>
        </w:rPr>
        <w:t>Současní autoři z období a</w:t>
      </w:r>
      <w:r w:rsidRPr="000A71E0">
        <w:rPr>
          <w:rFonts w:cs="Times New Roman"/>
          <w:b/>
          <w:sz w:val="24"/>
          <w:szCs w:val="24"/>
          <w:u w:val="single"/>
        </w:rPr>
        <w:t>ntiky:</w:t>
      </w:r>
    </w:p>
    <w:p w:rsidR="004227DB" w:rsidRPr="000033EA" w:rsidRDefault="0085062C" w:rsidP="004227DB">
      <w:pPr>
        <w:rPr>
          <w:rFonts w:cs="Times New Roman"/>
          <w:sz w:val="24"/>
          <w:szCs w:val="24"/>
        </w:rPr>
      </w:pPr>
      <w:bookmarkStart w:id="0" w:name="_GoBack"/>
      <w:proofErr w:type="gramStart"/>
      <w:r>
        <w:rPr>
          <w:rFonts w:cs="Times New Roman"/>
          <w:b/>
          <w:sz w:val="24"/>
          <w:szCs w:val="24"/>
        </w:rPr>
        <w:t>Sofokles</w:t>
      </w:r>
      <w:proofErr w:type="gramEnd"/>
      <w:r>
        <w:rPr>
          <w:rFonts w:cs="Times New Roman"/>
          <w:sz w:val="24"/>
          <w:szCs w:val="24"/>
        </w:rPr>
        <w:t xml:space="preserve">– </w:t>
      </w:r>
      <w:proofErr w:type="gramStart"/>
      <w:r>
        <w:rPr>
          <w:rFonts w:cs="Times New Roman"/>
          <w:sz w:val="24"/>
          <w:szCs w:val="24"/>
        </w:rPr>
        <w:t>Král</w:t>
      </w:r>
      <w:proofErr w:type="gramEnd"/>
      <w:r>
        <w:rPr>
          <w:rFonts w:cs="Times New Roman"/>
          <w:sz w:val="24"/>
          <w:szCs w:val="24"/>
        </w:rPr>
        <w:t xml:space="preserve"> Oidipus- tragédie</w:t>
      </w:r>
      <w:r w:rsidR="004227DB" w:rsidRPr="000033EA">
        <w:rPr>
          <w:rFonts w:cs="Times New Roman"/>
          <w:sz w:val="24"/>
          <w:szCs w:val="24"/>
        </w:rPr>
        <w:t xml:space="preserve"> </w:t>
      </w:r>
      <w:r>
        <w:rPr>
          <w:rFonts w:cs="Times New Roman"/>
          <w:sz w:val="20"/>
          <w:szCs w:val="20"/>
        </w:rPr>
        <w:t>(Řecko 5</w:t>
      </w:r>
      <w:r w:rsidR="004227DB" w:rsidRPr="004227DB">
        <w:rPr>
          <w:rFonts w:cs="Times New Roman"/>
          <w:sz w:val="20"/>
          <w:szCs w:val="20"/>
        </w:rPr>
        <w:t>. stol. př. n. l.)</w:t>
      </w:r>
    </w:p>
    <w:bookmarkEnd w:id="0"/>
    <w:p w:rsidR="004227DB" w:rsidRPr="000033EA" w:rsidRDefault="004227DB" w:rsidP="004227DB">
      <w:pPr>
        <w:rPr>
          <w:rFonts w:cs="Times New Roman"/>
          <w:sz w:val="24"/>
          <w:szCs w:val="24"/>
        </w:rPr>
      </w:pPr>
      <w:r w:rsidRPr="000033EA">
        <w:rPr>
          <w:rFonts w:cs="Times New Roman"/>
          <w:b/>
          <w:sz w:val="24"/>
          <w:szCs w:val="24"/>
        </w:rPr>
        <w:t xml:space="preserve">Sapfó </w:t>
      </w:r>
      <w:r w:rsidRPr="000033EA">
        <w:rPr>
          <w:rFonts w:cs="Times New Roman"/>
          <w:sz w:val="24"/>
          <w:szCs w:val="24"/>
        </w:rPr>
        <w:t xml:space="preserve">– milostné a svatební písně </w:t>
      </w:r>
      <w:r w:rsidRPr="004227DB">
        <w:rPr>
          <w:rFonts w:cs="Times New Roman"/>
          <w:sz w:val="20"/>
          <w:szCs w:val="20"/>
        </w:rPr>
        <w:t>(pro sólový zpěv a lyru, milostná lyrika a oslava bohyně</w:t>
      </w:r>
      <w:r w:rsidRPr="000033EA">
        <w:rPr>
          <w:rFonts w:cs="Times New Roman"/>
          <w:sz w:val="24"/>
          <w:szCs w:val="24"/>
        </w:rPr>
        <w:t xml:space="preserve"> </w:t>
      </w:r>
      <w:proofErr w:type="spellStart"/>
      <w:r w:rsidRPr="004227DB">
        <w:rPr>
          <w:rFonts w:cs="Times New Roman"/>
          <w:sz w:val="20"/>
          <w:szCs w:val="20"/>
        </w:rPr>
        <w:t>Afrodité</w:t>
      </w:r>
      <w:proofErr w:type="spellEnd"/>
      <w:r w:rsidRPr="004227DB">
        <w:rPr>
          <w:rFonts w:cs="Times New Roman"/>
          <w:sz w:val="20"/>
          <w:szCs w:val="20"/>
        </w:rPr>
        <w:t>), (Řecko 7. – 6. stol. př. n. l.)</w:t>
      </w:r>
    </w:p>
    <w:p w:rsidR="004227DB" w:rsidRDefault="004227DB" w:rsidP="004227DB">
      <w:pPr>
        <w:rPr>
          <w:rFonts w:cs="Times New Roman"/>
          <w:sz w:val="20"/>
          <w:szCs w:val="20"/>
        </w:rPr>
      </w:pPr>
      <w:proofErr w:type="spellStart"/>
      <w:r w:rsidRPr="004227DB">
        <w:rPr>
          <w:rFonts w:cs="Times New Roman"/>
          <w:b/>
          <w:sz w:val="20"/>
          <w:szCs w:val="20"/>
        </w:rPr>
        <w:t>Aisopos</w:t>
      </w:r>
      <w:proofErr w:type="spellEnd"/>
      <w:r w:rsidRPr="000033EA">
        <w:rPr>
          <w:rFonts w:cs="Times New Roman"/>
          <w:b/>
          <w:sz w:val="24"/>
          <w:szCs w:val="24"/>
        </w:rPr>
        <w:t xml:space="preserve">(Ezop) </w:t>
      </w:r>
      <w:r>
        <w:rPr>
          <w:rFonts w:cs="Times New Roman"/>
          <w:sz w:val="24"/>
          <w:szCs w:val="24"/>
        </w:rPr>
        <w:t xml:space="preserve">– Bajky-příběhy, kde </w:t>
      </w:r>
      <w:r w:rsidRPr="000033EA">
        <w:rPr>
          <w:rFonts w:cs="Times New Roman"/>
          <w:sz w:val="24"/>
          <w:szCs w:val="24"/>
        </w:rPr>
        <w:t xml:space="preserve">se zvířata a věci chovají jako lidé a z kterého vyplývá </w:t>
      </w:r>
      <w:r w:rsidRPr="00D10777">
        <w:rPr>
          <w:rFonts w:cs="Times New Roman"/>
          <w:sz w:val="24"/>
          <w:szCs w:val="24"/>
        </w:rPr>
        <w:t xml:space="preserve">poučení </w:t>
      </w:r>
      <w:r w:rsidRPr="000033EA">
        <w:rPr>
          <w:rFonts w:cs="Times New Roman"/>
          <w:sz w:val="24"/>
          <w:szCs w:val="24"/>
        </w:rPr>
        <w:t xml:space="preserve">např.: </w:t>
      </w:r>
      <w:r w:rsidRPr="004227DB">
        <w:rPr>
          <w:rFonts w:cs="Times New Roman"/>
          <w:sz w:val="20"/>
          <w:szCs w:val="20"/>
        </w:rPr>
        <w:t xml:space="preserve">Pes a kus masa (Pes nesl v zubech kus masa, </w:t>
      </w:r>
      <w:proofErr w:type="spellStart"/>
      <w:r w:rsidRPr="004227DB">
        <w:rPr>
          <w:rFonts w:cs="Times New Roman"/>
          <w:sz w:val="20"/>
          <w:szCs w:val="20"/>
        </w:rPr>
        <w:t>kdyžprocházel</w:t>
      </w:r>
      <w:proofErr w:type="spellEnd"/>
      <w:r w:rsidRPr="004227DB">
        <w:rPr>
          <w:rFonts w:cs="Times New Roman"/>
          <w:sz w:val="20"/>
          <w:szCs w:val="20"/>
        </w:rPr>
        <w:t xml:space="preserve"> kolem potoka, viděl svůj obraz v hladině. Nevěděl, že je to on a chtěl i ten druhý kus masa jenže mu tam maso spadlo a neměl nic. Hl. myšlenka: </w:t>
      </w:r>
      <w:proofErr w:type="gramStart"/>
      <w:r w:rsidRPr="004227DB">
        <w:rPr>
          <w:rFonts w:cs="Times New Roman"/>
          <w:sz w:val="20"/>
          <w:szCs w:val="20"/>
        </w:rPr>
        <w:t>Poučení</w:t>
      </w:r>
      <w:proofErr w:type="gramEnd"/>
      <w:r w:rsidRPr="004227DB">
        <w:rPr>
          <w:rFonts w:cs="Times New Roman"/>
          <w:sz w:val="20"/>
          <w:szCs w:val="20"/>
        </w:rPr>
        <w:t xml:space="preserve"> –</w:t>
      </w:r>
      <w:proofErr w:type="gramStart"/>
      <w:r w:rsidRPr="004227DB">
        <w:rPr>
          <w:rFonts w:cs="Times New Roman"/>
          <w:sz w:val="20"/>
          <w:szCs w:val="20"/>
        </w:rPr>
        <w:t>Nemáme</w:t>
      </w:r>
      <w:proofErr w:type="gramEnd"/>
      <w:r w:rsidRPr="004227DB">
        <w:rPr>
          <w:rFonts w:cs="Times New Roman"/>
          <w:sz w:val="20"/>
          <w:szCs w:val="20"/>
        </w:rPr>
        <w:t xml:space="preserve"> být chamtiví a závistiví a měli bychom se spokojit s tím, co máme.), (Řecko 6. stol. př. n. l.)</w:t>
      </w:r>
    </w:p>
    <w:p w:rsidR="00D10777" w:rsidRDefault="00D10777" w:rsidP="004227DB">
      <w:pPr>
        <w:rPr>
          <w:rFonts w:cs="Times New Roman"/>
          <w:sz w:val="24"/>
          <w:szCs w:val="24"/>
        </w:rPr>
      </w:pPr>
    </w:p>
    <w:p w:rsidR="004227DB" w:rsidRPr="004227DB" w:rsidRDefault="004227DB">
      <w:pPr>
        <w:rPr>
          <w:rFonts w:cs="Times New Roman"/>
          <w:b/>
          <w:sz w:val="24"/>
          <w:szCs w:val="24"/>
          <w:u w:val="single"/>
        </w:rPr>
      </w:pPr>
      <w:r w:rsidRPr="004227DB">
        <w:rPr>
          <w:rFonts w:cs="Times New Roman"/>
          <w:b/>
          <w:sz w:val="24"/>
          <w:szCs w:val="24"/>
          <w:u w:val="single"/>
        </w:rPr>
        <w:t>Homér:</w:t>
      </w:r>
    </w:p>
    <w:p w:rsidR="00AE6C58" w:rsidRDefault="00AE6C58">
      <w:pPr>
        <w:rPr>
          <w:rFonts w:cs="Times New Roman"/>
          <w:sz w:val="24"/>
          <w:szCs w:val="24"/>
        </w:rPr>
      </w:pPr>
      <w:r w:rsidRPr="000A71E0">
        <w:rPr>
          <w:rFonts w:cs="Times New Roman"/>
          <w:b/>
          <w:sz w:val="24"/>
          <w:szCs w:val="24"/>
          <w:u w:val="single"/>
        </w:rPr>
        <w:t>Význam:</w:t>
      </w:r>
      <w:r w:rsidR="001D7141">
        <w:rPr>
          <w:rFonts w:cs="Times New Roman"/>
          <w:sz w:val="24"/>
          <w:szCs w:val="24"/>
        </w:rPr>
        <w:t xml:space="preserve"> básník, autor dvou eposů</w:t>
      </w:r>
    </w:p>
    <w:p w:rsidR="00AE6C58" w:rsidRDefault="00AE6C58">
      <w:pPr>
        <w:rPr>
          <w:rFonts w:cs="Times New Roman"/>
          <w:sz w:val="24"/>
          <w:szCs w:val="24"/>
        </w:rPr>
      </w:pPr>
      <w:proofErr w:type="gramStart"/>
      <w:r w:rsidRPr="000A71E0">
        <w:rPr>
          <w:rFonts w:cs="Times New Roman"/>
          <w:b/>
          <w:sz w:val="24"/>
          <w:szCs w:val="24"/>
          <w:u w:val="single"/>
        </w:rPr>
        <w:t>Život:</w:t>
      </w:r>
      <w:r w:rsidR="004227DB">
        <w:rPr>
          <w:rFonts w:cs="Times New Roman"/>
          <w:b/>
          <w:sz w:val="24"/>
          <w:szCs w:val="24"/>
          <w:u w:val="single"/>
        </w:rPr>
        <w:t xml:space="preserve"> </w:t>
      </w:r>
      <w:r w:rsidR="004227DB">
        <w:rPr>
          <w:rFonts w:cs="Times New Roman"/>
          <w:sz w:val="24"/>
          <w:szCs w:val="24"/>
        </w:rPr>
        <w:t xml:space="preserve"> j</w:t>
      </w:r>
      <w:r>
        <w:rPr>
          <w:rFonts w:cs="Times New Roman"/>
          <w:sz w:val="24"/>
          <w:szCs w:val="24"/>
        </w:rPr>
        <w:t>e</w:t>
      </w:r>
      <w:proofErr w:type="gramEnd"/>
      <w:r>
        <w:rPr>
          <w:rFonts w:cs="Times New Roman"/>
          <w:sz w:val="24"/>
          <w:szCs w:val="24"/>
        </w:rPr>
        <w:t xml:space="preserve"> často nazýván slepým básníkem nebo</w:t>
      </w:r>
      <w:r w:rsidR="004227DB">
        <w:rPr>
          <w:rFonts w:cs="Times New Roman"/>
          <w:sz w:val="24"/>
          <w:szCs w:val="24"/>
        </w:rPr>
        <w:t xml:space="preserve"> pěvcem</w:t>
      </w:r>
    </w:p>
    <w:p w:rsidR="000033EA" w:rsidRPr="000A71E0" w:rsidRDefault="004227DB">
      <w:pPr>
        <w:rPr>
          <w:rFonts w:cs="Times New Roman"/>
          <w:b/>
          <w:sz w:val="24"/>
          <w:szCs w:val="24"/>
          <w:u w:val="single"/>
        </w:rPr>
      </w:pPr>
      <w:r>
        <w:rPr>
          <w:rFonts w:cs="Times New Roman"/>
          <w:b/>
          <w:sz w:val="24"/>
          <w:szCs w:val="24"/>
          <w:u w:val="single"/>
        </w:rPr>
        <w:t>Další dílo</w:t>
      </w:r>
      <w:r w:rsidR="000033EA" w:rsidRPr="000A71E0">
        <w:rPr>
          <w:rFonts w:cs="Times New Roman"/>
          <w:b/>
          <w:sz w:val="24"/>
          <w:szCs w:val="24"/>
          <w:u w:val="single"/>
        </w:rPr>
        <w:t xml:space="preserve"> autora:      </w:t>
      </w:r>
    </w:p>
    <w:p w:rsidR="000033EA" w:rsidRDefault="000033EA">
      <w:pPr>
        <w:rPr>
          <w:rFonts w:cs="Times New Roman"/>
          <w:sz w:val="24"/>
          <w:szCs w:val="24"/>
        </w:rPr>
      </w:pPr>
      <w:r w:rsidRPr="000033EA">
        <w:rPr>
          <w:rFonts w:cs="Times New Roman"/>
          <w:b/>
          <w:sz w:val="24"/>
          <w:szCs w:val="24"/>
        </w:rPr>
        <w:t xml:space="preserve">Ilias – </w:t>
      </w:r>
      <w:r w:rsidRPr="004227DB">
        <w:rPr>
          <w:rFonts w:cs="Times New Roman"/>
          <w:sz w:val="20"/>
          <w:szCs w:val="20"/>
        </w:rPr>
        <w:t>Zachycuje události z posledního roku války mezi Trojany a Řeky tzv. Trojská válka a vítězné střetnutí řeckého Achillea a trojského Hektora. Hl. myšlenka:</w:t>
      </w:r>
      <w:r w:rsidR="004227DB">
        <w:rPr>
          <w:rFonts w:cs="Times New Roman"/>
          <w:sz w:val="20"/>
          <w:szCs w:val="20"/>
        </w:rPr>
        <w:t xml:space="preserve"> v</w:t>
      </w:r>
      <w:r w:rsidR="00B40C00" w:rsidRPr="004227DB">
        <w:rPr>
          <w:rFonts w:cs="Times New Roman"/>
          <w:sz w:val="20"/>
          <w:szCs w:val="20"/>
        </w:rPr>
        <w:t>elká láska, která při</w:t>
      </w:r>
      <w:r w:rsidR="004227DB">
        <w:rPr>
          <w:rFonts w:cs="Times New Roman"/>
          <w:sz w:val="20"/>
          <w:szCs w:val="20"/>
        </w:rPr>
        <w:t>nesla krutý boj, smutek a smrt.</w:t>
      </w:r>
    </w:p>
    <w:p w:rsidR="00D10777" w:rsidRDefault="00D10777" w:rsidP="000033EA">
      <w:pPr>
        <w:rPr>
          <w:rFonts w:cs="Times New Roman"/>
          <w:b/>
          <w:sz w:val="28"/>
          <w:szCs w:val="28"/>
          <w:u w:val="thick"/>
        </w:rPr>
      </w:pPr>
    </w:p>
    <w:p w:rsidR="00414075" w:rsidRPr="000A71E0" w:rsidRDefault="00414075" w:rsidP="000033EA">
      <w:pPr>
        <w:rPr>
          <w:rFonts w:cs="Times New Roman"/>
          <w:b/>
          <w:sz w:val="28"/>
          <w:szCs w:val="28"/>
          <w:u w:val="thick"/>
        </w:rPr>
      </w:pPr>
      <w:r w:rsidRPr="000A71E0">
        <w:rPr>
          <w:rFonts w:cs="Times New Roman"/>
          <w:b/>
          <w:sz w:val="28"/>
          <w:szCs w:val="28"/>
          <w:u w:val="thick"/>
        </w:rPr>
        <w:t>Odyssea</w:t>
      </w:r>
    </w:p>
    <w:p w:rsidR="00414075" w:rsidRDefault="00414075" w:rsidP="000033EA">
      <w:pPr>
        <w:rPr>
          <w:rFonts w:cs="Times New Roman"/>
          <w:b/>
          <w:sz w:val="24"/>
          <w:szCs w:val="24"/>
          <w:u w:val="single"/>
        </w:rPr>
      </w:pPr>
      <w:r w:rsidRPr="000A71E0">
        <w:rPr>
          <w:rFonts w:cs="Times New Roman"/>
          <w:b/>
          <w:sz w:val="24"/>
          <w:szCs w:val="24"/>
          <w:u w:val="single"/>
        </w:rPr>
        <w:t>Obsah:</w:t>
      </w:r>
      <w:r w:rsidR="00656666">
        <w:rPr>
          <w:rFonts w:cs="Times New Roman"/>
          <w:b/>
          <w:sz w:val="24"/>
          <w:szCs w:val="24"/>
          <w:u w:val="single"/>
        </w:rPr>
        <w:t xml:space="preserve"> znát k maturitě</w:t>
      </w:r>
    </w:p>
    <w:p w:rsidR="00443370" w:rsidRDefault="00443370" w:rsidP="000033EA">
      <w:pPr>
        <w:rPr>
          <w:rFonts w:cs="Times New Roman"/>
          <w:sz w:val="24"/>
          <w:szCs w:val="24"/>
        </w:rPr>
      </w:pPr>
      <w:r>
        <w:rPr>
          <w:rFonts w:cs="Times New Roman"/>
          <w:sz w:val="24"/>
          <w:szCs w:val="24"/>
        </w:rPr>
        <w:t>Můžeme ho pomyslně rozdělit do tří částí:</w:t>
      </w:r>
    </w:p>
    <w:p w:rsidR="00443370" w:rsidRDefault="00443370" w:rsidP="00443370">
      <w:pPr>
        <w:rPr>
          <w:rFonts w:cs="Times New Roman"/>
          <w:sz w:val="24"/>
          <w:szCs w:val="24"/>
        </w:rPr>
      </w:pPr>
      <w:r>
        <w:rPr>
          <w:rFonts w:cs="Times New Roman"/>
          <w:sz w:val="24"/>
          <w:szCs w:val="24"/>
        </w:rPr>
        <w:t>1)</w:t>
      </w:r>
      <w:proofErr w:type="spellStart"/>
      <w:r>
        <w:rPr>
          <w:rFonts w:cs="Times New Roman"/>
          <w:sz w:val="24"/>
          <w:szCs w:val="24"/>
        </w:rPr>
        <w:t>Telemachos</w:t>
      </w:r>
      <w:proofErr w:type="spellEnd"/>
      <w:r>
        <w:rPr>
          <w:rFonts w:cs="Times New Roman"/>
          <w:sz w:val="24"/>
          <w:szCs w:val="24"/>
        </w:rPr>
        <w:t xml:space="preserve"> hledá svého otce Odyssea 2) Odysseus vypráví </w:t>
      </w:r>
      <w:proofErr w:type="spellStart"/>
      <w:r>
        <w:rPr>
          <w:rFonts w:cs="Times New Roman"/>
          <w:sz w:val="24"/>
          <w:szCs w:val="24"/>
        </w:rPr>
        <w:t>Fajákům</w:t>
      </w:r>
      <w:proofErr w:type="spellEnd"/>
      <w:r>
        <w:rPr>
          <w:rFonts w:cs="Times New Roman"/>
          <w:sz w:val="24"/>
          <w:szCs w:val="24"/>
        </w:rPr>
        <w:t xml:space="preserve"> svá dobrodružství 3)</w:t>
      </w:r>
      <w:proofErr w:type="spellStart"/>
      <w:r w:rsidRPr="00443370">
        <w:rPr>
          <w:rFonts w:cs="Times New Roman"/>
          <w:sz w:val="24"/>
          <w:szCs w:val="24"/>
        </w:rPr>
        <w:t>Fajá</w:t>
      </w:r>
      <w:r>
        <w:rPr>
          <w:rFonts w:cs="Times New Roman"/>
          <w:sz w:val="24"/>
          <w:szCs w:val="24"/>
        </w:rPr>
        <w:t>kové</w:t>
      </w:r>
      <w:proofErr w:type="spellEnd"/>
      <w:r>
        <w:rPr>
          <w:rFonts w:cs="Times New Roman"/>
          <w:sz w:val="24"/>
          <w:szCs w:val="24"/>
        </w:rPr>
        <w:t xml:space="preserve"> dopraví Odyssea na</w:t>
      </w:r>
      <w:r w:rsidRPr="00443370">
        <w:rPr>
          <w:rFonts w:cs="Times New Roman"/>
          <w:sz w:val="24"/>
          <w:szCs w:val="24"/>
        </w:rPr>
        <w:t xml:space="preserve"> Ithaku, kde bojuje se svým synem s nápadníky své manželky</w:t>
      </w:r>
    </w:p>
    <w:p w:rsidR="00F10C6D" w:rsidRDefault="00F10C6D" w:rsidP="00443370">
      <w:pPr>
        <w:rPr>
          <w:rFonts w:cs="Times New Roman"/>
          <w:sz w:val="24"/>
          <w:szCs w:val="24"/>
        </w:rPr>
      </w:pPr>
      <w:r>
        <w:rPr>
          <w:rFonts w:cs="Times New Roman"/>
          <w:sz w:val="24"/>
          <w:szCs w:val="24"/>
        </w:rPr>
        <w:t xml:space="preserve">Příběh začíná tím, jak Pallas Athéna </w:t>
      </w:r>
      <w:r w:rsidR="00635041">
        <w:rPr>
          <w:rFonts w:cs="Times New Roman"/>
          <w:sz w:val="24"/>
          <w:szCs w:val="24"/>
        </w:rPr>
        <w:t xml:space="preserve">prosí boha Dia, aby propustil Odyssea, který je vězněn na ostrově </w:t>
      </w:r>
      <w:proofErr w:type="spellStart"/>
      <w:r w:rsidR="00635041">
        <w:rPr>
          <w:rFonts w:cs="Times New Roman"/>
          <w:sz w:val="24"/>
          <w:szCs w:val="24"/>
        </w:rPr>
        <w:t>Ogýgii</w:t>
      </w:r>
      <w:proofErr w:type="spellEnd"/>
      <w:r w:rsidR="00635041">
        <w:rPr>
          <w:rFonts w:cs="Times New Roman"/>
          <w:sz w:val="24"/>
          <w:szCs w:val="24"/>
        </w:rPr>
        <w:t xml:space="preserve"> nymfou Kalypso. Zeus rozhodne, že Odysseus bude propuštěn ze zajetí a že se bude moci vrátit na Ithaku. Tento rozkaz</w:t>
      </w:r>
      <w:r w:rsidR="006C7C9A">
        <w:rPr>
          <w:rFonts w:cs="Times New Roman"/>
          <w:sz w:val="24"/>
          <w:szCs w:val="24"/>
        </w:rPr>
        <w:t>,</w:t>
      </w:r>
      <w:r w:rsidR="00635041">
        <w:rPr>
          <w:rFonts w:cs="Times New Roman"/>
          <w:sz w:val="24"/>
          <w:szCs w:val="24"/>
        </w:rPr>
        <w:t xml:space="preserve"> předal Kalypso posel Hermes. Odysseus si tedy postavil vor a </w:t>
      </w:r>
      <w:proofErr w:type="gramStart"/>
      <w:r w:rsidR="00635041">
        <w:rPr>
          <w:rFonts w:cs="Times New Roman"/>
          <w:sz w:val="24"/>
          <w:szCs w:val="24"/>
        </w:rPr>
        <w:t>Kalypso</w:t>
      </w:r>
      <w:proofErr w:type="gramEnd"/>
      <w:r w:rsidR="00635041">
        <w:rPr>
          <w:rFonts w:cs="Times New Roman"/>
          <w:sz w:val="24"/>
          <w:szCs w:val="24"/>
        </w:rPr>
        <w:t xml:space="preserve"> mu poslala příznivý</w:t>
      </w:r>
      <w:r w:rsidR="00656666">
        <w:rPr>
          <w:rFonts w:cs="Times New Roman"/>
          <w:sz w:val="24"/>
          <w:szCs w:val="24"/>
        </w:rPr>
        <w:t xml:space="preserve"> </w:t>
      </w:r>
      <w:proofErr w:type="gramStart"/>
      <w:r w:rsidR="00635041">
        <w:rPr>
          <w:rFonts w:cs="Times New Roman"/>
          <w:sz w:val="24"/>
          <w:szCs w:val="24"/>
        </w:rPr>
        <w:t>vítr</w:t>
      </w:r>
      <w:proofErr w:type="gramEnd"/>
      <w:r w:rsidR="00635041">
        <w:rPr>
          <w:rFonts w:cs="Times New Roman"/>
          <w:sz w:val="24"/>
          <w:szCs w:val="24"/>
        </w:rPr>
        <w:t>. To</w:t>
      </w:r>
      <w:r w:rsidR="006C7C9A">
        <w:rPr>
          <w:rFonts w:cs="Times New Roman"/>
          <w:sz w:val="24"/>
          <w:szCs w:val="24"/>
        </w:rPr>
        <w:t>,</w:t>
      </w:r>
      <w:r w:rsidR="00635041">
        <w:rPr>
          <w:rFonts w:cs="Times New Roman"/>
          <w:sz w:val="24"/>
          <w:szCs w:val="24"/>
        </w:rPr>
        <w:t xml:space="preserve"> že byl Odysseus propuštěn</w:t>
      </w:r>
      <w:r w:rsidR="006C7C9A">
        <w:rPr>
          <w:rFonts w:cs="Times New Roman"/>
          <w:sz w:val="24"/>
          <w:szCs w:val="24"/>
        </w:rPr>
        <w:t>,</w:t>
      </w:r>
      <w:r w:rsidR="00635041">
        <w:rPr>
          <w:rFonts w:cs="Times New Roman"/>
          <w:sz w:val="24"/>
          <w:szCs w:val="24"/>
        </w:rPr>
        <w:t xml:space="preserve"> ale zjistil </w:t>
      </w:r>
      <w:r w:rsidR="00635041">
        <w:rPr>
          <w:rFonts w:cs="Times New Roman"/>
          <w:sz w:val="24"/>
          <w:szCs w:val="24"/>
        </w:rPr>
        <w:lastRenderedPageBreak/>
        <w:t xml:space="preserve">Poseidon a seslal na Odyssea bouři, která mu vor zničila. Pomohla mu ale bohyně </w:t>
      </w:r>
      <w:proofErr w:type="spellStart"/>
      <w:r w:rsidR="00635041">
        <w:rPr>
          <w:rFonts w:cs="Times New Roman"/>
          <w:sz w:val="24"/>
          <w:szCs w:val="24"/>
        </w:rPr>
        <w:t>Leukothee</w:t>
      </w:r>
      <w:proofErr w:type="spellEnd"/>
      <w:r w:rsidR="00635041">
        <w:rPr>
          <w:rFonts w:cs="Times New Roman"/>
          <w:sz w:val="24"/>
          <w:szCs w:val="24"/>
        </w:rPr>
        <w:t xml:space="preserve"> a Pallas Athéna, takže se dostal na pobřeží ostrova Fajáků. Tam ho našla princezna </w:t>
      </w:r>
      <w:proofErr w:type="spellStart"/>
      <w:r w:rsidR="00635041">
        <w:rPr>
          <w:rFonts w:cs="Times New Roman"/>
          <w:sz w:val="24"/>
          <w:szCs w:val="24"/>
        </w:rPr>
        <w:t>Nausikáa</w:t>
      </w:r>
      <w:proofErr w:type="spellEnd"/>
      <w:r w:rsidR="00635041">
        <w:rPr>
          <w:rFonts w:cs="Times New Roman"/>
          <w:sz w:val="24"/>
          <w:szCs w:val="24"/>
        </w:rPr>
        <w:t>, odvedla ho do paláce a pohostila ho. On jim na oplátku vyprávěl o válce v </w:t>
      </w:r>
      <w:r w:rsidR="006C7C9A">
        <w:rPr>
          <w:rFonts w:cs="Times New Roman"/>
          <w:sz w:val="24"/>
          <w:szCs w:val="24"/>
        </w:rPr>
        <w:t>Tro</w:t>
      </w:r>
      <w:r w:rsidR="00635041">
        <w:rPr>
          <w:rFonts w:cs="Times New Roman"/>
          <w:sz w:val="24"/>
          <w:szCs w:val="24"/>
        </w:rPr>
        <w:t>ji a jeho dobrodružstvích.</w:t>
      </w:r>
    </w:p>
    <w:p w:rsidR="009626F6" w:rsidRDefault="00635041" w:rsidP="00443370">
      <w:pPr>
        <w:rPr>
          <w:rFonts w:cs="Times New Roman"/>
          <w:sz w:val="24"/>
          <w:szCs w:val="24"/>
        </w:rPr>
      </w:pPr>
      <w:r>
        <w:rPr>
          <w:rFonts w:cs="Times New Roman"/>
          <w:sz w:val="24"/>
          <w:szCs w:val="24"/>
        </w:rPr>
        <w:t xml:space="preserve">Odysseus jim vyprávěl o všemožných dobrodružstvích a nebezpečích, které zažil na své cestě domů. Například jak je moře zahnalo na ostrov Kyklopů. Odysseus se vydal s dvanácti muži na ostrov a vlezli do jeskyně na pobřeží. V jeskyni bydlel Polyfém, syn boha </w:t>
      </w:r>
      <w:proofErr w:type="spellStart"/>
      <w:r>
        <w:rPr>
          <w:rFonts w:cs="Times New Roman"/>
          <w:sz w:val="24"/>
          <w:szCs w:val="24"/>
        </w:rPr>
        <w:t>Poseidóna</w:t>
      </w:r>
      <w:proofErr w:type="spellEnd"/>
      <w:r>
        <w:rPr>
          <w:rFonts w:cs="Times New Roman"/>
          <w:sz w:val="24"/>
          <w:szCs w:val="24"/>
        </w:rPr>
        <w:t>. Když se Polyfém vrátil z pastvy se svými ovcemi a uviděl je v jeskyni, zavalil vchod obrovským kamenem. Polyfém za jeden den snědl šest mužů. Rozhodli se tedy, že ho opijí vínem. Když se tak stalo, řekl mu Odysseus, že se jmenuje Nikdo. Ve spánku mu propíchli oko</w:t>
      </w:r>
      <w:r w:rsidR="006C7C9A">
        <w:rPr>
          <w:rFonts w:cs="Times New Roman"/>
          <w:sz w:val="24"/>
          <w:szCs w:val="24"/>
        </w:rPr>
        <w:t>,a když Polyfém zařval, přiběhli jeho kamarádi, kteří se ho ptali, kdo mu to udělal a on odpověděl Nikdo. Odysseus a jeho zbylí muži uprchli z jeskyně tak, že se</w:t>
      </w:r>
      <w:r w:rsidR="009626F6">
        <w:rPr>
          <w:rFonts w:cs="Times New Roman"/>
          <w:sz w:val="24"/>
          <w:szCs w:val="24"/>
        </w:rPr>
        <w:t xml:space="preserve"> skryli pod břicha ovcí a tedy Polyfém je nenašel, protože kontroloval jen jejich hřbety. </w:t>
      </w:r>
    </w:p>
    <w:p w:rsidR="00635041" w:rsidRDefault="009626F6" w:rsidP="00443370">
      <w:pPr>
        <w:rPr>
          <w:rFonts w:cs="Times New Roman"/>
          <w:sz w:val="24"/>
          <w:szCs w:val="24"/>
        </w:rPr>
      </w:pPr>
      <w:r>
        <w:rPr>
          <w:rFonts w:cs="Times New Roman"/>
          <w:sz w:val="24"/>
          <w:szCs w:val="24"/>
        </w:rPr>
        <w:t xml:space="preserve">Poté dopluli na Kozí ostrov, kde sídlil vládce větru </w:t>
      </w:r>
      <w:proofErr w:type="spellStart"/>
      <w:r>
        <w:rPr>
          <w:rFonts w:cs="Times New Roman"/>
          <w:sz w:val="24"/>
          <w:szCs w:val="24"/>
        </w:rPr>
        <w:t>Aiola</w:t>
      </w:r>
      <w:proofErr w:type="spellEnd"/>
      <w:r>
        <w:rPr>
          <w:rFonts w:cs="Times New Roman"/>
          <w:sz w:val="24"/>
          <w:szCs w:val="24"/>
        </w:rPr>
        <w:t>, který jim daroval vak se všemi větry, kromě větru, který směřoval na Ithaku. Těsně před Ithakou Odysseus usnul, a protože posádka byla zvědavá, rozvázali vak a v tu chvíli se strhla hrozná bouře, která je odvála daleko od jejich domova.</w:t>
      </w:r>
    </w:p>
    <w:p w:rsidR="009626F6" w:rsidRDefault="00CF1BBF" w:rsidP="00443370">
      <w:pPr>
        <w:rPr>
          <w:rFonts w:cs="Times New Roman"/>
          <w:sz w:val="24"/>
          <w:szCs w:val="24"/>
        </w:rPr>
      </w:pPr>
      <w:r>
        <w:rPr>
          <w:rFonts w:cs="Times New Roman"/>
          <w:sz w:val="24"/>
          <w:szCs w:val="24"/>
        </w:rPr>
        <w:t xml:space="preserve">Také dopluli například na neznámý ostrov, kde bydlela krásná čarodějka </w:t>
      </w:r>
      <w:proofErr w:type="spellStart"/>
      <w:r>
        <w:rPr>
          <w:rFonts w:cs="Times New Roman"/>
          <w:sz w:val="24"/>
          <w:szCs w:val="24"/>
        </w:rPr>
        <w:t>Kirké</w:t>
      </w:r>
      <w:proofErr w:type="spellEnd"/>
      <w:r>
        <w:rPr>
          <w:rFonts w:cs="Times New Roman"/>
          <w:sz w:val="24"/>
          <w:szCs w:val="24"/>
        </w:rPr>
        <w:t>. Ta je pohostil</w:t>
      </w:r>
      <w:r w:rsidR="00437277">
        <w:rPr>
          <w:rFonts w:cs="Times New Roman"/>
          <w:sz w:val="24"/>
          <w:szCs w:val="24"/>
        </w:rPr>
        <w:t>a, ale jídlo polila kouzelnou šť</w:t>
      </w:r>
      <w:r>
        <w:rPr>
          <w:rFonts w:cs="Times New Roman"/>
          <w:sz w:val="24"/>
          <w:szCs w:val="24"/>
        </w:rPr>
        <w:t>ávou a proměnila je ve vepře. Odysseus mezi nimi ale nebyl. Pomohla mu Athéna, která mu dala bylin</w:t>
      </w:r>
      <w:r w:rsidR="0059480F">
        <w:rPr>
          <w:rFonts w:cs="Times New Roman"/>
          <w:sz w:val="24"/>
          <w:szCs w:val="24"/>
        </w:rPr>
        <w:t>u,</w:t>
      </w:r>
      <w:r w:rsidR="00437277">
        <w:rPr>
          <w:rFonts w:cs="Times New Roman"/>
          <w:sz w:val="24"/>
          <w:szCs w:val="24"/>
        </w:rPr>
        <w:t xml:space="preserve"> </w:t>
      </w:r>
      <w:proofErr w:type="gramStart"/>
      <w:r w:rsidR="0059480F">
        <w:rPr>
          <w:rFonts w:cs="Times New Roman"/>
          <w:sz w:val="24"/>
          <w:szCs w:val="24"/>
        </w:rPr>
        <w:t>jenž</w:t>
      </w:r>
      <w:proofErr w:type="gramEnd"/>
      <w:r w:rsidR="00437277">
        <w:rPr>
          <w:rFonts w:cs="Times New Roman"/>
          <w:sz w:val="24"/>
          <w:szCs w:val="24"/>
        </w:rPr>
        <w:t xml:space="preserve"> ho o</w:t>
      </w:r>
      <w:r>
        <w:rPr>
          <w:rFonts w:cs="Times New Roman"/>
          <w:sz w:val="24"/>
          <w:szCs w:val="24"/>
        </w:rPr>
        <w:t xml:space="preserve">chrání. </w:t>
      </w:r>
      <w:proofErr w:type="spellStart"/>
      <w:r>
        <w:rPr>
          <w:rFonts w:cs="Times New Roman"/>
          <w:sz w:val="24"/>
          <w:szCs w:val="24"/>
        </w:rPr>
        <w:t>Kirké</w:t>
      </w:r>
      <w:proofErr w:type="spellEnd"/>
      <w:r w:rsidR="00437277">
        <w:rPr>
          <w:rFonts w:cs="Times New Roman"/>
          <w:sz w:val="24"/>
          <w:szCs w:val="24"/>
        </w:rPr>
        <w:t>,</w:t>
      </w:r>
      <w:r>
        <w:rPr>
          <w:rFonts w:cs="Times New Roman"/>
          <w:sz w:val="24"/>
          <w:szCs w:val="24"/>
        </w:rPr>
        <w:t xml:space="preserve"> se nepodařilo Odyssea proměnit a on ji přinutil, aby proměnila jeho muže zpátky.</w:t>
      </w:r>
    </w:p>
    <w:p w:rsidR="00CF1BBF" w:rsidRDefault="00CF1BBF" w:rsidP="00443370">
      <w:pPr>
        <w:rPr>
          <w:rFonts w:cs="Times New Roman"/>
          <w:sz w:val="24"/>
          <w:szCs w:val="24"/>
        </w:rPr>
      </w:pPr>
      <w:r>
        <w:rPr>
          <w:rFonts w:cs="Times New Roman"/>
          <w:sz w:val="24"/>
          <w:szCs w:val="24"/>
        </w:rPr>
        <w:t>Odysseus byl i v podsvětí, kde se dověděl o své budoucnosti.</w:t>
      </w:r>
    </w:p>
    <w:p w:rsidR="00CF1BBF" w:rsidRDefault="00CF1BBF" w:rsidP="00443370">
      <w:pPr>
        <w:rPr>
          <w:rFonts w:cs="Times New Roman"/>
          <w:sz w:val="24"/>
          <w:szCs w:val="24"/>
        </w:rPr>
      </w:pPr>
      <w:r>
        <w:rPr>
          <w:rFonts w:cs="Times New Roman"/>
          <w:sz w:val="24"/>
          <w:szCs w:val="24"/>
        </w:rPr>
        <w:t>Pallas Athéna mu pomohla</w:t>
      </w:r>
      <w:r w:rsidR="0059480F">
        <w:rPr>
          <w:rFonts w:cs="Times New Roman"/>
          <w:sz w:val="24"/>
          <w:szCs w:val="24"/>
        </w:rPr>
        <w:t>,</w:t>
      </w:r>
      <w:r>
        <w:rPr>
          <w:rFonts w:cs="Times New Roman"/>
          <w:sz w:val="24"/>
          <w:szCs w:val="24"/>
        </w:rPr>
        <w:t xml:space="preserve"> když proplouvali kolem Sirén. Svým mužům nalil do uší vosk, aby neslyšeli jejich zpěv a sám se nechal připoutat ke stěžni.</w:t>
      </w:r>
    </w:p>
    <w:p w:rsidR="00FE1E02" w:rsidRDefault="00FE1E02" w:rsidP="00443370">
      <w:pPr>
        <w:rPr>
          <w:rFonts w:cs="Times New Roman"/>
          <w:sz w:val="24"/>
          <w:szCs w:val="24"/>
        </w:rPr>
      </w:pPr>
      <w:r>
        <w:rPr>
          <w:rFonts w:cs="Times New Roman"/>
          <w:sz w:val="24"/>
          <w:szCs w:val="24"/>
        </w:rPr>
        <w:t>Podařilo se jim též proplout kolem dvou mořských příšer Charybdis a Skylly. Nakonec dopluli na ostrov, kde měl svá stáda bůh Hélius. Odysseus věděl, že nesmějí sníst ani jednu ovci, ale posádka ho neposlechla. Hélius se jim p</w:t>
      </w:r>
      <w:r w:rsidR="00437277">
        <w:rPr>
          <w:rFonts w:cs="Times New Roman"/>
          <w:sz w:val="24"/>
          <w:szCs w:val="24"/>
        </w:rPr>
        <w:t>omstil tím, že zničil jejich loď</w:t>
      </w:r>
      <w:r>
        <w:rPr>
          <w:rFonts w:cs="Times New Roman"/>
          <w:sz w:val="24"/>
          <w:szCs w:val="24"/>
        </w:rPr>
        <w:t>. Odysseus, kterého chránila Pallas Athéna, doplul na ostrov k nymfě Kalypsó.</w:t>
      </w:r>
    </w:p>
    <w:p w:rsidR="00FE1E02" w:rsidRDefault="00FE1E02" w:rsidP="00443370">
      <w:pPr>
        <w:rPr>
          <w:rFonts w:cs="Times New Roman"/>
          <w:sz w:val="24"/>
          <w:szCs w:val="24"/>
        </w:rPr>
      </w:pPr>
      <w:r>
        <w:rPr>
          <w:rFonts w:cs="Times New Roman"/>
          <w:sz w:val="24"/>
          <w:szCs w:val="24"/>
        </w:rPr>
        <w:t xml:space="preserve">Druhý den </w:t>
      </w:r>
      <w:r w:rsidR="0059480F">
        <w:rPr>
          <w:rFonts w:cs="Times New Roman"/>
          <w:sz w:val="24"/>
          <w:szCs w:val="24"/>
        </w:rPr>
        <w:t xml:space="preserve">ho </w:t>
      </w:r>
      <w:proofErr w:type="spellStart"/>
      <w:r w:rsidR="0059480F">
        <w:rPr>
          <w:rFonts w:cs="Times New Roman"/>
          <w:sz w:val="24"/>
          <w:szCs w:val="24"/>
        </w:rPr>
        <w:t>Fajákové</w:t>
      </w:r>
      <w:proofErr w:type="spellEnd"/>
      <w:r w:rsidR="0059480F">
        <w:rPr>
          <w:rFonts w:cs="Times New Roman"/>
          <w:sz w:val="24"/>
          <w:szCs w:val="24"/>
        </w:rPr>
        <w:t xml:space="preserve"> odvezli i se spoustou darů</w:t>
      </w:r>
      <w:r>
        <w:rPr>
          <w:rFonts w:cs="Times New Roman"/>
          <w:sz w:val="24"/>
          <w:szCs w:val="24"/>
        </w:rPr>
        <w:t xml:space="preserve"> na Ithaku. Athéna ho proměnila ve starce, on navštívil starého pastýře </w:t>
      </w:r>
      <w:r w:rsidR="0059480F">
        <w:rPr>
          <w:rFonts w:cs="Times New Roman"/>
          <w:sz w:val="24"/>
          <w:szCs w:val="24"/>
        </w:rPr>
        <w:t>a setkal se zde se svým synem</w:t>
      </w:r>
      <w:r w:rsidR="00437277">
        <w:rPr>
          <w:rFonts w:cs="Times New Roman"/>
          <w:sz w:val="24"/>
          <w:szCs w:val="24"/>
        </w:rPr>
        <w:t xml:space="preserve"> </w:t>
      </w:r>
      <w:proofErr w:type="spellStart"/>
      <w:r w:rsidR="0059480F">
        <w:rPr>
          <w:rFonts w:cs="Times New Roman"/>
          <w:sz w:val="24"/>
          <w:szCs w:val="24"/>
        </w:rPr>
        <w:t>Te</w:t>
      </w:r>
      <w:r>
        <w:rPr>
          <w:rFonts w:cs="Times New Roman"/>
          <w:sz w:val="24"/>
          <w:szCs w:val="24"/>
        </w:rPr>
        <w:t>lemachem</w:t>
      </w:r>
      <w:proofErr w:type="spellEnd"/>
      <w:r>
        <w:rPr>
          <w:rFonts w:cs="Times New Roman"/>
          <w:sz w:val="24"/>
          <w:szCs w:val="24"/>
        </w:rPr>
        <w:t xml:space="preserve"> (který ho mezitím, co on byl na ostrově Fajáků a nymfy Kalypsó, hledal) a ukázal se mu. Společně naplánovali, jak se zbavit všech </w:t>
      </w:r>
      <w:r w:rsidR="0059480F">
        <w:rPr>
          <w:rFonts w:cs="Times New Roman"/>
          <w:sz w:val="24"/>
          <w:szCs w:val="24"/>
        </w:rPr>
        <w:t xml:space="preserve">nápadníků jeho ženy Penelopy. </w:t>
      </w:r>
      <w:proofErr w:type="spellStart"/>
      <w:r w:rsidR="0059480F">
        <w:rPr>
          <w:rFonts w:cs="Times New Roman"/>
          <w:sz w:val="24"/>
          <w:szCs w:val="24"/>
        </w:rPr>
        <w:t>Te</w:t>
      </w:r>
      <w:r>
        <w:rPr>
          <w:rFonts w:cs="Times New Roman"/>
          <w:sz w:val="24"/>
          <w:szCs w:val="24"/>
        </w:rPr>
        <w:t>lemachos</w:t>
      </w:r>
      <w:proofErr w:type="spellEnd"/>
      <w:r>
        <w:rPr>
          <w:rFonts w:cs="Times New Roman"/>
          <w:sz w:val="24"/>
          <w:szCs w:val="24"/>
        </w:rPr>
        <w:t xml:space="preserve"> měl ze sálu schovat všechny zbraně a nechat tam pouze pro sebe a Odyssea. Mezitím se Penelop</w:t>
      </w:r>
      <w:r w:rsidR="00EB5CB6">
        <w:rPr>
          <w:rFonts w:cs="Times New Roman"/>
          <w:sz w:val="24"/>
          <w:szCs w:val="24"/>
        </w:rPr>
        <w:t>é rozhodla, že si konečně vybere z nápadníků svého budoucího manžela. Dala jim ovšem úkol</w:t>
      </w:r>
      <w:r w:rsidR="0059480F">
        <w:rPr>
          <w:rFonts w:cs="Times New Roman"/>
          <w:sz w:val="24"/>
          <w:szCs w:val="24"/>
        </w:rPr>
        <w:t>,</w:t>
      </w:r>
      <w:r w:rsidR="00EB5CB6">
        <w:rPr>
          <w:rFonts w:cs="Times New Roman"/>
          <w:sz w:val="24"/>
          <w:szCs w:val="24"/>
        </w:rPr>
        <w:t xml:space="preserve"> v</w:t>
      </w:r>
      <w:r w:rsidR="0059480F">
        <w:rPr>
          <w:rFonts w:cs="Times New Roman"/>
          <w:sz w:val="24"/>
          <w:szCs w:val="24"/>
        </w:rPr>
        <w:t>e</w:t>
      </w:r>
      <w:r w:rsidR="00EB5CB6">
        <w:rPr>
          <w:rFonts w:cs="Times New Roman"/>
          <w:sz w:val="24"/>
          <w:szCs w:val="24"/>
        </w:rPr>
        <w:t> kterém museli napnout tětivu Odysseova luku a šíp</w:t>
      </w:r>
      <w:r w:rsidR="0059480F">
        <w:rPr>
          <w:rFonts w:cs="Times New Roman"/>
          <w:sz w:val="24"/>
          <w:szCs w:val="24"/>
        </w:rPr>
        <w:t>em prostřeli najednou dvanáct ok</w:t>
      </w:r>
      <w:r w:rsidR="00EB5CB6">
        <w:rPr>
          <w:rFonts w:cs="Times New Roman"/>
          <w:sz w:val="24"/>
          <w:szCs w:val="24"/>
        </w:rPr>
        <w:t xml:space="preserve"> ve dvanácti sekerách, které byly zabodnuty za sebou do země. Nikomu se to nepodařilo, </w:t>
      </w:r>
      <w:r w:rsidR="0059480F">
        <w:rPr>
          <w:rFonts w:cs="Times New Roman"/>
          <w:sz w:val="24"/>
          <w:szCs w:val="24"/>
        </w:rPr>
        <w:t xml:space="preserve">protože tento úkol mohl splnit </w:t>
      </w:r>
      <w:r w:rsidR="00EB5CB6">
        <w:rPr>
          <w:rFonts w:cs="Times New Roman"/>
          <w:sz w:val="24"/>
          <w:szCs w:val="24"/>
        </w:rPr>
        <w:t>pouze Odysseus. Když Penelopé viděla, že se to nikomu nepovedlo</w:t>
      </w:r>
      <w:r w:rsidR="0059480F">
        <w:rPr>
          <w:rFonts w:cs="Times New Roman"/>
          <w:sz w:val="24"/>
          <w:szCs w:val="24"/>
        </w:rPr>
        <w:t>,</w:t>
      </w:r>
      <w:r w:rsidR="00EB5CB6">
        <w:rPr>
          <w:rFonts w:cs="Times New Roman"/>
          <w:sz w:val="24"/>
          <w:szCs w:val="24"/>
        </w:rPr>
        <w:t xml:space="preserve"> odešla. Poté co </w:t>
      </w:r>
      <w:r w:rsidR="00EB5CB6">
        <w:rPr>
          <w:rFonts w:cs="Times New Roman"/>
          <w:sz w:val="24"/>
          <w:szCs w:val="24"/>
        </w:rPr>
        <w:lastRenderedPageBreak/>
        <w:t>odešla</w:t>
      </w:r>
      <w:r w:rsidR="0059480F">
        <w:rPr>
          <w:rFonts w:cs="Times New Roman"/>
          <w:sz w:val="24"/>
          <w:szCs w:val="24"/>
        </w:rPr>
        <w:t>,</w:t>
      </w:r>
      <w:r w:rsidR="00EB5CB6">
        <w:rPr>
          <w:rFonts w:cs="Times New Roman"/>
          <w:sz w:val="24"/>
          <w:szCs w:val="24"/>
        </w:rPr>
        <w:t xml:space="preserve"> vzal luk Odysseus, který byl stále přestrojen za starce a prostřelil všech dvanáct seker. Nápadníci poznali, že je to Odysseus a chtěli s ním bojovat, ale neměli zbraně a většina byla zabita. Penelopa tomu nechtěla věřit, a proto Odyssea vyzkoušela. Řekla, že mají jeho postel vynést ven z ložnice. On jí odpověděl, že je to nemožné, protože jeho postel je ze stromu, který rostl uprostřed jejich ložnice. Penelopa poznala, že je to Odysseus a padla mu kolem krku. Na Odyssea byli rozzlobeni otcové mrtvých nápadníků a chtěli se mu pomstít. Pomohl mu Zeus a vymazal všem z hlavy pomstu. Odysseu</w:t>
      </w:r>
      <w:r w:rsidR="00437277">
        <w:rPr>
          <w:rFonts w:cs="Times New Roman"/>
          <w:sz w:val="24"/>
          <w:szCs w:val="24"/>
        </w:rPr>
        <w:t>s mu poté přinesl oběť</w:t>
      </w:r>
      <w:r w:rsidR="0059480F">
        <w:rPr>
          <w:rFonts w:cs="Times New Roman"/>
          <w:sz w:val="24"/>
          <w:szCs w:val="24"/>
        </w:rPr>
        <w:t xml:space="preserve"> a byli spolu zadobře. </w:t>
      </w:r>
    </w:p>
    <w:p w:rsidR="00656666" w:rsidRPr="00656666" w:rsidRDefault="00AE4B9E" w:rsidP="00AE4B9E">
      <w:pPr>
        <w:rPr>
          <w:rFonts w:cs="Times New Roman"/>
          <w:b/>
          <w:color w:val="C00000"/>
          <w:sz w:val="24"/>
          <w:szCs w:val="24"/>
          <w:u w:val="single"/>
        </w:rPr>
      </w:pPr>
      <w:r w:rsidRPr="00656666">
        <w:rPr>
          <w:rFonts w:cs="Times New Roman"/>
          <w:b/>
          <w:color w:val="C00000"/>
          <w:sz w:val="24"/>
          <w:szCs w:val="24"/>
          <w:u w:val="single"/>
        </w:rPr>
        <w:t>Str</w:t>
      </w:r>
      <w:r w:rsidR="00656666" w:rsidRPr="00656666">
        <w:rPr>
          <w:rFonts w:cs="Times New Roman"/>
          <w:b/>
          <w:color w:val="C00000"/>
          <w:sz w:val="24"/>
          <w:szCs w:val="24"/>
          <w:u w:val="single"/>
        </w:rPr>
        <w:t>učný obsah znát do písemky!!!</w:t>
      </w:r>
      <w:r w:rsidR="00656666">
        <w:rPr>
          <w:rFonts w:cs="Times New Roman"/>
          <w:b/>
          <w:color w:val="C00000"/>
          <w:sz w:val="24"/>
          <w:szCs w:val="24"/>
          <w:u w:val="single"/>
        </w:rPr>
        <w:t xml:space="preserve"> (Znát jména uvedená v závorce)</w:t>
      </w:r>
    </w:p>
    <w:p w:rsidR="00656666" w:rsidRDefault="00656666" w:rsidP="00AE4B9E">
      <w:pPr>
        <w:rPr>
          <w:rFonts w:cs="Times New Roman"/>
          <w:b/>
          <w:sz w:val="24"/>
          <w:szCs w:val="24"/>
          <w:u w:val="single"/>
        </w:rPr>
      </w:pPr>
      <w:r>
        <w:rPr>
          <w:rFonts w:cs="Times New Roman"/>
          <w:b/>
          <w:sz w:val="24"/>
          <w:szCs w:val="24"/>
          <w:u w:val="single"/>
        </w:rPr>
        <w:t>Tři části:</w:t>
      </w:r>
    </w:p>
    <w:p w:rsidR="00656666" w:rsidRDefault="00656666" w:rsidP="00656666">
      <w:pPr>
        <w:rPr>
          <w:rFonts w:cs="Times New Roman"/>
          <w:sz w:val="24"/>
          <w:szCs w:val="24"/>
        </w:rPr>
      </w:pPr>
      <w:r>
        <w:rPr>
          <w:rFonts w:cs="Times New Roman"/>
          <w:sz w:val="24"/>
          <w:szCs w:val="24"/>
        </w:rPr>
        <w:t>1)</w:t>
      </w:r>
      <w:proofErr w:type="spellStart"/>
      <w:r>
        <w:rPr>
          <w:rFonts w:cs="Times New Roman"/>
          <w:sz w:val="24"/>
          <w:szCs w:val="24"/>
        </w:rPr>
        <w:t>Telemachos</w:t>
      </w:r>
      <w:proofErr w:type="spellEnd"/>
      <w:r>
        <w:rPr>
          <w:rFonts w:cs="Times New Roman"/>
          <w:sz w:val="24"/>
          <w:szCs w:val="24"/>
        </w:rPr>
        <w:t xml:space="preserve"> hledá svého otce Odyssea 2) Odysseus vypráví </w:t>
      </w:r>
      <w:proofErr w:type="spellStart"/>
      <w:r>
        <w:rPr>
          <w:rFonts w:cs="Times New Roman"/>
          <w:sz w:val="24"/>
          <w:szCs w:val="24"/>
        </w:rPr>
        <w:t>Fajákům</w:t>
      </w:r>
      <w:proofErr w:type="spellEnd"/>
      <w:r>
        <w:rPr>
          <w:rFonts w:cs="Times New Roman"/>
          <w:sz w:val="24"/>
          <w:szCs w:val="24"/>
        </w:rPr>
        <w:t xml:space="preserve"> svá dobrodružství 3)</w:t>
      </w:r>
      <w:proofErr w:type="spellStart"/>
      <w:r w:rsidRPr="00443370">
        <w:rPr>
          <w:rFonts w:cs="Times New Roman"/>
          <w:sz w:val="24"/>
          <w:szCs w:val="24"/>
        </w:rPr>
        <w:t>Fajá</w:t>
      </w:r>
      <w:r>
        <w:rPr>
          <w:rFonts w:cs="Times New Roman"/>
          <w:sz w:val="24"/>
          <w:szCs w:val="24"/>
        </w:rPr>
        <w:t>kové</w:t>
      </w:r>
      <w:proofErr w:type="spellEnd"/>
      <w:r>
        <w:rPr>
          <w:rFonts w:cs="Times New Roman"/>
          <w:sz w:val="24"/>
          <w:szCs w:val="24"/>
        </w:rPr>
        <w:t xml:space="preserve"> dopraví Odyssea na</w:t>
      </w:r>
      <w:r w:rsidRPr="00443370">
        <w:rPr>
          <w:rFonts w:cs="Times New Roman"/>
          <w:sz w:val="24"/>
          <w:szCs w:val="24"/>
        </w:rPr>
        <w:t xml:space="preserve"> Ithaku, kde bojuje se svým synem s nápadníky své manželky</w:t>
      </w:r>
    </w:p>
    <w:p w:rsidR="00AE4B9E" w:rsidRDefault="00437277" w:rsidP="00AE4B9E">
      <w:pPr>
        <w:rPr>
          <w:rFonts w:cs="Times New Roman"/>
          <w:sz w:val="24"/>
          <w:szCs w:val="24"/>
        </w:rPr>
      </w:pPr>
      <w:r>
        <w:rPr>
          <w:rFonts w:cs="Times New Roman"/>
          <w:b/>
          <w:sz w:val="24"/>
          <w:szCs w:val="24"/>
          <w:u w:val="single"/>
        </w:rPr>
        <w:t xml:space="preserve"> </w:t>
      </w:r>
      <w:r w:rsidR="004227DB">
        <w:rPr>
          <w:rFonts w:cs="Times New Roman"/>
          <w:sz w:val="24"/>
          <w:szCs w:val="24"/>
        </w:rPr>
        <w:t>Po vítězné t</w:t>
      </w:r>
      <w:r w:rsidR="00AE4B9E" w:rsidRPr="00EF4F43">
        <w:rPr>
          <w:rFonts w:cs="Times New Roman"/>
          <w:sz w:val="24"/>
          <w:szCs w:val="24"/>
        </w:rPr>
        <w:t>rojské válce</w:t>
      </w:r>
      <w:r w:rsidR="004227DB">
        <w:rPr>
          <w:rFonts w:cs="Times New Roman"/>
          <w:sz w:val="24"/>
          <w:szCs w:val="24"/>
        </w:rPr>
        <w:t>(trvala 10 let)</w:t>
      </w:r>
      <w:r w:rsidR="00AE4B9E" w:rsidRPr="00EF4F43">
        <w:rPr>
          <w:rFonts w:cs="Times New Roman"/>
          <w:sz w:val="24"/>
          <w:szCs w:val="24"/>
        </w:rPr>
        <w:t xml:space="preserve"> se Odysseus se svými muži vrací zpět domů</w:t>
      </w:r>
      <w:r w:rsidR="004227DB">
        <w:rPr>
          <w:rFonts w:cs="Times New Roman"/>
          <w:sz w:val="24"/>
          <w:szCs w:val="24"/>
        </w:rPr>
        <w:t xml:space="preserve">(vrací se 10 let) na Ithaku, kde je </w:t>
      </w:r>
      <w:proofErr w:type="spellStart"/>
      <w:proofErr w:type="gramStart"/>
      <w:r w:rsidR="004227DB">
        <w:rPr>
          <w:rFonts w:cs="Times New Roman"/>
          <w:sz w:val="24"/>
          <w:szCs w:val="24"/>
        </w:rPr>
        <w:t>králem.</w:t>
      </w:r>
      <w:r w:rsidR="00656666">
        <w:rPr>
          <w:rFonts w:cs="Times New Roman"/>
          <w:b/>
          <w:sz w:val="24"/>
          <w:szCs w:val="24"/>
        </w:rPr>
        <w:t>Bůh</w:t>
      </w:r>
      <w:proofErr w:type="spellEnd"/>
      <w:proofErr w:type="gramEnd"/>
      <w:r w:rsidR="00656666">
        <w:rPr>
          <w:rFonts w:cs="Times New Roman"/>
          <w:b/>
          <w:sz w:val="24"/>
          <w:szCs w:val="24"/>
        </w:rPr>
        <w:t xml:space="preserve"> Poseidon</w:t>
      </w:r>
      <w:r w:rsidR="00AE4B9E" w:rsidRPr="00EF4F43">
        <w:rPr>
          <w:rFonts w:cs="Times New Roman"/>
          <w:sz w:val="24"/>
          <w:szCs w:val="24"/>
        </w:rPr>
        <w:t xml:space="preserve"> se na Odyssea rozhněvá a zabrání mu v doplutí do království. Odysseus zažívá na své cestě spoustu dobrodru</w:t>
      </w:r>
      <w:r w:rsidR="00EF4F43">
        <w:rPr>
          <w:rFonts w:cs="Times New Roman"/>
          <w:sz w:val="24"/>
          <w:szCs w:val="24"/>
        </w:rPr>
        <w:t xml:space="preserve">žství a nebezpečných okamžiků. Všechny je ale překoná díky své odvaze, vychytralosti a rozumu. </w:t>
      </w:r>
      <w:r w:rsidR="004227DB">
        <w:rPr>
          <w:rFonts w:cs="Times New Roman"/>
          <w:sz w:val="24"/>
          <w:szCs w:val="24"/>
        </w:rPr>
        <w:t xml:space="preserve">Dostane se z jeskyně jednookého obra </w:t>
      </w:r>
      <w:proofErr w:type="spellStart"/>
      <w:r w:rsidR="004227DB">
        <w:rPr>
          <w:rFonts w:cs="Times New Roman"/>
          <w:sz w:val="24"/>
          <w:szCs w:val="24"/>
        </w:rPr>
        <w:t>Polyféma</w:t>
      </w:r>
      <w:proofErr w:type="spellEnd"/>
      <w:r w:rsidR="004227DB">
        <w:rPr>
          <w:rFonts w:cs="Times New Roman"/>
          <w:sz w:val="24"/>
          <w:szCs w:val="24"/>
        </w:rPr>
        <w:t xml:space="preserve"> (schovají se pod břicha ovcí), přechytračí čarodějnici </w:t>
      </w:r>
      <w:proofErr w:type="spellStart"/>
      <w:r w:rsidR="004227DB">
        <w:rPr>
          <w:rFonts w:cs="Times New Roman"/>
          <w:sz w:val="24"/>
          <w:szCs w:val="24"/>
        </w:rPr>
        <w:t>Kirké</w:t>
      </w:r>
      <w:proofErr w:type="spellEnd"/>
      <w:r w:rsidR="004227DB">
        <w:rPr>
          <w:rFonts w:cs="Times New Roman"/>
          <w:sz w:val="24"/>
          <w:szCs w:val="24"/>
        </w:rPr>
        <w:t xml:space="preserve"> (chce je všechny proměnit ve vepře), unikne Sirénám (námořníky připoutá,</w:t>
      </w:r>
      <w:r w:rsidR="00656666">
        <w:rPr>
          <w:rFonts w:cs="Times New Roman"/>
          <w:sz w:val="24"/>
          <w:szCs w:val="24"/>
        </w:rPr>
        <w:t xml:space="preserve"> </w:t>
      </w:r>
      <w:r w:rsidR="004227DB">
        <w:rPr>
          <w:rFonts w:cs="Times New Roman"/>
          <w:sz w:val="24"/>
          <w:szCs w:val="24"/>
        </w:rPr>
        <w:t xml:space="preserve">aby neslyšeli její zpěv a O. si zaleje uši voskem). </w:t>
      </w:r>
      <w:r w:rsidR="00AE4B9E" w:rsidRPr="004227DB">
        <w:rPr>
          <w:rFonts w:cs="Times New Roman"/>
          <w:b/>
          <w:sz w:val="24"/>
          <w:szCs w:val="24"/>
        </w:rPr>
        <w:t>Bohyně Athéna</w:t>
      </w:r>
      <w:r w:rsidR="00AE4B9E" w:rsidRPr="00EF4F43">
        <w:rPr>
          <w:rFonts w:cs="Times New Roman"/>
          <w:sz w:val="24"/>
          <w:szCs w:val="24"/>
        </w:rPr>
        <w:t xml:space="preserve"> celou dobu Odyssea chrání a nakonec mu pomůže vrátit se zpět domů. Po doplutí se dozví o nápadnících, kteří </w:t>
      </w:r>
      <w:r w:rsidR="00EF4F43">
        <w:rPr>
          <w:rFonts w:cs="Times New Roman"/>
          <w:sz w:val="24"/>
          <w:szCs w:val="24"/>
        </w:rPr>
        <w:t xml:space="preserve">se chtějí provdat za jeho manželku </w:t>
      </w:r>
      <w:r w:rsidR="00EF4F43" w:rsidRPr="004227DB">
        <w:rPr>
          <w:rFonts w:cs="Times New Roman"/>
          <w:b/>
          <w:sz w:val="24"/>
          <w:szCs w:val="24"/>
        </w:rPr>
        <w:t>Penelopu,</w:t>
      </w:r>
      <w:r w:rsidR="00EF4F43">
        <w:rPr>
          <w:rFonts w:cs="Times New Roman"/>
          <w:sz w:val="24"/>
          <w:szCs w:val="24"/>
        </w:rPr>
        <w:t xml:space="preserve"> aby získali jeho majetek</w:t>
      </w:r>
      <w:r w:rsidR="00AE4B9E" w:rsidRPr="00EF4F43">
        <w:rPr>
          <w:rFonts w:cs="Times New Roman"/>
          <w:sz w:val="24"/>
          <w:szCs w:val="24"/>
        </w:rPr>
        <w:t xml:space="preserve"> a vládou</w:t>
      </w:r>
      <w:r w:rsidR="00EF4F43">
        <w:rPr>
          <w:rFonts w:cs="Times New Roman"/>
          <w:sz w:val="24"/>
          <w:szCs w:val="24"/>
        </w:rPr>
        <w:t xml:space="preserve"> nad ostrovem Ithaka. Všechny nápadníky nakonec spolu se svým synem </w:t>
      </w:r>
      <w:r w:rsidR="004227DB" w:rsidRPr="004227DB">
        <w:rPr>
          <w:rFonts w:cs="Times New Roman"/>
          <w:b/>
          <w:sz w:val="24"/>
          <w:szCs w:val="24"/>
        </w:rPr>
        <w:t>(</w:t>
      </w:r>
      <w:proofErr w:type="spellStart"/>
      <w:r w:rsidR="004227DB" w:rsidRPr="004227DB">
        <w:rPr>
          <w:rFonts w:cs="Times New Roman"/>
          <w:b/>
          <w:sz w:val="24"/>
          <w:szCs w:val="24"/>
        </w:rPr>
        <w:t>Telemachos</w:t>
      </w:r>
      <w:proofErr w:type="spellEnd"/>
      <w:r w:rsidR="004227DB">
        <w:rPr>
          <w:rFonts w:cs="Times New Roman"/>
          <w:sz w:val="24"/>
          <w:szCs w:val="24"/>
        </w:rPr>
        <w:t xml:space="preserve">) </w:t>
      </w:r>
      <w:proofErr w:type="gramStart"/>
      <w:r w:rsidR="00EF4F43">
        <w:rPr>
          <w:rFonts w:cs="Times New Roman"/>
          <w:sz w:val="24"/>
          <w:szCs w:val="24"/>
        </w:rPr>
        <w:t>přechytračí</w:t>
      </w:r>
      <w:r w:rsidR="00656666">
        <w:rPr>
          <w:rFonts w:cs="Times New Roman"/>
          <w:sz w:val="24"/>
          <w:szCs w:val="24"/>
        </w:rPr>
        <w:t>(převleče</w:t>
      </w:r>
      <w:proofErr w:type="gramEnd"/>
      <w:r w:rsidR="00656666">
        <w:rPr>
          <w:rFonts w:cs="Times New Roman"/>
          <w:sz w:val="24"/>
          <w:szCs w:val="24"/>
        </w:rPr>
        <w:t xml:space="preserve"> se za žebráka) a přemůže.</w:t>
      </w:r>
    </w:p>
    <w:p w:rsidR="00656666" w:rsidRPr="00656666" w:rsidRDefault="00656666" w:rsidP="00656666">
      <w:pPr>
        <w:rPr>
          <w:b/>
        </w:rPr>
      </w:pPr>
      <w:r w:rsidRPr="00656666">
        <w:rPr>
          <w:rFonts w:cs="Times New Roman"/>
          <w:b/>
          <w:sz w:val="24"/>
          <w:szCs w:val="24"/>
        </w:rPr>
        <w:t>!!!!</w:t>
      </w:r>
      <w:r w:rsidRPr="00656666">
        <w:rPr>
          <w:b/>
        </w:rPr>
        <w:t xml:space="preserve"> V paláci došlo k </w:t>
      </w:r>
      <w:proofErr w:type="spellStart"/>
      <w:proofErr w:type="gramStart"/>
      <w:r w:rsidRPr="00656666">
        <w:rPr>
          <w:b/>
        </w:rPr>
        <w:t>soutěži.Penelopé</w:t>
      </w:r>
      <w:proofErr w:type="spellEnd"/>
      <w:proofErr w:type="gramEnd"/>
      <w:r w:rsidRPr="00656666">
        <w:rPr>
          <w:b/>
        </w:rPr>
        <w:t xml:space="preserve"> totiž </w:t>
      </w:r>
      <w:proofErr w:type="spellStart"/>
      <w:r w:rsidRPr="00656666">
        <w:rPr>
          <w:b/>
        </w:rPr>
        <w:t>řekla,že</w:t>
      </w:r>
      <w:proofErr w:type="spellEnd"/>
      <w:r w:rsidRPr="00656666">
        <w:rPr>
          <w:b/>
        </w:rPr>
        <w:t xml:space="preserve"> si vezme toho, koho šíp pojde smyčkami dvanácti seker („</w:t>
      </w:r>
      <w:r w:rsidRPr="00656666">
        <w:rPr>
          <w:rFonts w:ascii="Monotype Corsiva" w:hAnsi="Monotype Corsiva"/>
          <w:b/>
        </w:rPr>
        <w:t xml:space="preserve">Sluhové nesli 12 sekyr. Každá sekyra měla vedle ostří otvor ve tvaru ozdobné </w:t>
      </w:r>
      <w:r w:rsidRPr="00656666">
        <w:rPr>
          <w:rFonts w:ascii="Monotype Corsiva" w:hAnsi="Monotype Corsiva" w:cs="Arial"/>
          <w:b/>
        </w:rPr>
        <w:t xml:space="preserve">bronzové smyčky. </w:t>
      </w:r>
      <w:proofErr w:type="spellStart"/>
      <w:r w:rsidRPr="00656666">
        <w:rPr>
          <w:rFonts w:ascii="Monotype Corsiva" w:hAnsi="Monotype Corsiva" w:cs="Arial"/>
          <w:b/>
        </w:rPr>
        <w:t>Telemachos</w:t>
      </w:r>
      <w:proofErr w:type="spellEnd"/>
      <w:r w:rsidRPr="00656666">
        <w:rPr>
          <w:rFonts w:ascii="Monotype Corsiva" w:hAnsi="Monotype Corsiva" w:cs="Arial"/>
          <w:b/>
        </w:rPr>
        <w:t xml:space="preserve"> je zaťal v řadě za sebou do </w:t>
      </w:r>
      <w:proofErr w:type="gramStart"/>
      <w:r w:rsidRPr="00656666">
        <w:rPr>
          <w:rFonts w:ascii="Monotype Corsiva" w:hAnsi="Monotype Corsiva" w:cs="Arial"/>
          <w:b/>
        </w:rPr>
        <w:t>země.“</w:t>
      </w:r>
      <w:r w:rsidRPr="00656666">
        <w:rPr>
          <w:b/>
        </w:rPr>
        <w:t>)!!!Znát</w:t>
      </w:r>
      <w:proofErr w:type="gramEnd"/>
      <w:r w:rsidRPr="00656666">
        <w:rPr>
          <w:b/>
        </w:rPr>
        <w:t xml:space="preserve">!!! Jen Odysseus úkol </w:t>
      </w:r>
      <w:proofErr w:type="spellStart"/>
      <w:proofErr w:type="gramStart"/>
      <w:r w:rsidRPr="00656666">
        <w:rPr>
          <w:b/>
        </w:rPr>
        <w:t>splnil.A</w:t>
      </w:r>
      <w:proofErr w:type="spellEnd"/>
      <w:r w:rsidRPr="00656666">
        <w:rPr>
          <w:b/>
        </w:rPr>
        <w:t xml:space="preserve"> zabil</w:t>
      </w:r>
      <w:proofErr w:type="gramEnd"/>
      <w:r w:rsidRPr="00656666">
        <w:rPr>
          <w:b/>
        </w:rPr>
        <w:t xml:space="preserve"> všechny </w:t>
      </w:r>
      <w:proofErr w:type="spellStart"/>
      <w:r w:rsidRPr="00656666">
        <w:rPr>
          <w:b/>
        </w:rPr>
        <w:t>nápadníky.Pak</w:t>
      </w:r>
      <w:proofErr w:type="spellEnd"/>
      <w:r w:rsidRPr="00656666">
        <w:rPr>
          <w:b/>
        </w:rPr>
        <w:t xml:space="preserve"> se nechal poznat své manželce.!!!!</w:t>
      </w:r>
    </w:p>
    <w:p w:rsidR="00F34DA9" w:rsidRPr="00F34DA9" w:rsidRDefault="00F34DA9" w:rsidP="00F34DA9">
      <w:pPr>
        <w:rPr>
          <w:rFonts w:cs="Times New Roman"/>
          <w:b/>
          <w:sz w:val="24"/>
          <w:szCs w:val="24"/>
          <w:u w:val="single"/>
        </w:rPr>
      </w:pPr>
      <w:r w:rsidRPr="00F34DA9">
        <w:rPr>
          <w:rFonts w:cs="Times New Roman"/>
          <w:b/>
          <w:sz w:val="24"/>
          <w:szCs w:val="24"/>
          <w:u w:val="single"/>
        </w:rPr>
        <w:t>Hlavní myšlenka-téma:</w:t>
      </w:r>
    </w:p>
    <w:p w:rsidR="00F34DA9" w:rsidRDefault="00F34DA9" w:rsidP="00F34DA9">
      <w:pPr>
        <w:rPr>
          <w:rFonts w:cs="Times New Roman"/>
          <w:sz w:val="24"/>
          <w:szCs w:val="24"/>
        </w:rPr>
      </w:pPr>
      <w:r w:rsidRPr="00F34DA9">
        <w:rPr>
          <w:rFonts w:cs="Times New Roman"/>
          <w:sz w:val="24"/>
          <w:szCs w:val="24"/>
        </w:rPr>
        <w:t>Snaha autora podat obraz velkého hrdinství a odvahy. Obyčejný člověk, který má odvahu postavit se na odpor bohů. Díky své chytrosti a touze navrátit se na svou rodnou zemi a ke své lásce, překonává nástrahy a po několika letech se vrací domů</w:t>
      </w:r>
      <w:r>
        <w:rPr>
          <w:rFonts w:cs="Times New Roman"/>
          <w:sz w:val="24"/>
          <w:szCs w:val="24"/>
        </w:rPr>
        <w:t>.</w:t>
      </w:r>
    </w:p>
    <w:p w:rsidR="00D10777" w:rsidRPr="00D10777" w:rsidRDefault="00D10777" w:rsidP="00D10777">
      <w:pPr>
        <w:rPr>
          <w:rFonts w:cs="Times New Roman"/>
          <w:sz w:val="24"/>
          <w:szCs w:val="24"/>
        </w:rPr>
      </w:pPr>
    </w:p>
    <w:p w:rsidR="00D10777" w:rsidRPr="00D10777" w:rsidRDefault="00D10777" w:rsidP="00D10777">
      <w:pPr>
        <w:rPr>
          <w:rFonts w:cs="Times New Roman"/>
          <w:b/>
          <w:sz w:val="24"/>
          <w:szCs w:val="24"/>
        </w:rPr>
      </w:pPr>
      <w:r w:rsidRPr="00D10777">
        <w:rPr>
          <w:rFonts w:cs="Times New Roman"/>
          <w:b/>
          <w:sz w:val="24"/>
          <w:szCs w:val="24"/>
        </w:rPr>
        <w:t>Do děje tak nezasahují tolik bohové, jako v </w:t>
      </w:r>
      <w:proofErr w:type="spellStart"/>
      <w:r w:rsidRPr="00D10777">
        <w:rPr>
          <w:rFonts w:cs="Times New Roman"/>
          <w:b/>
          <w:sz w:val="24"/>
          <w:szCs w:val="24"/>
        </w:rPr>
        <w:t>Ilias.Odysseus</w:t>
      </w:r>
      <w:proofErr w:type="spellEnd"/>
      <w:r w:rsidRPr="00D10777">
        <w:rPr>
          <w:rFonts w:cs="Times New Roman"/>
          <w:b/>
          <w:sz w:val="24"/>
          <w:szCs w:val="24"/>
        </w:rPr>
        <w:t xml:space="preserve"> se spoléhá více sám na sebe!!!!</w:t>
      </w:r>
    </w:p>
    <w:p w:rsidR="00D10777" w:rsidRDefault="00D10777" w:rsidP="00F34DA9">
      <w:pPr>
        <w:rPr>
          <w:rFonts w:cs="Times New Roman"/>
          <w:sz w:val="24"/>
          <w:szCs w:val="24"/>
        </w:rPr>
      </w:pPr>
    </w:p>
    <w:p w:rsidR="00835A3E" w:rsidRPr="00414075" w:rsidRDefault="00835A3E" w:rsidP="00835A3E">
      <w:pPr>
        <w:rPr>
          <w:rFonts w:cs="Times New Roman"/>
          <w:sz w:val="24"/>
          <w:szCs w:val="24"/>
        </w:rPr>
      </w:pPr>
      <w:r w:rsidRPr="000A71E0">
        <w:rPr>
          <w:rFonts w:cs="Times New Roman"/>
          <w:b/>
          <w:sz w:val="24"/>
          <w:szCs w:val="24"/>
          <w:u w:val="single"/>
        </w:rPr>
        <w:lastRenderedPageBreak/>
        <w:t>Prostor:</w:t>
      </w:r>
      <w:r>
        <w:rPr>
          <w:rFonts w:cs="Times New Roman"/>
          <w:b/>
          <w:sz w:val="24"/>
          <w:szCs w:val="24"/>
          <w:u w:val="single"/>
        </w:rPr>
        <w:t xml:space="preserve"> </w:t>
      </w:r>
      <w:r>
        <w:rPr>
          <w:rFonts w:cs="Times New Roman"/>
          <w:sz w:val="24"/>
          <w:szCs w:val="24"/>
        </w:rPr>
        <w:t>děj se odehrává na řecké Ithace a na ostrovech</w:t>
      </w:r>
      <w:r w:rsidR="00D10777">
        <w:rPr>
          <w:rFonts w:cs="Times New Roman"/>
          <w:sz w:val="24"/>
          <w:szCs w:val="24"/>
        </w:rPr>
        <w:t xml:space="preserve"> v Egejském a</w:t>
      </w:r>
      <w:r>
        <w:rPr>
          <w:rFonts w:cs="Times New Roman"/>
          <w:sz w:val="24"/>
          <w:szCs w:val="24"/>
        </w:rPr>
        <w:t xml:space="preserve"> Středozemním moři</w:t>
      </w:r>
      <w:r w:rsidR="00D10777">
        <w:rPr>
          <w:rFonts w:cs="Times New Roman"/>
          <w:sz w:val="24"/>
          <w:szCs w:val="24"/>
        </w:rPr>
        <w:t>, která</w:t>
      </w:r>
      <w:r>
        <w:rPr>
          <w:rFonts w:cs="Times New Roman"/>
          <w:sz w:val="24"/>
          <w:szCs w:val="24"/>
        </w:rPr>
        <w:t xml:space="preserve"> Odysseus procestoval</w:t>
      </w:r>
    </w:p>
    <w:p w:rsidR="00835A3E" w:rsidRDefault="00835A3E" w:rsidP="00835A3E">
      <w:pPr>
        <w:rPr>
          <w:rFonts w:cs="Times New Roman"/>
          <w:sz w:val="24"/>
          <w:szCs w:val="24"/>
        </w:rPr>
      </w:pPr>
      <w:r w:rsidRPr="000A71E0">
        <w:rPr>
          <w:rFonts w:cs="Times New Roman"/>
          <w:b/>
          <w:sz w:val="24"/>
          <w:szCs w:val="24"/>
          <w:u w:val="single"/>
        </w:rPr>
        <w:t>Čas:</w:t>
      </w:r>
      <w:r>
        <w:rPr>
          <w:rFonts w:cs="Times New Roman"/>
          <w:b/>
          <w:sz w:val="24"/>
          <w:szCs w:val="24"/>
          <w:u w:val="single"/>
        </w:rPr>
        <w:t xml:space="preserve"> </w:t>
      </w:r>
      <w:r>
        <w:rPr>
          <w:rFonts w:cs="Times New Roman"/>
          <w:sz w:val="24"/>
          <w:szCs w:val="24"/>
        </w:rPr>
        <w:t xml:space="preserve">není přesně určeno, řecká mytologie (asi konec 2. </w:t>
      </w:r>
      <w:proofErr w:type="spellStart"/>
      <w:proofErr w:type="gramStart"/>
      <w:r>
        <w:rPr>
          <w:rFonts w:cs="Times New Roman"/>
          <w:sz w:val="24"/>
          <w:szCs w:val="24"/>
        </w:rPr>
        <w:t>tis.př.</w:t>
      </w:r>
      <w:proofErr w:type="gramEnd"/>
      <w:r>
        <w:rPr>
          <w:rFonts w:cs="Times New Roman"/>
          <w:sz w:val="24"/>
          <w:szCs w:val="24"/>
        </w:rPr>
        <w:t>n.l</w:t>
      </w:r>
      <w:proofErr w:type="spellEnd"/>
      <w:r>
        <w:rPr>
          <w:rFonts w:cs="Times New Roman"/>
          <w:sz w:val="24"/>
          <w:szCs w:val="24"/>
        </w:rPr>
        <w:t>.)</w:t>
      </w:r>
    </w:p>
    <w:p w:rsidR="00835A3E" w:rsidRDefault="00835A3E" w:rsidP="00F34DA9">
      <w:pPr>
        <w:rPr>
          <w:rFonts w:cs="Times New Roman"/>
          <w:sz w:val="24"/>
          <w:szCs w:val="24"/>
        </w:rPr>
      </w:pPr>
    </w:p>
    <w:p w:rsidR="00835A3E" w:rsidRDefault="00835A3E" w:rsidP="00835A3E">
      <w:pPr>
        <w:rPr>
          <w:rFonts w:cs="Times New Roman"/>
          <w:b/>
          <w:sz w:val="24"/>
          <w:szCs w:val="24"/>
          <w:u w:val="single"/>
        </w:rPr>
      </w:pPr>
    </w:p>
    <w:p w:rsidR="00835A3E" w:rsidRDefault="00835A3E" w:rsidP="00835A3E">
      <w:pPr>
        <w:rPr>
          <w:rFonts w:cs="Times New Roman"/>
          <w:sz w:val="24"/>
          <w:szCs w:val="24"/>
        </w:rPr>
      </w:pPr>
      <w:r w:rsidRPr="00B55267">
        <w:rPr>
          <w:rFonts w:cs="Times New Roman"/>
          <w:b/>
          <w:sz w:val="24"/>
          <w:szCs w:val="24"/>
          <w:u w:val="single"/>
        </w:rPr>
        <w:t>Kompozice:</w:t>
      </w:r>
      <w:r>
        <w:rPr>
          <w:rFonts w:cs="Times New Roman"/>
          <w:b/>
          <w:sz w:val="24"/>
          <w:szCs w:val="24"/>
          <w:u w:val="single"/>
        </w:rPr>
        <w:t xml:space="preserve"> </w:t>
      </w:r>
      <w:r w:rsidRPr="002724D0">
        <w:rPr>
          <w:rFonts w:cs="Times New Roman"/>
          <w:b/>
          <w:sz w:val="24"/>
          <w:szCs w:val="24"/>
        </w:rPr>
        <w:t>částečně retrospektivní</w:t>
      </w:r>
      <w:r>
        <w:rPr>
          <w:rFonts w:cs="Times New Roman"/>
          <w:sz w:val="24"/>
          <w:szCs w:val="24"/>
        </w:rPr>
        <w:t xml:space="preserve"> (postup prostřednictvím vzpomínky nazpět). Od</w:t>
      </w:r>
      <w:r w:rsidRPr="00443370">
        <w:rPr>
          <w:rFonts w:cs="Times New Roman"/>
          <w:sz w:val="24"/>
          <w:szCs w:val="24"/>
        </w:rPr>
        <w:t>ys</w:t>
      </w:r>
      <w:r>
        <w:rPr>
          <w:rFonts w:cs="Times New Roman"/>
          <w:sz w:val="24"/>
          <w:szCs w:val="24"/>
        </w:rPr>
        <w:t>s</w:t>
      </w:r>
      <w:r w:rsidRPr="00443370">
        <w:rPr>
          <w:rFonts w:cs="Times New Roman"/>
          <w:sz w:val="24"/>
          <w:szCs w:val="24"/>
        </w:rPr>
        <w:t xml:space="preserve">eus vypráví o svých dobrodružstvích </w:t>
      </w:r>
      <w:proofErr w:type="spellStart"/>
      <w:r w:rsidRPr="00443370">
        <w:rPr>
          <w:rFonts w:cs="Times New Roman"/>
          <w:sz w:val="24"/>
          <w:szCs w:val="24"/>
        </w:rPr>
        <w:t>Fajákům</w:t>
      </w:r>
      <w:proofErr w:type="spellEnd"/>
      <w:r w:rsidRPr="00443370">
        <w:rPr>
          <w:rFonts w:cs="Times New Roman"/>
          <w:sz w:val="24"/>
          <w:szCs w:val="24"/>
        </w:rPr>
        <w:t xml:space="preserve">…tak se o nich zpětně dovídá i čtenář…od </w:t>
      </w:r>
      <w:proofErr w:type="spellStart"/>
      <w:r w:rsidRPr="00443370">
        <w:rPr>
          <w:rFonts w:cs="Times New Roman"/>
          <w:sz w:val="24"/>
          <w:szCs w:val="24"/>
        </w:rPr>
        <w:t>Fajáků</w:t>
      </w:r>
      <w:proofErr w:type="spellEnd"/>
      <w:r w:rsidRPr="00443370">
        <w:rPr>
          <w:rFonts w:cs="Times New Roman"/>
          <w:sz w:val="24"/>
          <w:szCs w:val="24"/>
        </w:rPr>
        <w:t xml:space="preserve"> pak jede na </w:t>
      </w:r>
      <w:proofErr w:type="spellStart"/>
      <w:proofErr w:type="gramStart"/>
      <w:r w:rsidRPr="00443370">
        <w:rPr>
          <w:rFonts w:cs="Times New Roman"/>
          <w:sz w:val="24"/>
          <w:szCs w:val="24"/>
        </w:rPr>
        <w:t>Ithaku</w:t>
      </w:r>
      <w:r>
        <w:rPr>
          <w:rFonts w:cs="Times New Roman"/>
          <w:sz w:val="24"/>
          <w:szCs w:val="24"/>
        </w:rPr>
        <w:t>,</w:t>
      </w:r>
      <w:r w:rsidRPr="00AF074A">
        <w:rPr>
          <w:rFonts w:cs="Times New Roman"/>
          <w:b/>
          <w:sz w:val="24"/>
          <w:szCs w:val="24"/>
        </w:rPr>
        <w:t>částečně</w:t>
      </w:r>
      <w:proofErr w:type="spellEnd"/>
      <w:proofErr w:type="gramEnd"/>
      <w:r w:rsidRPr="00AF074A">
        <w:rPr>
          <w:rFonts w:cs="Times New Roman"/>
          <w:b/>
          <w:sz w:val="24"/>
          <w:szCs w:val="24"/>
        </w:rPr>
        <w:t xml:space="preserve"> rámcov</w:t>
      </w:r>
      <w:r>
        <w:rPr>
          <w:rFonts w:cs="Times New Roman"/>
          <w:b/>
          <w:sz w:val="24"/>
          <w:szCs w:val="24"/>
        </w:rPr>
        <w:t>á</w:t>
      </w:r>
      <w:r>
        <w:rPr>
          <w:rFonts w:cs="Times New Roman"/>
          <w:sz w:val="24"/>
          <w:szCs w:val="24"/>
        </w:rPr>
        <w:t xml:space="preserve"> (více ucelených příběhů vložených do hlavního příběhu). </w:t>
      </w:r>
    </w:p>
    <w:p w:rsidR="00835A3E" w:rsidRDefault="00835A3E" w:rsidP="00835A3E">
      <w:pPr>
        <w:rPr>
          <w:rFonts w:cs="Times New Roman"/>
          <w:b/>
          <w:sz w:val="24"/>
          <w:szCs w:val="24"/>
          <w:u w:val="single"/>
        </w:rPr>
      </w:pPr>
    </w:p>
    <w:p w:rsidR="00835A3E" w:rsidRDefault="00835A3E" w:rsidP="00835A3E">
      <w:pPr>
        <w:rPr>
          <w:rFonts w:cs="Times New Roman"/>
          <w:sz w:val="24"/>
          <w:szCs w:val="24"/>
        </w:rPr>
      </w:pPr>
      <w:r w:rsidRPr="00B55267">
        <w:rPr>
          <w:rFonts w:cs="Times New Roman"/>
          <w:b/>
          <w:sz w:val="24"/>
          <w:szCs w:val="24"/>
          <w:u w:val="single"/>
        </w:rPr>
        <w:t>Literární druh:</w:t>
      </w:r>
      <w:r w:rsidRPr="00835A3E">
        <w:rPr>
          <w:rFonts w:cs="Times New Roman"/>
          <w:b/>
          <w:sz w:val="24"/>
          <w:szCs w:val="24"/>
        </w:rPr>
        <w:t xml:space="preserve"> převládá</w:t>
      </w:r>
      <w:r>
        <w:rPr>
          <w:rFonts w:cs="Times New Roman"/>
          <w:b/>
          <w:sz w:val="24"/>
          <w:szCs w:val="24"/>
          <w:u w:val="single"/>
        </w:rPr>
        <w:t xml:space="preserve"> </w:t>
      </w:r>
      <w:r w:rsidRPr="002724D0">
        <w:rPr>
          <w:rFonts w:cs="Times New Roman"/>
          <w:b/>
          <w:sz w:val="24"/>
          <w:szCs w:val="24"/>
        </w:rPr>
        <w:t>epika</w:t>
      </w:r>
      <w:r>
        <w:rPr>
          <w:rFonts w:cs="Times New Roman"/>
          <w:sz w:val="24"/>
          <w:szCs w:val="24"/>
        </w:rPr>
        <w:t xml:space="preserve"> – literatura s dějem</w:t>
      </w:r>
    </w:p>
    <w:p w:rsidR="00835A3E" w:rsidRDefault="00835A3E" w:rsidP="00835A3E">
      <w:pPr>
        <w:rPr>
          <w:rFonts w:cs="Times New Roman"/>
          <w:b/>
          <w:sz w:val="24"/>
          <w:szCs w:val="24"/>
          <w:u w:val="single"/>
        </w:rPr>
      </w:pPr>
    </w:p>
    <w:p w:rsidR="00835A3E" w:rsidRDefault="00835A3E" w:rsidP="00835A3E">
      <w:pPr>
        <w:rPr>
          <w:rFonts w:cs="Times New Roman"/>
          <w:sz w:val="24"/>
          <w:szCs w:val="24"/>
        </w:rPr>
      </w:pPr>
      <w:r w:rsidRPr="002724D0">
        <w:rPr>
          <w:rFonts w:cs="Times New Roman"/>
          <w:b/>
          <w:sz w:val="24"/>
          <w:szCs w:val="24"/>
          <w:u w:val="single"/>
        </w:rPr>
        <w:t>Literární žánr:</w:t>
      </w:r>
      <w:r>
        <w:rPr>
          <w:rFonts w:cs="Times New Roman"/>
          <w:b/>
          <w:sz w:val="24"/>
          <w:szCs w:val="24"/>
          <w:u w:val="single"/>
        </w:rPr>
        <w:t xml:space="preserve"> </w:t>
      </w:r>
      <w:r w:rsidRPr="002724D0">
        <w:rPr>
          <w:rFonts w:cs="Times New Roman"/>
          <w:b/>
          <w:sz w:val="24"/>
          <w:szCs w:val="24"/>
        </w:rPr>
        <w:t>epos</w:t>
      </w:r>
      <w:r>
        <w:rPr>
          <w:rFonts w:cs="Times New Roman"/>
          <w:sz w:val="24"/>
          <w:szCs w:val="24"/>
        </w:rPr>
        <w:t xml:space="preserve"> – dlouhá báseň s pomalým tokem děje (úvahy, popisy…), s výjimečným hrdinou, který prožívá různá dobrodružství a do děje zasahují bohové nebo mytologické postavy. Homérský epos (viz dole).</w:t>
      </w:r>
    </w:p>
    <w:p w:rsidR="00835A3E" w:rsidRDefault="00835A3E" w:rsidP="00835A3E">
      <w:pPr>
        <w:rPr>
          <w:rFonts w:cs="Times New Roman"/>
          <w:sz w:val="24"/>
          <w:szCs w:val="24"/>
        </w:rPr>
      </w:pPr>
      <w:r w:rsidRPr="002724D0">
        <w:rPr>
          <w:rFonts w:cs="Times New Roman"/>
          <w:b/>
          <w:sz w:val="24"/>
          <w:szCs w:val="24"/>
          <w:u w:val="single"/>
        </w:rPr>
        <w:t>Vypravěč:</w:t>
      </w:r>
      <w:r>
        <w:rPr>
          <w:rFonts w:cs="Times New Roman"/>
          <w:b/>
          <w:sz w:val="24"/>
          <w:szCs w:val="24"/>
          <w:u w:val="single"/>
        </w:rPr>
        <w:t xml:space="preserve"> </w:t>
      </w:r>
      <w:r>
        <w:rPr>
          <w:rFonts w:cs="Times New Roman"/>
          <w:sz w:val="24"/>
          <w:szCs w:val="24"/>
        </w:rPr>
        <w:t xml:space="preserve">je objektivní i subjektivní - prolévá se zde </w:t>
      </w:r>
      <w:proofErr w:type="spellStart"/>
      <w:r>
        <w:rPr>
          <w:rFonts w:cs="Times New Roman"/>
          <w:sz w:val="24"/>
          <w:szCs w:val="24"/>
        </w:rPr>
        <w:t>er</w:t>
      </w:r>
      <w:proofErr w:type="spellEnd"/>
      <w:r>
        <w:rPr>
          <w:rFonts w:cs="Times New Roman"/>
          <w:sz w:val="24"/>
          <w:szCs w:val="24"/>
        </w:rPr>
        <w:t xml:space="preserve">-forma a </w:t>
      </w:r>
      <w:proofErr w:type="spellStart"/>
      <w:r>
        <w:rPr>
          <w:rFonts w:cs="Times New Roman"/>
          <w:sz w:val="24"/>
          <w:szCs w:val="24"/>
        </w:rPr>
        <w:t>ich</w:t>
      </w:r>
      <w:proofErr w:type="spellEnd"/>
      <w:r>
        <w:rPr>
          <w:rFonts w:cs="Times New Roman"/>
          <w:sz w:val="24"/>
          <w:szCs w:val="24"/>
        </w:rPr>
        <w:t>- forma (retrospektivně)</w:t>
      </w:r>
    </w:p>
    <w:p w:rsidR="00835A3E" w:rsidRPr="00E2703E" w:rsidRDefault="00835A3E" w:rsidP="00F34DA9">
      <w:pPr>
        <w:rPr>
          <w:b/>
        </w:rPr>
      </w:pPr>
    </w:p>
    <w:p w:rsidR="00414075" w:rsidRPr="000A71E0" w:rsidRDefault="00414075" w:rsidP="000033EA">
      <w:pPr>
        <w:rPr>
          <w:rFonts w:cs="Times New Roman"/>
          <w:b/>
          <w:sz w:val="24"/>
          <w:szCs w:val="24"/>
          <w:u w:val="single"/>
        </w:rPr>
      </w:pPr>
      <w:r w:rsidRPr="000A71E0">
        <w:rPr>
          <w:rFonts w:cs="Times New Roman"/>
          <w:b/>
          <w:sz w:val="24"/>
          <w:szCs w:val="24"/>
          <w:u w:val="single"/>
        </w:rPr>
        <w:t>Charakteristika hl. postavy:</w:t>
      </w:r>
    </w:p>
    <w:p w:rsidR="00414075" w:rsidRDefault="000A71E0" w:rsidP="000033EA">
      <w:pPr>
        <w:rPr>
          <w:rFonts w:cs="Times New Roman"/>
          <w:sz w:val="24"/>
          <w:szCs w:val="24"/>
        </w:rPr>
      </w:pPr>
      <w:r>
        <w:rPr>
          <w:rFonts w:cs="Times New Roman"/>
          <w:b/>
          <w:sz w:val="24"/>
          <w:szCs w:val="24"/>
        </w:rPr>
        <w:t>Odysseus</w:t>
      </w:r>
      <w:r w:rsidR="00414075">
        <w:rPr>
          <w:rFonts w:cs="Times New Roman"/>
          <w:b/>
          <w:sz w:val="24"/>
          <w:szCs w:val="24"/>
        </w:rPr>
        <w:t>-</w:t>
      </w:r>
      <w:r>
        <w:rPr>
          <w:rFonts w:cs="Times New Roman"/>
          <w:sz w:val="24"/>
          <w:szCs w:val="24"/>
        </w:rPr>
        <w:t>silný, statný, odvážný, přátelský, milující, lstivý, chytrý hrdina oddaný své rodné Ithace a milované manželce, spoléhá sám na sebe</w:t>
      </w:r>
    </w:p>
    <w:p w:rsidR="000A71E0" w:rsidRPr="00B55267" w:rsidRDefault="000A71E0" w:rsidP="000033EA">
      <w:pPr>
        <w:rPr>
          <w:rFonts w:cs="Times New Roman"/>
          <w:b/>
          <w:sz w:val="24"/>
          <w:szCs w:val="24"/>
          <w:u w:val="single"/>
        </w:rPr>
      </w:pPr>
      <w:r w:rsidRPr="00B55267">
        <w:rPr>
          <w:rFonts w:cs="Times New Roman"/>
          <w:b/>
          <w:sz w:val="24"/>
          <w:szCs w:val="24"/>
          <w:u w:val="single"/>
        </w:rPr>
        <w:t>Vedlejší postavy:</w:t>
      </w:r>
    </w:p>
    <w:p w:rsidR="000A71E0" w:rsidRPr="00835A3E" w:rsidRDefault="000A71E0" w:rsidP="000033EA">
      <w:pPr>
        <w:rPr>
          <w:rFonts w:cs="Times New Roman"/>
          <w:sz w:val="20"/>
          <w:szCs w:val="20"/>
        </w:rPr>
      </w:pPr>
      <w:proofErr w:type="spellStart"/>
      <w:r>
        <w:rPr>
          <w:rFonts w:cs="Times New Roman"/>
          <w:b/>
          <w:sz w:val="24"/>
          <w:szCs w:val="24"/>
        </w:rPr>
        <w:t>Telemachos</w:t>
      </w:r>
      <w:proofErr w:type="spellEnd"/>
      <w:r>
        <w:rPr>
          <w:rFonts w:cs="Times New Roman"/>
          <w:b/>
          <w:sz w:val="24"/>
          <w:szCs w:val="24"/>
        </w:rPr>
        <w:t xml:space="preserve">- </w:t>
      </w:r>
      <w:r>
        <w:rPr>
          <w:rFonts w:cs="Times New Roman"/>
          <w:sz w:val="24"/>
          <w:szCs w:val="24"/>
        </w:rPr>
        <w:t>syn Odyssea</w:t>
      </w:r>
      <w:r w:rsidRPr="00835A3E">
        <w:rPr>
          <w:rFonts w:cs="Times New Roman"/>
          <w:sz w:val="20"/>
          <w:szCs w:val="20"/>
        </w:rPr>
        <w:t>, odvážný, silný, obětavý, nebojácný, ochotný plout do veliké dálky,</w:t>
      </w:r>
      <w:r>
        <w:rPr>
          <w:rFonts w:cs="Times New Roman"/>
          <w:sz w:val="24"/>
          <w:szCs w:val="24"/>
        </w:rPr>
        <w:t xml:space="preserve"> aby získal </w:t>
      </w:r>
      <w:r w:rsidRPr="00835A3E">
        <w:rPr>
          <w:rFonts w:cs="Times New Roman"/>
          <w:sz w:val="20"/>
          <w:szCs w:val="20"/>
        </w:rPr>
        <w:t>informace o svém otci</w:t>
      </w:r>
    </w:p>
    <w:p w:rsidR="000A71E0" w:rsidRPr="00835A3E" w:rsidRDefault="000A71E0" w:rsidP="000033EA">
      <w:pPr>
        <w:rPr>
          <w:rFonts w:cs="Times New Roman"/>
          <w:sz w:val="20"/>
          <w:szCs w:val="20"/>
        </w:rPr>
      </w:pPr>
      <w:r w:rsidRPr="00835A3E">
        <w:rPr>
          <w:rFonts w:cs="Times New Roman"/>
          <w:b/>
          <w:sz w:val="20"/>
          <w:szCs w:val="20"/>
        </w:rPr>
        <w:t>Penelopa-</w:t>
      </w:r>
      <w:r w:rsidRPr="00835A3E">
        <w:rPr>
          <w:rFonts w:cs="Times New Roman"/>
          <w:sz w:val="24"/>
          <w:szCs w:val="24"/>
        </w:rPr>
        <w:t>manželka Odyssea,</w:t>
      </w:r>
      <w:r w:rsidRPr="00835A3E">
        <w:rPr>
          <w:rFonts w:cs="Times New Roman"/>
          <w:sz w:val="20"/>
          <w:szCs w:val="20"/>
        </w:rPr>
        <w:t xml:space="preserve"> věrná, oddaná, trpělivá, chytrá, (čekala na Odyssea 20 let)</w:t>
      </w:r>
    </w:p>
    <w:p w:rsidR="000A71E0" w:rsidRDefault="00B55267" w:rsidP="000033EA">
      <w:pPr>
        <w:rPr>
          <w:rFonts w:cs="Times New Roman"/>
          <w:sz w:val="24"/>
          <w:szCs w:val="24"/>
        </w:rPr>
      </w:pPr>
      <w:r>
        <w:rPr>
          <w:rFonts w:cs="Times New Roman"/>
          <w:sz w:val="24"/>
          <w:szCs w:val="24"/>
        </w:rPr>
        <w:t>.</w:t>
      </w:r>
    </w:p>
    <w:p w:rsidR="00D10777" w:rsidRDefault="00D10777" w:rsidP="00835A3E">
      <w:pPr>
        <w:rPr>
          <w:rFonts w:cs="Times New Roman"/>
          <w:b/>
          <w:sz w:val="24"/>
          <w:szCs w:val="24"/>
          <w:u w:val="single"/>
        </w:rPr>
      </w:pPr>
      <w:r>
        <w:rPr>
          <w:rFonts w:cs="Times New Roman"/>
          <w:b/>
          <w:sz w:val="24"/>
          <w:szCs w:val="24"/>
          <w:u w:val="single"/>
        </w:rPr>
        <w:t xml:space="preserve">Veršová výstavba = </w:t>
      </w:r>
      <w:proofErr w:type="spellStart"/>
      <w:r>
        <w:rPr>
          <w:rFonts w:cs="Times New Roman"/>
          <w:b/>
          <w:sz w:val="24"/>
          <w:szCs w:val="24"/>
          <w:u w:val="single"/>
        </w:rPr>
        <w:t>homérskéhý</w:t>
      </w:r>
      <w:proofErr w:type="spellEnd"/>
      <w:r w:rsidR="00835A3E">
        <w:rPr>
          <w:rFonts w:cs="Times New Roman"/>
          <w:b/>
          <w:sz w:val="24"/>
          <w:szCs w:val="24"/>
          <w:u w:val="single"/>
        </w:rPr>
        <w:t xml:space="preserve"> </w:t>
      </w:r>
      <w:r w:rsidR="00835A3E" w:rsidRPr="001E75CD">
        <w:rPr>
          <w:rFonts w:cs="Times New Roman"/>
          <w:b/>
          <w:sz w:val="24"/>
          <w:szCs w:val="24"/>
          <w:u w:val="single"/>
        </w:rPr>
        <w:t>epos</w:t>
      </w:r>
      <w:r w:rsidR="00835A3E">
        <w:rPr>
          <w:rFonts w:cs="Times New Roman"/>
          <w:b/>
          <w:sz w:val="24"/>
          <w:szCs w:val="24"/>
          <w:u w:val="single"/>
        </w:rPr>
        <w:t>:</w:t>
      </w:r>
      <w:r>
        <w:rPr>
          <w:rFonts w:cs="Times New Roman"/>
          <w:b/>
          <w:sz w:val="24"/>
          <w:szCs w:val="24"/>
          <w:u w:val="single"/>
        </w:rPr>
        <w:t xml:space="preserve"> znaky:</w:t>
      </w:r>
    </w:p>
    <w:p w:rsidR="00D10777" w:rsidRPr="00D10777" w:rsidRDefault="00D10777" w:rsidP="00D10777">
      <w:pPr>
        <w:rPr>
          <w:rFonts w:cs="Times New Roman"/>
          <w:sz w:val="24"/>
          <w:szCs w:val="24"/>
        </w:rPr>
      </w:pPr>
      <w:r w:rsidRPr="00D10777">
        <w:rPr>
          <w:rFonts w:cs="Times New Roman"/>
          <w:b/>
          <w:sz w:val="24"/>
          <w:szCs w:val="24"/>
          <w:u w:val="single"/>
        </w:rPr>
        <w:t>-</w:t>
      </w:r>
      <w:r w:rsidRPr="00D10777">
        <w:rPr>
          <w:rFonts w:cs="Times New Roman"/>
          <w:sz w:val="24"/>
          <w:szCs w:val="24"/>
        </w:rPr>
        <w:t>časoměrný hexametr (druh verše)</w:t>
      </w:r>
    </w:p>
    <w:p w:rsidR="00D10777" w:rsidRPr="00D10777" w:rsidRDefault="00D10777" w:rsidP="00D10777">
      <w:pPr>
        <w:rPr>
          <w:sz w:val="24"/>
          <w:szCs w:val="24"/>
        </w:rPr>
      </w:pPr>
      <w:r w:rsidRPr="00D10777">
        <w:rPr>
          <w:rFonts w:cs="Times New Roman"/>
          <w:sz w:val="24"/>
          <w:szCs w:val="24"/>
        </w:rPr>
        <w:t xml:space="preserve"> </w:t>
      </w:r>
      <w:r>
        <w:rPr>
          <w:rFonts w:cs="Times New Roman"/>
          <w:sz w:val="24"/>
          <w:szCs w:val="24"/>
        </w:rPr>
        <w:t>-</w:t>
      </w:r>
      <w:r w:rsidRPr="00D10777">
        <w:rPr>
          <w:rFonts w:cs="Times New Roman"/>
          <w:b/>
          <w:sz w:val="24"/>
          <w:szCs w:val="24"/>
        </w:rPr>
        <w:t>č</w:t>
      </w:r>
      <w:r w:rsidRPr="00D10777">
        <w:rPr>
          <w:b/>
          <w:sz w:val="24"/>
          <w:szCs w:val="24"/>
        </w:rPr>
        <w:t>asoměrný systém (časomíra)-</w:t>
      </w:r>
      <w:r w:rsidRPr="00D10777">
        <w:rPr>
          <w:sz w:val="24"/>
          <w:szCs w:val="24"/>
        </w:rPr>
        <w:t xml:space="preserve"> rytmus  založený na pravidelném počtu </w:t>
      </w:r>
      <w:proofErr w:type="gramStart"/>
      <w:r w:rsidRPr="00D10777">
        <w:rPr>
          <w:sz w:val="24"/>
          <w:szCs w:val="24"/>
        </w:rPr>
        <w:t>slabik  a  na</w:t>
      </w:r>
      <w:proofErr w:type="gramEnd"/>
      <w:r w:rsidRPr="00D10777">
        <w:rPr>
          <w:sz w:val="24"/>
          <w:szCs w:val="24"/>
        </w:rPr>
        <w:t xml:space="preserve"> pravidelném střídání přízvučných a nepřízvučných slabik.</w:t>
      </w:r>
    </w:p>
    <w:p w:rsidR="00D10777" w:rsidRDefault="00D10777" w:rsidP="00D10777">
      <w:r w:rsidRPr="00D10777">
        <w:rPr>
          <w:sz w:val="24"/>
          <w:szCs w:val="24"/>
        </w:rPr>
        <w:t>Nejznámější typy časoměrného verše</w:t>
      </w:r>
      <w:r>
        <w:t>:</w:t>
      </w:r>
    </w:p>
    <w:p w:rsidR="00D10777" w:rsidRDefault="00D10777" w:rsidP="00D10777">
      <w:r>
        <w:lastRenderedPageBreak/>
        <w:t>hexametr – 6stopý verš</w:t>
      </w:r>
    </w:p>
    <w:p w:rsidR="00D10777" w:rsidRDefault="00D10777" w:rsidP="00D10777">
      <w:r>
        <w:t>pentametr- 5stopý verš</w:t>
      </w:r>
    </w:p>
    <w:p w:rsidR="00D10777" w:rsidRDefault="00D10777" w:rsidP="00835A3E">
      <w:pPr>
        <w:rPr>
          <w:rFonts w:cs="Times New Roman"/>
          <w:b/>
          <w:sz w:val="24"/>
          <w:szCs w:val="24"/>
          <w:u w:val="single"/>
        </w:rPr>
      </w:pPr>
    </w:p>
    <w:p w:rsidR="00D10777" w:rsidRDefault="00D10777" w:rsidP="00835A3E">
      <w:pPr>
        <w:rPr>
          <w:rFonts w:cs="Times New Roman"/>
          <w:b/>
          <w:sz w:val="24"/>
          <w:szCs w:val="24"/>
          <w:u w:val="single"/>
        </w:rPr>
      </w:pPr>
      <w:r>
        <w:rPr>
          <w:rFonts w:cs="Times New Roman"/>
          <w:b/>
          <w:sz w:val="24"/>
          <w:szCs w:val="24"/>
          <w:u w:val="single"/>
        </w:rPr>
        <w:t>Další – nebude v písemce!!</w:t>
      </w:r>
    </w:p>
    <w:p w:rsidR="00D10777" w:rsidRDefault="00D10777" w:rsidP="00835A3E">
      <w:pPr>
        <w:rPr>
          <w:rFonts w:cs="Times New Roman"/>
          <w:b/>
          <w:sz w:val="24"/>
          <w:szCs w:val="24"/>
          <w:u w:val="single"/>
        </w:rPr>
      </w:pPr>
    </w:p>
    <w:p w:rsidR="00835A3E" w:rsidRPr="00D10777" w:rsidRDefault="00835A3E" w:rsidP="00835A3E">
      <w:pPr>
        <w:rPr>
          <w:rFonts w:cs="Times New Roman"/>
          <w:b/>
          <w:sz w:val="20"/>
          <w:szCs w:val="20"/>
          <w:u w:val="single"/>
        </w:rPr>
      </w:pPr>
      <w:r>
        <w:rPr>
          <w:rFonts w:cs="Times New Roman"/>
          <w:sz w:val="24"/>
          <w:szCs w:val="24"/>
        </w:rPr>
        <w:tab/>
      </w:r>
      <w:r w:rsidR="00D10777">
        <w:rPr>
          <w:rFonts w:cs="Times New Roman"/>
          <w:sz w:val="24"/>
          <w:szCs w:val="24"/>
        </w:rPr>
        <w:t xml:space="preserve">                                       </w:t>
      </w:r>
      <w:r w:rsidRPr="00D10777">
        <w:rPr>
          <w:rFonts w:cs="Times New Roman"/>
          <w:sz w:val="20"/>
          <w:szCs w:val="20"/>
        </w:rPr>
        <w:t>-psáno ve verších</w:t>
      </w:r>
    </w:p>
    <w:p w:rsidR="00835A3E" w:rsidRPr="00D10777" w:rsidRDefault="00835A3E" w:rsidP="00835A3E">
      <w:pPr>
        <w:ind w:left="2124" w:firstLine="708"/>
        <w:rPr>
          <w:rFonts w:cs="Times New Roman"/>
          <w:sz w:val="20"/>
          <w:szCs w:val="20"/>
        </w:rPr>
      </w:pPr>
      <w:r w:rsidRPr="00D10777">
        <w:rPr>
          <w:rFonts w:cs="Times New Roman"/>
          <w:sz w:val="20"/>
          <w:szCs w:val="20"/>
        </w:rPr>
        <w:t>- některé verše či pasáže se opakují</w:t>
      </w:r>
    </w:p>
    <w:p w:rsidR="00835A3E" w:rsidRPr="00D10777" w:rsidRDefault="00835A3E" w:rsidP="00835A3E">
      <w:pPr>
        <w:tabs>
          <w:tab w:val="left" w:pos="2552"/>
        </w:tabs>
        <w:rPr>
          <w:rFonts w:cs="Times New Roman"/>
          <w:sz w:val="20"/>
          <w:szCs w:val="20"/>
        </w:rPr>
      </w:pPr>
      <w:r w:rsidRPr="00D10777">
        <w:rPr>
          <w:rFonts w:cs="Times New Roman"/>
          <w:sz w:val="20"/>
          <w:szCs w:val="20"/>
        </w:rPr>
        <w:tab/>
        <w:t xml:space="preserve">     -bohatý děj se odehrává v krátkém časovém úseku</w:t>
      </w:r>
    </w:p>
    <w:p w:rsidR="00835A3E" w:rsidRPr="00D10777" w:rsidRDefault="00835A3E" w:rsidP="00835A3E">
      <w:pPr>
        <w:ind w:left="2124" w:firstLine="708"/>
        <w:rPr>
          <w:rFonts w:cs="Times New Roman"/>
          <w:sz w:val="20"/>
          <w:szCs w:val="20"/>
        </w:rPr>
      </w:pPr>
      <w:r w:rsidRPr="00D10777">
        <w:rPr>
          <w:rFonts w:cs="Times New Roman"/>
          <w:sz w:val="20"/>
          <w:szCs w:val="20"/>
        </w:rPr>
        <w:t>-do hlavního děje jsou vložené epizody</w:t>
      </w:r>
    </w:p>
    <w:p w:rsidR="00835A3E" w:rsidRPr="00D10777" w:rsidRDefault="00835A3E" w:rsidP="00835A3E">
      <w:pPr>
        <w:ind w:left="2124" w:firstLine="708"/>
        <w:rPr>
          <w:rFonts w:cs="Times New Roman"/>
          <w:sz w:val="20"/>
          <w:szCs w:val="20"/>
        </w:rPr>
      </w:pPr>
      <w:r w:rsidRPr="00D10777">
        <w:rPr>
          <w:rFonts w:cs="Times New Roman"/>
          <w:sz w:val="20"/>
          <w:szCs w:val="20"/>
        </w:rPr>
        <w:t>-barvité líčení bitev</w:t>
      </w:r>
    </w:p>
    <w:p w:rsidR="00835A3E" w:rsidRPr="00D10777" w:rsidRDefault="00835A3E" w:rsidP="00835A3E">
      <w:pPr>
        <w:rPr>
          <w:rFonts w:cs="Times New Roman"/>
          <w:sz w:val="20"/>
          <w:szCs w:val="20"/>
        </w:rPr>
      </w:pPr>
      <w:r w:rsidRPr="00D10777">
        <w:rPr>
          <w:rFonts w:cs="Times New Roman"/>
          <w:sz w:val="20"/>
          <w:szCs w:val="20"/>
        </w:rPr>
        <w:tab/>
      </w:r>
      <w:r w:rsidRPr="00D10777">
        <w:rPr>
          <w:rFonts w:cs="Times New Roman"/>
          <w:sz w:val="20"/>
          <w:szCs w:val="20"/>
        </w:rPr>
        <w:tab/>
      </w:r>
      <w:r w:rsidRPr="00D10777">
        <w:rPr>
          <w:rFonts w:cs="Times New Roman"/>
          <w:sz w:val="20"/>
          <w:szCs w:val="20"/>
        </w:rPr>
        <w:tab/>
      </w:r>
      <w:r w:rsidRPr="00D10777">
        <w:rPr>
          <w:rFonts w:cs="Times New Roman"/>
          <w:sz w:val="20"/>
          <w:szCs w:val="20"/>
        </w:rPr>
        <w:tab/>
        <w:t>-mnoho postav s ustálenými přívlastky (lstivý Odysseus)</w:t>
      </w:r>
    </w:p>
    <w:p w:rsidR="00835A3E" w:rsidRPr="00D10777" w:rsidRDefault="00835A3E" w:rsidP="00835A3E">
      <w:pPr>
        <w:rPr>
          <w:rFonts w:cs="Times New Roman"/>
          <w:sz w:val="20"/>
          <w:szCs w:val="20"/>
        </w:rPr>
      </w:pPr>
      <w:r w:rsidRPr="00D10777">
        <w:rPr>
          <w:rFonts w:cs="Times New Roman"/>
          <w:sz w:val="20"/>
          <w:szCs w:val="20"/>
        </w:rPr>
        <w:tab/>
      </w:r>
      <w:r w:rsidRPr="00D10777">
        <w:rPr>
          <w:rFonts w:cs="Times New Roman"/>
          <w:sz w:val="20"/>
          <w:szCs w:val="20"/>
        </w:rPr>
        <w:tab/>
      </w:r>
      <w:r w:rsidRPr="00D10777">
        <w:rPr>
          <w:rFonts w:cs="Times New Roman"/>
          <w:sz w:val="20"/>
          <w:szCs w:val="20"/>
        </w:rPr>
        <w:tab/>
      </w:r>
      <w:r w:rsidRPr="00D10777">
        <w:rPr>
          <w:rFonts w:cs="Times New Roman"/>
          <w:sz w:val="20"/>
          <w:szCs w:val="20"/>
        </w:rPr>
        <w:tab/>
        <w:t>-popisné pasáže (podrobný popis např. vojska)</w:t>
      </w:r>
    </w:p>
    <w:p w:rsidR="00835A3E" w:rsidRPr="00D10777" w:rsidRDefault="00835A3E" w:rsidP="00835A3E">
      <w:pPr>
        <w:rPr>
          <w:rFonts w:cs="Times New Roman"/>
          <w:sz w:val="20"/>
          <w:szCs w:val="20"/>
        </w:rPr>
      </w:pPr>
      <w:r w:rsidRPr="00D10777">
        <w:rPr>
          <w:rFonts w:cs="Times New Roman"/>
          <w:sz w:val="20"/>
          <w:szCs w:val="20"/>
        </w:rPr>
        <w:tab/>
      </w:r>
      <w:r w:rsidRPr="00D10777">
        <w:rPr>
          <w:rFonts w:cs="Times New Roman"/>
          <w:sz w:val="20"/>
          <w:szCs w:val="20"/>
        </w:rPr>
        <w:tab/>
      </w:r>
      <w:r w:rsidRPr="00D10777">
        <w:rPr>
          <w:rFonts w:cs="Times New Roman"/>
          <w:sz w:val="20"/>
          <w:szCs w:val="20"/>
        </w:rPr>
        <w:tab/>
      </w:r>
      <w:r w:rsidRPr="00D10777">
        <w:rPr>
          <w:rFonts w:cs="Times New Roman"/>
          <w:sz w:val="20"/>
          <w:szCs w:val="20"/>
        </w:rPr>
        <w:tab/>
        <w:t>-lyrické vložky (pocity a nálady)</w:t>
      </w:r>
    </w:p>
    <w:p w:rsidR="00835A3E" w:rsidRPr="008026E4" w:rsidRDefault="00835A3E" w:rsidP="00835A3E">
      <w:pPr>
        <w:rPr>
          <w:rFonts w:cs="Times New Roman"/>
          <w:sz w:val="24"/>
          <w:szCs w:val="24"/>
        </w:rPr>
      </w:pPr>
      <w:r w:rsidRPr="008026E4">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p>
    <w:p w:rsidR="00835A3E" w:rsidRDefault="00835A3E" w:rsidP="000033EA">
      <w:pPr>
        <w:rPr>
          <w:rFonts w:cs="Times New Roman"/>
          <w:b/>
          <w:sz w:val="24"/>
          <w:szCs w:val="24"/>
          <w:u w:val="single"/>
        </w:rPr>
      </w:pPr>
    </w:p>
    <w:p w:rsidR="00835A3E" w:rsidRDefault="00835A3E" w:rsidP="000033EA">
      <w:pPr>
        <w:rPr>
          <w:rFonts w:cs="Times New Roman"/>
          <w:b/>
          <w:sz w:val="24"/>
          <w:szCs w:val="24"/>
          <w:u w:val="single"/>
        </w:rPr>
      </w:pPr>
    </w:p>
    <w:p w:rsidR="00835A3E" w:rsidRPr="007E37DF" w:rsidRDefault="00835A3E" w:rsidP="000033EA">
      <w:pPr>
        <w:rPr>
          <w:rFonts w:cs="Times New Roman"/>
          <w:b/>
          <w:sz w:val="24"/>
          <w:szCs w:val="24"/>
          <w:u w:val="single"/>
        </w:rPr>
      </w:pPr>
    </w:p>
    <w:p w:rsidR="00840E18" w:rsidRPr="00840E18" w:rsidRDefault="00840E18" w:rsidP="000033EA">
      <w:pPr>
        <w:rPr>
          <w:rFonts w:cs="Times New Roman"/>
          <w:sz w:val="24"/>
          <w:szCs w:val="24"/>
        </w:rPr>
      </w:pPr>
    </w:p>
    <w:p w:rsidR="007E37DF" w:rsidRPr="00D10777" w:rsidRDefault="007E37DF" w:rsidP="000033EA">
      <w:pPr>
        <w:rPr>
          <w:rFonts w:cs="Times New Roman"/>
          <w:sz w:val="20"/>
          <w:szCs w:val="20"/>
        </w:rPr>
      </w:pPr>
      <w:r w:rsidRPr="00D10777">
        <w:rPr>
          <w:rFonts w:cs="Times New Roman"/>
          <w:b/>
          <w:sz w:val="20"/>
          <w:szCs w:val="20"/>
          <w:u w:val="single"/>
        </w:rPr>
        <w:t>Jazyk:</w:t>
      </w:r>
      <w:r w:rsidR="00437277" w:rsidRPr="00D10777">
        <w:rPr>
          <w:rFonts w:cs="Times New Roman"/>
          <w:b/>
          <w:sz w:val="20"/>
          <w:szCs w:val="20"/>
          <w:u w:val="single"/>
        </w:rPr>
        <w:t xml:space="preserve">  </w:t>
      </w:r>
      <w:r w:rsidRPr="00D10777">
        <w:rPr>
          <w:rFonts w:cs="Times New Roman"/>
          <w:sz w:val="20"/>
          <w:szCs w:val="20"/>
        </w:rPr>
        <w:t>-spisovná čeština</w:t>
      </w:r>
    </w:p>
    <w:p w:rsidR="007E37DF" w:rsidRPr="00D10777" w:rsidRDefault="007E37DF" w:rsidP="000033EA">
      <w:pPr>
        <w:rPr>
          <w:rFonts w:cs="Times New Roman"/>
          <w:sz w:val="20"/>
          <w:szCs w:val="20"/>
        </w:rPr>
      </w:pPr>
      <w:r w:rsidRPr="00D10777">
        <w:rPr>
          <w:rFonts w:cs="Times New Roman"/>
          <w:sz w:val="20"/>
          <w:szCs w:val="20"/>
        </w:rPr>
        <w:tab/>
        <w:t>-archaismy, historismy</w:t>
      </w:r>
    </w:p>
    <w:p w:rsidR="007E37DF" w:rsidRPr="00D10777" w:rsidRDefault="007E37DF" w:rsidP="000033EA">
      <w:pPr>
        <w:rPr>
          <w:rFonts w:cs="Times New Roman"/>
          <w:sz w:val="20"/>
          <w:szCs w:val="20"/>
        </w:rPr>
      </w:pPr>
      <w:r w:rsidRPr="00D10777">
        <w:rPr>
          <w:rFonts w:cs="Times New Roman"/>
          <w:sz w:val="20"/>
          <w:szCs w:val="20"/>
        </w:rPr>
        <w:tab/>
        <w:t>-řecká jména</w:t>
      </w:r>
    </w:p>
    <w:p w:rsidR="007E37DF" w:rsidRPr="00D10777" w:rsidRDefault="007E37DF" w:rsidP="000033EA">
      <w:pPr>
        <w:rPr>
          <w:rFonts w:cs="Times New Roman"/>
          <w:sz w:val="20"/>
          <w:szCs w:val="20"/>
        </w:rPr>
      </w:pPr>
      <w:r w:rsidRPr="00D10777">
        <w:rPr>
          <w:rFonts w:cs="Times New Roman"/>
          <w:sz w:val="20"/>
          <w:szCs w:val="20"/>
        </w:rPr>
        <w:tab/>
        <w:t>-přímá řeč</w:t>
      </w:r>
    </w:p>
    <w:p w:rsidR="007E37DF" w:rsidRPr="00D10777" w:rsidRDefault="007E37DF" w:rsidP="000033EA">
      <w:pPr>
        <w:rPr>
          <w:rFonts w:cs="Times New Roman"/>
          <w:sz w:val="20"/>
          <w:szCs w:val="20"/>
        </w:rPr>
      </w:pPr>
      <w:r w:rsidRPr="00D10777">
        <w:rPr>
          <w:rFonts w:cs="Times New Roman"/>
          <w:sz w:val="20"/>
          <w:szCs w:val="20"/>
        </w:rPr>
        <w:tab/>
        <w:t>-psáno ve verších</w:t>
      </w:r>
    </w:p>
    <w:p w:rsidR="00840E18" w:rsidRPr="00D10777" w:rsidRDefault="00AF074A" w:rsidP="000033EA">
      <w:pPr>
        <w:rPr>
          <w:rFonts w:cs="Times New Roman"/>
          <w:sz w:val="20"/>
          <w:szCs w:val="20"/>
        </w:rPr>
      </w:pPr>
      <w:r w:rsidRPr="00D10777">
        <w:rPr>
          <w:rFonts w:cs="Times New Roman"/>
          <w:sz w:val="20"/>
          <w:szCs w:val="20"/>
        </w:rPr>
        <w:tab/>
        <w:t xml:space="preserve">-bohatý obsah, </w:t>
      </w:r>
      <w:r w:rsidR="00840E18" w:rsidRPr="00D10777">
        <w:rPr>
          <w:rFonts w:cs="Times New Roman"/>
          <w:sz w:val="20"/>
          <w:szCs w:val="20"/>
        </w:rPr>
        <w:t>podrobné popisy</w:t>
      </w:r>
    </w:p>
    <w:p w:rsidR="00AF074A" w:rsidRPr="00D10777" w:rsidRDefault="00AF074A" w:rsidP="000033EA">
      <w:pPr>
        <w:rPr>
          <w:rFonts w:cs="Times New Roman"/>
          <w:sz w:val="20"/>
          <w:szCs w:val="20"/>
        </w:rPr>
      </w:pPr>
      <w:r w:rsidRPr="00D10777">
        <w:rPr>
          <w:rFonts w:cs="Times New Roman"/>
          <w:sz w:val="20"/>
          <w:szCs w:val="20"/>
        </w:rPr>
        <w:tab/>
        <w:t xml:space="preserve">-dynamický děj </w:t>
      </w:r>
    </w:p>
    <w:p w:rsidR="00AF074A" w:rsidRPr="00D10777" w:rsidRDefault="00AF074A" w:rsidP="000033EA">
      <w:pPr>
        <w:rPr>
          <w:rFonts w:cs="Times New Roman"/>
          <w:sz w:val="20"/>
          <w:szCs w:val="20"/>
        </w:rPr>
      </w:pPr>
      <w:r w:rsidRPr="00D10777">
        <w:rPr>
          <w:rFonts w:cs="Times New Roman"/>
          <w:sz w:val="20"/>
          <w:szCs w:val="20"/>
        </w:rPr>
        <w:tab/>
        <w:t>-zachycuje psychiku postav</w:t>
      </w:r>
    </w:p>
    <w:p w:rsidR="00AE4B9E" w:rsidRPr="00D10777" w:rsidRDefault="00AE4B9E" w:rsidP="000033EA">
      <w:pPr>
        <w:rPr>
          <w:rFonts w:cs="Times New Roman"/>
          <w:sz w:val="20"/>
          <w:szCs w:val="20"/>
        </w:rPr>
      </w:pPr>
      <w:r w:rsidRPr="00D10777">
        <w:rPr>
          <w:rFonts w:cs="Times New Roman"/>
          <w:sz w:val="20"/>
          <w:szCs w:val="20"/>
        </w:rPr>
        <w:tab/>
        <w:t>-do děje tolik nezasahují bohové (na rozdíl od Ilias)</w:t>
      </w:r>
    </w:p>
    <w:p w:rsidR="001E75CD" w:rsidRPr="00D10777" w:rsidRDefault="00840E18" w:rsidP="000033EA">
      <w:pPr>
        <w:rPr>
          <w:rFonts w:cs="Times New Roman"/>
          <w:sz w:val="20"/>
          <w:szCs w:val="20"/>
        </w:rPr>
      </w:pPr>
      <w:r w:rsidRPr="00D10777">
        <w:rPr>
          <w:rFonts w:cs="Times New Roman"/>
          <w:sz w:val="20"/>
          <w:szCs w:val="20"/>
        </w:rPr>
        <w:tab/>
        <w:t>-</w:t>
      </w:r>
      <w:r w:rsidR="004B29FA" w:rsidRPr="00D10777">
        <w:rPr>
          <w:rFonts w:cs="Times New Roman"/>
          <w:sz w:val="20"/>
          <w:szCs w:val="20"/>
        </w:rPr>
        <w:t>homérský epos</w:t>
      </w:r>
    </w:p>
    <w:p w:rsidR="001E75CD" w:rsidRPr="00D10777" w:rsidRDefault="001E75CD" w:rsidP="000033EA">
      <w:pPr>
        <w:rPr>
          <w:rFonts w:cs="Times New Roman"/>
          <w:sz w:val="20"/>
          <w:szCs w:val="20"/>
        </w:rPr>
      </w:pPr>
      <w:r w:rsidRPr="00D10777">
        <w:rPr>
          <w:rFonts w:cs="Times New Roman"/>
          <w:b/>
          <w:sz w:val="20"/>
          <w:szCs w:val="20"/>
          <w:u w:val="single"/>
        </w:rPr>
        <w:lastRenderedPageBreak/>
        <w:t>Tropy a figury:</w:t>
      </w:r>
      <w:r w:rsidR="00437277" w:rsidRPr="00D10777">
        <w:rPr>
          <w:rFonts w:cs="Times New Roman"/>
          <w:b/>
          <w:sz w:val="20"/>
          <w:szCs w:val="20"/>
          <w:u w:val="single"/>
        </w:rPr>
        <w:t xml:space="preserve"> </w:t>
      </w:r>
      <w:r w:rsidR="00F10C6D" w:rsidRPr="00D10777">
        <w:rPr>
          <w:rFonts w:cs="Times New Roman"/>
          <w:sz w:val="20"/>
          <w:szCs w:val="20"/>
        </w:rPr>
        <w:t xml:space="preserve">-epiteta </w:t>
      </w:r>
      <w:proofErr w:type="spellStart"/>
      <w:r w:rsidR="00F10C6D" w:rsidRPr="00D10777">
        <w:rPr>
          <w:rFonts w:cs="Times New Roman"/>
          <w:sz w:val="20"/>
          <w:szCs w:val="20"/>
        </w:rPr>
        <w:t>k</w:t>
      </w:r>
      <w:r w:rsidRPr="00D10777">
        <w:rPr>
          <w:rFonts w:cs="Times New Roman"/>
          <w:sz w:val="20"/>
          <w:szCs w:val="20"/>
        </w:rPr>
        <w:t>onstans</w:t>
      </w:r>
      <w:proofErr w:type="spellEnd"/>
      <w:r w:rsidRPr="00D10777">
        <w:rPr>
          <w:rFonts w:cs="Times New Roman"/>
          <w:sz w:val="20"/>
          <w:szCs w:val="20"/>
        </w:rPr>
        <w:t xml:space="preserve"> (básnický přívlastek, označuje stálou vlastnost)</w:t>
      </w:r>
    </w:p>
    <w:p w:rsidR="00B40C00" w:rsidRPr="00D10777" w:rsidRDefault="00B40C00" w:rsidP="000033EA">
      <w:pPr>
        <w:rPr>
          <w:rFonts w:cs="Times New Roman"/>
          <w:sz w:val="20"/>
          <w:szCs w:val="20"/>
        </w:rPr>
      </w:pPr>
      <w:r w:rsidRPr="00D10777">
        <w:rPr>
          <w:rFonts w:cs="Times New Roman"/>
          <w:sz w:val="20"/>
          <w:szCs w:val="20"/>
        </w:rPr>
        <w:tab/>
      </w:r>
      <w:r w:rsidRPr="00D10777">
        <w:rPr>
          <w:rFonts w:cs="Times New Roman"/>
          <w:sz w:val="20"/>
          <w:szCs w:val="20"/>
        </w:rPr>
        <w:tab/>
        <w:t xml:space="preserve">  -metafora</w:t>
      </w:r>
      <w:r w:rsidR="00F10C6D" w:rsidRPr="00D10777">
        <w:rPr>
          <w:rFonts w:cs="Times New Roman"/>
          <w:sz w:val="20"/>
          <w:szCs w:val="20"/>
        </w:rPr>
        <w:t xml:space="preserve"> (přenesení pojmenování na základě vnější podobnosti)</w:t>
      </w:r>
    </w:p>
    <w:p w:rsidR="00B40C00" w:rsidRPr="00D10777" w:rsidRDefault="00B40C00" w:rsidP="000033EA">
      <w:pPr>
        <w:rPr>
          <w:rFonts w:cs="Times New Roman"/>
          <w:sz w:val="20"/>
          <w:szCs w:val="20"/>
        </w:rPr>
      </w:pPr>
      <w:r w:rsidRPr="00D10777">
        <w:rPr>
          <w:rFonts w:cs="Times New Roman"/>
          <w:sz w:val="20"/>
          <w:szCs w:val="20"/>
        </w:rPr>
        <w:tab/>
      </w:r>
      <w:r w:rsidRPr="00D10777">
        <w:rPr>
          <w:rFonts w:cs="Times New Roman"/>
          <w:sz w:val="20"/>
          <w:szCs w:val="20"/>
        </w:rPr>
        <w:tab/>
        <w:t xml:space="preserve">  -metony</w:t>
      </w:r>
      <w:r w:rsidR="00F10C6D" w:rsidRPr="00D10777">
        <w:rPr>
          <w:rFonts w:cs="Times New Roman"/>
          <w:sz w:val="20"/>
          <w:szCs w:val="20"/>
        </w:rPr>
        <w:t>mie (přenesení pojmenování na základě věcné spojitosti)</w:t>
      </w:r>
    </w:p>
    <w:p w:rsidR="00B40C00" w:rsidRPr="00D10777" w:rsidRDefault="00B40C00" w:rsidP="000033EA">
      <w:pPr>
        <w:rPr>
          <w:rFonts w:cs="Times New Roman"/>
          <w:sz w:val="20"/>
          <w:szCs w:val="20"/>
        </w:rPr>
      </w:pPr>
      <w:r w:rsidRPr="00D10777">
        <w:rPr>
          <w:rFonts w:cs="Times New Roman"/>
          <w:sz w:val="20"/>
          <w:szCs w:val="20"/>
        </w:rPr>
        <w:tab/>
      </w:r>
      <w:r w:rsidRPr="00D10777">
        <w:rPr>
          <w:rFonts w:cs="Times New Roman"/>
          <w:sz w:val="20"/>
          <w:szCs w:val="20"/>
        </w:rPr>
        <w:tab/>
        <w:t xml:space="preserve">  -inverze</w:t>
      </w:r>
      <w:r w:rsidR="00437277" w:rsidRPr="00D10777">
        <w:rPr>
          <w:rFonts w:cs="Times New Roman"/>
          <w:sz w:val="20"/>
          <w:szCs w:val="20"/>
        </w:rPr>
        <w:t xml:space="preserve"> (neobvyklý slovosled</w:t>
      </w:r>
      <w:r w:rsidR="00F10C6D" w:rsidRPr="00D10777">
        <w:rPr>
          <w:rFonts w:cs="Times New Roman"/>
          <w:sz w:val="20"/>
          <w:szCs w:val="20"/>
        </w:rPr>
        <w:t>) atd.</w:t>
      </w:r>
    </w:p>
    <w:p w:rsidR="00840E18" w:rsidRDefault="00B40C00" w:rsidP="000033EA">
      <w:pPr>
        <w:rPr>
          <w:rFonts w:cs="Times New Roman"/>
          <w:sz w:val="24"/>
          <w:szCs w:val="24"/>
        </w:rPr>
      </w:pPr>
      <w:r>
        <w:rPr>
          <w:rFonts w:cs="Times New Roman"/>
          <w:sz w:val="24"/>
          <w:szCs w:val="24"/>
        </w:rPr>
        <w:tab/>
      </w:r>
      <w:r>
        <w:rPr>
          <w:rFonts w:cs="Times New Roman"/>
          <w:sz w:val="24"/>
          <w:szCs w:val="24"/>
        </w:rPr>
        <w:tab/>
      </w:r>
    </w:p>
    <w:p w:rsidR="00437277" w:rsidRPr="00437277" w:rsidRDefault="00437277" w:rsidP="00D10777">
      <w:pPr>
        <w:jc w:val="center"/>
        <w:rPr>
          <w:rFonts w:cs="Times New Roman"/>
          <w:b/>
          <w:sz w:val="24"/>
          <w:szCs w:val="24"/>
        </w:rPr>
      </w:pPr>
    </w:p>
    <w:p w:rsidR="007E37DF" w:rsidRDefault="007E37DF" w:rsidP="000033EA">
      <w:pPr>
        <w:rPr>
          <w:rFonts w:cs="Times New Roman"/>
          <w:sz w:val="24"/>
          <w:szCs w:val="24"/>
        </w:rPr>
      </w:pPr>
    </w:p>
    <w:p w:rsidR="007E37DF" w:rsidRPr="007E37DF" w:rsidRDefault="007E37DF" w:rsidP="000033EA">
      <w:pPr>
        <w:rPr>
          <w:rFonts w:cs="Times New Roman"/>
          <w:sz w:val="24"/>
          <w:szCs w:val="24"/>
        </w:rPr>
      </w:pPr>
      <w:r>
        <w:rPr>
          <w:rFonts w:cs="Times New Roman"/>
          <w:sz w:val="24"/>
          <w:szCs w:val="24"/>
        </w:rPr>
        <w:tab/>
      </w:r>
    </w:p>
    <w:p w:rsidR="00443370" w:rsidRDefault="00443370" w:rsidP="000033EA">
      <w:pPr>
        <w:rPr>
          <w:rFonts w:cs="Times New Roman"/>
          <w:sz w:val="24"/>
          <w:szCs w:val="24"/>
        </w:rPr>
      </w:pPr>
    </w:p>
    <w:p w:rsidR="002724D0" w:rsidRDefault="002724D0" w:rsidP="000033EA">
      <w:pPr>
        <w:rPr>
          <w:rFonts w:cs="Times New Roman"/>
          <w:sz w:val="24"/>
          <w:szCs w:val="24"/>
        </w:rPr>
      </w:pPr>
    </w:p>
    <w:p w:rsidR="002724D0" w:rsidRPr="002724D0" w:rsidRDefault="002724D0" w:rsidP="000033EA">
      <w:pPr>
        <w:rPr>
          <w:rFonts w:cs="Times New Roman"/>
          <w:sz w:val="24"/>
          <w:szCs w:val="24"/>
        </w:rPr>
      </w:pPr>
    </w:p>
    <w:p w:rsidR="002724D0" w:rsidRPr="002724D0" w:rsidRDefault="002724D0" w:rsidP="000033EA">
      <w:pPr>
        <w:rPr>
          <w:rFonts w:cs="Times New Roman"/>
          <w:sz w:val="24"/>
          <w:szCs w:val="24"/>
          <w:vertAlign w:val="superscript"/>
        </w:rPr>
      </w:pPr>
    </w:p>
    <w:p w:rsidR="000A71E0" w:rsidRPr="00414075" w:rsidRDefault="000A71E0" w:rsidP="000033EA">
      <w:pPr>
        <w:rPr>
          <w:rFonts w:cs="Times New Roman"/>
          <w:sz w:val="24"/>
          <w:szCs w:val="24"/>
        </w:rPr>
      </w:pPr>
    </w:p>
    <w:p w:rsidR="000033EA" w:rsidRPr="000033EA" w:rsidRDefault="000033EA">
      <w:pPr>
        <w:rPr>
          <w:rFonts w:cs="Times New Roman"/>
          <w:b/>
          <w:sz w:val="24"/>
          <w:szCs w:val="24"/>
        </w:rPr>
      </w:pPr>
    </w:p>
    <w:p w:rsidR="00AE6C58" w:rsidRDefault="00AE6C58">
      <w:pPr>
        <w:rPr>
          <w:rFonts w:cs="Times New Roman"/>
          <w:sz w:val="24"/>
          <w:szCs w:val="24"/>
        </w:rPr>
      </w:pPr>
    </w:p>
    <w:p w:rsidR="00AE6C58" w:rsidRPr="00AE6C58" w:rsidRDefault="00AE6C58">
      <w:pPr>
        <w:rPr>
          <w:rFonts w:cs="Times New Roman"/>
          <w:sz w:val="24"/>
          <w:szCs w:val="24"/>
        </w:rPr>
      </w:pPr>
    </w:p>
    <w:p w:rsidR="00CB1B08" w:rsidRPr="00CB1B08" w:rsidRDefault="00CB1B08">
      <w:pPr>
        <w:rPr>
          <w:rFonts w:cs="Times New Roman"/>
          <w:sz w:val="24"/>
          <w:szCs w:val="24"/>
        </w:rPr>
      </w:pPr>
    </w:p>
    <w:sectPr w:rsidR="00CB1B08" w:rsidRPr="00CB1B08" w:rsidSect="00A51B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AFF" w:usb1="C0007841" w:usb2="00000009" w:usb3="00000000" w:csb0="000001FF" w:csb1="00000000"/>
  </w:font>
  <w:font w:name="Calibri">
    <w:panose1 w:val="020F0502020204030204"/>
    <w:charset w:val="EE"/>
    <w:family w:val="swiss"/>
    <w:pitch w:val="variable"/>
    <w:sig w:usb0="E00002FF" w:usb1="4000ACFF" w:usb2="00000001" w:usb3="00000000" w:csb0="0000019F" w:csb1="00000000"/>
  </w:font>
  <w:font w:name="Monotype Corsiva">
    <w:panose1 w:val="03010101010201010101"/>
    <w:charset w:val="EE"/>
    <w:family w:val="script"/>
    <w:pitch w:val="variable"/>
    <w:sig w:usb0="00000287" w:usb1="00000000" w:usb2="00000000" w:usb3="00000000" w:csb0="0000009F" w:csb1="00000000"/>
  </w:font>
  <w:font w:name="Arial">
    <w:panose1 w:val="020B0604020202020204"/>
    <w:charset w:val="EE"/>
    <w:family w:val="swiss"/>
    <w:pitch w:val="variable"/>
    <w:sig w:usb0="E0002AFF" w:usb1="C0007843" w:usb2="00000009" w:usb3="00000000" w:csb0="000001FF" w:csb1="00000000"/>
  </w:font>
  <w:font w:name="Cambria">
    <w:panose1 w:val="02040503050406030204"/>
    <w:charset w:val="EE"/>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C4225"/>
    <w:multiLevelType w:val="hybridMultilevel"/>
    <w:tmpl w:val="7568B870"/>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nsid w:val="1D5505ED"/>
    <w:multiLevelType w:val="hybridMultilevel"/>
    <w:tmpl w:val="B29CA1E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2"/>
  </w:compat>
  <w:rsids>
    <w:rsidRoot w:val="00C80415"/>
    <w:rsid w:val="000033EA"/>
    <w:rsid w:val="000A71E0"/>
    <w:rsid w:val="001C0A11"/>
    <w:rsid w:val="001D7141"/>
    <w:rsid w:val="001E75CD"/>
    <w:rsid w:val="002724D0"/>
    <w:rsid w:val="00414075"/>
    <w:rsid w:val="004227DB"/>
    <w:rsid w:val="00437277"/>
    <w:rsid w:val="00443370"/>
    <w:rsid w:val="004B29FA"/>
    <w:rsid w:val="004E33C1"/>
    <w:rsid w:val="0059480F"/>
    <w:rsid w:val="00602B64"/>
    <w:rsid w:val="00635041"/>
    <w:rsid w:val="00656666"/>
    <w:rsid w:val="00695CA9"/>
    <w:rsid w:val="006C7C9A"/>
    <w:rsid w:val="007E37DF"/>
    <w:rsid w:val="008026E4"/>
    <w:rsid w:val="00835A3E"/>
    <w:rsid w:val="00840E18"/>
    <w:rsid w:val="0085062C"/>
    <w:rsid w:val="009626F6"/>
    <w:rsid w:val="00A51BA4"/>
    <w:rsid w:val="00AE4B9E"/>
    <w:rsid w:val="00AE6C58"/>
    <w:rsid w:val="00AF074A"/>
    <w:rsid w:val="00B40C00"/>
    <w:rsid w:val="00B55267"/>
    <w:rsid w:val="00C80415"/>
    <w:rsid w:val="00CB1B08"/>
    <w:rsid w:val="00CF1BBF"/>
    <w:rsid w:val="00D10777"/>
    <w:rsid w:val="00EB5CB6"/>
    <w:rsid w:val="00EF4F43"/>
    <w:rsid w:val="00F10C6D"/>
    <w:rsid w:val="00F34DA9"/>
    <w:rsid w:val="00FE1E02"/>
  </w:rsids>
  <m:mathPr>
    <m:mathFont m:val="Cambria Math"/>
    <m:brkBin m:val="before"/>
    <m:brkBinSub m:val="--"/>
    <m:smallFrac/>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A51BA4"/>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44337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4433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6</Pages>
  <Words>1417</Words>
  <Characters>8367</Characters>
  <Application>Microsoft Office Word</Application>
  <DocSecurity>0</DocSecurity>
  <Lines>69</Lines>
  <Paragraphs>19</Paragraphs>
  <ScaleCrop>false</ScaleCrop>
  <HeadingPairs>
    <vt:vector size="2" baseType="variant">
      <vt:variant>
        <vt:lpstr>Název</vt:lpstr>
      </vt:variant>
      <vt:variant>
        <vt:i4>1</vt:i4>
      </vt:variant>
    </vt:vector>
  </HeadingPairs>
  <TitlesOfParts>
    <vt:vector size="1" baseType="lpstr">
      <vt:lpstr/>
    </vt:vector>
  </TitlesOfParts>
  <Company>HP</Company>
  <LinksUpToDate>false</LinksUpToDate>
  <CharactersWithSpaces>9765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JIRKA</dc:creator>
  <cp:lastModifiedBy>moje</cp:lastModifiedBy>
  <cp:revision>5</cp:revision>
  <dcterms:created xsi:type="dcterms:W3CDTF">2015-09-25T17:40:00Z</dcterms:created>
  <dcterms:modified xsi:type="dcterms:W3CDTF">2015-12-25T23:47:00Z</dcterms:modified>
</cp:coreProperties>
</file>