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CAC" w:rsidRPr="009F6CAC" w:rsidRDefault="009F6CAC" w:rsidP="009F6CAC">
      <w:pPr>
        <w:spacing w:after="0"/>
        <w:rPr>
          <w:b/>
          <w:sz w:val="28"/>
          <w:szCs w:val="28"/>
        </w:rPr>
      </w:pPr>
      <w:proofErr w:type="spellStart"/>
      <w:r w:rsidRPr="009F6CAC">
        <w:rPr>
          <w:b/>
          <w:sz w:val="28"/>
          <w:szCs w:val="28"/>
        </w:rPr>
        <w:t>Guy</w:t>
      </w:r>
      <w:proofErr w:type="spellEnd"/>
      <w:r w:rsidRPr="009F6CAC">
        <w:rPr>
          <w:b/>
          <w:sz w:val="28"/>
          <w:szCs w:val="28"/>
        </w:rPr>
        <w:t xml:space="preserve"> de </w:t>
      </w:r>
      <w:proofErr w:type="spellStart"/>
      <w:r w:rsidRPr="009F6CAC">
        <w:rPr>
          <w:b/>
          <w:sz w:val="28"/>
          <w:szCs w:val="28"/>
        </w:rPr>
        <w:t>Maupassant</w:t>
      </w:r>
      <w:proofErr w:type="spellEnd"/>
      <w:r w:rsidR="00F344B4">
        <w:rPr>
          <w:b/>
          <w:sz w:val="28"/>
          <w:szCs w:val="28"/>
        </w:rPr>
        <w:t xml:space="preserve"> („</w:t>
      </w:r>
      <w:proofErr w:type="spellStart"/>
      <w:r w:rsidR="00F344B4">
        <w:rPr>
          <w:b/>
          <w:sz w:val="28"/>
          <w:szCs w:val="28"/>
        </w:rPr>
        <w:t>gi</w:t>
      </w:r>
      <w:proofErr w:type="spellEnd"/>
      <w:r w:rsidR="00F344B4">
        <w:rPr>
          <w:b/>
          <w:sz w:val="28"/>
          <w:szCs w:val="28"/>
        </w:rPr>
        <w:t xml:space="preserve"> d </w:t>
      </w:r>
      <w:proofErr w:type="spellStart"/>
      <w:proofErr w:type="gramStart"/>
      <w:r w:rsidR="00F344B4">
        <w:rPr>
          <w:b/>
          <w:sz w:val="28"/>
          <w:szCs w:val="28"/>
        </w:rPr>
        <w:t>mopasán</w:t>
      </w:r>
      <w:proofErr w:type="spellEnd"/>
      <w:r w:rsidR="00F344B4">
        <w:rPr>
          <w:b/>
          <w:sz w:val="28"/>
          <w:szCs w:val="28"/>
        </w:rPr>
        <w:t>“)</w:t>
      </w:r>
      <w:r w:rsidRPr="009F6CAC">
        <w:rPr>
          <w:b/>
          <w:sz w:val="28"/>
          <w:szCs w:val="28"/>
        </w:rPr>
        <w:t xml:space="preserve"> </w:t>
      </w:r>
      <w:r w:rsidRPr="009F6CAC">
        <w:rPr>
          <w:sz w:val="20"/>
          <w:szCs w:val="20"/>
        </w:rPr>
        <w:t>(1850</w:t>
      </w:r>
      <w:proofErr w:type="gramEnd"/>
      <w:r w:rsidRPr="009F6CAC">
        <w:rPr>
          <w:sz w:val="20"/>
          <w:szCs w:val="20"/>
        </w:rPr>
        <w:t>-1893</w:t>
      </w:r>
      <w:r w:rsidR="00D95092">
        <w:rPr>
          <w:sz w:val="20"/>
          <w:szCs w:val="20"/>
        </w:rPr>
        <w:t>,</w:t>
      </w:r>
      <w:r w:rsidR="00D95092" w:rsidRPr="00F344B4">
        <w:rPr>
          <w:b/>
          <w:sz w:val="20"/>
          <w:szCs w:val="20"/>
        </w:rPr>
        <w:t xml:space="preserve"> </w:t>
      </w:r>
      <w:r w:rsidR="00D95092" w:rsidRPr="00F344B4">
        <w:rPr>
          <w:b/>
          <w:sz w:val="28"/>
          <w:szCs w:val="28"/>
        </w:rPr>
        <w:t>Francouz</w:t>
      </w:r>
      <w:r w:rsidRPr="00F344B4">
        <w:rPr>
          <w:sz w:val="28"/>
          <w:szCs w:val="28"/>
        </w:rPr>
        <w:t>)</w:t>
      </w:r>
      <w:r>
        <w:rPr>
          <w:b/>
          <w:sz w:val="24"/>
          <w:szCs w:val="24"/>
        </w:rPr>
        <w:t xml:space="preserve"> </w:t>
      </w:r>
      <w:r>
        <w:rPr>
          <w:b/>
          <w:sz w:val="28"/>
          <w:szCs w:val="28"/>
        </w:rPr>
        <w:t xml:space="preserve">2. pol. </w:t>
      </w:r>
      <w:r w:rsidR="00D95092">
        <w:rPr>
          <w:b/>
          <w:sz w:val="28"/>
          <w:szCs w:val="28"/>
        </w:rPr>
        <w:t>19. století</w:t>
      </w:r>
      <w:r w:rsidRPr="009F6CAC">
        <w:rPr>
          <w:b/>
          <w:sz w:val="24"/>
          <w:szCs w:val="24"/>
        </w:rPr>
        <w:t xml:space="preserve"> </w:t>
      </w:r>
    </w:p>
    <w:p w:rsidR="008D4E7D" w:rsidRPr="009F6CAC" w:rsidRDefault="008D4E7D" w:rsidP="008D4E7D">
      <w:pPr>
        <w:spacing w:after="0"/>
        <w:rPr>
          <w:b/>
          <w:sz w:val="28"/>
          <w:szCs w:val="28"/>
        </w:rPr>
      </w:pPr>
      <w:r w:rsidRPr="009F6CAC">
        <w:rPr>
          <w:b/>
          <w:sz w:val="28"/>
          <w:szCs w:val="28"/>
        </w:rPr>
        <w:t xml:space="preserve">Kulička </w:t>
      </w:r>
      <w:r w:rsidR="009F6CAC" w:rsidRPr="009F6CAC">
        <w:rPr>
          <w:sz w:val="20"/>
          <w:szCs w:val="20"/>
        </w:rPr>
        <w:t>(1880</w:t>
      </w:r>
      <w:r w:rsidR="009F6CAC">
        <w:rPr>
          <w:sz w:val="20"/>
          <w:szCs w:val="20"/>
        </w:rPr>
        <w:t>)</w:t>
      </w:r>
    </w:p>
    <w:p w:rsidR="008D4E7D" w:rsidRDefault="008D4E7D" w:rsidP="008D4E7D">
      <w:pPr>
        <w:spacing w:after="0"/>
      </w:pPr>
    </w:p>
    <w:p w:rsidR="00FB39B7" w:rsidRDefault="009F6CAC" w:rsidP="005E7ECA">
      <w:pPr>
        <w:spacing w:after="0"/>
        <w:rPr>
          <w:sz w:val="24"/>
          <w:szCs w:val="24"/>
        </w:rPr>
      </w:pPr>
      <w:r w:rsidRPr="009F6CAC">
        <w:rPr>
          <w:b/>
          <w:sz w:val="24"/>
          <w:szCs w:val="24"/>
        </w:rPr>
        <w:t>Období:</w:t>
      </w:r>
      <w:r>
        <w:rPr>
          <w:sz w:val="24"/>
          <w:szCs w:val="24"/>
        </w:rPr>
        <w:t xml:space="preserve"> </w:t>
      </w:r>
      <w:r w:rsidR="006E4332">
        <w:rPr>
          <w:sz w:val="24"/>
          <w:szCs w:val="24"/>
        </w:rPr>
        <w:t>k</w:t>
      </w:r>
      <w:r w:rsidR="008D4E7D" w:rsidRPr="00513995">
        <w:rPr>
          <w:sz w:val="24"/>
          <w:szCs w:val="24"/>
        </w:rPr>
        <w:t xml:space="preserve">ritický realismus </w:t>
      </w:r>
      <w:r w:rsidR="008D4E7D" w:rsidRPr="00513995">
        <w:rPr>
          <w:b/>
          <w:sz w:val="24"/>
          <w:szCs w:val="24"/>
        </w:rPr>
        <w:t xml:space="preserve">2. pol. 19. </w:t>
      </w:r>
      <w:r w:rsidR="005E7ECA" w:rsidRPr="00513995">
        <w:rPr>
          <w:b/>
          <w:sz w:val="24"/>
          <w:szCs w:val="24"/>
        </w:rPr>
        <w:t>s</w:t>
      </w:r>
      <w:r w:rsidR="003A725E" w:rsidRPr="00513995">
        <w:rPr>
          <w:b/>
          <w:sz w:val="24"/>
          <w:szCs w:val="24"/>
        </w:rPr>
        <w:t>toletí</w:t>
      </w:r>
    </w:p>
    <w:p w:rsidR="00FB39B7" w:rsidRDefault="00F344B4" w:rsidP="005E7EC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</w:p>
    <w:p w:rsidR="00044CC1" w:rsidRDefault="00044CC1" w:rsidP="005E7ECA">
      <w:pPr>
        <w:spacing w:after="0"/>
        <w:rPr>
          <w:sz w:val="24"/>
          <w:szCs w:val="24"/>
        </w:rPr>
      </w:pPr>
    </w:p>
    <w:p w:rsidR="005E7ECA" w:rsidRPr="00F344B4" w:rsidRDefault="00F344B4" w:rsidP="005E7ECA">
      <w:pPr>
        <w:spacing w:after="0"/>
        <w:rPr>
          <w:b/>
          <w:sz w:val="24"/>
          <w:szCs w:val="24"/>
        </w:rPr>
      </w:pPr>
      <w:r w:rsidRPr="00F344B4">
        <w:rPr>
          <w:b/>
          <w:sz w:val="24"/>
          <w:szCs w:val="24"/>
        </w:rPr>
        <w:t>Realismus:</w:t>
      </w:r>
      <w:r>
        <w:rPr>
          <w:b/>
          <w:sz w:val="24"/>
          <w:szCs w:val="24"/>
        </w:rPr>
        <w:t xml:space="preserve"> </w:t>
      </w:r>
      <w:r w:rsidRPr="00F344B4">
        <w:rPr>
          <w:sz w:val="24"/>
          <w:szCs w:val="24"/>
        </w:rPr>
        <w:t>snaží se zachytit skutečnost takovou jaká je =objektivně</w:t>
      </w:r>
    </w:p>
    <w:p w:rsidR="003A725E" w:rsidRDefault="005E7ECA" w:rsidP="005E7ECA">
      <w:pPr>
        <w:spacing w:after="0"/>
        <w:rPr>
          <w:sz w:val="24"/>
          <w:szCs w:val="24"/>
        </w:rPr>
      </w:pPr>
      <w:r w:rsidRPr="00044CC1">
        <w:rPr>
          <w:b/>
          <w:sz w:val="24"/>
          <w:szCs w:val="24"/>
        </w:rPr>
        <w:t>Kritický realismus:</w:t>
      </w:r>
      <w:r w:rsidRPr="00513995">
        <w:rPr>
          <w:sz w:val="24"/>
          <w:szCs w:val="24"/>
        </w:rPr>
        <w:t xml:space="preserve"> konec 19. století, zesílená kritičnost, upozornění na nedostatky, nutnost nápravy</w:t>
      </w:r>
    </w:p>
    <w:p w:rsidR="00F344B4" w:rsidRDefault="00F344B4" w:rsidP="005E7ECA">
      <w:pPr>
        <w:spacing w:after="0"/>
        <w:rPr>
          <w:sz w:val="24"/>
          <w:szCs w:val="24"/>
        </w:rPr>
      </w:pPr>
    </w:p>
    <w:p w:rsidR="00F344B4" w:rsidRPr="00F344B4" w:rsidRDefault="00F344B4" w:rsidP="005E7ECA">
      <w:pPr>
        <w:spacing w:after="0"/>
        <w:rPr>
          <w:b/>
          <w:sz w:val="24"/>
          <w:szCs w:val="24"/>
          <w:u w:val="single"/>
        </w:rPr>
      </w:pPr>
      <w:r w:rsidRPr="00F344B4">
        <w:rPr>
          <w:b/>
          <w:sz w:val="24"/>
          <w:szCs w:val="24"/>
          <w:u w:val="single"/>
        </w:rPr>
        <w:t>VÝZNAM</w:t>
      </w:r>
      <w:r>
        <w:rPr>
          <w:b/>
          <w:sz w:val="24"/>
          <w:szCs w:val="24"/>
          <w:u w:val="single"/>
        </w:rPr>
        <w:t xml:space="preserve"> </w:t>
      </w:r>
      <w:proofErr w:type="spellStart"/>
      <w:proofErr w:type="gramStart"/>
      <w:r w:rsidRPr="00F344B4">
        <w:rPr>
          <w:sz w:val="24"/>
          <w:szCs w:val="24"/>
        </w:rPr>
        <w:t>prozaik,autor</w:t>
      </w:r>
      <w:proofErr w:type="spellEnd"/>
      <w:proofErr w:type="gramEnd"/>
      <w:r w:rsidRPr="00F344B4">
        <w:rPr>
          <w:sz w:val="24"/>
          <w:szCs w:val="24"/>
        </w:rPr>
        <w:t xml:space="preserve"> románů a povídek, snaha o tzv. objektivní román (= pravdivě vidět</w:t>
      </w:r>
      <w:r>
        <w:rPr>
          <w:b/>
          <w:sz w:val="24"/>
          <w:szCs w:val="24"/>
          <w:u w:val="single"/>
        </w:rPr>
        <w:t xml:space="preserve"> </w:t>
      </w:r>
      <w:r w:rsidRPr="00F344B4">
        <w:rPr>
          <w:sz w:val="24"/>
          <w:szCs w:val="24"/>
        </w:rPr>
        <w:t>svět)</w:t>
      </w:r>
      <w:r>
        <w:rPr>
          <w:sz w:val="24"/>
          <w:szCs w:val="24"/>
        </w:rPr>
        <w:t>, v jeho díle se objevují prvky naturalismu (znát pojem naturalismus)!!!!</w:t>
      </w:r>
    </w:p>
    <w:p w:rsidR="00044CC1" w:rsidRDefault="00044CC1" w:rsidP="008D4E7D">
      <w:pPr>
        <w:spacing w:after="0"/>
        <w:rPr>
          <w:b/>
          <w:sz w:val="24"/>
          <w:szCs w:val="24"/>
          <w:u w:val="single"/>
        </w:rPr>
      </w:pPr>
    </w:p>
    <w:p w:rsidR="008D4E7D" w:rsidRPr="00513995" w:rsidRDefault="00F344B4" w:rsidP="008D4E7D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ŽIVOT</w:t>
      </w:r>
    </w:p>
    <w:p w:rsidR="007C190E" w:rsidRPr="00513995" w:rsidRDefault="007C190E" w:rsidP="007C190E">
      <w:pPr>
        <w:spacing w:after="0"/>
        <w:rPr>
          <w:sz w:val="24"/>
          <w:szCs w:val="24"/>
        </w:rPr>
      </w:pPr>
      <w:r w:rsidRPr="00513995">
        <w:rPr>
          <w:b/>
          <w:sz w:val="24"/>
          <w:szCs w:val="24"/>
        </w:rPr>
        <w:t>Studoval práva a jako prostý voják se zúčastnil prusko-francouzské války</w:t>
      </w:r>
      <w:r w:rsidRPr="00513995">
        <w:rPr>
          <w:i/>
          <w:sz w:val="24"/>
          <w:szCs w:val="24"/>
        </w:rPr>
        <w:t>.</w:t>
      </w:r>
      <w:r w:rsidRPr="00513995">
        <w:rPr>
          <w:sz w:val="24"/>
          <w:szCs w:val="24"/>
        </w:rPr>
        <w:t xml:space="preserve"> Zachránil G.Flauberta, díky kterému později vyměnil bídné místo v ministerstvu námořnictví za lepší a nezávislejší místo v ministerstvu školství. Seznámil se s mnoha významnými francouzskými i cizími spisovateli. Po </w:t>
      </w:r>
      <w:r w:rsidRPr="00513995">
        <w:rPr>
          <w:b/>
          <w:sz w:val="24"/>
          <w:szCs w:val="24"/>
        </w:rPr>
        <w:t>mimořádném úspěchu protiválečné knihy Kulička (1880) se věnoval už jen literatuře a žurnalistice.</w:t>
      </w:r>
      <w:r w:rsidR="00FB39B7">
        <w:rPr>
          <w:b/>
          <w:sz w:val="24"/>
          <w:szCs w:val="24"/>
        </w:rPr>
        <w:t xml:space="preserve"> </w:t>
      </w:r>
      <w:r w:rsidRPr="00513995">
        <w:rPr>
          <w:b/>
          <w:sz w:val="24"/>
          <w:szCs w:val="24"/>
        </w:rPr>
        <w:t>Zbohatl,</w:t>
      </w:r>
      <w:r w:rsidRPr="00513995">
        <w:rPr>
          <w:sz w:val="24"/>
          <w:szCs w:val="24"/>
        </w:rPr>
        <w:t xml:space="preserve"> měl vlastní jachtu a </w:t>
      </w:r>
      <w:r w:rsidRPr="00513995">
        <w:rPr>
          <w:b/>
          <w:sz w:val="24"/>
          <w:szCs w:val="24"/>
        </w:rPr>
        <w:t>velmi cestoval.</w:t>
      </w:r>
      <w:r w:rsidRPr="00513995">
        <w:rPr>
          <w:sz w:val="24"/>
          <w:szCs w:val="24"/>
        </w:rPr>
        <w:t xml:space="preserve"> Koncem 80. let u něj </w:t>
      </w:r>
      <w:r w:rsidRPr="00513995">
        <w:rPr>
          <w:b/>
          <w:sz w:val="24"/>
          <w:szCs w:val="24"/>
        </w:rPr>
        <w:t>vypukla duševní choroba</w:t>
      </w:r>
      <w:r w:rsidRPr="00513995">
        <w:rPr>
          <w:sz w:val="24"/>
          <w:szCs w:val="24"/>
        </w:rPr>
        <w:t>. Po pokusu o sebevraždu (1892) se ocitá v ústavu pro du</w:t>
      </w:r>
      <w:r w:rsidR="003A725E" w:rsidRPr="00513995">
        <w:rPr>
          <w:sz w:val="24"/>
          <w:szCs w:val="24"/>
        </w:rPr>
        <w:t xml:space="preserve">ševně </w:t>
      </w:r>
      <w:r w:rsidR="00513995" w:rsidRPr="00513995">
        <w:rPr>
          <w:sz w:val="24"/>
          <w:szCs w:val="24"/>
        </w:rPr>
        <w:t>choré</w:t>
      </w:r>
      <w:r w:rsidR="00513995">
        <w:rPr>
          <w:sz w:val="24"/>
          <w:szCs w:val="24"/>
        </w:rPr>
        <w:t>,</w:t>
      </w:r>
      <w:r w:rsidR="00513995" w:rsidRPr="00513995">
        <w:rPr>
          <w:sz w:val="24"/>
          <w:szCs w:val="24"/>
        </w:rPr>
        <w:t xml:space="preserve"> umírá</w:t>
      </w:r>
      <w:r w:rsidR="003A725E" w:rsidRPr="00513995">
        <w:rPr>
          <w:sz w:val="24"/>
          <w:szCs w:val="24"/>
        </w:rPr>
        <w:t xml:space="preserve">. </w:t>
      </w:r>
    </w:p>
    <w:p w:rsidR="007C190E" w:rsidRPr="00513995" w:rsidRDefault="007C190E" w:rsidP="008D4E7D">
      <w:pPr>
        <w:spacing w:after="0"/>
        <w:rPr>
          <w:sz w:val="24"/>
          <w:szCs w:val="24"/>
        </w:rPr>
      </w:pPr>
    </w:p>
    <w:p w:rsidR="007C190E" w:rsidRPr="00044CC1" w:rsidRDefault="008D4E7D" w:rsidP="00A87132">
      <w:pPr>
        <w:spacing w:after="0"/>
        <w:rPr>
          <w:sz w:val="24"/>
          <w:szCs w:val="24"/>
        </w:rPr>
      </w:pPr>
      <w:r w:rsidRPr="00044CC1">
        <w:rPr>
          <w:b/>
          <w:sz w:val="24"/>
          <w:szCs w:val="24"/>
          <w:u w:val="single"/>
        </w:rPr>
        <w:t>DALŠÍ DÍLA AUTORA:</w:t>
      </w:r>
      <w:r w:rsidR="00044CC1">
        <w:rPr>
          <w:b/>
          <w:sz w:val="24"/>
          <w:szCs w:val="24"/>
          <w:u w:val="single"/>
        </w:rPr>
        <w:t xml:space="preserve"> </w:t>
      </w:r>
      <w:r w:rsidR="007C190E" w:rsidRPr="00513995">
        <w:rPr>
          <w:sz w:val="24"/>
          <w:szCs w:val="24"/>
        </w:rPr>
        <w:t>Povídky o ženách</w:t>
      </w:r>
      <w:r w:rsidR="00044CC1">
        <w:rPr>
          <w:sz w:val="24"/>
          <w:szCs w:val="24"/>
        </w:rPr>
        <w:t xml:space="preserve">, </w:t>
      </w:r>
      <w:r w:rsidR="00FB39B7">
        <w:rPr>
          <w:sz w:val="24"/>
          <w:szCs w:val="24"/>
        </w:rPr>
        <w:t>Miláček</w:t>
      </w:r>
      <w:r w:rsidR="00044CC1">
        <w:rPr>
          <w:sz w:val="24"/>
          <w:szCs w:val="24"/>
        </w:rPr>
        <w:t xml:space="preserve">, </w:t>
      </w:r>
      <w:r w:rsidR="00B47A22" w:rsidRPr="00513995">
        <w:rPr>
          <w:sz w:val="24"/>
          <w:szCs w:val="24"/>
        </w:rPr>
        <w:t>Mont-Oriol</w:t>
      </w:r>
    </w:p>
    <w:p w:rsidR="00044CC1" w:rsidRDefault="00044CC1" w:rsidP="007C190E">
      <w:pPr>
        <w:tabs>
          <w:tab w:val="left" w:pos="2820"/>
        </w:tabs>
        <w:spacing w:after="0"/>
        <w:rPr>
          <w:sz w:val="24"/>
          <w:szCs w:val="24"/>
        </w:rPr>
      </w:pPr>
    </w:p>
    <w:p w:rsidR="007C190E" w:rsidRPr="00513995" w:rsidRDefault="00051B7A" w:rsidP="007C190E">
      <w:pPr>
        <w:tabs>
          <w:tab w:val="left" w:pos="2820"/>
        </w:tabs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 xml:space="preserve">Povídky o ženách: </w:t>
      </w:r>
      <w:r w:rsidR="007C190E" w:rsidRPr="00513995">
        <w:rPr>
          <w:b/>
          <w:sz w:val="24"/>
          <w:szCs w:val="24"/>
        </w:rPr>
        <w:t>povídka Slečna Perla</w:t>
      </w:r>
      <w:r w:rsidRPr="00513995">
        <w:rPr>
          <w:b/>
          <w:sz w:val="24"/>
          <w:szCs w:val="24"/>
        </w:rPr>
        <w:t>:</w:t>
      </w:r>
    </w:p>
    <w:p w:rsidR="007C190E" w:rsidRPr="00513995" w:rsidRDefault="007C190E" w:rsidP="007C190E">
      <w:pPr>
        <w:tabs>
          <w:tab w:val="left" w:pos="2820"/>
        </w:tabs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>Byl večer Tří králů. Rodina večeřela i s jedním hostem. Po večeři si šel starý pán s hostem zakouřit. Starý pán mu začne vyprávět o člence jeho rodiny. Když byl ještě mladý, našli ji, když byla malinká v poli se psem. Nechtěli ji nikam dát a tak ji vychovávali jako vlastní. Vlastním jménem se jmenovala Klára, ale protože byla pracovitá, tak jí začali říkat Perla. Nyní žila s jeho rodinou v jeho bytě ve Francii. Nakonec se zeptal host starého pána, jestli slečnu Perlu miluje. A starý pán začal plakat. Host řekl slečně Perle, že ji starý pán stále ještě miluje a ona omdlela</w:t>
      </w:r>
      <w:r w:rsidR="00F937FA" w:rsidRPr="00513995">
        <w:rPr>
          <w:sz w:val="24"/>
          <w:szCs w:val="24"/>
        </w:rPr>
        <w:t>.</w:t>
      </w:r>
    </w:p>
    <w:p w:rsidR="00CF7E62" w:rsidRPr="00513995" w:rsidRDefault="00CF7E62" w:rsidP="007C190E">
      <w:pPr>
        <w:tabs>
          <w:tab w:val="left" w:pos="2820"/>
        </w:tabs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>Hl. myšlenka: popisuje utajovanou lásku, autor zde zachycuje jak ženskou, tak mužskou psychiku.</w:t>
      </w:r>
    </w:p>
    <w:p w:rsidR="007C190E" w:rsidRPr="00513995" w:rsidRDefault="007C190E" w:rsidP="007C190E">
      <w:pPr>
        <w:spacing w:after="0"/>
        <w:rPr>
          <w:sz w:val="24"/>
          <w:szCs w:val="24"/>
        </w:rPr>
      </w:pPr>
    </w:p>
    <w:p w:rsidR="00051B7A" w:rsidRPr="00513995" w:rsidRDefault="007C190E" w:rsidP="007C190E">
      <w:pPr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>Miláček</w:t>
      </w:r>
      <w:r w:rsidR="00044CC1">
        <w:rPr>
          <w:b/>
          <w:sz w:val="24"/>
          <w:szCs w:val="24"/>
        </w:rPr>
        <w:t xml:space="preserve"> </w:t>
      </w:r>
      <w:r w:rsidR="00044CC1" w:rsidRPr="00044CC1">
        <w:rPr>
          <w:sz w:val="24"/>
          <w:szCs w:val="24"/>
        </w:rPr>
        <w:t>(román)</w:t>
      </w:r>
    </w:p>
    <w:p w:rsidR="003C7B9D" w:rsidRPr="00513995" w:rsidRDefault="005E7ECA" w:rsidP="008D4E7D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>Mladý Georges Duroy se živí v Paříži bezvýznamnou prací, prostřednictvím svého přítele se stává novinářem. Jeho. Brzy se stává milencem paní de Marelle, která mu dopomůže k lepšímu postavení a seznámí ho s vysokou společností, ve které se dobře orientuje. Ožení se, ale ani po svatbě se nepřestává stýkat s paní de Marelle. Miláček ví o své oblibě u žen a snaží se toho využít ve svůj prospěch. Podaří se mu dosáhnout svého cíle a stává se mužem bohaté nevěsty, a to i přes slzy její zmučené matky, která Miláčka miluje. Koná se svatba.</w:t>
      </w:r>
    </w:p>
    <w:p w:rsidR="00DC4023" w:rsidRPr="00513995" w:rsidRDefault="00DC4023" w:rsidP="008D4E7D">
      <w:pPr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>Hl. myšlenka: kritika společnosti, chamtivosti, intrik, význam lidské sexuality.</w:t>
      </w:r>
    </w:p>
    <w:p w:rsidR="005E7ECA" w:rsidRPr="00513995" w:rsidRDefault="005E7ECA" w:rsidP="008D4E7D">
      <w:pPr>
        <w:spacing w:after="0"/>
        <w:rPr>
          <w:sz w:val="24"/>
          <w:szCs w:val="24"/>
        </w:rPr>
      </w:pPr>
    </w:p>
    <w:p w:rsidR="00044CC1" w:rsidRDefault="00044CC1" w:rsidP="00B47A22">
      <w:pPr>
        <w:spacing w:after="0"/>
        <w:rPr>
          <w:b/>
          <w:sz w:val="24"/>
          <w:szCs w:val="24"/>
        </w:rPr>
      </w:pPr>
    </w:p>
    <w:p w:rsidR="00044CC1" w:rsidRDefault="00044CC1" w:rsidP="00B47A22">
      <w:pPr>
        <w:spacing w:after="0"/>
        <w:rPr>
          <w:b/>
          <w:sz w:val="24"/>
          <w:szCs w:val="24"/>
        </w:rPr>
      </w:pPr>
    </w:p>
    <w:p w:rsidR="00B47A22" w:rsidRPr="00513995" w:rsidRDefault="00044CC1" w:rsidP="00B47A22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Mont-Oriol </w:t>
      </w:r>
      <w:r w:rsidRPr="00044CC1">
        <w:rPr>
          <w:sz w:val="24"/>
          <w:szCs w:val="24"/>
        </w:rPr>
        <w:t>(</w:t>
      </w:r>
      <w:r w:rsidR="00B47A22" w:rsidRPr="00044CC1">
        <w:rPr>
          <w:sz w:val="24"/>
          <w:szCs w:val="24"/>
        </w:rPr>
        <w:t>román</w:t>
      </w:r>
      <w:r w:rsidRPr="00044CC1">
        <w:rPr>
          <w:sz w:val="24"/>
          <w:szCs w:val="24"/>
        </w:rPr>
        <w:t>)</w:t>
      </w:r>
    </w:p>
    <w:p w:rsidR="000455E2" w:rsidRPr="00513995" w:rsidRDefault="00F937FA" w:rsidP="008D4E7D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>Kniha rozdělená do dvou částí shrnuje příběhy naivity mladé Kristiny, která se svým manželem, kterého si vzala z rozumu a z přání rodičů, přijíždí do Auvergneského kraje. Její man</w:t>
      </w:r>
      <w:r w:rsidR="00231A86" w:rsidRPr="00513995">
        <w:rPr>
          <w:sz w:val="24"/>
          <w:szCs w:val="24"/>
        </w:rPr>
        <w:t xml:space="preserve">žel zde založí lázně Mont-Oriol, </w:t>
      </w:r>
      <w:r w:rsidRPr="00513995">
        <w:rPr>
          <w:sz w:val="24"/>
          <w:szCs w:val="24"/>
        </w:rPr>
        <w:t>a zatímco vášnivě podniká, Kristina se zamiluje do rodinného přítele Brétigna. Její naivní láska je ale zrazena, všechny city musí ustoupit chladné vypočítavosti.</w:t>
      </w:r>
    </w:p>
    <w:p w:rsidR="00DC4023" w:rsidRPr="00513995" w:rsidRDefault="00DC4023" w:rsidP="008D4E7D">
      <w:pPr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>Hl. myšlenka: příběh naivní lásky, která musí ustoupit před vypočítavostí.</w:t>
      </w:r>
    </w:p>
    <w:p w:rsidR="00F937FA" w:rsidRPr="00513995" w:rsidRDefault="00F937FA" w:rsidP="008D4E7D">
      <w:pPr>
        <w:spacing w:after="0"/>
        <w:rPr>
          <w:sz w:val="24"/>
          <w:szCs w:val="24"/>
        </w:rPr>
      </w:pPr>
    </w:p>
    <w:p w:rsidR="000455E2" w:rsidRPr="00044CC1" w:rsidRDefault="000455E2" w:rsidP="000455E2">
      <w:pPr>
        <w:spacing w:after="0"/>
        <w:rPr>
          <w:b/>
          <w:sz w:val="24"/>
          <w:szCs w:val="24"/>
          <w:u w:val="single"/>
        </w:rPr>
      </w:pPr>
      <w:r w:rsidRPr="00044CC1">
        <w:rPr>
          <w:b/>
          <w:sz w:val="24"/>
          <w:szCs w:val="24"/>
          <w:u w:val="single"/>
        </w:rPr>
        <w:t>SOUČASNÍCI AUTORA:</w:t>
      </w:r>
      <w:r w:rsidR="00F344B4">
        <w:rPr>
          <w:b/>
          <w:sz w:val="24"/>
          <w:szCs w:val="24"/>
          <w:u w:val="single"/>
        </w:rPr>
        <w:t xml:space="preserve"> zde jsou uvedeny romány</w:t>
      </w:r>
    </w:p>
    <w:p w:rsidR="00B47A22" w:rsidRPr="00513995" w:rsidRDefault="000455E2" w:rsidP="000455E2">
      <w:pPr>
        <w:spacing w:after="0"/>
        <w:rPr>
          <w:sz w:val="24"/>
          <w:szCs w:val="24"/>
        </w:rPr>
      </w:pPr>
      <w:proofErr w:type="spellStart"/>
      <w:r w:rsidRPr="00513995">
        <w:rPr>
          <w:b/>
          <w:sz w:val="24"/>
          <w:szCs w:val="24"/>
        </w:rPr>
        <w:t>Honoré</w:t>
      </w:r>
      <w:proofErr w:type="spellEnd"/>
      <w:r w:rsidRPr="00513995">
        <w:rPr>
          <w:b/>
          <w:sz w:val="24"/>
          <w:szCs w:val="24"/>
        </w:rPr>
        <w:t xml:space="preserve"> de Balzac</w:t>
      </w:r>
      <w:r w:rsidR="00F344B4">
        <w:rPr>
          <w:b/>
          <w:sz w:val="24"/>
          <w:szCs w:val="24"/>
        </w:rPr>
        <w:t xml:space="preserve"> („</w:t>
      </w:r>
      <w:proofErr w:type="spellStart"/>
      <w:r w:rsidR="00F344B4">
        <w:rPr>
          <w:b/>
          <w:sz w:val="24"/>
          <w:szCs w:val="24"/>
        </w:rPr>
        <w:t>onoré</w:t>
      </w:r>
      <w:proofErr w:type="spellEnd"/>
      <w:r w:rsidR="00F344B4">
        <w:rPr>
          <w:b/>
          <w:sz w:val="24"/>
          <w:szCs w:val="24"/>
        </w:rPr>
        <w:t xml:space="preserve"> d </w:t>
      </w:r>
      <w:proofErr w:type="spellStart"/>
      <w:proofErr w:type="gramStart"/>
      <w:r w:rsidR="00F344B4">
        <w:rPr>
          <w:b/>
          <w:sz w:val="24"/>
          <w:szCs w:val="24"/>
        </w:rPr>
        <w:t>balzak</w:t>
      </w:r>
      <w:proofErr w:type="spellEnd"/>
      <w:r w:rsidR="00F344B4">
        <w:rPr>
          <w:b/>
          <w:sz w:val="24"/>
          <w:szCs w:val="24"/>
        </w:rPr>
        <w:t>“)</w:t>
      </w:r>
      <w:r w:rsidR="00C70E06">
        <w:rPr>
          <w:sz w:val="24"/>
          <w:szCs w:val="24"/>
        </w:rPr>
        <w:t xml:space="preserve"> </w:t>
      </w:r>
      <w:r w:rsidR="00C70E06">
        <w:rPr>
          <w:b/>
          <w:sz w:val="24"/>
          <w:szCs w:val="24"/>
        </w:rPr>
        <w:t>(Francouz</w:t>
      </w:r>
      <w:proofErr w:type="gramEnd"/>
      <w:r w:rsidR="00C70E06">
        <w:rPr>
          <w:b/>
          <w:sz w:val="24"/>
          <w:szCs w:val="24"/>
        </w:rPr>
        <w:t>)</w:t>
      </w:r>
      <w:r w:rsidR="00C70E06">
        <w:rPr>
          <w:sz w:val="24"/>
          <w:szCs w:val="24"/>
        </w:rPr>
        <w:br/>
      </w:r>
      <w:r w:rsidRPr="00513995">
        <w:rPr>
          <w:b/>
          <w:sz w:val="24"/>
          <w:szCs w:val="24"/>
        </w:rPr>
        <w:t xml:space="preserve">Otec </w:t>
      </w:r>
      <w:proofErr w:type="spellStart"/>
      <w:r w:rsidRPr="00513995">
        <w:rPr>
          <w:b/>
          <w:sz w:val="24"/>
          <w:szCs w:val="24"/>
        </w:rPr>
        <w:t>Goriot</w:t>
      </w:r>
      <w:proofErr w:type="spellEnd"/>
    </w:p>
    <w:p w:rsidR="001911FD" w:rsidRPr="00513995" w:rsidRDefault="001911FD" w:rsidP="001911FD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 xml:space="preserve">Román patří k </w:t>
      </w:r>
      <w:r w:rsidR="00513995" w:rsidRPr="00513995">
        <w:rPr>
          <w:sz w:val="24"/>
          <w:szCs w:val="24"/>
        </w:rPr>
        <w:t>nejznámějším</w:t>
      </w:r>
      <w:r w:rsidRPr="00513995">
        <w:rPr>
          <w:sz w:val="24"/>
          <w:szCs w:val="24"/>
        </w:rPr>
        <w:t xml:space="preserve"> realistickým dílům. Autor v něm nastavuje kritické zrcadlo francouzské společnosti 1. poloviny 19. století, která povyšuje materiální hodnoty nad ty ostatní. Hlavní postava pan Goriot bezmezně miluje své dcery, ty ho však jen využívají a tahají z něj peníze.</w:t>
      </w:r>
    </w:p>
    <w:p w:rsidR="00CF7E62" w:rsidRPr="00513995" w:rsidRDefault="00CF7E62" w:rsidP="001911FD">
      <w:pPr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>Hl. myšlenka: kritika společnosti a touhy po bohatství.</w:t>
      </w:r>
    </w:p>
    <w:p w:rsidR="00B47A22" w:rsidRPr="00513995" w:rsidRDefault="00B47A22" w:rsidP="008D4E7D">
      <w:pPr>
        <w:spacing w:after="0"/>
        <w:rPr>
          <w:sz w:val="24"/>
          <w:szCs w:val="24"/>
        </w:rPr>
      </w:pPr>
    </w:p>
    <w:p w:rsidR="00C70E06" w:rsidRDefault="000455E2" w:rsidP="008D4E7D">
      <w:pPr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>Gustave Flaubert</w:t>
      </w:r>
      <w:r w:rsidR="00F344B4">
        <w:rPr>
          <w:b/>
          <w:sz w:val="24"/>
          <w:szCs w:val="24"/>
        </w:rPr>
        <w:t xml:space="preserve"> („</w:t>
      </w:r>
      <w:proofErr w:type="spellStart"/>
      <w:r w:rsidR="00F344B4">
        <w:rPr>
          <w:b/>
          <w:sz w:val="24"/>
          <w:szCs w:val="24"/>
        </w:rPr>
        <w:t>gistáv</w:t>
      </w:r>
      <w:proofErr w:type="spellEnd"/>
      <w:r w:rsidR="00F344B4">
        <w:rPr>
          <w:b/>
          <w:sz w:val="24"/>
          <w:szCs w:val="24"/>
        </w:rPr>
        <w:t xml:space="preserve"> </w:t>
      </w:r>
      <w:proofErr w:type="spellStart"/>
      <w:proofErr w:type="gramStart"/>
      <w:r w:rsidR="00F344B4">
        <w:rPr>
          <w:b/>
          <w:sz w:val="24"/>
          <w:szCs w:val="24"/>
        </w:rPr>
        <w:t>flobér</w:t>
      </w:r>
      <w:proofErr w:type="spellEnd"/>
      <w:r w:rsidR="00F344B4">
        <w:rPr>
          <w:b/>
          <w:sz w:val="24"/>
          <w:szCs w:val="24"/>
        </w:rPr>
        <w:t>“)</w:t>
      </w:r>
      <w:r w:rsidR="00C70E06">
        <w:rPr>
          <w:b/>
          <w:sz w:val="24"/>
          <w:szCs w:val="24"/>
        </w:rPr>
        <w:t xml:space="preserve"> (Francouz</w:t>
      </w:r>
      <w:proofErr w:type="gramEnd"/>
      <w:r w:rsidR="00C70E06">
        <w:rPr>
          <w:b/>
          <w:sz w:val="24"/>
          <w:szCs w:val="24"/>
        </w:rPr>
        <w:t>)</w:t>
      </w:r>
    </w:p>
    <w:p w:rsidR="000455E2" w:rsidRPr="00513995" w:rsidRDefault="000455E2" w:rsidP="008D4E7D">
      <w:pPr>
        <w:spacing w:after="0"/>
        <w:rPr>
          <w:sz w:val="24"/>
          <w:szCs w:val="24"/>
        </w:rPr>
      </w:pPr>
      <w:r w:rsidRPr="00513995">
        <w:rPr>
          <w:b/>
          <w:sz w:val="24"/>
          <w:szCs w:val="24"/>
        </w:rPr>
        <w:t>Paní Bovaryová</w:t>
      </w:r>
    </w:p>
    <w:p w:rsidR="00407917" w:rsidRPr="00513995" w:rsidRDefault="00407917" w:rsidP="00407917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>Ema se provdá za Charlese Bovaryho. Její život jí připadá nudný. Po narození dcery se uzavře do sebe. Bovary ji miluje a rozhodne se kvůli ní odstěhovat. Emu zaujme písař León, který ji tajně miluje, ale odjíždí. Ema naváže poměr s jiným mužem. Rozhodne se opustit manžela. Milenec je však proti a pošle jí dopis na rozloučenou a odjíždí. Ema se zhroutí. Bovary se snaží svou ženu rozptýlit a vezme ji do Rouenu. Zde se opět setkává s Leónem a on o ni usiluje. Scházejí se, brzy se jim ale vztah omrzí. Kvůli dluhům Ema ukončí svůj život-otráví se.</w:t>
      </w:r>
    </w:p>
    <w:p w:rsidR="00CF7E62" w:rsidRPr="00513995" w:rsidRDefault="00CF7E62" w:rsidP="001911FD">
      <w:pPr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>Hl. myšlenka: útěk ženy z nešťastného života do iluzorního světa.</w:t>
      </w:r>
    </w:p>
    <w:p w:rsidR="00B47A22" w:rsidRPr="00513995" w:rsidRDefault="00B47A22" w:rsidP="001911FD">
      <w:pPr>
        <w:spacing w:after="0"/>
        <w:rPr>
          <w:sz w:val="24"/>
          <w:szCs w:val="24"/>
        </w:rPr>
      </w:pPr>
    </w:p>
    <w:p w:rsidR="00C70E06" w:rsidRDefault="00C70E06" w:rsidP="001911F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Lev Nikolajevič Tolstoj (Rus) </w:t>
      </w:r>
    </w:p>
    <w:p w:rsidR="00B47A22" w:rsidRPr="00513995" w:rsidRDefault="00B47A22" w:rsidP="001911FD">
      <w:pPr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>Anna Karenina</w:t>
      </w:r>
      <w:r w:rsidR="003A725E" w:rsidRPr="00513995">
        <w:rPr>
          <w:b/>
          <w:sz w:val="24"/>
          <w:szCs w:val="24"/>
        </w:rPr>
        <w:t xml:space="preserve"> </w:t>
      </w:r>
    </w:p>
    <w:p w:rsidR="003C7B9D" w:rsidRPr="00513995" w:rsidRDefault="00407917" w:rsidP="001911FD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 xml:space="preserve">Anna Karenina, vdaná žena, se zamiluje do důstojníka Vrónského, který její lásku opětuje. V románu vystupuje další milenecký pár Kitty a Levin, jejíž láska je šťastná. Lásku a štěstí završí svatbou a nakonec se jim narodí syn. Anna Karenina se chce nechat rozvést se svým manželem. Nakonec si však uvědomuje, kolik lidí v životě zradila: selhala jako manželka, matka i jako milenka. Život skončila skokem pod vlak. </w:t>
      </w:r>
    </w:p>
    <w:p w:rsidR="00B47A22" w:rsidRPr="00513995" w:rsidRDefault="00CF7E62" w:rsidP="00B47A22">
      <w:pPr>
        <w:spacing w:after="0"/>
        <w:rPr>
          <w:b/>
          <w:sz w:val="24"/>
          <w:szCs w:val="24"/>
        </w:rPr>
      </w:pPr>
      <w:r w:rsidRPr="00513995">
        <w:rPr>
          <w:b/>
          <w:sz w:val="24"/>
          <w:szCs w:val="24"/>
        </w:rPr>
        <w:t>Hl. myšlenka: román zachycuje manželské a milenecké krize,</w:t>
      </w:r>
      <w:r w:rsidR="00B47A22" w:rsidRPr="00513995">
        <w:rPr>
          <w:b/>
          <w:sz w:val="24"/>
          <w:szCs w:val="24"/>
        </w:rPr>
        <w:t xml:space="preserve"> zkoumá společnost nahlížením do lidských vztahů a do nitra člověka</w:t>
      </w:r>
      <w:r w:rsidR="003C7B9D" w:rsidRPr="00513995">
        <w:rPr>
          <w:b/>
          <w:sz w:val="24"/>
          <w:szCs w:val="24"/>
        </w:rPr>
        <w:t>.</w:t>
      </w:r>
    </w:p>
    <w:p w:rsidR="00C44CD7" w:rsidRPr="00513995" w:rsidRDefault="00C44CD7" w:rsidP="008D4E7D">
      <w:pPr>
        <w:spacing w:after="0"/>
        <w:rPr>
          <w:sz w:val="24"/>
          <w:szCs w:val="24"/>
        </w:rPr>
      </w:pPr>
    </w:p>
    <w:p w:rsidR="000A72C0" w:rsidRDefault="000A72C0" w:rsidP="008D4E7D">
      <w:pPr>
        <w:spacing w:after="0"/>
        <w:rPr>
          <w:b/>
          <w:sz w:val="24"/>
          <w:szCs w:val="24"/>
          <w:u w:val="single"/>
        </w:rPr>
      </w:pPr>
    </w:p>
    <w:p w:rsidR="000A72C0" w:rsidRDefault="000A72C0" w:rsidP="008D4E7D">
      <w:pPr>
        <w:spacing w:after="0"/>
        <w:rPr>
          <w:b/>
          <w:sz w:val="24"/>
          <w:szCs w:val="24"/>
          <w:u w:val="single"/>
        </w:rPr>
      </w:pPr>
    </w:p>
    <w:p w:rsidR="000A72C0" w:rsidRDefault="000A72C0" w:rsidP="008D4E7D">
      <w:pPr>
        <w:spacing w:after="0"/>
        <w:rPr>
          <w:b/>
          <w:sz w:val="24"/>
          <w:szCs w:val="24"/>
          <w:u w:val="single"/>
        </w:rPr>
      </w:pPr>
    </w:p>
    <w:p w:rsidR="000A72C0" w:rsidRDefault="000A72C0" w:rsidP="008D4E7D">
      <w:pPr>
        <w:spacing w:after="0"/>
        <w:rPr>
          <w:b/>
          <w:sz w:val="24"/>
          <w:szCs w:val="24"/>
          <w:u w:val="single"/>
        </w:rPr>
      </w:pPr>
    </w:p>
    <w:p w:rsidR="00044CC1" w:rsidRDefault="00044CC1" w:rsidP="008D4E7D">
      <w:pPr>
        <w:spacing w:after="0"/>
        <w:rPr>
          <w:b/>
          <w:sz w:val="24"/>
          <w:szCs w:val="24"/>
          <w:u w:val="single"/>
        </w:rPr>
      </w:pPr>
    </w:p>
    <w:p w:rsidR="00044CC1" w:rsidRDefault="00044CC1" w:rsidP="008D4E7D">
      <w:pPr>
        <w:spacing w:after="0"/>
        <w:rPr>
          <w:b/>
          <w:sz w:val="24"/>
          <w:szCs w:val="24"/>
          <w:u w:val="single"/>
        </w:rPr>
      </w:pPr>
    </w:p>
    <w:p w:rsidR="00C70E06" w:rsidRDefault="00C70E06" w:rsidP="008D4E7D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Kulička</w:t>
      </w:r>
    </w:p>
    <w:p w:rsidR="00212F1C" w:rsidRPr="00F344B4" w:rsidRDefault="00212F1C" w:rsidP="008D4E7D">
      <w:pPr>
        <w:spacing w:after="0"/>
        <w:rPr>
          <w:sz w:val="20"/>
          <w:szCs w:val="20"/>
        </w:rPr>
      </w:pPr>
      <w:r w:rsidRPr="00F344B4">
        <w:rPr>
          <w:sz w:val="20"/>
          <w:szCs w:val="20"/>
        </w:rPr>
        <w:t>byla poprvé vydána roku 1880 v souboru </w:t>
      </w:r>
      <w:r w:rsidRPr="00F344B4">
        <w:rPr>
          <w:b/>
          <w:i/>
          <w:iCs/>
          <w:sz w:val="20"/>
          <w:szCs w:val="20"/>
        </w:rPr>
        <w:t>Les Soirées de Médan</w:t>
      </w:r>
      <w:r w:rsidRPr="00F344B4">
        <w:rPr>
          <w:sz w:val="20"/>
          <w:szCs w:val="20"/>
        </w:rPr>
        <w:t xml:space="preserve">. Později se objevila v mnoha </w:t>
      </w:r>
    </w:p>
    <w:p w:rsidR="00212F1C" w:rsidRPr="00F344B4" w:rsidRDefault="00212F1C" w:rsidP="008D4E7D">
      <w:pPr>
        <w:spacing w:after="0"/>
        <w:rPr>
          <w:sz w:val="20"/>
          <w:szCs w:val="20"/>
        </w:rPr>
      </w:pPr>
      <w:r w:rsidRPr="00F344B4">
        <w:rPr>
          <w:sz w:val="20"/>
          <w:szCs w:val="20"/>
        </w:rPr>
        <w:t xml:space="preserve">dalších povídkových </w:t>
      </w:r>
      <w:proofErr w:type="gramStart"/>
      <w:r w:rsidRPr="00F344B4">
        <w:rPr>
          <w:sz w:val="20"/>
          <w:szCs w:val="20"/>
        </w:rPr>
        <w:t>souborech</w:t>
      </w:r>
      <w:proofErr w:type="gramEnd"/>
      <w:r w:rsidRPr="00F344B4">
        <w:rPr>
          <w:sz w:val="20"/>
          <w:szCs w:val="20"/>
        </w:rPr>
        <w:t xml:space="preserve"> a je považována za jedno z nejslavnějších </w:t>
      </w:r>
      <w:hyperlink r:id="rId6" w:tooltip="Životopis Guy de Maupassanta" w:history="1">
        <w:r w:rsidRPr="00F344B4">
          <w:rPr>
            <w:sz w:val="20"/>
            <w:szCs w:val="20"/>
          </w:rPr>
          <w:t>Maupassantových</w:t>
        </w:r>
      </w:hyperlink>
      <w:r w:rsidRPr="00F344B4">
        <w:rPr>
          <w:sz w:val="20"/>
          <w:szCs w:val="20"/>
        </w:rPr>
        <w:t> děl vůbec.</w:t>
      </w:r>
    </w:p>
    <w:p w:rsidR="00212F1C" w:rsidRDefault="00212F1C" w:rsidP="008D4E7D">
      <w:pPr>
        <w:spacing w:after="0"/>
        <w:rPr>
          <w:b/>
          <w:sz w:val="24"/>
          <w:szCs w:val="24"/>
        </w:rPr>
      </w:pPr>
    </w:p>
    <w:p w:rsidR="00D95092" w:rsidRDefault="003A725E" w:rsidP="008D4E7D">
      <w:pPr>
        <w:spacing w:after="0"/>
        <w:rPr>
          <w:b/>
          <w:sz w:val="24"/>
          <w:szCs w:val="24"/>
        </w:rPr>
      </w:pPr>
      <w:r w:rsidRPr="00C70E06">
        <w:rPr>
          <w:b/>
          <w:sz w:val="24"/>
          <w:szCs w:val="24"/>
        </w:rPr>
        <w:t>D</w:t>
      </w:r>
      <w:r w:rsidR="00CF7E62" w:rsidRPr="00C70E06">
        <w:rPr>
          <w:b/>
          <w:sz w:val="24"/>
          <w:szCs w:val="24"/>
        </w:rPr>
        <w:t>ěj</w:t>
      </w:r>
      <w:r w:rsidR="00D95092">
        <w:rPr>
          <w:b/>
          <w:sz w:val="24"/>
          <w:szCs w:val="24"/>
        </w:rPr>
        <w:t>:</w:t>
      </w:r>
    </w:p>
    <w:p w:rsidR="00C44CD7" w:rsidRPr="00C70E06" w:rsidRDefault="00401E41" w:rsidP="008D4E7D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obsáhlejší verze</w:t>
      </w:r>
      <w:r w:rsidR="00C70E06" w:rsidRPr="00C70E06">
        <w:rPr>
          <w:b/>
          <w:sz w:val="24"/>
          <w:szCs w:val="24"/>
        </w:rPr>
        <w:t xml:space="preserve">: </w:t>
      </w:r>
    </w:p>
    <w:p w:rsidR="008D4E7D" w:rsidRPr="00513995" w:rsidRDefault="008D4E7D" w:rsidP="008D4E7D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 xml:space="preserve">Jedno mrazivé zimní ráno vyjíždí dostavník do města LeHavre, ve kterém jede skupinka lidí snažící se vyhnout nebezpečí skrývající se v blížících se Prušácích. Cestující tvoří </w:t>
      </w:r>
      <w:r w:rsidR="00401E41">
        <w:rPr>
          <w:sz w:val="24"/>
          <w:szCs w:val="24"/>
        </w:rPr>
        <w:t>tři</w:t>
      </w:r>
      <w:r w:rsidRPr="00513995">
        <w:rPr>
          <w:sz w:val="24"/>
          <w:szCs w:val="24"/>
        </w:rPr>
        <w:t xml:space="preserve"> bohatí a vážené měšťanské manželské páry, dvě jeptišky, demokrat Cornudet a prostitutka Kulička, kterou opovrhují především bohaté dámy. Po cestě ovšem nemohou nalézt žádný hostinec a tak cestující hladoví. Jen Kulička se připravila a vzala sebou košík plný lahodného jídla. Ostatní se na ni závistivě dívají a Kulička jim ochotně nabídne své jídlo, které přijmou. Večer je dostavník zastaven pruskými vojáky a cestující jsou nuceni se zdržet v hostinci (hotýlku). Ještě ten večer je Kulička pozvána k pruskému důstojníku, který chce využít jejích služeb lehké dívky, ale Kulička cítící se jako správná vlastenka důstojníka odmítne, jelikož je to Prušák.</w:t>
      </w:r>
    </w:p>
    <w:p w:rsidR="008D4E7D" w:rsidRPr="00513995" w:rsidRDefault="008D4E7D" w:rsidP="008D4E7D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>Následkem toho je dostavníku zakázán odjezd a cestující jsou tak nuceni zůstat. Následující večer se opakuje ta samá situace, při které je důstojník opět odmítnut a ráno je dostavníku opět zakázán odjezd. Ostatní cestující doléhají na Kuličku, aby jim řekla, proč si ji cizí důstojník tak často zve a proč nemohou odjet. Kulička, ač neochotně, jim sdělí, že by pruský důstojník chtěl využít jejích služeb coby prostitutku. Ostatní cestující jsou pohoršeni a zcela sdílí názor Kuličky, že mu nemá vyhovět. Ovšem po několika dnech se situace vyhrotí, protože všichni (měšťani) se chtějí co nejrychleji dostat do la Havre a je jim zcela j</w:t>
      </w:r>
      <w:r w:rsidR="00212F1C">
        <w:rPr>
          <w:sz w:val="24"/>
          <w:szCs w:val="24"/>
        </w:rPr>
        <w:t>asná, že důstojník jim</w:t>
      </w:r>
      <w:r w:rsidRPr="00513995">
        <w:rPr>
          <w:sz w:val="24"/>
          <w:szCs w:val="24"/>
        </w:rPr>
        <w:t xml:space="preserve"> nepovolí odjezd, doku</w:t>
      </w:r>
      <w:r w:rsidR="00401E41">
        <w:rPr>
          <w:sz w:val="24"/>
          <w:szCs w:val="24"/>
        </w:rPr>
        <w:t>d</w:t>
      </w:r>
      <w:r w:rsidRPr="00513995">
        <w:rPr>
          <w:sz w:val="24"/>
          <w:szCs w:val="24"/>
        </w:rPr>
        <w:t xml:space="preserve"> se mu Kulička nepoddá. Proto se všichni domluví a postupně vyvíjejí psychický nátlak na Kuličku. Kulička se nakonec obětuje pro ostatní a měšťané slaví a pouze demokrat Cornudet jim dá najevo své pohoršení a opovržení.</w:t>
      </w:r>
    </w:p>
    <w:p w:rsidR="00C44CD7" w:rsidRDefault="008D4E7D" w:rsidP="008D4E7D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>Následující ráno je dostavníku povolen odjezd. V dostavníku se všichni vůči Kuličce chovají odtažitě a opovrhují jí. Začnou vybalovat své jídlo, Kulička si ovšem svůj košíček zapomněla v hostinci a tak nemá žádné jídlo a má hlad. Ostatní si to ovšem ignorují a o své jídlo se nehodlají podělit. Kulička se rozbrečí a demokrat zpustí revoluční vlasteneckou píseň.</w:t>
      </w:r>
    </w:p>
    <w:p w:rsidR="00401E41" w:rsidRDefault="00401E41" w:rsidP="008D4E7D">
      <w:pPr>
        <w:spacing w:after="0"/>
        <w:rPr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401E41" w:rsidRDefault="00401E41" w:rsidP="008D4E7D">
      <w:pPr>
        <w:spacing w:after="0"/>
        <w:rPr>
          <w:b/>
          <w:sz w:val="24"/>
          <w:szCs w:val="24"/>
        </w:rPr>
      </w:pPr>
      <w:r w:rsidRPr="00401E41">
        <w:rPr>
          <w:b/>
          <w:sz w:val="24"/>
          <w:szCs w:val="24"/>
        </w:rPr>
        <w:t xml:space="preserve">stručnější verze: </w:t>
      </w:r>
    </w:p>
    <w:p w:rsidR="00401E41" w:rsidRPr="00401E41" w:rsidRDefault="00401E41" w:rsidP="008D4E7D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Do města </w:t>
      </w:r>
      <w:proofErr w:type="spellStart"/>
      <w:r>
        <w:rPr>
          <w:sz w:val="24"/>
          <w:szCs w:val="24"/>
        </w:rPr>
        <w:t>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Havre</w:t>
      </w:r>
      <w:proofErr w:type="spellEnd"/>
      <w:r>
        <w:rPr>
          <w:sz w:val="24"/>
          <w:szCs w:val="24"/>
        </w:rPr>
        <w:t xml:space="preserve"> vyjíždí dostavník, ve kterém jede skupinka lidí, kteří se chtějí vyhnout blížícím se Pruským vojákům. V dostavníku cestují tři bohatí a vážené měšťanské páry, jeptišky, demokrat Cornudet a prostitutka Kulička. Kuličkou opovrhují bohaté dámy. Když po cestě nemohou najít žádný hostinec, tak cestující začnou hladovět. Když zjistí, že Kulička byla na cestu připravena a má košík plný jídla, jejich chování se v mžiku změní a i povýšenecké manželky přijmou prostitutku mezi sebe. Kulička se ochotně s nimi o své jídlo rozdělí. </w:t>
      </w:r>
      <w:r w:rsidR="00D95092">
        <w:rPr>
          <w:sz w:val="24"/>
          <w:szCs w:val="24"/>
        </w:rPr>
        <w:t xml:space="preserve">Dostavník je zastaven pruskou armádou a cestující jsou nuceni strávit noc v hostinci. Kulička je pozvána k pruskému důstojníkovi, který chce využít jejích služeb lehké dívky, ale Kulička ho odmítá. A tak je cestujícím dostavníku odjezd zakázán do té doby, než Kulička názor změní. Poté co ji ostatní cestují drobnými narážkami i přímým přesvědčováním donutí, aby se obětovala, svůj názor nakonec změní a poddá se mu.  Namísto díků se jí však při odjezdu všichni vyhýbají a dámy jí zcela opovrhují. Když nastane čas oběda, nikdo nenabídne Kuličce ani sousto, přestože ona jím dříve darovala všechny své zásoby. </w:t>
      </w:r>
    </w:p>
    <w:p w:rsidR="00C44CD7" w:rsidRPr="00C70E06" w:rsidRDefault="00C44CD7" w:rsidP="008D4E7D">
      <w:pPr>
        <w:spacing w:after="0"/>
        <w:rPr>
          <w:sz w:val="24"/>
          <w:szCs w:val="24"/>
        </w:rPr>
      </w:pPr>
    </w:p>
    <w:p w:rsidR="00C44CD7" w:rsidRPr="00C70E06" w:rsidRDefault="008D4E7D" w:rsidP="008D4E7D">
      <w:pPr>
        <w:spacing w:after="0"/>
        <w:rPr>
          <w:b/>
          <w:sz w:val="24"/>
          <w:szCs w:val="24"/>
        </w:rPr>
      </w:pPr>
      <w:r w:rsidRPr="00C70E06">
        <w:rPr>
          <w:b/>
          <w:sz w:val="24"/>
          <w:szCs w:val="24"/>
        </w:rPr>
        <w:t>CHARAKTERISTIKA POSTAV:</w:t>
      </w:r>
    </w:p>
    <w:p w:rsidR="00A87132" w:rsidRPr="00513995" w:rsidRDefault="00A87132" w:rsidP="00A87132">
      <w:pPr>
        <w:spacing w:after="0"/>
        <w:rPr>
          <w:sz w:val="24"/>
          <w:szCs w:val="24"/>
        </w:rPr>
      </w:pPr>
      <w:r w:rsidRPr="00C70E06">
        <w:rPr>
          <w:b/>
          <w:sz w:val="24"/>
          <w:szCs w:val="24"/>
        </w:rPr>
        <w:t>Kulička</w:t>
      </w:r>
      <w:r w:rsidRPr="00513995">
        <w:rPr>
          <w:sz w:val="24"/>
          <w:szCs w:val="24"/>
        </w:rPr>
        <w:t xml:space="preserve"> - pravá vlastenka, která zná své hodnoty a nedá se lehce ovlivnit. Živí se jako prostitutka. Je to milá, </w:t>
      </w:r>
      <w:r w:rsidR="00044CC1">
        <w:rPr>
          <w:sz w:val="24"/>
          <w:szCs w:val="24"/>
        </w:rPr>
        <w:t>přátelská žena, která je ochotná</w:t>
      </w:r>
      <w:r w:rsidRPr="00513995">
        <w:rPr>
          <w:sz w:val="24"/>
          <w:szCs w:val="24"/>
        </w:rPr>
        <w:t xml:space="preserve"> se pro ostatní obětovat. Její pravé jméno je </w:t>
      </w:r>
      <w:r w:rsidRPr="006F7200">
        <w:rPr>
          <w:b/>
          <w:sz w:val="24"/>
          <w:szCs w:val="24"/>
        </w:rPr>
        <w:t>Alžběta Roussetová</w:t>
      </w:r>
      <w:r w:rsidRPr="00513995">
        <w:rPr>
          <w:sz w:val="24"/>
          <w:szCs w:val="24"/>
        </w:rPr>
        <w:t>. Má jedno dítě, které je ovšem vychováváno na venkově a tak ho příliš nevídá.</w:t>
      </w:r>
    </w:p>
    <w:p w:rsidR="00A87132" w:rsidRPr="00F344B4" w:rsidRDefault="00A87132" w:rsidP="00A87132">
      <w:pPr>
        <w:spacing w:after="0"/>
        <w:rPr>
          <w:sz w:val="20"/>
          <w:szCs w:val="20"/>
        </w:rPr>
      </w:pPr>
      <w:r w:rsidRPr="00F344B4">
        <w:rPr>
          <w:b/>
          <w:sz w:val="20"/>
          <w:szCs w:val="20"/>
        </w:rPr>
        <w:t>Pán a paní Louiseauovi</w:t>
      </w:r>
      <w:r w:rsidRPr="00F344B4">
        <w:rPr>
          <w:sz w:val="20"/>
          <w:szCs w:val="20"/>
        </w:rPr>
        <w:t xml:space="preserve"> - majitelé velkoobchodu s vínem (ulice Grand-Pont), pán vychytralý a veselý muž, paní silná a rázná žena.</w:t>
      </w:r>
    </w:p>
    <w:p w:rsidR="00A87132" w:rsidRPr="00F344B4" w:rsidRDefault="00A87132" w:rsidP="00A87132">
      <w:pPr>
        <w:spacing w:after="0"/>
        <w:rPr>
          <w:sz w:val="20"/>
          <w:szCs w:val="20"/>
        </w:rPr>
      </w:pPr>
      <w:r w:rsidRPr="00F344B4">
        <w:rPr>
          <w:b/>
          <w:sz w:val="20"/>
          <w:szCs w:val="20"/>
        </w:rPr>
        <w:t>Pán a paní Carré-Lamond</w:t>
      </w:r>
      <w:r w:rsidRPr="00F344B4">
        <w:rPr>
          <w:sz w:val="20"/>
          <w:szCs w:val="20"/>
        </w:rPr>
        <w:t xml:space="preserve"> - důstojník Čestné legie a člen městské rady, paní milá, hubená a půvabná.</w:t>
      </w:r>
    </w:p>
    <w:p w:rsidR="00A87132" w:rsidRPr="00F344B4" w:rsidRDefault="00A87132" w:rsidP="00A87132">
      <w:pPr>
        <w:spacing w:after="0"/>
        <w:rPr>
          <w:sz w:val="20"/>
          <w:szCs w:val="20"/>
        </w:rPr>
      </w:pPr>
      <w:r w:rsidRPr="00F344B4">
        <w:rPr>
          <w:b/>
          <w:sz w:val="20"/>
          <w:szCs w:val="20"/>
        </w:rPr>
        <w:t>Hrabě a hraběnka de Bréville</w:t>
      </w:r>
      <w:r w:rsidRPr="00F344B4">
        <w:rPr>
          <w:sz w:val="20"/>
          <w:szCs w:val="20"/>
        </w:rPr>
        <w:t xml:space="preserve"> - Hubert de Bréville je člen městské rady, v čele </w:t>
      </w:r>
      <w:r w:rsidR="00C70E06" w:rsidRPr="00F344B4">
        <w:rPr>
          <w:sz w:val="20"/>
          <w:szCs w:val="20"/>
        </w:rPr>
        <w:t>větve Orleánské</w:t>
      </w:r>
      <w:r w:rsidRPr="00F344B4">
        <w:rPr>
          <w:sz w:val="20"/>
          <w:szCs w:val="20"/>
        </w:rPr>
        <w:t>, ženy typická hraběnka.</w:t>
      </w:r>
    </w:p>
    <w:p w:rsidR="00A87132" w:rsidRPr="00F344B4" w:rsidRDefault="00A87132" w:rsidP="00A87132">
      <w:pPr>
        <w:spacing w:after="0"/>
        <w:rPr>
          <w:sz w:val="20"/>
          <w:szCs w:val="20"/>
        </w:rPr>
      </w:pPr>
      <w:r w:rsidRPr="00F344B4">
        <w:rPr>
          <w:b/>
          <w:sz w:val="20"/>
          <w:szCs w:val="20"/>
        </w:rPr>
        <w:t>Jeptišky</w:t>
      </w:r>
      <w:r w:rsidRPr="00F344B4">
        <w:rPr>
          <w:sz w:val="20"/>
          <w:szCs w:val="20"/>
        </w:rPr>
        <w:t xml:space="preserve"> - jedna stará a druhá drobounká a poměrně hezká, ale vypadala nemocně</w:t>
      </w:r>
    </w:p>
    <w:p w:rsidR="008D4E7D" w:rsidRPr="00F344B4" w:rsidRDefault="00A87132" w:rsidP="00A87132">
      <w:pPr>
        <w:spacing w:after="0"/>
        <w:rPr>
          <w:sz w:val="20"/>
          <w:szCs w:val="20"/>
        </w:rPr>
      </w:pPr>
      <w:r w:rsidRPr="00F344B4">
        <w:rPr>
          <w:b/>
          <w:sz w:val="20"/>
          <w:szCs w:val="20"/>
        </w:rPr>
        <w:t>Cornudet</w:t>
      </w:r>
      <w:r w:rsidRPr="00F344B4">
        <w:rPr>
          <w:sz w:val="20"/>
          <w:szCs w:val="20"/>
        </w:rPr>
        <w:t xml:space="preserve"> - demokrat a postrach všech úctyhodných lidí, hodný, veselý, neškodný a obětavý muž s vlasteneckým cítěním starající se o obranu s velkým zápalem, jako jediný neopovrhoval Kuličkou a řekl ostatním, že se dopustili hanebnosti.</w:t>
      </w:r>
    </w:p>
    <w:p w:rsidR="00A87132" w:rsidRPr="00513995" w:rsidRDefault="00A87132" w:rsidP="00A87132">
      <w:pPr>
        <w:spacing w:after="0"/>
        <w:rPr>
          <w:sz w:val="24"/>
          <w:szCs w:val="24"/>
        </w:rPr>
      </w:pPr>
    </w:p>
    <w:p w:rsidR="000A72C0" w:rsidRPr="00C70E06" w:rsidRDefault="000A72C0" w:rsidP="008D4E7D">
      <w:pPr>
        <w:spacing w:after="0"/>
        <w:rPr>
          <w:b/>
          <w:sz w:val="24"/>
          <w:szCs w:val="24"/>
        </w:rPr>
      </w:pPr>
    </w:p>
    <w:p w:rsidR="008D4E7D" w:rsidRPr="00C70E06" w:rsidRDefault="008D4E7D" w:rsidP="008D4E7D">
      <w:pPr>
        <w:spacing w:after="0"/>
        <w:rPr>
          <w:b/>
          <w:sz w:val="24"/>
          <w:szCs w:val="24"/>
        </w:rPr>
      </w:pPr>
      <w:r w:rsidRPr="00C70E06">
        <w:rPr>
          <w:b/>
          <w:sz w:val="24"/>
          <w:szCs w:val="24"/>
        </w:rPr>
        <w:t>HLAVNÍ MYŠLENKA DÍLA:</w:t>
      </w:r>
    </w:p>
    <w:p w:rsidR="008D4E7D" w:rsidRPr="00513995" w:rsidRDefault="008D4E7D" w:rsidP="008D4E7D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>Kritika aristokracie doby a špatných lidských vlastností. Prostitutka je vnímána jako něco nižšího, bez vlastních hodnot. Autor chtěl poukázat, že i prostitutka Kulička může mít více morálních hodnot než vyšší společnost.</w:t>
      </w:r>
    </w:p>
    <w:p w:rsidR="00C44CD7" w:rsidRPr="00513995" w:rsidRDefault="00C44CD7" w:rsidP="008D4E7D">
      <w:pPr>
        <w:spacing w:after="0"/>
        <w:rPr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D95092" w:rsidRDefault="00D95092" w:rsidP="008D4E7D">
      <w:pPr>
        <w:spacing w:after="0"/>
        <w:rPr>
          <w:b/>
          <w:sz w:val="24"/>
          <w:szCs w:val="24"/>
        </w:rPr>
      </w:pPr>
    </w:p>
    <w:p w:rsidR="000455E2" w:rsidRPr="00513995" w:rsidRDefault="00C44CD7" w:rsidP="008D4E7D">
      <w:pPr>
        <w:spacing w:after="0"/>
        <w:rPr>
          <w:sz w:val="24"/>
          <w:szCs w:val="24"/>
        </w:rPr>
      </w:pPr>
      <w:r w:rsidRPr="00513995">
        <w:rPr>
          <w:sz w:val="24"/>
          <w:szCs w:val="24"/>
        </w:rPr>
        <w:t>.</w:t>
      </w:r>
    </w:p>
    <w:p w:rsidR="00C44CD7" w:rsidRDefault="00F344B4" w:rsidP="008D4E7D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Téma:</w:t>
      </w:r>
      <w:r w:rsidR="00C44CD7" w:rsidRPr="00513995">
        <w:rPr>
          <w:sz w:val="24"/>
          <w:szCs w:val="24"/>
        </w:rPr>
        <w:t xml:space="preserve"> pokrytectví, vlastenectví, morálka, </w:t>
      </w:r>
      <w:r w:rsidR="006E4332">
        <w:rPr>
          <w:sz w:val="24"/>
          <w:szCs w:val="24"/>
        </w:rPr>
        <w:t>předsudky</w:t>
      </w:r>
    </w:p>
    <w:p w:rsidR="006E4332" w:rsidRDefault="006E4332" w:rsidP="008D4E7D">
      <w:pPr>
        <w:spacing w:after="0"/>
        <w:rPr>
          <w:sz w:val="24"/>
          <w:szCs w:val="24"/>
        </w:rPr>
      </w:pPr>
    </w:p>
    <w:p w:rsidR="006E4332" w:rsidRDefault="006E4332" w:rsidP="008D4E7D">
      <w:pPr>
        <w:spacing w:after="0"/>
        <w:rPr>
          <w:sz w:val="24"/>
          <w:szCs w:val="24"/>
        </w:rPr>
      </w:pPr>
      <w:r w:rsidRPr="006E4332">
        <w:rPr>
          <w:b/>
          <w:sz w:val="24"/>
          <w:szCs w:val="24"/>
        </w:rPr>
        <w:t>Dějová kompozice:</w:t>
      </w:r>
      <w:r>
        <w:rPr>
          <w:b/>
          <w:sz w:val="24"/>
          <w:szCs w:val="24"/>
        </w:rPr>
        <w:t xml:space="preserve"> </w:t>
      </w:r>
      <w:r w:rsidRPr="006E4332">
        <w:rPr>
          <w:sz w:val="24"/>
          <w:szCs w:val="24"/>
        </w:rPr>
        <w:t>chronologická</w:t>
      </w:r>
      <w:r>
        <w:rPr>
          <w:sz w:val="24"/>
          <w:szCs w:val="24"/>
        </w:rPr>
        <w:t xml:space="preserve"> (bez kapitol)</w:t>
      </w:r>
    </w:p>
    <w:p w:rsidR="006E4332" w:rsidRDefault="006E4332" w:rsidP="008D4E7D">
      <w:pPr>
        <w:spacing w:after="0"/>
        <w:rPr>
          <w:sz w:val="24"/>
          <w:szCs w:val="24"/>
        </w:rPr>
      </w:pPr>
    </w:p>
    <w:p w:rsidR="006E4332" w:rsidRDefault="006E4332" w:rsidP="008D4E7D">
      <w:pPr>
        <w:spacing w:after="0"/>
        <w:rPr>
          <w:sz w:val="24"/>
          <w:szCs w:val="24"/>
        </w:rPr>
      </w:pPr>
      <w:r w:rsidRPr="006E4332">
        <w:rPr>
          <w:b/>
          <w:sz w:val="24"/>
          <w:szCs w:val="24"/>
        </w:rPr>
        <w:t>Vypravěč:</w:t>
      </w:r>
      <w:r>
        <w:rPr>
          <w:sz w:val="24"/>
          <w:szCs w:val="24"/>
        </w:rPr>
        <w:t xml:space="preserve"> objektivní (</w:t>
      </w:r>
      <w:proofErr w:type="spellStart"/>
      <w:r>
        <w:rPr>
          <w:sz w:val="24"/>
          <w:szCs w:val="24"/>
        </w:rPr>
        <w:t>er</w:t>
      </w:r>
      <w:proofErr w:type="spellEnd"/>
      <w:r>
        <w:rPr>
          <w:sz w:val="24"/>
          <w:szCs w:val="24"/>
        </w:rPr>
        <w:t>-forma)</w:t>
      </w:r>
    </w:p>
    <w:p w:rsidR="006E4332" w:rsidRDefault="006E4332" w:rsidP="008D4E7D">
      <w:pPr>
        <w:spacing w:after="0"/>
        <w:rPr>
          <w:sz w:val="24"/>
          <w:szCs w:val="24"/>
        </w:rPr>
      </w:pPr>
    </w:p>
    <w:p w:rsidR="006E4332" w:rsidRDefault="006E4332" w:rsidP="008D4E7D">
      <w:pPr>
        <w:spacing w:after="0"/>
        <w:rPr>
          <w:sz w:val="24"/>
          <w:szCs w:val="24"/>
        </w:rPr>
      </w:pPr>
      <w:r w:rsidRPr="006E4332">
        <w:rPr>
          <w:b/>
          <w:sz w:val="24"/>
          <w:szCs w:val="24"/>
        </w:rPr>
        <w:t>Čas:</w:t>
      </w:r>
      <w:r>
        <w:rPr>
          <w:b/>
          <w:sz w:val="24"/>
          <w:szCs w:val="24"/>
        </w:rPr>
        <w:t xml:space="preserve"> </w:t>
      </w:r>
      <w:r w:rsidRPr="006E4332">
        <w:rPr>
          <w:sz w:val="24"/>
          <w:szCs w:val="24"/>
        </w:rPr>
        <w:t>obd</w:t>
      </w:r>
      <w:r>
        <w:rPr>
          <w:sz w:val="24"/>
          <w:szCs w:val="24"/>
        </w:rPr>
        <w:t xml:space="preserve">obí francouzsko-pruské války = </w:t>
      </w:r>
      <w:proofErr w:type="gramStart"/>
      <w:r>
        <w:rPr>
          <w:sz w:val="24"/>
          <w:szCs w:val="24"/>
        </w:rPr>
        <w:t>7</w:t>
      </w:r>
      <w:r w:rsidRPr="006E4332">
        <w:rPr>
          <w:sz w:val="24"/>
          <w:szCs w:val="24"/>
        </w:rPr>
        <w:t>0.léta</w:t>
      </w:r>
      <w:proofErr w:type="gramEnd"/>
      <w:r w:rsidRPr="006E4332">
        <w:rPr>
          <w:sz w:val="24"/>
          <w:szCs w:val="24"/>
        </w:rPr>
        <w:t xml:space="preserve"> 19.st.</w:t>
      </w:r>
      <w:r>
        <w:rPr>
          <w:sz w:val="24"/>
          <w:szCs w:val="24"/>
        </w:rPr>
        <w:t xml:space="preserve"> (několik dnů)</w:t>
      </w:r>
    </w:p>
    <w:p w:rsidR="006E4332" w:rsidRPr="006E4332" w:rsidRDefault="006E4332" w:rsidP="008D4E7D">
      <w:pPr>
        <w:spacing w:after="0"/>
        <w:rPr>
          <w:b/>
          <w:sz w:val="24"/>
          <w:szCs w:val="24"/>
        </w:rPr>
      </w:pPr>
      <w:r w:rsidRPr="006E4332">
        <w:rPr>
          <w:b/>
          <w:sz w:val="24"/>
          <w:szCs w:val="24"/>
        </w:rPr>
        <w:t>Prostor:</w:t>
      </w:r>
      <w:r>
        <w:rPr>
          <w:b/>
          <w:sz w:val="24"/>
          <w:szCs w:val="24"/>
        </w:rPr>
        <w:t xml:space="preserve"> </w:t>
      </w:r>
      <w:r w:rsidRPr="006E4332">
        <w:rPr>
          <w:sz w:val="24"/>
          <w:szCs w:val="24"/>
        </w:rPr>
        <w:t>francouzský venkov</w:t>
      </w:r>
      <w:r>
        <w:rPr>
          <w:sz w:val="24"/>
          <w:szCs w:val="24"/>
        </w:rPr>
        <w:t xml:space="preserve"> (Normandie)</w:t>
      </w:r>
    </w:p>
    <w:p w:rsidR="00A87132" w:rsidRPr="00513995" w:rsidRDefault="00A87132" w:rsidP="008D4E7D">
      <w:pPr>
        <w:spacing w:after="0"/>
        <w:rPr>
          <w:sz w:val="24"/>
          <w:szCs w:val="24"/>
        </w:rPr>
      </w:pPr>
    </w:p>
    <w:p w:rsidR="00A87132" w:rsidRPr="00C70E06" w:rsidRDefault="000A72C0" w:rsidP="00A87132">
      <w:pPr>
        <w:spacing w:after="0"/>
        <w:rPr>
          <w:b/>
          <w:sz w:val="24"/>
          <w:szCs w:val="24"/>
        </w:rPr>
      </w:pPr>
      <w:r w:rsidRPr="00C70E06">
        <w:rPr>
          <w:b/>
          <w:sz w:val="24"/>
          <w:szCs w:val="24"/>
        </w:rPr>
        <w:t>LITERÁRNÍ</w:t>
      </w:r>
      <w:r w:rsidR="007C190E" w:rsidRPr="00C70E06">
        <w:rPr>
          <w:b/>
          <w:sz w:val="24"/>
          <w:szCs w:val="24"/>
        </w:rPr>
        <w:t xml:space="preserve"> </w:t>
      </w:r>
      <w:proofErr w:type="gramStart"/>
      <w:r w:rsidR="00A87132" w:rsidRPr="00C70E06">
        <w:rPr>
          <w:b/>
          <w:sz w:val="24"/>
          <w:szCs w:val="24"/>
        </w:rPr>
        <w:t>DRUH:</w:t>
      </w:r>
      <w:r w:rsidR="00C70E06">
        <w:rPr>
          <w:b/>
          <w:sz w:val="24"/>
          <w:szCs w:val="24"/>
        </w:rPr>
        <w:t xml:space="preserve"> </w:t>
      </w:r>
      <w:r w:rsidR="006F7200" w:rsidRPr="006F7200">
        <w:rPr>
          <w:sz w:val="24"/>
          <w:szCs w:val="24"/>
        </w:rPr>
        <w:t xml:space="preserve"> epika</w:t>
      </w:r>
      <w:proofErr w:type="gramEnd"/>
    </w:p>
    <w:p w:rsidR="00A87132" w:rsidRPr="00513995" w:rsidRDefault="00A87132" w:rsidP="00A87132">
      <w:pPr>
        <w:spacing w:after="0"/>
        <w:rPr>
          <w:sz w:val="24"/>
          <w:szCs w:val="24"/>
        </w:rPr>
      </w:pPr>
    </w:p>
    <w:p w:rsidR="006F7200" w:rsidRPr="006F7200" w:rsidRDefault="007C190E" w:rsidP="006F7200">
      <w:pPr>
        <w:tabs>
          <w:tab w:val="left" w:pos="2625"/>
        </w:tabs>
        <w:spacing w:after="0" w:line="240" w:lineRule="auto"/>
        <w:rPr>
          <w:sz w:val="24"/>
          <w:szCs w:val="24"/>
          <w:shd w:val="clear" w:color="auto" w:fill="FFFFFF"/>
        </w:rPr>
      </w:pPr>
      <w:r w:rsidRPr="00C70E06">
        <w:rPr>
          <w:b/>
          <w:sz w:val="24"/>
          <w:szCs w:val="24"/>
        </w:rPr>
        <w:t>LIT</w:t>
      </w:r>
      <w:r w:rsidR="000A72C0" w:rsidRPr="00C70E06">
        <w:rPr>
          <w:b/>
          <w:sz w:val="24"/>
          <w:szCs w:val="24"/>
        </w:rPr>
        <w:t>ERÁRNÍ</w:t>
      </w:r>
      <w:r w:rsidRPr="00C70E06">
        <w:rPr>
          <w:b/>
          <w:sz w:val="24"/>
          <w:szCs w:val="24"/>
        </w:rPr>
        <w:t xml:space="preserve"> </w:t>
      </w:r>
      <w:r w:rsidR="00A87132" w:rsidRPr="00C70E06">
        <w:rPr>
          <w:b/>
          <w:sz w:val="24"/>
          <w:szCs w:val="24"/>
        </w:rPr>
        <w:t>ŽÁNR:</w:t>
      </w:r>
      <w:r w:rsidR="00C70E06">
        <w:rPr>
          <w:b/>
          <w:sz w:val="24"/>
          <w:szCs w:val="24"/>
        </w:rPr>
        <w:t xml:space="preserve"> </w:t>
      </w:r>
      <w:r w:rsidR="006F7200" w:rsidRPr="006F7200">
        <w:rPr>
          <w:sz w:val="24"/>
          <w:szCs w:val="24"/>
        </w:rPr>
        <w:t xml:space="preserve">povídka (= </w:t>
      </w:r>
      <w:r w:rsidR="006F7200" w:rsidRPr="006F7200">
        <w:rPr>
          <w:sz w:val="24"/>
          <w:szCs w:val="24"/>
          <w:shd w:val="clear" w:color="auto" w:fill="FFFFFF"/>
        </w:rPr>
        <w:t xml:space="preserve">prozaický </w:t>
      </w:r>
      <w:r w:rsidR="006E4332">
        <w:rPr>
          <w:sz w:val="24"/>
          <w:szCs w:val="24"/>
          <w:shd w:val="clear" w:color="auto" w:fill="FFFFFF"/>
        </w:rPr>
        <w:t>epický útvar kratší než román, h</w:t>
      </w:r>
      <w:r w:rsidR="006F7200" w:rsidRPr="006F7200">
        <w:rPr>
          <w:sz w:val="24"/>
          <w:szCs w:val="24"/>
          <w:shd w:val="clear" w:color="auto" w:fill="FFFFFF"/>
        </w:rPr>
        <w:t xml:space="preserve">lavními rysy jsou  </w:t>
      </w:r>
    </w:p>
    <w:p w:rsidR="006F7200" w:rsidRDefault="006F7200" w:rsidP="006F7200">
      <w:pPr>
        <w:tabs>
          <w:tab w:val="left" w:pos="2625"/>
        </w:tabs>
        <w:spacing w:after="0" w:line="240" w:lineRule="auto"/>
        <w:rPr>
          <w:sz w:val="24"/>
          <w:szCs w:val="24"/>
          <w:shd w:val="clear" w:color="auto" w:fill="FFFFFF"/>
        </w:rPr>
      </w:pPr>
      <w:r w:rsidRPr="006F7200">
        <w:rPr>
          <w:sz w:val="24"/>
          <w:szCs w:val="24"/>
          <w:shd w:val="clear" w:color="auto" w:fill="FFFFFF"/>
        </w:rPr>
        <w:t xml:space="preserve">                            </w:t>
      </w:r>
      <w:r>
        <w:rPr>
          <w:sz w:val="24"/>
          <w:szCs w:val="24"/>
          <w:shd w:val="clear" w:color="auto" w:fill="FFFFFF"/>
        </w:rPr>
        <w:t xml:space="preserve">   </w:t>
      </w:r>
      <w:r w:rsidRPr="006F7200">
        <w:rPr>
          <w:sz w:val="24"/>
          <w:szCs w:val="24"/>
          <w:shd w:val="clear" w:color="auto" w:fill="FFFFFF"/>
        </w:rPr>
        <w:t xml:space="preserve"> jednoduchý děj a neměnnost charakteru hlavní postavy</w:t>
      </w:r>
    </w:p>
    <w:p w:rsidR="00F344B4" w:rsidRDefault="00F344B4" w:rsidP="006F7200">
      <w:pPr>
        <w:tabs>
          <w:tab w:val="left" w:pos="2625"/>
        </w:tabs>
        <w:spacing w:after="0" w:line="240" w:lineRule="auto"/>
        <w:rPr>
          <w:sz w:val="24"/>
          <w:szCs w:val="24"/>
          <w:shd w:val="clear" w:color="auto" w:fill="FFFFFF"/>
        </w:rPr>
      </w:pPr>
    </w:p>
    <w:p w:rsidR="00F344B4" w:rsidRDefault="00F344B4" w:rsidP="006F7200">
      <w:pPr>
        <w:tabs>
          <w:tab w:val="left" w:pos="2625"/>
        </w:tabs>
        <w:spacing w:after="0" w:line="240" w:lineRule="auto"/>
        <w:rPr>
          <w:sz w:val="24"/>
          <w:szCs w:val="24"/>
          <w:shd w:val="clear" w:color="auto" w:fill="FFFFFF"/>
        </w:rPr>
      </w:pPr>
      <w:bookmarkStart w:id="0" w:name="_GoBack"/>
    </w:p>
    <w:p w:rsidR="006E4332" w:rsidRPr="006E4332" w:rsidRDefault="006E4332" w:rsidP="006E4332">
      <w:pPr>
        <w:spacing w:after="0"/>
        <w:rPr>
          <w:b/>
          <w:sz w:val="20"/>
          <w:szCs w:val="20"/>
        </w:rPr>
      </w:pPr>
      <w:r w:rsidRPr="006E4332">
        <w:rPr>
          <w:b/>
          <w:sz w:val="20"/>
          <w:szCs w:val="20"/>
        </w:rPr>
        <w:t>JAZYK A STYL</w:t>
      </w:r>
      <w:r>
        <w:rPr>
          <w:b/>
          <w:sz w:val="20"/>
          <w:szCs w:val="20"/>
        </w:rPr>
        <w:t xml:space="preserve"> atd.</w:t>
      </w:r>
      <w:r w:rsidRPr="006E4332">
        <w:rPr>
          <w:sz w:val="20"/>
          <w:szCs w:val="20"/>
        </w:rPr>
        <w:t xml:space="preserve">  </w:t>
      </w:r>
      <w:bookmarkEnd w:id="0"/>
      <w:r w:rsidRPr="006E4332">
        <w:rPr>
          <w:sz w:val="20"/>
          <w:szCs w:val="20"/>
        </w:rPr>
        <w:t>- spolykaly celý košík-</w:t>
      </w:r>
      <w:r w:rsidRPr="006E4332">
        <w:rPr>
          <w:sz w:val="20"/>
          <w:szCs w:val="20"/>
        </w:rPr>
        <w:t xml:space="preserve">metonymie, </w:t>
      </w:r>
    </w:p>
    <w:p w:rsidR="006E4332" w:rsidRPr="006E4332" w:rsidRDefault="006E4332" w:rsidP="006E4332">
      <w:pPr>
        <w:spacing w:after="0"/>
        <w:rPr>
          <w:sz w:val="20"/>
          <w:szCs w:val="20"/>
        </w:rPr>
      </w:pPr>
      <w:r w:rsidRPr="006E4332">
        <w:rPr>
          <w:sz w:val="20"/>
          <w:szCs w:val="20"/>
        </w:rPr>
        <w:t xml:space="preserve">                - sevřelo se jí hrdlo-ustálené slovní spojení</w:t>
      </w:r>
    </w:p>
    <w:p w:rsidR="00F344B4" w:rsidRPr="006E4332" w:rsidRDefault="006E4332" w:rsidP="00F344B4">
      <w:pPr>
        <w:spacing w:after="0"/>
        <w:rPr>
          <w:sz w:val="20"/>
          <w:szCs w:val="20"/>
        </w:rPr>
      </w:pPr>
      <w:r w:rsidRPr="006E4332">
        <w:rPr>
          <w:sz w:val="20"/>
          <w:szCs w:val="20"/>
        </w:rPr>
        <w:t xml:space="preserve">                </w:t>
      </w:r>
      <w:r w:rsidRPr="006E4332">
        <w:rPr>
          <w:sz w:val="20"/>
          <w:szCs w:val="20"/>
        </w:rPr>
        <w:t>- častá přirovnání</w:t>
      </w:r>
    </w:p>
    <w:p w:rsidR="00237CD9" w:rsidRDefault="00237CD9" w:rsidP="006F7200">
      <w:pPr>
        <w:tabs>
          <w:tab w:val="left" w:pos="2625"/>
        </w:tabs>
        <w:spacing w:after="0" w:line="240" w:lineRule="auto"/>
        <w:rPr>
          <w:sz w:val="24"/>
          <w:szCs w:val="24"/>
          <w:shd w:val="clear" w:color="auto" w:fill="FFFFFF"/>
        </w:rPr>
      </w:pPr>
    </w:p>
    <w:p w:rsidR="00237CD9" w:rsidRDefault="00237CD9" w:rsidP="006F7200">
      <w:pPr>
        <w:tabs>
          <w:tab w:val="left" w:pos="2625"/>
        </w:tabs>
        <w:spacing w:after="0" w:line="240" w:lineRule="auto"/>
        <w:rPr>
          <w:sz w:val="24"/>
          <w:szCs w:val="24"/>
          <w:shd w:val="clear" w:color="auto" w:fill="FFFFFF"/>
        </w:rPr>
      </w:pPr>
    </w:p>
    <w:p w:rsidR="00237CD9" w:rsidRPr="006F7200" w:rsidRDefault="00237CD9" w:rsidP="006F7200">
      <w:pPr>
        <w:tabs>
          <w:tab w:val="left" w:pos="2625"/>
        </w:tabs>
        <w:spacing w:after="0" w:line="240" w:lineRule="auto"/>
        <w:rPr>
          <w:b/>
          <w:sz w:val="24"/>
          <w:szCs w:val="24"/>
        </w:rPr>
      </w:pPr>
      <w:r>
        <w:rPr>
          <w:sz w:val="24"/>
          <w:szCs w:val="24"/>
          <w:shd w:val="clear" w:color="auto" w:fill="FFFFFF"/>
        </w:rPr>
        <w:t xml:space="preserve">                   </w:t>
      </w:r>
      <w:r>
        <w:rPr>
          <w:sz w:val="24"/>
          <w:szCs w:val="24"/>
          <w:shd w:val="clear" w:color="auto" w:fill="FFFFFF"/>
        </w:rPr>
        <w:tab/>
      </w:r>
      <w:r>
        <w:rPr>
          <w:sz w:val="24"/>
          <w:szCs w:val="24"/>
          <w:shd w:val="clear" w:color="auto" w:fill="FFFFFF"/>
        </w:rPr>
        <w:tab/>
      </w:r>
      <w:r w:rsidR="006E4332">
        <w:rPr>
          <w:sz w:val="24"/>
          <w:szCs w:val="24"/>
          <w:shd w:val="clear" w:color="auto" w:fill="FFFFFF"/>
        </w:rPr>
        <w:tab/>
      </w:r>
      <w:r w:rsidR="006E4332">
        <w:rPr>
          <w:sz w:val="24"/>
          <w:szCs w:val="24"/>
          <w:shd w:val="clear" w:color="auto" w:fill="FFFFFF"/>
        </w:rPr>
        <w:tab/>
      </w:r>
      <w:r w:rsidR="006E4332">
        <w:rPr>
          <w:sz w:val="24"/>
          <w:szCs w:val="24"/>
          <w:shd w:val="clear" w:color="auto" w:fill="FFFFFF"/>
        </w:rPr>
        <w:tab/>
      </w:r>
      <w:r w:rsidR="006E4332">
        <w:rPr>
          <w:sz w:val="24"/>
          <w:szCs w:val="24"/>
          <w:shd w:val="clear" w:color="auto" w:fill="FFFFFF"/>
        </w:rPr>
        <w:tab/>
      </w:r>
    </w:p>
    <w:p w:rsidR="003D1E48" w:rsidRPr="00C70E06" w:rsidRDefault="003D1E48" w:rsidP="008D4E7D">
      <w:pPr>
        <w:spacing w:after="0"/>
        <w:rPr>
          <w:b/>
          <w:sz w:val="24"/>
          <w:szCs w:val="24"/>
        </w:rPr>
      </w:pPr>
    </w:p>
    <w:sectPr w:rsidR="003D1E48" w:rsidRPr="00C70E06" w:rsidSect="00C70E06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C44CD7"/>
    <w:rsid w:val="00044CC1"/>
    <w:rsid w:val="000455E2"/>
    <w:rsid w:val="00051B7A"/>
    <w:rsid w:val="000A72C0"/>
    <w:rsid w:val="000D222E"/>
    <w:rsid w:val="001134BE"/>
    <w:rsid w:val="00157B1B"/>
    <w:rsid w:val="001911FD"/>
    <w:rsid w:val="00212F1C"/>
    <w:rsid w:val="00231A86"/>
    <w:rsid w:val="00237CD9"/>
    <w:rsid w:val="003A725E"/>
    <w:rsid w:val="003C7B9D"/>
    <w:rsid w:val="003D1E48"/>
    <w:rsid w:val="00401E41"/>
    <w:rsid w:val="00407917"/>
    <w:rsid w:val="00441BA4"/>
    <w:rsid w:val="004707AA"/>
    <w:rsid w:val="00513995"/>
    <w:rsid w:val="005E7ECA"/>
    <w:rsid w:val="006E4332"/>
    <w:rsid w:val="006F7200"/>
    <w:rsid w:val="007C190E"/>
    <w:rsid w:val="00850091"/>
    <w:rsid w:val="008D4E7D"/>
    <w:rsid w:val="009F6CAC"/>
    <w:rsid w:val="00A87132"/>
    <w:rsid w:val="00B47A22"/>
    <w:rsid w:val="00BA225F"/>
    <w:rsid w:val="00C44CD7"/>
    <w:rsid w:val="00C70E06"/>
    <w:rsid w:val="00CF7E62"/>
    <w:rsid w:val="00D95092"/>
    <w:rsid w:val="00DC4023"/>
    <w:rsid w:val="00E51E18"/>
    <w:rsid w:val="00EB67A3"/>
    <w:rsid w:val="00EE2D2B"/>
    <w:rsid w:val="00F344B4"/>
    <w:rsid w:val="00F3590D"/>
    <w:rsid w:val="00F36FCA"/>
    <w:rsid w:val="00F937FA"/>
    <w:rsid w:val="00FB39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3D1E4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iln">
    <w:name w:val="Strong"/>
    <w:basedOn w:val="Standardnpsmoodstavce"/>
    <w:uiPriority w:val="22"/>
    <w:qFormat/>
    <w:rsid w:val="00212F1C"/>
    <w:rPr>
      <w:b/>
      <w:bCs/>
    </w:rPr>
  </w:style>
  <w:style w:type="character" w:customStyle="1" w:styleId="apple-converted-space">
    <w:name w:val="apple-converted-space"/>
    <w:basedOn w:val="Standardnpsmoodstavce"/>
    <w:rsid w:val="00212F1C"/>
  </w:style>
  <w:style w:type="character" w:styleId="Zvraznn">
    <w:name w:val="Emphasis"/>
    <w:basedOn w:val="Standardnpsmoodstavce"/>
    <w:uiPriority w:val="20"/>
    <w:qFormat/>
    <w:rsid w:val="00212F1C"/>
    <w:rPr>
      <w:i/>
      <w:iCs/>
    </w:rPr>
  </w:style>
  <w:style w:type="character" w:styleId="Hypertextovodkaz">
    <w:name w:val="Hyperlink"/>
    <w:basedOn w:val="Standardnpsmoodstavce"/>
    <w:uiPriority w:val="99"/>
    <w:semiHidden/>
    <w:unhideWhenUsed/>
    <w:rsid w:val="00212F1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8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cesky-jazyk.cz/zivotopisy/guy-de-maupassant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AFC6DC-A34B-475A-B2DF-5B2C612E6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1</Pages>
  <Words>1466</Words>
  <Characters>8656</Characters>
  <Application>Microsoft Office Word</Application>
  <DocSecurity>0</DocSecurity>
  <Lines>72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</dc:creator>
  <cp:keywords/>
  <dc:description/>
  <cp:lastModifiedBy>moje</cp:lastModifiedBy>
  <cp:revision>21</cp:revision>
  <dcterms:created xsi:type="dcterms:W3CDTF">2014-12-07T12:53:00Z</dcterms:created>
  <dcterms:modified xsi:type="dcterms:W3CDTF">2016-01-05T20:59:00Z</dcterms:modified>
</cp:coreProperties>
</file>