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4410" w:rsidRDefault="007002F3" w:rsidP="00823329">
      <w:pPr>
        <w:rPr>
          <w:rFonts w:ascii="Times New Roman" w:hAnsi="Times New Roman" w:cs="Times New Roman"/>
          <w:b/>
          <w:sz w:val="28"/>
          <w:szCs w:val="28"/>
        </w:rPr>
      </w:pPr>
      <w:r w:rsidRPr="00FC76DE">
        <w:rPr>
          <w:rFonts w:ascii="Times New Roman" w:hAnsi="Times New Roman" w:cs="Times New Roman"/>
          <w:b/>
          <w:sz w:val="28"/>
          <w:szCs w:val="28"/>
        </w:rPr>
        <w:t>Ivan Olbracht -Nikola Šuhaj loupežník</w:t>
      </w:r>
    </w:p>
    <w:p w:rsidR="007002F3" w:rsidRPr="005C4410" w:rsidRDefault="005C4410" w:rsidP="00823329">
      <w:pPr>
        <w:rPr>
          <w:rFonts w:ascii="Times New Roman" w:hAnsi="Times New Roman" w:cs="Times New Roman"/>
          <w:bCs/>
          <w:sz w:val="24"/>
          <w:szCs w:val="24"/>
        </w:rPr>
      </w:pPr>
      <w:proofErr w:type="gramStart"/>
      <w:r w:rsidRPr="005C4410">
        <w:rPr>
          <w:rFonts w:ascii="Times New Roman" w:hAnsi="Times New Roman" w:cs="Times New Roman"/>
          <w:b/>
          <w:sz w:val="24"/>
          <w:szCs w:val="24"/>
        </w:rPr>
        <w:t>Kdy</w:t>
      </w:r>
      <w:r w:rsidR="007002F3" w:rsidRPr="005C4410">
        <w:rPr>
          <w:rStyle w:val="Zvraznn"/>
          <w:rFonts w:ascii="Times New Roman" w:hAnsi="Times New Roman"/>
          <w:b/>
          <w:i w:val="0"/>
          <w:sz w:val="24"/>
          <w:szCs w:val="24"/>
        </w:rPr>
        <w:t xml:space="preserve"> </w:t>
      </w:r>
      <w:r>
        <w:rPr>
          <w:rFonts w:ascii="Times New Roman" w:hAnsi="Times New Roman" w:cs="Times New Roman"/>
          <w:bCs/>
          <w:sz w:val="24"/>
          <w:szCs w:val="24"/>
        </w:rPr>
        <w:t>: 1.</w:t>
      </w:r>
      <w:r w:rsidR="007002F3" w:rsidRPr="005C4410">
        <w:rPr>
          <w:rFonts w:ascii="Times New Roman" w:hAnsi="Times New Roman" w:cs="Times New Roman"/>
          <w:bCs/>
          <w:sz w:val="24"/>
          <w:szCs w:val="24"/>
        </w:rPr>
        <w:t>pol.</w:t>
      </w:r>
      <w:proofErr w:type="gramEnd"/>
      <w:r w:rsidR="007002F3" w:rsidRPr="005C4410">
        <w:rPr>
          <w:rFonts w:ascii="Times New Roman" w:hAnsi="Times New Roman" w:cs="Times New Roman"/>
          <w:bCs/>
          <w:sz w:val="24"/>
          <w:szCs w:val="24"/>
        </w:rPr>
        <w:t>20.st. – meziválečná literatura, Čech</w:t>
      </w:r>
    </w:p>
    <w:p w:rsidR="005C4410" w:rsidRPr="005C4410" w:rsidRDefault="005C4410" w:rsidP="00823329">
      <w:pPr>
        <w:rPr>
          <w:rFonts w:ascii="Times New Roman" w:hAnsi="Times New Roman" w:cs="Times New Roman"/>
          <w:b/>
          <w:bCs/>
          <w:sz w:val="24"/>
          <w:szCs w:val="24"/>
        </w:rPr>
      </w:pPr>
      <w:r w:rsidRPr="005C4410">
        <w:rPr>
          <w:rFonts w:ascii="Times New Roman" w:hAnsi="Times New Roman" w:cs="Times New Roman"/>
          <w:b/>
          <w:bCs/>
          <w:sz w:val="24"/>
          <w:szCs w:val="24"/>
        </w:rPr>
        <w:t>Směr:</w:t>
      </w:r>
    </w:p>
    <w:p w:rsidR="005C4410" w:rsidRPr="005C4410" w:rsidRDefault="005C4410" w:rsidP="00823329">
      <w:pPr>
        <w:rPr>
          <w:rFonts w:ascii="Times New Roman" w:hAnsi="Times New Roman" w:cs="Times New Roman"/>
          <w:bCs/>
          <w:sz w:val="24"/>
          <w:szCs w:val="24"/>
        </w:rPr>
      </w:pPr>
      <w:r w:rsidRPr="005C4410">
        <w:rPr>
          <w:rFonts w:ascii="Times New Roman" w:hAnsi="Times New Roman" w:cs="Times New Roman"/>
          <w:bCs/>
          <w:sz w:val="24"/>
          <w:szCs w:val="24"/>
        </w:rPr>
        <w:t>Psal psychologické romány (psychika=podvědomí člověka), sociální prózu</w:t>
      </w:r>
      <w:r>
        <w:rPr>
          <w:rFonts w:ascii="Times New Roman" w:hAnsi="Times New Roman" w:cs="Times New Roman"/>
          <w:bCs/>
          <w:sz w:val="24"/>
          <w:szCs w:val="24"/>
        </w:rPr>
        <w:t xml:space="preserve"> </w:t>
      </w:r>
      <w:r w:rsidRPr="005C4410">
        <w:rPr>
          <w:rFonts w:ascii="Times New Roman" w:hAnsi="Times New Roman" w:cs="Times New Roman"/>
          <w:bCs/>
          <w:sz w:val="24"/>
          <w:szCs w:val="24"/>
        </w:rPr>
        <w:t>(</w:t>
      </w:r>
      <w:r>
        <w:rPr>
          <w:rFonts w:ascii="Times New Roman" w:hAnsi="Times New Roman" w:cs="Times New Roman"/>
          <w:bCs/>
          <w:sz w:val="24"/>
          <w:szCs w:val="24"/>
        </w:rPr>
        <w:t xml:space="preserve">o těžkém životě lidí), pro děti a o Podkarpatské Rusi (patřila </w:t>
      </w:r>
      <w:proofErr w:type="gramStart"/>
      <w:r>
        <w:rPr>
          <w:rFonts w:ascii="Times New Roman" w:hAnsi="Times New Roman" w:cs="Times New Roman"/>
          <w:bCs/>
          <w:sz w:val="24"/>
          <w:szCs w:val="24"/>
        </w:rPr>
        <w:t>za 1.rep.</w:t>
      </w:r>
      <w:proofErr w:type="gramEnd"/>
      <w:r>
        <w:rPr>
          <w:rFonts w:ascii="Times New Roman" w:hAnsi="Times New Roman" w:cs="Times New Roman"/>
          <w:bCs/>
          <w:sz w:val="24"/>
          <w:szCs w:val="24"/>
        </w:rPr>
        <w:t xml:space="preserve"> k Československu)</w:t>
      </w:r>
    </w:p>
    <w:p w:rsidR="005C4410" w:rsidRPr="005C4410" w:rsidRDefault="005C4410" w:rsidP="00823329">
      <w:pPr>
        <w:rPr>
          <w:rFonts w:ascii="Times New Roman" w:hAnsi="Times New Roman" w:cs="Times New Roman"/>
          <w:b/>
          <w:bCs/>
          <w:sz w:val="24"/>
          <w:szCs w:val="24"/>
        </w:rPr>
      </w:pPr>
      <w:r w:rsidRPr="005C4410">
        <w:rPr>
          <w:rFonts w:ascii="Times New Roman" w:hAnsi="Times New Roman" w:cs="Times New Roman"/>
          <w:b/>
          <w:bCs/>
          <w:sz w:val="24"/>
          <w:szCs w:val="24"/>
        </w:rPr>
        <w:t>Význam:</w:t>
      </w:r>
      <w:r>
        <w:rPr>
          <w:rFonts w:ascii="Times New Roman" w:hAnsi="Times New Roman" w:cs="Times New Roman"/>
          <w:b/>
          <w:bCs/>
          <w:sz w:val="24"/>
          <w:szCs w:val="24"/>
        </w:rPr>
        <w:t xml:space="preserve"> </w:t>
      </w:r>
      <w:r w:rsidRPr="005C4410">
        <w:rPr>
          <w:rFonts w:ascii="Times New Roman" w:hAnsi="Times New Roman" w:cs="Times New Roman"/>
          <w:bCs/>
          <w:sz w:val="24"/>
          <w:szCs w:val="24"/>
        </w:rPr>
        <w:t xml:space="preserve">psal </w:t>
      </w:r>
      <w:proofErr w:type="spellStart"/>
      <w:proofErr w:type="gramStart"/>
      <w:r w:rsidRPr="005C4410">
        <w:rPr>
          <w:rFonts w:ascii="Times New Roman" w:hAnsi="Times New Roman" w:cs="Times New Roman"/>
          <w:bCs/>
          <w:sz w:val="24"/>
          <w:szCs w:val="24"/>
        </w:rPr>
        <w:t>romány</w:t>
      </w:r>
      <w:proofErr w:type="gramEnd"/>
      <w:r w:rsidRPr="005C4410">
        <w:rPr>
          <w:rFonts w:ascii="Times New Roman" w:hAnsi="Times New Roman" w:cs="Times New Roman"/>
          <w:bCs/>
          <w:sz w:val="24"/>
          <w:szCs w:val="24"/>
        </w:rPr>
        <w:t>,</w:t>
      </w:r>
      <w:proofErr w:type="gramStart"/>
      <w:r w:rsidRPr="005C4410">
        <w:rPr>
          <w:rFonts w:ascii="Times New Roman" w:hAnsi="Times New Roman" w:cs="Times New Roman"/>
          <w:bCs/>
          <w:sz w:val="24"/>
          <w:szCs w:val="24"/>
        </w:rPr>
        <w:t>povídky</w:t>
      </w:r>
      <w:proofErr w:type="gramEnd"/>
      <w:r w:rsidRPr="005C4410">
        <w:rPr>
          <w:rFonts w:ascii="Times New Roman" w:hAnsi="Times New Roman" w:cs="Times New Roman"/>
          <w:bCs/>
          <w:sz w:val="24"/>
          <w:szCs w:val="24"/>
        </w:rPr>
        <w:t>,divadelní</w:t>
      </w:r>
      <w:proofErr w:type="spellEnd"/>
      <w:r w:rsidRPr="005C4410">
        <w:rPr>
          <w:rFonts w:ascii="Times New Roman" w:hAnsi="Times New Roman" w:cs="Times New Roman"/>
          <w:bCs/>
          <w:sz w:val="24"/>
          <w:szCs w:val="24"/>
        </w:rPr>
        <w:t xml:space="preserve"> hry</w:t>
      </w:r>
    </w:p>
    <w:p w:rsidR="007002F3" w:rsidRPr="005C4410" w:rsidRDefault="005C4410" w:rsidP="00823329">
      <w:pPr>
        <w:shd w:val="clear" w:color="auto" w:fill="FFFFFF"/>
        <w:spacing w:after="0" w:line="240" w:lineRule="auto"/>
        <w:rPr>
          <w:rFonts w:ascii="Times New Roman" w:hAnsi="Times New Roman" w:cs="Times New Roman"/>
          <w:b/>
          <w:bCs/>
          <w:sz w:val="24"/>
          <w:szCs w:val="24"/>
          <w:lang w:eastAsia="cs-CZ"/>
        </w:rPr>
      </w:pPr>
      <w:r>
        <w:rPr>
          <w:rFonts w:ascii="Times New Roman" w:hAnsi="Times New Roman" w:cs="Times New Roman"/>
          <w:b/>
          <w:bCs/>
          <w:sz w:val="24"/>
          <w:szCs w:val="24"/>
          <w:lang w:eastAsia="cs-CZ"/>
        </w:rPr>
        <w:t>Život:</w:t>
      </w:r>
    </w:p>
    <w:p w:rsidR="007002F3" w:rsidRPr="005C4410" w:rsidRDefault="007002F3" w:rsidP="00823329">
      <w:pPr>
        <w:shd w:val="clear" w:color="auto" w:fill="FFFFFF"/>
        <w:spacing w:after="0" w:line="240" w:lineRule="auto"/>
        <w:rPr>
          <w:rFonts w:ascii="Times New Roman" w:hAnsi="Times New Roman" w:cs="Times New Roman"/>
          <w:color w:val="FF0000"/>
          <w:sz w:val="24"/>
          <w:szCs w:val="24"/>
          <w:lang w:eastAsia="cs-CZ"/>
        </w:rPr>
      </w:pPr>
      <w:r w:rsidRPr="005C4410">
        <w:rPr>
          <w:rFonts w:ascii="Times New Roman" w:hAnsi="Times New Roman" w:cs="Times New Roman"/>
          <w:sz w:val="24"/>
          <w:szCs w:val="24"/>
          <w:lang w:eastAsia="cs-CZ"/>
        </w:rPr>
        <w:t xml:space="preserve">vlastním jménem Kamil Zeman, narodil se v Semilech, syn spisovatele A. </w:t>
      </w:r>
      <w:proofErr w:type="spellStart"/>
      <w:proofErr w:type="gramStart"/>
      <w:r w:rsidRPr="005C4410">
        <w:rPr>
          <w:rFonts w:ascii="Times New Roman" w:hAnsi="Times New Roman" w:cs="Times New Roman"/>
          <w:sz w:val="24"/>
          <w:szCs w:val="24"/>
          <w:lang w:eastAsia="cs-CZ"/>
        </w:rPr>
        <w:t>Staška,často</w:t>
      </w:r>
      <w:proofErr w:type="spellEnd"/>
      <w:proofErr w:type="gramEnd"/>
      <w:r w:rsidRPr="005C4410">
        <w:rPr>
          <w:rFonts w:ascii="Times New Roman" w:hAnsi="Times New Roman" w:cs="Times New Roman"/>
          <w:sz w:val="24"/>
          <w:szCs w:val="24"/>
          <w:lang w:eastAsia="cs-CZ"/>
        </w:rPr>
        <w:t xml:space="preserve"> jezdil na Podkarpatskou Rus, levicový spisovatel, byl v KSČ</w:t>
      </w:r>
    </w:p>
    <w:p w:rsidR="007002F3" w:rsidRPr="005C4410" w:rsidRDefault="007002F3" w:rsidP="00823329">
      <w:pPr>
        <w:shd w:val="clear" w:color="auto" w:fill="FFFFFF"/>
        <w:spacing w:after="0" w:line="240" w:lineRule="auto"/>
        <w:rPr>
          <w:rFonts w:ascii="Times New Roman" w:hAnsi="Times New Roman" w:cs="Times New Roman"/>
          <w:sz w:val="24"/>
          <w:szCs w:val="24"/>
          <w:lang w:eastAsia="cs-CZ"/>
        </w:rPr>
      </w:pPr>
      <w:r w:rsidRPr="005C4410">
        <w:rPr>
          <w:rFonts w:ascii="Times New Roman" w:hAnsi="Times New Roman" w:cs="Times New Roman"/>
          <w:sz w:val="24"/>
          <w:szCs w:val="24"/>
          <w:lang w:eastAsia="cs-CZ"/>
        </w:rPr>
        <w:t xml:space="preserve"> </w:t>
      </w:r>
      <w:r w:rsidRPr="005C4410">
        <w:rPr>
          <w:rFonts w:ascii="Times New Roman" w:hAnsi="Times New Roman" w:cs="Times New Roman"/>
          <w:sz w:val="24"/>
          <w:szCs w:val="24"/>
          <w:lang w:eastAsia="cs-CZ"/>
        </w:rPr>
        <w:br/>
      </w:r>
      <w:r w:rsidRPr="005C4410">
        <w:rPr>
          <w:rFonts w:ascii="Times New Roman" w:hAnsi="Times New Roman" w:cs="Times New Roman"/>
          <w:sz w:val="24"/>
          <w:szCs w:val="24"/>
          <w:lang w:eastAsia="cs-CZ"/>
        </w:rPr>
        <w:br/>
      </w:r>
      <w:r w:rsidRPr="005C4410">
        <w:rPr>
          <w:rFonts w:ascii="Times New Roman" w:hAnsi="Times New Roman" w:cs="Times New Roman"/>
          <w:b/>
          <w:bCs/>
          <w:sz w:val="24"/>
          <w:szCs w:val="24"/>
          <w:u w:val="single"/>
          <w:lang w:eastAsia="cs-CZ"/>
        </w:rPr>
        <w:t xml:space="preserve">Další </w:t>
      </w:r>
      <w:proofErr w:type="gramStart"/>
      <w:r w:rsidRPr="005C4410">
        <w:rPr>
          <w:rFonts w:ascii="Times New Roman" w:hAnsi="Times New Roman" w:cs="Times New Roman"/>
          <w:b/>
          <w:bCs/>
          <w:sz w:val="24"/>
          <w:szCs w:val="24"/>
          <w:u w:val="single"/>
          <w:lang w:eastAsia="cs-CZ"/>
        </w:rPr>
        <w:t>díla :</w:t>
      </w:r>
      <w:proofErr w:type="gramEnd"/>
      <w:r w:rsidRPr="005C4410">
        <w:rPr>
          <w:rFonts w:ascii="Times New Roman" w:hAnsi="Times New Roman" w:cs="Times New Roman"/>
          <w:sz w:val="24"/>
          <w:szCs w:val="24"/>
          <w:lang w:eastAsia="cs-CZ"/>
        </w:rPr>
        <w:t xml:space="preserve"> </w:t>
      </w:r>
    </w:p>
    <w:p w:rsidR="007002F3" w:rsidRPr="005C4410" w:rsidRDefault="007002F3" w:rsidP="00823329">
      <w:pPr>
        <w:rPr>
          <w:rFonts w:ascii="Times New Roman" w:hAnsi="Times New Roman" w:cs="Times New Roman"/>
          <w:bCs/>
          <w:sz w:val="24"/>
          <w:szCs w:val="24"/>
        </w:rPr>
      </w:pPr>
      <w:r w:rsidRPr="005C4410">
        <w:rPr>
          <w:rFonts w:ascii="Times New Roman" w:hAnsi="Times New Roman" w:cs="Times New Roman"/>
          <w:b/>
          <w:bCs/>
          <w:sz w:val="24"/>
          <w:szCs w:val="24"/>
        </w:rPr>
        <w:t xml:space="preserve">Anna </w:t>
      </w:r>
      <w:proofErr w:type="gramStart"/>
      <w:r w:rsidRPr="005C4410">
        <w:rPr>
          <w:rFonts w:ascii="Times New Roman" w:hAnsi="Times New Roman" w:cs="Times New Roman"/>
          <w:b/>
          <w:bCs/>
          <w:sz w:val="24"/>
          <w:szCs w:val="24"/>
        </w:rPr>
        <w:t xml:space="preserve">Proletářka </w:t>
      </w:r>
      <w:r w:rsidRPr="005C4410">
        <w:rPr>
          <w:rFonts w:ascii="Times New Roman" w:hAnsi="Times New Roman" w:cs="Times New Roman"/>
          <w:bCs/>
          <w:sz w:val="24"/>
          <w:szCs w:val="24"/>
        </w:rPr>
        <w:t>: román</w:t>
      </w:r>
      <w:proofErr w:type="gramEnd"/>
      <w:r w:rsidRPr="005C4410">
        <w:rPr>
          <w:rFonts w:ascii="Times New Roman" w:hAnsi="Times New Roman" w:cs="Times New Roman"/>
          <w:bCs/>
          <w:sz w:val="24"/>
          <w:szCs w:val="24"/>
        </w:rPr>
        <w:t xml:space="preserve"> o služce Anně, </w:t>
      </w:r>
      <w:r w:rsidRPr="005C4410">
        <w:rPr>
          <w:rFonts w:ascii="Times New Roman" w:hAnsi="Times New Roman" w:cs="Times New Roman"/>
          <w:sz w:val="24"/>
          <w:szCs w:val="24"/>
          <w:shd w:val="clear" w:color="auto" w:fill="FFFFFF"/>
        </w:rPr>
        <w:t>pokus vylíčit buržoazní a proletářské prostředí a na tom pak ukázat zrod komunistické strany</w:t>
      </w:r>
    </w:p>
    <w:p w:rsidR="007002F3" w:rsidRPr="005C4410" w:rsidRDefault="007002F3" w:rsidP="00823329">
      <w:pPr>
        <w:rPr>
          <w:rFonts w:ascii="Times New Roman" w:hAnsi="Times New Roman" w:cs="Times New Roman"/>
          <w:sz w:val="24"/>
          <w:szCs w:val="24"/>
        </w:rPr>
      </w:pPr>
      <w:r w:rsidRPr="005C4410">
        <w:rPr>
          <w:rFonts w:ascii="Times New Roman" w:hAnsi="Times New Roman" w:cs="Times New Roman"/>
          <w:b/>
          <w:bCs/>
          <w:sz w:val="24"/>
          <w:szCs w:val="24"/>
        </w:rPr>
        <w:t xml:space="preserve">Žalář </w:t>
      </w:r>
      <w:proofErr w:type="gramStart"/>
      <w:r w:rsidRPr="005C4410">
        <w:rPr>
          <w:rFonts w:ascii="Times New Roman" w:hAnsi="Times New Roman" w:cs="Times New Roman"/>
          <w:b/>
          <w:bCs/>
          <w:sz w:val="24"/>
          <w:szCs w:val="24"/>
        </w:rPr>
        <w:t>nejtemnější</w:t>
      </w:r>
      <w:r w:rsidRPr="005C4410">
        <w:rPr>
          <w:rFonts w:ascii="Times New Roman" w:hAnsi="Times New Roman" w:cs="Times New Roman"/>
          <w:sz w:val="24"/>
          <w:szCs w:val="24"/>
        </w:rPr>
        <w:t xml:space="preserve">  :  psychologický</w:t>
      </w:r>
      <w:proofErr w:type="gramEnd"/>
      <w:r w:rsidRPr="005C4410">
        <w:rPr>
          <w:rFonts w:ascii="Times New Roman" w:hAnsi="Times New Roman" w:cs="Times New Roman"/>
          <w:sz w:val="24"/>
          <w:szCs w:val="24"/>
        </w:rPr>
        <w:t xml:space="preserve"> román o slepém muži, který z chorobné žárlivosti činí ze svého vnitřního osamocení svůj životní program - týrá všechny kolem sebe.</w:t>
      </w:r>
    </w:p>
    <w:p w:rsidR="007002F3" w:rsidRPr="005C4410" w:rsidRDefault="007002F3" w:rsidP="00823329">
      <w:pPr>
        <w:rPr>
          <w:rFonts w:ascii="Times New Roman" w:hAnsi="Times New Roman" w:cs="Times New Roman"/>
          <w:sz w:val="24"/>
          <w:szCs w:val="24"/>
        </w:rPr>
      </w:pPr>
      <w:r w:rsidRPr="005C4410">
        <w:rPr>
          <w:rFonts w:ascii="Times New Roman" w:hAnsi="Times New Roman" w:cs="Times New Roman"/>
          <w:b/>
          <w:bCs/>
          <w:sz w:val="24"/>
          <w:szCs w:val="24"/>
        </w:rPr>
        <w:t xml:space="preserve">O zlých </w:t>
      </w:r>
      <w:proofErr w:type="gramStart"/>
      <w:r w:rsidRPr="005C4410">
        <w:rPr>
          <w:rFonts w:ascii="Times New Roman" w:hAnsi="Times New Roman" w:cs="Times New Roman"/>
          <w:b/>
          <w:bCs/>
          <w:sz w:val="24"/>
          <w:szCs w:val="24"/>
        </w:rPr>
        <w:t xml:space="preserve">samotářích </w:t>
      </w:r>
      <w:r w:rsidRPr="005C4410">
        <w:rPr>
          <w:rFonts w:ascii="Times New Roman" w:hAnsi="Times New Roman" w:cs="Times New Roman"/>
          <w:sz w:val="24"/>
          <w:szCs w:val="24"/>
        </w:rPr>
        <w:t>: soubor</w:t>
      </w:r>
      <w:proofErr w:type="gramEnd"/>
      <w:r w:rsidRPr="005C4410">
        <w:rPr>
          <w:rFonts w:ascii="Times New Roman" w:hAnsi="Times New Roman" w:cs="Times New Roman"/>
          <w:sz w:val="24"/>
          <w:szCs w:val="24"/>
        </w:rPr>
        <w:t xml:space="preserve"> 3 povídek z prostředí cirkusáků, tuláků a lidí na okraji společnosti, kteří bojují o udržení zbytků své důstojnosti a svobody. Tito jedinci jsou zatlačeni za hranice zákona.</w:t>
      </w:r>
    </w:p>
    <w:p w:rsidR="007002F3" w:rsidRPr="005C4410" w:rsidRDefault="007002F3" w:rsidP="00823329">
      <w:pPr>
        <w:rPr>
          <w:rFonts w:ascii="Times New Roman" w:hAnsi="Times New Roman" w:cs="Times New Roman"/>
          <w:b/>
          <w:bCs/>
          <w:sz w:val="24"/>
          <w:szCs w:val="24"/>
          <w:u w:val="single"/>
        </w:rPr>
      </w:pPr>
      <w:r w:rsidRPr="005C4410">
        <w:rPr>
          <w:rFonts w:ascii="Times New Roman" w:hAnsi="Times New Roman" w:cs="Times New Roman"/>
          <w:b/>
          <w:bCs/>
          <w:sz w:val="24"/>
          <w:szCs w:val="24"/>
          <w:u w:val="single"/>
        </w:rPr>
        <w:t xml:space="preserve">Současní </w:t>
      </w:r>
      <w:proofErr w:type="gramStart"/>
      <w:r w:rsidRPr="005C4410">
        <w:rPr>
          <w:rFonts w:ascii="Times New Roman" w:hAnsi="Times New Roman" w:cs="Times New Roman"/>
          <w:b/>
          <w:bCs/>
          <w:sz w:val="24"/>
          <w:szCs w:val="24"/>
          <w:u w:val="single"/>
        </w:rPr>
        <w:t>autoři :</w:t>
      </w:r>
      <w:proofErr w:type="gramEnd"/>
      <w:r w:rsidRPr="005C4410">
        <w:rPr>
          <w:rFonts w:ascii="Times New Roman" w:hAnsi="Times New Roman" w:cs="Times New Roman"/>
          <w:b/>
          <w:bCs/>
          <w:sz w:val="24"/>
          <w:szCs w:val="24"/>
          <w:u w:val="single"/>
        </w:rPr>
        <w:t xml:space="preserve"> </w:t>
      </w:r>
    </w:p>
    <w:p w:rsidR="007002F3" w:rsidRPr="005C4410" w:rsidRDefault="007002F3" w:rsidP="00823329">
      <w:pPr>
        <w:spacing w:before="100" w:beforeAutospacing="1" w:after="100" w:afterAutospacing="1" w:line="240" w:lineRule="auto"/>
        <w:outlineLvl w:val="0"/>
        <w:rPr>
          <w:rFonts w:ascii="Times New Roman" w:hAnsi="Times New Roman" w:cs="Times New Roman"/>
          <w:sz w:val="24"/>
          <w:szCs w:val="24"/>
        </w:rPr>
      </w:pPr>
      <w:r w:rsidRPr="005C4410">
        <w:rPr>
          <w:rFonts w:ascii="Times New Roman" w:hAnsi="Times New Roman" w:cs="Times New Roman"/>
          <w:b/>
          <w:bCs/>
          <w:sz w:val="24"/>
          <w:szCs w:val="24"/>
        </w:rPr>
        <w:t>Jaroslav Havlíček</w:t>
      </w:r>
      <w:r w:rsidRPr="005C4410">
        <w:rPr>
          <w:rFonts w:ascii="Times New Roman" w:hAnsi="Times New Roman" w:cs="Times New Roman"/>
          <w:sz w:val="24"/>
          <w:szCs w:val="24"/>
        </w:rPr>
        <w:t xml:space="preserve"> – </w:t>
      </w:r>
      <w:r w:rsidRPr="005C4410">
        <w:rPr>
          <w:rFonts w:ascii="Times New Roman" w:hAnsi="Times New Roman" w:cs="Times New Roman"/>
          <w:b/>
          <w:bCs/>
          <w:sz w:val="24"/>
          <w:szCs w:val="24"/>
          <w:u w:val="single"/>
        </w:rPr>
        <w:t>Petrolejové lampy</w:t>
      </w:r>
      <w:r w:rsidRPr="005C4410">
        <w:rPr>
          <w:rFonts w:ascii="Times New Roman" w:hAnsi="Times New Roman" w:cs="Times New Roman"/>
          <w:sz w:val="24"/>
          <w:szCs w:val="24"/>
          <w:u w:val="single"/>
        </w:rPr>
        <w:t xml:space="preserve"> </w:t>
      </w:r>
      <w:r w:rsidRPr="005C4410">
        <w:rPr>
          <w:rFonts w:ascii="Times New Roman" w:hAnsi="Times New Roman" w:cs="Times New Roman"/>
          <w:sz w:val="24"/>
          <w:szCs w:val="24"/>
        </w:rPr>
        <w:t xml:space="preserve">– </w:t>
      </w:r>
      <w:proofErr w:type="spellStart"/>
      <w:proofErr w:type="gramStart"/>
      <w:r w:rsidR="005C4410">
        <w:rPr>
          <w:rFonts w:ascii="Times New Roman" w:hAnsi="Times New Roman" w:cs="Times New Roman"/>
          <w:sz w:val="24"/>
          <w:szCs w:val="24"/>
        </w:rPr>
        <w:t>román,</w:t>
      </w:r>
      <w:r w:rsidRPr="005C4410">
        <w:rPr>
          <w:rFonts w:ascii="Times New Roman" w:hAnsi="Times New Roman" w:cs="Times New Roman"/>
          <w:sz w:val="24"/>
          <w:szCs w:val="24"/>
        </w:rPr>
        <w:t>o</w:t>
      </w:r>
      <w:proofErr w:type="spellEnd"/>
      <w:r w:rsidRPr="005C4410">
        <w:rPr>
          <w:rFonts w:ascii="Times New Roman" w:hAnsi="Times New Roman" w:cs="Times New Roman"/>
          <w:sz w:val="24"/>
          <w:szCs w:val="24"/>
        </w:rPr>
        <w:t xml:space="preserve"> Štěpánce</w:t>
      </w:r>
      <w:proofErr w:type="gramEnd"/>
      <w:r w:rsidRPr="005C4410">
        <w:rPr>
          <w:rFonts w:ascii="Times New Roman" w:hAnsi="Times New Roman" w:cs="Times New Roman"/>
          <w:sz w:val="24"/>
          <w:szCs w:val="24"/>
        </w:rPr>
        <w:t xml:space="preserve">, který touží po dětech, uzavře manželství s důstojníkem, ale po čase u něj zjistí </w:t>
      </w:r>
      <w:proofErr w:type="spellStart"/>
      <w:r w:rsidRPr="005C4410">
        <w:rPr>
          <w:rFonts w:ascii="Times New Roman" w:hAnsi="Times New Roman" w:cs="Times New Roman"/>
          <w:sz w:val="24"/>
          <w:szCs w:val="24"/>
        </w:rPr>
        <w:t>syfilis,</w:t>
      </w:r>
      <w:r w:rsidRPr="005C4410">
        <w:rPr>
          <w:rFonts w:ascii="Times New Roman" w:hAnsi="Times New Roman" w:cs="Times New Roman"/>
          <w:b/>
          <w:sz w:val="24"/>
          <w:szCs w:val="24"/>
        </w:rPr>
        <w:t>psychologické</w:t>
      </w:r>
      <w:proofErr w:type="spellEnd"/>
      <w:r w:rsidRPr="005C4410">
        <w:rPr>
          <w:rFonts w:ascii="Times New Roman" w:hAnsi="Times New Roman" w:cs="Times New Roman"/>
          <w:b/>
          <w:sz w:val="24"/>
          <w:szCs w:val="24"/>
        </w:rPr>
        <w:t xml:space="preserve"> dílo</w:t>
      </w:r>
    </w:p>
    <w:p w:rsidR="007002F3" w:rsidRPr="005C4410" w:rsidRDefault="007002F3" w:rsidP="00823329">
      <w:pPr>
        <w:spacing w:before="100" w:beforeAutospacing="1" w:after="100" w:afterAutospacing="1" w:line="240" w:lineRule="auto"/>
        <w:outlineLvl w:val="0"/>
        <w:rPr>
          <w:rFonts w:ascii="Times New Roman" w:hAnsi="Times New Roman" w:cs="Times New Roman"/>
          <w:sz w:val="24"/>
          <w:szCs w:val="24"/>
        </w:rPr>
      </w:pPr>
      <w:r w:rsidRPr="005C4410">
        <w:rPr>
          <w:rFonts w:ascii="Times New Roman" w:hAnsi="Times New Roman" w:cs="Times New Roman"/>
          <w:b/>
          <w:bCs/>
          <w:sz w:val="24"/>
          <w:szCs w:val="24"/>
        </w:rPr>
        <w:t xml:space="preserve">Eduard Bass: </w:t>
      </w:r>
      <w:hyperlink r:id="rId6" w:tooltip="Klapzubova jedenáctka" w:history="1">
        <w:proofErr w:type="spellStart"/>
        <w:r w:rsidRPr="005C4410">
          <w:rPr>
            <w:rStyle w:val="Hypertextovodkaz"/>
            <w:rFonts w:ascii="Times New Roman" w:hAnsi="Times New Roman"/>
            <w:b/>
            <w:bCs/>
            <w:color w:val="auto"/>
            <w:sz w:val="24"/>
            <w:szCs w:val="24"/>
            <w:u w:val="none"/>
          </w:rPr>
          <w:t>Klapzubova</w:t>
        </w:r>
        <w:proofErr w:type="spellEnd"/>
        <w:r w:rsidRPr="005C4410">
          <w:rPr>
            <w:rStyle w:val="Hypertextovodkaz"/>
            <w:rFonts w:ascii="Times New Roman" w:hAnsi="Times New Roman"/>
            <w:b/>
            <w:bCs/>
            <w:color w:val="auto"/>
            <w:sz w:val="24"/>
            <w:szCs w:val="24"/>
            <w:u w:val="none"/>
          </w:rPr>
          <w:t xml:space="preserve"> </w:t>
        </w:r>
        <w:proofErr w:type="gramStart"/>
        <w:r w:rsidRPr="005C4410">
          <w:rPr>
            <w:rStyle w:val="Hypertextovodkaz"/>
            <w:rFonts w:ascii="Times New Roman" w:hAnsi="Times New Roman"/>
            <w:b/>
            <w:bCs/>
            <w:color w:val="auto"/>
            <w:sz w:val="24"/>
            <w:szCs w:val="24"/>
            <w:u w:val="none"/>
          </w:rPr>
          <w:t>jedenáctka</w:t>
        </w:r>
        <w:proofErr w:type="gramEnd"/>
      </w:hyperlink>
      <w:r w:rsidRPr="005C4410">
        <w:rPr>
          <w:rFonts w:ascii="Times New Roman" w:hAnsi="Times New Roman" w:cs="Times New Roman"/>
          <w:sz w:val="24"/>
          <w:szCs w:val="24"/>
        </w:rPr>
        <w:t xml:space="preserve"> –</w:t>
      </w:r>
      <w:proofErr w:type="spellStart"/>
      <w:proofErr w:type="gramStart"/>
      <w:r w:rsidR="005C4410">
        <w:rPr>
          <w:rFonts w:ascii="Times New Roman" w:hAnsi="Times New Roman" w:cs="Times New Roman"/>
          <w:sz w:val="24"/>
          <w:szCs w:val="24"/>
        </w:rPr>
        <w:t>povídka</w:t>
      </w:r>
      <w:proofErr w:type="gramEnd"/>
      <w:r w:rsidR="005C4410">
        <w:rPr>
          <w:rFonts w:ascii="Times New Roman" w:hAnsi="Times New Roman" w:cs="Times New Roman"/>
          <w:sz w:val="24"/>
          <w:szCs w:val="24"/>
        </w:rPr>
        <w:t>,</w:t>
      </w:r>
      <w:r w:rsidRPr="005C4410">
        <w:rPr>
          <w:rFonts w:ascii="Times New Roman" w:hAnsi="Times New Roman" w:cs="Times New Roman"/>
          <w:sz w:val="24"/>
          <w:szCs w:val="24"/>
        </w:rPr>
        <w:t>příběh</w:t>
      </w:r>
      <w:proofErr w:type="spellEnd"/>
      <w:r w:rsidRPr="005C4410">
        <w:rPr>
          <w:rFonts w:ascii="Times New Roman" w:hAnsi="Times New Roman" w:cs="Times New Roman"/>
          <w:sz w:val="24"/>
          <w:szCs w:val="24"/>
        </w:rPr>
        <w:t xml:space="preserve"> otce, který má jedenáct synů, ze kterých vytvoří profesionální, neporazitelný </w:t>
      </w:r>
      <w:hyperlink r:id="rId7" w:tooltip="Fotbal" w:history="1">
        <w:r w:rsidRPr="005C4410">
          <w:rPr>
            <w:rStyle w:val="Hypertextovodkaz"/>
            <w:rFonts w:ascii="Times New Roman" w:hAnsi="Times New Roman"/>
            <w:color w:val="auto"/>
            <w:sz w:val="24"/>
            <w:szCs w:val="24"/>
            <w:u w:val="none"/>
          </w:rPr>
          <w:t>fotbalový</w:t>
        </w:r>
      </w:hyperlink>
      <w:r w:rsidRPr="005C4410">
        <w:rPr>
          <w:rFonts w:ascii="Times New Roman" w:hAnsi="Times New Roman" w:cs="Times New Roman"/>
          <w:sz w:val="24"/>
          <w:szCs w:val="24"/>
        </w:rPr>
        <w:t xml:space="preserve"> tým, </w:t>
      </w:r>
      <w:r w:rsidRPr="005C4410">
        <w:rPr>
          <w:rFonts w:ascii="Times New Roman" w:hAnsi="Times New Roman" w:cs="Times New Roman"/>
          <w:b/>
          <w:sz w:val="24"/>
          <w:szCs w:val="24"/>
        </w:rPr>
        <w:t>pro děti</w:t>
      </w:r>
    </w:p>
    <w:p w:rsidR="007002F3" w:rsidRPr="005C4410" w:rsidRDefault="007002F3" w:rsidP="00823329">
      <w:pPr>
        <w:spacing w:before="100" w:beforeAutospacing="1" w:after="100" w:afterAutospacing="1" w:line="240" w:lineRule="auto"/>
        <w:outlineLvl w:val="0"/>
        <w:rPr>
          <w:rFonts w:ascii="Times New Roman" w:hAnsi="Times New Roman" w:cs="Times New Roman"/>
          <w:sz w:val="24"/>
          <w:szCs w:val="24"/>
        </w:rPr>
      </w:pPr>
      <w:r w:rsidRPr="005C4410">
        <w:rPr>
          <w:rFonts w:ascii="Times New Roman" w:hAnsi="Times New Roman" w:cs="Times New Roman"/>
          <w:b/>
          <w:bCs/>
          <w:sz w:val="24"/>
          <w:szCs w:val="24"/>
        </w:rPr>
        <w:t xml:space="preserve">Karel </w:t>
      </w:r>
      <w:proofErr w:type="gramStart"/>
      <w:r w:rsidRPr="005C4410">
        <w:rPr>
          <w:rFonts w:ascii="Times New Roman" w:hAnsi="Times New Roman" w:cs="Times New Roman"/>
          <w:b/>
          <w:bCs/>
          <w:sz w:val="24"/>
          <w:szCs w:val="24"/>
        </w:rPr>
        <w:t>Čapek : Bílá</w:t>
      </w:r>
      <w:proofErr w:type="gramEnd"/>
      <w:r w:rsidRPr="005C4410">
        <w:rPr>
          <w:rFonts w:ascii="Times New Roman" w:hAnsi="Times New Roman" w:cs="Times New Roman"/>
          <w:b/>
          <w:bCs/>
          <w:sz w:val="24"/>
          <w:szCs w:val="24"/>
        </w:rPr>
        <w:t xml:space="preserve"> nemoc</w:t>
      </w:r>
      <w:r w:rsidRPr="005C4410">
        <w:rPr>
          <w:rFonts w:ascii="Times New Roman" w:hAnsi="Times New Roman" w:cs="Times New Roman"/>
          <w:sz w:val="24"/>
          <w:szCs w:val="24"/>
        </w:rPr>
        <w:t xml:space="preserve"> –</w:t>
      </w:r>
      <w:r w:rsidR="005C4410">
        <w:rPr>
          <w:rFonts w:ascii="Times New Roman" w:hAnsi="Times New Roman" w:cs="Times New Roman"/>
          <w:sz w:val="24"/>
          <w:szCs w:val="24"/>
        </w:rPr>
        <w:t>drama</w:t>
      </w:r>
      <w:r w:rsidRPr="005C4410">
        <w:rPr>
          <w:rFonts w:ascii="Times New Roman" w:hAnsi="Times New Roman" w:cs="Times New Roman"/>
          <w:sz w:val="24"/>
          <w:szCs w:val="24"/>
        </w:rPr>
        <w:t xml:space="preserve"> Svět je plný bílé nemoci, na kterou zná lék jen doktor </w:t>
      </w:r>
      <w:proofErr w:type="spellStart"/>
      <w:r w:rsidRPr="005C4410">
        <w:rPr>
          <w:rFonts w:ascii="Times New Roman" w:hAnsi="Times New Roman" w:cs="Times New Roman"/>
          <w:sz w:val="24"/>
          <w:szCs w:val="24"/>
        </w:rPr>
        <w:t>Galén</w:t>
      </w:r>
      <w:proofErr w:type="spellEnd"/>
      <w:r w:rsidRPr="005C4410">
        <w:rPr>
          <w:rFonts w:ascii="Times New Roman" w:hAnsi="Times New Roman" w:cs="Times New Roman"/>
          <w:sz w:val="24"/>
          <w:szCs w:val="24"/>
        </w:rPr>
        <w:t xml:space="preserve">. Ten chce dát lék za výměnu světového míru, ale je zabit. Na konci díla vypuká </w:t>
      </w:r>
      <w:proofErr w:type="spellStart"/>
      <w:proofErr w:type="gramStart"/>
      <w:r w:rsidRPr="005C4410">
        <w:rPr>
          <w:rFonts w:ascii="Times New Roman" w:hAnsi="Times New Roman" w:cs="Times New Roman"/>
          <w:sz w:val="24"/>
          <w:szCs w:val="24"/>
        </w:rPr>
        <w:t>válka.</w:t>
      </w:r>
      <w:r w:rsidRPr="005C4410">
        <w:rPr>
          <w:rFonts w:ascii="Times New Roman" w:hAnsi="Times New Roman" w:cs="Times New Roman"/>
          <w:b/>
          <w:sz w:val="24"/>
          <w:szCs w:val="24"/>
        </w:rPr>
        <w:t>Protiválečné</w:t>
      </w:r>
      <w:proofErr w:type="spellEnd"/>
      <w:proofErr w:type="gramEnd"/>
      <w:r w:rsidRPr="005C4410">
        <w:rPr>
          <w:rFonts w:ascii="Times New Roman" w:hAnsi="Times New Roman" w:cs="Times New Roman"/>
          <w:b/>
          <w:sz w:val="24"/>
          <w:szCs w:val="24"/>
        </w:rPr>
        <w:t xml:space="preserve"> dílo.</w:t>
      </w:r>
    </w:p>
    <w:p w:rsidR="007002F3" w:rsidRPr="005C4410" w:rsidRDefault="007002F3" w:rsidP="00823329">
      <w:pPr>
        <w:spacing w:before="100" w:beforeAutospacing="1" w:after="100" w:afterAutospacing="1" w:line="240" w:lineRule="auto"/>
        <w:outlineLvl w:val="0"/>
        <w:rPr>
          <w:rFonts w:ascii="Times New Roman" w:hAnsi="Times New Roman" w:cs="Times New Roman"/>
          <w:sz w:val="24"/>
          <w:szCs w:val="24"/>
        </w:rPr>
      </w:pPr>
      <w:r w:rsidRPr="005C4410">
        <w:rPr>
          <w:rFonts w:ascii="Times New Roman" w:hAnsi="Times New Roman" w:cs="Times New Roman"/>
          <w:sz w:val="24"/>
          <w:szCs w:val="24"/>
        </w:rPr>
        <w:t>--------------------------------------------------------------------------------------------------------------------------</w:t>
      </w:r>
    </w:p>
    <w:p w:rsidR="007002F3" w:rsidRPr="005C4410" w:rsidRDefault="007002F3" w:rsidP="00823329">
      <w:pPr>
        <w:spacing w:before="100" w:beforeAutospacing="1" w:after="100" w:afterAutospacing="1" w:line="240" w:lineRule="auto"/>
        <w:outlineLvl w:val="0"/>
        <w:rPr>
          <w:rFonts w:ascii="Times New Roman" w:hAnsi="Times New Roman" w:cs="Times New Roman"/>
          <w:sz w:val="24"/>
          <w:szCs w:val="24"/>
        </w:rPr>
      </w:pPr>
    </w:p>
    <w:p w:rsidR="007002F3" w:rsidRPr="005C4410" w:rsidRDefault="007002F3" w:rsidP="00823329">
      <w:pPr>
        <w:shd w:val="clear" w:color="auto" w:fill="FFFFFF"/>
        <w:spacing w:before="100" w:beforeAutospacing="1" w:after="100" w:afterAutospacing="1" w:line="240" w:lineRule="auto"/>
        <w:rPr>
          <w:rFonts w:ascii="Times New Roman" w:hAnsi="Times New Roman" w:cs="Times New Roman"/>
          <w:b/>
          <w:bCs/>
          <w:sz w:val="24"/>
          <w:szCs w:val="24"/>
          <w:u w:val="single"/>
          <w:lang w:eastAsia="cs-CZ"/>
        </w:rPr>
      </w:pPr>
      <w:r w:rsidRPr="005C4410">
        <w:rPr>
          <w:rFonts w:ascii="Times New Roman" w:hAnsi="Times New Roman" w:cs="Times New Roman"/>
          <w:b/>
          <w:bCs/>
          <w:sz w:val="24"/>
          <w:szCs w:val="24"/>
          <w:u w:val="single"/>
          <w:lang w:eastAsia="cs-CZ"/>
        </w:rPr>
        <w:t>DĚJ Nikola Šuhaj loupežník</w:t>
      </w:r>
    </w:p>
    <w:p w:rsidR="007002F3" w:rsidRDefault="005C4410" w:rsidP="00823329">
      <w:pPr>
        <w:shd w:val="clear" w:color="auto" w:fill="FFFFFF"/>
        <w:spacing w:before="100" w:beforeAutospacing="1" w:after="100" w:afterAutospacing="1" w:line="240" w:lineRule="auto"/>
        <w:rPr>
          <w:rFonts w:ascii="Times New Roman" w:hAnsi="Times New Roman" w:cs="Times New Roman"/>
          <w:bCs/>
          <w:sz w:val="24"/>
          <w:szCs w:val="24"/>
          <w:lang w:eastAsia="cs-CZ"/>
        </w:rPr>
      </w:pPr>
      <w:proofErr w:type="spellStart"/>
      <w:r>
        <w:rPr>
          <w:rFonts w:ascii="Times New Roman" w:hAnsi="Times New Roman" w:cs="Times New Roman"/>
          <w:b/>
          <w:bCs/>
          <w:sz w:val="24"/>
          <w:szCs w:val="24"/>
          <w:lang w:eastAsia="cs-CZ"/>
        </w:rPr>
        <w:t>Kdy:</w:t>
      </w:r>
      <w:r w:rsidR="007002F3" w:rsidRPr="005C4410">
        <w:rPr>
          <w:rFonts w:ascii="Times New Roman" w:hAnsi="Times New Roman" w:cs="Times New Roman"/>
          <w:bCs/>
          <w:sz w:val="24"/>
          <w:szCs w:val="24"/>
          <w:lang w:eastAsia="cs-CZ"/>
        </w:rPr>
        <w:t>Děj</w:t>
      </w:r>
      <w:proofErr w:type="spellEnd"/>
      <w:r w:rsidR="007002F3" w:rsidRPr="005C4410">
        <w:rPr>
          <w:rFonts w:ascii="Times New Roman" w:hAnsi="Times New Roman" w:cs="Times New Roman"/>
          <w:bCs/>
          <w:sz w:val="24"/>
          <w:szCs w:val="24"/>
          <w:lang w:eastAsia="cs-CZ"/>
        </w:rPr>
        <w:t xml:space="preserve"> se odehrává na </w:t>
      </w:r>
      <w:proofErr w:type="gramStart"/>
      <w:r w:rsidR="007002F3" w:rsidRPr="005C4410">
        <w:rPr>
          <w:rFonts w:ascii="Times New Roman" w:hAnsi="Times New Roman" w:cs="Times New Roman"/>
          <w:bCs/>
          <w:sz w:val="24"/>
          <w:szCs w:val="24"/>
          <w:lang w:eastAsia="cs-CZ"/>
        </w:rPr>
        <w:t>konci 1.sv.</w:t>
      </w:r>
      <w:proofErr w:type="gramEnd"/>
      <w:r w:rsidR="007002F3" w:rsidRPr="005C4410">
        <w:rPr>
          <w:rFonts w:ascii="Times New Roman" w:hAnsi="Times New Roman" w:cs="Times New Roman"/>
          <w:bCs/>
          <w:sz w:val="24"/>
          <w:szCs w:val="24"/>
          <w:lang w:eastAsia="cs-CZ"/>
        </w:rPr>
        <w:t>války a v létech poválečných</w:t>
      </w:r>
    </w:p>
    <w:p w:rsidR="005C4410" w:rsidRPr="005C4410" w:rsidRDefault="005C4410" w:rsidP="00823329">
      <w:pPr>
        <w:shd w:val="clear" w:color="auto" w:fill="FFFFFF"/>
        <w:spacing w:before="100" w:beforeAutospacing="1" w:after="100" w:afterAutospacing="1" w:line="240" w:lineRule="auto"/>
        <w:rPr>
          <w:rFonts w:ascii="Times New Roman" w:hAnsi="Times New Roman" w:cs="Times New Roman"/>
          <w:bCs/>
          <w:sz w:val="24"/>
          <w:szCs w:val="24"/>
          <w:lang w:eastAsia="cs-CZ"/>
        </w:rPr>
      </w:pPr>
      <w:proofErr w:type="spellStart"/>
      <w:r w:rsidRPr="005C4410">
        <w:rPr>
          <w:rFonts w:ascii="Times New Roman" w:hAnsi="Times New Roman" w:cs="Times New Roman"/>
          <w:b/>
          <w:bCs/>
          <w:sz w:val="24"/>
          <w:szCs w:val="24"/>
          <w:lang w:eastAsia="cs-CZ"/>
        </w:rPr>
        <w:t>Kde:</w:t>
      </w:r>
      <w:r w:rsidRPr="005C4410">
        <w:rPr>
          <w:rFonts w:ascii="Times New Roman" w:hAnsi="Times New Roman" w:cs="Times New Roman"/>
          <w:bCs/>
          <w:sz w:val="24"/>
          <w:szCs w:val="24"/>
          <w:lang w:eastAsia="cs-CZ"/>
        </w:rPr>
        <w:t>Podkarpatská</w:t>
      </w:r>
      <w:proofErr w:type="spellEnd"/>
      <w:r w:rsidRPr="005C4410">
        <w:rPr>
          <w:rFonts w:ascii="Times New Roman" w:hAnsi="Times New Roman" w:cs="Times New Roman"/>
          <w:bCs/>
          <w:sz w:val="24"/>
          <w:szCs w:val="24"/>
          <w:lang w:eastAsia="cs-CZ"/>
        </w:rPr>
        <w:t xml:space="preserve"> </w:t>
      </w:r>
      <w:proofErr w:type="spellStart"/>
      <w:proofErr w:type="gramStart"/>
      <w:r w:rsidRPr="005C4410">
        <w:rPr>
          <w:rFonts w:ascii="Times New Roman" w:hAnsi="Times New Roman" w:cs="Times New Roman"/>
          <w:bCs/>
          <w:sz w:val="24"/>
          <w:szCs w:val="24"/>
          <w:lang w:eastAsia="cs-CZ"/>
        </w:rPr>
        <w:t>Rus,vesnice</w:t>
      </w:r>
      <w:proofErr w:type="spellEnd"/>
      <w:proofErr w:type="gramEnd"/>
      <w:r w:rsidRPr="005C4410">
        <w:rPr>
          <w:rFonts w:ascii="Times New Roman" w:hAnsi="Times New Roman" w:cs="Times New Roman"/>
          <w:bCs/>
          <w:sz w:val="24"/>
          <w:szCs w:val="24"/>
          <w:lang w:eastAsia="cs-CZ"/>
        </w:rPr>
        <w:t xml:space="preserve"> Koločava a okolí</w:t>
      </w:r>
    </w:p>
    <w:p w:rsidR="007002F3" w:rsidRPr="005C4410" w:rsidRDefault="007002F3" w:rsidP="00823329">
      <w:pPr>
        <w:shd w:val="clear" w:color="auto" w:fill="FFFFFF"/>
        <w:spacing w:before="100" w:beforeAutospacing="1" w:after="100" w:afterAutospacing="1" w:line="240" w:lineRule="auto"/>
        <w:rPr>
          <w:rFonts w:ascii="Times New Roman" w:hAnsi="Times New Roman" w:cs="Times New Roman"/>
          <w:b/>
          <w:bCs/>
          <w:sz w:val="24"/>
          <w:szCs w:val="24"/>
          <w:lang w:eastAsia="cs-CZ"/>
        </w:rPr>
      </w:pPr>
      <w:r w:rsidRPr="005C4410">
        <w:rPr>
          <w:rFonts w:ascii="Times New Roman" w:hAnsi="Times New Roman" w:cs="Times New Roman"/>
          <w:b/>
          <w:bCs/>
          <w:sz w:val="24"/>
          <w:szCs w:val="24"/>
          <w:lang w:eastAsia="cs-CZ"/>
        </w:rPr>
        <w:lastRenderedPageBreak/>
        <w:t xml:space="preserve">Inspirován lidovou </w:t>
      </w:r>
      <w:proofErr w:type="gramStart"/>
      <w:r w:rsidRPr="005C4410">
        <w:rPr>
          <w:rFonts w:ascii="Times New Roman" w:hAnsi="Times New Roman" w:cs="Times New Roman"/>
          <w:b/>
          <w:bCs/>
          <w:sz w:val="24"/>
          <w:szCs w:val="24"/>
          <w:lang w:eastAsia="cs-CZ"/>
        </w:rPr>
        <w:t>pověstí</w:t>
      </w:r>
      <w:r w:rsidR="00A25A4C">
        <w:rPr>
          <w:rFonts w:ascii="Times New Roman" w:hAnsi="Times New Roman" w:cs="Times New Roman"/>
          <w:b/>
          <w:bCs/>
          <w:sz w:val="24"/>
          <w:szCs w:val="24"/>
          <w:lang w:eastAsia="cs-CZ"/>
        </w:rPr>
        <w:t xml:space="preserve"> !!Do</w:t>
      </w:r>
      <w:proofErr w:type="gramEnd"/>
      <w:r w:rsidR="00A25A4C">
        <w:rPr>
          <w:rFonts w:ascii="Times New Roman" w:hAnsi="Times New Roman" w:cs="Times New Roman"/>
          <w:b/>
          <w:bCs/>
          <w:sz w:val="24"/>
          <w:szCs w:val="24"/>
          <w:lang w:eastAsia="cs-CZ"/>
        </w:rPr>
        <w:t xml:space="preserve"> písemky stručněji!!!</w:t>
      </w:r>
    </w:p>
    <w:p w:rsidR="007002F3" w:rsidRPr="005C4410" w:rsidRDefault="007002F3" w:rsidP="00823329">
      <w:pPr>
        <w:shd w:val="clear" w:color="auto" w:fill="FFFFFF"/>
        <w:spacing w:before="100" w:beforeAutospacing="1" w:after="100" w:afterAutospacing="1" w:line="240" w:lineRule="auto"/>
        <w:rPr>
          <w:rFonts w:ascii="Times New Roman" w:hAnsi="Times New Roman" w:cs="Times New Roman"/>
          <w:sz w:val="24"/>
          <w:szCs w:val="24"/>
          <w:lang w:eastAsia="cs-CZ"/>
        </w:rPr>
      </w:pPr>
      <w:r w:rsidRPr="005C4410">
        <w:rPr>
          <w:rFonts w:ascii="Times New Roman" w:hAnsi="Times New Roman" w:cs="Times New Roman"/>
          <w:b/>
          <w:bCs/>
          <w:sz w:val="24"/>
          <w:szCs w:val="24"/>
          <w:lang w:eastAsia="cs-CZ"/>
        </w:rPr>
        <w:t xml:space="preserve">Příběh se odehrává na území Podkarpatské Rusi ve vesnici jménem Koločava. </w:t>
      </w:r>
      <w:r w:rsidRPr="005C4410">
        <w:rPr>
          <w:rFonts w:ascii="Times New Roman" w:hAnsi="Times New Roman" w:cs="Times New Roman"/>
          <w:sz w:val="24"/>
          <w:szCs w:val="24"/>
          <w:lang w:eastAsia="cs-CZ"/>
        </w:rPr>
        <w:t xml:space="preserve">Zde </w:t>
      </w:r>
      <w:hyperlink r:id="rId8" w:history="1">
        <w:r w:rsidRPr="005C4410">
          <w:rPr>
            <w:rFonts w:ascii="Times New Roman" w:hAnsi="Times New Roman" w:cs="Times New Roman"/>
            <w:sz w:val="24"/>
            <w:szCs w:val="24"/>
            <w:lang w:eastAsia="cs-CZ"/>
          </w:rPr>
          <w:t>žije</w:t>
        </w:r>
      </w:hyperlink>
      <w:r w:rsidRPr="005C4410">
        <w:rPr>
          <w:rFonts w:ascii="Times New Roman" w:hAnsi="Times New Roman" w:cs="Times New Roman"/>
          <w:sz w:val="24"/>
          <w:szCs w:val="24"/>
          <w:lang w:eastAsia="cs-CZ"/>
        </w:rPr>
        <w:t xml:space="preserve"> mladík Nikola Šuhaj </w:t>
      </w:r>
      <w:r w:rsidRPr="005C4410">
        <w:rPr>
          <w:rFonts w:ascii="Times New Roman" w:hAnsi="Times New Roman" w:cs="Times New Roman"/>
          <w:b/>
          <w:sz w:val="24"/>
          <w:szCs w:val="24"/>
          <w:lang w:eastAsia="cs-CZ"/>
        </w:rPr>
        <w:t>a má zde milou Eržiku.</w:t>
      </w:r>
      <w:r w:rsidRPr="005C4410">
        <w:rPr>
          <w:rFonts w:ascii="Times New Roman" w:hAnsi="Times New Roman" w:cs="Times New Roman"/>
          <w:sz w:val="24"/>
          <w:szCs w:val="24"/>
          <w:lang w:eastAsia="cs-CZ"/>
        </w:rPr>
        <w:t xml:space="preserve"> Je poslán s přítelem bojovat do války. Oba získají díky zázračnému </w:t>
      </w:r>
      <w:hyperlink r:id="rId9" w:history="1">
        <w:r w:rsidRPr="005C4410">
          <w:rPr>
            <w:rFonts w:ascii="Times New Roman" w:hAnsi="Times New Roman" w:cs="Times New Roman"/>
            <w:sz w:val="24"/>
            <w:szCs w:val="24"/>
            <w:lang w:eastAsia="cs-CZ"/>
          </w:rPr>
          <w:t>nápoji</w:t>
        </w:r>
      </w:hyperlink>
      <w:r w:rsidRPr="005C4410">
        <w:rPr>
          <w:rFonts w:ascii="Times New Roman" w:hAnsi="Times New Roman" w:cs="Times New Roman"/>
          <w:sz w:val="24"/>
          <w:szCs w:val="24"/>
          <w:lang w:eastAsia="cs-CZ"/>
        </w:rPr>
        <w:t xml:space="preserve"> od baby jagy nezranitelnost. Žádná kulka je </w:t>
      </w:r>
      <w:hyperlink r:id="rId10" w:history="1">
        <w:r w:rsidRPr="005C4410">
          <w:rPr>
            <w:rFonts w:ascii="Times New Roman" w:hAnsi="Times New Roman" w:cs="Times New Roman"/>
            <w:sz w:val="24"/>
            <w:szCs w:val="24"/>
            <w:lang w:eastAsia="cs-CZ"/>
          </w:rPr>
          <w:t>nemůže</w:t>
        </w:r>
      </w:hyperlink>
      <w:r w:rsidRPr="005C4410">
        <w:rPr>
          <w:rFonts w:ascii="Times New Roman" w:hAnsi="Times New Roman" w:cs="Times New Roman"/>
          <w:sz w:val="24"/>
          <w:szCs w:val="24"/>
          <w:lang w:eastAsia="cs-CZ"/>
        </w:rPr>
        <w:t xml:space="preserve"> poranit. Nikola utíká z válečné fronty a ukrývá se ve vesnici, kde je místními obyvateli považován za hrdinu, protože se vzepřel autoritě, pánům a nerespektoval jejich moc. Avšak správní orgány jsou neúprosné a požadují Nikolu patřičně potrestat. Nikola pod tlakem situace utíká do lesů a stává se zbojníkem, loupežníkem. Přepadává povozy, bere peníze a odevzdává je chudým a potřebným, avšak nikdy nevraždí bezdůvodně. Vesnický lid ho nejdříve podporuje, ukrývá, či poskytuje noclehy, později vzhledem k rozšíření vražd a přepadení v okolí, které někdo páchal na účet </w:t>
      </w:r>
      <w:proofErr w:type="spellStart"/>
      <w:r w:rsidRPr="005C4410">
        <w:rPr>
          <w:rFonts w:ascii="Times New Roman" w:hAnsi="Times New Roman" w:cs="Times New Roman"/>
          <w:sz w:val="24"/>
          <w:szCs w:val="24"/>
          <w:lang w:eastAsia="cs-CZ"/>
        </w:rPr>
        <w:t>Šuhajův</w:t>
      </w:r>
      <w:proofErr w:type="spellEnd"/>
      <w:r w:rsidRPr="005C4410">
        <w:rPr>
          <w:rFonts w:ascii="Times New Roman" w:hAnsi="Times New Roman" w:cs="Times New Roman"/>
          <w:sz w:val="24"/>
          <w:szCs w:val="24"/>
          <w:lang w:eastAsia="cs-CZ"/>
        </w:rPr>
        <w:t xml:space="preserve">, ho respektovali také ze strachu o holý život. </w:t>
      </w:r>
    </w:p>
    <w:p w:rsidR="007002F3" w:rsidRPr="005C4410" w:rsidRDefault="007002F3" w:rsidP="00823329">
      <w:pPr>
        <w:shd w:val="clear" w:color="auto" w:fill="FFFFFF"/>
        <w:spacing w:before="100" w:beforeAutospacing="1" w:after="100" w:afterAutospacing="1" w:line="240" w:lineRule="auto"/>
        <w:rPr>
          <w:rFonts w:ascii="Times New Roman" w:hAnsi="Times New Roman" w:cs="Times New Roman"/>
          <w:sz w:val="24"/>
          <w:szCs w:val="24"/>
          <w:lang w:eastAsia="cs-CZ"/>
        </w:rPr>
      </w:pPr>
      <w:r w:rsidRPr="005C4410">
        <w:rPr>
          <w:rFonts w:ascii="Times New Roman" w:hAnsi="Times New Roman" w:cs="Times New Roman"/>
          <w:sz w:val="24"/>
          <w:szCs w:val="24"/>
          <w:lang w:eastAsia="cs-CZ"/>
        </w:rPr>
        <w:t xml:space="preserve">Četníci místního okresu si s ním </w:t>
      </w:r>
      <w:proofErr w:type="gramStart"/>
      <w:r w:rsidRPr="005C4410">
        <w:rPr>
          <w:rFonts w:ascii="Times New Roman" w:hAnsi="Times New Roman" w:cs="Times New Roman"/>
          <w:sz w:val="24"/>
          <w:szCs w:val="24"/>
          <w:lang w:eastAsia="cs-CZ"/>
        </w:rPr>
        <w:t>neví</w:t>
      </w:r>
      <w:proofErr w:type="gramEnd"/>
      <w:r w:rsidRPr="005C4410">
        <w:rPr>
          <w:rFonts w:ascii="Times New Roman" w:hAnsi="Times New Roman" w:cs="Times New Roman"/>
          <w:sz w:val="24"/>
          <w:szCs w:val="24"/>
          <w:lang w:eastAsia="cs-CZ"/>
        </w:rPr>
        <w:t xml:space="preserve"> rady, již několik hlav četníků padlo </w:t>
      </w:r>
      <w:proofErr w:type="spellStart"/>
      <w:r w:rsidRPr="005C4410">
        <w:rPr>
          <w:rFonts w:ascii="Times New Roman" w:hAnsi="Times New Roman" w:cs="Times New Roman"/>
          <w:sz w:val="24"/>
          <w:szCs w:val="24"/>
          <w:lang w:eastAsia="cs-CZ"/>
        </w:rPr>
        <w:t>Šuhajovou</w:t>
      </w:r>
      <w:proofErr w:type="spellEnd"/>
      <w:r w:rsidRPr="005C4410">
        <w:rPr>
          <w:rFonts w:ascii="Times New Roman" w:hAnsi="Times New Roman" w:cs="Times New Roman"/>
          <w:sz w:val="24"/>
          <w:szCs w:val="24"/>
          <w:lang w:eastAsia="cs-CZ"/>
        </w:rPr>
        <w:t xml:space="preserve"> rukou, ale jeho žádná kulka nezranila. Nejprve se snažili dostat ho na Eržiku, ale to neneslo ovoce. Kapitán místní obce to bere jako osobní neúspěch, žil jenom pro dopadení tohoto zbojníka, avšak ke konci příběhu opouští své </w:t>
      </w:r>
      <w:hyperlink r:id="rId11" w:history="1">
        <w:r w:rsidRPr="005C4410">
          <w:rPr>
            <w:rFonts w:ascii="Times New Roman" w:hAnsi="Times New Roman" w:cs="Times New Roman"/>
            <w:sz w:val="24"/>
            <w:szCs w:val="24"/>
            <w:lang w:eastAsia="cs-CZ"/>
          </w:rPr>
          <w:t>místo</w:t>
        </w:r>
      </w:hyperlink>
      <w:r w:rsidRPr="005C4410">
        <w:rPr>
          <w:rFonts w:ascii="Times New Roman" w:hAnsi="Times New Roman" w:cs="Times New Roman"/>
          <w:sz w:val="24"/>
          <w:szCs w:val="24"/>
          <w:lang w:eastAsia="cs-CZ"/>
        </w:rPr>
        <w:t xml:space="preserve">. Nový kapitán Eržiku zatýká a propouští z vězení Nikolovi přátele. Také je na něj vypsána tučná peněžitá odměna. Dva jeho přátelé ho nakonec </w:t>
      </w:r>
      <w:proofErr w:type="gramStart"/>
      <w:r w:rsidRPr="005C4410">
        <w:rPr>
          <w:rFonts w:ascii="Times New Roman" w:hAnsi="Times New Roman" w:cs="Times New Roman"/>
          <w:sz w:val="24"/>
          <w:szCs w:val="24"/>
          <w:lang w:eastAsia="cs-CZ"/>
        </w:rPr>
        <w:t>sekerou .</w:t>
      </w:r>
      <w:proofErr w:type="gramEnd"/>
    </w:p>
    <w:p w:rsidR="007002F3" w:rsidRPr="005C4410" w:rsidRDefault="007002F3" w:rsidP="00823329">
      <w:pPr>
        <w:shd w:val="clear" w:color="auto" w:fill="FFFFFF"/>
        <w:spacing w:before="100" w:beforeAutospacing="1" w:after="100" w:afterAutospacing="1" w:line="240" w:lineRule="auto"/>
        <w:rPr>
          <w:rFonts w:ascii="Times New Roman" w:hAnsi="Times New Roman" w:cs="Times New Roman"/>
          <w:sz w:val="24"/>
          <w:szCs w:val="24"/>
          <w:lang w:eastAsia="cs-CZ"/>
        </w:rPr>
      </w:pPr>
      <w:r w:rsidRPr="005C4410">
        <w:rPr>
          <w:rFonts w:ascii="Times New Roman" w:hAnsi="Times New Roman" w:cs="Times New Roman"/>
          <w:b/>
          <w:sz w:val="24"/>
          <w:szCs w:val="24"/>
          <w:lang w:eastAsia="cs-CZ"/>
        </w:rPr>
        <w:t>Konkrétní události vidíme jednou očima</w:t>
      </w:r>
      <w:r w:rsidRPr="005C4410">
        <w:rPr>
          <w:rFonts w:ascii="Times New Roman" w:hAnsi="Times New Roman" w:cs="Times New Roman"/>
          <w:sz w:val="24"/>
          <w:szCs w:val="24"/>
          <w:lang w:eastAsia="cs-CZ"/>
        </w:rPr>
        <w:t xml:space="preserve"> četníků – strážců </w:t>
      </w:r>
      <w:proofErr w:type="spellStart"/>
      <w:proofErr w:type="gramStart"/>
      <w:r w:rsidRPr="005C4410">
        <w:rPr>
          <w:rFonts w:ascii="Times New Roman" w:hAnsi="Times New Roman" w:cs="Times New Roman"/>
          <w:sz w:val="24"/>
          <w:szCs w:val="24"/>
          <w:lang w:eastAsia="cs-CZ"/>
        </w:rPr>
        <w:t>zákona</w:t>
      </w:r>
      <w:proofErr w:type="gramEnd"/>
      <w:r w:rsidRPr="005C4410">
        <w:rPr>
          <w:rFonts w:ascii="Times New Roman" w:hAnsi="Times New Roman" w:cs="Times New Roman"/>
          <w:sz w:val="24"/>
          <w:szCs w:val="24"/>
          <w:lang w:eastAsia="cs-CZ"/>
        </w:rPr>
        <w:t>.</w:t>
      </w:r>
      <w:proofErr w:type="gramStart"/>
      <w:r w:rsidRPr="005C4410">
        <w:rPr>
          <w:rFonts w:ascii="Times New Roman" w:hAnsi="Times New Roman" w:cs="Times New Roman"/>
          <w:sz w:val="24"/>
          <w:szCs w:val="24"/>
          <w:lang w:eastAsia="cs-CZ"/>
        </w:rPr>
        <w:t>jednou</w:t>
      </w:r>
      <w:proofErr w:type="spellEnd"/>
      <w:proofErr w:type="gramEnd"/>
      <w:r w:rsidRPr="005C4410">
        <w:rPr>
          <w:rFonts w:ascii="Times New Roman" w:hAnsi="Times New Roman" w:cs="Times New Roman"/>
          <w:sz w:val="24"/>
          <w:szCs w:val="24"/>
          <w:lang w:eastAsia="cs-CZ"/>
        </w:rPr>
        <w:t xml:space="preserve"> z pohledu chudých obyvatel ( Rusínů ),kteří z něho udělají hrdinu.</w:t>
      </w:r>
    </w:p>
    <w:p w:rsidR="007002F3" w:rsidRPr="005C4410" w:rsidRDefault="007002F3" w:rsidP="00823329">
      <w:pPr>
        <w:shd w:val="clear" w:color="auto" w:fill="FFFFFF"/>
        <w:spacing w:before="100" w:beforeAutospacing="1" w:after="100" w:afterAutospacing="1" w:line="240" w:lineRule="auto"/>
        <w:rPr>
          <w:rFonts w:ascii="Times New Roman" w:hAnsi="Times New Roman" w:cs="Times New Roman"/>
          <w:b/>
          <w:bCs/>
          <w:sz w:val="24"/>
          <w:szCs w:val="24"/>
          <w:lang w:eastAsia="cs-CZ"/>
        </w:rPr>
      </w:pPr>
      <w:r w:rsidRPr="005C4410">
        <w:rPr>
          <w:rFonts w:ascii="Times New Roman" w:hAnsi="Times New Roman" w:cs="Times New Roman"/>
          <w:b/>
          <w:bCs/>
          <w:sz w:val="24"/>
          <w:szCs w:val="24"/>
          <w:lang w:eastAsia="cs-CZ"/>
        </w:rPr>
        <w:t xml:space="preserve">Hlavní myšlenka díla : </w:t>
      </w:r>
      <w:r w:rsidRPr="005C4410">
        <w:rPr>
          <w:rFonts w:ascii="Times New Roman" w:hAnsi="Times New Roman" w:cs="Times New Roman"/>
          <w:sz w:val="24"/>
          <w:szCs w:val="24"/>
          <w:lang w:eastAsia="cs-CZ"/>
        </w:rPr>
        <w:t xml:space="preserve">boj proti </w:t>
      </w:r>
      <w:proofErr w:type="spellStart"/>
      <w:proofErr w:type="gramStart"/>
      <w:r w:rsidRPr="005C4410">
        <w:rPr>
          <w:rFonts w:ascii="Times New Roman" w:hAnsi="Times New Roman" w:cs="Times New Roman"/>
          <w:sz w:val="24"/>
          <w:szCs w:val="24"/>
          <w:lang w:eastAsia="cs-CZ"/>
        </w:rPr>
        <w:t>bezpráví!</w:t>
      </w:r>
      <w:r w:rsidR="005C4410">
        <w:rPr>
          <w:rFonts w:ascii="Times New Roman" w:hAnsi="Times New Roman" w:cs="Times New Roman"/>
          <w:sz w:val="24"/>
          <w:szCs w:val="24"/>
          <w:lang w:eastAsia="cs-CZ"/>
        </w:rPr>
        <w:t>Bohatým</w:t>
      </w:r>
      <w:proofErr w:type="spellEnd"/>
      <w:proofErr w:type="gramEnd"/>
      <w:r w:rsidR="005C4410">
        <w:rPr>
          <w:rFonts w:ascii="Times New Roman" w:hAnsi="Times New Roman" w:cs="Times New Roman"/>
          <w:sz w:val="24"/>
          <w:szCs w:val="24"/>
          <w:lang w:eastAsia="cs-CZ"/>
        </w:rPr>
        <w:t xml:space="preserve"> </w:t>
      </w:r>
      <w:proofErr w:type="spellStart"/>
      <w:r w:rsidR="005C4410">
        <w:rPr>
          <w:rFonts w:ascii="Times New Roman" w:hAnsi="Times New Roman" w:cs="Times New Roman"/>
          <w:sz w:val="24"/>
          <w:szCs w:val="24"/>
          <w:lang w:eastAsia="cs-CZ"/>
        </w:rPr>
        <w:t>bral,chudým</w:t>
      </w:r>
      <w:proofErr w:type="spellEnd"/>
      <w:r w:rsidR="005C4410">
        <w:rPr>
          <w:rFonts w:ascii="Times New Roman" w:hAnsi="Times New Roman" w:cs="Times New Roman"/>
          <w:sz w:val="24"/>
          <w:szCs w:val="24"/>
          <w:lang w:eastAsia="cs-CZ"/>
        </w:rPr>
        <w:t xml:space="preserve"> dával (jako slovenský Janošík)</w:t>
      </w:r>
    </w:p>
    <w:p w:rsidR="007002F3" w:rsidRPr="005C4410" w:rsidRDefault="007002F3" w:rsidP="00823329">
      <w:pPr>
        <w:shd w:val="clear" w:color="auto" w:fill="FFFFFF"/>
        <w:spacing w:before="100" w:beforeAutospacing="1" w:after="100" w:afterAutospacing="1" w:line="240" w:lineRule="auto"/>
        <w:rPr>
          <w:rFonts w:ascii="Times New Roman" w:hAnsi="Times New Roman" w:cs="Times New Roman"/>
          <w:b/>
          <w:bCs/>
          <w:sz w:val="24"/>
          <w:szCs w:val="24"/>
          <w:lang w:eastAsia="cs-CZ"/>
        </w:rPr>
      </w:pPr>
      <w:r w:rsidRPr="005C4410">
        <w:rPr>
          <w:rFonts w:ascii="Times New Roman" w:hAnsi="Times New Roman" w:cs="Times New Roman"/>
          <w:b/>
          <w:bCs/>
          <w:sz w:val="24"/>
          <w:szCs w:val="24"/>
          <w:u w:val="single"/>
          <w:lang w:eastAsia="cs-CZ"/>
        </w:rPr>
        <w:t>CHARAKTERISTIKA HLAVNÍ POSTAVY:</w:t>
      </w:r>
      <w:r w:rsidRPr="005C4410">
        <w:rPr>
          <w:rFonts w:ascii="Times New Roman" w:hAnsi="Times New Roman" w:cs="Times New Roman"/>
          <w:b/>
          <w:bCs/>
          <w:sz w:val="24"/>
          <w:szCs w:val="24"/>
          <w:lang w:eastAsia="cs-CZ"/>
        </w:rPr>
        <w:t xml:space="preserve"> </w:t>
      </w:r>
    </w:p>
    <w:p w:rsidR="007002F3" w:rsidRPr="005C4410" w:rsidRDefault="007002F3" w:rsidP="00823329">
      <w:pPr>
        <w:shd w:val="clear" w:color="auto" w:fill="FFFFFF"/>
        <w:spacing w:before="100" w:beforeAutospacing="1" w:after="100" w:afterAutospacing="1" w:line="240" w:lineRule="auto"/>
        <w:rPr>
          <w:rFonts w:ascii="Times New Roman" w:hAnsi="Times New Roman" w:cs="Times New Roman"/>
          <w:sz w:val="24"/>
          <w:szCs w:val="24"/>
          <w:lang w:eastAsia="cs-CZ"/>
        </w:rPr>
      </w:pPr>
      <w:r w:rsidRPr="005C4410">
        <w:rPr>
          <w:rFonts w:ascii="Times New Roman" w:hAnsi="Times New Roman" w:cs="Times New Roman"/>
          <w:b/>
          <w:bCs/>
          <w:sz w:val="24"/>
          <w:szCs w:val="24"/>
          <w:lang w:eastAsia="cs-CZ"/>
        </w:rPr>
        <w:t xml:space="preserve">Nikola Šuhaj - </w:t>
      </w:r>
      <w:r w:rsidRPr="005C4410">
        <w:rPr>
          <w:rFonts w:ascii="Times New Roman" w:hAnsi="Times New Roman" w:cs="Times New Roman"/>
          <w:sz w:val="24"/>
          <w:szCs w:val="24"/>
          <w:lang w:eastAsia="cs-CZ"/>
        </w:rPr>
        <w:t>vojenský zběh, zbojník, bohatým bral a chudým dával, statečný, odvážný, ztělesňoval touhu lidí po svobodě (jako Jánošík)</w:t>
      </w:r>
      <w:r w:rsidRPr="005C4410">
        <w:rPr>
          <w:rFonts w:ascii="Times New Roman" w:hAnsi="Times New Roman" w:cs="Times New Roman"/>
          <w:sz w:val="24"/>
          <w:szCs w:val="24"/>
          <w:lang w:eastAsia="cs-CZ"/>
        </w:rPr>
        <w:br/>
      </w:r>
    </w:p>
    <w:p w:rsidR="007002F3" w:rsidRPr="005C4410" w:rsidRDefault="007002F3" w:rsidP="00823329">
      <w:pPr>
        <w:shd w:val="clear" w:color="auto" w:fill="FFFFFF"/>
        <w:spacing w:after="0" w:line="240" w:lineRule="auto"/>
        <w:rPr>
          <w:rFonts w:ascii="Times New Roman" w:hAnsi="Times New Roman" w:cs="Times New Roman"/>
          <w:sz w:val="24"/>
          <w:szCs w:val="24"/>
          <w:lang w:eastAsia="cs-CZ"/>
        </w:rPr>
      </w:pPr>
      <w:r w:rsidRPr="005C4410">
        <w:rPr>
          <w:rFonts w:ascii="Times New Roman" w:hAnsi="Times New Roman" w:cs="Times New Roman"/>
          <w:b/>
          <w:bCs/>
          <w:sz w:val="24"/>
          <w:szCs w:val="24"/>
        </w:rPr>
        <w:t>Literární druh</w:t>
      </w:r>
      <w:r w:rsidRPr="005C4410">
        <w:rPr>
          <w:rFonts w:ascii="Times New Roman" w:hAnsi="Times New Roman" w:cs="Times New Roman"/>
          <w:sz w:val="24"/>
          <w:szCs w:val="24"/>
        </w:rPr>
        <w:t xml:space="preserve"> - epika</w:t>
      </w:r>
    </w:p>
    <w:p w:rsidR="007002F3" w:rsidRDefault="007002F3" w:rsidP="00823329">
      <w:pPr>
        <w:pStyle w:val="zatek-slovn-1-western"/>
        <w:spacing w:line="360" w:lineRule="auto"/>
        <w:ind w:left="-300" w:right="60"/>
      </w:pPr>
      <w:r w:rsidRPr="005C4410">
        <w:t xml:space="preserve">     </w:t>
      </w:r>
      <w:r w:rsidRPr="005C4410">
        <w:rPr>
          <w:b/>
          <w:bCs/>
        </w:rPr>
        <w:t>Literární žánr</w:t>
      </w:r>
      <w:r w:rsidRPr="005C4410">
        <w:t xml:space="preserve"> – </w:t>
      </w:r>
      <w:r w:rsidRPr="005C4410">
        <w:rPr>
          <w:b/>
          <w:bCs/>
        </w:rPr>
        <w:t xml:space="preserve">baladický </w:t>
      </w:r>
      <w:r w:rsidRPr="005C4410">
        <w:t xml:space="preserve">(= pochmurný děj, tragický konec) </w:t>
      </w:r>
      <w:r w:rsidRPr="005C4410">
        <w:rPr>
          <w:b/>
        </w:rPr>
        <w:t>román</w:t>
      </w:r>
      <w:r w:rsidRPr="005C4410">
        <w:t xml:space="preserve">- prozaický útvar delšího rozsahu, více osob i dějových linií. </w:t>
      </w:r>
      <w:proofErr w:type="gramStart"/>
      <w:r w:rsidRPr="005C4410">
        <w:t>zachycen</w:t>
      </w:r>
      <w:proofErr w:type="gramEnd"/>
      <w:r w:rsidRPr="005C4410">
        <w:t xml:space="preserve"> vývoj hl. hrdiny</w:t>
      </w:r>
    </w:p>
    <w:p w:rsidR="005C4410" w:rsidRPr="005C4410" w:rsidRDefault="005C4410" w:rsidP="00823329">
      <w:pPr>
        <w:pStyle w:val="zatek-slovn-1-western"/>
        <w:spacing w:line="360" w:lineRule="auto"/>
        <w:ind w:left="-300" w:right="60"/>
      </w:pPr>
      <w:r>
        <w:rPr>
          <w:b/>
          <w:bCs/>
        </w:rPr>
        <w:t xml:space="preserve">      Vypravěč</w:t>
      </w:r>
      <w:r w:rsidRPr="005C4410">
        <w:t>:</w:t>
      </w:r>
      <w:r>
        <w:t xml:space="preserve"> </w:t>
      </w:r>
      <w:proofErr w:type="spellStart"/>
      <w:r>
        <w:t>er</w:t>
      </w:r>
      <w:proofErr w:type="spellEnd"/>
      <w:r>
        <w:t>-forma (objektivní)</w:t>
      </w:r>
    </w:p>
    <w:p w:rsidR="007002F3" w:rsidRDefault="00A25A4C" w:rsidP="00823329">
      <w:pPr>
        <w:shd w:val="clear" w:color="auto" w:fill="FFFFFF"/>
        <w:rPr>
          <w:rFonts w:ascii="Times New Roman" w:hAnsi="Times New Roman" w:cs="Times New Roman"/>
          <w:sz w:val="24"/>
          <w:szCs w:val="24"/>
        </w:rPr>
      </w:pPr>
      <w:r>
        <w:rPr>
          <w:rFonts w:ascii="Times New Roman" w:hAnsi="Times New Roman" w:cs="Times New Roman"/>
          <w:b/>
          <w:bCs/>
          <w:sz w:val="24"/>
          <w:szCs w:val="24"/>
        </w:rPr>
        <w:t xml:space="preserve">  </w:t>
      </w:r>
      <w:bookmarkStart w:id="0" w:name="_GoBack"/>
      <w:bookmarkEnd w:id="0"/>
      <w:r>
        <w:rPr>
          <w:rFonts w:ascii="Times New Roman" w:hAnsi="Times New Roman" w:cs="Times New Roman"/>
          <w:b/>
          <w:bCs/>
          <w:sz w:val="24"/>
          <w:szCs w:val="24"/>
        </w:rPr>
        <w:t>Jazyk atd.</w:t>
      </w:r>
    </w:p>
    <w:p w:rsidR="005C4410" w:rsidRDefault="005C4410" w:rsidP="005C4410">
      <w:pPr>
        <w:shd w:val="clear" w:color="auto" w:fill="FFFFFF"/>
        <w:spacing w:before="100" w:beforeAutospacing="1" w:after="100" w:afterAutospacing="1" w:line="240" w:lineRule="auto"/>
        <w:rPr>
          <w:rFonts w:ascii="Times New Roman" w:hAnsi="Times New Roman" w:cs="Times New Roman"/>
          <w:sz w:val="24"/>
          <w:szCs w:val="24"/>
          <w:lang w:eastAsia="cs-CZ"/>
        </w:rPr>
      </w:pPr>
      <w:r>
        <w:rPr>
          <w:rFonts w:ascii="Times New Roman" w:hAnsi="Times New Roman" w:cs="Times New Roman"/>
          <w:sz w:val="24"/>
          <w:szCs w:val="24"/>
        </w:rPr>
        <w:t>-</w:t>
      </w:r>
      <w:r w:rsidRPr="005C4410">
        <w:rPr>
          <w:rFonts w:ascii="Times New Roman" w:hAnsi="Times New Roman" w:cs="Times New Roman"/>
          <w:b/>
          <w:sz w:val="24"/>
          <w:szCs w:val="24"/>
          <w:lang w:eastAsia="cs-CZ"/>
        </w:rPr>
        <w:t xml:space="preserve"> </w:t>
      </w:r>
      <w:r>
        <w:rPr>
          <w:rFonts w:ascii="Times New Roman" w:hAnsi="Times New Roman" w:cs="Times New Roman"/>
          <w:b/>
          <w:sz w:val="24"/>
          <w:szCs w:val="24"/>
          <w:lang w:eastAsia="cs-CZ"/>
        </w:rPr>
        <w:t>d</w:t>
      </w:r>
      <w:r w:rsidRPr="005C4410">
        <w:rPr>
          <w:rFonts w:ascii="Times New Roman" w:hAnsi="Times New Roman" w:cs="Times New Roman"/>
          <w:b/>
          <w:sz w:val="24"/>
          <w:szCs w:val="24"/>
          <w:lang w:eastAsia="cs-CZ"/>
        </w:rPr>
        <w:t>vě dějové roviny…</w:t>
      </w:r>
      <w:r w:rsidRPr="005C4410">
        <w:rPr>
          <w:rFonts w:ascii="Times New Roman" w:hAnsi="Times New Roman" w:cs="Times New Roman"/>
          <w:sz w:val="24"/>
          <w:szCs w:val="24"/>
          <w:lang w:eastAsia="cs-CZ"/>
        </w:rPr>
        <w:t>jedna realistická,</w:t>
      </w:r>
      <w:r w:rsidR="00A25A4C">
        <w:rPr>
          <w:rFonts w:ascii="Times New Roman" w:hAnsi="Times New Roman" w:cs="Times New Roman"/>
          <w:sz w:val="24"/>
          <w:szCs w:val="24"/>
          <w:lang w:eastAsia="cs-CZ"/>
        </w:rPr>
        <w:t xml:space="preserve"> </w:t>
      </w:r>
      <w:r w:rsidRPr="005C4410">
        <w:rPr>
          <w:rFonts w:ascii="Times New Roman" w:hAnsi="Times New Roman" w:cs="Times New Roman"/>
          <w:sz w:val="24"/>
          <w:szCs w:val="24"/>
          <w:lang w:eastAsia="cs-CZ"/>
        </w:rPr>
        <w:t xml:space="preserve">druhá </w:t>
      </w:r>
      <w:proofErr w:type="gramStart"/>
      <w:r w:rsidRPr="005C4410">
        <w:rPr>
          <w:rFonts w:ascii="Times New Roman" w:hAnsi="Times New Roman" w:cs="Times New Roman"/>
          <w:sz w:val="24"/>
          <w:szCs w:val="24"/>
          <w:lang w:eastAsia="cs-CZ"/>
        </w:rPr>
        <w:t>mystická(nezranitelný</w:t>
      </w:r>
      <w:proofErr w:type="gramEnd"/>
      <w:r w:rsidRPr="005C4410">
        <w:rPr>
          <w:rFonts w:ascii="Times New Roman" w:hAnsi="Times New Roman" w:cs="Times New Roman"/>
          <w:sz w:val="24"/>
          <w:szCs w:val="24"/>
          <w:lang w:eastAsia="cs-CZ"/>
        </w:rPr>
        <w:t xml:space="preserve"> zbojník)</w:t>
      </w:r>
    </w:p>
    <w:p w:rsidR="005C4410" w:rsidRDefault="005C4410" w:rsidP="005C4410">
      <w:pPr>
        <w:shd w:val="clear" w:color="auto" w:fill="FFFFFF"/>
        <w:rPr>
          <w:rFonts w:ascii="Times New Roman" w:hAnsi="Times New Roman" w:cs="Times New Roman"/>
          <w:sz w:val="24"/>
          <w:szCs w:val="24"/>
          <w:lang w:eastAsia="cs-CZ"/>
        </w:rPr>
      </w:pPr>
      <w:r>
        <w:rPr>
          <w:rFonts w:ascii="Times New Roman" w:hAnsi="Times New Roman" w:cs="Times New Roman"/>
          <w:sz w:val="24"/>
          <w:szCs w:val="24"/>
          <w:lang w:eastAsia="cs-CZ"/>
        </w:rPr>
        <w:t>-</w:t>
      </w:r>
      <w:r w:rsidRPr="005C4410">
        <w:rPr>
          <w:rFonts w:ascii="Times New Roman" w:hAnsi="Times New Roman" w:cs="Times New Roman"/>
          <w:sz w:val="24"/>
          <w:szCs w:val="24"/>
          <w:lang w:eastAsia="cs-CZ"/>
        </w:rPr>
        <w:t>- dokumentární prvky (např. krása kraje)</w:t>
      </w:r>
    </w:p>
    <w:p w:rsidR="005C4410" w:rsidRPr="00A25A4C" w:rsidRDefault="005C4410" w:rsidP="005C4410">
      <w:pPr>
        <w:shd w:val="clear" w:color="auto" w:fill="FFFFFF"/>
        <w:spacing w:line="240" w:lineRule="auto"/>
        <w:rPr>
          <w:rStyle w:val="apple-style-span"/>
          <w:rFonts w:ascii="Times New Roman" w:hAnsi="Times New Roman"/>
          <w:sz w:val="20"/>
          <w:szCs w:val="20"/>
        </w:rPr>
      </w:pPr>
      <w:r w:rsidRPr="00A25A4C">
        <w:rPr>
          <w:rStyle w:val="apple-style-span"/>
          <w:rFonts w:ascii="Times New Roman" w:hAnsi="Times New Roman"/>
          <w:sz w:val="20"/>
          <w:szCs w:val="20"/>
        </w:rPr>
        <w:t xml:space="preserve">-lyrické prvky (popis krásy </w:t>
      </w:r>
      <w:proofErr w:type="spellStart"/>
      <w:r w:rsidRPr="00A25A4C">
        <w:rPr>
          <w:rStyle w:val="apple-style-span"/>
          <w:rFonts w:ascii="Times New Roman" w:hAnsi="Times New Roman"/>
          <w:sz w:val="20"/>
          <w:szCs w:val="20"/>
        </w:rPr>
        <w:t>kraje,</w:t>
      </w:r>
      <w:proofErr w:type="gramStart"/>
      <w:r w:rsidRPr="00A25A4C">
        <w:rPr>
          <w:rStyle w:val="apple-style-span"/>
          <w:rFonts w:ascii="Times New Roman" w:hAnsi="Times New Roman"/>
          <w:sz w:val="20"/>
          <w:szCs w:val="20"/>
        </w:rPr>
        <w:t>např.divoké</w:t>
      </w:r>
      <w:proofErr w:type="spellEnd"/>
      <w:proofErr w:type="gramEnd"/>
      <w:r w:rsidRPr="00A25A4C">
        <w:rPr>
          <w:rStyle w:val="apple-style-span"/>
          <w:rFonts w:ascii="Times New Roman" w:hAnsi="Times New Roman"/>
          <w:sz w:val="20"/>
          <w:szCs w:val="20"/>
        </w:rPr>
        <w:t xml:space="preserve"> horské přírody)</w:t>
      </w:r>
    </w:p>
    <w:p w:rsidR="005C4410" w:rsidRPr="00A25A4C" w:rsidRDefault="005C4410" w:rsidP="005C4410">
      <w:pPr>
        <w:shd w:val="clear" w:color="auto" w:fill="FFFFFF"/>
        <w:spacing w:after="0" w:line="240" w:lineRule="auto"/>
        <w:rPr>
          <w:rFonts w:ascii="Times New Roman" w:hAnsi="Times New Roman" w:cs="Times New Roman"/>
          <w:sz w:val="20"/>
          <w:szCs w:val="20"/>
          <w:lang w:eastAsia="cs-CZ"/>
        </w:rPr>
      </w:pPr>
      <w:r w:rsidRPr="00A25A4C">
        <w:rPr>
          <w:rFonts w:ascii="Times New Roman" w:hAnsi="Times New Roman" w:cs="Times New Roman"/>
          <w:sz w:val="20"/>
          <w:szCs w:val="20"/>
          <w:lang w:eastAsia="cs-CZ"/>
        </w:rPr>
        <w:t>-prolínání mýtu (</w:t>
      </w:r>
      <w:proofErr w:type="spellStart"/>
      <w:proofErr w:type="gramStart"/>
      <w:r w:rsidRPr="00A25A4C">
        <w:rPr>
          <w:rFonts w:ascii="Times New Roman" w:hAnsi="Times New Roman" w:cs="Times New Roman"/>
          <w:sz w:val="20"/>
          <w:szCs w:val="20"/>
          <w:lang w:eastAsia="cs-CZ"/>
        </w:rPr>
        <w:t>lid.pověst</w:t>
      </w:r>
      <w:proofErr w:type="spellEnd"/>
      <w:proofErr w:type="gramEnd"/>
      <w:r w:rsidRPr="00A25A4C">
        <w:rPr>
          <w:rFonts w:ascii="Times New Roman" w:hAnsi="Times New Roman" w:cs="Times New Roman"/>
          <w:sz w:val="20"/>
          <w:szCs w:val="20"/>
          <w:lang w:eastAsia="cs-CZ"/>
        </w:rPr>
        <w:t xml:space="preserve"> o nezranitelném zbojníkovi) a skutečnosti (skutečnost)</w:t>
      </w:r>
    </w:p>
    <w:p w:rsidR="005C4410" w:rsidRPr="005C4410" w:rsidRDefault="005C4410" w:rsidP="005C4410">
      <w:pPr>
        <w:shd w:val="clear" w:color="auto" w:fill="FFFFFF"/>
        <w:rPr>
          <w:rFonts w:ascii="Times New Roman" w:hAnsi="Times New Roman" w:cs="Times New Roman"/>
          <w:sz w:val="24"/>
          <w:szCs w:val="24"/>
          <w:lang w:eastAsia="cs-CZ"/>
        </w:rPr>
      </w:pPr>
    </w:p>
    <w:p w:rsidR="005C4410" w:rsidRPr="005C4410" w:rsidRDefault="005C4410" w:rsidP="005C4410">
      <w:pPr>
        <w:shd w:val="clear" w:color="auto" w:fill="FFFFFF"/>
        <w:spacing w:before="100" w:beforeAutospacing="1" w:after="100" w:afterAutospacing="1" w:line="240" w:lineRule="auto"/>
        <w:rPr>
          <w:rFonts w:ascii="Times New Roman" w:hAnsi="Times New Roman" w:cs="Times New Roman"/>
          <w:sz w:val="24"/>
          <w:szCs w:val="24"/>
          <w:lang w:eastAsia="cs-CZ"/>
        </w:rPr>
      </w:pPr>
    </w:p>
    <w:p w:rsidR="005C4410" w:rsidRPr="005C4410" w:rsidRDefault="005C4410" w:rsidP="00823329">
      <w:pPr>
        <w:shd w:val="clear" w:color="auto" w:fill="FFFFFF"/>
        <w:rPr>
          <w:rFonts w:ascii="Times New Roman" w:hAnsi="Times New Roman" w:cs="Times New Roman"/>
          <w:sz w:val="24"/>
          <w:szCs w:val="24"/>
        </w:rPr>
      </w:pPr>
    </w:p>
    <w:p w:rsidR="007002F3" w:rsidRPr="005C4410" w:rsidRDefault="007002F3" w:rsidP="00823329">
      <w:pPr>
        <w:shd w:val="clear" w:color="auto" w:fill="FFFFFF"/>
        <w:rPr>
          <w:rFonts w:ascii="Times New Roman" w:hAnsi="Times New Roman" w:cs="Times New Roman"/>
          <w:sz w:val="20"/>
          <w:szCs w:val="20"/>
        </w:rPr>
      </w:pPr>
      <w:r w:rsidRPr="005C4410">
        <w:rPr>
          <w:rFonts w:ascii="Times New Roman" w:hAnsi="Times New Roman" w:cs="Times New Roman"/>
          <w:sz w:val="20"/>
          <w:szCs w:val="20"/>
        </w:rPr>
        <w:t>- umělecký styl</w:t>
      </w:r>
    </w:p>
    <w:p w:rsidR="007002F3" w:rsidRPr="005C4410" w:rsidRDefault="007002F3" w:rsidP="00823329">
      <w:pPr>
        <w:shd w:val="clear" w:color="auto" w:fill="FFFFFF"/>
        <w:spacing w:line="240" w:lineRule="auto"/>
        <w:rPr>
          <w:rFonts w:ascii="Times New Roman" w:hAnsi="Times New Roman" w:cs="Times New Roman"/>
          <w:sz w:val="24"/>
          <w:szCs w:val="24"/>
          <w:lang w:eastAsia="cs-CZ"/>
        </w:rPr>
      </w:pPr>
      <w:r w:rsidRPr="005C4410">
        <w:rPr>
          <w:rFonts w:ascii="Times New Roman" w:hAnsi="Times New Roman" w:cs="Times New Roman"/>
          <w:sz w:val="24"/>
          <w:szCs w:val="24"/>
          <w:lang w:eastAsia="cs-CZ"/>
        </w:rPr>
        <w:t xml:space="preserve">- </w:t>
      </w:r>
      <w:r w:rsidRPr="005C4410">
        <w:rPr>
          <w:rFonts w:ascii="Times New Roman" w:hAnsi="Times New Roman" w:cs="Times New Roman"/>
          <w:sz w:val="20"/>
          <w:szCs w:val="20"/>
          <w:lang w:eastAsia="cs-CZ"/>
        </w:rPr>
        <w:t>prvky lidové slovesnosti</w:t>
      </w:r>
    </w:p>
    <w:p w:rsidR="007002F3" w:rsidRPr="005C4410" w:rsidRDefault="005C4410" w:rsidP="00823329">
      <w:pPr>
        <w:shd w:val="clear" w:color="auto" w:fill="FFFFFF"/>
        <w:spacing w:line="240" w:lineRule="auto"/>
        <w:rPr>
          <w:rStyle w:val="apple-style-span"/>
          <w:rFonts w:ascii="Times New Roman" w:hAnsi="Times New Roman"/>
          <w:sz w:val="24"/>
          <w:szCs w:val="24"/>
        </w:rPr>
      </w:pPr>
      <w:r>
        <w:rPr>
          <w:rStyle w:val="apple-style-span"/>
          <w:rFonts w:ascii="Times New Roman" w:hAnsi="Times New Roman"/>
          <w:sz w:val="24"/>
          <w:szCs w:val="24"/>
        </w:rPr>
        <w:t>-</w:t>
      </w:r>
    </w:p>
    <w:p w:rsidR="007002F3" w:rsidRPr="005C4410" w:rsidRDefault="007002F3" w:rsidP="00823329">
      <w:pPr>
        <w:shd w:val="clear" w:color="auto" w:fill="FFFFFF"/>
        <w:spacing w:after="0" w:line="240" w:lineRule="auto"/>
        <w:rPr>
          <w:rFonts w:ascii="Times New Roman" w:hAnsi="Times New Roman" w:cs="Times New Roman"/>
          <w:sz w:val="24"/>
          <w:szCs w:val="24"/>
          <w:lang w:eastAsia="cs-CZ"/>
        </w:rPr>
      </w:pPr>
    </w:p>
    <w:p w:rsidR="007002F3" w:rsidRPr="005C4410" w:rsidRDefault="007002F3" w:rsidP="00771010">
      <w:pPr>
        <w:numPr>
          <w:ilvl w:val="0"/>
          <w:numId w:val="3"/>
        </w:numPr>
        <w:shd w:val="clear" w:color="auto" w:fill="FFFFFF"/>
        <w:spacing w:line="240" w:lineRule="auto"/>
        <w:rPr>
          <w:rFonts w:ascii="Times New Roman" w:hAnsi="Times New Roman" w:cs="Times New Roman"/>
          <w:sz w:val="20"/>
          <w:szCs w:val="20"/>
          <w:lang w:eastAsia="cs-CZ"/>
        </w:rPr>
      </w:pPr>
      <w:r w:rsidRPr="005C4410">
        <w:rPr>
          <w:rFonts w:ascii="Times New Roman" w:hAnsi="Times New Roman" w:cs="Times New Roman"/>
          <w:sz w:val="20"/>
          <w:szCs w:val="20"/>
          <w:lang w:eastAsia="cs-CZ"/>
        </w:rPr>
        <w:t>obraznost (tma tvrdá jako kamení)</w:t>
      </w:r>
    </w:p>
    <w:p w:rsidR="007002F3" w:rsidRPr="005C4410" w:rsidRDefault="007002F3" w:rsidP="00771010">
      <w:pPr>
        <w:numPr>
          <w:ilvl w:val="0"/>
          <w:numId w:val="3"/>
        </w:numPr>
        <w:shd w:val="clear" w:color="auto" w:fill="FFFFFF"/>
        <w:spacing w:line="240" w:lineRule="auto"/>
        <w:rPr>
          <w:rFonts w:ascii="Times New Roman" w:hAnsi="Times New Roman" w:cs="Times New Roman"/>
          <w:sz w:val="20"/>
          <w:szCs w:val="20"/>
          <w:lang w:eastAsia="cs-CZ"/>
        </w:rPr>
      </w:pPr>
      <w:r w:rsidRPr="005C4410">
        <w:rPr>
          <w:rFonts w:ascii="Times New Roman" w:hAnsi="Times New Roman" w:cs="Times New Roman"/>
          <w:sz w:val="20"/>
          <w:szCs w:val="20"/>
          <w:lang w:eastAsia="cs-CZ"/>
        </w:rPr>
        <w:t xml:space="preserve">spisovná </w:t>
      </w:r>
      <w:proofErr w:type="spellStart"/>
      <w:proofErr w:type="gramStart"/>
      <w:r w:rsidRPr="005C4410">
        <w:rPr>
          <w:rFonts w:ascii="Times New Roman" w:hAnsi="Times New Roman" w:cs="Times New Roman"/>
          <w:sz w:val="20"/>
          <w:szCs w:val="20"/>
          <w:lang w:eastAsia="cs-CZ"/>
        </w:rPr>
        <w:t>čeština,ale</w:t>
      </w:r>
      <w:proofErr w:type="spellEnd"/>
      <w:proofErr w:type="gramEnd"/>
      <w:r w:rsidRPr="005C4410">
        <w:rPr>
          <w:rFonts w:ascii="Times New Roman" w:hAnsi="Times New Roman" w:cs="Times New Roman"/>
          <w:sz w:val="20"/>
          <w:szCs w:val="20"/>
          <w:lang w:eastAsia="cs-CZ"/>
        </w:rPr>
        <w:t xml:space="preserve"> i archaismy</w:t>
      </w:r>
    </w:p>
    <w:p w:rsidR="007002F3" w:rsidRPr="005C4410" w:rsidRDefault="007002F3" w:rsidP="00771010">
      <w:pPr>
        <w:numPr>
          <w:ilvl w:val="0"/>
          <w:numId w:val="3"/>
        </w:numPr>
        <w:shd w:val="clear" w:color="auto" w:fill="FFFFFF"/>
        <w:spacing w:line="240" w:lineRule="auto"/>
        <w:rPr>
          <w:rFonts w:ascii="Times New Roman" w:hAnsi="Times New Roman" w:cs="Times New Roman"/>
          <w:sz w:val="20"/>
          <w:szCs w:val="20"/>
          <w:lang w:eastAsia="cs-CZ"/>
        </w:rPr>
      </w:pPr>
      <w:r w:rsidRPr="005C4410">
        <w:rPr>
          <w:rFonts w:ascii="Times New Roman" w:hAnsi="Times New Roman" w:cs="Times New Roman"/>
          <w:sz w:val="20"/>
          <w:szCs w:val="20"/>
          <w:lang w:eastAsia="cs-CZ"/>
        </w:rPr>
        <w:t>knižní výrazy</w:t>
      </w:r>
    </w:p>
    <w:p w:rsidR="007002F3" w:rsidRPr="005C4410" w:rsidRDefault="007002F3" w:rsidP="00771010">
      <w:pPr>
        <w:numPr>
          <w:ilvl w:val="0"/>
          <w:numId w:val="3"/>
        </w:numPr>
        <w:shd w:val="clear" w:color="auto" w:fill="FFFFFF"/>
        <w:spacing w:line="240" w:lineRule="auto"/>
        <w:rPr>
          <w:rFonts w:ascii="Times New Roman" w:hAnsi="Times New Roman" w:cs="Times New Roman"/>
          <w:sz w:val="20"/>
          <w:szCs w:val="20"/>
          <w:lang w:eastAsia="cs-CZ"/>
        </w:rPr>
      </w:pPr>
      <w:r w:rsidRPr="005C4410">
        <w:rPr>
          <w:rFonts w:ascii="Times New Roman" w:hAnsi="Times New Roman" w:cs="Times New Roman"/>
          <w:sz w:val="20"/>
          <w:szCs w:val="20"/>
          <w:lang w:eastAsia="cs-CZ"/>
        </w:rPr>
        <w:t>prvky nářečí</w:t>
      </w:r>
    </w:p>
    <w:p w:rsidR="007002F3" w:rsidRPr="005C4410" w:rsidRDefault="007002F3" w:rsidP="00771010">
      <w:pPr>
        <w:numPr>
          <w:ilvl w:val="0"/>
          <w:numId w:val="3"/>
        </w:numPr>
        <w:shd w:val="clear" w:color="auto" w:fill="FFFFFF"/>
        <w:spacing w:line="240" w:lineRule="auto"/>
        <w:rPr>
          <w:rFonts w:ascii="Times New Roman" w:hAnsi="Times New Roman" w:cs="Times New Roman"/>
          <w:sz w:val="20"/>
          <w:szCs w:val="20"/>
          <w:lang w:eastAsia="cs-CZ"/>
        </w:rPr>
      </w:pPr>
      <w:r w:rsidRPr="005C4410">
        <w:rPr>
          <w:rFonts w:ascii="Times New Roman" w:hAnsi="Times New Roman" w:cs="Times New Roman"/>
          <w:sz w:val="20"/>
          <w:szCs w:val="20"/>
          <w:lang w:eastAsia="cs-CZ"/>
        </w:rPr>
        <w:t>hebrejská slova</w:t>
      </w:r>
    </w:p>
    <w:p w:rsidR="005C4410" w:rsidRDefault="005C4410" w:rsidP="00320029">
      <w:pPr>
        <w:pStyle w:val="Normlnweb"/>
        <w:rPr>
          <w:b/>
          <w:bCs/>
          <w:i/>
          <w:iCs/>
          <w:sz w:val="20"/>
          <w:szCs w:val="20"/>
        </w:rPr>
      </w:pPr>
    </w:p>
    <w:p w:rsidR="005C4410" w:rsidRDefault="005C4410" w:rsidP="00320029">
      <w:pPr>
        <w:pStyle w:val="Normlnweb"/>
        <w:rPr>
          <w:b/>
          <w:bCs/>
          <w:i/>
          <w:iCs/>
          <w:sz w:val="20"/>
          <w:szCs w:val="20"/>
        </w:rPr>
      </w:pPr>
    </w:p>
    <w:p w:rsidR="005C4410" w:rsidRDefault="005C4410" w:rsidP="00320029">
      <w:pPr>
        <w:pStyle w:val="Normlnweb"/>
        <w:rPr>
          <w:b/>
          <w:bCs/>
          <w:i/>
          <w:iCs/>
          <w:sz w:val="20"/>
          <w:szCs w:val="20"/>
        </w:rPr>
      </w:pPr>
      <w:r>
        <w:rPr>
          <w:b/>
          <w:bCs/>
          <w:i/>
          <w:iCs/>
          <w:sz w:val="20"/>
          <w:szCs w:val="20"/>
        </w:rPr>
        <w:t>Film:</w:t>
      </w:r>
    </w:p>
    <w:p w:rsidR="007002F3" w:rsidRPr="005C4410" w:rsidRDefault="007002F3" w:rsidP="00320029">
      <w:pPr>
        <w:pStyle w:val="Normlnweb"/>
        <w:rPr>
          <w:sz w:val="20"/>
          <w:szCs w:val="20"/>
        </w:rPr>
      </w:pPr>
      <w:r w:rsidRPr="005C4410">
        <w:rPr>
          <w:b/>
          <w:bCs/>
          <w:i/>
          <w:iCs/>
          <w:sz w:val="20"/>
          <w:szCs w:val="20"/>
        </w:rPr>
        <w:t>Balada pro banditu</w:t>
      </w:r>
      <w:r w:rsidRPr="005C4410">
        <w:rPr>
          <w:sz w:val="20"/>
          <w:szCs w:val="20"/>
        </w:rPr>
        <w:t xml:space="preserve"> je </w:t>
      </w:r>
      <w:hyperlink r:id="rId12" w:tooltip="Tramping" w:history="1">
        <w:r w:rsidRPr="005C4410">
          <w:rPr>
            <w:rStyle w:val="Hypertextovodkaz"/>
            <w:sz w:val="20"/>
            <w:szCs w:val="20"/>
          </w:rPr>
          <w:t>trampský</w:t>
        </w:r>
      </w:hyperlink>
      <w:r w:rsidRPr="005C4410">
        <w:rPr>
          <w:sz w:val="20"/>
          <w:szCs w:val="20"/>
        </w:rPr>
        <w:t xml:space="preserve"> </w:t>
      </w:r>
      <w:hyperlink r:id="rId13" w:tooltip="Muzikál" w:history="1">
        <w:r w:rsidRPr="005C4410">
          <w:rPr>
            <w:rStyle w:val="Hypertextovodkaz"/>
            <w:sz w:val="20"/>
            <w:szCs w:val="20"/>
          </w:rPr>
          <w:t>muzikál</w:t>
        </w:r>
      </w:hyperlink>
      <w:r w:rsidRPr="005C4410">
        <w:rPr>
          <w:sz w:val="20"/>
          <w:szCs w:val="20"/>
        </w:rPr>
        <w:t xml:space="preserve">, natočený </w:t>
      </w:r>
      <w:hyperlink r:id="rId14" w:tooltip="Vladimír Sís (režisér)" w:history="1">
        <w:r w:rsidRPr="005C4410">
          <w:rPr>
            <w:rStyle w:val="Hypertextovodkaz"/>
            <w:sz w:val="20"/>
            <w:szCs w:val="20"/>
          </w:rPr>
          <w:t xml:space="preserve">Vladimírem </w:t>
        </w:r>
        <w:proofErr w:type="spellStart"/>
        <w:r w:rsidRPr="005C4410">
          <w:rPr>
            <w:rStyle w:val="Hypertextovodkaz"/>
            <w:sz w:val="20"/>
            <w:szCs w:val="20"/>
          </w:rPr>
          <w:t>Sísem</w:t>
        </w:r>
        <w:proofErr w:type="spellEnd"/>
      </w:hyperlink>
      <w:r w:rsidRPr="005C4410">
        <w:rPr>
          <w:sz w:val="20"/>
          <w:szCs w:val="20"/>
        </w:rPr>
        <w:t xml:space="preserve"> v roce </w:t>
      </w:r>
      <w:hyperlink r:id="rId15" w:tooltip="1978" w:history="1">
        <w:r w:rsidRPr="005C4410">
          <w:rPr>
            <w:rStyle w:val="Hypertextovodkaz"/>
            <w:sz w:val="20"/>
            <w:szCs w:val="20"/>
          </w:rPr>
          <w:t>1978</w:t>
        </w:r>
      </w:hyperlink>
      <w:r w:rsidRPr="005C4410">
        <w:rPr>
          <w:sz w:val="20"/>
          <w:szCs w:val="20"/>
        </w:rPr>
        <w:t xml:space="preserve"> podle </w:t>
      </w:r>
      <w:hyperlink r:id="rId16" w:tooltip="Balada pro banditu (hra)" w:history="1">
        <w:r w:rsidRPr="005C4410">
          <w:rPr>
            <w:rStyle w:val="Hypertextovodkaz"/>
            <w:sz w:val="20"/>
            <w:szCs w:val="20"/>
          </w:rPr>
          <w:t>stejnojmenné divadelní hry</w:t>
        </w:r>
      </w:hyperlink>
      <w:r w:rsidRPr="005C4410">
        <w:rPr>
          <w:sz w:val="20"/>
          <w:szCs w:val="20"/>
        </w:rPr>
        <w:t xml:space="preserve"> </w:t>
      </w:r>
      <w:hyperlink r:id="rId17" w:tooltip="Milan Uhde" w:history="1">
        <w:r w:rsidRPr="005C4410">
          <w:rPr>
            <w:rStyle w:val="Hypertextovodkaz"/>
            <w:sz w:val="20"/>
            <w:szCs w:val="20"/>
          </w:rPr>
          <w:t>Milana Uhdeho</w:t>
        </w:r>
      </w:hyperlink>
      <w:r w:rsidRPr="005C4410">
        <w:rPr>
          <w:sz w:val="20"/>
          <w:szCs w:val="20"/>
        </w:rPr>
        <w:t xml:space="preserve"> na motivy </w:t>
      </w:r>
      <w:hyperlink r:id="rId18" w:tooltip="Nikola Šuhaj loupežník" w:history="1">
        <w:r w:rsidRPr="005C4410">
          <w:rPr>
            <w:rStyle w:val="Hypertextovodkaz"/>
            <w:i/>
            <w:iCs/>
            <w:sz w:val="20"/>
            <w:szCs w:val="20"/>
          </w:rPr>
          <w:t>Nikoly Šuhaje loupežníka</w:t>
        </w:r>
      </w:hyperlink>
      <w:r w:rsidRPr="005C4410">
        <w:rPr>
          <w:sz w:val="20"/>
          <w:szCs w:val="20"/>
        </w:rPr>
        <w:t xml:space="preserve"> </w:t>
      </w:r>
      <w:hyperlink r:id="rId19" w:tooltip="Ivan Olbracht" w:history="1">
        <w:r w:rsidRPr="005C4410">
          <w:rPr>
            <w:rStyle w:val="Hypertextovodkaz"/>
            <w:sz w:val="20"/>
            <w:szCs w:val="20"/>
          </w:rPr>
          <w:t>Ivana Olbrachta</w:t>
        </w:r>
      </w:hyperlink>
      <w:r w:rsidRPr="005C4410">
        <w:rPr>
          <w:sz w:val="20"/>
          <w:szCs w:val="20"/>
        </w:rPr>
        <w:t xml:space="preserve">. Ve </w:t>
      </w:r>
      <w:hyperlink r:id="rId20" w:tooltip="Film" w:history="1">
        <w:r w:rsidRPr="005C4410">
          <w:rPr>
            <w:rStyle w:val="Hypertextovodkaz"/>
            <w:sz w:val="20"/>
            <w:szCs w:val="20"/>
          </w:rPr>
          <w:t>filmu</w:t>
        </w:r>
      </w:hyperlink>
      <w:r w:rsidRPr="005C4410">
        <w:rPr>
          <w:sz w:val="20"/>
          <w:szCs w:val="20"/>
        </w:rPr>
        <w:t xml:space="preserve"> vystupují herci </w:t>
      </w:r>
      <w:hyperlink r:id="rId21" w:tooltip="Brno" w:history="1">
        <w:r w:rsidRPr="005C4410">
          <w:rPr>
            <w:rStyle w:val="Hypertextovodkaz"/>
            <w:sz w:val="20"/>
            <w:szCs w:val="20"/>
          </w:rPr>
          <w:t>brněnského</w:t>
        </w:r>
      </w:hyperlink>
      <w:r w:rsidRPr="005C4410">
        <w:rPr>
          <w:sz w:val="20"/>
          <w:szCs w:val="20"/>
        </w:rPr>
        <w:t xml:space="preserve"> divadla </w:t>
      </w:r>
      <w:hyperlink r:id="rId22" w:tooltip="Divadlo Husa na provázku" w:history="1">
        <w:r w:rsidRPr="005C4410">
          <w:rPr>
            <w:rStyle w:val="Hypertextovodkaz"/>
            <w:sz w:val="20"/>
            <w:szCs w:val="20"/>
          </w:rPr>
          <w:t>Husa na provázku</w:t>
        </w:r>
      </w:hyperlink>
      <w:r w:rsidRPr="005C4410">
        <w:rPr>
          <w:sz w:val="20"/>
          <w:szCs w:val="20"/>
        </w:rPr>
        <w:t xml:space="preserve">, v hlavní roli Nikoly </w:t>
      </w:r>
      <w:hyperlink r:id="rId23" w:tooltip="Miroslav Donutil" w:history="1">
        <w:r w:rsidRPr="005C4410">
          <w:rPr>
            <w:rStyle w:val="Hypertextovodkaz"/>
            <w:sz w:val="20"/>
            <w:szCs w:val="20"/>
          </w:rPr>
          <w:t>Miroslav Donutil</w:t>
        </w:r>
      </w:hyperlink>
      <w:r w:rsidRPr="005C4410">
        <w:rPr>
          <w:sz w:val="20"/>
          <w:szCs w:val="20"/>
        </w:rPr>
        <w:t xml:space="preserve">, v roli jeho milenky Eržiky </w:t>
      </w:r>
      <w:hyperlink r:id="rId24" w:tooltip="Iva Bittová" w:history="1">
        <w:r w:rsidRPr="005C4410">
          <w:rPr>
            <w:rStyle w:val="Hypertextovodkaz"/>
            <w:sz w:val="20"/>
            <w:szCs w:val="20"/>
          </w:rPr>
          <w:t>Iva Bittová</w:t>
        </w:r>
      </w:hyperlink>
      <w:r w:rsidRPr="005C4410">
        <w:rPr>
          <w:sz w:val="20"/>
          <w:szCs w:val="20"/>
        </w:rPr>
        <w:t xml:space="preserve">. </w:t>
      </w:r>
      <w:hyperlink r:id="rId25" w:tooltip="Film" w:history="1">
        <w:r w:rsidRPr="005C4410">
          <w:rPr>
            <w:rStyle w:val="Hypertextovodkaz"/>
            <w:sz w:val="20"/>
            <w:szCs w:val="20"/>
          </w:rPr>
          <w:t>Film</w:t>
        </w:r>
      </w:hyperlink>
      <w:r w:rsidRPr="005C4410">
        <w:rPr>
          <w:sz w:val="20"/>
          <w:szCs w:val="20"/>
        </w:rPr>
        <w:t xml:space="preserve"> je stylizovaným záznamem </w:t>
      </w:r>
      <w:hyperlink r:id="rId26" w:tooltip="Divadelní představení" w:history="1">
        <w:r w:rsidRPr="005C4410">
          <w:rPr>
            <w:rStyle w:val="Hypertextovodkaz"/>
            <w:sz w:val="20"/>
            <w:szCs w:val="20"/>
          </w:rPr>
          <w:t>divadelního představení</w:t>
        </w:r>
      </w:hyperlink>
      <w:r w:rsidRPr="005C4410">
        <w:rPr>
          <w:sz w:val="20"/>
          <w:szCs w:val="20"/>
        </w:rPr>
        <w:t xml:space="preserve"> konaného v </w:t>
      </w:r>
      <w:hyperlink r:id="rId27" w:tooltip="Příroda" w:history="1">
        <w:r w:rsidRPr="005C4410">
          <w:rPr>
            <w:rStyle w:val="Hypertextovodkaz"/>
            <w:sz w:val="20"/>
            <w:szCs w:val="20"/>
          </w:rPr>
          <w:t>přírodě</w:t>
        </w:r>
      </w:hyperlink>
      <w:r w:rsidRPr="005C4410">
        <w:rPr>
          <w:sz w:val="20"/>
          <w:szCs w:val="20"/>
        </w:rPr>
        <w:t>.</w:t>
      </w:r>
    </w:p>
    <w:p w:rsidR="007002F3" w:rsidRPr="00823329" w:rsidRDefault="007002F3" w:rsidP="00823329">
      <w:pPr>
        <w:shd w:val="clear" w:color="auto" w:fill="FFFFFF"/>
        <w:spacing w:line="240" w:lineRule="auto"/>
        <w:rPr>
          <w:rFonts w:ascii="GFS Neohellenic" w:hAnsi="GFS Neohellenic" w:cs="GFS Neohellenic"/>
          <w:color w:val="3F3F3F"/>
          <w:sz w:val="25"/>
          <w:szCs w:val="25"/>
          <w:lang w:eastAsia="cs-CZ"/>
        </w:rPr>
      </w:pPr>
    </w:p>
    <w:p w:rsidR="007002F3" w:rsidRPr="006B384C" w:rsidRDefault="007002F3" w:rsidP="00823329">
      <w:pPr>
        <w:spacing w:before="100" w:beforeAutospacing="1" w:after="100" w:afterAutospacing="1" w:line="240" w:lineRule="auto"/>
        <w:outlineLvl w:val="0"/>
        <w:rPr>
          <w:sz w:val="24"/>
          <w:szCs w:val="24"/>
        </w:rPr>
      </w:pPr>
    </w:p>
    <w:sectPr w:rsidR="007002F3" w:rsidRPr="006B384C" w:rsidSect="007B1F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 w:name="GFS Neohellenic">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112B3"/>
    <w:multiLevelType w:val="multilevel"/>
    <w:tmpl w:val="0E42629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
    <w:nsid w:val="186D46B2"/>
    <w:multiLevelType w:val="hybridMultilevel"/>
    <w:tmpl w:val="C7848560"/>
    <w:lvl w:ilvl="0" w:tplc="54DE394E">
      <w:start w:val="1"/>
      <w:numFmt w:val="bullet"/>
      <w:lvlText w:val="-"/>
      <w:lvlJc w:val="left"/>
      <w:pPr>
        <w:tabs>
          <w:tab w:val="num" w:pos="720"/>
        </w:tabs>
        <w:ind w:left="720" w:hanging="360"/>
      </w:pPr>
      <w:rPr>
        <w:rFonts w:ascii="Times New Roman" w:eastAsia="Times New Roman" w:hAnsi="Times New Roman" w:hint="default"/>
      </w:rPr>
    </w:lvl>
    <w:lvl w:ilvl="1" w:tplc="04050003">
      <w:start w:val="1"/>
      <w:numFmt w:val="bullet"/>
      <w:lvlText w:val="o"/>
      <w:lvlJc w:val="left"/>
      <w:pPr>
        <w:tabs>
          <w:tab w:val="num" w:pos="1440"/>
        </w:tabs>
        <w:ind w:left="1440" w:hanging="360"/>
      </w:pPr>
      <w:rPr>
        <w:rFonts w:ascii="Courier New" w:hAnsi="Courier New" w:hint="default"/>
      </w:rPr>
    </w:lvl>
    <w:lvl w:ilvl="2" w:tplc="04050005">
      <w:start w:val="1"/>
      <w:numFmt w:val="bullet"/>
      <w:lvlText w:val=""/>
      <w:lvlJc w:val="left"/>
      <w:pPr>
        <w:tabs>
          <w:tab w:val="num" w:pos="2160"/>
        </w:tabs>
        <w:ind w:left="2160" w:hanging="360"/>
      </w:pPr>
      <w:rPr>
        <w:rFonts w:ascii="Wingdings" w:hAnsi="Wingdings" w:hint="default"/>
      </w:rPr>
    </w:lvl>
    <w:lvl w:ilvl="3" w:tplc="04050001">
      <w:start w:val="1"/>
      <w:numFmt w:val="bullet"/>
      <w:lvlText w:val=""/>
      <w:lvlJc w:val="left"/>
      <w:pPr>
        <w:tabs>
          <w:tab w:val="num" w:pos="2880"/>
        </w:tabs>
        <w:ind w:left="2880" w:hanging="360"/>
      </w:pPr>
      <w:rPr>
        <w:rFonts w:ascii="Symbol" w:hAnsi="Symbol" w:hint="default"/>
      </w:rPr>
    </w:lvl>
    <w:lvl w:ilvl="4" w:tplc="04050003">
      <w:start w:val="1"/>
      <w:numFmt w:val="bullet"/>
      <w:lvlText w:val="o"/>
      <w:lvlJc w:val="left"/>
      <w:pPr>
        <w:tabs>
          <w:tab w:val="num" w:pos="3600"/>
        </w:tabs>
        <w:ind w:left="3600" w:hanging="360"/>
      </w:pPr>
      <w:rPr>
        <w:rFonts w:ascii="Courier New" w:hAnsi="Courier New" w:hint="default"/>
      </w:rPr>
    </w:lvl>
    <w:lvl w:ilvl="5" w:tplc="04050005">
      <w:start w:val="1"/>
      <w:numFmt w:val="bullet"/>
      <w:lvlText w:val=""/>
      <w:lvlJc w:val="left"/>
      <w:pPr>
        <w:tabs>
          <w:tab w:val="num" w:pos="4320"/>
        </w:tabs>
        <w:ind w:left="4320" w:hanging="360"/>
      </w:pPr>
      <w:rPr>
        <w:rFonts w:ascii="Wingdings" w:hAnsi="Wingdings" w:hint="default"/>
      </w:rPr>
    </w:lvl>
    <w:lvl w:ilvl="6" w:tplc="04050001">
      <w:start w:val="1"/>
      <w:numFmt w:val="bullet"/>
      <w:lvlText w:val=""/>
      <w:lvlJc w:val="left"/>
      <w:pPr>
        <w:tabs>
          <w:tab w:val="num" w:pos="5040"/>
        </w:tabs>
        <w:ind w:left="5040" w:hanging="360"/>
      </w:pPr>
      <w:rPr>
        <w:rFonts w:ascii="Symbol" w:hAnsi="Symbol" w:hint="default"/>
      </w:rPr>
    </w:lvl>
    <w:lvl w:ilvl="7" w:tplc="04050003">
      <w:start w:val="1"/>
      <w:numFmt w:val="bullet"/>
      <w:lvlText w:val="o"/>
      <w:lvlJc w:val="left"/>
      <w:pPr>
        <w:tabs>
          <w:tab w:val="num" w:pos="5760"/>
        </w:tabs>
        <w:ind w:left="5760" w:hanging="360"/>
      </w:pPr>
      <w:rPr>
        <w:rFonts w:ascii="Courier New" w:hAnsi="Courier New" w:hint="default"/>
      </w:rPr>
    </w:lvl>
    <w:lvl w:ilvl="8" w:tplc="04050005">
      <w:start w:val="1"/>
      <w:numFmt w:val="bullet"/>
      <w:lvlText w:val=""/>
      <w:lvlJc w:val="left"/>
      <w:pPr>
        <w:tabs>
          <w:tab w:val="num" w:pos="6480"/>
        </w:tabs>
        <w:ind w:left="6480" w:hanging="360"/>
      </w:pPr>
      <w:rPr>
        <w:rFonts w:ascii="Wingdings" w:hAnsi="Wingdings" w:hint="default"/>
      </w:rPr>
    </w:lvl>
  </w:abstractNum>
  <w:abstractNum w:abstractNumId="2">
    <w:nsid w:val="59711DD9"/>
    <w:multiLevelType w:val="multilevel"/>
    <w:tmpl w:val="A8566E42"/>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oNotTrackMoves/>
  <w:defaultTabStop w:val="708"/>
  <w:hyphenationZone w:val="425"/>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73D43"/>
    <w:rsid w:val="00093A91"/>
    <w:rsid w:val="00257EF0"/>
    <w:rsid w:val="00320029"/>
    <w:rsid w:val="00587F5A"/>
    <w:rsid w:val="005C4410"/>
    <w:rsid w:val="006B384C"/>
    <w:rsid w:val="007002F3"/>
    <w:rsid w:val="00746E52"/>
    <w:rsid w:val="007577BB"/>
    <w:rsid w:val="00771010"/>
    <w:rsid w:val="007A55AF"/>
    <w:rsid w:val="007B1F2A"/>
    <w:rsid w:val="007C628F"/>
    <w:rsid w:val="007E776E"/>
    <w:rsid w:val="008161F1"/>
    <w:rsid w:val="00823329"/>
    <w:rsid w:val="008569DB"/>
    <w:rsid w:val="008E762A"/>
    <w:rsid w:val="00A11705"/>
    <w:rsid w:val="00A25A4C"/>
    <w:rsid w:val="00B003F9"/>
    <w:rsid w:val="00D73D43"/>
    <w:rsid w:val="00DD1567"/>
    <w:rsid w:val="00E74197"/>
    <w:rsid w:val="00F477B8"/>
    <w:rsid w:val="00FC76D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cs-CZ" w:eastAsia="cs-CZ"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7B1F2A"/>
    <w:pPr>
      <w:spacing w:after="200" w:line="276" w:lineRule="auto"/>
    </w:pPr>
    <w:rPr>
      <w:rFonts w:cs="Calibri"/>
      <w:sz w:val="22"/>
      <w:szCs w:val="22"/>
      <w:lang w:eastAsia="en-US"/>
    </w:rPr>
  </w:style>
  <w:style w:type="paragraph" w:styleId="Nadpis1">
    <w:name w:val="heading 1"/>
    <w:basedOn w:val="Normln"/>
    <w:link w:val="Nadpis1Char"/>
    <w:uiPriority w:val="99"/>
    <w:qFormat/>
    <w:rsid w:val="006B384C"/>
    <w:pPr>
      <w:spacing w:before="100" w:beforeAutospacing="1" w:after="100" w:afterAutospacing="1" w:line="240" w:lineRule="auto"/>
      <w:outlineLvl w:val="0"/>
    </w:pPr>
    <w:rPr>
      <w:rFonts w:ascii="Times New Roman" w:hAnsi="Times New Roman" w:cs="Times New Roman"/>
      <w:b/>
      <w:bCs/>
      <w:kern w:val="36"/>
      <w:sz w:val="48"/>
      <w:szCs w:val="48"/>
      <w:lang w:eastAsia="cs-CZ"/>
    </w:rPr>
  </w:style>
  <w:style w:type="paragraph" w:styleId="Nadpis2">
    <w:name w:val="heading 2"/>
    <w:basedOn w:val="Normln"/>
    <w:next w:val="Normln"/>
    <w:link w:val="Nadpis2Char"/>
    <w:uiPriority w:val="99"/>
    <w:qFormat/>
    <w:locked/>
    <w:rsid w:val="00320029"/>
    <w:pPr>
      <w:keepNext/>
      <w:spacing w:before="240" w:after="60"/>
      <w:outlineLvl w:val="1"/>
    </w:pPr>
    <w:rPr>
      <w:rFonts w:ascii="Arial" w:hAnsi="Arial" w:cs="Arial"/>
      <w:b/>
      <w:bCs/>
      <w:i/>
      <w:iCs/>
      <w:sz w:val="28"/>
      <w:szCs w:val="2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link w:val="Nadpis1"/>
    <w:uiPriority w:val="99"/>
    <w:locked/>
    <w:rsid w:val="006B384C"/>
    <w:rPr>
      <w:rFonts w:ascii="Times New Roman" w:hAnsi="Times New Roman"/>
      <w:b/>
      <w:kern w:val="36"/>
      <w:sz w:val="48"/>
      <w:lang w:eastAsia="cs-CZ"/>
    </w:rPr>
  </w:style>
  <w:style w:type="character" w:customStyle="1" w:styleId="Nadpis2Char">
    <w:name w:val="Nadpis 2 Char"/>
    <w:link w:val="Nadpis2"/>
    <w:uiPriority w:val="9"/>
    <w:semiHidden/>
    <w:rsid w:val="00887C75"/>
    <w:rPr>
      <w:rFonts w:ascii="Cambria" w:eastAsia="Times New Roman" w:hAnsi="Cambria" w:cs="Times New Roman"/>
      <w:b/>
      <w:bCs/>
      <w:i/>
      <w:iCs/>
      <w:sz w:val="28"/>
      <w:szCs w:val="28"/>
      <w:lang w:eastAsia="en-US"/>
    </w:rPr>
  </w:style>
  <w:style w:type="character" w:styleId="Siln">
    <w:name w:val="Strong"/>
    <w:uiPriority w:val="99"/>
    <w:qFormat/>
    <w:rsid w:val="00D73D43"/>
    <w:rPr>
      <w:rFonts w:cs="Times New Roman"/>
      <w:b/>
    </w:rPr>
  </w:style>
  <w:style w:type="character" w:styleId="Zvraznn">
    <w:name w:val="Emphasis"/>
    <w:uiPriority w:val="99"/>
    <w:qFormat/>
    <w:rsid w:val="00D73D43"/>
    <w:rPr>
      <w:rFonts w:cs="Times New Roman"/>
      <w:i/>
    </w:rPr>
  </w:style>
  <w:style w:type="character" w:styleId="Hypertextovodkaz">
    <w:name w:val="Hyperlink"/>
    <w:uiPriority w:val="99"/>
    <w:semiHidden/>
    <w:rsid w:val="00D73D43"/>
    <w:rPr>
      <w:rFonts w:cs="Times New Roman"/>
      <w:color w:val="0000FF"/>
      <w:u w:val="single"/>
    </w:rPr>
  </w:style>
  <w:style w:type="paragraph" w:styleId="Normlnweb">
    <w:name w:val="Normal (Web)"/>
    <w:basedOn w:val="Normln"/>
    <w:uiPriority w:val="99"/>
    <w:semiHidden/>
    <w:rsid w:val="00093A91"/>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customStyle="1" w:styleId="zatek-slovn-1-western">
    <w:name w:val="začátek-číslování-1-western"/>
    <w:basedOn w:val="Normln"/>
    <w:uiPriority w:val="99"/>
    <w:rsid w:val="008569DB"/>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apple-style-span">
    <w:name w:val="apple-style-span"/>
    <w:uiPriority w:val="99"/>
    <w:rsid w:val="007C628F"/>
    <w:rPr>
      <w:rFonts w:cs="Times New Roman"/>
    </w:rPr>
  </w:style>
  <w:style w:type="character" w:customStyle="1" w:styleId="mw-headline">
    <w:name w:val="mw-headline"/>
    <w:uiPriority w:val="99"/>
    <w:rsid w:val="00320029"/>
    <w:rPr>
      <w:rFonts w:cs="Times New Roman"/>
    </w:rPr>
  </w:style>
  <w:style w:type="character" w:customStyle="1" w:styleId="mw-editsectionmw-editsection-expanded">
    <w:name w:val="mw-editsection mw-editsection-expanded"/>
    <w:uiPriority w:val="99"/>
    <w:rsid w:val="00320029"/>
    <w:rPr>
      <w:rFonts w:cs="Times New Roman"/>
    </w:rPr>
  </w:style>
  <w:style w:type="character" w:customStyle="1" w:styleId="mw-editsection-bracket">
    <w:name w:val="mw-editsection-bracket"/>
    <w:uiPriority w:val="99"/>
    <w:rsid w:val="00320029"/>
    <w:rPr>
      <w:rFonts w:cs="Times New Roman"/>
    </w:rPr>
  </w:style>
  <w:style w:type="character" w:customStyle="1" w:styleId="mw-editsection-divider1">
    <w:name w:val="mw-editsection-divider1"/>
    <w:uiPriority w:val="99"/>
    <w:rsid w:val="00320029"/>
    <w:rPr>
      <w:rFonts w:cs="Times New Roman"/>
      <w:color w:val="55555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7078888">
      <w:marLeft w:val="0"/>
      <w:marRight w:val="0"/>
      <w:marTop w:val="0"/>
      <w:marBottom w:val="0"/>
      <w:divBdr>
        <w:top w:val="none" w:sz="0" w:space="0" w:color="auto"/>
        <w:left w:val="none" w:sz="0" w:space="0" w:color="auto"/>
        <w:bottom w:val="none" w:sz="0" w:space="0" w:color="auto"/>
        <w:right w:val="none" w:sz="0" w:space="0" w:color="auto"/>
      </w:divBdr>
      <w:divsChild>
        <w:div w:id="1607078885">
          <w:marLeft w:val="0"/>
          <w:marRight w:val="0"/>
          <w:marTop w:val="0"/>
          <w:marBottom w:val="0"/>
          <w:divBdr>
            <w:top w:val="none" w:sz="0" w:space="0" w:color="auto"/>
            <w:left w:val="none" w:sz="0" w:space="0" w:color="auto"/>
            <w:bottom w:val="none" w:sz="0" w:space="0" w:color="auto"/>
            <w:right w:val="none" w:sz="0" w:space="0" w:color="auto"/>
          </w:divBdr>
          <w:divsChild>
            <w:div w:id="1607078895">
              <w:marLeft w:val="0"/>
              <w:marRight w:val="0"/>
              <w:marTop w:val="0"/>
              <w:marBottom w:val="15"/>
              <w:divBdr>
                <w:top w:val="none" w:sz="0" w:space="0" w:color="auto"/>
                <w:left w:val="none" w:sz="0" w:space="0" w:color="auto"/>
                <w:bottom w:val="none" w:sz="0" w:space="0" w:color="auto"/>
                <w:right w:val="none" w:sz="0" w:space="0" w:color="auto"/>
              </w:divBdr>
              <w:divsChild>
                <w:div w:id="1607078904">
                  <w:marLeft w:val="0"/>
                  <w:marRight w:val="0"/>
                  <w:marTop w:val="0"/>
                  <w:marBottom w:val="0"/>
                  <w:divBdr>
                    <w:top w:val="none" w:sz="0" w:space="0" w:color="auto"/>
                    <w:left w:val="none" w:sz="0" w:space="0" w:color="auto"/>
                    <w:bottom w:val="none" w:sz="0" w:space="0" w:color="auto"/>
                    <w:right w:val="none" w:sz="0" w:space="0" w:color="auto"/>
                  </w:divBdr>
                  <w:divsChild>
                    <w:div w:id="1607078922">
                      <w:marLeft w:val="0"/>
                      <w:marRight w:val="0"/>
                      <w:marTop w:val="0"/>
                      <w:marBottom w:val="0"/>
                      <w:divBdr>
                        <w:top w:val="none" w:sz="0" w:space="0" w:color="auto"/>
                        <w:left w:val="none" w:sz="0" w:space="0" w:color="auto"/>
                        <w:bottom w:val="none" w:sz="0" w:space="0" w:color="auto"/>
                        <w:right w:val="none" w:sz="0" w:space="0" w:color="auto"/>
                      </w:divBdr>
                      <w:divsChild>
                        <w:div w:id="1607078891">
                          <w:marLeft w:val="0"/>
                          <w:marRight w:val="0"/>
                          <w:marTop w:val="0"/>
                          <w:marBottom w:val="0"/>
                          <w:divBdr>
                            <w:top w:val="single" w:sz="2" w:space="0" w:color="FFFFFF"/>
                            <w:left w:val="none" w:sz="0" w:space="0" w:color="auto"/>
                            <w:bottom w:val="none" w:sz="0" w:space="0" w:color="auto"/>
                            <w:right w:val="none" w:sz="0" w:space="0" w:color="auto"/>
                          </w:divBdr>
                          <w:divsChild>
                            <w:div w:id="1607078886">
                              <w:marLeft w:val="0"/>
                              <w:marRight w:val="0"/>
                              <w:marTop w:val="0"/>
                              <w:marBottom w:val="0"/>
                              <w:divBdr>
                                <w:top w:val="none" w:sz="0" w:space="0" w:color="auto"/>
                                <w:left w:val="none" w:sz="0" w:space="0" w:color="auto"/>
                                <w:bottom w:val="none" w:sz="0" w:space="0" w:color="auto"/>
                                <w:right w:val="none" w:sz="0" w:space="0" w:color="auto"/>
                              </w:divBdr>
                              <w:divsChild>
                                <w:div w:id="1607078932">
                                  <w:marLeft w:val="0"/>
                                  <w:marRight w:val="0"/>
                                  <w:marTop w:val="0"/>
                                  <w:marBottom w:val="0"/>
                                  <w:divBdr>
                                    <w:top w:val="none" w:sz="0" w:space="0" w:color="auto"/>
                                    <w:left w:val="none" w:sz="0" w:space="0" w:color="auto"/>
                                    <w:bottom w:val="none" w:sz="0" w:space="0" w:color="auto"/>
                                    <w:right w:val="none" w:sz="0" w:space="0" w:color="auto"/>
                                  </w:divBdr>
                                  <w:divsChild>
                                    <w:div w:id="1607078899">
                                      <w:marLeft w:val="0"/>
                                      <w:marRight w:val="0"/>
                                      <w:marTop w:val="0"/>
                                      <w:marBottom w:val="0"/>
                                      <w:divBdr>
                                        <w:top w:val="none" w:sz="0" w:space="0" w:color="auto"/>
                                        <w:left w:val="none" w:sz="0" w:space="0" w:color="auto"/>
                                        <w:bottom w:val="none" w:sz="0" w:space="0" w:color="auto"/>
                                        <w:right w:val="none" w:sz="0" w:space="0" w:color="auto"/>
                                      </w:divBdr>
                                      <w:divsChild>
                                        <w:div w:id="1607078933">
                                          <w:marLeft w:val="0"/>
                                          <w:marRight w:val="0"/>
                                          <w:marTop w:val="0"/>
                                          <w:marBottom w:val="0"/>
                                          <w:divBdr>
                                            <w:top w:val="none" w:sz="0" w:space="0" w:color="auto"/>
                                            <w:left w:val="none" w:sz="0" w:space="0" w:color="auto"/>
                                            <w:bottom w:val="none" w:sz="0" w:space="0" w:color="auto"/>
                                            <w:right w:val="none" w:sz="0" w:space="0" w:color="auto"/>
                                          </w:divBdr>
                                          <w:divsChild>
                                            <w:div w:id="1607078917">
                                              <w:marLeft w:val="0"/>
                                              <w:marRight w:val="0"/>
                                              <w:marTop w:val="0"/>
                                              <w:marBottom w:val="0"/>
                                              <w:divBdr>
                                                <w:top w:val="none" w:sz="0" w:space="0" w:color="auto"/>
                                                <w:left w:val="none" w:sz="0" w:space="0" w:color="auto"/>
                                                <w:bottom w:val="none" w:sz="0" w:space="0" w:color="auto"/>
                                                <w:right w:val="none" w:sz="0" w:space="0" w:color="auto"/>
                                              </w:divBdr>
                                              <w:divsChild>
                                                <w:div w:id="1607078901">
                                                  <w:marLeft w:val="0"/>
                                                  <w:marRight w:val="0"/>
                                                  <w:marTop w:val="0"/>
                                                  <w:marBottom w:val="0"/>
                                                  <w:divBdr>
                                                    <w:top w:val="none" w:sz="0" w:space="0" w:color="auto"/>
                                                    <w:left w:val="none" w:sz="0" w:space="0" w:color="auto"/>
                                                    <w:bottom w:val="none" w:sz="0" w:space="0" w:color="auto"/>
                                                    <w:right w:val="none" w:sz="0" w:space="0" w:color="auto"/>
                                                  </w:divBdr>
                                                  <w:divsChild>
                                                    <w:div w:id="1607078920">
                                                      <w:marLeft w:val="0"/>
                                                      <w:marRight w:val="0"/>
                                                      <w:marTop w:val="0"/>
                                                      <w:marBottom w:val="0"/>
                                                      <w:divBdr>
                                                        <w:top w:val="none" w:sz="0" w:space="0" w:color="auto"/>
                                                        <w:left w:val="none" w:sz="0" w:space="0" w:color="auto"/>
                                                        <w:bottom w:val="none" w:sz="0" w:space="0" w:color="auto"/>
                                                        <w:right w:val="none" w:sz="0" w:space="0" w:color="auto"/>
                                                      </w:divBdr>
                                                      <w:divsChild>
                                                        <w:div w:id="1607078923">
                                                          <w:marLeft w:val="0"/>
                                                          <w:marRight w:val="0"/>
                                                          <w:marTop w:val="450"/>
                                                          <w:marBottom w:val="450"/>
                                                          <w:divBdr>
                                                            <w:top w:val="none" w:sz="0" w:space="0" w:color="auto"/>
                                                            <w:left w:val="none" w:sz="0" w:space="0" w:color="auto"/>
                                                            <w:bottom w:val="none" w:sz="0" w:space="0" w:color="auto"/>
                                                            <w:right w:val="none" w:sz="0" w:space="0" w:color="auto"/>
                                                          </w:divBdr>
                                                          <w:divsChild>
                                                            <w:div w:id="1607078887">
                                                              <w:marLeft w:val="0"/>
                                                              <w:marRight w:val="0"/>
                                                              <w:marTop w:val="0"/>
                                                              <w:marBottom w:val="0"/>
                                                              <w:divBdr>
                                                                <w:top w:val="none" w:sz="0" w:space="0" w:color="auto"/>
                                                                <w:left w:val="none" w:sz="0" w:space="0" w:color="auto"/>
                                                                <w:bottom w:val="none" w:sz="0" w:space="0" w:color="auto"/>
                                                                <w:right w:val="none" w:sz="0" w:space="0" w:color="auto"/>
                                                              </w:divBdr>
                                                              <w:divsChild>
                                                                <w:div w:id="1607078936">
                                                                  <w:marLeft w:val="0"/>
                                                                  <w:marRight w:val="0"/>
                                                                  <w:marTop w:val="0"/>
                                                                  <w:marBottom w:val="0"/>
                                                                  <w:divBdr>
                                                                    <w:top w:val="none" w:sz="0" w:space="0" w:color="auto"/>
                                                                    <w:left w:val="none" w:sz="0" w:space="0" w:color="auto"/>
                                                                    <w:bottom w:val="none" w:sz="0" w:space="0" w:color="auto"/>
                                                                    <w:right w:val="none" w:sz="0" w:space="0" w:color="auto"/>
                                                                  </w:divBdr>
                                                                  <w:divsChild>
                                                                    <w:div w:id="1607078911">
                                                                      <w:marLeft w:val="0"/>
                                                                      <w:marRight w:val="0"/>
                                                                      <w:marTop w:val="0"/>
                                                                      <w:marBottom w:val="0"/>
                                                                      <w:divBdr>
                                                                        <w:top w:val="none" w:sz="0" w:space="0" w:color="auto"/>
                                                                        <w:left w:val="none" w:sz="0" w:space="0" w:color="auto"/>
                                                                        <w:bottom w:val="none" w:sz="0" w:space="0" w:color="auto"/>
                                                                        <w:right w:val="none" w:sz="0" w:space="0" w:color="auto"/>
                                                                      </w:divBdr>
                                                                      <w:divsChild>
                                                                        <w:div w:id="1607078912">
                                                                          <w:marLeft w:val="0"/>
                                                                          <w:marRight w:val="0"/>
                                                                          <w:marTop w:val="0"/>
                                                                          <w:marBottom w:val="0"/>
                                                                          <w:divBdr>
                                                                            <w:top w:val="none" w:sz="0" w:space="0" w:color="auto"/>
                                                                            <w:left w:val="none" w:sz="0" w:space="0" w:color="auto"/>
                                                                            <w:bottom w:val="none" w:sz="0" w:space="0" w:color="auto"/>
                                                                            <w:right w:val="none" w:sz="0" w:space="0" w:color="auto"/>
                                                                          </w:divBdr>
                                                                          <w:divsChild>
                                                                            <w:div w:id="1607078915">
                                                                              <w:marLeft w:val="0"/>
                                                                              <w:marRight w:val="0"/>
                                                                              <w:marTop w:val="0"/>
                                                                              <w:marBottom w:val="675"/>
                                                                              <w:divBdr>
                                                                                <w:top w:val="none" w:sz="0" w:space="0" w:color="auto"/>
                                                                                <w:left w:val="none" w:sz="0" w:space="0" w:color="auto"/>
                                                                                <w:bottom w:val="none" w:sz="0" w:space="0" w:color="auto"/>
                                                                                <w:right w:val="none" w:sz="0" w:space="0" w:color="auto"/>
                                                                              </w:divBdr>
                                                                              <w:divsChild>
                                                                                <w:div w:id="1607078897">
                                                                                  <w:marLeft w:val="0"/>
                                                                                  <w:marRight w:val="0"/>
                                                                                  <w:marTop w:val="0"/>
                                                                                  <w:marBottom w:val="0"/>
                                                                                  <w:divBdr>
                                                                                    <w:top w:val="none" w:sz="0" w:space="0" w:color="auto"/>
                                                                                    <w:left w:val="none" w:sz="0" w:space="0" w:color="auto"/>
                                                                                    <w:bottom w:val="none" w:sz="0" w:space="0" w:color="auto"/>
                                                                                    <w:right w:val="none" w:sz="0" w:space="0" w:color="auto"/>
                                                                                  </w:divBdr>
                                                                                  <w:divsChild>
                                                                                    <w:div w:id="1607078909">
                                                                                      <w:marLeft w:val="0"/>
                                                                                      <w:marRight w:val="0"/>
                                                                                      <w:marTop w:val="0"/>
                                                                                      <w:marBottom w:val="0"/>
                                                                                      <w:divBdr>
                                                                                        <w:top w:val="none" w:sz="0" w:space="0" w:color="auto"/>
                                                                                        <w:left w:val="none" w:sz="0" w:space="0" w:color="auto"/>
                                                                                        <w:bottom w:val="none" w:sz="0" w:space="0" w:color="auto"/>
                                                                                        <w:right w:val="none" w:sz="0" w:space="0" w:color="auto"/>
                                                                                      </w:divBdr>
                                                                                    </w:div>
                                                                                    <w:div w:id="160707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078889">
      <w:marLeft w:val="0"/>
      <w:marRight w:val="0"/>
      <w:marTop w:val="0"/>
      <w:marBottom w:val="0"/>
      <w:divBdr>
        <w:top w:val="none" w:sz="0" w:space="0" w:color="auto"/>
        <w:left w:val="none" w:sz="0" w:space="0" w:color="auto"/>
        <w:bottom w:val="none" w:sz="0" w:space="0" w:color="auto"/>
        <w:right w:val="none" w:sz="0" w:space="0" w:color="auto"/>
      </w:divBdr>
      <w:divsChild>
        <w:div w:id="1607078926">
          <w:marLeft w:val="0"/>
          <w:marRight w:val="0"/>
          <w:marTop w:val="0"/>
          <w:marBottom w:val="0"/>
          <w:divBdr>
            <w:top w:val="none" w:sz="0" w:space="0" w:color="auto"/>
            <w:left w:val="none" w:sz="0" w:space="0" w:color="auto"/>
            <w:bottom w:val="none" w:sz="0" w:space="0" w:color="auto"/>
            <w:right w:val="none" w:sz="0" w:space="0" w:color="auto"/>
          </w:divBdr>
        </w:div>
      </w:divsChild>
    </w:div>
    <w:div w:id="1607078896">
      <w:marLeft w:val="0"/>
      <w:marRight w:val="0"/>
      <w:marTop w:val="0"/>
      <w:marBottom w:val="0"/>
      <w:divBdr>
        <w:top w:val="none" w:sz="0" w:space="0" w:color="auto"/>
        <w:left w:val="none" w:sz="0" w:space="0" w:color="auto"/>
        <w:bottom w:val="none" w:sz="0" w:space="0" w:color="auto"/>
        <w:right w:val="none" w:sz="0" w:space="0" w:color="auto"/>
      </w:divBdr>
      <w:divsChild>
        <w:div w:id="1607078907">
          <w:marLeft w:val="300"/>
          <w:marRight w:val="300"/>
          <w:marTop w:val="300"/>
          <w:marBottom w:val="300"/>
          <w:divBdr>
            <w:top w:val="none" w:sz="0" w:space="0" w:color="auto"/>
            <w:left w:val="none" w:sz="0" w:space="0" w:color="auto"/>
            <w:bottom w:val="none" w:sz="0" w:space="0" w:color="auto"/>
            <w:right w:val="none" w:sz="0" w:space="0" w:color="auto"/>
          </w:divBdr>
        </w:div>
      </w:divsChild>
    </w:div>
    <w:div w:id="1607078903">
      <w:marLeft w:val="0"/>
      <w:marRight w:val="0"/>
      <w:marTop w:val="0"/>
      <w:marBottom w:val="0"/>
      <w:divBdr>
        <w:top w:val="none" w:sz="0" w:space="0" w:color="auto"/>
        <w:left w:val="none" w:sz="0" w:space="0" w:color="auto"/>
        <w:bottom w:val="none" w:sz="0" w:space="0" w:color="auto"/>
        <w:right w:val="none" w:sz="0" w:space="0" w:color="auto"/>
      </w:divBdr>
      <w:divsChild>
        <w:div w:id="1607078924">
          <w:marLeft w:val="0"/>
          <w:marRight w:val="0"/>
          <w:marTop w:val="0"/>
          <w:marBottom w:val="0"/>
          <w:divBdr>
            <w:top w:val="none" w:sz="0" w:space="0" w:color="auto"/>
            <w:left w:val="none" w:sz="0" w:space="0" w:color="auto"/>
            <w:bottom w:val="none" w:sz="0" w:space="0" w:color="auto"/>
            <w:right w:val="none" w:sz="0" w:space="0" w:color="auto"/>
          </w:divBdr>
        </w:div>
      </w:divsChild>
    </w:div>
    <w:div w:id="1607078921">
      <w:marLeft w:val="0"/>
      <w:marRight w:val="0"/>
      <w:marTop w:val="0"/>
      <w:marBottom w:val="0"/>
      <w:divBdr>
        <w:top w:val="none" w:sz="0" w:space="0" w:color="auto"/>
        <w:left w:val="none" w:sz="0" w:space="0" w:color="auto"/>
        <w:bottom w:val="none" w:sz="0" w:space="0" w:color="auto"/>
        <w:right w:val="none" w:sz="0" w:space="0" w:color="auto"/>
      </w:divBdr>
      <w:divsChild>
        <w:div w:id="1607078940">
          <w:marLeft w:val="0"/>
          <w:marRight w:val="0"/>
          <w:marTop w:val="0"/>
          <w:marBottom w:val="0"/>
          <w:divBdr>
            <w:top w:val="none" w:sz="0" w:space="0" w:color="auto"/>
            <w:left w:val="none" w:sz="0" w:space="0" w:color="auto"/>
            <w:bottom w:val="none" w:sz="0" w:space="0" w:color="auto"/>
            <w:right w:val="none" w:sz="0" w:space="0" w:color="auto"/>
          </w:divBdr>
          <w:divsChild>
            <w:div w:id="1607078906">
              <w:marLeft w:val="0"/>
              <w:marRight w:val="0"/>
              <w:marTop w:val="0"/>
              <w:marBottom w:val="15"/>
              <w:divBdr>
                <w:top w:val="none" w:sz="0" w:space="0" w:color="auto"/>
                <w:left w:val="none" w:sz="0" w:space="0" w:color="auto"/>
                <w:bottom w:val="none" w:sz="0" w:space="0" w:color="auto"/>
                <w:right w:val="none" w:sz="0" w:space="0" w:color="auto"/>
              </w:divBdr>
              <w:divsChild>
                <w:div w:id="1607078927">
                  <w:marLeft w:val="0"/>
                  <w:marRight w:val="0"/>
                  <w:marTop w:val="0"/>
                  <w:marBottom w:val="0"/>
                  <w:divBdr>
                    <w:top w:val="none" w:sz="0" w:space="0" w:color="auto"/>
                    <w:left w:val="none" w:sz="0" w:space="0" w:color="auto"/>
                    <w:bottom w:val="none" w:sz="0" w:space="0" w:color="auto"/>
                    <w:right w:val="none" w:sz="0" w:space="0" w:color="auto"/>
                  </w:divBdr>
                  <w:divsChild>
                    <w:div w:id="1607078931">
                      <w:marLeft w:val="0"/>
                      <w:marRight w:val="0"/>
                      <w:marTop w:val="0"/>
                      <w:marBottom w:val="0"/>
                      <w:divBdr>
                        <w:top w:val="none" w:sz="0" w:space="0" w:color="auto"/>
                        <w:left w:val="none" w:sz="0" w:space="0" w:color="auto"/>
                        <w:bottom w:val="none" w:sz="0" w:space="0" w:color="auto"/>
                        <w:right w:val="none" w:sz="0" w:space="0" w:color="auto"/>
                      </w:divBdr>
                      <w:divsChild>
                        <w:div w:id="1607078890">
                          <w:marLeft w:val="0"/>
                          <w:marRight w:val="0"/>
                          <w:marTop w:val="0"/>
                          <w:marBottom w:val="0"/>
                          <w:divBdr>
                            <w:top w:val="single" w:sz="2" w:space="0" w:color="FFFFFF"/>
                            <w:left w:val="none" w:sz="0" w:space="0" w:color="auto"/>
                            <w:bottom w:val="none" w:sz="0" w:space="0" w:color="auto"/>
                            <w:right w:val="none" w:sz="0" w:space="0" w:color="auto"/>
                          </w:divBdr>
                          <w:divsChild>
                            <w:div w:id="1607078916">
                              <w:marLeft w:val="0"/>
                              <w:marRight w:val="0"/>
                              <w:marTop w:val="0"/>
                              <w:marBottom w:val="0"/>
                              <w:divBdr>
                                <w:top w:val="none" w:sz="0" w:space="0" w:color="auto"/>
                                <w:left w:val="none" w:sz="0" w:space="0" w:color="auto"/>
                                <w:bottom w:val="none" w:sz="0" w:space="0" w:color="auto"/>
                                <w:right w:val="none" w:sz="0" w:space="0" w:color="auto"/>
                              </w:divBdr>
                              <w:divsChild>
                                <w:div w:id="1607078900">
                                  <w:marLeft w:val="0"/>
                                  <w:marRight w:val="0"/>
                                  <w:marTop w:val="0"/>
                                  <w:marBottom w:val="0"/>
                                  <w:divBdr>
                                    <w:top w:val="none" w:sz="0" w:space="0" w:color="auto"/>
                                    <w:left w:val="none" w:sz="0" w:space="0" w:color="auto"/>
                                    <w:bottom w:val="none" w:sz="0" w:space="0" w:color="auto"/>
                                    <w:right w:val="none" w:sz="0" w:space="0" w:color="auto"/>
                                  </w:divBdr>
                                  <w:divsChild>
                                    <w:div w:id="1607078893">
                                      <w:marLeft w:val="0"/>
                                      <w:marRight w:val="0"/>
                                      <w:marTop w:val="0"/>
                                      <w:marBottom w:val="0"/>
                                      <w:divBdr>
                                        <w:top w:val="none" w:sz="0" w:space="0" w:color="auto"/>
                                        <w:left w:val="none" w:sz="0" w:space="0" w:color="auto"/>
                                        <w:bottom w:val="none" w:sz="0" w:space="0" w:color="auto"/>
                                        <w:right w:val="none" w:sz="0" w:space="0" w:color="auto"/>
                                      </w:divBdr>
                                      <w:divsChild>
                                        <w:div w:id="1607078918">
                                          <w:marLeft w:val="0"/>
                                          <w:marRight w:val="0"/>
                                          <w:marTop w:val="0"/>
                                          <w:marBottom w:val="0"/>
                                          <w:divBdr>
                                            <w:top w:val="none" w:sz="0" w:space="0" w:color="auto"/>
                                            <w:left w:val="none" w:sz="0" w:space="0" w:color="auto"/>
                                            <w:bottom w:val="none" w:sz="0" w:space="0" w:color="auto"/>
                                            <w:right w:val="none" w:sz="0" w:space="0" w:color="auto"/>
                                          </w:divBdr>
                                          <w:divsChild>
                                            <w:div w:id="1607078894">
                                              <w:marLeft w:val="0"/>
                                              <w:marRight w:val="0"/>
                                              <w:marTop w:val="0"/>
                                              <w:marBottom w:val="0"/>
                                              <w:divBdr>
                                                <w:top w:val="none" w:sz="0" w:space="0" w:color="auto"/>
                                                <w:left w:val="none" w:sz="0" w:space="0" w:color="auto"/>
                                                <w:bottom w:val="none" w:sz="0" w:space="0" w:color="auto"/>
                                                <w:right w:val="none" w:sz="0" w:space="0" w:color="auto"/>
                                              </w:divBdr>
                                              <w:divsChild>
                                                <w:div w:id="1607078937">
                                                  <w:marLeft w:val="0"/>
                                                  <w:marRight w:val="0"/>
                                                  <w:marTop w:val="0"/>
                                                  <w:marBottom w:val="0"/>
                                                  <w:divBdr>
                                                    <w:top w:val="none" w:sz="0" w:space="0" w:color="auto"/>
                                                    <w:left w:val="none" w:sz="0" w:space="0" w:color="auto"/>
                                                    <w:bottom w:val="none" w:sz="0" w:space="0" w:color="auto"/>
                                                    <w:right w:val="none" w:sz="0" w:space="0" w:color="auto"/>
                                                  </w:divBdr>
                                                  <w:divsChild>
                                                    <w:div w:id="1607078928">
                                                      <w:marLeft w:val="0"/>
                                                      <w:marRight w:val="0"/>
                                                      <w:marTop w:val="0"/>
                                                      <w:marBottom w:val="0"/>
                                                      <w:divBdr>
                                                        <w:top w:val="none" w:sz="0" w:space="0" w:color="auto"/>
                                                        <w:left w:val="none" w:sz="0" w:space="0" w:color="auto"/>
                                                        <w:bottom w:val="none" w:sz="0" w:space="0" w:color="auto"/>
                                                        <w:right w:val="none" w:sz="0" w:space="0" w:color="auto"/>
                                                      </w:divBdr>
                                                      <w:divsChild>
                                                        <w:div w:id="1607078913">
                                                          <w:marLeft w:val="0"/>
                                                          <w:marRight w:val="0"/>
                                                          <w:marTop w:val="450"/>
                                                          <w:marBottom w:val="450"/>
                                                          <w:divBdr>
                                                            <w:top w:val="none" w:sz="0" w:space="0" w:color="auto"/>
                                                            <w:left w:val="none" w:sz="0" w:space="0" w:color="auto"/>
                                                            <w:bottom w:val="none" w:sz="0" w:space="0" w:color="auto"/>
                                                            <w:right w:val="none" w:sz="0" w:space="0" w:color="auto"/>
                                                          </w:divBdr>
                                                          <w:divsChild>
                                                            <w:div w:id="1607078910">
                                                              <w:marLeft w:val="0"/>
                                                              <w:marRight w:val="0"/>
                                                              <w:marTop w:val="0"/>
                                                              <w:marBottom w:val="0"/>
                                                              <w:divBdr>
                                                                <w:top w:val="none" w:sz="0" w:space="0" w:color="auto"/>
                                                                <w:left w:val="none" w:sz="0" w:space="0" w:color="auto"/>
                                                                <w:bottom w:val="none" w:sz="0" w:space="0" w:color="auto"/>
                                                                <w:right w:val="none" w:sz="0" w:space="0" w:color="auto"/>
                                                              </w:divBdr>
                                                              <w:divsChild>
                                                                <w:div w:id="1607078929">
                                                                  <w:marLeft w:val="0"/>
                                                                  <w:marRight w:val="0"/>
                                                                  <w:marTop w:val="0"/>
                                                                  <w:marBottom w:val="0"/>
                                                                  <w:divBdr>
                                                                    <w:top w:val="none" w:sz="0" w:space="0" w:color="auto"/>
                                                                    <w:left w:val="none" w:sz="0" w:space="0" w:color="auto"/>
                                                                    <w:bottom w:val="none" w:sz="0" w:space="0" w:color="auto"/>
                                                                    <w:right w:val="none" w:sz="0" w:space="0" w:color="auto"/>
                                                                  </w:divBdr>
                                                                  <w:divsChild>
                                                                    <w:div w:id="1607078930">
                                                                      <w:marLeft w:val="0"/>
                                                                      <w:marRight w:val="0"/>
                                                                      <w:marTop w:val="0"/>
                                                                      <w:marBottom w:val="0"/>
                                                                      <w:divBdr>
                                                                        <w:top w:val="none" w:sz="0" w:space="0" w:color="auto"/>
                                                                        <w:left w:val="none" w:sz="0" w:space="0" w:color="auto"/>
                                                                        <w:bottom w:val="none" w:sz="0" w:space="0" w:color="auto"/>
                                                                        <w:right w:val="none" w:sz="0" w:space="0" w:color="auto"/>
                                                                      </w:divBdr>
                                                                      <w:divsChild>
                                                                        <w:div w:id="1607078902">
                                                                          <w:marLeft w:val="0"/>
                                                                          <w:marRight w:val="0"/>
                                                                          <w:marTop w:val="0"/>
                                                                          <w:marBottom w:val="0"/>
                                                                          <w:divBdr>
                                                                            <w:top w:val="none" w:sz="0" w:space="0" w:color="auto"/>
                                                                            <w:left w:val="none" w:sz="0" w:space="0" w:color="auto"/>
                                                                            <w:bottom w:val="none" w:sz="0" w:space="0" w:color="auto"/>
                                                                            <w:right w:val="none" w:sz="0" w:space="0" w:color="auto"/>
                                                                          </w:divBdr>
                                                                          <w:divsChild>
                                                                            <w:div w:id="1607078908">
                                                                              <w:marLeft w:val="0"/>
                                                                              <w:marRight w:val="0"/>
                                                                              <w:marTop w:val="0"/>
                                                                              <w:marBottom w:val="675"/>
                                                                              <w:divBdr>
                                                                                <w:top w:val="none" w:sz="0" w:space="0" w:color="auto"/>
                                                                                <w:left w:val="none" w:sz="0" w:space="0" w:color="auto"/>
                                                                                <w:bottom w:val="none" w:sz="0" w:space="0" w:color="auto"/>
                                                                                <w:right w:val="none" w:sz="0" w:space="0" w:color="auto"/>
                                                                              </w:divBdr>
                                                                              <w:divsChild>
                                                                                <w:div w:id="1607078892">
                                                                                  <w:marLeft w:val="0"/>
                                                                                  <w:marRight w:val="0"/>
                                                                                  <w:marTop w:val="0"/>
                                                                                  <w:marBottom w:val="0"/>
                                                                                  <w:divBdr>
                                                                                    <w:top w:val="none" w:sz="0" w:space="0" w:color="auto"/>
                                                                                    <w:left w:val="none" w:sz="0" w:space="0" w:color="auto"/>
                                                                                    <w:bottom w:val="none" w:sz="0" w:space="0" w:color="auto"/>
                                                                                    <w:right w:val="none" w:sz="0" w:space="0" w:color="auto"/>
                                                                                  </w:divBdr>
                                                                                  <w:divsChild>
                                                                                    <w:div w:id="1607078914">
                                                                                      <w:marLeft w:val="0"/>
                                                                                      <w:marRight w:val="0"/>
                                                                                      <w:marTop w:val="0"/>
                                                                                      <w:marBottom w:val="0"/>
                                                                                      <w:divBdr>
                                                                                        <w:top w:val="none" w:sz="0" w:space="0" w:color="auto"/>
                                                                                        <w:left w:val="none" w:sz="0" w:space="0" w:color="auto"/>
                                                                                        <w:bottom w:val="none" w:sz="0" w:space="0" w:color="auto"/>
                                                                                        <w:right w:val="none" w:sz="0" w:space="0" w:color="auto"/>
                                                                                      </w:divBdr>
                                                                                    </w:div>
                                                                                    <w:div w:id="16070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078934">
      <w:marLeft w:val="0"/>
      <w:marRight w:val="0"/>
      <w:marTop w:val="0"/>
      <w:marBottom w:val="0"/>
      <w:divBdr>
        <w:top w:val="none" w:sz="0" w:space="0" w:color="auto"/>
        <w:left w:val="none" w:sz="0" w:space="0" w:color="auto"/>
        <w:bottom w:val="none" w:sz="0" w:space="0" w:color="auto"/>
        <w:right w:val="none" w:sz="0" w:space="0" w:color="auto"/>
      </w:divBdr>
      <w:divsChild>
        <w:div w:id="1607078925">
          <w:marLeft w:val="300"/>
          <w:marRight w:val="300"/>
          <w:marTop w:val="300"/>
          <w:marBottom w:val="300"/>
          <w:divBdr>
            <w:top w:val="none" w:sz="0" w:space="0" w:color="auto"/>
            <w:left w:val="none" w:sz="0" w:space="0" w:color="auto"/>
            <w:bottom w:val="none" w:sz="0" w:space="0" w:color="auto"/>
            <w:right w:val="none" w:sz="0" w:space="0" w:color="auto"/>
          </w:divBdr>
        </w:div>
      </w:divsChild>
    </w:div>
    <w:div w:id="1607078938">
      <w:marLeft w:val="0"/>
      <w:marRight w:val="0"/>
      <w:marTop w:val="0"/>
      <w:marBottom w:val="0"/>
      <w:divBdr>
        <w:top w:val="none" w:sz="0" w:space="0" w:color="auto"/>
        <w:left w:val="none" w:sz="0" w:space="0" w:color="auto"/>
        <w:bottom w:val="none" w:sz="0" w:space="0" w:color="auto"/>
        <w:right w:val="none" w:sz="0" w:space="0" w:color="auto"/>
      </w:divBdr>
      <w:divsChild>
        <w:div w:id="1607078898">
          <w:marLeft w:val="0"/>
          <w:marRight w:val="0"/>
          <w:marTop w:val="0"/>
          <w:marBottom w:val="0"/>
          <w:divBdr>
            <w:top w:val="none" w:sz="0" w:space="0" w:color="auto"/>
            <w:left w:val="none" w:sz="0" w:space="0" w:color="auto"/>
            <w:bottom w:val="none" w:sz="0" w:space="0" w:color="auto"/>
            <w:right w:val="none" w:sz="0" w:space="0" w:color="auto"/>
          </w:divBdr>
        </w:div>
      </w:divsChild>
    </w:div>
    <w:div w:id="1607078939">
      <w:marLeft w:val="0"/>
      <w:marRight w:val="0"/>
      <w:marTop w:val="0"/>
      <w:marBottom w:val="0"/>
      <w:divBdr>
        <w:top w:val="none" w:sz="0" w:space="0" w:color="auto"/>
        <w:left w:val="none" w:sz="0" w:space="0" w:color="auto"/>
        <w:bottom w:val="none" w:sz="0" w:space="0" w:color="auto"/>
        <w:right w:val="none" w:sz="0" w:space="0" w:color="auto"/>
      </w:divBdr>
      <w:divsChild>
        <w:div w:id="1607078905">
          <w:marLeft w:val="0"/>
          <w:marRight w:val="0"/>
          <w:marTop w:val="0"/>
          <w:marBottom w:val="0"/>
          <w:divBdr>
            <w:top w:val="none" w:sz="0" w:space="0" w:color="auto"/>
            <w:left w:val="none" w:sz="0" w:space="0" w:color="auto"/>
            <w:bottom w:val="none" w:sz="0" w:space="0" w:color="auto"/>
            <w:right w:val="none" w:sz="0" w:space="0" w:color="auto"/>
          </w:divBdr>
        </w:div>
      </w:divsChild>
    </w:div>
    <w:div w:id="1607078944">
      <w:marLeft w:val="0"/>
      <w:marRight w:val="0"/>
      <w:marTop w:val="0"/>
      <w:marBottom w:val="0"/>
      <w:divBdr>
        <w:top w:val="none" w:sz="0" w:space="0" w:color="auto"/>
        <w:left w:val="none" w:sz="0" w:space="0" w:color="auto"/>
        <w:bottom w:val="none" w:sz="0" w:space="0" w:color="auto"/>
        <w:right w:val="none" w:sz="0" w:space="0" w:color="auto"/>
      </w:divBdr>
      <w:divsChild>
        <w:div w:id="1607078941">
          <w:marLeft w:val="0"/>
          <w:marRight w:val="0"/>
          <w:marTop w:val="0"/>
          <w:marBottom w:val="0"/>
          <w:divBdr>
            <w:top w:val="none" w:sz="0" w:space="0" w:color="auto"/>
            <w:left w:val="none" w:sz="0" w:space="0" w:color="auto"/>
            <w:bottom w:val="none" w:sz="0" w:space="0" w:color="auto"/>
            <w:right w:val="none" w:sz="0" w:space="0" w:color="auto"/>
          </w:divBdr>
          <w:divsChild>
            <w:div w:id="1607078942">
              <w:marLeft w:val="0"/>
              <w:marRight w:val="0"/>
              <w:marTop w:val="0"/>
              <w:marBottom w:val="0"/>
              <w:divBdr>
                <w:top w:val="none" w:sz="0" w:space="0" w:color="auto"/>
                <w:left w:val="none" w:sz="0" w:space="0" w:color="auto"/>
                <w:bottom w:val="none" w:sz="0" w:space="0" w:color="auto"/>
                <w:right w:val="none" w:sz="0" w:space="0" w:color="auto"/>
              </w:divBdr>
              <w:divsChild>
                <w:div w:id="160707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http://cs.wikipedia.org/wiki/Muzik%C3%A1l" TargetMode="External"/><Relationship Id="rId18" Type="http://schemas.openxmlformats.org/officeDocument/2006/relationships/hyperlink" Target="http://cs.wikipedia.org/wiki/Nikola_%C5%A0uhaj_loupe%C5%BEn%C3%ADk" TargetMode="External"/><Relationship Id="rId26" Type="http://schemas.openxmlformats.org/officeDocument/2006/relationships/hyperlink" Target="http://cs.wikipedia.org/wiki/Divadeln%C3%AD_p%C5%99edstaven%C3%AD" TargetMode="External"/><Relationship Id="rId3" Type="http://schemas.microsoft.com/office/2007/relationships/stylesWithEffects" Target="stylesWithEffects.xml"/><Relationship Id="rId21" Type="http://schemas.openxmlformats.org/officeDocument/2006/relationships/hyperlink" Target="http://cs.wikipedia.org/wiki/Brno" TargetMode="External"/><Relationship Id="rId7" Type="http://schemas.openxmlformats.org/officeDocument/2006/relationships/hyperlink" Target="http://cs.wikipedia.org/wiki/Fotbal" TargetMode="External"/><Relationship Id="rId12" Type="http://schemas.openxmlformats.org/officeDocument/2006/relationships/hyperlink" Target="http://cs.wikipedia.org/wiki/Tramping" TargetMode="External"/><Relationship Id="rId17" Type="http://schemas.openxmlformats.org/officeDocument/2006/relationships/hyperlink" Target="http://cs.wikipedia.org/wiki/Milan_Uhde" TargetMode="External"/><Relationship Id="rId25" Type="http://schemas.openxmlformats.org/officeDocument/2006/relationships/hyperlink" Target="http://cs.wikipedia.org/wiki/Film" TargetMode="External"/><Relationship Id="rId2" Type="http://schemas.openxmlformats.org/officeDocument/2006/relationships/styles" Target="styles.xml"/><Relationship Id="rId16" Type="http://schemas.openxmlformats.org/officeDocument/2006/relationships/hyperlink" Target="http://cs.wikipedia.org/wiki/Balada_pro_banditu_(hra)" TargetMode="External"/><Relationship Id="rId20" Type="http://schemas.openxmlformats.org/officeDocument/2006/relationships/hyperlink" Target="http://cs.wikipedia.org/wiki/Fil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cs.wikipedia.org/wiki/Klapzubova_jeden%C3%A1ctka" TargetMode="External"/><Relationship Id="rId11" Type="http://schemas.openxmlformats.org/officeDocument/2006/relationships/hyperlink" Target="javascript:void(0)" TargetMode="External"/><Relationship Id="rId24" Type="http://schemas.openxmlformats.org/officeDocument/2006/relationships/hyperlink" Target="http://cs.wikipedia.org/wiki/Iva_Bittov%C3%A1" TargetMode="External"/><Relationship Id="rId5" Type="http://schemas.openxmlformats.org/officeDocument/2006/relationships/webSettings" Target="webSettings.xml"/><Relationship Id="rId15" Type="http://schemas.openxmlformats.org/officeDocument/2006/relationships/hyperlink" Target="http://cs.wikipedia.org/wiki/1978" TargetMode="External"/><Relationship Id="rId23" Type="http://schemas.openxmlformats.org/officeDocument/2006/relationships/hyperlink" Target="http://cs.wikipedia.org/wiki/Miroslav_Donutil" TargetMode="External"/><Relationship Id="rId28" Type="http://schemas.openxmlformats.org/officeDocument/2006/relationships/fontTable" Target="fontTable.xml"/><Relationship Id="rId10" Type="http://schemas.openxmlformats.org/officeDocument/2006/relationships/hyperlink" Target="javascript:void(0)" TargetMode="External"/><Relationship Id="rId19" Type="http://schemas.openxmlformats.org/officeDocument/2006/relationships/hyperlink" Target="http://cs.wikipedia.org/wiki/Ivan_Olbracht" TargetMode="External"/><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hyperlink" Target="http://cs.wikipedia.org/wiki/Vladim%C3%ADr_S%C3%ADs_(re%C5%BEis%C3%A9r)" TargetMode="External"/><Relationship Id="rId22" Type="http://schemas.openxmlformats.org/officeDocument/2006/relationships/hyperlink" Target="http://cs.wikipedia.org/wiki/Divadlo_Husa_na_prov%C3%A1zku" TargetMode="External"/><Relationship Id="rId27" Type="http://schemas.openxmlformats.org/officeDocument/2006/relationships/hyperlink" Target="http://cs.wikipedia.org/wiki/P%C5%99%C3%ADro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1</Pages>
  <Words>903</Words>
  <Characters>5328</Characters>
  <Application>Microsoft Office Word</Application>
  <DocSecurity>0</DocSecurity>
  <Lines>44</Lines>
  <Paragraphs>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vlastik</dc:creator>
  <cp:keywords/>
  <dc:description/>
  <cp:lastModifiedBy>moje</cp:lastModifiedBy>
  <cp:revision>4</cp:revision>
  <dcterms:created xsi:type="dcterms:W3CDTF">2013-03-10T13:03:00Z</dcterms:created>
  <dcterms:modified xsi:type="dcterms:W3CDTF">2016-01-24T21:08:00Z</dcterms:modified>
</cp:coreProperties>
</file>