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B33" w:rsidRDefault="00092F80" w:rsidP="00092F80">
      <w:r w:rsidRPr="00E2244A">
        <w:rPr>
          <w:b/>
          <w:sz w:val="36"/>
          <w:szCs w:val="36"/>
        </w:rPr>
        <w:t xml:space="preserve">           </w:t>
      </w:r>
      <w:r>
        <w:rPr>
          <w:b/>
          <w:sz w:val="36"/>
          <w:szCs w:val="36"/>
        </w:rPr>
        <w:t xml:space="preserve">          VLADIMÍR PÁRAL </w:t>
      </w:r>
      <w:r>
        <w:rPr>
          <w:sz w:val="24"/>
        </w:rPr>
        <w:t>(1932</w:t>
      </w:r>
      <w:r w:rsidRPr="00E2244A">
        <w:rPr>
          <w:sz w:val="24"/>
        </w:rPr>
        <w:t xml:space="preserve">) </w:t>
      </w:r>
      <w:r w:rsidRPr="00E2244A">
        <w:rPr>
          <w:sz w:val="24"/>
          <w:szCs w:val="24"/>
        </w:rPr>
        <w:br/>
        <w:t xml:space="preserve">                                  </w:t>
      </w:r>
      <w:r>
        <w:rPr>
          <w:b/>
          <w:sz w:val="32"/>
          <w:szCs w:val="32"/>
        </w:rPr>
        <w:t>Mladý muž a bílá velryba</w:t>
      </w:r>
      <w:r w:rsidRPr="00E2244A">
        <w:br/>
      </w:r>
      <w:r w:rsidRPr="00E2244A">
        <w:rPr>
          <w:rFonts w:ascii="Calibri" w:hAnsi="Calibri"/>
          <w:b/>
          <w:sz w:val="26"/>
          <w:szCs w:val="26"/>
        </w:rPr>
        <w:t xml:space="preserve">Bibliografické údaje: </w:t>
      </w:r>
      <w:r w:rsidRPr="00E2244A">
        <w:rPr>
          <w:sz w:val="24"/>
          <w:szCs w:val="24"/>
        </w:rPr>
        <w:t>- nakladatelství:</w:t>
      </w:r>
      <w:r>
        <w:rPr>
          <w:sz w:val="24"/>
          <w:szCs w:val="24"/>
        </w:rPr>
        <w:t xml:space="preserve"> </w:t>
      </w:r>
      <w:r>
        <w:t>Severočeské nakladatelství</w:t>
      </w:r>
      <w:r w:rsidRPr="00E2244A">
        <w:t xml:space="preserve">, </w:t>
      </w:r>
      <w:r>
        <w:t>Ústí nad Labem, 1973</w:t>
      </w:r>
      <w:r w:rsidRPr="00E2244A">
        <w:rPr>
          <w:sz w:val="24"/>
          <w:szCs w:val="24"/>
        </w:rPr>
        <w:br/>
        <w:t xml:space="preserve">                                          </w:t>
      </w:r>
      <w:r w:rsidRPr="00E2244A">
        <w:br/>
      </w:r>
      <w:r w:rsidRPr="00E2244A">
        <w:rPr>
          <w:rFonts w:ascii="Calibri" w:hAnsi="Calibri"/>
          <w:b/>
          <w:sz w:val="26"/>
          <w:szCs w:val="26"/>
        </w:rPr>
        <w:t xml:space="preserve">Časové zařazení + význam autora: </w:t>
      </w:r>
      <w:r w:rsidRPr="00E2244A">
        <w:rPr>
          <w:rFonts w:ascii="Calibri" w:hAnsi="Calibri"/>
          <w:sz w:val="24"/>
          <w:szCs w:val="24"/>
        </w:rPr>
        <w:t xml:space="preserve"> </w:t>
      </w:r>
      <w:r w:rsidRPr="00E2244A">
        <w:rPr>
          <w:rFonts w:ascii="Calibri" w:hAnsi="Calibri"/>
          <w:szCs w:val="24"/>
        </w:rPr>
        <w:t xml:space="preserve">- </w:t>
      </w:r>
      <w:r>
        <w:rPr>
          <w:szCs w:val="24"/>
        </w:rPr>
        <w:t>20.</w:t>
      </w:r>
      <w:r w:rsidRPr="00E2244A">
        <w:rPr>
          <w:szCs w:val="24"/>
        </w:rPr>
        <w:t xml:space="preserve"> století </w:t>
      </w:r>
      <w:r w:rsidRPr="00E2244A">
        <w:rPr>
          <w:szCs w:val="24"/>
        </w:rPr>
        <w:br/>
        <w:t xml:space="preserve">                                                                    </w:t>
      </w:r>
      <w:r>
        <w:rPr>
          <w:szCs w:val="24"/>
        </w:rPr>
        <w:t xml:space="preserve">         prozaik experimentátor, inženýr chemik</w:t>
      </w:r>
      <w:r w:rsidRPr="00E2244A">
        <w:rPr>
          <w:sz w:val="24"/>
          <w:szCs w:val="24"/>
        </w:rPr>
        <w:t xml:space="preserve">                                                                 </w:t>
      </w:r>
      <w:r w:rsidRPr="00E2244A">
        <w:br/>
      </w:r>
      <w:r w:rsidRPr="00E2244A">
        <w:rPr>
          <w:rFonts w:ascii="Calibri" w:hAnsi="Calibri"/>
          <w:b/>
          <w:sz w:val="26"/>
          <w:szCs w:val="26"/>
        </w:rPr>
        <w:t>Umělecké období + charakteristika období:</w:t>
      </w:r>
      <w:r w:rsidRPr="00E2244A">
        <w:rPr>
          <w:rFonts w:ascii="Calibri" w:hAnsi="Calibri"/>
          <w:sz w:val="24"/>
          <w:szCs w:val="24"/>
        </w:rPr>
        <w:t xml:space="preserve"> </w:t>
      </w:r>
      <w:r w:rsidRPr="00E2244A">
        <w:rPr>
          <w:rFonts w:ascii="Calibri" w:hAnsi="Calibri"/>
          <w:sz w:val="24"/>
          <w:szCs w:val="24"/>
        </w:rPr>
        <w:br/>
      </w:r>
      <w:r>
        <w:rPr>
          <w:b/>
          <w:sz w:val="24"/>
          <w:szCs w:val="24"/>
        </w:rPr>
        <w:t xml:space="preserve">Literatura 2. </w:t>
      </w:r>
      <w:proofErr w:type="spellStart"/>
      <w:r>
        <w:rPr>
          <w:b/>
          <w:sz w:val="24"/>
          <w:szCs w:val="24"/>
        </w:rPr>
        <w:t>pol</w:t>
      </w:r>
      <w:proofErr w:type="spellEnd"/>
      <w:r>
        <w:rPr>
          <w:b/>
          <w:sz w:val="24"/>
          <w:szCs w:val="24"/>
        </w:rPr>
        <w:t>. 20. století</w:t>
      </w:r>
      <w:r>
        <w:rPr>
          <w:b/>
          <w:sz w:val="24"/>
          <w:szCs w:val="24"/>
        </w:rPr>
        <w:br/>
        <w:t xml:space="preserve">Česká próza 2. </w:t>
      </w:r>
      <w:proofErr w:type="spellStart"/>
      <w:r>
        <w:rPr>
          <w:b/>
          <w:sz w:val="24"/>
          <w:szCs w:val="24"/>
        </w:rPr>
        <w:t>pol</w:t>
      </w:r>
      <w:proofErr w:type="spellEnd"/>
      <w:r>
        <w:rPr>
          <w:b/>
          <w:sz w:val="24"/>
          <w:szCs w:val="24"/>
        </w:rPr>
        <w:t>. 20. století</w:t>
      </w:r>
      <w:r>
        <w:rPr>
          <w:b/>
          <w:sz w:val="24"/>
          <w:szCs w:val="24"/>
        </w:rPr>
        <w:br/>
        <w:t>Literatura v období 70. a 80. let</w:t>
      </w:r>
      <w:r>
        <w:rPr>
          <w:b/>
          <w:sz w:val="24"/>
          <w:szCs w:val="24"/>
        </w:rPr>
        <w:br/>
      </w:r>
      <w:r w:rsidRPr="00092F80">
        <w:rPr>
          <w:szCs w:val="24"/>
        </w:rPr>
        <w:t xml:space="preserve">- </w:t>
      </w:r>
      <w:r w:rsidR="00E33B17">
        <w:rPr>
          <w:szCs w:val="24"/>
        </w:rPr>
        <w:t>,,vpád techniků´´ - autoři z praktických povolání (chemik, důlní technik, lékař</w:t>
      </w:r>
      <w:r w:rsidR="00E33B17">
        <w:rPr>
          <w:szCs w:val="24"/>
        </w:rPr>
        <w:br/>
        <w:t>- témata z různých prostředí a z každodenní praxe</w:t>
      </w:r>
      <w:r>
        <w:rPr>
          <w:b/>
          <w:sz w:val="24"/>
          <w:szCs w:val="24"/>
        </w:rPr>
        <w:br/>
        <w:t xml:space="preserve">   </w:t>
      </w:r>
      <w:r w:rsidR="00E33B17">
        <w:rPr>
          <w:sz w:val="24"/>
          <w:szCs w:val="24"/>
        </w:rPr>
        <w:br/>
      </w:r>
      <w:r w:rsidRPr="00E2244A">
        <w:rPr>
          <w:rFonts w:ascii="Calibri" w:hAnsi="Calibri"/>
          <w:b/>
          <w:sz w:val="26"/>
          <w:szCs w:val="26"/>
        </w:rPr>
        <w:t xml:space="preserve">Životopisné údaje o autorovi:  </w:t>
      </w:r>
      <w:r w:rsidRPr="00E2244A">
        <w:rPr>
          <w:rFonts w:ascii="Calibri" w:hAnsi="Calibri"/>
          <w:b/>
          <w:sz w:val="26"/>
          <w:szCs w:val="26"/>
        </w:rPr>
        <w:br/>
      </w:r>
      <w:r w:rsidR="00E33B17">
        <w:rPr>
          <w:szCs w:val="24"/>
        </w:rPr>
        <w:t>- narozen v Praze</w:t>
      </w:r>
      <w:r w:rsidR="00E33B17">
        <w:rPr>
          <w:szCs w:val="24"/>
        </w:rPr>
        <w:br/>
        <w:t xml:space="preserve">- autor </w:t>
      </w:r>
      <w:proofErr w:type="spellStart"/>
      <w:r w:rsidR="00E33B17">
        <w:rPr>
          <w:szCs w:val="24"/>
        </w:rPr>
        <w:t>sci</w:t>
      </w:r>
      <w:proofErr w:type="spellEnd"/>
      <w:r w:rsidR="00E33B17">
        <w:rPr>
          <w:szCs w:val="24"/>
        </w:rPr>
        <w:t xml:space="preserve">- </w:t>
      </w:r>
      <w:proofErr w:type="spellStart"/>
      <w:r w:rsidR="00E33B17">
        <w:rPr>
          <w:szCs w:val="24"/>
        </w:rPr>
        <w:t>fi</w:t>
      </w:r>
      <w:proofErr w:type="spellEnd"/>
      <w:r w:rsidR="00E33B17">
        <w:rPr>
          <w:szCs w:val="24"/>
        </w:rPr>
        <w:br/>
        <w:t xml:space="preserve">- tzv. černá pentalogie (3 novely, 2 romány) situované do průmyslového střediska v severních Čechách (fiktivní chemička </w:t>
      </w:r>
      <w:proofErr w:type="spellStart"/>
      <w:r w:rsidR="00E33B17">
        <w:rPr>
          <w:szCs w:val="24"/>
        </w:rPr>
        <w:t>Kotex</w:t>
      </w:r>
      <w:proofErr w:type="spellEnd"/>
      <w:r w:rsidR="00E33B17">
        <w:rPr>
          <w:szCs w:val="24"/>
        </w:rPr>
        <w:t>)</w:t>
      </w:r>
      <w:r w:rsidR="00E33B17">
        <w:rPr>
          <w:szCs w:val="24"/>
        </w:rPr>
        <w:br/>
      </w:r>
      <w:r>
        <w:rPr>
          <w:szCs w:val="24"/>
        </w:rPr>
        <w:br/>
      </w:r>
      <w:r w:rsidRPr="00E2244A">
        <w:rPr>
          <w:rFonts w:ascii="Calibri" w:hAnsi="Calibri"/>
          <w:b/>
          <w:sz w:val="26"/>
          <w:szCs w:val="26"/>
        </w:rPr>
        <w:t>Další díla:</w:t>
      </w:r>
      <w:r w:rsidRPr="00E2244A">
        <w:rPr>
          <w:rFonts w:ascii="Calibri" w:hAnsi="Calibri"/>
          <w:sz w:val="24"/>
          <w:szCs w:val="24"/>
        </w:rPr>
        <w:t xml:space="preserve"> </w:t>
      </w:r>
      <w:r w:rsidRPr="00E2244A">
        <w:rPr>
          <w:rFonts w:ascii="Calibri" w:hAnsi="Calibri"/>
          <w:sz w:val="24"/>
          <w:szCs w:val="24"/>
        </w:rPr>
        <w:br/>
      </w:r>
      <w:r w:rsidR="00E33B17">
        <w:rPr>
          <w:rFonts w:ascii="Calibri" w:hAnsi="Calibri"/>
          <w:szCs w:val="24"/>
        </w:rPr>
        <w:t>Soukromá vichřice</w:t>
      </w:r>
      <w:r w:rsidR="00E33B17">
        <w:rPr>
          <w:rFonts w:ascii="Calibri" w:hAnsi="Calibri"/>
          <w:szCs w:val="24"/>
        </w:rPr>
        <w:br/>
        <w:t>Profesionální žena</w:t>
      </w:r>
      <w:r w:rsidR="00E33B17">
        <w:rPr>
          <w:rFonts w:ascii="Calibri" w:hAnsi="Calibri"/>
          <w:szCs w:val="24"/>
        </w:rPr>
        <w:br/>
        <w:t>Radost až do rána</w:t>
      </w:r>
      <w:r w:rsidR="00E33B17">
        <w:rPr>
          <w:rFonts w:ascii="Calibri" w:hAnsi="Calibri"/>
          <w:szCs w:val="24"/>
        </w:rPr>
        <w:br/>
      </w:r>
      <w:r w:rsidR="00E33B17">
        <w:rPr>
          <w:b/>
          <w:sz w:val="26"/>
          <w:szCs w:val="26"/>
        </w:rPr>
        <w:br/>
      </w:r>
      <w:r w:rsidRPr="00E2244A">
        <w:rPr>
          <w:b/>
          <w:sz w:val="26"/>
          <w:szCs w:val="26"/>
        </w:rPr>
        <w:t>3 současníci autora + 1 dílo:</w:t>
      </w:r>
      <w:r w:rsidRPr="00E2244A">
        <w:rPr>
          <w:b/>
          <w:sz w:val="26"/>
          <w:szCs w:val="26"/>
        </w:rPr>
        <w:br/>
      </w:r>
      <w:r w:rsidRPr="00E2244A">
        <w:t xml:space="preserve">- </w:t>
      </w:r>
      <w:r w:rsidR="00E33B17">
        <w:t>Bohumil Hrabal (1914 – 1997</w:t>
      </w:r>
      <w:r w:rsidRPr="00E2244A">
        <w:t xml:space="preserve">) </w:t>
      </w:r>
      <w:r w:rsidRPr="00E2244A">
        <w:br/>
        <w:t xml:space="preserve">  </w:t>
      </w:r>
      <w:r w:rsidR="00E33B17">
        <w:t>Ostře sledované vlaky</w:t>
      </w:r>
      <w:r w:rsidRPr="00E2244A">
        <w:br/>
        <w:t xml:space="preserve">- </w:t>
      </w:r>
      <w:r w:rsidR="00E33B17">
        <w:t xml:space="preserve">Milan Kundera (1929) </w:t>
      </w:r>
      <w:r w:rsidR="00E33B17">
        <w:br/>
        <w:t xml:space="preserve">   Nesnesitelná lehkost bytí</w:t>
      </w:r>
      <w:r w:rsidRPr="00E2244A">
        <w:br/>
        <w:t xml:space="preserve">- </w:t>
      </w:r>
      <w:r w:rsidR="00E33B17">
        <w:t xml:space="preserve">Josef </w:t>
      </w:r>
      <w:proofErr w:type="spellStart"/>
      <w:r w:rsidR="00E33B17">
        <w:t>Škvorecký</w:t>
      </w:r>
      <w:proofErr w:type="spellEnd"/>
      <w:r w:rsidR="00E33B17">
        <w:t xml:space="preserve"> (1924) </w:t>
      </w:r>
      <w:r w:rsidR="00E33B17">
        <w:br/>
        <w:t xml:space="preserve">   Prima sezona</w:t>
      </w:r>
      <w:r w:rsidRPr="00E2244A">
        <w:br/>
      </w:r>
      <w:r w:rsidRPr="00E2244A">
        <w:rPr>
          <w:b/>
          <w:sz w:val="26"/>
          <w:szCs w:val="26"/>
        </w:rPr>
        <w:br/>
        <w:t>Obsah díla:</w:t>
      </w:r>
      <w:r w:rsidRPr="00E2244A">
        <w:rPr>
          <w:b/>
          <w:sz w:val="26"/>
          <w:szCs w:val="26"/>
        </w:rPr>
        <w:br/>
        <w:t>celková charakteristika:</w:t>
      </w:r>
      <w:r w:rsidRPr="00E2244A">
        <w:rPr>
          <w:b/>
          <w:sz w:val="26"/>
          <w:szCs w:val="26"/>
        </w:rPr>
        <w:br/>
      </w:r>
      <w:r w:rsidR="00E33B17" w:rsidRPr="00E33B17">
        <w:t xml:space="preserve">- </w:t>
      </w:r>
      <w:r w:rsidR="00F46328">
        <w:t>,,chemický epos,,</w:t>
      </w:r>
      <w:r w:rsidR="00F46328">
        <w:br/>
        <w:t>- odsouzení životní lhostejnosti, vypočítavosti a prospěchářství (Edita),</w:t>
      </w:r>
      <w:r w:rsidR="00F46328">
        <w:br/>
        <w:t xml:space="preserve">neschopnost plně žít (Viktor), </w:t>
      </w:r>
      <w:r w:rsidR="00F46328">
        <w:br/>
        <w:t>touha něco dokázat – ulovit „bílou velrybu“, umocnit život láskou a prací (</w:t>
      </w:r>
      <w:proofErr w:type="spellStart"/>
      <w:r w:rsidR="00F46328">
        <w:t>Břeťa</w:t>
      </w:r>
      <w:proofErr w:type="spellEnd"/>
      <w:r w:rsidR="00F46328">
        <w:t>) – životní oběť</w:t>
      </w:r>
      <w:r>
        <w:rPr>
          <w:b/>
          <w:sz w:val="26"/>
          <w:szCs w:val="26"/>
        </w:rPr>
        <w:br/>
        <w:t>o</w:t>
      </w:r>
      <w:r w:rsidRPr="00E2244A">
        <w:rPr>
          <w:b/>
          <w:sz w:val="26"/>
          <w:szCs w:val="26"/>
        </w:rPr>
        <w:t>bsah:</w:t>
      </w:r>
      <w:r>
        <w:rPr>
          <w:b/>
          <w:sz w:val="26"/>
          <w:szCs w:val="26"/>
        </w:rPr>
        <w:br/>
      </w:r>
      <w:r w:rsidRPr="00E2244A">
        <w:rPr>
          <w:b/>
          <w:sz w:val="26"/>
          <w:szCs w:val="26"/>
        </w:rPr>
        <w:t>Význam díla:</w:t>
      </w:r>
      <w:r w:rsidRPr="00E2244A">
        <w:rPr>
          <w:b/>
          <w:sz w:val="26"/>
          <w:szCs w:val="26"/>
        </w:rPr>
        <w:br/>
      </w:r>
      <w:r>
        <w:t xml:space="preserve">- </w:t>
      </w:r>
      <w:r w:rsidR="004844D7">
        <w:t xml:space="preserve">podtitul Malý chemický epos </w:t>
      </w:r>
    </w:p>
    <w:p w:rsidR="003B6B33" w:rsidRPr="003B6B33" w:rsidRDefault="003B6B33" w:rsidP="003B6B33">
      <w:pPr>
        <w:pStyle w:val="Normlnweb"/>
        <w:shd w:val="clear" w:color="auto" w:fill="FFFFFF"/>
        <w:spacing w:before="120" w:beforeAutospacing="0" w:after="120" w:afterAutospacing="0"/>
        <w:rPr>
          <w:rFonts w:asciiTheme="minorHAnsi" w:hAnsiTheme="minorHAnsi" w:cs="Arial"/>
          <w:color w:val="252525"/>
          <w:sz w:val="22"/>
          <w:szCs w:val="22"/>
        </w:rPr>
      </w:pPr>
      <w:r w:rsidRPr="003B6B33">
        <w:rPr>
          <w:rFonts w:asciiTheme="minorHAnsi" w:hAnsiTheme="minorHAnsi" w:cs="Arial"/>
          <w:color w:val="252525"/>
          <w:sz w:val="22"/>
          <w:szCs w:val="22"/>
        </w:rPr>
        <w:lastRenderedPageBreak/>
        <w:t xml:space="preserve">Inženýr Viktor </w:t>
      </w:r>
      <w:proofErr w:type="spellStart"/>
      <w:r w:rsidRPr="003B6B33">
        <w:rPr>
          <w:rFonts w:asciiTheme="minorHAnsi" w:hAnsiTheme="minorHAnsi" w:cs="Arial"/>
          <w:color w:val="252525"/>
          <w:sz w:val="22"/>
          <w:szCs w:val="22"/>
        </w:rPr>
        <w:t>Panc</w:t>
      </w:r>
      <w:proofErr w:type="spell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je vynikající chemik. Měl všechny předpoklady to dotáhnout ještě výš, ale pak dobrovolně odchází z Prahy do Ústí nad Labem, kde žije v ústraní. Pracuje v chemické továrně na nedůležitých věcech. Jednou za půl roku odjíždí do Prahy na výlet, jak sám říká.</w:t>
      </w:r>
      <w:r>
        <w:rPr>
          <w:rFonts w:asciiTheme="minorHAnsi" w:hAnsiTheme="minorHAnsi" w:cs="Arial"/>
          <w:color w:val="252525"/>
          <w:sz w:val="22"/>
          <w:szCs w:val="22"/>
        </w:rPr>
        <w:t xml:space="preserve"> </w:t>
      </w:r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Při jedné takové cestě zjistí, že jeho bývalá milenka Edita </w:t>
      </w:r>
      <w:proofErr w:type="spellStart"/>
      <w:r w:rsidRPr="003B6B33">
        <w:rPr>
          <w:rFonts w:asciiTheme="minorHAnsi" w:hAnsiTheme="minorHAnsi" w:cs="Arial"/>
          <w:color w:val="252525"/>
          <w:sz w:val="22"/>
          <w:szCs w:val="22"/>
        </w:rPr>
        <w:t>Beningerová</w:t>
      </w:r>
      <w:proofErr w:type="spell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pracuje na důležitém úkolu, který by ji vynesl na vyšší místo. Edita chce, aby jí Viktor s tímto projektem pomohl. Odjíždí tedy za ním i se spolupracovnicí Naďou. Edita</w:t>
      </w:r>
      <w:r w:rsidRPr="003B6B33">
        <w:rPr>
          <w:rStyle w:val="apple-converted-space"/>
          <w:rFonts w:asciiTheme="minorHAnsi" w:hAnsiTheme="minorHAnsi" w:cs="Arial"/>
          <w:color w:val="252525"/>
          <w:sz w:val="22"/>
          <w:szCs w:val="22"/>
        </w:rPr>
        <w:t> </w:t>
      </w:r>
      <w:r w:rsidRPr="003B6B33">
        <w:rPr>
          <w:rFonts w:asciiTheme="minorHAnsi" w:hAnsiTheme="minorHAnsi" w:cs="Arial"/>
          <w:color w:val="252525"/>
          <w:sz w:val="22"/>
          <w:szCs w:val="22"/>
        </w:rPr>
        <w:t>doufá, že Viktora znova získá. Ale spletla se. Viktor se zamiloval do Nadi. Edita mu slíbila, že se o něho bude Naďa starat, ale na oplátku jim Viktor pomůže s úkolem.</w:t>
      </w:r>
      <w:r>
        <w:rPr>
          <w:rFonts w:asciiTheme="minorHAnsi" w:hAnsiTheme="minorHAnsi" w:cs="Arial"/>
          <w:color w:val="252525"/>
          <w:sz w:val="22"/>
          <w:szCs w:val="22"/>
        </w:rPr>
        <w:t xml:space="preserve"> </w:t>
      </w:r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Edita dodržela slovo, Naďa se k Viktorovi chová mile, ale v duchu má z toho </w:t>
      </w:r>
      <w:r>
        <w:rPr>
          <w:rFonts w:asciiTheme="minorHAnsi" w:hAnsiTheme="minorHAnsi" w:cs="Arial"/>
          <w:color w:val="252525"/>
          <w:sz w:val="22"/>
          <w:szCs w:val="22"/>
        </w:rPr>
        <w:t>srandu</w:t>
      </w:r>
      <w:r w:rsidRPr="003B6B33">
        <w:rPr>
          <w:rFonts w:asciiTheme="minorHAnsi" w:hAnsiTheme="minorHAnsi" w:cs="Arial"/>
          <w:color w:val="252525"/>
          <w:sz w:val="22"/>
          <w:szCs w:val="22"/>
        </w:rPr>
        <w:t>. Viktor jim pomáhá úkol splnit. Z Prahy ale dochází telegram, ať v Ústí ještě Edita s Naďou zůstanou a ať oddělování cholester</w:t>
      </w:r>
      <w:r>
        <w:rPr>
          <w:rFonts w:asciiTheme="minorHAnsi" w:hAnsiTheme="minorHAnsi" w:cs="Arial"/>
          <w:color w:val="252525"/>
          <w:sz w:val="22"/>
          <w:szCs w:val="22"/>
        </w:rPr>
        <w:t>olu udělají v provozním měřítku. D</w:t>
      </w:r>
      <w:r w:rsidRPr="003B6B33">
        <w:rPr>
          <w:rFonts w:asciiTheme="minorHAnsi" w:hAnsiTheme="minorHAnsi" w:cs="Arial"/>
          <w:color w:val="252525"/>
          <w:sz w:val="22"/>
          <w:szCs w:val="22"/>
        </w:rPr>
        <w:t>o nejza</w:t>
      </w:r>
      <w:r>
        <w:rPr>
          <w:rFonts w:asciiTheme="minorHAnsi" w:hAnsiTheme="minorHAnsi" w:cs="Arial"/>
          <w:color w:val="252525"/>
          <w:sz w:val="22"/>
          <w:szCs w:val="22"/>
        </w:rPr>
        <w:t xml:space="preserve">zšího </w:t>
      </w:r>
      <w:proofErr w:type="gramStart"/>
      <w:r>
        <w:rPr>
          <w:rFonts w:asciiTheme="minorHAnsi" w:hAnsiTheme="minorHAnsi" w:cs="Arial"/>
          <w:color w:val="252525"/>
          <w:sz w:val="22"/>
          <w:szCs w:val="22"/>
        </w:rPr>
        <w:t xml:space="preserve">termínu </w:t>
      </w:r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zbývá</w:t>
      </w:r>
      <w:proofErr w:type="gram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jen deset dnů a směnový mistr </w:t>
      </w:r>
      <w:proofErr w:type="spellStart"/>
      <w:r w:rsidRPr="003B6B33">
        <w:rPr>
          <w:rFonts w:asciiTheme="minorHAnsi" w:hAnsiTheme="minorHAnsi" w:cs="Arial"/>
          <w:color w:val="252525"/>
          <w:sz w:val="22"/>
          <w:szCs w:val="22"/>
        </w:rPr>
        <w:t>Břéťa</w:t>
      </w:r>
      <w:proofErr w:type="spell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</w:t>
      </w:r>
      <w:proofErr w:type="spellStart"/>
      <w:r w:rsidRPr="003B6B33">
        <w:rPr>
          <w:rFonts w:asciiTheme="minorHAnsi" w:hAnsiTheme="minorHAnsi" w:cs="Arial"/>
          <w:color w:val="252525"/>
          <w:sz w:val="22"/>
          <w:szCs w:val="22"/>
        </w:rPr>
        <w:t>Laboutka</w:t>
      </w:r>
      <w:proofErr w:type="spell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odmítl dělat v noci. </w:t>
      </w:r>
      <w:proofErr w:type="spellStart"/>
      <w:r w:rsidRPr="003B6B33">
        <w:rPr>
          <w:rFonts w:asciiTheme="minorHAnsi" w:hAnsiTheme="minorHAnsi" w:cs="Arial"/>
          <w:color w:val="252525"/>
          <w:sz w:val="22"/>
          <w:szCs w:val="22"/>
        </w:rPr>
        <w:t>Břéťa</w:t>
      </w:r>
      <w:proofErr w:type="spell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má k tomu důvod. Je to spolubydlící Viktora, který mu o Editě vyprávěl úplně všechno, takže </w:t>
      </w:r>
      <w:proofErr w:type="spellStart"/>
      <w:r w:rsidRPr="003B6B33">
        <w:rPr>
          <w:rFonts w:asciiTheme="minorHAnsi" w:hAnsiTheme="minorHAnsi" w:cs="Arial"/>
          <w:color w:val="252525"/>
          <w:sz w:val="22"/>
          <w:szCs w:val="22"/>
        </w:rPr>
        <w:t>Břéťa</w:t>
      </w:r>
      <w:proofErr w:type="spell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zná každý Editin pohyb, každé přimhouření oka. </w:t>
      </w:r>
      <w:proofErr w:type="spellStart"/>
      <w:r w:rsidRPr="003B6B33">
        <w:rPr>
          <w:rFonts w:asciiTheme="minorHAnsi" w:hAnsiTheme="minorHAnsi" w:cs="Arial"/>
          <w:color w:val="252525"/>
          <w:sz w:val="22"/>
          <w:szCs w:val="22"/>
        </w:rPr>
        <w:t>Břéťa</w:t>
      </w:r>
      <w:proofErr w:type="spell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se do Edity zamiloval, ale zničilo ho, že ho Edita přehlíží, a tak si vynutil, že když bude Editě představen, sjede jí ten provoz. Během pár dní se s Editou něco stalo. Zamilovala se do </w:t>
      </w:r>
      <w:proofErr w:type="spellStart"/>
      <w:r w:rsidRPr="003B6B33">
        <w:rPr>
          <w:rFonts w:asciiTheme="minorHAnsi" w:hAnsiTheme="minorHAnsi" w:cs="Arial"/>
          <w:color w:val="252525"/>
          <w:sz w:val="22"/>
          <w:szCs w:val="22"/>
        </w:rPr>
        <w:t>Břéti</w:t>
      </w:r>
      <w:proofErr w:type="spell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. Poprvé poznala něco, co nikdy necítila. Chtěla se šťastně vdát a mít děti. I </w:t>
      </w:r>
      <w:proofErr w:type="spellStart"/>
      <w:r w:rsidRPr="003B6B33">
        <w:rPr>
          <w:rFonts w:asciiTheme="minorHAnsi" w:hAnsiTheme="minorHAnsi" w:cs="Arial"/>
          <w:color w:val="252525"/>
          <w:sz w:val="22"/>
          <w:szCs w:val="22"/>
        </w:rPr>
        <w:t>Břéťa</w:t>
      </w:r>
      <w:proofErr w:type="spell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to tak cítí. Chce ale ještě něco jiného. Chce zjistit, jak správně dokončit oddělování cholesterolu. Povedlo se mu to, ale v zápalu si nevšiml, že ventilace nefunguje. </w:t>
      </w:r>
      <w:proofErr w:type="spellStart"/>
      <w:r w:rsidRPr="003B6B33">
        <w:rPr>
          <w:rFonts w:asciiTheme="minorHAnsi" w:hAnsiTheme="minorHAnsi" w:cs="Arial"/>
          <w:color w:val="252525"/>
          <w:sz w:val="22"/>
          <w:szCs w:val="22"/>
        </w:rPr>
        <w:t>Břéťa</w:t>
      </w:r>
      <w:proofErr w:type="spellEnd"/>
      <w:r w:rsidRPr="003B6B33">
        <w:rPr>
          <w:rFonts w:asciiTheme="minorHAnsi" w:hAnsiTheme="minorHAnsi" w:cs="Arial"/>
          <w:color w:val="252525"/>
          <w:sz w:val="22"/>
          <w:szCs w:val="22"/>
        </w:rPr>
        <w:t xml:space="preserve"> pak přesvědčen, že ulovil svoji bílou velrybu, umírá.</w:t>
      </w:r>
    </w:p>
    <w:p w:rsidR="00092F80" w:rsidRDefault="00092F80" w:rsidP="00092F80">
      <w:pPr>
        <w:rPr>
          <w:b/>
          <w:sz w:val="26"/>
          <w:szCs w:val="26"/>
        </w:rPr>
      </w:pPr>
      <w:r w:rsidRPr="003B6B33">
        <w:br/>
      </w:r>
      <w:r w:rsidR="004844D7">
        <w:rPr>
          <w:b/>
          <w:sz w:val="26"/>
          <w:szCs w:val="26"/>
        </w:rPr>
        <w:br/>
      </w:r>
      <w:r w:rsidRPr="00E2244A">
        <w:rPr>
          <w:b/>
          <w:sz w:val="26"/>
          <w:szCs w:val="26"/>
        </w:rPr>
        <w:t>Charakteristika hl. postav:</w:t>
      </w:r>
      <w:r>
        <w:rPr>
          <w:b/>
          <w:sz w:val="26"/>
          <w:szCs w:val="26"/>
        </w:rPr>
        <w:br/>
      </w:r>
      <w:r w:rsidR="004844D7">
        <w:rPr>
          <w:b/>
          <w:sz w:val="24"/>
          <w:szCs w:val="24"/>
        </w:rPr>
        <w:t xml:space="preserve">Viktor </w:t>
      </w:r>
      <w:proofErr w:type="spellStart"/>
      <w:r w:rsidR="004844D7">
        <w:rPr>
          <w:b/>
          <w:sz w:val="24"/>
          <w:szCs w:val="24"/>
        </w:rPr>
        <w:t>Panc</w:t>
      </w:r>
      <w:proofErr w:type="spellEnd"/>
      <w:r w:rsidR="004844D7">
        <w:rPr>
          <w:b/>
          <w:sz w:val="24"/>
          <w:szCs w:val="24"/>
        </w:rPr>
        <w:t xml:space="preserve"> (Vik)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br/>
      </w:r>
      <w:r w:rsidRPr="003570F7">
        <w:t xml:space="preserve">- </w:t>
      </w:r>
      <w:r w:rsidR="004844D7">
        <w:t>talentovaný chemik, ale bez zájmu o práci a plný život (skeptický názor o marnosti lidské činnosti)</w:t>
      </w:r>
      <w:r>
        <w:br/>
      </w:r>
      <w:r w:rsidR="006F50F0">
        <w:rPr>
          <w:b/>
          <w:sz w:val="24"/>
          <w:szCs w:val="24"/>
        </w:rPr>
        <w:t xml:space="preserve">Edita </w:t>
      </w:r>
      <w:proofErr w:type="spellStart"/>
      <w:r w:rsidR="006F50F0">
        <w:rPr>
          <w:b/>
          <w:sz w:val="24"/>
          <w:szCs w:val="24"/>
        </w:rPr>
        <w:t>Benningerová</w:t>
      </w:r>
      <w:proofErr w:type="spellEnd"/>
      <w:r w:rsidRPr="00E2244A">
        <w:br/>
      </w:r>
      <w:r>
        <w:t>-</w:t>
      </w:r>
      <w:r w:rsidR="006F50F0">
        <w:t xml:space="preserve">vypočítavost, povrchnost, prospěchářství </w:t>
      </w:r>
      <w:r>
        <w:br/>
      </w:r>
      <w:proofErr w:type="spellStart"/>
      <w:r w:rsidR="006F50F0">
        <w:rPr>
          <w:b/>
          <w:sz w:val="24"/>
          <w:szCs w:val="24"/>
        </w:rPr>
        <w:t>Břeťa</w:t>
      </w:r>
      <w:proofErr w:type="spellEnd"/>
      <w:r w:rsidR="006F50F0">
        <w:rPr>
          <w:b/>
          <w:sz w:val="24"/>
          <w:szCs w:val="24"/>
        </w:rPr>
        <w:t xml:space="preserve"> </w:t>
      </w:r>
      <w:proofErr w:type="spellStart"/>
      <w:r w:rsidR="006F50F0">
        <w:rPr>
          <w:b/>
          <w:sz w:val="24"/>
          <w:szCs w:val="24"/>
        </w:rPr>
        <w:t>Laboutka</w:t>
      </w:r>
      <w:proofErr w:type="spellEnd"/>
      <w:r>
        <w:rPr>
          <w:b/>
          <w:sz w:val="24"/>
          <w:szCs w:val="24"/>
        </w:rPr>
        <w:br/>
      </w:r>
      <w:r w:rsidR="006F50F0">
        <w:t>- tvůrčí přístup k životu, mladistvý elán</w:t>
      </w:r>
      <w:r w:rsidR="006F50F0">
        <w:br/>
        <w:t>upřímný, naivní</w:t>
      </w:r>
      <w:r w:rsidR="006F50F0">
        <w:br/>
        <w:t>schopný strhnout rezignující lhostejné spolupracovníky</w:t>
      </w:r>
      <w:r w:rsidR="006F50F0">
        <w:br/>
        <w:t xml:space="preserve">- jeho pracovní úsilí, </w:t>
      </w:r>
      <w:proofErr w:type="gramStart"/>
      <w:r w:rsidR="006F50F0">
        <w:t>oběť  X zaslepenost</w:t>
      </w:r>
      <w:proofErr w:type="gramEnd"/>
      <w:r w:rsidR="006F50F0">
        <w:t xml:space="preserve"> lásky k Editě, neopatrnost</w:t>
      </w:r>
      <w:r w:rsidR="006F50F0">
        <w:br/>
      </w:r>
      <w:r w:rsidR="006F50F0">
        <w:br/>
      </w:r>
      <w:r w:rsidRPr="00E2244A">
        <w:rPr>
          <w:b/>
          <w:sz w:val="26"/>
          <w:szCs w:val="26"/>
        </w:rPr>
        <w:t xml:space="preserve">Jazyk a styl:  </w:t>
      </w:r>
      <w:r w:rsidRPr="00E2244A">
        <w:rPr>
          <w:sz w:val="24"/>
          <w:szCs w:val="24"/>
        </w:rPr>
        <w:t>- umělecký styl</w:t>
      </w:r>
      <w:r w:rsidRPr="00E2244A">
        <w:rPr>
          <w:sz w:val="24"/>
          <w:szCs w:val="24"/>
        </w:rPr>
        <w:br/>
        <w:t xml:space="preserve">                          - spisovný jazy</w:t>
      </w:r>
      <w:r>
        <w:rPr>
          <w:sz w:val="24"/>
          <w:szCs w:val="24"/>
        </w:rPr>
        <w:t>k</w:t>
      </w:r>
      <w:r w:rsidR="006F50F0">
        <w:rPr>
          <w:sz w:val="24"/>
          <w:szCs w:val="24"/>
        </w:rPr>
        <w:br/>
        <w:t xml:space="preserve">                          - </w:t>
      </w:r>
      <w:proofErr w:type="spellStart"/>
      <w:r w:rsidR="006F50F0">
        <w:rPr>
          <w:sz w:val="24"/>
          <w:szCs w:val="24"/>
        </w:rPr>
        <w:t>er</w:t>
      </w:r>
      <w:proofErr w:type="spellEnd"/>
      <w:r w:rsidRPr="00E2244A">
        <w:rPr>
          <w:sz w:val="24"/>
          <w:szCs w:val="24"/>
        </w:rPr>
        <w:t>- forma</w:t>
      </w:r>
      <w:r w:rsidRPr="00E2244A">
        <w:rPr>
          <w:sz w:val="24"/>
          <w:szCs w:val="24"/>
        </w:rPr>
        <w:br/>
        <w:t xml:space="preserve">                          - chronologický děj</w:t>
      </w:r>
      <w:r w:rsidRPr="00E2244A">
        <w:rPr>
          <w:sz w:val="24"/>
          <w:szCs w:val="24"/>
        </w:rPr>
        <w:br/>
        <w:t xml:space="preserve">                          - vyprávěcí</w:t>
      </w:r>
      <w:r>
        <w:rPr>
          <w:sz w:val="24"/>
          <w:szCs w:val="24"/>
        </w:rPr>
        <w:t>, popisné</w:t>
      </w:r>
      <w:r w:rsidRPr="00E2244A">
        <w:rPr>
          <w:sz w:val="24"/>
          <w:szCs w:val="24"/>
        </w:rPr>
        <w:t xml:space="preserve"> slohové postupy</w:t>
      </w:r>
      <w:r w:rsidR="006F50F0">
        <w:rPr>
          <w:sz w:val="24"/>
          <w:szCs w:val="24"/>
        </w:rPr>
        <w:br/>
        <w:t xml:space="preserve">                          - 1. část „bílého cyklu“</w:t>
      </w:r>
      <w:r w:rsidR="006F50F0">
        <w:rPr>
          <w:sz w:val="24"/>
          <w:szCs w:val="24"/>
        </w:rPr>
        <w:br/>
        <w:t xml:space="preserve">                          - autobiografické rysy, ironie, humor, kritika, nadsázka </w:t>
      </w:r>
      <w:r w:rsidRPr="00E2244A">
        <w:rPr>
          <w:sz w:val="24"/>
          <w:szCs w:val="24"/>
        </w:rPr>
        <w:br/>
      </w:r>
      <w:r>
        <w:rPr>
          <w:sz w:val="24"/>
          <w:szCs w:val="24"/>
        </w:rPr>
        <w:t xml:space="preserve">                         </w:t>
      </w:r>
      <w:r w:rsidRPr="00E2244A">
        <w:rPr>
          <w:sz w:val="24"/>
          <w:szCs w:val="24"/>
        </w:rPr>
        <w:br/>
        <w:t xml:space="preserve">                         </w:t>
      </w:r>
      <w:r w:rsidRPr="00E2244A">
        <w:rPr>
          <w:sz w:val="24"/>
          <w:szCs w:val="24"/>
        </w:rPr>
        <w:br/>
      </w:r>
      <w:r w:rsidRPr="00E2244A">
        <w:rPr>
          <w:b/>
          <w:sz w:val="26"/>
          <w:szCs w:val="26"/>
        </w:rPr>
        <w:t xml:space="preserve">Literární žánr: </w:t>
      </w:r>
      <w:r w:rsidRPr="00E2244A">
        <w:rPr>
          <w:b/>
          <w:sz w:val="26"/>
          <w:szCs w:val="26"/>
        </w:rPr>
        <w:br/>
      </w:r>
      <w:r w:rsidR="006F50F0">
        <w:rPr>
          <w:sz w:val="24"/>
          <w:szCs w:val="26"/>
        </w:rPr>
        <w:t>- novela</w:t>
      </w:r>
      <w:r w:rsidRPr="00E2244A">
        <w:rPr>
          <w:sz w:val="24"/>
          <w:szCs w:val="26"/>
        </w:rPr>
        <w:t>:</w:t>
      </w:r>
      <w:r w:rsidRPr="00E2244A">
        <w:rPr>
          <w:sz w:val="24"/>
          <w:szCs w:val="26"/>
        </w:rPr>
        <w:br/>
        <w:t>rozsáhlý prozaický příběh, více dějových linií</w:t>
      </w:r>
      <w:r w:rsidR="006F50F0">
        <w:rPr>
          <w:sz w:val="24"/>
          <w:szCs w:val="26"/>
        </w:rPr>
        <w:t>, překvapivý závěr</w:t>
      </w:r>
      <w:r w:rsidRPr="00E2244A">
        <w:rPr>
          <w:sz w:val="24"/>
          <w:szCs w:val="24"/>
        </w:rPr>
        <w:br/>
      </w:r>
      <w:r w:rsidRPr="00E2244A">
        <w:rPr>
          <w:b/>
          <w:sz w:val="26"/>
          <w:szCs w:val="26"/>
        </w:rPr>
        <w:br/>
        <w:t>Literární druh:</w:t>
      </w:r>
      <w:r w:rsidRPr="00E2244A">
        <w:rPr>
          <w:sz w:val="24"/>
          <w:szCs w:val="24"/>
        </w:rPr>
        <w:t xml:space="preserve"> epika</w:t>
      </w:r>
      <w:r w:rsidRPr="00E2244A">
        <w:rPr>
          <w:sz w:val="24"/>
          <w:szCs w:val="24"/>
        </w:rPr>
        <w:br/>
      </w:r>
    </w:p>
    <w:p w:rsidR="00092F80" w:rsidRPr="00E2244A" w:rsidRDefault="00092F80" w:rsidP="00092F80">
      <w:r w:rsidRPr="00E2244A">
        <w:rPr>
          <w:b/>
          <w:sz w:val="26"/>
          <w:szCs w:val="26"/>
        </w:rPr>
        <w:lastRenderedPageBreak/>
        <w:t>Stručná ukázka:</w:t>
      </w:r>
      <w:r>
        <w:rPr>
          <w:b/>
          <w:sz w:val="26"/>
          <w:szCs w:val="26"/>
        </w:rPr>
        <w:br/>
      </w:r>
      <w:r w:rsidR="006F50F0">
        <w:rPr>
          <w:szCs w:val="26"/>
        </w:rPr>
        <w:t>„</w:t>
      </w:r>
      <w:r w:rsidR="0049331E">
        <w:rPr>
          <w:szCs w:val="26"/>
        </w:rPr>
        <w:t xml:space="preserve"> Takhle to zní vskutku šíleně … Proč však zní šíleně věci, které doopravdy chceme – nezdá se spíš, že právě tyto </w:t>
      </w:r>
      <w:proofErr w:type="gramStart"/>
      <w:r w:rsidR="0049331E">
        <w:rPr>
          <w:szCs w:val="26"/>
        </w:rPr>
        <w:t>věci  jsou</w:t>
      </w:r>
      <w:proofErr w:type="gramEnd"/>
      <w:r w:rsidR="0049331E">
        <w:rPr>
          <w:szCs w:val="26"/>
        </w:rPr>
        <w:t xml:space="preserve"> v naprostém pořádku a šílení jsme my, když je tak nazveme a vzápětí zničíme? Nejtěžší je najít odvahu si to přiznat. A pak to řeknu </w:t>
      </w:r>
      <w:proofErr w:type="spellStart"/>
      <w:r w:rsidR="0049331E">
        <w:rPr>
          <w:szCs w:val="26"/>
        </w:rPr>
        <w:t>Břeťovi</w:t>
      </w:r>
      <w:proofErr w:type="spellEnd"/>
      <w:r w:rsidR="0049331E">
        <w:rPr>
          <w:szCs w:val="26"/>
        </w:rPr>
        <w:t xml:space="preserve">. Bude – li chtít, zůstanu tu s ním – s mladým mužem, který vtrhl do mého života v den, kdy měl skončit, a který tomu zabránil. S mužem, který mi </w:t>
      </w:r>
      <w:r w:rsidR="00DC6792">
        <w:rPr>
          <w:szCs w:val="26"/>
        </w:rPr>
        <w:t xml:space="preserve">přinesl všechno to nádherné, </w:t>
      </w:r>
      <w:proofErr w:type="spellStart"/>
      <w:r w:rsidR="00DC6792">
        <w:rPr>
          <w:szCs w:val="26"/>
        </w:rPr>
        <w:t>več</w:t>
      </w:r>
      <w:proofErr w:type="spellEnd"/>
      <w:r w:rsidR="0049331E">
        <w:rPr>
          <w:szCs w:val="26"/>
        </w:rPr>
        <w:t xml:space="preserve"> jsem už před lety přestala věřit… </w:t>
      </w:r>
      <w:proofErr w:type="spellStart"/>
      <w:r w:rsidR="0049331E">
        <w:rPr>
          <w:szCs w:val="26"/>
        </w:rPr>
        <w:t>več</w:t>
      </w:r>
      <w:proofErr w:type="spellEnd"/>
      <w:r w:rsidR="0049331E">
        <w:rPr>
          <w:szCs w:val="26"/>
        </w:rPr>
        <w:t xml:space="preserve"> jsem nevěřila nikdy. S mužem, jenž se mnou provedl ten zázrak, že i já jsem se zamilovala… Vik se do mne tenkrát zamiloval sám. S prvním mužem, s kterým chci mít dítě – Teď letíš? Vysoko! Tak jsem dosud nikoho nemilovala. Tak mě dosud nikdo nemiloval.“</w:t>
      </w:r>
    </w:p>
    <w:p w:rsidR="00431C97" w:rsidRDefault="003B6B33"/>
    <w:sectPr w:rsidR="00431C97" w:rsidSect="002B1655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hyphenationZone w:val="425"/>
  <w:characterSpacingControl w:val="doNotCompress"/>
  <w:compat/>
  <w:rsids>
    <w:rsidRoot w:val="00092F80"/>
    <w:rsid w:val="00011ECF"/>
    <w:rsid w:val="0008332F"/>
    <w:rsid w:val="00092F80"/>
    <w:rsid w:val="003B6B33"/>
    <w:rsid w:val="004844D7"/>
    <w:rsid w:val="0049331E"/>
    <w:rsid w:val="006F50F0"/>
    <w:rsid w:val="00836E44"/>
    <w:rsid w:val="00D41621"/>
    <w:rsid w:val="00DC6792"/>
    <w:rsid w:val="00E33B17"/>
    <w:rsid w:val="00EB6077"/>
    <w:rsid w:val="00F46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092F80"/>
    <w:rPr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3B6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3B6B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5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705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Kačka</dc:creator>
  <cp:lastModifiedBy>Acer</cp:lastModifiedBy>
  <cp:revision>6</cp:revision>
  <dcterms:created xsi:type="dcterms:W3CDTF">2015-12-19T20:26:00Z</dcterms:created>
  <dcterms:modified xsi:type="dcterms:W3CDTF">2016-11-28T16:54:00Z</dcterms:modified>
</cp:coreProperties>
</file>