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80A" w:rsidRDefault="0075180A" w:rsidP="0075180A">
      <w:pPr>
        <w:pStyle w:val="Nadpis1"/>
      </w:pPr>
      <w:r w:rsidRPr="0075180A">
        <w:t>Programovací jazyk J</w:t>
      </w:r>
      <w:r w:rsidR="00620FB4">
        <w:t>ava</w:t>
      </w:r>
      <w:r w:rsidRPr="0075180A">
        <w:t xml:space="preserve"> (</w:t>
      </w:r>
      <w:r w:rsidR="00B90187">
        <w:t>historie</w:t>
      </w:r>
      <w:r w:rsidRPr="0075180A">
        <w:t>, principy, průběh překladu)</w:t>
      </w:r>
    </w:p>
    <w:p w:rsidR="00B90187" w:rsidRDefault="00B90187" w:rsidP="00B90187">
      <w:pPr>
        <w:pStyle w:val="Nadpis2"/>
      </w:pPr>
      <w:r>
        <w:t>Historie</w:t>
      </w:r>
    </w:p>
    <w:p w:rsidR="00196DAC" w:rsidRDefault="00E606A1" w:rsidP="00196DAC">
      <w:pPr>
        <w:pStyle w:val="Bezmezer"/>
      </w:pPr>
      <w:hyperlink r:id="rId8" w:history="1">
        <w:r w:rsidR="00B90187" w:rsidRPr="00E739B3">
          <w:rPr>
            <w:rStyle w:val="Nadpis3Char"/>
          </w:rPr>
          <w:t>James Gostling</w:t>
        </w:r>
      </w:hyperlink>
      <w:r w:rsidR="00B90187">
        <w:t xml:space="preserve"> </w:t>
      </w:r>
      <w:r w:rsidR="00196DAC">
        <w:t>a jeho malý team složený z členů Sun engineers</w:t>
      </w:r>
      <w:r w:rsidR="00252C4E">
        <w:t xml:space="preserve"> známý také jako </w:t>
      </w:r>
      <w:r w:rsidR="000C6DBE">
        <w:t>„</w:t>
      </w:r>
      <w:r w:rsidR="00196DAC" w:rsidRPr="00252C4E">
        <w:rPr>
          <w:rStyle w:val="Siln"/>
        </w:rPr>
        <w:t>Green Team</w:t>
      </w:r>
      <w:r w:rsidR="000C6DBE">
        <w:rPr>
          <w:rStyle w:val="Siln"/>
        </w:rPr>
        <w:t>“</w:t>
      </w:r>
      <w:r w:rsidR="00185567">
        <w:t>, založil</w:t>
      </w:r>
      <w:r w:rsidR="00B93EA2">
        <w:t>i</w:t>
      </w:r>
      <w:r w:rsidR="00252C4E">
        <w:t xml:space="preserve"> </w:t>
      </w:r>
      <w:r w:rsidR="00B90187">
        <w:t>projekt na vývoj jazyka</w:t>
      </w:r>
      <w:r w:rsidR="00B90187" w:rsidRPr="00D576B1">
        <w:rPr>
          <w:rStyle w:val="Siln"/>
        </w:rPr>
        <w:t xml:space="preserve"> J</w:t>
      </w:r>
      <w:r w:rsidR="00C742BD" w:rsidRPr="00D576B1">
        <w:rPr>
          <w:rStyle w:val="Siln"/>
        </w:rPr>
        <w:t>ava</w:t>
      </w:r>
      <w:r w:rsidR="00B90187" w:rsidRPr="00C742BD">
        <w:rPr>
          <w:rStyle w:val="PodtitulChar"/>
        </w:rPr>
        <w:t xml:space="preserve"> </w:t>
      </w:r>
      <w:r w:rsidR="00B90187">
        <w:t>v roce 1991</w:t>
      </w:r>
      <w:r w:rsidR="00252C4E">
        <w:t xml:space="preserve">, protože potřebovali jazyk </w:t>
      </w:r>
      <w:r w:rsidR="00185567">
        <w:t xml:space="preserve">učený pro </w:t>
      </w:r>
      <w:r w:rsidR="00252C4E">
        <w:t>interaktivní televize a domácí spotřebiče jako např. set-top boxy</w:t>
      </w:r>
    </w:p>
    <w:p w:rsidR="00252C4E" w:rsidRDefault="00185567" w:rsidP="007B5BE5">
      <w:pPr>
        <w:pStyle w:val="Bezmezer"/>
        <w:numPr>
          <w:ilvl w:val="0"/>
          <w:numId w:val="3"/>
        </w:numPr>
      </w:pPr>
      <w:r>
        <w:t xml:space="preserve">Prvně se jazyku </w:t>
      </w:r>
      <w:r w:rsidR="00252C4E">
        <w:t xml:space="preserve">říkalo </w:t>
      </w:r>
      <w:r>
        <w:t>„</w:t>
      </w:r>
      <w:r w:rsidR="00252C4E" w:rsidRPr="00252C4E">
        <w:rPr>
          <w:rStyle w:val="Siln"/>
        </w:rPr>
        <w:t>Greentalk</w:t>
      </w:r>
      <w:r>
        <w:rPr>
          <w:rStyle w:val="Siln"/>
        </w:rPr>
        <w:t>“</w:t>
      </w:r>
      <w:r w:rsidR="00252C4E">
        <w:t xml:space="preserve"> podle Jamese Gostlinga a </w:t>
      </w:r>
      <w:r>
        <w:t xml:space="preserve">souborové </w:t>
      </w:r>
      <w:r w:rsidR="00252C4E">
        <w:t>přípony *.gt</w:t>
      </w:r>
    </w:p>
    <w:p w:rsidR="00252C4E" w:rsidRDefault="00252C4E" w:rsidP="007B5BE5">
      <w:pPr>
        <w:pStyle w:val="Bezmezer"/>
        <w:numPr>
          <w:ilvl w:val="0"/>
          <w:numId w:val="3"/>
        </w:numPr>
      </w:pPr>
      <w:r>
        <w:t xml:space="preserve">Poté dostal název </w:t>
      </w:r>
      <w:r w:rsidR="00185567">
        <w:t>„</w:t>
      </w:r>
      <w:r w:rsidRPr="00252C4E">
        <w:rPr>
          <w:rStyle w:val="Siln"/>
        </w:rPr>
        <w:t>Oak</w:t>
      </w:r>
      <w:r w:rsidR="00185567">
        <w:rPr>
          <w:rStyle w:val="Siln"/>
        </w:rPr>
        <w:t>“</w:t>
      </w:r>
      <w:r w:rsidRPr="00185567">
        <w:t>,</w:t>
      </w:r>
      <w:r>
        <w:t xml:space="preserve"> podle dubu, který st</w:t>
      </w:r>
      <w:r w:rsidR="00185567">
        <w:t xml:space="preserve">ál naproti </w:t>
      </w:r>
      <w:r>
        <w:t>Gostlingovy kanceláře.</w:t>
      </w:r>
    </w:p>
    <w:p w:rsidR="00252C4E" w:rsidRDefault="00252C4E" w:rsidP="007B5BE5">
      <w:pPr>
        <w:pStyle w:val="Bezmezer"/>
        <w:numPr>
          <w:ilvl w:val="0"/>
          <w:numId w:val="3"/>
        </w:numPr>
      </w:pPr>
      <w:r>
        <w:t xml:space="preserve">Až v roce </w:t>
      </w:r>
      <w:r w:rsidR="00185567">
        <w:t xml:space="preserve">1995 dostal </w:t>
      </w:r>
      <w:r>
        <w:t xml:space="preserve">jazyk </w:t>
      </w:r>
      <w:r w:rsidR="00185567">
        <w:t>„</w:t>
      </w:r>
      <w:r w:rsidRPr="00185567">
        <w:rPr>
          <w:rStyle w:val="Siln"/>
        </w:rPr>
        <w:t>Java</w:t>
      </w:r>
      <w:r w:rsidR="00185567">
        <w:rPr>
          <w:rStyle w:val="Siln"/>
        </w:rPr>
        <w:t>“</w:t>
      </w:r>
      <w:r>
        <w:t xml:space="preserve"> svoje dosavadní jméno, protože název Oak už byl ochrannou známkou společností Oak Technologies</w:t>
      </w:r>
    </w:p>
    <w:p w:rsidR="00252C4E" w:rsidRDefault="00252C4E" w:rsidP="00252C4E">
      <w:pPr>
        <w:pStyle w:val="Bezmezer"/>
      </w:pPr>
    </w:p>
    <w:p w:rsidR="00185567" w:rsidRDefault="00185567" w:rsidP="00196DAC">
      <w:pPr>
        <w:pStyle w:val="Bezmezer"/>
      </w:pPr>
      <w:r>
        <w:t xml:space="preserve">Java je ostrov v Indonésii, kde bylo vytvořeno první kafe nazývané – </w:t>
      </w:r>
      <w:hyperlink r:id="rId9" w:history="1">
        <w:r w:rsidRPr="00026417">
          <w:rPr>
            <w:rStyle w:val="Hypertextovodkaz"/>
            <w:b/>
            <w:u w:val="none"/>
          </w:rPr>
          <w:t>Java coffee</w:t>
        </w:r>
      </w:hyperlink>
    </w:p>
    <w:p w:rsidR="009D6844" w:rsidRDefault="009D6844" w:rsidP="00B90187">
      <w:r w:rsidRPr="000255D5">
        <w:t>Gostling</w:t>
      </w:r>
      <w:r>
        <w:t xml:space="preserve"> </w:t>
      </w:r>
      <w:r w:rsidR="00185567">
        <w:t>vytvořil jazyk Java</w:t>
      </w:r>
      <w:r w:rsidR="00C742BD">
        <w:t xml:space="preserve"> podle </w:t>
      </w:r>
      <w:r w:rsidR="00C742BD" w:rsidRPr="00C742BD">
        <w:rPr>
          <w:rStyle w:val="PodtitulChar"/>
        </w:rPr>
        <w:t>C/C++</w:t>
      </w:r>
      <w:r w:rsidR="00C742BD">
        <w:t xml:space="preserve"> </w:t>
      </w:r>
      <w:r>
        <w:t>syntaxe,</w:t>
      </w:r>
      <w:r w:rsidR="00C742BD">
        <w:t xml:space="preserve"> </w:t>
      </w:r>
      <w:r>
        <w:t>aby ho programátoři snáze pochopili a neměli problém s jeho naučením.</w:t>
      </w:r>
    </w:p>
    <w:p w:rsidR="000C6DBE" w:rsidRDefault="00C742BD" w:rsidP="000C6DBE">
      <w:pPr>
        <w:pStyle w:val="Nadpis3"/>
      </w:pPr>
      <w:r w:rsidRPr="000C6DBE">
        <w:t>Sun Microsystems</w:t>
      </w:r>
      <w:r>
        <w:t xml:space="preserve"> </w:t>
      </w:r>
    </w:p>
    <w:p w:rsidR="00D5121C" w:rsidRDefault="00642D87" w:rsidP="000C6DBE">
      <w:pPr>
        <w:pStyle w:val="Bezmezer"/>
      </w:pPr>
      <w:r>
        <w:t>byla společnost, která prodávala HW, SW a stála za vznikem Javy, Solaris Unix (operační systém), a Network File System(NFS protokol, umožňující uživateli zpřístu</w:t>
      </w:r>
      <w:r w:rsidR="000E2C54">
        <w:t>pnit soubor přes počítačovou síť</w:t>
      </w:r>
      <w:r>
        <w:t xml:space="preserve"> – volně dostupný protokol)</w:t>
      </w:r>
    </w:p>
    <w:p w:rsidR="000C6DBE" w:rsidRDefault="000C6DBE" w:rsidP="007B5BE5">
      <w:pPr>
        <w:pStyle w:val="Bezmezer"/>
        <w:numPr>
          <w:ilvl w:val="0"/>
          <w:numId w:val="4"/>
        </w:numPr>
      </w:pPr>
      <w:r>
        <w:t xml:space="preserve">v roce 2010 byla společnost Sun Microsystems koupena </w:t>
      </w:r>
      <w:hyperlink r:id="rId10" w:history="1">
        <w:r w:rsidRPr="00026417">
          <w:rPr>
            <w:rStyle w:val="Hypertextovodkaz"/>
            <w:b/>
            <w:u w:val="none"/>
          </w:rPr>
          <w:t>Oracle Corporation</w:t>
        </w:r>
      </w:hyperlink>
      <w:r w:rsidR="00934143">
        <w:t xml:space="preserve"> za $7.4 mil</w:t>
      </w:r>
      <w:r>
        <w:t>iard</w:t>
      </w:r>
    </w:p>
    <w:p w:rsidR="000C6DBE" w:rsidRDefault="000C6DBE" w:rsidP="007B5BE5">
      <w:pPr>
        <w:pStyle w:val="Bezmezer"/>
        <w:numPr>
          <w:ilvl w:val="0"/>
          <w:numId w:val="4"/>
        </w:numPr>
      </w:pPr>
      <w:r>
        <w:t>První uvolněn</w:t>
      </w:r>
      <w:r w:rsidR="00BF164D">
        <w:t>á</w:t>
      </w:r>
      <w:r>
        <w:t xml:space="preserve"> verze Javy s sebou nesla heslo </w:t>
      </w:r>
      <w:r w:rsidRPr="00964133">
        <w:rPr>
          <w:rStyle w:val="CitaceChar"/>
        </w:rPr>
        <w:t>„Write Once, Run Anywhere“</w:t>
      </w:r>
      <w:r>
        <w:rPr>
          <w:rStyle w:val="Nadpis4Char"/>
        </w:rPr>
        <w:t xml:space="preserve"> </w:t>
      </w:r>
      <w:r w:rsidRPr="003D1DC5">
        <w:t>(</w:t>
      </w:r>
      <w:r w:rsidR="003D1DC5">
        <w:t>WORA)</w:t>
      </w:r>
    </w:p>
    <w:p w:rsidR="000C6DBE" w:rsidRPr="000C6DBE" w:rsidRDefault="000C6DBE" w:rsidP="000C6DBE">
      <w:pPr>
        <w:pStyle w:val="Bezmezer"/>
        <w:rPr>
          <w:rStyle w:val="Nadpis2Char"/>
          <w:rFonts w:asciiTheme="minorHAnsi" w:eastAsiaTheme="minorHAnsi" w:hAnsiTheme="minorHAnsi" w:cstheme="minorBidi"/>
          <w:b w:val="0"/>
          <w:bCs w:val="0"/>
          <w:color w:val="auto"/>
          <w:sz w:val="24"/>
        </w:rPr>
      </w:pPr>
    </w:p>
    <w:p w:rsidR="000255D5" w:rsidRDefault="000255D5" w:rsidP="00B90187">
      <w:r w:rsidRPr="00D5121C">
        <w:rPr>
          <w:rStyle w:val="Nadpis2Char"/>
        </w:rPr>
        <w:t>Principy</w:t>
      </w:r>
      <w:r>
        <w:t xml:space="preserve"> – Při vzniku jazyk Javy </w:t>
      </w:r>
      <w:r w:rsidR="00D5121C">
        <w:t>bylo 5 hlavních cílů</w:t>
      </w:r>
    </w:p>
    <w:p w:rsidR="000255D5" w:rsidRDefault="00B6565E" w:rsidP="000255D5">
      <w:pPr>
        <w:pStyle w:val="Odstavecseseznamem"/>
        <w:numPr>
          <w:ilvl w:val="0"/>
          <w:numId w:val="2"/>
        </w:numPr>
      </w:pPr>
      <w:r>
        <w:t>Musí být „j</w:t>
      </w:r>
      <w:r w:rsidR="000255D5">
        <w:t xml:space="preserve">ednoduchá, </w:t>
      </w:r>
      <w:r>
        <w:t>o</w:t>
      </w:r>
      <w:r w:rsidR="000255D5">
        <w:t xml:space="preserve">bjektově orientovaná, </w:t>
      </w:r>
      <w:r>
        <w:t>p</w:t>
      </w:r>
      <w:r w:rsidR="008F39C6">
        <w:t>odobná</w:t>
      </w:r>
      <w:r w:rsidR="000255D5">
        <w:t xml:space="preserve"> ostatním jazykům</w:t>
      </w:r>
      <w:r w:rsidR="008707EA">
        <w:t>“</w:t>
      </w:r>
    </w:p>
    <w:p w:rsidR="000255D5" w:rsidRDefault="000255D5" w:rsidP="000255D5">
      <w:pPr>
        <w:pStyle w:val="Odstavecseseznamem"/>
        <w:numPr>
          <w:ilvl w:val="0"/>
          <w:numId w:val="2"/>
        </w:numPr>
      </w:pPr>
      <w:r>
        <w:t>Musí být „robustní a bezpečná“</w:t>
      </w:r>
    </w:p>
    <w:p w:rsidR="000255D5" w:rsidRDefault="00B6565E" w:rsidP="000255D5">
      <w:pPr>
        <w:pStyle w:val="Odstavecseseznamem"/>
        <w:numPr>
          <w:ilvl w:val="0"/>
          <w:numId w:val="2"/>
        </w:numPr>
      </w:pPr>
      <w:r>
        <w:t>Musí být „p</w:t>
      </w:r>
      <w:r w:rsidR="000255D5">
        <w:t>latformě nezávislá a přenosná“</w:t>
      </w:r>
    </w:p>
    <w:p w:rsidR="000255D5" w:rsidRDefault="000255D5" w:rsidP="000255D5">
      <w:pPr>
        <w:pStyle w:val="Odstavecseseznamem"/>
        <w:numPr>
          <w:ilvl w:val="0"/>
          <w:numId w:val="2"/>
        </w:numPr>
      </w:pPr>
      <w:r>
        <w:t>Musí být „</w:t>
      </w:r>
      <w:r w:rsidR="008712C2">
        <w:t>Interpretovaná, více vláknová</w:t>
      </w:r>
      <w:r>
        <w:t xml:space="preserve"> a dynamická“</w:t>
      </w:r>
    </w:p>
    <w:p w:rsidR="00D5121C" w:rsidRDefault="000255D5" w:rsidP="00D5121C">
      <w:pPr>
        <w:pStyle w:val="Odstavecseseznamem"/>
        <w:numPr>
          <w:ilvl w:val="0"/>
          <w:numId w:val="2"/>
        </w:numPr>
      </w:pPr>
      <w:r>
        <w:t xml:space="preserve">Musí být </w:t>
      </w:r>
      <w:r w:rsidR="00D5121C">
        <w:t>realizována s vysokým výkonem</w:t>
      </w:r>
    </w:p>
    <w:p w:rsidR="00D5121C" w:rsidRPr="00B517BD" w:rsidRDefault="00E606A1" w:rsidP="00B517BD">
      <w:pPr>
        <w:pStyle w:val="Nadpis2"/>
      </w:pPr>
      <w:hyperlink r:id="rId11" w:history="1">
        <w:r w:rsidR="00AB0919" w:rsidRPr="00B517BD">
          <w:rPr>
            <w:rStyle w:val="Hypertextovodkaz"/>
            <w:color w:val="000000" w:themeColor="text1"/>
            <w:u w:val="none"/>
          </w:rPr>
          <w:t>Edice</w:t>
        </w:r>
      </w:hyperlink>
    </w:p>
    <w:p w:rsidR="00335A06" w:rsidRDefault="000E1AC4" w:rsidP="00335A06">
      <w:pPr>
        <w:pStyle w:val="Bezmezer"/>
      </w:pPr>
      <w:r w:rsidRPr="005B664C">
        <w:rPr>
          <w:rStyle w:val="Nadpis3Char"/>
        </w:rPr>
        <w:t>Java Card</w:t>
      </w:r>
      <w:r>
        <w:t xml:space="preserve"> </w:t>
      </w:r>
    </w:p>
    <w:p w:rsidR="00335A06" w:rsidRDefault="005B664C" w:rsidP="00335A06">
      <w:pPr>
        <w:pStyle w:val="Bezmezer"/>
        <w:ind w:firstLine="708"/>
      </w:pPr>
      <w:r>
        <w:t xml:space="preserve">určena pro „Smart cards“ – což je jakákoliv karta, která </w:t>
      </w:r>
      <w:r w:rsidR="00335A06">
        <w:t>se vejde do kapsy a má</w:t>
      </w:r>
      <w:r w:rsidR="00335A06">
        <w:tab/>
        <w:t>i</w:t>
      </w:r>
      <w:r w:rsidR="0052038A">
        <w:t>ntegrované obvody např. bankovní karty</w:t>
      </w:r>
    </w:p>
    <w:p w:rsidR="00335A06" w:rsidRDefault="00D5121C" w:rsidP="00335A06">
      <w:pPr>
        <w:pStyle w:val="Bezmezer"/>
      </w:pPr>
      <w:r w:rsidRPr="00D5121C">
        <w:rPr>
          <w:rStyle w:val="Nadpis3Char"/>
        </w:rPr>
        <w:t>Java SE</w:t>
      </w:r>
      <w:r>
        <w:t xml:space="preserve"> (Standard Edition)</w:t>
      </w:r>
    </w:p>
    <w:p w:rsidR="00AB0919" w:rsidRDefault="00D5121C" w:rsidP="00335A06">
      <w:pPr>
        <w:pStyle w:val="Bezmezer"/>
        <w:ind w:firstLine="708"/>
      </w:pPr>
      <w:r>
        <w:t>Slouží k vývoji aplikací pro stolní počítače</w:t>
      </w:r>
      <w:r w:rsidR="00B57A34">
        <w:t xml:space="preserve"> a servery</w:t>
      </w:r>
    </w:p>
    <w:p w:rsidR="00D5121C" w:rsidRDefault="00D5121C" w:rsidP="00AB0919">
      <w:pPr>
        <w:pStyle w:val="Bezmezer"/>
      </w:pPr>
      <w:r w:rsidRPr="00D5121C">
        <w:rPr>
          <w:rStyle w:val="Nadpis3Char"/>
        </w:rPr>
        <w:t>J</w:t>
      </w:r>
      <w:r w:rsidR="00C67534">
        <w:rPr>
          <w:rStyle w:val="Nadpis3Char"/>
        </w:rPr>
        <w:t>ava</w:t>
      </w:r>
      <w:r w:rsidRPr="00D5121C">
        <w:rPr>
          <w:rStyle w:val="Nadpis3Char"/>
        </w:rPr>
        <w:t xml:space="preserve"> ME</w:t>
      </w:r>
      <w:r>
        <w:t xml:space="preserve"> (Micro Edition)</w:t>
      </w:r>
    </w:p>
    <w:p w:rsidR="00AB0919" w:rsidRDefault="00732DDD" w:rsidP="00335A06">
      <w:pPr>
        <w:pStyle w:val="Bezmezer"/>
        <w:ind w:firstLine="708"/>
      </w:pPr>
      <w:r>
        <w:t>Určena pro mobilní zařízení, micro-controlery, set-top boxy, tiskárny, sensory...</w:t>
      </w:r>
    </w:p>
    <w:p w:rsidR="00AB0919" w:rsidRDefault="00D5121C" w:rsidP="00AB0919">
      <w:pPr>
        <w:pStyle w:val="Bezmezer"/>
      </w:pPr>
      <w:r w:rsidRPr="00D5121C">
        <w:rPr>
          <w:rStyle w:val="Nadpis3Char"/>
        </w:rPr>
        <w:t>J</w:t>
      </w:r>
      <w:r w:rsidR="00C67534">
        <w:rPr>
          <w:rStyle w:val="Nadpis3Char"/>
        </w:rPr>
        <w:t>ava</w:t>
      </w:r>
      <w:r w:rsidRPr="00D5121C">
        <w:rPr>
          <w:rStyle w:val="Nadpis3Char"/>
        </w:rPr>
        <w:t xml:space="preserve"> EE</w:t>
      </w:r>
      <w:r>
        <w:t xml:space="preserve"> (Enterprise Edition)</w:t>
      </w:r>
    </w:p>
    <w:p w:rsidR="00335A06" w:rsidRDefault="00D5121C" w:rsidP="00335A06">
      <w:pPr>
        <w:pStyle w:val="Bezmezer"/>
        <w:ind w:left="708"/>
      </w:pPr>
      <w:r>
        <w:t>Přidává do Javy SE funkc</w:t>
      </w:r>
      <w:r w:rsidR="005B664C">
        <w:t xml:space="preserve">ionalitu za pomocí </w:t>
      </w:r>
      <w:r w:rsidR="00AF570F">
        <w:t>knihoven tvořených komunitou s přispěním odborníků, komerčních a open-source organizací a bezpočtem jedinců</w:t>
      </w:r>
    </w:p>
    <w:p w:rsidR="00335A06" w:rsidRDefault="00335A06" w:rsidP="00335A06">
      <w:pPr>
        <w:pStyle w:val="Bezmezer"/>
      </w:pPr>
    </w:p>
    <w:p w:rsidR="00BE4D11" w:rsidRDefault="00BE4D11" w:rsidP="00335A06">
      <w:pPr>
        <w:pStyle w:val="Bezmezer"/>
      </w:pPr>
    </w:p>
    <w:p w:rsidR="00F135B7" w:rsidRDefault="005B664C" w:rsidP="00F135B7">
      <w:pPr>
        <w:pStyle w:val="Bezmezer"/>
      </w:pPr>
      <w:r w:rsidRPr="00F135B7">
        <w:rPr>
          <w:rStyle w:val="Nadpis2Char"/>
        </w:rPr>
        <w:lastRenderedPageBreak/>
        <w:t>Verze</w:t>
      </w:r>
      <w:r w:rsidR="00F135B7">
        <w:t xml:space="preserve"> – </w:t>
      </w:r>
      <w:r w:rsidR="00F135B7" w:rsidRPr="00F135B7">
        <w:t>10 verzí Javy</w:t>
      </w:r>
      <w:r w:rsidR="00F135B7">
        <w:t xml:space="preserve"> </w:t>
      </w:r>
      <w:r w:rsidR="00F135B7" w:rsidRPr="00F135B7">
        <w:t>(k roku 2016)</w:t>
      </w:r>
    </w:p>
    <w:p w:rsidR="005B664C" w:rsidRDefault="005B664C" w:rsidP="005B664C">
      <w:pPr>
        <w:pStyle w:val="Bezmezer"/>
        <w:rPr>
          <w:lang w:eastAsia="cs-CZ"/>
        </w:rPr>
      </w:pPr>
      <w:r>
        <w:rPr>
          <w:lang w:eastAsia="cs-CZ"/>
        </w:rPr>
        <w:t>První verze</w:t>
      </w:r>
      <w:r w:rsidR="000C6DBE">
        <w:rPr>
          <w:lang w:eastAsia="cs-CZ"/>
        </w:rPr>
        <w:t xml:space="preserve"> v roce 1995</w:t>
      </w:r>
      <w:r w:rsidR="00F135B7">
        <w:rPr>
          <w:lang w:eastAsia="cs-CZ"/>
        </w:rPr>
        <w:t xml:space="preserve">: </w:t>
      </w:r>
      <w:r w:rsidR="00F135B7" w:rsidRPr="00585C33">
        <w:rPr>
          <w:rStyle w:val="Siln"/>
        </w:rPr>
        <w:t>JDK Alpha and Beta</w:t>
      </w:r>
    </w:p>
    <w:p w:rsidR="005B664C" w:rsidRDefault="00F135B7" w:rsidP="002A21B4">
      <w:pPr>
        <w:pStyle w:val="Bezmezer"/>
        <w:rPr>
          <w:lang w:eastAsia="cs-CZ"/>
        </w:rPr>
      </w:pPr>
      <w:r w:rsidRPr="00F135B7">
        <w:t>JDK 1.0</w:t>
      </w:r>
      <w:r>
        <w:rPr>
          <w:rStyle w:val="Siln"/>
        </w:rPr>
        <w:t xml:space="preserve">, </w:t>
      </w:r>
      <w:r w:rsidR="005B664C" w:rsidRPr="005B664C">
        <w:rPr>
          <w:lang w:eastAsia="cs-CZ"/>
        </w:rPr>
        <w:t>JDK 1.1,</w:t>
      </w:r>
      <w:r w:rsidR="002A21B4">
        <w:rPr>
          <w:lang w:eastAsia="cs-CZ"/>
        </w:rPr>
        <w:t xml:space="preserve"> </w:t>
      </w:r>
      <w:r w:rsidR="005B664C" w:rsidRPr="005B664C">
        <w:rPr>
          <w:lang w:eastAsia="cs-CZ"/>
        </w:rPr>
        <w:t>J2SE 1.2, J2SE 1.3,</w:t>
      </w:r>
      <w:r w:rsidR="002A21B4">
        <w:rPr>
          <w:lang w:eastAsia="cs-CZ"/>
        </w:rPr>
        <w:t xml:space="preserve"> </w:t>
      </w:r>
      <w:r w:rsidR="005B664C" w:rsidRPr="005B664C">
        <w:rPr>
          <w:lang w:eastAsia="cs-CZ"/>
        </w:rPr>
        <w:t>J2SE 1.4,</w:t>
      </w:r>
      <w:r w:rsidR="002A21B4">
        <w:rPr>
          <w:lang w:eastAsia="cs-CZ"/>
        </w:rPr>
        <w:t xml:space="preserve"> </w:t>
      </w:r>
      <w:r w:rsidR="005B664C" w:rsidRPr="005B664C">
        <w:rPr>
          <w:lang w:eastAsia="cs-CZ"/>
        </w:rPr>
        <w:t>J2SE 5.0,</w:t>
      </w:r>
      <w:r w:rsidR="002A21B4">
        <w:rPr>
          <w:lang w:eastAsia="cs-CZ"/>
        </w:rPr>
        <w:t xml:space="preserve"> </w:t>
      </w:r>
      <w:r w:rsidR="005B664C" w:rsidRPr="005B664C">
        <w:rPr>
          <w:lang w:eastAsia="cs-CZ"/>
        </w:rPr>
        <w:t>Java SE 6,</w:t>
      </w:r>
      <w:r w:rsidR="002A21B4">
        <w:rPr>
          <w:lang w:eastAsia="cs-CZ"/>
        </w:rPr>
        <w:t xml:space="preserve"> </w:t>
      </w:r>
      <w:r w:rsidR="005B664C" w:rsidRPr="005B664C">
        <w:rPr>
          <w:lang w:eastAsia="cs-CZ"/>
        </w:rPr>
        <w:t>Java SE 7</w:t>
      </w:r>
    </w:p>
    <w:p w:rsidR="005B664C" w:rsidRDefault="00A635CE" w:rsidP="00A635CE">
      <w:pPr>
        <w:pStyle w:val="Bezmezer"/>
        <w:rPr>
          <w:lang w:eastAsia="cs-CZ"/>
        </w:rPr>
      </w:pPr>
      <w:r>
        <w:rPr>
          <w:lang w:eastAsia="cs-CZ"/>
        </w:rPr>
        <w:t>A</w:t>
      </w:r>
      <w:r w:rsidR="005B664C">
        <w:rPr>
          <w:lang w:eastAsia="cs-CZ"/>
        </w:rPr>
        <w:t xml:space="preserve">ktuální </w:t>
      </w:r>
      <w:r w:rsidR="009507EC">
        <w:rPr>
          <w:lang w:eastAsia="cs-CZ"/>
        </w:rPr>
        <w:t xml:space="preserve">a stabilní </w:t>
      </w:r>
      <w:r w:rsidR="005B664C">
        <w:rPr>
          <w:lang w:eastAsia="cs-CZ"/>
        </w:rPr>
        <w:t>verze</w:t>
      </w:r>
      <w:r w:rsidR="00A32F50">
        <w:rPr>
          <w:lang w:eastAsia="cs-CZ"/>
        </w:rPr>
        <w:t xml:space="preserve"> </w:t>
      </w:r>
      <w:r>
        <w:rPr>
          <w:lang w:eastAsia="cs-CZ"/>
        </w:rPr>
        <w:t>je</w:t>
      </w:r>
      <w:r w:rsidR="005B664C">
        <w:rPr>
          <w:lang w:eastAsia="cs-CZ"/>
        </w:rPr>
        <w:t xml:space="preserve"> z března 2014: </w:t>
      </w:r>
      <w:r w:rsidR="005B664C" w:rsidRPr="005B664C">
        <w:rPr>
          <w:rStyle w:val="Siln"/>
        </w:rPr>
        <w:t>Java SE 8</w:t>
      </w:r>
      <w:r w:rsidR="005B664C">
        <w:rPr>
          <w:lang w:eastAsia="cs-CZ"/>
        </w:rPr>
        <w:t xml:space="preserve"> </w:t>
      </w:r>
    </w:p>
    <w:p w:rsidR="00A635CE" w:rsidRDefault="00A635CE" w:rsidP="00A635CE">
      <w:pPr>
        <w:pStyle w:val="Bezmezer"/>
      </w:pPr>
    </w:p>
    <w:p w:rsidR="00306530" w:rsidRPr="00E74BC9" w:rsidRDefault="00E606A1" w:rsidP="00E74BC9">
      <w:pPr>
        <w:pStyle w:val="Nadpis2"/>
      </w:pPr>
      <w:hyperlink r:id="rId12" w:history="1">
        <w:r w:rsidR="00472BE3">
          <w:rPr>
            <w:rStyle w:val="Hypertextovodkaz"/>
            <w:u w:val="none"/>
          </w:rPr>
          <w:t>JVM</w:t>
        </w:r>
        <w:r w:rsidR="00472BE3" w:rsidRPr="00472BE3">
          <w:t>,</w:t>
        </w:r>
        <w:r w:rsidR="00472BE3">
          <w:rPr>
            <w:rStyle w:val="Hypertextovodkaz"/>
            <w:u w:val="none"/>
          </w:rPr>
          <w:t xml:space="preserve"> JRE</w:t>
        </w:r>
        <w:r w:rsidR="00472BE3" w:rsidRPr="00472BE3">
          <w:t>,</w:t>
        </w:r>
        <w:r w:rsidR="00472BE3">
          <w:t xml:space="preserve"> </w:t>
        </w:r>
        <w:r w:rsidR="00C1248B" w:rsidRPr="00E74BC9">
          <w:rPr>
            <w:rStyle w:val="Hypertextovodkaz"/>
            <w:u w:val="none"/>
          </w:rPr>
          <w:t>JDK</w:t>
        </w:r>
      </w:hyperlink>
    </w:p>
    <w:p w:rsidR="00056E21" w:rsidRDefault="00056E21" w:rsidP="00056E21">
      <w:pPr>
        <w:pStyle w:val="Bezmezer"/>
      </w:pPr>
      <w:r w:rsidRPr="00910A4D">
        <w:rPr>
          <w:rStyle w:val="Nadpis3Char"/>
        </w:rPr>
        <w:t>JVM</w:t>
      </w:r>
      <w:r>
        <w:t xml:space="preserve"> </w:t>
      </w:r>
      <w:r w:rsidR="00910A4D">
        <w:t xml:space="preserve"> </w:t>
      </w:r>
      <w:r>
        <w:t xml:space="preserve">(Java </w:t>
      </w:r>
      <w:r w:rsidR="002717B8">
        <w:t>Virtual Machine</w:t>
      </w:r>
      <w:r>
        <w:t>)</w:t>
      </w:r>
    </w:p>
    <w:p w:rsidR="00A33B85" w:rsidRDefault="00306530" w:rsidP="00056E21">
      <w:pPr>
        <w:pStyle w:val="Bezmezer"/>
      </w:pPr>
      <w:r>
        <w:t>Abstraktní počítačová jednotk</w:t>
      </w:r>
      <w:r w:rsidR="00335676">
        <w:t>a</w:t>
      </w:r>
      <w:r w:rsidR="00D31AD6">
        <w:t>, která se nachází v RAM</w:t>
      </w:r>
      <w:r w:rsidR="00B15594">
        <w:t xml:space="preserve">. </w:t>
      </w:r>
      <w:r w:rsidR="009F70C9">
        <w:t>P</w:t>
      </w:r>
      <w:r w:rsidR="004F2F11">
        <w:t>oskytuje</w:t>
      </w:r>
      <w:r w:rsidR="00B15594">
        <w:t xml:space="preserve"> běhové prostředí, ve které</w:t>
      </w:r>
      <w:r w:rsidR="004F2F11">
        <w:t xml:space="preserve">m </w:t>
      </w:r>
      <w:r w:rsidR="00D31AD6">
        <w:t xml:space="preserve">spouští/interpretuje/překládá </w:t>
      </w:r>
      <w:hyperlink r:id="rId13" w:history="1">
        <w:r w:rsidR="004F2F11" w:rsidRPr="00026417">
          <w:rPr>
            <w:rStyle w:val="Hypertextovodkaz"/>
            <w:b/>
            <w:u w:val="none"/>
          </w:rPr>
          <w:t>J</w:t>
        </w:r>
        <w:r w:rsidR="00B15594" w:rsidRPr="00026417">
          <w:rPr>
            <w:rStyle w:val="Hypertextovodkaz"/>
            <w:b/>
            <w:u w:val="none"/>
          </w:rPr>
          <w:t>ava bytecode</w:t>
        </w:r>
      </w:hyperlink>
      <w:r w:rsidR="00B15594">
        <w:t xml:space="preserve"> </w:t>
      </w:r>
      <w:r w:rsidR="00D31AD6">
        <w:t>do strojového kódu.</w:t>
      </w:r>
      <w:r w:rsidR="004877A0">
        <w:t xml:space="preserve"> </w:t>
      </w:r>
      <w:r w:rsidR="00A33B85">
        <w:t xml:space="preserve">Procesory známe jako </w:t>
      </w:r>
      <w:hyperlink r:id="rId14" w:history="1">
        <w:r w:rsidR="00A33B85" w:rsidRPr="00026417">
          <w:rPr>
            <w:rStyle w:val="Hypertextovodkaz"/>
            <w:b/>
            <w:u w:val="none"/>
          </w:rPr>
          <w:t>Java processors</w:t>
        </w:r>
      </w:hyperlink>
      <w:r w:rsidR="00A33B85">
        <w:t xml:space="preserve"> vykonají Java bytecode bez JVM</w:t>
      </w:r>
    </w:p>
    <w:p w:rsidR="00306530" w:rsidRDefault="004877A0" w:rsidP="00056E21">
      <w:pPr>
        <w:pStyle w:val="Bezmezer"/>
      </w:pPr>
      <w:r>
        <w:t>JV</w:t>
      </w:r>
      <w:r w:rsidR="00306530">
        <w:t xml:space="preserve">M je rozdělena </w:t>
      </w:r>
      <w:r w:rsidR="00630FF6">
        <w:t>na</w:t>
      </w:r>
      <w:r w:rsidR="00306530">
        <w:t xml:space="preserve"> 3 částí – specifikace, implementace, instance</w:t>
      </w:r>
    </w:p>
    <w:p w:rsidR="00D31AD6" w:rsidRDefault="00306530" w:rsidP="00056E21">
      <w:pPr>
        <w:pStyle w:val="Bezmezer"/>
      </w:pPr>
      <w:r w:rsidRPr="00910A4D">
        <w:rPr>
          <w:rStyle w:val="Siln"/>
        </w:rPr>
        <w:t>Specifikace</w:t>
      </w:r>
      <w:r>
        <w:t xml:space="preserve"> </w:t>
      </w:r>
      <w:r w:rsidR="00D31AD6">
        <w:t xml:space="preserve">- reprezentováno </w:t>
      </w:r>
      <w:hyperlink r:id="rId15" w:history="1">
        <w:r w:rsidR="00D31AD6" w:rsidRPr="00026417">
          <w:rPr>
            <w:rStyle w:val="Hypertextovodkaz"/>
            <w:b/>
            <w:u w:val="none"/>
          </w:rPr>
          <w:t>Class loadrem</w:t>
        </w:r>
      </w:hyperlink>
      <w:r w:rsidR="00D31AD6">
        <w:t>, který načítá *.class soubory do RAM</w:t>
      </w:r>
    </w:p>
    <w:p w:rsidR="00AE00D1" w:rsidRDefault="00306530" w:rsidP="00056E21">
      <w:pPr>
        <w:pStyle w:val="Bezmezer"/>
      </w:pPr>
      <w:r>
        <w:t>dokument, který formálně popisuje, co je vyžadováno od JVM implementace</w:t>
      </w:r>
    </w:p>
    <w:p w:rsidR="00D31AD6" w:rsidRDefault="00306530" w:rsidP="00056E21">
      <w:pPr>
        <w:pStyle w:val="Bezmezer"/>
      </w:pPr>
      <w:r w:rsidRPr="00910A4D">
        <w:rPr>
          <w:rStyle w:val="Siln"/>
        </w:rPr>
        <w:t>Implementace</w:t>
      </w:r>
      <w:r>
        <w:t xml:space="preserve"> </w:t>
      </w:r>
      <w:r w:rsidR="003E20B0">
        <w:t xml:space="preserve">– </w:t>
      </w:r>
      <w:r w:rsidR="00D31AD6">
        <w:t>reprezentováno</w:t>
      </w:r>
      <w:r w:rsidR="003E20B0">
        <w:t xml:space="preserve"> Bytecode Verification – jeden z důvodů, proč je Java secure</w:t>
      </w:r>
    </w:p>
    <w:p w:rsidR="00AE00D1" w:rsidRDefault="00306530" w:rsidP="00056E21">
      <w:pPr>
        <w:pStyle w:val="Bezmezer"/>
        <w:rPr>
          <w:rStyle w:val="Siln"/>
        </w:rPr>
      </w:pPr>
      <w:r>
        <w:t xml:space="preserve">počítačový </w:t>
      </w:r>
      <w:r w:rsidR="0099787D">
        <w:t>p</w:t>
      </w:r>
      <w:r>
        <w:t>rogram, který splňuje požadavky JVM specifikace</w:t>
      </w:r>
    </w:p>
    <w:p w:rsidR="003E20B0" w:rsidRDefault="003E20B0" w:rsidP="00056E21">
      <w:pPr>
        <w:pStyle w:val="Bezmezer"/>
      </w:pPr>
      <w:r w:rsidRPr="003E20B0">
        <w:rPr>
          <w:rStyle w:val="Siln"/>
        </w:rPr>
        <w:t>Instance</w:t>
      </w:r>
      <w:r>
        <w:t xml:space="preserve"> – </w:t>
      </w:r>
      <w:r w:rsidR="000B5320">
        <w:t xml:space="preserve">reprezentováno </w:t>
      </w:r>
      <w:r>
        <w:t>Execution engine</w:t>
      </w:r>
    </w:p>
    <w:p w:rsidR="00306530" w:rsidRDefault="0099787D" w:rsidP="00056E21">
      <w:pPr>
        <w:pStyle w:val="Bezmezer"/>
        <w:rPr>
          <w:color w:val="000000" w:themeColor="text1"/>
        </w:rPr>
      </w:pPr>
      <w:r>
        <w:t xml:space="preserve">probíhající </w:t>
      </w:r>
      <w:r w:rsidR="00F404BA">
        <w:t>impleme</w:t>
      </w:r>
      <w:r>
        <w:t>ntace, která</w:t>
      </w:r>
      <w:r w:rsidR="003E20B0">
        <w:t xml:space="preserve"> je</w:t>
      </w:r>
      <w:r>
        <w:t xml:space="preserve"> </w:t>
      </w:r>
      <w:r w:rsidR="00D31AD6">
        <w:t>překládá</w:t>
      </w:r>
      <w:r w:rsidR="003E20B0">
        <w:t>na z</w:t>
      </w:r>
      <w:r w:rsidR="003E20B0" w:rsidRPr="00026417">
        <w:rPr>
          <w:b/>
        </w:rPr>
        <w:t xml:space="preserve"> </w:t>
      </w:r>
      <w:hyperlink r:id="rId16" w:history="1">
        <w:r w:rsidRPr="00026417">
          <w:rPr>
            <w:rStyle w:val="Hypertextovodkaz"/>
            <w:b/>
            <w:u w:val="none"/>
          </w:rPr>
          <w:t>Java bytecode</w:t>
        </w:r>
      </w:hyperlink>
      <w:r w:rsidR="003E20B0">
        <w:t xml:space="preserve"> do strojového kódu</w:t>
      </w:r>
    </w:p>
    <w:p w:rsidR="00F135B7" w:rsidRDefault="00F135B7" w:rsidP="00056E21">
      <w:pPr>
        <w:pStyle w:val="Bezmezer"/>
        <w:rPr>
          <w:color w:val="000000" w:themeColor="text1"/>
        </w:rPr>
      </w:pPr>
    </w:p>
    <w:p w:rsidR="00F135B7" w:rsidRPr="00992884" w:rsidRDefault="00F135B7" w:rsidP="00992884">
      <w:pPr>
        <w:pStyle w:val="Bezmezer"/>
      </w:pPr>
      <w:r w:rsidRPr="00992884">
        <w:rPr>
          <w:rStyle w:val="Nadpis3Char"/>
        </w:rPr>
        <w:t>JRE</w:t>
      </w:r>
      <w:r w:rsidRPr="00992884">
        <w:t xml:space="preserve"> (Java Runtime Environment)</w:t>
      </w:r>
    </w:p>
    <w:p w:rsidR="008701BF" w:rsidRDefault="00851B68" w:rsidP="00056E21">
      <w:pPr>
        <w:pStyle w:val="Bezmezer"/>
      </w:pPr>
      <w:r>
        <w:t xml:space="preserve">SW balíček, který obsahuje vše, co potřebuje ke spuštění Java programu. JRE zahrnuje JVM implementaci společně s implementací </w:t>
      </w:r>
      <w:hyperlink r:id="rId17" w:history="1">
        <w:r w:rsidRPr="00026417">
          <w:rPr>
            <w:rStyle w:val="Hypertextovodkaz"/>
            <w:b/>
            <w:u w:val="none"/>
          </w:rPr>
          <w:t>Java Class Library</w:t>
        </w:r>
      </w:hyperlink>
      <w:r w:rsidRPr="00026417">
        <w:t>.</w:t>
      </w:r>
      <w:r>
        <w:t xml:space="preserve"> </w:t>
      </w:r>
      <w:r w:rsidR="005D2C60">
        <w:t xml:space="preserve">Oracle nazývá JRE </w:t>
      </w:r>
      <w:r w:rsidR="0074700B">
        <w:t>+</w:t>
      </w:r>
      <w:r w:rsidR="005D2C60">
        <w:t xml:space="preserve"> JVM </w:t>
      </w:r>
      <w:r w:rsidR="00163CCE">
        <w:t xml:space="preserve">&gt; </w:t>
      </w:r>
      <w:hyperlink r:id="rId18" w:history="1">
        <w:r w:rsidR="005D2C60" w:rsidRPr="00026417">
          <w:rPr>
            <w:rStyle w:val="Hypertextovodkaz"/>
            <w:b/>
            <w:u w:val="none"/>
          </w:rPr>
          <w:t>HotSpot</w:t>
        </w:r>
      </w:hyperlink>
    </w:p>
    <w:p w:rsidR="00BE4D11" w:rsidRDefault="00BE4D11" w:rsidP="00056E21">
      <w:pPr>
        <w:pStyle w:val="Bezmezer"/>
      </w:pPr>
    </w:p>
    <w:p w:rsidR="00056E21" w:rsidRDefault="00992884" w:rsidP="00056E21">
      <w:pPr>
        <w:pStyle w:val="Bezmezer"/>
      </w:pPr>
      <w:r w:rsidRPr="00992884">
        <w:rPr>
          <w:rStyle w:val="Nadpis3Char"/>
        </w:rPr>
        <w:t>JDK</w:t>
      </w:r>
      <w:r>
        <w:t xml:space="preserve"> (Java Development Kit)</w:t>
      </w:r>
    </w:p>
    <w:p w:rsidR="00992884" w:rsidRPr="00056E21" w:rsidRDefault="00B23CC3" w:rsidP="00056E21">
      <w:pPr>
        <w:pStyle w:val="Bezmezer"/>
      </w:pPr>
      <w:r>
        <w:t>obsahuje</w:t>
      </w:r>
      <w:r w:rsidR="005F5E3C">
        <w:t xml:space="preserve"> JRE + nástroje pro Java programátory např. </w:t>
      </w:r>
      <w:hyperlink r:id="rId19" w:history="1">
        <w:r w:rsidR="005F5E3C" w:rsidRPr="00026417">
          <w:rPr>
            <w:rStyle w:val="Hypertextovodkaz"/>
            <w:b/>
            <w:u w:val="none"/>
          </w:rPr>
          <w:t>Java compiler</w:t>
        </w:r>
      </w:hyperlink>
      <w:r w:rsidR="00B57A34">
        <w:t xml:space="preserve"> (javac)</w:t>
      </w:r>
    </w:p>
    <w:p w:rsidR="00056E21" w:rsidRDefault="00B40043" w:rsidP="00056E21">
      <w:pPr>
        <w:pStyle w:val="Bezmezer"/>
      </w:pPr>
      <w:r>
        <w:t xml:space="preserve">je poskytována bezplatně </w:t>
      </w:r>
      <w:r w:rsidR="0000662B">
        <w:t>od</w:t>
      </w:r>
      <w:r>
        <w:t xml:space="preserve"> Oracle Corporation nebo OpenJDK(projekt), který řídí Oracle</w:t>
      </w:r>
    </w:p>
    <w:p w:rsidR="009D6844" w:rsidRPr="00B90187" w:rsidRDefault="00D27B0D" w:rsidP="00056E21">
      <w:pPr>
        <w:pStyle w:val="Bezmezer"/>
      </w:pPr>
      <w:r>
        <w:rPr>
          <w:noProof/>
          <w:lang w:eastAsia="cs-CZ"/>
        </w:rPr>
        <w:drawing>
          <wp:anchor distT="0" distB="0" distL="114300" distR="114300" simplePos="0" relativeHeight="251660288" behindDoc="0" locked="0" layoutInCell="1" allowOverlap="1">
            <wp:simplePos x="0" y="0"/>
            <wp:positionH relativeFrom="column">
              <wp:posOffset>87630</wp:posOffset>
            </wp:positionH>
            <wp:positionV relativeFrom="paragraph">
              <wp:posOffset>62230</wp:posOffset>
            </wp:positionV>
            <wp:extent cx="5699125" cy="2769235"/>
            <wp:effectExtent l="19050" t="0" r="0" b="0"/>
            <wp:wrapSquare wrapText="bothSides"/>
            <wp:docPr id="1" name="obrázek 1" descr="D:\User\Desktop\jd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esktop\jdk2.JPG"/>
                    <pic:cNvPicPr>
                      <a:picLocks noChangeAspect="1" noChangeArrowheads="1"/>
                    </pic:cNvPicPr>
                  </pic:nvPicPr>
                  <pic:blipFill>
                    <a:blip r:embed="rId20" cstate="print"/>
                    <a:srcRect/>
                    <a:stretch>
                      <a:fillRect/>
                    </a:stretch>
                  </pic:blipFill>
                  <pic:spPr bwMode="auto">
                    <a:xfrm>
                      <a:off x="0" y="0"/>
                      <a:ext cx="5699125" cy="2769235"/>
                    </a:xfrm>
                    <a:prstGeom prst="rect">
                      <a:avLst/>
                    </a:prstGeom>
                    <a:noFill/>
                    <a:ln w="9525">
                      <a:noFill/>
                      <a:miter lim="800000"/>
                      <a:headEnd/>
                      <a:tailEnd/>
                    </a:ln>
                  </pic:spPr>
                </pic:pic>
              </a:graphicData>
            </a:graphic>
          </wp:anchor>
        </w:drawing>
      </w:r>
    </w:p>
    <w:p w:rsidR="00FE60BF" w:rsidRDefault="00E606A1" w:rsidP="00FE60BF">
      <w:pPr>
        <w:pStyle w:val="Bezmezer"/>
      </w:pPr>
      <w:hyperlink r:id="rId21" w:history="1">
        <w:r w:rsidR="0057298E" w:rsidRPr="00FE60BF">
          <w:rPr>
            <w:rStyle w:val="Nadpis3Char"/>
          </w:rPr>
          <w:t>Java bytecode</w:t>
        </w:r>
      </w:hyperlink>
      <w:r w:rsidR="00143440">
        <w:t xml:space="preserve"> – platformě nezávislý a spustitelný na HW, kde je JVM </w:t>
      </w:r>
      <w:r w:rsidR="006476B4">
        <w:t>–</w:t>
      </w:r>
      <w:r w:rsidR="00143440">
        <w:t xml:space="preserve"> </w:t>
      </w:r>
      <w:r w:rsidR="00C52BA1" w:rsidRPr="00C52BA1">
        <w:rPr>
          <w:rStyle w:val="Nadpis4Char"/>
        </w:rPr>
        <w:t>"WORA"</w:t>
      </w:r>
    </w:p>
    <w:p w:rsidR="004B42FE" w:rsidRDefault="004B42FE" w:rsidP="007B5BE5">
      <w:pPr>
        <w:pStyle w:val="Bezmezer"/>
        <w:numPr>
          <w:ilvl w:val="0"/>
          <w:numId w:val="5"/>
        </w:numPr>
      </w:pPr>
      <w:r w:rsidRPr="0057298E">
        <w:t xml:space="preserve">posloupnost </w:t>
      </w:r>
      <w:r>
        <w:t>instrukcí generovaných od Java compiler, ze kt</w:t>
      </w:r>
      <w:r w:rsidR="003A7DBB">
        <w:t>erých vznikne strojový kód</w:t>
      </w:r>
      <w:r w:rsidR="00FF5EA6">
        <w:t xml:space="preserve"> </w:t>
      </w:r>
      <w:r w:rsidR="00143440">
        <w:t xml:space="preserve">pro </w:t>
      </w:r>
      <w:r w:rsidR="00FF5EA6">
        <w:t>i</w:t>
      </w:r>
      <w:r w:rsidR="00143440">
        <w:t>nterpreter</w:t>
      </w:r>
      <w:r w:rsidR="003A7DBB">
        <w:t xml:space="preserve"> - JVM</w:t>
      </w:r>
      <w:r w:rsidR="005B4420">
        <w:t xml:space="preserve"> </w:t>
      </w:r>
    </w:p>
    <w:p w:rsidR="00FE60BF" w:rsidRDefault="00FE60BF" w:rsidP="007B5BE5">
      <w:pPr>
        <w:pStyle w:val="Bezmezer"/>
        <w:numPr>
          <w:ilvl w:val="0"/>
          <w:numId w:val="5"/>
        </w:numPr>
      </w:pPr>
      <w:r>
        <w:t>velikost bytecod</w:t>
      </w:r>
      <w:r w:rsidR="00AF3A03">
        <w:t xml:space="preserve">e je přibližná velikosti </w:t>
      </w:r>
      <w:r>
        <w:t>source</w:t>
      </w:r>
      <w:r w:rsidR="00AF3A03">
        <w:t>-code</w:t>
      </w:r>
    </w:p>
    <w:p w:rsidR="004877A0" w:rsidRDefault="00CF5C43" w:rsidP="00CF5C43">
      <w:pPr>
        <w:pStyle w:val="Nadpis2"/>
        <w:ind w:left="708" w:hanging="708"/>
      </w:pPr>
      <w:r>
        <w:rPr>
          <w:noProof/>
          <w:lang w:eastAsia="cs-CZ"/>
        </w:rPr>
        <w:lastRenderedPageBreak/>
        <w:drawing>
          <wp:anchor distT="0" distB="0" distL="114300" distR="114300" simplePos="0" relativeHeight="251659264" behindDoc="1" locked="0" layoutInCell="1" allowOverlap="1">
            <wp:simplePos x="0" y="0"/>
            <wp:positionH relativeFrom="column">
              <wp:posOffset>-52070</wp:posOffset>
            </wp:positionH>
            <wp:positionV relativeFrom="paragraph">
              <wp:posOffset>405130</wp:posOffset>
            </wp:positionV>
            <wp:extent cx="5762625" cy="885825"/>
            <wp:effectExtent l="19050" t="0" r="9525" b="0"/>
            <wp:wrapSquare wrapText="bothSides"/>
            <wp:docPr id="10" name="Obrázek 0" descr="virtualni_stro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ni_stroj.png"/>
                    <pic:cNvPicPr/>
                  </pic:nvPicPr>
                  <pic:blipFill>
                    <a:blip r:embed="rId22" cstate="print"/>
                    <a:stretch>
                      <a:fillRect/>
                    </a:stretch>
                  </pic:blipFill>
                  <pic:spPr>
                    <a:xfrm>
                      <a:off x="0" y="0"/>
                      <a:ext cx="5762625" cy="885825"/>
                    </a:xfrm>
                    <a:prstGeom prst="rect">
                      <a:avLst/>
                    </a:prstGeom>
                  </pic:spPr>
                </pic:pic>
              </a:graphicData>
            </a:graphic>
          </wp:anchor>
        </w:drawing>
      </w:r>
      <w:r w:rsidR="00255C62">
        <w:t>Překlad</w:t>
      </w:r>
    </w:p>
    <w:p w:rsidR="00B90187" w:rsidRDefault="00E07510" w:rsidP="00056E21">
      <w:pPr>
        <w:pStyle w:val="Bezmezer"/>
      </w:pPr>
      <w:r w:rsidRPr="00F42550">
        <w:rPr>
          <w:rStyle w:val="Nadpis3Char"/>
        </w:rPr>
        <w:t>Zdrojový kó</w:t>
      </w:r>
      <w:r w:rsidR="00C67A97" w:rsidRPr="00F42550">
        <w:rPr>
          <w:rStyle w:val="Nadpis3Char"/>
        </w:rPr>
        <w:t>d</w:t>
      </w:r>
      <w:r w:rsidR="00C67A97" w:rsidRPr="00473063">
        <w:t xml:space="preserve">, </w:t>
      </w:r>
      <w:r w:rsidR="00C67A97">
        <w:t xml:space="preserve">je </w:t>
      </w:r>
      <w:r w:rsidR="000B36F0">
        <w:t xml:space="preserve">v </w:t>
      </w:r>
      <w:r w:rsidR="00C67A97">
        <w:t>našem případě kód napsaný</w:t>
      </w:r>
      <w:r w:rsidR="00950AFB">
        <w:t xml:space="preserve"> v jazyce Java</w:t>
      </w:r>
      <w:r w:rsidR="00A80232">
        <w:t>,</w:t>
      </w:r>
      <w:r w:rsidR="00950AFB">
        <w:t xml:space="preserve"> soubor má příponu *.java </w:t>
      </w:r>
    </w:p>
    <w:p w:rsidR="00CF5C43" w:rsidRDefault="00CF5C43" w:rsidP="00056E21">
      <w:pPr>
        <w:pStyle w:val="Bezmezer"/>
      </w:pPr>
    </w:p>
    <w:p w:rsidR="00950AFB" w:rsidRDefault="00950AFB" w:rsidP="00056E21">
      <w:pPr>
        <w:pStyle w:val="Bezmezer"/>
      </w:pPr>
      <w:r w:rsidRPr="00F42550">
        <w:rPr>
          <w:rStyle w:val="Nadpis3Char"/>
        </w:rPr>
        <w:t>Java Compiler</w:t>
      </w:r>
      <w:r>
        <w:t xml:space="preserve"> odkazuje na program, který přeloží ze zdrojového kódu do Java bytecodu</w:t>
      </w:r>
      <w:r w:rsidR="00E07510">
        <w:t xml:space="preserve"> (Mezikód</w:t>
      </w:r>
      <w:r w:rsidR="00D84A91">
        <w:t>u</w:t>
      </w:r>
      <w:r w:rsidR="00E07510">
        <w:t>)</w:t>
      </w:r>
      <w:r w:rsidR="003E0646">
        <w:t xml:space="preserve"> určeného pro JVM,</w:t>
      </w:r>
      <w:r>
        <w:t xml:space="preserve"> výsledný soubor má příponu *.class</w:t>
      </w:r>
    </w:p>
    <w:p w:rsidR="00950AFB" w:rsidRDefault="00950AFB" w:rsidP="00056E21">
      <w:pPr>
        <w:pStyle w:val="Bezmezer"/>
      </w:pPr>
    </w:p>
    <w:p w:rsidR="00950AFB" w:rsidRDefault="00036BF2" w:rsidP="00056E21">
      <w:pPr>
        <w:pStyle w:val="Bezmezer"/>
      </w:pPr>
      <w:r w:rsidRPr="00F42550">
        <w:rPr>
          <w:rStyle w:val="Nadpis3Char"/>
        </w:rPr>
        <w:t>Java Interpreter</w:t>
      </w:r>
      <w:r w:rsidR="00883A25">
        <w:t xml:space="preserve"> odkazuje na program, kter</w:t>
      </w:r>
      <w:r w:rsidR="00351C9A">
        <w:t>ý implementuje JVM specifikaci -</w:t>
      </w:r>
      <w:r w:rsidR="00883A25">
        <w:t xml:space="preserve"> v ten moment </w:t>
      </w:r>
      <w:r w:rsidR="00351C9A">
        <w:t xml:space="preserve">interpreter </w:t>
      </w:r>
      <w:r w:rsidR="0057298E">
        <w:t xml:space="preserve">zpracuje </w:t>
      </w:r>
      <w:r w:rsidR="00351C9A">
        <w:t>bytecode</w:t>
      </w:r>
      <w:r w:rsidR="0057298E">
        <w:t xml:space="preserve"> do strojového kódu</w:t>
      </w:r>
      <w:r w:rsidR="00351C9A">
        <w:t>, ze kterého vznikne váš program</w:t>
      </w:r>
    </w:p>
    <w:p w:rsidR="00A06C16" w:rsidRDefault="00A06C16" w:rsidP="00056E21">
      <w:pPr>
        <w:pStyle w:val="Bezmezer"/>
      </w:pPr>
    </w:p>
    <w:p w:rsidR="003908C5" w:rsidRDefault="00E606A1" w:rsidP="00056E21">
      <w:pPr>
        <w:pStyle w:val="Bezmezer"/>
      </w:pPr>
      <w:hyperlink r:id="rId23" w:history="1">
        <w:r w:rsidR="00A06C16" w:rsidRPr="00F42550">
          <w:rPr>
            <w:rStyle w:val="Nadpis3Char"/>
          </w:rPr>
          <w:t>JIT</w:t>
        </w:r>
      </w:hyperlink>
      <w:r w:rsidR="00182A99" w:rsidRPr="00F42550">
        <w:rPr>
          <w:rStyle w:val="Nadpis3Char"/>
        </w:rPr>
        <w:t xml:space="preserve"> </w:t>
      </w:r>
      <w:r w:rsidR="00182A99">
        <w:t>(</w:t>
      </w:r>
      <w:hyperlink r:id="rId24" w:history="1">
        <w:r w:rsidR="00C95786">
          <w:rPr>
            <w:rStyle w:val="Hypertextovodkaz"/>
            <w:u w:val="none"/>
          </w:rPr>
          <w:t>Just</w:t>
        </w:r>
        <w:r w:rsidR="00E06FFC">
          <w:rPr>
            <w:rStyle w:val="Hypertextovodkaz"/>
            <w:u w:val="none"/>
          </w:rPr>
          <w:t>-</w:t>
        </w:r>
        <w:r w:rsidR="00C95786">
          <w:rPr>
            <w:rStyle w:val="Hypertextovodkaz"/>
            <w:u w:val="none"/>
          </w:rPr>
          <w:t>In</w:t>
        </w:r>
        <w:r w:rsidR="00E06FFC">
          <w:rPr>
            <w:rStyle w:val="Hypertextovodkaz"/>
            <w:u w:val="none"/>
          </w:rPr>
          <w:t>-</w:t>
        </w:r>
        <w:r w:rsidR="00C95786">
          <w:rPr>
            <w:rStyle w:val="Hypertextovodkaz"/>
            <w:u w:val="none"/>
          </w:rPr>
          <w:t>Time</w:t>
        </w:r>
      </w:hyperlink>
      <w:r w:rsidR="00182A99">
        <w:t>)</w:t>
      </w:r>
      <w:r w:rsidR="00C95786">
        <w:t xml:space="preserve"> </w:t>
      </w:r>
      <w:r w:rsidR="00C95786" w:rsidRPr="00C95786">
        <w:rPr>
          <w:rStyle w:val="Nadpis3Char"/>
        </w:rPr>
        <w:t>Compilation</w:t>
      </w:r>
      <w:r w:rsidR="003908C5" w:rsidRPr="00C95786">
        <w:rPr>
          <w:rStyle w:val="Nadpis3Char"/>
        </w:rPr>
        <w:t xml:space="preserve"> </w:t>
      </w:r>
    </w:p>
    <w:p w:rsidR="003908C5" w:rsidRDefault="003908C5" w:rsidP="00056E21">
      <w:pPr>
        <w:pStyle w:val="Bezmezer"/>
      </w:pPr>
      <w:r>
        <w:t xml:space="preserve">Obsaženy </w:t>
      </w:r>
      <w:r w:rsidR="00B14560" w:rsidRPr="00DE7CAC">
        <w:t>v</w:t>
      </w:r>
      <w:r w:rsidR="00B14560" w:rsidRPr="00DE7CAC">
        <w:rPr>
          <w:b/>
        </w:rPr>
        <w:t xml:space="preserve"> </w:t>
      </w:r>
      <w:hyperlink r:id="rId25" w:anchor="i1077372" w:history="1">
        <w:r w:rsidRPr="00DE7CAC">
          <w:rPr>
            <w:rStyle w:val="Hypertextovodkaz"/>
            <w:b/>
            <w:u w:val="none"/>
          </w:rPr>
          <w:t>JRockit</w:t>
        </w:r>
      </w:hyperlink>
      <w:r w:rsidRPr="00026417">
        <w:rPr>
          <w:b/>
        </w:rPr>
        <w:t xml:space="preserve"> JVM</w:t>
      </w:r>
      <w:r w:rsidR="00BF5514">
        <w:t xml:space="preserve"> – jedna z implementaci </w:t>
      </w:r>
      <w:r w:rsidR="00BF5514" w:rsidRPr="00DE7CAC">
        <w:rPr>
          <w:rStyle w:val="Siln"/>
        </w:rPr>
        <w:t>JVM</w:t>
      </w:r>
      <w:r w:rsidR="00DE7CAC">
        <w:t>.</w:t>
      </w:r>
      <w:r w:rsidR="00BF5514">
        <w:t xml:space="preserve"> </w:t>
      </w:r>
      <w:r w:rsidR="00DE7CAC">
        <w:t>D</w:t>
      </w:r>
      <w:r w:rsidR="00BF5514">
        <w:t xml:space="preserve">alší </w:t>
      </w:r>
      <w:r w:rsidR="00DE7CAC">
        <w:t xml:space="preserve">implemen. - </w:t>
      </w:r>
      <w:r w:rsidR="00BF5514">
        <w:t>(</w:t>
      </w:r>
      <w:r w:rsidR="00BF5514" w:rsidRPr="00DE7CAC">
        <w:rPr>
          <w:rStyle w:val="Siln"/>
        </w:rPr>
        <w:t>HotSpot</w:t>
      </w:r>
      <w:r w:rsidR="00BF5514">
        <w:t>,</w:t>
      </w:r>
      <w:r w:rsidR="00DE7CAC">
        <w:t xml:space="preserve"> </w:t>
      </w:r>
      <w:r w:rsidR="00BF5514" w:rsidRPr="00DE7CAC">
        <w:rPr>
          <w:rStyle w:val="Siln"/>
        </w:rPr>
        <w:t>OpenJDK</w:t>
      </w:r>
      <w:r w:rsidR="00BF5514">
        <w:t>)</w:t>
      </w:r>
    </w:p>
    <w:p w:rsidR="001646DD" w:rsidRDefault="003908C5" w:rsidP="00056E21">
      <w:pPr>
        <w:pStyle w:val="Bezmezer"/>
      </w:pPr>
      <w:r>
        <w:t xml:space="preserve">JIT je technika, která nahrazuje Interpreter. </w:t>
      </w:r>
      <w:r w:rsidR="001646DD">
        <w:t xml:space="preserve">JIT  zpracuje bytecode a kompiluje každou </w:t>
      </w:r>
      <w:r w:rsidR="0091726F">
        <w:t>metodu při jejím prvním využití a p</w:t>
      </w:r>
      <w:r w:rsidR="001646DD">
        <w:t xml:space="preserve">odle priority </w:t>
      </w:r>
      <w:r w:rsidR="0091726F">
        <w:t>využívání</w:t>
      </w:r>
      <w:r w:rsidR="001646DD">
        <w:t xml:space="preserve"> ji následně optimalizuje.</w:t>
      </w:r>
    </w:p>
    <w:p w:rsidR="003908C5" w:rsidRDefault="00032A71" w:rsidP="00056E21">
      <w:pPr>
        <w:pStyle w:val="Bezmezer"/>
      </w:pPr>
      <w:r>
        <w:t>JIT k</w:t>
      </w:r>
      <w:r w:rsidR="003908C5">
        <w:t>ompiler je rychlý a generuje efektivní kód, což je nezbytné pro rychlý start Java aplikací.</w:t>
      </w:r>
    </w:p>
    <w:p w:rsidR="00042F5F" w:rsidRDefault="00042F5F" w:rsidP="00056E21">
      <w:pPr>
        <w:pStyle w:val="Bezmezer"/>
      </w:pPr>
      <w:r>
        <w:t>Protože JIT neobsahuje Interpreter, je start aplikací pomalejší, ale pořád je výrazně</w:t>
      </w:r>
      <w:r w:rsidR="00E74BC9">
        <w:t xml:space="preserve">ji </w:t>
      </w:r>
      <w:r>
        <w:t>rychlejší než interpretovaný kód</w:t>
      </w:r>
    </w:p>
    <w:p w:rsidR="008F4FA3" w:rsidRDefault="000052E5" w:rsidP="00633446">
      <w:pPr>
        <w:pStyle w:val="Nadpis2"/>
      </w:pPr>
      <w:r>
        <w:t>Java – interpretovaná, kompilovaná? Jak to je?</w:t>
      </w:r>
    </w:p>
    <w:p w:rsidR="00303DCB" w:rsidRPr="00303DCB" w:rsidRDefault="00633446" w:rsidP="00303DCB">
      <w:pPr>
        <w:pStyle w:val="Bezmezer"/>
      </w:pPr>
      <w:r w:rsidRPr="00303DCB">
        <w:t>Říct o jazyce Java, že je interpretovaná je jako říct o ptákovi, že</w:t>
      </w:r>
      <w:r w:rsidR="00032A71">
        <w:t xml:space="preserve"> se pohybuje pomocí nohou. ANO, pohybuje!</w:t>
      </w:r>
      <w:r w:rsidRPr="00303DCB">
        <w:t xml:space="preserve"> </w:t>
      </w:r>
      <w:r w:rsidR="00032A71">
        <w:t xml:space="preserve">Ovšem </w:t>
      </w:r>
      <w:r w:rsidRPr="00303DCB">
        <w:t xml:space="preserve">také </w:t>
      </w:r>
      <w:r w:rsidR="00032A71">
        <w:t xml:space="preserve">může využít křídla, pomocí kterých létá. </w:t>
      </w:r>
    </w:p>
    <w:p w:rsidR="00D00FDA" w:rsidRPr="00303DCB" w:rsidRDefault="00303DCB" w:rsidP="00303DCB">
      <w:pPr>
        <w:pStyle w:val="Bezmezer"/>
      </w:pPr>
      <w:r w:rsidRPr="00303DCB">
        <w:t xml:space="preserve">Takže ano, Java může být interpretovaná v případě, že nepoužívá JIT, protože ten neobsahuje interpreter, ale sám obdrží source-code, ze kterého vyrobí bytecode, který </w:t>
      </w:r>
      <w:r w:rsidR="00AF2789">
        <w:t xml:space="preserve">překládá a </w:t>
      </w:r>
      <w:r w:rsidRPr="00303DCB">
        <w:t>optimalizuje do strojového kódu za běhu programu – důvod,</w:t>
      </w:r>
      <w:r>
        <w:t xml:space="preserve"> proč je JIT kompilace </w:t>
      </w:r>
      <w:r w:rsidRPr="00303DCB">
        <w:t>účinná.</w:t>
      </w:r>
    </w:p>
    <w:p w:rsidR="00D00FDA" w:rsidRPr="005134DF" w:rsidRDefault="00E606A1" w:rsidP="00D00FDA">
      <w:pPr>
        <w:pStyle w:val="Nadpis2"/>
      </w:pPr>
      <w:hyperlink r:id="rId26" w:history="1">
        <w:r w:rsidR="00D00FDA" w:rsidRPr="005134DF">
          <w:t>Charakteristické znaky Javy</w:t>
        </w:r>
      </w:hyperlink>
    </w:p>
    <w:p w:rsidR="00D00FDA" w:rsidRDefault="00D00FDA" w:rsidP="00D00FDA">
      <w:pPr>
        <w:pStyle w:val="Bezmezer"/>
      </w:pPr>
      <w:r w:rsidRPr="00163360">
        <w:rPr>
          <w:rStyle w:val="Siln"/>
        </w:rPr>
        <w:t>Jednoduch</w:t>
      </w:r>
      <w:r>
        <w:rPr>
          <w:rStyle w:val="Siln"/>
        </w:rPr>
        <w:t>á</w:t>
      </w:r>
      <w:r w:rsidRPr="00163360">
        <w:rPr>
          <w:rStyle w:val="Siln"/>
        </w:rPr>
        <w:t xml:space="preserve"> </w:t>
      </w:r>
      <w:r>
        <w:t>– syntaxe je založená na C/C++, takže je jednodušší přechod mezi jazyky</w:t>
      </w:r>
    </w:p>
    <w:p w:rsidR="00D00FDA" w:rsidRDefault="00D00FDA" w:rsidP="00D00FDA">
      <w:pPr>
        <w:pStyle w:val="Bezmezer"/>
      </w:pPr>
      <w:r w:rsidRPr="00163360">
        <w:rPr>
          <w:rStyle w:val="Siln"/>
        </w:rPr>
        <w:t>Objektové orientovaná</w:t>
      </w:r>
      <w:r>
        <w:t xml:space="preserve"> – rozdělení logiky programu do samotných objektů</w:t>
      </w:r>
    </w:p>
    <w:p w:rsidR="00D00FDA" w:rsidRDefault="00D00FDA" w:rsidP="00D00FDA">
      <w:pPr>
        <w:pStyle w:val="Bezmezer"/>
      </w:pPr>
      <w:r w:rsidRPr="00163360">
        <w:rPr>
          <w:rStyle w:val="Siln"/>
        </w:rPr>
        <w:t xml:space="preserve">Platformě nezávislá </w:t>
      </w:r>
      <w:r>
        <w:t>– zajištěno, díky překladu do bytecodu, který interpretuje JVM na OS</w:t>
      </w:r>
    </w:p>
    <w:p w:rsidR="00D00FDA" w:rsidRDefault="00D00FDA" w:rsidP="00D00FDA">
      <w:pPr>
        <w:pStyle w:val="Bezmezer"/>
      </w:pPr>
      <w:r w:rsidRPr="00163360">
        <w:rPr>
          <w:rStyle w:val="Siln"/>
        </w:rPr>
        <w:t>Bezpečná</w:t>
      </w:r>
      <w:r>
        <w:t xml:space="preserve"> – odstranění pointeru, které se nachází v jazyce C, program běží uvnitř </w:t>
      </w:r>
      <w:hyperlink r:id="rId27" w:history="1">
        <w:r w:rsidRPr="00830C87">
          <w:rPr>
            <w:rStyle w:val="Hypertextovodkaz"/>
            <w:u w:val="none"/>
          </w:rPr>
          <w:t>Sandboxu</w:t>
        </w:r>
      </w:hyperlink>
    </w:p>
    <w:p w:rsidR="00D00FDA" w:rsidRDefault="00D00FDA" w:rsidP="00D00FDA">
      <w:pPr>
        <w:pStyle w:val="Bezmezer"/>
      </w:pPr>
      <w:r w:rsidRPr="00163360">
        <w:rPr>
          <w:rStyle w:val="Siln"/>
        </w:rPr>
        <w:t>Robustní</w:t>
      </w:r>
      <w:r>
        <w:t xml:space="preserve"> – správa paměti, vynechání pointeru, garbage collector, výjimky, typová kontrola</w:t>
      </w:r>
    </w:p>
    <w:p w:rsidR="00D00FDA" w:rsidRDefault="00D00FDA" w:rsidP="00D00FDA">
      <w:pPr>
        <w:pStyle w:val="Bezmezer"/>
      </w:pPr>
      <w:r w:rsidRPr="00163360">
        <w:rPr>
          <w:rStyle w:val="Siln"/>
        </w:rPr>
        <w:t>Přenosná</w:t>
      </w:r>
      <w:r>
        <w:t xml:space="preserve"> – Java umožňuje přenést bytecode přenést na jakýkoliv OS</w:t>
      </w:r>
    </w:p>
    <w:p w:rsidR="00D00FDA" w:rsidRDefault="00D00FDA" w:rsidP="00D00FDA">
      <w:pPr>
        <w:pStyle w:val="Bezmezer"/>
      </w:pPr>
      <w:r w:rsidRPr="00BD6F68">
        <w:rPr>
          <w:rStyle w:val="Siln"/>
        </w:rPr>
        <w:t>Výkonná</w:t>
      </w:r>
      <w:r>
        <w:t xml:space="preserve"> – rychlá díky bytecodu, ale přesto stále trochu pomalejší než třeba C++</w:t>
      </w:r>
    </w:p>
    <w:p w:rsidR="00D00FDA" w:rsidRDefault="00D00FDA" w:rsidP="00D00FDA">
      <w:pPr>
        <w:pStyle w:val="Bezmezer"/>
      </w:pPr>
      <w:r w:rsidRPr="00CB215B">
        <w:rPr>
          <w:rStyle w:val="Siln"/>
        </w:rPr>
        <w:t xml:space="preserve">Distribuovaná </w:t>
      </w:r>
      <w:r>
        <w:t>– podporuje práci se vzdálenými soubory, vytváření distri. klientských aplikací</w:t>
      </w:r>
    </w:p>
    <w:p w:rsidR="00D00FDA" w:rsidRDefault="00D00FDA" w:rsidP="00D00FDA">
      <w:pPr>
        <w:pStyle w:val="Bezmezer"/>
      </w:pPr>
      <w:r w:rsidRPr="00BD6F68">
        <w:rPr>
          <w:rStyle w:val="Siln"/>
        </w:rPr>
        <w:t>Více vláknová</w:t>
      </w:r>
      <w:r>
        <w:t xml:space="preserve"> – Java program může pracovat s více úlohami najednou po definování vláken</w:t>
      </w:r>
    </w:p>
    <w:p w:rsidR="00D00FDA" w:rsidRDefault="00D00FDA" w:rsidP="00D00FDA">
      <w:pPr>
        <w:pStyle w:val="Bezmezer"/>
      </w:pPr>
      <w:r w:rsidRPr="00482094">
        <w:rPr>
          <w:rStyle w:val="Siln"/>
        </w:rPr>
        <w:t>Dynamická</w:t>
      </w:r>
      <w:r>
        <w:t xml:space="preserve"> – knihovny mohou být dynamicky za chodu rozšířitelná o třídy a metoda</w:t>
      </w:r>
    </w:p>
    <w:p w:rsidR="00303DCB" w:rsidRDefault="00303DCB" w:rsidP="00303DCB">
      <w:pPr>
        <w:pStyle w:val="Bezmezer"/>
      </w:pPr>
    </w:p>
    <w:p w:rsidR="00F338A9" w:rsidRDefault="007414C2" w:rsidP="007414C2">
      <w:pPr>
        <w:pStyle w:val="Nadpis1"/>
      </w:pPr>
      <w:r>
        <w:lastRenderedPageBreak/>
        <w:t>Komentář</w:t>
      </w:r>
      <w:r w:rsidR="00FE539D">
        <w:t>e a dokumentace v jazyce Java (J</w:t>
      </w:r>
      <w:r>
        <w:t>avadoc)</w:t>
      </w:r>
    </w:p>
    <w:p w:rsidR="005E504C" w:rsidRDefault="006523A9" w:rsidP="00964133">
      <w:pPr>
        <w:pStyle w:val="Citace"/>
      </w:pPr>
      <w:r>
        <w:t xml:space="preserve">„Nedávejte komentáře do špatného kódu – přepište jej!“ </w:t>
      </w:r>
    </w:p>
    <w:p w:rsidR="005F3682" w:rsidRDefault="006523A9" w:rsidP="005F3682">
      <w:r w:rsidRPr="006523A9">
        <w:t xml:space="preserve">Není nic užitečnějšího </w:t>
      </w:r>
      <w:r>
        <w:t xml:space="preserve">než komentář na správném místě, naopak nic </w:t>
      </w:r>
      <w:r w:rsidRPr="006523A9">
        <w:t xml:space="preserve">nemůže zaneřádit </w:t>
      </w:r>
      <w:r>
        <w:t xml:space="preserve">třídu </w:t>
      </w:r>
      <w:r w:rsidRPr="006523A9">
        <w:t>víc než zbytečné</w:t>
      </w:r>
      <w:r>
        <w:t xml:space="preserve"> </w:t>
      </w:r>
      <w:r w:rsidRPr="006523A9">
        <w:t xml:space="preserve">a </w:t>
      </w:r>
      <w:r w:rsidR="005F3682">
        <w:t xml:space="preserve">dogmatické-(nezvratně přesvědčující </w:t>
      </w:r>
      <w:r>
        <w:t>o své pravdě</w:t>
      </w:r>
      <w:r w:rsidR="005F3682">
        <w:t>)</w:t>
      </w:r>
      <w:r w:rsidR="005F3682" w:rsidRPr="005F3682">
        <w:t xml:space="preserve"> </w:t>
      </w:r>
      <w:r w:rsidR="005F3682" w:rsidRPr="006523A9">
        <w:t>komentáře</w:t>
      </w:r>
      <w:r w:rsidRPr="006523A9">
        <w:t>.</w:t>
      </w:r>
      <w:r w:rsidR="005F3682" w:rsidRPr="005F3682">
        <w:rPr>
          <w:rFonts w:ascii="Fd379891-Identity-H" w:hAnsi="Fd379891-Identity-H" w:cs="Fd379891-Identity-H"/>
          <w:sz w:val="18"/>
          <w:szCs w:val="18"/>
        </w:rPr>
        <w:t xml:space="preserve"> </w:t>
      </w:r>
      <w:r w:rsidR="005F3682" w:rsidRPr="005F3682">
        <w:t>Nepřesné komentáře jsou mnohem horší než žádné. Jsou klamavé a zavádějící. Vytvářejí očekávání,</w:t>
      </w:r>
      <w:r w:rsidR="005F3682">
        <w:t xml:space="preserve"> </w:t>
      </w:r>
      <w:r w:rsidR="005F3682" w:rsidRPr="005F3682">
        <w:t>která nebudou nikdy splněna.</w:t>
      </w:r>
      <w:r w:rsidRPr="006523A9">
        <w:t xml:space="preserve"> </w:t>
      </w:r>
    </w:p>
    <w:p w:rsidR="006523A9" w:rsidRDefault="005F3682" w:rsidP="005F3682">
      <w:pPr>
        <w:rPr>
          <w:rStyle w:val="Nadpis3Char"/>
        </w:rPr>
      </w:pPr>
      <w:r w:rsidRPr="005F3682">
        <w:t>Jestliže se tedy nacházíte v situaci, kdy potřebujete napsat komentář, promyslete si to a zvažte, zda</w:t>
      </w:r>
      <w:r>
        <w:t xml:space="preserve"> </w:t>
      </w:r>
      <w:r w:rsidRPr="005F3682">
        <w:t>by neexistoval nějaký jiný způsob a zda by nebylo možné se vyjádřit v kódu. Pokaždé, když se v</w:t>
      </w:r>
      <w:r>
        <w:t> </w:t>
      </w:r>
      <w:r w:rsidRPr="005F3682">
        <w:t>kódu</w:t>
      </w:r>
      <w:r>
        <w:t xml:space="preserve"> </w:t>
      </w:r>
      <w:r w:rsidRPr="005F3682">
        <w:t>umíte vyjádřit, měli byste se poplácat na zádech. Pokaždé, když napíšete komentář, byste se měli</w:t>
      </w:r>
      <w:r>
        <w:t xml:space="preserve"> </w:t>
      </w:r>
      <w:r w:rsidRPr="005F3682">
        <w:t>ušklíbnout a pocítit neúspěch svých vyjadřovacích schopností.</w:t>
      </w:r>
      <w:r>
        <w:t xml:space="preserve"> </w:t>
      </w:r>
      <w:r w:rsidR="00FD064E">
        <w:rPr>
          <w:rStyle w:val="Nadpis3Char"/>
        </w:rPr>
        <w:t>Komentáře nikdy nevyváží špatný kód!</w:t>
      </w:r>
    </w:p>
    <w:p w:rsidR="005F3682" w:rsidRDefault="005F3682" w:rsidP="00E66B35">
      <w:pPr>
        <w:pStyle w:val="Nadpis2"/>
        <w:rPr>
          <w:rStyle w:val="Nadpis3Char"/>
          <w:b/>
          <w:bCs/>
          <w:sz w:val="28"/>
        </w:rPr>
      </w:pPr>
      <w:r w:rsidRPr="00E66B35">
        <w:rPr>
          <w:rStyle w:val="Nadpis3Char"/>
          <w:b/>
          <w:bCs/>
          <w:sz w:val="28"/>
        </w:rPr>
        <w:t>Java definuje 3 způsoby zapsání komentářů</w:t>
      </w:r>
    </w:p>
    <w:tbl>
      <w:tblPr>
        <w:tblStyle w:val="Svtlseznam1"/>
        <w:tblW w:w="0" w:type="auto"/>
        <w:tblLook w:val="04A0"/>
      </w:tblPr>
      <w:tblGrid>
        <w:gridCol w:w="4606"/>
        <w:gridCol w:w="4606"/>
      </w:tblGrid>
      <w:tr w:rsidR="006B223D" w:rsidTr="005F4706">
        <w:trPr>
          <w:cnfStyle w:val="100000000000"/>
        </w:trPr>
        <w:tc>
          <w:tcPr>
            <w:cnfStyle w:val="001000000000"/>
            <w:tcW w:w="4606" w:type="dxa"/>
          </w:tcPr>
          <w:p w:rsidR="00E66B35" w:rsidRDefault="00E66B35" w:rsidP="00E66B35">
            <w:r>
              <w:t>Komentář</w:t>
            </w:r>
          </w:p>
        </w:tc>
        <w:tc>
          <w:tcPr>
            <w:tcW w:w="4606" w:type="dxa"/>
          </w:tcPr>
          <w:p w:rsidR="00E66B35" w:rsidRDefault="00E66B35" w:rsidP="008E7326">
            <w:pPr>
              <w:cnfStyle w:val="100000000000"/>
            </w:pPr>
            <w:r>
              <w:t xml:space="preserve">Popis </w:t>
            </w:r>
          </w:p>
        </w:tc>
      </w:tr>
      <w:tr w:rsidR="00E66B35" w:rsidTr="005F4706">
        <w:trPr>
          <w:cnfStyle w:val="000000100000"/>
        </w:trPr>
        <w:tc>
          <w:tcPr>
            <w:cnfStyle w:val="001000000000"/>
            <w:tcW w:w="4606" w:type="dxa"/>
          </w:tcPr>
          <w:p w:rsidR="00E66B35" w:rsidRDefault="00E66B35" w:rsidP="00E66B35">
            <w:r>
              <w:t>// text</w:t>
            </w:r>
          </w:p>
        </w:tc>
        <w:tc>
          <w:tcPr>
            <w:tcW w:w="4606" w:type="dxa"/>
          </w:tcPr>
          <w:p w:rsidR="00E66B35" w:rsidRDefault="00E66B35" w:rsidP="006D6EC9">
            <w:pPr>
              <w:jc w:val="both"/>
              <w:cnfStyle w:val="000000100000"/>
            </w:pPr>
            <w:r>
              <w:t>Kompiler ignoruje vše od // do konce řádku</w:t>
            </w:r>
            <w:r w:rsidR="00964133">
              <w:t xml:space="preserve"> </w:t>
            </w:r>
          </w:p>
        </w:tc>
      </w:tr>
      <w:tr w:rsidR="00E66B35" w:rsidTr="005F4706">
        <w:tc>
          <w:tcPr>
            <w:cnfStyle w:val="001000000000"/>
            <w:tcW w:w="4606" w:type="dxa"/>
          </w:tcPr>
          <w:p w:rsidR="00E66B35" w:rsidRDefault="00E66B35" w:rsidP="00E66B35">
            <w:r>
              <w:t>/* text */</w:t>
            </w:r>
          </w:p>
        </w:tc>
        <w:tc>
          <w:tcPr>
            <w:tcW w:w="4606" w:type="dxa"/>
          </w:tcPr>
          <w:p w:rsidR="00E66B35" w:rsidRDefault="00E66B35" w:rsidP="006D6EC9">
            <w:pPr>
              <w:jc w:val="both"/>
              <w:cnfStyle w:val="000000000000"/>
            </w:pPr>
            <w:r>
              <w:t>Kompiler ignoruje vše od /* do */ - víceřádkové</w:t>
            </w:r>
          </w:p>
        </w:tc>
      </w:tr>
      <w:tr w:rsidR="00E66B35" w:rsidTr="005F4706">
        <w:trPr>
          <w:cnfStyle w:val="000000100000"/>
        </w:trPr>
        <w:tc>
          <w:tcPr>
            <w:cnfStyle w:val="001000000000"/>
            <w:tcW w:w="4606" w:type="dxa"/>
          </w:tcPr>
          <w:p w:rsidR="009E5C1A" w:rsidRDefault="00E66B35" w:rsidP="009E5C1A">
            <w:r>
              <w:t>/**</w:t>
            </w:r>
          </w:p>
          <w:p w:rsidR="009E5C1A" w:rsidRDefault="009E5C1A" w:rsidP="009E5C1A">
            <w:r>
              <w:t xml:space="preserve">*&lt;p&gt; Class handles </w:t>
            </w:r>
            <w:r w:rsidR="00056285">
              <w:t>&lt;b&gt;</w:t>
            </w:r>
            <w:r>
              <w:t>User</w:t>
            </w:r>
            <w:r w:rsidR="00056285">
              <w:t>&lt;/b&gt;</w:t>
            </w:r>
            <w:r>
              <w:t xml:space="preserve"> policy&lt;/p&gt;</w:t>
            </w:r>
          </w:p>
          <w:p w:rsidR="009E5C1A" w:rsidRDefault="009E5C1A" w:rsidP="009E5C1A">
            <w:r>
              <w:t>*@author author-name</w:t>
            </w:r>
          </w:p>
          <w:p w:rsidR="00E66B35" w:rsidRDefault="00E66B35" w:rsidP="009E5C1A">
            <w:r>
              <w:t>*/</w:t>
            </w:r>
          </w:p>
        </w:tc>
        <w:tc>
          <w:tcPr>
            <w:tcW w:w="4606" w:type="dxa"/>
          </w:tcPr>
          <w:p w:rsidR="00E66B35" w:rsidRDefault="00E66B35" w:rsidP="006D6EC9">
            <w:pPr>
              <w:jc w:val="both"/>
              <w:cnfStyle w:val="000000100000"/>
            </w:pPr>
            <w:r>
              <w:t>Ukázka dokumentačního komentáře</w:t>
            </w:r>
            <w:r w:rsidR="00164FDC">
              <w:t xml:space="preserve">, o které se stará </w:t>
            </w:r>
            <w:r w:rsidR="004F7019" w:rsidRPr="004F7019">
              <w:t xml:space="preserve">nástroj </w:t>
            </w:r>
            <w:r w:rsidR="00164FDC">
              <w:t>Javadoc</w:t>
            </w:r>
          </w:p>
        </w:tc>
      </w:tr>
    </w:tbl>
    <w:p w:rsidR="00E66B35" w:rsidRDefault="00E66B35" w:rsidP="00E66B35"/>
    <w:p w:rsidR="00964133" w:rsidRPr="00964133" w:rsidRDefault="00BE4637" w:rsidP="00964133">
      <w:pPr>
        <w:pStyle w:val="Nadpis2"/>
      </w:pPr>
      <w:r>
        <w:t>Komentáře</w:t>
      </w:r>
      <w:r w:rsidR="00964133" w:rsidRPr="00964133">
        <w:t xml:space="preserve"> kromě zápisu lze dále dělit podle charakteru sdělení</w:t>
      </w:r>
    </w:p>
    <w:p w:rsidR="00964133" w:rsidRDefault="00964133" w:rsidP="00964133">
      <w:pPr>
        <w:pStyle w:val="Nadpis3"/>
      </w:pPr>
      <w:r>
        <w:t>Komentáře právnického charakteru</w:t>
      </w:r>
    </w:p>
    <w:p w:rsidR="00964133" w:rsidRDefault="00964133" w:rsidP="00964133">
      <w:r w:rsidRPr="00964133">
        <w:t>Někdy vás standardy pro kódování ve vaší firmě nutí napsat některé poznámky z právnických důvodů.</w:t>
      </w:r>
      <w:r>
        <w:t xml:space="preserve"> </w:t>
      </w:r>
      <w:r w:rsidRPr="00964133">
        <w:t>Například sdělení o autorských právech jsou nutná a zdůvodnitelná, protože je máte umístit na</w:t>
      </w:r>
      <w:r>
        <w:t xml:space="preserve"> </w:t>
      </w:r>
      <w:r w:rsidRPr="00964133">
        <w:t>začátek každého zdrojového kódu.</w:t>
      </w:r>
    </w:p>
    <w:p w:rsidR="00964133" w:rsidRDefault="00964133" w:rsidP="00964133">
      <w:pPr>
        <w:pStyle w:val="Nadpis4"/>
      </w:pPr>
      <w:r>
        <w:t>// Copyright © 2015,2016; Object Mentor. Inc. Veškerá práva vyhrazena</w:t>
      </w:r>
    </w:p>
    <w:p w:rsidR="00964133" w:rsidRDefault="00964133" w:rsidP="00293DD6">
      <w:pPr>
        <w:pStyle w:val="Nadpis4"/>
      </w:pPr>
      <w:r>
        <w:t>// Vydáno podle podmínek GNU (General Public License) verze 2 nebo pozdější.</w:t>
      </w:r>
    </w:p>
    <w:p w:rsidR="00964133" w:rsidRDefault="00964133" w:rsidP="00293DD6">
      <w:pPr>
        <w:pStyle w:val="Nadpis3"/>
      </w:pPr>
      <w:r>
        <w:t>Informativní komentáře</w:t>
      </w:r>
    </w:p>
    <w:p w:rsidR="00964133" w:rsidRDefault="00964133" w:rsidP="00964133">
      <w:r w:rsidRPr="00964133">
        <w:t>Někdy je užitečné poskytnout</w:t>
      </w:r>
      <w:r>
        <w:t xml:space="preserve"> v komentáři základní informace, </w:t>
      </w:r>
      <w:r w:rsidRPr="00964133">
        <w:t>ale pokud je to možné, je lepší používat ke sdělení</w:t>
      </w:r>
      <w:r w:rsidR="00BE4637">
        <w:t xml:space="preserve"> informace právě název objektu (</w:t>
      </w:r>
      <w:r w:rsidR="00DF44DD">
        <w:t>metoda</w:t>
      </w:r>
      <w:r w:rsidR="00BE4637">
        <w:t>, proměnné, třídy).</w:t>
      </w:r>
    </w:p>
    <w:p w:rsidR="00293DD6" w:rsidRDefault="00964133" w:rsidP="00293DD6">
      <w:pPr>
        <w:pStyle w:val="Nadpis4"/>
      </w:pPr>
      <w:r>
        <w:t>// odpovídající formáty kk::mm::ss EEE. MMM dd. Y</w:t>
      </w:r>
      <w:r w:rsidR="00E163FE">
        <w:t>yyy</w:t>
      </w:r>
    </w:p>
    <w:p w:rsidR="00BE4D11" w:rsidRDefault="00964133" w:rsidP="00BE4D11">
      <w:pPr>
        <w:pStyle w:val="Nadpis4"/>
      </w:pPr>
      <w:r>
        <w:t>Pattern timeMatcher = Pattern.compile(</w:t>
      </w:r>
      <w:r w:rsidR="00293DD6" w:rsidRPr="00293DD6">
        <w:t>"</w:t>
      </w:r>
      <w:r w:rsidRPr="00964133">
        <w:t>\\d*:\\d*:\\d* \\w* \\d*. \\d*</w:t>
      </w:r>
      <w:r w:rsidR="00293DD6" w:rsidRPr="00293DD6">
        <w:t>"</w:t>
      </w:r>
      <w:r>
        <w:t>);</w:t>
      </w:r>
    </w:p>
    <w:p w:rsidR="00BE4D11" w:rsidRDefault="00BE4D11" w:rsidP="00611A11">
      <w:pPr>
        <w:pStyle w:val="Nadpis3"/>
      </w:pPr>
      <w:r>
        <w:t>Zvýraznění</w:t>
      </w:r>
      <w:r w:rsidR="00BD70DC">
        <w:t xml:space="preserve"> </w:t>
      </w:r>
      <w:r w:rsidR="00B204E5">
        <w:t xml:space="preserve">místa v </w:t>
      </w:r>
      <w:r w:rsidR="00BD70DC">
        <w:t>kódu</w:t>
      </w:r>
    </w:p>
    <w:p w:rsidR="00611A11" w:rsidRDefault="00BE4D11" w:rsidP="00611A11">
      <w:pPr>
        <w:pStyle w:val="Bezmezer"/>
      </w:pPr>
      <w:r>
        <w:t xml:space="preserve">Programátoři někdy rádi označují </w:t>
      </w:r>
      <w:r w:rsidR="00611A11">
        <w:t>určitou pozici ve zdrojovém kódu. V některých případech má smysl dávat určit</w:t>
      </w:r>
      <w:r w:rsidR="00D61CC5">
        <w:t>é</w:t>
      </w:r>
      <w:r w:rsidR="00611A11">
        <w:t xml:space="preserve"> </w:t>
      </w:r>
      <w:r w:rsidR="00DF44DD">
        <w:t>metoda</w:t>
      </w:r>
      <w:r w:rsidR="00611A11">
        <w:t xml:space="preserve"> pod poutač jako tenhle, ale obecně se jedná o nepořádek.</w:t>
      </w:r>
    </w:p>
    <w:p w:rsidR="00611A11" w:rsidRDefault="00611A11" w:rsidP="00611A11">
      <w:pPr>
        <w:pStyle w:val="Bezmezer"/>
      </w:pPr>
      <w:r>
        <w:t>Poutače budou přínosem tehdy, pokud se v kódu budou vyskytovat jenom výjimečně.</w:t>
      </w:r>
    </w:p>
    <w:p w:rsidR="00611A11" w:rsidRPr="00BE4D11" w:rsidRDefault="00611A11" w:rsidP="00611A11">
      <w:pPr>
        <w:pStyle w:val="Bezmezer"/>
      </w:pPr>
      <w:r w:rsidRPr="00611A11">
        <w:rPr>
          <w:rStyle w:val="Nadpis4Char"/>
        </w:rPr>
        <w:t>//</w:t>
      </w:r>
      <w:r>
        <w:rPr>
          <w:rStyle w:val="Nadpis4Char"/>
        </w:rPr>
        <w:t xml:space="preserve">  AKCE  </w:t>
      </w:r>
      <w:r w:rsidR="00344E8B">
        <w:rPr>
          <w:rStyle w:val="Nadpis4Char"/>
        </w:rPr>
        <w:t>***///***///***///***</w:t>
      </w:r>
    </w:p>
    <w:p w:rsidR="00293DD6" w:rsidRDefault="00BE4D11" w:rsidP="00293DD6">
      <w:pPr>
        <w:pStyle w:val="Nadpis3"/>
      </w:pPr>
      <w:r>
        <w:lastRenderedPageBreak/>
        <w:t>V</w:t>
      </w:r>
      <w:r w:rsidR="00293DD6">
        <w:t>arování před důsledky</w:t>
      </w:r>
    </w:p>
    <w:p w:rsidR="00293DD6" w:rsidRDefault="00293DD6" w:rsidP="00293DD6">
      <w:pPr>
        <w:pStyle w:val="Bezmezer"/>
      </w:pPr>
      <w:r w:rsidRPr="00293DD6">
        <w:t>Někdy je užitečné varovat jiné programátory před určitými</w:t>
      </w:r>
      <w:r>
        <w:t xml:space="preserve"> </w:t>
      </w:r>
      <w:r w:rsidRPr="00293DD6">
        <w:t>důsledky.</w:t>
      </w:r>
      <w:r>
        <w:t xml:space="preserve"> </w:t>
      </w:r>
    </w:p>
    <w:p w:rsidR="00293DD6" w:rsidRPr="0026561D" w:rsidRDefault="00293DD6" w:rsidP="0026561D">
      <w:pPr>
        <w:pStyle w:val="Nadpis4"/>
      </w:pPr>
      <w:r w:rsidRPr="0026561D">
        <w:t>//</w:t>
      </w:r>
      <w:r>
        <w:t xml:space="preserve"> </w:t>
      </w:r>
      <w:r w:rsidRPr="0026561D">
        <w:t>Nespouštějte, pokud nemáte nějaký čas na odstřelení procesu.</w:t>
      </w:r>
    </w:p>
    <w:p w:rsidR="00293DD6" w:rsidRPr="00293DD6" w:rsidRDefault="00293DD6" w:rsidP="00293DD6">
      <w:pPr>
        <w:pStyle w:val="Bezmezer"/>
      </w:pPr>
    </w:p>
    <w:p w:rsidR="000022C2" w:rsidRDefault="00293DD6" w:rsidP="00964133">
      <w:r w:rsidRPr="00293DD6">
        <w:t>Dnes bychom samozřejmě t</w:t>
      </w:r>
      <w:r>
        <w:t xml:space="preserve">est vypnuli za použití atributu </w:t>
      </w:r>
      <w:r w:rsidRPr="00293DD6">
        <w:rPr>
          <w:rStyle w:val="Nadpis4Char"/>
        </w:rPr>
        <w:t>@Ignore</w:t>
      </w:r>
      <w:r>
        <w:t xml:space="preserve"> s </w:t>
      </w:r>
      <w:r w:rsidRPr="00293DD6">
        <w:t>příslušným vysvětlujícím řetězcem.</w:t>
      </w:r>
      <w:r>
        <w:t xml:space="preserve"> </w:t>
      </w:r>
      <w:r w:rsidRPr="00293DD6">
        <w:rPr>
          <w:rStyle w:val="Nadpis4Char"/>
        </w:rPr>
        <w:t>@Ignore("Takes too long to run")</w:t>
      </w:r>
      <w:r>
        <w:t xml:space="preserve">.  Ale před vznikem JUnit4, použití </w:t>
      </w:r>
      <w:r w:rsidRPr="00293DD6">
        <w:rPr>
          <w:rStyle w:val="Nadpis4Char"/>
        </w:rPr>
        <w:t>@Ignore</w:t>
      </w:r>
      <w:r>
        <w:t xml:space="preserve"> nebylo možné.</w:t>
      </w:r>
    </w:p>
    <w:p w:rsidR="000022C2" w:rsidRDefault="000022C2" w:rsidP="000022C2">
      <w:pPr>
        <w:pStyle w:val="Nadpis3"/>
      </w:pPr>
      <w:r>
        <w:t>Komentáře TODO (</w:t>
      </w:r>
      <w:r w:rsidR="00745226">
        <w:t>„</w:t>
      </w:r>
      <w:r w:rsidR="0051276F">
        <w:t xml:space="preserve">co </w:t>
      </w:r>
      <w:r>
        <w:t>dělat</w:t>
      </w:r>
      <w:r w:rsidR="00745226">
        <w:t>“</w:t>
      </w:r>
      <w:r>
        <w:t>)</w:t>
      </w:r>
    </w:p>
    <w:p w:rsidR="000022C2" w:rsidRDefault="000022C2" w:rsidP="000022C2">
      <w:pPr>
        <w:pStyle w:val="Bezmezer"/>
      </w:pPr>
      <w:r w:rsidRPr="000022C2">
        <w:t xml:space="preserve">Někdy je rozumné zanechat poznámky "co dělat" ve formě komentářů </w:t>
      </w:r>
      <w:r w:rsidRPr="00500E75">
        <w:rPr>
          <w:rStyle w:val="Nadpis4Char"/>
        </w:rPr>
        <w:t>//</w:t>
      </w:r>
      <w:r w:rsidR="00500E75" w:rsidRPr="00500E75">
        <w:rPr>
          <w:rStyle w:val="Nadpis4Char"/>
        </w:rPr>
        <w:t xml:space="preserve"> </w:t>
      </w:r>
      <w:r w:rsidRPr="00500E75">
        <w:rPr>
          <w:rStyle w:val="Nadpis4Char"/>
        </w:rPr>
        <w:t>TODO</w:t>
      </w:r>
      <w:r w:rsidR="00500E75">
        <w:rPr>
          <w:rStyle w:val="Nadpis4Char"/>
        </w:rPr>
        <w:t xml:space="preserve"> něco</w:t>
      </w:r>
      <w:r w:rsidR="0051276F">
        <w:t xml:space="preserve"> </w:t>
      </w:r>
      <w:r w:rsidRPr="000022C2">
        <w:t>V</w:t>
      </w:r>
      <w:r>
        <w:t> </w:t>
      </w:r>
      <w:r w:rsidRPr="000022C2">
        <w:t>následujícím</w:t>
      </w:r>
      <w:r>
        <w:t xml:space="preserve"> </w:t>
      </w:r>
      <w:r w:rsidRPr="000022C2">
        <w:t xml:space="preserve">příkladě vysvětluje komentář typu "co dělat", proč má </w:t>
      </w:r>
      <w:r w:rsidR="00DF44DD">
        <w:t>metoda</w:t>
      </w:r>
      <w:r w:rsidRPr="000022C2">
        <w:t xml:space="preserve"> degenerovanou implementaci a co by</w:t>
      </w:r>
      <w:r>
        <w:t xml:space="preserve"> </w:t>
      </w:r>
      <w:r w:rsidRPr="000022C2">
        <w:t>měla v budoucnu obsahovat.</w:t>
      </w:r>
    </w:p>
    <w:p w:rsidR="000022C2" w:rsidRDefault="000022C2" w:rsidP="000022C2">
      <w:pPr>
        <w:pStyle w:val="Nadpis4"/>
      </w:pPr>
      <w:r>
        <w:t xml:space="preserve">// TODO vrácení uživatele </w:t>
      </w:r>
    </w:p>
    <w:p w:rsidR="000022C2" w:rsidRDefault="000022C2" w:rsidP="000022C2">
      <w:pPr>
        <w:pStyle w:val="Nadpis4"/>
      </w:pPr>
      <w:r>
        <w:t>public User getUser(){ return null; }</w:t>
      </w:r>
    </w:p>
    <w:p w:rsidR="000022C2" w:rsidRPr="000022C2" w:rsidRDefault="000022C2" w:rsidP="000022C2">
      <w:pPr>
        <w:pStyle w:val="Bezmezer"/>
      </w:pPr>
    </w:p>
    <w:p w:rsidR="000022C2" w:rsidRPr="000022C2" w:rsidRDefault="000022C2" w:rsidP="000022C2">
      <w:r>
        <w:t xml:space="preserve">Většina integrovaných vývojových prostředí = </w:t>
      </w:r>
      <w:hyperlink r:id="rId28" w:history="1">
        <w:r w:rsidRPr="00026417">
          <w:rPr>
            <w:rStyle w:val="Hypertextovodkaz"/>
            <w:b/>
            <w:u w:val="none"/>
          </w:rPr>
          <w:t>IDE</w:t>
        </w:r>
      </w:hyperlink>
      <w:r>
        <w:t xml:space="preserve"> (integrated development environment) poskytuje </w:t>
      </w:r>
      <w:r w:rsidRPr="000022C2">
        <w:t>podporu a nástroje</w:t>
      </w:r>
      <w:r>
        <w:t xml:space="preserve"> </w:t>
      </w:r>
      <w:r w:rsidRPr="000022C2">
        <w:t xml:space="preserve">pro nalezení veškerých komentáře typu </w:t>
      </w:r>
      <w:r w:rsidRPr="000022C2">
        <w:rPr>
          <w:rStyle w:val="Nadpis4Char"/>
        </w:rPr>
        <w:t>TODO</w:t>
      </w:r>
      <w:r w:rsidRPr="000022C2">
        <w:t xml:space="preserve">, </w:t>
      </w:r>
      <w:r>
        <w:t>takže není pravděpodobné, že byste je později nenašli</w:t>
      </w:r>
      <w:r w:rsidRPr="000022C2">
        <w:t>.</w:t>
      </w:r>
      <w:r>
        <w:t xml:space="preserve"> </w:t>
      </w:r>
      <w:r w:rsidRPr="000022C2">
        <w:t>Přesto nechcete svůj kód těmito poznámkami zaneřádit, takže je pravidelně procházejte a odstraňujte</w:t>
      </w:r>
      <w:r>
        <w:t xml:space="preserve"> </w:t>
      </w:r>
      <w:r w:rsidRPr="000022C2">
        <w:t>ty, které odstranit lze.</w:t>
      </w:r>
    </w:p>
    <w:p w:rsidR="00E66B35" w:rsidRDefault="00E66B35" w:rsidP="00CC7AAA">
      <w:pPr>
        <w:pStyle w:val="Nadpis2"/>
      </w:pPr>
      <w:r>
        <w:t xml:space="preserve">Dokumentační komentáře - </w:t>
      </w:r>
      <w:hyperlink r:id="rId29" w:history="1">
        <w:r w:rsidRPr="00CC7AAA">
          <w:rPr>
            <w:rStyle w:val="Hypertextovodkaz"/>
            <w:u w:val="none"/>
          </w:rPr>
          <w:t>Javadoc</w:t>
        </w:r>
      </w:hyperlink>
    </w:p>
    <w:p w:rsidR="00F2340F" w:rsidRPr="00966371" w:rsidRDefault="00E606A1" w:rsidP="00334F2B">
      <w:pPr>
        <w:pStyle w:val="Nadpis3"/>
      </w:pPr>
      <w:hyperlink r:id="rId30" w:history="1">
        <w:r w:rsidR="00F2340F" w:rsidRPr="00966371">
          <w:rPr>
            <w:rStyle w:val="Hypertextovodkaz"/>
            <w:color w:val="000000" w:themeColor="text1"/>
            <w:u w:val="none"/>
          </w:rPr>
          <w:t>Co je to Javadoc?</w:t>
        </w:r>
      </w:hyperlink>
    </w:p>
    <w:p w:rsidR="00F2340F" w:rsidRDefault="00F2340F" w:rsidP="00334F2B">
      <w:pPr>
        <w:pStyle w:val="Bezmezer"/>
      </w:pPr>
      <w:r>
        <w:t xml:space="preserve">Nástroj, který je součástí JDK a používá se pro generování dokumentace Java </w:t>
      </w:r>
      <w:r w:rsidR="00106F4D">
        <w:t xml:space="preserve">kódu </w:t>
      </w:r>
      <w:r>
        <w:t>v </w:t>
      </w:r>
      <w:r w:rsidR="00106F4D">
        <w:t>HTML</w:t>
      </w:r>
      <w:r>
        <w:t xml:space="preserve"> formátu</w:t>
      </w:r>
      <w:r w:rsidR="000E4BC3">
        <w:t>. Javadoc také ignoruje jednořádkové a víceřádkové komentáře.</w:t>
      </w:r>
    </w:p>
    <w:p w:rsidR="00334F2B" w:rsidRDefault="00334F2B" w:rsidP="00334F2B">
      <w:r w:rsidRPr="00334F2B">
        <w:t xml:space="preserve">Generování </w:t>
      </w:r>
      <w:r w:rsidRPr="00C05058">
        <w:rPr>
          <w:i/>
        </w:rPr>
        <w:t>Javadocu</w:t>
      </w:r>
      <w:r w:rsidRPr="00334F2B">
        <w:t xml:space="preserve"> v </w:t>
      </w:r>
      <w:r w:rsidRPr="00C05058">
        <w:rPr>
          <w:i/>
        </w:rPr>
        <w:t>NetBeans</w:t>
      </w:r>
      <w:r w:rsidRPr="00334F2B">
        <w:t xml:space="preserve"> zahájíme kliknutím pravým tlačítkem na </w:t>
      </w:r>
      <w:r w:rsidRPr="00334F2B">
        <w:rPr>
          <w:i/>
        </w:rPr>
        <w:t>jméno_projektu</w:t>
      </w:r>
      <w:r w:rsidRPr="00334F2B">
        <w:t xml:space="preserve">, zde vyberete </w:t>
      </w:r>
      <w:r w:rsidRPr="00334F2B">
        <w:rPr>
          <w:bCs/>
          <w:i/>
        </w:rPr>
        <w:t>Generate Javadoc</w:t>
      </w:r>
      <w:r w:rsidRPr="00334F2B">
        <w:t>. Tímto se vygeneruje dokumentace daného projektu, která se nachází ve </w:t>
      </w:r>
      <w:r w:rsidRPr="00334F2B">
        <w:rPr>
          <w:i/>
        </w:rPr>
        <w:t>složce_projektu/dist/javadoc/index.html</w:t>
      </w:r>
    </w:p>
    <w:p w:rsidR="00334F2B" w:rsidRPr="00334F2B" w:rsidRDefault="00F1544D" w:rsidP="00334F2B">
      <w:pPr>
        <w:pStyle w:val="Nadpis3"/>
      </w:pPr>
      <w:r w:rsidRPr="00334F2B">
        <w:t>Text</w:t>
      </w:r>
      <w:r w:rsidR="00F84677" w:rsidRPr="00334F2B">
        <w:t xml:space="preserve"> lze formátovat</w:t>
      </w:r>
      <w:r w:rsidR="00745226" w:rsidRPr="00334F2B">
        <w:t xml:space="preserve"> </w:t>
      </w:r>
      <w:r w:rsidR="00334F2B" w:rsidRPr="00334F2B">
        <w:t xml:space="preserve">dvěma způsoby </w:t>
      </w:r>
      <w:r w:rsidR="009F047F">
        <w:t>- HTML</w:t>
      </w:r>
      <w:r w:rsidR="00334F2B">
        <w:t xml:space="preserve"> tagy</w:t>
      </w:r>
      <w:r w:rsidR="009772CE">
        <w:t xml:space="preserve"> a</w:t>
      </w:r>
      <w:r w:rsidR="0027742A">
        <w:t xml:space="preserve"> J</w:t>
      </w:r>
      <w:r w:rsidR="00334F2B">
        <w:t>avadoc tagy</w:t>
      </w:r>
    </w:p>
    <w:p w:rsidR="005F3682" w:rsidRPr="00D15255" w:rsidRDefault="009F047F" w:rsidP="00D15255">
      <w:pPr>
        <w:pStyle w:val="Bezmezer"/>
      </w:pPr>
      <w:r w:rsidRPr="00D15255">
        <w:rPr>
          <w:rStyle w:val="Siln"/>
        </w:rPr>
        <w:t>HTML</w:t>
      </w:r>
      <w:r w:rsidR="00334F2B" w:rsidRPr="00D15255">
        <w:rPr>
          <w:rStyle w:val="Siln"/>
        </w:rPr>
        <w:t>:</w:t>
      </w:r>
      <w:r w:rsidR="00745226" w:rsidRPr="00745226">
        <w:rPr>
          <w:rStyle w:val="Nadpis4Char"/>
        </w:rPr>
        <w:t>&lt;h1&gt;</w:t>
      </w:r>
      <w:r w:rsidR="00284247">
        <w:t>…</w:t>
      </w:r>
      <w:r w:rsidR="00745226" w:rsidRPr="00745226">
        <w:rPr>
          <w:rStyle w:val="Nadpis4Char"/>
        </w:rPr>
        <w:t>&lt;/h1&gt;&lt;b&gt;</w:t>
      </w:r>
      <w:r w:rsidR="00334F2B" w:rsidRPr="00334F2B">
        <w:rPr>
          <w:rStyle w:val="Siln"/>
        </w:rPr>
        <w:t>text</w:t>
      </w:r>
      <w:r w:rsidR="00745226" w:rsidRPr="00745226">
        <w:rPr>
          <w:rStyle w:val="Nadpis4Char"/>
        </w:rPr>
        <w:t>&lt;/b&gt;</w:t>
      </w:r>
      <w:r w:rsidR="00334F2B">
        <w:rPr>
          <w:rStyle w:val="Nadpis4Char"/>
        </w:rPr>
        <w:t>&lt;i&gt;</w:t>
      </w:r>
      <w:r w:rsidR="00334F2B" w:rsidRPr="00BB29CB">
        <w:rPr>
          <w:i/>
        </w:rPr>
        <w:t>text</w:t>
      </w:r>
      <w:r w:rsidR="00334F2B">
        <w:rPr>
          <w:rStyle w:val="Nadpis4Char"/>
        </w:rPr>
        <w:t>&lt;/i&gt;</w:t>
      </w:r>
      <w:r w:rsidR="00745226" w:rsidRPr="00745226">
        <w:rPr>
          <w:rStyle w:val="Nadpis4Char"/>
        </w:rPr>
        <w:t>&lt;p&gt;</w:t>
      </w:r>
      <w:r w:rsidR="00745226" w:rsidRPr="00745226">
        <w:t>…</w:t>
      </w:r>
      <w:r w:rsidR="00745226" w:rsidRPr="00745226">
        <w:rPr>
          <w:rStyle w:val="Nadpis4Char"/>
        </w:rPr>
        <w:t>&lt;/p&gt;</w:t>
      </w:r>
      <w:r w:rsidR="00BE66E8">
        <w:rPr>
          <w:rStyle w:val="Nadpis4Char"/>
        </w:rPr>
        <w:t>&lt;ul</w:t>
      </w:r>
      <w:r w:rsidR="00D858C8">
        <w:rPr>
          <w:rStyle w:val="Nadpis4Char"/>
        </w:rPr>
        <w:t>&gt;&lt;</w:t>
      </w:r>
      <w:r w:rsidR="00BE66E8">
        <w:rPr>
          <w:rStyle w:val="Nadpis4Char"/>
        </w:rPr>
        <w:t>l</w:t>
      </w:r>
      <w:r w:rsidR="00D858C8">
        <w:rPr>
          <w:rStyle w:val="Nadpis4Char"/>
        </w:rPr>
        <w:t>i</w:t>
      </w:r>
      <w:r w:rsidR="00284247">
        <w:rPr>
          <w:rStyle w:val="Nadpis4Char"/>
        </w:rPr>
        <w:t xml:space="preserve"> t</w:t>
      </w:r>
      <w:r w:rsidR="009772CE">
        <w:rPr>
          <w:rStyle w:val="Nadpis4Char"/>
        </w:rPr>
        <w:t>ype=</w:t>
      </w:r>
      <w:r w:rsidR="009772CE" w:rsidRPr="009772CE">
        <w:rPr>
          <w:rStyle w:val="Nadpis4Char"/>
        </w:rPr>
        <w:t>"</w:t>
      </w:r>
      <w:r w:rsidR="009772CE">
        <w:rPr>
          <w:rStyle w:val="Nadpis4Char"/>
        </w:rPr>
        <w:t>1</w:t>
      </w:r>
      <w:r w:rsidR="009772CE" w:rsidRPr="009772CE">
        <w:rPr>
          <w:rStyle w:val="Nadpis4Char"/>
        </w:rPr>
        <w:t>"</w:t>
      </w:r>
      <w:r w:rsidR="00BE66E8">
        <w:rPr>
          <w:rStyle w:val="Nadpis4Char"/>
        </w:rPr>
        <w:t>&gt;</w:t>
      </w:r>
      <w:r w:rsidR="00BE66E8" w:rsidRPr="008B7B88">
        <w:t>Item</w:t>
      </w:r>
      <w:r w:rsidR="00BE66E8">
        <w:rPr>
          <w:rStyle w:val="Nadpis4Char"/>
        </w:rPr>
        <w:t>&lt;/li&gt;&lt;/u</w:t>
      </w:r>
      <w:r w:rsidR="00D858C8">
        <w:rPr>
          <w:rStyle w:val="Nadpis4Char"/>
        </w:rPr>
        <w:t>l</w:t>
      </w:r>
      <w:r w:rsidR="00BE66E8">
        <w:rPr>
          <w:rStyle w:val="Nadpis4Char"/>
        </w:rPr>
        <w:t>&gt;</w:t>
      </w:r>
    </w:p>
    <w:p w:rsidR="00ED3CB1" w:rsidRPr="00D15255" w:rsidRDefault="00ED3CB1" w:rsidP="00D15255">
      <w:pPr>
        <w:pStyle w:val="Bezmezer"/>
        <w:rPr>
          <w:rStyle w:val="Siln"/>
        </w:rPr>
      </w:pPr>
      <w:r w:rsidRPr="00D15255">
        <w:rPr>
          <w:rStyle w:val="Siln"/>
        </w:rPr>
        <w:t>Javadoc tagy:</w:t>
      </w:r>
    </w:p>
    <w:tbl>
      <w:tblPr>
        <w:tblStyle w:val="Svtlseznam1"/>
        <w:tblW w:w="0" w:type="auto"/>
        <w:tblLook w:val="04A0"/>
      </w:tblPr>
      <w:tblGrid>
        <w:gridCol w:w="3070"/>
        <w:gridCol w:w="3071"/>
        <w:gridCol w:w="3071"/>
      </w:tblGrid>
      <w:tr w:rsidR="00ED1027" w:rsidTr="005F4706">
        <w:trPr>
          <w:cnfStyle w:val="100000000000"/>
        </w:trPr>
        <w:tc>
          <w:tcPr>
            <w:cnfStyle w:val="001000000000"/>
            <w:tcW w:w="3070" w:type="dxa"/>
          </w:tcPr>
          <w:p w:rsidR="00ED1027" w:rsidRDefault="005F4706" w:rsidP="006523A9">
            <w:pPr>
              <w:pStyle w:val="Bezmezer"/>
            </w:pPr>
            <w:r>
              <w:t>Tag</w:t>
            </w:r>
          </w:p>
        </w:tc>
        <w:tc>
          <w:tcPr>
            <w:tcW w:w="3071" w:type="dxa"/>
          </w:tcPr>
          <w:p w:rsidR="00ED1027" w:rsidRDefault="005F4706" w:rsidP="006523A9">
            <w:pPr>
              <w:pStyle w:val="Bezmezer"/>
              <w:cnfStyle w:val="100000000000"/>
            </w:pPr>
            <w:r>
              <w:t>Popis</w:t>
            </w:r>
          </w:p>
        </w:tc>
        <w:tc>
          <w:tcPr>
            <w:tcW w:w="3071" w:type="dxa"/>
          </w:tcPr>
          <w:p w:rsidR="00ED1027" w:rsidRDefault="005F4706" w:rsidP="006523A9">
            <w:pPr>
              <w:pStyle w:val="Bezmezer"/>
              <w:cnfStyle w:val="100000000000"/>
            </w:pPr>
            <w:r>
              <w:t>Syntax</w:t>
            </w:r>
          </w:p>
        </w:tc>
      </w:tr>
      <w:tr w:rsidR="00ED1027" w:rsidTr="005F4706">
        <w:trPr>
          <w:cnfStyle w:val="000000100000"/>
        </w:trPr>
        <w:tc>
          <w:tcPr>
            <w:cnfStyle w:val="001000000000"/>
            <w:tcW w:w="3070" w:type="dxa"/>
          </w:tcPr>
          <w:p w:rsidR="00ED1027" w:rsidRDefault="001A2FF7" w:rsidP="006523A9">
            <w:pPr>
              <w:pStyle w:val="Bezmezer"/>
            </w:pPr>
            <w:r>
              <w:t>@author</w:t>
            </w:r>
          </w:p>
        </w:tc>
        <w:tc>
          <w:tcPr>
            <w:tcW w:w="3071" w:type="dxa"/>
          </w:tcPr>
          <w:p w:rsidR="00ED1027" w:rsidRDefault="001A2FF7" w:rsidP="006523A9">
            <w:pPr>
              <w:pStyle w:val="Bezmezer"/>
              <w:cnfStyle w:val="000000100000"/>
            </w:pPr>
            <w:r>
              <w:t>Přiřadí autora classe</w:t>
            </w:r>
          </w:p>
        </w:tc>
        <w:tc>
          <w:tcPr>
            <w:tcW w:w="3071" w:type="dxa"/>
          </w:tcPr>
          <w:p w:rsidR="00ED1027" w:rsidRDefault="001A2FF7" w:rsidP="00E163FE">
            <w:pPr>
              <w:pStyle w:val="Bezmezer"/>
              <w:cnfStyle w:val="000000100000"/>
            </w:pPr>
            <w:r>
              <w:t xml:space="preserve">@author </w:t>
            </w:r>
            <w:r w:rsidR="00E163FE">
              <w:rPr>
                <w:rStyle w:val="Siln"/>
              </w:rPr>
              <w:t>MyName</w:t>
            </w:r>
          </w:p>
        </w:tc>
      </w:tr>
      <w:tr w:rsidR="00ED1027" w:rsidTr="005F4706">
        <w:tc>
          <w:tcPr>
            <w:cnfStyle w:val="001000000000"/>
            <w:tcW w:w="3070" w:type="dxa"/>
          </w:tcPr>
          <w:p w:rsidR="00ED1027" w:rsidRDefault="001A2FF7" w:rsidP="006523A9">
            <w:pPr>
              <w:pStyle w:val="Bezmezer"/>
            </w:pPr>
            <w:r>
              <w:t>@version</w:t>
            </w:r>
          </w:p>
        </w:tc>
        <w:tc>
          <w:tcPr>
            <w:tcW w:w="3071" w:type="dxa"/>
          </w:tcPr>
          <w:p w:rsidR="00ED1027" w:rsidRDefault="00AF37B4" w:rsidP="00EF0E2A">
            <w:pPr>
              <w:pStyle w:val="Bezmezer"/>
              <w:cnfStyle w:val="000000000000"/>
            </w:pPr>
            <w:r>
              <w:t>Podtitul s verzí k</w:t>
            </w:r>
            <w:r w:rsidR="00EF0E2A">
              <w:t> dokumentu</w:t>
            </w:r>
            <w:r>
              <w:t xml:space="preserve"> </w:t>
            </w:r>
          </w:p>
        </w:tc>
        <w:tc>
          <w:tcPr>
            <w:tcW w:w="3071" w:type="dxa"/>
          </w:tcPr>
          <w:p w:rsidR="00ED1027" w:rsidRDefault="001106C8" w:rsidP="00E163FE">
            <w:pPr>
              <w:pStyle w:val="Bezmezer"/>
              <w:cnfStyle w:val="000000000000"/>
            </w:pPr>
            <w:r>
              <w:t xml:space="preserve">@version </w:t>
            </w:r>
            <w:r w:rsidR="00E163FE">
              <w:rPr>
                <w:rStyle w:val="Siln"/>
              </w:rPr>
              <w:t>1.0</w:t>
            </w:r>
          </w:p>
        </w:tc>
      </w:tr>
      <w:tr w:rsidR="00ED1027" w:rsidTr="005F4706">
        <w:trPr>
          <w:cnfStyle w:val="000000100000"/>
        </w:trPr>
        <w:tc>
          <w:tcPr>
            <w:cnfStyle w:val="001000000000"/>
            <w:tcW w:w="3070" w:type="dxa"/>
          </w:tcPr>
          <w:p w:rsidR="00ED1027" w:rsidRDefault="001A2FF7" w:rsidP="006523A9">
            <w:pPr>
              <w:pStyle w:val="Bezmezer"/>
            </w:pPr>
            <w:r>
              <w:t>@since</w:t>
            </w:r>
          </w:p>
        </w:tc>
        <w:tc>
          <w:tcPr>
            <w:tcW w:w="3071" w:type="dxa"/>
          </w:tcPr>
          <w:p w:rsidR="00ED1027" w:rsidRDefault="00EF0E2A" w:rsidP="006523A9">
            <w:pPr>
              <w:pStyle w:val="Bezmezer"/>
              <w:cnfStyle w:val="000000100000"/>
            </w:pPr>
            <w:r>
              <w:t>Přidá „Since“ hlavičku k dok.</w:t>
            </w:r>
          </w:p>
        </w:tc>
        <w:tc>
          <w:tcPr>
            <w:tcW w:w="3071" w:type="dxa"/>
          </w:tcPr>
          <w:p w:rsidR="00ED1027" w:rsidRDefault="000F39BF" w:rsidP="006523A9">
            <w:pPr>
              <w:pStyle w:val="Bezmezer"/>
              <w:cnfStyle w:val="000000100000"/>
            </w:pPr>
            <w:r>
              <w:t xml:space="preserve">@since </w:t>
            </w:r>
            <w:r w:rsidRPr="009E2A57">
              <w:rPr>
                <w:rStyle w:val="Siln"/>
              </w:rPr>
              <w:t>2016-03-27</w:t>
            </w:r>
          </w:p>
        </w:tc>
      </w:tr>
      <w:tr w:rsidR="00FA002B" w:rsidTr="005F4706">
        <w:tc>
          <w:tcPr>
            <w:cnfStyle w:val="001000000000"/>
            <w:tcW w:w="3070" w:type="dxa"/>
          </w:tcPr>
          <w:p w:rsidR="00FA002B" w:rsidRDefault="00FA002B" w:rsidP="006523A9">
            <w:pPr>
              <w:pStyle w:val="Bezmezer"/>
            </w:pPr>
            <w:r>
              <w:t>{@code}</w:t>
            </w:r>
          </w:p>
        </w:tc>
        <w:tc>
          <w:tcPr>
            <w:tcW w:w="3071" w:type="dxa"/>
          </w:tcPr>
          <w:p w:rsidR="00FA002B" w:rsidRDefault="00FE2E2E" w:rsidP="00FE2E2E">
            <w:pPr>
              <w:pStyle w:val="Bezmezer"/>
              <w:cnfStyle w:val="000000000000"/>
            </w:pPr>
            <w:r>
              <w:t>Zobrazí text v podobě kódu</w:t>
            </w:r>
          </w:p>
        </w:tc>
        <w:tc>
          <w:tcPr>
            <w:tcW w:w="3071" w:type="dxa"/>
          </w:tcPr>
          <w:p w:rsidR="00FA002B" w:rsidRDefault="00DF4761" w:rsidP="006523A9">
            <w:pPr>
              <w:pStyle w:val="Bezmezer"/>
              <w:cnfStyle w:val="000000000000"/>
            </w:pPr>
            <w:r>
              <w:t xml:space="preserve">{@code </w:t>
            </w:r>
            <w:r w:rsidRPr="00284247">
              <w:rPr>
                <w:rStyle w:val="Siln"/>
              </w:rPr>
              <w:t>text</w:t>
            </w:r>
            <w:r>
              <w:t>}</w:t>
            </w:r>
          </w:p>
        </w:tc>
      </w:tr>
      <w:tr w:rsidR="00ED1027" w:rsidTr="005F4706">
        <w:trPr>
          <w:cnfStyle w:val="000000100000"/>
        </w:trPr>
        <w:tc>
          <w:tcPr>
            <w:cnfStyle w:val="001000000000"/>
            <w:tcW w:w="3070" w:type="dxa"/>
          </w:tcPr>
          <w:p w:rsidR="00ED1027" w:rsidRDefault="001A2FF7" w:rsidP="006523A9">
            <w:pPr>
              <w:pStyle w:val="Bezmezer"/>
            </w:pPr>
            <w:r>
              <w:t>@param</w:t>
            </w:r>
          </w:p>
        </w:tc>
        <w:tc>
          <w:tcPr>
            <w:tcW w:w="3071" w:type="dxa"/>
          </w:tcPr>
          <w:p w:rsidR="00ED1027" w:rsidRDefault="00BB784F" w:rsidP="006523A9">
            <w:pPr>
              <w:pStyle w:val="Bezmezer"/>
              <w:cnfStyle w:val="000000100000"/>
            </w:pPr>
            <w:r>
              <w:t>Jméno par. s jeho popisem</w:t>
            </w:r>
          </w:p>
        </w:tc>
        <w:tc>
          <w:tcPr>
            <w:tcW w:w="3071" w:type="dxa"/>
          </w:tcPr>
          <w:p w:rsidR="00ED1027" w:rsidRDefault="003505BD" w:rsidP="003505BD">
            <w:pPr>
              <w:pStyle w:val="Bezmezer"/>
              <w:cnfStyle w:val="000000100000"/>
            </w:pPr>
            <w:r>
              <w:t xml:space="preserve">@param </w:t>
            </w:r>
            <w:r w:rsidRPr="009E2A57">
              <w:rPr>
                <w:rStyle w:val="Siln"/>
              </w:rPr>
              <w:t>number</w:t>
            </w:r>
            <w:r>
              <w:t xml:space="preserve"> int vstup</w:t>
            </w:r>
          </w:p>
        </w:tc>
      </w:tr>
      <w:tr w:rsidR="00ED1027" w:rsidTr="005F4706">
        <w:tc>
          <w:tcPr>
            <w:cnfStyle w:val="001000000000"/>
            <w:tcW w:w="3070" w:type="dxa"/>
          </w:tcPr>
          <w:p w:rsidR="00ED1027" w:rsidRDefault="001A2FF7" w:rsidP="006523A9">
            <w:pPr>
              <w:pStyle w:val="Bezmezer"/>
            </w:pPr>
            <w:r>
              <w:t>@return</w:t>
            </w:r>
          </w:p>
        </w:tc>
        <w:tc>
          <w:tcPr>
            <w:tcW w:w="3071" w:type="dxa"/>
          </w:tcPr>
          <w:p w:rsidR="00ED1027" w:rsidRDefault="00BB784F" w:rsidP="006523A9">
            <w:pPr>
              <w:pStyle w:val="Bezmezer"/>
              <w:cnfStyle w:val="000000000000"/>
            </w:pPr>
            <w:r>
              <w:t>Přidá informaci o vrácené hodnotě</w:t>
            </w:r>
          </w:p>
        </w:tc>
        <w:tc>
          <w:tcPr>
            <w:tcW w:w="3071" w:type="dxa"/>
          </w:tcPr>
          <w:p w:rsidR="00ED1027" w:rsidRDefault="00C13E73" w:rsidP="003505BD">
            <w:pPr>
              <w:pStyle w:val="Bezmezer"/>
              <w:cnfStyle w:val="000000000000"/>
            </w:pPr>
            <w:r>
              <w:t>@return</w:t>
            </w:r>
            <w:r w:rsidRPr="009E2A57">
              <w:rPr>
                <w:rStyle w:val="Siln"/>
              </w:rPr>
              <w:t xml:space="preserve"> </w:t>
            </w:r>
            <w:r w:rsidR="003505BD" w:rsidRPr="009E2A57">
              <w:rPr>
                <w:rStyle w:val="Siln"/>
              </w:rPr>
              <w:t xml:space="preserve">int </w:t>
            </w:r>
            <w:r w:rsidR="003505BD">
              <w:t xml:space="preserve">odmocnina </w:t>
            </w:r>
            <w:r w:rsidR="004B05D6">
              <w:t xml:space="preserve">ze </w:t>
            </w:r>
            <w:r w:rsidR="003505BD">
              <w:t>vstupu</w:t>
            </w:r>
          </w:p>
        </w:tc>
      </w:tr>
      <w:tr w:rsidR="00ED1027" w:rsidTr="005F4706">
        <w:trPr>
          <w:cnfStyle w:val="000000100000"/>
        </w:trPr>
        <w:tc>
          <w:tcPr>
            <w:cnfStyle w:val="001000000000"/>
            <w:tcW w:w="3070" w:type="dxa"/>
          </w:tcPr>
          <w:p w:rsidR="00ED1027" w:rsidRDefault="001A2FF7" w:rsidP="006523A9">
            <w:pPr>
              <w:pStyle w:val="Bezmezer"/>
            </w:pPr>
            <w:r>
              <w:t>@exception</w:t>
            </w:r>
            <w:r w:rsidR="004A343B">
              <w:t xml:space="preserve"> / @throws</w:t>
            </w:r>
          </w:p>
        </w:tc>
        <w:tc>
          <w:tcPr>
            <w:tcW w:w="3071" w:type="dxa"/>
          </w:tcPr>
          <w:p w:rsidR="00ED1027" w:rsidRDefault="008B59B0" w:rsidP="00770921">
            <w:pPr>
              <w:pStyle w:val="Bezmezer"/>
              <w:cnfStyle w:val="000000100000"/>
            </w:pPr>
            <w:r>
              <w:t>@exception a @throws tag</w:t>
            </w:r>
            <w:r w:rsidR="00770921">
              <w:t>y</w:t>
            </w:r>
            <w:r>
              <w:t xml:space="preserve"> jsou synonyma</w:t>
            </w:r>
          </w:p>
        </w:tc>
        <w:tc>
          <w:tcPr>
            <w:tcW w:w="3071" w:type="dxa"/>
          </w:tcPr>
          <w:p w:rsidR="00ED1027" w:rsidRDefault="00C13E73" w:rsidP="0060792A">
            <w:pPr>
              <w:pStyle w:val="Bezmezer"/>
              <w:cnfStyle w:val="000000100000"/>
            </w:pPr>
            <w:r>
              <w:t xml:space="preserve">@exception </w:t>
            </w:r>
            <w:r w:rsidRPr="009E2A57">
              <w:rPr>
                <w:rStyle w:val="Siln"/>
              </w:rPr>
              <w:t>IOException</w:t>
            </w:r>
            <w:r>
              <w:t xml:space="preserve"> </w:t>
            </w:r>
            <w:r w:rsidR="0060792A">
              <w:t>na vstupu</w:t>
            </w:r>
          </w:p>
        </w:tc>
      </w:tr>
      <w:tr w:rsidR="00ED1027" w:rsidTr="005F4706">
        <w:tc>
          <w:tcPr>
            <w:cnfStyle w:val="001000000000"/>
            <w:tcW w:w="3070" w:type="dxa"/>
          </w:tcPr>
          <w:p w:rsidR="00ED1027" w:rsidRDefault="001A2FF7" w:rsidP="006523A9">
            <w:pPr>
              <w:pStyle w:val="Bezmezer"/>
            </w:pPr>
            <w:r>
              <w:t>@see</w:t>
            </w:r>
          </w:p>
        </w:tc>
        <w:tc>
          <w:tcPr>
            <w:tcW w:w="3071" w:type="dxa"/>
          </w:tcPr>
          <w:p w:rsidR="00ED1027" w:rsidRDefault="00F160AA" w:rsidP="006523A9">
            <w:pPr>
              <w:pStyle w:val="Bezmezer"/>
              <w:cnfStyle w:val="000000000000"/>
            </w:pPr>
            <w:r>
              <w:t xml:space="preserve">Reference – text/link </w:t>
            </w:r>
          </w:p>
        </w:tc>
        <w:tc>
          <w:tcPr>
            <w:tcW w:w="3071" w:type="dxa"/>
          </w:tcPr>
          <w:p w:rsidR="00ED1027" w:rsidRDefault="00C13E73" w:rsidP="00F160AA">
            <w:pPr>
              <w:pStyle w:val="Bezmezer"/>
              <w:cnfStyle w:val="000000000000"/>
            </w:pPr>
            <w:r>
              <w:t xml:space="preserve">@see </w:t>
            </w:r>
            <w:r w:rsidR="00F160AA">
              <w:rPr>
                <w:rStyle w:val="Siln"/>
              </w:rPr>
              <w:t>reference</w:t>
            </w:r>
          </w:p>
        </w:tc>
      </w:tr>
      <w:tr w:rsidR="00284247" w:rsidTr="005F4706">
        <w:trPr>
          <w:cnfStyle w:val="000000100000"/>
        </w:trPr>
        <w:tc>
          <w:tcPr>
            <w:cnfStyle w:val="001000000000"/>
            <w:tcW w:w="3070" w:type="dxa"/>
          </w:tcPr>
          <w:p w:rsidR="00284247" w:rsidRDefault="00284247" w:rsidP="006523A9">
            <w:pPr>
              <w:pStyle w:val="Bezmezer"/>
            </w:pPr>
            <w:r>
              <w:t>{@link}</w:t>
            </w:r>
          </w:p>
        </w:tc>
        <w:tc>
          <w:tcPr>
            <w:tcW w:w="3071" w:type="dxa"/>
          </w:tcPr>
          <w:p w:rsidR="00284247" w:rsidRDefault="00284247" w:rsidP="00284247">
            <w:pPr>
              <w:pStyle w:val="Bezmezer"/>
              <w:cnfStyle w:val="000000100000"/>
            </w:pPr>
            <w:r>
              <w:t>Odkaz na určitou část v kódu (metoda, proměnná…)</w:t>
            </w:r>
          </w:p>
        </w:tc>
        <w:tc>
          <w:tcPr>
            <w:tcW w:w="3071" w:type="dxa"/>
          </w:tcPr>
          <w:p w:rsidR="00284247" w:rsidRDefault="00E46B70" w:rsidP="00E46B70">
            <w:pPr>
              <w:pStyle w:val="Bezmezer"/>
              <w:cnfStyle w:val="000000100000"/>
            </w:pPr>
            <w:r>
              <w:rPr>
                <w:rFonts w:ascii="Verdana" w:hAnsi="Verdana"/>
                <w:color w:val="313131"/>
                <w:sz w:val="21"/>
                <w:szCs w:val="21"/>
                <w:shd w:val="clear" w:color="auto" w:fill="FFFFFF"/>
              </w:rPr>
              <w:t>{@link package.class#member</w:t>
            </w:r>
            <w:r w:rsidR="00284247">
              <w:rPr>
                <w:rFonts w:ascii="Verdana" w:hAnsi="Verdana"/>
                <w:color w:val="313131"/>
                <w:sz w:val="21"/>
                <w:szCs w:val="21"/>
                <w:shd w:val="clear" w:color="auto" w:fill="FFFFFF"/>
              </w:rPr>
              <w:t>}</w:t>
            </w:r>
          </w:p>
        </w:tc>
      </w:tr>
      <w:tr w:rsidR="00284247" w:rsidTr="005F4706">
        <w:tc>
          <w:tcPr>
            <w:cnfStyle w:val="001000000000"/>
            <w:tcW w:w="3070" w:type="dxa"/>
          </w:tcPr>
          <w:p w:rsidR="00284247" w:rsidRDefault="00284247" w:rsidP="006523A9">
            <w:pPr>
              <w:pStyle w:val="Bezmezer"/>
            </w:pPr>
            <w:r>
              <w:t>@deprecated</w:t>
            </w:r>
          </w:p>
        </w:tc>
        <w:tc>
          <w:tcPr>
            <w:tcW w:w="3071" w:type="dxa"/>
          </w:tcPr>
          <w:p w:rsidR="00284247" w:rsidRDefault="00284247" w:rsidP="006523A9">
            <w:pPr>
              <w:pStyle w:val="Bezmezer"/>
              <w:cnfStyle w:val="000000000000"/>
            </w:pPr>
            <w:r>
              <w:t>Varuje před zastaralým API</w:t>
            </w:r>
          </w:p>
        </w:tc>
        <w:tc>
          <w:tcPr>
            <w:tcW w:w="3071" w:type="dxa"/>
          </w:tcPr>
          <w:p w:rsidR="00284247" w:rsidRDefault="00284247" w:rsidP="00F160AA">
            <w:pPr>
              <w:pStyle w:val="Bezmezer"/>
              <w:cnfStyle w:val="000000000000"/>
              <w:rPr>
                <w:rFonts w:ascii="Verdana" w:hAnsi="Verdana"/>
                <w:color w:val="313131"/>
                <w:sz w:val="21"/>
                <w:szCs w:val="21"/>
                <w:shd w:val="clear" w:color="auto" w:fill="FFFFFF"/>
              </w:rPr>
            </w:pPr>
            <w:r>
              <w:rPr>
                <w:rFonts w:ascii="Verdana" w:hAnsi="Verdana"/>
                <w:color w:val="313131"/>
                <w:sz w:val="21"/>
                <w:szCs w:val="21"/>
                <w:shd w:val="clear" w:color="auto" w:fill="FFFFFF"/>
              </w:rPr>
              <w:t>@deprecated</w:t>
            </w:r>
            <w:r>
              <w:rPr>
                <w:rStyle w:val="apple-converted-space"/>
                <w:rFonts w:ascii="Verdana" w:hAnsi="Verdana"/>
                <w:color w:val="313131"/>
                <w:sz w:val="21"/>
                <w:szCs w:val="21"/>
                <w:shd w:val="clear" w:color="auto" w:fill="FFFFFF"/>
              </w:rPr>
              <w:t> </w:t>
            </w:r>
            <w:r w:rsidRPr="00284247">
              <w:rPr>
                <w:rStyle w:val="Siln"/>
              </w:rPr>
              <w:t>text</w:t>
            </w:r>
          </w:p>
        </w:tc>
      </w:tr>
    </w:tbl>
    <w:p w:rsidR="009772CE" w:rsidRDefault="009772CE">
      <w:r>
        <w:rPr>
          <w:b/>
          <w:bCs/>
        </w:rPr>
        <w:br w:type="page"/>
      </w:r>
    </w:p>
    <w:p w:rsidR="00ED1027" w:rsidRDefault="00D16A2E" w:rsidP="00D16A2E">
      <w:pPr>
        <w:pStyle w:val="Nadpis1"/>
      </w:pPr>
      <w:r>
        <w:lastRenderedPageBreak/>
        <w:t>Objekty</w:t>
      </w:r>
      <w:r w:rsidR="004C0D88">
        <w:t xml:space="preserve"> </w:t>
      </w:r>
      <w:r>
        <w:t>(třída,</w:t>
      </w:r>
      <w:r w:rsidR="00B922D3">
        <w:t xml:space="preserve"> </w:t>
      </w:r>
      <w:r>
        <w:t>instance,</w:t>
      </w:r>
      <w:r w:rsidR="00B922D3">
        <w:t xml:space="preserve"> </w:t>
      </w:r>
      <w:r>
        <w:t>konstruktor, garbage collector)</w:t>
      </w:r>
    </w:p>
    <w:p w:rsidR="000F6D1B" w:rsidRPr="000F6D1B" w:rsidRDefault="00E606A1" w:rsidP="000F6D1B">
      <w:pPr>
        <w:pStyle w:val="Nadpis2"/>
        <w:rPr>
          <w:rStyle w:val="Siln"/>
          <w:b/>
          <w:bCs/>
        </w:rPr>
      </w:pPr>
      <w:hyperlink r:id="rId31" w:history="1">
        <w:r w:rsidR="000F6D1B" w:rsidRPr="000F6D1B">
          <w:rPr>
            <w:rStyle w:val="Hypertextovodkaz"/>
            <w:u w:val="none"/>
          </w:rPr>
          <w:t>Co je to Objekt?</w:t>
        </w:r>
      </w:hyperlink>
    </w:p>
    <w:p w:rsidR="00EC0F86" w:rsidRDefault="00EC0F86" w:rsidP="00EC0F86">
      <w:pPr>
        <w:rPr>
          <w:rStyle w:val="Siln"/>
          <w:b w:val="0"/>
          <w:bCs w:val="0"/>
        </w:rPr>
      </w:pPr>
      <w:r w:rsidRPr="00EC0F86">
        <w:rPr>
          <w:rStyle w:val="Siln"/>
          <w:b w:val="0"/>
          <w:bCs w:val="0"/>
        </w:rPr>
        <w:t>Objekty jsou klíčem k </w:t>
      </w:r>
      <w:r w:rsidRPr="00EC0F86">
        <w:t>pochopení OOP. Rozhlédněme se kolem, jistě jsme hned našli mnoho příkladu reálných objektů – počítač,</w:t>
      </w:r>
      <w:r w:rsidRPr="00EC0F86">
        <w:rPr>
          <w:rStyle w:val="Siln"/>
          <w:b w:val="0"/>
          <w:bCs w:val="0"/>
        </w:rPr>
        <w:t xml:space="preserve"> židle, stůl, pes, televize, kolo…</w:t>
      </w:r>
    </w:p>
    <w:p w:rsidR="00EC0F86" w:rsidRDefault="00EC0F86" w:rsidP="00EC0F86">
      <w:pPr>
        <w:rPr>
          <w:rStyle w:val="Siln"/>
        </w:rPr>
      </w:pPr>
      <w:r>
        <w:rPr>
          <w:rStyle w:val="Siln"/>
          <w:b w:val="0"/>
          <w:bCs w:val="0"/>
        </w:rPr>
        <w:t xml:space="preserve">Objekty z reálného světa sdílí dvě charakteristiky – mají své </w:t>
      </w:r>
      <w:r w:rsidRPr="00EC0F86">
        <w:rPr>
          <w:rStyle w:val="Siln"/>
        </w:rPr>
        <w:t>vlastnosti</w:t>
      </w:r>
      <w:r w:rsidR="00C47E5F">
        <w:rPr>
          <w:rStyle w:val="Siln"/>
        </w:rPr>
        <w:t xml:space="preserve"> (states)</w:t>
      </w:r>
      <w:r>
        <w:rPr>
          <w:rStyle w:val="Siln"/>
          <w:b w:val="0"/>
          <w:bCs w:val="0"/>
        </w:rPr>
        <w:t xml:space="preserve"> a </w:t>
      </w:r>
      <w:r w:rsidRPr="00EC0F86">
        <w:rPr>
          <w:rStyle w:val="Siln"/>
        </w:rPr>
        <w:t>chování</w:t>
      </w:r>
      <w:r w:rsidR="00C47E5F">
        <w:rPr>
          <w:rStyle w:val="Siln"/>
        </w:rPr>
        <w:t xml:space="preserve"> (behaviours)</w:t>
      </w:r>
      <w:r>
        <w:rPr>
          <w:rStyle w:val="Siln"/>
          <w:b w:val="0"/>
          <w:bCs w:val="0"/>
        </w:rPr>
        <w:t xml:space="preserve">. Pes má vlastnosti (rasa, jméno, barva, jestli je hladový…) a chování (štěkot, aport, vrtění ocasem…). Poznat vlastnosti a chování pro objekty z reálného světa je dobrý začátek pro přemýšlení v OOP. </w:t>
      </w:r>
    </w:p>
    <w:p w:rsidR="002A4D06" w:rsidRDefault="00E606A1" w:rsidP="002A4D06">
      <w:pPr>
        <w:pStyle w:val="Nadpis2"/>
      </w:pPr>
      <w:hyperlink r:id="rId32" w:history="1">
        <w:r w:rsidR="002A4D06" w:rsidRPr="00AC64B0">
          <w:rPr>
            <w:rStyle w:val="Hypertextovodkaz"/>
            <w:color w:val="000000" w:themeColor="text1"/>
            <w:u w:val="none"/>
          </w:rPr>
          <w:t>Třída</w:t>
        </w:r>
      </w:hyperlink>
      <w:r w:rsidR="002A4D06" w:rsidRPr="00AC64B0">
        <w:t xml:space="preserve"> </w:t>
      </w:r>
    </w:p>
    <w:p w:rsidR="002A4D06" w:rsidRDefault="00E606A1" w:rsidP="002A4D06">
      <w:pPr>
        <w:pStyle w:val="Bezmezer"/>
        <w:rPr>
          <w:rStyle w:val="Nadpis4Char"/>
        </w:rPr>
      </w:pPr>
      <w:hyperlink r:id="rId33" w:history="1">
        <w:r w:rsidR="002A4D06" w:rsidRPr="00026417">
          <w:rPr>
            <w:rStyle w:val="Hypertextovodkaz"/>
            <w:b/>
            <w:u w:val="none"/>
          </w:rPr>
          <w:t>Syntax</w:t>
        </w:r>
      </w:hyperlink>
      <w:r w:rsidR="002A4D06" w:rsidRPr="00026417">
        <w:rPr>
          <w:b/>
        </w:rPr>
        <w:t>:</w:t>
      </w:r>
      <w:r w:rsidR="002A4D06">
        <w:t xml:space="preserve"> </w:t>
      </w:r>
      <w:r w:rsidR="002A4D06">
        <w:rPr>
          <w:rStyle w:val="Nadpis4Char"/>
        </w:rPr>
        <w:t>bez modifikátoru</w:t>
      </w:r>
      <w:r w:rsidR="002A4D06">
        <w:t>/</w:t>
      </w:r>
      <w:r w:rsidR="002A4D06" w:rsidRPr="00500E75">
        <w:rPr>
          <w:rStyle w:val="Nadpis4Char"/>
        </w:rPr>
        <w:t>public</w:t>
      </w:r>
      <w:r w:rsidR="002A4D06">
        <w:t>/</w:t>
      </w:r>
      <w:r w:rsidR="002A4D06" w:rsidRPr="00500E75">
        <w:rPr>
          <w:rStyle w:val="Nadpis4Char"/>
        </w:rPr>
        <w:t>abstract</w:t>
      </w:r>
      <w:r w:rsidR="002A4D06">
        <w:t xml:space="preserve"> </w:t>
      </w:r>
      <w:r w:rsidR="002A4D06" w:rsidRPr="00500E75">
        <w:rPr>
          <w:rStyle w:val="Nadpis4Char"/>
        </w:rPr>
        <w:t>class</w:t>
      </w:r>
      <w:r w:rsidR="002A4D06" w:rsidRPr="00500E75">
        <w:t xml:space="preserve"> </w:t>
      </w:r>
      <w:r w:rsidR="002A4D06">
        <w:t xml:space="preserve">MyClass </w:t>
      </w:r>
      <w:r w:rsidR="002A4D06" w:rsidRPr="005529B9">
        <w:rPr>
          <w:rStyle w:val="Nadpis4Char"/>
        </w:rPr>
        <w:t>extend</w:t>
      </w:r>
      <w:r w:rsidR="002A4D06">
        <w:rPr>
          <w:rStyle w:val="Nadpis4Char"/>
        </w:rPr>
        <w:t xml:space="preserve">s </w:t>
      </w:r>
      <w:r w:rsidR="002A4D06" w:rsidRPr="005529B9">
        <w:t xml:space="preserve">MySuperClass </w:t>
      </w:r>
      <w:r w:rsidR="002A4D06" w:rsidRPr="005529B9">
        <w:rPr>
          <w:rStyle w:val="Nadpis4Char"/>
        </w:rPr>
        <w:t>implements</w:t>
      </w:r>
      <w:r w:rsidR="002A4D06">
        <w:t xml:space="preserve"> </w:t>
      </w:r>
      <w:r w:rsidR="002A4D06" w:rsidRPr="005529B9">
        <w:t>YourInterface</w:t>
      </w:r>
      <w:r w:rsidR="002A4D06">
        <w:t xml:space="preserve"> </w:t>
      </w:r>
      <w:r w:rsidR="002A4D06" w:rsidRPr="00500E75">
        <w:rPr>
          <w:rStyle w:val="Nadpis4Char"/>
        </w:rPr>
        <w:t>{ }</w:t>
      </w:r>
      <w:r w:rsidR="002A4D06">
        <w:rPr>
          <w:rStyle w:val="Nadpis4Char"/>
        </w:rPr>
        <w:t xml:space="preserve"> /* </w:t>
      </w:r>
      <w:r w:rsidR="002A4D06" w:rsidRPr="0026561D">
        <w:rPr>
          <w:rStyle w:val="Nadpis4Char"/>
        </w:rPr>
        <w:t>MyClass</w:t>
      </w:r>
      <w:r w:rsidR="002A4D06" w:rsidRPr="005529B9">
        <w:t xml:space="preserve"> je potomek (subclass)</w:t>
      </w:r>
      <w:r w:rsidR="002A4D06">
        <w:t xml:space="preserve"> </w:t>
      </w:r>
      <w:r w:rsidR="002A4D06" w:rsidRPr="0026561D">
        <w:rPr>
          <w:rStyle w:val="Nadpis4Char"/>
        </w:rPr>
        <w:t xml:space="preserve">MySuperClass </w:t>
      </w:r>
      <w:r w:rsidR="002A4D06">
        <w:t>a</w:t>
      </w:r>
      <w:r w:rsidR="002A4D06" w:rsidRPr="005529B9">
        <w:t xml:space="preserve"> implementuje </w:t>
      </w:r>
      <w:r w:rsidR="002A4D06" w:rsidRPr="0026561D">
        <w:rPr>
          <w:rStyle w:val="Nadpis4Char"/>
        </w:rPr>
        <w:t>YourInterface</w:t>
      </w:r>
      <w:r w:rsidR="002A4D06">
        <w:t xml:space="preserve"> </w:t>
      </w:r>
      <w:r w:rsidR="002A4D06" w:rsidRPr="00BD5743">
        <w:rPr>
          <w:rStyle w:val="Nadpis4Char"/>
        </w:rPr>
        <w:t>*/</w:t>
      </w:r>
    </w:p>
    <w:p w:rsidR="002A4D06" w:rsidRPr="002A4D06" w:rsidRDefault="002A4D06" w:rsidP="002A4D06">
      <w:pPr>
        <w:pStyle w:val="Bezmezer"/>
      </w:pPr>
    </w:p>
    <w:p w:rsidR="002A4D06" w:rsidRDefault="002A4D06" w:rsidP="007B5BE5">
      <w:pPr>
        <w:pStyle w:val="Bezmezer"/>
        <w:numPr>
          <w:ilvl w:val="0"/>
          <w:numId w:val="12"/>
        </w:numPr>
      </w:pPr>
      <w:r w:rsidRPr="0060216B">
        <w:rPr>
          <w:rStyle w:val="Siln"/>
        </w:rPr>
        <w:t>Třída je šablona</w:t>
      </w:r>
      <w:r w:rsidRPr="00E62BC6">
        <w:t>,</w:t>
      </w:r>
      <w:r>
        <w:rPr>
          <w:rStyle w:val="Siln"/>
        </w:rPr>
        <w:t xml:space="preserve"> </w:t>
      </w:r>
      <w:r>
        <w:t xml:space="preserve">která slouží pro vytváření objektů. Objekt je instance třídy – je to konkrétní objekt, který jste vytvořili použitím konkrétní třídy. Takže </w:t>
      </w:r>
      <w:r w:rsidRPr="0060216B">
        <w:rPr>
          <w:rStyle w:val="Siln"/>
        </w:rPr>
        <w:t>objekt == instance</w:t>
      </w:r>
      <w:r>
        <w:t>, ale slovo instance v nás vyvolává vztah objektu ke konkrétní třídě.</w:t>
      </w:r>
    </w:p>
    <w:p w:rsidR="002A4D06" w:rsidRDefault="002A4D06" w:rsidP="002A4D06">
      <w:pPr>
        <w:pStyle w:val="Bezmezer"/>
        <w:ind w:left="720"/>
      </w:pPr>
    </w:p>
    <w:p w:rsidR="002A4D06" w:rsidRPr="002A4D06" w:rsidRDefault="002A4D06" w:rsidP="007B5BE5">
      <w:pPr>
        <w:pStyle w:val="Odstavecseseznamem"/>
        <w:numPr>
          <w:ilvl w:val="0"/>
          <w:numId w:val="12"/>
        </w:numPr>
      </w:pPr>
      <w:r>
        <w:t>Třída se musí jmenovat stejně jako soubor, ve kterém se nachází. V dnešní době nás na podobné nesrovnalosti IDE neprodleně upozorní.</w:t>
      </w:r>
    </w:p>
    <w:p w:rsidR="00AC0D7B" w:rsidRDefault="00AC0D7B" w:rsidP="005529B9">
      <w:pPr>
        <w:pStyle w:val="Bezmezer"/>
      </w:pPr>
      <w:r w:rsidRPr="005529B9">
        <w:rPr>
          <w:rStyle w:val="Nadpis4Char"/>
        </w:rPr>
        <w:t>//</w:t>
      </w:r>
      <w:r>
        <w:t xml:space="preserve"> </w:t>
      </w:r>
      <w:r w:rsidRPr="00AC64B0">
        <w:rPr>
          <w:rStyle w:val="Nadpis4Char"/>
        </w:rPr>
        <w:t xml:space="preserve">třída House </w:t>
      </w:r>
      <w:r w:rsidR="009B6ECF" w:rsidRPr="00AC64B0">
        <w:rPr>
          <w:rStyle w:val="Nadpis4Char"/>
        </w:rPr>
        <w:t>definující dům</w:t>
      </w:r>
    </w:p>
    <w:p w:rsidR="00A73485" w:rsidRDefault="00A73485" w:rsidP="00B96E36">
      <w:pPr>
        <w:pStyle w:val="Nadpis4"/>
        <w:rPr>
          <w:lang w:eastAsia="ja-JP"/>
        </w:rPr>
      </w:pPr>
      <w:r>
        <w:t>class House</w:t>
      </w:r>
      <w:r>
        <w:rPr>
          <w:rFonts w:hint="eastAsia"/>
          <w:lang w:eastAsia="ja-JP"/>
        </w:rPr>
        <w:t>{</w:t>
      </w:r>
      <w:r>
        <w:rPr>
          <w:lang w:eastAsia="ja-JP"/>
        </w:rPr>
        <w:t xml:space="preserve"> /* ...some stuff…  */ </w:t>
      </w:r>
      <w:r>
        <w:rPr>
          <w:rFonts w:hint="eastAsia"/>
          <w:lang w:eastAsia="ja-JP"/>
        </w:rPr>
        <w:t>}</w:t>
      </w:r>
    </w:p>
    <w:p w:rsidR="00AC0D7B" w:rsidRDefault="00AC0D7B" w:rsidP="005529B9">
      <w:pPr>
        <w:pStyle w:val="Bezmezer"/>
        <w:rPr>
          <w:lang w:eastAsia="ja-JP"/>
        </w:rPr>
      </w:pPr>
      <w:r w:rsidRPr="005529B9">
        <w:rPr>
          <w:rStyle w:val="Nadpis4Char"/>
        </w:rPr>
        <w:t xml:space="preserve">// </w:t>
      </w:r>
      <w:r w:rsidR="00B96E36" w:rsidRPr="00AC64B0">
        <w:rPr>
          <w:rStyle w:val="Nadpis4Char"/>
        </w:rPr>
        <w:t>vytvoření objektů třídy House (instancí třídy House)</w:t>
      </w:r>
    </w:p>
    <w:p w:rsidR="00AC0D7B" w:rsidRDefault="00AC0D7B" w:rsidP="00B96E36">
      <w:pPr>
        <w:pStyle w:val="Nadpis4"/>
        <w:rPr>
          <w:lang w:eastAsia="ja-JP"/>
        </w:rPr>
      </w:pPr>
      <w:r>
        <w:rPr>
          <w:lang w:eastAsia="ja-JP"/>
        </w:rPr>
        <w:t>House myHouse = new House();</w:t>
      </w:r>
    </w:p>
    <w:p w:rsidR="00A73485" w:rsidRDefault="00AC0D7B" w:rsidP="00B96E36">
      <w:pPr>
        <w:pStyle w:val="Nadpis4"/>
        <w:rPr>
          <w:lang w:eastAsia="ja-JP"/>
        </w:rPr>
      </w:pPr>
      <w:r>
        <w:rPr>
          <w:lang w:eastAsia="ja-JP"/>
        </w:rPr>
        <w:t>House sistersHouse = new House();</w:t>
      </w:r>
    </w:p>
    <w:p w:rsidR="00AE00D1" w:rsidRPr="005529B9" w:rsidRDefault="009B6ECF" w:rsidP="002A4D06">
      <w:pPr>
        <w:rPr>
          <w:i/>
        </w:rPr>
      </w:pPr>
      <w:r>
        <w:rPr>
          <w:lang w:eastAsia="ja-JP"/>
        </w:rPr>
        <w:t xml:space="preserve">Považujme třídu </w:t>
      </w:r>
      <w:r w:rsidRPr="00E5128F">
        <w:rPr>
          <w:rStyle w:val="Nadpis4Char"/>
        </w:rPr>
        <w:t>House</w:t>
      </w:r>
      <w:r>
        <w:rPr>
          <w:lang w:eastAsia="ja-JP"/>
        </w:rPr>
        <w:t xml:space="preserve"> jako předpis domu, a potom </w:t>
      </w:r>
      <w:r w:rsidRPr="00E5128F">
        <w:rPr>
          <w:rStyle w:val="Nadpis4Char"/>
        </w:rPr>
        <w:t>myHouse</w:t>
      </w:r>
      <w:r>
        <w:rPr>
          <w:lang w:eastAsia="ja-JP"/>
        </w:rPr>
        <w:t xml:space="preserve"> a </w:t>
      </w:r>
      <w:r w:rsidRPr="00E5128F">
        <w:rPr>
          <w:rStyle w:val="Nadpis4Char"/>
        </w:rPr>
        <w:t>sistersHouse</w:t>
      </w:r>
      <w:r>
        <w:rPr>
          <w:lang w:eastAsia="ja-JP"/>
        </w:rPr>
        <w:t xml:space="preserve"> jako </w:t>
      </w:r>
      <w:r w:rsidR="00E5128F">
        <w:rPr>
          <w:lang w:eastAsia="ja-JP"/>
        </w:rPr>
        <w:t xml:space="preserve">konkrétní domy, které jsou zároveň </w:t>
      </w:r>
      <w:r w:rsidR="00992FC7">
        <w:rPr>
          <w:lang w:eastAsia="ja-JP"/>
        </w:rPr>
        <w:t xml:space="preserve">objekty a instance třídy </w:t>
      </w:r>
      <w:r w:rsidR="00992FC7" w:rsidRPr="00992FC7">
        <w:rPr>
          <w:rStyle w:val="Nadpis4Char"/>
        </w:rPr>
        <w:t>House</w:t>
      </w:r>
      <w:r w:rsidR="00992FC7">
        <w:rPr>
          <w:lang w:eastAsia="ja-JP"/>
        </w:rPr>
        <w:t>.</w:t>
      </w:r>
    </w:p>
    <w:p w:rsidR="00DE6CFE" w:rsidRDefault="00DE6CFE" w:rsidP="00DE6CFE">
      <w:pPr>
        <w:pStyle w:val="Nadpis3"/>
      </w:pPr>
      <w:r>
        <w:t>Organizace třídy</w:t>
      </w:r>
      <w:r w:rsidR="005529B9">
        <w:t xml:space="preserve"> </w:t>
      </w:r>
    </w:p>
    <w:p w:rsidR="00DE6CFE" w:rsidRDefault="006F5953" w:rsidP="00EC0F86">
      <w:pPr>
        <w:pStyle w:val="Bezmezer"/>
      </w:pPr>
      <w:r w:rsidRPr="006F5953">
        <w:t>Podle konvence pro Javu by měla třída</w:t>
      </w:r>
      <w:r w:rsidR="00013807">
        <w:t xml:space="preserve"> začínat seznamem proměnných. N</w:t>
      </w:r>
      <w:r w:rsidRPr="006F5953">
        <w:t>a prvním místě by měly</w:t>
      </w:r>
      <w:r>
        <w:t xml:space="preserve"> </w:t>
      </w:r>
      <w:r w:rsidRPr="006F5953">
        <w:t xml:space="preserve">být veřejné statické konstanty, </w:t>
      </w:r>
      <w:r w:rsidRPr="00EC0F86">
        <w:t>pokud nějaké obsahuje. Po nich by měly následovat statické proměnné (datové složky) a po nich soukromé instanční proměnné. Pro použití veřejných proměnných většinou neexistují dobré důvody</w:t>
      </w:r>
      <w:r w:rsidRPr="006F5953">
        <w:t>.</w:t>
      </w:r>
      <w:r>
        <w:t xml:space="preserve"> </w:t>
      </w:r>
      <w:r w:rsidRPr="006F5953">
        <w:t xml:space="preserve">Po seznamu proměnných by měly následovat veřejné </w:t>
      </w:r>
      <w:r w:rsidR="00DF44DD">
        <w:t>metoda</w:t>
      </w:r>
      <w:r w:rsidRPr="006F5953">
        <w:t>.</w:t>
      </w:r>
      <w:r w:rsidR="00013807">
        <w:t xml:space="preserve"> </w:t>
      </w:r>
      <w:r w:rsidRPr="006F5953">
        <w:t>To je v souladu s metodou sestupu a přispívá</w:t>
      </w:r>
      <w:r>
        <w:t xml:space="preserve"> </w:t>
      </w:r>
      <w:r w:rsidRPr="006F5953">
        <w:t>to k tomu, abychom mohli číst program tak, jak čteme novinový článek.</w:t>
      </w:r>
    </w:p>
    <w:p w:rsidR="002568A0" w:rsidRDefault="002568A0" w:rsidP="002568A0">
      <w:pPr>
        <w:pStyle w:val="Nadpis3"/>
      </w:pPr>
      <w:r>
        <w:t>Třídy by měly být malé</w:t>
      </w:r>
    </w:p>
    <w:p w:rsidR="005F40F5" w:rsidRDefault="002568A0" w:rsidP="000723B6">
      <w:pPr>
        <w:pStyle w:val="Bezmezer"/>
      </w:pPr>
      <w:r w:rsidRPr="002568A0">
        <w:t>Prvním pravidlem pro třídy je, že by měly být malé. Druhým pravidlem je, že by měly být ještě menší.</w:t>
      </w:r>
      <w:r>
        <w:t xml:space="preserve"> Jak malé? Velikost </w:t>
      </w:r>
      <w:r w:rsidR="00DF44DD">
        <w:t>metoda</w:t>
      </w:r>
      <w:r>
        <w:t xml:space="preserve"> určíme podle počtu fyzických řádků, naproti tomu velikost třídy se měří podle </w:t>
      </w:r>
      <w:r w:rsidR="005F40F5">
        <w:t>z</w:t>
      </w:r>
      <w:r>
        <w:t>odpovědností</w:t>
      </w:r>
      <w:r w:rsidR="004F7E01">
        <w:t xml:space="preserve">, </w:t>
      </w:r>
      <w:r w:rsidR="00403AEE">
        <w:t>s</w:t>
      </w:r>
      <w:r w:rsidR="004F7E01">
        <w:t xml:space="preserve"> </w:t>
      </w:r>
      <w:r w:rsidR="007F7BD7">
        <w:t xml:space="preserve">čímž </w:t>
      </w:r>
      <w:r w:rsidR="00CC230E">
        <w:t xml:space="preserve">úzce </w:t>
      </w:r>
      <w:r w:rsidR="000723B6">
        <w:t xml:space="preserve">souvisí </w:t>
      </w:r>
      <w:hyperlink r:id="rId34" w:history="1">
        <w:r w:rsidR="004F7E01" w:rsidRPr="00026417">
          <w:rPr>
            <w:rStyle w:val="Hypertextovodkaz"/>
            <w:b/>
            <w:u w:val="none"/>
          </w:rPr>
          <w:t>SRP</w:t>
        </w:r>
      </w:hyperlink>
      <w:r w:rsidR="005F40F5">
        <w:t xml:space="preserve"> </w:t>
      </w:r>
      <w:r w:rsidR="005F40F5" w:rsidRPr="005F40F5">
        <w:rPr>
          <w:rStyle w:val="Siln"/>
        </w:rPr>
        <w:t>(Single Responsibility Principle</w:t>
      </w:r>
      <w:r w:rsidR="00EC0F86">
        <w:rPr>
          <w:rStyle w:val="Siln"/>
        </w:rPr>
        <w:t xml:space="preserve"> - </w:t>
      </w:r>
      <w:r w:rsidR="00EC0F86">
        <w:t>„</w:t>
      </w:r>
      <w:r w:rsidR="00EC0F86" w:rsidRPr="005F40F5">
        <w:rPr>
          <w:rStyle w:val="CitaceChar"/>
        </w:rPr>
        <w:t>Třída by měla mít jeden a pouze jeden důvod ke změně</w:t>
      </w:r>
      <w:r w:rsidR="00EC0F86">
        <w:rPr>
          <w:rStyle w:val="CitaceChar"/>
        </w:rPr>
        <w:t xml:space="preserve">“) </w:t>
      </w:r>
      <w:r w:rsidR="00686267">
        <w:t>první</w:t>
      </w:r>
      <w:r w:rsidR="000723B6" w:rsidRPr="000723B6">
        <w:t xml:space="preserve"> ze</w:t>
      </w:r>
      <w:r w:rsidR="000723B6" w:rsidRPr="00026417">
        <w:rPr>
          <w:rStyle w:val="Siln"/>
        </w:rPr>
        <w:t xml:space="preserve"> </w:t>
      </w:r>
      <w:hyperlink r:id="rId35" w:history="1">
        <w:r w:rsidR="000723B6" w:rsidRPr="00026417">
          <w:rPr>
            <w:rStyle w:val="Hypertextovodkaz"/>
            <w:b/>
            <w:u w:val="none"/>
          </w:rPr>
          <w:t>SOLID</w:t>
        </w:r>
      </w:hyperlink>
      <w:r w:rsidR="000723B6">
        <w:t xml:space="preserve"> principů.</w:t>
      </w:r>
    </w:p>
    <w:p w:rsidR="000723B6" w:rsidRDefault="000723B6" w:rsidP="000723B6">
      <w:pPr>
        <w:pStyle w:val="Bezmezer"/>
        <w:rPr>
          <w:rStyle w:val="Siln"/>
        </w:rPr>
      </w:pPr>
    </w:p>
    <w:p w:rsidR="00835593" w:rsidRPr="00D9344B" w:rsidRDefault="00E606A1" w:rsidP="001C6D0C">
      <w:pPr>
        <w:pStyle w:val="Nadpis2"/>
        <w:rPr>
          <w:lang w:eastAsia="ja-JP"/>
        </w:rPr>
      </w:pPr>
      <w:hyperlink r:id="rId36" w:history="1">
        <w:r w:rsidR="001C6D0C" w:rsidRPr="00D9344B">
          <w:rPr>
            <w:rStyle w:val="Hypertextovodkaz"/>
            <w:color w:val="000000" w:themeColor="text1"/>
            <w:u w:val="none"/>
            <w:lang w:eastAsia="ja-JP"/>
          </w:rPr>
          <w:t>Konstruktor</w:t>
        </w:r>
      </w:hyperlink>
      <w:r w:rsidR="001C6D0C" w:rsidRPr="00D9344B">
        <w:rPr>
          <w:lang w:eastAsia="ja-JP"/>
        </w:rPr>
        <w:t xml:space="preserve"> </w:t>
      </w:r>
    </w:p>
    <w:p w:rsidR="00326DEA" w:rsidRDefault="00777D14" w:rsidP="00AE00D1">
      <w:pPr>
        <w:rPr>
          <w:lang w:eastAsia="ja-JP"/>
        </w:rPr>
      </w:pPr>
      <w:r>
        <w:rPr>
          <w:lang w:eastAsia="ja-JP"/>
        </w:rPr>
        <w:t xml:space="preserve">Speciální typ metody, která nemá jméno, přesněji řečeno – jmenuje se </w:t>
      </w:r>
      <w:r w:rsidR="008474F7">
        <w:rPr>
          <w:lang w:eastAsia="ja-JP"/>
        </w:rPr>
        <w:t>jako třída</w:t>
      </w:r>
      <w:r w:rsidR="00B54D0E">
        <w:rPr>
          <w:lang w:eastAsia="ja-JP"/>
        </w:rPr>
        <w:t>, kde se nachází</w:t>
      </w:r>
      <w:r w:rsidR="008474F7">
        <w:rPr>
          <w:lang w:eastAsia="ja-JP"/>
        </w:rPr>
        <w:t xml:space="preserve"> a obsahuje </w:t>
      </w:r>
      <w:r w:rsidR="00BF7AE8">
        <w:rPr>
          <w:lang w:eastAsia="ja-JP"/>
        </w:rPr>
        <w:t>její atributy.</w:t>
      </w:r>
    </w:p>
    <w:p w:rsidR="00AE00D1" w:rsidRDefault="00E47AC4" w:rsidP="00AE00D1">
      <w:pPr>
        <w:pStyle w:val="Bezmezer"/>
        <w:rPr>
          <w:lang w:eastAsia="ja-JP"/>
        </w:rPr>
      </w:pPr>
      <w:r>
        <w:rPr>
          <w:lang w:eastAsia="ja-JP"/>
        </w:rPr>
        <w:t>Každá třída má svůj defaultní konstruktor</w:t>
      </w:r>
      <w:r w:rsidR="00BF7AE8">
        <w:rPr>
          <w:lang w:eastAsia="ja-JP"/>
        </w:rPr>
        <w:t xml:space="preserve">, který je </w:t>
      </w:r>
      <w:r w:rsidR="00B54D0E">
        <w:rPr>
          <w:lang w:eastAsia="ja-JP"/>
        </w:rPr>
        <w:t xml:space="preserve">bezparametrický, </w:t>
      </w:r>
      <w:r>
        <w:rPr>
          <w:lang w:eastAsia="ja-JP"/>
        </w:rPr>
        <w:t>takže pokud budeme uvažovat třídu</w:t>
      </w:r>
      <w:r w:rsidRPr="00E47AC4">
        <w:rPr>
          <w:rStyle w:val="Nadpis4Char"/>
        </w:rPr>
        <w:t xml:space="preserve"> House </w:t>
      </w:r>
      <w:r>
        <w:rPr>
          <w:lang w:eastAsia="ja-JP"/>
        </w:rPr>
        <w:t>z minulého příkladu jako naší třídu, bude konstruktor vypadat následovně.</w:t>
      </w:r>
    </w:p>
    <w:p w:rsidR="00AE00D1" w:rsidRPr="00CB03BD" w:rsidRDefault="00E47AC4" w:rsidP="00CB03BD">
      <w:pPr>
        <w:pStyle w:val="Nadpis4"/>
      </w:pPr>
      <w:r w:rsidRPr="00CB03BD">
        <w:t>// uveden pouze pro názornou ukázku, pokud je prázdný – neprogramuje se</w:t>
      </w:r>
    </w:p>
    <w:p w:rsidR="006B5F3C" w:rsidRPr="00CB03BD" w:rsidRDefault="00E47AC4" w:rsidP="00CB03BD">
      <w:pPr>
        <w:pStyle w:val="Nadpis4"/>
      </w:pPr>
      <w:r w:rsidRPr="00CB03BD">
        <w:t>public House(){};</w:t>
      </w:r>
    </w:p>
    <w:p w:rsidR="00CA7766" w:rsidRDefault="00507572" w:rsidP="00AE00D1">
      <w:pPr>
        <w:rPr>
          <w:lang w:eastAsia="ja-JP"/>
        </w:rPr>
      </w:pPr>
      <w:r>
        <w:rPr>
          <w:lang w:eastAsia="ja-JP"/>
        </w:rPr>
        <w:t>Zde může leckoho</w:t>
      </w:r>
      <w:r w:rsidR="00E47AC4">
        <w:rPr>
          <w:lang w:eastAsia="ja-JP"/>
        </w:rPr>
        <w:t xml:space="preserve"> napadat, co se stane, za předpokladu že změním modifikátor přístupu z </w:t>
      </w:r>
      <w:r w:rsidR="00E47AC4" w:rsidRPr="00E47AC4">
        <w:rPr>
          <w:rStyle w:val="Nadpis4Char"/>
        </w:rPr>
        <w:t>public</w:t>
      </w:r>
      <w:r w:rsidR="00E47AC4">
        <w:rPr>
          <w:lang w:eastAsia="ja-JP"/>
        </w:rPr>
        <w:t xml:space="preserve"> na </w:t>
      </w:r>
      <w:r w:rsidR="00E47AC4" w:rsidRPr="00E47AC4">
        <w:rPr>
          <w:rStyle w:val="Nadpis4Char"/>
        </w:rPr>
        <w:t>private</w:t>
      </w:r>
      <w:r w:rsidR="00E47AC4">
        <w:rPr>
          <w:lang w:eastAsia="ja-JP"/>
        </w:rPr>
        <w:t xml:space="preserve"> u konstruktoru?</w:t>
      </w:r>
    </w:p>
    <w:p w:rsidR="00E47AC4" w:rsidRDefault="006B5F3C" w:rsidP="00326DEA">
      <w:r>
        <w:rPr>
          <w:lang w:eastAsia="ja-JP"/>
        </w:rPr>
        <w:t xml:space="preserve">Tato technika přístupu je </w:t>
      </w:r>
      <w:hyperlink r:id="rId37" w:history="1">
        <w:r w:rsidRPr="00026417">
          <w:rPr>
            <w:rStyle w:val="Hypertextovodkaz"/>
            <w:b/>
            <w:u w:val="none"/>
          </w:rPr>
          <w:t>návrhový vzor Singleton</w:t>
        </w:r>
      </w:hyperlink>
      <w:r w:rsidRPr="006B5F3C">
        <w:t>. Tento návrhový vzor nám dovolí vytvořit pouze jednu instanci třídy</w:t>
      </w:r>
      <w:r w:rsidR="00A709D5">
        <w:t xml:space="preserve"> v rámci systému. </w:t>
      </w:r>
    </w:p>
    <w:p w:rsidR="00815A7A" w:rsidRDefault="00815A7A" w:rsidP="00326DEA">
      <w:pPr>
        <w:rPr>
          <w:lang w:eastAsia="ja-JP"/>
        </w:rPr>
      </w:pPr>
    </w:p>
    <w:p w:rsidR="002142CE" w:rsidRDefault="00E606A1" w:rsidP="002142CE">
      <w:pPr>
        <w:pStyle w:val="Nadpis2"/>
        <w:rPr>
          <w:lang w:eastAsia="ja-JP"/>
        </w:rPr>
      </w:pPr>
      <w:hyperlink r:id="rId38" w:history="1">
        <w:r w:rsidR="002142CE" w:rsidRPr="004E439D">
          <w:rPr>
            <w:rStyle w:val="Hypertextovodkaz"/>
            <w:color w:val="000000" w:themeColor="text1"/>
            <w:u w:val="none"/>
            <w:lang w:eastAsia="ja-JP"/>
          </w:rPr>
          <w:t>Destruktor</w:t>
        </w:r>
      </w:hyperlink>
      <w:r w:rsidR="002142CE">
        <w:rPr>
          <w:lang w:eastAsia="ja-JP"/>
        </w:rPr>
        <w:t xml:space="preserve"> a </w:t>
      </w:r>
      <w:hyperlink r:id="rId39" w:anchor="t5" w:history="1">
        <w:r w:rsidR="002142CE" w:rsidRPr="00A53EE6">
          <w:rPr>
            <w:rStyle w:val="Hypertextovodkaz"/>
            <w:color w:val="000000" w:themeColor="text1"/>
            <w:u w:val="none"/>
            <w:lang w:eastAsia="ja-JP"/>
          </w:rPr>
          <w:t>Garbage Collector</w:t>
        </w:r>
      </w:hyperlink>
    </w:p>
    <w:p w:rsidR="002142CE" w:rsidRDefault="00E606A1" w:rsidP="007B5BE5">
      <w:pPr>
        <w:pStyle w:val="Odstavecseseznamem"/>
        <w:numPr>
          <w:ilvl w:val="0"/>
          <w:numId w:val="6"/>
        </w:numPr>
        <w:rPr>
          <w:lang w:eastAsia="ja-JP"/>
        </w:rPr>
      </w:pPr>
      <w:hyperlink r:id="rId40" w:history="1">
        <w:r w:rsidR="00E75C14" w:rsidRPr="00873C12">
          <w:rPr>
            <w:rStyle w:val="Hypertextovodkaz"/>
            <w:rFonts w:eastAsiaTheme="majorEastAsia" w:cstheme="majorBidi"/>
            <w:b/>
            <w:color w:val="000000" w:themeColor="text1"/>
            <w:sz w:val="26"/>
            <w:u w:val="none"/>
            <w:lang w:eastAsia="ja-JP"/>
          </w:rPr>
          <w:t>Destruktor</w:t>
        </w:r>
      </w:hyperlink>
      <w:r w:rsidR="0029024C">
        <w:rPr>
          <w:lang w:eastAsia="ja-JP"/>
        </w:rPr>
        <w:t xml:space="preserve"> – </w:t>
      </w:r>
      <w:r w:rsidR="00DF44DD">
        <w:rPr>
          <w:lang w:eastAsia="ja-JP"/>
        </w:rPr>
        <w:t>metoda</w:t>
      </w:r>
      <w:r w:rsidR="00E75C14">
        <w:rPr>
          <w:lang w:eastAsia="ja-JP"/>
        </w:rPr>
        <w:t>, která se volá, když na objekt už nejsou žádné další reference, tudíž objekt sám o sobě nemá žádné další využití. Tohle je</w:t>
      </w:r>
      <w:r w:rsidR="00990C66">
        <w:rPr>
          <w:lang w:eastAsia="ja-JP"/>
        </w:rPr>
        <w:t xml:space="preserve"> velmi</w:t>
      </w:r>
      <w:r w:rsidR="00E75C14">
        <w:rPr>
          <w:lang w:eastAsia="ja-JP"/>
        </w:rPr>
        <w:t xml:space="preserve"> důležité v jazycích, které správu paměti nechávají na programátorovi jako například v jazyce </w:t>
      </w:r>
      <w:hyperlink r:id="rId41" w:history="1">
        <w:r w:rsidR="00E75C14" w:rsidRPr="002D40D5">
          <w:rPr>
            <w:rStyle w:val="Hypertextovodkaz"/>
            <w:b/>
            <w:u w:val="none"/>
          </w:rPr>
          <w:t>C</w:t>
        </w:r>
        <w:r w:rsidR="00873C12" w:rsidRPr="002D40D5">
          <w:rPr>
            <w:rStyle w:val="Hypertextovodkaz"/>
            <w:b/>
            <w:u w:val="none"/>
          </w:rPr>
          <w:t>/C++</w:t>
        </w:r>
      </w:hyperlink>
      <w:r w:rsidR="00E75C14" w:rsidRPr="002D40D5">
        <w:rPr>
          <w:rStyle w:val="Siln"/>
        </w:rPr>
        <w:t xml:space="preserve"> </w:t>
      </w:r>
    </w:p>
    <w:p w:rsidR="00E75C14" w:rsidRDefault="00E606A1" w:rsidP="007B5BE5">
      <w:pPr>
        <w:pStyle w:val="Odstavecseseznamem"/>
        <w:numPr>
          <w:ilvl w:val="0"/>
          <w:numId w:val="6"/>
        </w:numPr>
        <w:rPr>
          <w:lang w:eastAsia="ja-JP"/>
        </w:rPr>
      </w:pPr>
      <w:hyperlink r:id="rId42" w:anchor="t5" w:history="1">
        <w:r w:rsidR="00E75C14" w:rsidRPr="00A53EE6">
          <w:rPr>
            <w:rStyle w:val="Hypertextovodkaz"/>
            <w:rFonts w:eastAsiaTheme="majorEastAsia" w:cstheme="majorBidi"/>
            <w:b/>
            <w:sz w:val="26"/>
            <w:u w:val="none"/>
          </w:rPr>
          <w:t>Garbage Collector</w:t>
        </w:r>
      </w:hyperlink>
      <w:r w:rsidR="00E75C14">
        <w:rPr>
          <w:lang w:eastAsia="ja-JP"/>
        </w:rPr>
        <w:t xml:space="preserve"> </w:t>
      </w:r>
      <w:r w:rsidR="007C4AA1">
        <w:rPr>
          <w:lang w:eastAsia="ja-JP"/>
        </w:rPr>
        <w:t xml:space="preserve">– program, který běží v JVM a má za úkol správu paměti za pomocí mazání objektů, </w:t>
      </w:r>
      <w:r w:rsidR="00AA6235">
        <w:rPr>
          <w:lang w:eastAsia="ja-JP"/>
        </w:rPr>
        <w:t>na které už nejsou v programu reference</w:t>
      </w:r>
      <w:r w:rsidR="007C4AA1">
        <w:rPr>
          <w:lang w:eastAsia="ja-JP"/>
        </w:rPr>
        <w:t xml:space="preserve"> nebo</w:t>
      </w:r>
      <w:r w:rsidR="00AA6235">
        <w:rPr>
          <w:lang w:eastAsia="ja-JP"/>
        </w:rPr>
        <w:t xml:space="preserve"> nejsou</w:t>
      </w:r>
      <w:r w:rsidR="007C4AA1">
        <w:rPr>
          <w:lang w:eastAsia="ja-JP"/>
        </w:rPr>
        <w:t xml:space="preserve"> přístupné v kódu.</w:t>
      </w:r>
      <w:r w:rsidR="003C7118">
        <w:rPr>
          <w:lang w:eastAsia="ja-JP"/>
        </w:rPr>
        <w:t xml:space="preserve"> Tento přístup je obecně považován za velkou výh</w:t>
      </w:r>
      <w:r w:rsidR="00385B8A">
        <w:rPr>
          <w:lang w:eastAsia="ja-JP"/>
        </w:rPr>
        <w:t>odu Javy z pohledu programátora, protože mu ulehčí spoustu práce a případného debuggingu.</w:t>
      </w:r>
    </w:p>
    <w:p w:rsidR="00990C66" w:rsidRPr="006C5869" w:rsidRDefault="00990C66" w:rsidP="006C5869">
      <w:pPr>
        <w:pStyle w:val="Bezmezer"/>
      </w:pPr>
      <w:r>
        <w:rPr>
          <w:lang w:eastAsia="ja-JP"/>
        </w:rPr>
        <w:t xml:space="preserve">Garbage Collector můžeme také zavolat ručně pomocí </w:t>
      </w:r>
      <w:r w:rsidR="006C5869">
        <w:rPr>
          <w:lang w:eastAsia="ja-JP"/>
        </w:rPr>
        <w:t>metody</w:t>
      </w:r>
      <w:r>
        <w:rPr>
          <w:lang w:eastAsia="ja-JP"/>
        </w:rPr>
        <w:t xml:space="preserve"> </w:t>
      </w:r>
      <w:r w:rsidR="00732E3D">
        <w:rPr>
          <w:rStyle w:val="Nadpis4Char"/>
        </w:rPr>
        <w:t>Sy</w:t>
      </w:r>
      <w:r w:rsidR="00620112">
        <w:rPr>
          <w:rStyle w:val="Nadpis4Char"/>
        </w:rPr>
        <w:t>s</w:t>
      </w:r>
      <w:r w:rsidR="00732E3D">
        <w:rPr>
          <w:rStyle w:val="Nadpis4Char"/>
        </w:rPr>
        <w:t>te</w:t>
      </w:r>
      <w:r w:rsidRPr="00990C66">
        <w:rPr>
          <w:rStyle w:val="Nadpis4Char"/>
        </w:rPr>
        <w:t>m.gc();</w:t>
      </w:r>
      <w:r>
        <w:t xml:space="preserve"> </w:t>
      </w:r>
      <w:r w:rsidRPr="006C5869">
        <w:t>avšak nikde není zaručeno, že nám JVM okamžitě vyhoví</w:t>
      </w:r>
      <w:r w:rsidR="00DD1C36" w:rsidRPr="006C5869">
        <w:t>, protože proces mazání objektů je složitý.</w:t>
      </w:r>
    </w:p>
    <w:p w:rsidR="00DD1C36" w:rsidRPr="00403AEE" w:rsidRDefault="00E606A1" w:rsidP="00DD1C36">
      <w:pPr>
        <w:pStyle w:val="Nadpis3"/>
        <w:rPr>
          <w:sz w:val="28"/>
          <w:szCs w:val="28"/>
        </w:rPr>
      </w:pPr>
      <w:hyperlink r:id="rId43" w:anchor="finalize()" w:history="1">
        <w:r w:rsidR="0051685D" w:rsidRPr="00403AEE">
          <w:rPr>
            <w:rStyle w:val="Hypertextovodkaz"/>
            <w:sz w:val="28"/>
            <w:szCs w:val="28"/>
            <w:u w:val="none"/>
          </w:rPr>
          <w:t>finalize</w:t>
        </w:r>
      </w:hyperlink>
    </w:p>
    <w:p w:rsidR="0051685D" w:rsidRDefault="0051685D" w:rsidP="0051685D">
      <w:pPr>
        <w:pStyle w:val="Nadpis4"/>
      </w:pPr>
      <w:r>
        <w:t xml:space="preserve">protected void finalize() throws </w:t>
      </w:r>
      <w:hyperlink r:id="rId44" w:history="1">
        <w:r w:rsidRPr="0051685D">
          <w:rPr>
            <w:rStyle w:val="Hypertextovodkaz"/>
            <w:u w:val="none"/>
          </w:rPr>
          <w:t>Throwable</w:t>
        </w:r>
      </w:hyperlink>
    </w:p>
    <w:p w:rsidR="00403AEE" w:rsidRPr="00403AEE" w:rsidRDefault="00403AEE" w:rsidP="00403AEE">
      <w:pPr>
        <w:pStyle w:val="Bezmezer"/>
      </w:pPr>
    </w:p>
    <w:p w:rsidR="001311B6" w:rsidRDefault="0051685D" w:rsidP="00AE00D1">
      <w:r w:rsidRPr="004B41C7">
        <w:rPr>
          <w:rStyle w:val="Siln"/>
        </w:rPr>
        <w:t xml:space="preserve">není </w:t>
      </w:r>
      <w:r>
        <w:t xml:space="preserve">Destruktor </w:t>
      </w:r>
      <w:r w:rsidRPr="004B41C7">
        <w:rPr>
          <w:rStyle w:val="Siln"/>
        </w:rPr>
        <w:t>ani</w:t>
      </w:r>
      <w:r>
        <w:t xml:space="preserve"> Garbage Collector, </w:t>
      </w:r>
      <w:r w:rsidR="00023D8B">
        <w:t xml:space="preserve">ale </w:t>
      </w:r>
      <w:r w:rsidRPr="004B41C7">
        <w:rPr>
          <w:rStyle w:val="Siln"/>
        </w:rPr>
        <w:t>j</w:t>
      </w:r>
      <w:r w:rsidR="00023D8B" w:rsidRPr="004B41C7">
        <w:rPr>
          <w:rStyle w:val="Siln"/>
        </w:rPr>
        <w:t>e volána</w:t>
      </w:r>
      <w:r w:rsidR="00023D8B">
        <w:t xml:space="preserve"> garbage collectorem, když vyhodnotí, že už nejsou na objekt žádné další reference. </w:t>
      </w:r>
    </w:p>
    <w:p w:rsidR="001311B6" w:rsidRDefault="00023D8B" w:rsidP="00AE00D1">
      <w:r>
        <w:t>Naše třída</w:t>
      </w:r>
      <w:r w:rsidR="00755E54">
        <w:t xml:space="preserve"> </w:t>
      </w:r>
      <w:r>
        <w:t>(subclass) může zděděnou</w:t>
      </w:r>
      <w:r w:rsidR="00913FBA">
        <w:t xml:space="preserve"> </w:t>
      </w:r>
      <w:r w:rsidR="00750AE7">
        <w:t xml:space="preserve">metodu </w:t>
      </w:r>
      <w:r w:rsidR="00913FBA">
        <w:t xml:space="preserve">od </w:t>
      </w:r>
      <w:r w:rsidR="00913FBA" w:rsidRPr="00750AE7">
        <w:rPr>
          <w:rStyle w:val="Nadpis4Char"/>
        </w:rPr>
        <w:t>java.lang.Object</w:t>
      </w:r>
      <w:r w:rsidR="00750AE7">
        <w:t xml:space="preserve">(nepoužíváme </w:t>
      </w:r>
      <w:r w:rsidR="00750AE7" w:rsidRPr="00750AE7">
        <w:rPr>
          <w:rStyle w:val="Nadpis4Char"/>
        </w:rPr>
        <w:t>extends Object</w:t>
      </w:r>
      <w:r w:rsidR="00750AE7">
        <w:t xml:space="preserve">, protože </w:t>
      </w:r>
      <w:r w:rsidR="00750AE7" w:rsidRPr="00750AE7">
        <w:rPr>
          <w:rStyle w:val="Nadpis4Char"/>
        </w:rPr>
        <w:t>kompiler</w:t>
      </w:r>
      <w:r w:rsidR="00750AE7">
        <w:t xml:space="preserve"> to v tomhle případě udělá za nás – více v bytecodu)</w:t>
      </w:r>
      <w:r>
        <w:t xml:space="preserve"> přepsat za účelem provedení dodatečného úklidu např.</w:t>
      </w:r>
      <w:r w:rsidR="00755E54">
        <w:t xml:space="preserve"> </w:t>
      </w:r>
      <w:r>
        <w:t>(zavírání souborů/streamu/socketu).</w:t>
      </w:r>
    </w:p>
    <w:p w:rsidR="0051685D" w:rsidRPr="0051685D" w:rsidRDefault="004A43A2" w:rsidP="0051685D">
      <w:r>
        <w:t xml:space="preserve">Ruční použití metody </w:t>
      </w:r>
      <w:r w:rsidRPr="004A43A2">
        <w:rPr>
          <w:rStyle w:val="Nadpis4Char"/>
        </w:rPr>
        <w:t>public void finalize()</w:t>
      </w:r>
      <w:r w:rsidR="001311B6">
        <w:rPr>
          <w:rStyle w:val="Nadpis4Char"/>
        </w:rPr>
        <w:t>{}</w:t>
      </w:r>
      <w:r w:rsidRPr="004A43A2">
        <w:rPr>
          <w:rStyle w:val="Nadpis4Char"/>
        </w:rPr>
        <w:t>;</w:t>
      </w:r>
      <w:r>
        <w:rPr>
          <w:rStyle w:val="Nadpis4Char"/>
        </w:rPr>
        <w:t xml:space="preserve"> </w:t>
      </w:r>
      <w:r w:rsidRPr="004A43A2">
        <w:t>s</w:t>
      </w:r>
      <w:r>
        <w:t> </w:t>
      </w:r>
      <w:r w:rsidR="00204868">
        <w:t>anotací</w:t>
      </w:r>
      <w:r>
        <w:t xml:space="preserve"> </w:t>
      </w:r>
      <w:r>
        <w:rPr>
          <w:rStyle w:val="Nadpis4Char"/>
        </w:rPr>
        <w:t>@Override</w:t>
      </w:r>
      <w:r>
        <w:t xml:space="preserve"> </w:t>
      </w:r>
      <w:r w:rsidR="0052208C">
        <w:t xml:space="preserve">je považováno za zvýšení bezpečnostních opatření v rámci </w:t>
      </w:r>
      <w:r w:rsidR="001311B6">
        <w:t>programu, avšak nikdy bychom neměli na finalize spoléha</w:t>
      </w:r>
      <w:r w:rsidR="004B41C7">
        <w:t>t, protože JVM nezaručuje, že</w:t>
      </w:r>
      <w:r w:rsidR="001311B6">
        <w:t xml:space="preserve"> </w:t>
      </w:r>
      <w:r w:rsidR="00F629F4">
        <w:t>bude finalize na objektu zavolána.</w:t>
      </w:r>
      <w:r w:rsidR="001311B6">
        <w:t xml:space="preserve"> </w:t>
      </w:r>
    </w:p>
    <w:p w:rsidR="00913FBA" w:rsidRDefault="00BB0F15" w:rsidP="00913FBA">
      <w:pPr>
        <w:pStyle w:val="Nadpis1"/>
      </w:pPr>
      <w:r>
        <w:lastRenderedPageBreak/>
        <w:t>Atributy tříd (instanční</w:t>
      </w:r>
      <w:r w:rsidR="00964BBC">
        <w:t xml:space="preserve"> x </w:t>
      </w:r>
      <w:r w:rsidR="0036271E">
        <w:t>třídní</w:t>
      </w:r>
      <w:r>
        <w:t xml:space="preserve">, </w:t>
      </w:r>
      <w:r w:rsidR="00344E8B">
        <w:t>modifikátory přístupu</w:t>
      </w:r>
      <w:r>
        <w:t>)</w:t>
      </w:r>
    </w:p>
    <w:p w:rsidR="00105AA2" w:rsidRPr="00657A82" w:rsidRDefault="00E606A1" w:rsidP="00105AA2">
      <w:pPr>
        <w:pStyle w:val="Nadpis2"/>
      </w:pPr>
      <w:hyperlink r:id="rId45" w:history="1">
        <w:r w:rsidR="00105AA2" w:rsidRPr="00657A82">
          <w:rPr>
            <w:rStyle w:val="Hypertextovodkaz"/>
            <w:u w:val="none"/>
          </w:rPr>
          <w:t>O co zde jde?</w:t>
        </w:r>
      </w:hyperlink>
    </w:p>
    <w:p w:rsidR="00105AA2" w:rsidRPr="00CB56FD" w:rsidRDefault="00CB56FD" w:rsidP="00105AA2">
      <w:pPr>
        <w:pStyle w:val="Bezmezer"/>
      </w:pPr>
      <w:r w:rsidRPr="00105AA2">
        <w:rPr>
          <w:i/>
        </w:rPr>
        <w:t>Member</w:t>
      </w:r>
      <w:r>
        <w:t xml:space="preserve"> proměnné (instance,static) se nazývají </w:t>
      </w:r>
      <w:r w:rsidRPr="00105AA2">
        <w:rPr>
          <w:i/>
        </w:rPr>
        <w:t>fields</w:t>
      </w:r>
      <w:r w:rsidR="00105AA2">
        <w:t xml:space="preserve"> nebo také </w:t>
      </w:r>
      <w:r w:rsidR="00105AA2" w:rsidRPr="00105AA2">
        <w:rPr>
          <w:i/>
        </w:rPr>
        <w:t>attribute</w:t>
      </w:r>
      <w:r w:rsidR="00105AA2">
        <w:rPr>
          <w:i/>
        </w:rPr>
        <w:t>s</w:t>
      </w:r>
      <w:r w:rsidR="00105AA2">
        <w:t xml:space="preserve"> (atributy)</w:t>
      </w:r>
    </w:p>
    <w:p w:rsidR="005529B9" w:rsidRPr="005529B9" w:rsidRDefault="00964BBC" w:rsidP="005529B9">
      <w:pPr>
        <w:pStyle w:val="Nadpis2"/>
      </w:pPr>
      <w:r>
        <w:t>Instanční</w:t>
      </w:r>
      <w:r w:rsidR="00D813E4">
        <w:t xml:space="preserve"> </w:t>
      </w:r>
      <w:r w:rsidR="00A335B0">
        <w:t xml:space="preserve">- </w:t>
      </w:r>
      <w:r w:rsidR="0036271E">
        <w:t>non-static</w:t>
      </w:r>
    </w:p>
    <w:p w:rsidR="00442062" w:rsidRDefault="000F10F6" w:rsidP="007B5BE5">
      <w:pPr>
        <w:pStyle w:val="Bezmezer"/>
        <w:numPr>
          <w:ilvl w:val="0"/>
          <w:numId w:val="7"/>
        </w:numPr>
      </w:pPr>
      <w:r>
        <w:t>jsou deklarovány ve třídě</w:t>
      </w:r>
      <w:r w:rsidR="00442062">
        <w:t xml:space="preserve"> v </w:t>
      </w:r>
      <w:r>
        <w:t>těsné</w:t>
      </w:r>
      <w:r w:rsidR="00442062">
        <w:t xml:space="preserve"> blízkosti pod </w:t>
      </w:r>
      <w:r w:rsidR="00D813E4">
        <w:t>jejím názvem</w:t>
      </w:r>
    </w:p>
    <w:p w:rsidR="00061EA7" w:rsidRDefault="00061EA7" w:rsidP="007B5BE5">
      <w:pPr>
        <w:pStyle w:val="Bezmezer"/>
        <w:numPr>
          <w:ilvl w:val="0"/>
          <w:numId w:val="7"/>
        </w:numPr>
      </w:pPr>
      <w:r>
        <w:t>mohou obsahovat modifikátory přístupu</w:t>
      </w:r>
    </w:p>
    <w:p w:rsidR="00D813E4" w:rsidRDefault="00D813E4" w:rsidP="007B5BE5">
      <w:pPr>
        <w:pStyle w:val="Bezmezer"/>
        <w:numPr>
          <w:ilvl w:val="0"/>
          <w:numId w:val="7"/>
        </w:numPr>
      </w:pPr>
      <w:r>
        <w:t>jsou vytvořené, až když je vytvořen objekt s použitím klíčového slova</w:t>
      </w:r>
      <w:r w:rsidRPr="00D813E4">
        <w:rPr>
          <w:rStyle w:val="Nadpis4Char"/>
        </w:rPr>
        <w:t xml:space="preserve"> new</w:t>
      </w:r>
      <w:r>
        <w:t xml:space="preserve"> a zničené, když je objekt zničen (garbage collectorem)</w:t>
      </w:r>
    </w:p>
    <w:p w:rsidR="00061EA7" w:rsidRDefault="00061EA7" w:rsidP="007B5BE5">
      <w:pPr>
        <w:pStyle w:val="Bezmezer"/>
        <w:numPr>
          <w:ilvl w:val="0"/>
          <w:numId w:val="7"/>
        </w:numPr>
      </w:pPr>
      <w:r>
        <w:t xml:space="preserve">jsou viditelné pro všechny metody, konstruktory a bloky kódu v dané třídě. Je doporučováno, dávat takovýto proměnným mod. Přístupu </w:t>
      </w:r>
      <w:r w:rsidRPr="00061EA7">
        <w:rPr>
          <w:rStyle w:val="Nadpis4Char"/>
        </w:rPr>
        <w:t>private</w:t>
      </w:r>
      <w:r>
        <w:t xml:space="preserve">, a volat na ně pomocí getteru a setteru. Ačkoliv mohou mít také </w:t>
      </w:r>
      <w:r w:rsidRPr="00061EA7">
        <w:rPr>
          <w:rStyle w:val="Nadpis4Char"/>
        </w:rPr>
        <w:t>protected</w:t>
      </w:r>
      <w:r>
        <w:t xml:space="preserve"> </w:t>
      </w:r>
      <w:r w:rsidR="00620112">
        <w:t xml:space="preserve">a </w:t>
      </w:r>
      <w:r>
        <w:t>být viditelné pro své potomky</w:t>
      </w:r>
      <w:r w:rsidR="00034130">
        <w:t xml:space="preserve"> </w:t>
      </w:r>
      <w:r>
        <w:t xml:space="preserve">(subclass) </w:t>
      </w:r>
    </w:p>
    <w:p w:rsidR="003E7B9B" w:rsidRDefault="003E7B9B" w:rsidP="003E7B9B">
      <w:pPr>
        <w:pStyle w:val="Bezmezer"/>
      </w:pPr>
    </w:p>
    <w:p w:rsidR="00947BA6" w:rsidRDefault="00947BA6" w:rsidP="00E7737B">
      <w:pPr>
        <w:pStyle w:val="Nadpis4"/>
      </w:pPr>
      <w:r>
        <w:t>public class Employee</w:t>
      </w:r>
      <w:r w:rsidR="001A14AE">
        <w:t xml:space="preserve"> </w:t>
      </w:r>
      <w:r>
        <w:t>{</w:t>
      </w:r>
    </w:p>
    <w:p w:rsidR="00947BA6" w:rsidRDefault="00947BA6" w:rsidP="00E7737B">
      <w:pPr>
        <w:pStyle w:val="Nadpis4"/>
      </w:pPr>
      <w:r>
        <w:t>//</w:t>
      </w:r>
      <w:r w:rsidR="00E7737B">
        <w:t xml:space="preserve"> deklarace veřejné instanční proměnné name, viditelná v celém projektu</w:t>
      </w:r>
    </w:p>
    <w:p w:rsidR="00947BA6" w:rsidRDefault="00947BA6" w:rsidP="001A14AE">
      <w:pPr>
        <w:pStyle w:val="Nadpis4"/>
        <w:ind w:firstLine="708"/>
      </w:pPr>
      <w:r>
        <w:t>public String name;</w:t>
      </w:r>
    </w:p>
    <w:p w:rsidR="00947BA6" w:rsidRDefault="00E7737B" w:rsidP="00E7737B">
      <w:pPr>
        <w:pStyle w:val="Nadpis4"/>
      </w:pPr>
      <w:r>
        <w:t>//</w:t>
      </w:r>
      <w:r w:rsidRPr="00E7737B">
        <w:t xml:space="preserve"> </w:t>
      </w:r>
      <w:r>
        <w:t>deklarace privátní instanční proměnné salary</w:t>
      </w:r>
      <w:r w:rsidR="001A14AE">
        <w:t xml:space="preserve">, </w:t>
      </w:r>
      <w:r>
        <w:t>viditelná pouze ve třídě Employee</w:t>
      </w:r>
    </w:p>
    <w:p w:rsidR="00E7737B" w:rsidRDefault="00522422" w:rsidP="001A14AE">
      <w:pPr>
        <w:pStyle w:val="Nadpis4"/>
        <w:ind w:firstLine="708"/>
      </w:pPr>
      <w:r>
        <w:t>private</w:t>
      </w:r>
      <w:r w:rsidR="00E7737B">
        <w:t xml:space="preserve"> double salary;</w:t>
      </w:r>
    </w:p>
    <w:p w:rsidR="00947BA6" w:rsidRDefault="00947BA6" w:rsidP="00F74DF5">
      <w:pPr>
        <w:pStyle w:val="Nadpis4"/>
      </w:pPr>
      <w:r>
        <w:t>}</w:t>
      </w:r>
    </w:p>
    <w:p w:rsidR="00947BA6" w:rsidRPr="00C4311F" w:rsidRDefault="0036271E" w:rsidP="007506CD">
      <w:pPr>
        <w:pStyle w:val="Nadpis2"/>
        <w:ind w:left="708" w:hanging="708"/>
      </w:pPr>
      <w:r>
        <w:t xml:space="preserve">Třídní </w:t>
      </w:r>
      <w:r w:rsidR="00A335B0">
        <w:t xml:space="preserve">- </w:t>
      </w:r>
      <w:hyperlink r:id="rId46" w:history="1">
        <w:r w:rsidR="00A335B0">
          <w:rPr>
            <w:rStyle w:val="Hypertextovodkaz"/>
            <w:color w:val="000000" w:themeColor="text1"/>
            <w:u w:val="none"/>
          </w:rPr>
          <w:t>s</w:t>
        </w:r>
        <w:r>
          <w:rPr>
            <w:rStyle w:val="Hypertextovodkaz"/>
            <w:color w:val="000000" w:themeColor="text1"/>
            <w:u w:val="none"/>
          </w:rPr>
          <w:t>tatic</w:t>
        </w:r>
      </w:hyperlink>
    </w:p>
    <w:p w:rsidR="00684B82" w:rsidRDefault="002941FD" w:rsidP="00DC72CE">
      <w:pPr>
        <w:pStyle w:val="Bezmezer"/>
      </w:pPr>
      <w:r>
        <w:t xml:space="preserve">Vytvořené pomocí klíčového slova </w:t>
      </w:r>
      <w:r w:rsidRPr="005529B9">
        <w:rPr>
          <w:rStyle w:val="Nadpis4Char"/>
        </w:rPr>
        <w:t>static</w:t>
      </w:r>
      <w:r>
        <w:t>, které patří třídě</w:t>
      </w:r>
      <w:r w:rsidR="005529B9">
        <w:t xml:space="preserve"> více než její instanci</w:t>
      </w:r>
      <w:r w:rsidR="006740E5">
        <w:t xml:space="preserve">. </w:t>
      </w:r>
    </w:p>
    <w:p w:rsidR="00C370BE" w:rsidRDefault="00DC72CE" w:rsidP="00C370BE">
      <w:pPr>
        <w:pStyle w:val="Bezmezer"/>
      </w:pPr>
      <w:r>
        <w:t xml:space="preserve">Použití například při </w:t>
      </w:r>
      <w:r w:rsidR="009D7F10">
        <w:t xml:space="preserve">kontrole počtu </w:t>
      </w:r>
      <w:r>
        <w:t>vytvořených instancí třídy – pokaždé, když vytvoříme novou instanci třídy, se v konstruktoru statická proměnná inkrementuje.</w:t>
      </w:r>
    </w:p>
    <w:p w:rsidR="00C370BE" w:rsidRDefault="00874581" w:rsidP="00C370BE">
      <w:pPr>
        <w:pStyle w:val="Nadpis4"/>
      </w:pPr>
      <w:r>
        <w:t>p</w:t>
      </w:r>
      <w:r w:rsidR="0028767D">
        <w:t>ublic class Employee{</w:t>
      </w:r>
    </w:p>
    <w:p w:rsidR="0028767D" w:rsidRDefault="0028767D" w:rsidP="00C370BE">
      <w:pPr>
        <w:pStyle w:val="Nadpis4"/>
      </w:pPr>
      <w:r>
        <w:tab/>
        <w:t xml:space="preserve">private </w:t>
      </w:r>
      <w:r w:rsidR="00CB03BD">
        <w:t xml:space="preserve">static int numberOfEmployees = </w:t>
      </w:r>
      <w:r>
        <w:t>0;</w:t>
      </w:r>
      <w:r>
        <w:tab/>
      </w:r>
    </w:p>
    <w:p w:rsidR="0028767D" w:rsidRDefault="0028767D" w:rsidP="00C370BE">
      <w:pPr>
        <w:pStyle w:val="Nadpis4"/>
        <w:ind w:firstLine="708"/>
      </w:pPr>
      <w:r>
        <w:t>Public Employee(){</w:t>
      </w:r>
    </w:p>
    <w:p w:rsidR="0028767D" w:rsidRDefault="0028767D" w:rsidP="00C370BE">
      <w:pPr>
        <w:pStyle w:val="Nadpis4"/>
        <w:ind w:left="708" w:firstLine="708"/>
      </w:pPr>
      <w:r>
        <w:t>numberOfEmployees</w:t>
      </w:r>
      <w:r w:rsidR="00684B82">
        <w:t>++</w:t>
      </w:r>
      <w:r>
        <w:t>;</w:t>
      </w:r>
    </w:p>
    <w:p w:rsidR="0028767D" w:rsidRDefault="0028767D" w:rsidP="00C370BE">
      <w:pPr>
        <w:pStyle w:val="Nadpis4"/>
        <w:ind w:firstLine="708"/>
      </w:pPr>
      <w:r>
        <w:t>}</w:t>
      </w:r>
    </w:p>
    <w:p w:rsidR="00684B82" w:rsidRDefault="0028767D" w:rsidP="00684B82">
      <w:pPr>
        <w:pStyle w:val="Nadpis4"/>
      </w:pPr>
      <w:r>
        <w:t>}</w:t>
      </w:r>
    </w:p>
    <w:p w:rsidR="00684B82" w:rsidRDefault="00684B82" w:rsidP="00684B82">
      <w:pPr>
        <w:pStyle w:val="Nadpis3"/>
      </w:pPr>
      <w:r>
        <w:t>Statické metody</w:t>
      </w:r>
    </w:p>
    <w:p w:rsidR="006740E5" w:rsidRDefault="006740E5" w:rsidP="006740E5">
      <w:pPr>
        <w:pStyle w:val="Bezmezer"/>
      </w:pPr>
      <w:r>
        <w:t xml:space="preserve">mají v signatuře klíčové slovo </w:t>
      </w:r>
      <w:r w:rsidRPr="00684B82">
        <w:rPr>
          <w:rStyle w:val="Nadpis4Char"/>
        </w:rPr>
        <w:t>static</w:t>
      </w:r>
      <w:r>
        <w:t>, mohou být volány pomocí třídy, bez nutnosti vytvoření její instance.</w:t>
      </w:r>
      <w:r w:rsidR="00684B82">
        <w:t xml:space="preserve"> </w:t>
      </w:r>
    </w:p>
    <w:p w:rsidR="006740E5" w:rsidRDefault="006740E5" w:rsidP="006740E5">
      <w:pPr>
        <w:pStyle w:val="Nadpis4"/>
      </w:pPr>
      <w:r>
        <w:t>ClassName.methodName(args);</w:t>
      </w:r>
    </w:p>
    <w:p w:rsidR="006740E5" w:rsidRDefault="006740E5" w:rsidP="006740E5">
      <w:pPr>
        <w:pStyle w:val="Bezmezer"/>
      </w:pPr>
      <w:r>
        <w:t>Ovšem nic nám nebrání v tom volat statické metody pomocí vytvořené instance třídy</w:t>
      </w:r>
    </w:p>
    <w:p w:rsidR="006740E5" w:rsidRDefault="006740E5" w:rsidP="006740E5">
      <w:pPr>
        <w:pStyle w:val="Bezmezer"/>
      </w:pPr>
      <w:r w:rsidRPr="006740E5">
        <w:rPr>
          <w:rStyle w:val="Nadpis4Char"/>
        </w:rPr>
        <w:t>instanceName.methodName(args);</w:t>
      </w:r>
      <w:r>
        <w:t xml:space="preserve">  </w:t>
      </w:r>
      <w:r w:rsidRPr="006740E5">
        <w:rPr>
          <w:rStyle w:val="Siln"/>
        </w:rPr>
        <w:t>- bad practice</w:t>
      </w:r>
      <w:r>
        <w:t>, protože zakrývá skutečnost, že se jedná o statickou metodu</w:t>
      </w:r>
    </w:p>
    <w:p w:rsidR="00874581" w:rsidRDefault="00874581" w:rsidP="006740E5">
      <w:pPr>
        <w:pStyle w:val="Bezmezer"/>
      </w:pPr>
    </w:p>
    <w:p w:rsidR="00874581" w:rsidRDefault="00684B82" w:rsidP="00874581">
      <w:pPr>
        <w:pStyle w:val="Bezmezer"/>
      </w:pPr>
      <w:r>
        <w:t xml:space="preserve">Běžné užití statických metod je přístup ke statickým proměnným. Uvažujme </w:t>
      </w:r>
      <w:r w:rsidR="00874581">
        <w:t xml:space="preserve">naší </w:t>
      </w:r>
      <w:r>
        <w:t xml:space="preserve">třídu </w:t>
      </w:r>
      <w:r w:rsidR="00874581" w:rsidRPr="00874581">
        <w:rPr>
          <w:rStyle w:val="Nadpis4Char"/>
        </w:rPr>
        <w:t>Employee</w:t>
      </w:r>
      <w:r w:rsidR="00874581">
        <w:t xml:space="preserve"> z předešlého příkladu</w:t>
      </w:r>
    </w:p>
    <w:p w:rsidR="001B3A07" w:rsidRDefault="00874581" w:rsidP="00874581">
      <w:pPr>
        <w:pStyle w:val="Bezmezer"/>
        <w:rPr>
          <w:rStyle w:val="Nadpis4Char"/>
        </w:rPr>
      </w:pPr>
      <w:r w:rsidRPr="00BE4D11">
        <w:rPr>
          <w:rStyle w:val="Nadpis4Char"/>
        </w:rPr>
        <w:t>p</w:t>
      </w:r>
      <w:r w:rsidR="00684B82" w:rsidRPr="00BE4D11">
        <w:rPr>
          <w:rStyle w:val="Nadpis4Char"/>
        </w:rPr>
        <w:t>ubli</w:t>
      </w:r>
      <w:r w:rsidR="00684B82" w:rsidRPr="00874581">
        <w:rPr>
          <w:rStyle w:val="Nadpis4Char"/>
        </w:rPr>
        <w:t>c static int get</w:t>
      </w:r>
      <w:r w:rsidRPr="00874581">
        <w:rPr>
          <w:rStyle w:val="Nadpis4Char"/>
        </w:rPr>
        <w:t>NumberOfEmployees(){ reurn numberOfEmployees; }</w:t>
      </w:r>
    </w:p>
    <w:p w:rsidR="009772CE" w:rsidRDefault="009772CE">
      <w:pPr>
        <w:spacing w:line="276" w:lineRule="auto"/>
        <w:rPr>
          <w:rStyle w:val="Nadpis4Char"/>
        </w:rPr>
      </w:pPr>
      <w:r>
        <w:rPr>
          <w:rStyle w:val="Nadpis4Char"/>
        </w:rPr>
        <w:br w:type="page"/>
      </w:r>
    </w:p>
    <w:p w:rsidR="00874581" w:rsidRDefault="00D60031" w:rsidP="00874581">
      <w:pPr>
        <w:pStyle w:val="Nadpis2"/>
      </w:pPr>
      <w:r>
        <w:lastRenderedPageBreak/>
        <w:t>Kombinace instance/static  přístupů mezi  proměnnými/metodami</w:t>
      </w:r>
    </w:p>
    <w:p w:rsidR="00874581" w:rsidRDefault="00874581" w:rsidP="007B5BE5">
      <w:pPr>
        <w:pStyle w:val="Odstavecseseznamem"/>
        <w:numPr>
          <w:ilvl w:val="0"/>
          <w:numId w:val="9"/>
        </w:numPr>
      </w:pPr>
      <w:r>
        <w:t>Insta</w:t>
      </w:r>
      <w:r w:rsidR="00836912">
        <w:t xml:space="preserve">nce </w:t>
      </w:r>
      <w:r>
        <w:t>metody mohou volat instance proměnnou a instance metodu přímo</w:t>
      </w:r>
    </w:p>
    <w:p w:rsidR="00836912" w:rsidRDefault="00836912" w:rsidP="007B5BE5">
      <w:pPr>
        <w:pStyle w:val="Odstavecseseznamem"/>
        <w:numPr>
          <w:ilvl w:val="0"/>
          <w:numId w:val="9"/>
        </w:numPr>
      </w:pPr>
      <w:r>
        <w:t>Instance metody mohou volat static proměnné a statické metody přímo</w:t>
      </w:r>
    </w:p>
    <w:p w:rsidR="00836912" w:rsidRDefault="00836912" w:rsidP="007B5BE5">
      <w:pPr>
        <w:pStyle w:val="Odstavecseseznamem"/>
        <w:numPr>
          <w:ilvl w:val="0"/>
          <w:numId w:val="9"/>
        </w:numPr>
      </w:pPr>
      <w:r>
        <w:t>Static metody mohou volat static proměnné a static metody přímo</w:t>
      </w:r>
    </w:p>
    <w:p w:rsidR="00874581" w:rsidRDefault="00836912" w:rsidP="007B5BE5">
      <w:pPr>
        <w:pStyle w:val="Odstavecseseznamem"/>
        <w:numPr>
          <w:ilvl w:val="0"/>
          <w:numId w:val="9"/>
        </w:numPr>
      </w:pPr>
      <w:r>
        <w:t xml:space="preserve">Static metody </w:t>
      </w:r>
      <w:r w:rsidRPr="00EA0178">
        <w:rPr>
          <w:rStyle w:val="Siln"/>
        </w:rPr>
        <w:t>nemohou</w:t>
      </w:r>
      <w:r>
        <w:t xml:space="preserve"> volat instance proměnné ani instance metody přímo – musí </w:t>
      </w:r>
      <w:r w:rsidR="00D60031">
        <w:t xml:space="preserve">použít referenci od instance třídy, pokud chtějí pracovat s instance proměnnou. </w:t>
      </w:r>
    </w:p>
    <w:p w:rsidR="00D60031" w:rsidRDefault="00D60031" w:rsidP="007B5BE5">
      <w:pPr>
        <w:pStyle w:val="Odstavecseseznamem"/>
        <w:numPr>
          <w:ilvl w:val="0"/>
          <w:numId w:val="9"/>
        </w:numPr>
      </w:pPr>
      <w:r>
        <w:t xml:space="preserve">Static metody </w:t>
      </w:r>
      <w:r w:rsidRPr="00EA0178">
        <w:rPr>
          <w:rStyle w:val="Siln"/>
        </w:rPr>
        <w:t>nemohou</w:t>
      </w:r>
      <w:r>
        <w:t xml:space="preserve"> použít klíčové slovo</w:t>
      </w:r>
      <w:r w:rsidRPr="00D60031">
        <w:rPr>
          <w:rStyle w:val="Nadpis4Char"/>
        </w:rPr>
        <w:t xml:space="preserve"> this</w:t>
      </w:r>
      <w:r>
        <w:t>, protože zde není žádná instance, na kterou by</w:t>
      </w:r>
      <w:r w:rsidR="0036271E">
        <w:t>ste se</w:t>
      </w:r>
      <w:r>
        <w:t xml:space="preserve"> mohli odkazovat</w:t>
      </w:r>
    </w:p>
    <w:p w:rsidR="006740E5" w:rsidRPr="006740E5" w:rsidRDefault="0028767D" w:rsidP="006740E5">
      <w:pPr>
        <w:pStyle w:val="Nadpis2"/>
      </w:pPr>
      <w:r>
        <w:t>K</w:t>
      </w:r>
      <w:r w:rsidR="006740E5">
        <w:t>onstanty</w:t>
      </w:r>
    </w:p>
    <w:p w:rsidR="006740E5" w:rsidRDefault="00C4311F" w:rsidP="00C4311F">
      <w:pPr>
        <w:pStyle w:val="Bezmezer"/>
      </w:pPr>
      <w:r>
        <w:t xml:space="preserve">Klíčové slovo </w:t>
      </w:r>
      <w:r w:rsidRPr="00C4311F">
        <w:rPr>
          <w:rStyle w:val="Nadpis4Char"/>
        </w:rPr>
        <w:t>static</w:t>
      </w:r>
      <w:r>
        <w:t xml:space="preserve"> v kombinaci s klíčovým slovem </w:t>
      </w:r>
      <w:r w:rsidRPr="00C4311F">
        <w:rPr>
          <w:rStyle w:val="Nadpis4Char"/>
        </w:rPr>
        <w:t xml:space="preserve">final </w:t>
      </w:r>
      <w:r>
        <w:t xml:space="preserve">je používáno k definování konstant. </w:t>
      </w:r>
      <w:r w:rsidRPr="00C4311F">
        <w:rPr>
          <w:rStyle w:val="Nadpis4Char"/>
        </w:rPr>
        <w:t>final</w:t>
      </w:r>
      <w:r>
        <w:t xml:space="preserve"> nám říká, že hodnota je neměnná!</w:t>
      </w:r>
    </w:p>
    <w:p w:rsidR="00C4311F" w:rsidRDefault="00C4311F" w:rsidP="00C4311F">
      <w:pPr>
        <w:pStyle w:val="Bezmezer"/>
      </w:pPr>
      <w:r w:rsidRPr="00C4311F">
        <w:rPr>
          <w:rStyle w:val="Nadpis4Char"/>
        </w:rPr>
        <w:t xml:space="preserve">// konstanta PI, která má hodnotu přibližnou </w:t>
      </w:r>
      <w:hyperlink r:id="rId47" w:history="1">
        <w:r w:rsidR="000C2F1B">
          <w:rPr>
            <w:rStyle w:val="Nadpis4Char"/>
          </w:rPr>
          <w:t>PI</w:t>
        </w:r>
      </w:hyperlink>
    </w:p>
    <w:p w:rsidR="00C4311F" w:rsidRDefault="00C4311F" w:rsidP="00C4311F">
      <w:pPr>
        <w:pStyle w:val="Nadpis4"/>
      </w:pPr>
      <w:r>
        <w:t xml:space="preserve">static final double PI = </w:t>
      </w:r>
      <w:r w:rsidRPr="00C4311F">
        <w:rPr>
          <w:rFonts w:cstheme="minorBidi"/>
        </w:rPr>
        <w:t>3.141592653589793;</w:t>
      </w:r>
      <w:r>
        <w:t xml:space="preserve"> </w:t>
      </w:r>
    </w:p>
    <w:p w:rsidR="00CB0021" w:rsidRDefault="000C2F1B" w:rsidP="007B5BE5">
      <w:pPr>
        <w:pStyle w:val="Odstavecseseznamem"/>
        <w:numPr>
          <w:ilvl w:val="0"/>
          <w:numId w:val="28"/>
        </w:numPr>
      </w:pPr>
      <w:r>
        <w:t xml:space="preserve">Definování této konstanty nemá smysl, protože je již definována ve třídě </w:t>
      </w:r>
      <w:r w:rsidRPr="000C2F1B">
        <w:rPr>
          <w:rStyle w:val="Nadpis4Char"/>
        </w:rPr>
        <w:t>Math</w:t>
      </w:r>
    </w:p>
    <w:p w:rsidR="00C4311F" w:rsidRDefault="00CB0021" w:rsidP="006740E5">
      <w:r>
        <w:t xml:space="preserve">konstanty definované tímto způsobem nemohou být změněny. Pokus o jejich změnu způsobí </w:t>
      </w:r>
      <w:r w:rsidRPr="0050061B">
        <w:rPr>
          <w:rStyle w:val="Siln"/>
        </w:rPr>
        <w:t>compile-time error</w:t>
      </w:r>
      <w:r>
        <w:t xml:space="preserve">. Podle konvence jména konstant jsou velkým písmenem, a pokud je název víceslovný, používá se podtržítko (_) </w:t>
      </w:r>
      <w:r w:rsidR="00CC1260" w:rsidRPr="00CC1260">
        <w:rPr>
          <w:rStyle w:val="Nadpis4Char"/>
        </w:rPr>
        <w:t>static final String MY_NAME = „MyName“;</w:t>
      </w:r>
    </w:p>
    <w:p w:rsidR="00CB0021" w:rsidRDefault="0050061B" w:rsidP="0050061B">
      <w:pPr>
        <w:pStyle w:val="Nadpis2"/>
      </w:pPr>
      <w:r>
        <w:t>Modifikátory přístupu</w:t>
      </w:r>
    </w:p>
    <w:p w:rsidR="0050061B" w:rsidRDefault="0050061B" w:rsidP="0050061B">
      <w:pPr>
        <w:pStyle w:val="Bezmezer"/>
      </w:pPr>
      <w:r>
        <w:t xml:space="preserve">Stanovují, jestli ostatní třídy mohou použít konkrétní objekt nebo zavolat konkrétní metodu. </w:t>
      </w:r>
    </w:p>
    <w:p w:rsidR="0050061B" w:rsidRDefault="0050061B" w:rsidP="0050061B">
      <w:pPr>
        <w:pStyle w:val="Nadpis3"/>
      </w:pPr>
      <w:r>
        <w:t>Jsou zde dvě úrovně přístupu</w:t>
      </w:r>
    </w:p>
    <w:p w:rsidR="0050061B" w:rsidRDefault="0050061B" w:rsidP="007B5BE5">
      <w:pPr>
        <w:pStyle w:val="Odstavecseseznamem"/>
        <w:numPr>
          <w:ilvl w:val="0"/>
          <w:numId w:val="8"/>
        </w:numPr>
      </w:pPr>
      <w:r>
        <w:t xml:space="preserve">Na nejvyšší úrovni je </w:t>
      </w:r>
      <w:r w:rsidRPr="0019427D">
        <w:rPr>
          <w:rStyle w:val="Siln"/>
        </w:rPr>
        <w:t>třída</w:t>
      </w:r>
      <w:r>
        <w:t xml:space="preserve">, která může mít </w:t>
      </w:r>
      <w:r w:rsidRPr="0019427D">
        <w:rPr>
          <w:rStyle w:val="Nadpis4Char"/>
        </w:rPr>
        <w:t>public</w:t>
      </w:r>
      <w:r>
        <w:t xml:space="preserve"> nebo </w:t>
      </w:r>
      <w:r w:rsidRPr="0019427D">
        <w:rPr>
          <w:rStyle w:val="Nadpis4Char"/>
        </w:rPr>
        <w:t xml:space="preserve">package-private </w:t>
      </w:r>
      <w:r>
        <w:t>(bez modifikátoru)</w:t>
      </w:r>
    </w:p>
    <w:p w:rsidR="0050061B" w:rsidRDefault="0050061B" w:rsidP="007B5BE5">
      <w:pPr>
        <w:pStyle w:val="Odstavecseseznamem"/>
        <w:numPr>
          <w:ilvl w:val="0"/>
          <w:numId w:val="8"/>
        </w:numPr>
      </w:pPr>
      <w:r>
        <w:t xml:space="preserve">Na úrovní </w:t>
      </w:r>
      <w:r w:rsidRPr="0019427D">
        <w:rPr>
          <w:rStyle w:val="Siln"/>
        </w:rPr>
        <w:t>objektů</w:t>
      </w:r>
      <w:r>
        <w:t xml:space="preserve"> třídy – </w:t>
      </w:r>
      <w:r w:rsidRPr="0019427D">
        <w:rPr>
          <w:rStyle w:val="Nadpis4Char"/>
        </w:rPr>
        <w:t>public</w:t>
      </w:r>
      <w:r>
        <w:t xml:space="preserve">, </w:t>
      </w:r>
      <w:r w:rsidRPr="0019427D">
        <w:rPr>
          <w:rStyle w:val="Nadpis4Char"/>
        </w:rPr>
        <w:t>private</w:t>
      </w:r>
      <w:r>
        <w:t xml:space="preserve">, </w:t>
      </w:r>
      <w:r w:rsidRPr="0019427D">
        <w:rPr>
          <w:rStyle w:val="Nadpis4Char"/>
        </w:rPr>
        <w:t>protected</w:t>
      </w:r>
      <w:r>
        <w:t xml:space="preserve"> nebo </w:t>
      </w:r>
      <w:r w:rsidRPr="0019427D">
        <w:rPr>
          <w:rStyle w:val="Nadpis4Char"/>
        </w:rPr>
        <w:t xml:space="preserve">package-private </w:t>
      </w:r>
      <w:r>
        <w:t>(bez modifikátoru)</w:t>
      </w:r>
    </w:p>
    <w:p w:rsidR="0050061B" w:rsidRDefault="0050061B" w:rsidP="0050061B">
      <w:r>
        <w:t xml:space="preserve">Třída může být deklarována jako </w:t>
      </w:r>
      <w:r w:rsidRPr="0019427D">
        <w:rPr>
          <w:rStyle w:val="Nadpis4Char"/>
        </w:rPr>
        <w:t>public</w:t>
      </w:r>
      <w:r>
        <w:t xml:space="preserve">, v tomto případě bude viditelná pro všechny třídy v celém projektu. Když třída nemá žádný modifikátor </w:t>
      </w:r>
      <w:r w:rsidR="008B53EC">
        <w:t>(má defaultní, který je</w:t>
      </w:r>
      <w:r>
        <w:t xml:space="preserve"> znám jako </w:t>
      </w:r>
      <w:r w:rsidRPr="0019427D">
        <w:rPr>
          <w:rStyle w:val="Nadpis4Char"/>
        </w:rPr>
        <w:t>package-private</w:t>
      </w:r>
      <w:r>
        <w:t>)</w:t>
      </w:r>
      <w:r w:rsidR="008B53EC">
        <w:t xml:space="preserve"> je viditelná pouze ve vlastním balíčku.</w:t>
      </w:r>
    </w:p>
    <w:p w:rsidR="00DE2008" w:rsidRDefault="008B53EC" w:rsidP="00667E76">
      <w:r>
        <w:t xml:space="preserve">Na úrovni objektu, je význam </w:t>
      </w:r>
      <w:r w:rsidRPr="0019427D">
        <w:rPr>
          <w:rStyle w:val="Nadpis4Char"/>
        </w:rPr>
        <w:t>public</w:t>
      </w:r>
      <w:r>
        <w:t xml:space="preserve"> a </w:t>
      </w:r>
      <w:r w:rsidRPr="0019427D">
        <w:rPr>
          <w:rStyle w:val="Nadpis4Char"/>
        </w:rPr>
        <w:t xml:space="preserve">package-private </w:t>
      </w:r>
      <w:r>
        <w:t xml:space="preserve">stejný jako při použití u třídy, ale je zde navíc modifikátor </w:t>
      </w:r>
      <w:r w:rsidRPr="0019427D">
        <w:rPr>
          <w:rStyle w:val="Nadpis4Char"/>
        </w:rPr>
        <w:t>private</w:t>
      </w:r>
      <w:r>
        <w:t xml:space="preserve"> a </w:t>
      </w:r>
      <w:r w:rsidRPr="0019427D">
        <w:rPr>
          <w:rStyle w:val="Nadpis4Char"/>
        </w:rPr>
        <w:t>protected</w:t>
      </w:r>
      <w:r>
        <w:t xml:space="preserve">. </w:t>
      </w:r>
      <w:r w:rsidR="00667E76" w:rsidRPr="0019427D">
        <w:rPr>
          <w:rStyle w:val="Nadpis4Char"/>
        </w:rPr>
        <w:t>Private</w:t>
      </w:r>
      <w:r w:rsidR="00667E76">
        <w:t xml:space="preserve"> modifikátor dovolí zpřístupni</w:t>
      </w:r>
      <w:r w:rsidR="00FA4C36">
        <w:t>t</w:t>
      </w:r>
      <w:r w:rsidR="00667E76">
        <w:t xml:space="preserve"> objekt pouze ve vlastní třídě. </w:t>
      </w:r>
      <w:r w:rsidR="00FA4C36" w:rsidRPr="0019427D">
        <w:rPr>
          <w:rStyle w:val="Nadpis4Char"/>
        </w:rPr>
        <w:t>Protected</w:t>
      </w:r>
      <w:r w:rsidR="00FA4C36">
        <w:t xml:space="preserve"> zpřístupní objekt v celém balíčku (jako </w:t>
      </w:r>
      <w:r w:rsidR="00FA4C36" w:rsidRPr="0019427D">
        <w:rPr>
          <w:rStyle w:val="Nadpis4Char"/>
        </w:rPr>
        <w:t>package-private</w:t>
      </w:r>
      <w:r w:rsidR="00FA4C36">
        <w:t>), ale navíc ho zpřístupní i jeho potomku (</w:t>
      </w:r>
      <w:r w:rsidR="00FA4C36" w:rsidRPr="0019427D">
        <w:rPr>
          <w:rStyle w:val="Nadpis4Char"/>
        </w:rPr>
        <w:t>subclass</w:t>
      </w:r>
      <w:r w:rsidR="00FA4C36">
        <w:t>) v jiném balíčku.</w:t>
      </w:r>
    </w:p>
    <w:tbl>
      <w:tblPr>
        <w:tblStyle w:val="Svtlseznam1"/>
        <w:tblW w:w="9322" w:type="dxa"/>
        <w:tblLook w:val="04A0"/>
      </w:tblPr>
      <w:tblGrid>
        <w:gridCol w:w="1839"/>
        <w:gridCol w:w="1671"/>
        <w:gridCol w:w="2001"/>
        <w:gridCol w:w="2110"/>
        <w:gridCol w:w="1701"/>
      </w:tblGrid>
      <w:tr w:rsidR="000B6654" w:rsidTr="000B6654">
        <w:trPr>
          <w:cnfStyle w:val="100000000000"/>
        </w:trPr>
        <w:tc>
          <w:tcPr>
            <w:cnfStyle w:val="001000000000"/>
            <w:tcW w:w="1839" w:type="dxa"/>
          </w:tcPr>
          <w:p w:rsidR="00960B19" w:rsidRDefault="00960B19" w:rsidP="00667E76">
            <w:r>
              <w:t>Modifikátor</w:t>
            </w:r>
          </w:p>
        </w:tc>
        <w:tc>
          <w:tcPr>
            <w:tcW w:w="1671" w:type="dxa"/>
          </w:tcPr>
          <w:p w:rsidR="00960B19" w:rsidRDefault="00960B19" w:rsidP="00667E76">
            <w:pPr>
              <w:cnfStyle w:val="100000000000"/>
            </w:pPr>
            <w:r>
              <w:t>Třída</w:t>
            </w:r>
            <w:r w:rsidR="000B6654">
              <w:t>-Class</w:t>
            </w:r>
          </w:p>
        </w:tc>
        <w:tc>
          <w:tcPr>
            <w:tcW w:w="2001" w:type="dxa"/>
          </w:tcPr>
          <w:p w:rsidR="00960B19" w:rsidRDefault="00960B19" w:rsidP="00667E76">
            <w:pPr>
              <w:cnfStyle w:val="100000000000"/>
            </w:pPr>
            <w:r>
              <w:t>Balíček</w:t>
            </w:r>
            <w:r w:rsidR="00BB2BBB">
              <w:t>-P</w:t>
            </w:r>
            <w:r w:rsidR="000B6654">
              <w:t>ackage</w:t>
            </w:r>
          </w:p>
        </w:tc>
        <w:tc>
          <w:tcPr>
            <w:tcW w:w="2110" w:type="dxa"/>
          </w:tcPr>
          <w:p w:rsidR="00960B19" w:rsidRDefault="00960B19" w:rsidP="00BB2BBB">
            <w:pPr>
              <w:cnfStyle w:val="100000000000"/>
            </w:pPr>
            <w:r>
              <w:t>Potomek</w:t>
            </w:r>
            <w:r w:rsidR="000B6654">
              <w:t>-</w:t>
            </w:r>
            <w:r w:rsidR="00BB2BBB">
              <w:t>S</w:t>
            </w:r>
            <w:r w:rsidR="000B6654">
              <w:t>ubclass</w:t>
            </w:r>
          </w:p>
        </w:tc>
        <w:tc>
          <w:tcPr>
            <w:tcW w:w="1701" w:type="dxa"/>
          </w:tcPr>
          <w:p w:rsidR="00960B19" w:rsidRDefault="00960B19" w:rsidP="000B6654">
            <w:pPr>
              <w:cnfStyle w:val="100000000000"/>
            </w:pPr>
            <w:r>
              <w:t>Veřejný</w:t>
            </w:r>
            <w:r w:rsidR="000B6654">
              <w:t>-World</w:t>
            </w:r>
          </w:p>
        </w:tc>
      </w:tr>
      <w:tr w:rsidR="00960B19" w:rsidTr="000B6654">
        <w:trPr>
          <w:cnfStyle w:val="000000100000"/>
        </w:trPr>
        <w:tc>
          <w:tcPr>
            <w:cnfStyle w:val="001000000000"/>
            <w:tcW w:w="1839" w:type="dxa"/>
          </w:tcPr>
          <w:p w:rsidR="00960B19" w:rsidRDefault="00960B19" w:rsidP="00667E76">
            <w:r>
              <w:t>public</w:t>
            </w:r>
          </w:p>
        </w:tc>
        <w:tc>
          <w:tcPr>
            <w:tcW w:w="1671" w:type="dxa"/>
          </w:tcPr>
          <w:p w:rsidR="00960B19" w:rsidRDefault="000B6654" w:rsidP="00960B19">
            <w:pPr>
              <w:cnfStyle w:val="000000100000"/>
            </w:pPr>
            <w:r>
              <w:t>Y</w:t>
            </w:r>
          </w:p>
        </w:tc>
        <w:tc>
          <w:tcPr>
            <w:tcW w:w="2001" w:type="dxa"/>
          </w:tcPr>
          <w:p w:rsidR="00960B19" w:rsidRDefault="000B6654" w:rsidP="00667E76">
            <w:pPr>
              <w:cnfStyle w:val="000000100000"/>
            </w:pPr>
            <w:r>
              <w:t>Y</w:t>
            </w:r>
          </w:p>
        </w:tc>
        <w:tc>
          <w:tcPr>
            <w:tcW w:w="2110" w:type="dxa"/>
          </w:tcPr>
          <w:p w:rsidR="00960B19" w:rsidRDefault="000B6654" w:rsidP="00667E76">
            <w:pPr>
              <w:cnfStyle w:val="000000100000"/>
            </w:pPr>
            <w:r>
              <w:t>Y</w:t>
            </w:r>
          </w:p>
        </w:tc>
        <w:tc>
          <w:tcPr>
            <w:tcW w:w="1701" w:type="dxa"/>
          </w:tcPr>
          <w:p w:rsidR="00960B19" w:rsidRDefault="000B6654" w:rsidP="00667E76">
            <w:pPr>
              <w:cnfStyle w:val="000000100000"/>
            </w:pPr>
            <w:r>
              <w:t>Y</w:t>
            </w:r>
          </w:p>
        </w:tc>
      </w:tr>
      <w:tr w:rsidR="00960B19" w:rsidTr="000B6654">
        <w:tc>
          <w:tcPr>
            <w:cnfStyle w:val="001000000000"/>
            <w:tcW w:w="1839" w:type="dxa"/>
          </w:tcPr>
          <w:p w:rsidR="00960B19" w:rsidRDefault="00960B19" w:rsidP="00667E76">
            <w:r>
              <w:t>protected</w:t>
            </w:r>
          </w:p>
        </w:tc>
        <w:tc>
          <w:tcPr>
            <w:tcW w:w="1671" w:type="dxa"/>
          </w:tcPr>
          <w:p w:rsidR="00960B19" w:rsidRDefault="000B6654" w:rsidP="00667E76">
            <w:pPr>
              <w:cnfStyle w:val="000000000000"/>
            </w:pPr>
            <w:r>
              <w:t>Y</w:t>
            </w:r>
          </w:p>
        </w:tc>
        <w:tc>
          <w:tcPr>
            <w:tcW w:w="2001" w:type="dxa"/>
          </w:tcPr>
          <w:p w:rsidR="00960B19" w:rsidRDefault="000B6654" w:rsidP="00667E76">
            <w:pPr>
              <w:cnfStyle w:val="000000000000"/>
            </w:pPr>
            <w:r>
              <w:t>Y</w:t>
            </w:r>
          </w:p>
        </w:tc>
        <w:tc>
          <w:tcPr>
            <w:tcW w:w="2110" w:type="dxa"/>
          </w:tcPr>
          <w:p w:rsidR="00960B19" w:rsidRDefault="000B6654" w:rsidP="00667E76">
            <w:pPr>
              <w:cnfStyle w:val="000000000000"/>
            </w:pPr>
            <w:r>
              <w:t>Y</w:t>
            </w:r>
          </w:p>
        </w:tc>
        <w:tc>
          <w:tcPr>
            <w:tcW w:w="1701" w:type="dxa"/>
          </w:tcPr>
          <w:p w:rsidR="00960B19" w:rsidRDefault="000B6654" w:rsidP="00667E76">
            <w:pPr>
              <w:cnfStyle w:val="000000000000"/>
            </w:pPr>
            <w:r>
              <w:t>N</w:t>
            </w:r>
          </w:p>
        </w:tc>
      </w:tr>
      <w:tr w:rsidR="00960B19" w:rsidTr="000B6654">
        <w:trPr>
          <w:cnfStyle w:val="000000100000"/>
        </w:trPr>
        <w:tc>
          <w:tcPr>
            <w:cnfStyle w:val="001000000000"/>
            <w:tcW w:w="1839" w:type="dxa"/>
          </w:tcPr>
          <w:p w:rsidR="00960B19" w:rsidRDefault="00960B19" w:rsidP="00667E76">
            <w:r>
              <w:t>bez modifikátoru</w:t>
            </w:r>
          </w:p>
        </w:tc>
        <w:tc>
          <w:tcPr>
            <w:tcW w:w="1671" w:type="dxa"/>
          </w:tcPr>
          <w:p w:rsidR="00960B19" w:rsidRDefault="000B6654" w:rsidP="00667E76">
            <w:pPr>
              <w:cnfStyle w:val="000000100000"/>
            </w:pPr>
            <w:r>
              <w:t>Y</w:t>
            </w:r>
          </w:p>
        </w:tc>
        <w:tc>
          <w:tcPr>
            <w:tcW w:w="2001" w:type="dxa"/>
          </w:tcPr>
          <w:p w:rsidR="00960B19" w:rsidRDefault="000B6654" w:rsidP="00667E76">
            <w:pPr>
              <w:cnfStyle w:val="000000100000"/>
            </w:pPr>
            <w:r>
              <w:t>Y</w:t>
            </w:r>
          </w:p>
        </w:tc>
        <w:tc>
          <w:tcPr>
            <w:tcW w:w="2110" w:type="dxa"/>
          </w:tcPr>
          <w:p w:rsidR="00960B19" w:rsidRDefault="000B6654" w:rsidP="00667E76">
            <w:pPr>
              <w:cnfStyle w:val="000000100000"/>
            </w:pPr>
            <w:r>
              <w:t>N</w:t>
            </w:r>
          </w:p>
        </w:tc>
        <w:tc>
          <w:tcPr>
            <w:tcW w:w="1701" w:type="dxa"/>
          </w:tcPr>
          <w:p w:rsidR="00960B19" w:rsidRDefault="000B6654" w:rsidP="00667E76">
            <w:pPr>
              <w:cnfStyle w:val="000000100000"/>
            </w:pPr>
            <w:r>
              <w:t>N</w:t>
            </w:r>
          </w:p>
        </w:tc>
      </w:tr>
      <w:tr w:rsidR="00960B19" w:rsidTr="000B6654">
        <w:tc>
          <w:tcPr>
            <w:cnfStyle w:val="001000000000"/>
            <w:tcW w:w="1839" w:type="dxa"/>
          </w:tcPr>
          <w:p w:rsidR="00960B19" w:rsidRDefault="00960B19" w:rsidP="00667E76">
            <w:r>
              <w:t>private</w:t>
            </w:r>
          </w:p>
        </w:tc>
        <w:tc>
          <w:tcPr>
            <w:tcW w:w="1671" w:type="dxa"/>
          </w:tcPr>
          <w:p w:rsidR="00960B19" w:rsidRDefault="000B6654" w:rsidP="00667E76">
            <w:pPr>
              <w:cnfStyle w:val="000000000000"/>
            </w:pPr>
            <w:r>
              <w:t>Y</w:t>
            </w:r>
          </w:p>
        </w:tc>
        <w:tc>
          <w:tcPr>
            <w:tcW w:w="2001" w:type="dxa"/>
          </w:tcPr>
          <w:p w:rsidR="00960B19" w:rsidRDefault="000B6654" w:rsidP="00667E76">
            <w:pPr>
              <w:cnfStyle w:val="000000000000"/>
            </w:pPr>
            <w:r>
              <w:t>N</w:t>
            </w:r>
          </w:p>
        </w:tc>
        <w:tc>
          <w:tcPr>
            <w:tcW w:w="2110" w:type="dxa"/>
          </w:tcPr>
          <w:p w:rsidR="00960B19" w:rsidRDefault="000B6654" w:rsidP="00667E76">
            <w:pPr>
              <w:cnfStyle w:val="000000000000"/>
            </w:pPr>
            <w:r>
              <w:t>N</w:t>
            </w:r>
          </w:p>
        </w:tc>
        <w:tc>
          <w:tcPr>
            <w:tcW w:w="1701" w:type="dxa"/>
          </w:tcPr>
          <w:p w:rsidR="00960B19" w:rsidRDefault="000B6654" w:rsidP="00667E76">
            <w:pPr>
              <w:cnfStyle w:val="000000000000"/>
            </w:pPr>
            <w:r>
              <w:t>N</w:t>
            </w:r>
          </w:p>
        </w:tc>
      </w:tr>
    </w:tbl>
    <w:p w:rsidR="00DE2008" w:rsidRDefault="000306ED" w:rsidP="000306ED">
      <w:pPr>
        <w:pStyle w:val="Nadpis1"/>
      </w:pPr>
      <w:r>
        <w:lastRenderedPageBreak/>
        <w:t>Atributy tříd (lokální x nelokální, viditelnost proměnných- stínění)</w:t>
      </w:r>
    </w:p>
    <w:p w:rsidR="001B3A07" w:rsidRPr="000F6D1B" w:rsidRDefault="00E606A1" w:rsidP="000F6D1B">
      <w:pPr>
        <w:pStyle w:val="Nadpis2"/>
      </w:pPr>
      <w:hyperlink r:id="rId48" w:history="1">
        <w:r w:rsidR="000F6D1B" w:rsidRPr="000F6D1B">
          <w:rPr>
            <w:rStyle w:val="Hypertextovodkaz"/>
            <w:u w:val="none"/>
          </w:rPr>
          <w:t>O co zde jde?</w:t>
        </w:r>
      </w:hyperlink>
    </w:p>
    <w:p w:rsidR="00EE25D2" w:rsidRDefault="00A1700E" w:rsidP="00DF5E6F">
      <w:r>
        <w:t xml:space="preserve">Proměnné v metodě nebo boku kódu se nazývají </w:t>
      </w:r>
      <w:r w:rsidR="004C5146" w:rsidRPr="004C5146">
        <w:rPr>
          <w:rStyle w:val="Siln"/>
        </w:rPr>
        <w:t>lokální proměnné</w:t>
      </w:r>
      <w:r w:rsidR="004C5146" w:rsidRPr="004C5146">
        <w:rPr>
          <w:i/>
        </w:rPr>
        <w:t xml:space="preserve"> </w:t>
      </w:r>
      <w:r w:rsidR="004C5146">
        <w:rPr>
          <w:i/>
        </w:rPr>
        <w:t>(</w:t>
      </w:r>
      <w:r w:rsidR="004C5146" w:rsidRPr="00A1700E">
        <w:rPr>
          <w:i/>
        </w:rPr>
        <w:t>local variables</w:t>
      </w:r>
      <w:r w:rsidR="004C5146">
        <w:rPr>
          <w:i/>
        </w:rPr>
        <w:t>)</w:t>
      </w:r>
      <w:r w:rsidR="00B54176">
        <w:t xml:space="preserve">. Všechny ostatní jsou logicky považovány za </w:t>
      </w:r>
      <w:r w:rsidR="00B54176" w:rsidRPr="004C5146">
        <w:rPr>
          <w:rStyle w:val="Siln"/>
        </w:rPr>
        <w:t>nelokální</w:t>
      </w:r>
      <w:r w:rsidR="004C5146" w:rsidRPr="004C5146">
        <w:rPr>
          <w:rStyle w:val="Siln"/>
        </w:rPr>
        <w:t xml:space="preserve"> proměnné</w:t>
      </w:r>
      <w:r w:rsidR="00B54176">
        <w:t>.</w:t>
      </w:r>
    </w:p>
    <w:p w:rsidR="00A1700E" w:rsidRDefault="00A421D9" w:rsidP="00A421D9">
      <w:pPr>
        <w:pStyle w:val="Nadpis2"/>
      </w:pPr>
      <w:r>
        <w:t>Lokální proměnné</w:t>
      </w:r>
    </w:p>
    <w:p w:rsidR="00CA6D29" w:rsidRDefault="00CA6D29" w:rsidP="00CA6D29">
      <w:r>
        <w:t>Java umožňuje deklaraci proměnných uvnitř metod. Lokální proměnná je ovšem přístupná pouze v rozsahu metody.</w:t>
      </w:r>
    </w:p>
    <w:p w:rsidR="00CA6D29" w:rsidRDefault="00CA6D29" w:rsidP="00CA6D29">
      <w:r>
        <w:t xml:space="preserve">Lokální proměnné mohou být deklarovány </w:t>
      </w:r>
      <w:r w:rsidRPr="009E34D9">
        <w:rPr>
          <w:i/>
        </w:rPr>
        <w:t>final</w:t>
      </w:r>
      <w:r>
        <w:t xml:space="preserve">. Pokud tak uděláte, jejich hodnota nemůže být za běhu změněna, ale stále může být změněna hodnota objektu. </w:t>
      </w:r>
    </w:p>
    <w:p w:rsidR="00DD61CD" w:rsidRDefault="00430F41" w:rsidP="00430F41">
      <w:pPr>
        <w:pStyle w:val="Nadpis4"/>
      </w:pPr>
      <w:r>
        <w:t>p</w:t>
      </w:r>
      <w:r w:rsidR="00DD61CD">
        <w:t xml:space="preserve">ublic </w:t>
      </w:r>
      <w:r>
        <w:t>void printVariable</w:t>
      </w:r>
      <w:r w:rsidR="00DD61CD">
        <w:t>(){</w:t>
      </w:r>
    </w:p>
    <w:p w:rsidR="00DD61CD" w:rsidRDefault="00DD61CD" w:rsidP="00430F41">
      <w:pPr>
        <w:pStyle w:val="Nadpis4"/>
      </w:pPr>
      <w:r>
        <w:tab/>
      </w:r>
      <w:r w:rsidR="00DC28FF">
        <w:t>i</w:t>
      </w:r>
      <w:r>
        <w:t>nt localVariable = 1;</w:t>
      </w:r>
    </w:p>
    <w:p w:rsidR="00DD61CD" w:rsidRDefault="00DD61CD" w:rsidP="00430F41">
      <w:pPr>
        <w:pStyle w:val="Nadpis4"/>
        <w:ind w:firstLine="708"/>
      </w:pPr>
      <w:r>
        <w:t>S</w:t>
      </w:r>
      <w:r w:rsidR="00430F41">
        <w:t>yste</w:t>
      </w:r>
      <w:r>
        <w:t>m.out.print(</w:t>
      </w:r>
      <w:r w:rsidR="00430F41">
        <w:t>localVariable</w:t>
      </w:r>
      <w:r>
        <w:t>)</w:t>
      </w:r>
      <w:r w:rsidR="00430F41">
        <w:t>;</w:t>
      </w:r>
    </w:p>
    <w:p w:rsidR="00DD61CD" w:rsidRDefault="00DD61CD" w:rsidP="00430F41">
      <w:pPr>
        <w:pStyle w:val="Nadpis4"/>
      </w:pPr>
      <w:r>
        <w:t>}</w:t>
      </w:r>
    </w:p>
    <w:p w:rsidR="003C79E6" w:rsidRDefault="003C79E6" w:rsidP="003C79E6">
      <w:pPr>
        <w:pStyle w:val="Nadpis2"/>
      </w:pPr>
      <w:r>
        <w:t>Nelokální proměnné</w:t>
      </w:r>
    </w:p>
    <w:p w:rsidR="003C79E6" w:rsidRDefault="003C79E6" w:rsidP="003C79E6">
      <w:r>
        <w:t xml:space="preserve">Jsou vlastně všechny proměnné, které nejsou lokální tzn. zahrnují se do nich instance a static proměnné, konstanty. </w:t>
      </w:r>
    </w:p>
    <w:p w:rsidR="00AA60E0" w:rsidRPr="00AA60E0" w:rsidRDefault="003C79E6" w:rsidP="00AA60E0">
      <w:r>
        <w:t xml:space="preserve">Dají se deklarovat kdekoliv ve třídě – jejích využití můžeš být na prvních řádcích ve třídě, ale jejich deklarace až na posledních, ale opět je to považováno za </w:t>
      </w:r>
      <w:r w:rsidRPr="003C79E6">
        <w:rPr>
          <w:rStyle w:val="Siln"/>
        </w:rPr>
        <w:t>bad practice</w:t>
      </w:r>
      <w:r>
        <w:t>, protože kód se stává pro programátora nepřehledný a matoucí.</w:t>
      </w:r>
    </w:p>
    <w:p w:rsidR="00A43539" w:rsidRDefault="00A43539" w:rsidP="000B0E73">
      <w:pPr>
        <w:pStyle w:val="Nadpis2"/>
      </w:pPr>
      <w:r>
        <w:t>Stínění –</w:t>
      </w:r>
      <w:r w:rsidR="00DC28FF">
        <w:t xml:space="preserve"> </w:t>
      </w:r>
      <w:hyperlink r:id="rId49" w:anchor="shadowing" w:history="1">
        <w:r w:rsidR="00DC28FF" w:rsidRPr="00DC28FF">
          <w:rPr>
            <w:rStyle w:val="Hypertextovodkaz"/>
            <w:u w:val="none"/>
          </w:rPr>
          <w:t>S</w:t>
        </w:r>
        <w:r w:rsidRPr="00DC28FF">
          <w:rPr>
            <w:rStyle w:val="Hypertextovodkaz"/>
            <w:u w:val="none"/>
          </w:rPr>
          <w:t>hadowing</w:t>
        </w:r>
      </w:hyperlink>
    </w:p>
    <w:p w:rsidR="000E40F8" w:rsidRDefault="00E25BFD" w:rsidP="00A43539">
      <w:r>
        <w:rPr>
          <w:rStyle w:val="Siln"/>
        </w:rPr>
        <w:t xml:space="preserve">Běžné </w:t>
      </w:r>
      <w:r w:rsidR="00A53A2F">
        <w:rPr>
          <w:rStyle w:val="Siln"/>
        </w:rPr>
        <w:t>u</w:t>
      </w:r>
      <w:r w:rsidR="00920AC6" w:rsidRPr="00920AC6">
        <w:rPr>
          <w:rStyle w:val="Siln"/>
        </w:rPr>
        <w:t>žití</w:t>
      </w:r>
      <w:r w:rsidR="00A53A2F">
        <w:rPr>
          <w:rStyle w:val="Siln"/>
        </w:rPr>
        <w:t xml:space="preserve"> j</w:t>
      </w:r>
      <w:r>
        <w:rPr>
          <w:rStyle w:val="Siln"/>
        </w:rPr>
        <w:t>e</w:t>
      </w:r>
      <w:r w:rsidR="00920AC6" w:rsidRPr="00920AC6">
        <w:rPr>
          <w:rStyle w:val="Siln"/>
        </w:rPr>
        <w:t xml:space="preserve"> pro </w:t>
      </w:r>
      <w:r w:rsidR="00A53A2F">
        <w:rPr>
          <w:rStyle w:val="Siln"/>
        </w:rPr>
        <w:t xml:space="preserve">konstruktory a </w:t>
      </w:r>
      <w:r w:rsidR="00920AC6" w:rsidRPr="00920AC6">
        <w:rPr>
          <w:rStyle w:val="Siln"/>
        </w:rPr>
        <w:t>settery</w:t>
      </w:r>
      <w:r w:rsidR="00920AC6">
        <w:t xml:space="preserve">, pokud nechcete deklarovat jiné </w:t>
      </w:r>
      <w:r w:rsidR="000E40F8">
        <w:t xml:space="preserve">jméno parametru ve vnějším rozsahu, </w:t>
      </w:r>
      <w:r w:rsidR="00920AC6">
        <w:t>než je instanční proměnné</w:t>
      </w:r>
      <w:r w:rsidR="000E40F8">
        <w:t xml:space="preserve"> ve vnitřním rozsahu</w:t>
      </w:r>
      <w:r w:rsidR="00E13F35">
        <w:t xml:space="preserve">. </w:t>
      </w:r>
    </w:p>
    <w:p w:rsidR="00920AC6" w:rsidRDefault="000E40F8" w:rsidP="000E40F8">
      <w:pPr>
        <w:pStyle w:val="Bezmezer"/>
      </w:pPr>
      <w:r>
        <w:t xml:space="preserve">Následující příklad ukazuje techniku </w:t>
      </w:r>
      <w:r w:rsidRPr="000E40F8">
        <w:rPr>
          <w:i/>
        </w:rPr>
        <w:t>stínění</w:t>
      </w:r>
      <w:r w:rsidRPr="000E40F8">
        <w:t>.</w:t>
      </w:r>
      <w:r>
        <w:t xml:space="preserve"> </w:t>
      </w:r>
      <w:r w:rsidRPr="000E40F8">
        <w:rPr>
          <w:i/>
        </w:rPr>
        <w:t>Stínění</w:t>
      </w:r>
      <w:r>
        <w:t xml:space="preserve"> je obecně p</w:t>
      </w:r>
      <w:r w:rsidR="00E13F35">
        <w:t>ovažován</w:t>
      </w:r>
      <w:r>
        <w:t>o</w:t>
      </w:r>
      <w:r w:rsidR="00E13F35">
        <w:t xml:space="preserve"> jako </w:t>
      </w:r>
      <w:r w:rsidR="00E13F35" w:rsidRPr="000E40F8">
        <w:rPr>
          <w:rStyle w:val="Siln"/>
          <w:color w:val="000000" w:themeColor="text1"/>
        </w:rPr>
        <w:t>bad practice</w:t>
      </w:r>
      <w:r w:rsidR="00E13F35">
        <w:t xml:space="preserve"> a mělo by se mu vyhýbat, protože může zmást programátora a v horším případě </w:t>
      </w:r>
      <w:r w:rsidR="00A53A2F">
        <w:t xml:space="preserve">dojít k sémantickým </w:t>
      </w:r>
      <w:r w:rsidR="00CF5CCA">
        <w:t>chybám.</w:t>
      </w:r>
    </w:p>
    <w:p w:rsidR="001A03F7" w:rsidRDefault="001A03F7" w:rsidP="000E40F8">
      <w:pPr>
        <w:pStyle w:val="Bezmezer"/>
      </w:pPr>
    </w:p>
    <w:tbl>
      <w:tblPr>
        <w:tblStyle w:val="Svtlseznam1"/>
        <w:tblW w:w="0" w:type="auto"/>
        <w:tblLook w:val="04A0"/>
      </w:tblPr>
      <w:tblGrid>
        <w:gridCol w:w="4606"/>
        <w:gridCol w:w="4606"/>
      </w:tblGrid>
      <w:tr w:rsidR="00893B01" w:rsidTr="001A03F7">
        <w:trPr>
          <w:cnfStyle w:val="100000000000"/>
        </w:trPr>
        <w:tc>
          <w:tcPr>
            <w:cnfStyle w:val="001000000000"/>
            <w:tcW w:w="4606" w:type="dxa"/>
            <w:tcBorders>
              <w:bottom w:val="single" w:sz="8" w:space="0" w:color="000000" w:themeColor="text1"/>
            </w:tcBorders>
          </w:tcPr>
          <w:p w:rsidR="00893B01" w:rsidRDefault="00893B01" w:rsidP="000B0E73">
            <w:r>
              <w:t>Stínění</w:t>
            </w:r>
          </w:p>
        </w:tc>
        <w:tc>
          <w:tcPr>
            <w:tcW w:w="4606" w:type="dxa"/>
            <w:tcBorders>
              <w:bottom w:val="single" w:sz="8" w:space="0" w:color="000000" w:themeColor="text1"/>
            </w:tcBorders>
          </w:tcPr>
          <w:p w:rsidR="00893B01" w:rsidRDefault="00980CCB" w:rsidP="008D0576">
            <w:pPr>
              <w:cnfStyle w:val="100000000000"/>
            </w:pPr>
            <w:r>
              <w:t>Stejný výsledek</w:t>
            </w:r>
            <w:r w:rsidR="008D0576">
              <w:t xml:space="preserve"> bez</w:t>
            </w:r>
            <w:r w:rsidR="00893B01">
              <w:t xml:space="preserve"> stínění</w:t>
            </w:r>
          </w:p>
        </w:tc>
      </w:tr>
      <w:tr w:rsidR="00893B01" w:rsidTr="00893B01">
        <w:trPr>
          <w:cnfStyle w:val="000000100000"/>
        </w:trPr>
        <w:tc>
          <w:tcPr>
            <w:cnfStyle w:val="001000000000"/>
            <w:tcW w:w="4606" w:type="dxa"/>
          </w:tcPr>
          <w:p w:rsidR="00893B01" w:rsidRPr="00E453D4" w:rsidRDefault="00893B01" w:rsidP="00E453D4">
            <w:pPr>
              <w:pStyle w:val="Nadpis4"/>
              <w:outlineLvl w:val="3"/>
            </w:pPr>
            <w:r w:rsidRPr="00E453D4">
              <w:t>public className(int x){</w:t>
            </w:r>
          </w:p>
          <w:p w:rsidR="00893B01" w:rsidRPr="00E453D4" w:rsidRDefault="00893B01" w:rsidP="00E453D4">
            <w:pPr>
              <w:pStyle w:val="Nadpis4"/>
              <w:outlineLvl w:val="3"/>
            </w:pPr>
            <w:r w:rsidRPr="00E453D4">
              <w:t xml:space="preserve"> </w:t>
            </w:r>
            <w:r w:rsidRPr="00E453D4">
              <w:tab/>
              <w:t>this.x = x;</w:t>
            </w:r>
          </w:p>
          <w:p w:rsidR="00893B01" w:rsidRPr="00E453D4" w:rsidRDefault="00893B01" w:rsidP="00E453D4">
            <w:pPr>
              <w:pStyle w:val="Nadpis4"/>
              <w:outlineLvl w:val="3"/>
            </w:pPr>
            <w:r w:rsidRPr="00E453D4">
              <w:t>}</w:t>
            </w:r>
          </w:p>
        </w:tc>
        <w:tc>
          <w:tcPr>
            <w:tcW w:w="4606" w:type="dxa"/>
          </w:tcPr>
          <w:p w:rsidR="00893B01" w:rsidRDefault="00893B01" w:rsidP="00893B01">
            <w:pPr>
              <w:pStyle w:val="Nadpis4"/>
              <w:outlineLvl w:val="3"/>
              <w:cnfStyle w:val="000000100000"/>
            </w:pPr>
            <w:r>
              <w:t>public className(int newX){</w:t>
            </w:r>
          </w:p>
          <w:p w:rsidR="00893B01" w:rsidRDefault="00893B01" w:rsidP="00893B01">
            <w:pPr>
              <w:pStyle w:val="Nadpis4"/>
              <w:outlineLvl w:val="3"/>
              <w:cnfStyle w:val="000000100000"/>
            </w:pPr>
            <w:r>
              <w:t xml:space="preserve"> </w:t>
            </w:r>
            <w:r>
              <w:tab/>
              <w:t>this.x = newX;</w:t>
            </w:r>
          </w:p>
          <w:p w:rsidR="00893B01" w:rsidRDefault="00893B01" w:rsidP="00893B01">
            <w:pPr>
              <w:pStyle w:val="Nadpis4"/>
              <w:outlineLvl w:val="3"/>
              <w:cnfStyle w:val="000000100000"/>
            </w:pPr>
            <w:r>
              <w:t>}</w:t>
            </w:r>
          </w:p>
        </w:tc>
      </w:tr>
      <w:tr w:rsidR="00893B01" w:rsidTr="001A03F7">
        <w:trPr>
          <w:trHeight w:val="849"/>
        </w:trPr>
        <w:tc>
          <w:tcPr>
            <w:cnfStyle w:val="001000000000"/>
            <w:tcW w:w="4606" w:type="dxa"/>
            <w:tcBorders>
              <w:top w:val="single" w:sz="8" w:space="0" w:color="000000" w:themeColor="text1"/>
            </w:tcBorders>
          </w:tcPr>
          <w:p w:rsidR="00893B01" w:rsidRPr="00E453D4" w:rsidRDefault="00893B01" w:rsidP="00E453D4">
            <w:pPr>
              <w:pStyle w:val="Nadpis4"/>
              <w:outlineLvl w:val="3"/>
            </w:pPr>
            <w:r w:rsidRPr="00E453D4">
              <w:t>public void setX(int x){</w:t>
            </w:r>
          </w:p>
          <w:p w:rsidR="00893B01" w:rsidRPr="00E453D4" w:rsidRDefault="00893B01" w:rsidP="00E453D4">
            <w:pPr>
              <w:pStyle w:val="Nadpis4"/>
              <w:outlineLvl w:val="3"/>
            </w:pPr>
            <w:r w:rsidRPr="00E453D4">
              <w:t>this.x = x;</w:t>
            </w:r>
          </w:p>
          <w:p w:rsidR="00893B01" w:rsidRPr="00E453D4" w:rsidRDefault="00893B01" w:rsidP="00E453D4">
            <w:pPr>
              <w:pStyle w:val="Nadpis4"/>
              <w:outlineLvl w:val="3"/>
            </w:pPr>
            <w:r w:rsidRPr="00E453D4">
              <w:t>}</w:t>
            </w:r>
          </w:p>
        </w:tc>
        <w:tc>
          <w:tcPr>
            <w:tcW w:w="4606" w:type="dxa"/>
            <w:tcBorders>
              <w:top w:val="single" w:sz="8" w:space="0" w:color="000000" w:themeColor="text1"/>
            </w:tcBorders>
          </w:tcPr>
          <w:p w:rsidR="00893B01" w:rsidRDefault="00893B01" w:rsidP="00893B01">
            <w:pPr>
              <w:pStyle w:val="Nadpis4"/>
              <w:outlineLvl w:val="3"/>
              <w:cnfStyle w:val="000000000000"/>
            </w:pPr>
            <w:r>
              <w:t>public void setX(int newX){</w:t>
            </w:r>
          </w:p>
          <w:p w:rsidR="00893B01" w:rsidRDefault="00893B01" w:rsidP="00500748">
            <w:pPr>
              <w:pStyle w:val="Nadpis4"/>
              <w:keepNext w:val="0"/>
              <w:ind w:firstLine="709"/>
              <w:outlineLvl w:val="3"/>
              <w:cnfStyle w:val="000000000000"/>
            </w:pPr>
            <w:r>
              <w:t>this.x = newX;</w:t>
            </w:r>
          </w:p>
          <w:p w:rsidR="00893B01" w:rsidRDefault="00893B01" w:rsidP="00893B01">
            <w:pPr>
              <w:pStyle w:val="Nadpis4"/>
              <w:outlineLvl w:val="3"/>
              <w:cnfStyle w:val="000000000000"/>
            </w:pPr>
            <w:r>
              <w:t>}</w:t>
            </w:r>
          </w:p>
        </w:tc>
      </w:tr>
    </w:tbl>
    <w:p w:rsidR="00A421D9" w:rsidRDefault="00B77535" w:rsidP="00B77535">
      <w:pPr>
        <w:pStyle w:val="Nadpis1"/>
      </w:pPr>
      <w:r>
        <w:lastRenderedPageBreak/>
        <w:t>Metody tříd (deklarace, přetěžování)</w:t>
      </w:r>
    </w:p>
    <w:p w:rsidR="00E836DC" w:rsidRDefault="00E836DC" w:rsidP="00E836DC">
      <w:pPr>
        <w:pStyle w:val="Nadpis2"/>
      </w:pPr>
      <w:r>
        <w:t>Deklarace metod – syntax</w:t>
      </w:r>
    </w:p>
    <w:p w:rsidR="00E836DC" w:rsidRDefault="00E836DC" w:rsidP="00E836DC">
      <w:pPr>
        <w:pStyle w:val="Nadpis4"/>
      </w:pPr>
      <w:r>
        <w:t xml:space="preserve">accessModifier [optional(static,final)] returnType methodName (dataType  param) </w:t>
      </w:r>
      <w:r w:rsidRPr="00F13696">
        <w:t>throws NullPointerException,</w:t>
      </w:r>
      <w:r>
        <w:t xml:space="preserve"> </w:t>
      </w:r>
      <w:r w:rsidRPr="00F13696">
        <w:t>IllegalArgumentException</w:t>
      </w:r>
      <w:r>
        <w:t xml:space="preserve"> { </w:t>
      </w:r>
    </w:p>
    <w:p w:rsidR="00E836DC" w:rsidRDefault="00E836DC" w:rsidP="00E836DC">
      <w:pPr>
        <w:pStyle w:val="Nadpis4"/>
        <w:ind w:firstLine="708"/>
      </w:pPr>
      <w:r>
        <w:t>//methodBody</w:t>
      </w:r>
    </w:p>
    <w:p w:rsidR="00E836DC" w:rsidRDefault="00E836DC" w:rsidP="00E836DC">
      <w:pPr>
        <w:pStyle w:val="Nadpis4"/>
      </w:pPr>
      <w:r>
        <w:t>}</w:t>
      </w:r>
    </w:p>
    <w:p w:rsidR="009772CE" w:rsidRPr="009772CE" w:rsidRDefault="009772CE" w:rsidP="009772CE">
      <w:pPr>
        <w:pStyle w:val="Bezmezer"/>
      </w:pPr>
    </w:p>
    <w:p w:rsidR="00E836DC" w:rsidRDefault="00E836DC" w:rsidP="00E836DC">
      <w:pPr>
        <w:pStyle w:val="Nadpis2"/>
      </w:pPr>
      <w:r>
        <w:t>Deklarace metody se skládá z 6 částí v uvedeném pořadí</w:t>
      </w:r>
    </w:p>
    <w:p w:rsidR="00E836DC" w:rsidRDefault="00E836DC" w:rsidP="007B5BE5">
      <w:pPr>
        <w:pStyle w:val="Odstavecseseznamem"/>
        <w:numPr>
          <w:ilvl w:val="0"/>
          <w:numId w:val="13"/>
        </w:numPr>
      </w:pPr>
      <w:r w:rsidRPr="00B44C03">
        <w:rPr>
          <w:rStyle w:val="Nadpis3Char"/>
        </w:rPr>
        <w:t xml:space="preserve">Modifikátory </w:t>
      </w:r>
      <w:r>
        <w:t xml:space="preserve">– </w:t>
      </w:r>
      <w:r w:rsidRPr="00B44C03">
        <w:rPr>
          <w:rStyle w:val="Nadpis4Char"/>
        </w:rPr>
        <w:t>public</w:t>
      </w:r>
      <w:r>
        <w:t xml:space="preserve">, </w:t>
      </w:r>
      <w:r w:rsidRPr="00B44C03">
        <w:rPr>
          <w:rStyle w:val="Nadpis4Char"/>
        </w:rPr>
        <w:t>private</w:t>
      </w:r>
      <w:r>
        <w:t xml:space="preserve">, </w:t>
      </w:r>
      <w:r w:rsidRPr="00B44C03">
        <w:rPr>
          <w:rStyle w:val="Nadpis4Char"/>
        </w:rPr>
        <w:t>protected</w:t>
      </w:r>
      <w:r>
        <w:t xml:space="preserve">, </w:t>
      </w:r>
      <w:r w:rsidRPr="00B44C03">
        <w:rPr>
          <w:rStyle w:val="Nadpis4Char"/>
        </w:rPr>
        <w:t>package-private</w:t>
      </w:r>
    </w:p>
    <w:p w:rsidR="00E836DC" w:rsidRDefault="00E836DC" w:rsidP="007B5BE5">
      <w:pPr>
        <w:pStyle w:val="Odstavecseseznamem"/>
        <w:numPr>
          <w:ilvl w:val="0"/>
          <w:numId w:val="13"/>
        </w:numPr>
      </w:pPr>
      <w:r w:rsidRPr="00B44C03">
        <w:rPr>
          <w:rStyle w:val="Nadpis3Char"/>
        </w:rPr>
        <w:t>Návratová hodnota</w:t>
      </w:r>
      <w:r>
        <w:t xml:space="preserve"> – datový typ hodnoty, kterou vrací metody. Pokud má metoda návratovou hodnotu </w:t>
      </w:r>
      <w:r w:rsidRPr="00B44C03">
        <w:rPr>
          <w:rStyle w:val="Nadpis4Char"/>
        </w:rPr>
        <w:t>void</w:t>
      </w:r>
      <w:r>
        <w:t xml:space="preserve"> – nevrací žádnou hodnotu</w:t>
      </w:r>
    </w:p>
    <w:p w:rsidR="00E836DC" w:rsidRDefault="00E836DC" w:rsidP="007B5BE5">
      <w:pPr>
        <w:pStyle w:val="Odstavecseseznamem"/>
        <w:numPr>
          <w:ilvl w:val="0"/>
          <w:numId w:val="13"/>
        </w:numPr>
      </w:pPr>
      <w:r w:rsidRPr="00F13696">
        <w:rPr>
          <w:rStyle w:val="Nadpis3Char"/>
        </w:rPr>
        <w:t xml:space="preserve">Jméno metody </w:t>
      </w:r>
      <w:r>
        <w:t>– podobná pravidla jako pro jmenování fieldu</w:t>
      </w:r>
    </w:p>
    <w:p w:rsidR="00E836DC" w:rsidRDefault="00E836DC" w:rsidP="007B5BE5">
      <w:pPr>
        <w:pStyle w:val="Odstavecseseznamem"/>
        <w:numPr>
          <w:ilvl w:val="0"/>
          <w:numId w:val="13"/>
        </w:numPr>
      </w:pPr>
      <w:r w:rsidRPr="00F13696">
        <w:rPr>
          <w:rStyle w:val="Nadpis3Char"/>
        </w:rPr>
        <w:t>Seznam parametrů v </w:t>
      </w:r>
      <w:r>
        <w:rPr>
          <w:rStyle w:val="Nadpis3Char"/>
        </w:rPr>
        <w:t>()</w:t>
      </w:r>
      <w:r>
        <w:t xml:space="preserve"> – </w:t>
      </w:r>
      <w:r w:rsidRPr="00F13696">
        <w:rPr>
          <w:rStyle w:val="Nadpis4Char"/>
        </w:rPr>
        <w:t xml:space="preserve">(dataType </w:t>
      </w:r>
      <w:r>
        <w:rPr>
          <w:rStyle w:val="Nadpis4Char"/>
        </w:rPr>
        <w:t xml:space="preserve"> </w:t>
      </w:r>
      <w:r w:rsidRPr="00F13696">
        <w:rPr>
          <w:rStyle w:val="Nadpis4Char"/>
        </w:rPr>
        <w:t xml:space="preserve">param1, </w:t>
      </w:r>
      <w:r>
        <w:rPr>
          <w:rStyle w:val="Nadpis4Char"/>
        </w:rPr>
        <w:t xml:space="preserve"> </w:t>
      </w:r>
      <w:r w:rsidRPr="00F13696">
        <w:rPr>
          <w:rStyle w:val="Nadpis4Char"/>
        </w:rPr>
        <w:t>dataType</w:t>
      </w:r>
      <w:r>
        <w:rPr>
          <w:rStyle w:val="Nadpis4Char"/>
        </w:rPr>
        <w:t xml:space="preserve"> </w:t>
      </w:r>
      <w:r w:rsidRPr="00F13696">
        <w:rPr>
          <w:rStyle w:val="Nadpis4Char"/>
        </w:rPr>
        <w:t xml:space="preserve"> param2)</w:t>
      </w:r>
      <w:r>
        <w:t xml:space="preserve">, pokud metoda nemá žádné parametry, musí se použít prázdná závorka </w:t>
      </w:r>
      <w:r w:rsidRPr="00F13696">
        <w:rPr>
          <w:rStyle w:val="Nadpis4Char"/>
        </w:rPr>
        <w:t>()</w:t>
      </w:r>
    </w:p>
    <w:p w:rsidR="00E836DC" w:rsidRDefault="00E836DC" w:rsidP="007B5BE5">
      <w:pPr>
        <w:pStyle w:val="Odstavecseseznamem"/>
        <w:numPr>
          <w:ilvl w:val="0"/>
          <w:numId w:val="13"/>
        </w:numPr>
      </w:pPr>
      <w:r w:rsidRPr="0058513F">
        <w:rPr>
          <w:rStyle w:val="Nadpis3Char"/>
        </w:rPr>
        <w:t>Seznam výjimek</w:t>
      </w:r>
      <w:r>
        <w:t xml:space="preserve"> – výjimky, které se mohou objevit při volání metody</w:t>
      </w:r>
    </w:p>
    <w:p w:rsidR="00E836DC" w:rsidRPr="00B44C03" w:rsidRDefault="00E836DC" w:rsidP="007B5BE5">
      <w:pPr>
        <w:pStyle w:val="Odstavecseseznamem"/>
        <w:numPr>
          <w:ilvl w:val="0"/>
          <w:numId w:val="13"/>
        </w:numPr>
      </w:pPr>
      <w:r w:rsidRPr="0058513F">
        <w:rPr>
          <w:rStyle w:val="Nadpis3Char"/>
        </w:rPr>
        <w:t>Tělo metody uzavřené v {}</w:t>
      </w:r>
      <w:r>
        <w:t xml:space="preserve"> – kód metody, včetně deklarace lokálních proměnných</w:t>
      </w:r>
    </w:p>
    <w:p w:rsidR="00E836DC" w:rsidRDefault="00E836DC" w:rsidP="00E836DC">
      <w:pPr>
        <w:pStyle w:val="Nadpis2"/>
      </w:pPr>
      <w:r>
        <w:t>Parametry metod</w:t>
      </w:r>
    </w:p>
    <w:p w:rsidR="00E836DC" w:rsidRDefault="00E836DC" w:rsidP="007B5BE5">
      <w:pPr>
        <w:pStyle w:val="Odstavecseseznamem"/>
        <w:numPr>
          <w:ilvl w:val="0"/>
          <w:numId w:val="11"/>
        </w:numPr>
      </w:pPr>
      <w:r>
        <w:t>Parametr (Formální parametr) – proměnná, která se nachází v</w:t>
      </w:r>
      <w:r w:rsidR="003D028C">
        <w:t> </w:t>
      </w:r>
      <w:r w:rsidR="003D028C" w:rsidRPr="003D028C">
        <w:rPr>
          <w:rStyle w:val="Siln"/>
        </w:rPr>
        <w:t>signatuře</w:t>
      </w:r>
      <w:r w:rsidR="003D028C">
        <w:rPr>
          <w:rStyle w:val="Siln"/>
        </w:rPr>
        <w:t>*</w:t>
      </w:r>
      <w:r w:rsidR="003D028C">
        <w:t xml:space="preserve"> metody</w:t>
      </w:r>
    </w:p>
    <w:p w:rsidR="00E836DC" w:rsidRDefault="00E836DC" w:rsidP="007B5BE5">
      <w:pPr>
        <w:pStyle w:val="Odstavecseseznamem"/>
        <w:numPr>
          <w:ilvl w:val="1"/>
          <w:numId w:val="11"/>
        </w:numPr>
      </w:pPr>
      <w:r w:rsidRPr="009158B3">
        <w:rPr>
          <w:rStyle w:val="Nadpis4Char"/>
        </w:rPr>
        <w:t>public static</w:t>
      </w:r>
      <w:r>
        <w:t xml:space="preserve"> </w:t>
      </w:r>
      <w:r w:rsidRPr="009158B3">
        <w:rPr>
          <w:rStyle w:val="Nadpis4Char"/>
        </w:rPr>
        <w:t>void callMe(String IamAParametr)</w:t>
      </w:r>
      <w:r w:rsidR="00714ED7" w:rsidRPr="00714ED7">
        <w:rPr>
          <w:rStyle w:val="Nadpis4Char"/>
        </w:rPr>
        <w:t>{</w:t>
      </w:r>
      <w:r w:rsidR="00714ED7">
        <w:rPr>
          <w:rStyle w:val="Nadpis4Char"/>
        </w:rPr>
        <w:t xml:space="preserve"> </w:t>
      </w:r>
      <w:r w:rsidR="00714ED7" w:rsidRPr="00714ED7">
        <w:rPr>
          <w:rStyle w:val="Nadpis4Char"/>
        </w:rPr>
        <w:t>…</w:t>
      </w:r>
      <w:r w:rsidR="00714ED7">
        <w:rPr>
          <w:rStyle w:val="Nadpis4Char"/>
        </w:rPr>
        <w:t xml:space="preserve"> </w:t>
      </w:r>
      <w:r w:rsidR="00714ED7" w:rsidRPr="00714ED7">
        <w:rPr>
          <w:rStyle w:val="Nadpis4Char"/>
        </w:rPr>
        <w:t>}</w:t>
      </w:r>
    </w:p>
    <w:p w:rsidR="00E836DC" w:rsidRDefault="00E836DC" w:rsidP="007B5BE5">
      <w:pPr>
        <w:pStyle w:val="Odstavecseseznamem"/>
        <w:numPr>
          <w:ilvl w:val="0"/>
          <w:numId w:val="11"/>
        </w:numPr>
      </w:pPr>
      <w:r>
        <w:t>Argument (Aktuální parametry) – hodnota dosazená do parametru za běhu programu</w:t>
      </w:r>
    </w:p>
    <w:p w:rsidR="00E836DC" w:rsidRPr="00212F22" w:rsidRDefault="00E836DC" w:rsidP="007B5BE5">
      <w:pPr>
        <w:pStyle w:val="Odstavecseseznamem"/>
        <w:numPr>
          <w:ilvl w:val="1"/>
          <w:numId w:val="11"/>
        </w:numPr>
        <w:rPr>
          <w:rStyle w:val="Nadpis4Char"/>
          <w:rFonts w:eastAsia="MS Mincho" w:cstheme="minorBidi"/>
          <w:b w:val="0"/>
          <w:bCs w:val="0"/>
          <w:i/>
          <w:iCs w:val="0"/>
          <w:color w:val="auto"/>
        </w:rPr>
      </w:pPr>
      <w:r w:rsidRPr="009158B3">
        <w:rPr>
          <w:rStyle w:val="Nadpis4Char"/>
        </w:rPr>
        <w:t>callMe("IamAnArgument");</w:t>
      </w:r>
    </w:p>
    <w:p w:rsidR="00E836DC" w:rsidRDefault="00E836DC" w:rsidP="00E836DC">
      <w:pPr>
        <w:pStyle w:val="Nadpis3"/>
      </w:pPr>
      <w:r>
        <w:t>Počet parametrů</w:t>
      </w:r>
    </w:p>
    <w:p w:rsidR="00E836DC" w:rsidRPr="002B2568" w:rsidRDefault="00E836DC" w:rsidP="00E836DC">
      <w:r>
        <w:t>Ideální počet parametrů</w:t>
      </w:r>
      <w:r w:rsidRPr="002B2568">
        <w:t xml:space="preserve"> </w:t>
      </w:r>
      <w:r>
        <w:t>metody</w:t>
      </w:r>
      <w:r w:rsidRPr="002B2568">
        <w:t xml:space="preserve"> je nula. Jako další v počtu následuje</w:t>
      </w:r>
      <w:r>
        <w:t xml:space="preserve"> </w:t>
      </w:r>
      <w:r w:rsidRPr="002B2568">
        <w:t xml:space="preserve">jeden (monadická </w:t>
      </w:r>
      <w:r w:rsidRPr="002B2568">
        <w:rPr>
          <w:i/>
        </w:rPr>
        <w:t>metoda</w:t>
      </w:r>
      <w:r w:rsidRPr="002B2568">
        <w:t>), těsně následován dvěma (</w:t>
      </w:r>
      <w:r w:rsidRPr="002B2568">
        <w:rPr>
          <w:i/>
        </w:rPr>
        <w:t>dyadická metoda</w:t>
      </w:r>
      <w:r w:rsidRPr="002B2568">
        <w:t>).</w:t>
      </w:r>
      <w:r>
        <w:t xml:space="preserve"> </w:t>
      </w:r>
      <w:r w:rsidRPr="002B2568">
        <w:t>Třem argumentům (</w:t>
      </w:r>
      <w:r w:rsidRPr="002B2568">
        <w:rPr>
          <w:i/>
        </w:rPr>
        <w:t>triadická</w:t>
      </w:r>
      <w:r w:rsidRPr="002B2568">
        <w:t>) je třeba se vyhnout, kdykoliv je</w:t>
      </w:r>
      <w:r>
        <w:t xml:space="preserve"> </w:t>
      </w:r>
      <w:r w:rsidRPr="002B2568">
        <w:t>to možné. Počet více než tří (</w:t>
      </w:r>
      <w:r w:rsidRPr="002B2568">
        <w:rPr>
          <w:i/>
        </w:rPr>
        <w:t>polyadické metody</w:t>
      </w:r>
      <w:r w:rsidRPr="002B2568">
        <w:t>) vyžaduje důkladné</w:t>
      </w:r>
      <w:r>
        <w:t xml:space="preserve"> </w:t>
      </w:r>
      <w:r w:rsidRPr="002B2568">
        <w:t>zdůvodnění - a pak by se stejně neměl</w:t>
      </w:r>
      <w:r>
        <w:t>y používat zejména kvůli testování.</w:t>
      </w:r>
    </w:p>
    <w:p w:rsidR="00E836DC" w:rsidRDefault="00E836DC" w:rsidP="00E836DC">
      <w:pPr>
        <w:pStyle w:val="Nadpis2"/>
      </w:pPr>
      <w:bookmarkStart w:id="0" w:name="_Přetěžování_metod_(Overloading"/>
      <w:bookmarkEnd w:id="0"/>
      <w:r>
        <w:t>Přetěžo</w:t>
      </w:r>
      <w:r w:rsidR="00D659E7">
        <w:t>vání metod (Overloading Methods) – druh</w:t>
      </w:r>
      <w:hyperlink w:anchor="_Polymorfismus_(Polymorphism)_nebo" w:history="1">
        <w:r w:rsidR="00D659E7" w:rsidRPr="00856078">
          <w:rPr>
            <w:rStyle w:val="Hypertextovodkaz"/>
            <w:u w:val="none"/>
          </w:rPr>
          <w:t xml:space="preserve"> polymorfismu</w:t>
        </w:r>
      </w:hyperlink>
    </w:p>
    <w:p w:rsidR="00E836DC" w:rsidRPr="009772CE" w:rsidRDefault="00E836DC" w:rsidP="009772CE">
      <w:pPr>
        <w:pStyle w:val="Bezmezer"/>
      </w:pPr>
      <w:r w:rsidRPr="00B44C03">
        <w:t xml:space="preserve">Programovací jazyk </w:t>
      </w:r>
      <w:r>
        <w:t>Java podporuje přetěžování metod, na základě toho</w:t>
      </w:r>
      <w:r w:rsidRPr="00B44C03">
        <w:t xml:space="preserve"> Java </w:t>
      </w:r>
      <w:r>
        <w:t xml:space="preserve">může rozlišovat </w:t>
      </w:r>
      <w:r w:rsidRPr="003D028C">
        <w:rPr>
          <w:rStyle w:val="Siln"/>
        </w:rPr>
        <w:t>mezi metodami s jinou signaturou</w:t>
      </w:r>
      <w:r>
        <w:t xml:space="preserve">. </w:t>
      </w:r>
      <w:r w:rsidRPr="00B44C03">
        <w:t>To zn</w:t>
      </w:r>
      <w:r>
        <w:t>amená, že metody v rámci jedné třídy</w:t>
      </w:r>
      <w:r w:rsidRPr="00B44C03">
        <w:t xml:space="preserve"> mohou mít stejný název, pokud mají </w:t>
      </w:r>
      <w:r>
        <w:t>jiný seznam parametrů.</w:t>
      </w:r>
    </w:p>
    <w:p w:rsidR="009772CE" w:rsidRPr="009772CE" w:rsidRDefault="009772CE" w:rsidP="009772CE">
      <w:pPr>
        <w:pStyle w:val="Bezmezer"/>
      </w:pPr>
    </w:p>
    <w:p w:rsidR="00E836DC" w:rsidRDefault="00E836DC" w:rsidP="007B5BE5">
      <w:pPr>
        <w:pStyle w:val="Odstavecseseznamem"/>
        <w:numPr>
          <w:ilvl w:val="0"/>
          <w:numId w:val="14"/>
        </w:numPr>
      </w:pPr>
      <w:r>
        <w:t xml:space="preserve">Přetěžované metody jsou metody, </w:t>
      </w:r>
      <w:r w:rsidR="00CB03BD">
        <w:t>které se liší počtem a typem pa</w:t>
      </w:r>
      <w:r>
        <w:t>rametrů.</w:t>
      </w:r>
    </w:p>
    <w:p w:rsidR="00E836DC" w:rsidRDefault="00E836DC" w:rsidP="007B5BE5">
      <w:pPr>
        <w:pStyle w:val="Odstavecseseznamem"/>
        <w:numPr>
          <w:ilvl w:val="0"/>
          <w:numId w:val="14"/>
        </w:numPr>
      </w:pPr>
      <w:r>
        <w:t>Nemůžete deklarovat dvě metody s naprostou stejnou signaturou, protože kompiler je nedokáže rozlišit</w:t>
      </w:r>
    </w:p>
    <w:p w:rsidR="00E836DC" w:rsidRDefault="00E836DC" w:rsidP="007B5BE5">
      <w:pPr>
        <w:pStyle w:val="Odstavecseseznamem"/>
        <w:numPr>
          <w:ilvl w:val="0"/>
          <w:numId w:val="14"/>
        </w:numPr>
      </w:pPr>
      <w:r>
        <w:t>Kompiler nebere v potaz návratovou hodnotu jako způsob přetěžování metod, takže nemůžete deklarovat dvě metody se stejnou signaturou a pouze rozdílným návratovým typem</w:t>
      </w:r>
    </w:p>
    <w:p w:rsidR="009772CE" w:rsidRDefault="00C07DC7" w:rsidP="00C07DC7">
      <w:r w:rsidRPr="00FF3363">
        <w:rPr>
          <w:rStyle w:val="Siln"/>
        </w:rPr>
        <w:t>Signatura</w:t>
      </w:r>
      <w:r>
        <w:t xml:space="preserve"> – část rozhraní, kterou může zkontrolovat kompiler. Patří sem název dané entity, její datový typ (případně typ návratové hodnoty), u metod typy jednotlivých parametrů a některé další kompilerem kontrolovatelné charakteristiky.</w:t>
      </w:r>
    </w:p>
    <w:p w:rsidR="00E836DC" w:rsidRDefault="00E836DC" w:rsidP="00E836DC">
      <w:pPr>
        <w:pStyle w:val="Nadpis3"/>
      </w:pPr>
      <w:r>
        <w:lastRenderedPageBreak/>
        <w:t>Možný příklad přetěžování metod při matematických operací</w:t>
      </w:r>
    </w:p>
    <w:p w:rsidR="00E836DC" w:rsidRPr="00145BAA" w:rsidRDefault="00E836DC" w:rsidP="00E836DC">
      <w:pPr>
        <w:pStyle w:val="Nadpis4"/>
      </w:pPr>
      <w:r>
        <w:t>public void addition(int a, int b) { … }</w:t>
      </w:r>
    </w:p>
    <w:p w:rsidR="00E836DC" w:rsidRDefault="00E453D4" w:rsidP="00E836DC">
      <w:pPr>
        <w:pStyle w:val="Nadpis4"/>
      </w:pPr>
      <w:r>
        <w:t>public void addition(</w:t>
      </w:r>
      <w:r w:rsidR="00E836DC">
        <w:t>double a, double b) { … }</w:t>
      </w:r>
    </w:p>
    <w:p w:rsidR="00E836DC" w:rsidRDefault="00E453D4" w:rsidP="00E836DC">
      <w:pPr>
        <w:pStyle w:val="Nadpis4"/>
      </w:pPr>
      <w:r>
        <w:t>public void addition(</w:t>
      </w:r>
      <w:r w:rsidR="00E836DC">
        <w:t>float a) { … }</w:t>
      </w:r>
    </w:p>
    <w:p w:rsidR="00E74BC9" w:rsidRPr="00E74BC9" w:rsidRDefault="00023B76" w:rsidP="00E74BC9">
      <w:pPr>
        <w:pStyle w:val="Nadpis2"/>
      </w:pPr>
      <w:r w:rsidRPr="00E74BC9">
        <w:t>Malá!</w:t>
      </w:r>
    </w:p>
    <w:p w:rsidR="00735A01" w:rsidRDefault="00257CD4" w:rsidP="00735A01">
      <w:pPr>
        <w:pStyle w:val="Bezmezer"/>
      </w:pPr>
      <w:r>
        <w:t>Prvním pravidlem pro psaní metod</w:t>
      </w:r>
      <w:r w:rsidR="00023B76" w:rsidRPr="00023B76">
        <w:t xml:space="preserve"> je, že by měly být malé. Druhým pravidlem je, že by měly být</w:t>
      </w:r>
      <w:r w:rsidR="00023B76">
        <w:t xml:space="preserve"> </w:t>
      </w:r>
      <w:r w:rsidR="00023B76" w:rsidRPr="00023B76">
        <w:t>ještě menší.</w:t>
      </w:r>
      <w:r>
        <w:t xml:space="preserve"> Jak krátká by metoda měla být? Metody by </w:t>
      </w:r>
      <w:r w:rsidRPr="00257CD4">
        <w:t>zřídkakdy měly být dlouhé</w:t>
      </w:r>
      <w:r>
        <w:t xml:space="preserve"> 20 řádků. Proč? Čím je metoda delší, tím více je pokušení, že bude mít více než jednu zodpovědnost a bude hůře čitelnější – respektive složitější na pochopení.</w:t>
      </w:r>
    </w:p>
    <w:p w:rsidR="00735A01" w:rsidRDefault="00257CD4" w:rsidP="00E74BC9">
      <w:pPr>
        <w:pStyle w:val="Nadpis2"/>
      </w:pPr>
      <w:r w:rsidRPr="00E74BC9">
        <w:t>Dělejte jen jednu věc</w:t>
      </w:r>
      <w:r>
        <w:t xml:space="preserve"> </w:t>
      </w:r>
    </w:p>
    <w:p w:rsidR="00257CD4" w:rsidRDefault="00257CD4" w:rsidP="00257CD4">
      <w:pPr>
        <w:pStyle w:val="Bezmezer"/>
      </w:pPr>
      <w:r>
        <w:t xml:space="preserve"> „</w:t>
      </w:r>
      <w:r w:rsidRPr="00257CD4">
        <w:rPr>
          <w:rStyle w:val="CitaceChar"/>
        </w:rPr>
        <w:t>Metoda by měla dělat jen jednu věc. Měla by ji dělat dobře a neměla by dělat nic jiného!</w:t>
      </w:r>
      <w:r>
        <w:rPr>
          <w:rStyle w:val="CitaceChar"/>
        </w:rPr>
        <w:t>“</w:t>
      </w:r>
    </w:p>
    <w:p w:rsidR="00735A01" w:rsidRDefault="00735A01" w:rsidP="00023B76">
      <w:pPr>
        <w:pStyle w:val="Bezmezer"/>
      </w:pPr>
      <w:r>
        <w:t xml:space="preserve">Problém s tímto tvrzením je, že je těžké říci, co znamená </w:t>
      </w:r>
      <w:r w:rsidRPr="00735A01">
        <w:rPr>
          <w:rStyle w:val="CitaceChar"/>
        </w:rPr>
        <w:t>„jedna věc“</w:t>
      </w:r>
      <w:r>
        <w:rPr>
          <w:rStyle w:val="CitaceChar"/>
        </w:rPr>
        <w:t xml:space="preserve">. </w:t>
      </w:r>
      <w:r w:rsidRPr="00735A01">
        <w:t xml:space="preserve">Dělá následující metoda více než jednu věc? </w:t>
      </w:r>
    </w:p>
    <w:p w:rsidR="00735A01" w:rsidRDefault="00735A01" w:rsidP="00DF44DD">
      <w:pPr>
        <w:pStyle w:val="Nadpis4"/>
      </w:pPr>
      <w:r>
        <w:t>public static String renderPageWithSetup</w:t>
      </w:r>
      <w:r w:rsidR="00DF44DD">
        <w:t>s</w:t>
      </w:r>
      <w:r>
        <w:t>AndTeardowns(</w:t>
      </w:r>
    </w:p>
    <w:p w:rsidR="00735A01" w:rsidRDefault="00735A01" w:rsidP="005B4E2B">
      <w:pPr>
        <w:pStyle w:val="Nadpis4"/>
      </w:pPr>
      <w:r>
        <w:t>PageData pageData, boolean isSuite) throws Exception {</w:t>
      </w:r>
    </w:p>
    <w:p w:rsidR="00A76704" w:rsidRDefault="00436B24" w:rsidP="00A76704">
      <w:pPr>
        <w:pStyle w:val="Nadpis4"/>
        <w:ind w:left="708"/>
      </w:pPr>
      <w:r>
        <w:t>if (isTestPage(pageData</w:t>
      </w:r>
      <w:r w:rsidR="00964D7A">
        <w:t>)</w:t>
      </w:r>
      <w:r>
        <w:t>)</w:t>
      </w:r>
      <w:r w:rsidR="00A76704">
        <w:t>{</w:t>
      </w:r>
    </w:p>
    <w:p w:rsidR="00A76704" w:rsidRDefault="00DF44DD" w:rsidP="00A76704">
      <w:pPr>
        <w:pStyle w:val="Nadpis4"/>
        <w:ind w:left="708" w:firstLine="708"/>
      </w:pPr>
      <w:r>
        <w:t xml:space="preserve"> includeSetupAndTeardownPages(pageData, isSuite);</w:t>
      </w:r>
    </w:p>
    <w:p w:rsidR="00735A01" w:rsidRDefault="00A76704" w:rsidP="00A76704">
      <w:pPr>
        <w:pStyle w:val="Nadpis4"/>
        <w:ind w:firstLine="708"/>
      </w:pPr>
      <w:r>
        <w:t>}</w:t>
      </w:r>
    </w:p>
    <w:p w:rsidR="00735A01" w:rsidRDefault="00DF44DD" w:rsidP="00A76704">
      <w:pPr>
        <w:pStyle w:val="Nadpis4"/>
        <w:ind w:firstLine="708"/>
      </w:pPr>
      <w:r>
        <w:t>return pageData.getHtml();</w:t>
      </w:r>
    </w:p>
    <w:p w:rsidR="00735A01" w:rsidRDefault="00735A01" w:rsidP="00DF44DD">
      <w:pPr>
        <w:pStyle w:val="Nadpis4"/>
      </w:pPr>
      <w:r>
        <w:t>}</w:t>
      </w:r>
    </w:p>
    <w:p w:rsidR="00257CD4" w:rsidRDefault="00735A01" w:rsidP="00DF44DD">
      <w:pPr>
        <w:pStyle w:val="Nadpis3"/>
        <w:rPr>
          <w:rStyle w:val="CitaceChar"/>
        </w:rPr>
      </w:pPr>
      <w:r w:rsidRPr="00735A01">
        <w:t>Je jednouché přijít na to, že provádí tři věci:</w:t>
      </w:r>
    </w:p>
    <w:p w:rsidR="00735A01" w:rsidRDefault="00735A01" w:rsidP="007B5BE5">
      <w:pPr>
        <w:pStyle w:val="Bezmezer"/>
        <w:numPr>
          <w:ilvl w:val="0"/>
          <w:numId w:val="10"/>
        </w:numPr>
      </w:pPr>
      <w:r>
        <w:t>Určuje, zda jde o testovací stránku</w:t>
      </w:r>
    </w:p>
    <w:p w:rsidR="00735A01" w:rsidRDefault="00962091" w:rsidP="007B5BE5">
      <w:pPr>
        <w:pStyle w:val="Bezmezer"/>
        <w:numPr>
          <w:ilvl w:val="0"/>
          <w:numId w:val="10"/>
        </w:numPr>
      </w:pPr>
      <w:r>
        <w:t>Pokud ano, zahrne nastavení</w:t>
      </w:r>
      <w:r w:rsidR="00735A01">
        <w:t xml:space="preserve"> a dělení</w:t>
      </w:r>
    </w:p>
    <w:p w:rsidR="00735A01" w:rsidRDefault="00735A01" w:rsidP="007B5BE5">
      <w:pPr>
        <w:pStyle w:val="Bezmezer"/>
        <w:numPr>
          <w:ilvl w:val="0"/>
          <w:numId w:val="10"/>
        </w:numPr>
      </w:pPr>
      <w:r>
        <w:t>Vrátí stránku v kódu HTML</w:t>
      </w:r>
    </w:p>
    <w:p w:rsidR="00DF44DD" w:rsidRDefault="00DF44DD" w:rsidP="00DF44DD">
      <w:pPr>
        <w:pStyle w:val="Bezmezer"/>
      </w:pPr>
    </w:p>
    <w:p w:rsidR="00DF44DD" w:rsidRDefault="00DF44DD" w:rsidP="00DF44DD">
      <w:pPr>
        <w:rPr>
          <w:i/>
        </w:rPr>
      </w:pPr>
      <w:r>
        <w:t>Takže,</w:t>
      </w:r>
      <w:r w:rsidRPr="00DF44DD">
        <w:t xml:space="preserve"> o který případ jde? Dělá tato </w:t>
      </w:r>
      <w:r>
        <w:t>metoda</w:t>
      </w:r>
      <w:r w:rsidRPr="00DF44DD">
        <w:t xml:space="preserve"> jednu nebo tři věci? Všimněte si, že tři kroky této </w:t>
      </w:r>
      <w:r>
        <w:t xml:space="preserve">metody </w:t>
      </w:r>
      <w:r w:rsidRPr="00DF44DD">
        <w:t xml:space="preserve">jsou na stejné úrovni abstrakce pod uvedeným názvem </w:t>
      </w:r>
      <w:r>
        <w:t>metody. Metodu</w:t>
      </w:r>
      <w:r w:rsidRPr="00DF44DD">
        <w:t xml:space="preserve"> můžeme v angličtině popsat</w:t>
      </w:r>
      <w:r>
        <w:t xml:space="preserve"> </w:t>
      </w:r>
      <w:r w:rsidRPr="00DF44DD">
        <w:t>jako krátký paragraf začína</w:t>
      </w:r>
      <w:r>
        <w:t>jící TO:</w:t>
      </w:r>
    </w:p>
    <w:p w:rsidR="00DF44DD" w:rsidRDefault="00DF44DD" w:rsidP="00DF44DD">
      <w:pPr>
        <w:pStyle w:val="Bezmezer"/>
        <w:ind w:left="708"/>
        <w:rPr>
          <w:i/>
        </w:rPr>
      </w:pPr>
      <w:r w:rsidRPr="00DF44DD">
        <w:rPr>
          <w:i/>
        </w:rPr>
        <w:t>TO RenderPage WithSetupsAndTeardowns, we check to see whether the page is a test page and if so, we include the setups and teardowns. In either case we render the page in HTML.</w:t>
      </w:r>
    </w:p>
    <w:p w:rsidR="00DF44DD" w:rsidRDefault="00DF44DD" w:rsidP="00DF44DD">
      <w:pPr>
        <w:pStyle w:val="Bezmezer"/>
      </w:pPr>
    </w:p>
    <w:p w:rsidR="0062452F" w:rsidRDefault="00DF44DD" w:rsidP="00DF44DD">
      <w:pPr>
        <w:pStyle w:val="Bezmezer"/>
      </w:pPr>
      <w:r w:rsidRPr="00DF44DD">
        <w:t xml:space="preserve">Pokud </w:t>
      </w:r>
      <w:r>
        <w:t>metoda</w:t>
      </w:r>
      <w:r w:rsidRPr="00DF44DD">
        <w:t xml:space="preserve"> provádí jen ty kroky, které jsou jednu úroveň pod uvedeným názvem </w:t>
      </w:r>
      <w:r>
        <w:t>metody</w:t>
      </w:r>
      <w:r w:rsidRPr="00DF44DD">
        <w:t>, pak tato</w:t>
      </w:r>
      <w:r>
        <w:t xml:space="preserve"> metoda</w:t>
      </w:r>
      <w:r w:rsidRPr="00DF44DD">
        <w:t xml:space="preserve"> pro</w:t>
      </w:r>
      <w:r>
        <w:t xml:space="preserve">vádí jednu věc. Nakonec důvodem </w:t>
      </w:r>
      <w:r w:rsidRPr="00DF44DD">
        <w:t xml:space="preserve">proč píšeme </w:t>
      </w:r>
      <w:r>
        <w:t>metody,</w:t>
      </w:r>
      <w:r w:rsidRPr="00DF44DD">
        <w:t xml:space="preserve"> je rozložení rozsáhlého pojmu</w:t>
      </w:r>
      <w:r>
        <w:t xml:space="preserve"> </w:t>
      </w:r>
      <w:r w:rsidRPr="00DF44DD">
        <w:t xml:space="preserve">(jinými slovy názvu </w:t>
      </w:r>
      <w:r>
        <w:t>metody</w:t>
      </w:r>
      <w:r w:rsidRPr="00DF44DD">
        <w:t>) na množinu kroků následující abstrakční úrovně.</w:t>
      </w:r>
    </w:p>
    <w:p w:rsidR="0062452F" w:rsidRDefault="0062452F" w:rsidP="0062452F">
      <w:pPr>
        <w:pStyle w:val="Nadpis2"/>
      </w:pPr>
      <w:r>
        <w:t>Čtení kódu odshora dolů: metoda sestupu</w:t>
      </w:r>
    </w:p>
    <w:p w:rsidR="00F21B7E" w:rsidRDefault="0062452F" w:rsidP="0062452F">
      <w:pPr>
        <w:pStyle w:val="Bezmezer"/>
      </w:pPr>
      <w:r w:rsidRPr="0062452F">
        <w:t>Kód chceme č</w:t>
      </w:r>
      <w:r>
        <w:t xml:space="preserve">íst jako vyprávění </w:t>
      </w:r>
      <w:r w:rsidRPr="00F21B7E">
        <w:rPr>
          <w:rStyle w:val="Siln"/>
        </w:rPr>
        <w:t>odshora dolů</w:t>
      </w:r>
      <w:r>
        <w:t>.</w:t>
      </w:r>
      <w:r w:rsidR="00F21B7E">
        <w:t xml:space="preserve"> Krásné přirovnání je k novinám. Všechny noviny na přední horní straně obsahují, to co vás upoutá, co vás donutí podívat se na další článek, </w:t>
      </w:r>
      <w:r w:rsidR="001F6AC6">
        <w:t xml:space="preserve">který na to navazuje. Cílem je </w:t>
      </w:r>
      <w:r w:rsidR="00F21B7E">
        <w:t xml:space="preserve">program, který bude mít úrovně abstrakce od nejvyšší po nejnižší. A pokud jsou úrovně abstrakce podobné, rozhoduje </w:t>
      </w:r>
      <w:r w:rsidR="00BF35B4">
        <w:t>návaznost metod.</w:t>
      </w:r>
    </w:p>
    <w:p w:rsidR="00F21B7E" w:rsidRDefault="0062452F" w:rsidP="0062452F">
      <w:pPr>
        <w:pStyle w:val="Bezmezer"/>
      </w:pPr>
      <w:r w:rsidRPr="0062452F">
        <w:t xml:space="preserve"> </w:t>
      </w:r>
    </w:p>
    <w:p w:rsidR="0062452F" w:rsidRDefault="00F21B7E" w:rsidP="00F21B7E">
      <w:pPr>
        <w:pStyle w:val="Bezmezer"/>
      </w:pPr>
      <w:r w:rsidRPr="00F21B7E">
        <w:rPr>
          <w:rStyle w:val="Siln"/>
        </w:rPr>
        <w:t>Metoda sestupu je</w:t>
      </w:r>
      <w:r w:rsidR="0062452F" w:rsidRPr="00F21B7E">
        <w:rPr>
          <w:rStyle w:val="Siln"/>
        </w:rPr>
        <w:t xml:space="preserve"> klíčem</w:t>
      </w:r>
      <w:r w:rsidR="0062452F" w:rsidRPr="0062452F">
        <w:t xml:space="preserve"> k tomu,</w:t>
      </w:r>
      <w:r w:rsidR="0062452F">
        <w:t xml:space="preserve"> </w:t>
      </w:r>
      <w:r w:rsidR="0062452F" w:rsidRPr="0062452F">
        <w:t xml:space="preserve">aby </w:t>
      </w:r>
      <w:r>
        <w:t>metody</w:t>
      </w:r>
      <w:r w:rsidR="0062452F" w:rsidRPr="0062452F">
        <w:t xml:space="preserve"> zůstaly krátké a k zabezpečení, že provádějí jen "jednu věc". Psaní kódu, který lze číst</w:t>
      </w:r>
      <w:r w:rsidR="0062452F">
        <w:t xml:space="preserve"> </w:t>
      </w:r>
      <w:r w:rsidR="0062452F" w:rsidRPr="0062452F">
        <w:t>shora dolů jako množinu odstavců TO ("ABYCHOM"), je efektivní technikou, jež udržuje úrovně</w:t>
      </w:r>
      <w:r w:rsidR="0062452F">
        <w:t xml:space="preserve"> </w:t>
      </w:r>
      <w:r w:rsidR="0062452F" w:rsidRPr="0062452F">
        <w:t>abstrakce konzistentn</w:t>
      </w:r>
      <w:r w:rsidR="00BD3193">
        <w:t>í</w:t>
      </w:r>
      <w:r w:rsidR="0062452F" w:rsidRPr="0062452F">
        <w:t>.</w:t>
      </w:r>
    </w:p>
    <w:p w:rsidR="005708A3" w:rsidRDefault="005708A3" w:rsidP="005708A3">
      <w:pPr>
        <w:pStyle w:val="Nadpis1"/>
      </w:pPr>
      <w:r>
        <w:lastRenderedPageBreak/>
        <w:t>Parametry metod (předávání hodnotou x odkazem)</w:t>
      </w:r>
    </w:p>
    <w:p w:rsidR="002C0518" w:rsidRDefault="00DD6FE6" w:rsidP="002C0518">
      <w:r w:rsidRPr="00BE16EA">
        <w:rPr>
          <w:rStyle w:val="Siln"/>
        </w:rPr>
        <w:t>Java je vždy předávaná hodnotou</w:t>
      </w:r>
      <w:r w:rsidR="00FC6C56">
        <w:rPr>
          <w:rStyle w:val="Siln"/>
        </w:rPr>
        <w:t xml:space="preserve"> </w:t>
      </w:r>
      <w:r w:rsidR="00FC6C56" w:rsidRPr="00FC6C56">
        <w:rPr>
          <w:rStyle w:val="Siln"/>
          <w:b w:val="0"/>
        </w:rPr>
        <w:t>stejně jako C jazyk</w:t>
      </w:r>
      <w:r w:rsidR="008C2846">
        <w:t xml:space="preserve">. </w:t>
      </w:r>
      <w:r>
        <w:t xml:space="preserve">Bohužel vývojáři Javy se rozhodli používat pointer reference, které </w:t>
      </w:r>
      <w:r w:rsidR="008C2846">
        <w:t xml:space="preserve">mohou zmást </w:t>
      </w:r>
      <w:r w:rsidR="00FC6C56">
        <w:t xml:space="preserve">programátory, </w:t>
      </w:r>
      <w:r>
        <w:t>protože tyhle r</w:t>
      </w:r>
      <w:r w:rsidR="00BE16EA">
        <w:t>eference jsou předá</w:t>
      </w:r>
      <w:r w:rsidR="00AE66F1">
        <w:t xml:space="preserve">vané hodnotou. </w:t>
      </w:r>
    </w:p>
    <w:p w:rsidR="00BE16EA" w:rsidRPr="00BE16EA" w:rsidRDefault="00BE16EA" w:rsidP="00BE16EA">
      <w:pPr>
        <w:pStyle w:val="Nadpis3"/>
        <w:rPr>
          <w:rStyle w:val="Siln"/>
          <w:b/>
        </w:rPr>
      </w:pPr>
      <w:r w:rsidRPr="00BE16EA">
        <w:rPr>
          <w:rStyle w:val="Siln"/>
          <w:b/>
        </w:rPr>
        <w:t>Pojďme se podívat na</w:t>
      </w:r>
      <w:r>
        <w:rPr>
          <w:rStyle w:val="Siln"/>
          <w:b/>
        </w:rPr>
        <w:t xml:space="preserve"> následující</w:t>
      </w:r>
      <w:r w:rsidRPr="00BE16EA">
        <w:rPr>
          <w:rStyle w:val="Siln"/>
          <w:b/>
        </w:rPr>
        <w:t xml:space="preserve"> tvrzení:</w:t>
      </w:r>
    </w:p>
    <w:p w:rsidR="00BE16EA" w:rsidRDefault="00BE16EA" w:rsidP="00BE16EA">
      <w:pPr>
        <w:pStyle w:val="Citace"/>
      </w:pPr>
      <w:r>
        <w:t xml:space="preserve"> </w:t>
      </w:r>
      <w:r>
        <w:tab/>
        <w:t>„Objekty jsou předávané ref</w:t>
      </w:r>
      <w:r w:rsidRPr="00AE66F1">
        <w:t>ere</w:t>
      </w:r>
      <w:r>
        <w:t>ncí a primitivní datové typy jsou předávané hodnotou“</w:t>
      </w:r>
    </w:p>
    <w:p w:rsidR="00BE16EA" w:rsidRDefault="00BE16EA" w:rsidP="00BE16EA">
      <w:pPr>
        <w:pStyle w:val="Bezmezer"/>
      </w:pPr>
      <w:r w:rsidRPr="00BE16EA">
        <w:rPr>
          <w:i/>
        </w:rPr>
        <w:t>Tohle tvrzení je polopravda</w:t>
      </w:r>
      <w:r>
        <w:t xml:space="preserve">. Každý bude souhlasit, </w:t>
      </w:r>
      <w:r w:rsidRPr="00BE16EA">
        <w:rPr>
          <w:u w:val="single"/>
        </w:rPr>
        <w:t>že primitivní datové</w:t>
      </w:r>
      <w:r w:rsidR="00E038C6">
        <w:rPr>
          <w:u w:val="single"/>
        </w:rPr>
        <w:t xml:space="preserve"> </w:t>
      </w:r>
      <w:r w:rsidRPr="00BE16EA">
        <w:rPr>
          <w:u w:val="single"/>
        </w:rPr>
        <w:t>typy jsou předávané hodnotou</w:t>
      </w:r>
      <w:r w:rsidR="00037048">
        <w:t xml:space="preserve">, protože </w:t>
      </w:r>
      <w:r>
        <w:t>v Javě není nic jako pointer reference k primitivním datovým typům.</w:t>
      </w:r>
    </w:p>
    <w:p w:rsidR="00BE16EA" w:rsidRDefault="00BE16EA" w:rsidP="00BE16EA">
      <w:pPr>
        <w:pStyle w:val="Bezmezer"/>
      </w:pPr>
      <w:r>
        <w:t xml:space="preserve">Ačkoliv </w:t>
      </w:r>
      <w:r w:rsidRPr="00BE16EA">
        <w:rPr>
          <w:u w:val="single"/>
        </w:rPr>
        <w:t>Objekty</w:t>
      </w:r>
      <w:r w:rsidR="00E038C6">
        <w:rPr>
          <w:u w:val="single"/>
        </w:rPr>
        <w:t xml:space="preserve"> </w:t>
      </w:r>
      <w:r w:rsidRPr="00BE16EA">
        <w:rPr>
          <w:u w:val="single"/>
        </w:rPr>
        <w:t>nejsou předávané referencí</w:t>
      </w:r>
      <w:r>
        <w:t xml:space="preserve">. </w:t>
      </w:r>
      <w:r w:rsidRPr="00BE16EA">
        <w:rPr>
          <w:rStyle w:val="Siln"/>
        </w:rPr>
        <w:t>Správně tvrzení spíše bude:</w:t>
      </w:r>
    </w:p>
    <w:p w:rsidR="00BE16EA" w:rsidRDefault="00BE16EA" w:rsidP="00BE16EA">
      <w:pPr>
        <w:pStyle w:val="Citace"/>
        <w:ind w:firstLine="708"/>
      </w:pPr>
      <w:r>
        <w:t>„Reference na Objekty je předávaná hodnotou“</w:t>
      </w:r>
    </w:p>
    <w:p w:rsidR="00AE546B" w:rsidRPr="0054538D" w:rsidRDefault="00E606A1" w:rsidP="00AE546B">
      <w:pPr>
        <w:pStyle w:val="Bezmezer"/>
      </w:pPr>
      <w:hyperlink r:id="rId50" w:history="1">
        <w:r w:rsidR="00AE546B" w:rsidRPr="0054538D">
          <w:rPr>
            <w:rStyle w:val="Nadpis2Char"/>
          </w:rPr>
          <w:t>Detaily – pointer</w:t>
        </w:r>
        <w:r w:rsidR="00803FDD">
          <w:rPr>
            <w:rStyle w:val="Nadpis2Char"/>
          </w:rPr>
          <w:t xml:space="preserve"> a </w:t>
        </w:r>
        <w:r w:rsidR="00AE546B" w:rsidRPr="0054538D">
          <w:rPr>
            <w:rStyle w:val="Nadpis2Char"/>
          </w:rPr>
          <w:t>reference</w:t>
        </w:r>
      </w:hyperlink>
      <w:r w:rsidR="00AE546B" w:rsidRPr="0054538D">
        <w:t xml:space="preserve"> </w:t>
      </w:r>
      <w:r w:rsidR="00AE546B">
        <w:t xml:space="preserve">– </w:t>
      </w:r>
      <w:r w:rsidR="00AE546B" w:rsidRPr="002A7066">
        <w:rPr>
          <w:u w:val="single"/>
        </w:rPr>
        <w:t>jde o doplnění</w:t>
      </w:r>
      <w:r w:rsidR="00AE546B">
        <w:rPr>
          <w:u w:val="single"/>
        </w:rPr>
        <w:t xml:space="preserve"> </w:t>
      </w:r>
      <w:r w:rsidR="00AE546B" w:rsidRPr="002A7066">
        <w:rPr>
          <w:u w:val="single"/>
        </w:rPr>
        <w:t>pojmů a pochopení jejich významu</w:t>
      </w:r>
    </w:p>
    <w:p w:rsidR="00AE546B" w:rsidRDefault="00AE546B" w:rsidP="007B5BE5">
      <w:pPr>
        <w:pStyle w:val="Odstavecseseznamem"/>
        <w:numPr>
          <w:ilvl w:val="0"/>
          <w:numId w:val="15"/>
        </w:numPr>
      </w:pPr>
      <w:r w:rsidRPr="0054538D">
        <w:rPr>
          <w:rStyle w:val="Siln"/>
        </w:rPr>
        <w:t>Pointer</w:t>
      </w:r>
      <w:r>
        <w:t xml:space="preserve"> je proměnná, která nepřímo sleduje umístění nějakého kusu dat. Hodnota pointeru je většinou </w:t>
      </w:r>
      <w:hyperlink r:id="rId51" w:history="1">
        <w:r w:rsidRPr="00AB00D0">
          <w:rPr>
            <w:rStyle w:val="Hypertextovodkaz"/>
            <w:u w:val="none"/>
          </w:rPr>
          <w:t>adresa</w:t>
        </w:r>
      </w:hyperlink>
      <w:r>
        <w:t xml:space="preserve"> dat, o které máte zájem. Některé jazyky vám dovolí manipulovat s touto adresou, některé ne.</w:t>
      </w:r>
    </w:p>
    <w:p w:rsidR="00AE546B" w:rsidRPr="00AE546B" w:rsidRDefault="00AE546B" w:rsidP="007B5BE5">
      <w:pPr>
        <w:pStyle w:val="Odstavecseseznamem"/>
        <w:numPr>
          <w:ilvl w:val="0"/>
          <w:numId w:val="15"/>
        </w:numPr>
      </w:pPr>
      <w:r w:rsidRPr="0054538D">
        <w:rPr>
          <w:rStyle w:val="Siln"/>
        </w:rPr>
        <w:t>Reference</w:t>
      </w:r>
      <w:r>
        <w:t xml:space="preserve"> je alias pro proměnnou. Jakákoliv manipulace s referencí proměnné změní data v originální proměnné.</w:t>
      </w:r>
    </w:p>
    <w:p w:rsidR="00BE16EA" w:rsidRDefault="00E038C6" w:rsidP="00E038C6">
      <w:pPr>
        <w:pStyle w:val="Nadpis2"/>
      </w:pPr>
      <w:r>
        <w:t>Jak předávání hodnotou funguje?</w:t>
      </w:r>
    </w:p>
    <w:p w:rsidR="00C12936" w:rsidRDefault="00C12936" w:rsidP="00C12936">
      <w:pPr>
        <w:pStyle w:val="Bezmezer"/>
      </w:pPr>
      <w:r>
        <w:t xml:space="preserve">Když metoda obdrží argument nebo několik argumentů v metodě, Java vytvoří kopii/kopie hodnot originálních argumentů, se kterými následně operuje. Pokud by obdržela referenci, pracovala by s originální proměnou a dělala změny přímo s ní. </w:t>
      </w:r>
    </w:p>
    <w:p w:rsidR="00C12936" w:rsidRDefault="00C12936" w:rsidP="007F5908">
      <w:pPr>
        <w:pStyle w:val="Nadpis2"/>
      </w:pPr>
      <w:r>
        <w:t>Příklad pass-by-value s primitivními datovými typy</w:t>
      </w:r>
    </w:p>
    <w:p w:rsidR="00C12936" w:rsidRDefault="00C12936" w:rsidP="00C12936">
      <w:pPr>
        <w:pStyle w:val="Nadpis4"/>
      </w:pPr>
      <w:r>
        <w:t>public static void main(String[] args){</w:t>
      </w:r>
    </w:p>
    <w:p w:rsidR="00C12936" w:rsidRDefault="00C12936" w:rsidP="00C12936">
      <w:pPr>
        <w:pStyle w:val="Nadpis4"/>
        <w:ind w:firstLine="708"/>
      </w:pPr>
      <w:r>
        <w:t>int number = 3;</w:t>
      </w:r>
    </w:p>
    <w:p w:rsidR="00C12936" w:rsidRDefault="00C12936" w:rsidP="00C12936">
      <w:pPr>
        <w:pStyle w:val="Nadpis4"/>
        <w:ind w:firstLine="708"/>
      </w:pPr>
      <w:r>
        <w:t>addition(number);</w:t>
      </w:r>
    </w:p>
    <w:p w:rsidR="00C12936" w:rsidRDefault="00C12936" w:rsidP="00C12936">
      <w:pPr>
        <w:pStyle w:val="Nadpis4"/>
        <w:ind w:firstLine="708"/>
        <w:rPr>
          <w:rFonts w:eastAsia="MS Mincho"/>
        </w:rPr>
      </w:pPr>
      <w:r w:rsidRPr="00C12936">
        <w:rPr>
          <w:rFonts w:eastAsia="MS Mincho"/>
        </w:rPr>
        <w:t>System.out.println("Number is now: " + number);</w:t>
      </w:r>
    </w:p>
    <w:p w:rsidR="00C12936" w:rsidRDefault="00C12936" w:rsidP="007F5908">
      <w:pPr>
        <w:pStyle w:val="Nadpis4"/>
      </w:pPr>
      <w:r w:rsidRPr="007F5908">
        <w:t>}</w:t>
      </w:r>
    </w:p>
    <w:p w:rsidR="007F5908" w:rsidRPr="007F5908" w:rsidRDefault="007F5908" w:rsidP="007F5908">
      <w:pPr>
        <w:pStyle w:val="Bezmezer"/>
      </w:pPr>
    </w:p>
    <w:p w:rsidR="00E038C6" w:rsidRPr="00BE16EA" w:rsidRDefault="00C12936" w:rsidP="00C12936">
      <w:pPr>
        <w:pStyle w:val="Nadpis4"/>
      </w:pPr>
      <w:r>
        <w:t>public static void addition(int number){ number += 2; }</w:t>
      </w:r>
    </w:p>
    <w:p w:rsidR="00BE16EA" w:rsidRDefault="00BE16EA" w:rsidP="00BE16EA">
      <w:pPr>
        <w:pStyle w:val="Bezmezer"/>
      </w:pPr>
    </w:p>
    <w:p w:rsidR="007F5908" w:rsidRDefault="007F5908" w:rsidP="007F5908">
      <w:pPr>
        <w:pStyle w:val="Bezmezer"/>
      </w:pPr>
      <w:r w:rsidRPr="007F5908">
        <w:rPr>
          <w:rStyle w:val="Nadpis3Char"/>
        </w:rPr>
        <w:t xml:space="preserve">Co myslíte, že zavolání metody </w:t>
      </w:r>
      <w:r>
        <w:t>„</w:t>
      </w:r>
      <w:r w:rsidRPr="007F5908">
        <w:rPr>
          <w:rStyle w:val="Nadpis4Char"/>
        </w:rPr>
        <w:t>System.out.println</w:t>
      </w:r>
      <w:r>
        <w:rPr>
          <w:rStyle w:val="Nadpis4Char"/>
        </w:rPr>
        <w:t>();</w:t>
      </w:r>
      <w:r>
        <w:t xml:space="preserve">“ </w:t>
      </w:r>
      <w:r w:rsidRPr="007F5908">
        <w:rPr>
          <w:rStyle w:val="Nadpis3Char"/>
        </w:rPr>
        <w:t xml:space="preserve">vytiskne? </w:t>
      </w:r>
    </w:p>
    <w:p w:rsidR="007F5908" w:rsidRDefault="007F5908" w:rsidP="007F5908">
      <w:pPr>
        <w:pStyle w:val="Bezmezer"/>
      </w:pPr>
      <w:r>
        <w:t xml:space="preserve">Pokud si myslíte, že 5, tak se mýlíte, protože vytiskne 3! </w:t>
      </w:r>
    </w:p>
    <w:p w:rsidR="00BE16EA" w:rsidRDefault="007F5908" w:rsidP="007F5908">
      <w:pPr>
        <w:pStyle w:val="Nadpis3"/>
      </w:pPr>
      <w:r>
        <w:t>Proč vytiskne 3, když jsme zcela jasně přičetli +2 k argumentu metody?</w:t>
      </w:r>
    </w:p>
    <w:p w:rsidR="007F5908" w:rsidRDefault="007F5908" w:rsidP="007F5908">
      <w:r>
        <w:t xml:space="preserve">Protože, když jsme zavolali metodu </w:t>
      </w:r>
      <w:r w:rsidRPr="007F5908">
        <w:rPr>
          <w:rStyle w:val="Nadpis4Char"/>
        </w:rPr>
        <w:t>addition(int number)</w:t>
      </w:r>
      <w:r w:rsidRPr="007F5908">
        <w:t>,</w:t>
      </w:r>
      <w:r>
        <w:t xml:space="preserve"> Java pouze předala kopii proměnné, se kterou metoda </w:t>
      </w:r>
      <w:r w:rsidRPr="007F5908">
        <w:rPr>
          <w:rStyle w:val="Nadpis4Char"/>
        </w:rPr>
        <w:t>addition(int number)</w:t>
      </w:r>
      <w:r>
        <w:t xml:space="preserve"> pracovala a ne originální proměnnou, která se nachází v naší </w:t>
      </w:r>
      <w:r w:rsidRPr="007F5908">
        <w:rPr>
          <w:rStyle w:val="Nadpis4Char"/>
        </w:rPr>
        <w:t>main</w:t>
      </w:r>
      <w:r>
        <w:t xml:space="preserve"> metodě.</w:t>
      </w:r>
    </w:p>
    <w:p w:rsidR="009772CE" w:rsidRDefault="009772CE">
      <w:pPr>
        <w:spacing w:line="276" w:lineRule="auto"/>
      </w:pPr>
      <w:r>
        <w:br w:type="page"/>
      </w:r>
    </w:p>
    <w:p w:rsidR="00475365" w:rsidRDefault="00475365" w:rsidP="00475365">
      <w:pPr>
        <w:pStyle w:val="Nadpis2"/>
      </w:pPr>
      <w:r>
        <w:lastRenderedPageBreak/>
        <w:t>Příklad pass-by-value s Objekty</w:t>
      </w:r>
    </w:p>
    <w:p w:rsidR="00475365" w:rsidRDefault="00475365" w:rsidP="00A76214">
      <w:pPr>
        <w:pStyle w:val="Nadpis4"/>
      </w:pPr>
      <w:r>
        <w:t>public static void main(String[] args){</w:t>
      </w:r>
    </w:p>
    <w:p w:rsidR="00475365" w:rsidRPr="00475365" w:rsidRDefault="00A76214" w:rsidP="00A76214">
      <w:pPr>
        <w:pStyle w:val="Nadpis4"/>
        <w:ind w:firstLine="708"/>
        <w:rPr>
          <w:rFonts w:eastAsia="MS Mincho"/>
        </w:rPr>
      </w:pPr>
      <w:r>
        <w:rPr>
          <w:rFonts w:eastAsia="MS Mincho"/>
        </w:rPr>
        <w:t>Dog aDog = new Dog("Max");</w:t>
      </w:r>
    </w:p>
    <w:p w:rsidR="00475365" w:rsidRPr="00475365" w:rsidRDefault="00475365" w:rsidP="00A76214">
      <w:pPr>
        <w:pStyle w:val="Nadpis4"/>
        <w:rPr>
          <w:rFonts w:eastAsia="MS Mincho"/>
        </w:rPr>
      </w:pPr>
      <w:r w:rsidRPr="00475365">
        <w:rPr>
          <w:rFonts w:eastAsia="MS Mincho"/>
        </w:rPr>
        <w:t xml:space="preserve">  </w:t>
      </w:r>
      <w:r w:rsidR="00A76214">
        <w:rPr>
          <w:rFonts w:eastAsia="MS Mincho"/>
        </w:rPr>
        <w:tab/>
      </w:r>
      <w:r w:rsidRPr="00475365">
        <w:rPr>
          <w:rFonts w:eastAsia="MS Mincho"/>
        </w:rPr>
        <w:t>foo(aDog);</w:t>
      </w:r>
    </w:p>
    <w:p w:rsidR="00475365" w:rsidRPr="00475365" w:rsidRDefault="00475365" w:rsidP="00A76214">
      <w:pPr>
        <w:pStyle w:val="Nadpis4"/>
        <w:rPr>
          <w:rFonts w:eastAsia="MS Mincho"/>
        </w:rPr>
      </w:pPr>
    </w:p>
    <w:p w:rsidR="00475365" w:rsidRPr="00475365" w:rsidRDefault="00475365" w:rsidP="00A76214">
      <w:pPr>
        <w:pStyle w:val="Nadpis4"/>
        <w:ind w:firstLine="708"/>
        <w:rPr>
          <w:rFonts w:eastAsia="MS Mincho"/>
        </w:rPr>
      </w:pPr>
      <w:r w:rsidRPr="00475365">
        <w:rPr>
          <w:rFonts w:eastAsia="MS Mincho"/>
        </w:rPr>
        <w:t>if (aDog.getName().equals("Max")) {</w:t>
      </w:r>
      <w:r w:rsidR="00A76214">
        <w:rPr>
          <w:rFonts w:eastAsia="MS Mincho"/>
        </w:rPr>
        <w:tab/>
      </w:r>
      <w:r w:rsidR="00E7503A">
        <w:rPr>
          <w:rFonts w:eastAsia="MS Mincho"/>
        </w:rPr>
        <w:t xml:space="preserve"> </w:t>
      </w:r>
      <w:r w:rsidRPr="00475365">
        <w:rPr>
          <w:rFonts w:eastAsia="MS Mincho"/>
        </w:rPr>
        <w:t>//true</w:t>
      </w:r>
    </w:p>
    <w:p w:rsidR="00475365" w:rsidRPr="00475365" w:rsidRDefault="00475365" w:rsidP="00A76214">
      <w:pPr>
        <w:pStyle w:val="Nadpis4"/>
        <w:rPr>
          <w:rFonts w:eastAsia="MS Mincho"/>
        </w:rPr>
      </w:pPr>
      <w:r w:rsidRPr="00475365">
        <w:rPr>
          <w:rFonts w:eastAsia="MS Mincho"/>
        </w:rPr>
        <w:t xml:space="preserve">        System.out.p</w:t>
      </w:r>
      <w:r w:rsidR="00A76214">
        <w:rPr>
          <w:rFonts w:eastAsia="MS Mincho"/>
        </w:rPr>
        <w:t>rintln("Java passes by value."</w:t>
      </w:r>
      <w:r w:rsidRPr="00475365">
        <w:rPr>
          <w:rFonts w:eastAsia="MS Mincho"/>
        </w:rPr>
        <w:t>);</w:t>
      </w:r>
    </w:p>
    <w:p w:rsidR="00475365" w:rsidRPr="00475365" w:rsidRDefault="00475365" w:rsidP="00A76214">
      <w:pPr>
        <w:pStyle w:val="Nadpis4"/>
        <w:rPr>
          <w:rFonts w:eastAsia="MS Mincho"/>
        </w:rPr>
      </w:pPr>
    </w:p>
    <w:p w:rsidR="00475365" w:rsidRPr="00475365" w:rsidRDefault="00A76214" w:rsidP="00A76214">
      <w:pPr>
        <w:pStyle w:val="Nadpis4"/>
        <w:rPr>
          <w:rFonts w:eastAsia="MS Mincho"/>
        </w:rPr>
      </w:pPr>
      <w:r>
        <w:rPr>
          <w:rFonts w:eastAsia="MS Mincho"/>
        </w:rPr>
        <w:t xml:space="preserve">  </w:t>
      </w:r>
      <w:r>
        <w:rPr>
          <w:rFonts w:eastAsia="MS Mincho"/>
        </w:rPr>
        <w:tab/>
        <w:t>}</w:t>
      </w:r>
      <w:r w:rsidR="00475365" w:rsidRPr="00475365">
        <w:rPr>
          <w:rFonts w:eastAsia="MS Mincho"/>
        </w:rPr>
        <w:t>else if (aDog.getName().equals("Fifi")) {</w:t>
      </w:r>
    </w:p>
    <w:p w:rsidR="00475365" w:rsidRPr="00475365" w:rsidRDefault="00475365" w:rsidP="00A76214">
      <w:pPr>
        <w:pStyle w:val="Nadpis4"/>
        <w:rPr>
          <w:rFonts w:eastAsia="MS Mincho"/>
        </w:rPr>
      </w:pPr>
      <w:r w:rsidRPr="00475365">
        <w:rPr>
          <w:rFonts w:eastAsia="MS Mincho"/>
        </w:rPr>
        <w:t xml:space="preserve">        System.out.println("Java passes by reference.");</w:t>
      </w:r>
    </w:p>
    <w:p w:rsidR="00475365" w:rsidRDefault="00A76214" w:rsidP="00A76214">
      <w:pPr>
        <w:pStyle w:val="Nadpis4"/>
      </w:pPr>
      <w:r>
        <w:rPr>
          <w:rFonts w:eastAsia="MS Mincho"/>
        </w:rPr>
        <w:t xml:space="preserve">   </w:t>
      </w:r>
      <w:r w:rsidR="00475365" w:rsidRPr="00475365">
        <w:rPr>
          <w:rFonts w:eastAsia="MS Mincho"/>
        </w:rPr>
        <w:t>}</w:t>
      </w:r>
    </w:p>
    <w:p w:rsidR="00475365" w:rsidRDefault="00475365" w:rsidP="00A76214">
      <w:pPr>
        <w:pStyle w:val="Nadpis4"/>
      </w:pPr>
      <w:r w:rsidRPr="007F5908">
        <w:t>}</w:t>
      </w:r>
    </w:p>
    <w:p w:rsidR="00475365" w:rsidRPr="007F5908" w:rsidRDefault="00475365" w:rsidP="00A76214">
      <w:pPr>
        <w:pStyle w:val="Nadpis4"/>
      </w:pPr>
    </w:p>
    <w:p w:rsidR="00475365" w:rsidRPr="00475365" w:rsidRDefault="00475365" w:rsidP="00A76214">
      <w:pPr>
        <w:pStyle w:val="Nadpis4"/>
      </w:pPr>
      <w:r w:rsidRPr="00475365">
        <w:t>public static void foo(Dog d) {</w:t>
      </w:r>
    </w:p>
    <w:p w:rsidR="00475365" w:rsidRDefault="00475365" w:rsidP="00A76214">
      <w:pPr>
        <w:pStyle w:val="Nadpis4"/>
      </w:pPr>
      <w:r w:rsidRPr="00475365">
        <w:t xml:space="preserve">    d.getName().equals("Max");</w:t>
      </w:r>
      <w:r w:rsidR="00E7503A">
        <w:t xml:space="preserve"> </w:t>
      </w:r>
      <w:r w:rsidRPr="00475365">
        <w:t>// true</w:t>
      </w:r>
    </w:p>
    <w:p w:rsidR="00475365" w:rsidRPr="00475365" w:rsidRDefault="00475365" w:rsidP="00A76214">
      <w:pPr>
        <w:pStyle w:val="Nadpis4"/>
      </w:pPr>
      <w:r w:rsidRPr="00475365">
        <w:t xml:space="preserve">    d = new Dog("Fifi");</w:t>
      </w:r>
    </w:p>
    <w:p w:rsidR="00475365" w:rsidRPr="00475365" w:rsidRDefault="00475365" w:rsidP="00A76214">
      <w:pPr>
        <w:pStyle w:val="Nadpis4"/>
      </w:pPr>
      <w:r w:rsidRPr="00475365">
        <w:t xml:space="preserve">    d.getName().equals("Fifi"); // true</w:t>
      </w:r>
    </w:p>
    <w:p w:rsidR="00475365" w:rsidRPr="00475365" w:rsidRDefault="00475365" w:rsidP="00A76214">
      <w:pPr>
        <w:pStyle w:val="Nadpis4"/>
      </w:pPr>
      <w:r w:rsidRPr="00475365">
        <w:t>}</w:t>
      </w:r>
    </w:p>
    <w:p w:rsidR="00A76214" w:rsidRDefault="00A76214" w:rsidP="00A76214">
      <w:pPr>
        <w:pStyle w:val="Nadpis4"/>
      </w:pPr>
    </w:p>
    <w:p w:rsidR="00A76214" w:rsidRDefault="00A76214" w:rsidP="00A76214">
      <w:pPr>
        <w:rPr>
          <w:rStyle w:val="Nadpis4Char"/>
        </w:rPr>
      </w:pPr>
      <w:r>
        <w:t xml:space="preserve">Názorný příklad ze </w:t>
      </w:r>
      <w:hyperlink r:id="rId52" w:history="1">
        <w:r w:rsidRPr="00A76214">
          <w:rPr>
            <w:rStyle w:val="Hypertextovodkaz"/>
            <w:u w:val="none"/>
          </w:rPr>
          <w:t>Stackoverflow</w:t>
        </w:r>
      </w:hyperlink>
      <w:r>
        <w:t xml:space="preserve">, který demonstruje </w:t>
      </w:r>
      <w:r w:rsidRPr="00AB00D0">
        <w:rPr>
          <w:i/>
        </w:rPr>
        <w:t>pass-by-value</w:t>
      </w:r>
      <w:r>
        <w:t xml:space="preserve"> na objektech – </w:t>
      </w:r>
      <w:r w:rsidRPr="00A76214">
        <w:rPr>
          <w:rStyle w:val="Nadpis4Char"/>
        </w:rPr>
        <w:t>aDog.getName()</w:t>
      </w:r>
      <w:r>
        <w:t xml:space="preserve"> nám vrátí </w:t>
      </w:r>
      <w:r w:rsidRPr="00A76214">
        <w:rPr>
          <w:rStyle w:val="Nadpis4Char"/>
        </w:rPr>
        <w:t>"Max"</w:t>
      </w:r>
      <w:r w:rsidR="009673F4" w:rsidRPr="009673F4">
        <w:t>.</w:t>
      </w:r>
      <w:r>
        <w:t xml:space="preserve"> Hodnota </w:t>
      </w:r>
      <w:r w:rsidRPr="00A76214">
        <w:rPr>
          <w:rStyle w:val="Nadpis4Char"/>
        </w:rPr>
        <w:t>aDog</w:t>
      </w:r>
      <w:r>
        <w:t xml:space="preserve"> v metodě </w:t>
      </w:r>
      <w:r w:rsidRPr="00A76214">
        <w:rPr>
          <w:rStyle w:val="Nadpis4Char"/>
        </w:rPr>
        <w:t>main</w:t>
      </w:r>
      <w:r>
        <w:t xml:space="preserve"> není nijak ovlivněna v metodě </w:t>
      </w:r>
      <w:r w:rsidRPr="00A76214">
        <w:rPr>
          <w:rStyle w:val="Nadpis4Char"/>
        </w:rPr>
        <w:t>foo()</w:t>
      </w:r>
      <w:r>
        <w:t xml:space="preserve"> s vytvořením nového objektu </w:t>
      </w:r>
      <w:r w:rsidRPr="00A76214">
        <w:rPr>
          <w:rStyle w:val="Nadpis4Char"/>
        </w:rPr>
        <w:t>Dog "Fifi"</w:t>
      </w:r>
      <w:r w:rsidRPr="009673F4">
        <w:t>,</w:t>
      </w:r>
      <w:r>
        <w:t xml:space="preserve"> protože reference je předávána hodnotou. Uvažujme teď, že by byla předávána referenci, potom by </w:t>
      </w:r>
      <w:r w:rsidRPr="00A76214">
        <w:rPr>
          <w:rStyle w:val="Nadpis4Char"/>
        </w:rPr>
        <w:t>aDog.getName()</w:t>
      </w:r>
      <w:r>
        <w:t xml:space="preserve"> v </w:t>
      </w:r>
      <w:r w:rsidRPr="00A76214">
        <w:rPr>
          <w:rStyle w:val="Nadpis4Char"/>
        </w:rPr>
        <w:t>main</w:t>
      </w:r>
      <w:r>
        <w:t xml:space="preserve"> metodě vrátila </w:t>
      </w:r>
      <w:r w:rsidRPr="00A76214">
        <w:rPr>
          <w:rStyle w:val="Nadpis4Char"/>
        </w:rPr>
        <w:t>"Fifi"</w:t>
      </w:r>
      <w:r>
        <w:t xml:space="preserve"> a vytiskla </w:t>
      </w:r>
      <w:r w:rsidRPr="00A76214">
        <w:rPr>
          <w:rStyle w:val="Nadpis4Char"/>
        </w:rPr>
        <w:t>"Java passes by reference."</w:t>
      </w:r>
    </w:p>
    <w:p w:rsidR="00657316" w:rsidRPr="00475365" w:rsidRDefault="00657316" w:rsidP="00A76214">
      <w:pPr>
        <w:rPr>
          <w:b/>
          <w:bCs/>
          <w:iCs/>
        </w:rPr>
      </w:pPr>
    </w:p>
    <w:p w:rsidR="00475365" w:rsidRDefault="00BD71B1" w:rsidP="00BD71B1">
      <w:pPr>
        <w:pStyle w:val="Nadpis3"/>
      </w:pPr>
      <w:r>
        <w:t>Rovněž pak následující příklad</w:t>
      </w:r>
      <w:r w:rsidR="00950CD4">
        <w:t xml:space="preserve"> je ukázka pass-by-value</w:t>
      </w:r>
      <w:r w:rsidR="009900AB">
        <w:t xml:space="preserve"> s Objekty</w:t>
      </w:r>
    </w:p>
    <w:p w:rsidR="00BD71B1" w:rsidRPr="00BD71B1" w:rsidRDefault="00BD71B1" w:rsidP="00BD71B1">
      <w:pPr>
        <w:pStyle w:val="Bezmezer"/>
      </w:pPr>
    </w:p>
    <w:p w:rsidR="00BD71B1" w:rsidRDefault="00BD71B1" w:rsidP="00BD71B1">
      <w:pPr>
        <w:pStyle w:val="Nadpis4"/>
      </w:pPr>
      <w:r>
        <w:t>public static void main(String[] args){</w:t>
      </w:r>
    </w:p>
    <w:p w:rsidR="00BD71B1" w:rsidRDefault="00BD71B1" w:rsidP="00BD71B1">
      <w:pPr>
        <w:pStyle w:val="Nadpis4"/>
        <w:ind w:firstLine="708"/>
      </w:pPr>
      <w:r>
        <w:t>Dog aDog = new Dog("Max");</w:t>
      </w:r>
    </w:p>
    <w:p w:rsidR="00BD71B1" w:rsidRDefault="00BD71B1" w:rsidP="00BD71B1">
      <w:pPr>
        <w:pStyle w:val="Nadpis4"/>
        <w:ind w:firstLine="708"/>
      </w:pPr>
      <w:r>
        <w:t>foo(aDog);</w:t>
      </w:r>
    </w:p>
    <w:p w:rsidR="00BD71B1" w:rsidRDefault="00BD71B1" w:rsidP="00BD71B1">
      <w:pPr>
        <w:pStyle w:val="Nadpis4"/>
        <w:ind w:firstLine="708"/>
      </w:pPr>
      <w:r>
        <w:t>aDog.getName().equals("Fifi"); // true</w:t>
      </w:r>
    </w:p>
    <w:p w:rsidR="00BD71B1" w:rsidRDefault="00BD71B1" w:rsidP="00BD71B1">
      <w:pPr>
        <w:pStyle w:val="Nadpis4"/>
      </w:pPr>
      <w:r w:rsidRPr="007F5908">
        <w:t>}</w:t>
      </w:r>
    </w:p>
    <w:p w:rsidR="00BD71B1" w:rsidRPr="00BD71B1" w:rsidRDefault="00BD71B1" w:rsidP="00BD71B1">
      <w:pPr>
        <w:pStyle w:val="Bezmezer"/>
      </w:pPr>
    </w:p>
    <w:p w:rsidR="00BD71B1" w:rsidRPr="00475365" w:rsidRDefault="00BD71B1" w:rsidP="00BD71B1">
      <w:pPr>
        <w:pStyle w:val="Nadpis4"/>
      </w:pPr>
      <w:r w:rsidRPr="00475365">
        <w:t>public static void foo(Dog d) {</w:t>
      </w:r>
    </w:p>
    <w:p w:rsidR="00BD71B1" w:rsidRDefault="00BD71B1" w:rsidP="00BD71B1">
      <w:pPr>
        <w:pStyle w:val="Nadpis4"/>
      </w:pPr>
      <w:r w:rsidRPr="00475365">
        <w:t xml:space="preserve">    d.getName().equals("Max"); // true</w:t>
      </w:r>
    </w:p>
    <w:p w:rsidR="00BD71B1" w:rsidRPr="00475365" w:rsidRDefault="00BD71B1" w:rsidP="00BD71B1">
      <w:pPr>
        <w:pStyle w:val="Nadpis4"/>
      </w:pPr>
      <w:r w:rsidRPr="00475365">
        <w:t xml:space="preserve">    </w:t>
      </w:r>
      <w:r>
        <w:t>d.setName(</w:t>
      </w:r>
      <w:r w:rsidRPr="00475365">
        <w:t>"</w:t>
      </w:r>
      <w:r>
        <w:t>Fifi</w:t>
      </w:r>
      <w:r w:rsidRPr="00475365">
        <w:t>"</w:t>
      </w:r>
      <w:r>
        <w:t>);</w:t>
      </w:r>
    </w:p>
    <w:p w:rsidR="00BD71B1" w:rsidRPr="00475365" w:rsidRDefault="00BD71B1" w:rsidP="00BD71B1">
      <w:pPr>
        <w:pStyle w:val="Nadpis4"/>
      </w:pPr>
      <w:r w:rsidRPr="00475365">
        <w:t>}</w:t>
      </w:r>
    </w:p>
    <w:p w:rsidR="009772CE" w:rsidRDefault="009772CE">
      <w:pPr>
        <w:spacing w:line="276" w:lineRule="auto"/>
      </w:pPr>
      <w:r>
        <w:br w:type="page"/>
      </w:r>
    </w:p>
    <w:p w:rsidR="007033B8" w:rsidRDefault="007033B8" w:rsidP="007033B8">
      <w:pPr>
        <w:pStyle w:val="Nadpis1"/>
      </w:pPr>
      <w:r>
        <w:lastRenderedPageBreak/>
        <w:t>Rekurze</w:t>
      </w:r>
      <w:r w:rsidR="002035C6">
        <w:t xml:space="preserve"> (rekurzivní volání)</w:t>
      </w:r>
    </w:p>
    <w:p w:rsidR="002035C6" w:rsidRDefault="002035C6" w:rsidP="002035C6">
      <w:pPr>
        <w:pStyle w:val="Nadpis2"/>
      </w:pPr>
      <w:r>
        <w:t>Úvod k</w:t>
      </w:r>
      <w:r w:rsidR="00E06114">
        <w:t> </w:t>
      </w:r>
      <w:r>
        <w:t>rekurzi</w:t>
      </w:r>
    </w:p>
    <w:p w:rsidR="00E06114" w:rsidRPr="00E06114" w:rsidRDefault="00DF389E" w:rsidP="00DF389E">
      <w:pPr>
        <w:pStyle w:val="Citace"/>
      </w:pPr>
      <w:r>
        <w:t>„</w:t>
      </w:r>
      <w:r w:rsidR="00E06114" w:rsidRPr="00E06114">
        <w:t>Recursive functions are sometimes the most elegant solution</w:t>
      </w:r>
      <w:r w:rsidR="00F60972">
        <w:t>s</w:t>
      </w:r>
      <w:r w:rsidR="00E06114" w:rsidRPr="00E06114">
        <w:t>, but not always the most practical</w:t>
      </w:r>
      <w:r w:rsidR="00F60972">
        <w:t xml:space="preserve"> ones</w:t>
      </w:r>
      <w:r w:rsidR="00E06114" w:rsidRPr="00E06114">
        <w:t>.</w:t>
      </w:r>
      <w:r>
        <w:t>“</w:t>
      </w:r>
    </w:p>
    <w:p w:rsidR="007033B8" w:rsidRDefault="002035C6" w:rsidP="007033B8">
      <w:pPr>
        <w:rPr>
          <w:rStyle w:val="CitaceChar"/>
        </w:rPr>
      </w:pPr>
      <w:r>
        <w:t xml:space="preserve">Zvládnutí rekurzivního voláni patří k vyšší škole programátorského umění. Řada programátorů se k němu staví podezřívavě, protože si rekurzi přirovnávají ke známé historce, která vypráví </w:t>
      </w:r>
      <w:r w:rsidRPr="002035C6">
        <w:rPr>
          <w:rStyle w:val="CitaceChar"/>
        </w:rPr>
        <w:t>o baronu Prášilovi, který poté, co zapadl s koněm do bahna, chytil sám sebe za límec a z toho bahna vytáhl sebe i koně“</w:t>
      </w:r>
    </w:p>
    <w:p w:rsidR="0025030E" w:rsidRDefault="002035C6" w:rsidP="00B93138">
      <w:pPr>
        <w:pStyle w:val="Bezmezer"/>
      </w:pPr>
      <w:r>
        <w:t>To ale není pravda, kdybych měl vzít příklad ze života, tak rekurzivní volání by nám spíše měla připomenout písnička: „</w:t>
      </w:r>
      <w:r w:rsidRPr="002035C6">
        <w:rPr>
          <w:rStyle w:val="CitaceChar"/>
        </w:rPr>
        <w:t>Pes jitrničku sežral</w:t>
      </w:r>
      <w:r>
        <w:rPr>
          <w:rStyle w:val="CitaceChar"/>
        </w:rPr>
        <w:t xml:space="preserve">“ </w:t>
      </w:r>
      <w:r w:rsidRPr="002035C6">
        <w:t xml:space="preserve">nebo </w:t>
      </w:r>
      <w:r>
        <w:t>známá situace, kdy kamera natáčí vás spolu s televizí za vašimi zády, n</w:t>
      </w:r>
      <w:r w:rsidR="00766F21">
        <w:t>a kterou se obraz ihned promítá - výsledkem je rekurze.</w:t>
      </w:r>
    </w:p>
    <w:p w:rsidR="00B93138" w:rsidRDefault="00B93138" w:rsidP="00B93138">
      <w:pPr>
        <w:pStyle w:val="Bezmezer"/>
      </w:pPr>
    </w:p>
    <w:p w:rsidR="008F3D52" w:rsidRDefault="008F3D52" w:rsidP="008F3D52">
      <w:pPr>
        <w:pStyle w:val="Nadpis2"/>
      </w:pPr>
      <w:r>
        <w:t>Definice rekurze</w:t>
      </w:r>
    </w:p>
    <w:p w:rsidR="008F3D52" w:rsidRDefault="008F3D52" w:rsidP="007B5BE5">
      <w:pPr>
        <w:pStyle w:val="Odstavecseseznamem"/>
        <w:numPr>
          <w:ilvl w:val="0"/>
          <w:numId w:val="19"/>
        </w:numPr>
      </w:pPr>
      <w:r>
        <w:t>Metoda, která volá sama sebe, ať už přímo/nepřímo, v bloku svého kódu nebo jako svoji poslední akci</w:t>
      </w:r>
      <w:r w:rsidR="00340556">
        <w:t xml:space="preserve"> = </w:t>
      </w:r>
      <w:r w:rsidR="00340556" w:rsidRPr="00340556">
        <w:rPr>
          <w:rStyle w:val="Siln"/>
        </w:rPr>
        <w:t>koncová rekurze</w:t>
      </w:r>
    </w:p>
    <w:p w:rsidR="008F3D52" w:rsidRDefault="00E00C11" w:rsidP="007B5BE5">
      <w:pPr>
        <w:pStyle w:val="Odstavecseseznamem"/>
        <w:numPr>
          <w:ilvl w:val="0"/>
          <w:numId w:val="19"/>
        </w:numPr>
      </w:pPr>
      <w:r>
        <w:t xml:space="preserve">S každým dalším zavoláním metody </w:t>
      </w:r>
      <w:r w:rsidRPr="00347B8F">
        <w:rPr>
          <w:rStyle w:val="Siln"/>
        </w:rPr>
        <w:t>se řešený problém zjednodušuje</w:t>
      </w:r>
      <w:r w:rsidR="00CA4FC3">
        <w:t xml:space="preserve"> – jinak je rekurze neefektivní</w:t>
      </w:r>
    </w:p>
    <w:p w:rsidR="00E00C11" w:rsidRDefault="00E00C11" w:rsidP="007B5BE5">
      <w:pPr>
        <w:pStyle w:val="Odstavecseseznamem"/>
        <w:numPr>
          <w:ilvl w:val="0"/>
          <w:numId w:val="19"/>
        </w:numPr>
      </w:pPr>
      <w:r>
        <w:t xml:space="preserve">Každá rekurze musí obsahovat </w:t>
      </w:r>
      <w:r w:rsidRPr="00347B8F">
        <w:rPr>
          <w:rStyle w:val="Siln"/>
        </w:rPr>
        <w:t>podmínku, která</w:t>
      </w:r>
      <w:r w:rsidR="009C4075" w:rsidRPr="00347B8F">
        <w:rPr>
          <w:rStyle w:val="Siln"/>
        </w:rPr>
        <w:t xml:space="preserve"> zabrání nekonečnému volání</w:t>
      </w:r>
    </w:p>
    <w:p w:rsidR="00E00C11" w:rsidRPr="008F3D52" w:rsidRDefault="009C4075" w:rsidP="007B5BE5">
      <w:pPr>
        <w:pStyle w:val="Odstavecseseznamem"/>
        <w:numPr>
          <w:ilvl w:val="1"/>
          <w:numId w:val="19"/>
        </w:numPr>
      </w:pPr>
      <w:r>
        <w:t>Známá jako „base case“</w:t>
      </w:r>
      <w:r w:rsidR="00266975">
        <w:t>, kdy další volání postrádá smysl</w:t>
      </w:r>
    </w:p>
    <w:p w:rsidR="008520A3" w:rsidRDefault="008520A3" w:rsidP="00B82127">
      <w:pPr>
        <w:pStyle w:val="Nadpis2"/>
      </w:pPr>
      <w:r>
        <w:t>Druhy rekurze</w:t>
      </w:r>
    </w:p>
    <w:p w:rsidR="002035C6" w:rsidRDefault="008520A3" w:rsidP="008520A3">
      <w:pPr>
        <w:pStyle w:val="Nadpis3"/>
      </w:pPr>
      <w:r>
        <w:t xml:space="preserve">Rozděluje se na přímou a nepřímou rekurzi </w:t>
      </w:r>
    </w:p>
    <w:p w:rsidR="00B82127" w:rsidRDefault="00B82127" w:rsidP="00B82127">
      <w:r>
        <w:t>Použití rekurze může být na první pohled viditelné, anebo může být zdánlivě skryté. Hovoříme proto o přímé a nepřímé rekurzi.</w:t>
      </w:r>
    </w:p>
    <w:p w:rsidR="00B82127" w:rsidRDefault="00B82127" w:rsidP="007B5BE5">
      <w:pPr>
        <w:pStyle w:val="Odstavecseseznamem"/>
        <w:numPr>
          <w:ilvl w:val="0"/>
          <w:numId w:val="16"/>
        </w:numPr>
      </w:pPr>
      <w:r w:rsidRPr="00AF2B75">
        <w:rPr>
          <w:rStyle w:val="Siln"/>
        </w:rPr>
        <w:t>Přímá rekurze</w:t>
      </w:r>
      <w:r>
        <w:t xml:space="preserve"> – </w:t>
      </w:r>
      <w:r w:rsidR="00DE45C1">
        <w:t>volá-li metoda přímo sama sebe ve svém bloku kódu.</w:t>
      </w:r>
    </w:p>
    <w:p w:rsidR="00B82127" w:rsidRDefault="00B82127" w:rsidP="007B5BE5">
      <w:pPr>
        <w:pStyle w:val="Odstavecseseznamem"/>
        <w:numPr>
          <w:ilvl w:val="0"/>
          <w:numId w:val="16"/>
        </w:numPr>
      </w:pPr>
      <w:r w:rsidRPr="00AF2B75">
        <w:rPr>
          <w:rStyle w:val="Siln"/>
        </w:rPr>
        <w:t>Nepřímá rekurze</w:t>
      </w:r>
      <w:r>
        <w:t xml:space="preserve"> – zavolá-li metoda jinou metodu a teprve ta (nebo dokonce až nějaká metoda jí zavolaná) zavolá metodu, které ji zavolala. Hloubka toho, kdo až bude rekurzivně volat prvotního volajícího, není nikde specifikována.</w:t>
      </w:r>
    </w:p>
    <w:p w:rsidR="008520A3" w:rsidRDefault="008520A3" w:rsidP="008520A3">
      <w:pPr>
        <w:pStyle w:val="Nadpis3"/>
      </w:pPr>
      <w:r>
        <w:t>A dále na přirozenou a s parametrem</w:t>
      </w:r>
    </w:p>
    <w:p w:rsidR="008520A3" w:rsidRPr="008520A3" w:rsidRDefault="008520A3" w:rsidP="008520A3">
      <w:pPr>
        <w:pStyle w:val="Bezmezer"/>
      </w:pPr>
    </w:p>
    <w:p w:rsidR="008520A3" w:rsidRDefault="008520A3" w:rsidP="007B5BE5">
      <w:pPr>
        <w:pStyle w:val="Odstavecseseznamem"/>
        <w:numPr>
          <w:ilvl w:val="0"/>
          <w:numId w:val="46"/>
        </w:numPr>
      </w:pPr>
      <w:r w:rsidRPr="00766063">
        <w:rPr>
          <w:rStyle w:val="Siln"/>
        </w:rPr>
        <w:t>Přirozenou</w:t>
      </w:r>
      <w:r>
        <w:t xml:space="preserve"> – Typ rekurze, kde se s výsledkem rekurze něco provádí. Typicky faktoriál.</w:t>
      </w:r>
    </w:p>
    <w:p w:rsidR="008520A3" w:rsidRDefault="008520A3" w:rsidP="007B5BE5">
      <w:pPr>
        <w:pStyle w:val="Odstavecseseznamem"/>
        <w:numPr>
          <w:ilvl w:val="0"/>
          <w:numId w:val="46"/>
        </w:numPr>
      </w:pPr>
      <w:r w:rsidRPr="00766063">
        <w:rPr>
          <w:rStyle w:val="Siln"/>
        </w:rPr>
        <w:t xml:space="preserve">S parametrem (tail </w:t>
      </w:r>
      <w:r>
        <w:rPr>
          <w:rStyle w:val="Siln"/>
        </w:rPr>
        <w:t xml:space="preserve">recursion, tail-end recursion, </w:t>
      </w:r>
      <w:r w:rsidRPr="00766063">
        <w:rPr>
          <w:rStyle w:val="Siln"/>
        </w:rPr>
        <w:t>koncová rekurze)</w:t>
      </w:r>
      <w:r>
        <w:t xml:space="preserve"> – typ rekurze, kde se šetří paměť tím, že se neprovádí žádný kód po rekurzivním volání sebe sama, ale návratová hodnota rekurze je vrácena ven. </w:t>
      </w:r>
    </w:p>
    <w:p w:rsidR="00980C24" w:rsidRDefault="00DE45C1" w:rsidP="00AF2B75">
      <w:pPr>
        <w:pStyle w:val="Nadpis3"/>
      </w:pPr>
      <w:r w:rsidRPr="00AF2B75">
        <w:rPr>
          <w:rStyle w:val="Siln"/>
          <w:b/>
          <w:bCs/>
        </w:rPr>
        <w:t>Nevýhody/nebezpečí</w:t>
      </w:r>
      <w:r w:rsidRPr="00AF2B75">
        <w:t xml:space="preserve"> </w:t>
      </w:r>
    </w:p>
    <w:p w:rsidR="00AF2B75" w:rsidRPr="00AF2B75" w:rsidRDefault="00AF2B75" w:rsidP="00AF2B75">
      <w:pPr>
        <w:pStyle w:val="Bezmezer"/>
      </w:pPr>
    </w:p>
    <w:p w:rsidR="00980C24" w:rsidRPr="00980C24" w:rsidRDefault="00980C24" w:rsidP="007B5BE5">
      <w:pPr>
        <w:pStyle w:val="Odstavecseseznamem"/>
        <w:numPr>
          <w:ilvl w:val="0"/>
          <w:numId w:val="17"/>
        </w:numPr>
        <w:rPr>
          <w:rStyle w:val="Siln"/>
          <w:b w:val="0"/>
          <w:bCs w:val="0"/>
        </w:rPr>
      </w:pPr>
      <w:r w:rsidRPr="00980C24">
        <w:rPr>
          <w:rStyle w:val="Siln"/>
        </w:rPr>
        <w:t xml:space="preserve">Přímá rekurze </w:t>
      </w:r>
      <w:r>
        <w:rPr>
          <w:rStyle w:val="Siln"/>
          <w:b w:val="0"/>
          <w:bCs w:val="0"/>
        </w:rPr>
        <w:t>–</w:t>
      </w:r>
      <w:r w:rsidR="00AF2B75">
        <w:rPr>
          <w:rStyle w:val="Siln"/>
          <w:b w:val="0"/>
          <w:bCs w:val="0"/>
        </w:rPr>
        <w:t xml:space="preserve"> </w:t>
      </w:r>
      <w:r w:rsidR="00AF2B75" w:rsidRPr="00AF2B75">
        <w:rPr>
          <w:rStyle w:val="Siln"/>
          <w:b w:val="0"/>
          <w:bCs w:val="0"/>
          <w:u w:val="single"/>
        </w:rPr>
        <w:t xml:space="preserve">Přeplnění zásobníků návratových </w:t>
      </w:r>
      <w:r w:rsidR="00AF2B75">
        <w:rPr>
          <w:rStyle w:val="Siln"/>
          <w:b w:val="0"/>
          <w:bCs w:val="0"/>
          <w:u w:val="single"/>
        </w:rPr>
        <w:t>adres</w:t>
      </w:r>
      <w:r w:rsidR="00AF2B75">
        <w:rPr>
          <w:rStyle w:val="Siln"/>
          <w:b w:val="0"/>
          <w:bCs w:val="0"/>
        </w:rPr>
        <w:t xml:space="preserve"> – </w:t>
      </w:r>
      <w:r w:rsidR="004B6854">
        <w:rPr>
          <w:rStyle w:val="Siln"/>
          <w:b w:val="0"/>
          <w:bCs w:val="0"/>
        </w:rPr>
        <w:t>platí</w:t>
      </w:r>
      <w:r w:rsidR="00AF2B75">
        <w:rPr>
          <w:rStyle w:val="Siln"/>
          <w:b w:val="0"/>
          <w:bCs w:val="0"/>
        </w:rPr>
        <w:t xml:space="preserve"> i</w:t>
      </w:r>
      <w:r w:rsidR="004B6854">
        <w:rPr>
          <w:rStyle w:val="Siln"/>
          <w:b w:val="0"/>
          <w:bCs w:val="0"/>
        </w:rPr>
        <w:t xml:space="preserve"> u</w:t>
      </w:r>
      <w:r w:rsidR="00AF2B75">
        <w:rPr>
          <w:rStyle w:val="Siln"/>
          <w:b w:val="0"/>
          <w:bCs w:val="0"/>
        </w:rPr>
        <w:t xml:space="preserve"> nepřímé rekurze </w:t>
      </w:r>
    </w:p>
    <w:p w:rsidR="00AF2B75" w:rsidRDefault="00980C24" w:rsidP="007B5BE5">
      <w:pPr>
        <w:pStyle w:val="Odstavecseseznamem"/>
        <w:numPr>
          <w:ilvl w:val="0"/>
          <w:numId w:val="17"/>
        </w:numPr>
      </w:pPr>
      <w:r>
        <w:rPr>
          <w:rStyle w:val="Siln"/>
        </w:rPr>
        <w:t>Nepřímá rekurze</w:t>
      </w:r>
      <w:r w:rsidRPr="00980C24">
        <w:rPr>
          <w:rStyle w:val="Siln"/>
        </w:rPr>
        <w:t xml:space="preserve"> </w:t>
      </w:r>
      <w:r>
        <w:rPr>
          <w:rStyle w:val="Siln"/>
          <w:b w:val="0"/>
          <w:bCs w:val="0"/>
        </w:rPr>
        <w:t>–</w:t>
      </w:r>
      <w:r w:rsidR="009020D5">
        <w:rPr>
          <w:rStyle w:val="Siln"/>
          <w:b w:val="0"/>
          <w:bCs w:val="0"/>
        </w:rPr>
        <w:t xml:space="preserve"> </w:t>
      </w:r>
      <w:r w:rsidR="00DE45C1">
        <w:t>pokud si programátor neuvědomí, že v jeho programu může dojít k nepřímé rekurzi, může se jeho program snadno dostat do nechtěné nekonečné smyčky. Samozřejmě mohou být výjimky, kdy tohle bude například požadavek.</w:t>
      </w:r>
    </w:p>
    <w:p w:rsidR="004E5ED2" w:rsidRDefault="00AF2B75" w:rsidP="00493B5C">
      <w:pPr>
        <w:pStyle w:val="Nadpis3"/>
      </w:pPr>
      <w:r w:rsidRPr="00F10383">
        <w:rPr>
          <w:rStyle w:val="Siln"/>
          <w:b/>
          <w:bCs/>
        </w:rPr>
        <w:lastRenderedPageBreak/>
        <w:t>Přeplnění zásobníků návratových adres</w:t>
      </w:r>
    </w:p>
    <w:p w:rsidR="004E5ED2" w:rsidRDefault="00AF2B75" w:rsidP="004E5ED2">
      <w:pPr>
        <w:pStyle w:val="Bezmezer"/>
      </w:pPr>
      <w:r>
        <w:t>Při použití rekurzivního volání musíme dbát na to, aby bylo zaručeno, že hloubka rekurzivního volání bude konečná.</w:t>
      </w:r>
    </w:p>
    <w:p w:rsidR="004E5ED2" w:rsidRDefault="004E5ED2" w:rsidP="004E5ED2">
      <w:pPr>
        <w:pStyle w:val="Bezmezer"/>
      </w:pPr>
    </w:p>
    <w:p w:rsidR="00AF2B75" w:rsidRDefault="00AF2B75" w:rsidP="00AF2B75">
      <w:r>
        <w:t>Při každém volání metody se totiž na zásobník návratových adres (</w:t>
      </w:r>
      <w:r w:rsidRPr="004E5ED2">
        <w:rPr>
          <w:rStyle w:val="Nadpis4Char"/>
        </w:rPr>
        <w:t>return stack</w:t>
      </w:r>
      <w:r>
        <w:t>) ukládá adresa, odkud se bude pokračovat v plnění programu po návratu z dané metody.</w:t>
      </w:r>
      <w:r w:rsidR="00DF389E">
        <w:t xml:space="preserve"> Za ní se vyhrazuje prostor pro návratovou hodnotu (je-li) nějaká a pro případné lokální proměnné volané metody (patří mezi ně i parametry)</w:t>
      </w:r>
    </w:p>
    <w:p w:rsidR="00493B5C" w:rsidRDefault="00DF389E" w:rsidP="0025030E">
      <w:pPr>
        <w:pStyle w:val="Bezmezer"/>
      </w:pPr>
      <w:r>
        <w:t xml:space="preserve">S každým voláním metody se proto ukousne kousek paměti vyhrazené pro tento zásobník. Pokud špatně naprogramujete rekurzivní volání, metoda bude stále volat </w:t>
      </w:r>
      <w:r w:rsidR="004E5ED2">
        <w:t xml:space="preserve">sama sebe a za chvíli vyhrazenou paměť vyčerpá a program se ukončí chybou </w:t>
      </w:r>
      <w:r w:rsidR="004E5ED2" w:rsidRPr="004E5ED2">
        <w:rPr>
          <w:rStyle w:val="Nadpis4Char"/>
        </w:rPr>
        <w:t>StackOverflowError</w:t>
      </w:r>
      <w:r w:rsidR="004E5ED2">
        <w:t xml:space="preserve"> – přetečení zásobníku</w:t>
      </w:r>
    </w:p>
    <w:p w:rsidR="00493B5C" w:rsidRDefault="00493B5C" w:rsidP="00493B5C">
      <w:pPr>
        <w:pStyle w:val="Bezmezer"/>
      </w:pPr>
      <w:r w:rsidRPr="003A6B6D">
        <w:rPr>
          <w:rStyle w:val="Siln"/>
        </w:rPr>
        <w:t>Možné přetečení zásobníku</w:t>
      </w:r>
      <w:r>
        <w:t xml:space="preserve"> - </w:t>
      </w:r>
      <w:r w:rsidRPr="008D3304">
        <w:rPr>
          <w:rStyle w:val="Nadpis4Char"/>
        </w:rPr>
        <w:t>StackoverflowError</w:t>
      </w:r>
    </w:p>
    <w:p w:rsidR="00DF389E" w:rsidRDefault="008D3304" w:rsidP="00493B5C">
      <w:pPr>
        <w:pStyle w:val="Bezmezer"/>
      </w:pPr>
      <w:r>
        <w:t xml:space="preserve">Fibonacciho posloupnost – rostě </w:t>
      </w:r>
      <w:r w:rsidR="00493B5C">
        <w:t>exponenciálně</w:t>
      </w:r>
    </w:p>
    <w:p w:rsidR="00B93138" w:rsidRDefault="00B93138" w:rsidP="00493B5C">
      <w:pPr>
        <w:pStyle w:val="Bezmezer"/>
      </w:pPr>
    </w:p>
    <w:p w:rsidR="00AF2B75" w:rsidRPr="00E06114" w:rsidRDefault="00E606A1" w:rsidP="00AF2B75">
      <w:pPr>
        <w:rPr>
          <w:b/>
          <w:sz w:val="26"/>
          <w:szCs w:val="26"/>
        </w:rPr>
      </w:pPr>
      <w:hyperlink r:id="rId53" w:history="1">
        <w:r w:rsidR="00E06114" w:rsidRPr="00E06114">
          <w:rPr>
            <w:rStyle w:val="Hypertextovodkaz"/>
            <w:b/>
            <w:sz w:val="26"/>
            <w:szCs w:val="26"/>
            <w:u w:val="none"/>
          </w:rPr>
          <w:t>Rekurze</w:t>
        </w:r>
      </w:hyperlink>
      <w:r w:rsidR="00E06114">
        <w:t xml:space="preserve"> x </w:t>
      </w:r>
      <w:hyperlink r:id="rId54" w:history="1">
        <w:r w:rsidR="00E06114" w:rsidRPr="00E06114">
          <w:rPr>
            <w:rStyle w:val="Hypertextovodkaz"/>
            <w:b/>
            <w:sz w:val="26"/>
            <w:szCs w:val="26"/>
            <w:u w:val="none"/>
          </w:rPr>
          <w:t>Iterace</w:t>
        </w:r>
      </w:hyperlink>
      <w:r w:rsidR="00E06114" w:rsidRPr="00E06114">
        <w:rPr>
          <w:b/>
          <w:sz w:val="26"/>
          <w:szCs w:val="26"/>
        </w:rPr>
        <w:t xml:space="preserve"> </w:t>
      </w:r>
    </w:p>
    <w:p w:rsidR="0025030E" w:rsidRDefault="0025030E" w:rsidP="00AF2B75">
      <w:r w:rsidRPr="00730458">
        <w:rPr>
          <w:rStyle w:val="Siln"/>
        </w:rPr>
        <w:t>Obecně řečeno</w:t>
      </w:r>
      <w:r w:rsidR="00730458" w:rsidRPr="00730458">
        <w:rPr>
          <w:rStyle w:val="Siln"/>
        </w:rPr>
        <w:t>:</w:t>
      </w:r>
      <w:r>
        <w:t xml:space="preserve"> </w:t>
      </w:r>
      <w:r w:rsidR="00730458">
        <w:t>K</w:t>
      </w:r>
      <w:r>
        <w:t>aždá rekurze může být nahrazena iterací (</w:t>
      </w:r>
      <w:r w:rsidR="00FE406C" w:rsidRPr="00FE406C">
        <w:t xml:space="preserve">cyklením se </w:t>
      </w:r>
      <w:r>
        <w:t>/</w:t>
      </w:r>
      <w:r w:rsidR="000B017D">
        <w:t xml:space="preserve"> opakováním se)</w:t>
      </w:r>
    </w:p>
    <w:p w:rsidR="00E06114" w:rsidRDefault="00730458" w:rsidP="00AF2B75">
      <w:r w:rsidRPr="00730458">
        <w:rPr>
          <w:rStyle w:val="Siln"/>
        </w:rPr>
        <w:t>Detailněji:</w:t>
      </w:r>
      <w:r>
        <w:t xml:space="preserve"> </w:t>
      </w:r>
      <w:r w:rsidR="00E06114">
        <w:t xml:space="preserve">Rekurze může být nahrazena iterací </w:t>
      </w:r>
      <w:r w:rsidR="009E280B">
        <w:t>s použití</w:t>
      </w:r>
      <w:r w:rsidR="00EB1618">
        <w:t>m</w:t>
      </w:r>
      <w:r w:rsidR="009E280B">
        <w:t xml:space="preserve"> </w:t>
      </w:r>
      <w:r w:rsidR="00340556">
        <w:t>explicitního s</w:t>
      </w:r>
      <w:r w:rsidR="00DF389E">
        <w:t>tack</w:t>
      </w:r>
      <w:r w:rsidR="009E280B">
        <w:t>u</w:t>
      </w:r>
      <w:r w:rsidR="00EB1618">
        <w:t xml:space="preserve"> (například ten naprogramovaný z hodin, nebo například použitím kolekce </w:t>
      </w:r>
      <w:hyperlink r:id="rId55" w:history="1">
        <w:r w:rsidR="00EB1618" w:rsidRPr="00340556">
          <w:rPr>
            <w:rStyle w:val="Hypertextovodkaz"/>
            <w:b/>
            <w:u w:val="none"/>
          </w:rPr>
          <w:t>LinkedList</w:t>
        </w:r>
      </w:hyperlink>
      <w:r w:rsidR="00EB1618">
        <w:t>)</w:t>
      </w:r>
      <w:r w:rsidR="00E06114">
        <w:t xml:space="preserve">, </w:t>
      </w:r>
      <w:r w:rsidR="00FE406C">
        <w:t>nebo jakýmkoli externím ú</w:t>
      </w:r>
      <w:r w:rsidR="00FE406C" w:rsidRPr="00FE406C">
        <w:t>ložištěm (mimo daný scope).</w:t>
      </w:r>
    </w:p>
    <w:p w:rsidR="0025030E" w:rsidRDefault="001844A4" w:rsidP="001844A4">
      <w:pPr>
        <w:pStyle w:val="Nadpis2"/>
      </w:pPr>
      <w:r>
        <w:t xml:space="preserve">Co je to </w:t>
      </w:r>
      <w:r w:rsidR="00730458">
        <w:t>koncová rekurze</w:t>
      </w:r>
      <w:r w:rsidR="001534BB">
        <w:t xml:space="preserve"> </w:t>
      </w:r>
      <w:r w:rsidR="00253880">
        <w:t>(</w:t>
      </w:r>
      <w:r w:rsidR="008C7EE3">
        <w:t>koncové volání</w:t>
      </w:r>
      <w:r w:rsidR="00253880">
        <w:t>)</w:t>
      </w:r>
      <w:r w:rsidR="00730458">
        <w:t>?</w:t>
      </w:r>
    </w:p>
    <w:p w:rsidR="00730458" w:rsidRDefault="00730458" w:rsidP="007B5BE5">
      <w:pPr>
        <w:pStyle w:val="Odstavecseseznamem"/>
        <w:numPr>
          <w:ilvl w:val="0"/>
          <w:numId w:val="18"/>
        </w:numPr>
      </w:pPr>
      <w:r w:rsidRPr="001844A4">
        <w:rPr>
          <w:rStyle w:val="Nadpis3Char"/>
        </w:rPr>
        <w:t>Koncová rekurze:</w:t>
      </w:r>
      <w:r>
        <w:t xml:space="preserve"> </w:t>
      </w:r>
      <w:r w:rsidR="001844A4">
        <w:t xml:space="preserve">pokud metoda jako svoji </w:t>
      </w:r>
      <w:r w:rsidR="001534BB">
        <w:t>poslední akci zavolá sama sebe nebo jinou metodu – (může</w:t>
      </w:r>
      <w:r w:rsidR="00D27FCC">
        <w:t xml:space="preserve"> mít i více koncových volání pomocí </w:t>
      </w:r>
      <w:r w:rsidR="00D27FCC" w:rsidRPr="00D27FCC">
        <w:rPr>
          <w:rStyle w:val="Nadpis4Char"/>
        </w:rPr>
        <w:t>return</w:t>
      </w:r>
      <w:r w:rsidR="00D27FCC">
        <w:rPr>
          <w:rStyle w:val="Nadpis4Char"/>
        </w:rPr>
        <w:t xml:space="preserve"> methodName();</w:t>
      </w:r>
      <w:r w:rsidR="00D27FCC">
        <w:t>)</w:t>
      </w:r>
    </w:p>
    <w:p w:rsidR="001844A4" w:rsidRDefault="001844A4" w:rsidP="007B5BE5">
      <w:pPr>
        <w:pStyle w:val="Odstavecseseznamem"/>
        <w:numPr>
          <w:ilvl w:val="1"/>
          <w:numId w:val="18"/>
        </w:numPr>
      </w:pPr>
      <w:r>
        <w:t>T</w:t>
      </w:r>
      <w:r w:rsidRPr="001844A4">
        <w:t>akové volání může šetřit místo na </w:t>
      </w:r>
      <w:r>
        <w:t xml:space="preserve">zásobníku volání </w:t>
      </w:r>
      <w:r w:rsidR="00340556">
        <w:t xml:space="preserve">– </w:t>
      </w:r>
      <w:hyperlink r:id="rId56" w:history="1">
        <w:r w:rsidR="00340556" w:rsidRPr="00340556">
          <w:rPr>
            <w:rStyle w:val="Hypertextovodkaz"/>
            <w:b/>
            <w:u w:val="none"/>
          </w:rPr>
          <w:t>call stack</w:t>
        </w:r>
      </w:hyperlink>
      <w:r w:rsidR="00340556" w:rsidRPr="00340556">
        <w:rPr>
          <w:rStyle w:val="Siln"/>
        </w:rPr>
        <w:t xml:space="preserve"> </w:t>
      </w:r>
      <w:r w:rsidR="001E295B">
        <w:t xml:space="preserve">(implementace </w:t>
      </w:r>
      <w:r w:rsidR="001E295B" w:rsidRPr="00340556">
        <w:rPr>
          <w:rStyle w:val="Siln"/>
        </w:rPr>
        <w:t>return-</w:t>
      </w:r>
      <w:r w:rsidR="001534BB" w:rsidRPr="00340556">
        <w:rPr>
          <w:rStyle w:val="Siln"/>
        </w:rPr>
        <w:t>s</w:t>
      </w:r>
      <w:r w:rsidR="001E295B" w:rsidRPr="00340556">
        <w:rPr>
          <w:rStyle w:val="Siln"/>
        </w:rPr>
        <w:t>tack</w:t>
      </w:r>
      <w:r w:rsidR="001E295B">
        <w:t>)</w:t>
      </w:r>
    </w:p>
    <w:p w:rsidR="001844A4" w:rsidRDefault="001E295B" w:rsidP="007B5BE5">
      <w:pPr>
        <w:pStyle w:val="Odstavecseseznamem"/>
        <w:numPr>
          <w:ilvl w:val="1"/>
          <w:numId w:val="18"/>
        </w:numPr>
      </w:pPr>
      <w:r w:rsidRPr="001E295B">
        <w:t>Při předání řízení do podprogramu je totiž možné nahradit obsah rámce současného podprogramu (z něhož už většina informací nebude potřeba) novým obsahem a předat řízení na začátek podprogramu obyčejným skokem, místo aby se musel starý rámec zachovávat a na vrchol zásobníku navíc ukládat rámec nový.</w:t>
      </w:r>
    </w:p>
    <w:p w:rsidR="001844A4" w:rsidRDefault="00766F21" w:rsidP="00A218C5">
      <w:pPr>
        <w:pStyle w:val="Nadpis2"/>
      </w:pPr>
      <w:r>
        <w:t xml:space="preserve">Rekurze na jeden řádek kódu s využitím </w:t>
      </w:r>
      <w:r w:rsidR="004B15C5">
        <w:t>ternárního operátoru:</w:t>
      </w:r>
    </w:p>
    <w:p w:rsidR="00A218C5" w:rsidRDefault="00A218C5" w:rsidP="00A218C5">
      <w:pPr>
        <w:pStyle w:val="Nadpis3"/>
      </w:pPr>
      <w:r>
        <w:t>Faktoriál</w:t>
      </w:r>
    </w:p>
    <w:p w:rsidR="00A218C5" w:rsidRDefault="00A218C5" w:rsidP="00A218C5">
      <w:pPr>
        <w:pStyle w:val="Bezmezer"/>
      </w:pPr>
      <w:r w:rsidRPr="00A218C5">
        <w:t>Faktoriál čísla </w:t>
      </w:r>
      <w:r w:rsidRPr="00A218C5">
        <w:rPr>
          <w:rStyle w:val="Nadpis4Char"/>
        </w:rPr>
        <w:t>n</w:t>
      </w:r>
      <w:r w:rsidRPr="00A218C5">
        <w:t> je roven součinu všech </w:t>
      </w:r>
      <w:hyperlink r:id="rId57" w:history="1">
        <w:r w:rsidRPr="00A218C5">
          <w:t>přirozených čísel</w:t>
        </w:r>
      </w:hyperlink>
      <w:r w:rsidRPr="00A218C5">
        <w:t>, která jsou menší</w:t>
      </w:r>
      <w:r>
        <w:t xml:space="preserve"> a</w:t>
      </w:r>
      <w:r w:rsidRPr="00A218C5">
        <w:t xml:space="preserve"> nebo rovna číslu </w:t>
      </w:r>
      <w:r w:rsidRPr="00A218C5">
        <w:rPr>
          <w:rStyle w:val="Nadpis4Char"/>
        </w:rPr>
        <w:t>n</w:t>
      </w:r>
      <w:r w:rsidRPr="00A218C5">
        <w:t>. Faktoriál zapisujeme pomocí vykřičníku </w:t>
      </w:r>
      <w:r w:rsidRPr="004469DB">
        <w:rPr>
          <w:rStyle w:val="Nadpis4Char"/>
        </w:rPr>
        <w:t>n!</w:t>
      </w:r>
      <w:r w:rsidRPr="004469DB">
        <w:t>.</w:t>
      </w:r>
      <w:r w:rsidRPr="00A218C5">
        <w:t xml:space="preserve"> Přičemž pro nulu platí: 0! = 1. </w:t>
      </w:r>
    </w:p>
    <w:p w:rsidR="00A218C5" w:rsidRDefault="00A218C5" w:rsidP="00A218C5">
      <w:pPr>
        <w:pStyle w:val="Bezmezer"/>
      </w:pPr>
    </w:p>
    <w:p w:rsidR="00766F21" w:rsidRDefault="00913AEE" w:rsidP="00A218C5">
      <w:pPr>
        <w:pStyle w:val="Nadpis4"/>
      </w:pPr>
      <w:r>
        <w:t>public</w:t>
      </w:r>
      <w:r w:rsidR="00766F21">
        <w:t xml:space="preserve"> static int factoria</w:t>
      </w:r>
      <w:r w:rsidR="00BA736B">
        <w:t>l</w:t>
      </w:r>
      <w:r w:rsidR="00766F21">
        <w:t>(int number) {</w:t>
      </w:r>
    </w:p>
    <w:p w:rsidR="00766F21" w:rsidRDefault="00766F21" w:rsidP="00A218C5">
      <w:pPr>
        <w:pStyle w:val="Nadpis4"/>
        <w:ind w:firstLine="708"/>
      </w:pPr>
      <w:r>
        <w:t>return number &lt;= 1 ? 1 : number * factoria</w:t>
      </w:r>
      <w:r w:rsidR="00BA736B">
        <w:t>l</w:t>
      </w:r>
      <w:r>
        <w:t>(number - 1);</w:t>
      </w:r>
    </w:p>
    <w:p w:rsidR="00766F21" w:rsidRDefault="00766F21" w:rsidP="00A218C5">
      <w:pPr>
        <w:pStyle w:val="Nadpis4"/>
      </w:pPr>
      <w:r>
        <w:t>}</w:t>
      </w:r>
    </w:p>
    <w:p w:rsidR="00A92DD4" w:rsidRDefault="00A92DD4">
      <w:pPr>
        <w:spacing w:line="276" w:lineRule="auto"/>
      </w:pPr>
      <w:r>
        <w:br w:type="page"/>
      </w:r>
    </w:p>
    <w:p w:rsidR="00A218C5" w:rsidRDefault="00A218C5" w:rsidP="00B92B4A">
      <w:pPr>
        <w:pStyle w:val="Nadpis3"/>
      </w:pPr>
      <w:r>
        <w:lastRenderedPageBreak/>
        <w:t>Fibonacciho posloupnost</w:t>
      </w:r>
    </w:p>
    <w:p w:rsidR="0089422B" w:rsidRDefault="00B92B4A" w:rsidP="00B92B4A">
      <w:pPr>
        <w:pStyle w:val="Bezmezer"/>
      </w:pPr>
      <w:r>
        <w:t>Fibonacciho posloupnost je v matem</w:t>
      </w:r>
      <w:r w:rsidR="00BA736B">
        <w:t>a</w:t>
      </w:r>
      <w:r>
        <w:t>tice  </w:t>
      </w:r>
      <w:r w:rsidRPr="00B92B4A">
        <w:t>označována </w:t>
      </w:r>
      <w:r>
        <w:t xml:space="preserve">jako </w:t>
      </w:r>
      <w:r w:rsidR="00BA736B">
        <w:t xml:space="preserve">nekonečná posloupnost </w:t>
      </w:r>
      <w:hyperlink r:id="rId58" w:tooltip="Přirozené číslo" w:history="1">
        <w:r w:rsidRPr="00B92B4A">
          <w:t>přirozených čísel</w:t>
        </w:r>
      </w:hyperlink>
      <w:r w:rsidRPr="00B92B4A">
        <w:t xml:space="preserve">, začínající </w:t>
      </w:r>
      <w:r>
        <w:t xml:space="preserve">1, 1, 2, 3, 5, 8, 13, 21. </w:t>
      </w:r>
      <w:r w:rsidR="00BA736B">
        <w:t>Č</w:t>
      </w:r>
      <w:r w:rsidRPr="00B92B4A">
        <w:t>ísla nacházející se ve Fibonacciho posloupnosti jsou někdy nazývána Fibonacciho čísla, kde každé číslo je součtem dvou předchozích.</w:t>
      </w:r>
    </w:p>
    <w:p w:rsidR="00BA736B" w:rsidRPr="00B92B4A" w:rsidRDefault="00BA736B" w:rsidP="00B92B4A">
      <w:pPr>
        <w:pStyle w:val="Bezmezer"/>
      </w:pPr>
    </w:p>
    <w:p w:rsidR="00766F21" w:rsidRDefault="00A218C5" w:rsidP="00BA736B">
      <w:pPr>
        <w:pStyle w:val="Nadpis4"/>
      </w:pPr>
      <w:r>
        <w:t>p</w:t>
      </w:r>
      <w:r w:rsidR="00766F21">
        <w:t>ublic static int fibonacci(int number) {</w:t>
      </w:r>
    </w:p>
    <w:p w:rsidR="00A218C5" w:rsidRDefault="00766F21" w:rsidP="00BA736B">
      <w:pPr>
        <w:pStyle w:val="Nadpis4"/>
        <w:ind w:firstLine="708"/>
      </w:pPr>
      <w:r>
        <w:t>return number &lt;= 0 ? 0 : number == 1 ? 1 :</w:t>
      </w:r>
    </w:p>
    <w:p w:rsidR="00766F21" w:rsidRDefault="00766F21" w:rsidP="00BA736B">
      <w:pPr>
        <w:pStyle w:val="Nadpis4"/>
      </w:pPr>
      <w:r>
        <w:t xml:space="preserve"> </w:t>
      </w:r>
      <w:r w:rsidR="00A218C5">
        <w:tab/>
      </w:r>
      <w:r w:rsidR="00A218C5">
        <w:tab/>
      </w:r>
      <w:r w:rsidR="00BA736B">
        <w:tab/>
      </w:r>
      <w:r>
        <w:t>fibonacci(number - 1) + fibonacci(number - 2);</w:t>
      </w:r>
    </w:p>
    <w:p w:rsidR="00766F21" w:rsidRDefault="00766F21" w:rsidP="00BA736B">
      <w:pPr>
        <w:pStyle w:val="Nadpis4"/>
      </w:pPr>
      <w:r>
        <w:t>}</w:t>
      </w:r>
    </w:p>
    <w:p w:rsidR="00B92B4A" w:rsidRDefault="00133D28" w:rsidP="00D22E8C">
      <w:pPr>
        <w:pStyle w:val="Bezmezer"/>
      </w:pPr>
      <w:r>
        <w:t>Složitost předchozího alg</w:t>
      </w:r>
      <w:r w:rsidR="00281D2F">
        <w:t>o</w:t>
      </w:r>
      <w:r>
        <w:t>ritmu je nyní O(</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ale </w:t>
      </w:r>
      <w:r w:rsidR="000C378D">
        <w:t>implementací</w:t>
      </w:r>
      <w:r>
        <w:t xml:space="preserve"> vhodné kolekce, do které </w:t>
      </w:r>
      <w:r w:rsidR="000C378D">
        <w:t>bychom ukládali hodnoty</w:t>
      </w:r>
      <w:r>
        <w:t>, se dostan</w:t>
      </w:r>
      <w:r w:rsidR="003D18C3">
        <w:t>eme na složitost O(n)</w:t>
      </w:r>
      <w:r>
        <w:t xml:space="preserve"> a to vše při využití rekurze.</w:t>
      </w:r>
    </w:p>
    <w:p w:rsidR="00DB609B" w:rsidRDefault="00DB609B" w:rsidP="00B43200">
      <w:pPr>
        <w:pStyle w:val="Nadpis2"/>
      </w:pPr>
      <w:r>
        <w:t xml:space="preserve">Další algoritmy </w:t>
      </w:r>
      <w:r w:rsidR="00EF7336">
        <w:t>využívající rekurzi</w:t>
      </w:r>
    </w:p>
    <w:p w:rsidR="000250B0" w:rsidRPr="000250B0" w:rsidRDefault="000250B0" w:rsidP="000250B0">
      <w:pPr>
        <w:pStyle w:val="Bezmezer"/>
      </w:pPr>
      <w:r w:rsidRPr="000250B0">
        <w:rPr>
          <w:rStyle w:val="Siln"/>
        </w:rPr>
        <w:t>Faktoriál</w:t>
      </w:r>
      <w:r>
        <w:t xml:space="preserve">, </w:t>
      </w:r>
      <w:r w:rsidRPr="000250B0">
        <w:rPr>
          <w:rStyle w:val="Siln"/>
        </w:rPr>
        <w:t>Fibonacciho posloupnost</w:t>
      </w:r>
    </w:p>
    <w:p w:rsidR="00DB609B" w:rsidRDefault="00DB609B" w:rsidP="00DB609B">
      <w:pPr>
        <w:pStyle w:val="Bezmezer"/>
      </w:pPr>
      <w:r w:rsidRPr="000250B0">
        <w:rPr>
          <w:rStyle w:val="Siln"/>
        </w:rPr>
        <w:t xml:space="preserve">QuickSort </w:t>
      </w:r>
      <w:r>
        <w:t>– jeden z nejrychleji řadících algoritmů</w:t>
      </w:r>
    </w:p>
    <w:p w:rsidR="00DB609B" w:rsidRDefault="00DB609B" w:rsidP="00DB609B">
      <w:pPr>
        <w:pStyle w:val="Bezmezer"/>
      </w:pPr>
      <w:r w:rsidRPr="000250B0">
        <w:rPr>
          <w:rStyle w:val="Siln"/>
        </w:rPr>
        <w:t>Tower of Hanoi</w:t>
      </w:r>
      <w:r>
        <w:t xml:space="preserve"> – hanojské věže, jedná se o matematický hlavolam složený z 3 věží</w:t>
      </w:r>
    </w:p>
    <w:p w:rsidR="00DB609B" w:rsidRDefault="00DB609B" w:rsidP="00DB609B">
      <w:pPr>
        <w:pStyle w:val="Bezmezer"/>
      </w:pPr>
      <w:r w:rsidRPr="000250B0">
        <w:rPr>
          <w:rStyle w:val="Siln"/>
        </w:rPr>
        <w:t>Chrlič</w:t>
      </w:r>
      <w:r>
        <w:t xml:space="preserve"> – rekurzivní program (</w:t>
      </w:r>
      <w:r w:rsidR="00F31F7E">
        <w:t xml:space="preserve">naprogramovaný </w:t>
      </w:r>
      <w:r>
        <w:t>z</w:t>
      </w:r>
      <w:r w:rsidR="00F31F7E">
        <w:t> </w:t>
      </w:r>
      <w:r>
        <w:t>hodin</w:t>
      </w:r>
      <w:r w:rsidR="00F31F7E">
        <w:t xml:space="preserve"> - maturita</w:t>
      </w:r>
      <w:r>
        <w:t>) pro generování řetězců</w:t>
      </w:r>
    </w:p>
    <w:p w:rsidR="00DB609B" w:rsidRDefault="000250B0" w:rsidP="00DB609B">
      <w:pPr>
        <w:pStyle w:val="Bezmezer"/>
      </w:pPr>
      <w:r w:rsidRPr="000250B0">
        <w:rPr>
          <w:rStyle w:val="Siln"/>
        </w:rPr>
        <w:t xml:space="preserve">Permutace </w:t>
      </w:r>
      <w:r>
        <w:t xml:space="preserve">– generování </w:t>
      </w:r>
      <w:r w:rsidR="00F31F7E">
        <w:t>všech různých</w:t>
      </w:r>
      <w:r w:rsidR="00C55EF6">
        <w:t xml:space="preserve"> </w:t>
      </w:r>
      <w:r w:rsidR="00C55EF6" w:rsidRPr="00C55EF6">
        <w:rPr>
          <w:i/>
        </w:rPr>
        <w:t>n-tic</w:t>
      </w:r>
      <w:r w:rsidR="00C55EF6">
        <w:t xml:space="preserve"> z množiny o velikosti </w:t>
      </w:r>
      <w:r w:rsidR="00C55EF6" w:rsidRPr="00C55EF6">
        <w:rPr>
          <w:i/>
        </w:rPr>
        <w:t>n</w:t>
      </w:r>
    </w:p>
    <w:p w:rsidR="000250B0" w:rsidRDefault="000250B0" w:rsidP="00DB609B">
      <w:pPr>
        <w:pStyle w:val="Bezmezer"/>
      </w:pPr>
      <w:r w:rsidRPr="000250B0">
        <w:rPr>
          <w:rStyle w:val="Siln"/>
        </w:rPr>
        <w:t>Binární vyhledávání</w:t>
      </w:r>
      <w:r>
        <w:t xml:space="preserve"> (půlení intervalu) – zjišťování pozice hledaného prvku v seřazeném poli</w:t>
      </w:r>
    </w:p>
    <w:p w:rsidR="00DB609B" w:rsidRPr="00F31F7E" w:rsidRDefault="00DB609B" w:rsidP="00F31F7E">
      <w:pPr>
        <w:pStyle w:val="Bezmezer"/>
      </w:pPr>
    </w:p>
    <w:p w:rsidR="00B43200" w:rsidRDefault="00B43200" w:rsidP="00B43200">
      <w:pPr>
        <w:pStyle w:val="Nadpis2"/>
      </w:pPr>
      <w:r w:rsidRPr="00B43200">
        <w:t>Detailnější pohled na výpočet faktoriálu</w:t>
      </w:r>
      <w:r w:rsidR="00D659E7">
        <w:t xml:space="preserve"> pomocí rekurze</w:t>
      </w:r>
    </w:p>
    <w:p w:rsidR="00B43200" w:rsidRPr="00B43200" w:rsidRDefault="00B43200" w:rsidP="00B43200">
      <w:pPr>
        <w:pStyle w:val="Bezmezer"/>
      </w:pPr>
      <w:r>
        <w:t>Uvažujme následující implementaci rekurzivní metody, která vrátí faktoriál zadaného čísla</w:t>
      </w:r>
    </w:p>
    <w:p w:rsidR="00951DDB" w:rsidRDefault="00951DDB" w:rsidP="00951DDB">
      <w:pPr>
        <w:pStyle w:val="Nadpis4"/>
      </w:pPr>
      <w:r>
        <w:t>private static int factorial(int number) {</w:t>
      </w:r>
    </w:p>
    <w:p w:rsidR="00951DDB" w:rsidRDefault="00951DDB" w:rsidP="00951DDB">
      <w:pPr>
        <w:pStyle w:val="Nadpis4"/>
        <w:ind w:firstLine="708"/>
      </w:pPr>
      <w:r>
        <w:t>System.out.println(number);</w:t>
      </w:r>
    </w:p>
    <w:p w:rsidR="00951DDB" w:rsidRDefault="00951DDB" w:rsidP="00951DDB">
      <w:pPr>
        <w:pStyle w:val="Nadpis4"/>
      </w:pPr>
      <w:r>
        <w:tab/>
        <w:t>if (number &lt;= 1) {</w:t>
      </w:r>
    </w:p>
    <w:p w:rsidR="00951DDB" w:rsidRDefault="00951DDB" w:rsidP="00951DDB">
      <w:pPr>
        <w:pStyle w:val="Nadpis4"/>
        <w:ind w:left="708" w:firstLine="708"/>
      </w:pPr>
      <w:r>
        <w:t>System.out.println("Returned 1");</w:t>
      </w:r>
    </w:p>
    <w:p w:rsidR="00951DDB" w:rsidRDefault="00951DDB" w:rsidP="00951DDB">
      <w:pPr>
        <w:pStyle w:val="Nadpis4"/>
      </w:pPr>
      <w:r>
        <w:t xml:space="preserve">            return 1;</w:t>
      </w:r>
    </w:p>
    <w:p w:rsidR="00951DDB" w:rsidRDefault="00951DDB" w:rsidP="00951DDB">
      <w:pPr>
        <w:pStyle w:val="Nadpis4"/>
        <w:ind w:firstLine="708"/>
      </w:pPr>
      <w:r>
        <w:t>} else {</w:t>
      </w:r>
    </w:p>
    <w:p w:rsidR="00951DDB" w:rsidRDefault="00951DDB" w:rsidP="00951DDB">
      <w:pPr>
        <w:pStyle w:val="Nadpis4"/>
      </w:pPr>
      <w:r>
        <w:t xml:space="preserve">            int result = number * factorial(number - 1);</w:t>
      </w:r>
    </w:p>
    <w:p w:rsidR="00951DDB" w:rsidRDefault="00951DDB" w:rsidP="00951DDB">
      <w:pPr>
        <w:pStyle w:val="Nadpis4"/>
      </w:pPr>
      <w:r>
        <w:t xml:space="preserve">            System.out.print("Returned " + result);</w:t>
      </w:r>
    </w:p>
    <w:p w:rsidR="00951DDB" w:rsidRDefault="00951DDB" w:rsidP="00951DDB">
      <w:pPr>
        <w:pStyle w:val="Nadpis4"/>
      </w:pPr>
      <w:r>
        <w:t xml:space="preserve">            System.out.println(" = " + number + " </w:t>
      </w:r>
      <w:r>
        <w:tab/>
      </w:r>
      <w:r>
        <w:tab/>
      </w:r>
      <w:r>
        <w:tab/>
      </w:r>
      <w:r>
        <w:tab/>
      </w:r>
      <w:r>
        <w:tab/>
      </w:r>
      <w:r>
        <w:tab/>
      </w:r>
      <w:r>
        <w:tab/>
      </w:r>
      <w:r>
        <w:tab/>
      </w:r>
      <w:r>
        <w:tab/>
      </w:r>
      <w:r>
        <w:tab/>
      </w:r>
      <w:r>
        <w:tab/>
        <w:t>* factorial(" + number + " - 1)");</w:t>
      </w:r>
    </w:p>
    <w:p w:rsidR="00951DDB" w:rsidRDefault="00951DDB" w:rsidP="00951DDB">
      <w:pPr>
        <w:pStyle w:val="Nadpis4"/>
      </w:pPr>
      <w:r>
        <w:t xml:space="preserve">            return result;</w:t>
      </w:r>
    </w:p>
    <w:p w:rsidR="00951DDB" w:rsidRDefault="00951DDB" w:rsidP="00951DDB">
      <w:pPr>
        <w:pStyle w:val="Nadpis4"/>
        <w:ind w:firstLine="708"/>
      </w:pPr>
      <w:r>
        <w:t>}</w:t>
      </w:r>
    </w:p>
    <w:p w:rsidR="00951DDB" w:rsidRDefault="00951DDB" w:rsidP="001B75DC">
      <w:pPr>
        <w:pStyle w:val="Nadpis4"/>
      </w:pPr>
      <w:r>
        <w:t>}</w:t>
      </w:r>
    </w:p>
    <w:p w:rsidR="00951DDB" w:rsidRPr="00B43200" w:rsidRDefault="00B43200" w:rsidP="001B75DC">
      <w:pPr>
        <w:pStyle w:val="Bezmezer"/>
        <w:rPr>
          <w:rStyle w:val="Siln"/>
        </w:rPr>
      </w:pPr>
      <w:r>
        <w:rPr>
          <w:rStyle w:val="Siln"/>
        </w:rPr>
        <w:t>Z</w:t>
      </w:r>
      <w:r w:rsidR="00951DDB" w:rsidRPr="00B43200">
        <w:rPr>
          <w:rStyle w:val="Siln"/>
        </w:rPr>
        <w:t xml:space="preserve">avolání metody </w:t>
      </w:r>
      <w:r w:rsidR="00951DDB" w:rsidRPr="00B43200">
        <w:rPr>
          <w:rStyle w:val="Nadpis4Char"/>
        </w:rPr>
        <w:t>factorial(6);</w:t>
      </w:r>
      <w:r w:rsidR="00951DDB" w:rsidRPr="00B43200">
        <w:rPr>
          <w:rStyle w:val="Siln"/>
        </w:rPr>
        <w:t xml:space="preserve"> v </w:t>
      </w:r>
      <w:r w:rsidR="00951DDB" w:rsidRPr="00B43200">
        <w:rPr>
          <w:rStyle w:val="Nadpis4Char"/>
        </w:rPr>
        <w:t>main</w:t>
      </w:r>
      <w:r w:rsidR="00951DDB" w:rsidRPr="00B43200">
        <w:rPr>
          <w:rStyle w:val="Siln"/>
        </w:rPr>
        <w:t xml:space="preserve"> metodě</w:t>
      </w:r>
    </w:p>
    <w:p w:rsidR="00951DDB" w:rsidRDefault="00951DDB" w:rsidP="00951DDB">
      <w:pPr>
        <w:pStyle w:val="Nadpis4"/>
      </w:pPr>
      <w:r>
        <w:t>public static void main(String[] args) {</w:t>
      </w:r>
    </w:p>
    <w:p w:rsidR="00951DDB" w:rsidRDefault="00951DDB" w:rsidP="00951DDB">
      <w:pPr>
        <w:pStyle w:val="Nadpis4"/>
      </w:pPr>
      <w:r>
        <w:t xml:space="preserve">        </w:t>
      </w:r>
      <w:r w:rsidRPr="00951DDB">
        <w:t>System.out.println("Final result is: " + factorial(6));</w:t>
      </w:r>
    </w:p>
    <w:p w:rsidR="00951DDB" w:rsidRDefault="00951DDB" w:rsidP="00951DDB">
      <w:pPr>
        <w:pStyle w:val="Nadpis4"/>
      </w:pPr>
      <w:r>
        <w:t>}</w:t>
      </w:r>
    </w:p>
    <w:p w:rsidR="00951DDB" w:rsidRPr="00B43200" w:rsidRDefault="00B43200" w:rsidP="00951DDB">
      <w:pPr>
        <w:rPr>
          <w:rStyle w:val="Siln"/>
        </w:rPr>
      </w:pPr>
      <w:r>
        <w:rPr>
          <w:rStyle w:val="Siln"/>
        </w:rPr>
        <w:t>Po spuštění programu d</w:t>
      </w:r>
      <w:r w:rsidR="00951DDB" w:rsidRPr="00B43200">
        <w:rPr>
          <w:rStyle w:val="Siln"/>
        </w:rPr>
        <w:t>ostaneme do konzole následující výpis</w:t>
      </w:r>
    </w:p>
    <w:p w:rsidR="001B75DC" w:rsidRDefault="001B75DC" w:rsidP="00542EEA">
      <w:pPr>
        <w:pStyle w:val="Bezmezer"/>
        <w:sectPr w:rsidR="001B75DC" w:rsidSect="00D35919">
          <w:footerReference w:type="default" r:id="rId59"/>
          <w:pgSz w:w="11906" w:h="16838"/>
          <w:pgMar w:top="1417" w:right="1417" w:bottom="1417" w:left="1417" w:header="708" w:footer="170" w:gutter="0"/>
          <w:pgNumType w:chapSep="colon"/>
          <w:cols w:space="708"/>
          <w:docGrid w:linePitch="360"/>
        </w:sectPr>
      </w:pPr>
    </w:p>
    <w:p w:rsidR="00951DDB" w:rsidRPr="00951DDB" w:rsidRDefault="00951DDB" w:rsidP="00542EEA">
      <w:pPr>
        <w:pStyle w:val="Bezmezer"/>
      </w:pPr>
      <w:r w:rsidRPr="00951DDB">
        <w:lastRenderedPageBreak/>
        <w:t>6</w:t>
      </w:r>
    </w:p>
    <w:p w:rsidR="00951DDB" w:rsidRPr="00951DDB" w:rsidRDefault="00951DDB" w:rsidP="00542EEA">
      <w:pPr>
        <w:pStyle w:val="Bezmezer"/>
      </w:pPr>
      <w:r w:rsidRPr="00951DDB">
        <w:t>5</w:t>
      </w:r>
    </w:p>
    <w:p w:rsidR="00951DDB" w:rsidRPr="00951DDB" w:rsidRDefault="00951DDB" w:rsidP="00542EEA">
      <w:pPr>
        <w:pStyle w:val="Bezmezer"/>
      </w:pPr>
      <w:r w:rsidRPr="00951DDB">
        <w:t>4</w:t>
      </w:r>
    </w:p>
    <w:p w:rsidR="00951DDB" w:rsidRPr="00951DDB" w:rsidRDefault="00951DDB" w:rsidP="00542EEA">
      <w:pPr>
        <w:pStyle w:val="Bezmezer"/>
      </w:pPr>
      <w:r w:rsidRPr="00951DDB">
        <w:t>3</w:t>
      </w:r>
    </w:p>
    <w:p w:rsidR="00951DDB" w:rsidRPr="00951DDB" w:rsidRDefault="00951DDB" w:rsidP="00542EEA">
      <w:pPr>
        <w:pStyle w:val="Bezmezer"/>
      </w:pPr>
      <w:r w:rsidRPr="00951DDB">
        <w:t>2</w:t>
      </w:r>
    </w:p>
    <w:p w:rsidR="00951DDB" w:rsidRPr="00951DDB" w:rsidRDefault="00951DDB" w:rsidP="00542EEA">
      <w:pPr>
        <w:pStyle w:val="Bezmezer"/>
      </w:pPr>
      <w:r w:rsidRPr="00951DDB">
        <w:t>1</w:t>
      </w:r>
    </w:p>
    <w:p w:rsidR="00951DDB" w:rsidRPr="00951DDB" w:rsidRDefault="00951DDB" w:rsidP="00542EEA">
      <w:pPr>
        <w:pStyle w:val="Bezmezer"/>
      </w:pPr>
      <w:r w:rsidRPr="00951DDB">
        <w:t>Returned 1</w:t>
      </w:r>
    </w:p>
    <w:p w:rsidR="00951DDB" w:rsidRPr="00951DDB" w:rsidRDefault="00951DDB" w:rsidP="00542EEA">
      <w:pPr>
        <w:pStyle w:val="Bezmezer"/>
      </w:pPr>
      <w:r w:rsidRPr="00951DDB">
        <w:lastRenderedPageBreak/>
        <w:t>Returned 2 = 2 * factorial(2 - 1)</w:t>
      </w:r>
    </w:p>
    <w:p w:rsidR="00951DDB" w:rsidRPr="00951DDB" w:rsidRDefault="00951DDB" w:rsidP="00542EEA">
      <w:pPr>
        <w:pStyle w:val="Bezmezer"/>
      </w:pPr>
      <w:r w:rsidRPr="00951DDB">
        <w:t>Returned 6 = 3 * factorial(3 - 1)</w:t>
      </w:r>
    </w:p>
    <w:p w:rsidR="00951DDB" w:rsidRPr="00951DDB" w:rsidRDefault="00951DDB" w:rsidP="00542EEA">
      <w:pPr>
        <w:pStyle w:val="Bezmezer"/>
      </w:pPr>
      <w:r w:rsidRPr="00951DDB">
        <w:t>Returned 24 = 4 * factorial(4 - 1)</w:t>
      </w:r>
    </w:p>
    <w:p w:rsidR="00951DDB" w:rsidRPr="00951DDB" w:rsidRDefault="00951DDB" w:rsidP="00542EEA">
      <w:pPr>
        <w:pStyle w:val="Bezmezer"/>
      </w:pPr>
      <w:r w:rsidRPr="00951DDB">
        <w:t>Returned 120 = 5 * factorial(5 - 1)</w:t>
      </w:r>
    </w:p>
    <w:p w:rsidR="00951DDB" w:rsidRPr="00951DDB" w:rsidRDefault="00951DDB" w:rsidP="00542EEA">
      <w:pPr>
        <w:pStyle w:val="Bezmezer"/>
      </w:pPr>
      <w:r w:rsidRPr="00951DDB">
        <w:t>Returned 720 = 6 * factorial(6 - 1)</w:t>
      </w:r>
    </w:p>
    <w:p w:rsidR="00951DDB" w:rsidRPr="00951DDB" w:rsidRDefault="00951DDB" w:rsidP="00542EEA">
      <w:pPr>
        <w:pStyle w:val="Bezmezer"/>
      </w:pPr>
      <w:r w:rsidRPr="00951DDB">
        <w:t>Final result is: 720</w:t>
      </w:r>
    </w:p>
    <w:p w:rsidR="00A92DD4" w:rsidRDefault="00A92DD4">
      <w:pPr>
        <w:spacing w:line="276" w:lineRule="auto"/>
        <w:rPr>
          <w:rFonts w:asciiTheme="majorHAnsi" w:eastAsiaTheme="majorEastAsia" w:hAnsiTheme="majorHAnsi" w:cstheme="majorBidi"/>
          <w:b/>
          <w:bCs/>
          <w:color w:val="17365D" w:themeColor="text2" w:themeShade="BF"/>
          <w:sz w:val="44"/>
          <w:szCs w:val="28"/>
        </w:rPr>
      </w:pPr>
      <w:r>
        <w:br w:type="page"/>
      </w:r>
    </w:p>
    <w:p w:rsidR="00A92DD4" w:rsidRDefault="00A92DD4" w:rsidP="00542EEA">
      <w:pPr>
        <w:pStyle w:val="Nadpis1"/>
        <w:sectPr w:rsidR="00A92DD4" w:rsidSect="00A92DD4">
          <w:type w:val="continuous"/>
          <w:pgSz w:w="11906" w:h="16838"/>
          <w:pgMar w:top="1417" w:right="1417" w:bottom="1417" w:left="1417" w:header="708" w:footer="170" w:gutter="0"/>
          <w:pgNumType w:chapSep="colon"/>
          <w:cols w:num="2" w:space="708"/>
          <w:docGrid w:linePitch="360"/>
        </w:sectPr>
      </w:pPr>
    </w:p>
    <w:p w:rsidR="00542EEA" w:rsidRDefault="00227A99" w:rsidP="00542EEA">
      <w:pPr>
        <w:pStyle w:val="Nadpis1"/>
      </w:pPr>
      <w:r>
        <w:lastRenderedPageBreak/>
        <w:t>Principy OOP (zapouzdření, polymorfismus)</w:t>
      </w:r>
    </w:p>
    <w:p w:rsidR="00AF5394" w:rsidRPr="00AF5394" w:rsidRDefault="00AF5394" w:rsidP="00AF5394">
      <w:pPr>
        <w:pStyle w:val="Nadpis2"/>
      </w:pPr>
      <w:r>
        <w:t xml:space="preserve">OOP (Object oriented programming)  </w:t>
      </w:r>
    </w:p>
    <w:p w:rsidR="00AF5394" w:rsidRDefault="00AF5394" w:rsidP="007B5BE5">
      <w:pPr>
        <w:pStyle w:val="Odstavecseseznamem"/>
        <w:numPr>
          <w:ilvl w:val="0"/>
          <w:numId w:val="22"/>
        </w:numPr>
      </w:pPr>
      <w:r w:rsidRPr="00AF5394">
        <w:t>je způsob programování (</w:t>
      </w:r>
      <w:r w:rsidRPr="00AF5394">
        <w:rPr>
          <w:b/>
          <w:bCs/>
        </w:rPr>
        <w:t>paradigma</w:t>
      </w:r>
      <w:r w:rsidRPr="00AF5394">
        <w:t>) založené na objektech, což jsou datové struktury, které obsahují data (</w:t>
      </w:r>
      <w:r w:rsidRPr="00AF5394">
        <w:rPr>
          <w:b/>
          <w:bCs/>
        </w:rPr>
        <w:t>atributy</w:t>
      </w:r>
      <w:r w:rsidRPr="00AF5394">
        <w:t>) a nějaké schopnosti, kusy kódu podobné procedurám (</w:t>
      </w:r>
      <w:r w:rsidRPr="00AF5394">
        <w:rPr>
          <w:b/>
          <w:bCs/>
        </w:rPr>
        <w:t>metody</w:t>
      </w:r>
      <w:r w:rsidRPr="00AF5394">
        <w:t>). OOP je založeno na konceptu objektů z reálného života, kde každá věc má nějaké vlastnosti a některé mohou provádět nějaké úkony. Například auto má nějakou barvu, váhu a umí jezdit, otevírat dveře, zamykat se.</w:t>
      </w:r>
    </w:p>
    <w:p w:rsidR="00AF5394" w:rsidRDefault="00AF5394" w:rsidP="00AF5394">
      <w:pPr>
        <w:pStyle w:val="Odstavecseseznamem"/>
      </w:pPr>
    </w:p>
    <w:p w:rsidR="00AF5394" w:rsidRDefault="00AF5394" w:rsidP="007B5BE5">
      <w:pPr>
        <w:pStyle w:val="Odstavecseseznamem"/>
        <w:numPr>
          <w:ilvl w:val="0"/>
          <w:numId w:val="22"/>
        </w:numPr>
      </w:pPr>
      <w:r>
        <w:t>OOP se začalo pořádně vyvíjet v roce 1970, s myšlenkou přišel</w:t>
      </w:r>
      <w:r w:rsidRPr="00AF5394">
        <w:t xml:space="preserve"> </w:t>
      </w:r>
      <w:hyperlink r:id="rId60" w:history="1">
        <w:r w:rsidRPr="00AF5394">
          <w:rPr>
            <w:rStyle w:val="Hypertextovodkaz"/>
            <w:u w:val="none"/>
          </w:rPr>
          <w:t>Alan Kay</w:t>
        </w:r>
      </w:hyperlink>
      <w:r>
        <w:t xml:space="preserve"> a na jeho myšlenkách vymyslel jazyk SIMULA, který byl prvním OOP jazykem. Na začátku osmdesátých let bylo implementováno do jazyka C. Výsledkem byl jazyk C++. A později nastal obrovský „bum“ v podobě objektově orientovaných jazyků.</w:t>
      </w:r>
    </w:p>
    <w:p w:rsidR="00AF5394" w:rsidRDefault="00AF5394" w:rsidP="00AF5394">
      <w:pPr>
        <w:pStyle w:val="Odstavecseseznamem"/>
      </w:pPr>
    </w:p>
    <w:p w:rsidR="00AF5394" w:rsidRDefault="00AF5394" w:rsidP="007B5BE5">
      <w:pPr>
        <w:pStyle w:val="Odstavecseseznamem"/>
        <w:numPr>
          <w:ilvl w:val="0"/>
          <w:numId w:val="22"/>
        </w:numPr>
      </w:pPr>
      <w:r w:rsidRPr="00AF5394">
        <w:t>OOP nám ukazuje cestu, kterou můžeme programovat věci a popisovat je přitom z reálných exemplářů, čímž nám umož</w:t>
      </w:r>
      <w:r>
        <w:t>ň</w:t>
      </w:r>
      <w:r w:rsidRPr="00AF5394">
        <w:t>uje lépe vidět vazby a závislosti. Tím dokážeme psát přehlednější kódy, které jsou znovupoužitelné bez opakování. Dva řádky kódu tak můžeme obalit tř</w:t>
      </w:r>
      <w:r>
        <w:t>í</w:t>
      </w:r>
      <w:r w:rsidRPr="00AF5394">
        <w:t>dou a poté se jen odvolávat na tuto třídu v kódu, když je potřeba. Při správném rozdělení závislostí tříd je pak systém lépe udržovatelný a rozšiřitelný.</w:t>
      </w:r>
    </w:p>
    <w:p w:rsidR="00AF5394" w:rsidRPr="00AF5394" w:rsidRDefault="00AF5394" w:rsidP="00AF5394">
      <w:pPr>
        <w:pStyle w:val="Odstavecseseznamem"/>
      </w:pPr>
    </w:p>
    <w:p w:rsidR="00542EEA" w:rsidRPr="004D0060" w:rsidRDefault="00D659E7" w:rsidP="007B5BE5">
      <w:pPr>
        <w:pStyle w:val="Odstavecseseznamem"/>
        <w:numPr>
          <w:ilvl w:val="0"/>
          <w:numId w:val="22"/>
        </w:numPr>
        <w:rPr>
          <w:rStyle w:val="Siln"/>
        </w:rPr>
      </w:pPr>
      <w:r w:rsidRPr="004D0060">
        <w:rPr>
          <w:rStyle w:val="Siln"/>
        </w:rPr>
        <w:t xml:space="preserve">je postaveno na 4 základech – zapouzdření, </w:t>
      </w:r>
      <w:r w:rsidR="004D0060" w:rsidRPr="004D0060">
        <w:rPr>
          <w:rStyle w:val="Siln"/>
        </w:rPr>
        <w:t>polymorfismus</w:t>
      </w:r>
      <w:r w:rsidR="004D0060">
        <w:rPr>
          <w:rStyle w:val="Siln"/>
        </w:rPr>
        <w:t xml:space="preserve">, </w:t>
      </w:r>
      <w:r w:rsidRPr="004D0060">
        <w:rPr>
          <w:rStyle w:val="Siln"/>
        </w:rPr>
        <w:t>dědi</w:t>
      </w:r>
      <w:r w:rsidR="00576FFC" w:rsidRPr="004D0060">
        <w:rPr>
          <w:rStyle w:val="Siln"/>
        </w:rPr>
        <w:t>čnost, abstrakce</w:t>
      </w:r>
    </w:p>
    <w:p w:rsidR="00576FFC" w:rsidRDefault="00576FFC" w:rsidP="00576FFC">
      <w:pPr>
        <w:pStyle w:val="Nadpis2"/>
      </w:pPr>
      <w:r>
        <w:t>Zapouzdření (</w:t>
      </w:r>
      <w:hyperlink r:id="rId61" w:history="1">
        <w:r w:rsidRPr="004E2DBC">
          <w:rPr>
            <w:rStyle w:val="Hypertextovodkaz"/>
            <w:u w:val="none"/>
          </w:rPr>
          <w:t>Encapsulation</w:t>
        </w:r>
      </w:hyperlink>
      <w:r>
        <w:t>) a skrývání implementace</w:t>
      </w:r>
    </w:p>
    <w:p w:rsidR="00576FFC" w:rsidRDefault="00576FFC" w:rsidP="00542EEA">
      <w:r>
        <w:t>Vedle rozhraní má každá entita programu svojí implementaci, která specifikuje, jak daná entita dosahuje funkčnosti deklarované v jejím rozhraní. Jedna z hlavních zásad správného programování doporučuje programovat tak, abyste v každé situaci využívali pouze znalostí rozhraní používané entity a nesnažili se vylepšit program díky znalostem její implementace.</w:t>
      </w:r>
    </w:p>
    <w:p w:rsidR="008F76EF" w:rsidRDefault="00576FFC" w:rsidP="00576FFC">
      <w:pPr>
        <w:pStyle w:val="Bezmezer"/>
        <w:rPr>
          <w:rStyle w:val="Siln"/>
        </w:rPr>
      </w:pPr>
      <w:r>
        <w:t xml:space="preserve">Zásada se nejlépe dodržuje tak, že ji vlastně nemám šanci ani porušit. Proto moderní programovací jazyky umožňují maximálně skrývat implementační detaily. V souvislosti právě se skrýváním implementace </w:t>
      </w:r>
      <w:r w:rsidR="008F76EF">
        <w:t xml:space="preserve">se </w:t>
      </w:r>
      <w:r>
        <w:t xml:space="preserve">hovoří o </w:t>
      </w:r>
      <w:r w:rsidRPr="00576FFC">
        <w:rPr>
          <w:rStyle w:val="Siln"/>
        </w:rPr>
        <w:t>zapouzdření</w:t>
      </w:r>
    </w:p>
    <w:p w:rsidR="008F76EF" w:rsidRDefault="008F76EF" w:rsidP="008F76EF">
      <w:pPr>
        <w:pStyle w:val="Nadpis3"/>
        <w:rPr>
          <w:rStyle w:val="Siln"/>
          <w:b/>
          <w:bCs/>
        </w:rPr>
      </w:pPr>
      <w:r w:rsidRPr="008F76EF">
        <w:rPr>
          <w:rStyle w:val="Siln"/>
          <w:b/>
          <w:bCs/>
        </w:rPr>
        <w:t>Jak dosáhnout zapouzdření</w:t>
      </w:r>
    </w:p>
    <w:p w:rsidR="008F76EF" w:rsidRDefault="008F76EF" w:rsidP="007B5BE5">
      <w:pPr>
        <w:pStyle w:val="Odstavecseseznamem"/>
        <w:numPr>
          <w:ilvl w:val="0"/>
          <w:numId w:val="20"/>
        </w:numPr>
      </w:pPr>
      <w:r>
        <w:t xml:space="preserve">Deklarujte atributy třídy jako </w:t>
      </w:r>
      <w:r w:rsidRPr="008F76EF">
        <w:rPr>
          <w:rStyle w:val="Nadpis4Char"/>
        </w:rPr>
        <w:t>private</w:t>
      </w:r>
    </w:p>
    <w:p w:rsidR="008F76EF" w:rsidRDefault="008F76EF" w:rsidP="007B5BE5">
      <w:pPr>
        <w:pStyle w:val="Odstavecseseznamem"/>
        <w:numPr>
          <w:ilvl w:val="0"/>
          <w:numId w:val="20"/>
        </w:numPr>
      </w:pPr>
      <w:r>
        <w:t xml:space="preserve">Poskytněte </w:t>
      </w:r>
      <w:r w:rsidRPr="008F76EF">
        <w:rPr>
          <w:rStyle w:val="Nadpis4Char"/>
        </w:rPr>
        <w:t>public</w:t>
      </w:r>
      <w:r>
        <w:t xml:space="preserve"> metody (</w:t>
      </w:r>
      <w:r w:rsidRPr="008F76EF">
        <w:rPr>
          <w:rStyle w:val="Nadpis4Char"/>
        </w:rPr>
        <w:t>getter</w:t>
      </w:r>
      <w:r>
        <w:t xml:space="preserve">, </w:t>
      </w:r>
      <w:r w:rsidRPr="008F76EF">
        <w:rPr>
          <w:rStyle w:val="Nadpis4Char"/>
        </w:rPr>
        <w:t>setter</w:t>
      </w:r>
      <w:r>
        <w:t xml:space="preserve">), které umožní modifikaci a zobrazení těchto </w:t>
      </w:r>
      <w:r w:rsidRPr="008F76EF">
        <w:rPr>
          <w:rStyle w:val="Nadpis4Char"/>
        </w:rPr>
        <w:t>private</w:t>
      </w:r>
      <w:r>
        <w:t xml:space="preserve"> atributů třídy</w:t>
      </w:r>
    </w:p>
    <w:p w:rsidR="008F76EF" w:rsidRDefault="009D0560" w:rsidP="009D0560">
      <w:pPr>
        <w:pStyle w:val="Nadpis3"/>
      </w:pPr>
      <w:r>
        <w:t>Výhody zapouzdření</w:t>
      </w:r>
    </w:p>
    <w:p w:rsidR="009D0560" w:rsidRDefault="009D0560" w:rsidP="007B5BE5">
      <w:pPr>
        <w:pStyle w:val="Odstavecseseznamem"/>
        <w:numPr>
          <w:ilvl w:val="0"/>
          <w:numId w:val="21"/>
        </w:numPr>
      </w:pPr>
      <w:r>
        <w:t>Atributy tříd mohou být pouze read-only a write-only</w:t>
      </w:r>
    </w:p>
    <w:p w:rsidR="009D0560" w:rsidRDefault="009D0560" w:rsidP="007B5BE5">
      <w:pPr>
        <w:pStyle w:val="Odstavecseseznamem"/>
        <w:numPr>
          <w:ilvl w:val="0"/>
          <w:numId w:val="21"/>
        </w:numPr>
      </w:pPr>
      <w:r>
        <w:t>Třída má kontrolu nad tím, co bude v atributech uloženo</w:t>
      </w:r>
    </w:p>
    <w:p w:rsidR="009D0560" w:rsidRPr="009D0560" w:rsidRDefault="009D0560" w:rsidP="007B5BE5">
      <w:pPr>
        <w:pStyle w:val="Odstavecseseznamem"/>
        <w:numPr>
          <w:ilvl w:val="0"/>
          <w:numId w:val="21"/>
        </w:numPr>
      </w:pPr>
      <w:r>
        <w:t>Uživatele třídy, nemusí vědět, jak jsou data uložena. Třída může změnit datový typ atributu a uživatele přesto nemusí měnit jejich kód.</w:t>
      </w:r>
    </w:p>
    <w:p w:rsidR="00576FFC" w:rsidRDefault="00576FFC" w:rsidP="00576FFC">
      <w:pPr>
        <w:pStyle w:val="Bezmezer"/>
      </w:pPr>
    </w:p>
    <w:p w:rsidR="00576FFC" w:rsidRDefault="009D0560" w:rsidP="009D0560">
      <w:pPr>
        <w:pStyle w:val="Nadpis2"/>
      </w:pPr>
      <w:bookmarkStart w:id="1" w:name="_Polymorfismus_(Polymorphism)_nebo"/>
      <w:bookmarkEnd w:id="1"/>
      <w:r>
        <w:lastRenderedPageBreak/>
        <w:t>Polymorfismus (</w:t>
      </w:r>
      <w:hyperlink r:id="rId62" w:history="1">
        <w:r w:rsidRPr="004E2DBC">
          <w:rPr>
            <w:rStyle w:val="Hypertextovodkaz"/>
            <w:u w:val="none"/>
          </w:rPr>
          <w:t>Polymorp</w:t>
        </w:r>
        <w:r w:rsidR="004E2DBC" w:rsidRPr="004E2DBC">
          <w:rPr>
            <w:rStyle w:val="Hypertextovodkaz"/>
            <w:u w:val="none"/>
          </w:rPr>
          <w:t>h</w:t>
        </w:r>
        <w:r w:rsidRPr="004E2DBC">
          <w:rPr>
            <w:rStyle w:val="Hypertextovodkaz"/>
            <w:u w:val="none"/>
          </w:rPr>
          <w:t>ism</w:t>
        </w:r>
      </w:hyperlink>
      <w:r>
        <w:t>)</w:t>
      </w:r>
      <w:r w:rsidR="005859C8">
        <w:t xml:space="preserve"> </w:t>
      </w:r>
      <w:r w:rsidR="00436057">
        <w:t xml:space="preserve">nebo také </w:t>
      </w:r>
      <w:r w:rsidR="005859C8">
        <w:t>mnohotvárnost</w:t>
      </w:r>
    </w:p>
    <w:p w:rsidR="005859C8" w:rsidRDefault="005E271F" w:rsidP="00D4171F">
      <w:r>
        <w:t xml:space="preserve">Schopnost reagovat na stejnou zprávu různě označujeme jako </w:t>
      </w:r>
      <w:r w:rsidRPr="005859C8">
        <w:rPr>
          <w:rStyle w:val="Siln"/>
        </w:rPr>
        <w:t>polymorfismus</w:t>
      </w:r>
      <w:r>
        <w:t>. Takové chování ale pouze reprezentuje stav v onom světě simulovaném naším prog</w:t>
      </w:r>
      <w:r w:rsidR="005859C8">
        <w:t>r</w:t>
      </w:r>
      <w:r>
        <w:t xml:space="preserve">amem. </w:t>
      </w:r>
    </w:p>
    <w:p w:rsidR="00D4171F" w:rsidRDefault="005E271F" w:rsidP="00D4171F">
      <w:r>
        <w:t>Představ</w:t>
      </w:r>
      <w:r w:rsidR="005859C8">
        <w:t>m</w:t>
      </w:r>
      <w:r>
        <w:t>e si nap</w:t>
      </w:r>
      <w:r w:rsidR="005859C8">
        <w:t>říklad situaci, kde se nacházíme na nějakém</w:t>
      </w:r>
      <w:r>
        <w:t xml:space="preserve"> sportovní</w:t>
      </w:r>
      <w:r w:rsidR="005859C8">
        <w:t>m</w:t>
      </w:r>
      <w:r>
        <w:t xml:space="preserve"> zápas</w:t>
      </w:r>
      <w:r w:rsidR="005859C8">
        <w:t>e</w:t>
      </w:r>
      <w:r>
        <w:t xml:space="preserve">. Všichni v hledišti jsou instance typu </w:t>
      </w:r>
      <w:r w:rsidRPr="00200E0E">
        <w:rPr>
          <w:rStyle w:val="Nadpis4Char"/>
        </w:rPr>
        <w:t>Člověk</w:t>
      </w:r>
      <w:r>
        <w:t>. Nicméně na zprávu o vstřeleném gólu budou instance podtřídy</w:t>
      </w:r>
      <w:r w:rsidR="005859C8">
        <w:t xml:space="preserve"> </w:t>
      </w:r>
      <w:r>
        <w:t xml:space="preserve">(subclass) </w:t>
      </w:r>
      <w:r w:rsidRPr="00200E0E">
        <w:rPr>
          <w:rStyle w:val="Nadpis4Char"/>
        </w:rPr>
        <w:t>FanoušekTýmuA</w:t>
      </w:r>
      <w:r>
        <w:t xml:space="preserve"> reagovat jinak, než instance podtřídy </w:t>
      </w:r>
      <w:r w:rsidRPr="00200E0E">
        <w:rPr>
          <w:rStyle w:val="Nadpis4Char"/>
        </w:rPr>
        <w:t>FanoušekTýmuB</w:t>
      </w:r>
      <w:r>
        <w:t xml:space="preserve"> a opět jinak budou reagovat instance podtřídy </w:t>
      </w:r>
      <w:r w:rsidRPr="00200E0E">
        <w:rPr>
          <w:rStyle w:val="Nadpis4Char"/>
        </w:rPr>
        <w:t>ProdavačkaNaTribuně</w:t>
      </w:r>
    </w:p>
    <w:p w:rsidR="006300CC" w:rsidRPr="006300CC" w:rsidRDefault="002A7DCF" w:rsidP="006300CC">
      <w:pPr>
        <w:pStyle w:val="Nadpis3"/>
      </w:pPr>
      <w:r>
        <w:t>Polymorfismus se dělí na 2 druhy</w:t>
      </w:r>
    </w:p>
    <w:p w:rsidR="002A7DCF" w:rsidRDefault="002A7DCF" w:rsidP="007B5BE5">
      <w:pPr>
        <w:pStyle w:val="Odstavecseseznamem"/>
        <w:numPr>
          <w:ilvl w:val="0"/>
          <w:numId w:val="23"/>
        </w:numPr>
      </w:pPr>
      <w:r w:rsidRPr="00D561C8">
        <w:rPr>
          <w:rStyle w:val="Siln"/>
        </w:rPr>
        <w:t>Static</w:t>
      </w:r>
      <w:r w:rsidR="00200E0E">
        <w:rPr>
          <w:rStyle w:val="Siln"/>
        </w:rPr>
        <w:t xml:space="preserve"> </w:t>
      </w:r>
      <w:r w:rsidR="00200E0E" w:rsidRPr="00200E0E">
        <w:t>/</w:t>
      </w:r>
      <w:r w:rsidR="00200E0E">
        <w:rPr>
          <w:rStyle w:val="Siln"/>
        </w:rPr>
        <w:t xml:space="preserve"> Early</w:t>
      </w:r>
      <w:r w:rsidRPr="00D561C8">
        <w:rPr>
          <w:rStyle w:val="Siln"/>
        </w:rPr>
        <w:t xml:space="preserve"> </w:t>
      </w:r>
      <w:r w:rsidR="006300CC">
        <w:t xml:space="preserve">/ </w:t>
      </w:r>
      <w:r w:rsidR="006300CC" w:rsidRPr="00D561C8">
        <w:rPr>
          <w:rStyle w:val="Siln"/>
        </w:rPr>
        <w:t>Compile-time</w:t>
      </w:r>
      <w:r w:rsidR="004E3117">
        <w:rPr>
          <w:rStyle w:val="Siln"/>
        </w:rPr>
        <w:t xml:space="preserve"> polymorphism</w:t>
      </w:r>
      <w:r w:rsidR="004E3117">
        <w:t xml:space="preserve"> / </w:t>
      </w:r>
      <w:r w:rsidRPr="00D561C8">
        <w:rPr>
          <w:rStyle w:val="Siln"/>
        </w:rPr>
        <w:t>Method overloading</w:t>
      </w:r>
      <w:r>
        <w:t xml:space="preserve"> (in </w:t>
      </w:r>
      <w:r w:rsidRPr="00D561C8">
        <w:rPr>
          <w:rStyle w:val="Siln"/>
        </w:rPr>
        <w:t>same class</w:t>
      </w:r>
      <w:r>
        <w:t>)</w:t>
      </w:r>
    </w:p>
    <w:p w:rsidR="00B75152" w:rsidRDefault="00B75152" w:rsidP="007B5BE5">
      <w:pPr>
        <w:pStyle w:val="Odstavecseseznamem"/>
        <w:numPr>
          <w:ilvl w:val="1"/>
          <w:numId w:val="23"/>
        </w:numPr>
      </w:pPr>
      <w:r>
        <w:t xml:space="preserve">Termín </w:t>
      </w:r>
      <w:r w:rsidRPr="00B75152">
        <w:rPr>
          <w:rStyle w:val="Siln"/>
        </w:rPr>
        <w:t>časná vazba</w:t>
      </w:r>
      <w:r>
        <w:t xml:space="preserve"> (</w:t>
      </w:r>
      <w:r w:rsidRPr="00B75152">
        <w:rPr>
          <w:rStyle w:val="Siln"/>
        </w:rPr>
        <w:t>early binding</w:t>
      </w:r>
      <w:r>
        <w:t>) hovoří o situaci, kdy překladač ví, kde se nachází kód metody realizující odpověď na zaslanou zprávu a může proto do vytvářeného kódu vložit příkaz pro volání dané metody</w:t>
      </w:r>
    </w:p>
    <w:p w:rsidR="002A7DCF" w:rsidRDefault="002A7DCF" w:rsidP="007B5BE5">
      <w:pPr>
        <w:pStyle w:val="Odstavecseseznamem"/>
        <w:numPr>
          <w:ilvl w:val="0"/>
          <w:numId w:val="23"/>
        </w:numPr>
      </w:pPr>
      <w:r w:rsidRPr="00D561C8">
        <w:rPr>
          <w:rStyle w:val="Siln"/>
        </w:rPr>
        <w:t>Dynamic</w:t>
      </w:r>
      <w:r w:rsidRPr="00200E0E">
        <w:t xml:space="preserve"> </w:t>
      </w:r>
      <w:r w:rsidR="00200E0E" w:rsidRPr="00200E0E">
        <w:t xml:space="preserve">/ </w:t>
      </w:r>
      <w:r w:rsidR="00200E0E">
        <w:rPr>
          <w:rStyle w:val="Siln"/>
        </w:rPr>
        <w:t xml:space="preserve">Late </w:t>
      </w:r>
      <w:r>
        <w:t xml:space="preserve">/ </w:t>
      </w:r>
      <w:r w:rsidRPr="00D561C8">
        <w:rPr>
          <w:rStyle w:val="Siln"/>
        </w:rPr>
        <w:t xml:space="preserve">Runtime </w:t>
      </w:r>
      <w:r w:rsidR="004E3117">
        <w:rPr>
          <w:rStyle w:val="Siln"/>
        </w:rPr>
        <w:t>polymorphism</w:t>
      </w:r>
      <w:r w:rsidR="004E3117" w:rsidRPr="00D561C8">
        <w:rPr>
          <w:rStyle w:val="Siln"/>
        </w:rPr>
        <w:t xml:space="preserve"> </w:t>
      </w:r>
      <w:r w:rsidR="004E3117" w:rsidRPr="004E3117">
        <w:t xml:space="preserve">/ </w:t>
      </w:r>
      <w:r w:rsidRPr="00D561C8">
        <w:rPr>
          <w:rStyle w:val="Siln"/>
        </w:rPr>
        <w:t>Method overriding</w:t>
      </w:r>
      <w:r>
        <w:t xml:space="preserve"> (in </w:t>
      </w:r>
      <w:r w:rsidRPr="00D561C8">
        <w:rPr>
          <w:rStyle w:val="Siln"/>
        </w:rPr>
        <w:t>different classes</w:t>
      </w:r>
      <w:r>
        <w:t>)</w:t>
      </w:r>
    </w:p>
    <w:p w:rsidR="00B75152" w:rsidRPr="00245126" w:rsidRDefault="00B75152" w:rsidP="007B5BE5">
      <w:pPr>
        <w:pStyle w:val="Odstavecseseznamem"/>
        <w:numPr>
          <w:ilvl w:val="1"/>
          <w:numId w:val="23"/>
        </w:numPr>
        <w:rPr>
          <w:rFonts w:eastAsiaTheme="majorEastAsia" w:cstheme="majorBidi"/>
          <w:b/>
          <w:bCs/>
          <w:color w:val="000000" w:themeColor="text1"/>
          <w:sz w:val="26"/>
        </w:rPr>
      </w:pPr>
      <w:r>
        <w:t xml:space="preserve">Termín </w:t>
      </w:r>
      <w:r w:rsidRPr="00CC7697">
        <w:rPr>
          <w:rStyle w:val="Siln"/>
        </w:rPr>
        <w:t>pozdní vazba</w:t>
      </w:r>
      <w:r>
        <w:t xml:space="preserve"> </w:t>
      </w:r>
      <w:r w:rsidR="006940CF">
        <w:t>(</w:t>
      </w:r>
      <w:r w:rsidR="006940CF" w:rsidRPr="00CC7697">
        <w:rPr>
          <w:rStyle w:val="Siln"/>
        </w:rPr>
        <w:t>late binding</w:t>
      </w:r>
      <w:r w:rsidR="006940CF">
        <w:t>)</w:t>
      </w:r>
      <w:r w:rsidR="00CC7697">
        <w:t xml:space="preserve"> hovoří naopak o situaci, kdy překladač nedokáže odvodit, která z možných metod definujících reakci na zaslanou zprávu se bude v daném okamžiku volat, a nezb</w:t>
      </w:r>
      <w:r w:rsidR="00245126">
        <w:t>u</w:t>
      </w:r>
      <w:r w:rsidR="00CC7697">
        <w:t>de mu proto, než ponechat rozhodnutí až na dobu běhu programu</w:t>
      </w:r>
    </w:p>
    <w:p w:rsidR="00245126" w:rsidRDefault="003C134B" w:rsidP="003C134B">
      <w:pPr>
        <w:pStyle w:val="Bezmezer"/>
        <w:rPr>
          <w:rStyle w:val="Nadpis3Char"/>
          <w:rFonts w:eastAsia="MS Mincho" w:cstheme="minorBidi"/>
          <w:b w:val="0"/>
          <w:bCs w:val="0"/>
          <w:color w:val="auto"/>
          <w:sz w:val="24"/>
        </w:rPr>
      </w:pPr>
      <w:r w:rsidRPr="003C134B">
        <w:rPr>
          <w:rStyle w:val="Nadpis3Char"/>
          <w:rFonts w:eastAsia="MS Mincho" w:cstheme="minorBidi"/>
          <w:b w:val="0"/>
          <w:bCs w:val="0"/>
          <w:color w:val="auto"/>
          <w:sz w:val="24"/>
        </w:rPr>
        <w:t>Volání metod za použití pozdní vazby je samozřejmě méně efektivní, protože se některé informace musejí zjišťovat až za chodu, a to často opakovaně. Na druhou stranu je její použití natolik časté, že její podpora bývá v instrukčním souboru současných procesor již zabudována, čímž se ztráta efektivity minimalizuje</w:t>
      </w:r>
    </w:p>
    <w:p w:rsidR="003C134B" w:rsidRPr="003C134B" w:rsidRDefault="003C134B" w:rsidP="003C134B">
      <w:pPr>
        <w:pStyle w:val="Bezmezer"/>
        <w:rPr>
          <w:rStyle w:val="Nadpis3Char"/>
          <w:rFonts w:eastAsia="MS Mincho" w:cstheme="minorBidi"/>
          <w:b w:val="0"/>
          <w:bCs w:val="0"/>
          <w:color w:val="auto"/>
          <w:sz w:val="24"/>
        </w:rPr>
      </w:pPr>
    </w:p>
    <w:p w:rsidR="006300CC" w:rsidRDefault="00B87602" w:rsidP="00B87602">
      <w:pPr>
        <w:pStyle w:val="Bezmezer"/>
      </w:pPr>
      <w:r w:rsidRPr="00B87602">
        <w:rPr>
          <w:rStyle w:val="Nadpis3Char"/>
        </w:rPr>
        <w:t>Přetěžování metod (Method overloading)</w:t>
      </w:r>
      <w:r>
        <w:t xml:space="preserve"> </w:t>
      </w:r>
      <w:r w:rsidRPr="00B87602">
        <w:t>– více informací v </w:t>
      </w:r>
      <w:hyperlink w:anchor="_Přetěžování_metod_(Overloading" w:history="1">
        <w:r w:rsidRPr="00471A92">
          <w:rPr>
            <w:rStyle w:val="Hypertextovodkaz"/>
            <w:u w:val="none"/>
          </w:rPr>
          <w:t>6 okruhu</w:t>
        </w:r>
      </w:hyperlink>
    </w:p>
    <w:p w:rsidR="00B87602" w:rsidRDefault="00B87602" w:rsidP="00B87602">
      <w:pPr>
        <w:pStyle w:val="Bezmezer"/>
      </w:pPr>
      <w:r>
        <w:t>Definujeme-li několik metod se stejným názvem, ale rozdílnou signaturou (parametry)</w:t>
      </w:r>
    </w:p>
    <w:p w:rsidR="004B36F8" w:rsidRDefault="00B87602" w:rsidP="004B36F8">
      <w:pPr>
        <w:pStyle w:val="Nadpis3"/>
      </w:pPr>
      <w:r>
        <w:t>Přebíjení metod (</w:t>
      </w:r>
      <w:hyperlink r:id="rId63" w:history="1">
        <w:r w:rsidRPr="00F37F2E">
          <w:rPr>
            <w:rStyle w:val="Hypertextovodkaz"/>
            <w:u w:val="none"/>
          </w:rPr>
          <w:t>Method overriding</w:t>
        </w:r>
      </w:hyperlink>
      <w:r>
        <w:t>) nebo také překrývání metod</w:t>
      </w:r>
    </w:p>
    <w:p w:rsidR="00753621" w:rsidRDefault="004B36F8" w:rsidP="004B36F8">
      <w:pPr>
        <w:pStyle w:val="Bezmezer"/>
      </w:pPr>
      <w:r>
        <w:t>Nastává</w:t>
      </w:r>
      <w:r w:rsidR="00753621">
        <w:t>,</w:t>
      </w:r>
      <w:r>
        <w:t xml:space="preserve"> když potomek přepisuje předka. Metoda tak dělá něco jiného, než definoval předek. </w:t>
      </w:r>
      <w:r w:rsidR="007E690A">
        <w:t xml:space="preserve">Použití </w:t>
      </w:r>
      <w:r w:rsidR="007E690A" w:rsidRPr="007E690A">
        <w:rPr>
          <w:rStyle w:val="Siln"/>
        </w:rPr>
        <w:t>anotace</w:t>
      </w:r>
      <w:r w:rsidR="007E690A">
        <w:t xml:space="preserve"> nad metodou - </w:t>
      </w:r>
      <w:r w:rsidR="007E690A" w:rsidRPr="007E690A">
        <w:rPr>
          <w:rStyle w:val="Nadpis4Char"/>
        </w:rPr>
        <w:t>@Override</w:t>
      </w:r>
    </w:p>
    <w:p w:rsidR="00753621" w:rsidRDefault="00753621" w:rsidP="00753621">
      <w:pPr>
        <w:pStyle w:val="Bezmezer"/>
        <w:rPr>
          <w:rStyle w:val="Nadpis4Char"/>
        </w:rPr>
      </w:pPr>
      <w:r>
        <w:t>Je z</w:t>
      </w:r>
      <w:r w:rsidR="007D00E2">
        <w:t>námé tako jako virtuální metody, protože o objektu s takovou metodou často víme pouze to, že taková metoda existuje, ale při překladu programu netušíme, kde je definován její kód.</w:t>
      </w:r>
      <w:r>
        <w:t xml:space="preserve"> </w:t>
      </w:r>
      <w:r w:rsidR="009037FA">
        <w:t xml:space="preserve">Typickým příkladem virtuální metody je metoda </w:t>
      </w:r>
      <w:r w:rsidR="009037FA" w:rsidRPr="009037FA">
        <w:rPr>
          <w:rStyle w:val="Nadpis4Char"/>
        </w:rPr>
        <w:t>toString();</w:t>
      </w:r>
    </w:p>
    <w:p w:rsidR="00753621" w:rsidRDefault="00753621" w:rsidP="00753621">
      <w:pPr>
        <w:pStyle w:val="Bezmezer"/>
        <w:rPr>
          <w:rStyle w:val="Nadpis4Char"/>
        </w:rPr>
      </w:pPr>
    </w:p>
    <w:p w:rsidR="0076274E" w:rsidRDefault="00F37F2E" w:rsidP="00753621">
      <w:pPr>
        <w:pStyle w:val="Bezmezer"/>
      </w:pPr>
      <w:r>
        <w:t xml:space="preserve">V následujícím </w:t>
      </w:r>
      <w:r w:rsidR="0076274E">
        <w:t>příkladě nemů</w:t>
      </w:r>
      <w:r>
        <w:t>že</w:t>
      </w:r>
      <w:r w:rsidR="0076274E">
        <w:t xml:space="preserve"> </w:t>
      </w:r>
      <w:r>
        <w:t>být typ objektu rozezná</w:t>
      </w:r>
      <w:r w:rsidR="0076274E">
        <w:t>n</w:t>
      </w:r>
      <w:r>
        <w:t xml:space="preserve"> kompilerem. Protože objekt </w:t>
      </w:r>
      <w:r w:rsidRPr="0076274E">
        <w:rPr>
          <w:rStyle w:val="Nadpis4Char"/>
        </w:rPr>
        <w:t>a</w:t>
      </w:r>
      <w:r w:rsidR="0076274E" w:rsidRPr="0076274E">
        <w:rPr>
          <w:rStyle w:val="Nadpis4Char"/>
        </w:rPr>
        <w:t xml:space="preserve">nimal </w:t>
      </w:r>
      <w:r w:rsidR="0076274E">
        <w:t xml:space="preserve">je instancí třídy </w:t>
      </w:r>
      <w:r w:rsidR="0076274E" w:rsidRPr="0076274E">
        <w:rPr>
          <w:rStyle w:val="Nadpis4Char"/>
        </w:rPr>
        <w:t>Animal</w:t>
      </w:r>
      <w:r w:rsidR="0076274E">
        <w:t xml:space="preserve"> ale zároveň i instancí třídy </w:t>
      </w:r>
      <w:r w:rsidR="0076274E" w:rsidRPr="0076274E">
        <w:rPr>
          <w:rStyle w:val="Nadpis4Char"/>
        </w:rPr>
        <w:t>Dog</w:t>
      </w:r>
      <w:r w:rsidR="0076274E">
        <w:t xml:space="preserve">. Takže kompiler neví, jaký je </w:t>
      </w:r>
      <w:r w:rsidR="0076274E" w:rsidRPr="0076274E">
        <w:rPr>
          <w:rStyle w:val="Nadpis4Char"/>
        </w:rPr>
        <w:t xml:space="preserve">animal </w:t>
      </w:r>
      <w:r w:rsidR="0076274E">
        <w:t xml:space="preserve">typ, ale ví pouze, že je to objekt. </w:t>
      </w:r>
      <w:r w:rsidR="00A7136B" w:rsidRPr="00A7136B">
        <w:rPr>
          <w:rStyle w:val="Siln"/>
        </w:rPr>
        <w:t>A výsledek tedy bude:</w:t>
      </w:r>
      <w:r w:rsidR="00A7136B">
        <w:t xml:space="preserve"> </w:t>
      </w:r>
      <w:r w:rsidR="00A7136B" w:rsidRPr="00A7136B">
        <w:rPr>
          <w:rStyle w:val="Nadpis4Char"/>
        </w:rPr>
        <w:t>dog is eating...</w:t>
      </w:r>
    </w:p>
    <w:p w:rsidR="00753621" w:rsidRDefault="00753621" w:rsidP="00C80875">
      <w:pPr>
        <w:pStyle w:val="Nadpis4"/>
      </w:pPr>
    </w:p>
    <w:p w:rsidR="00C80875" w:rsidRDefault="00C80875" w:rsidP="00C80875">
      <w:pPr>
        <w:pStyle w:val="Nadpis4"/>
      </w:pPr>
      <w:r>
        <w:t>class Animal {</w:t>
      </w:r>
    </w:p>
    <w:p w:rsidR="00C80875" w:rsidRDefault="00C80875" w:rsidP="00C80875">
      <w:pPr>
        <w:pStyle w:val="Nadpis4"/>
      </w:pPr>
      <w:r>
        <w:t xml:space="preserve">    void eat() {</w:t>
      </w:r>
      <w:r w:rsidR="00753621">
        <w:t xml:space="preserve"> </w:t>
      </w:r>
      <w:r>
        <w:t>System.out.println("animal is eating...");</w:t>
      </w:r>
      <w:r w:rsidR="00753621">
        <w:t xml:space="preserve"> }</w:t>
      </w:r>
    </w:p>
    <w:p w:rsidR="00C80875" w:rsidRDefault="00C80875" w:rsidP="00C80875">
      <w:pPr>
        <w:pStyle w:val="Nadpis4"/>
      </w:pPr>
      <w:r>
        <w:t>}</w:t>
      </w:r>
    </w:p>
    <w:p w:rsidR="00C80875" w:rsidRDefault="00C80875" w:rsidP="00C80875">
      <w:pPr>
        <w:pStyle w:val="Nadpis4"/>
      </w:pPr>
      <w:r>
        <w:t>class Dog extends Animal {</w:t>
      </w:r>
    </w:p>
    <w:p w:rsidR="00C80875" w:rsidRDefault="00C80875" w:rsidP="00C80875">
      <w:pPr>
        <w:pStyle w:val="Nadpis4"/>
      </w:pPr>
      <w:r>
        <w:t xml:space="preserve">    @Override</w:t>
      </w:r>
    </w:p>
    <w:p w:rsidR="00C80875" w:rsidRDefault="00C80875" w:rsidP="00C80875">
      <w:pPr>
        <w:pStyle w:val="Nadpis4"/>
      </w:pPr>
      <w:r>
        <w:t xml:space="preserve">    void eat() </w:t>
      </w:r>
      <w:r w:rsidR="00753621">
        <w:t>{ System</w:t>
      </w:r>
      <w:r>
        <w:t>.out.println("dog is eating...");</w:t>
      </w:r>
      <w:r w:rsidR="00753621">
        <w:t xml:space="preserve"> }</w:t>
      </w:r>
    </w:p>
    <w:p w:rsidR="00753621" w:rsidRDefault="00C80875" w:rsidP="00C80875">
      <w:pPr>
        <w:pStyle w:val="Nadpis4"/>
      </w:pPr>
      <w:r>
        <w:t xml:space="preserve">   </w:t>
      </w:r>
    </w:p>
    <w:p w:rsidR="00C80875" w:rsidRDefault="00C80875" w:rsidP="00C80875">
      <w:pPr>
        <w:pStyle w:val="Nadpis4"/>
      </w:pPr>
      <w:r>
        <w:t>public static void main(String[] args) {</w:t>
      </w:r>
    </w:p>
    <w:p w:rsidR="00C80875" w:rsidRDefault="00C80875" w:rsidP="00C80875">
      <w:pPr>
        <w:pStyle w:val="Nadpis4"/>
      </w:pPr>
      <w:r>
        <w:t xml:space="preserve">        Animal a</w:t>
      </w:r>
      <w:r w:rsidR="00B4068B">
        <w:t>nimal</w:t>
      </w:r>
      <w:r>
        <w:t xml:space="preserve"> = new Dog();</w:t>
      </w:r>
    </w:p>
    <w:p w:rsidR="00C80875" w:rsidRDefault="00C80875" w:rsidP="00C80875">
      <w:pPr>
        <w:pStyle w:val="Nadpis4"/>
      </w:pPr>
      <w:r>
        <w:t xml:space="preserve">        a</w:t>
      </w:r>
      <w:r w:rsidR="00B4068B">
        <w:t>nimal</w:t>
      </w:r>
      <w:r>
        <w:t>.eat();</w:t>
      </w:r>
    </w:p>
    <w:p w:rsidR="004D1580" w:rsidRDefault="00C80875" w:rsidP="00C80875">
      <w:pPr>
        <w:pStyle w:val="Nadpis4"/>
      </w:pPr>
      <w:r>
        <w:t xml:space="preserve">    }</w:t>
      </w:r>
    </w:p>
    <w:p w:rsidR="00C80875" w:rsidRDefault="004D1580" w:rsidP="00C80875">
      <w:pPr>
        <w:pStyle w:val="Nadpis4"/>
      </w:pPr>
      <w:r>
        <w:t>}</w:t>
      </w:r>
    </w:p>
    <w:p w:rsidR="00753621" w:rsidRDefault="00594723" w:rsidP="004D1580">
      <w:pPr>
        <w:pStyle w:val="Nadpis1"/>
      </w:pPr>
      <w:r>
        <w:lastRenderedPageBreak/>
        <w:t>Principy OOP (dědičnost, abstrakce)</w:t>
      </w:r>
    </w:p>
    <w:p w:rsidR="00C8008F" w:rsidRDefault="003D18C3" w:rsidP="003D18C3">
      <w:pPr>
        <w:pStyle w:val="Nadpis2"/>
      </w:pPr>
      <w:r>
        <w:t>Dědičnost (Inheritance)</w:t>
      </w:r>
    </w:p>
    <w:p w:rsidR="009F399B" w:rsidRPr="009F399B" w:rsidRDefault="009F399B" w:rsidP="008549F0">
      <w:pPr>
        <w:pStyle w:val="Bezmezer"/>
      </w:pPr>
      <w:r>
        <w:t>Jednou z dalších základních</w:t>
      </w:r>
      <w:r w:rsidR="00CD7BAE">
        <w:t xml:space="preserve"> (fundamentálních)</w:t>
      </w:r>
      <w:r>
        <w:t xml:space="preserve"> vlastností OOP je dědičnost. Dědičnost nám umožňuje, aby třída používala vlastnosti a chování jiné třídy</w:t>
      </w:r>
      <w:r w:rsidR="00B81F4C">
        <w:t xml:space="preserve">, pomocí klíčového slova </w:t>
      </w:r>
      <w:r w:rsidR="00B81F4C" w:rsidRPr="00B81F4C">
        <w:rPr>
          <w:rStyle w:val="Nadpis4Char"/>
        </w:rPr>
        <w:t>extends</w:t>
      </w:r>
    </w:p>
    <w:p w:rsidR="009F399B" w:rsidRDefault="009F399B" w:rsidP="009F399B">
      <w:pPr>
        <w:pStyle w:val="Nadpis2"/>
      </w:pPr>
      <w:r>
        <w:rPr>
          <w:noProof/>
          <w:lang w:eastAsia="cs-CZ"/>
        </w:rPr>
        <w:drawing>
          <wp:anchor distT="0" distB="0" distL="114300" distR="114300" simplePos="0" relativeHeight="251661312" behindDoc="0" locked="0" layoutInCell="1" allowOverlap="1">
            <wp:simplePos x="0" y="0"/>
            <wp:positionH relativeFrom="column">
              <wp:posOffset>2938780</wp:posOffset>
            </wp:positionH>
            <wp:positionV relativeFrom="paragraph">
              <wp:posOffset>195580</wp:posOffset>
            </wp:positionV>
            <wp:extent cx="2828925" cy="1466850"/>
            <wp:effectExtent l="0" t="0" r="0" b="0"/>
            <wp:wrapSquare wrapText="bothSides"/>
            <wp:docPr id="2" name="obrázek 1" descr="D:\User\Downloads\inheritance_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inheritance_trans.gif"/>
                    <pic:cNvPicPr>
                      <a:picLocks noChangeAspect="1" noChangeArrowheads="1"/>
                    </pic:cNvPicPr>
                  </pic:nvPicPr>
                  <pic:blipFill>
                    <a:blip r:embed="rId64" cstate="print"/>
                    <a:srcRect/>
                    <a:stretch>
                      <a:fillRect/>
                    </a:stretch>
                  </pic:blipFill>
                  <pic:spPr bwMode="auto">
                    <a:xfrm>
                      <a:off x="0" y="0"/>
                      <a:ext cx="2828925" cy="1466850"/>
                    </a:xfrm>
                    <a:prstGeom prst="rect">
                      <a:avLst/>
                    </a:prstGeom>
                    <a:noFill/>
                    <a:ln w="9525">
                      <a:noFill/>
                      <a:miter lim="800000"/>
                      <a:headEnd/>
                      <a:tailEnd/>
                    </a:ln>
                  </pic:spPr>
                </pic:pic>
              </a:graphicData>
            </a:graphic>
          </wp:anchor>
        </w:drawing>
      </w:r>
      <w:r>
        <w:t>Důležité pojmy</w:t>
      </w:r>
      <w:r w:rsidR="00E96D91">
        <w:t xml:space="preserve"> týkající se dědičnosti</w:t>
      </w:r>
    </w:p>
    <w:p w:rsidR="009F399B" w:rsidRPr="009F399B" w:rsidRDefault="009F399B" w:rsidP="007B5BE5">
      <w:pPr>
        <w:pStyle w:val="Odstavecseseznamem"/>
        <w:numPr>
          <w:ilvl w:val="0"/>
          <w:numId w:val="24"/>
        </w:numPr>
        <w:rPr>
          <w:rStyle w:val="Siln"/>
          <w:b w:val="0"/>
          <w:bCs w:val="0"/>
        </w:rPr>
      </w:pPr>
      <w:r w:rsidRPr="009F399B">
        <w:rPr>
          <w:rStyle w:val="Siln"/>
        </w:rPr>
        <w:t>Superclass</w:t>
      </w:r>
      <w:r>
        <w:t xml:space="preserve"> (from which is derived) – rodič, ze kterého dědí jiné třídy </w:t>
      </w:r>
    </w:p>
    <w:p w:rsidR="009F399B" w:rsidRDefault="009F399B" w:rsidP="007B5BE5">
      <w:pPr>
        <w:pStyle w:val="Odstavecseseznamem"/>
        <w:numPr>
          <w:ilvl w:val="0"/>
          <w:numId w:val="24"/>
        </w:numPr>
      </w:pPr>
      <w:r w:rsidRPr="009F399B">
        <w:rPr>
          <w:rStyle w:val="Siln"/>
        </w:rPr>
        <w:t>Subclass</w:t>
      </w:r>
      <w:r>
        <w:t xml:space="preserve"> (the derived class) – potomek - třída, které dědí od jiné třídy</w:t>
      </w:r>
    </w:p>
    <w:p w:rsidR="009F399B" w:rsidRPr="008549F0" w:rsidRDefault="008549F0" w:rsidP="0050752A">
      <w:pPr>
        <w:pStyle w:val="Bezmezer"/>
      </w:pPr>
      <w:r>
        <w:rPr>
          <w:noProof/>
          <w:lang w:eastAsia="cs-CZ"/>
        </w:rPr>
        <w:drawing>
          <wp:anchor distT="0" distB="0" distL="114300" distR="114300" simplePos="0" relativeHeight="251662336" behindDoc="0" locked="0" layoutInCell="1" allowOverlap="1">
            <wp:simplePos x="0" y="0"/>
            <wp:positionH relativeFrom="column">
              <wp:posOffset>2235200</wp:posOffset>
            </wp:positionH>
            <wp:positionV relativeFrom="paragraph">
              <wp:posOffset>31750</wp:posOffset>
            </wp:positionV>
            <wp:extent cx="3583305" cy="1899920"/>
            <wp:effectExtent l="0" t="0" r="0" b="0"/>
            <wp:wrapSquare wrapText="bothSides"/>
            <wp:docPr id="3" name="obrázek 2" descr="D:\User\Downloads\classHierarchy_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Downloads\classHierarchy_trans.gif"/>
                    <pic:cNvPicPr>
                      <a:picLocks noChangeAspect="1" noChangeArrowheads="1"/>
                    </pic:cNvPicPr>
                  </pic:nvPicPr>
                  <pic:blipFill>
                    <a:blip r:embed="rId65" cstate="print"/>
                    <a:srcRect/>
                    <a:stretch>
                      <a:fillRect/>
                    </a:stretch>
                  </pic:blipFill>
                  <pic:spPr bwMode="auto">
                    <a:xfrm>
                      <a:off x="0" y="0"/>
                      <a:ext cx="3583305" cy="1899920"/>
                    </a:xfrm>
                    <a:prstGeom prst="rect">
                      <a:avLst/>
                    </a:prstGeom>
                    <a:noFill/>
                    <a:ln w="9525">
                      <a:noFill/>
                      <a:miter lim="800000"/>
                      <a:headEnd/>
                      <a:tailEnd/>
                    </a:ln>
                  </pic:spPr>
                </pic:pic>
              </a:graphicData>
            </a:graphic>
          </wp:anchor>
        </w:drawing>
      </w:r>
    </w:p>
    <w:p w:rsidR="009F399B" w:rsidRPr="00E96D91" w:rsidRDefault="009F399B" w:rsidP="009F399B">
      <w:pPr>
        <w:pStyle w:val="Bezmezer"/>
      </w:pPr>
      <w:r>
        <w:t xml:space="preserve">Ve skutečnosti v jazyce Java jsou všechny třídy děděny z nějaké třídy. </w:t>
      </w:r>
      <w:r>
        <w:br/>
        <w:t>Což vede k otázce</w:t>
      </w:r>
      <w:r w:rsidRPr="009F399B">
        <w:rPr>
          <w:rStyle w:val="CitaceChar"/>
        </w:rPr>
        <w:t>: „Kde to všechno začíná?“</w:t>
      </w:r>
      <w:r>
        <w:rPr>
          <w:rStyle w:val="CitaceChar"/>
        </w:rPr>
        <w:t xml:space="preserve">  </w:t>
      </w:r>
      <w:r>
        <w:t xml:space="preserve">Nejvýše postavená třída, ze které dědí všechny ostatní třídy, je třída </w:t>
      </w:r>
      <w:r w:rsidRPr="009F399B">
        <w:rPr>
          <w:rStyle w:val="Nadpis4Char"/>
        </w:rPr>
        <w:t>Obje</w:t>
      </w:r>
      <w:r w:rsidR="00F23080">
        <w:rPr>
          <w:rStyle w:val="Nadpis4Char"/>
        </w:rPr>
        <w:t>ct</w:t>
      </w:r>
      <w:r>
        <w:t xml:space="preserve"> definovaná jako </w:t>
      </w:r>
      <w:r w:rsidRPr="009F399B">
        <w:rPr>
          <w:rStyle w:val="Nadpis4Char"/>
        </w:rPr>
        <w:t>java.lang.Object</w:t>
      </w:r>
      <w:r w:rsidRPr="009F399B">
        <w:t>,</w:t>
      </w:r>
      <w:r>
        <w:rPr>
          <w:rStyle w:val="Nadpis4Char"/>
        </w:rPr>
        <w:t xml:space="preserve"> </w:t>
      </w:r>
      <w:r w:rsidRPr="009F399B">
        <w:t>která je kořenem ve struktuře dědění tříd</w:t>
      </w:r>
      <w:r w:rsidR="00E96D91">
        <w:t xml:space="preserve"> a definuje základní metody jako </w:t>
      </w:r>
      <w:r w:rsidR="00E96D91" w:rsidRPr="00E96D91">
        <w:rPr>
          <w:rStyle w:val="Nadpis4Char"/>
        </w:rPr>
        <w:t>equals()</w:t>
      </w:r>
      <w:r w:rsidR="00E96D91">
        <w:t xml:space="preserve">, </w:t>
      </w:r>
      <w:r w:rsidR="00E96D91" w:rsidRPr="00E96D91">
        <w:rPr>
          <w:rStyle w:val="Nadpis4Char"/>
        </w:rPr>
        <w:t>toString()</w:t>
      </w:r>
      <w:r w:rsidR="00E96D91">
        <w:t xml:space="preserve">, </w:t>
      </w:r>
      <w:r w:rsidR="004C0091" w:rsidRPr="004C0091">
        <w:rPr>
          <w:rStyle w:val="Nadpis4Char"/>
        </w:rPr>
        <w:t>clone()</w:t>
      </w:r>
      <w:r w:rsidR="00E96D91" w:rsidRPr="004C0091">
        <w:t>,</w:t>
      </w:r>
      <w:r w:rsidR="004C0091" w:rsidRPr="004C0091">
        <w:rPr>
          <w:rStyle w:val="Nadpis4Char"/>
        </w:rPr>
        <w:t xml:space="preserve"> getClass()</w:t>
      </w:r>
      <w:r w:rsidR="004C0091" w:rsidRPr="004C0091">
        <w:t>,</w:t>
      </w:r>
      <w:r w:rsidR="00E96D91" w:rsidRPr="004C0091">
        <w:t xml:space="preserve"> </w:t>
      </w:r>
      <w:r w:rsidR="00E96D91" w:rsidRPr="00E96D91">
        <w:rPr>
          <w:rStyle w:val="Nadpis4Char"/>
        </w:rPr>
        <w:t>finalize()</w:t>
      </w:r>
    </w:p>
    <w:p w:rsidR="009F399B" w:rsidRDefault="009F399B" w:rsidP="00E96D91">
      <w:pPr>
        <w:pStyle w:val="Bezmezer"/>
      </w:pPr>
    </w:p>
    <w:p w:rsidR="00E96D91" w:rsidRDefault="00E96D91" w:rsidP="00E96D91">
      <w:r w:rsidRPr="00E96D91">
        <w:t xml:space="preserve">Dědičnost úzce souvisí s abstrakcí. Je to právě způsob definování, že nějaká třída je nějakým potomkem jiné třídy. Tato třída tak dědí vše, co má předek a specifikuje, či přidává něco navíc. </w:t>
      </w:r>
    </w:p>
    <w:p w:rsidR="00E96D91" w:rsidRPr="00E96D91" w:rsidRDefault="00357805" w:rsidP="00E96D91">
      <w:r>
        <w:t>Potomek se odkazuje na rodiče</w:t>
      </w:r>
      <w:r w:rsidR="00E96D91">
        <w:t xml:space="preserve"> pomocí klíčového </w:t>
      </w:r>
      <w:r>
        <w:t xml:space="preserve">slova </w:t>
      </w:r>
      <w:r w:rsidR="00E96D91" w:rsidRPr="00E96D91">
        <w:rPr>
          <w:rStyle w:val="Nadpis4Char"/>
        </w:rPr>
        <w:t>super();</w:t>
      </w:r>
      <w:r w:rsidR="00E96D91" w:rsidRPr="00E96D91">
        <w:t xml:space="preserve"> Při p</w:t>
      </w:r>
      <w:r w:rsidR="00E96D91">
        <w:t xml:space="preserve">oužití v konstruktoru třídy musí </w:t>
      </w:r>
      <w:r>
        <w:t xml:space="preserve">být deklarovaná děděná třída jako </w:t>
      </w:r>
      <w:r w:rsidRPr="000C2F1B">
        <w:rPr>
          <w:b/>
        </w:rPr>
        <w:t>úplně první</w:t>
      </w:r>
      <w:r w:rsidR="00E96D91">
        <w:t xml:space="preserve">. Pomocí </w:t>
      </w:r>
      <w:r w:rsidR="00E96D91" w:rsidRPr="00E96D91">
        <w:rPr>
          <w:rStyle w:val="Nadpis4Char"/>
        </w:rPr>
        <w:t>super();</w:t>
      </w:r>
      <w:r w:rsidR="00E96D91">
        <w:t xml:space="preserve"> můžeme dále volat všechny vlastnosti a chování děděné třídy, které nejsou deklarovány jako </w:t>
      </w:r>
      <w:r w:rsidR="00E96D91" w:rsidRPr="00E96D91">
        <w:rPr>
          <w:rStyle w:val="Nadpis4Char"/>
        </w:rPr>
        <w:t>private</w:t>
      </w:r>
      <w:r w:rsidR="00E96D91">
        <w:t>.</w:t>
      </w:r>
    </w:p>
    <w:p w:rsidR="00E96D91" w:rsidRPr="00E96D91" w:rsidRDefault="00E96D91" w:rsidP="00E96D91">
      <w:r>
        <w:t>Java poskytuje an</w:t>
      </w:r>
      <w:r w:rsidRPr="00E96D91">
        <w:t>otac</w:t>
      </w:r>
      <w:r>
        <w:t>i</w:t>
      </w:r>
      <w:r w:rsidRPr="00E96D91">
        <w:t xml:space="preserve"> </w:t>
      </w:r>
      <w:r w:rsidRPr="00E96D91">
        <w:rPr>
          <w:rStyle w:val="Nadpis4Char"/>
        </w:rPr>
        <w:t>@Override</w:t>
      </w:r>
      <w:r>
        <w:t>, která nám pomáhá se správou</w:t>
      </w:r>
      <w:r w:rsidRPr="00E96D91">
        <w:t xml:space="preserve"> p</w:t>
      </w:r>
      <w:r>
        <w:t>řekrývaných</w:t>
      </w:r>
      <w:r w:rsidRPr="00E96D91">
        <w:t xml:space="preserve"> metod. Touto anotací říká</w:t>
      </w:r>
      <w:r>
        <w:t>me kompileru, že překrýváme rodiče a pokud se metoda z rodiče</w:t>
      </w:r>
      <w:r w:rsidRPr="00E96D91">
        <w:t xml:space="preserve"> odstraní, </w:t>
      </w:r>
      <w:r>
        <w:t>Java k</w:t>
      </w:r>
      <w:r w:rsidRPr="00E96D91">
        <w:t xml:space="preserve">ompiler nás na to upozorní. </w:t>
      </w:r>
      <w:r>
        <w:t xml:space="preserve">Při volání překrytých metod se </w:t>
      </w:r>
      <w:r w:rsidRPr="00E96D91">
        <w:rPr>
          <w:rStyle w:val="Siln"/>
        </w:rPr>
        <w:t>VŽDY</w:t>
      </w:r>
      <w:r>
        <w:t xml:space="preserve"> použije námi překrytá metoda a ne metoda rodiče, zde je </w:t>
      </w:r>
      <w:r w:rsidR="00EE23D4">
        <w:t>opravdu důležité si uvědomit slovo vždy.</w:t>
      </w:r>
    </w:p>
    <w:p w:rsidR="00673FDC" w:rsidRDefault="00673FDC" w:rsidP="00673FDC">
      <w:pPr>
        <w:pStyle w:val="Nadpis4"/>
      </w:pPr>
      <w:r>
        <w:t>public class Subclass extends Superclass {</w:t>
      </w:r>
    </w:p>
    <w:p w:rsidR="00673FDC" w:rsidRDefault="00673FDC" w:rsidP="00673FDC">
      <w:pPr>
        <w:pStyle w:val="Nadpis4"/>
        <w:ind w:firstLine="708"/>
      </w:pPr>
      <w:r>
        <w:t>private String country;</w:t>
      </w:r>
    </w:p>
    <w:p w:rsidR="00673FDC" w:rsidRDefault="00673FDC" w:rsidP="00673FDC">
      <w:pPr>
        <w:pStyle w:val="Nadpis4"/>
        <w:ind w:firstLine="708"/>
      </w:pPr>
      <w:r>
        <w:t xml:space="preserve">public Subclass(int age, boolean sex, String name, String country) {           </w:t>
      </w:r>
    </w:p>
    <w:p w:rsidR="00673FDC" w:rsidRDefault="00673FDC" w:rsidP="00673FDC">
      <w:pPr>
        <w:pStyle w:val="Nadpis4"/>
      </w:pPr>
      <w:r>
        <w:t xml:space="preserve">    </w:t>
      </w:r>
      <w:r>
        <w:tab/>
      </w:r>
      <w:r>
        <w:tab/>
        <w:t>super(age, sex, name);</w:t>
      </w:r>
    </w:p>
    <w:p w:rsidR="00673FDC" w:rsidRDefault="00673FDC" w:rsidP="00673FDC">
      <w:pPr>
        <w:pStyle w:val="Nadpis4"/>
        <w:ind w:left="708" w:firstLine="708"/>
      </w:pPr>
      <w:r>
        <w:t xml:space="preserve">this.country = country;          </w:t>
      </w:r>
    </w:p>
    <w:p w:rsidR="009F399B" w:rsidRDefault="00673FDC" w:rsidP="00673FDC">
      <w:pPr>
        <w:pStyle w:val="Nadpis4"/>
        <w:ind w:firstLine="708"/>
      </w:pPr>
      <w:r>
        <w:t>}</w:t>
      </w:r>
    </w:p>
    <w:p w:rsidR="00210069" w:rsidRDefault="00B51BFE" w:rsidP="00210069">
      <w:pPr>
        <w:pStyle w:val="Nadpis4"/>
      </w:pPr>
      <w:r>
        <w:t>}</w:t>
      </w:r>
      <w:r w:rsidR="00210069">
        <w:br w:type="page"/>
      </w:r>
    </w:p>
    <w:p w:rsidR="00210069" w:rsidRPr="004F3E18" w:rsidRDefault="005172ED" w:rsidP="00210069">
      <w:pPr>
        <w:pStyle w:val="Nadpis2"/>
        <w:rPr>
          <w:sz w:val="30"/>
          <w:szCs w:val="30"/>
        </w:rPr>
      </w:pPr>
      <w:r w:rsidRPr="004F3E18">
        <w:rPr>
          <w:sz w:val="30"/>
          <w:szCs w:val="30"/>
        </w:rPr>
        <w:lastRenderedPageBreak/>
        <w:t>Abstrakce</w:t>
      </w:r>
    </w:p>
    <w:p w:rsidR="00471A92" w:rsidRDefault="00967B6F" w:rsidP="004F3E18">
      <w:pPr>
        <w:pStyle w:val="Nadpis2"/>
      </w:pPr>
      <w:r>
        <w:t>Abstraktní a konkrétní třídy</w:t>
      </w:r>
    </w:p>
    <w:p w:rsidR="00967B6F" w:rsidRDefault="00967B6F" w:rsidP="00967B6F">
      <w:pPr>
        <w:pStyle w:val="Bezmezer"/>
      </w:pPr>
      <w:r>
        <w:t xml:space="preserve">Jakmile se ve třídě objeví deklarace abstraktní metody, musíme třídu označit jako abstraktní. Toho dosáhneme (stejně jako u metody) vložením modifikátoru </w:t>
      </w:r>
      <w:r w:rsidRPr="00967B6F">
        <w:rPr>
          <w:rStyle w:val="Nadpis4Char"/>
        </w:rPr>
        <w:t>abstract</w:t>
      </w:r>
      <w:r>
        <w:t xml:space="preserve"> do hlavičky třídy.</w:t>
      </w:r>
    </w:p>
    <w:p w:rsidR="00967B6F" w:rsidRDefault="00967B6F" w:rsidP="00471A92">
      <w:r>
        <w:t xml:space="preserve">Abstraktní třídy stojí někde na pomezí </w:t>
      </w:r>
      <w:r w:rsidR="00856078">
        <w:t xml:space="preserve">mezi </w:t>
      </w:r>
      <w:r>
        <w:t>klasickými třídami (konkrétními) a interfejsy.</w:t>
      </w:r>
    </w:p>
    <w:p w:rsidR="00967B6F" w:rsidRDefault="00967B6F" w:rsidP="007B5BE5">
      <w:pPr>
        <w:pStyle w:val="Odstavecseseznamem"/>
        <w:numPr>
          <w:ilvl w:val="0"/>
          <w:numId w:val="25"/>
        </w:numPr>
      </w:pPr>
      <w:r>
        <w:t xml:space="preserve">Na rozdíl od konkrétních tříd </w:t>
      </w:r>
      <w:r w:rsidRPr="004156D9">
        <w:rPr>
          <w:rStyle w:val="Siln"/>
        </w:rPr>
        <w:t>mohou</w:t>
      </w:r>
      <w:r>
        <w:t xml:space="preserve"> abstraktní třídy deklarovat i abstraktní metody. Platí za to ale tím, že nemohou vytvářet plnohodnotné instance. Instance abstraktní třídy smí vystupovat pouze jako rodičovský podobjekt svého potomka.</w:t>
      </w:r>
    </w:p>
    <w:p w:rsidR="00967B6F" w:rsidRDefault="00967B6F" w:rsidP="00967B6F">
      <w:pPr>
        <w:pStyle w:val="Odstavecseseznamem"/>
      </w:pPr>
    </w:p>
    <w:p w:rsidR="00967B6F" w:rsidRDefault="00967B6F" w:rsidP="007B5BE5">
      <w:pPr>
        <w:pStyle w:val="Odstavecseseznamem"/>
        <w:numPr>
          <w:ilvl w:val="0"/>
          <w:numId w:val="25"/>
        </w:numPr>
      </w:pPr>
      <w:r>
        <w:t xml:space="preserve">Na rozdíl od interfejsů smějí abstraktní třídy obsahovat libovolné definice atributů. (V interfejsu smíme definovat pouze </w:t>
      </w:r>
      <w:r w:rsidRPr="002F0B44">
        <w:rPr>
          <w:rStyle w:val="Nadpis4Char"/>
        </w:rPr>
        <w:t xml:space="preserve">statické final atributy </w:t>
      </w:r>
      <w:r>
        <w:t xml:space="preserve">= </w:t>
      </w:r>
      <w:r w:rsidRPr="002F0B44">
        <w:rPr>
          <w:rStyle w:val="Nadpis4Char"/>
        </w:rPr>
        <w:t>konstanty</w:t>
      </w:r>
      <w:r>
        <w:t>). Ale platí za to tím, že smějí mít pouze třídního předka. Mohou samozřejmě implementovat libovolný počet interfejsů.</w:t>
      </w:r>
    </w:p>
    <w:p w:rsidR="00967B6F" w:rsidRPr="004156D9" w:rsidRDefault="00967B6F" w:rsidP="004156D9">
      <w:pPr>
        <w:pStyle w:val="Bezmezer"/>
      </w:pPr>
    </w:p>
    <w:p w:rsidR="004F3E18" w:rsidRPr="004F3E18" w:rsidRDefault="004156D9" w:rsidP="004F3E18">
      <w:pPr>
        <w:pStyle w:val="Bezmezer"/>
        <w:rPr>
          <w:rStyle w:val="Siln"/>
        </w:rPr>
      </w:pPr>
      <w:r w:rsidRPr="004F3E18">
        <w:rPr>
          <w:rStyle w:val="Siln"/>
        </w:rPr>
        <w:t>Proč deklarovat třídu jako abstraktní a nemít ani jednu abstraktní metodu?</w:t>
      </w:r>
    </w:p>
    <w:p w:rsidR="004156D9" w:rsidRDefault="004156D9" w:rsidP="00967B6F">
      <w:r>
        <w:t xml:space="preserve">Tohle děláme v situaci, kdy by instance abstraktní třídy neměla žádný smysl. Představme si svět zvířat, kde navrchu struktury bude třída </w:t>
      </w:r>
      <w:r w:rsidRPr="004156D9">
        <w:rPr>
          <w:rStyle w:val="Nadpis4Char"/>
        </w:rPr>
        <w:t>Savec</w:t>
      </w:r>
      <w:r>
        <w:t xml:space="preserve">. Má ale cenu vytvářet instanci </w:t>
      </w:r>
      <w:r w:rsidRPr="004156D9">
        <w:rPr>
          <w:rStyle w:val="Nadpis4Char"/>
        </w:rPr>
        <w:t>Savce</w:t>
      </w:r>
      <w:r>
        <w:t xml:space="preserve">? Nemá, protože žádný obecný </w:t>
      </w:r>
      <w:r w:rsidRPr="004156D9">
        <w:rPr>
          <w:rStyle w:val="Nadpis4Char"/>
        </w:rPr>
        <w:t>Savec</w:t>
      </w:r>
      <w:r>
        <w:t xml:space="preserve"> neexistuje, instance by vytvářeli až</w:t>
      </w:r>
      <w:r w:rsidR="004F3E18">
        <w:t xml:space="preserve"> konkrétní </w:t>
      </w:r>
      <w:r>
        <w:t>potomci (</w:t>
      </w:r>
      <w:r>
        <w:rPr>
          <w:rStyle w:val="Nadpis4Char"/>
        </w:rPr>
        <w:t>P</w:t>
      </w:r>
      <w:r w:rsidRPr="004156D9">
        <w:rPr>
          <w:rStyle w:val="Nadpis4Char"/>
        </w:rPr>
        <w:t xml:space="preserve">es, </w:t>
      </w:r>
      <w:r>
        <w:rPr>
          <w:rStyle w:val="Nadpis4Char"/>
        </w:rPr>
        <w:t>K</w:t>
      </w:r>
      <w:r w:rsidRPr="004156D9">
        <w:rPr>
          <w:rStyle w:val="Nadpis4Char"/>
        </w:rPr>
        <w:t>očka</w:t>
      </w:r>
      <w:r>
        <w:t xml:space="preserve">, </w:t>
      </w:r>
      <w:r w:rsidRPr="004F3E18">
        <w:rPr>
          <w:rStyle w:val="Nadpis4Char"/>
        </w:rPr>
        <w:t>D</w:t>
      </w:r>
      <w:r w:rsidRPr="004156D9">
        <w:rPr>
          <w:rStyle w:val="Nadpis4Char"/>
        </w:rPr>
        <w:t>elfín</w:t>
      </w:r>
      <w:r>
        <w:t xml:space="preserve">, </w:t>
      </w:r>
      <w:r w:rsidRPr="004F3E18">
        <w:rPr>
          <w:rStyle w:val="Nadpis4Char"/>
        </w:rPr>
        <w:t>V</w:t>
      </w:r>
      <w:r w:rsidRPr="004156D9">
        <w:rPr>
          <w:rStyle w:val="Nadpis4Char"/>
        </w:rPr>
        <w:t>elbloud</w:t>
      </w:r>
      <w:r>
        <w:t>…)</w:t>
      </w:r>
    </w:p>
    <w:p w:rsidR="004F3E18" w:rsidRDefault="004F3E18" w:rsidP="004F3E18">
      <w:pPr>
        <w:pStyle w:val="Nadpis3"/>
      </w:pPr>
      <w:r>
        <w:t>Účel abstraktních metod</w:t>
      </w:r>
    </w:p>
    <w:p w:rsidR="000E20A3" w:rsidRDefault="00D74018" w:rsidP="000E20A3">
      <w:r>
        <w:t>V abstraktní třídě může být hned několik druhů abstraktních metod:</w:t>
      </w:r>
    </w:p>
    <w:p w:rsidR="00D74018" w:rsidRDefault="00D74018" w:rsidP="007B5BE5">
      <w:pPr>
        <w:pStyle w:val="Odstavecseseznamem"/>
        <w:numPr>
          <w:ilvl w:val="0"/>
          <w:numId w:val="26"/>
        </w:numPr>
      </w:pPr>
      <w:r>
        <w:t xml:space="preserve">Metody, které třída neimplementuje, přestože jsou deklarovány v některém z rozhraní, k jejichž implementaci se přihlásila (nejsou </w:t>
      </w:r>
      <w:r w:rsidRPr="00D74018">
        <w:rPr>
          <w:rStyle w:val="Nadpis4Char"/>
        </w:rPr>
        <w:t>abstract</w:t>
      </w:r>
      <w:r>
        <w:t>)</w:t>
      </w:r>
    </w:p>
    <w:p w:rsidR="00D74018" w:rsidRDefault="00D74018" w:rsidP="007B5BE5">
      <w:pPr>
        <w:pStyle w:val="Odstavecseseznamem"/>
        <w:numPr>
          <w:ilvl w:val="0"/>
          <w:numId w:val="26"/>
        </w:numPr>
      </w:pPr>
      <w:r>
        <w:t>Abstraktní metody, které abstraktní třída zdědí od svých abstraktních rodičů, avšak které sama neimplementuje – abstraktní třídy n</w:t>
      </w:r>
      <w:r w:rsidR="0072309D">
        <w:t>emusí implementovat/překrývat</w:t>
      </w:r>
      <w:r>
        <w:t xml:space="preserve"> zděděné </w:t>
      </w:r>
      <w:r w:rsidRPr="00D74018">
        <w:rPr>
          <w:rStyle w:val="Nadpis4Char"/>
        </w:rPr>
        <w:t>abstract</w:t>
      </w:r>
      <w:r>
        <w:t xml:space="preserve"> metody</w:t>
      </w:r>
    </w:p>
    <w:p w:rsidR="00D74018" w:rsidRDefault="00D74018" w:rsidP="00D74018">
      <w:pPr>
        <w:pStyle w:val="Bezmezer"/>
      </w:pPr>
      <w:r>
        <w:t xml:space="preserve">Abstraktní metody deklarujeme proto, abychom se veřejně zavázali k nějaké funkčnosti svých instancí, přestože zatím nevíme, jak tuto funkčnost realizovat. Rozhodnutí o způsobu realizace necháváme až na potomcích. </w:t>
      </w:r>
    </w:p>
    <w:p w:rsidR="00C42CF3" w:rsidRDefault="00C42CF3" w:rsidP="00C42CF3">
      <w:pPr>
        <w:pStyle w:val="Bezmezer"/>
      </w:pPr>
    </w:p>
    <w:p w:rsidR="00C42CF3" w:rsidRDefault="00C42CF3" w:rsidP="00C42CF3">
      <w:r>
        <w:t>D</w:t>
      </w:r>
      <w:r w:rsidR="00D74018">
        <w:t>efinováním úrovní abstrakce docílíme větší škálovatelnosti a flexibilitě naš</w:t>
      </w:r>
      <w:r w:rsidR="00237937">
        <w:t>eho systému pro budoucí úpravy. K</w:t>
      </w:r>
      <w:r w:rsidR="00286549">
        <w:t>aždý programátor ví, že</w:t>
      </w:r>
      <w:r w:rsidR="00D74018">
        <w:t xml:space="preserve"> špatný návrh </w:t>
      </w:r>
      <w:r>
        <w:t xml:space="preserve">systému </w:t>
      </w:r>
      <w:r w:rsidR="00D74018">
        <w:t>se pomalu ale j</w:t>
      </w:r>
      <w:r w:rsidR="00286549">
        <w:t>istě stává profesní sebevraždou, protože nic nezastarává rychleji než právě systém.</w:t>
      </w:r>
    </w:p>
    <w:p w:rsidR="00DE432C" w:rsidRDefault="00D74018" w:rsidP="00DE432C">
      <w:r>
        <w:t>S tímto velice úzce souvisí</w:t>
      </w:r>
      <w:r w:rsidR="00C42CF3">
        <w:t xml:space="preserve"> </w:t>
      </w:r>
      <w:hyperlink r:id="rId66" w:history="1">
        <w:r w:rsidR="00C42CF3" w:rsidRPr="00C42CF3">
          <w:rPr>
            <w:rStyle w:val="Hypertextovodkaz"/>
            <w:b/>
            <w:u w:val="none"/>
          </w:rPr>
          <w:t>open-closed principle</w:t>
        </w:r>
      </w:hyperlink>
      <w:r w:rsidR="00C42CF3">
        <w:t xml:space="preserve">, který říká, </w:t>
      </w:r>
      <w:r w:rsidR="00C42CF3" w:rsidRPr="00C42CF3">
        <w:t xml:space="preserve">že byste měli navrhovat moduly, které se nikdy nezmění. Pokud se změní požadavky, rozšíříte pouze chování modulu </w:t>
      </w:r>
      <w:r w:rsidR="00C42CF3">
        <w:t>vhodným při</w:t>
      </w:r>
      <w:r w:rsidR="00C42CF3" w:rsidRPr="00C42CF3">
        <w:t>dáním nového kódu, ale nezměníte starý kód, který již funguje.</w:t>
      </w:r>
    </w:p>
    <w:p w:rsidR="00A11AA1" w:rsidRDefault="00DE432C" w:rsidP="00DE432C">
      <w:pPr>
        <w:pStyle w:val="Bezmezer"/>
        <w:rPr>
          <w:b/>
          <w:i/>
        </w:rPr>
      </w:pPr>
      <w:r w:rsidRPr="00DE432C">
        <w:rPr>
          <w:rStyle w:val="CitaceChar"/>
        </w:rPr>
        <w:t xml:space="preserve">“Softwarové entity (třídy, moduly, </w:t>
      </w:r>
      <w:r>
        <w:rPr>
          <w:rStyle w:val="CitaceChar"/>
        </w:rPr>
        <w:t>funkce</w:t>
      </w:r>
      <w:r w:rsidRPr="00DE432C">
        <w:rPr>
          <w:rStyle w:val="CitaceChar"/>
        </w:rPr>
        <w:t xml:space="preserve">, </w:t>
      </w:r>
      <w:r>
        <w:rPr>
          <w:rStyle w:val="CitaceChar"/>
        </w:rPr>
        <w:t>etc...)</w:t>
      </w:r>
      <w:r w:rsidRPr="00DE432C">
        <w:rPr>
          <w:rStyle w:val="CitaceChar"/>
        </w:rPr>
        <w:t>by měly být otevřené pro rozšíření, ale zavřené pro modifikaci.”</w:t>
      </w:r>
      <w:r>
        <w:rPr>
          <w:b/>
          <w:bCs/>
        </w:rPr>
        <w:t xml:space="preserve"> </w:t>
      </w:r>
      <w:r w:rsidRPr="00DE432C">
        <w:rPr>
          <w:b/>
          <w:i/>
        </w:rPr>
        <w:t>Bertrand Meyer</w:t>
      </w:r>
    </w:p>
    <w:p w:rsidR="00A11AA1" w:rsidRDefault="00A11AA1" w:rsidP="00AB0F48">
      <w:r>
        <w:br w:type="page"/>
      </w:r>
    </w:p>
    <w:p w:rsidR="00A11AA1" w:rsidRDefault="00A11AA1" w:rsidP="00A11AA1">
      <w:pPr>
        <w:pStyle w:val="Nadpis2"/>
      </w:pPr>
      <w:r>
        <w:lastRenderedPageBreak/>
        <w:t>Inte</w:t>
      </w:r>
      <w:r w:rsidR="00C9575F">
        <w:t>r</w:t>
      </w:r>
      <w:r>
        <w:t>face</w:t>
      </w:r>
    </w:p>
    <w:p w:rsidR="008704B9" w:rsidRPr="008704B9" w:rsidRDefault="008704B9" w:rsidP="008704B9">
      <w:r>
        <w:t xml:space="preserve">Java nepodporuje mnohonásobné dědění, ale za to můžeme implementovat teoreticky nekonečně mnoho interfejsů. </w:t>
      </w:r>
    </w:p>
    <w:p w:rsidR="00357805" w:rsidRDefault="008704B9" w:rsidP="008704B9">
      <w:pPr>
        <w:pStyle w:val="Citace"/>
      </w:pPr>
      <w:r>
        <w:t>„</w:t>
      </w:r>
      <w:r w:rsidR="00F23080">
        <w:t>Interfejsy</w:t>
      </w:r>
      <w:r w:rsidR="00867B3B">
        <w:t>,</w:t>
      </w:r>
      <w:r w:rsidR="00F23080">
        <w:t xml:space="preserve"> na rozdíl od abstraktn</w:t>
      </w:r>
      <w:r w:rsidR="00867B3B">
        <w:t>í</w:t>
      </w:r>
      <w:r w:rsidR="00F23080">
        <w:t>ch tříd</w:t>
      </w:r>
      <w:r w:rsidR="00867B3B">
        <w:t>,</w:t>
      </w:r>
      <w:r w:rsidR="00F23080">
        <w:t xml:space="preserve"> nám dovolují dosáhnout plné abstrakce, takže všechny podrobnosti implementace budou před uživatelem ukryty v kon</w:t>
      </w:r>
      <w:r w:rsidR="00867B3B">
        <w:t>k</w:t>
      </w:r>
      <w:r>
        <w:t>rétních třídách.“</w:t>
      </w:r>
    </w:p>
    <w:p w:rsidR="008704B9" w:rsidRPr="008704B9" w:rsidRDefault="008704B9" w:rsidP="007B5BE5">
      <w:pPr>
        <w:pStyle w:val="Odstavecseseznamem"/>
        <w:numPr>
          <w:ilvl w:val="0"/>
          <w:numId w:val="27"/>
        </w:numPr>
      </w:pPr>
      <w:r>
        <w:t xml:space="preserve">Tohle tvrzení je do jisté míry pravdivé, ale interfejsy od verze Javy 8, nám umožňují pracovat s interfejsy </w:t>
      </w:r>
      <w:r w:rsidR="00116375">
        <w:t>„</w:t>
      </w:r>
      <w:r>
        <w:t>téměř</w:t>
      </w:r>
      <w:r w:rsidR="00116375">
        <w:t>“</w:t>
      </w:r>
      <w:r>
        <w:t xml:space="preserve"> na úrovní třídy.</w:t>
      </w:r>
    </w:p>
    <w:p w:rsidR="00965105" w:rsidRDefault="00B23F6A" w:rsidP="00357805">
      <w:r>
        <w:t xml:space="preserve">Třída, která implementuje interfejs, musí implementovat i všechny abstraktní metody daného interfejsu - </w:t>
      </w:r>
      <w:r w:rsidRPr="00B23F6A">
        <w:rPr>
          <w:rStyle w:val="Siln"/>
        </w:rPr>
        <w:t>nestatické</w:t>
      </w:r>
      <w:r>
        <w:t xml:space="preserve"> metody interfejsu jsou </w:t>
      </w:r>
      <w:r w:rsidRPr="00B23F6A">
        <w:rPr>
          <w:rStyle w:val="Nadpis4Char"/>
        </w:rPr>
        <w:t>public</w:t>
      </w:r>
      <w:r>
        <w:t xml:space="preserve"> a </w:t>
      </w:r>
      <w:r w:rsidRPr="00B23F6A">
        <w:rPr>
          <w:rStyle w:val="Nadpis4Char"/>
        </w:rPr>
        <w:t>abstract</w:t>
      </w:r>
      <w:r>
        <w:t xml:space="preserve"> defaultně </w:t>
      </w:r>
    </w:p>
    <w:p w:rsidR="009B6E39" w:rsidRPr="009B6E39" w:rsidRDefault="009B6E39" w:rsidP="009B6E39">
      <w:pPr>
        <w:pStyle w:val="Nadpis3"/>
        <w:rPr>
          <w:rStyle w:val="Siln"/>
          <w:b/>
          <w:bCs/>
        </w:rPr>
      </w:pPr>
      <w:r w:rsidRPr="009B6E39">
        <w:rPr>
          <w:rStyle w:val="Siln"/>
          <w:b/>
          <w:bCs/>
        </w:rPr>
        <w:t>Statické metody v interfejsu</w:t>
      </w:r>
    </w:p>
    <w:p w:rsidR="00926F2E" w:rsidRDefault="00965105" w:rsidP="00926F2E">
      <w:pPr>
        <w:pStyle w:val="Bezmezer"/>
        <w:rPr>
          <w:rStyle w:val="Nadpis4Char"/>
        </w:rPr>
      </w:pPr>
      <w:r w:rsidRPr="009B6E39">
        <w:rPr>
          <w:rStyle w:val="Siln"/>
        </w:rPr>
        <w:t>Nestatické metody?! Ano,</w:t>
      </w:r>
      <w:r>
        <w:t xml:space="preserve"> Java od verze 8 umožňuje definovat v interfejsu vedle implicitních definic instančních metod také </w:t>
      </w:r>
      <w:r w:rsidRPr="009B6E39">
        <w:rPr>
          <w:rStyle w:val="Nadpis3Char"/>
        </w:rPr>
        <w:t>statické</w:t>
      </w:r>
      <w:r w:rsidR="00EC7645" w:rsidRPr="00EC7645">
        <w:rPr>
          <w:rStyle w:val="Nadpis3Char"/>
        </w:rPr>
        <w:t xml:space="preserve"> </w:t>
      </w:r>
      <w:r w:rsidR="00EC7645" w:rsidRPr="009B6E39">
        <w:rPr>
          <w:rStyle w:val="Nadpis3Char"/>
        </w:rPr>
        <w:t>metody</w:t>
      </w:r>
      <w:r>
        <w:t>, které obsahují svoje tělo.</w:t>
      </w:r>
      <w:r w:rsidR="00926F2E">
        <w:t xml:space="preserve"> To nás vede k tomu, že interfejs může obsahovat i definici metody </w:t>
      </w:r>
      <w:r w:rsidR="00926F2E" w:rsidRPr="00926F2E">
        <w:rPr>
          <w:rStyle w:val="Nadpis4Char"/>
        </w:rPr>
        <w:t>main(String[])</w:t>
      </w:r>
      <w:r w:rsidR="00926F2E">
        <w:rPr>
          <w:rStyle w:val="Nadpis4Char"/>
        </w:rPr>
        <w:t>,</w:t>
      </w:r>
      <w:r w:rsidR="00C01592">
        <w:rPr>
          <w:rStyle w:val="Nadpis4Char"/>
        </w:rPr>
        <w:t xml:space="preserve"> </w:t>
      </w:r>
      <w:r w:rsidR="00A26349">
        <w:t xml:space="preserve">kde můžeme vytvořit </w:t>
      </w:r>
      <w:r w:rsidR="00A26349" w:rsidRPr="00A26349">
        <w:rPr>
          <w:rStyle w:val="Siln"/>
        </w:rPr>
        <w:t>instanci interfejsu</w:t>
      </w:r>
      <w:r w:rsidR="00A26349">
        <w:t xml:space="preserve"> založenou </w:t>
      </w:r>
      <w:r w:rsidR="00A26349" w:rsidRPr="00A26349">
        <w:t xml:space="preserve">na vytvořené </w:t>
      </w:r>
      <w:hyperlink r:id="rId67" w:history="1">
        <w:r w:rsidR="00A26349" w:rsidRPr="00A26349">
          <w:rPr>
            <w:rStyle w:val="Hypertextovodkaz"/>
            <w:b/>
            <w:u w:val="none"/>
          </w:rPr>
          <w:t>anonymní třídě</w:t>
        </w:r>
      </w:hyperlink>
      <w:r w:rsidR="00A26349">
        <w:t xml:space="preserve"> interfejsu</w:t>
      </w:r>
    </w:p>
    <w:p w:rsidR="009B6E39" w:rsidRDefault="009B6E39" w:rsidP="00926F2E">
      <w:pPr>
        <w:pStyle w:val="Bezmezer"/>
      </w:pPr>
    </w:p>
    <w:p w:rsidR="00B23F6A" w:rsidRDefault="009B6E39" w:rsidP="00357805">
      <w:r w:rsidRPr="009B6E39">
        <w:rPr>
          <w:rStyle w:val="Nadpis3Char"/>
        </w:rPr>
        <w:t>Konstanty v interfejsu</w:t>
      </w:r>
      <w:r w:rsidR="00B23F6A">
        <w:br/>
      </w:r>
      <w:r w:rsidR="003D23DB">
        <w:t xml:space="preserve">Interface může definovat také </w:t>
      </w:r>
      <w:r w:rsidR="003D23DB" w:rsidRPr="009B6E39">
        <w:rPr>
          <w:rStyle w:val="Nadpis3Char"/>
        </w:rPr>
        <w:t>statické konstanty</w:t>
      </w:r>
      <w:r w:rsidR="003D23DB">
        <w:t>, ale znalci mohou namítnout, že učebnice moderního prog</w:t>
      </w:r>
      <w:r>
        <w:t xml:space="preserve">ramování (např. Java efektivně) ale </w:t>
      </w:r>
      <w:r w:rsidR="003D23DB">
        <w:t>používání konstant v interfejsech nedoporučuje. Jejích výtky se týkají využívání konstant na úkor výčtových datových typů(</w:t>
      </w:r>
      <w:r w:rsidR="003D23DB" w:rsidRPr="003D23DB">
        <w:rPr>
          <w:rStyle w:val="Nadpis4Char"/>
        </w:rPr>
        <w:t>Enum</w:t>
      </w:r>
      <w:r w:rsidR="003D23DB">
        <w:t>). Důvod, proč odmítají používání konstant je ten, že použití konstant je často interní, implementačně závislou vlastností daných tříd a nijak se netýká jejich rozhraní. Takže zveřejňov</w:t>
      </w:r>
      <w:r w:rsidR="008C1A00">
        <w:t>á</w:t>
      </w:r>
      <w:r w:rsidR="003D23DB">
        <w:t>ní těchto konstant se stává nevhodné.</w:t>
      </w:r>
    </w:p>
    <w:p w:rsidR="003D23DB" w:rsidRDefault="008C1A00" w:rsidP="007B5BE5">
      <w:pPr>
        <w:pStyle w:val="Odstavecseseznamem"/>
        <w:numPr>
          <w:ilvl w:val="0"/>
          <w:numId w:val="27"/>
        </w:numPr>
      </w:pPr>
      <w:r>
        <w:t xml:space="preserve">Například definovat v jakémkoliv interfejsu konstantu PI je naprosto zbytečné, až možná hloupé, protože třída </w:t>
      </w:r>
      <w:r w:rsidRPr="008C1A00">
        <w:rPr>
          <w:rStyle w:val="Nadpis4Char"/>
        </w:rPr>
        <w:t>Math</w:t>
      </w:r>
      <w:r>
        <w:t>, již tuto konstantu definuje jako (</w:t>
      </w:r>
      <w:r w:rsidRPr="008C1A00">
        <w:rPr>
          <w:rStyle w:val="Nadpis4Char"/>
        </w:rPr>
        <w:t>Math.PI</w:t>
      </w:r>
      <w:r>
        <w:t>)</w:t>
      </w:r>
    </w:p>
    <w:p w:rsidR="009B6E39" w:rsidRDefault="009B6E39" w:rsidP="009B6E39">
      <w:pPr>
        <w:pStyle w:val="Nadpis3"/>
      </w:pPr>
      <w:r>
        <w:t>Čím se liší interfejs od</w:t>
      </w:r>
      <w:r w:rsidR="00E33B5B">
        <w:t xml:space="preserve"> konkrétní</w:t>
      </w:r>
      <w:r>
        <w:t xml:space="preserve"> třídy?</w:t>
      </w:r>
      <w:r w:rsidR="00E33B5B">
        <w:t xml:space="preserve"> Zejména tedy od verze Java 8</w:t>
      </w:r>
    </w:p>
    <w:p w:rsidR="00E33B5B" w:rsidRDefault="00E33B5B" w:rsidP="00E33B5B">
      <w:r>
        <w:t>Základní rozdíl mezi konkrétní třídou a interfejsem spočívá v tom, že interfejs nedefinuje žádn</w:t>
      </w:r>
      <w:r w:rsidR="00AB0F48">
        <w:t>é</w:t>
      </w:r>
      <w:r>
        <w:t xml:space="preserve"> instanční proměnné, protože mohou mít v každé instanci jinou hodnotu. Interface představuje pro třídu jakýsi kontrakt (závazek, slib), jak metody musí </w:t>
      </w:r>
      <w:r w:rsidR="00AB0F48">
        <w:t>být</w:t>
      </w:r>
      <w:r>
        <w:t xml:space="preserve"> implementovány, ale už nic neříká o tom, jak</w:t>
      </w:r>
      <w:r w:rsidR="00AB0F48">
        <w:t xml:space="preserve"> musí být definovány (o jejich bloku kódu).</w:t>
      </w:r>
    </w:p>
    <w:p w:rsidR="00E33B5B" w:rsidRPr="00E33B5B" w:rsidRDefault="00E33B5B" w:rsidP="00E33B5B">
      <w:r>
        <w:t xml:space="preserve">Tím, že interface nemá žádná data, odstraňuje řadu problému, které s sebou přináší dědění implementace. </w:t>
      </w:r>
    </w:p>
    <w:p w:rsidR="00867B3B" w:rsidRDefault="00AB0F48" w:rsidP="00AB0F48">
      <w:pPr>
        <w:pStyle w:val="Nadpis3"/>
      </w:pPr>
      <w:r>
        <w:t>Vnořené interfejsy (</w:t>
      </w:r>
      <w:hyperlink r:id="rId68" w:history="1">
        <w:r w:rsidRPr="004D1C51">
          <w:rPr>
            <w:rStyle w:val="Hypertextovodkaz"/>
            <w:u w:val="none"/>
          </w:rPr>
          <w:t>Nested interfaces</w:t>
        </w:r>
      </w:hyperlink>
      <w:r>
        <w:t>)</w:t>
      </w:r>
    </w:p>
    <w:p w:rsidR="00AB0F48" w:rsidRDefault="00AB0F48" w:rsidP="00A26349">
      <w:pPr>
        <w:pStyle w:val="Bezmezer"/>
      </w:pPr>
      <w:r>
        <w:t>Interfejs, který je deklarován uvnitř dalšího interfejsu nebo třídy, je znám jako vnořený interfejs.</w:t>
      </w:r>
    </w:p>
    <w:p w:rsidR="002F0B44" w:rsidRDefault="002F0B44" w:rsidP="00A26349">
      <w:pPr>
        <w:pStyle w:val="Bezmezer"/>
      </w:pPr>
    </w:p>
    <w:p w:rsidR="004100E8" w:rsidRPr="004100E8" w:rsidRDefault="00D806E1" w:rsidP="007B5BE5">
      <w:pPr>
        <w:pStyle w:val="Odstavecseseznamem"/>
        <w:numPr>
          <w:ilvl w:val="0"/>
          <w:numId w:val="27"/>
        </w:numPr>
        <w:spacing w:after="0"/>
        <w:rPr>
          <w:rStyle w:val="Nadpis4Char"/>
          <w:rFonts w:asciiTheme="minorHAnsi" w:eastAsia="MS Mincho" w:hAnsiTheme="minorHAnsi" w:cstheme="minorBidi"/>
          <w:b w:val="0"/>
          <w:bCs w:val="0"/>
          <w:iCs w:val="0"/>
          <w:color w:val="auto"/>
          <w:sz w:val="24"/>
        </w:rPr>
      </w:pPr>
      <w:r>
        <w:t xml:space="preserve">Vnořené interfejsy mohou být </w:t>
      </w:r>
      <w:r w:rsidR="004100E8">
        <w:t xml:space="preserve">navíc </w:t>
      </w:r>
      <w:r>
        <w:t xml:space="preserve">deklarovány jako </w:t>
      </w:r>
      <w:r w:rsidRPr="00D806E1">
        <w:rPr>
          <w:rStyle w:val="Nadpis4Char"/>
        </w:rPr>
        <w:t>privat</w:t>
      </w:r>
      <w:r w:rsidR="000C2F1B">
        <w:rPr>
          <w:rStyle w:val="Nadpis4Char"/>
        </w:rPr>
        <w:t>e</w:t>
      </w:r>
      <w:r w:rsidR="004100E8">
        <w:rPr>
          <w:rStyle w:val="Nadpis4Char"/>
        </w:rPr>
        <w:t xml:space="preserve"> </w:t>
      </w:r>
      <w:r w:rsidR="004100E8" w:rsidRPr="004100E8">
        <w:t>nebo</w:t>
      </w:r>
      <w:r>
        <w:t xml:space="preserve"> </w:t>
      </w:r>
      <w:r w:rsidRPr="00D806E1">
        <w:rPr>
          <w:rStyle w:val="Nadpis4Char"/>
        </w:rPr>
        <w:t>protected</w:t>
      </w:r>
      <w:r>
        <w:t xml:space="preserve"> na rozdíl od klasických </w:t>
      </w:r>
      <w:r w:rsidR="004100E8">
        <w:t>interfejsů</w:t>
      </w:r>
      <w:r>
        <w:t>,</w:t>
      </w:r>
      <w:r w:rsidR="004100E8">
        <w:t xml:space="preserve"> které mohou být</w:t>
      </w:r>
      <w:r>
        <w:t xml:space="preserve"> pouze</w:t>
      </w:r>
      <w:r w:rsidR="004100E8">
        <w:t xml:space="preserve"> </w:t>
      </w:r>
      <w:r w:rsidRPr="00D806E1">
        <w:rPr>
          <w:rStyle w:val="Nadpis4Char"/>
        </w:rPr>
        <w:t>public</w:t>
      </w:r>
      <w:r>
        <w:t xml:space="preserve"> nebo </w:t>
      </w:r>
      <w:r w:rsidRPr="00D806E1">
        <w:rPr>
          <w:rStyle w:val="Nadpis4Char"/>
        </w:rPr>
        <w:t>package-private</w:t>
      </w:r>
    </w:p>
    <w:p w:rsidR="004100E8" w:rsidRDefault="004100E8" w:rsidP="007B5BE5">
      <w:pPr>
        <w:pStyle w:val="Bezmezer"/>
        <w:numPr>
          <w:ilvl w:val="0"/>
          <w:numId w:val="27"/>
        </w:numPr>
        <w:rPr>
          <w:rStyle w:val="Nadpis4Char"/>
          <w:rFonts w:asciiTheme="minorHAnsi" w:eastAsia="MS Mincho" w:hAnsiTheme="minorHAnsi" w:cstheme="minorBidi"/>
          <w:b w:val="0"/>
          <w:bCs w:val="0"/>
          <w:iCs w:val="0"/>
          <w:color w:val="auto"/>
          <w:sz w:val="24"/>
        </w:rPr>
      </w:pPr>
      <w:r w:rsidRPr="004100E8">
        <w:rPr>
          <w:rStyle w:val="Nadpis4Char"/>
          <w:rFonts w:asciiTheme="minorHAnsi" w:eastAsia="MS Mincho" w:hAnsiTheme="minorHAnsi" w:cstheme="minorBidi"/>
          <w:b w:val="0"/>
          <w:bCs w:val="0"/>
          <w:iCs w:val="0"/>
          <w:color w:val="auto"/>
          <w:sz w:val="24"/>
        </w:rPr>
        <w:t>Vnořené interfejsy jsou defaultně static</w:t>
      </w:r>
    </w:p>
    <w:p w:rsidR="004100E8" w:rsidRDefault="004100E8" w:rsidP="007B5BE5">
      <w:pPr>
        <w:pStyle w:val="Bezmezer"/>
        <w:numPr>
          <w:ilvl w:val="0"/>
          <w:numId w:val="27"/>
        </w:numPr>
        <w:rPr>
          <w:rStyle w:val="Nadpis4Char"/>
          <w:rFonts w:asciiTheme="minorHAnsi" w:eastAsia="MS Mincho" w:hAnsiTheme="minorHAnsi" w:cstheme="minorBidi"/>
          <w:b w:val="0"/>
          <w:bCs w:val="0"/>
          <w:iCs w:val="0"/>
          <w:color w:val="auto"/>
          <w:sz w:val="24"/>
        </w:rPr>
      </w:pPr>
      <w:r>
        <w:rPr>
          <w:rStyle w:val="Nadpis4Char"/>
          <w:rFonts w:asciiTheme="minorHAnsi" w:eastAsia="MS Mincho" w:hAnsiTheme="minorHAnsi" w:cstheme="minorBidi"/>
          <w:b w:val="0"/>
          <w:bCs w:val="0"/>
          <w:iCs w:val="0"/>
          <w:color w:val="auto"/>
          <w:sz w:val="24"/>
        </w:rPr>
        <w:t xml:space="preserve">Signatura třídy </w:t>
      </w:r>
      <w:r w:rsidRPr="004100E8">
        <w:rPr>
          <w:rStyle w:val="Nadpis4Char"/>
        </w:rPr>
        <w:t>implements InterfaceName/ClassName.NestedInterface</w:t>
      </w:r>
      <w:r>
        <w:rPr>
          <w:rStyle w:val="Nadpis4Char"/>
          <w:rFonts w:asciiTheme="minorHAnsi" w:eastAsia="MS Mincho" w:hAnsiTheme="minorHAnsi" w:cstheme="minorBidi"/>
          <w:b w:val="0"/>
          <w:bCs w:val="0"/>
          <w:iCs w:val="0"/>
          <w:color w:val="auto"/>
          <w:sz w:val="24"/>
        </w:rPr>
        <w:t xml:space="preserve"> </w:t>
      </w:r>
    </w:p>
    <w:p w:rsidR="004D1C51" w:rsidRPr="004100E8" w:rsidRDefault="004D1C51" w:rsidP="004D1C51">
      <w:pPr>
        <w:pStyle w:val="Bezmezer"/>
      </w:pPr>
    </w:p>
    <w:p w:rsidR="004100E8" w:rsidRDefault="008C4A79" w:rsidP="008C4A79">
      <w:pPr>
        <w:pStyle w:val="Nadpis2"/>
        <w:rPr>
          <w:rStyle w:val="Nadpis4Char"/>
          <w:rFonts w:asciiTheme="majorHAnsi" w:hAnsiTheme="majorHAnsi"/>
          <w:b/>
          <w:bCs/>
          <w:iCs w:val="0"/>
          <w:color w:val="000000" w:themeColor="text1"/>
          <w:sz w:val="28"/>
        </w:rPr>
      </w:pPr>
      <w:r w:rsidRPr="008C4A79">
        <w:rPr>
          <w:rStyle w:val="Nadpis4Char"/>
          <w:rFonts w:asciiTheme="majorHAnsi" w:hAnsiTheme="majorHAnsi"/>
          <w:b/>
          <w:bCs/>
          <w:iCs w:val="0"/>
          <w:color w:val="000000" w:themeColor="text1"/>
          <w:sz w:val="28"/>
        </w:rPr>
        <w:lastRenderedPageBreak/>
        <w:t>Rozdíly mezi abstraktní třídou a interfacem</w:t>
      </w:r>
    </w:p>
    <w:p w:rsidR="00957D71" w:rsidRPr="00957D71" w:rsidRDefault="00957D71" w:rsidP="00957D71">
      <w:r>
        <w:t>Abstraktní třída spolu s interfejsy slouží k dosáhnutí abstrakce našeho systému.</w:t>
      </w:r>
      <w:r w:rsidR="008F1A69">
        <w:t xml:space="preserve"> Ani </w:t>
      </w:r>
      <w:r w:rsidR="007C3DCF">
        <w:t xml:space="preserve">z </w:t>
      </w:r>
      <w:r w:rsidR="008F1A69">
        <w:t>abstraktní třídy ani z in</w:t>
      </w:r>
      <w:r w:rsidR="007C3DCF">
        <w:t>terfejsu nelze vytvořit instance</w:t>
      </w:r>
      <w:r w:rsidR="008F1A69">
        <w:t xml:space="preserve">, </w:t>
      </w:r>
      <w:r w:rsidR="008F1A69" w:rsidRPr="008F1A69">
        <w:rPr>
          <w:rStyle w:val="Siln"/>
        </w:rPr>
        <w:t>ALE</w:t>
      </w:r>
      <w:r w:rsidR="008F1A69">
        <w:t xml:space="preserve"> lze vytvořit jejich instanci založen</w:t>
      </w:r>
      <w:r w:rsidR="004D52D6">
        <w:t>á</w:t>
      </w:r>
      <w:r w:rsidR="008F1A69">
        <w:t xml:space="preserve"> na instanci anonymní třídy daného interfejsu nebo abstraktní třídy.</w:t>
      </w:r>
    </w:p>
    <w:tbl>
      <w:tblPr>
        <w:tblStyle w:val="Svtlseznam1"/>
        <w:tblW w:w="0" w:type="auto"/>
        <w:tblLook w:val="04A0"/>
      </w:tblPr>
      <w:tblGrid>
        <w:gridCol w:w="534"/>
        <w:gridCol w:w="4252"/>
        <w:gridCol w:w="4502"/>
      </w:tblGrid>
      <w:tr w:rsidR="007146D0" w:rsidTr="00712F35">
        <w:trPr>
          <w:cnfStyle w:val="100000000000"/>
        </w:trPr>
        <w:tc>
          <w:tcPr>
            <w:cnfStyle w:val="001000000000"/>
            <w:tcW w:w="534" w:type="dxa"/>
            <w:tcBorders>
              <w:top w:val="nil"/>
              <w:left w:val="nil"/>
              <w:bottom w:val="single" w:sz="8" w:space="0" w:color="000000" w:themeColor="text1"/>
            </w:tcBorders>
            <w:shd w:val="clear" w:color="auto" w:fill="FFFFFF" w:themeFill="background1"/>
          </w:tcPr>
          <w:p w:rsidR="007146D0" w:rsidRDefault="007146D0" w:rsidP="008C4A79"/>
        </w:tc>
        <w:tc>
          <w:tcPr>
            <w:tcW w:w="4252" w:type="dxa"/>
          </w:tcPr>
          <w:p w:rsidR="007146D0" w:rsidRDefault="007146D0" w:rsidP="008C4A79">
            <w:pPr>
              <w:cnfStyle w:val="100000000000"/>
            </w:pPr>
            <w:r>
              <w:t>Abstraktní třída</w:t>
            </w:r>
          </w:p>
        </w:tc>
        <w:tc>
          <w:tcPr>
            <w:tcW w:w="4502" w:type="dxa"/>
          </w:tcPr>
          <w:p w:rsidR="007146D0" w:rsidRDefault="007146D0" w:rsidP="008C4A79">
            <w:pPr>
              <w:cnfStyle w:val="100000000000"/>
            </w:pPr>
            <w:r>
              <w:t>Interface</w:t>
            </w:r>
          </w:p>
        </w:tc>
      </w:tr>
      <w:tr w:rsidR="007146D0" w:rsidTr="00712F35">
        <w:trPr>
          <w:cnfStyle w:val="000000100000"/>
        </w:trPr>
        <w:tc>
          <w:tcPr>
            <w:cnfStyle w:val="001000000000"/>
            <w:tcW w:w="534" w:type="dxa"/>
          </w:tcPr>
          <w:p w:rsidR="007146D0" w:rsidRPr="007146D0" w:rsidRDefault="007146D0" w:rsidP="007B5BE5">
            <w:pPr>
              <w:pStyle w:val="Odstavecseseznamem"/>
              <w:numPr>
                <w:ilvl w:val="0"/>
                <w:numId w:val="29"/>
              </w:numPr>
              <w:jc w:val="both"/>
            </w:pPr>
          </w:p>
        </w:tc>
        <w:tc>
          <w:tcPr>
            <w:tcW w:w="4252" w:type="dxa"/>
          </w:tcPr>
          <w:p w:rsidR="007146D0" w:rsidRDefault="00797009" w:rsidP="00712F35">
            <w:pPr>
              <w:cnfStyle w:val="000000100000"/>
            </w:pPr>
            <w:r>
              <w:t>Klíčová slova</w:t>
            </w:r>
            <w:r w:rsidR="00712F35">
              <w:t xml:space="preserve"> </w:t>
            </w:r>
            <w:r w:rsidR="00712F35" w:rsidRPr="00712F35">
              <w:rPr>
                <w:rStyle w:val="Nadpis4Char"/>
              </w:rPr>
              <w:t>abstract</w:t>
            </w:r>
            <w:r w:rsidR="00957D71" w:rsidRPr="00712F35">
              <w:rPr>
                <w:rStyle w:val="Nadpis4Char"/>
              </w:rPr>
              <w:t xml:space="preserve"> </w:t>
            </w:r>
            <w:r>
              <w:rPr>
                <w:rStyle w:val="Nadpis4Char"/>
              </w:rPr>
              <w:t>- extends</w:t>
            </w:r>
          </w:p>
        </w:tc>
        <w:tc>
          <w:tcPr>
            <w:tcW w:w="4502" w:type="dxa"/>
          </w:tcPr>
          <w:p w:rsidR="007146D0" w:rsidRDefault="00797009" w:rsidP="00797009">
            <w:pPr>
              <w:cnfStyle w:val="000000100000"/>
            </w:pPr>
            <w:r>
              <w:t>Klíčová</w:t>
            </w:r>
            <w:r w:rsidR="00712F35">
              <w:t xml:space="preserve"> slov</w:t>
            </w:r>
            <w:r>
              <w:t>a</w:t>
            </w:r>
            <w:r w:rsidR="00712F35">
              <w:t xml:space="preserve"> </w:t>
            </w:r>
            <w:r>
              <w:rPr>
                <w:rStyle w:val="Nadpis4Char"/>
              </w:rPr>
              <w:t>interface - implements</w:t>
            </w:r>
          </w:p>
        </w:tc>
      </w:tr>
      <w:tr w:rsidR="007146D0" w:rsidTr="00712F35">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2C747D" w:rsidP="008C4A79">
            <w:pPr>
              <w:cnfStyle w:val="000000000000"/>
            </w:pPr>
            <w:r w:rsidRPr="002C747D">
              <w:rPr>
                <w:rStyle w:val="Siln"/>
              </w:rPr>
              <w:t>Muže</w:t>
            </w:r>
            <w:r>
              <w:t xml:space="preserve"> implementovat </w:t>
            </w:r>
            <w:r w:rsidRPr="002C747D">
              <w:rPr>
                <w:rStyle w:val="Siln"/>
              </w:rPr>
              <w:t>interface</w:t>
            </w:r>
          </w:p>
        </w:tc>
        <w:tc>
          <w:tcPr>
            <w:tcW w:w="4502" w:type="dxa"/>
          </w:tcPr>
          <w:p w:rsidR="007146D0" w:rsidRDefault="002C747D" w:rsidP="002C747D">
            <w:pPr>
              <w:cnfStyle w:val="000000000000"/>
            </w:pPr>
            <w:r w:rsidRPr="002C747D">
              <w:rPr>
                <w:rStyle w:val="Siln"/>
              </w:rPr>
              <w:t xml:space="preserve">Nemůže </w:t>
            </w:r>
            <w:r>
              <w:t xml:space="preserve">implementovat </w:t>
            </w:r>
            <w:r w:rsidRPr="002C747D">
              <w:rPr>
                <w:rStyle w:val="Siln"/>
              </w:rPr>
              <w:t>abstraktní třídu</w:t>
            </w:r>
          </w:p>
        </w:tc>
      </w:tr>
      <w:tr w:rsidR="007146D0" w:rsidTr="00712F35">
        <w:trPr>
          <w:cnfStyle w:val="000000100000"/>
        </w:trPr>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2C747D" w:rsidP="00EE7539">
            <w:pPr>
              <w:cnfStyle w:val="000000100000"/>
            </w:pPr>
            <w:r w:rsidRPr="00EE7539">
              <w:rPr>
                <w:rStyle w:val="Siln"/>
              </w:rPr>
              <w:t>Může</w:t>
            </w:r>
            <w:r>
              <w:t xml:space="preserve"> </w:t>
            </w:r>
            <w:r w:rsidR="00EE7539">
              <w:t>mít</w:t>
            </w:r>
            <w:r>
              <w:t xml:space="preserve"> konstruktor</w:t>
            </w:r>
          </w:p>
        </w:tc>
        <w:tc>
          <w:tcPr>
            <w:tcW w:w="4502" w:type="dxa"/>
          </w:tcPr>
          <w:p w:rsidR="007146D0" w:rsidRDefault="002C747D" w:rsidP="00EE7539">
            <w:pPr>
              <w:cnfStyle w:val="000000100000"/>
            </w:pPr>
            <w:r w:rsidRPr="00EE7539">
              <w:rPr>
                <w:rStyle w:val="Siln"/>
              </w:rPr>
              <w:t>Nemůže</w:t>
            </w:r>
            <w:r>
              <w:t xml:space="preserve"> </w:t>
            </w:r>
            <w:r w:rsidR="00EE7539">
              <w:t xml:space="preserve">mít </w:t>
            </w:r>
            <w:r>
              <w:t>konstruktor</w:t>
            </w:r>
          </w:p>
        </w:tc>
      </w:tr>
      <w:tr w:rsidR="007146D0" w:rsidTr="00712F35">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EE7539" w:rsidP="008C4A79">
            <w:pPr>
              <w:cnfStyle w:val="000000000000"/>
            </w:pPr>
            <w:r w:rsidRPr="00EE7539">
              <w:rPr>
                <w:rStyle w:val="Siln"/>
              </w:rPr>
              <w:t>Muže mít</w:t>
            </w:r>
            <w:r>
              <w:t xml:space="preserve"> konstanty, statické a </w:t>
            </w:r>
            <w:r w:rsidRPr="00EE7539">
              <w:rPr>
                <w:rStyle w:val="Siln"/>
              </w:rPr>
              <w:t>instanční proměnné</w:t>
            </w:r>
          </w:p>
        </w:tc>
        <w:tc>
          <w:tcPr>
            <w:tcW w:w="4502" w:type="dxa"/>
          </w:tcPr>
          <w:p w:rsidR="007146D0" w:rsidRDefault="00EE7539" w:rsidP="008C4A79">
            <w:pPr>
              <w:cnfStyle w:val="000000000000"/>
            </w:pPr>
            <w:r>
              <w:t>Může mít konstanty a statické proměnné</w:t>
            </w:r>
          </w:p>
        </w:tc>
      </w:tr>
      <w:tr w:rsidR="007146D0" w:rsidTr="00712F35">
        <w:trPr>
          <w:cnfStyle w:val="000000100000"/>
        </w:trPr>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EE7539" w:rsidP="008C4A79">
            <w:pPr>
              <w:cnfStyle w:val="000000100000"/>
            </w:pPr>
            <w:r w:rsidRPr="00EE7539">
              <w:rPr>
                <w:rStyle w:val="Siln"/>
              </w:rPr>
              <w:t>Nepodporuje</w:t>
            </w:r>
            <w:r>
              <w:t xml:space="preserve"> mnohonásobně dědění</w:t>
            </w:r>
          </w:p>
        </w:tc>
        <w:tc>
          <w:tcPr>
            <w:tcW w:w="4502" w:type="dxa"/>
          </w:tcPr>
          <w:p w:rsidR="007146D0" w:rsidRDefault="00EE7539" w:rsidP="00EE7539">
            <w:pPr>
              <w:cnfStyle w:val="000000100000"/>
            </w:pPr>
            <w:r w:rsidRPr="00EE7539">
              <w:rPr>
                <w:rStyle w:val="Siln"/>
              </w:rPr>
              <w:t>Podporuje</w:t>
            </w:r>
            <w:r>
              <w:t xml:space="preserve"> mnohonásobně dědění</w:t>
            </w:r>
          </w:p>
        </w:tc>
      </w:tr>
      <w:tr w:rsidR="007146D0" w:rsidTr="00712F35">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0B35FB" w:rsidP="00ED6610">
            <w:pPr>
              <w:cnfStyle w:val="000000000000"/>
            </w:pPr>
            <w:r w:rsidRPr="00ED6610">
              <w:rPr>
                <w:rStyle w:val="Siln"/>
              </w:rPr>
              <w:t xml:space="preserve">Muže </w:t>
            </w:r>
            <w:r w:rsidR="00ED6610" w:rsidRPr="00ED6610">
              <w:rPr>
                <w:rStyle w:val="Siln"/>
              </w:rPr>
              <w:t>mít</w:t>
            </w:r>
            <w:r w:rsidR="00ED6610">
              <w:rPr>
                <w:rStyle w:val="Siln"/>
              </w:rPr>
              <w:t xml:space="preserve"> </w:t>
            </w:r>
            <w:r w:rsidRPr="000B35FB">
              <w:rPr>
                <w:rStyle w:val="Nadpis4Char"/>
              </w:rPr>
              <w:t>public</w:t>
            </w:r>
            <w:r>
              <w:t xml:space="preserve">, </w:t>
            </w:r>
            <w:r w:rsidRPr="000B35FB">
              <w:rPr>
                <w:rStyle w:val="Nadpis4Char"/>
              </w:rPr>
              <w:t>protected</w:t>
            </w:r>
            <w:r>
              <w:t xml:space="preserve">, </w:t>
            </w:r>
            <w:r w:rsidRPr="000B35FB">
              <w:rPr>
                <w:rStyle w:val="Nadpis4Char"/>
              </w:rPr>
              <w:t>private</w:t>
            </w:r>
            <w:r>
              <w:t xml:space="preserve">, </w:t>
            </w:r>
            <w:r w:rsidRPr="000B35FB">
              <w:rPr>
                <w:rStyle w:val="Nadpis4Char"/>
              </w:rPr>
              <w:t>package-private</w:t>
            </w:r>
            <w:r w:rsidR="00ED6610">
              <w:rPr>
                <w:rStyle w:val="Nadpis4Char"/>
              </w:rPr>
              <w:t xml:space="preserve"> </w:t>
            </w:r>
            <w:r w:rsidR="00ED6610" w:rsidRPr="00ED6610">
              <w:t>metody a proměnné</w:t>
            </w:r>
          </w:p>
        </w:tc>
        <w:tc>
          <w:tcPr>
            <w:tcW w:w="4502" w:type="dxa"/>
          </w:tcPr>
          <w:p w:rsidR="007146D0" w:rsidRDefault="000B35FB" w:rsidP="008C4A79">
            <w:pPr>
              <w:cnfStyle w:val="000000000000"/>
            </w:pPr>
            <w:r w:rsidRPr="000B35FB">
              <w:rPr>
                <w:rStyle w:val="Siln"/>
              </w:rPr>
              <w:t>Pouze</w:t>
            </w:r>
            <w:r>
              <w:t xml:space="preserve"> </w:t>
            </w:r>
            <w:r w:rsidRPr="000B35FB">
              <w:rPr>
                <w:rStyle w:val="Nadpis4Char"/>
              </w:rPr>
              <w:t>public abstract</w:t>
            </w:r>
            <w:r>
              <w:t xml:space="preserve"> – což je defaultně i bez udání modifikátorů </w:t>
            </w:r>
          </w:p>
        </w:tc>
      </w:tr>
      <w:tr w:rsidR="007146D0" w:rsidTr="00712F35">
        <w:trPr>
          <w:cnfStyle w:val="000000100000"/>
        </w:trPr>
        <w:tc>
          <w:tcPr>
            <w:cnfStyle w:val="001000000000"/>
            <w:tcW w:w="534" w:type="dxa"/>
          </w:tcPr>
          <w:p w:rsidR="007146D0" w:rsidRPr="007146D0" w:rsidRDefault="007146D0" w:rsidP="007B5BE5">
            <w:pPr>
              <w:pStyle w:val="Odstavecseseznamem"/>
              <w:numPr>
                <w:ilvl w:val="0"/>
                <w:numId w:val="29"/>
              </w:numPr>
            </w:pPr>
          </w:p>
        </w:tc>
        <w:tc>
          <w:tcPr>
            <w:tcW w:w="4252" w:type="dxa"/>
          </w:tcPr>
          <w:p w:rsidR="007146D0" w:rsidRDefault="00EE7539" w:rsidP="008C4A79">
            <w:pPr>
              <w:cnfStyle w:val="000000100000"/>
            </w:pPr>
            <w:r>
              <w:t>Příklad</w:t>
            </w:r>
            <w:r w:rsidR="00983F08">
              <w:t>:</w:t>
            </w:r>
          </w:p>
          <w:p w:rsidR="00EE7539" w:rsidRDefault="00EE7539" w:rsidP="00EE7539">
            <w:pPr>
              <w:pStyle w:val="Nadpis4"/>
              <w:outlineLvl w:val="3"/>
              <w:cnfStyle w:val="000000100000"/>
            </w:pPr>
            <w:r>
              <w:rPr>
                <w:shd w:val="clear" w:color="auto" w:fill="FFFFFF"/>
              </w:rPr>
              <w:t>public abstract class Shape{</w:t>
            </w:r>
            <w:r>
              <w:br/>
            </w:r>
            <w:r>
              <w:rPr>
                <w:shd w:val="clear" w:color="auto" w:fill="FFFFFF"/>
              </w:rPr>
              <w:t xml:space="preserve">     public abstract void draw();</w:t>
            </w:r>
            <w:r>
              <w:br/>
            </w:r>
            <w:r>
              <w:rPr>
                <w:shd w:val="clear" w:color="auto" w:fill="FFFFFF"/>
              </w:rPr>
              <w:t>}</w:t>
            </w:r>
          </w:p>
        </w:tc>
        <w:tc>
          <w:tcPr>
            <w:tcW w:w="4502" w:type="dxa"/>
          </w:tcPr>
          <w:p w:rsidR="007146D0" w:rsidRDefault="00EE7539" w:rsidP="008C4A79">
            <w:pPr>
              <w:cnfStyle w:val="000000100000"/>
            </w:pPr>
            <w:r>
              <w:t>Příklad</w:t>
            </w:r>
            <w:r w:rsidR="00983F08">
              <w:t>:</w:t>
            </w:r>
          </w:p>
          <w:p w:rsidR="00EE7539" w:rsidRDefault="00EE7539" w:rsidP="00EE7539">
            <w:pPr>
              <w:pStyle w:val="Nadpis4"/>
              <w:outlineLvl w:val="3"/>
              <w:cnfStyle w:val="000000100000"/>
            </w:pPr>
            <w:r>
              <w:rPr>
                <w:shd w:val="clear" w:color="auto" w:fill="FFFFFF"/>
              </w:rPr>
              <w:t>public interface Drawable{</w:t>
            </w:r>
            <w:r>
              <w:br/>
            </w:r>
            <w:r>
              <w:rPr>
                <w:shd w:val="clear" w:color="auto" w:fill="FFFFFF"/>
              </w:rPr>
              <w:t xml:space="preserve">     void draw();</w:t>
            </w:r>
            <w:r>
              <w:br/>
            </w:r>
            <w:r>
              <w:rPr>
                <w:shd w:val="clear" w:color="auto" w:fill="FFFFFF"/>
              </w:rPr>
              <w:t>}</w:t>
            </w:r>
          </w:p>
        </w:tc>
      </w:tr>
    </w:tbl>
    <w:p w:rsidR="00467E02" w:rsidRDefault="00467E02" w:rsidP="00467E02">
      <w:pPr>
        <w:pStyle w:val="Nadpis4"/>
      </w:pPr>
    </w:p>
    <w:p w:rsidR="00467E02" w:rsidRDefault="00467E02" w:rsidP="00467E02">
      <w:pPr>
        <w:pStyle w:val="Nadpis4"/>
      </w:pPr>
      <w:r>
        <w:t>//</w:t>
      </w:r>
      <w:r w:rsidR="001E6132">
        <w:t>Vytvoreni interface, který definuje 4 metody</w:t>
      </w:r>
    </w:p>
    <w:p w:rsidR="00467E02" w:rsidRDefault="00467E02" w:rsidP="00467E02">
      <w:pPr>
        <w:pStyle w:val="Nadpis4"/>
      </w:pPr>
      <w:r>
        <w:t>interface A {</w:t>
      </w:r>
    </w:p>
    <w:p w:rsidR="00467E02" w:rsidRDefault="00467E02" w:rsidP="00467E02">
      <w:pPr>
        <w:pStyle w:val="Nadpis4"/>
      </w:pPr>
      <w:r>
        <w:t xml:space="preserve">    void a();</w:t>
      </w:r>
      <w:r w:rsidR="001E6132">
        <w:t xml:space="preserve"> </w:t>
      </w:r>
      <w:r>
        <w:t>//</w:t>
      </w:r>
      <w:r w:rsidR="001E6132">
        <w:t xml:space="preserve">defaultne jsou </w:t>
      </w:r>
      <w:r w:rsidR="00365F87">
        <w:t>vs</w:t>
      </w:r>
      <w:r w:rsidR="001E6132">
        <w:t xml:space="preserve">echny metody </w:t>
      </w:r>
      <w:r w:rsidR="00365F87">
        <w:t xml:space="preserve">interfacu </w:t>
      </w:r>
      <w:r w:rsidR="001E6132">
        <w:t>public a abstract</w:t>
      </w:r>
      <w:r>
        <w:t xml:space="preserve">  </w:t>
      </w:r>
    </w:p>
    <w:p w:rsidR="00467E02" w:rsidRDefault="00467E02" w:rsidP="00467E02">
      <w:pPr>
        <w:pStyle w:val="Nadpis4"/>
      </w:pPr>
      <w:r>
        <w:t xml:space="preserve">    void b();</w:t>
      </w:r>
    </w:p>
    <w:p w:rsidR="00467E02" w:rsidRDefault="00467E02" w:rsidP="00467E02">
      <w:pPr>
        <w:pStyle w:val="Nadpis4"/>
      </w:pPr>
      <w:r>
        <w:t xml:space="preserve">    void c();</w:t>
      </w:r>
    </w:p>
    <w:p w:rsidR="00467E02" w:rsidRDefault="00467E02" w:rsidP="00467E02">
      <w:pPr>
        <w:pStyle w:val="Nadpis4"/>
      </w:pPr>
      <w:r>
        <w:t xml:space="preserve">    void d();</w:t>
      </w:r>
    </w:p>
    <w:p w:rsidR="00467E02" w:rsidRDefault="00467E02" w:rsidP="00467E02">
      <w:pPr>
        <w:pStyle w:val="Nadpis4"/>
      </w:pPr>
      <w:r>
        <w:t>}</w:t>
      </w:r>
    </w:p>
    <w:p w:rsidR="00467E02" w:rsidRDefault="00467E02" w:rsidP="00467E02">
      <w:pPr>
        <w:pStyle w:val="Nadpis4"/>
      </w:pPr>
    </w:p>
    <w:p w:rsidR="00467E02" w:rsidRDefault="00467E02" w:rsidP="00467E02">
      <w:pPr>
        <w:pStyle w:val="Nadpis4"/>
      </w:pPr>
      <w:r>
        <w:t>//</w:t>
      </w:r>
      <w:r w:rsidR="001E6132">
        <w:t xml:space="preserve">Vytvoreni abstraktni tridy, který implementuje jednu metodu z </w:t>
      </w:r>
      <w:r>
        <w:t xml:space="preserve">A interface  </w:t>
      </w:r>
    </w:p>
    <w:p w:rsidR="00467E02" w:rsidRDefault="00467E02" w:rsidP="00467E02">
      <w:pPr>
        <w:pStyle w:val="Nadpis4"/>
      </w:pPr>
      <w:r>
        <w:t>abstract class B implements A {</w:t>
      </w:r>
    </w:p>
    <w:p w:rsidR="00467E02" w:rsidRDefault="00467E02" w:rsidP="00467E02">
      <w:pPr>
        <w:pStyle w:val="Nadpis4"/>
      </w:pPr>
      <w:r>
        <w:t xml:space="preserve">    @Override</w:t>
      </w:r>
    </w:p>
    <w:p w:rsidR="00467E02" w:rsidRDefault="00467E02" w:rsidP="00467E02">
      <w:pPr>
        <w:pStyle w:val="Nadpis4"/>
      </w:pPr>
      <w:r>
        <w:t xml:space="preserve">    public void c() { System.out.println("I am C"); }</w:t>
      </w:r>
    </w:p>
    <w:p w:rsidR="00467E02" w:rsidRDefault="00467E02" w:rsidP="00467E02">
      <w:pPr>
        <w:pStyle w:val="Nadpis4"/>
      </w:pPr>
      <w:r>
        <w:t>}</w:t>
      </w:r>
    </w:p>
    <w:p w:rsidR="00467E02" w:rsidRDefault="00467E02" w:rsidP="00467E02">
      <w:pPr>
        <w:pStyle w:val="Nadpis4"/>
      </w:pPr>
    </w:p>
    <w:p w:rsidR="00467E02" w:rsidRDefault="00467E02" w:rsidP="00467E02">
      <w:pPr>
        <w:pStyle w:val="Nadpis4"/>
      </w:pPr>
      <w:r>
        <w:t>//</w:t>
      </w:r>
      <w:r w:rsidR="001E6132">
        <w:t>Vytvoreni potomka abstraktni trid</w:t>
      </w:r>
      <w:r w:rsidR="0072309D">
        <w:t>y</w:t>
      </w:r>
      <w:r w:rsidR="001E6132">
        <w:t xml:space="preserve">, kde musime implementovat zbytek metod </w:t>
      </w:r>
      <w:r>
        <w:t xml:space="preserve">  </w:t>
      </w:r>
    </w:p>
    <w:p w:rsidR="00467E02" w:rsidRDefault="00467E02" w:rsidP="00467E02">
      <w:pPr>
        <w:pStyle w:val="Nadpis4"/>
      </w:pPr>
      <w:r>
        <w:t>class M extends B {</w:t>
      </w:r>
    </w:p>
    <w:p w:rsidR="00467E02" w:rsidRDefault="00467E02" w:rsidP="00467E02">
      <w:pPr>
        <w:pStyle w:val="Nadpis4"/>
      </w:pPr>
      <w:r>
        <w:t xml:space="preserve">    @Override</w:t>
      </w:r>
    </w:p>
    <w:p w:rsidR="00467E02" w:rsidRDefault="00467E02" w:rsidP="00467E02">
      <w:pPr>
        <w:pStyle w:val="Nadpis4"/>
      </w:pPr>
      <w:r>
        <w:t xml:space="preserve">    public void a() { System.out.println("I am a"); }</w:t>
      </w:r>
    </w:p>
    <w:p w:rsidR="00467E02" w:rsidRDefault="00467E02" w:rsidP="00467E02">
      <w:pPr>
        <w:pStyle w:val="Nadpis4"/>
      </w:pPr>
      <w:r>
        <w:t xml:space="preserve">    @Override</w:t>
      </w:r>
    </w:p>
    <w:p w:rsidR="00467E02" w:rsidRDefault="00467E02" w:rsidP="00467E02">
      <w:pPr>
        <w:pStyle w:val="Nadpis4"/>
      </w:pPr>
      <w:r>
        <w:t xml:space="preserve">    public void b() { System.out.println("I am b"); }</w:t>
      </w:r>
    </w:p>
    <w:p w:rsidR="00467E02" w:rsidRDefault="00467E02" w:rsidP="00467E02">
      <w:pPr>
        <w:pStyle w:val="Nadpis4"/>
      </w:pPr>
      <w:r>
        <w:t xml:space="preserve">    @Override</w:t>
      </w:r>
    </w:p>
    <w:p w:rsidR="00467E02" w:rsidRDefault="00467E02" w:rsidP="00467E02">
      <w:pPr>
        <w:pStyle w:val="Nadpis4"/>
      </w:pPr>
      <w:r>
        <w:t xml:space="preserve">    public void d() { System.out.println("I am d"); }</w:t>
      </w:r>
    </w:p>
    <w:p w:rsidR="00467E02" w:rsidRDefault="00467E02" w:rsidP="00467E02">
      <w:pPr>
        <w:pStyle w:val="Nadpis4"/>
      </w:pPr>
      <w:r>
        <w:t>}</w:t>
      </w:r>
    </w:p>
    <w:p w:rsidR="00467E02" w:rsidRDefault="00467E02" w:rsidP="00467E02">
      <w:pPr>
        <w:pStyle w:val="Nadpis4"/>
      </w:pPr>
    </w:p>
    <w:p w:rsidR="00467E02" w:rsidRDefault="001E6132" w:rsidP="00467E02">
      <w:pPr>
        <w:pStyle w:val="Nadpis4"/>
      </w:pPr>
      <w:r>
        <w:t>//Vy</w:t>
      </w:r>
      <w:r w:rsidR="0072309D">
        <w:t>tvoreni Main tri</w:t>
      </w:r>
      <w:r>
        <w:t xml:space="preserve">dy, která volá </w:t>
      </w:r>
      <w:r w:rsidR="0072309D">
        <w:t>metody z A interfacu</w:t>
      </w:r>
    </w:p>
    <w:p w:rsidR="00467E02" w:rsidRDefault="00467E02" w:rsidP="00467E02">
      <w:pPr>
        <w:pStyle w:val="Nadpis4"/>
      </w:pPr>
      <w:r>
        <w:t>class Main {</w:t>
      </w:r>
    </w:p>
    <w:p w:rsidR="00467E02" w:rsidRDefault="00467E02" w:rsidP="00467E02">
      <w:pPr>
        <w:pStyle w:val="Nadpis4"/>
      </w:pPr>
    </w:p>
    <w:p w:rsidR="00467E02" w:rsidRDefault="00467E02" w:rsidP="001E50C6">
      <w:pPr>
        <w:pStyle w:val="Nadpis4"/>
        <w:ind w:firstLine="708"/>
      </w:pPr>
      <w:r>
        <w:t>public static void main(String args[]) {</w:t>
      </w:r>
    </w:p>
    <w:p w:rsidR="00467E02" w:rsidRDefault="00467E02" w:rsidP="001E50C6">
      <w:pPr>
        <w:pStyle w:val="Nadpis4"/>
        <w:ind w:left="708" w:firstLine="708"/>
      </w:pPr>
      <w:r>
        <w:t>A a = new M();</w:t>
      </w:r>
    </w:p>
    <w:p w:rsidR="00467E02" w:rsidRDefault="00467E02" w:rsidP="001E50C6">
      <w:pPr>
        <w:pStyle w:val="Bezmezer"/>
        <w:ind w:left="708" w:firstLine="708"/>
      </w:pPr>
      <w:r w:rsidRPr="001E50C6">
        <w:rPr>
          <w:rStyle w:val="Nadpis4Char"/>
        </w:rPr>
        <w:t>a.a();</w:t>
      </w:r>
      <w:r w:rsidR="001E50C6">
        <w:rPr>
          <w:rStyle w:val="Nadpis4Char"/>
        </w:rPr>
        <w:t xml:space="preserve"> </w:t>
      </w:r>
      <w:r w:rsidR="001E50C6" w:rsidRPr="001E50C6">
        <w:t>Output:</w:t>
      </w:r>
      <w:r w:rsidR="001E50C6">
        <w:t xml:space="preserve"> </w:t>
      </w:r>
      <w:r w:rsidR="001E50C6" w:rsidRPr="001E50C6">
        <w:t>I am a</w:t>
      </w:r>
    </w:p>
    <w:p w:rsidR="00467E02" w:rsidRDefault="00467E02" w:rsidP="001E50C6">
      <w:pPr>
        <w:pStyle w:val="Bezmezer"/>
        <w:ind w:left="708" w:firstLine="708"/>
      </w:pPr>
      <w:r w:rsidRPr="001E50C6">
        <w:rPr>
          <w:rStyle w:val="Nadpis4Char"/>
        </w:rPr>
        <w:t>a.b();</w:t>
      </w:r>
      <w:r w:rsidR="001E50C6">
        <w:rPr>
          <w:rStyle w:val="Nadpis4Char"/>
        </w:rPr>
        <w:t xml:space="preserve"> </w:t>
      </w:r>
      <w:r w:rsidR="001E50C6" w:rsidRPr="001E50C6">
        <w:t>Output:</w:t>
      </w:r>
      <w:r w:rsidR="001E50C6">
        <w:t xml:space="preserve"> </w:t>
      </w:r>
      <w:r w:rsidR="001E50C6" w:rsidRPr="001E50C6">
        <w:t>I am b</w:t>
      </w:r>
    </w:p>
    <w:p w:rsidR="00467E02" w:rsidRDefault="00467E02" w:rsidP="001E50C6">
      <w:pPr>
        <w:pStyle w:val="Bezmezer"/>
        <w:ind w:left="708" w:firstLine="708"/>
      </w:pPr>
      <w:r w:rsidRPr="001E50C6">
        <w:rPr>
          <w:rStyle w:val="Nadpis4Char"/>
        </w:rPr>
        <w:t>a.c();</w:t>
      </w:r>
      <w:r w:rsidR="001E50C6">
        <w:rPr>
          <w:rStyle w:val="Nadpis4Char"/>
        </w:rPr>
        <w:t xml:space="preserve"> </w:t>
      </w:r>
      <w:r w:rsidR="001E50C6" w:rsidRPr="001E50C6">
        <w:t>Output:</w:t>
      </w:r>
      <w:r w:rsidR="001E50C6">
        <w:t xml:space="preserve"> </w:t>
      </w:r>
      <w:r w:rsidR="001E50C6" w:rsidRPr="001E50C6">
        <w:t>I am C</w:t>
      </w:r>
    </w:p>
    <w:p w:rsidR="00467E02" w:rsidRDefault="00467E02" w:rsidP="001E50C6">
      <w:pPr>
        <w:pStyle w:val="Bezmezer"/>
        <w:ind w:left="708" w:firstLine="708"/>
      </w:pPr>
      <w:r w:rsidRPr="001E50C6">
        <w:rPr>
          <w:rStyle w:val="Nadpis4Char"/>
        </w:rPr>
        <w:t>a.d();</w:t>
      </w:r>
      <w:r w:rsidR="001E50C6">
        <w:rPr>
          <w:rStyle w:val="Nadpis4Char"/>
        </w:rPr>
        <w:t xml:space="preserve"> </w:t>
      </w:r>
      <w:r w:rsidR="001E50C6" w:rsidRPr="001E50C6">
        <w:t>Output:</w:t>
      </w:r>
      <w:r w:rsidR="001E50C6">
        <w:t xml:space="preserve"> </w:t>
      </w:r>
      <w:r w:rsidR="001E50C6" w:rsidRPr="001E50C6">
        <w:t>I am d</w:t>
      </w:r>
    </w:p>
    <w:p w:rsidR="008C4A79" w:rsidRDefault="00467E02" w:rsidP="00467E02">
      <w:pPr>
        <w:pStyle w:val="Nadpis4"/>
      </w:pPr>
      <w:r>
        <w:t xml:space="preserve">    }</w:t>
      </w:r>
    </w:p>
    <w:p w:rsidR="00390924" w:rsidRPr="00390924" w:rsidRDefault="00390924" w:rsidP="00390924">
      <w:pPr>
        <w:pStyle w:val="Nadpis4"/>
      </w:pPr>
      <w:r>
        <w:t>}</w:t>
      </w:r>
    </w:p>
    <w:p w:rsidR="00390924" w:rsidRDefault="00390924" w:rsidP="00390924">
      <w:pPr>
        <w:pStyle w:val="Nadpis1"/>
      </w:pPr>
      <w:r>
        <w:lastRenderedPageBreak/>
        <w:t>Standardní datové typy jazyka Java</w:t>
      </w:r>
    </w:p>
    <w:p w:rsidR="00390924" w:rsidRDefault="00390924" w:rsidP="00390924">
      <w:r>
        <w:rPr>
          <w:rStyle w:val="Nadpis3Char"/>
        </w:rPr>
        <w:t xml:space="preserve">   </w:t>
      </w:r>
      <w:r w:rsidRPr="00524421">
        <w:rPr>
          <w:rStyle w:val="Nadpis3Char"/>
        </w:rPr>
        <w:t>Datový typ</w:t>
      </w:r>
      <w:r>
        <w:t xml:space="preserve"> je obor hodnot, kterých může proměnná nabývat a říká nám, jaké operace s tou proměnnou mohou být prováděny. </w:t>
      </w:r>
      <w:r>
        <w:br/>
        <w:t xml:space="preserve">   Jazyk Java je (podobně jako např. C a C++) </w:t>
      </w:r>
      <w:r w:rsidRPr="005A75C9">
        <w:rPr>
          <w:rStyle w:val="Nadpis3Char"/>
        </w:rPr>
        <w:t>typový jazyk</w:t>
      </w:r>
      <w:r>
        <w:t xml:space="preserve">, tedy každá proměnná musí být před jejím použitím deklarována. </w:t>
      </w:r>
      <w:r>
        <w:br/>
        <w:t xml:space="preserve">   Tím se typové jazyky liší od většiny skriptovacích jazyků (JavaScript, VB Script, PHP), kde je práce s proměnnými daleko volnější.</w:t>
      </w:r>
    </w:p>
    <w:p w:rsidR="00390924" w:rsidRDefault="00390924" w:rsidP="00390924">
      <w:r w:rsidRPr="00476AA3">
        <w:rPr>
          <w:rStyle w:val="Nadpis2Char"/>
        </w:rPr>
        <w:t>Datové typy jsou v Javě dvojího typu – primitivní a referenční</w:t>
      </w:r>
      <w:r>
        <w:t>.</w:t>
      </w:r>
    </w:p>
    <w:p w:rsidR="00390924" w:rsidRDefault="00390924" w:rsidP="00390924">
      <w:pPr>
        <w:pStyle w:val="Nadpis2"/>
      </w:pPr>
      <w:r>
        <w:t>Primitivní datové typy</w:t>
      </w:r>
    </w:p>
    <w:p w:rsidR="00390924" w:rsidRDefault="00390924" w:rsidP="00390924">
      <w:pPr>
        <w:rPr>
          <w:rStyle w:val="Nadpis3Char"/>
        </w:rPr>
      </w:pPr>
      <w:r>
        <w:t xml:space="preserve">Java má osm základních primitivních datových typů. Primitivní datové typy jsou předdefinované jazykem a jsou pojmenovány rezervovanými klíčovými slovy. Procesor s nimi může pracovat přímo, což znamená rychlou práci s těmito typy. Každý datový typ nabývá různých hodnot. Máme tady 4 celočíselné </w:t>
      </w:r>
      <w:r w:rsidRPr="00C40679">
        <w:rPr>
          <w:rStyle w:val="Nadpis3Char"/>
        </w:rPr>
        <w:t>byte</w:t>
      </w:r>
      <w:r>
        <w:t xml:space="preserve">, </w:t>
      </w:r>
      <w:r w:rsidRPr="00C40679">
        <w:rPr>
          <w:rStyle w:val="Nadpis3Char"/>
        </w:rPr>
        <w:t>short</w:t>
      </w:r>
      <w:r>
        <w:t xml:space="preserve">, </w:t>
      </w:r>
      <w:r w:rsidRPr="00C40679">
        <w:rPr>
          <w:rStyle w:val="Nadpis3Char"/>
        </w:rPr>
        <w:t>int</w:t>
      </w:r>
      <w:r>
        <w:t xml:space="preserve"> a </w:t>
      </w:r>
      <w:r w:rsidRPr="00C40679">
        <w:rPr>
          <w:rStyle w:val="Nadpis3Char"/>
        </w:rPr>
        <w:t>long</w:t>
      </w:r>
      <w:r>
        <w:t xml:space="preserve">; dva typy pro práci s řadovou čárkou </w:t>
      </w:r>
      <w:r w:rsidRPr="00C40679">
        <w:rPr>
          <w:rStyle w:val="Nadpis3Char"/>
        </w:rPr>
        <w:t>float</w:t>
      </w:r>
      <w:r>
        <w:t xml:space="preserve"> a </w:t>
      </w:r>
      <w:r w:rsidRPr="00C40679">
        <w:rPr>
          <w:rStyle w:val="Nadpis3Char"/>
        </w:rPr>
        <w:t>double</w:t>
      </w:r>
      <w:r>
        <w:t xml:space="preserve">; znakový typ </w:t>
      </w:r>
      <w:r w:rsidRPr="00C40679">
        <w:rPr>
          <w:rStyle w:val="Nadpis3Char"/>
        </w:rPr>
        <w:t>char</w:t>
      </w:r>
      <w:r>
        <w:t xml:space="preserve"> a logickou hodnotu </w:t>
      </w:r>
      <w:r w:rsidRPr="00C40679">
        <w:rPr>
          <w:rStyle w:val="Nadpis3Char"/>
        </w:rPr>
        <w:t>boolean</w:t>
      </w:r>
      <w:r>
        <w:rPr>
          <w:rStyle w:val="Nadpis3Char"/>
        </w:rPr>
        <w:t>.</w:t>
      </w:r>
    </w:p>
    <w:tbl>
      <w:tblPr>
        <w:tblStyle w:val="Mkatabulky"/>
        <w:tblW w:w="5000" w:type="pct"/>
        <w:tblLook w:val="04A0"/>
      </w:tblPr>
      <w:tblGrid>
        <w:gridCol w:w="945"/>
        <w:gridCol w:w="1427"/>
        <w:gridCol w:w="929"/>
        <w:gridCol w:w="2203"/>
        <w:gridCol w:w="2274"/>
        <w:gridCol w:w="1510"/>
      </w:tblGrid>
      <w:tr w:rsidR="00390924" w:rsidTr="00F71797">
        <w:tc>
          <w:tcPr>
            <w:tcW w:w="509" w:type="pct"/>
            <w:shd w:val="clear" w:color="auto" w:fill="548DD4" w:themeFill="text2" w:themeFillTint="99"/>
          </w:tcPr>
          <w:p w:rsidR="00390924" w:rsidRDefault="00390924" w:rsidP="00F71797">
            <w:r>
              <w:t>Typ</w:t>
            </w:r>
          </w:p>
        </w:tc>
        <w:tc>
          <w:tcPr>
            <w:tcW w:w="768" w:type="pct"/>
            <w:shd w:val="clear" w:color="auto" w:fill="548DD4" w:themeFill="text2" w:themeFillTint="99"/>
          </w:tcPr>
          <w:p w:rsidR="00390924" w:rsidRDefault="00390924" w:rsidP="00F71797">
            <w:r>
              <w:t>Popis</w:t>
            </w:r>
          </w:p>
        </w:tc>
        <w:tc>
          <w:tcPr>
            <w:tcW w:w="500" w:type="pct"/>
            <w:shd w:val="clear" w:color="auto" w:fill="548DD4" w:themeFill="text2" w:themeFillTint="99"/>
          </w:tcPr>
          <w:p w:rsidR="00390924" w:rsidRDefault="00390924" w:rsidP="00F71797">
            <w:r>
              <w:t>Velikost</w:t>
            </w:r>
          </w:p>
        </w:tc>
        <w:tc>
          <w:tcPr>
            <w:tcW w:w="1186" w:type="pct"/>
            <w:shd w:val="clear" w:color="auto" w:fill="548DD4" w:themeFill="text2" w:themeFillTint="99"/>
          </w:tcPr>
          <w:p w:rsidR="00390924" w:rsidRDefault="00390924" w:rsidP="00F71797">
            <w:r>
              <w:t>Min. hodnota</w:t>
            </w:r>
          </w:p>
        </w:tc>
        <w:tc>
          <w:tcPr>
            <w:tcW w:w="1224" w:type="pct"/>
            <w:shd w:val="clear" w:color="auto" w:fill="548DD4" w:themeFill="text2" w:themeFillTint="99"/>
          </w:tcPr>
          <w:p w:rsidR="00390924" w:rsidRDefault="00390924" w:rsidP="00F71797">
            <w:r>
              <w:t>Max. hodnota</w:t>
            </w:r>
          </w:p>
        </w:tc>
        <w:tc>
          <w:tcPr>
            <w:tcW w:w="813" w:type="pct"/>
            <w:shd w:val="clear" w:color="auto" w:fill="548DD4" w:themeFill="text2" w:themeFillTint="99"/>
          </w:tcPr>
          <w:p w:rsidR="00390924" w:rsidRDefault="00390924" w:rsidP="00F71797">
            <w:r>
              <w:t>Defaultní hodnoty</w:t>
            </w:r>
          </w:p>
        </w:tc>
      </w:tr>
      <w:tr w:rsidR="00390924" w:rsidTr="00F71797">
        <w:tc>
          <w:tcPr>
            <w:tcW w:w="509" w:type="pct"/>
          </w:tcPr>
          <w:p w:rsidR="00390924" w:rsidRDefault="00390924" w:rsidP="00F71797">
            <w:r>
              <w:t>byte</w:t>
            </w:r>
          </w:p>
        </w:tc>
        <w:tc>
          <w:tcPr>
            <w:tcW w:w="768" w:type="pct"/>
          </w:tcPr>
          <w:p w:rsidR="00390924" w:rsidRDefault="00390924" w:rsidP="00F71797">
            <w:r>
              <w:t>Celé číslo</w:t>
            </w:r>
          </w:p>
        </w:tc>
        <w:tc>
          <w:tcPr>
            <w:tcW w:w="500" w:type="pct"/>
          </w:tcPr>
          <w:p w:rsidR="00390924" w:rsidRDefault="00390924" w:rsidP="00F71797">
            <w:r>
              <w:t>8 bitů</w:t>
            </w:r>
          </w:p>
        </w:tc>
        <w:tc>
          <w:tcPr>
            <w:tcW w:w="1186" w:type="pct"/>
          </w:tcPr>
          <w:p w:rsidR="00390924" w:rsidRDefault="00390924" w:rsidP="00F71797">
            <w:r>
              <w:t>-128</w:t>
            </w:r>
          </w:p>
        </w:tc>
        <w:tc>
          <w:tcPr>
            <w:tcW w:w="1224" w:type="pct"/>
          </w:tcPr>
          <w:p w:rsidR="00390924" w:rsidRDefault="00390924" w:rsidP="00F71797">
            <w:r>
              <w:t>+127</w:t>
            </w:r>
          </w:p>
        </w:tc>
        <w:tc>
          <w:tcPr>
            <w:tcW w:w="813" w:type="pct"/>
          </w:tcPr>
          <w:p w:rsidR="00390924" w:rsidRDefault="00390924" w:rsidP="00F71797">
            <w:r>
              <w:t>0</w:t>
            </w:r>
          </w:p>
        </w:tc>
      </w:tr>
      <w:tr w:rsidR="00390924" w:rsidTr="00F71797">
        <w:tc>
          <w:tcPr>
            <w:tcW w:w="509" w:type="pct"/>
          </w:tcPr>
          <w:p w:rsidR="00390924" w:rsidRDefault="00390924" w:rsidP="00F71797">
            <w:r>
              <w:t>short</w:t>
            </w:r>
          </w:p>
        </w:tc>
        <w:tc>
          <w:tcPr>
            <w:tcW w:w="768" w:type="pct"/>
          </w:tcPr>
          <w:p w:rsidR="00390924" w:rsidRDefault="00390924" w:rsidP="00F71797">
            <w:r>
              <w:t>Celé číslo</w:t>
            </w:r>
          </w:p>
        </w:tc>
        <w:tc>
          <w:tcPr>
            <w:tcW w:w="500" w:type="pct"/>
          </w:tcPr>
          <w:p w:rsidR="00390924" w:rsidRDefault="00390924" w:rsidP="00F71797">
            <w:r>
              <w:t>16 bitů</w:t>
            </w:r>
          </w:p>
        </w:tc>
        <w:tc>
          <w:tcPr>
            <w:tcW w:w="1186" w:type="pct"/>
          </w:tcPr>
          <w:p w:rsidR="00390924" w:rsidRDefault="00390924" w:rsidP="00F71797">
            <w:r>
              <w:t>-32 768</w:t>
            </w:r>
          </w:p>
        </w:tc>
        <w:tc>
          <w:tcPr>
            <w:tcW w:w="1224" w:type="pct"/>
          </w:tcPr>
          <w:p w:rsidR="00390924" w:rsidRDefault="00390924" w:rsidP="00F71797">
            <w:r>
              <w:t>+32 767</w:t>
            </w:r>
          </w:p>
        </w:tc>
        <w:tc>
          <w:tcPr>
            <w:tcW w:w="813" w:type="pct"/>
          </w:tcPr>
          <w:p w:rsidR="00390924" w:rsidRDefault="00390924" w:rsidP="00F71797">
            <w:r>
              <w:t>0</w:t>
            </w:r>
          </w:p>
        </w:tc>
      </w:tr>
      <w:tr w:rsidR="00390924" w:rsidTr="00F71797">
        <w:tc>
          <w:tcPr>
            <w:tcW w:w="509" w:type="pct"/>
          </w:tcPr>
          <w:p w:rsidR="00390924" w:rsidRDefault="00390924" w:rsidP="00F71797">
            <w:r>
              <w:t>int</w:t>
            </w:r>
          </w:p>
        </w:tc>
        <w:tc>
          <w:tcPr>
            <w:tcW w:w="768" w:type="pct"/>
          </w:tcPr>
          <w:p w:rsidR="00390924" w:rsidRDefault="00390924" w:rsidP="00F71797">
            <w:r>
              <w:t>Celé číslo</w:t>
            </w:r>
          </w:p>
        </w:tc>
        <w:tc>
          <w:tcPr>
            <w:tcW w:w="500" w:type="pct"/>
          </w:tcPr>
          <w:p w:rsidR="00390924" w:rsidRDefault="00390924" w:rsidP="00F71797">
            <w:r>
              <w:t>32 bitů</w:t>
            </w:r>
          </w:p>
        </w:tc>
        <w:tc>
          <w:tcPr>
            <w:tcW w:w="1186" w:type="pct"/>
          </w:tcPr>
          <w:p w:rsidR="00390924" w:rsidRDefault="00390924" w:rsidP="00F71797">
            <w:r>
              <w:t>-2 147 483 648</w:t>
            </w:r>
          </w:p>
        </w:tc>
        <w:tc>
          <w:tcPr>
            <w:tcW w:w="1224" w:type="pct"/>
          </w:tcPr>
          <w:p w:rsidR="00390924" w:rsidRDefault="00390924" w:rsidP="00F71797">
            <w:r>
              <w:t>+2 147 483 647</w:t>
            </w:r>
          </w:p>
        </w:tc>
        <w:tc>
          <w:tcPr>
            <w:tcW w:w="813" w:type="pct"/>
          </w:tcPr>
          <w:p w:rsidR="00390924" w:rsidRDefault="00390924" w:rsidP="00F71797">
            <w:r>
              <w:t>0</w:t>
            </w:r>
          </w:p>
        </w:tc>
      </w:tr>
      <w:tr w:rsidR="00390924" w:rsidTr="00F71797">
        <w:tc>
          <w:tcPr>
            <w:tcW w:w="509" w:type="pct"/>
          </w:tcPr>
          <w:p w:rsidR="00390924" w:rsidRDefault="00390924" w:rsidP="00F71797">
            <w:r>
              <w:t>long</w:t>
            </w:r>
          </w:p>
        </w:tc>
        <w:tc>
          <w:tcPr>
            <w:tcW w:w="768" w:type="pct"/>
          </w:tcPr>
          <w:p w:rsidR="00390924" w:rsidRDefault="00390924" w:rsidP="00F71797">
            <w:r>
              <w:t>Celé číslo</w:t>
            </w:r>
          </w:p>
        </w:tc>
        <w:tc>
          <w:tcPr>
            <w:tcW w:w="500" w:type="pct"/>
          </w:tcPr>
          <w:p w:rsidR="00390924" w:rsidRDefault="00390924" w:rsidP="00F71797">
            <w:r>
              <w:t>64 bitů</w:t>
            </w:r>
          </w:p>
        </w:tc>
        <w:tc>
          <w:tcPr>
            <w:tcW w:w="1186" w:type="pct"/>
          </w:tcPr>
          <w:p w:rsidR="00390924" w:rsidRDefault="00390924" w:rsidP="00F71797">
            <w:r>
              <w:t>-9 223 372 036 854 775 808</w:t>
            </w:r>
          </w:p>
        </w:tc>
        <w:tc>
          <w:tcPr>
            <w:tcW w:w="1224" w:type="pct"/>
          </w:tcPr>
          <w:p w:rsidR="00390924" w:rsidRDefault="00390924" w:rsidP="00F71797">
            <w:r>
              <w:t>+9 223 372 036 854 775 807</w:t>
            </w:r>
          </w:p>
        </w:tc>
        <w:tc>
          <w:tcPr>
            <w:tcW w:w="813" w:type="pct"/>
          </w:tcPr>
          <w:p w:rsidR="00390924" w:rsidRDefault="00390924" w:rsidP="00F71797">
            <w:r>
              <w:t>0L</w:t>
            </w:r>
          </w:p>
        </w:tc>
      </w:tr>
      <w:tr w:rsidR="00390924" w:rsidTr="00F71797">
        <w:tc>
          <w:tcPr>
            <w:tcW w:w="509" w:type="pct"/>
          </w:tcPr>
          <w:p w:rsidR="00390924" w:rsidRDefault="00390924" w:rsidP="00F71797">
            <w:r>
              <w:t>float</w:t>
            </w:r>
          </w:p>
        </w:tc>
        <w:tc>
          <w:tcPr>
            <w:tcW w:w="768" w:type="pct"/>
          </w:tcPr>
          <w:p w:rsidR="00390924" w:rsidRDefault="00390924" w:rsidP="00F71797">
            <w:r>
              <w:t>Reálné číslo</w:t>
            </w:r>
          </w:p>
        </w:tc>
        <w:tc>
          <w:tcPr>
            <w:tcW w:w="500" w:type="pct"/>
          </w:tcPr>
          <w:p w:rsidR="00390924" w:rsidRDefault="00390924" w:rsidP="00F71797">
            <w:r>
              <w:t>32 bitů</w:t>
            </w:r>
          </w:p>
        </w:tc>
        <w:tc>
          <w:tcPr>
            <w:tcW w:w="1186" w:type="pct"/>
          </w:tcPr>
          <w:p w:rsidR="00390924" w:rsidRDefault="00390924" w:rsidP="00F71797">
            <w:r>
              <w:t>-3.40282e+38</w:t>
            </w:r>
          </w:p>
        </w:tc>
        <w:tc>
          <w:tcPr>
            <w:tcW w:w="1224" w:type="pct"/>
          </w:tcPr>
          <w:p w:rsidR="00390924" w:rsidRDefault="00390924" w:rsidP="00F71797">
            <w:r>
              <w:t>+3.40282e+38</w:t>
            </w:r>
          </w:p>
        </w:tc>
        <w:tc>
          <w:tcPr>
            <w:tcW w:w="813" w:type="pct"/>
          </w:tcPr>
          <w:p w:rsidR="00390924" w:rsidRDefault="00390924" w:rsidP="00F71797">
            <w:r>
              <w:t>0.0f</w:t>
            </w:r>
          </w:p>
        </w:tc>
      </w:tr>
      <w:tr w:rsidR="00390924" w:rsidTr="00F71797">
        <w:tc>
          <w:tcPr>
            <w:tcW w:w="509" w:type="pct"/>
          </w:tcPr>
          <w:p w:rsidR="00390924" w:rsidRDefault="00390924" w:rsidP="00F71797">
            <w:r>
              <w:t>double</w:t>
            </w:r>
          </w:p>
        </w:tc>
        <w:tc>
          <w:tcPr>
            <w:tcW w:w="768" w:type="pct"/>
          </w:tcPr>
          <w:p w:rsidR="00390924" w:rsidRDefault="00390924" w:rsidP="00F71797">
            <w:r>
              <w:t>Reálné číslo</w:t>
            </w:r>
          </w:p>
        </w:tc>
        <w:tc>
          <w:tcPr>
            <w:tcW w:w="500" w:type="pct"/>
          </w:tcPr>
          <w:p w:rsidR="00390924" w:rsidRDefault="00390924" w:rsidP="00F71797">
            <w:r>
              <w:t>64 bitů</w:t>
            </w:r>
          </w:p>
        </w:tc>
        <w:tc>
          <w:tcPr>
            <w:tcW w:w="1186" w:type="pct"/>
          </w:tcPr>
          <w:p w:rsidR="00390924" w:rsidRDefault="00390924" w:rsidP="00F71797">
            <w:r>
              <w:t>-1.79769e+308</w:t>
            </w:r>
          </w:p>
        </w:tc>
        <w:tc>
          <w:tcPr>
            <w:tcW w:w="1224" w:type="pct"/>
          </w:tcPr>
          <w:p w:rsidR="00390924" w:rsidRDefault="00390924" w:rsidP="00F71797">
            <w:r>
              <w:t>+1.79769e+308</w:t>
            </w:r>
          </w:p>
        </w:tc>
        <w:tc>
          <w:tcPr>
            <w:tcW w:w="813" w:type="pct"/>
          </w:tcPr>
          <w:p w:rsidR="00390924" w:rsidRDefault="00390924" w:rsidP="00F71797">
            <w:r>
              <w:t>0.0d</w:t>
            </w:r>
          </w:p>
        </w:tc>
      </w:tr>
      <w:tr w:rsidR="00390924" w:rsidTr="00F71797">
        <w:tc>
          <w:tcPr>
            <w:tcW w:w="509" w:type="pct"/>
          </w:tcPr>
          <w:p w:rsidR="00390924" w:rsidRDefault="00390924" w:rsidP="00F71797">
            <w:r>
              <w:t>char</w:t>
            </w:r>
          </w:p>
        </w:tc>
        <w:tc>
          <w:tcPr>
            <w:tcW w:w="768" w:type="pct"/>
          </w:tcPr>
          <w:p w:rsidR="00390924" w:rsidRDefault="00390924" w:rsidP="00F71797">
            <w:r>
              <w:t>Znak UNICODE</w:t>
            </w:r>
          </w:p>
        </w:tc>
        <w:tc>
          <w:tcPr>
            <w:tcW w:w="500" w:type="pct"/>
          </w:tcPr>
          <w:p w:rsidR="00390924" w:rsidRDefault="00390924" w:rsidP="00F71797">
            <w:r>
              <w:t>16 bitů</w:t>
            </w:r>
          </w:p>
        </w:tc>
        <w:tc>
          <w:tcPr>
            <w:tcW w:w="1186" w:type="pct"/>
          </w:tcPr>
          <w:p w:rsidR="00390924" w:rsidRDefault="00390924" w:rsidP="00F71797">
            <w:r>
              <w:t>/u0000</w:t>
            </w:r>
          </w:p>
        </w:tc>
        <w:tc>
          <w:tcPr>
            <w:tcW w:w="1224" w:type="pct"/>
          </w:tcPr>
          <w:p w:rsidR="00390924" w:rsidRDefault="00390924" w:rsidP="00F71797">
            <w:r>
              <w:t>/uFFFF</w:t>
            </w:r>
          </w:p>
        </w:tc>
        <w:tc>
          <w:tcPr>
            <w:tcW w:w="813" w:type="pct"/>
          </w:tcPr>
          <w:p w:rsidR="00390924" w:rsidRDefault="00390924" w:rsidP="00F71797">
            <w:r>
              <w:t>\u0000</w:t>
            </w:r>
          </w:p>
        </w:tc>
      </w:tr>
      <w:tr w:rsidR="00390924" w:rsidTr="00F71797">
        <w:tc>
          <w:tcPr>
            <w:tcW w:w="509" w:type="pct"/>
          </w:tcPr>
          <w:p w:rsidR="00390924" w:rsidRDefault="00390924" w:rsidP="00F71797">
            <w:r>
              <w:t>boolean</w:t>
            </w:r>
          </w:p>
        </w:tc>
        <w:tc>
          <w:tcPr>
            <w:tcW w:w="768" w:type="pct"/>
          </w:tcPr>
          <w:p w:rsidR="00390924" w:rsidRDefault="00390924" w:rsidP="00F71797">
            <w:r>
              <w:t>Logická hodnota</w:t>
            </w:r>
          </w:p>
        </w:tc>
        <w:tc>
          <w:tcPr>
            <w:tcW w:w="500" w:type="pct"/>
          </w:tcPr>
          <w:p w:rsidR="00390924" w:rsidRDefault="00390924" w:rsidP="00F71797">
            <w:r>
              <w:t>1 bit</w:t>
            </w:r>
          </w:p>
        </w:tc>
        <w:tc>
          <w:tcPr>
            <w:tcW w:w="1186" w:type="pct"/>
          </w:tcPr>
          <w:p w:rsidR="00390924" w:rsidRDefault="00390924" w:rsidP="00F71797">
            <w:r>
              <w:t>-</w:t>
            </w:r>
          </w:p>
        </w:tc>
        <w:tc>
          <w:tcPr>
            <w:tcW w:w="1224" w:type="pct"/>
          </w:tcPr>
          <w:p w:rsidR="00390924" w:rsidRDefault="00390924" w:rsidP="00F71797">
            <w:r>
              <w:t>-</w:t>
            </w:r>
          </w:p>
        </w:tc>
        <w:tc>
          <w:tcPr>
            <w:tcW w:w="813" w:type="pct"/>
          </w:tcPr>
          <w:p w:rsidR="00390924" w:rsidRDefault="00390924" w:rsidP="00F71797">
            <w:r>
              <w:t>false</w:t>
            </w:r>
          </w:p>
        </w:tc>
      </w:tr>
    </w:tbl>
    <w:p w:rsidR="00390924" w:rsidRDefault="00390924" w:rsidP="00390924"/>
    <w:p w:rsidR="00390924" w:rsidRDefault="00390924" w:rsidP="00390924">
      <w:r w:rsidRPr="00524421">
        <w:rPr>
          <w:rStyle w:val="Nadpis3Char"/>
        </w:rPr>
        <w:t>byte:</w:t>
      </w:r>
      <w:r>
        <w:t xml:space="preserve">  Je 8-bitové celé číslo. Jeho minimum je -128 a maximum +127.  Tento datový typ je použitelný tam, kde potřebujeme šetřit pamětí. Například u polí, kde na úspoře paměti záleží. (byte má 256 hodnot -128 až -1 a pak 0 až +127 kvůli nule je vždy kladná část -1)</w:t>
      </w:r>
    </w:p>
    <w:p w:rsidR="00390924" w:rsidRDefault="00390924" w:rsidP="00390924">
      <w:r w:rsidRPr="00524421">
        <w:rPr>
          <w:rStyle w:val="Nadpis3Char"/>
        </w:rPr>
        <w:t>short:</w:t>
      </w:r>
      <w:r>
        <w:t xml:space="preserve">  Je 16-bitové celé číslo. Jeho minimum je -32 768 a maximum + 32 767. A stejně jako byte ho použijeme tam, kde chceme šetřit místem a nevyžijeme rozsah následujícího typu.</w:t>
      </w:r>
    </w:p>
    <w:p w:rsidR="00390924" w:rsidRPr="00801880" w:rsidRDefault="00390924" w:rsidP="00390924">
      <w:pPr>
        <w:rPr>
          <w:color w:val="FF0000"/>
        </w:rPr>
      </w:pPr>
      <w:r w:rsidRPr="00524421">
        <w:rPr>
          <w:rStyle w:val="Nadpis3Char"/>
        </w:rPr>
        <w:t>int:</w:t>
      </w:r>
      <w:r>
        <w:t xml:space="preserve"> Je 32-bitové celé číslo.  Minimální hodnota je -2³¹ a maximální je 2³¹ -1.  Použijeme ho tam kde nám postačí jeho rozsah.</w:t>
      </w:r>
    </w:p>
    <w:p w:rsidR="00390924" w:rsidRDefault="00390924" w:rsidP="00390924">
      <w:r w:rsidRPr="00524421">
        <w:rPr>
          <w:rStyle w:val="Nadpis3Char"/>
        </w:rPr>
        <w:t>long:</w:t>
      </w:r>
      <w:r>
        <w:t xml:space="preserve"> Je 64-bitové celé číslo. Minimální hodnota -2⁶³  a maximum 2⁶³-1. Tento typ se používá pouze, když potřebujeme rozsah hodnot větší, než nám dovolí int.</w:t>
      </w:r>
    </w:p>
    <w:p w:rsidR="00390924" w:rsidRDefault="00390924" w:rsidP="00390924">
      <w:pPr>
        <w:rPr>
          <w:rStyle w:val="Nadpis3Char"/>
        </w:rPr>
      </w:pPr>
    </w:p>
    <w:p w:rsidR="00390924" w:rsidRDefault="00390924" w:rsidP="00390924">
      <w:r w:rsidRPr="00524421">
        <w:rPr>
          <w:rStyle w:val="Nadpis3Char"/>
        </w:rPr>
        <w:lastRenderedPageBreak/>
        <w:t>float:</w:t>
      </w:r>
      <w:r>
        <w:t xml:space="preserve"> Je 32-bitové číslo se základní přesností </w:t>
      </w:r>
      <w:r w:rsidRPr="00E17735">
        <w:t>Standard</w:t>
      </w:r>
      <w:r>
        <w:t>u</w:t>
      </w:r>
      <w:r w:rsidRPr="00E17735">
        <w:t xml:space="preserve"> IEEE</w:t>
      </w:r>
      <w:r>
        <w:t xml:space="preserve"> 754</w:t>
      </w:r>
      <w:r w:rsidRPr="00E17735">
        <w:t xml:space="preserve"> pro dvojkovou aritmetiku v pohyblivé řádové čárce</w:t>
      </w:r>
      <w:r>
        <w:t>(někdy nepřesně nazýváno plovoucí čárce- Floating point). Jednoduše řečeno je to desetinné číslo. Stejně jako u předchozích datových typů(jako short, byte), využívá se  tam, kde potřebujeme šetřit pamětí. A tento datový typ by neměl být používán pro měnu(kvůli již zmíněné přesnosti).</w:t>
      </w:r>
    </w:p>
    <w:p w:rsidR="00390924" w:rsidRDefault="00390924" w:rsidP="00390924">
      <w:r w:rsidRPr="00524421">
        <w:rPr>
          <w:rStyle w:val="Nadpis3Char"/>
        </w:rPr>
        <w:t>double:</w:t>
      </w:r>
      <w:r>
        <w:t xml:space="preserve">  Je 64-bitové číslo s dvojtou přesností</w:t>
      </w:r>
      <w:r w:rsidRPr="004A7181">
        <w:t xml:space="preserve"> </w:t>
      </w:r>
      <w:r w:rsidRPr="00E17735">
        <w:t>Standard</w:t>
      </w:r>
      <w:r>
        <w:t>u</w:t>
      </w:r>
      <w:r w:rsidRPr="00E17735">
        <w:t xml:space="preserve"> IEEE</w:t>
      </w:r>
      <w:r>
        <w:t xml:space="preserve"> 754</w:t>
      </w:r>
      <w:r w:rsidRPr="00E17735">
        <w:t xml:space="preserve"> pro dvojkovou aritmetiku v pohyblivé řádové čárce</w:t>
      </w:r>
      <w:r>
        <w:t xml:space="preserve">.  </w:t>
      </w:r>
    </w:p>
    <w:p w:rsidR="00390924" w:rsidRDefault="00390924" w:rsidP="00390924">
      <w:r w:rsidRPr="00524421">
        <w:rPr>
          <w:rStyle w:val="Nadpis3Char"/>
        </w:rPr>
        <w:t>boolean:</w:t>
      </w:r>
      <w:r>
        <w:t xml:space="preserve"> Je logický datový typ, který může nabývat hodnot pouze </w:t>
      </w:r>
      <w:r w:rsidRPr="00524421">
        <w:rPr>
          <w:rStyle w:val="Nadpis4Char"/>
        </w:rPr>
        <w:t>true</w:t>
      </w:r>
      <w:r>
        <w:t xml:space="preserve"> a </w:t>
      </w:r>
      <w:r w:rsidRPr="00524421">
        <w:rPr>
          <w:rStyle w:val="Nadpis4Char"/>
        </w:rPr>
        <w:t>false</w:t>
      </w:r>
    </w:p>
    <w:p w:rsidR="00390924" w:rsidRPr="00F92769" w:rsidRDefault="00390924" w:rsidP="00390924">
      <w:r w:rsidRPr="00524421">
        <w:rPr>
          <w:rStyle w:val="Nadpis3Char"/>
        </w:rPr>
        <w:t>char:</w:t>
      </w:r>
      <w:r>
        <w:t xml:space="preserve"> Je to základní 16-bitový typ pro reprezentaci znaků ve formátu Unicode. Znaky uzavíráme do apostrofů (</w:t>
      </w:r>
      <w:r w:rsidRPr="00524421">
        <w:rPr>
          <w:rStyle w:val="Nadpis4Char"/>
        </w:rPr>
        <w:t>‘A‘</w:t>
      </w:r>
      <w:r>
        <w:t xml:space="preserve">), popřípadě lze </w:t>
      </w:r>
      <w:r w:rsidRPr="00680B6C">
        <w:t>zadat šestnáctkově ve tvaru</w:t>
      </w:r>
      <w:r>
        <w:rPr>
          <w:rFonts w:ascii="PT Sans" w:hAnsi="PT Sans"/>
          <w:color w:val="262626"/>
          <w:sz w:val="18"/>
          <w:szCs w:val="18"/>
        </w:rPr>
        <w:t xml:space="preserve"> </w:t>
      </w:r>
      <w:r>
        <w:t xml:space="preserve"> (</w:t>
      </w:r>
      <w:r w:rsidRPr="00524421">
        <w:rPr>
          <w:rStyle w:val="Nadpis4Char"/>
        </w:rPr>
        <w:t>‘/u0000‘</w:t>
      </w:r>
      <w:r w:rsidRPr="00853AF3">
        <w:rPr>
          <w:b/>
          <w:bCs/>
          <w:i/>
          <w:iCs/>
        </w:rPr>
        <w:t>)</w:t>
      </w:r>
      <w:r>
        <w:t xml:space="preserve">. </w:t>
      </w:r>
      <w:r w:rsidRPr="00680B6C">
        <w:t>Znak uzavřený do uvozovek reprezentuje jednoznakový řetězec (tedy ne znak).</w:t>
      </w:r>
    </w:p>
    <w:p w:rsidR="00390924" w:rsidRDefault="00390924" w:rsidP="00390924">
      <w:r w:rsidRPr="00432A88">
        <w:rPr>
          <w:rStyle w:val="Nadpis3Char"/>
        </w:rPr>
        <w:t>void:</w:t>
      </w:r>
      <w:r>
        <w:t xml:space="preserve"> Je výjimka mezi datovými typy. Můžeme ji použít u metod, ale ne u proměnných. Je to prázdný typ. nemohou existovat proměnné typu void, ale metody, mohou mít návratovou hodnotu void(Takové metody žádnou hodnotu nevracejí).</w:t>
      </w:r>
    </w:p>
    <w:p w:rsidR="00390924" w:rsidRDefault="00390924" w:rsidP="00390924"/>
    <w:p w:rsidR="00390924" w:rsidRDefault="00390924" w:rsidP="00390924">
      <w:pPr>
        <w:pStyle w:val="Nadpis2"/>
      </w:pPr>
      <w:r>
        <w:t>Obalovací třídy (Wrapper Class)</w:t>
      </w:r>
    </w:p>
    <w:p w:rsidR="00390924" w:rsidRDefault="00390924" w:rsidP="00390924">
      <w:r>
        <w:t xml:space="preserve">V Javě reprezentují mechanismus </w:t>
      </w:r>
      <w:r w:rsidRPr="006C01B7">
        <w:rPr>
          <w:rStyle w:val="Siln"/>
        </w:rPr>
        <w:t>konvertování</w:t>
      </w:r>
      <w:r>
        <w:t xml:space="preserve"> primitivních datových typů </w:t>
      </w:r>
      <w:r w:rsidRPr="006C01B7">
        <w:rPr>
          <w:rStyle w:val="Siln"/>
        </w:rPr>
        <w:t>na</w:t>
      </w:r>
      <w:r>
        <w:t xml:space="preserve"> </w:t>
      </w:r>
      <w:r w:rsidRPr="006C01B7">
        <w:rPr>
          <w:rStyle w:val="Siln"/>
        </w:rPr>
        <w:t>objekt</w:t>
      </w:r>
      <w:r>
        <w:t xml:space="preserve">. Takovouto třídu mají </w:t>
      </w:r>
      <w:r w:rsidRPr="006C01B7">
        <w:rPr>
          <w:rStyle w:val="Siln"/>
        </w:rPr>
        <w:t>všechny</w:t>
      </w:r>
      <w:r>
        <w:t xml:space="preserve"> primitivní datové typy.</w:t>
      </w:r>
    </w:p>
    <w:p w:rsidR="00390924" w:rsidRDefault="00390924" w:rsidP="00390924">
      <w:pPr>
        <w:spacing w:after="0"/>
      </w:pPr>
      <w:r w:rsidRPr="006C01B7">
        <w:rPr>
          <w:rStyle w:val="Siln"/>
        </w:rPr>
        <w:t>Obalovací třídy</w:t>
      </w:r>
      <w:r>
        <w:t xml:space="preserve"> můžeme na jít v Java API, který je v Javě defaultně obsažen.</w:t>
      </w:r>
    </w:p>
    <w:p w:rsidR="00390924" w:rsidRPr="008E488E" w:rsidRDefault="00390924" w:rsidP="00390924">
      <w:pPr>
        <w:rPr>
          <w:i/>
          <w:sz w:val="22"/>
        </w:rPr>
      </w:pPr>
      <w:r w:rsidRPr="008E488E">
        <w:rPr>
          <w:rStyle w:val="Siln"/>
          <w:i/>
          <w:sz w:val="22"/>
        </w:rPr>
        <w:t xml:space="preserve"> </w:t>
      </w:r>
      <w:hyperlink r:id="rId69" w:history="1">
        <w:r w:rsidRPr="00A935B1">
          <w:rPr>
            <w:rFonts w:asciiTheme="majorHAnsi" w:eastAsiaTheme="majorEastAsia" w:hAnsiTheme="majorHAnsi" w:cstheme="majorBidi"/>
            <w:b/>
            <w:color w:val="0000FF"/>
            <w:sz w:val="28"/>
            <w:szCs w:val="26"/>
          </w:rPr>
          <w:t>Java</w:t>
        </w:r>
        <w:r w:rsidRPr="00A935B1">
          <w:rPr>
            <w:rFonts w:asciiTheme="majorHAnsi" w:eastAsiaTheme="majorEastAsia" w:hAnsiTheme="majorHAnsi" w:cstheme="majorBidi"/>
            <w:color w:val="0000FF"/>
            <w:sz w:val="28"/>
            <w:szCs w:val="26"/>
          </w:rPr>
          <w:t xml:space="preserve"> </w:t>
        </w:r>
        <w:r w:rsidRPr="00A935B1">
          <w:rPr>
            <w:rFonts w:asciiTheme="majorHAnsi" w:eastAsiaTheme="majorEastAsia" w:hAnsiTheme="majorHAnsi" w:cstheme="majorBidi"/>
            <w:b/>
            <w:color w:val="0000FF"/>
            <w:sz w:val="28"/>
            <w:szCs w:val="26"/>
          </w:rPr>
          <w:t>API</w:t>
        </w:r>
      </w:hyperlink>
      <w:r w:rsidRPr="008E488E">
        <w:rPr>
          <w:rStyle w:val="Siln"/>
          <w:i/>
          <w:sz w:val="22"/>
        </w:rPr>
        <w:t xml:space="preserve"> – </w:t>
      </w:r>
      <w:r w:rsidRPr="008E488E">
        <w:rPr>
          <w:i/>
          <w:sz w:val="22"/>
        </w:rPr>
        <w:t xml:space="preserve">Aplication programming interface – je knihovna obsažená v Java Development Enviroment. </w:t>
      </w:r>
      <w:r>
        <w:rPr>
          <w:i/>
          <w:sz w:val="22"/>
        </w:rPr>
        <w:t>P</w:t>
      </w:r>
      <w:r w:rsidRPr="008E488E">
        <w:rPr>
          <w:i/>
          <w:sz w:val="22"/>
        </w:rPr>
        <w:t>oužíváme je k sestavení bloků kódu, které zvýší výkon naší aplikace. Podobně jako uživatelské rozhraní, které usnadňuje interakci mezi lidmi a počítači, API slouží jako softwarové rozhraní, které usnadňují interakce.)</w:t>
      </w:r>
    </w:p>
    <w:p w:rsidR="00390924" w:rsidRDefault="00390924" w:rsidP="00390924">
      <w:pPr>
        <w:pStyle w:val="Nadpis3"/>
        <w:spacing w:after="120"/>
      </w:pPr>
      <w:r>
        <w:t>Obalovací třídy jsou v Javě z dvou základních důvodů:</w:t>
      </w:r>
    </w:p>
    <w:p w:rsidR="00390924" w:rsidRPr="007E06AF" w:rsidRDefault="00390924" w:rsidP="00390924">
      <w:r>
        <w:t>Převedení primitivního datového typu na objekt nám umožní provádět s ním více operací, které nám ulehčí práci, zvýší výkon našeho programu a zjednoduší čitelnost kódu.</w:t>
      </w:r>
    </w:p>
    <w:p w:rsidR="00390924" w:rsidRDefault="00390924" w:rsidP="00390924">
      <w:pPr>
        <w:spacing w:after="120"/>
      </w:pPr>
      <w:r w:rsidRPr="006C01B7">
        <w:rPr>
          <w:rStyle w:val="Siln"/>
        </w:rPr>
        <w:t>K obalování primitivních hodnot na objekty</w:t>
      </w:r>
      <w:r>
        <w:t xml:space="preserve"> tak, že tyto primitivní hodnoty mohou využívat operací, které využívají objekty jako je například přidávání do ArrayListu, HashMapy, atd. </w:t>
      </w:r>
    </w:p>
    <w:p w:rsidR="00390924" w:rsidRDefault="00390924" w:rsidP="00390924">
      <w:pPr>
        <w:spacing w:after="120"/>
      </w:pPr>
      <w:r w:rsidRPr="006C01B7">
        <w:rPr>
          <w:rStyle w:val="Siln"/>
        </w:rPr>
        <w:t>K poskytnutí užitečných funkcí</w:t>
      </w:r>
      <w:r>
        <w:t xml:space="preserve"> pro primitivní hodnoty, jako je konvertování primitivních typů do nebo ze Stringových objektů, konvertování do různých základů jako jsou binární, oktální nebo hexadecimální, nebo porovnávání různých objektů. </w:t>
      </w:r>
    </w:p>
    <w:p w:rsidR="00390924" w:rsidRDefault="00390924" w:rsidP="00390924">
      <w:r>
        <w:t>Následující dva výroky nám ukazují rozdíl mezi primitivním datovým typem a objektem Wrapper classy:</w:t>
      </w:r>
    </w:p>
    <w:p w:rsidR="00390924" w:rsidRDefault="009772CE" w:rsidP="00390924">
      <w:pPr>
        <w:pStyle w:val="Nadpis4"/>
      </w:pPr>
      <w:r>
        <w:t>int newPrimitiveDataType</w:t>
      </w:r>
      <w:r w:rsidR="00390924">
        <w:t xml:space="preserve"> = 25;</w:t>
      </w:r>
    </w:p>
    <w:p w:rsidR="00390924" w:rsidRDefault="00390924" w:rsidP="00390924">
      <w:pPr>
        <w:pStyle w:val="Nadpis4"/>
        <w:spacing w:after="120"/>
      </w:pPr>
      <w:r>
        <w:t xml:space="preserve">Integer </w:t>
      </w:r>
      <w:r w:rsidR="009772CE">
        <w:t>newObject</w:t>
      </w:r>
      <w:r>
        <w:t xml:space="preserve"> = new Integer(33);</w:t>
      </w:r>
    </w:p>
    <w:p w:rsidR="00390924" w:rsidRDefault="00390924" w:rsidP="00390924">
      <w:pPr>
        <w:spacing w:after="120"/>
      </w:pPr>
      <w:r w:rsidRPr="006C01B7">
        <w:rPr>
          <w:rStyle w:val="Siln"/>
        </w:rPr>
        <w:t>První výrok</w:t>
      </w:r>
      <w:r>
        <w:t xml:space="preserve"> deklaruje int(ovou) hodnotu s názvem </w:t>
      </w:r>
      <w:r w:rsidR="009772CE" w:rsidRPr="009772CE">
        <w:rPr>
          <w:rStyle w:val="Nadpis4Char"/>
        </w:rPr>
        <w:t>newPrimitiveDataType</w:t>
      </w:r>
      <w:r w:rsidR="009772CE">
        <w:rPr>
          <w:rStyle w:val="Nadpis4Char"/>
        </w:rPr>
        <w:t xml:space="preserve"> </w:t>
      </w:r>
      <w:r>
        <w:t>a</w:t>
      </w:r>
      <w:r w:rsidR="009772CE">
        <w:t xml:space="preserve"> hodnotou 25</w:t>
      </w:r>
    </w:p>
    <w:p w:rsidR="009772CE" w:rsidRDefault="00390924" w:rsidP="00390924">
      <w:pPr>
        <w:rPr>
          <w:rStyle w:val="Nadpis4Char"/>
        </w:rPr>
      </w:pPr>
      <w:r w:rsidRPr="006C01B7">
        <w:rPr>
          <w:rStyle w:val="Siln"/>
        </w:rPr>
        <w:t>Druhý výrok</w:t>
      </w:r>
      <w:r>
        <w:t xml:space="preserve"> dokládá příklad Integeru jako objektu. Objekt je inicializován na hodnotu 33 a odkazován na objekt proměnné </w:t>
      </w:r>
      <w:r w:rsidR="009772CE" w:rsidRPr="009772CE">
        <w:rPr>
          <w:rStyle w:val="Nadpis4Char"/>
        </w:rPr>
        <w:t>newObject</w:t>
      </w:r>
    </w:p>
    <w:p w:rsidR="00390924" w:rsidRDefault="009772CE" w:rsidP="009772CE">
      <w:pPr>
        <w:spacing w:line="276" w:lineRule="auto"/>
      </w:pPr>
      <w:r>
        <w:rPr>
          <w:rStyle w:val="Nadpis4Char"/>
        </w:rPr>
        <w:br w:type="page"/>
      </w:r>
      <w:r w:rsidR="00390924">
        <w:lastRenderedPageBreak/>
        <w:t xml:space="preserve">Mezi další Wrapper classes patří například </w:t>
      </w:r>
      <w:r w:rsidR="00390924" w:rsidRPr="007B43E7">
        <w:rPr>
          <w:rStyle w:val="Siln"/>
        </w:rPr>
        <w:t>BigInteger</w:t>
      </w:r>
      <w:r w:rsidR="00390924">
        <w:t xml:space="preserve">, </w:t>
      </w:r>
      <w:r w:rsidR="00390924" w:rsidRPr="007B43E7">
        <w:rPr>
          <w:rStyle w:val="Siln"/>
        </w:rPr>
        <w:t>BigDecimal</w:t>
      </w:r>
    </w:p>
    <w:p w:rsidR="00390924" w:rsidRPr="00E50BCF" w:rsidRDefault="00390924" w:rsidP="00390924">
      <w:r>
        <w:t>Metody: číselné compare(cislo,cislo), reverse(cislo), max,min(cislo,cislo), parseDouble(text)</w:t>
      </w:r>
      <w:r>
        <w:br/>
      </w:r>
      <w:r>
        <w:tab/>
        <w:t xml:space="preserve">   logické logicalAnd, logicalOr, logicalXor(boolean a, boolean b)</w:t>
      </w:r>
    </w:p>
    <w:p w:rsidR="00390924" w:rsidRDefault="00390924" w:rsidP="00390924">
      <w:pPr>
        <w:pStyle w:val="Nadpis2"/>
      </w:pPr>
    </w:p>
    <w:p w:rsidR="00390924" w:rsidRDefault="00390924" w:rsidP="00390924">
      <w:pPr>
        <w:pStyle w:val="Nadpis2"/>
      </w:pPr>
      <w:r>
        <w:t>Referenční datové typy</w:t>
      </w:r>
    </w:p>
    <w:p w:rsidR="00390924" w:rsidRDefault="00390924" w:rsidP="00390924">
      <w:r>
        <w:t xml:space="preserve">Mezi tyto typy se řadí </w:t>
      </w:r>
      <w:r w:rsidRPr="00992067">
        <w:rPr>
          <w:rStyle w:val="Nadpis3Char"/>
        </w:rPr>
        <w:t>objekty</w:t>
      </w:r>
      <w:r>
        <w:t xml:space="preserve"> a </w:t>
      </w:r>
      <w:r w:rsidRPr="00992067">
        <w:rPr>
          <w:rStyle w:val="Nadpis3Char"/>
        </w:rPr>
        <w:t>pole</w:t>
      </w:r>
      <w:r>
        <w:t xml:space="preserve">. Hodnota referenční proměnné je </w:t>
      </w:r>
      <w:r w:rsidRPr="00992067">
        <w:rPr>
          <w:rStyle w:val="Nadpis3Char"/>
        </w:rPr>
        <w:t>odkaz</w:t>
      </w:r>
      <w:r>
        <w:t>(reference) do paměti na místo, kde je objekt(nebo pole) uložen. V jiných programovacích jazycích se používá pro tento účel pointerů(ukazatelů). V Javě se přímo s pamětí nepracuje a místo pointerů se používají referenční proměnné.</w:t>
      </w:r>
    </w:p>
    <w:p w:rsidR="00390924" w:rsidRDefault="00390924" w:rsidP="00390924"/>
    <w:p w:rsidR="00390924" w:rsidRDefault="00390924" w:rsidP="00390924">
      <w:r>
        <w:t xml:space="preserve">Typ </w:t>
      </w:r>
      <w:r w:rsidRPr="00432A88">
        <w:rPr>
          <w:rStyle w:val="Nadpis4Char"/>
        </w:rPr>
        <w:t>null</w:t>
      </w:r>
      <w:r>
        <w:rPr>
          <w:rStyle w:val="Nadpis4Char"/>
        </w:rPr>
        <w:t xml:space="preserve"> </w:t>
      </w:r>
      <w:r w:rsidRPr="00432A88">
        <w:t xml:space="preserve">je </w:t>
      </w:r>
      <w:r w:rsidRPr="00992067">
        <w:rPr>
          <w:rStyle w:val="Nadpis3Char"/>
        </w:rPr>
        <w:t>prázdná</w:t>
      </w:r>
      <w:r w:rsidRPr="00432A88">
        <w:t xml:space="preserve"> hodnota pro referenční typy a znamená</w:t>
      </w:r>
      <w:r>
        <w:t>, že chybí odkaz na objekt respektive</w:t>
      </w:r>
      <w:r w:rsidRPr="00432A88">
        <w:t xml:space="preserve"> </w:t>
      </w:r>
      <w:r>
        <w:t>p</w:t>
      </w:r>
      <w:r w:rsidRPr="00432A88">
        <w:t>ole</w:t>
      </w:r>
      <w:r>
        <w:t>.</w:t>
      </w:r>
    </w:p>
    <w:p w:rsidR="00390924" w:rsidRDefault="00390924" w:rsidP="00390924">
      <w:r>
        <w:t xml:space="preserve">Jelikož referenční proměnná obsahuje pouze </w:t>
      </w:r>
      <w:r w:rsidRPr="00992067">
        <w:rPr>
          <w:rStyle w:val="Nadpis3Char"/>
        </w:rPr>
        <w:t>odkaz</w:t>
      </w:r>
      <w:r>
        <w:t xml:space="preserve"> na objekt, nikoli objekt samotný, </w:t>
      </w:r>
      <w:r w:rsidRPr="009062A3">
        <w:rPr>
          <w:rStyle w:val="Nadpis3Char"/>
        </w:rPr>
        <w:t>přiřazením její hodnoty jiné proměnné se přiřadí opět pouze reference</w:t>
      </w:r>
      <w:r>
        <w:t xml:space="preserve"> na původní objekt, nikoli jeho samotná data tak, jak to bylo u primitivních datových typů. Porovnejte přiřazení v následujícím příkladu.</w:t>
      </w:r>
    </w:p>
    <w:p w:rsidR="00390924" w:rsidRDefault="00390924" w:rsidP="00390924">
      <w:pPr>
        <w:pStyle w:val="Nadpis3"/>
      </w:pPr>
      <w:r>
        <w:t xml:space="preserve">Příklad: </w:t>
      </w:r>
    </w:p>
    <w:p w:rsidR="00390924" w:rsidRDefault="00390924" w:rsidP="00390924">
      <w:pPr>
        <w:pStyle w:val="Nadpis4"/>
      </w:pPr>
      <w:r>
        <w:t>int x = 1;</w:t>
      </w:r>
    </w:p>
    <w:p w:rsidR="00390924" w:rsidRDefault="00390924" w:rsidP="00390924">
      <w:pPr>
        <w:pStyle w:val="Nadpis4"/>
      </w:pPr>
      <w:r>
        <w:t>int y = x; //x=1, y=1</w:t>
      </w:r>
    </w:p>
    <w:p w:rsidR="00390924" w:rsidRDefault="00390924" w:rsidP="00390924">
      <w:pPr>
        <w:pStyle w:val="Nadpis4"/>
      </w:pPr>
      <w:r>
        <w:t>y = y + 2; //x=1; y=3;</w:t>
      </w:r>
      <w:r>
        <w:br/>
      </w:r>
      <w:r>
        <w:br/>
        <w:t>public class Reference {</w:t>
      </w:r>
    </w:p>
    <w:p w:rsidR="00390924" w:rsidRDefault="00390924" w:rsidP="00390924">
      <w:pPr>
        <w:pStyle w:val="Nadpis4"/>
      </w:pPr>
      <w:r>
        <w:t xml:space="preserve">    int x = 0;</w:t>
      </w:r>
    </w:p>
    <w:p w:rsidR="00390924" w:rsidRDefault="00390924" w:rsidP="00390924">
      <w:pPr>
        <w:pStyle w:val="Nadpis4"/>
      </w:pPr>
      <w:r>
        <w:t xml:space="preserve">    </w:t>
      </w:r>
    </w:p>
    <w:p w:rsidR="00390924" w:rsidRDefault="00390924" w:rsidP="00390924">
      <w:pPr>
        <w:pStyle w:val="Nadpis4"/>
      </w:pPr>
      <w:r>
        <w:t xml:space="preserve">    public static void main(String[] args) {</w:t>
      </w:r>
    </w:p>
    <w:p w:rsidR="00390924" w:rsidRDefault="00390924" w:rsidP="00390924">
      <w:pPr>
        <w:pStyle w:val="Nadpis4"/>
      </w:pPr>
      <w:r>
        <w:t xml:space="preserve">        Reference r = new Reference();//vytvoření nového objektu</w:t>
      </w:r>
    </w:p>
    <w:p w:rsidR="00390924" w:rsidRDefault="00390924" w:rsidP="00390924">
      <w:pPr>
        <w:pStyle w:val="Nadpis4"/>
      </w:pPr>
      <w:r>
        <w:t xml:space="preserve">        r.x = 1;</w:t>
      </w:r>
      <w:r w:rsidRPr="00790E12">
        <w:t xml:space="preserve"> </w:t>
      </w:r>
      <w:r>
        <w:t>//vytvoříme referenci na objekt a</w:t>
      </w:r>
    </w:p>
    <w:p w:rsidR="00390924" w:rsidRDefault="00390924" w:rsidP="00390924">
      <w:pPr>
        <w:pStyle w:val="Nadpis4"/>
      </w:pPr>
      <w:r>
        <w:t xml:space="preserve">        Reference s = r;        </w:t>
      </w:r>
    </w:p>
    <w:p w:rsidR="00390924" w:rsidRDefault="00390924" w:rsidP="00390924">
      <w:pPr>
        <w:pStyle w:val="Nadpis4"/>
      </w:pPr>
      <w:r>
        <w:t xml:space="preserve">        s.x += 2;</w:t>
      </w:r>
    </w:p>
    <w:p w:rsidR="00390924" w:rsidRPr="00790E12" w:rsidRDefault="00390924" w:rsidP="00390924">
      <w:pPr>
        <w:pStyle w:val="Nadpis4"/>
        <w:ind w:left="708" w:firstLine="708"/>
      </w:pPr>
      <w:r>
        <w:t>//s.x = 3 r.x = 3</w:t>
      </w:r>
    </w:p>
    <w:p w:rsidR="00390924" w:rsidRDefault="00390924" w:rsidP="00390924">
      <w:pPr>
        <w:pStyle w:val="Nadpis4"/>
      </w:pPr>
      <w:r>
        <w:t xml:space="preserve">        System.out.println("s.x = " + s.x + " r.x = " + r.x);    </w:t>
      </w:r>
    </w:p>
    <w:p w:rsidR="00390924" w:rsidRDefault="00390924" w:rsidP="00390924">
      <w:pPr>
        <w:pStyle w:val="Nadpis4"/>
      </w:pPr>
      <w:r>
        <w:t xml:space="preserve">     }</w:t>
      </w:r>
    </w:p>
    <w:p w:rsidR="00390924" w:rsidRDefault="00390924" w:rsidP="00390924">
      <w:pPr>
        <w:pStyle w:val="Nadpis4"/>
      </w:pPr>
      <w:r>
        <w:t xml:space="preserve">    </w:t>
      </w:r>
    </w:p>
    <w:p w:rsidR="00390924" w:rsidRDefault="00390924" w:rsidP="00390924">
      <w:pPr>
        <w:pStyle w:val="Nadpis4"/>
      </w:pPr>
      <w:r>
        <w:t>}</w:t>
      </w:r>
    </w:p>
    <w:p w:rsidR="00390924" w:rsidRDefault="00390924" w:rsidP="00390924">
      <w:pPr>
        <w:pStyle w:val="Nadpis1"/>
      </w:pPr>
      <w:r>
        <w:lastRenderedPageBreak/>
        <w:t>Datová struktura pole v jazyce Java</w:t>
      </w:r>
      <w:r>
        <w:br/>
        <w:t>(deklarace, definice, práce s ním)</w:t>
      </w:r>
    </w:p>
    <w:p w:rsidR="00390924" w:rsidRDefault="00390924" w:rsidP="00390924">
      <w:pPr>
        <w:pStyle w:val="Nadpis2"/>
      </w:pPr>
      <w:r>
        <w:t>Co je to pole?</w:t>
      </w:r>
    </w:p>
    <w:p w:rsidR="00390924" w:rsidRDefault="00E606A1" w:rsidP="00390924">
      <w:pPr>
        <w:pStyle w:val="Odstavecseseznamem"/>
        <w:numPr>
          <w:ilvl w:val="0"/>
          <w:numId w:val="82"/>
        </w:numPr>
      </w:pPr>
      <w:hyperlink r:id="rId70" w:history="1">
        <w:r w:rsidR="00390924" w:rsidRPr="00BA3020">
          <w:rPr>
            <w:rStyle w:val="Hypertextovodkaz"/>
            <w:b/>
            <w:u w:val="none"/>
          </w:rPr>
          <w:t>Pole</w:t>
        </w:r>
      </w:hyperlink>
      <w:r w:rsidR="00390924">
        <w:t xml:space="preserve"> je datová struktura, která nám umožňuje pracovat s větším množstvím hodnot stejného typu</w:t>
      </w:r>
    </w:p>
    <w:p w:rsidR="00390924" w:rsidRDefault="00390924" w:rsidP="00390924">
      <w:pPr>
        <w:pStyle w:val="Odstavecseseznamem"/>
        <w:numPr>
          <w:ilvl w:val="0"/>
          <w:numId w:val="82"/>
        </w:numPr>
      </w:pPr>
      <w:r>
        <w:t>Pole si lze představit jako řadu hodnot, a každému prvku se říká element</w:t>
      </w:r>
    </w:p>
    <w:p w:rsidR="00390924" w:rsidRDefault="00390924" w:rsidP="00390924">
      <w:pPr>
        <w:pStyle w:val="Odstavecseseznamem"/>
        <w:numPr>
          <w:ilvl w:val="0"/>
          <w:numId w:val="82"/>
        </w:numPr>
      </w:pPr>
      <w:r>
        <w:t xml:space="preserve">Pole jsou indexovaná - což znamená, že každý element je přístupný pod číselnou hodnotou </w:t>
      </w:r>
    </w:p>
    <w:p w:rsidR="00390924" w:rsidRDefault="00390924" w:rsidP="00390924">
      <w:pPr>
        <w:pStyle w:val="Nadpis2"/>
      </w:pPr>
      <w:r>
        <w:t>Indexy pole</w:t>
      </w:r>
    </w:p>
    <w:p w:rsidR="00390924" w:rsidRDefault="00390924" w:rsidP="00390924">
      <w:pPr>
        <w:ind w:left="708"/>
      </w:pPr>
      <w:r>
        <w:t xml:space="preserve">Pole se indexuje od </w:t>
      </w:r>
      <w:r w:rsidRPr="00EE1AED">
        <w:rPr>
          <w:rStyle w:val="Siln"/>
        </w:rPr>
        <w:t>0</w:t>
      </w:r>
      <w:r>
        <w:t xml:space="preserve"> tudíž v poli s deseti elementy, ten desátý bude mít index </w:t>
      </w:r>
      <w:r w:rsidRPr="00EE1AED">
        <w:rPr>
          <w:rStyle w:val="Siln"/>
        </w:rPr>
        <w:t>9</w:t>
      </w:r>
      <w:r>
        <w:t xml:space="preserve">. Délka pole je </w:t>
      </w:r>
      <w:r w:rsidRPr="00EE1AED">
        <w:rPr>
          <w:rStyle w:val="Siln"/>
        </w:rPr>
        <w:t>stanovena</w:t>
      </w:r>
      <w:r>
        <w:t xml:space="preserve"> při jeho vytvoření. Po vytvoření pole je délka nadále </w:t>
      </w:r>
      <w:r w:rsidRPr="00EE1AED">
        <w:rPr>
          <w:rStyle w:val="Siln"/>
        </w:rPr>
        <w:t>neměnná</w:t>
      </w:r>
      <w:r>
        <w:t xml:space="preserve">. Délku pole můžeme zjistit tímto příkazem </w:t>
      </w:r>
      <w:r>
        <w:rPr>
          <w:rStyle w:val="Nadpis4Char"/>
        </w:rPr>
        <w:t>nazevPole</w:t>
      </w:r>
      <w:r w:rsidRPr="00494814">
        <w:rPr>
          <w:rStyle w:val="Nadpis4Char"/>
        </w:rPr>
        <w:t>.length</w:t>
      </w:r>
      <w:r w:rsidRPr="00607424">
        <w:t>.</w:t>
      </w:r>
    </w:p>
    <w:p w:rsidR="00390924" w:rsidRDefault="00390924" w:rsidP="00390924">
      <w:pPr>
        <w:pStyle w:val="Nadpis2"/>
      </w:pPr>
      <w:r>
        <w:t>Deklarace a alokace pole</w:t>
      </w:r>
    </w:p>
    <w:p w:rsidR="00390924" w:rsidRDefault="00390924" w:rsidP="00390924">
      <w:pPr>
        <w:spacing w:after="0"/>
      </w:pPr>
      <w:r>
        <w:tab/>
        <w:t>Stejně jako deklarace proměnných se deklarace pole dělí na 2 části.</w:t>
      </w:r>
    </w:p>
    <w:p w:rsidR="00390924" w:rsidRDefault="00390924" w:rsidP="00390924">
      <w:pPr>
        <w:pStyle w:val="Odstavecseseznamem"/>
        <w:numPr>
          <w:ilvl w:val="0"/>
          <w:numId w:val="83"/>
        </w:numPr>
      </w:pPr>
      <w:r>
        <w:t>Typ pole (int, char, String, double,…)</w:t>
      </w:r>
    </w:p>
    <w:p w:rsidR="00390924" w:rsidRDefault="00390924" w:rsidP="00390924">
      <w:pPr>
        <w:pStyle w:val="Odstavecseseznamem"/>
        <w:numPr>
          <w:ilvl w:val="0"/>
          <w:numId w:val="83"/>
        </w:numPr>
      </w:pPr>
      <w:r>
        <w:t>Název pole (nejvhodněji jménem, které nám bude říkat</w:t>
      </w:r>
      <w:r w:rsidR="007B43E7">
        <w:t>,</w:t>
      </w:r>
      <w:r>
        <w:t xml:space="preserve"> co obsahuje)</w:t>
      </w:r>
    </w:p>
    <w:p w:rsidR="00390924" w:rsidRDefault="00390924" w:rsidP="00390924">
      <w:pPr>
        <w:spacing w:after="60"/>
        <w:ind w:left="709"/>
      </w:pPr>
      <w:r w:rsidRPr="00382EBC">
        <w:rPr>
          <w:rStyle w:val="Siln"/>
        </w:rPr>
        <w:t>Typ</w:t>
      </w:r>
      <w:r>
        <w:t xml:space="preserve"> pole zapíšeme tímto způsobem:  </w:t>
      </w:r>
      <w:r w:rsidRPr="00E920E7">
        <w:rPr>
          <w:rStyle w:val="Nadpis4Char"/>
        </w:rPr>
        <w:t>dataType[]</w:t>
      </w:r>
      <w:r w:rsidRPr="00E920E7">
        <w:t>.</w:t>
      </w:r>
      <w:r>
        <w:t xml:space="preserve"> Hranaté závorky znázorňují, že tato proměnná uchovává objekt typu pole. Deklarace nám ještě nevytvoří pole. Pouze říká kompileru, že tato proměnná bude uchovávat pole určitého typu.</w:t>
      </w:r>
    </w:p>
    <w:p w:rsidR="00390924" w:rsidRDefault="00390924" w:rsidP="00390924">
      <w:pPr>
        <w:pStyle w:val="Nadpis4"/>
        <w:spacing w:after="360"/>
      </w:pPr>
      <w:r>
        <w:t xml:space="preserve">//Deklarace – závorky mohou být i za názvem -&gt; </w:t>
      </w:r>
      <w:r w:rsidRPr="007D03B3">
        <w:rPr>
          <w:lang w:val="en-GB"/>
        </w:rPr>
        <w:t>String array</w:t>
      </w:r>
      <w:r>
        <w:t>[];</w:t>
      </w:r>
      <w:r>
        <w:br/>
        <w:t xml:space="preserve">int[] primeNumbers; </w:t>
      </w:r>
    </w:p>
    <w:p w:rsidR="00390924" w:rsidRDefault="00390924" w:rsidP="00390924">
      <w:pPr>
        <w:spacing w:after="60"/>
      </w:pPr>
      <w:r>
        <w:t xml:space="preserve">Jedním ze způsobů jak </w:t>
      </w:r>
      <w:r w:rsidRPr="00382EBC">
        <w:rPr>
          <w:rStyle w:val="Siln"/>
        </w:rPr>
        <w:t>alokovat</w:t>
      </w:r>
      <w:r>
        <w:t xml:space="preserve"> pole je pomocí operátoru </w:t>
      </w:r>
      <w:r w:rsidRPr="007D03B3">
        <w:rPr>
          <w:rStyle w:val="Nadpis4Char"/>
          <w:lang w:val="en-GB"/>
        </w:rPr>
        <w:t>new</w:t>
      </w:r>
      <w:r>
        <w:t xml:space="preserve">. </w:t>
      </w:r>
    </w:p>
    <w:p w:rsidR="00390924" w:rsidRPr="007D03B3" w:rsidRDefault="00390924" w:rsidP="00390924">
      <w:pPr>
        <w:spacing w:after="360"/>
        <w:rPr>
          <w:lang w:val="en-GB"/>
        </w:rPr>
      </w:pPr>
      <w:r w:rsidRPr="007D03B3">
        <w:rPr>
          <w:rStyle w:val="Nadpis4Char"/>
          <w:lang w:val="en-GB"/>
        </w:rPr>
        <w:t>new int[velikostPole]</w:t>
      </w:r>
    </w:p>
    <w:p w:rsidR="00390924" w:rsidRDefault="00390924" w:rsidP="00390924">
      <w:pPr>
        <w:spacing w:after="60"/>
      </w:pPr>
      <w:r>
        <w:t>Následující řádek nám alokuje dostatečnou paměť pro deset celočíselných elementů.</w:t>
      </w:r>
    </w:p>
    <w:p w:rsidR="00390924" w:rsidRDefault="00390924" w:rsidP="00390924">
      <w:pPr>
        <w:pStyle w:val="Nadpis4"/>
        <w:spacing w:after="360"/>
      </w:pPr>
      <w:r w:rsidRPr="007D03B3">
        <w:rPr>
          <w:lang w:val="en-GB"/>
        </w:rPr>
        <w:t>primeNumbers</w:t>
      </w:r>
      <w:r>
        <w:t xml:space="preserve"> = </w:t>
      </w:r>
      <w:r w:rsidRPr="007D03B3">
        <w:rPr>
          <w:lang w:val="en-GB"/>
        </w:rPr>
        <w:t>new</w:t>
      </w:r>
      <w:r>
        <w:t xml:space="preserve"> </w:t>
      </w:r>
      <w:r w:rsidRPr="007D03B3">
        <w:rPr>
          <w:lang w:val="en-GB"/>
        </w:rPr>
        <w:t>int</w:t>
      </w:r>
      <w:r>
        <w:t>[10]; //Vytvoření instance – Alokace pole</w:t>
      </w:r>
    </w:p>
    <w:p w:rsidR="00390924" w:rsidRDefault="00390924" w:rsidP="00390924">
      <w:pPr>
        <w:spacing w:after="360"/>
        <w:rPr>
          <w:rStyle w:val="Nadpis4Char"/>
          <w:lang w:val="en-GB"/>
        </w:rPr>
      </w:pPr>
      <w:r>
        <w:t>Když by</w:t>
      </w:r>
      <w:r w:rsidR="007B43E7">
        <w:t>chom</w:t>
      </w:r>
      <w:r>
        <w:t xml:space="preserve"> vynechali inicializaci, tak nám compiler vyhodí </w:t>
      </w:r>
      <w:r w:rsidRPr="007D03B3">
        <w:rPr>
          <w:rStyle w:val="Nadpis4Char"/>
          <w:lang w:val="en-GB"/>
        </w:rPr>
        <w:t>RuntimeException:</w:t>
      </w:r>
      <w:r w:rsidRPr="007D03B3">
        <w:rPr>
          <w:lang w:val="en-GB"/>
        </w:rPr>
        <w:t xml:space="preserve"> </w:t>
      </w:r>
      <w:r w:rsidRPr="007D03B3">
        <w:rPr>
          <w:rStyle w:val="Nadpis4Char"/>
          <w:lang w:val="en-GB"/>
        </w:rPr>
        <w:t>Uncompilable source code - variable primeNumbers might not have been initialized</w:t>
      </w:r>
    </w:p>
    <w:p w:rsidR="00390924" w:rsidRPr="00261663" w:rsidRDefault="00390924" w:rsidP="00390924">
      <w:pPr>
        <w:spacing w:after="60"/>
      </w:pPr>
      <w:r>
        <w:t>Přistupovat k poli můžeme dle již zmíněných indexů:</w:t>
      </w:r>
    </w:p>
    <w:p w:rsidR="00390924" w:rsidRDefault="00390924" w:rsidP="00390924">
      <w:pPr>
        <w:pStyle w:val="Nadpis4"/>
      </w:pPr>
      <w:r w:rsidRPr="007D03B3">
        <w:rPr>
          <w:lang w:val="en-GB"/>
        </w:rPr>
        <w:t>System.out.print</w:t>
      </w:r>
      <w:r>
        <w:t xml:space="preserve">(“Element s indexem 1 je: “ + </w:t>
      </w:r>
      <w:r w:rsidRPr="007D03B3">
        <w:rPr>
          <w:lang w:val="en-GB"/>
        </w:rPr>
        <w:t>primeNumbers</w:t>
      </w:r>
      <w:r>
        <w:t xml:space="preserve"> [1]);</w:t>
      </w:r>
    </w:p>
    <w:p w:rsidR="00390924" w:rsidRDefault="00390924" w:rsidP="00390924">
      <w:pPr>
        <w:spacing w:line="276" w:lineRule="auto"/>
        <w:rPr>
          <w:rStyle w:val="Nadpis4Char"/>
        </w:rPr>
      </w:pPr>
      <w:r>
        <w:rPr>
          <w:rStyle w:val="Nadpis4Char"/>
        </w:rPr>
        <w:br w:type="page"/>
      </w:r>
    </w:p>
    <w:p w:rsidR="00390924" w:rsidRDefault="00390924" w:rsidP="00390924">
      <w:pPr>
        <w:spacing w:after="60"/>
      </w:pPr>
      <w:r>
        <w:lastRenderedPageBreak/>
        <w:t>Následujícím kódem přiřadíme hodnoty jednotlivým elementům v poli.</w:t>
      </w:r>
    </w:p>
    <w:p w:rsidR="00390924" w:rsidRDefault="00390924" w:rsidP="00390924">
      <w:pPr>
        <w:pStyle w:val="Nadpis4"/>
      </w:pPr>
      <w:r>
        <w:t xml:space="preserve">primeNumbers[0] = 5; </w:t>
      </w:r>
    </w:p>
    <w:p w:rsidR="00390924" w:rsidRPr="00261663" w:rsidRDefault="00390924" w:rsidP="00390924">
      <w:pPr>
        <w:pStyle w:val="Nadpis4"/>
      </w:pPr>
      <w:r>
        <w:t>primeNumbers[1] = 7; //inicializace 1., 2. a 3. elementu</w:t>
      </w:r>
    </w:p>
    <w:p w:rsidR="00390924" w:rsidRPr="00DA56F5" w:rsidRDefault="00390924" w:rsidP="00390924">
      <w:pPr>
        <w:pStyle w:val="Nadpis4"/>
        <w:spacing w:after="360"/>
      </w:pPr>
      <w:r>
        <w:t>primeNumbers[2] = 3;</w:t>
      </w:r>
    </w:p>
    <w:p w:rsidR="00390924" w:rsidRDefault="00390924" w:rsidP="00390924">
      <w:pPr>
        <w:spacing w:after="60"/>
      </w:pPr>
      <w:r>
        <w:t>Ale plnit elementy tímto způsobem je celkem pracné, proto se ve většině případů používá pro práci s polem cyklus. To stejné platí i pro tisknutí jednotlivých elementů. Dále můžeme využít vlastnosti pole length, (je to vlastnost – není to metoda</w:t>
      </w:r>
      <w:r w:rsidR="007B43E7">
        <w:t>, proto se tam nepíší se za ní</w:t>
      </w:r>
      <w:r>
        <w:t xml:space="preserve"> závorky() )</w:t>
      </w:r>
      <w:r w:rsidR="007B43E7">
        <w:t>,</w:t>
      </w:r>
      <w:r>
        <w:t xml:space="preserve"> která nám vrátí jeho délku v cyklu.</w:t>
      </w:r>
    </w:p>
    <w:p w:rsidR="00390924" w:rsidRDefault="00390924" w:rsidP="00390924">
      <w:pPr>
        <w:pStyle w:val="Nadpis4"/>
        <w:spacing w:after="360"/>
      </w:pPr>
      <w:r>
        <w:t>for(int i = 0; i &lt;pole.length; i++)</w:t>
      </w:r>
      <w:r>
        <w:br/>
      </w:r>
      <w:r>
        <w:tab/>
        <w:t xml:space="preserve">pole[i] = </w:t>
      </w:r>
      <w:r w:rsidR="000F51F0" w:rsidRPr="000F51F0">
        <w:t>new Random().nextInt(100);</w:t>
      </w:r>
      <w:r>
        <w:br/>
      </w:r>
      <w:r>
        <w:tab/>
        <w:t>System.out.print(pole[i]);</w:t>
      </w:r>
    </w:p>
    <w:p w:rsidR="00390924" w:rsidRDefault="00390924" w:rsidP="00390924">
      <w:pPr>
        <w:spacing w:after="60"/>
      </w:pPr>
      <w:r>
        <w:t>Nebo můžeme použít zjednodušenou formu cyklu pro práci s kolekcemi tzv. foreach. Ten projede všechny prvky v poli a jeho délku si zjistí sám. Následuje jeho syntaxe syntaxe:</w:t>
      </w:r>
    </w:p>
    <w:p w:rsidR="00390924" w:rsidRDefault="00390924" w:rsidP="00390924">
      <w:pPr>
        <w:pStyle w:val="Nadpis4"/>
      </w:pPr>
      <w:r>
        <w:t>for(datovyTyp promenna : kolekce){</w:t>
      </w:r>
    </w:p>
    <w:p w:rsidR="00390924" w:rsidRDefault="00390924" w:rsidP="00390924">
      <w:pPr>
        <w:pStyle w:val="Nadpis4"/>
        <w:spacing w:after="360"/>
      </w:pPr>
      <w:r>
        <w:t>}</w:t>
      </w:r>
    </w:p>
    <w:p w:rsidR="00390924" w:rsidRPr="00083039" w:rsidRDefault="00390924" w:rsidP="00390924">
      <w:r>
        <w:t>Cyklus projede postupně všec</w:t>
      </w:r>
      <w:r w:rsidR="007B43E7">
        <w:t>hny prvky</w:t>
      </w:r>
      <w:r>
        <w:t xml:space="preserve"> v</w:t>
      </w:r>
      <w:r w:rsidR="007B43E7">
        <w:t> </w:t>
      </w:r>
      <w:r>
        <w:t>kolekci</w:t>
      </w:r>
      <w:r w:rsidR="007B43E7">
        <w:t xml:space="preserve"> </w:t>
      </w:r>
      <w:r>
        <w:t>(to je obecný název pro struktury, které obsahují více prvků, u nás tedy pole) postupně od prvního do posledního. Prvek máme v každé iteraci cyklu uložený v dané proměnné.</w:t>
      </w:r>
    </w:p>
    <w:p w:rsidR="00390924" w:rsidRDefault="00390924" w:rsidP="00390924">
      <w:pPr>
        <w:spacing w:after="60"/>
      </w:pPr>
      <w:r>
        <w:t>Druhým ze způsobů vytvoření pole je zkrácená syntaxe inicializace. Zde je délka pole stanovena počtem hodnot zapsaných mezi závorkami.</w:t>
      </w:r>
    </w:p>
    <w:p w:rsidR="00390924" w:rsidRDefault="00390924" w:rsidP="00390924">
      <w:pPr>
        <w:pStyle w:val="Nadpis4"/>
        <w:spacing w:after="360"/>
      </w:pPr>
      <w:r>
        <w:t>int[] primeNumbers = {5, 2, 7, 3, 13, 11};</w:t>
      </w:r>
    </w:p>
    <w:p w:rsidR="00390924" w:rsidRDefault="00390924" w:rsidP="00390924">
      <w:pPr>
        <w:pStyle w:val="Nadpis2"/>
      </w:pPr>
      <w:r>
        <w:t>Vícerozměrné pole</w:t>
      </w:r>
    </w:p>
    <w:p w:rsidR="00390924" w:rsidRDefault="00390924" w:rsidP="00390924">
      <w:pPr>
        <w:pStyle w:val="Odstavecseseznamem"/>
      </w:pPr>
      <w:r>
        <w:t xml:space="preserve">Také můžeme deklarovat vícerozměrná pole, to znamená, že v každém z elementů jednoho pole, bude uloženo nové pole. Vícerozměrné pole vytvoříme dvěma nebo více páry hranatých závorek. ( </w:t>
      </w:r>
      <w:r>
        <w:rPr>
          <w:rStyle w:val="Nadpis4Char"/>
        </w:rPr>
        <w:t>dataType</w:t>
      </w:r>
      <w:r w:rsidRPr="00D3337C">
        <w:rPr>
          <w:rStyle w:val="Nadpis4Char"/>
        </w:rPr>
        <w:t xml:space="preserve">[][] </w:t>
      </w:r>
      <w:r>
        <w:rPr>
          <w:rStyle w:val="Nadpis4Char"/>
        </w:rPr>
        <w:t>name</w:t>
      </w:r>
      <w:r w:rsidRPr="00D3337C">
        <w:rPr>
          <w:rStyle w:val="Nadpis4Char"/>
        </w:rPr>
        <w:t>;</w:t>
      </w:r>
      <w:r>
        <w:t xml:space="preserve"> )</w:t>
      </w:r>
    </w:p>
    <w:p w:rsidR="00390924" w:rsidRDefault="00390924" w:rsidP="00390924">
      <w:pPr>
        <w:pStyle w:val="Odstavecseseznamem"/>
      </w:pPr>
      <w:r>
        <w:t>Asi nejvyužívanější je dvourozměrné pole, které můžeme použít například na matice.</w:t>
      </w:r>
    </w:p>
    <w:p w:rsidR="000F51F0" w:rsidRDefault="000F51F0" w:rsidP="000F51F0">
      <w:pPr>
        <w:pStyle w:val="Nadpis4"/>
        <w:spacing w:after="200"/>
      </w:pPr>
      <w:r>
        <w:t>int[][] matrix = new int[3][3];</w:t>
      </w:r>
    </w:p>
    <w:p w:rsidR="000F51F0" w:rsidRDefault="000F51F0" w:rsidP="000F51F0">
      <w:pPr>
        <w:pStyle w:val="Nadpis4"/>
      </w:pPr>
      <w:r>
        <w:t xml:space="preserve">        for (int i = 0; i &lt; 3; i++) {</w:t>
      </w:r>
    </w:p>
    <w:p w:rsidR="000F51F0" w:rsidRDefault="000F51F0" w:rsidP="000F51F0">
      <w:pPr>
        <w:pStyle w:val="Nadpis4"/>
      </w:pPr>
      <w:r>
        <w:t xml:space="preserve">            for (int j = 0; j &lt; 3; j++) {</w:t>
      </w:r>
    </w:p>
    <w:p w:rsidR="000F51F0" w:rsidRDefault="000F51F0" w:rsidP="000F51F0">
      <w:pPr>
        <w:pStyle w:val="Nadpis4"/>
      </w:pPr>
      <w:r>
        <w:t xml:space="preserve">                matrix[i][j] = new Random().nextInt(100);</w:t>
      </w:r>
    </w:p>
    <w:p w:rsidR="000F51F0" w:rsidRDefault="000F51F0" w:rsidP="000F51F0">
      <w:pPr>
        <w:pStyle w:val="Nadpis4"/>
      </w:pPr>
      <w:r>
        <w:t xml:space="preserve">            }</w:t>
      </w:r>
    </w:p>
    <w:p w:rsidR="000F51F0" w:rsidRDefault="000F51F0" w:rsidP="000F51F0">
      <w:pPr>
        <w:pStyle w:val="Nadpis4"/>
        <w:spacing w:after="40"/>
      </w:pPr>
      <w:r>
        <w:t xml:space="preserve">        }</w:t>
      </w:r>
    </w:p>
    <w:p w:rsidR="000F51F0" w:rsidRDefault="000F51F0" w:rsidP="000F51F0">
      <w:pPr>
        <w:pStyle w:val="Nadpis4"/>
      </w:pPr>
      <w:r>
        <w:t xml:space="preserve">        for (int i = 0; i &lt; 3; i++) {</w:t>
      </w:r>
    </w:p>
    <w:p w:rsidR="000F51F0" w:rsidRDefault="000F51F0" w:rsidP="000F51F0">
      <w:pPr>
        <w:pStyle w:val="Nadpis4"/>
      </w:pPr>
      <w:r>
        <w:t xml:space="preserve">            for (int j = 0; j &lt; 3; j++) {</w:t>
      </w:r>
    </w:p>
    <w:p w:rsidR="000F51F0" w:rsidRDefault="000F51F0" w:rsidP="000F51F0">
      <w:pPr>
        <w:pStyle w:val="Nadpis4"/>
      </w:pPr>
      <w:r>
        <w:t xml:space="preserve">                System.out.print(matrix[i][j] + "\t");</w:t>
      </w:r>
    </w:p>
    <w:p w:rsidR="000F51F0" w:rsidRDefault="000F51F0" w:rsidP="000F51F0">
      <w:pPr>
        <w:pStyle w:val="Nadpis4"/>
      </w:pPr>
      <w:r>
        <w:t xml:space="preserve">            }</w:t>
      </w:r>
    </w:p>
    <w:p w:rsidR="000F51F0" w:rsidRDefault="000F51F0" w:rsidP="000F51F0">
      <w:pPr>
        <w:pStyle w:val="Nadpis4"/>
      </w:pPr>
      <w:r>
        <w:t xml:space="preserve">            System.out.println("\n");</w:t>
      </w:r>
    </w:p>
    <w:p w:rsidR="000F51F0" w:rsidRDefault="000F51F0" w:rsidP="000F51F0">
      <w:pPr>
        <w:pStyle w:val="Nadpis4"/>
      </w:pPr>
      <w:r>
        <w:t xml:space="preserve">        }</w:t>
      </w:r>
    </w:p>
    <w:p w:rsidR="00390924" w:rsidRDefault="000F51F0" w:rsidP="000F51F0">
      <w:pPr>
        <w:pStyle w:val="Nadpis4"/>
        <w:spacing w:after="40"/>
      </w:pPr>
      <w:r>
        <w:t xml:space="preserve">    }</w:t>
      </w:r>
      <w:r w:rsidR="00390924">
        <w:br/>
        <w:t>/*</w:t>
      </w:r>
      <w:r w:rsidR="00390924">
        <w:tab/>
        <w:t>Výsledná matice</w:t>
      </w:r>
    </w:p>
    <w:p w:rsidR="00390924" w:rsidRDefault="00390924" w:rsidP="00390924">
      <w:pPr>
        <w:pStyle w:val="Nadpis4"/>
      </w:pPr>
      <w:r>
        <w:t>*</w:t>
      </w:r>
      <w:r>
        <w:tab/>
        <w:t>15</w:t>
      </w:r>
      <w:r>
        <w:tab/>
        <w:t>3</w:t>
      </w:r>
      <w:r>
        <w:tab/>
        <w:t>11</w:t>
      </w:r>
    </w:p>
    <w:p w:rsidR="00390924" w:rsidRDefault="00390924" w:rsidP="00390924">
      <w:pPr>
        <w:pStyle w:val="Nadpis4"/>
      </w:pPr>
      <w:r>
        <w:t>*</w:t>
      </w:r>
      <w:r>
        <w:tab/>
        <w:t>45</w:t>
      </w:r>
      <w:r>
        <w:tab/>
        <w:t>56</w:t>
      </w:r>
      <w:r>
        <w:tab/>
        <w:t>68</w:t>
      </w:r>
    </w:p>
    <w:p w:rsidR="00390924" w:rsidRDefault="00390924" w:rsidP="00390924">
      <w:pPr>
        <w:pStyle w:val="Nadpis4"/>
      </w:pPr>
      <w:r>
        <w:t>*</w:t>
      </w:r>
      <w:r>
        <w:tab/>
        <w:t>23</w:t>
      </w:r>
      <w:r>
        <w:tab/>
        <w:t>72</w:t>
      </w:r>
      <w:r>
        <w:tab/>
        <w:t>13</w:t>
      </w:r>
      <w:r>
        <w:br/>
        <w:t>*/</w:t>
      </w:r>
    </w:p>
    <w:p w:rsidR="00390924" w:rsidRDefault="00390924" w:rsidP="00390924">
      <w:r>
        <w:br w:type="page"/>
      </w:r>
    </w:p>
    <w:p w:rsidR="00390924" w:rsidRDefault="00390924" w:rsidP="00390924">
      <w:pPr>
        <w:pStyle w:val="Nadpis2"/>
      </w:pPr>
      <w:r>
        <w:lastRenderedPageBreak/>
        <w:t>Metody na třídě Arrays</w:t>
      </w:r>
    </w:p>
    <w:p w:rsidR="00390924" w:rsidRDefault="00390924" w:rsidP="00390924">
      <w:pPr>
        <w:spacing w:after="60"/>
      </w:pPr>
      <w:r>
        <w:t>Java nám poskytuje třídu Arrays, která obsahuje pomocné metody pro práci s polem.</w:t>
      </w:r>
      <w:r>
        <w:br/>
        <w:t>Jediné co k tomu potřebujeme je neimportovat ji.</w:t>
      </w:r>
    </w:p>
    <w:p w:rsidR="00390924" w:rsidRDefault="00390924" w:rsidP="00390924">
      <w:pPr>
        <w:pStyle w:val="Nadpis4"/>
        <w:spacing w:after="360"/>
      </w:pPr>
      <w:r>
        <w:t>import java.util.Arrays;</w:t>
      </w:r>
    </w:p>
    <w:p w:rsidR="00390924" w:rsidRDefault="00390924" w:rsidP="00390924">
      <w:pPr>
        <w:pStyle w:val="Nadpis3"/>
      </w:pPr>
      <w:r>
        <w:t>Sort</w:t>
      </w:r>
    </w:p>
    <w:p w:rsidR="00390924" w:rsidRDefault="00390924" w:rsidP="00390924">
      <w:r>
        <w:t>Metoda Sort nám pole setřídí. Jediný parametr je pole, které chceme setřídit. A pracuje podle toho co máme v poli uložené takže Stringy řadí podle abecedy a čísla dle velikosti.</w:t>
      </w:r>
    </w:p>
    <w:p w:rsidR="00390924" w:rsidRDefault="00390924" w:rsidP="00390924">
      <w:pPr>
        <w:pStyle w:val="Nadpis4"/>
      </w:pPr>
      <w:r>
        <w:t>String[] zvirata = {"pes", "kocka", "zajic", "zirafa", "slon", "had"};</w:t>
      </w:r>
    </w:p>
    <w:p w:rsidR="00390924" w:rsidRDefault="00390924" w:rsidP="00390924">
      <w:pPr>
        <w:pStyle w:val="Nadpis4"/>
        <w:ind w:firstLine="708"/>
      </w:pPr>
      <w:r>
        <w:t>Arrays.sort(zvirata);</w:t>
      </w:r>
    </w:p>
    <w:p w:rsidR="00390924" w:rsidRDefault="00390924" w:rsidP="00390924">
      <w:pPr>
        <w:pStyle w:val="Nadpis4"/>
        <w:ind w:firstLine="708"/>
      </w:pPr>
      <w:r>
        <w:t>for(String s : zvirata)</w:t>
      </w:r>
    </w:p>
    <w:p w:rsidR="00390924" w:rsidRDefault="00390924" w:rsidP="00390924">
      <w:pPr>
        <w:pStyle w:val="Nadpis4"/>
        <w:ind w:left="708" w:firstLine="708"/>
      </w:pPr>
      <w:r>
        <w:t>System.out.print (s + " ,");</w:t>
      </w:r>
    </w:p>
    <w:p w:rsidR="00390924" w:rsidRDefault="00390924" w:rsidP="00390924">
      <w:pPr>
        <w:pStyle w:val="Nadpis3"/>
      </w:pPr>
      <w:r>
        <w:t>BinarySearch</w:t>
      </w:r>
    </w:p>
    <w:p w:rsidR="00390924" w:rsidRDefault="00390924" w:rsidP="00390924">
      <w:r>
        <w:t>Když máme setříděné pole Java nám v něm umožní vyhledávat. Tato metoda potřebuje dva parametry pole, které bude procházet a hodnotu, kterou bude vyhledávat. V případě, že hodnotu nalezne, vrátí index elementu v poli. V opačném případě vrátí -1.</w:t>
      </w:r>
    </w:p>
    <w:p w:rsidR="00390924" w:rsidRDefault="00390924" w:rsidP="00390924">
      <w:pPr>
        <w:pStyle w:val="Nadpis4"/>
      </w:pPr>
      <w:r>
        <w:t>Arrays.sort(zvirata);</w:t>
      </w:r>
    </w:p>
    <w:p w:rsidR="00390924" w:rsidRDefault="00390924" w:rsidP="00390924">
      <w:pPr>
        <w:pStyle w:val="Nadpis4"/>
      </w:pPr>
      <w:r w:rsidRPr="00B46EF0">
        <w:t>System.out.println(Arrays.binarySearch(zvirata, "</w:t>
      </w:r>
      <w:r>
        <w:t>slon</w:t>
      </w:r>
      <w:r w:rsidRPr="00B46EF0">
        <w:t>"));</w:t>
      </w:r>
      <w:r>
        <w:t>//vrátí: 3</w:t>
      </w:r>
    </w:p>
    <w:p w:rsidR="00390924" w:rsidRDefault="00390924" w:rsidP="00390924">
      <w:pPr>
        <w:pStyle w:val="Nadpis3"/>
        <w:rPr>
          <w:rStyle w:val="Siln"/>
        </w:rPr>
      </w:pPr>
      <w:r>
        <w:rPr>
          <w:rStyle w:val="Siln"/>
        </w:rPr>
        <w:t>CopyOfRange</w:t>
      </w:r>
    </w:p>
    <w:p w:rsidR="00390924" w:rsidRDefault="00390924" w:rsidP="00390924">
      <w:pPr>
        <w:spacing w:after="60"/>
      </w:pPr>
      <w:r>
        <w:t>Tato metoda zkopíruje část pole do jiného pole. Má tři parametry: puvodní pole, index od jakého elementu a index po který element. Jestliže chceme vybrat 2., 3., a 4. Zvíře použijeme tuto tyto hraniční indexy.</w:t>
      </w:r>
    </w:p>
    <w:p w:rsidR="00390924" w:rsidRDefault="00390924" w:rsidP="00390924">
      <w:r w:rsidRPr="00B9127B">
        <w:t>vyber = Arrays.copyOfRange</w:t>
      </w:r>
    </w:p>
    <w:p w:rsidR="00390924" w:rsidRDefault="00390924" w:rsidP="00390924">
      <w:pPr>
        <w:pStyle w:val="Nadpis1"/>
      </w:pPr>
      <w:r w:rsidRPr="005A7E02">
        <w:lastRenderedPageBreak/>
        <w:t>Datový typ řetězec v jazyce J</w:t>
      </w:r>
      <w:r>
        <w:t xml:space="preserve">ava </w:t>
      </w:r>
      <w:r w:rsidRPr="005A7E02">
        <w:t>(deklarace, práce s ním, metoda toString)</w:t>
      </w:r>
    </w:p>
    <w:p w:rsidR="00390924" w:rsidRDefault="00390924" w:rsidP="00390924">
      <w:pPr>
        <w:rPr>
          <w:rStyle w:val="Nadpis2Char"/>
        </w:rPr>
      </w:pPr>
      <w:r>
        <w:rPr>
          <w:rStyle w:val="Nadpis2Char"/>
        </w:rPr>
        <w:t>Co je řetě</w:t>
      </w:r>
      <w:r w:rsidRPr="00514E85">
        <w:rPr>
          <w:rStyle w:val="Nadpis2Char"/>
        </w:rPr>
        <w:t>zec?</w:t>
      </w:r>
    </w:p>
    <w:p w:rsidR="00390924" w:rsidRDefault="00E606A1" w:rsidP="00390924">
      <w:pPr>
        <w:pStyle w:val="Odstavecseseznamem"/>
        <w:numPr>
          <w:ilvl w:val="0"/>
          <w:numId w:val="84"/>
        </w:numPr>
      </w:pPr>
      <w:hyperlink r:id="rId71" w:history="1">
        <w:r w:rsidR="00390924" w:rsidRPr="00DD3029">
          <w:rPr>
            <w:rStyle w:val="Hypertextovodkaz"/>
            <w:b/>
            <w:u w:val="none"/>
          </w:rPr>
          <w:t>Řetězec</w:t>
        </w:r>
      </w:hyperlink>
      <w:r w:rsidR="00390924">
        <w:t xml:space="preserve"> v Javě je sekvence znaků – slouží pro ukládání textových informací</w:t>
      </w:r>
    </w:p>
    <w:p w:rsidR="00390924" w:rsidRDefault="00390924" w:rsidP="00390924">
      <w:pPr>
        <w:pStyle w:val="Odstavecseseznamem"/>
        <w:numPr>
          <w:ilvl w:val="0"/>
          <w:numId w:val="84"/>
        </w:numPr>
      </w:pPr>
      <w:r>
        <w:t>není primitivní datový typ, je to objekt</w:t>
      </w:r>
    </w:p>
    <w:p w:rsidR="00390924" w:rsidRPr="000A1AD4" w:rsidRDefault="00390924" w:rsidP="00390924">
      <w:pPr>
        <w:pStyle w:val="Odstavecseseznamem"/>
        <w:numPr>
          <w:ilvl w:val="0"/>
          <w:numId w:val="84"/>
        </w:numPr>
        <w:rPr>
          <w:rStyle w:val="Nadpis4Char"/>
          <w:rFonts w:asciiTheme="minorHAnsi" w:eastAsia="MS Mincho" w:hAnsiTheme="minorHAnsi" w:cstheme="minorBidi"/>
          <w:b w:val="0"/>
          <w:bCs w:val="0"/>
          <w:i/>
          <w:iCs w:val="0"/>
          <w:color w:val="auto"/>
          <w:sz w:val="24"/>
        </w:rPr>
      </w:pPr>
      <w:r>
        <w:t xml:space="preserve">pro práci s řetězci se používá třída </w:t>
      </w:r>
      <w:r w:rsidRPr="00122FBE">
        <w:rPr>
          <w:rStyle w:val="Nadpis4Char"/>
        </w:rPr>
        <w:t>String</w:t>
      </w:r>
      <w:r w:rsidRPr="00DF5BDA">
        <w:t>,</w:t>
      </w:r>
      <w:r>
        <w:rPr>
          <w:rStyle w:val="Nadpis4Char"/>
        </w:rPr>
        <w:t xml:space="preserve"> StringBuffer </w:t>
      </w:r>
      <w:r w:rsidRPr="00DF5BDA">
        <w:t>nebo</w:t>
      </w:r>
      <w:r>
        <w:rPr>
          <w:rStyle w:val="Nadpis4Char"/>
        </w:rPr>
        <w:t xml:space="preserve"> StringBuilder</w:t>
      </w:r>
    </w:p>
    <w:p w:rsidR="00390924" w:rsidRDefault="00390924" w:rsidP="00390924">
      <w:pPr>
        <w:pStyle w:val="Nadpis2"/>
      </w:pPr>
      <w:r>
        <w:t>Jak vytvořit řetězec</w:t>
      </w:r>
    </w:p>
    <w:p w:rsidR="00390924" w:rsidRDefault="00390924" w:rsidP="00390924">
      <w:pPr>
        <w:spacing w:after="60"/>
      </w:pPr>
      <w:r>
        <w:t xml:space="preserve">Proměnnou typu </w:t>
      </w:r>
      <w:r w:rsidRPr="001273A5">
        <w:rPr>
          <w:rStyle w:val="Nadpis4Char"/>
        </w:rPr>
        <w:t>String</w:t>
      </w:r>
      <w:r w:rsidR="007B43E7">
        <w:t xml:space="preserve"> </w:t>
      </w:r>
      <w:r>
        <w:t xml:space="preserve">lze inicializovat přiřazením textové konstanty, která musí být vložená do uvozovek </w:t>
      </w:r>
      <w:r w:rsidR="007B43E7" w:rsidRPr="007B43E7">
        <w:rPr>
          <w:rStyle w:val="Nadpis4Char"/>
        </w:rPr>
        <w:t>" "</w:t>
      </w:r>
      <w:r>
        <w:t>.</w:t>
      </w:r>
    </w:p>
    <w:p w:rsidR="00390924" w:rsidRPr="00DF5BDA" w:rsidRDefault="00390924" w:rsidP="00390924">
      <w:pPr>
        <w:pStyle w:val="Nadpis4"/>
        <w:spacing w:after="360"/>
      </w:pPr>
      <w:r>
        <w:t xml:space="preserve">String pozdrav = </w:t>
      </w:r>
      <w:r w:rsidR="007B43E7" w:rsidRPr="007B43E7">
        <w:t>"</w:t>
      </w:r>
      <w:r w:rsidR="007B43E7">
        <w:t>Ahoj. Jak se máš</w:t>
      </w:r>
      <w:r>
        <w:t>?</w:t>
      </w:r>
      <w:r w:rsidR="007B43E7" w:rsidRPr="007B43E7">
        <w:t>"</w:t>
      </w:r>
      <w:r>
        <w:t>;</w:t>
      </w:r>
    </w:p>
    <w:p w:rsidR="00390924" w:rsidRDefault="00390924" w:rsidP="00390924">
      <w:pPr>
        <w:spacing w:after="60"/>
      </w:pPr>
      <w:r>
        <w:t xml:space="preserve">Nebo můžeme použít jiný způsob deklarace a inicializace a to pomocí klíčového slova </w:t>
      </w:r>
      <w:r w:rsidRPr="00122FBE">
        <w:rPr>
          <w:rStyle w:val="Nadpis4Char"/>
        </w:rPr>
        <w:t>new</w:t>
      </w:r>
      <w:r>
        <w:rPr>
          <w:rStyle w:val="Nadpis4Char"/>
        </w:rPr>
        <w:t xml:space="preserve"> </w:t>
      </w:r>
      <w:r w:rsidRPr="00AB1727">
        <w:t>a</w:t>
      </w:r>
      <w:r>
        <w:t xml:space="preserve"> konstruktoru třídy </w:t>
      </w:r>
      <w:r w:rsidRPr="00AB1727">
        <w:rPr>
          <w:rStyle w:val="Nadpis4Char"/>
        </w:rPr>
        <w:t>String</w:t>
      </w:r>
      <w:r>
        <w:t xml:space="preserve">, jako při vytváření instance třídy. </w:t>
      </w:r>
    </w:p>
    <w:p w:rsidR="00390924" w:rsidRDefault="00390924" w:rsidP="00390924">
      <w:pPr>
        <w:pStyle w:val="Nadpis4"/>
        <w:spacing w:after="360"/>
      </w:pPr>
      <w:r>
        <w:t>pozdr</w:t>
      </w:r>
      <w:r w:rsidR="007B43E7">
        <w:t>av = new String(</w:t>
      </w:r>
      <w:r w:rsidR="007B43E7" w:rsidRPr="007B43E7">
        <w:t>"</w:t>
      </w:r>
      <w:r>
        <w:t>Čau. Já se mám dobře.</w:t>
      </w:r>
      <w:r w:rsidR="007B43E7" w:rsidRPr="007B43E7">
        <w:t>"</w:t>
      </w:r>
      <w:r>
        <w:t>);</w:t>
      </w:r>
    </w:p>
    <w:p w:rsidR="00390924" w:rsidRDefault="00390924" w:rsidP="00390924">
      <w:pPr>
        <w:pStyle w:val="Nadpis2"/>
      </w:pPr>
      <w:r>
        <w:t>Immutabilita</w:t>
      </w:r>
    </w:p>
    <w:p w:rsidR="00390924" w:rsidRDefault="00390924" w:rsidP="00390924">
      <w:r>
        <w:t>Třída String je imutabilní. To znamená, že když jednou vytvoříme jeden objekt</w:t>
      </w:r>
      <w:r w:rsidR="007B43E7">
        <w:t xml:space="preserve"> </w:t>
      </w:r>
      <w:r>
        <w:t>(proměnnou) typu String, pak už nemůže být změněn. Když do proměnné pozdrav výše uložíme novou hodnotu</w:t>
      </w:r>
      <w:r w:rsidR="007B43E7">
        <w:t xml:space="preserve"> </w:t>
      </w:r>
      <w:r>
        <w:t xml:space="preserve">(text),  tak vytvoří novou instanci a pak </w:t>
      </w:r>
      <w:r w:rsidRPr="00DF5BDA">
        <w:rPr>
          <w:rStyle w:val="Siln"/>
        </w:rPr>
        <w:t>Garbage Collector</w:t>
      </w:r>
      <w:r>
        <w:t xml:space="preserve"> smaže původní  hodnotu v paměti což spotřebuje určitou časovou i systémovou režii. </w:t>
      </w:r>
    </w:p>
    <w:p w:rsidR="00390924" w:rsidRDefault="00390924" w:rsidP="00390924">
      <w:r>
        <w:t xml:space="preserve">Proto je ukládání textových informací, které jsou často modifikovány, rozšiřovány či spojovány lépe použít třídu </w:t>
      </w:r>
      <w:r w:rsidRPr="00255A00">
        <w:rPr>
          <w:rStyle w:val="Siln"/>
        </w:rPr>
        <w:t>StringBuffer</w:t>
      </w:r>
      <w:r>
        <w:t xml:space="preserve"> nebo </w:t>
      </w:r>
      <w:r w:rsidRPr="00255A00">
        <w:rPr>
          <w:rStyle w:val="Siln"/>
        </w:rPr>
        <w:t>StringBuilder</w:t>
      </w:r>
      <w:r>
        <w:t>.</w:t>
      </w:r>
    </w:p>
    <w:p w:rsidR="00390924" w:rsidRDefault="00390924" w:rsidP="00390924">
      <w:pPr>
        <w:pStyle w:val="Nadpis2"/>
      </w:pPr>
      <w:r>
        <w:t xml:space="preserve">Práce se Stringem </w:t>
      </w:r>
    </w:p>
    <w:p w:rsidR="00390924" w:rsidRDefault="00390924" w:rsidP="00390924">
      <w:pPr>
        <w:pStyle w:val="Nadpis3"/>
        <w:ind w:firstLine="708"/>
      </w:pPr>
      <w:r>
        <w:t>Spojování stringů</w:t>
      </w:r>
    </w:p>
    <w:p w:rsidR="00390924" w:rsidRDefault="00390924" w:rsidP="00390924">
      <w:pPr>
        <w:pStyle w:val="Odstavecseseznamem"/>
        <w:numPr>
          <w:ilvl w:val="0"/>
          <w:numId w:val="85"/>
        </w:numPr>
      </w:pPr>
      <w:r>
        <w:t xml:space="preserve">Třída </w:t>
      </w:r>
      <w:r w:rsidRPr="00255A00">
        <w:rPr>
          <w:rStyle w:val="Siln"/>
        </w:rPr>
        <w:t>String</w:t>
      </w:r>
      <w:r>
        <w:t xml:space="preserve"> má metodu </w:t>
      </w:r>
      <w:r w:rsidRPr="00A15DE3">
        <w:rPr>
          <w:rStyle w:val="Nadpis4Char"/>
        </w:rPr>
        <w:t>contact()</w:t>
      </w:r>
      <w:r>
        <w:t xml:space="preserve"> pro spojování dvou Stringů</w:t>
      </w:r>
    </w:p>
    <w:p w:rsidR="00390924" w:rsidRDefault="00390924" w:rsidP="00390924">
      <w:pPr>
        <w:pStyle w:val="Odstavecseseznamem"/>
        <w:numPr>
          <w:ilvl w:val="0"/>
          <w:numId w:val="85"/>
        </w:numPr>
      </w:pPr>
      <w:r>
        <w:t xml:space="preserve">Druhou z možností je použít operátor </w:t>
      </w:r>
      <w:r w:rsidRPr="00A15DE3">
        <w:rPr>
          <w:rStyle w:val="Nadpis4Char"/>
        </w:rPr>
        <w:t>+</w:t>
      </w:r>
      <w:r w:rsidRPr="00A15DE3">
        <w:t>,</w:t>
      </w:r>
      <w:r>
        <w:rPr>
          <w:rStyle w:val="Nadpis4Char"/>
        </w:rPr>
        <w:t xml:space="preserve"> </w:t>
      </w:r>
      <w:r>
        <w:t>tato možnost je nejpoužívanější</w:t>
      </w:r>
    </w:p>
    <w:p w:rsidR="00390924" w:rsidRDefault="00390924" w:rsidP="00390924">
      <w:pPr>
        <w:pStyle w:val="Odstavecseseznamem"/>
        <w:numPr>
          <w:ilvl w:val="0"/>
          <w:numId w:val="85"/>
        </w:numPr>
        <w:spacing w:after="60"/>
        <w:ind w:left="1423" w:hanging="357"/>
      </w:pPr>
      <w:r>
        <w:t>Ani jeden ze způsobů není úplně vhodný, protože oba vytváří novou instanci, což je celkem náročná operace</w:t>
      </w:r>
    </w:p>
    <w:p w:rsidR="00390924" w:rsidRDefault="00390924" w:rsidP="00390924">
      <w:pPr>
        <w:pStyle w:val="Nadpis4"/>
      </w:pPr>
      <w:r>
        <w:t>String a = “JA“;</w:t>
      </w:r>
      <w:r>
        <w:br/>
        <w:t>String b = “VA“;</w:t>
      </w:r>
    </w:p>
    <w:p w:rsidR="00390924" w:rsidRDefault="00390924" w:rsidP="00390924">
      <w:pPr>
        <w:pStyle w:val="Nadpis4"/>
      </w:pPr>
      <w:r>
        <w:t>System.out.print(a.contact(b)); //výsledek: JAVA</w:t>
      </w:r>
    </w:p>
    <w:p w:rsidR="00390924" w:rsidRDefault="00390924" w:rsidP="00390924">
      <w:pPr>
        <w:pStyle w:val="Nadpis4"/>
      </w:pPr>
      <w:r>
        <w:t>System.out.print(a + b + “ “ + a.contact(b)); //výsledek: JAVA JAVA</w:t>
      </w:r>
    </w:p>
    <w:p w:rsidR="00390924" w:rsidRDefault="00390924" w:rsidP="00390924">
      <w:pPr>
        <w:pStyle w:val="Nadpis3"/>
      </w:pPr>
      <w:r>
        <w:tab/>
        <w:t>Délka Stringu</w:t>
      </w:r>
    </w:p>
    <w:p w:rsidR="00390924" w:rsidRDefault="00390924" w:rsidP="00390924">
      <w:pPr>
        <w:pStyle w:val="Odstavecseseznamem"/>
        <w:numPr>
          <w:ilvl w:val="0"/>
          <w:numId w:val="86"/>
        </w:numPr>
        <w:spacing w:after="0"/>
      </w:pPr>
      <w:r>
        <w:t xml:space="preserve">Ke zjištění délky Stringu použijeme metodu </w:t>
      </w:r>
      <w:r w:rsidRPr="004A59B0">
        <w:rPr>
          <w:rStyle w:val="Nadpis4Char"/>
        </w:rPr>
        <w:t>length()</w:t>
      </w:r>
      <w:r w:rsidRPr="004A59B0">
        <w:t>,</w:t>
      </w:r>
      <w:r>
        <w:t xml:space="preserve"> která  nám vrátí počet znaků v tomto objektu.</w:t>
      </w:r>
    </w:p>
    <w:p w:rsidR="00390924" w:rsidRDefault="00390924" w:rsidP="00390924">
      <w:pPr>
        <w:pStyle w:val="Nadpis4"/>
      </w:pPr>
      <w:r>
        <w:t>System.out.print(a.length()); //výsledek: 2</w:t>
      </w:r>
    </w:p>
    <w:p w:rsidR="00390924" w:rsidRDefault="00390924" w:rsidP="00390924">
      <w:pPr>
        <w:rPr>
          <w:rFonts w:ascii="Courier New" w:eastAsiaTheme="majorEastAsia" w:hAnsi="Courier New" w:cstheme="majorBidi"/>
          <w:color w:val="943634" w:themeColor="accent2" w:themeShade="BF"/>
          <w:sz w:val="20"/>
        </w:rPr>
      </w:pPr>
      <w:r>
        <w:br w:type="page"/>
      </w:r>
    </w:p>
    <w:p w:rsidR="00390924" w:rsidRDefault="00390924" w:rsidP="00390924">
      <w:pPr>
        <w:pStyle w:val="Nadpis4"/>
      </w:pPr>
    </w:p>
    <w:p w:rsidR="00390924" w:rsidRPr="00DD3029" w:rsidRDefault="00390924" w:rsidP="00390924">
      <w:pPr>
        <w:pStyle w:val="Nadpis3"/>
        <w:ind w:firstLine="708"/>
      </w:pPr>
      <w:r>
        <w:t>Metoda toString()</w:t>
      </w:r>
    </w:p>
    <w:p w:rsidR="00390924" w:rsidRDefault="00390924" w:rsidP="00390924">
      <w:pPr>
        <w:pStyle w:val="Odstavecseseznamem"/>
        <w:numPr>
          <w:ilvl w:val="0"/>
          <w:numId w:val="86"/>
        </w:numPr>
        <w:spacing w:after="60"/>
        <w:ind w:left="1066" w:hanging="357"/>
      </w:pPr>
      <w:r>
        <w:t xml:space="preserve">Metodu </w:t>
      </w:r>
      <w:r w:rsidRPr="00D55628">
        <w:rPr>
          <w:rStyle w:val="Nadpis4Char"/>
        </w:rPr>
        <w:t>toString()</w:t>
      </w:r>
      <w:r>
        <w:t xml:space="preserve"> obsahuje většina tříd v knihovnách Javy a vrací textovou informaci o obsahu objektu. Můžeme ji  volat přímo:</w:t>
      </w:r>
    </w:p>
    <w:p w:rsidR="00390924" w:rsidRDefault="00390924" w:rsidP="00390924">
      <w:pPr>
        <w:pStyle w:val="Nadpis4"/>
        <w:spacing w:after="240"/>
      </w:pPr>
      <w:r w:rsidRPr="00131631">
        <w:t>System.out.println(new Date().toString());</w:t>
      </w:r>
    </w:p>
    <w:p w:rsidR="00390924" w:rsidRDefault="00390924" w:rsidP="00390924">
      <w:pPr>
        <w:pStyle w:val="Odstavecseseznamem"/>
        <w:numPr>
          <w:ilvl w:val="0"/>
          <w:numId w:val="86"/>
        </w:numPr>
        <w:spacing w:after="60"/>
        <w:ind w:left="1066" w:hanging="357"/>
      </w:pPr>
      <w:r>
        <w:t>Nicméně pokud program zjistí, že v prováděné operaci je požadován String místo předávaného objektu, použije tuto metodu automaticky. Což se používá při přiřazování v řetězcích, nebo přímo ve výstupu:</w:t>
      </w:r>
    </w:p>
    <w:p w:rsidR="00390924" w:rsidRPr="00131631" w:rsidRDefault="00390924" w:rsidP="00390924">
      <w:pPr>
        <w:pStyle w:val="Nadpis4"/>
      </w:pPr>
      <w:r>
        <w:t>Date dat = new Date();</w:t>
      </w:r>
      <w:r>
        <w:br/>
        <w:t>String zprava = "Ahoj právě je: " + dat;</w:t>
      </w:r>
      <w:r>
        <w:br/>
        <w:t>System.out.print(dat);</w:t>
      </w:r>
    </w:p>
    <w:p w:rsidR="00390924" w:rsidRDefault="00390924" w:rsidP="00390924">
      <w:pPr>
        <w:pStyle w:val="Nadpis3"/>
      </w:pPr>
      <w:r>
        <w:tab/>
        <w:t>Získání znaku na pozici</w:t>
      </w:r>
    </w:p>
    <w:p w:rsidR="00390924" w:rsidRDefault="00390924" w:rsidP="00390924">
      <w:pPr>
        <w:pStyle w:val="Odstavecseseznamem"/>
        <w:numPr>
          <w:ilvl w:val="0"/>
          <w:numId w:val="86"/>
        </w:numPr>
        <w:spacing w:after="60"/>
        <w:ind w:left="1066" w:hanging="357"/>
      </w:pPr>
      <w:r>
        <w:t>Pro získání znaku na určité pozici použijeme metodu charAt(index), kde index představuje pozici znaku v textu.</w:t>
      </w:r>
    </w:p>
    <w:p w:rsidR="00390924" w:rsidRPr="00D9283D" w:rsidRDefault="00390924" w:rsidP="00390924">
      <w:pPr>
        <w:pStyle w:val="Nadpis4"/>
      </w:pPr>
      <w:r>
        <w:t>System.out.print(</w:t>
      </w:r>
      <w:r w:rsidRPr="00DD3029">
        <w:t>"Z</w:t>
      </w:r>
      <w:r>
        <w:t>nak: " + Character.toString(a.charAt(0)</w:t>
      </w:r>
      <w:r w:rsidRPr="00DD3029">
        <w:t>)</w:t>
      </w:r>
      <w:r>
        <w:t>);    //výsledek: Znak: J</w:t>
      </w:r>
    </w:p>
    <w:p w:rsidR="00390924" w:rsidRDefault="00390924" w:rsidP="00390924">
      <w:pPr>
        <w:pStyle w:val="Nadpis3"/>
        <w:ind w:firstLine="708"/>
      </w:pPr>
      <w:r>
        <w:t>Porovnávání textových hodnot</w:t>
      </w:r>
    </w:p>
    <w:p w:rsidR="00390924" w:rsidRDefault="00390924" w:rsidP="00390924">
      <w:pPr>
        <w:pStyle w:val="Odstavecseseznamem"/>
        <w:numPr>
          <w:ilvl w:val="0"/>
          <w:numId w:val="86"/>
        </w:numPr>
        <w:spacing w:after="60"/>
        <w:ind w:left="1066" w:hanging="357"/>
      </w:pPr>
      <w:r>
        <w:t xml:space="preserve">Textové hodnoty nemůžeme porovnávat pomocí operátoru ==, protože typ String je odkaz. Proto musíme použít metodu </w:t>
      </w:r>
      <w:r w:rsidRPr="00DF5BDA">
        <w:rPr>
          <w:rStyle w:val="Nadpis4Char"/>
        </w:rPr>
        <w:t>equals()</w:t>
      </w:r>
      <w:r>
        <w:rPr>
          <w:rStyle w:val="Nadpis4Char"/>
        </w:rPr>
        <w:t xml:space="preserve"> </w:t>
      </w:r>
      <w:r>
        <w:t xml:space="preserve">nebo </w:t>
      </w:r>
      <w:r w:rsidRPr="003A0D0F">
        <w:rPr>
          <w:rStyle w:val="Nadpis4Char"/>
        </w:rPr>
        <w:t>equalsIgnoreCase()</w:t>
      </w:r>
      <w:r>
        <w:t>, která ignoruje rozdíly ve psaní velkých a malých písmen.</w:t>
      </w:r>
    </w:p>
    <w:p w:rsidR="00390924" w:rsidRDefault="00390924" w:rsidP="00390924">
      <w:pPr>
        <w:pStyle w:val="Nadpis4"/>
      </w:pPr>
      <w:r>
        <w:t>String s1 = "Jan";boolean porovnani;</w:t>
      </w:r>
    </w:p>
    <w:p w:rsidR="00390924" w:rsidRDefault="00390924" w:rsidP="00390924">
      <w:pPr>
        <w:pStyle w:val="Nadpis4"/>
      </w:pPr>
      <w:r>
        <w:t>porovnani = s1.equals("Jan");//vrátí true</w:t>
      </w:r>
    </w:p>
    <w:p w:rsidR="00390924" w:rsidRDefault="00390924" w:rsidP="00390924">
      <w:pPr>
        <w:pStyle w:val="Nadpis4"/>
      </w:pPr>
      <w:r>
        <w:t>porovnani = s1.equals("jan");//vrátí false</w:t>
      </w:r>
    </w:p>
    <w:p w:rsidR="00390924" w:rsidRDefault="00390924" w:rsidP="00390924">
      <w:pPr>
        <w:pStyle w:val="Nadpis4"/>
        <w:spacing w:after="360"/>
      </w:pPr>
      <w:r>
        <w:t>porovnani = s1.equalsIgnoreCase("jan");//vrátí true</w:t>
      </w:r>
    </w:p>
    <w:p w:rsidR="00390924" w:rsidRDefault="00390924" w:rsidP="00390924">
      <w:pPr>
        <w:pStyle w:val="Odstavecseseznamem"/>
        <w:numPr>
          <w:ilvl w:val="0"/>
          <w:numId w:val="86"/>
        </w:numPr>
        <w:spacing w:after="60"/>
        <w:ind w:left="1066" w:hanging="357"/>
      </w:pPr>
      <w:r>
        <w:t>Když potřebujeme porovnat délku Stringů</w:t>
      </w:r>
      <w:r w:rsidR="007B43E7">
        <w:t>,</w:t>
      </w:r>
      <w:r>
        <w:t xml:space="preserve"> použijeme metodu </w:t>
      </w:r>
      <w:r w:rsidRPr="00D95EAA">
        <w:rPr>
          <w:rStyle w:val="Nadpis4Char"/>
        </w:rPr>
        <w:t>compareTo()</w:t>
      </w:r>
      <w:r w:rsidRPr="0060694C">
        <w:t>.</w:t>
      </w:r>
      <w:r>
        <w:t xml:space="preserve"> Tato metoda vrací </w:t>
      </w:r>
      <w:r w:rsidRPr="00131631">
        <w:rPr>
          <w:rStyle w:val="Siln"/>
        </w:rPr>
        <w:t>nulu</w:t>
      </w:r>
      <w:r w:rsidR="007B43E7">
        <w:rPr>
          <w:rStyle w:val="Siln"/>
        </w:rPr>
        <w:t>,</w:t>
      </w:r>
      <w:r>
        <w:t xml:space="preserve"> pokud argument je </w:t>
      </w:r>
      <w:r w:rsidRPr="007B43E7">
        <w:rPr>
          <w:rStyle w:val="Nadpis4Char"/>
        </w:rPr>
        <w:t>String</w:t>
      </w:r>
      <w:r>
        <w:t xml:space="preserve"> se stejnou délkou jako porovnávaný </w:t>
      </w:r>
      <w:r w:rsidRPr="007B43E7">
        <w:rPr>
          <w:rStyle w:val="Nadpis4Char"/>
        </w:rPr>
        <w:t>String</w:t>
      </w:r>
      <w:r>
        <w:t xml:space="preserve">. Pokud je argument String a delší než porovnávaný String, vrací hodnoty </w:t>
      </w:r>
      <w:r w:rsidRPr="00131631">
        <w:rPr>
          <w:rStyle w:val="Siln"/>
        </w:rPr>
        <w:t>menší jak nula</w:t>
      </w:r>
      <w:r>
        <w:t xml:space="preserve"> a pokud je argument kratší naž porovnávaný String, pak vrací </w:t>
      </w:r>
      <w:r w:rsidRPr="00131631">
        <w:rPr>
          <w:rStyle w:val="Siln"/>
        </w:rPr>
        <w:t>kladná čísla</w:t>
      </w:r>
      <w:r>
        <w:t>.</w:t>
      </w:r>
    </w:p>
    <w:p w:rsidR="00390924" w:rsidRPr="0060694C" w:rsidRDefault="00390924" w:rsidP="00390924">
      <w:pPr>
        <w:pStyle w:val="Nadpis4"/>
        <w:rPr>
          <w:rFonts w:eastAsia="MS Mincho"/>
        </w:rPr>
      </w:pPr>
      <w:r w:rsidRPr="0060694C">
        <w:rPr>
          <w:rFonts w:eastAsia="MS Mincho"/>
        </w:rPr>
        <w:t>String str1 = "Strings are immutable";</w:t>
      </w:r>
    </w:p>
    <w:p w:rsidR="00390924" w:rsidRPr="0060694C" w:rsidRDefault="00390924" w:rsidP="00390924">
      <w:pPr>
        <w:pStyle w:val="Nadpis4"/>
        <w:rPr>
          <w:rFonts w:eastAsia="MS Mincho"/>
        </w:rPr>
      </w:pPr>
      <w:r w:rsidRPr="0060694C">
        <w:rPr>
          <w:rFonts w:eastAsia="MS Mincho"/>
        </w:rPr>
        <w:t>String str2 = "Strings are immutable";</w:t>
      </w:r>
    </w:p>
    <w:p w:rsidR="00390924" w:rsidRPr="0060694C" w:rsidRDefault="00390924" w:rsidP="00390924">
      <w:pPr>
        <w:pStyle w:val="Nadpis4"/>
        <w:rPr>
          <w:rFonts w:eastAsia="MS Mincho"/>
        </w:rPr>
      </w:pPr>
      <w:r w:rsidRPr="0060694C">
        <w:rPr>
          <w:rFonts w:eastAsia="MS Mincho"/>
        </w:rPr>
        <w:t>String str3 = "Integers are not immutable";</w:t>
      </w:r>
    </w:p>
    <w:p w:rsidR="00390924" w:rsidRPr="0060694C" w:rsidRDefault="00390924" w:rsidP="00390924">
      <w:pPr>
        <w:pStyle w:val="Nadpis4"/>
        <w:rPr>
          <w:rFonts w:eastAsia="MS Mincho"/>
        </w:rPr>
      </w:pPr>
      <w:r>
        <w:rPr>
          <w:rFonts w:eastAsia="MS Mincho"/>
        </w:rPr>
        <w:t xml:space="preserve">  i</w:t>
      </w:r>
      <w:r w:rsidRPr="0060694C">
        <w:rPr>
          <w:rFonts w:eastAsia="MS Mincho"/>
        </w:rPr>
        <w:t>nt result = str1.compareTo( str2 );</w:t>
      </w:r>
      <w:r>
        <w:rPr>
          <w:rFonts w:eastAsia="MS Mincho"/>
        </w:rPr>
        <w:t>//vrací 0</w:t>
      </w:r>
      <w:r w:rsidRPr="0060694C">
        <w:rPr>
          <w:rFonts w:eastAsia="MS Mincho"/>
        </w:rPr>
        <w:t xml:space="preserve">  </w:t>
      </w:r>
    </w:p>
    <w:p w:rsidR="00390924" w:rsidRPr="0060694C" w:rsidRDefault="00390924" w:rsidP="00390924">
      <w:pPr>
        <w:pStyle w:val="Nadpis4"/>
        <w:rPr>
          <w:rFonts w:eastAsia="MS Mincho"/>
        </w:rPr>
      </w:pPr>
      <w:r w:rsidRPr="0060694C">
        <w:rPr>
          <w:rFonts w:eastAsia="MS Mincho"/>
        </w:rPr>
        <w:t xml:space="preserve">      result = str2.compareTo( str3 );</w:t>
      </w:r>
      <w:r>
        <w:rPr>
          <w:rFonts w:eastAsia="MS Mincho"/>
        </w:rPr>
        <w:t>//vrací 10</w:t>
      </w:r>
      <w:r w:rsidRPr="0060694C">
        <w:rPr>
          <w:rFonts w:eastAsia="MS Mincho"/>
        </w:rPr>
        <w:tab/>
        <w:t xml:space="preserve"> </w:t>
      </w:r>
    </w:p>
    <w:p w:rsidR="00390924" w:rsidRDefault="00390924" w:rsidP="00390924">
      <w:pPr>
        <w:pStyle w:val="Nadpis4"/>
        <w:rPr>
          <w:rFonts w:eastAsia="MS Mincho"/>
        </w:rPr>
      </w:pPr>
      <w:r w:rsidRPr="0060694C">
        <w:rPr>
          <w:rFonts w:eastAsia="MS Mincho"/>
        </w:rPr>
        <w:t xml:space="preserve">      resul</w:t>
      </w:r>
      <w:r>
        <w:rPr>
          <w:rFonts w:eastAsia="MS Mincho"/>
        </w:rPr>
        <w:t>t = str3.compareTo( str1 );//vrací -10</w:t>
      </w:r>
    </w:p>
    <w:p w:rsidR="00390924" w:rsidRDefault="00390924" w:rsidP="00390924">
      <w:pPr>
        <w:pStyle w:val="Nadpis3"/>
        <w:ind w:firstLine="708"/>
      </w:pPr>
      <w:r>
        <w:t>Změna znaků</w:t>
      </w:r>
    </w:p>
    <w:p w:rsidR="00390924" w:rsidRDefault="00390924" w:rsidP="00390924">
      <w:pPr>
        <w:pStyle w:val="Odstavecseseznamem"/>
        <w:numPr>
          <w:ilvl w:val="0"/>
          <w:numId w:val="86"/>
        </w:numPr>
        <w:spacing w:after="60"/>
        <w:ind w:left="1066" w:hanging="357"/>
      </w:pPr>
      <w:r>
        <w:t xml:space="preserve">Pro změnu znaků můžeme použít metodu </w:t>
      </w:r>
      <w:r w:rsidRPr="002515C7">
        <w:rPr>
          <w:rStyle w:val="Nadpis4Char"/>
        </w:rPr>
        <w:t>replace(</w:t>
      </w:r>
      <w:r w:rsidRPr="00255A00">
        <w:rPr>
          <w:rStyle w:val="Siln"/>
          <w:rFonts w:ascii="Courier New" w:hAnsi="Courier New" w:cs="Courier New"/>
          <w:b w:val="0"/>
          <w:sz w:val="22"/>
        </w:rPr>
        <w:t>puvodniZnak</w:t>
      </w:r>
      <w:r w:rsidRPr="002515C7">
        <w:rPr>
          <w:rStyle w:val="Nadpis4Char"/>
        </w:rPr>
        <w:t xml:space="preserve">, </w:t>
      </w:r>
      <w:r w:rsidRPr="00255A00">
        <w:rPr>
          <w:rStyle w:val="Siln"/>
          <w:rFonts w:ascii="Courier New" w:hAnsi="Courier New" w:cs="Courier New"/>
          <w:b w:val="0"/>
          <w:sz w:val="22"/>
        </w:rPr>
        <w:t>nahrazovaciZnak</w:t>
      </w:r>
      <w:r w:rsidRPr="002515C7">
        <w:rPr>
          <w:rStyle w:val="Nadpis4Char"/>
        </w:rPr>
        <w:t>)</w:t>
      </w:r>
      <w:r>
        <w:t>, která nahradí všechny znaky v textu.</w:t>
      </w:r>
    </w:p>
    <w:p w:rsidR="00390924" w:rsidRDefault="00390924" w:rsidP="00390924">
      <w:pPr>
        <w:pStyle w:val="Nadpis4"/>
        <w:spacing w:after="240"/>
      </w:pPr>
      <w:r>
        <w:t>str1.replace(</w:t>
      </w:r>
      <w:r w:rsidRPr="002515C7">
        <w:t>'a', 'c')</w:t>
      </w:r>
      <w:r>
        <w:t xml:space="preserve">;//Výsledek: </w:t>
      </w:r>
      <w:r w:rsidRPr="002515C7">
        <w:t>Strings cre immutcble</w:t>
      </w:r>
    </w:p>
    <w:p w:rsidR="00390924" w:rsidRDefault="00390924" w:rsidP="00390924">
      <w:pPr>
        <w:pStyle w:val="Odstavecseseznamem"/>
        <w:numPr>
          <w:ilvl w:val="0"/>
          <w:numId w:val="86"/>
        </w:numPr>
        <w:spacing w:after="60"/>
        <w:ind w:left="1066" w:hanging="357"/>
      </w:pPr>
      <w:r>
        <w:t xml:space="preserve">Dále sem patří metody jako </w:t>
      </w:r>
      <w:r w:rsidRPr="004C5703">
        <w:rPr>
          <w:rStyle w:val="Nadpis4Char"/>
        </w:rPr>
        <w:t>toUpperCase()</w:t>
      </w:r>
      <w:r>
        <w:t xml:space="preserve"> a </w:t>
      </w:r>
      <w:r w:rsidRPr="004C5703">
        <w:rPr>
          <w:rStyle w:val="Nadpis4Char"/>
        </w:rPr>
        <w:t>toLowerCase()</w:t>
      </w:r>
      <w:r>
        <w:t>. Tyto metody mění znaky na všechna velká nebo na všechna malá písmena.</w:t>
      </w:r>
    </w:p>
    <w:p w:rsidR="00390924" w:rsidRDefault="00390924" w:rsidP="00390924">
      <w:pPr>
        <w:pStyle w:val="Odstavecseseznamem"/>
        <w:numPr>
          <w:ilvl w:val="0"/>
          <w:numId w:val="86"/>
        </w:numPr>
      </w:pPr>
      <w:r>
        <w:t xml:space="preserve">Metoda </w:t>
      </w:r>
      <w:r w:rsidRPr="004C5703">
        <w:rPr>
          <w:rStyle w:val="Nadpis4Char"/>
        </w:rPr>
        <w:t>trim()</w:t>
      </w:r>
      <w:r>
        <w:t xml:space="preserve"> – odstraňuje  úvodní a koncové bílé znaky (mezery, tabulátory,…)</w:t>
      </w:r>
    </w:p>
    <w:p w:rsidR="00390924" w:rsidRDefault="00390924" w:rsidP="00390924">
      <w:pPr>
        <w:spacing w:line="276" w:lineRule="auto"/>
      </w:pPr>
      <w:r>
        <w:br w:type="page"/>
      </w:r>
    </w:p>
    <w:p w:rsidR="00390924" w:rsidRDefault="00390924" w:rsidP="00390924">
      <w:pPr>
        <w:pStyle w:val="Nadpis3"/>
        <w:ind w:firstLine="708"/>
      </w:pPr>
      <w:r>
        <w:lastRenderedPageBreak/>
        <w:t>Vyhledávání v řetězci</w:t>
      </w:r>
    </w:p>
    <w:p w:rsidR="00390924" w:rsidRPr="00F760E8" w:rsidRDefault="00390924" w:rsidP="00390924">
      <w:pPr>
        <w:pStyle w:val="Odstavecseseznamem"/>
        <w:numPr>
          <w:ilvl w:val="0"/>
          <w:numId w:val="87"/>
        </w:numPr>
        <w:spacing w:after="60"/>
        <w:ind w:left="1423" w:hanging="357"/>
        <w:rPr>
          <w:rStyle w:val="Nadpis4Char"/>
          <w:rFonts w:asciiTheme="minorHAnsi" w:eastAsia="MS Mincho" w:hAnsiTheme="minorHAnsi" w:cstheme="minorBidi"/>
          <w:b w:val="0"/>
          <w:bCs w:val="0"/>
          <w:i/>
          <w:iCs w:val="0"/>
          <w:color w:val="auto"/>
          <w:sz w:val="24"/>
        </w:rPr>
      </w:pPr>
      <w:r>
        <w:t xml:space="preserve">Pro pouhé zjistění zda daný prvek je obsažen v řetězci použijeme </w:t>
      </w:r>
      <w:r w:rsidRPr="00F760E8">
        <w:rPr>
          <w:rStyle w:val="Nadpis4Char"/>
        </w:rPr>
        <w:t>contains()</w:t>
      </w:r>
    </w:p>
    <w:p w:rsidR="00390924" w:rsidRPr="00F760E8" w:rsidRDefault="00390924" w:rsidP="00390924">
      <w:pPr>
        <w:pStyle w:val="Nadpis4"/>
        <w:spacing w:after="240"/>
        <w:rPr>
          <w:rFonts w:eastAsia="MS Mincho"/>
        </w:rPr>
      </w:pPr>
      <w:r w:rsidRPr="0060694C">
        <w:rPr>
          <w:rFonts w:eastAsia="MS Mincho"/>
        </w:rPr>
        <w:t>String str1 = "Strings are immutable";</w:t>
      </w:r>
      <w:r>
        <w:rPr>
          <w:rFonts w:eastAsia="MS Mincho"/>
        </w:rPr>
        <w:br/>
        <w:t>boolean b = str1.contains(</w:t>
      </w:r>
      <w:r w:rsidRPr="0060694C">
        <w:rPr>
          <w:rFonts w:eastAsia="MS Mincho"/>
        </w:rPr>
        <w:t>"</w:t>
      </w:r>
      <w:r>
        <w:rPr>
          <w:rFonts w:eastAsia="MS Mincho"/>
        </w:rPr>
        <w:t>are</w:t>
      </w:r>
      <w:r w:rsidRPr="0060694C">
        <w:rPr>
          <w:rFonts w:eastAsia="MS Mincho"/>
        </w:rPr>
        <w:t>"</w:t>
      </w:r>
      <w:r>
        <w:rPr>
          <w:rFonts w:eastAsia="MS Mincho"/>
        </w:rPr>
        <w:t>);//vrací: true</w:t>
      </w:r>
    </w:p>
    <w:p w:rsidR="00390924" w:rsidRDefault="00390924" w:rsidP="00390924">
      <w:pPr>
        <w:pStyle w:val="Odstavecseseznamem"/>
        <w:numPr>
          <w:ilvl w:val="0"/>
          <w:numId w:val="87"/>
        </w:numPr>
      </w:pPr>
      <w:r>
        <w:t xml:space="preserve">Pro vyhledávání použijeme metodu </w:t>
      </w:r>
      <w:r w:rsidRPr="00616413">
        <w:rPr>
          <w:rStyle w:val="Nadpis4Char"/>
        </w:rPr>
        <w:t>indexOf()</w:t>
      </w:r>
      <w:r>
        <w:t>, které předáme dva stringy. V prvním bude hledat a ten druhý bude hledaný. Pokud najde shodu vrátí index znaku z prvního stringu na pozici, kde hledaný string začíná.</w:t>
      </w:r>
    </w:p>
    <w:p w:rsidR="00390924" w:rsidRDefault="00390924" w:rsidP="00390924">
      <w:pPr>
        <w:pStyle w:val="Odstavecseseznamem"/>
        <w:numPr>
          <w:ilvl w:val="0"/>
          <w:numId w:val="87"/>
        </w:numPr>
        <w:spacing w:after="60"/>
        <w:ind w:left="1423" w:hanging="357"/>
      </w:pPr>
      <w:r>
        <w:t xml:space="preserve">Pak zde je máme metodu </w:t>
      </w:r>
      <w:r w:rsidRPr="00F760E8">
        <w:rPr>
          <w:rStyle w:val="Nadpis4Char"/>
        </w:rPr>
        <w:t>startWith()</w:t>
      </w:r>
      <w:r>
        <w:t xml:space="preserve">, která vrací </w:t>
      </w:r>
      <w:r w:rsidRPr="00255A00">
        <w:rPr>
          <w:rStyle w:val="Siln"/>
        </w:rPr>
        <w:t>true</w:t>
      </w:r>
      <w:r>
        <w:t xml:space="preserve"> nebo </w:t>
      </w:r>
      <w:r w:rsidRPr="00255A00">
        <w:rPr>
          <w:rStyle w:val="Siln"/>
        </w:rPr>
        <w:t>false</w:t>
      </w:r>
      <w:r>
        <w:t xml:space="preserve">, pokud daný string začíná nebo nezačíná uvedeným textem. </w:t>
      </w:r>
    </w:p>
    <w:p w:rsidR="00390924" w:rsidRPr="003779D9" w:rsidRDefault="00390924" w:rsidP="00390924">
      <w:pPr>
        <w:pStyle w:val="Nadpis4"/>
        <w:spacing w:after="360"/>
        <w:rPr>
          <w:rFonts w:eastAsia="MS Mincho"/>
        </w:rPr>
      </w:pPr>
      <w:r>
        <w:rPr>
          <w:rFonts w:eastAsia="MS Mincho"/>
        </w:rPr>
        <w:br/>
        <w:t>int position = str1.indexOf(</w:t>
      </w:r>
      <w:r w:rsidRPr="0060694C">
        <w:rPr>
          <w:rFonts w:eastAsia="MS Mincho"/>
        </w:rPr>
        <w:t>"</w:t>
      </w:r>
      <w:r>
        <w:rPr>
          <w:rFonts w:eastAsia="MS Mincho"/>
        </w:rPr>
        <w:t>are</w:t>
      </w:r>
      <w:r w:rsidRPr="0060694C">
        <w:rPr>
          <w:rFonts w:eastAsia="MS Mincho"/>
        </w:rPr>
        <w:t>"</w:t>
      </w:r>
      <w:r>
        <w:rPr>
          <w:rFonts w:eastAsia="MS Mincho"/>
        </w:rPr>
        <w:t>);//Vrátí číslo: 8</w:t>
      </w:r>
      <w:r>
        <w:rPr>
          <w:rFonts w:eastAsia="MS Mincho"/>
        </w:rPr>
        <w:br/>
        <w:t xml:space="preserve">boolean start = </w:t>
      </w:r>
      <w:r w:rsidRPr="003779D9">
        <w:rPr>
          <w:rFonts w:eastAsia="MS Mincho"/>
        </w:rPr>
        <w:t>str1.startsWith("</w:t>
      </w:r>
      <w:r>
        <w:rPr>
          <w:rFonts w:eastAsia="MS Mincho"/>
        </w:rPr>
        <w:t>S</w:t>
      </w:r>
      <w:r w:rsidRPr="003779D9">
        <w:rPr>
          <w:rFonts w:eastAsia="MS Mincho"/>
        </w:rPr>
        <w:t>trings")</w:t>
      </w:r>
      <w:r>
        <w:rPr>
          <w:rFonts w:eastAsia="MS Mincho"/>
        </w:rPr>
        <w:t>;//Vrací: true</w:t>
      </w:r>
    </w:p>
    <w:p w:rsidR="00390924" w:rsidRDefault="00390924" w:rsidP="00390924">
      <w:pPr>
        <w:pStyle w:val="Odstavecseseznamem"/>
        <w:numPr>
          <w:ilvl w:val="0"/>
          <w:numId w:val="88"/>
        </w:numPr>
        <w:spacing w:after="60"/>
        <w:ind w:left="1423" w:hanging="357"/>
      </w:pPr>
      <w:r>
        <w:t xml:space="preserve">Metodu </w:t>
      </w:r>
      <w:r w:rsidRPr="00F760E8">
        <w:rPr>
          <w:rStyle w:val="Nadpis4Char"/>
        </w:rPr>
        <w:t>substring(</w:t>
      </w:r>
      <w:r w:rsidRPr="00255A00">
        <w:rPr>
          <w:rStyle w:val="Siln"/>
          <w:rFonts w:ascii="Courier New" w:hAnsi="Courier New" w:cs="Courier New"/>
          <w:b w:val="0"/>
          <w:sz w:val="22"/>
        </w:rPr>
        <w:t>pozStart</w:t>
      </w:r>
      <w:r>
        <w:rPr>
          <w:rStyle w:val="Nadpis4Char"/>
        </w:rPr>
        <w:t>,</w:t>
      </w:r>
      <w:r w:rsidRPr="00255A00">
        <w:rPr>
          <w:rStyle w:val="Siln"/>
          <w:rFonts w:ascii="Courier New" w:hAnsi="Courier New" w:cs="Courier New"/>
          <w:b w:val="0"/>
          <w:sz w:val="22"/>
        </w:rPr>
        <w:t>pozkonec</w:t>
      </w:r>
      <w:r w:rsidRPr="00F760E8">
        <w:rPr>
          <w:rStyle w:val="Nadpis4Char"/>
        </w:rPr>
        <w:t>)</w:t>
      </w:r>
      <w:r>
        <w:t xml:space="preserve"> použijeme pro vyhledání(vysekání) textu na zadaných pozicích.</w:t>
      </w:r>
    </w:p>
    <w:p w:rsidR="00390924" w:rsidRDefault="00390924" w:rsidP="00390924">
      <w:pPr>
        <w:pStyle w:val="Nadpis4"/>
        <w:rPr>
          <w:rFonts w:eastAsia="MS Mincho"/>
        </w:rPr>
      </w:pPr>
      <w:r>
        <w:t xml:space="preserve">String vyrez = str1.substring(8,11);//Vrátí: </w:t>
      </w:r>
      <w:r w:rsidRPr="003779D9">
        <w:rPr>
          <w:rFonts w:eastAsia="MS Mincho"/>
        </w:rPr>
        <w:t>"</w:t>
      </w:r>
      <w:r>
        <w:t>are</w:t>
      </w:r>
      <w:r w:rsidRPr="003779D9">
        <w:rPr>
          <w:rFonts w:eastAsia="MS Mincho"/>
        </w:rPr>
        <w:t>"</w:t>
      </w:r>
    </w:p>
    <w:p w:rsidR="00390924" w:rsidRDefault="00390924" w:rsidP="00390924"/>
    <w:p w:rsidR="00390924" w:rsidRDefault="00390924" w:rsidP="00390924">
      <w:pPr>
        <w:pStyle w:val="Nadpis2"/>
      </w:pPr>
      <w:r>
        <w:t>StringBuffer</w:t>
      </w:r>
    </w:p>
    <w:p w:rsidR="00390924" w:rsidRDefault="00390924" w:rsidP="00390924">
      <w:pPr>
        <w:spacing w:after="120"/>
      </w:pPr>
      <w:r>
        <w:t>Třída StringBuffer se používá k ukládání textových řetězců, které budou častěji modifikovány. Pro jejich deklaraci lze použít následující způsoby:</w:t>
      </w:r>
    </w:p>
    <w:p w:rsidR="00390924" w:rsidRDefault="00390924" w:rsidP="00390924">
      <w:pPr>
        <w:pStyle w:val="Nadpis4"/>
        <w:spacing w:after="360"/>
      </w:pPr>
      <w:r>
        <w:t>StringBuffer sb = new StringBuffer();</w:t>
      </w:r>
      <w:r>
        <w:tab/>
        <w:t>//prázdný</w:t>
      </w:r>
      <w:r>
        <w:br/>
        <w:t>StringBuffer sb = new StringBuffer(</w:t>
      </w:r>
      <w:r w:rsidRPr="0060694C">
        <w:rPr>
          <w:rFonts w:eastAsia="MS Mincho"/>
        </w:rPr>
        <w:t>"</w:t>
      </w:r>
      <w:r>
        <w:t>retezec</w:t>
      </w:r>
      <w:r w:rsidRPr="0060694C">
        <w:rPr>
          <w:rFonts w:eastAsia="MS Mincho"/>
        </w:rPr>
        <w:t>"</w:t>
      </w:r>
      <w:r>
        <w:t>);</w:t>
      </w:r>
      <w:r>
        <w:tab/>
        <w:t>//s textem</w:t>
      </w:r>
      <w:r>
        <w:br/>
        <w:t>StringBuffer sb = new StringBuffer(80);</w:t>
      </w:r>
      <w:r>
        <w:tab/>
        <w:t>//s kapacitou 80 znaků</w:t>
      </w:r>
    </w:p>
    <w:p w:rsidR="00390924" w:rsidRDefault="00390924" w:rsidP="00390924">
      <w:pPr>
        <w:pStyle w:val="Nadpis2"/>
      </w:pPr>
      <w:r>
        <w:t>Práce se Stringbufferem</w:t>
      </w:r>
    </w:p>
    <w:p w:rsidR="00390924" w:rsidRDefault="00390924" w:rsidP="00390924">
      <w:pPr>
        <w:pStyle w:val="Nadpis3"/>
        <w:ind w:firstLine="708"/>
      </w:pPr>
      <w:r>
        <w:t>Spojování  řetězců</w:t>
      </w:r>
    </w:p>
    <w:p w:rsidR="00390924" w:rsidRDefault="00390924" w:rsidP="00390924">
      <w:pPr>
        <w:pStyle w:val="Odstavecseseznamem"/>
        <w:numPr>
          <w:ilvl w:val="0"/>
          <w:numId w:val="88"/>
        </w:numPr>
        <w:spacing w:after="60"/>
        <w:ind w:left="1423" w:hanging="357"/>
      </w:pPr>
      <w:r>
        <w:t xml:space="preserve">Metody </w:t>
      </w:r>
      <w:r w:rsidRPr="009879A3">
        <w:rPr>
          <w:rStyle w:val="Nadpis4Char"/>
        </w:rPr>
        <w:t>append()</w:t>
      </w:r>
      <w:r>
        <w:t xml:space="preserve"> a </w:t>
      </w:r>
      <w:r w:rsidRPr="009879A3">
        <w:rPr>
          <w:rStyle w:val="Nadpis4Char"/>
        </w:rPr>
        <w:t>insert()</w:t>
      </w:r>
      <w:r>
        <w:t>, nemusí vkládat opuze řetězec, ale i další primitivní typy(čísla, pole znaků). Insert vkládá na zadanou pozici daný text.</w:t>
      </w:r>
    </w:p>
    <w:p w:rsidR="00390924" w:rsidRDefault="00390924" w:rsidP="00390924">
      <w:pPr>
        <w:pStyle w:val="Nadpis4"/>
        <w:spacing w:after="360"/>
      </w:pPr>
      <w:r>
        <w:t>StringBuffer sb = new StringBuffer(</w:t>
      </w:r>
      <w:r w:rsidRPr="0060694C">
        <w:rPr>
          <w:rFonts w:eastAsia="MS Mincho"/>
        </w:rPr>
        <w:t>"</w:t>
      </w:r>
      <w:r>
        <w:t>retezec</w:t>
      </w:r>
      <w:r w:rsidRPr="0060694C">
        <w:rPr>
          <w:rFonts w:eastAsia="MS Mincho"/>
        </w:rPr>
        <w:t>"</w:t>
      </w:r>
      <w:r>
        <w:t>);//s textem</w:t>
      </w:r>
      <w:r>
        <w:br/>
        <w:t>sb.append(</w:t>
      </w:r>
      <w:r w:rsidRPr="0060694C">
        <w:rPr>
          <w:rFonts w:eastAsia="MS Mincho"/>
        </w:rPr>
        <w:t>"</w:t>
      </w:r>
      <w:r>
        <w:t>retezec2</w:t>
      </w:r>
      <w:r w:rsidRPr="0060694C">
        <w:rPr>
          <w:rFonts w:eastAsia="MS Mincho"/>
        </w:rPr>
        <w:t>"</w:t>
      </w:r>
      <w:r>
        <w:t>);</w:t>
      </w:r>
      <w:r>
        <w:tab/>
        <w:t>//Spojí: retezecretezec2</w:t>
      </w:r>
      <w:r>
        <w:br/>
        <w:t>sb.insert(7,"1"));</w:t>
      </w:r>
      <w:r>
        <w:tab/>
        <w:t>//Vlož</w:t>
      </w:r>
      <w:r w:rsidRPr="009879A3">
        <w:t>í: retezec1retezec2</w:t>
      </w:r>
    </w:p>
    <w:p w:rsidR="00390924" w:rsidRDefault="00390924" w:rsidP="00390924">
      <w:pPr>
        <w:pStyle w:val="Nadpis3"/>
        <w:ind w:firstLine="708"/>
      </w:pPr>
      <w:r>
        <w:t>Změna obsahu</w:t>
      </w:r>
    </w:p>
    <w:p w:rsidR="00390924" w:rsidRDefault="00390924" w:rsidP="00390924">
      <w:pPr>
        <w:pStyle w:val="Odstavecseseznamem"/>
        <w:numPr>
          <w:ilvl w:val="0"/>
          <w:numId w:val="88"/>
        </w:numPr>
      </w:pPr>
      <w:r>
        <w:t xml:space="preserve">Použijeme metodu </w:t>
      </w:r>
      <w:r w:rsidRPr="009F74C4">
        <w:rPr>
          <w:rStyle w:val="Nadpis4Char"/>
        </w:rPr>
        <w:t>replace(</w:t>
      </w:r>
      <w:r w:rsidRPr="00255A00">
        <w:rPr>
          <w:rStyle w:val="Siln"/>
          <w:rFonts w:ascii="Courier New" w:hAnsi="Courier New" w:cs="Courier New"/>
          <w:b w:val="0"/>
          <w:sz w:val="22"/>
        </w:rPr>
        <w:t>od</w:t>
      </w:r>
      <w:r>
        <w:rPr>
          <w:rStyle w:val="Nadpis4Char"/>
        </w:rPr>
        <w:t xml:space="preserve">, </w:t>
      </w:r>
      <w:r w:rsidRPr="00255A00">
        <w:rPr>
          <w:rStyle w:val="Siln"/>
          <w:rFonts w:ascii="Courier New" w:hAnsi="Courier New" w:cs="Courier New"/>
          <w:b w:val="0"/>
          <w:sz w:val="22"/>
        </w:rPr>
        <w:t>do</w:t>
      </w:r>
      <w:r>
        <w:rPr>
          <w:rStyle w:val="Nadpis4Char"/>
        </w:rPr>
        <w:t xml:space="preserve">, </w:t>
      </w:r>
      <w:r w:rsidRPr="00255A00">
        <w:rPr>
          <w:rStyle w:val="Siln"/>
          <w:rFonts w:ascii="Courier New" w:hAnsi="Courier New" w:cs="Courier New"/>
          <w:b w:val="0"/>
          <w:sz w:val="22"/>
        </w:rPr>
        <w:t>náhradníText</w:t>
      </w:r>
      <w:r w:rsidRPr="009F74C4">
        <w:rPr>
          <w:rStyle w:val="Nadpis4Char"/>
        </w:rPr>
        <w:t>)</w:t>
      </w:r>
    </w:p>
    <w:p w:rsidR="00390924" w:rsidRPr="009F74C4" w:rsidRDefault="00390924" w:rsidP="00390924">
      <w:pPr>
        <w:pStyle w:val="Odstavecseseznamem"/>
        <w:numPr>
          <w:ilvl w:val="0"/>
          <w:numId w:val="88"/>
        </w:numPr>
      </w:pPr>
      <w:r>
        <w:t xml:space="preserve">Nebo </w:t>
      </w:r>
      <w:r w:rsidRPr="001226BE">
        <w:rPr>
          <w:rStyle w:val="Nadpis4Char"/>
        </w:rPr>
        <w:t>setCharAt(</w:t>
      </w:r>
      <w:r w:rsidRPr="00255A00">
        <w:rPr>
          <w:rStyle w:val="Siln"/>
          <w:rFonts w:ascii="Courier New" w:hAnsi="Courier New" w:cs="Courier New"/>
          <w:b w:val="0"/>
          <w:sz w:val="22"/>
        </w:rPr>
        <w:t>pozice</w:t>
      </w:r>
      <w:r w:rsidRPr="001226BE">
        <w:rPr>
          <w:rStyle w:val="Nadpis4Char"/>
        </w:rPr>
        <w:t xml:space="preserve">, </w:t>
      </w:r>
      <w:r w:rsidRPr="00255A00">
        <w:rPr>
          <w:rStyle w:val="Siln"/>
          <w:rFonts w:ascii="Courier New" w:hAnsi="Courier New" w:cs="Courier New"/>
          <w:b w:val="0"/>
          <w:sz w:val="22"/>
        </w:rPr>
        <w:t>náhradníZnak</w:t>
      </w:r>
      <w:r w:rsidRPr="001226BE">
        <w:rPr>
          <w:rStyle w:val="Nadpis4Char"/>
        </w:rPr>
        <w:t>)</w:t>
      </w:r>
      <w:r>
        <w:t>nahrazuje pouze jeden znak</w:t>
      </w:r>
    </w:p>
    <w:p w:rsidR="00390924" w:rsidRDefault="00390924" w:rsidP="00390924">
      <w:pPr>
        <w:spacing w:after="360"/>
        <w:rPr>
          <w:rFonts w:ascii="Courier New" w:eastAsiaTheme="majorEastAsia" w:hAnsi="Courier New" w:cstheme="majorBidi"/>
          <w:b/>
          <w:bCs/>
          <w:i/>
          <w:iCs/>
          <w:color w:val="943634" w:themeColor="accent2" w:themeShade="BF"/>
          <w:sz w:val="20"/>
        </w:rPr>
      </w:pPr>
      <w:r w:rsidRPr="001226BE">
        <w:rPr>
          <w:rFonts w:ascii="Courier New" w:eastAsiaTheme="majorEastAsia" w:hAnsi="Courier New" w:cstheme="majorBidi"/>
          <w:b/>
          <w:bCs/>
          <w:i/>
          <w:iCs/>
          <w:color w:val="943634" w:themeColor="accent2" w:themeShade="BF"/>
          <w:sz w:val="20"/>
        </w:rPr>
        <w:t>sb.replace(0,7, "text1");</w:t>
      </w:r>
      <w:r>
        <w:rPr>
          <w:rFonts w:ascii="Courier New" w:eastAsiaTheme="majorEastAsia" w:hAnsi="Courier New" w:cstheme="majorBidi"/>
          <w:b/>
          <w:bCs/>
          <w:i/>
          <w:iCs/>
          <w:color w:val="943634" w:themeColor="accent2" w:themeShade="BF"/>
          <w:sz w:val="20"/>
        </w:rPr>
        <w:tab/>
      </w:r>
      <w:r w:rsidRPr="001226BE">
        <w:rPr>
          <w:rFonts w:ascii="Courier New" w:eastAsiaTheme="majorEastAsia" w:hAnsi="Courier New" w:cstheme="majorBidi"/>
          <w:b/>
          <w:bCs/>
          <w:i/>
          <w:iCs/>
          <w:color w:val="943634" w:themeColor="accent2" w:themeShade="BF"/>
          <w:sz w:val="20"/>
        </w:rPr>
        <w:t>//Změní na:text1retezec2</w:t>
      </w:r>
      <w:r>
        <w:rPr>
          <w:rFonts w:ascii="Courier New" w:eastAsiaTheme="majorEastAsia" w:hAnsi="Courier New" w:cstheme="majorBidi"/>
          <w:b/>
          <w:bCs/>
          <w:i/>
          <w:iCs/>
          <w:color w:val="943634" w:themeColor="accent2" w:themeShade="BF"/>
          <w:sz w:val="20"/>
        </w:rPr>
        <w:br/>
      </w:r>
      <w:r w:rsidRPr="001226BE">
        <w:rPr>
          <w:rFonts w:ascii="Courier New" w:eastAsiaTheme="majorEastAsia" w:hAnsi="Courier New" w:cstheme="majorBidi"/>
          <w:b/>
          <w:bCs/>
          <w:i/>
          <w:iCs/>
          <w:color w:val="943634" w:themeColor="accent2" w:themeShade="BF"/>
          <w:sz w:val="20"/>
        </w:rPr>
        <w:t>sb.setCharAt(sb.length()-1, '1');</w:t>
      </w:r>
      <w:r>
        <w:rPr>
          <w:rFonts w:ascii="Courier New" w:eastAsiaTheme="majorEastAsia" w:hAnsi="Courier New" w:cstheme="majorBidi"/>
          <w:b/>
          <w:bCs/>
          <w:i/>
          <w:iCs/>
          <w:color w:val="943634" w:themeColor="accent2" w:themeShade="BF"/>
          <w:sz w:val="20"/>
        </w:rPr>
        <w:tab/>
      </w:r>
      <w:r w:rsidRPr="001226BE">
        <w:rPr>
          <w:rFonts w:ascii="Courier New" w:eastAsiaTheme="majorEastAsia" w:hAnsi="Courier New" w:cstheme="majorBidi"/>
          <w:b/>
          <w:bCs/>
          <w:i/>
          <w:iCs/>
          <w:color w:val="943634" w:themeColor="accent2" w:themeShade="BF"/>
          <w:sz w:val="20"/>
        </w:rPr>
        <w:t>//Změní na: text1retezec1</w:t>
      </w:r>
    </w:p>
    <w:p w:rsidR="00390924" w:rsidRDefault="00390924" w:rsidP="00390924">
      <w:pPr>
        <w:pStyle w:val="Nadpis3"/>
      </w:pPr>
      <w:r>
        <w:tab/>
        <w:t>Mazání v řetězci</w:t>
      </w:r>
    </w:p>
    <w:p w:rsidR="00390924" w:rsidRDefault="00390924" w:rsidP="00390924">
      <w:pPr>
        <w:pStyle w:val="Odstavecseseznamem"/>
        <w:numPr>
          <w:ilvl w:val="0"/>
          <w:numId w:val="89"/>
        </w:numPr>
      </w:pPr>
      <w:r>
        <w:t xml:space="preserve">Obsah můžeme smazat pomocí metody </w:t>
      </w:r>
      <w:r w:rsidRPr="007D0744">
        <w:rPr>
          <w:rStyle w:val="Nadpis4Char"/>
        </w:rPr>
        <w:t>delete(</w:t>
      </w:r>
      <w:r>
        <w:rPr>
          <w:rStyle w:val="Nadpis4Char"/>
        </w:rPr>
        <w:t>od, do</w:t>
      </w:r>
      <w:r w:rsidRPr="007D0744">
        <w:rPr>
          <w:rStyle w:val="Nadpis4Char"/>
        </w:rPr>
        <w:t>)</w:t>
      </w:r>
      <w:r>
        <w:t xml:space="preserve"> </w:t>
      </w:r>
    </w:p>
    <w:p w:rsidR="00390924" w:rsidRDefault="00390924" w:rsidP="00390924">
      <w:pPr>
        <w:pStyle w:val="Odstavecseseznamem"/>
        <w:numPr>
          <w:ilvl w:val="0"/>
          <w:numId w:val="89"/>
        </w:numPr>
      </w:pPr>
      <w:r>
        <w:t xml:space="preserve">Nebo </w:t>
      </w:r>
      <w:r w:rsidRPr="007D0744">
        <w:rPr>
          <w:rStyle w:val="Nadpis4Char"/>
        </w:rPr>
        <w:t>deleteCharAt(index)</w:t>
      </w:r>
      <w:r>
        <w:t xml:space="preserve"> – smaže pouze jeden znak na zadané pozici</w:t>
      </w:r>
    </w:p>
    <w:p w:rsidR="00390924" w:rsidRDefault="00390924" w:rsidP="00390924">
      <w:pPr>
        <w:pStyle w:val="Nadpis4"/>
      </w:pPr>
      <w:r>
        <w:t>Sb.delete(0,5);</w:t>
      </w:r>
      <w:r>
        <w:tab/>
        <w:t>//Zůstane: retezec1</w:t>
      </w:r>
      <w:r>
        <w:br/>
        <w:t>sb.deleteCharAt(7);</w:t>
      </w:r>
      <w:r>
        <w:tab/>
        <w:t>//Zůstane řetězec</w:t>
      </w:r>
    </w:p>
    <w:p w:rsidR="00390924" w:rsidRDefault="00390924" w:rsidP="00390924">
      <w:pPr>
        <w:rPr>
          <w:rFonts w:ascii="Courier New" w:eastAsiaTheme="majorEastAsia" w:hAnsi="Courier New" w:cstheme="majorBidi"/>
          <w:color w:val="943634" w:themeColor="accent2" w:themeShade="BF"/>
          <w:sz w:val="20"/>
        </w:rPr>
      </w:pPr>
      <w:r>
        <w:br w:type="page"/>
      </w:r>
    </w:p>
    <w:p w:rsidR="00390924" w:rsidRDefault="00390924" w:rsidP="00390924">
      <w:pPr>
        <w:spacing w:after="60"/>
      </w:pPr>
      <w:r>
        <w:lastRenderedPageBreak/>
        <w:t>Při popisu inicializace byla zmíněna kapacita. Její princip spočívá v tom, že pro uložení znaků v paměti má proměnná StringBufferu přidělený prostor v paměti(buffer), když ho překoná, požádá o přidělení dalšího.</w:t>
      </w:r>
      <w:r>
        <w:br/>
        <w:t xml:space="preserve"> Aby toto přidělování b</w:t>
      </w:r>
      <w:r w:rsidR="007B43E7">
        <w:t xml:space="preserve">ylo efektivní, lze předem určit, </w:t>
      </w:r>
      <w:r>
        <w:t>jaký prostor bude vyžadován. Popřípadě ho můžeme regulovat těmito metodami:</w:t>
      </w:r>
    </w:p>
    <w:p w:rsidR="00390924" w:rsidRDefault="00390924" w:rsidP="00390924">
      <w:pPr>
        <w:pStyle w:val="Nadpis4"/>
        <w:spacing w:after="360"/>
      </w:pPr>
      <w:r>
        <w:t>stringbuffer sb = new StringBuffer();</w:t>
      </w:r>
      <w:r>
        <w:br/>
        <w:t>int i = sb.capacity();//získáme aktuální kapacitu</w:t>
      </w:r>
      <w:r>
        <w:br/>
        <w:t>sb.ensureCapacity(99);//zajistíme kapacitu pro 99 znaků</w:t>
      </w:r>
      <w:r>
        <w:br/>
        <w:t>sb.trimToSize();//Zmenši buffer, aby pokryl jen prostor již obsazený znaky</w:t>
      </w:r>
    </w:p>
    <w:p w:rsidR="00390924" w:rsidRDefault="00390924" w:rsidP="00390924">
      <w:r>
        <w:t xml:space="preserve">Samotnou délku řetězce pak můžeme zjistit metodou </w:t>
      </w:r>
      <w:r w:rsidRPr="004652D0">
        <w:rPr>
          <w:rStyle w:val="Nadpis4Char"/>
        </w:rPr>
        <w:t>length()</w:t>
      </w:r>
      <w:r>
        <w:t xml:space="preserve">, a změnit ji pomocí </w:t>
      </w:r>
      <w:r w:rsidRPr="004652D0">
        <w:rPr>
          <w:rStyle w:val="Nadpis4Char"/>
        </w:rPr>
        <w:t>setLength(délka)</w:t>
      </w:r>
      <w:r>
        <w:t>. V případě zvětšení je doplněna znaky null</w:t>
      </w:r>
      <w:r w:rsidRPr="004652D0">
        <w:t>(</w:t>
      </w:r>
      <w:r w:rsidRPr="004652D0">
        <w:rPr>
          <w:rStyle w:val="Nadpis4Char"/>
        </w:rPr>
        <w:t>‘\u0000‘</w:t>
      </w:r>
      <w:r w:rsidRPr="004652D0">
        <w:t>)</w:t>
      </w:r>
      <w:r>
        <w:t>.</w:t>
      </w:r>
    </w:p>
    <w:p w:rsidR="00390924" w:rsidRPr="004652D0" w:rsidRDefault="007B43E7" w:rsidP="00390924">
      <w:r w:rsidRPr="007B43E7">
        <w:rPr>
          <w:rStyle w:val="Siln"/>
        </w:rPr>
        <w:t xml:space="preserve">Verze Javy 1.5 </w:t>
      </w:r>
      <w:r w:rsidR="00390924" w:rsidRPr="007B43E7">
        <w:rPr>
          <w:rStyle w:val="Siln"/>
        </w:rPr>
        <w:t>doplňuje</w:t>
      </w:r>
      <w:r w:rsidR="00390924">
        <w:t xml:space="preserve"> novou třídu </w:t>
      </w:r>
      <w:r w:rsidR="00390924" w:rsidRPr="004652D0">
        <w:rPr>
          <w:rStyle w:val="Siln"/>
        </w:rPr>
        <w:t>Stringbuilder</w:t>
      </w:r>
      <w:r w:rsidR="00390924">
        <w:t xml:space="preserve">, která je obdobná </w:t>
      </w:r>
      <w:r w:rsidR="00390924" w:rsidRPr="004652D0">
        <w:rPr>
          <w:rStyle w:val="Siln"/>
        </w:rPr>
        <w:t>StringBufferu</w:t>
      </w:r>
      <w:r w:rsidR="00390924">
        <w:t xml:space="preserve">. Rozdíl je v tom, že původní třída </w:t>
      </w:r>
      <w:r w:rsidR="00390924" w:rsidRPr="004652D0">
        <w:rPr>
          <w:rStyle w:val="Siln"/>
        </w:rPr>
        <w:t>StringBuffer</w:t>
      </w:r>
      <w:r w:rsidR="00390924">
        <w:t xml:space="preserve"> zajišťuje bezpečnou a správnou funkci i při současném běhu více procesů v úloze. To nová třída </w:t>
      </w:r>
      <w:r w:rsidR="00390924" w:rsidRPr="004652D0">
        <w:rPr>
          <w:rStyle w:val="Siln"/>
        </w:rPr>
        <w:t>StringBuilder</w:t>
      </w:r>
      <w:r w:rsidR="00390924">
        <w:t xml:space="preserve"> neumožňuje, odměnou je pak uváděna vyšší rychlost zpracování ve většině implementací.</w:t>
      </w:r>
    </w:p>
    <w:p w:rsidR="00390924" w:rsidRDefault="00390924" w:rsidP="00390924">
      <w:pPr>
        <w:pStyle w:val="Nadpis2"/>
      </w:pPr>
      <w:r>
        <w:t>Převody mezi řetězci a čísly</w:t>
      </w:r>
    </w:p>
    <w:p w:rsidR="00390924" w:rsidRDefault="00390924" w:rsidP="00390924">
      <w:r>
        <w:t>Pro převod ze Stringu na číselný primitivní datový typ můžeme použít metodu</w:t>
      </w:r>
    </w:p>
    <w:p w:rsidR="00390924" w:rsidRDefault="00390924" w:rsidP="00390924">
      <w:pPr>
        <w:pStyle w:val="Odstavecseseznamem"/>
        <w:numPr>
          <w:ilvl w:val="0"/>
          <w:numId w:val="90"/>
        </w:numPr>
      </w:pPr>
      <w:r w:rsidRPr="0075063A">
        <w:rPr>
          <w:rStyle w:val="Nadpis4Char"/>
        </w:rPr>
        <w:t xml:space="preserve">parseDatovyTyp() </w:t>
      </w:r>
      <w:r>
        <w:t>pro celočíselné</w:t>
      </w:r>
    </w:p>
    <w:p w:rsidR="00390924" w:rsidRDefault="00390924" w:rsidP="00390924">
      <w:pPr>
        <w:pStyle w:val="Odstavecseseznamem"/>
        <w:numPr>
          <w:ilvl w:val="0"/>
          <w:numId w:val="90"/>
        </w:numPr>
      </w:pPr>
      <w:r w:rsidRPr="0075063A">
        <w:rPr>
          <w:rStyle w:val="Nadpis4Char"/>
        </w:rPr>
        <w:t xml:space="preserve">valueOf() </w:t>
      </w:r>
      <w:r>
        <w:t>pro desetinné i celočíselné</w:t>
      </w:r>
    </w:p>
    <w:p w:rsidR="00390924" w:rsidRDefault="00390924" w:rsidP="00390924">
      <w:pPr>
        <w:pStyle w:val="Nadpis4"/>
        <w:spacing w:after="360"/>
      </w:pPr>
      <w:r>
        <w:t xml:space="preserve">String s = </w:t>
      </w:r>
      <w:r w:rsidRPr="001226BE">
        <w:t>"</w:t>
      </w:r>
      <w:r>
        <w:t>15</w:t>
      </w:r>
      <w:r w:rsidRPr="001226BE">
        <w:t>"</w:t>
      </w:r>
      <w:r>
        <w:t>;</w:t>
      </w:r>
      <w:r>
        <w:br/>
        <w:t>int i = Integer.parseInt(s);</w:t>
      </w:r>
      <w:r>
        <w:br/>
        <w:t xml:space="preserve">String s = </w:t>
      </w:r>
      <w:r w:rsidRPr="001226BE">
        <w:t>"</w:t>
      </w:r>
      <w:r>
        <w:t>15.23</w:t>
      </w:r>
      <w:r w:rsidRPr="001226BE">
        <w:t>"</w:t>
      </w:r>
      <w:r>
        <w:t>;</w:t>
      </w:r>
      <w:r>
        <w:br/>
        <w:t>float f = Float.ValueOf(s);</w:t>
      </w:r>
    </w:p>
    <w:p w:rsidR="00390924" w:rsidRPr="0075063A" w:rsidRDefault="00390924" w:rsidP="00390924">
      <w:r>
        <w:t xml:space="preserve">Zpětný převod z čísla na string lze nejjednodušeji převést pomocí metody </w:t>
      </w:r>
      <w:r w:rsidRPr="0075063A">
        <w:rPr>
          <w:rStyle w:val="Siln"/>
        </w:rPr>
        <w:t>toString()</w:t>
      </w:r>
      <w:r>
        <w:t>.</w:t>
      </w:r>
    </w:p>
    <w:p w:rsidR="00390924" w:rsidRDefault="00390924" w:rsidP="00390924">
      <w:pPr>
        <w:pStyle w:val="Nadpis2"/>
      </w:pPr>
      <w:r>
        <w:t>Vstupy a Výstupy</w:t>
      </w:r>
    </w:p>
    <w:p w:rsidR="00390924" w:rsidRDefault="00390924" w:rsidP="00390924">
      <w:r>
        <w:t>Načítání hodnot od uživatele lze pomocí tříd BufferedReader a InputStremReader:</w:t>
      </w:r>
    </w:p>
    <w:p w:rsidR="00390924" w:rsidRDefault="00390924" w:rsidP="00390924">
      <w:pPr>
        <w:pStyle w:val="Nadpis4"/>
      </w:pPr>
      <w:r>
        <w:t>String vstup;</w:t>
      </w:r>
      <w:r>
        <w:br/>
        <w:t>BufferedReader in = new BufferedReader(new InputStreamReader(Systém.in));</w:t>
      </w:r>
      <w:r>
        <w:br/>
        <w:t>try{</w:t>
      </w:r>
      <w:r>
        <w:br/>
      </w:r>
      <w:r>
        <w:tab/>
        <w:t>vstup = in.readLine();</w:t>
      </w:r>
      <w:r>
        <w:br/>
        <w:t>} catch(IOException e){</w:t>
      </w:r>
      <w:r>
        <w:br/>
        <w:t xml:space="preserve">  </w:t>
      </w:r>
      <w:r>
        <w:tab/>
        <w:t xml:space="preserve">vstup = </w:t>
      </w:r>
      <w:r w:rsidRPr="001226BE">
        <w:t>"</w:t>
      </w:r>
      <w:r>
        <w:t xml:space="preserve"> </w:t>
      </w:r>
      <w:r w:rsidRPr="001226BE">
        <w:t>"</w:t>
      </w:r>
      <w:r>
        <w:t>;</w:t>
      </w:r>
      <w:r>
        <w:br/>
        <w:t>}</w:t>
      </w:r>
    </w:p>
    <w:p w:rsidR="00390924" w:rsidRPr="00AC22E9" w:rsidRDefault="00390924" w:rsidP="00390924">
      <w:r>
        <w:t xml:space="preserve">Jak je z příkladu vidět, byl vytvořen datový tok s vyrovnávací pamětí, přečte řádek ze standardního vstupu. Příkazy catch a try zajišťují, v tomto případě povinné ošetření možného vzniku chybového stavu – vyjímky. </w:t>
      </w:r>
    </w:p>
    <w:p w:rsidR="00390924" w:rsidRDefault="00390924" w:rsidP="00390924">
      <w:pPr>
        <w:rPr>
          <w:rFonts w:ascii="Courier New" w:eastAsiaTheme="majorEastAsia" w:hAnsi="Courier New" w:cstheme="majorBidi"/>
          <w:color w:val="943634" w:themeColor="accent2" w:themeShade="BF"/>
          <w:sz w:val="20"/>
        </w:rPr>
      </w:pPr>
    </w:p>
    <w:p w:rsidR="00390924" w:rsidRPr="00390924" w:rsidRDefault="00390924" w:rsidP="00390924"/>
    <w:p w:rsidR="0073189D" w:rsidRDefault="0073189D" w:rsidP="0073189D">
      <w:pPr>
        <w:pStyle w:val="Nadpis1"/>
      </w:pPr>
      <w:r>
        <w:lastRenderedPageBreak/>
        <w:t>Výčtový datový typ v jazyce Java</w:t>
      </w:r>
      <w:r>
        <w:br/>
        <w:t>(deklarace, práce s ním)</w:t>
      </w:r>
    </w:p>
    <w:p w:rsidR="0073189D" w:rsidRDefault="0073189D" w:rsidP="0073189D">
      <w:pPr>
        <w:pStyle w:val="Nadpis2"/>
      </w:pPr>
      <w:r>
        <w:t>Co je Enum ?</w:t>
      </w:r>
    </w:p>
    <w:p w:rsidR="0073189D" w:rsidRDefault="00E606A1" w:rsidP="0073189D">
      <w:hyperlink r:id="rId72" w:history="1">
        <w:r w:rsidR="0073189D" w:rsidRPr="004544B6">
          <w:rPr>
            <w:rStyle w:val="Hypertextovodkaz"/>
            <w:b/>
            <w:u w:val="none"/>
          </w:rPr>
          <w:t>Enum</w:t>
        </w:r>
      </w:hyperlink>
      <w:r w:rsidR="0073189D">
        <w:t xml:space="preserve"> je to speciální datový typ, který </w:t>
      </w:r>
      <w:r w:rsidR="0073189D" w:rsidRPr="00A03B0B">
        <w:t>umožňuje vytvářet vlastní datové typy, které mohou nabývat pouze určitého omezeného množství hodnot. Každé z těchto hodnot poté odpovídá právě jedna instance výčtu.</w:t>
      </w:r>
      <w:r w:rsidR="0073189D">
        <w:t xml:space="preserve"> Například to mohou být světové strany(NORTH, SOUTH, EAST, WEST), dny v týdnu, měsíce v roce, barvy a výšky karet.</w:t>
      </w:r>
    </w:p>
    <w:p w:rsidR="0073189D" w:rsidRDefault="0073189D" w:rsidP="0073189D">
      <w:r>
        <w:t>Jelikož hodnoty ve výčtovém datovém typu jsou konstantami, všechny hodnoty budeme psát velkými písmeny.</w:t>
      </w:r>
    </w:p>
    <w:p w:rsidR="0073189D" w:rsidRDefault="0073189D" w:rsidP="0073189D">
      <w:pPr>
        <w:pStyle w:val="Nadpis2"/>
      </w:pPr>
      <w:r>
        <w:t>Vytvoření výčtového datového typu</w:t>
      </w:r>
    </w:p>
    <w:p w:rsidR="0073189D" w:rsidRDefault="0073189D" w:rsidP="0073189D">
      <w:r w:rsidRPr="00D9668C">
        <w:t xml:space="preserve">Deklarace výčtového typu je velmi podobná deklaraci třídy. Pouze v hlavičce nepoužijeme klíčové slovo </w:t>
      </w:r>
      <w:r w:rsidRPr="00D9668C">
        <w:rPr>
          <w:rStyle w:val="Nadpis4Char"/>
        </w:rPr>
        <w:t>class</w:t>
      </w:r>
      <w:r w:rsidRPr="00D9668C">
        <w:t xml:space="preserve">, ale slovo </w:t>
      </w:r>
      <w:r w:rsidRPr="00D9668C">
        <w:rPr>
          <w:rStyle w:val="Nadpis4Char"/>
        </w:rPr>
        <w:t>enum</w:t>
      </w:r>
      <w:r w:rsidRPr="00D9668C">
        <w:t>. Dále v rámci těla musíme nejprve vyjmenovat všechny možné hodnoty (instance), kterých může výčet nabývat.</w:t>
      </w:r>
      <w:r>
        <w:t xml:space="preserve"> Pro příklad si zde vytvoříme výčtový datový typ barev karet.</w:t>
      </w:r>
    </w:p>
    <w:p w:rsidR="0073189D" w:rsidRDefault="0073189D" w:rsidP="0073189D">
      <w:pPr>
        <w:pStyle w:val="Nadpis4"/>
      </w:pPr>
      <w:r>
        <w:t>public enum Colors{</w:t>
      </w:r>
    </w:p>
    <w:p w:rsidR="0073189D" w:rsidRDefault="0073189D" w:rsidP="0073189D">
      <w:pPr>
        <w:pStyle w:val="Nadpis4"/>
        <w:ind w:left="708"/>
      </w:pPr>
      <w:r>
        <w:t>HEARTS,</w:t>
      </w:r>
    </w:p>
    <w:p w:rsidR="0073189D" w:rsidRDefault="0073189D" w:rsidP="0073189D">
      <w:pPr>
        <w:pStyle w:val="Nadpis4"/>
        <w:ind w:left="708"/>
      </w:pPr>
      <w:r>
        <w:t>DIAMONDS,</w:t>
      </w:r>
    </w:p>
    <w:p w:rsidR="0073189D" w:rsidRDefault="0073189D" w:rsidP="0073189D">
      <w:pPr>
        <w:pStyle w:val="Nadpis4"/>
        <w:ind w:left="708"/>
      </w:pPr>
      <w:r>
        <w:t>SPADES,</w:t>
      </w:r>
    </w:p>
    <w:p w:rsidR="0073189D" w:rsidRDefault="0073189D" w:rsidP="0073189D">
      <w:pPr>
        <w:pStyle w:val="Nadpis4"/>
        <w:ind w:left="708"/>
      </w:pPr>
      <w:r>
        <w:t>CLUBS;</w:t>
      </w:r>
    </w:p>
    <w:p w:rsidR="0073189D" w:rsidRDefault="0073189D" w:rsidP="0073189D">
      <w:pPr>
        <w:pStyle w:val="Nadpis4"/>
      </w:pPr>
      <w:r>
        <w:t>}</w:t>
      </w:r>
    </w:p>
    <w:p w:rsidR="0073189D" w:rsidRDefault="0073189D" w:rsidP="0073189D">
      <w:pPr>
        <w:rPr>
          <w:rFonts w:ascii="Arial" w:hAnsi="Arial" w:cs="Arial"/>
          <w:color w:val="222222"/>
          <w:sz w:val="21"/>
          <w:szCs w:val="21"/>
        </w:rPr>
      </w:pPr>
      <w:r>
        <w:t>Enum můžeme použít tehdy: když víme, že použijeme pouze předem daný a dále již neměnný počet hodnot(konstant) - když</w:t>
      </w:r>
      <w:r w:rsidRPr="00A72204">
        <w:rPr>
          <w:rFonts w:ascii="Arial" w:hAnsi="Arial" w:cs="Arial"/>
          <w:color w:val="222222"/>
          <w:sz w:val="21"/>
          <w:szCs w:val="21"/>
        </w:rPr>
        <w:t xml:space="preserve"> ví</w:t>
      </w:r>
      <w:r>
        <w:rPr>
          <w:rFonts w:ascii="Arial" w:hAnsi="Arial" w:cs="Arial"/>
          <w:color w:val="222222"/>
          <w:sz w:val="21"/>
          <w:szCs w:val="21"/>
        </w:rPr>
        <w:t>m</w:t>
      </w:r>
      <w:r w:rsidRPr="00A72204">
        <w:rPr>
          <w:rFonts w:ascii="Arial" w:hAnsi="Arial" w:cs="Arial"/>
          <w:color w:val="222222"/>
          <w:sz w:val="21"/>
          <w:szCs w:val="21"/>
        </w:rPr>
        <w:t>e, že všechny možné hodnot</w:t>
      </w:r>
      <w:r>
        <w:rPr>
          <w:rFonts w:ascii="Arial" w:hAnsi="Arial" w:cs="Arial"/>
          <w:color w:val="222222"/>
          <w:sz w:val="21"/>
          <w:szCs w:val="21"/>
        </w:rPr>
        <w:t>y budeme znát v</w:t>
      </w:r>
      <w:r w:rsidRPr="00A72204">
        <w:rPr>
          <w:rFonts w:ascii="Arial" w:hAnsi="Arial" w:cs="Arial"/>
          <w:color w:val="222222"/>
          <w:sz w:val="21"/>
          <w:szCs w:val="21"/>
        </w:rPr>
        <w:t xml:space="preserve"> době kompilace</w:t>
      </w:r>
      <w:r>
        <w:rPr>
          <w:rFonts w:ascii="Arial" w:hAnsi="Arial" w:cs="Arial"/>
          <w:color w:val="222222"/>
          <w:sz w:val="21"/>
          <w:szCs w:val="21"/>
        </w:rPr>
        <w:t>. (příkazy příkazového řádku, položky v menu,…)</w:t>
      </w:r>
    </w:p>
    <w:p w:rsidR="0073189D" w:rsidRDefault="0073189D" w:rsidP="0073189D">
      <w:pPr>
        <w:spacing w:after="360"/>
        <w:rPr>
          <w:rFonts w:ascii="Arial" w:hAnsi="Arial" w:cs="Arial"/>
          <w:color w:val="222222"/>
          <w:sz w:val="21"/>
          <w:szCs w:val="21"/>
        </w:rPr>
      </w:pPr>
      <w:r>
        <w:rPr>
          <w:rFonts w:ascii="Arial" w:hAnsi="Arial" w:cs="Arial"/>
          <w:color w:val="222222"/>
          <w:sz w:val="21"/>
          <w:szCs w:val="21"/>
        </w:rPr>
        <w:t xml:space="preserve">I tělo enumu může obsahovat metody. A sám enum nám i nějaké nabízí, jako například </w:t>
      </w:r>
      <w:r w:rsidRPr="00941782">
        <w:rPr>
          <w:rStyle w:val="Nadpis4Char"/>
        </w:rPr>
        <w:t>values()</w:t>
      </w:r>
      <w:r>
        <w:rPr>
          <w:rFonts w:ascii="Arial" w:hAnsi="Arial" w:cs="Arial"/>
          <w:color w:val="222222"/>
          <w:sz w:val="21"/>
          <w:szCs w:val="21"/>
        </w:rPr>
        <w:t xml:space="preserve"> a </w:t>
      </w:r>
      <w:r w:rsidRPr="00941782">
        <w:rPr>
          <w:rStyle w:val="Nadpis4Char"/>
        </w:rPr>
        <w:t>ordinal()</w:t>
      </w:r>
      <w:r w:rsidRPr="00941782">
        <w:t>.</w:t>
      </w:r>
      <w:r>
        <w:rPr>
          <w:rFonts w:ascii="Arial" w:hAnsi="Arial" w:cs="Arial"/>
          <w:color w:val="222222"/>
          <w:sz w:val="21"/>
          <w:szCs w:val="21"/>
        </w:rPr>
        <w:t xml:space="preserve"> Metoda </w:t>
      </w:r>
      <w:r w:rsidRPr="00941782">
        <w:rPr>
          <w:rStyle w:val="Nadpis4Char"/>
        </w:rPr>
        <w:t>values()</w:t>
      </w:r>
      <w:r>
        <w:rPr>
          <w:rFonts w:ascii="Arial" w:hAnsi="Arial" w:cs="Arial"/>
          <w:color w:val="222222"/>
          <w:sz w:val="21"/>
          <w:szCs w:val="21"/>
        </w:rPr>
        <w:t xml:space="preserve"> nám vrátí pole enumů v pořadí, v jakém jsme je deklarovali. A metoda </w:t>
      </w:r>
      <w:r w:rsidRPr="00941782">
        <w:rPr>
          <w:rStyle w:val="Nadpis4Char"/>
        </w:rPr>
        <w:t>ordin</w:t>
      </w:r>
      <w:r>
        <w:rPr>
          <w:rStyle w:val="Nadpis4Char"/>
        </w:rPr>
        <w:t>a</w:t>
      </w:r>
      <w:r w:rsidRPr="00941782">
        <w:rPr>
          <w:rStyle w:val="Nadpis4Char"/>
        </w:rPr>
        <w:t>l()</w:t>
      </w:r>
      <w:r>
        <w:rPr>
          <w:rFonts w:ascii="Arial" w:hAnsi="Arial" w:cs="Arial"/>
          <w:color w:val="222222"/>
          <w:sz w:val="21"/>
          <w:szCs w:val="21"/>
        </w:rPr>
        <w:t xml:space="preserve"> nám vrací indexy položek v enumu.(Indexy začínají od nuly)</w:t>
      </w:r>
    </w:p>
    <w:p w:rsidR="0073189D" w:rsidRDefault="0073189D" w:rsidP="0073189D">
      <w:pPr>
        <w:rPr>
          <w:rFonts w:ascii="Arial" w:hAnsi="Arial" w:cs="Arial"/>
          <w:color w:val="222222"/>
          <w:sz w:val="21"/>
          <w:szCs w:val="21"/>
        </w:rPr>
      </w:pPr>
      <w:r>
        <w:rPr>
          <w:rFonts w:ascii="Arial" w:hAnsi="Arial" w:cs="Arial"/>
          <w:color w:val="222222"/>
          <w:sz w:val="21"/>
          <w:szCs w:val="21"/>
        </w:rPr>
        <w:t xml:space="preserve">Všechny enumy dědí od </w:t>
      </w:r>
      <w:r w:rsidRPr="00941782">
        <w:rPr>
          <w:rStyle w:val="Nadpis4Char"/>
        </w:rPr>
        <w:t>java.lang.Enum</w:t>
      </w:r>
      <w:r>
        <w:rPr>
          <w:rFonts w:ascii="Arial" w:hAnsi="Arial" w:cs="Arial"/>
          <w:color w:val="222222"/>
          <w:sz w:val="21"/>
          <w:szCs w:val="21"/>
        </w:rPr>
        <w:t>. Protože Java nepodporuje vícenásobné dědění a povoluje dědit pouze od jednoho rodiče, třída enum již nemůže dědit od jiné třídy.</w:t>
      </w:r>
    </w:p>
    <w:p w:rsidR="0073189D" w:rsidRDefault="0073189D" w:rsidP="0073189D">
      <w:pPr>
        <w:pStyle w:val="Nadpis4"/>
      </w:pPr>
      <w:r>
        <w:t>public enum Colors{</w:t>
      </w:r>
    </w:p>
    <w:p w:rsidR="0073189D" w:rsidRDefault="0073189D" w:rsidP="0073189D">
      <w:pPr>
        <w:pStyle w:val="Nadpis4"/>
        <w:ind w:left="708"/>
      </w:pPr>
      <w:r>
        <w:t>HEARTS('♥'),</w:t>
      </w:r>
    </w:p>
    <w:p w:rsidR="0073189D" w:rsidRDefault="0073189D" w:rsidP="0073189D">
      <w:pPr>
        <w:pStyle w:val="Nadpis4"/>
        <w:ind w:left="708"/>
      </w:pPr>
      <w:r>
        <w:t>DIAMONDS('♦'),</w:t>
      </w:r>
    </w:p>
    <w:p w:rsidR="0073189D" w:rsidRDefault="0073189D" w:rsidP="0073189D">
      <w:pPr>
        <w:pStyle w:val="Nadpis4"/>
        <w:ind w:left="708"/>
      </w:pPr>
      <w:r>
        <w:t>SPADES('♠'),</w:t>
      </w:r>
    </w:p>
    <w:p w:rsidR="0073189D" w:rsidRDefault="0073189D" w:rsidP="0073189D">
      <w:pPr>
        <w:pStyle w:val="Nadpis4"/>
        <w:ind w:left="708"/>
      </w:pPr>
      <w:r>
        <w:t>CLUBS('♣');</w:t>
      </w:r>
      <w:r>
        <w:br/>
      </w:r>
      <w:r>
        <w:br/>
        <w:t>private final char c;</w:t>
      </w:r>
    </w:p>
    <w:p w:rsidR="0073189D" w:rsidRDefault="0073189D" w:rsidP="0073189D">
      <w:pPr>
        <w:pStyle w:val="Nadpis4"/>
        <w:ind w:firstLine="708"/>
      </w:pPr>
      <w:r>
        <w:t xml:space="preserve">    </w:t>
      </w:r>
    </w:p>
    <w:p w:rsidR="0073189D" w:rsidRDefault="0073189D" w:rsidP="0073189D">
      <w:pPr>
        <w:pStyle w:val="Nadpis4"/>
      </w:pPr>
      <w:r>
        <w:t xml:space="preserve">      private Colors(char c) {</w:t>
      </w:r>
    </w:p>
    <w:p w:rsidR="0073189D" w:rsidRDefault="0073189D" w:rsidP="0073189D">
      <w:pPr>
        <w:pStyle w:val="Nadpis4"/>
        <w:ind w:firstLine="708"/>
      </w:pPr>
      <w:r>
        <w:t xml:space="preserve">    this.c = c;</w:t>
      </w:r>
    </w:p>
    <w:p w:rsidR="0073189D" w:rsidRDefault="0073189D" w:rsidP="0073189D">
      <w:pPr>
        <w:pStyle w:val="Nadpis4"/>
        <w:ind w:firstLine="708"/>
      </w:pPr>
      <w:r>
        <w:t>}</w:t>
      </w:r>
    </w:p>
    <w:p w:rsidR="0073189D" w:rsidRDefault="0073189D" w:rsidP="0073189D">
      <w:pPr>
        <w:pStyle w:val="Nadpis4"/>
        <w:ind w:firstLine="708"/>
      </w:pPr>
      <w:r>
        <w:t>public char character() {</w:t>
      </w:r>
    </w:p>
    <w:p w:rsidR="0073189D" w:rsidRDefault="0073189D" w:rsidP="0073189D">
      <w:pPr>
        <w:pStyle w:val="Nadpis4"/>
        <w:ind w:firstLine="708"/>
      </w:pPr>
      <w:r>
        <w:t xml:space="preserve">    return c;</w:t>
      </w:r>
      <w:r>
        <w:br/>
      </w:r>
      <w:r>
        <w:tab/>
        <w:t>}</w:t>
      </w:r>
    </w:p>
    <w:p w:rsidR="0073189D" w:rsidRDefault="0073189D" w:rsidP="0073189D">
      <w:pPr>
        <w:pStyle w:val="Nadpis4"/>
      </w:pPr>
      <w:r>
        <w:t>}</w:t>
      </w:r>
    </w:p>
    <w:p w:rsidR="0073189D" w:rsidRDefault="0073189D" w:rsidP="0073189D">
      <w:pPr>
        <w:rPr>
          <w:rFonts w:ascii="Arial" w:hAnsi="Arial" w:cs="Arial"/>
          <w:color w:val="222222"/>
          <w:sz w:val="21"/>
          <w:szCs w:val="21"/>
        </w:rPr>
      </w:pPr>
    </w:p>
    <w:p w:rsidR="0073189D" w:rsidRDefault="0073189D" w:rsidP="0073189D">
      <w:pPr>
        <w:rPr>
          <w:rFonts w:ascii="Arial" w:hAnsi="Arial" w:cs="Arial"/>
          <w:color w:val="222222"/>
          <w:sz w:val="21"/>
          <w:szCs w:val="21"/>
        </w:rPr>
      </w:pPr>
      <w:r>
        <w:rPr>
          <w:rFonts w:ascii="Arial" w:hAnsi="Arial" w:cs="Arial"/>
          <w:color w:val="222222"/>
          <w:sz w:val="21"/>
          <w:szCs w:val="21"/>
        </w:rPr>
        <w:lastRenderedPageBreak/>
        <w:t>V příkladovém enumu výše definujeme barvu karet se znakem barvy karty v závorce. Tyto hodnoty jsou předány konstruktoru při vytvoření konstanty.</w:t>
      </w:r>
    </w:p>
    <w:p w:rsidR="0073189D" w:rsidRPr="00771371" w:rsidRDefault="0073189D" w:rsidP="0073189D">
      <w:r>
        <w:t xml:space="preserve">Konstruktor výčtového typu musí být </w:t>
      </w:r>
      <w:r w:rsidRPr="00F52ABE">
        <w:rPr>
          <w:rStyle w:val="Nadpis4Char"/>
        </w:rPr>
        <w:t>final</w:t>
      </w:r>
      <w:r w:rsidRPr="00010F59">
        <w:t>(</w:t>
      </w:r>
      <w:r>
        <w:t>tzn. Že z něj nelze odvozovat podtypy</w:t>
      </w:r>
      <w:r w:rsidRPr="00010F59">
        <w:t>)</w:t>
      </w:r>
      <w:r>
        <w:t xml:space="preserve"> a </w:t>
      </w:r>
      <w:r w:rsidRPr="00F52ABE">
        <w:rPr>
          <w:rStyle w:val="Nadpis4Char"/>
        </w:rPr>
        <w:t>privátní</w:t>
      </w:r>
      <w:r>
        <w:t xml:space="preserve"> nebo </w:t>
      </w:r>
      <w:r w:rsidRPr="00F52ABE">
        <w:t>bez modifikátoru (</w:t>
      </w:r>
      <w:r w:rsidRPr="00F52ABE">
        <w:rPr>
          <w:rStyle w:val="Nadpis4Char"/>
        </w:rPr>
        <w:t>package-private</w:t>
      </w:r>
      <w:r w:rsidRPr="00F52ABE">
        <w:t>).</w:t>
      </w:r>
      <w:r>
        <w:rPr>
          <w:b/>
          <w:color w:val="FF0000"/>
        </w:rPr>
        <w:t xml:space="preserve"> </w:t>
      </w:r>
      <w:r w:rsidRPr="00771371">
        <w:t>Konstruk</w:t>
      </w:r>
      <w:r>
        <w:t>tor automaticky vytváří konstanty, které jsou definovány na začátku těla enumu. Sami si konstruktor vyvolat nemůžeme.</w:t>
      </w:r>
      <w:r>
        <w:br/>
      </w:r>
      <w:r>
        <w:br/>
      </w:r>
      <w:r w:rsidRPr="005F4915">
        <w:rPr>
          <w:rStyle w:val="Siln"/>
        </w:rPr>
        <w:t>Enum</w:t>
      </w:r>
      <w:r>
        <w:t xml:space="preserve"> byl dříve masivně využíván ve </w:t>
      </w:r>
      <w:r w:rsidRPr="005F4915">
        <w:rPr>
          <w:rStyle w:val="Siln"/>
        </w:rPr>
        <w:t>switchích</w:t>
      </w:r>
      <w:r>
        <w:t xml:space="preserve">, to bylo pouze do té doby než </w:t>
      </w:r>
      <w:r w:rsidRPr="005F4915">
        <w:rPr>
          <w:rStyle w:val="Siln"/>
        </w:rPr>
        <w:t>switch</w:t>
      </w:r>
      <w:r>
        <w:t xml:space="preserve"> dokázal pracovat se </w:t>
      </w:r>
      <w:r w:rsidRPr="005F4915">
        <w:rPr>
          <w:rStyle w:val="Siln"/>
        </w:rPr>
        <w:t>Stringem</w:t>
      </w:r>
      <w:r>
        <w:t xml:space="preserve">. </w:t>
      </w:r>
    </w:p>
    <w:p w:rsidR="00390924" w:rsidRDefault="00390924" w:rsidP="00390924">
      <w:pPr>
        <w:pStyle w:val="Nadpis1"/>
      </w:pPr>
      <w:r>
        <w:lastRenderedPageBreak/>
        <w:t>ADT – Zásobník</w:t>
      </w:r>
      <w:r>
        <w:br/>
        <w:t>(princip, realizace, základní operace)</w:t>
      </w:r>
    </w:p>
    <w:p w:rsidR="00390924" w:rsidRDefault="00390924" w:rsidP="00390924">
      <w:pPr>
        <w:pStyle w:val="Nadpis2"/>
      </w:pPr>
      <w:r>
        <w:t>Úvod</w:t>
      </w:r>
    </w:p>
    <w:p w:rsidR="00390924" w:rsidRDefault="00390924" w:rsidP="00390924">
      <w:r>
        <w:t xml:space="preserve">V okamžiku, kdy nám nestačí pouze primitivní datové typy, může se jednat o situaci, kdy chceme chránit hodnoty před nežádoucí změnou a chceme se vyhnout chybám programu nebo se základními datovými typy nevystačíme, začínají být málo abstraktní – program se stává složitým a nepřehledným. Existuje možnost jak si práci zjednodušit a na problém se dívat abstraktněji. V této chvíli použijeme abstraktní datové typy.  Za jeden z abstraktních typů můžeme považovat zásobník. </w:t>
      </w:r>
    </w:p>
    <w:p w:rsidR="00390924" w:rsidRDefault="00390924" w:rsidP="00390924">
      <w:pPr>
        <w:pStyle w:val="Nadpis2"/>
      </w:pPr>
      <w:r>
        <w:t>Co je to zásobník ?</w:t>
      </w:r>
    </w:p>
    <w:p w:rsidR="00390924" w:rsidRDefault="00E606A1" w:rsidP="00390924">
      <w:hyperlink r:id="rId73" w:history="1">
        <w:r w:rsidR="00390924" w:rsidRPr="00DB79D4">
          <w:rPr>
            <w:rStyle w:val="Hypertextovodkaz"/>
            <w:b/>
            <w:u w:val="none"/>
          </w:rPr>
          <w:t>Zásobník</w:t>
        </w:r>
      </w:hyperlink>
      <w:r w:rsidR="00390924">
        <w:t xml:space="preserve"> neboli </w:t>
      </w:r>
      <w:r w:rsidR="00390924" w:rsidRPr="00D17447">
        <w:rPr>
          <w:rStyle w:val="Siln"/>
        </w:rPr>
        <w:t>Stack</w:t>
      </w:r>
      <w:r w:rsidR="00390924">
        <w:t xml:space="preserve"> je abstrakní datový typ, který má tu vlastnost, že ten prvek, který do n</w:t>
      </w:r>
      <w:r w:rsidR="00BC6854">
        <w:t>ěj vložíme poslední</w:t>
      </w:r>
      <w:r w:rsidR="00390924">
        <w:t xml:space="preserve">, bude v dalším kroku obsloužen jako první. Můžeme to přiřadit například k zásobníku u střelné zbraně. Tato struktura paměti se označuje termínem </w:t>
      </w:r>
      <w:r w:rsidR="00390924" w:rsidRPr="00D17447">
        <w:rPr>
          <w:rStyle w:val="Siln"/>
        </w:rPr>
        <w:t>LIFO</w:t>
      </w:r>
      <w:r w:rsidR="00390924">
        <w:t>(z angl. LAST-IN-FIRST-OUT).</w:t>
      </w:r>
    </w:p>
    <w:p w:rsidR="00390924" w:rsidRDefault="00390924" w:rsidP="00390924">
      <w:pPr>
        <w:pStyle w:val="Nadpis2"/>
      </w:pPr>
      <w:r>
        <w:t>Kdy ho použijeme</w:t>
      </w:r>
    </w:p>
    <w:p w:rsidR="00390924" w:rsidRDefault="00390924" w:rsidP="00390924">
      <w:pPr>
        <w:spacing w:after="240"/>
      </w:pPr>
      <w:r w:rsidRPr="00D17447">
        <w:rPr>
          <w:rStyle w:val="Siln"/>
        </w:rPr>
        <w:t>Zásobník</w:t>
      </w:r>
      <w:r>
        <w:t xml:space="preserve"> můžeme využít v situacích, kdy potřebujeme odložit stranou nějaké informace nebo když potřebujeme vybírat prvky v opačném pořadí, než ve kterém do něj byly vložené.  </w:t>
      </w:r>
    </w:p>
    <w:p w:rsidR="00390924" w:rsidRPr="003D04FE" w:rsidRDefault="00390924" w:rsidP="00390924">
      <w:r>
        <w:t xml:space="preserve">Příkladem využití zásobníku může být </w:t>
      </w:r>
      <w:r w:rsidRPr="004E2377">
        <w:rPr>
          <w:rStyle w:val="Siln"/>
        </w:rPr>
        <w:t>DFS – DEPTH FIRST SEARCH</w:t>
      </w:r>
      <w:r>
        <w:t xml:space="preserve"> – prohledávání do hloubky nebo program </w:t>
      </w:r>
      <w:r w:rsidRPr="00D17447">
        <w:rPr>
          <w:rStyle w:val="Siln"/>
        </w:rPr>
        <w:t>kontrolující paritu závorek</w:t>
      </w:r>
      <w:r>
        <w:t>. V okamžiku, kdy napíšeme otevírací závorku, uloží se do zásobníku a při zadání příslušné uzavírací závorky se závorka ze zásobníku odstraní. Pokud jsou parity všech závorek správné, zásobník musí být po provedení kontroly prázdný.</w:t>
      </w:r>
      <w:r>
        <w:br/>
      </w:r>
      <w:r>
        <w:br/>
      </w:r>
    </w:p>
    <w:p w:rsidR="00390924" w:rsidRDefault="00390924" w:rsidP="00390924">
      <w:pPr>
        <w:pStyle w:val="Nadpis2"/>
      </w:pPr>
      <w:r>
        <w:t>Realizace</w:t>
      </w:r>
    </w:p>
    <w:p w:rsidR="00390924" w:rsidRDefault="00390924" w:rsidP="00390924">
      <w:r w:rsidRPr="00D17447">
        <w:rPr>
          <w:rStyle w:val="Siln"/>
        </w:rPr>
        <w:t>Zásobník</w:t>
      </w:r>
      <w:r>
        <w:t xml:space="preserve"> stejně jako frontu můžeme realizovat pomocí </w:t>
      </w:r>
      <w:r>
        <w:rPr>
          <w:rStyle w:val="Siln"/>
        </w:rPr>
        <w:t>pole</w:t>
      </w:r>
      <w:r>
        <w:t xml:space="preserve"> </w:t>
      </w:r>
      <w:r w:rsidRPr="00DE7DEF">
        <w:t>nebo</w:t>
      </w:r>
      <w:r>
        <w:t xml:space="preserve"> </w:t>
      </w:r>
      <w:r w:rsidRPr="00D17447">
        <w:rPr>
          <w:rStyle w:val="Siln"/>
        </w:rPr>
        <w:t>lineárním spojovým seznamem</w:t>
      </w:r>
      <w:r w:rsidRPr="009126C3">
        <w:t xml:space="preserve">, který vytváří iluzi nekonečně velkého </w:t>
      </w:r>
      <w:r>
        <w:t xml:space="preserve">zásobníku. Oba mají strukturu tvořenou </w:t>
      </w:r>
      <w:r w:rsidRPr="00D17447">
        <w:rPr>
          <w:rStyle w:val="Siln"/>
        </w:rPr>
        <w:t>elementy</w:t>
      </w:r>
      <w:r>
        <w:t xml:space="preserve"> jenž na sebe ukazují. Proto si nejprve vytvoříme třídu </w:t>
      </w:r>
      <w:r w:rsidRPr="00D17447">
        <w:rPr>
          <w:rStyle w:val="Siln"/>
        </w:rPr>
        <w:t>element</w:t>
      </w:r>
      <w:r>
        <w:t xml:space="preserve">, která je pro oba stejná(zásobník i frontu). A pak si vytvoříme třídu pro </w:t>
      </w:r>
      <w:r w:rsidRPr="00C41DA5">
        <w:rPr>
          <w:rStyle w:val="Siln"/>
        </w:rPr>
        <w:t>zásobník</w:t>
      </w:r>
      <w:r>
        <w:t>.</w:t>
      </w:r>
    </w:p>
    <w:p w:rsidR="00390924" w:rsidRDefault="00390924" w:rsidP="00390924">
      <w:pPr>
        <w:pStyle w:val="Nadpis3"/>
      </w:pPr>
      <w:r>
        <w:t>Element</w:t>
      </w:r>
    </w:p>
    <w:p w:rsidR="00390924" w:rsidRDefault="00390924" w:rsidP="00390924">
      <w:r>
        <w:t xml:space="preserve">Příkladový zásobník bude ukládat </w:t>
      </w:r>
      <w:r w:rsidRPr="00587AF3">
        <w:rPr>
          <w:rStyle w:val="Siln"/>
        </w:rPr>
        <w:t>celé</w:t>
      </w:r>
      <w:r>
        <w:t xml:space="preserve"> čísla. Třída </w:t>
      </w:r>
      <w:r w:rsidRPr="00587AF3">
        <w:rPr>
          <w:rStyle w:val="Siln"/>
        </w:rPr>
        <w:t>Element</w:t>
      </w:r>
      <w:r>
        <w:t xml:space="preserve"> bude obsahovat dvě proměnné </w:t>
      </w:r>
      <w:r w:rsidRPr="00587AF3">
        <w:rPr>
          <w:rStyle w:val="Nadpis4Char"/>
        </w:rPr>
        <w:t>int</w:t>
      </w:r>
      <w:r>
        <w:t xml:space="preserve"> </w:t>
      </w:r>
      <w:r w:rsidRPr="00587AF3">
        <w:rPr>
          <w:rStyle w:val="Nadpis4Char"/>
        </w:rPr>
        <w:t>value</w:t>
      </w:r>
      <w:r>
        <w:t xml:space="preserve"> a </w:t>
      </w:r>
      <w:r w:rsidRPr="00587AF3">
        <w:rPr>
          <w:rStyle w:val="Nadpis4Char"/>
        </w:rPr>
        <w:t>Element</w:t>
      </w:r>
      <w:r>
        <w:t xml:space="preserve"> </w:t>
      </w:r>
      <w:r w:rsidRPr="00587AF3">
        <w:rPr>
          <w:rStyle w:val="Nadpis4Char"/>
        </w:rPr>
        <w:t>next</w:t>
      </w:r>
      <w:r>
        <w:t xml:space="preserve">. </w:t>
      </w:r>
      <w:r w:rsidRPr="00587AF3">
        <w:rPr>
          <w:rStyle w:val="Siln"/>
        </w:rPr>
        <w:t>Value</w:t>
      </w:r>
      <w:r>
        <w:t xml:space="preserve"> představuje číselnou hodnotu a </w:t>
      </w:r>
      <w:r w:rsidRPr="00587AF3">
        <w:rPr>
          <w:rStyle w:val="Siln"/>
        </w:rPr>
        <w:t>next</w:t>
      </w:r>
      <w:r>
        <w:t xml:space="preserve"> je </w:t>
      </w:r>
      <w:r w:rsidRPr="00587AF3">
        <w:rPr>
          <w:rStyle w:val="Siln"/>
        </w:rPr>
        <w:t>odkaz</w:t>
      </w:r>
      <w:r>
        <w:t xml:space="preserve"> na další element.  Konstruktoru této třídy bude předávána právě celočíselná hodnota protože prázdný element by jinak neměl smysl.</w:t>
      </w:r>
    </w:p>
    <w:p w:rsidR="00390924" w:rsidRDefault="00390924" w:rsidP="00390924">
      <w:pPr>
        <w:spacing w:line="276" w:lineRule="auto"/>
        <w:rPr>
          <w:rStyle w:val="Nadpis4Char"/>
        </w:rPr>
      </w:pPr>
      <w:r>
        <w:t xml:space="preserve">Element využívá gettery a settery na </w:t>
      </w:r>
      <w:r w:rsidRPr="00353A18">
        <w:rPr>
          <w:rStyle w:val="Nadpis4Char"/>
        </w:rPr>
        <w:t xml:space="preserve">next </w:t>
      </w:r>
      <w:r>
        <w:t xml:space="preserve">a </w:t>
      </w:r>
      <w:r w:rsidRPr="00353A18">
        <w:rPr>
          <w:rStyle w:val="Nadpis4Char"/>
        </w:rPr>
        <w:t>value</w:t>
      </w:r>
      <w:r>
        <w:t xml:space="preserve"> pro práci s elementem.</w:t>
      </w:r>
      <w:r>
        <w:br/>
      </w:r>
      <w:r w:rsidRPr="00353A18">
        <w:t xml:space="preserve"> </w:t>
      </w:r>
      <w:r w:rsidRPr="00353A18">
        <w:rPr>
          <w:rStyle w:val="Nadpis4Char"/>
        </w:rPr>
        <w:t>getNext()</w:t>
      </w:r>
      <w:r>
        <w:t xml:space="preserve">, </w:t>
      </w:r>
      <w:r w:rsidRPr="00353A18">
        <w:rPr>
          <w:rStyle w:val="Nadpis4Char"/>
        </w:rPr>
        <w:t>setNext()</w:t>
      </w:r>
      <w:r>
        <w:t xml:space="preserve"> a </w:t>
      </w:r>
      <w:r w:rsidRPr="00353A18">
        <w:rPr>
          <w:rStyle w:val="Nadpis4Char"/>
        </w:rPr>
        <w:t>getValue(</w:t>
      </w:r>
      <w:r>
        <w:rPr>
          <w:rStyle w:val="Nadpis4Char"/>
        </w:rPr>
        <w:t>)</w:t>
      </w:r>
    </w:p>
    <w:p w:rsidR="00390924" w:rsidRPr="00353A18" w:rsidRDefault="00390924" w:rsidP="00390924">
      <w:pPr>
        <w:spacing w:line="276" w:lineRule="auto"/>
        <w:rPr>
          <w:rFonts w:ascii="Courier New" w:eastAsiaTheme="majorEastAsia" w:hAnsi="Courier New" w:cstheme="majorBidi"/>
          <w:b/>
          <w:bCs/>
          <w:i/>
          <w:iCs/>
          <w:color w:val="943634" w:themeColor="accent2" w:themeShade="BF"/>
          <w:sz w:val="20"/>
        </w:rPr>
      </w:pPr>
      <w:r>
        <w:br w:type="page"/>
      </w:r>
    </w:p>
    <w:p w:rsidR="00390924" w:rsidRDefault="00390924" w:rsidP="00390924">
      <w:pPr>
        <w:pStyle w:val="Nadpis3"/>
      </w:pPr>
      <w:r>
        <w:lastRenderedPageBreak/>
        <w:t>Stack</w:t>
      </w:r>
    </w:p>
    <w:p w:rsidR="00390924" w:rsidRDefault="00390924" w:rsidP="00390924">
      <w:r>
        <w:t xml:space="preserve">Třída </w:t>
      </w:r>
      <w:r w:rsidRPr="003F2515">
        <w:rPr>
          <w:rStyle w:val="Nadpis4Char"/>
        </w:rPr>
        <w:t>Stack</w:t>
      </w:r>
      <w:r>
        <w:t xml:space="preserve"> má pouze jednu proměnnou </w:t>
      </w:r>
      <w:r w:rsidRPr="003F2515">
        <w:rPr>
          <w:rStyle w:val="Nadpis4Char"/>
        </w:rPr>
        <w:t>top</w:t>
      </w:r>
      <w:r>
        <w:t xml:space="preserve"> typu </w:t>
      </w:r>
      <w:r w:rsidRPr="003F2515">
        <w:rPr>
          <w:rStyle w:val="Nadpis4Char"/>
        </w:rPr>
        <w:t>Element</w:t>
      </w:r>
      <w:r>
        <w:t xml:space="preserve">. V konstruktoru pouze nastavíme top na </w:t>
      </w:r>
      <w:r w:rsidRPr="003F2515">
        <w:rPr>
          <w:rStyle w:val="Nadpis4Char"/>
        </w:rPr>
        <w:t>null</w:t>
      </w:r>
      <w:r>
        <w:t xml:space="preserve"> z důvodu, že zatím žádné informace neobsahuje. Ve </w:t>
      </w:r>
      <w:r w:rsidRPr="003F2515">
        <w:rPr>
          <w:rStyle w:val="Nadpis4Char"/>
        </w:rPr>
        <w:t>Stacku</w:t>
      </w:r>
      <w:r>
        <w:t xml:space="preserve"> máme několik funkčních metod.</w:t>
      </w:r>
    </w:p>
    <w:p w:rsidR="00390924" w:rsidRDefault="00390924" w:rsidP="00390924">
      <w:pPr>
        <w:pStyle w:val="Nadpis3"/>
      </w:pPr>
      <w:r>
        <w:t>isEmpty()</w:t>
      </w:r>
    </w:p>
    <w:p w:rsidR="00390924" w:rsidRDefault="00390924" w:rsidP="00390924">
      <w:r>
        <w:t xml:space="preserve">První metoda - </w:t>
      </w:r>
      <w:r w:rsidRPr="00E62DF9">
        <w:rPr>
          <w:rStyle w:val="Nadpis4Char"/>
        </w:rPr>
        <w:t>isEmpty()</w:t>
      </w:r>
      <w:r>
        <w:t xml:space="preserve"> zkouška prázdnosti zásobníku. </w:t>
      </w:r>
      <w:r>
        <w:br/>
        <w:t xml:space="preserve">Vrací </w:t>
      </w:r>
      <w:r w:rsidRPr="00E62DF9">
        <w:rPr>
          <w:rStyle w:val="Nadpis4Char"/>
        </w:rPr>
        <w:t>true</w:t>
      </w:r>
      <w:r>
        <w:t xml:space="preserve"> nebo </w:t>
      </w:r>
      <w:r w:rsidRPr="00E62DF9">
        <w:rPr>
          <w:rStyle w:val="Nadpis4Char"/>
        </w:rPr>
        <w:t>false</w:t>
      </w:r>
      <w:r>
        <w:t xml:space="preserve"> pokud </w:t>
      </w:r>
      <w:r w:rsidRPr="00E62DF9">
        <w:rPr>
          <w:rStyle w:val="Nadpis4Char"/>
        </w:rPr>
        <w:t>top</w:t>
      </w:r>
      <w:r>
        <w:rPr>
          <w:rStyle w:val="Nadpis4Char"/>
        </w:rPr>
        <w:t xml:space="preserve"> </w:t>
      </w:r>
      <w:r w:rsidRPr="00E62DF9">
        <w:rPr>
          <w:rStyle w:val="Nadpis4Char"/>
        </w:rPr>
        <w:t>==</w:t>
      </w:r>
      <w:r>
        <w:rPr>
          <w:rStyle w:val="Nadpis4Char"/>
        </w:rPr>
        <w:t xml:space="preserve"> </w:t>
      </w:r>
      <w:r w:rsidRPr="00E62DF9">
        <w:rPr>
          <w:rStyle w:val="Nadpis4Char"/>
        </w:rPr>
        <w:t>null</w:t>
      </w:r>
      <w:r>
        <w:t xml:space="preserve">. </w:t>
      </w:r>
    </w:p>
    <w:p w:rsidR="00390924" w:rsidRDefault="00390924" w:rsidP="00390924">
      <w:pPr>
        <w:pStyle w:val="Nadpis4"/>
      </w:pPr>
      <w:r>
        <w:t>public boolean isEmpty() {</w:t>
      </w:r>
    </w:p>
    <w:p w:rsidR="00390924" w:rsidRDefault="00390924" w:rsidP="00390924">
      <w:pPr>
        <w:pStyle w:val="Nadpis4"/>
      </w:pPr>
      <w:r>
        <w:t xml:space="preserve">        return (this.top == null);</w:t>
      </w:r>
    </w:p>
    <w:p w:rsidR="00390924" w:rsidRDefault="00390924" w:rsidP="00390924">
      <w:pPr>
        <w:pStyle w:val="Nadpis4"/>
        <w:spacing w:after="600"/>
      </w:pPr>
      <w:r>
        <w:t>}</w:t>
      </w:r>
    </w:p>
    <w:p w:rsidR="00390924" w:rsidRDefault="00390924" w:rsidP="00390924">
      <w:pPr>
        <w:pStyle w:val="Nadpis3"/>
      </w:pPr>
      <w:r>
        <w:t>top()</w:t>
      </w:r>
    </w:p>
    <w:p w:rsidR="00390924" w:rsidRDefault="00390924" w:rsidP="00390924">
      <w:r>
        <w:t xml:space="preserve">Jako další je tu metoda </w:t>
      </w:r>
      <w:r w:rsidRPr="00E62DF9">
        <w:rPr>
          <w:rStyle w:val="Nadpis4Char"/>
        </w:rPr>
        <w:t>top()</w:t>
      </w:r>
      <w:r>
        <w:t xml:space="preserve">s návratovou hodnotu Element, která kontroluje topový element. Pokud metoda </w:t>
      </w:r>
      <w:r w:rsidRPr="00E62DF9">
        <w:rPr>
          <w:rStyle w:val="Nadpis4Char"/>
        </w:rPr>
        <w:t>isEmpty()</w:t>
      </w:r>
      <w:r>
        <w:t xml:space="preserve"> vrátí </w:t>
      </w:r>
      <w:r w:rsidRPr="00E62DF9">
        <w:rPr>
          <w:rStyle w:val="Nadpis4Char"/>
        </w:rPr>
        <w:t>true</w:t>
      </w:r>
      <w:r>
        <w:t xml:space="preserve"> metoda top vyhodí </w:t>
      </w:r>
      <w:r w:rsidRPr="00E62DF9">
        <w:rPr>
          <w:rStyle w:val="Nadpis4Char"/>
        </w:rPr>
        <w:t>NullPointerException</w:t>
      </w:r>
      <w:r>
        <w:t xml:space="preserve"> se zprávou, že </w:t>
      </w:r>
      <w:r w:rsidRPr="00E62DF9">
        <w:rPr>
          <w:rStyle w:val="Siln"/>
        </w:rPr>
        <w:t>zásobník je prázdný</w:t>
      </w:r>
      <w:r>
        <w:t xml:space="preserve"> a v opačném případě, když test na prázdnost vrátí </w:t>
      </w:r>
      <w:r w:rsidRPr="00E62DF9">
        <w:rPr>
          <w:rStyle w:val="Nadpis4Char"/>
        </w:rPr>
        <w:t>false</w:t>
      </w:r>
      <w:r>
        <w:t xml:space="preserve">, </w:t>
      </w:r>
      <w:r w:rsidRPr="00E62DF9">
        <w:rPr>
          <w:rStyle w:val="Nadpis4Char"/>
        </w:rPr>
        <w:t>top()</w:t>
      </w:r>
      <w:r>
        <w:t xml:space="preserve"> nám vrátí element, který je na pozici </w:t>
      </w:r>
      <w:r w:rsidRPr="00E62DF9">
        <w:rPr>
          <w:rStyle w:val="Nadpis4Char"/>
        </w:rPr>
        <w:t>this.top</w:t>
      </w:r>
      <w:r>
        <w:t xml:space="preserve">. </w:t>
      </w:r>
    </w:p>
    <w:p w:rsidR="00390924" w:rsidRDefault="00390924" w:rsidP="00390924">
      <w:pPr>
        <w:pStyle w:val="Nadpis4"/>
      </w:pPr>
      <w:r>
        <w:t>public Element top() {</w:t>
      </w:r>
    </w:p>
    <w:p w:rsidR="00390924" w:rsidRDefault="00390924" w:rsidP="00390924">
      <w:pPr>
        <w:pStyle w:val="Nadpis4"/>
        <w:ind w:firstLine="708"/>
      </w:pPr>
      <w:r>
        <w:t>if(this.isEmpty()) {</w:t>
      </w:r>
    </w:p>
    <w:p w:rsidR="00390924" w:rsidRDefault="00390924" w:rsidP="00390924">
      <w:pPr>
        <w:pStyle w:val="Nadpis4"/>
        <w:ind w:left="708" w:right="-921" w:firstLine="708"/>
      </w:pPr>
      <w:r>
        <w:t>throw new NullPointerException ("Zasobnik je prazdny");</w:t>
      </w:r>
    </w:p>
    <w:p w:rsidR="00390924" w:rsidRDefault="00390924" w:rsidP="00390924">
      <w:pPr>
        <w:pStyle w:val="Nadpis4"/>
        <w:ind w:firstLine="708"/>
      </w:pPr>
      <w:r>
        <w:t>} else {</w:t>
      </w:r>
    </w:p>
    <w:p w:rsidR="00390924" w:rsidRDefault="00390924" w:rsidP="00390924">
      <w:pPr>
        <w:pStyle w:val="Nadpis4"/>
        <w:ind w:left="708" w:firstLine="708"/>
      </w:pPr>
      <w:r>
        <w:t>return this.top;</w:t>
      </w:r>
    </w:p>
    <w:p w:rsidR="00390924" w:rsidRDefault="00390924" w:rsidP="00390924">
      <w:pPr>
        <w:pStyle w:val="Nadpis4"/>
        <w:ind w:firstLine="708"/>
      </w:pPr>
      <w:r>
        <w:t>}</w:t>
      </w:r>
    </w:p>
    <w:p w:rsidR="00390924" w:rsidRDefault="00390924" w:rsidP="00390924">
      <w:pPr>
        <w:pStyle w:val="Nadpis4"/>
        <w:spacing w:after="600"/>
      </w:pPr>
      <w:r>
        <w:t>}</w:t>
      </w:r>
    </w:p>
    <w:p w:rsidR="00390924" w:rsidRDefault="00390924" w:rsidP="00390924">
      <w:pPr>
        <w:pStyle w:val="Nadpis3"/>
      </w:pPr>
      <w:r>
        <w:t>push()</w:t>
      </w:r>
    </w:p>
    <w:p w:rsidR="00390924" w:rsidRDefault="00390924" w:rsidP="00390924">
      <w:r>
        <w:t xml:space="preserve">Metoda na vkládání elementů </w:t>
      </w:r>
      <w:r w:rsidRPr="00D073C8">
        <w:rPr>
          <w:rStyle w:val="Nadpis4Char"/>
        </w:rPr>
        <w:t>push(Element e)</w:t>
      </w:r>
      <w:r>
        <w:t xml:space="preserve"> s návratovým typem </w:t>
      </w:r>
      <w:r w:rsidRPr="00D073C8">
        <w:rPr>
          <w:rStyle w:val="Nadpis4Char"/>
        </w:rPr>
        <w:t>void</w:t>
      </w:r>
      <w:r>
        <w:t xml:space="preserve"> a  s atributem typu </w:t>
      </w:r>
      <w:r w:rsidRPr="00D073C8">
        <w:rPr>
          <w:rStyle w:val="Nadpis4Char"/>
        </w:rPr>
        <w:t>Element</w:t>
      </w:r>
      <w:r>
        <w:t xml:space="preserve">. Pokud je zásobník prázdný pak </w:t>
      </w:r>
      <w:r w:rsidRPr="00A525F9">
        <w:rPr>
          <w:rStyle w:val="Nadpis4Char"/>
        </w:rPr>
        <w:t>t</w:t>
      </w:r>
      <w:r>
        <w:rPr>
          <w:rStyle w:val="Nadpis4Char"/>
        </w:rPr>
        <w:t>his.t</w:t>
      </w:r>
      <w:r w:rsidRPr="00A525F9">
        <w:rPr>
          <w:rStyle w:val="Nadpis4Char"/>
        </w:rPr>
        <w:t>op == null</w:t>
      </w:r>
      <w:r>
        <w:t xml:space="preserve">. Nový element předáme této metodě. A ta přidanému prvku nastaví ukazatel na top </w:t>
      </w:r>
      <w:r w:rsidRPr="00D073C8">
        <w:rPr>
          <w:rStyle w:val="Nadpis4Char"/>
        </w:rPr>
        <w:t>e.setNext(this.top)</w:t>
      </w:r>
      <w:r>
        <w:t xml:space="preserve">. A kromě toho, také nastaví nový </w:t>
      </w:r>
      <w:r w:rsidRPr="00D073C8">
        <w:rPr>
          <w:rStyle w:val="Nadpis4Char"/>
        </w:rPr>
        <w:t>top</w:t>
      </w:r>
      <w:r>
        <w:t xml:space="preserve"> na přidaný element </w:t>
      </w:r>
      <w:r w:rsidRPr="00D073C8">
        <w:rPr>
          <w:rStyle w:val="Nadpis4Char"/>
        </w:rPr>
        <w:t>this.top = e</w:t>
      </w:r>
      <w:r>
        <w:t>.</w:t>
      </w:r>
    </w:p>
    <w:p w:rsidR="00390924" w:rsidRDefault="00390924" w:rsidP="00390924">
      <w:pPr>
        <w:pStyle w:val="Nadpis4"/>
      </w:pPr>
      <w:r>
        <w:rPr>
          <w:noProof/>
          <w:lang w:eastAsia="cs-CZ"/>
        </w:rPr>
        <w:drawing>
          <wp:anchor distT="0" distB="0" distL="114300" distR="114300" simplePos="0" relativeHeight="251697152" behindDoc="0" locked="0" layoutInCell="1" allowOverlap="1">
            <wp:simplePos x="0" y="0"/>
            <wp:positionH relativeFrom="column">
              <wp:posOffset>2277745</wp:posOffset>
            </wp:positionH>
            <wp:positionV relativeFrom="paragraph">
              <wp:posOffset>101600</wp:posOffset>
            </wp:positionV>
            <wp:extent cx="3697605" cy="2576830"/>
            <wp:effectExtent l="19050" t="0" r="0" b="0"/>
            <wp:wrapSquare wrapText="bothSides"/>
            <wp:docPr id="15" name="obrázek 1" descr="https://upload.wikimedia.org/wikipedia/commons/b/b4/Lifo_stack.png">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b/b4/Lifo_stack.png">
                      <a:hlinkClick r:id="rId74" tgtFrame="&quot;_blank&quot;"/>
                    </pic:cNvPr>
                    <pic:cNvPicPr>
                      <a:picLocks noChangeAspect="1" noChangeArrowheads="1"/>
                    </pic:cNvPicPr>
                  </pic:nvPicPr>
                  <pic:blipFill>
                    <a:blip r:embed="rId75" cstate="print"/>
                    <a:srcRect/>
                    <a:stretch>
                      <a:fillRect/>
                    </a:stretch>
                  </pic:blipFill>
                  <pic:spPr bwMode="auto">
                    <a:xfrm>
                      <a:off x="0" y="0"/>
                      <a:ext cx="3697605" cy="2576830"/>
                    </a:xfrm>
                    <a:prstGeom prst="rect">
                      <a:avLst/>
                    </a:prstGeom>
                    <a:noFill/>
                    <a:ln w="9525">
                      <a:noFill/>
                      <a:miter lim="800000"/>
                      <a:headEnd/>
                      <a:tailEnd/>
                    </a:ln>
                  </pic:spPr>
                </pic:pic>
              </a:graphicData>
            </a:graphic>
          </wp:anchor>
        </w:drawing>
      </w:r>
      <w:r>
        <w:t>public void push(Element e) {</w:t>
      </w:r>
    </w:p>
    <w:p w:rsidR="00390924" w:rsidRDefault="00390924" w:rsidP="00390924">
      <w:pPr>
        <w:pStyle w:val="Nadpis4"/>
        <w:ind w:firstLine="708"/>
      </w:pPr>
      <w:r>
        <w:t>e.setNext(this.top);</w:t>
      </w:r>
    </w:p>
    <w:p w:rsidR="00390924" w:rsidRDefault="00390924" w:rsidP="00390924">
      <w:pPr>
        <w:pStyle w:val="Nadpis4"/>
        <w:ind w:firstLine="708"/>
      </w:pPr>
      <w:r>
        <w:t>this.top = e;</w:t>
      </w:r>
    </w:p>
    <w:p w:rsidR="00390924" w:rsidRDefault="00390924" w:rsidP="00390924">
      <w:pPr>
        <w:pStyle w:val="Nadpis4"/>
        <w:keepNext w:val="0"/>
        <w:rPr>
          <w:rFonts w:ascii="Arial" w:hAnsi="Arial" w:cs="Arial"/>
          <w:color w:val="222222"/>
          <w:sz w:val="27"/>
          <w:szCs w:val="27"/>
        </w:rPr>
      </w:pPr>
      <w:r>
        <w:t>}</w:t>
      </w:r>
      <w:r w:rsidRPr="00BD5EF9">
        <w:rPr>
          <w:rFonts w:ascii="Arial" w:hAnsi="Arial" w:cs="Arial"/>
          <w:color w:val="222222"/>
          <w:sz w:val="27"/>
          <w:szCs w:val="27"/>
        </w:rPr>
        <w:t xml:space="preserve"> </w:t>
      </w:r>
    </w:p>
    <w:p w:rsidR="00390924" w:rsidRDefault="00390924" w:rsidP="00390924">
      <w:pPr>
        <w:rPr>
          <w:rFonts w:eastAsiaTheme="majorEastAsia"/>
        </w:rPr>
      </w:pPr>
      <w:r>
        <w:br w:type="page"/>
      </w:r>
    </w:p>
    <w:p w:rsidR="00390924" w:rsidRDefault="00390924" w:rsidP="00390924">
      <w:pPr>
        <w:pStyle w:val="Nadpis3"/>
      </w:pPr>
      <w:r>
        <w:lastRenderedPageBreak/>
        <w:t>pop()</w:t>
      </w:r>
    </w:p>
    <w:p w:rsidR="00390924" w:rsidRDefault="00390924" w:rsidP="00390924">
      <w:pPr>
        <w:keepNext/>
      </w:pPr>
      <w:r>
        <w:t xml:space="preserve">Metoda pro odebírání elementů ze zásobníku. Má návratovou hodnotu typu </w:t>
      </w:r>
      <w:r w:rsidRPr="00197593">
        <w:rPr>
          <w:rStyle w:val="Nadpis4Char"/>
        </w:rPr>
        <w:t>Element</w:t>
      </w:r>
      <w:r>
        <w:t xml:space="preserve">, protože vrací odebraný element. Znovu stejně jak u metody </w:t>
      </w:r>
      <w:r w:rsidRPr="00197593">
        <w:rPr>
          <w:rStyle w:val="Nadpis4Char"/>
        </w:rPr>
        <w:t>top()</w:t>
      </w:r>
      <w:r>
        <w:t xml:space="preserve"> probíhá kontrola na prázdnost. Pokud je prázdný vyhodí výjimku a v opačném případě, do pomocné proměnné </w:t>
      </w:r>
      <w:r w:rsidRPr="007F67D1">
        <w:rPr>
          <w:rStyle w:val="Nadpis4Char"/>
        </w:rPr>
        <w:t>tmp</w:t>
      </w:r>
      <w:r>
        <w:t xml:space="preserve"> typu </w:t>
      </w:r>
      <w:r w:rsidRPr="00197593">
        <w:rPr>
          <w:rStyle w:val="Nadpis4Char"/>
        </w:rPr>
        <w:t>Element</w:t>
      </w:r>
      <w:r>
        <w:t xml:space="preserve"> uloží odebíraný element(aktuální top). Poté přepojí následníka odebíraného prvku na </w:t>
      </w:r>
      <w:r w:rsidRPr="00197593">
        <w:rPr>
          <w:rStyle w:val="Nadpis4Char"/>
        </w:rPr>
        <w:t>top</w:t>
      </w:r>
      <w:r>
        <w:t>. Předposlední krok smažeme následníka odebíraného elementu a jako poslední vrátíme odebíraný element.</w:t>
      </w:r>
    </w:p>
    <w:p w:rsidR="00390924" w:rsidRDefault="00390924" w:rsidP="00390924">
      <w:pPr>
        <w:pStyle w:val="Nadpis4"/>
      </w:pPr>
      <w:r>
        <w:t>public Element pop() {</w:t>
      </w:r>
    </w:p>
    <w:p w:rsidR="00390924" w:rsidRDefault="00390924" w:rsidP="00390924">
      <w:pPr>
        <w:pStyle w:val="Nadpis4"/>
        <w:ind w:firstLine="708"/>
      </w:pPr>
      <w:r>
        <w:t>if(this.isEmpty()) {</w:t>
      </w:r>
    </w:p>
    <w:p w:rsidR="00390924" w:rsidRDefault="00390924" w:rsidP="00390924">
      <w:pPr>
        <w:pStyle w:val="Nadpis4"/>
        <w:ind w:left="708" w:right="-921" w:firstLine="708"/>
      </w:pPr>
      <w:r>
        <w:t>throw new NullPointerException ("Zasobnik je prazdny");</w:t>
      </w:r>
    </w:p>
    <w:p w:rsidR="00390924" w:rsidRDefault="00390924" w:rsidP="00390924">
      <w:pPr>
        <w:pStyle w:val="Nadpis4"/>
        <w:ind w:firstLine="708"/>
      </w:pPr>
      <w:r>
        <w:t>} else {</w:t>
      </w:r>
    </w:p>
    <w:p w:rsidR="00390924" w:rsidRDefault="00390924" w:rsidP="00390924">
      <w:pPr>
        <w:pStyle w:val="Nadpis4"/>
        <w:ind w:left="708" w:firstLine="708"/>
      </w:pPr>
      <w:r>
        <w:t>Element tmp = this.top;</w:t>
      </w:r>
    </w:p>
    <w:p w:rsidR="00390924" w:rsidRDefault="00390924" w:rsidP="00390924">
      <w:pPr>
        <w:pStyle w:val="Nadpis4"/>
        <w:ind w:left="708" w:firstLine="708"/>
      </w:pPr>
      <w:r>
        <w:t>this.top = tmp.getNext();</w:t>
      </w:r>
    </w:p>
    <w:p w:rsidR="00390924" w:rsidRDefault="00390924" w:rsidP="00390924">
      <w:pPr>
        <w:pStyle w:val="Nadpis4"/>
        <w:ind w:left="708" w:firstLine="708"/>
      </w:pPr>
      <w:r>
        <w:t>tmp.setNext(null);</w:t>
      </w:r>
    </w:p>
    <w:p w:rsidR="00390924" w:rsidRDefault="00390924" w:rsidP="00390924">
      <w:pPr>
        <w:pStyle w:val="Nadpis4"/>
        <w:ind w:left="708" w:firstLine="708"/>
      </w:pPr>
      <w:r>
        <w:t>return tmp;</w:t>
      </w:r>
    </w:p>
    <w:p w:rsidR="00390924" w:rsidRDefault="00390924" w:rsidP="00390924">
      <w:pPr>
        <w:pStyle w:val="Nadpis4"/>
      </w:pPr>
      <w:r>
        <w:t xml:space="preserve"> </w:t>
      </w:r>
      <w:r>
        <w:tab/>
        <w:t>}</w:t>
      </w:r>
    </w:p>
    <w:p w:rsidR="00390924" w:rsidRDefault="00390924" w:rsidP="00390924">
      <w:pPr>
        <w:pStyle w:val="Nadpis4"/>
      </w:pPr>
      <w:r>
        <w:t xml:space="preserve"> }</w:t>
      </w:r>
    </w:p>
    <w:p w:rsidR="00390924" w:rsidRPr="00353A18" w:rsidRDefault="00390924" w:rsidP="00390924"/>
    <w:p w:rsidR="00390924" w:rsidRDefault="00390924" w:rsidP="00390924">
      <w:pPr>
        <w:pStyle w:val="Nadpis3"/>
      </w:pPr>
      <w:r>
        <w:t>search()</w:t>
      </w:r>
    </w:p>
    <w:p w:rsidR="00390924" w:rsidRDefault="00390924" w:rsidP="00390924">
      <w:r>
        <w:t xml:space="preserve">Tato metoda prohledává zásobník a hledá celočíselné prvky. Je typu boolean a očekává celočíselný atribut. Tělo metody obsahuje forcyklus, který běží od vršku zásobníku, do doby, dokud následník dalšího elementu není roven null. Uvnitř forcyklu je jednoduchá podmínka, která porovnává hodnotu aktuálního elementu s hledanou hodnotou. Pokud najde shodu vrátí true a pokud ne, cyklus doběhne a metoda vrátí false. </w:t>
      </w:r>
    </w:p>
    <w:p w:rsidR="00390924" w:rsidRDefault="00390924" w:rsidP="00390924">
      <w:pPr>
        <w:pStyle w:val="Nadpis4"/>
      </w:pPr>
      <w:r>
        <w:t>public boolean search(int value) {</w:t>
      </w:r>
    </w:p>
    <w:p w:rsidR="00390924" w:rsidRDefault="00390924" w:rsidP="00390924">
      <w:pPr>
        <w:pStyle w:val="Nadpis4"/>
        <w:ind w:firstLine="708"/>
      </w:pPr>
      <w:r>
        <w:t>for(</w:t>
      </w:r>
      <w:r w:rsidRPr="00347780">
        <w:t>Element tmp = this.top; tmp != null; tmp = tmp.getNext())</w:t>
      </w:r>
      <w:r>
        <w:t xml:space="preserve"> {</w:t>
      </w:r>
    </w:p>
    <w:p w:rsidR="00390924" w:rsidRDefault="00390924" w:rsidP="00390924">
      <w:pPr>
        <w:pStyle w:val="Nadpis4"/>
        <w:ind w:left="708" w:firstLine="708"/>
      </w:pPr>
      <w:r>
        <w:t>if(tmp.getValue() == value) {</w:t>
      </w:r>
    </w:p>
    <w:p w:rsidR="00390924" w:rsidRDefault="00390924" w:rsidP="00390924">
      <w:pPr>
        <w:pStyle w:val="Nadpis4"/>
        <w:ind w:left="1416" w:firstLine="708"/>
      </w:pPr>
      <w:r>
        <w:t>return true;</w:t>
      </w:r>
    </w:p>
    <w:p w:rsidR="00390924" w:rsidRDefault="00390924" w:rsidP="00390924">
      <w:pPr>
        <w:pStyle w:val="Nadpis4"/>
        <w:ind w:left="708" w:firstLine="708"/>
      </w:pPr>
      <w:r>
        <w:t>}</w:t>
      </w:r>
    </w:p>
    <w:p w:rsidR="00390924" w:rsidRDefault="00390924" w:rsidP="00390924">
      <w:pPr>
        <w:pStyle w:val="Nadpis4"/>
        <w:ind w:firstLine="708"/>
      </w:pPr>
      <w:r>
        <w:t>}</w:t>
      </w:r>
    </w:p>
    <w:p w:rsidR="00390924" w:rsidRDefault="00390924" w:rsidP="00390924">
      <w:pPr>
        <w:pStyle w:val="Nadpis4"/>
        <w:ind w:firstLine="708"/>
      </w:pPr>
      <w:r>
        <w:t>return false;</w:t>
      </w:r>
    </w:p>
    <w:p w:rsidR="00390924" w:rsidRDefault="00390924" w:rsidP="00390924">
      <w:pPr>
        <w:pStyle w:val="Nadpis4"/>
      </w:pPr>
      <w:r>
        <w:t xml:space="preserve"> }</w:t>
      </w:r>
    </w:p>
    <w:p w:rsidR="00390924" w:rsidRDefault="00390924" w:rsidP="00390924"/>
    <w:p w:rsidR="00390924" w:rsidRDefault="00390924" w:rsidP="00390924">
      <w:pPr>
        <w:pStyle w:val="Nadpis2"/>
      </w:pPr>
      <w:r>
        <w:t>Výhody a nevýhody Stacku</w:t>
      </w:r>
    </w:p>
    <w:p w:rsidR="00390924" w:rsidRDefault="00390924" w:rsidP="00390924">
      <w:r>
        <w:t>+ Dá se říct, že Stack je nekonečný oproti pevně alokované velikosti pole</w:t>
      </w:r>
      <w:r>
        <w:br/>
        <w:t>- Vyhledávání v něm je pomalejší než v poli, kde je rychlost konstantní</w:t>
      </w:r>
    </w:p>
    <w:p w:rsidR="00390924" w:rsidRPr="00DE7DEF" w:rsidRDefault="00390924" w:rsidP="00390924">
      <w:pPr>
        <w:spacing w:line="276" w:lineRule="auto"/>
      </w:pPr>
      <w:r>
        <w:br w:type="page"/>
      </w:r>
    </w:p>
    <w:p w:rsidR="00390924" w:rsidRPr="00390924" w:rsidRDefault="00390924" w:rsidP="00390924">
      <w:pPr>
        <w:pStyle w:val="Nadpis1"/>
      </w:pPr>
      <w:r w:rsidRPr="00390924">
        <w:lastRenderedPageBreak/>
        <w:t>ADT – Fronta</w:t>
      </w:r>
      <w:r w:rsidRPr="00390924">
        <w:br/>
        <w:t>(princip, realizace, základní operace)</w:t>
      </w:r>
    </w:p>
    <w:p w:rsidR="00390924" w:rsidRDefault="00390924" w:rsidP="00390924">
      <w:pPr>
        <w:pStyle w:val="Nadpis2"/>
      </w:pPr>
      <w:r>
        <w:t>Úvod</w:t>
      </w:r>
    </w:p>
    <w:p w:rsidR="00390924" w:rsidRDefault="00390924" w:rsidP="00390924">
      <w:r>
        <w:t xml:space="preserve">V okamžiku, kdy nám nestačí pouze primitivní datové typy, může se jednat o situaci, kdy chceme chránit hodnoty před nežádoucí změnou a chceme se vyhnout chybám programu nebo se základními datovými typy nevystačíme, začínají být málo abstraktní – program se stává složitým a nepřehledným. Existuje možnost jak si práci zjednodušit a na problém se dívat abstraktněji. V této chvíli použijeme abstraktní datové typy.  Za jeden z abstraktních typů můžeme považovat frontu. </w:t>
      </w:r>
    </w:p>
    <w:p w:rsidR="00390924" w:rsidRDefault="00390924" w:rsidP="00390924">
      <w:pPr>
        <w:pStyle w:val="Nadpis2"/>
      </w:pPr>
      <w:r>
        <w:t>Co je to Fronta</w:t>
      </w:r>
    </w:p>
    <w:p w:rsidR="00390924" w:rsidRDefault="00E606A1" w:rsidP="00390924">
      <w:hyperlink r:id="rId76" w:history="1">
        <w:r w:rsidR="00390924" w:rsidRPr="00DB79D4">
          <w:rPr>
            <w:rStyle w:val="Hypertextovodkaz"/>
            <w:b/>
            <w:u w:val="none"/>
          </w:rPr>
          <w:t>Fronta</w:t>
        </w:r>
      </w:hyperlink>
      <w:r w:rsidR="00390924">
        <w:t xml:space="preserve"> neboli </w:t>
      </w:r>
      <w:r w:rsidR="00390924" w:rsidRPr="00DB79D4">
        <w:rPr>
          <w:rStyle w:val="Siln"/>
        </w:rPr>
        <w:t>Queue</w:t>
      </w:r>
      <w:r w:rsidR="00390924">
        <w:t xml:space="preserve"> je dynamická množina u které je specificky definována operace vybrání a vložení prvku. Prvek, který se do fronty dostane jako první, tak bude také jako první obsloužen. Můžeme to přirovnat ke frontě na oběd. Tato datová struktura se také označuje jako </w:t>
      </w:r>
      <w:r w:rsidR="00390924" w:rsidRPr="00DB79D4">
        <w:rPr>
          <w:rStyle w:val="Siln"/>
        </w:rPr>
        <w:t>FIFO</w:t>
      </w:r>
      <w:r w:rsidR="00390924" w:rsidRPr="00DB79D4">
        <w:t>(z angl. FIRST-IN-FIRST-OUT).</w:t>
      </w:r>
    </w:p>
    <w:p w:rsidR="00390924" w:rsidRDefault="00390924" w:rsidP="00390924">
      <w:pPr>
        <w:pStyle w:val="Nadpis2"/>
      </w:pPr>
      <w:r>
        <w:t>Kdy ji použijeme</w:t>
      </w:r>
    </w:p>
    <w:p w:rsidR="00390924" w:rsidRPr="0037780D" w:rsidRDefault="00390924" w:rsidP="00390924">
      <w:r w:rsidRPr="003F2515">
        <w:rPr>
          <w:rStyle w:val="Siln"/>
        </w:rPr>
        <w:t>Fronta</w:t>
      </w:r>
      <w:r>
        <w:t xml:space="preserve"> je například využívána operačními systémy, kde požadavky na tisk jsou udržovány ve frontě. Nebo  ji můžeme použít v </w:t>
      </w:r>
      <w:r w:rsidRPr="003F2515">
        <w:rPr>
          <w:rStyle w:val="Siln"/>
        </w:rPr>
        <w:t>BFS BREATH-FIRST-SEARCH</w:t>
      </w:r>
      <w:r>
        <w:t xml:space="preserve"> – prohledávání do šířky.</w:t>
      </w:r>
    </w:p>
    <w:p w:rsidR="00390924" w:rsidRDefault="00390924" w:rsidP="00390924">
      <w:pPr>
        <w:pStyle w:val="Nadpis2"/>
      </w:pPr>
      <w:r>
        <w:t>Realizace</w:t>
      </w:r>
    </w:p>
    <w:p w:rsidR="00390924" w:rsidRPr="00C41DA5" w:rsidRDefault="00390924" w:rsidP="00390924">
      <w:pPr>
        <w:spacing w:after="120"/>
      </w:pPr>
      <w:r>
        <w:rPr>
          <w:rStyle w:val="Siln"/>
        </w:rPr>
        <w:t>Fronta</w:t>
      </w:r>
      <w:r>
        <w:t xml:space="preserve"> stejně jako zásobník můžeme realizovat pomocí </w:t>
      </w:r>
      <w:r>
        <w:rPr>
          <w:rStyle w:val="Siln"/>
        </w:rPr>
        <w:t>pole</w:t>
      </w:r>
      <w:r>
        <w:t xml:space="preserve"> </w:t>
      </w:r>
      <w:r w:rsidRPr="00DE7DEF">
        <w:t>nebo</w:t>
      </w:r>
      <w:r>
        <w:t xml:space="preserve"> </w:t>
      </w:r>
      <w:r w:rsidRPr="00D17447">
        <w:rPr>
          <w:rStyle w:val="Siln"/>
        </w:rPr>
        <w:t>lineárním spojovým seznamem</w:t>
      </w:r>
      <w:r w:rsidRPr="009126C3">
        <w:t>, kter</w:t>
      </w:r>
      <w:r>
        <w:t>ý vytváří iluzi nekonečně velké</w:t>
      </w:r>
      <w:r w:rsidRPr="009126C3">
        <w:t xml:space="preserve"> </w:t>
      </w:r>
      <w:r>
        <w:t xml:space="preserve">fronty. Oba mají strukturu tvořenou </w:t>
      </w:r>
      <w:r w:rsidRPr="00D17447">
        <w:rPr>
          <w:rStyle w:val="Siln"/>
        </w:rPr>
        <w:t>elementy</w:t>
      </w:r>
      <w:r w:rsidR="008E6DBD">
        <w:rPr>
          <w:rStyle w:val="Siln"/>
        </w:rPr>
        <w:t>,</w:t>
      </w:r>
      <w:r>
        <w:t xml:space="preserve"> jenž na sebe ukazují. Proto si nejprve vytvoříme třídu </w:t>
      </w:r>
      <w:r w:rsidRPr="00D17447">
        <w:rPr>
          <w:rStyle w:val="Siln"/>
        </w:rPr>
        <w:t>element</w:t>
      </w:r>
      <w:r>
        <w:t>, která je pro oba stejná</w:t>
      </w:r>
      <w:r w:rsidR="008E6DBD">
        <w:t xml:space="preserve"> </w:t>
      </w:r>
      <w:r>
        <w:t xml:space="preserve">(zásobník i frontu). A pak si vytvoříme třídu pro </w:t>
      </w:r>
      <w:r>
        <w:rPr>
          <w:rStyle w:val="Siln"/>
        </w:rPr>
        <w:t>frontu</w:t>
      </w:r>
      <w:r>
        <w:t xml:space="preserve">. </w:t>
      </w:r>
      <w:r w:rsidRPr="00F911DF">
        <w:rPr>
          <w:rStyle w:val="Siln"/>
        </w:rPr>
        <w:t>Nejdůležitější</w:t>
      </w:r>
      <w:r>
        <w:t xml:space="preserve"> u fronty je rozhodnout se </w:t>
      </w:r>
      <w:r w:rsidRPr="00F911DF">
        <w:rPr>
          <w:rStyle w:val="Siln"/>
        </w:rPr>
        <w:t>z jaké strany</w:t>
      </w:r>
      <w:r>
        <w:t xml:space="preserve"> budeme </w:t>
      </w:r>
      <w:r w:rsidRPr="00F911DF">
        <w:rPr>
          <w:rStyle w:val="Siln"/>
        </w:rPr>
        <w:t>odebírat</w:t>
      </w:r>
      <w:r>
        <w:t xml:space="preserve"> a na jakou budeme </w:t>
      </w:r>
      <w:r w:rsidRPr="00F911DF">
        <w:rPr>
          <w:rStyle w:val="Siln"/>
        </w:rPr>
        <w:t>přidávat</w:t>
      </w:r>
      <w:r>
        <w:t>. V následujícím příkladě přidáváme nakonec a odebíráme vždy první prvek.</w:t>
      </w:r>
    </w:p>
    <w:p w:rsidR="00390924" w:rsidRDefault="00390924" w:rsidP="00390924">
      <w:pPr>
        <w:pStyle w:val="Nadpis3"/>
      </w:pPr>
      <w:r>
        <w:t>Element</w:t>
      </w:r>
    </w:p>
    <w:p w:rsidR="00390924" w:rsidRDefault="00390924" w:rsidP="00390924">
      <w:r>
        <w:t xml:space="preserve">Příkladová fronta bude ukládat </w:t>
      </w:r>
      <w:r w:rsidRPr="00587AF3">
        <w:rPr>
          <w:rStyle w:val="Siln"/>
        </w:rPr>
        <w:t>celé</w:t>
      </w:r>
      <w:r>
        <w:t xml:space="preserve"> čísla. Třída </w:t>
      </w:r>
      <w:r w:rsidRPr="00587AF3">
        <w:rPr>
          <w:rStyle w:val="Siln"/>
        </w:rPr>
        <w:t>Element</w:t>
      </w:r>
      <w:r>
        <w:t xml:space="preserve"> bude obsahovat dvě proměnné </w:t>
      </w:r>
      <w:r w:rsidRPr="00587AF3">
        <w:rPr>
          <w:rStyle w:val="Nadpis4Char"/>
        </w:rPr>
        <w:t>int</w:t>
      </w:r>
      <w:r>
        <w:t xml:space="preserve"> </w:t>
      </w:r>
      <w:r w:rsidRPr="00587AF3">
        <w:rPr>
          <w:rStyle w:val="Nadpis4Char"/>
        </w:rPr>
        <w:t>value</w:t>
      </w:r>
      <w:r>
        <w:t xml:space="preserve"> a </w:t>
      </w:r>
      <w:r w:rsidRPr="00587AF3">
        <w:rPr>
          <w:rStyle w:val="Nadpis4Char"/>
        </w:rPr>
        <w:t>Element</w:t>
      </w:r>
      <w:r>
        <w:t xml:space="preserve"> </w:t>
      </w:r>
      <w:r w:rsidRPr="00587AF3">
        <w:rPr>
          <w:rStyle w:val="Nadpis4Char"/>
        </w:rPr>
        <w:t>next</w:t>
      </w:r>
      <w:r>
        <w:t xml:space="preserve">. </w:t>
      </w:r>
      <w:r w:rsidRPr="00587AF3">
        <w:rPr>
          <w:rStyle w:val="Siln"/>
        </w:rPr>
        <w:t>Value</w:t>
      </w:r>
      <w:r>
        <w:t xml:space="preserve"> představuje číselnou hodnotu a </w:t>
      </w:r>
      <w:r w:rsidRPr="00587AF3">
        <w:rPr>
          <w:rStyle w:val="Siln"/>
        </w:rPr>
        <w:t>next</w:t>
      </w:r>
      <w:r>
        <w:t xml:space="preserve"> je </w:t>
      </w:r>
      <w:r w:rsidRPr="00587AF3">
        <w:rPr>
          <w:rStyle w:val="Siln"/>
        </w:rPr>
        <w:t>odkaz</w:t>
      </w:r>
      <w:r>
        <w:t xml:space="preserve"> na další element.  Konstruktoru této třídy bude předávána právě celočíselná hodnota protože prázdný element by jinak neměl smysl.</w:t>
      </w:r>
    </w:p>
    <w:p w:rsidR="00390924" w:rsidRDefault="00390924" w:rsidP="00390924">
      <w:pPr>
        <w:spacing w:line="276" w:lineRule="auto"/>
        <w:rPr>
          <w:rStyle w:val="Nadpis4Char"/>
        </w:rPr>
      </w:pPr>
      <w:r>
        <w:t xml:space="preserve">Element využívá gettery a settery na </w:t>
      </w:r>
      <w:r w:rsidRPr="00353A18">
        <w:rPr>
          <w:rStyle w:val="Nadpis4Char"/>
        </w:rPr>
        <w:t xml:space="preserve">next </w:t>
      </w:r>
      <w:r>
        <w:t xml:space="preserve">a </w:t>
      </w:r>
      <w:r w:rsidRPr="00353A18">
        <w:rPr>
          <w:rStyle w:val="Nadpis4Char"/>
        </w:rPr>
        <w:t>value</w:t>
      </w:r>
      <w:r>
        <w:t xml:space="preserve"> pro práci s elementem.</w:t>
      </w:r>
      <w:r>
        <w:br/>
      </w:r>
      <w:r w:rsidRPr="00353A18">
        <w:t xml:space="preserve"> </w:t>
      </w:r>
      <w:r w:rsidRPr="00353A18">
        <w:rPr>
          <w:rStyle w:val="Nadpis4Char"/>
        </w:rPr>
        <w:t>getNext()</w:t>
      </w:r>
      <w:r>
        <w:t xml:space="preserve">, </w:t>
      </w:r>
      <w:r w:rsidRPr="00353A18">
        <w:rPr>
          <w:rStyle w:val="Nadpis4Char"/>
        </w:rPr>
        <w:t>setNext()</w:t>
      </w:r>
      <w:r>
        <w:t xml:space="preserve"> a </w:t>
      </w:r>
      <w:r w:rsidRPr="00353A18">
        <w:rPr>
          <w:rStyle w:val="Nadpis4Char"/>
        </w:rPr>
        <w:t>getValue(</w:t>
      </w:r>
      <w:r>
        <w:rPr>
          <w:rStyle w:val="Nadpis4Char"/>
        </w:rPr>
        <w:t>)</w:t>
      </w:r>
    </w:p>
    <w:p w:rsidR="00390924" w:rsidRDefault="00390924" w:rsidP="00390924">
      <w:pPr>
        <w:spacing w:line="276" w:lineRule="auto"/>
      </w:pPr>
      <w:r>
        <w:br w:type="page"/>
      </w:r>
    </w:p>
    <w:p w:rsidR="00390924" w:rsidRDefault="00390924" w:rsidP="00390924">
      <w:pPr>
        <w:pStyle w:val="Nadpis3"/>
      </w:pPr>
      <w:r>
        <w:lastRenderedPageBreak/>
        <w:t>Queue</w:t>
      </w:r>
    </w:p>
    <w:p w:rsidR="00390924" w:rsidRDefault="00390924" w:rsidP="00390924">
      <w:r>
        <w:t xml:space="preserve">Třída </w:t>
      </w:r>
      <w:r>
        <w:rPr>
          <w:rStyle w:val="Nadpis4Char"/>
        </w:rPr>
        <w:t>Queue</w:t>
      </w:r>
      <w:r>
        <w:t xml:space="preserve"> má dvě proměnné </w:t>
      </w:r>
      <w:r w:rsidRPr="003F2515">
        <w:rPr>
          <w:rStyle w:val="Nadpis4Char"/>
        </w:rPr>
        <w:t>first</w:t>
      </w:r>
      <w:r>
        <w:t xml:space="preserve"> a </w:t>
      </w:r>
      <w:r w:rsidRPr="003F2515">
        <w:rPr>
          <w:rStyle w:val="Nadpis4Char"/>
        </w:rPr>
        <w:t>last</w:t>
      </w:r>
      <w:r>
        <w:t xml:space="preserve"> typu </w:t>
      </w:r>
      <w:r w:rsidRPr="003F2515">
        <w:rPr>
          <w:rStyle w:val="Nadpis4Char"/>
        </w:rPr>
        <w:t>Element</w:t>
      </w:r>
      <w:r>
        <w:t xml:space="preserve">. V konstruktoru pouze nastavíme </w:t>
      </w:r>
      <w:r w:rsidRPr="003F2515">
        <w:rPr>
          <w:rStyle w:val="Nadpis4Char"/>
        </w:rPr>
        <w:t>firs</w:t>
      </w:r>
      <w:r>
        <w:t xml:space="preserve"> a </w:t>
      </w:r>
      <w:r w:rsidRPr="003F2515">
        <w:rPr>
          <w:rStyle w:val="Nadpis4Char"/>
        </w:rPr>
        <w:t>last</w:t>
      </w:r>
      <w:r>
        <w:t xml:space="preserve"> na </w:t>
      </w:r>
      <w:r w:rsidRPr="003F2515">
        <w:rPr>
          <w:rStyle w:val="Nadpis4Char"/>
        </w:rPr>
        <w:t>null</w:t>
      </w:r>
      <w:r>
        <w:t xml:space="preserve"> z důvodu, že zatím žádné informace neobsahují. Ve </w:t>
      </w:r>
      <w:r w:rsidRPr="003F2515">
        <w:rPr>
          <w:rStyle w:val="Siln"/>
        </w:rPr>
        <w:t>Frontě</w:t>
      </w:r>
      <w:r>
        <w:t xml:space="preserve"> máme několik funkčních metod.</w:t>
      </w:r>
    </w:p>
    <w:p w:rsidR="00390924" w:rsidRDefault="00390924" w:rsidP="00390924">
      <w:pPr>
        <w:pStyle w:val="Nadpis3"/>
      </w:pPr>
      <w:r>
        <w:t>isEmpty()</w:t>
      </w:r>
    </w:p>
    <w:p w:rsidR="00390924" w:rsidRDefault="00390924" w:rsidP="00390924">
      <w:pPr>
        <w:spacing w:after="480"/>
      </w:pPr>
      <w:r>
        <w:t xml:space="preserve">První metoda -  </w:t>
      </w:r>
      <w:r w:rsidRPr="00E62DF9">
        <w:rPr>
          <w:rStyle w:val="Nadpis4Char"/>
        </w:rPr>
        <w:t>isEmpty()</w:t>
      </w:r>
      <w:r>
        <w:t xml:space="preserve"> zkouška prázdnosti fronty. Vrací </w:t>
      </w:r>
      <w:r w:rsidRPr="00E62DF9">
        <w:rPr>
          <w:rStyle w:val="Nadpis4Char"/>
        </w:rPr>
        <w:t>true</w:t>
      </w:r>
      <w:r>
        <w:t xml:space="preserve"> nebo </w:t>
      </w:r>
      <w:r w:rsidRPr="00E62DF9">
        <w:rPr>
          <w:rStyle w:val="Nadpis4Char"/>
        </w:rPr>
        <w:t>false</w:t>
      </w:r>
      <w:r>
        <w:t xml:space="preserve"> pokud </w:t>
      </w:r>
      <w:r>
        <w:rPr>
          <w:rStyle w:val="Nadpis4Char"/>
        </w:rPr>
        <w:t xml:space="preserve">first </w:t>
      </w:r>
      <w:r w:rsidRPr="00334D45">
        <w:t>i</w:t>
      </w:r>
      <w:r>
        <w:rPr>
          <w:rStyle w:val="Nadpis4Char"/>
        </w:rPr>
        <w:t xml:space="preserve"> last </w:t>
      </w:r>
      <w:r w:rsidRPr="00334D45">
        <w:t xml:space="preserve">jsou rovny </w:t>
      </w:r>
      <w:r w:rsidRPr="00E62DF9">
        <w:rPr>
          <w:rStyle w:val="Nadpis4Char"/>
        </w:rPr>
        <w:t>null</w:t>
      </w:r>
      <w:r>
        <w:t>.</w:t>
      </w:r>
    </w:p>
    <w:p w:rsidR="00390924" w:rsidRDefault="00390924" w:rsidP="00390924">
      <w:pPr>
        <w:pStyle w:val="Nadpis4"/>
      </w:pPr>
      <w:r>
        <w:t>public boolean isEmpty()    {</w:t>
      </w:r>
    </w:p>
    <w:p w:rsidR="00390924" w:rsidRDefault="00390924" w:rsidP="00390924">
      <w:pPr>
        <w:pStyle w:val="Nadpis4"/>
        <w:ind w:firstLine="708"/>
      </w:pPr>
      <w:r>
        <w:t>return((this.first == null) &amp;&amp; (this.last == null));</w:t>
      </w:r>
    </w:p>
    <w:p w:rsidR="00390924" w:rsidRDefault="00390924" w:rsidP="00390924">
      <w:pPr>
        <w:pStyle w:val="Nadpis4"/>
      </w:pPr>
      <w:r>
        <w:t>}</w:t>
      </w:r>
    </w:p>
    <w:p w:rsidR="00390924" w:rsidRDefault="00390924" w:rsidP="00390924">
      <w:pPr>
        <w:spacing w:after="480"/>
      </w:pPr>
    </w:p>
    <w:p w:rsidR="00390924" w:rsidRDefault="00390924" w:rsidP="00390924">
      <w:pPr>
        <w:pStyle w:val="Nadpis3"/>
      </w:pPr>
      <w:r>
        <w:t xml:space="preserve">first() a last() </w:t>
      </w:r>
    </w:p>
    <w:p w:rsidR="00390924" w:rsidRDefault="00390924" w:rsidP="00390924">
      <w:r>
        <w:t xml:space="preserve">Jako další je tu metoda </w:t>
      </w:r>
      <w:r>
        <w:rPr>
          <w:rStyle w:val="Nadpis4Char"/>
        </w:rPr>
        <w:t>first</w:t>
      </w:r>
      <w:r w:rsidRPr="00E62DF9">
        <w:rPr>
          <w:rStyle w:val="Nadpis4Char"/>
        </w:rPr>
        <w:t>()</w:t>
      </w:r>
      <w:r>
        <w:t xml:space="preserve">respektive </w:t>
      </w:r>
      <w:r w:rsidRPr="0077696A">
        <w:rPr>
          <w:rStyle w:val="Nadpis4Char"/>
        </w:rPr>
        <w:t>last()</w:t>
      </w:r>
      <w:r>
        <w:t xml:space="preserve"> s návratovou hodnotu Element, která kontroluje první resp. poslední element. Pokud metoda </w:t>
      </w:r>
      <w:r w:rsidRPr="00E62DF9">
        <w:rPr>
          <w:rStyle w:val="Nadpis4Char"/>
        </w:rPr>
        <w:t>isEmpty()</w:t>
      </w:r>
      <w:r>
        <w:t xml:space="preserve"> vrátí </w:t>
      </w:r>
      <w:r w:rsidRPr="00E62DF9">
        <w:rPr>
          <w:rStyle w:val="Nadpis4Char"/>
        </w:rPr>
        <w:t>true</w:t>
      </w:r>
      <w:r>
        <w:rPr>
          <w:rStyle w:val="Nadpis4Char"/>
        </w:rPr>
        <w:t>,</w:t>
      </w:r>
      <w:r>
        <w:t xml:space="preserve"> metoda </w:t>
      </w:r>
      <w:r w:rsidRPr="00A61A95">
        <w:rPr>
          <w:rStyle w:val="Nadpis4Char"/>
        </w:rPr>
        <w:t>first()</w:t>
      </w:r>
      <w:r>
        <w:t xml:space="preserve"> resp. </w:t>
      </w:r>
      <w:r w:rsidRPr="00A61A95">
        <w:rPr>
          <w:rStyle w:val="Nadpis4Char"/>
        </w:rPr>
        <w:t>last()</w:t>
      </w:r>
      <w:r>
        <w:t xml:space="preserve"> vyhodí </w:t>
      </w:r>
      <w:r w:rsidRPr="00E62DF9">
        <w:rPr>
          <w:rStyle w:val="Nadpis4Char"/>
        </w:rPr>
        <w:t>NullPointerException</w:t>
      </w:r>
      <w:r>
        <w:t xml:space="preserve"> se zprávou, že </w:t>
      </w:r>
      <w:r>
        <w:rPr>
          <w:rStyle w:val="Siln"/>
        </w:rPr>
        <w:t>fronta</w:t>
      </w:r>
      <w:r w:rsidRPr="00E62DF9">
        <w:rPr>
          <w:rStyle w:val="Siln"/>
        </w:rPr>
        <w:t xml:space="preserve"> je prázdn</w:t>
      </w:r>
      <w:r>
        <w:rPr>
          <w:rStyle w:val="Siln"/>
        </w:rPr>
        <w:t>á</w:t>
      </w:r>
      <w:r>
        <w:t xml:space="preserve"> a v opačném případě, když test na prázdnost vrátí </w:t>
      </w:r>
      <w:r w:rsidRPr="00E62DF9">
        <w:rPr>
          <w:rStyle w:val="Nadpis4Char"/>
        </w:rPr>
        <w:t>false</w:t>
      </w:r>
      <w:r>
        <w:t xml:space="preserve">, </w:t>
      </w:r>
      <w:r>
        <w:rPr>
          <w:rStyle w:val="Nadpis4Char"/>
        </w:rPr>
        <w:t>first()</w:t>
      </w:r>
      <w:r>
        <w:t xml:space="preserve"> resp. </w:t>
      </w:r>
      <w:r w:rsidRPr="0077696A">
        <w:rPr>
          <w:rStyle w:val="Nadpis4Char"/>
        </w:rPr>
        <w:t>last()</w:t>
      </w:r>
      <w:r>
        <w:t xml:space="preserve"> nám vrátí element, který je na pozici </w:t>
      </w:r>
      <w:r>
        <w:rPr>
          <w:rStyle w:val="Nadpis4Char"/>
        </w:rPr>
        <w:t xml:space="preserve">first </w:t>
      </w:r>
      <w:r w:rsidRPr="0077696A">
        <w:t>resp.</w:t>
      </w:r>
      <w:r>
        <w:rPr>
          <w:rStyle w:val="Nadpis4Char"/>
        </w:rPr>
        <w:t xml:space="preserve"> last</w:t>
      </w:r>
      <w:r w:rsidRPr="0077696A">
        <w:t>.</w:t>
      </w:r>
    </w:p>
    <w:p w:rsidR="00390924" w:rsidRDefault="00390924" w:rsidP="00390924">
      <w:pPr>
        <w:pStyle w:val="Nadpis4"/>
      </w:pPr>
      <w:r>
        <w:t>public Element first(){</w:t>
      </w:r>
    </w:p>
    <w:p w:rsidR="00390924" w:rsidRDefault="00390924" w:rsidP="00390924">
      <w:pPr>
        <w:pStyle w:val="Nadpis4"/>
        <w:ind w:firstLine="708"/>
      </w:pPr>
      <w:r>
        <w:t>if(this.isEmpty()){</w:t>
      </w:r>
    </w:p>
    <w:p w:rsidR="00390924" w:rsidRDefault="00390924" w:rsidP="00390924">
      <w:pPr>
        <w:pStyle w:val="Nadpis4"/>
        <w:ind w:left="708" w:firstLine="708"/>
      </w:pPr>
      <w:r>
        <w:t>throw new NullPointerException("Fronta je prázdná");</w:t>
      </w:r>
    </w:p>
    <w:p w:rsidR="00390924" w:rsidRDefault="00390924" w:rsidP="00390924">
      <w:pPr>
        <w:pStyle w:val="Nadpis4"/>
        <w:ind w:firstLine="708"/>
      </w:pPr>
      <w:r>
        <w:t>}else{</w:t>
      </w:r>
    </w:p>
    <w:p w:rsidR="00390924" w:rsidRDefault="00390924" w:rsidP="00390924">
      <w:pPr>
        <w:pStyle w:val="Nadpis4"/>
        <w:ind w:left="708" w:firstLine="708"/>
      </w:pPr>
      <w:r>
        <w:t>return this.first;</w:t>
      </w:r>
    </w:p>
    <w:p w:rsidR="00390924" w:rsidRDefault="00390924" w:rsidP="00390924">
      <w:pPr>
        <w:pStyle w:val="Nadpis4"/>
        <w:ind w:firstLine="708"/>
      </w:pPr>
      <w:r>
        <w:t>}</w:t>
      </w:r>
    </w:p>
    <w:p w:rsidR="00390924" w:rsidRDefault="00390924" w:rsidP="00390924">
      <w:pPr>
        <w:pStyle w:val="Nadpis4"/>
      </w:pPr>
      <w:r>
        <w:t>}</w:t>
      </w:r>
    </w:p>
    <w:p w:rsidR="00390924" w:rsidRDefault="00390924" w:rsidP="00390924">
      <w:r>
        <w:t xml:space="preserve"> </w:t>
      </w:r>
    </w:p>
    <w:p w:rsidR="00390924" w:rsidRDefault="00390924" w:rsidP="00390924">
      <w:pPr>
        <w:pStyle w:val="Nadpis3"/>
      </w:pPr>
      <w:r>
        <w:t>add()</w:t>
      </w:r>
    </w:p>
    <w:p w:rsidR="00390924" w:rsidRDefault="00390924" w:rsidP="00390924">
      <w:r>
        <w:t xml:space="preserve">Metoda na vkládání elementů </w:t>
      </w:r>
      <w:r>
        <w:rPr>
          <w:rStyle w:val="Nadpis4Char"/>
        </w:rPr>
        <w:t>add</w:t>
      </w:r>
      <w:r w:rsidRPr="00D073C8">
        <w:rPr>
          <w:rStyle w:val="Nadpis4Char"/>
        </w:rPr>
        <w:t>(Element e)</w:t>
      </w:r>
      <w:r>
        <w:t xml:space="preserve"> s návratovým typem </w:t>
      </w:r>
      <w:r w:rsidRPr="00D073C8">
        <w:rPr>
          <w:rStyle w:val="Nadpis4Char"/>
        </w:rPr>
        <w:t>void</w:t>
      </w:r>
      <w:r>
        <w:t xml:space="preserve"> a  s atributem typu </w:t>
      </w:r>
      <w:r w:rsidRPr="00D073C8">
        <w:rPr>
          <w:rStyle w:val="Nadpis4Char"/>
        </w:rPr>
        <w:t>Element</w:t>
      </w:r>
      <w:r>
        <w:t xml:space="preserve">. Pokud je fronta prázdná(tzn. Přidáváme první prvek) pak do proměnné </w:t>
      </w:r>
      <w:r w:rsidRPr="0077696A">
        <w:rPr>
          <w:rStyle w:val="Nadpis4Char"/>
        </w:rPr>
        <w:t xml:space="preserve">first </w:t>
      </w:r>
      <w:r>
        <w:t xml:space="preserve">uložíme element </w:t>
      </w:r>
      <w:r w:rsidRPr="0077696A">
        <w:rPr>
          <w:rStyle w:val="Nadpis4Char"/>
        </w:rPr>
        <w:t>e</w:t>
      </w:r>
      <w:r>
        <w:t xml:space="preserve">. Pokud už tam nějaké elementy jsou, tak proměnné </w:t>
      </w:r>
      <w:r w:rsidRPr="00A62344">
        <w:rPr>
          <w:rStyle w:val="Nadpis4Char"/>
        </w:rPr>
        <w:t>last</w:t>
      </w:r>
      <w:r>
        <w:t xml:space="preserve"> nastavíme navazující prvek element </w:t>
      </w:r>
      <w:r w:rsidRPr="00A62344">
        <w:rPr>
          <w:rStyle w:val="Nadpis4Char"/>
        </w:rPr>
        <w:t>e</w:t>
      </w:r>
      <w:r>
        <w:t xml:space="preserve">. A nakonci metody  v obou případech uložíme element </w:t>
      </w:r>
      <w:r w:rsidRPr="00A62344">
        <w:rPr>
          <w:rStyle w:val="Nadpis4Char"/>
        </w:rPr>
        <w:t>e</w:t>
      </w:r>
      <w:r>
        <w:t xml:space="preserve"> do </w:t>
      </w:r>
      <w:r w:rsidRPr="00A62344">
        <w:rPr>
          <w:rStyle w:val="Nadpis4Char"/>
        </w:rPr>
        <w:t>last</w:t>
      </w:r>
      <w:r>
        <w:t xml:space="preserve">. </w:t>
      </w:r>
    </w:p>
    <w:p w:rsidR="00390924" w:rsidRDefault="00390924" w:rsidP="00390924">
      <w:pPr>
        <w:pStyle w:val="Nadpis4"/>
      </w:pPr>
      <w:r>
        <w:t>public void add(Element e){</w:t>
      </w:r>
    </w:p>
    <w:p w:rsidR="00390924" w:rsidRDefault="00390924" w:rsidP="00390924">
      <w:pPr>
        <w:pStyle w:val="Nadpis4"/>
        <w:ind w:firstLine="708"/>
      </w:pPr>
      <w:r>
        <w:t>if(this.isEmpty()){</w:t>
      </w:r>
    </w:p>
    <w:p w:rsidR="00390924" w:rsidRDefault="00390924" w:rsidP="00390924">
      <w:pPr>
        <w:pStyle w:val="Nadpis4"/>
        <w:ind w:left="708" w:firstLine="708"/>
      </w:pPr>
      <w:r>
        <w:t>this.first = e;</w:t>
      </w:r>
    </w:p>
    <w:p w:rsidR="00390924" w:rsidRDefault="00390924" w:rsidP="00390924">
      <w:pPr>
        <w:pStyle w:val="Nadpis4"/>
        <w:ind w:firstLine="708"/>
      </w:pPr>
      <w:r>
        <w:t>}  else{</w:t>
      </w:r>
    </w:p>
    <w:p w:rsidR="00390924" w:rsidRDefault="00390924" w:rsidP="00390924">
      <w:pPr>
        <w:pStyle w:val="Nadpis4"/>
        <w:ind w:left="708" w:firstLine="708"/>
      </w:pPr>
      <w:r>
        <w:t>this.last.setNext(e);</w:t>
      </w:r>
    </w:p>
    <w:p w:rsidR="00390924" w:rsidRDefault="00390924" w:rsidP="00390924">
      <w:pPr>
        <w:pStyle w:val="Nadpis4"/>
        <w:ind w:firstLine="708"/>
      </w:pPr>
      <w:r>
        <w:t>}</w:t>
      </w:r>
    </w:p>
    <w:p w:rsidR="00390924" w:rsidRDefault="00390924" w:rsidP="00390924">
      <w:pPr>
        <w:pStyle w:val="Nadpis4"/>
        <w:ind w:firstLine="708"/>
      </w:pPr>
      <w:r>
        <w:t>this.last = e;</w:t>
      </w:r>
    </w:p>
    <w:p w:rsidR="00390924" w:rsidRDefault="00390924" w:rsidP="00390924">
      <w:pPr>
        <w:pStyle w:val="Nadpis4"/>
      </w:pPr>
      <w:r>
        <w:t>}</w:t>
      </w:r>
    </w:p>
    <w:p w:rsidR="00390924" w:rsidRDefault="00390924" w:rsidP="00390924">
      <w:pPr>
        <w:rPr>
          <w:rFonts w:ascii="Courier New" w:eastAsiaTheme="majorEastAsia" w:hAnsi="Courier New" w:cstheme="majorBidi"/>
          <w:color w:val="943634" w:themeColor="accent2" w:themeShade="BF"/>
          <w:sz w:val="20"/>
        </w:rPr>
      </w:pPr>
      <w:r>
        <w:br w:type="page"/>
      </w:r>
    </w:p>
    <w:p w:rsidR="00390924" w:rsidRDefault="00390924" w:rsidP="00390924">
      <w:pPr>
        <w:pStyle w:val="Nadpis3"/>
      </w:pPr>
      <w:r>
        <w:lastRenderedPageBreak/>
        <w:t>remove()</w:t>
      </w:r>
    </w:p>
    <w:p w:rsidR="00390924" w:rsidRDefault="00390924" w:rsidP="00390924">
      <w:r>
        <w:t xml:space="preserve">Metoda pro odebírání elementů z fronty. Má návratovou hodnotu typu </w:t>
      </w:r>
      <w:r w:rsidRPr="00197593">
        <w:rPr>
          <w:rStyle w:val="Nadpis4Char"/>
        </w:rPr>
        <w:t>Element</w:t>
      </w:r>
      <w:r>
        <w:t xml:space="preserve">, protože vrací odebraný prvek. Znovu stejně jak u metody </w:t>
      </w:r>
      <w:r w:rsidRPr="00CD1108">
        <w:rPr>
          <w:rStyle w:val="Nadpis4Char"/>
        </w:rPr>
        <w:t>first()</w:t>
      </w:r>
      <w:r>
        <w:t xml:space="preserve"> a </w:t>
      </w:r>
      <w:r w:rsidRPr="00CD1108">
        <w:rPr>
          <w:rStyle w:val="Nadpis4Char"/>
        </w:rPr>
        <w:t>last()</w:t>
      </w:r>
      <w:r>
        <w:t xml:space="preserve"> probíhá kontrola na prázdnost. Pokud je prázdný vyhodí výjimku a v opačném případě, do pomocné proměnné </w:t>
      </w:r>
      <w:r w:rsidRPr="007F67D1">
        <w:rPr>
          <w:rStyle w:val="Nadpis4Char"/>
        </w:rPr>
        <w:t>tmp</w:t>
      </w:r>
      <w:r>
        <w:t xml:space="preserve"> typu </w:t>
      </w:r>
      <w:r w:rsidRPr="00197593">
        <w:rPr>
          <w:rStyle w:val="Nadpis4Char"/>
        </w:rPr>
        <w:t>Element</w:t>
      </w:r>
      <w:r>
        <w:t xml:space="preserve"> uloží odebíraný(první) prvek. Poté přepojí následníka odebíraného prvku na </w:t>
      </w:r>
      <w:r>
        <w:rPr>
          <w:rStyle w:val="Nadpis4Char"/>
        </w:rPr>
        <w:t>first</w:t>
      </w:r>
      <w:r>
        <w:t xml:space="preserve">. Následuje kontrola, jestli </w:t>
      </w:r>
      <w:r w:rsidRPr="00A61A95">
        <w:rPr>
          <w:rStyle w:val="Nadpis4Char"/>
        </w:rPr>
        <w:t>first</w:t>
      </w:r>
      <w:r>
        <w:t xml:space="preserve"> není roven </w:t>
      </w:r>
      <w:r w:rsidRPr="00A61A95">
        <w:rPr>
          <w:rStyle w:val="Nadpis4Char"/>
        </w:rPr>
        <w:t>null</w:t>
      </w:r>
      <w:r>
        <w:t xml:space="preserve">. Pokud ano, znamená to, že prvek byl poslední a v tom případě nastavíme i </w:t>
      </w:r>
      <w:r w:rsidRPr="00A61A95">
        <w:rPr>
          <w:rStyle w:val="Nadpis4Char"/>
        </w:rPr>
        <w:t>last</w:t>
      </w:r>
      <w:r>
        <w:t xml:space="preserve"> na </w:t>
      </w:r>
      <w:r w:rsidRPr="00A61A95">
        <w:rPr>
          <w:rStyle w:val="Nadpis4Char"/>
        </w:rPr>
        <w:t>null</w:t>
      </w:r>
      <w:r>
        <w:t xml:space="preserve">. Pak už jen vrátíme odebíraný prvek. </w:t>
      </w:r>
    </w:p>
    <w:p w:rsidR="00390924" w:rsidRDefault="00390924" w:rsidP="00390924">
      <w:pPr>
        <w:pStyle w:val="Nadpis4"/>
      </w:pPr>
      <w:r>
        <w:t>public Element remove(){</w:t>
      </w:r>
    </w:p>
    <w:p w:rsidR="00390924" w:rsidRDefault="00390924" w:rsidP="00390924">
      <w:pPr>
        <w:pStyle w:val="Nadpis4"/>
        <w:ind w:firstLine="708"/>
      </w:pPr>
      <w:r>
        <w:t>if(this.isEmpty()){</w:t>
      </w:r>
    </w:p>
    <w:p w:rsidR="00390924" w:rsidRDefault="00390924" w:rsidP="00390924">
      <w:pPr>
        <w:pStyle w:val="Nadpis4"/>
        <w:ind w:left="708" w:firstLine="708"/>
      </w:pPr>
      <w:r>
        <w:t>throw new NullPointerException("Fronta je prázdná.");</w:t>
      </w:r>
    </w:p>
    <w:p w:rsidR="00390924" w:rsidRDefault="00390924" w:rsidP="00390924">
      <w:pPr>
        <w:pStyle w:val="Nadpis4"/>
        <w:ind w:firstLine="708"/>
      </w:pPr>
      <w:r>
        <w:t>} else {</w:t>
      </w:r>
    </w:p>
    <w:p w:rsidR="00390924" w:rsidRDefault="00390924" w:rsidP="00390924">
      <w:pPr>
        <w:pStyle w:val="Nadpis4"/>
        <w:ind w:left="708" w:firstLine="708"/>
      </w:pPr>
      <w:r>
        <w:t>Element tmp = this.first;</w:t>
      </w:r>
    </w:p>
    <w:p w:rsidR="00390924" w:rsidRDefault="00390924" w:rsidP="00390924">
      <w:pPr>
        <w:pStyle w:val="Nadpis4"/>
        <w:ind w:left="708" w:firstLine="708"/>
      </w:pPr>
      <w:r>
        <w:t>this.first = this.first.getNext();</w:t>
      </w:r>
    </w:p>
    <w:p w:rsidR="00390924" w:rsidRDefault="00390924" w:rsidP="00390924">
      <w:pPr>
        <w:pStyle w:val="Nadpis4"/>
        <w:ind w:left="1416"/>
      </w:pPr>
      <w:r>
        <w:br/>
        <w:t>if(this.first == null){</w:t>
      </w:r>
    </w:p>
    <w:p w:rsidR="00390924" w:rsidRDefault="00390924" w:rsidP="00390924">
      <w:pPr>
        <w:pStyle w:val="Nadpis4"/>
        <w:ind w:left="1416" w:firstLine="708"/>
      </w:pPr>
      <w:r>
        <w:t>this.last = null;</w:t>
      </w:r>
    </w:p>
    <w:p w:rsidR="00390924" w:rsidRDefault="00390924" w:rsidP="00390924">
      <w:pPr>
        <w:pStyle w:val="Nadpis4"/>
        <w:ind w:left="708" w:firstLine="708"/>
      </w:pPr>
      <w:r>
        <w:t>}</w:t>
      </w:r>
    </w:p>
    <w:p w:rsidR="00390924" w:rsidRDefault="00390924" w:rsidP="00390924">
      <w:pPr>
        <w:pStyle w:val="Nadpis4"/>
        <w:ind w:left="708" w:firstLine="708"/>
      </w:pPr>
      <w:r>
        <w:t>return tmp;</w:t>
      </w:r>
    </w:p>
    <w:p w:rsidR="00390924" w:rsidRDefault="00390924" w:rsidP="00390924">
      <w:pPr>
        <w:pStyle w:val="Nadpis4"/>
        <w:ind w:firstLine="708"/>
      </w:pPr>
      <w:r>
        <w:t>}</w:t>
      </w:r>
    </w:p>
    <w:p w:rsidR="00390924" w:rsidRDefault="00390924" w:rsidP="00390924">
      <w:pPr>
        <w:pStyle w:val="Nadpis4"/>
      </w:pPr>
      <w:r>
        <w:t>}</w:t>
      </w:r>
    </w:p>
    <w:p w:rsidR="00390924" w:rsidRPr="00A62344" w:rsidRDefault="00390924" w:rsidP="00390924"/>
    <w:p w:rsidR="00390924" w:rsidRDefault="00390924" w:rsidP="00390924">
      <w:pPr>
        <w:pStyle w:val="Nadpis3"/>
      </w:pPr>
      <w:r>
        <w:t>search()</w:t>
      </w:r>
    </w:p>
    <w:p w:rsidR="00390924" w:rsidRDefault="00390924" w:rsidP="00390924">
      <w:r>
        <w:t xml:space="preserve">Tato metoda prohledává frontu a hledá celočíselné prvky. Je typu </w:t>
      </w:r>
      <w:r w:rsidRPr="00775D76">
        <w:rPr>
          <w:rStyle w:val="Nadpis4Char"/>
        </w:rPr>
        <w:t>boolean</w:t>
      </w:r>
      <w:r>
        <w:t xml:space="preserve"> a očekává celočíselný atribut. Tělo metody obsahuje forcyklus, který běží od </w:t>
      </w:r>
      <w:r w:rsidRPr="00775D76">
        <w:rPr>
          <w:rStyle w:val="Siln"/>
        </w:rPr>
        <w:t>prvního</w:t>
      </w:r>
      <w:r>
        <w:t xml:space="preserve"> prvku fronty, do doby, dokud následník dalšího elementu není roven </w:t>
      </w:r>
      <w:r w:rsidRPr="00775D76">
        <w:rPr>
          <w:rStyle w:val="Nadpis4Char"/>
        </w:rPr>
        <w:t>null</w:t>
      </w:r>
      <w:r>
        <w:t xml:space="preserve">. Uvnitř forcyklu je jednoduchá </w:t>
      </w:r>
      <w:r w:rsidRPr="00775D76">
        <w:rPr>
          <w:rStyle w:val="Siln"/>
        </w:rPr>
        <w:t>podmínka</w:t>
      </w:r>
      <w:r>
        <w:t xml:space="preserve">, která porovnává hodnotu aktuálního elementu s hledanou hodnotou. Pokud najde shodu vrátí </w:t>
      </w:r>
      <w:r w:rsidRPr="00775D76">
        <w:rPr>
          <w:rStyle w:val="Nadpis4Char"/>
        </w:rPr>
        <w:t>true</w:t>
      </w:r>
      <w:r>
        <w:t xml:space="preserve"> a pokud ne, cyklus doběhne a metoda vrátí </w:t>
      </w:r>
      <w:r w:rsidRPr="00775D76">
        <w:rPr>
          <w:rStyle w:val="Nadpis4Char"/>
        </w:rPr>
        <w:t>false</w:t>
      </w:r>
      <w:r>
        <w:t>.</w:t>
      </w:r>
    </w:p>
    <w:p w:rsidR="00390924" w:rsidRDefault="00390924" w:rsidP="00390924">
      <w:pPr>
        <w:pStyle w:val="Nadpis4"/>
      </w:pPr>
      <w:r>
        <w:t>public boolean search(int value){</w:t>
      </w:r>
    </w:p>
    <w:p w:rsidR="00390924" w:rsidRDefault="00390924" w:rsidP="00390924">
      <w:pPr>
        <w:pStyle w:val="Nadpis4"/>
        <w:ind w:firstLine="708"/>
      </w:pPr>
      <w:r>
        <w:t>for (Element tmp = this.first; tmp != null; tmp = tmp.getNext()) {</w:t>
      </w:r>
    </w:p>
    <w:p w:rsidR="00390924" w:rsidRDefault="00390924" w:rsidP="00390924">
      <w:pPr>
        <w:pStyle w:val="Nadpis4"/>
        <w:ind w:left="708" w:firstLine="708"/>
      </w:pPr>
      <w:r>
        <w:t>if(tmp.getValue() == value){</w:t>
      </w:r>
    </w:p>
    <w:p w:rsidR="00390924" w:rsidRDefault="007B43E7" w:rsidP="00390924">
      <w:pPr>
        <w:pStyle w:val="Nadpis4"/>
        <w:ind w:left="1416" w:firstLine="708"/>
      </w:pPr>
      <w:r>
        <w:rPr>
          <w:noProof/>
          <w:lang w:eastAsia="cs-CZ"/>
        </w:rPr>
        <w:drawing>
          <wp:anchor distT="0" distB="0" distL="114300" distR="114300" simplePos="0" relativeHeight="251699200" behindDoc="0" locked="0" layoutInCell="1" allowOverlap="1">
            <wp:simplePos x="0" y="0"/>
            <wp:positionH relativeFrom="column">
              <wp:posOffset>1915160</wp:posOffset>
            </wp:positionH>
            <wp:positionV relativeFrom="paragraph">
              <wp:posOffset>177165</wp:posOffset>
            </wp:positionV>
            <wp:extent cx="3925570" cy="2636520"/>
            <wp:effectExtent l="19050" t="0" r="0" b="0"/>
            <wp:wrapSquare wrapText="bothSides"/>
            <wp:docPr id="18" name="obrázek 21" descr="Bez názv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z názvu-3"/>
                    <pic:cNvPicPr>
                      <a:picLocks noChangeAspect="1" noChangeArrowheads="1"/>
                    </pic:cNvPicPr>
                  </pic:nvPicPr>
                  <pic:blipFill>
                    <a:blip r:embed="rId77" cstate="print"/>
                    <a:srcRect/>
                    <a:stretch>
                      <a:fillRect/>
                    </a:stretch>
                  </pic:blipFill>
                  <pic:spPr bwMode="auto">
                    <a:xfrm>
                      <a:off x="0" y="0"/>
                      <a:ext cx="3925570" cy="2636520"/>
                    </a:xfrm>
                    <a:prstGeom prst="rect">
                      <a:avLst/>
                    </a:prstGeom>
                    <a:noFill/>
                  </pic:spPr>
                </pic:pic>
              </a:graphicData>
            </a:graphic>
          </wp:anchor>
        </w:drawing>
      </w:r>
      <w:r w:rsidR="00390924">
        <w:t>return true;</w:t>
      </w:r>
    </w:p>
    <w:p w:rsidR="00390924" w:rsidRDefault="00390924" w:rsidP="00390924">
      <w:pPr>
        <w:pStyle w:val="Nadpis4"/>
        <w:ind w:left="708" w:firstLine="708"/>
      </w:pPr>
      <w:r>
        <w:t>}</w:t>
      </w:r>
    </w:p>
    <w:p w:rsidR="00390924" w:rsidRDefault="00390924" w:rsidP="00390924">
      <w:pPr>
        <w:pStyle w:val="Nadpis4"/>
        <w:ind w:firstLine="708"/>
      </w:pPr>
      <w:r>
        <w:t>}</w:t>
      </w:r>
    </w:p>
    <w:p w:rsidR="00390924" w:rsidRDefault="00390924" w:rsidP="00390924">
      <w:pPr>
        <w:pStyle w:val="Nadpis4"/>
        <w:ind w:firstLine="708"/>
      </w:pPr>
      <w:r>
        <w:t>return false;</w:t>
      </w:r>
    </w:p>
    <w:p w:rsidR="00390924" w:rsidRPr="00A61A95" w:rsidRDefault="00390924" w:rsidP="00390924">
      <w:pPr>
        <w:pStyle w:val="Nadpis4"/>
      </w:pPr>
      <w:r>
        <w:t>}</w:t>
      </w:r>
    </w:p>
    <w:p w:rsidR="00390924" w:rsidRDefault="00390924" w:rsidP="00390924"/>
    <w:p w:rsidR="00390924" w:rsidRPr="00A90988" w:rsidRDefault="00390924" w:rsidP="00390924"/>
    <w:p w:rsidR="00390924" w:rsidRDefault="00390924" w:rsidP="00390924"/>
    <w:p w:rsidR="0073189D" w:rsidRDefault="0073189D" w:rsidP="0073189D">
      <w:pPr>
        <w:pStyle w:val="Nadpis1"/>
      </w:pPr>
      <w:r>
        <w:lastRenderedPageBreak/>
        <w:t>Práce se soubory v jazyce JAVA</w:t>
      </w:r>
      <w:r>
        <w:br/>
        <w:t>(textové a binární soubory)</w:t>
      </w:r>
    </w:p>
    <w:p w:rsidR="0073189D" w:rsidRDefault="0073189D" w:rsidP="0073189D">
      <w:r w:rsidRPr="000F25FA">
        <w:t xml:space="preserve">Pro práci se vstupy a výstupy nám Java poskytuje celou řadu tříd a jejich metod. Jsou uloženy v balíku </w:t>
      </w:r>
      <w:r w:rsidRPr="008814AC">
        <w:rPr>
          <w:rStyle w:val="Nadpis4Char"/>
        </w:rPr>
        <w:t>java.io</w:t>
      </w:r>
      <w:r w:rsidRPr="000F25FA">
        <w:t>.</w:t>
      </w:r>
      <w:r>
        <w:t xml:space="preserve"> Tyto třídy můžeme jednoduše neimportovat na jednom řádku </w:t>
      </w:r>
      <w:r w:rsidRPr="00200822">
        <w:rPr>
          <w:rStyle w:val="Nadpis4Char"/>
        </w:rPr>
        <w:t>import java.io.*;</w:t>
      </w:r>
      <w:r w:rsidRPr="000F25FA">
        <w:t xml:space="preserve"> Tato knihovna je založena na mechanizmu tzv. vstupních a výstupních proudů (streamů). Java poskytuje v podstatě čtyři základní třídy pro tvorbu proudů.</w:t>
      </w:r>
    </w:p>
    <w:p w:rsidR="0073189D" w:rsidRDefault="0073189D" w:rsidP="0073189D">
      <w:r>
        <w:t>Rozdělení proudů</w:t>
      </w:r>
    </w:p>
    <w:p w:rsidR="0073189D" w:rsidRDefault="0073189D" w:rsidP="0073189D">
      <w:pPr>
        <w:pStyle w:val="Odstavecseseznamem"/>
        <w:numPr>
          <w:ilvl w:val="0"/>
          <w:numId w:val="91"/>
        </w:numPr>
      </w:pPr>
      <w:r w:rsidRPr="008814AC">
        <w:rPr>
          <w:rStyle w:val="Siln"/>
        </w:rPr>
        <w:t>Zapisovací</w:t>
      </w:r>
      <w:r>
        <w:t xml:space="preserve"> nebo </w:t>
      </w:r>
      <w:r w:rsidRPr="008814AC">
        <w:rPr>
          <w:rStyle w:val="Siln"/>
        </w:rPr>
        <w:t>čtecí</w:t>
      </w:r>
    </w:p>
    <w:p w:rsidR="0073189D" w:rsidRDefault="0073189D" w:rsidP="0073189D">
      <w:pPr>
        <w:pStyle w:val="Odstavecseseznamem"/>
        <w:numPr>
          <w:ilvl w:val="0"/>
          <w:numId w:val="91"/>
        </w:numPr>
      </w:pPr>
      <w:r>
        <w:t xml:space="preserve">Čtení po </w:t>
      </w:r>
      <w:r w:rsidRPr="008814AC">
        <w:rPr>
          <w:rStyle w:val="Siln"/>
        </w:rPr>
        <w:t>bytech</w:t>
      </w:r>
      <w:r>
        <w:t xml:space="preserve"> nebo po </w:t>
      </w:r>
      <w:r w:rsidRPr="008814AC">
        <w:rPr>
          <w:rStyle w:val="Siln"/>
        </w:rPr>
        <w:t>znacích</w:t>
      </w:r>
    </w:p>
    <w:p w:rsidR="0073189D" w:rsidRDefault="0073189D" w:rsidP="0073189D">
      <w:pPr>
        <w:pStyle w:val="Nadpis2"/>
      </w:pPr>
      <w:r>
        <w:t>Třídy</w:t>
      </w:r>
    </w:p>
    <w:p w:rsidR="0073189D" w:rsidRDefault="0073189D" w:rsidP="0073189D">
      <w:pPr>
        <w:pStyle w:val="Odstavecseseznamem"/>
        <w:numPr>
          <w:ilvl w:val="0"/>
          <w:numId w:val="92"/>
        </w:numPr>
      </w:pPr>
      <w:r>
        <w:t xml:space="preserve">Pro vstupní a výstupní </w:t>
      </w:r>
      <w:r w:rsidRPr="008814AC">
        <w:rPr>
          <w:rStyle w:val="Siln"/>
        </w:rPr>
        <w:t>bytově</w:t>
      </w:r>
      <w:r>
        <w:t xml:space="preserve"> orientované proudy jsou základní abstraktní třídy </w:t>
      </w:r>
      <w:r w:rsidRPr="008814AC">
        <w:rPr>
          <w:rStyle w:val="Nadpis4Char"/>
        </w:rPr>
        <w:t>InputStream</w:t>
      </w:r>
      <w:r>
        <w:t xml:space="preserve"> a </w:t>
      </w:r>
      <w:r w:rsidRPr="008814AC">
        <w:rPr>
          <w:rStyle w:val="Nadpis4Char"/>
        </w:rPr>
        <w:t>OutputStream</w:t>
      </w:r>
      <w:r>
        <w:t>.</w:t>
      </w:r>
    </w:p>
    <w:p w:rsidR="0073189D" w:rsidRDefault="0073189D" w:rsidP="0073189D">
      <w:pPr>
        <w:pStyle w:val="Odstavecseseznamem"/>
        <w:numPr>
          <w:ilvl w:val="0"/>
          <w:numId w:val="92"/>
        </w:numPr>
      </w:pPr>
      <w:r>
        <w:t xml:space="preserve">Pro </w:t>
      </w:r>
      <w:r w:rsidRPr="008814AC">
        <w:rPr>
          <w:rStyle w:val="Siln"/>
        </w:rPr>
        <w:t>znakové</w:t>
      </w:r>
      <w:r>
        <w:t xml:space="preserve"> vstupy a výstupy pak třídy </w:t>
      </w:r>
      <w:r w:rsidRPr="008814AC">
        <w:rPr>
          <w:rStyle w:val="Nadpis4Char"/>
        </w:rPr>
        <w:t>Reader</w:t>
      </w:r>
      <w:r>
        <w:t xml:space="preserve"> a </w:t>
      </w:r>
      <w:r w:rsidRPr="008814AC">
        <w:rPr>
          <w:rStyle w:val="Nadpis4Char"/>
        </w:rPr>
        <w:t>Writer</w:t>
      </w:r>
      <w:r>
        <w:t>.</w:t>
      </w:r>
    </w:p>
    <w:p w:rsidR="0073189D" w:rsidRDefault="0073189D" w:rsidP="0073189D">
      <w:r>
        <w:t>Od každé z těchto tříd existuje několik potomků pro čtení a zápis z různých typů vstupních zařízení(soubory, roury,…). Každá z těchto čtyř abstraktních tříd má specifického potomka – abstraktní třídu, která je předkem filtrů - to jsou třídy, které přidávají další funkce pro jednotlivé potomky příslušné třídy.</w:t>
      </w:r>
    </w:p>
    <w:p w:rsidR="0073189D" w:rsidRDefault="0073189D" w:rsidP="0073189D">
      <w:r>
        <w:t xml:space="preserve">Mimo třídy pro proudy zde v balíku </w:t>
      </w:r>
      <w:r w:rsidRPr="00AA2212">
        <w:rPr>
          <w:rStyle w:val="Nadpis4Char"/>
        </w:rPr>
        <w:t>java.io</w:t>
      </w:r>
      <w:r>
        <w:t xml:space="preserve"> máme také třídu </w:t>
      </w:r>
      <w:r w:rsidRPr="00AA2212">
        <w:rPr>
          <w:rStyle w:val="Nadpis4Char"/>
        </w:rPr>
        <w:t>File</w:t>
      </w:r>
      <w:r>
        <w:t xml:space="preserve"> pro práci se soubory a adresáři, třídy definující různé výjimky a některé další.</w:t>
      </w:r>
    </w:p>
    <w:p w:rsidR="0073189D" w:rsidRDefault="0073189D" w:rsidP="0073189D">
      <w:pPr>
        <w:pStyle w:val="Nadpis2"/>
      </w:pPr>
      <w:r>
        <w:t>Třída File</w:t>
      </w:r>
    </w:p>
    <w:p w:rsidR="0073189D" w:rsidRDefault="0073189D" w:rsidP="0073189D">
      <w:r>
        <w:t xml:space="preserve">Slouží pro manipulaci se soubory a adresáři. </w:t>
      </w:r>
      <w:r w:rsidRPr="00587ABD">
        <w:t>Při vytváření instance není nutné, aby soubor (případně adresář) fyzicky existoval na disku.</w:t>
      </w:r>
    </w:p>
    <w:p w:rsidR="0073189D" w:rsidRDefault="0073189D" w:rsidP="0073189D">
      <w:pPr>
        <w:rPr>
          <w:rStyle w:val="Nadpis4Char"/>
        </w:rPr>
      </w:pPr>
      <w:r w:rsidRPr="00587ABD">
        <w:t xml:space="preserve">Vytvoření instance třídy File je možno pomocí tří různých konstruktorů </w:t>
      </w:r>
      <w:r>
        <w:br/>
      </w:r>
      <w:r w:rsidRPr="00587ABD">
        <w:rPr>
          <w:rStyle w:val="Nadpis4Char"/>
        </w:rPr>
        <w:t xml:space="preserve">- File (String jmeno); </w:t>
      </w:r>
      <w:r w:rsidRPr="00587ABD">
        <w:rPr>
          <w:rStyle w:val="Nadpis4Char"/>
        </w:rPr>
        <w:br/>
        <w:t xml:space="preserve">- File (String cesta, String jmeno); </w:t>
      </w:r>
    </w:p>
    <w:p w:rsidR="0073189D" w:rsidRDefault="0073189D" w:rsidP="0073189D">
      <w:r>
        <w:t>Příklad vytvoření:</w:t>
      </w:r>
    </w:p>
    <w:p w:rsidR="0073189D" w:rsidRDefault="0073189D" w:rsidP="0073189D">
      <w:r w:rsidRPr="00587ABD">
        <w:t xml:space="preserve">instance mujSoubor nastavena na soubor a.txt v aktuálním adresáři </w:t>
      </w:r>
    </w:p>
    <w:p w:rsidR="0073189D" w:rsidRDefault="0073189D" w:rsidP="0073189D">
      <w:pPr>
        <w:pStyle w:val="Nadpis4"/>
      </w:pPr>
      <w:r w:rsidRPr="00587ABD">
        <w:t>File mujSoubor = new File ("a.txt")</w:t>
      </w:r>
      <w:r>
        <w:t>;</w:t>
      </w:r>
    </w:p>
    <w:p w:rsidR="0073189D" w:rsidRDefault="0073189D" w:rsidP="0073189D"/>
    <w:p w:rsidR="0073189D" w:rsidRDefault="0073189D" w:rsidP="0073189D">
      <w:r w:rsidRPr="00587ABD">
        <w:t xml:space="preserve">Třída </w:t>
      </w:r>
      <w:r w:rsidRPr="00815001">
        <w:rPr>
          <w:rStyle w:val="Nadpis4Char"/>
        </w:rPr>
        <w:t xml:space="preserve">File </w:t>
      </w:r>
      <w:r w:rsidRPr="00587ABD">
        <w:t xml:space="preserve">obsahuje metody </w:t>
      </w:r>
      <w:r w:rsidRPr="00815001">
        <w:rPr>
          <w:rStyle w:val="Nadpis4Char"/>
        </w:rPr>
        <w:t>isFile()</w:t>
      </w:r>
      <w:r w:rsidRPr="00587ABD">
        <w:t xml:space="preserve"> a </w:t>
      </w:r>
      <w:r w:rsidRPr="00815001">
        <w:rPr>
          <w:rStyle w:val="Nadpis4Char"/>
        </w:rPr>
        <w:t>isDirectory()</w:t>
      </w:r>
      <w:r w:rsidRPr="00587ABD">
        <w:t xml:space="preserve">, které zjistí, zda daná instance třídy </w:t>
      </w:r>
      <w:r w:rsidRPr="00815001">
        <w:rPr>
          <w:rStyle w:val="Nadpis4Char"/>
        </w:rPr>
        <w:t xml:space="preserve">File </w:t>
      </w:r>
      <w:r w:rsidRPr="00587ABD">
        <w:t xml:space="preserve">je </w:t>
      </w:r>
      <w:r w:rsidRPr="00815001">
        <w:rPr>
          <w:rStyle w:val="Siln"/>
        </w:rPr>
        <w:t>soubor</w:t>
      </w:r>
      <w:r w:rsidRPr="00587ABD">
        <w:t xml:space="preserve"> či </w:t>
      </w:r>
      <w:r w:rsidRPr="00815001">
        <w:rPr>
          <w:rStyle w:val="Siln"/>
        </w:rPr>
        <w:t>adresář</w:t>
      </w:r>
      <w:r w:rsidRPr="00587ABD">
        <w:t xml:space="preserve"> (musí již fyzicky existovat na disku). Pokud chceme </w:t>
      </w:r>
      <w:r w:rsidRPr="00815001">
        <w:rPr>
          <w:rStyle w:val="Siln"/>
        </w:rPr>
        <w:t>existenci</w:t>
      </w:r>
      <w:r w:rsidRPr="00587ABD">
        <w:t xml:space="preserve"> souboru nebo adresáře ověřit použijeme metodu </w:t>
      </w:r>
      <w:r w:rsidRPr="00815001">
        <w:rPr>
          <w:rStyle w:val="Nadpis4Char"/>
        </w:rPr>
        <w:t>exists()</w:t>
      </w:r>
      <w:r w:rsidRPr="00587ABD">
        <w:t xml:space="preserve">. Všechny tyto tři metody vracejí hodnotu typu </w:t>
      </w:r>
      <w:r w:rsidRPr="00815001">
        <w:rPr>
          <w:rStyle w:val="Nadpis4Char"/>
        </w:rPr>
        <w:t>boolean</w:t>
      </w:r>
      <w:r w:rsidRPr="00587ABD">
        <w:t xml:space="preserve">. </w:t>
      </w:r>
    </w:p>
    <w:p w:rsidR="0073189D" w:rsidRDefault="0073189D" w:rsidP="0073189D">
      <w:r w:rsidRPr="00587ABD">
        <w:t xml:space="preserve">Pro </w:t>
      </w:r>
      <w:r w:rsidRPr="00815001">
        <w:rPr>
          <w:rStyle w:val="Siln"/>
        </w:rPr>
        <w:t>vytvoření</w:t>
      </w:r>
      <w:r w:rsidRPr="00587ABD">
        <w:t xml:space="preserve"> </w:t>
      </w:r>
      <w:r w:rsidRPr="00815001">
        <w:rPr>
          <w:rStyle w:val="Siln"/>
        </w:rPr>
        <w:t>adresáře</w:t>
      </w:r>
      <w:r w:rsidRPr="00587ABD">
        <w:t xml:space="preserve"> slouží metoda </w:t>
      </w:r>
      <w:r w:rsidRPr="00815001">
        <w:rPr>
          <w:rStyle w:val="Nadpis4Char"/>
        </w:rPr>
        <w:t>mkdir()</w:t>
      </w:r>
      <w:r w:rsidRPr="00587ABD">
        <w:t xml:space="preserve">, pro </w:t>
      </w:r>
      <w:r w:rsidRPr="00815001">
        <w:rPr>
          <w:rStyle w:val="Siln"/>
        </w:rPr>
        <w:t>vytvoření</w:t>
      </w:r>
      <w:r w:rsidRPr="00587ABD">
        <w:t xml:space="preserve"> </w:t>
      </w:r>
      <w:r w:rsidRPr="00815001">
        <w:rPr>
          <w:rStyle w:val="Siln"/>
        </w:rPr>
        <w:t>souboru</w:t>
      </w:r>
      <w:r w:rsidRPr="00587ABD">
        <w:t xml:space="preserve"> metoda </w:t>
      </w:r>
      <w:r w:rsidRPr="00815001">
        <w:rPr>
          <w:rStyle w:val="Nadpis4Char"/>
        </w:rPr>
        <w:t>createNewFile()</w:t>
      </w:r>
      <w:r>
        <w:t>.</w:t>
      </w:r>
      <w:r w:rsidRPr="00587ABD">
        <w:t xml:space="preserve">Soubor nebo adresář je možno </w:t>
      </w:r>
      <w:r w:rsidRPr="00815001">
        <w:rPr>
          <w:rStyle w:val="Siln"/>
        </w:rPr>
        <w:t>smazat</w:t>
      </w:r>
      <w:r w:rsidRPr="00587ABD">
        <w:t xml:space="preserve"> metodou </w:t>
      </w:r>
      <w:r w:rsidRPr="00815001">
        <w:rPr>
          <w:rStyle w:val="Nadpis4Char"/>
        </w:rPr>
        <w:t xml:space="preserve">delete() </w:t>
      </w:r>
      <w:r w:rsidRPr="00587ABD">
        <w:t xml:space="preserve">nebo </w:t>
      </w:r>
      <w:r w:rsidRPr="00815001">
        <w:rPr>
          <w:rStyle w:val="Siln"/>
        </w:rPr>
        <w:t>přejmenovat</w:t>
      </w:r>
      <w:r w:rsidRPr="00587ABD">
        <w:t xml:space="preserve"> pomoci metody </w:t>
      </w:r>
      <w:r w:rsidRPr="00815001">
        <w:rPr>
          <w:rStyle w:val="Nadpis4Char"/>
        </w:rPr>
        <w:t>renameTo()</w:t>
      </w:r>
      <w:r w:rsidRPr="00587ABD">
        <w:t>.</w:t>
      </w:r>
    </w:p>
    <w:p w:rsidR="0073189D" w:rsidRDefault="0073189D" w:rsidP="0073189D">
      <w:pPr>
        <w:pStyle w:val="Nadpis2"/>
      </w:pPr>
      <w:r>
        <w:lastRenderedPageBreak/>
        <w:t>Vstupní proudy</w:t>
      </w:r>
    </w:p>
    <w:p w:rsidR="0073189D" w:rsidRPr="00AA2212" w:rsidRDefault="0073189D" w:rsidP="0073189D">
      <w:r>
        <w:t xml:space="preserve">Pro vstupy slouží proudy založené na třídě </w:t>
      </w:r>
      <w:r w:rsidRPr="00AA2212">
        <w:rPr>
          <w:rStyle w:val="Nadpis4Char"/>
        </w:rPr>
        <w:t>InputStream</w:t>
      </w:r>
      <w:r>
        <w:t xml:space="preserve"> nebo </w:t>
      </w:r>
      <w:r w:rsidRPr="00AA2212">
        <w:rPr>
          <w:rStyle w:val="Nadpis4Char"/>
        </w:rPr>
        <w:t>Reader</w:t>
      </w:r>
      <w:r>
        <w:t xml:space="preserve">.  Na obrázku máme třídu </w:t>
      </w:r>
      <w:r w:rsidRPr="00AA2212">
        <w:rPr>
          <w:rStyle w:val="Nadpis4Char"/>
        </w:rPr>
        <w:t>InputStre</w:t>
      </w:r>
      <w:r>
        <w:rPr>
          <w:rStyle w:val="Nadpis4Char"/>
        </w:rPr>
        <w:t>a</w:t>
      </w:r>
      <w:r w:rsidRPr="00AA2212">
        <w:rPr>
          <w:rStyle w:val="Nadpis4Char"/>
        </w:rPr>
        <w:t>m</w:t>
      </w:r>
      <w:r>
        <w:t xml:space="preserve"> a její potomky. Struktura dědičnosti je u třídy </w:t>
      </w:r>
      <w:r w:rsidRPr="00AA2212">
        <w:rPr>
          <w:rStyle w:val="Nadpis4Char"/>
        </w:rPr>
        <w:t>Reader</w:t>
      </w:r>
      <w:r>
        <w:t xml:space="preserve"> obdobná.</w:t>
      </w:r>
    </w:p>
    <w:p w:rsidR="0073189D" w:rsidRDefault="0073189D" w:rsidP="0073189D">
      <w:r>
        <w:rPr>
          <w:noProof/>
          <w:lang w:eastAsia="cs-CZ"/>
        </w:rPr>
        <w:drawing>
          <wp:inline distT="0" distB="0" distL="0" distR="0">
            <wp:extent cx="5753100" cy="2905125"/>
            <wp:effectExtent l="19050" t="0" r="0" b="0"/>
            <wp:docPr id="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srcRect/>
                    <a:stretch>
                      <a:fillRect/>
                    </a:stretch>
                  </pic:blipFill>
                  <pic:spPr bwMode="auto">
                    <a:xfrm>
                      <a:off x="0" y="0"/>
                      <a:ext cx="5753100" cy="2905125"/>
                    </a:xfrm>
                    <a:prstGeom prst="rect">
                      <a:avLst/>
                    </a:prstGeom>
                    <a:noFill/>
                    <a:ln w="9525">
                      <a:noFill/>
                      <a:miter lim="800000"/>
                      <a:headEnd/>
                      <a:tailEnd/>
                    </a:ln>
                  </pic:spPr>
                </pic:pic>
              </a:graphicData>
            </a:graphic>
          </wp:inline>
        </w:drawing>
      </w:r>
    </w:p>
    <w:p w:rsidR="0073189D" w:rsidRDefault="0073189D" w:rsidP="0073189D">
      <w:pPr>
        <w:spacing w:line="276" w:lineRule="auto"/>
      </w:pPr>
      <w:r>
        <w:t xml:space="preserve">Třídy pro vstup lze rozdělit do čtyř samostatných skupin: Třídy… </w:t>
      </w:r>
    </w:p>
    <w:p w:rsidR="0073189D" w:rsidRDefault="0073189D" w:rsidP="0073189D">
      <w:pPr>
        <w:pStyle w:val="Odstavecseseznamem"/>
        <w:numPr>
          <w:ilvl w:val="0"/>
          <w:numId w:val="93"/>
        </w:numPr>
        <w:spacing w:line="276" w:lineRule="auto"/>
      </w:pPr>
      <w:r>
        <w:t>provytvoření vstupního proudu</w:t>
      </w:r>
    </w:p>
    <w:p w:rsidR="0073189D" w:rsidRDefault="0073189D" w:rsidP="0073189D">
      <w:pPr>
        <w:pStyle w:val="Odstavecseseznamem"/>
        <w:numPr>
          <w:ilvl w:val="0"/>
          <w:numId w:val="93"/>
        </w:numPr>
        <w:spacing w:line="276" w:lineRule="auto"/>
      </w:pPr>
      <w:r>
        <w:t>poskytující další vlastnosti vstupnímu proudu</w:t>
      </w:r>
    </w:p>
    <w:p w:rsidR="0073189D" w:rsidRDefault="0073189D" w:rsidP="0073189D">
      <w:pPr>
        <w:pStyle w:val="Odstavecseseznamem"/>
        <w:numPr>
          <w:ilvl w:val="0"/>
          <w:numId w:val="93"/>
        </w:numPr>
        <w:spacing w:line="276" w:lineRule="auto"/>
      </w:pPr>
      <w:r>
        <w:t>pro vytvoření readeru</w:t>
      </w:r>
    </w:p>
    <w:p w:rsidR="0073189D" w:rsidRDefault="0073189D" w:rsidP="0073189D">
      <w:pPr>
        <w:pStyle w:val="Odstavecseseznamem"/>
        <w:numPr>
          <w:ilvl w:val="0"/>
          <w:numId w:val="93"/>
        </w:numPr>
        <w:spacing w:line="276" w:lineRule="auto"/>
      </w:pPr>
      <w:r>
        <w:t>pro rozšíření funkcí readeru</w:t>
      </w:r>
    </w:p>
    <w:p w:rsidR="0073189D" w:rsidRPr="00D07AFE" w:rsidRDefault="0073189D" w:rsidP="0073189D">
      <w:pPr>
        <w:spacing w:line="276" w:lineRule="auto"/>
        <w:ind w:left="360"/>
        <w:rPr>
          <w:b/>
          <w:bCs/>
        </w:rPr>
      </w:pPr>
      <w:r w:rsidRPr="00D07AFE">
        <w:rPr>
          <w:rStyle w:val="Siln"/>
        </w:rPr>
        <w:t>Třídy pro vstup po bytech</w:t>
      </w:r>
    </w:p>
    <w:tbl>
      <w:tblPr>
        <w:tblStyle w:val="Mkatabulky"/>
        <w:tblW w:w="5000" w:type="pct"/>
        <w:tblLook w:val="04A0"/>
      </w:tblPr>
      <w:tblGrid>
        <w:gridCol w:w="2099"/>
        <w:gridCol w:w="7189"/>
      </w:tblGrid>
      <w:tr w:rsidR="0073189D" w:rsidTr="009772CE">
        <w:tc>
          <w:tcPr>
            <w:tcW w:w="1130" w:type="pct"/>
          </w:tcPr>
          <w:p w:rsidR="0073189D" w:rsidRPr="00D07AFE" w:rsidRDefault="0073189D" w:rsidP="009772CE">
            <w:pPr>
              <w:spacing w:line="276" w:lineRule="auto"/>
              <w:rPr>
                <w:rStyle w:val="Siln"/>
              </w:rPr>
            </w:pPr>
            <w:r w:rsidRPr="00D07AFE">
              <w:rPr>
                <w:rStyle w:val="Siln"/>
              </w:rPr>
              <w:t>Třída</w:t>
            </w:r>
          </w:p>
        </w:tc>
        <w:tc>
          <w:tcPr>
            <w:tcW w:w="3870" w:type="pct"/>
          </w:tcPr>
          <w:p w:rsidR="0073189D" w:rsidRPr="00D07AFE" w:rsidRDefault="0073189D" w:rsidP="009772CE">
            <w:pPr>
              <w:spacing w:line="276" w:lineRule="auto"/>
              <w:jc w:val="center"/>
              <w:rPr>
                <w:rStyle w:val="Siln"/>
              </w:rPr>
            </w:pPr>
            <w:r w:rsidRPr="00D07AFE">
              <w:rPr>
                <w:rStyle w:val="Siln"/>
              </w:rPr>
              <w:t>Použití</w:t>
            </w:r>
          </w:p>
        </w:tc>
      </w:tr>
      <w:tr w:rsidR="0073189D" w:rsidTr="009772CE">
        <w:tc>
          <w:tcPr>
            <w:tcW w:w="1130" w:type="pct"/>
          </w:tcPr>
          <w:p w:rsidR="0073189D" w:rsidRDefault="0073189D" w:rsidP="009772CE">
            <w:pPr>
              <w:pStyle w:val="Nadpis4"/>
              <w:outlineLvl w:val="3"/>
            </w:pPr>
            <w:r>
              <w:t>In</w:t>
            </w:r>
            <w:r w:rsidRPr="00D07AFE">
              <w:t>putStream</w:t>
            </w:r>
          </w:p>
        </w:tc>
        <w:tc>
          <w:tcPr>
            <w:tcW w:w="3870" w:type="pct"/>
          </w:tcPr>
          <w:p w:rsidR="0073189D" w:rsidRDefault="0073189D" w:rsidP="009772CE">
            <w:pPr>
              <w:spacing w:line="276" w:lineRule="auto"/>
            </w:pPr>
            <w:r w:rsidRPr="00D07AFE">
              <w:t xml:space="preserve">abstraktní třída, která definuje základní metody pro </w:t>
            </w:r>
            <w:r w:rsidRPr="00D07AFE">
              <w:rPr>
                <w:rStyle w:val="Siln"/>
              </w:rPr>
              <w:t>čtení</w:t>
            </w:r>
            <w:r w:rsidRPr="00D07AFE">
              <w:t xml:space="preserve"> po bytech</w:t>
            </w:r>
          </w:p>
        </w:tc>
      </w:tr>
      <w:tr w:rsidR="0073189D" w:rsidTr="009772CE">
        <w:tc>
          <w:tcPr>
            <w:tcW w:w="1130" w:type="pct"/>
          </w:tcPr>
          <w:p w:rsidR="0073189D" w:rsidRDefault="0073189D" w:rsidP="009772CE">
            <w:pPr>
              <w:pStyle w:val="Nadpis4"/>
              <w:outlineLvl w:val="3"/>
            </w:pPr>
            <w:r w:rsidRPr="00D07AFE">
              <w:t>FileInputStream</w:t>
            </w:r>
          </w:p>
        </w:tc>
        <w:tc>
          <w:tcPr>
            <w:tcW w:w="3870" w:type="pct"/>
          </w:tcPr>
          <w:p w:rsidR="0073189D" w:rsidRDefault="0073189D" w:rsidP="009772CE">
            <w:pPr>
              <w:spacing w:line="276" w:lineRule="auto"/>
            </w:pPr>
            <w:r w:rsidRPr="00D07AFE">
              <w:rPr>
                <w:rStyle w:val="Siln"/>
              </w:rPr>
              <w:t>čtení</w:t>
            </w:r>
            <w:r w:rsidRPr="00D07AFE">
              <w:t xml:space="preserve"> ze souboru, parametrem konstruktoru je </w:t>
            </w:r>
            <w:r w:rsidRPr="00D07AFE">
              <w:rPr>
                <w:rStyle w:val="Nadpis4Char"/>
              </w:rPr>
              <w:t>String</w:t>
            </w:r>
            <w:r w:rsidRPr="00D07AFE">
              <w:t xml:space="preserve"> se jménem souboru nebo object typu </w:t>
            </w:r>
            <w:r w:rsidRPr="00D07AFE">
              <w:rPr>
                <w:rStyle w:val="Nadpis4Char"/>
              </w:rPr>
              <w:t>File</w:t>
            </w:r>
          </w:p>
        </w:tc>
      </w:tr>
    </w:tbl>
    <w:p w:rsidR="0073189D" w:rsidRPr="00D07AFE" w:rsidRDefault="0073189D" w:rsidP="0073189D">
      <w:pPr>
        <w:spacing w:line="276" w:lineRule="auto"/>
        <w:ind w:left="360"/>
        <w:rPr>
          <w:rStyle w:val="Siln"/>
        </w:rPr>
      </w:pPr>
      <w:r w:rsidRPr="00D07AFE">
        <w:rPr>
          <w:rStyle w:val="Siln"/>
        </w:rPr>
        <w:t>Třídy přidávající funkčnost pro vstup po bytech</w:t>
      </w:r>
    </w:p>
    <w:tbl>
      <w:tblPr>
        <w:tblStyle w:val="Mkatabulky"/>
        <w:tblW w:w="5000" w:type="pct"/>
        <w:tblLook w:val="04A0"/>
      </w:tblPr>
      <w:tblGrid>
        <w:gridCol w:w="3078"/>
        <w:gridCol w:w="6210"/>
      </w:tblGrid>
      <w:tr w:rsidR="0073189D" w:rsidRPr="00D07AFE" w:rsidTr="009772CE">
        <w:tc>
          <w:tcPr>
            <w:tcW w:w="1657" w:type="pct"/>
          </w:tcPr>
          <w:p w:rsidR="0073189D" w:rsidRPr="00D07AFE" w:rsidRDefault="0073189D" w:rsidP="009772CE">
            <w:pPr>
              <w:spacing w:line="276" w:lineRule="auto"/>
              <w:rPr>
                <w:rStyle w:val="Siln"/>
              </w:rPr>
            </w:pPr>
            <w:r w:rsidRPr="00D07AFE">
              <w:rPr>
                <w:rStyle w:val="Siln"/>
              </w:rPr>
              <w:t>Třída</w:t>
            </w:r>
          </w:p>
        </w:tc>
        <w:tc>
          <w:tcPr>
            <w:tcW w:w="3343" w:type="pct"/>
          </w:tcPr>
          <w:p w:rsidR="0073189D" w:rsidRPr="00D07AFE" w:rsidRDefault="0073189D" w:rsidP="009772CE">
            <w:pPr>
              <w:spacing w:line="276" w:lineRule="auto"/>
              <w:jc w:val="center"/>
              <w:rPr>
                <w:rStyle w:val="Siln"/>
              </w:rPr>
            </w:pPr>
            <w:r w:rsidRPr="00D07AFE">
              <w:rPr>
                <w:rStyle w:val="Siln"/>
              </w:rPr>
              <w:t>Použití</w:t>
            </w:r>
          </w:p>
        </w:tc>
      </w:tr>
      <w:tr w:rsidR="0073189D" w:rsidTr="009772CE">
        <w:tc>
          <w:tcPr>
            <w:tcW w:w="1657" w:type="pct"/>
          </w:tcPr>
          <w:p w:rsidR="0073189D" w:rsidRDefault="0073189D" w:rsidP="009772CE">
            <w:pPr>
              <w:pStyle w:val="Nadpis4"/>
              <w:outlineLvl w:val="3"/>
            </w:pPr>
            <w:r>
              <w:t>BufferedInputStream</w:t>
            </w:r>
          </w:p>
        </w:tc>
        <w:tc>
          <w:tcPr>
            <w:tcW w:w="3343" w:type="pct"/>
          </w:tcPr>
          <w:p w:rsidR="0073189D" w:rsidRDefault="0073189D" w:rsidP="009772CE">
            <w:pPr>
              <w:spacing w:line="276" w:lineRule="auto"/>
            </w:pPr>
            <w:r w:rsidRPr="00D07AFE">
              <w:t xml:space="preserve">vytváří </w:t>
            </w:r>
            <w:r w:rsidRPr="00D07AFE">
              <w:rPr>
                <w:rStyle w:val="Siln"/>
              </w:rPr>
              <w:t>buffer</w:t>
            </w:r>
            <w:r w:rsidRPr="00D07AFE">
              <w:t xml:space="preserve"> pro čtení, čímž je toto čtení </w:t>
            </w:r>
            <w:r w:rsidRPr="00D07AFE">
              <w:rPr>
                <w:rStyle w:val="Siln"/>
              </w:rPr>
              <w:t>efektivnějš</w:t>
            </w:r>
            <w:r>
              <w:rPr>
                <w:rStyle w:val="Siln"/>
              </w:rPr>
              <w:t>í</w:t>
            </w:r>
          </w:p>
        </w:tc>
      </w:tr>
    </w:tbl>
    <w:p w:rsidR="0073189D" w:rsidRDefault="0073189D" w:rsidP="0073189D">
      <w:pPr>
        <w:spacing w:line="276" w:lineRule="auto"/>
        <w:ind w:left="360"/>
      </w:pPr>
    </w:p>
    <w:p w:rsidR="0073189D" w:rsidRDefault="0073189D" w:rsidP="0073189D">
      <w:pPr>
        <w:spacing w:line="276" w:lineRule="auto"/>
      </w:pPr>
      <w:r>
        <w:br w:type="page"/>
      </w:r>
    </w:p>
    <w:p w:rsidR="0073189D" w:rsidRDefault="0073189D" w:rsidP="0073189D">
      <w:pPr>
        <w:spacing w:line="276" w:lineRule="auto"/>
        <w:ind w:left="360"/>
      </w:pPr>
      <w:r w:rsidRPr="008550C5">
        <w:rPr>
          <w:rStyle w:val="Siln"/>
        </w:rPr>
        <w:lastRenderedPageBreak/>
        <w:t>Pro čtení po znacích</w:t>
      </w:r>
      <w:r>
        <w:t xml:space="preserve"> byla vytvořena třída </w:t>
      </w:r>
      <w:r w:rsidRPr="008550C5">
        <w:rPr>
          <w:rStyle w:val="Nadpis4Char"/>
        </w:rPr>
        <w:t>Reader</w:t>
      </w:r>
      <w:r>
        <w:t xml:space="preserve"> a její potomci. Pro čtení textu, by se měla vždy používat tato třída protože má garantovanou </w:t>
      </w:r>
      <w:r w:rsidRPr="008550C5">
        <w:rPr>
          <w:rStyle w:val="Siln"/>
        </w:rPr>
        <w:t>správnou</w:t>
      </w:r>
      <w:r>
        <w:t xml:space="preserve"> </w:t>
      </w:r>
      <w:r w:rsidRPr="008550C5">
        <w:rPr>
          <w:rStyle w:val="Siln"/>
        </w:rPr>
        <w:t>obsluhu</w:t>
      </w:r>
      <w:r>
        <w:t xml:space="preserve"> znakových sad a převod textu do vnitřního kódování Javy(do znakové sady Unicode).</w:t>
      </w:r>
    </w:p>
    <w:p w:rsidR="0073189D" w:rsidRPr="00217480" w:rsidRDefault="0073189D" w:rsidP="0073189D">
      <w:pPr>
        <w:spacing w:line="276" w:lineRule="auto"/>
        <w:ind w:left="360"/>
        <w:rPr>
          <w:rStyle w:val="Siln"/>
        </w:rPr>
      </w:pPr>
      <w:r w:rsidRPr="00217480">
        <w:rPr>
          <w:rStyle w:val="Siln"/>
        </w:rPr>
        <w:t>Třídy pro čtení po znacích a jejich obdoba pro čtení po bytech</w:t>
      </w:r>
    </w:p>
    <w:tbl>
      <w:tblPr>
        <w:tblStyle w:val="Mkatabulky"/>
        <w:tblW w:w="5000" w:type="pct"/>
        <w:tblLook w:val="04A0"/>
      </w:tblPr>
      <w:tblGrid>
        <w:gridCol w:w="1475"/>
        <w:gridCol w:w="5435"/>
        <w:gridCol w:w="2378"/>
      </w:tblGrid>
      <w:tr w:rsidR="0073189D" w:rsidTr="009772CE">
        <w:tc>
          <w:tcPr>
            <w:tcW w:w="794" w:type="pct"/>
          </w:tcPr>
          <w:p w:rsidR="0073189D" w:rsidRPr="00D07AFE" w:rsidRDefault="0073189D" w:rsidP="009772CE">
            <w:pPr>
              <w:spacing w:line="276" w:lineRule="auto"/>
              <w:rPr>
                <w:rStyle w:val="Siln"/>
              </w:rPr>
            </w:pPr>
            <w:r w:rsidRPr="00D07AFE">
              <w:rPr>
                <w:rStyle w:val="Siln"/>
              </w:rPr>
              <w:t>Třída</w:t>
            </w:r>
          </w:p>
        </w:tc>
        <w:tc>
          <w:tcPr>
            <w:tcW w:w="2926" w:type="pct"/>
          </w:tcPr>
          <w:p w:rsidR="0073189D" w:rsidRDefault="0073189D" w:rsidP="009772CE">
            <w:pPr>
              <w:spacing w:line="276" w:lineRule="auto"/>
              <w:jc w:val="center"/>
            </w:pPr>
            <w:r w:rsidRPr="00D07AFE">
              <w:rPr>
                <w:rStyle w:val="Siln"/>
              </w:rPr>
              <w:t>Použití</w:t>
            </w:r>
          </w:p>
        </w:tc>
        <w:tc>
          <w:tcPr>
            <w:tcW w:w="1280" w:type="pct"/>
          </w:tcPr>
          <w:p w:rsidR="0073189D" w:rsidRPr="00217480" w:rsidRDefault="0073189D" w:rsidP="009772CE">
            <w:pPr>
              <w:spacing w:line="276" w:lineRule="auto"/>
              <w:rPr>
                <w:rStyle w:val="Siln"/>
              </w:rPr>
            </w:pPr>
            <w:r w:rsidRPr="00217480">
              <w:rPr>
                <w:rStyle w:val="Siln"/>
              </w:rPr>
              <w:t>Odpovídající InputStream</w:t>
            </w:r>
          </w:p>
        </w:tc>
      </w:tr>
      <w:tr w:rsidR="0073189D" w:rsidTr="009772CE">
        <w:tc>
          <w:tcPr>
            <w:tcW w:w="794" w:type="pct"/>
          </w:tcPr>
          <w:p w:rsidR="0073189D" w:rsidRDefault="0073189D" w:rsidP="009772CE">
            <w:pPr>
              <w:pStyle w:val="Nadpis4"/>
              <w:outlineLvl w:val="3"/>
            </w:pPr>
            <w:r w:rsidRPr="00217480">
              <w:t>Reader</w:t>
            </w:r>
          </w:p>
        </w:tc>
        <w:tc>
          <w:tcPr>
            <w:tcW w:w="2926" w:type="pct"/>
          </w:tcPr>
          <w:p w:rsidR="0073189D" w:rsidRDefault="0073189D" w:rsidP="009772CE">
            <w:pPr>
              <w:spacing w:line="276" w:lineRule="auto"/>
            </w:pPr>
            <w:r w:rsidRPr="00A73523">
              <w:t xml:space="preserve">abstraktní třída, která definuje základní metody pro čtení po </w:t>
            </w:r>
            <w:r w:rsidRPr="00A73523">
              <w:rPr>
                <w:rStyle w:val="Siln"/>
              </w:rPr>
              <w:t>znacích</w:t>
            </w:r>
          </w:p>
        </w:tc>
        <w:tc>
          <w:tcPr>
            <w:tcW w:w="1280" w:type="pct"/>
          </w:tcPr>
          <w:p w:rsidR="0073189D" w:rsidRDefault="0073189D" w:rsidP="009772CE">
            <w:pPr>
              <w:pStyle w:val="Nadpis4"/>
              <w:outlineLvl w:val="3"/>
            </w:pPr>
            <w:r w:rsidRPr="00A73523">
              <w:t>InputStream</w:t>
            </w:r>
          </w:p>
        </w:tc>
      </w:tr>
      <w:tr w:rsidR="0073189D" w:rsidTr="009772CE">
        <w:tc>
          <w:tcPr>
            <w:tcW w:w="794" w:type="pct"/>
          </w:tcPr>
          <w:p w:rsidR="0073189D" w:rsidRDefault="0073189D" w:rsidP="009772CE">
            <w:pPr>
              <w:pStyle w:val="Nadpis4"/>
              <w:outlineLvl w:val="3"/>
            </w:pPr>
            <w:r w:rsidRPr="00217480">
              <w:t>FileReader</w:t>
            </w:r>
          </w:p>
        </w:tc>
        <w:tc>
          <w:tcPr>
            <w:tcW w:w="2926" w:type="pct"/>
          </w:tcPr>
          <w:p w:rsidR="0073189D" w:rsidRDefault="0073189D" w:rsidP="009772CE">
            <w:pPr>
              <w:spacing w:line="276" w:lineRule="auto"/>
            </w:pPr>
            <w:r w:rsidRPr="00A73523">
              <w:t xml:space="preserve">čtení ze </w:t>
            </w:r>
            <w:r w:rsidRPr="00A73523">
              <w:rPr>
                <w:rStyle w:val="Siln"/>
              </w:rPr>
              <w:t>souboru</w:t>
            </w:r>
            <w:r w:rsidRPr="00A73523">
              <w:t xml:space="preserve">, parametrem konstruktoru je </w:t>
            </w:r>
            <w:r w:rsidRPr="00A73523">
              <w:rPr>
                <w:rStyle w:val="Nadpis4Char"/>
              </w:rPr>
              <w:t>String</w:t>
            </w:r>
            <w:r w:rsidRPr="00A73523">
              <w:t xml:space="preserve"> se jménem souboru nebo object typu </w:t>
            </w:r>
            <w:r w:rsidRPr="00A73523">
              <w:rPr>
                <w:rStyle w:val="Nadpis4Char"/>
              </w:rPr>
              <w:t>File</w:t>
            </w:r>
          </w:p>
        </w:tc>
        <w:tc>
          <w:tcPr>
            <w:tcW w:w="1280" w:type="pct"/>
          </w:tcPr>
          <w:p w:rsidR="0073189D" w:rsidRDefault="0073189D" w:rsidP="009772CE">
            <w:pPr>
              <w:pStyle w:val="Nadpis4"/>
              <w:outlineLvl w:val="3"/>
            </w:pPr>
            <w:r w:rsidRPr="00A73523">
              <w:t>FileInputStream</w:t>
            </w:r>
          </w:p>
          <w:p w:rsidR="0073189D" w:rsidRDefault="0073189D" w:rsidP="009772CE"/>
          <w:p w:rsidR="0073189D" w:rsidRPr="00A73523" w:rsidRDefault="0073189D" w:rsidP="009772CE">
            <w:pPr>
              <w:ind w:firstLine="708"/>
            </w:pPr>
          </w:p>
        </w:tc>
      </w:tr>
    </w:tbl>
    <w:p w:rsidR="0073189D" w:rsidRDefault="0073189D" w:rsidP="0073189D">
      <w:pPr>
        <w:spacing w:line="276" w:lineRule="auto"/>
      </w:pPr>
    </w:p>
    <w:p w:rsidR="0073189D" w:rsidRDefault="0073189D" w:rsidP="0073189D">
      <w:pPr>
        <w:spacing w:line="276" w:lineRule="auto"/>
        <w:rPr>
          <w:rStyle w:val="Siln"/>
        </w:rPr>
      </w:pPr>
      <w:r>
        <w:t xml:space="preserve">      </w:t>
      </w:r>
      <w:r w:rsidRPr="00217480">
        <w:rPr>
          <w:rStyle w:val="Siln"/>
        </w:rPr>
        <w:t>Třídy pro rozšíření funkčnosti readeru</w:t>
      </w:r>
    </w:p>
    <w:tbl>
      <w:tblPr>
        <w:tblStyle w:val="Mkatabulky"/>
        <w:tblW w:w="5000" w:type="pct"/>
        <w:tblLook w:val="04A0"/>
      </w:tblPr>
      <w:tblGrid>
        <w:gridCol w:w="1897"/>
        <w:gridCol w:w="4863"/>
        <w:gridCol w:w="2528"/>
      </w:tblGrid>
      <w:tr w:rsidR="0073189D" w:rsidTr="009772CE">
        <w:tc>
          <w:tcPr>
            <w:tcW w:w="1021" w:type="pct"/>
          </w:tcPr>
          <w:p w:rsidR="0073189D" w:rsidRDefault="0073189D" w:rsidP="009772CE">
            <w:pPr>
              <w:spacing w:line="276" w:lineRule="auto"/>
              <w:rPr>
                <w:rStyle w:val="Siln"/>
              </w:rPr>
            </w:pPr>
            <w:r w:rsidRPr="00D07AFE">
              <w:rPr>
                <w:rStyle w:val="Siln"/>
              </w:rPr>
              <w:t>Třída</w:t>
            </w:r>
          </w:p>
        </w:tc>
        <w:tc>
          <w:tcPr>
            <w:tcW w:w="2618" w:type="pct"/>
          </w:tcPr>
          <w:p w:rsidR="0073189D" w:rsidRDefault="0073189D" w:rsidP="009772CE">
            <w:pPr>
              <w:spacing w:line="276" w:lineRule="auto"/>
              <w:jc w:val="center"/>
              <w:rPr>
                <w:rStyle w:val="Siln"/>
              </w:rPr>
            </w:pPr>
            <w:r w:rsidRPr="00D07AFE">
              <w:rPr>
                <w:rStyle w:val="Siln"/>
              </w:rPr>
              <w:t>Použití</w:t>
            </w:r>
          </w:p>
        </w:tc>
        <w:tc>
          <w:tcPr>
            <w:tcW w:w="1361" w:type="pct"/>
          </w:tcPr>
          <w:p w:rsidR="0073189D" w:rsidRDefault="0073189D" w:rsidP="009772CE">
            <w:pPr>
              <w:spacing w:line="276" w:lineRule="auto"/>
              <w:rPr>
                <w:rStyle w:val="Siln"/>
              </w:rPr>
            </w:pPr>
            <w:r w:rsidRPr="00217480">
              <w:rPr>
                <w:rStyle w:val="Siln"/>
              </w:rPr>
              <w:t>Odpovídající</w:t>
            </w:r>
            <w:r>
              <w:rPr>
                <w:rStyle w:val="Siln"/>
              </w:rPr>
              <w:t xml:space="preserve"> </w:t>
            </w:r>
            <w:r w:rsidRPr="00217480">
              <w:rPr>
                <w:rStyle w:val="Siln"/>
              </w:rPr>
              <w:t>InputStream</w:t>
            </w:r>
          </w:p>
        </w:tc>
      </w:tr>
      <w:tr w:rsidR="0073189D" w:rsidTr="009772CE">
        <w:tc>
          <w:tcPr>
            <w:tcW w:w="1021" w:type="pct"/>
          </w:tcPr>
          <w:p w:rsidR="0073189D" w:rsidRDefault="0073189D" w:rsidP="009772CE">
            <w:pPr>
              <w:pStyle w:val="Nadpis4"/>
              <w:outlineLvl w:val="3"/>
              <w:rPr>
                <w:rStyle w:val="Siln"/>
              </w:rPr>
            </w:pPr>
            <w:r w:rsidRPr="00A73523">
              <w:rPr>
                <w:rStyle w:val="Siln"/>
              </w:rPr>
              <w:t>BufferedReader</w:t>
            </w:r>
          </w:p>
        </w:tc>
        <w:tc>
          <w:tcPr>
            <w:tcW w:w="2618" w:type="pct"/>
          </w:tcPr>
          <w:p w:rsidR="0073189D" w:rsidRDefault="0073189D" w:rsidP="009772CE">
            <w:pPr>
              <w:spacing w:line="276" w:lineRule="auto"/>
              <w:rPr>
                <w:rStyle w:val="Siln"/>
              </w:rPr>
            </w:pPr>
            <w:r w:rsidRPr="00A73523">
              <w:t xml:space="preserve">vytváří </w:t>
            </w:r>
            <w:r w:rsidRPr="00A73523">
              <w:rPr>
                <w:rStyle w:val="Nadpis4Char"/>
              </w:rPr>
              <w:t xml:space="preserve">buffer </w:t>
            </w:r>
            <w:r w:rsidRPr="00A73523">
              <w:t>pro čtení,</w:t>
            </w:r>
            <w:r w:rsidRPr="00A73523">
              <w:rPr>
                <w:rStyle w:val="Siln"/>
              </w:rPr>
              <w:t xml:space="preserve"> </w:t>
            </w:r>
            <w:r w:rsidRPr="00A73523">
              <w:t xml:space="preserve">současně přidává metodu </w:t>
            </w:r>
            <w:r w:rsidRPr="00A73523">
              <w:rPr>
                <w:rStyle w:val="Nadpis4Char"/>
              </w:rPr>
              <w:t>ReadLine()</w:t>
            </w:r>
            <w:r w:rsidRPr="00A73523">
              <w:rPr>
                <w:rStyle w:val="Siln"/>
              </w:rPr>
              <w:t xml:space="preserve"> </w:t>
            </w:r>
            <w:r w:rsidRPr="00A73523">
              <w:t>pro čtení po řádcích</w:t>
            </w:r>
          </w:p>
        </w:tc>
        <w:tc>
          <w:tcPr>
            <w:tcW w:w="1361" w:type="pct"/>
          </w:tcPr>
          <w:p w:rsidR="0073189D" w:rsidRDefault="0073189D" w:rsidP="009772CE">
            <w:pPr>
              <w:pStyle w:val="Nadpis4"/>
              <w:outlineLvl w:val="3"/>
              <w:rPr>
                <w:rStyle w:val="Siln"/>
              </w:rPr>
            </w:pPr>
            <w:r>
              <w:rPr>
                <w:rStyle w:val="Siln"/>
              </w:rPr>
              <w:t>BufferedInputStream</w:t>
            </w:r>
          </w:p>
        </w:tc>
      </w:tr>
    </w:tbl>
    <w:p w:rsidR="0073189D" w:rsidRDefault="0073189D" w:rsidP="0073189D">
      <w:pPr>
        <w:spacing w:line="276" w:lineRule="auto"/>
        <w:rPr>
          <w:rStyle w:val="Siln"/>
        </w:rPr>
      </w:pPr>
    </w:p>
    <w:p w:rsidR="0073189D" w:rsidRPr="007B43E7" w:rsidRDefault="0073189D" w:rsidP="007B43E7">
      <w:pPr>
        <w:pStyle w:val="Nadpis2"/>
        <w:rPr>
          <w:rStyle w:val="Siln"/>
          <w:b/>
          <w:bCs/>
        </w:rPr>
      </w:pPr>
      <w:r w:rsidRPr="007B43E7">
        <w:rPr>
          <w:rStyle w:val="Siln"/>
          <w:b/>
          <w:bCs/>
        </w:rPr>
        <w:t>Čtení ze souboru</w:t>
      </w:r>
    </w:p>
    <w:p w:rsidR="0073189D" w:rsidRDefault="0073189D" w:rsidP="0073189D">
      <w:r>
        <w:t xml:space="preserve">Pokud chceme přečíst nějaký soubor </w:t>
      </w:r>
      <w:r w:rsidRPr="00106F84">
        <w:rPr>
          <w:rStyle w:val="Siln"/>
        </w:rPr>
        <w:t>po řádcích</w:t>
      </w:r>
      <w:r>
        <w:t xml:space="preserve">, je nutné si pro to vytvořit </w:t>
      </w:r>
      <w:r w:rsidRPr="00106F84">
        <w:rPr>
          <w:rStyle w:val="Siln"/>
        </w:rPr>
        <w:t>vhodný</w:t>
      </w:r>
      <w:r>
        <w:t xml:space="preserve"> </w:t>
      </w:r>
      <w:r w:rsidRPr="00106F84">
        <w:rPr>
          <w:rStyle w:val="Siln"/>
        </w:rPr>
        <w:t>vstupní</w:t>
      </w:r>
      <w:r>
        <w:t xml:space="preserve"> </w:t>
      </w:r>
      <w:r w:rsidRPr="00106F84">
        <w:rPr>
          <w:rStyle w:val="Siln"/>
        </w:rPr>
        <w:t>proud</w:t>
      </w:r>
      <w:r>
        <w:t xml:space="preserve">. Pro čtení </w:t>
      </w:r>
      <w:r w:rsidRPr="00106F84">
        <w:rPr>
          <w:rStyle w:val="Siln"/>
        </w:rPr>
        <w:t>po</w:t>
      </w:r>
      <w:r>
        <w:t xml:space="preserve"> </w:t>
      </w:r>
      <w:r w:rsidRPr="00106F84">
        <w:rPr>
          <w:rStyle w:val="Siln"/>
        </w:rPr>
        <w:t>znacích</w:t>
      </w:r>
      <w:r>
        <w:t xml:space="preserve"> se souboru </w:t>
      </w:r>
      <w:r w:rsidRPr="00106F84">
        <w:rPr>
          <w:rStyle w:val="Nadpis4Char"/>
        </w:rPr>
        <w:t xml:space="preserve">A.TXT </w:t>
      </w:r>
      <w:r>
        <w:t xml:space="preserve">si můžeme připravit instanci třídy </w:t>
      </w:r>
      <w:r w:rsidRPr="00106F84">
        <w:rPr>
          <w:rStyle w:val="Nadpis4Char"/>
        </w:rPr>
        <w:t xml:space="preserve">FileReader </w:t>
      </w:r>
      <w:r>
        <w:t>takto:</w:t>
      </w:r>
    </w:p>
    <w:p w:rsidR="0073189D" w:rsidRDefault="0073189D" w:rsidP="0073189D">
      <w:pPr>
        <w:pStyle w:val="Nadpis4"/>
      </w:pPr>
      <w:r>
        <w:t>FileReader ctiZnak = new FileReader ("a.txt");</w:t>
      </w:r>
    </w:p>
    <w:p w:rsidR="0073189D" w:rsidRDefault="0073189D" w:rsidP="0073189D">
      <w:r>
        <w:t xml:space="preserve">a poté lze číst </w:t>
      </w:r>
      <w:r w:rsidRPr="00106F84">
        <w:rPr>
          <w:rStyle w:val="Siln"/>
        </w:rPr>
        <w:t>jednotlivé</w:t>
      </w:r>
      <w:r>
        <w:t xml:space="preserve"> </w:t>
      </w:r>
      <w:r w:rsidRPr="00106F84">
        <w:rPr>
          <w:rStyle w:val="Siln"/>
        </w:rPr>
        <w:t>znaky</w:t>
      </w:r>
      <w:r>
        <w:t xml:space="preserve"> z tohoto souboru pomocí metody </w:t>
      </w:r>
      <w:r w:rsidRPr="00106F84">
        <w:rPr>
          <w:rStyle w:val="Nadpis4Char"/>
        </w:rPr>
        <w:t>read ( )</w:t>
      </w:r>
    </w:p>
    <w:p w:rsidR="0073189D" w:rsidRDefault="0073189D" w:rsidP="0073189D">
      <w:pPr>
        <w:pStyle w:val="Nadpis4"/>
      </w:pPr>
      <w:r>
        <w:t>int znak = ctiZnak.read ( );</w:t>
      </w:r>
    </w:p>
    <w:p w:rsidR="0073189D" w:rsidRDefault="0073189D" w:rsidP="0073189D">
      <w:r>
        <w:t xml:space="preserve">Většinou však chceme číst </w:t>
      </w:r>
      <w:r w:rsidRPr="00106F84">
        <w:rPr>
          <w:rStyle w:val="Siln"/>
        </w:rPr>
        <w:t>po</w:t>
      </w:r>
      <w:r>
        <w:t xml:space="preserve"> </w:t>
      </w:r>
      <w:r w:rsidRPr="00106F84">
        <w:rPr>
          <w:rStyle w:val="Siln"/>
        </w:rPr>
        <w:t>řádcích</w:t>
      </w:r>
      <w:r>
        <w:t xml:space="preserve"> a pro takovéto čtení musíme instanci třídy </w:t>
      </w:r>
      <w:r w:rsidRPr="00106F84">
        <w:rPr>
          <w:rStyle w:val="Nadpis4Char"/>
        </w:rPr>
        <w:t xml:space="preserve">FileReader </w:t>
      </w:r>
      <w:r>
        <w:t xml:space="preserve">ještě "zabalit" do filtru </w:t>
      </w:r>
      <w:r w:rsidRPr="00106F84">
        <w:rPr>
          <w:rStyle w:val="Nadpis4Char"/>
        </w:rPr>
        <w:t>BufferedReader</w:t>
      </w:r>
      <w:r>
        <w:t>, který  nám to umožní:</w:t>
      </w:r>
    </w:p>
    <w:p w:rsidR="0073189D" w:rsidRDefault="0073189D" w:rsidP="0073189D">
      <w:pPr>
        <w:pStyle w:val="Nadpis4"/>
      </w:pPr>
      <w:r>
        <w:t>BufferedReader radek = new BufferedReader (ctiZnak);</w:t>
      </w:r>
    </w:p>
    <w:p w:rsidR="0073189D" w:rsidRDefault="0073189D" w:rsidP="0073189D">
      <w:r>
        <w:t xml:space="preserve">a pak použít metodu </w:t>
      </w:r>
      <w:r w:rsidRPr="00106F84">
        <w:rPr>
          <w:rStyle w:val="Nadpis4Char"/>
        </w:rPr>
        <w:t>readLine ( )</w:t>
      </w:r>
    </w:p>
    <w:p w:rsidR="0073189D" w:rsidRDefault="0073189D" w:rsidP="0073189D">
      <w:pPr>
        <w:pStyle w:val="Nadpis4"/>
      </w:pPr>
      <w:r>
        <w:t>String s = radek.readLine();</w:t>
      </w:r>
    </w:p>
    <w:p w:rsidR="0073189D" w:rsidRDefault="0073189D" w:rsidP="0073189D">
      <w:r>
        <w:t xml:space="preserve">Obě tyto třídy poskytují také metodu </w:t>
      </w:r>
      <w:r w:rsidRPr="00106F84">
        <w:rPr>
          <w:rStyle w:val="Nadpis4Char"/>
        </w:rPr>
        <w:t>close()</w:t>
      </w:r>
      <w:r>
        <w:t xml:space="preserve"> pro zavření souboru. </w:t>
      </w:r>
    </w:p>
    <w:p w:rsidR="007B43E7" w:rsidRDefault="0073189D" w:rsidP="0073189D">
      <w:r>
        <w:t xml:space="preserve">Následující kód nám načte soubor a jednotlivé řádky ze souboru předává do proměnné </w:t>
      </w:r>
      <w:r w:rsidRPr="00455F66">
        <w:rPr>
          <w:rStyle w:val="Nadpis4Char"/>
        </w:rPr>
        <w:t>s</w:t>
      </w:r>
      <w:r>
        <w:t xml:space="preserve">, kterou vypisuje do konzole. Také nesmíme zapomenout ošetřit výjimku </w:t>
      </w:r>
      <w:r w:rsidRPr="00455F66">
        <w:rPr>
          <w:rStyle w:val="Nadpis4Char"/>
        </w:rPr>
        <w:t>IOException</w:t>
      </w:r>
      <w:r>
        <w:t xml:space="preserve">. </w:t>
      </w:r>
      <w:r w:rsidRPr="00455F66">
        <w:t xml:space="preserve">Bez ošetření výjimky </w:t>
      </w:r>
      <w:r w:rsidRPr="00455F66">
        <w:rPr>
          <w:rStyle w:val="Nadpis4Char"/>
        </w:rPr>
        <w:t>IOException</w:t>
      </w:r>
      <w:r w:rsidRPr="00455F66">
        <w:t xml:space="preserve"> není tento program přeložitelný.</w:t>
      </w:r>
    </w:p>
    <w:p w:rsidR="007B43E7" w:rsidRDefault="007B43E7">
      <w:pPr>
        <w:spacing w:line="276" w:lineRule="auto"/>
      </w:pPr>
      <w:r>
        <w:br w:type="page"/>
      </w:r>
    </w:p>
    <w:p w:rsidR="0073189D" w:rsidRDefault="0073189D" w:rsidP="0073189D">
      <w:pPr>
        <w:pStyle w:val="Nadpis4"/>
      </w:pPr>
      <w:r w:rsidRPr="00106F84">
        <w:lastRenderedPageBreak/>
        <w:t xml:space="preserve">import java.io.*; </w:t>
      </w:r>
      <w:r>
        <w:br/>
      </w:r>
      <w:r w:rsidRPr="00106F84">
        <w:t xml:space="preserve">public class Cteni { </w:t>
      </w:r>
      <w:r>
        <w:br/>
      </w:r>
      <w:r>
        <w:tab/>
      </w:r>
      <w:r w:rsidRPr="00106F84">
        <w:t xml:space="preserve">public static void main (String [] args){ </w:t>
      </w:r>
      <w:r>
        <w:br/>
      </w:r>
      <w:r>
        <w:tab/>
        <w:t xml:space="preserve">   </w:t>
      </w:r>
      <w:r w:rsidRPr="00106F84">
        <w:t xml:space="preserve">try { </w:t>
      </w:r>
      <w:r>
        <w:br/>
      </w:r>
      <w:r>
        <w:tab/>
      </w:r>
      <w:r>
        <w:tab/>
      </w:r>
      <w:r w:rsidRPr="00106F84">
        <w:t xml:space="preserve">BufferedReader vstup = new BufferedReader (new FileReader ("a.txt")); </w:t>
      </w:r>
      <w:r>
        <w:br/>
      </w:r>
      <w:r>
        <w:tab/>
      </w:r>
      <w:r>
        <w:tab/>
      </w:r>
      <w:r w:rsidRPr="00106F84">
        <w:t xml:space="preserve">String s; </w:t>
      </w:r>
      <w:r>
        <w:br/>
      </w:r>
      <w:r>
        <w:tab/>
      </w:r>
      <w:r>
        <w:tab/>
      </w:r>
      <w:r w:rsidRPr="00106F84">
        <w:t xml:space="preserve">while ((s = vstup.readLine()) != null) </w:t>
      </w:r>
      <w:r>
        <w:br/>
      </w:r>
      <w:r>
        <w:tab/>
      </w:r>
      <w:r>
        <w:tab/>
      </w:r>
      <w:r>
        <w:tab/>
      </w:r>
      <w:r w:rsidRPr="00106F84">
        <w:t xml:space="preserve">System.out.println (s); </w:t>
      </w:r>
      <w:r>
        <w:br/>
      </w:r>
      <w:r>
        <w:tab/>
      </w:r>
      <w:r>
        <w:tab/>
      </w:r>
      <w:r w:rsidRPr="00106F84">
        <w:t xml:space="preserve">vstup.close(); </w:t>
      </w:r>
      <w:r>
        <w:br/>
      </w:r>
      <w:r>
        <w:tab/>
      </w:r>
      <w:r>
        <w:tab/>
      </w:r>
      <w:r w:rsidRPr="00106F84">
        <w:t xml:space="preserve">} catch (IOException e){ </w:t>
      </w:r>
      <w:r>
        <w:br/>
      </w:r>
      <w:r>
        <w:tab/>
      </w:r>
      <w:r>
        <w:tab/>
      </w:r>
      <w:r>
        <w:tab/>
      </w:r>
      <w:r w:rsidRPr="00106F84">
        <w:t xml:space="preserve">System.out.println ("Chyba na vstupu souboru a.txt"); </w:t>
      </w:r>
      <w:r>
        <w:br/>
      </w:r>
      <w:r>
        <w:tab/>
        <w:t xml:space="preserve">   </w:t>
      </w:r>
      <w:r w:rsidRPr="00106F84">
        <w:t xml:space="preserve">} </w:t>
      </w:r>
      <w:r>
        <w:br/>
      </w:r>
      <w:r>
        <w:tab/>
      </w:r>
      <w:r w:rsidRPr="00106F84">
        <w:t xml:space="preserve">} </w:t>
      </w:r>
      <w:r>
        <w:br/>
      </w:r>
      <w:r w:rsidRPr="00106F84">
        <w:t>}</w:t>
      </w:r>
    </w:p>
    <w:p w:rsidR="0073189D" w:rsidRDefault="0073189D" w:rsidP="0073189D"/>
    <w:p w:rsidR="0073189D" w:rsidRDefault="0073189D" w:rsidP="0073189D">
      <w:pPr>
        <w:rPr>
          <w:rStyle w:val="Siln"/>
        </w:rPr>
      </w:pPr>
      <w:r w:rsidRPr="00325B65">
        <w:rPr>
          <w:rStyle w:val="Siln"/>
        </w:rPr>
        <w:t>Binární čtecí proudy</w:t>
      </w:r>
    </w:p>
    <w:p w:rsidR="0073189D" w:rsidRDefault="0073189D" w:rsidP="0073189D">
      <w:pPr>
        <w:pStyle w:val="Nadpis4"/>
      </w:pPr>
      <w:r>
        <w:t>public static void main(String[] args){</w:t>
      </w:r>
    </w:p>
    <w:p w:rsidR="0073189D" w:rsidRDefault="0073189D" w:rsidP="0073189D">
      <w:pPr>
        <w:pStyle w:val="Nadpis4"/>
        <w:ind w:left="708"/>
      </w:pPr>
      <w:r>
        <w:t xml:space="preserve"> String fileName = "out.bin";</w:t>
      </w:r>
    </w:p>
    <w:p w:rsidR="0073189D" w:rsidRDefault="0073189D" w:rsidP="0073189D">
      <w:pPr>
        <w:pStyle w:val="Nadpis4"/>
      </w:pPr>
      <w:r>
        <w:t xml:space="preserve">        int number = 0;</w:t>
      </w:r>
    </w:p>
    <w:p w:rsidR="0073189D" w:rsidRDefault="0073189D" w:rsidP="0073189D">
      <w:pPr>
        <w:pStyle w:val="Nadpis4"/>
      </w:pPr>
      <w:r>
        <w:t xml:space="preserve">        try{</w:t>
      </w:r>
    </w:p>
    <w:p w:rsidR="0073189D" w:rsidRDefault="0073189D" w:rsidP="0073189D">
      <w:pPr>
        <w:pStyle w:val="Nadpis4"/>
      </w:pPr>
      <w:r>
        <w:t xml:space="preserve">            ObjectInputStream ois = new ObjectInputStream(new </w:t>
      </w:r>
      <w:r>
        <w:tab/>
        <w:t>FileInputStream(fileName));</w:t>
      </w:r>
    </w:p>
    <w:p w:rsidR="0073189D" w:rsidRDefault="0073189D" w:rsidP="0073189D">
      <w:pPr>
        <w:pStyle w:val="Nadpis4"/>
      </w:pPr>
      <w:r>
        <w:t xml:space="preserve">            number = ois.readInt();</w:t>
      </w:r>
    </w:p>
    <w:p w:rsidR="0073189D" w:rsidRDefault="0073189D" w:rsidP="0073189D">
      <w:pPr>
        <w:pStyle w:val="Nadpis4"/>
      </w:pPr>
      <w:r>
        <w:t xml:space="preserve">            ois.close();</w:t>
      </w:r>
    </w:p>
    <w:p w:rsidR="0073189D" w:rsidRDefault="0073189D" w:rsidP="0073189D">
      <w:pPr>
        <w:pStyle w:val="Nadpis4"/>
      </w:pPr>
      <w:r>
        <w:t xml:space="preserve">        }catch(FileNotFoundException e){</w:t>
      </w:r>
    </w:p>
    <w:p w:rsidR="0073189D" w:rsidRDefault="0073189D" w:rsidP="0073189D">
      <w:pPr>
        <w:pStyle w:val="Nadpis4"/>
      </w:pPr>
      <w:r>
        <w:t xml:space="preserve">            System.out.println("Chyba pri cteni");</w:t>
      </w:r>
    </w:p>
    <w:p w:rsidR="0073189D" w:rsidRDefault="0073189D" w:rsidP="0073189D">
      <w:pPr>
        <w:pStyle w:val="Nadpis4"/>
      </w:pPr>
      <w:r>
        <w:t xml:space="preserve">        }catch(IOException e){</w:t>
      </w:r>
    </w:p>
    <w:p w:rsidR="0073189D" w:rsidRDefault="0073189D" w:rsidP="0073189D">
      <w:pPr>
        <w:pStyle w:val="Nadpis4"/>
      </w:pPr>
      <w:r>
        <w:t xml:space="preserve">            System.out.println("Chyba pri cteni");</w:t>
      </w:r>
    </w:p>
    <w:p w:rsidR="0073189D" w:rsidRDefault="0073189D" w:rsidP="0073189D">
      <w:pPr>
        <w:pStyle w:val="Nadpis4"/>
      </w:pPr>
      <w:r>
        <w:t xml:space="preserve">        }</w:t>
      </w:r>
    </w:p>
    <w:p w:rsidR="0073189D" w:rsidRDefault="0073189D" w:rsidP="0073189D">
      <w:pPr>
        <w:pStyle w:val="Nadpis4"/>
      </w:pPr>
      <w:r>
        <w:t xml:space="preserve">        </w:t>
      </w:r>
    </w:p>
    <w:p w:rsidR="0073189D" w:rsidRDefault="0073189D" w:rsidP="0073189D">
      <w:pPr>
        <w:pStyle w:val="Nadpis4"/>
      </w:pPr>
      <w:r>
        <w:t xml:space="preserve">        System.out.println("Vytiskl jsem si cislo: " + number);</w:t>
      </w:r>
    </w:p>
    <w:p w:rsidR="0073189D" w:rsidRPr="00325B65" w:rsidRDefault="0073189D" w:rsidP="0073189D">
      <w:pPr>
        <w:pStyle w:val="Nadpis4"/>
        <w:rPr>
          <w:rStyle w:val="Siln"/>
        </w:rPr>
      </w:pPr>
      <w:r>
        <w:t>}</w:t>
      </w:r>
    </w:p>
    <w:p w:rsidR="0073189D" w:rsidRDefault="0073189D" w:rsidP="0073189D"/>
    <w:p w:rsidR="0073189D" w:rsidRDefault="0073189D" w:rsidP="0073189D">
      <w:pPr>
        <w:pStyle w:val="Nadpis2"/>
      </w:pPr>
      <w:r>
        <w:t>Výstupní proudy</w:t>
      </w:r>
    </w:p>
    <w:p w:rsidR="0073189D" w:rsidRDefault="0073189D" w:rsidP="0073189D">
      <w:r>
        <w:rPr>
          <w:noProof/>
          <w:lang w:eastAsia="cs-CZ"/>
        </w:rPr>
        <w:drawing>
          <wp:inline distT="0" distB="0" distL="0" distR="0">
            <wp:extent cx="5222875" cy="2576830"/>
            <wp:effectExtent l="19050" t="0" r="0" b="0"/>
            <wp:docPr id="3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srcRect/>
                    <a:stretch>
                      <a:fillRect/>
                    </a:stretch>
                  </pic:blipFill>
                  <pic:spPr bwMode="auto">
                    <a:xfrm>
                      <a:off x="0" y="0"/>
                      <a:ext cx="5222875" cy="2576830"/>
                    </a:xfrm>
                    <a:prstGeom prst="rect">
                      <a:avLst/>
                    </a:prstGeom>
                    <a:noFill/>
                    <a:ln w="9525">
                      <a:noFill/>
                      <a:miter lim="800000"/>
                      <a:headEnd/>
                      <a:tailEnd/>
                    </a:ln>
                  </pic:spPr>
                </pic:pic>
              </a:graphicData>
            </a:graphic>
          </wp:inline>
        </w:drawing>
      </w:r>
    </w:p>
    <w:p w:rsidR="004B4D82" w:rsidRDefault="004B4D82" w:rsidP="0073189D"/>
    <w:p w:rsidR="0073189D" w:rsidRDefault="0073189D" w:rsidP="007B43E7">
      <w:pPr>
        <w:pStyle w:val="Nadpis3"/>
      </w:pPr>
      <w:r w:rsidRPr="008550C5">
        <w:lastRenderedPageBreak/>
        <w:t xml:space="preserve">Obdobně jako u vstupu lze třídy pro výstup rozdělit do čtyř skupin: </w:t>
      </w:r>
      <w:r>
        <w:t>T</w:t>
      </w:r>
      <w:r w:rsidRPr="008550C5">
        <w:t>řídy pro</w:t>
      </w:r>
      <w:r>
        <w:t>…</w:t>
      </w:r>
    </w:p>
    <w:p w:rsidR="0073189D" w:rsidRDefault="0073189D" w:rsidP="0073189D">
      <w:pPr>
        <w:pStyle w:val="Odstavecseseznamem"/>
        <w:numPr>
          <w:ilvl w:val="0"/>
          <w:numId w:val="94"/>
        </w:numPr>
      </w:pPr>
      <w:r w:rsidRPr="008550C5">
        <w:t>vytvoření výstupního proudu</w:t>
      </w:r>
    </w:p>
    <w:p w:rsidR="0073189D" w:rsidRDefault="0073189D" w:rsidP="0073189D">
      <w:pPr>
        <w:pStyle w:val="Odstavecseseznamem"/>
        <w:numPr>
          <w:ilvl w:val="0"/>
          <w:numId w:val="94"/>
        </w:numPr>
      </w:pPr>
      <w:r w:rsidRPr="008550C5">
        <w:t>rozšíření funkčnosti výstupního proudu</w:t>
      </w:r>
    </w:p>
    <w:p w:rsidR="0073189D" w:rsidRDefault="0073189D" w:rsidP="0073189D">
      <w:pPr>
        <w:pStyle w:val="Odstavecseseznamem"/>
        <w:numPr>
          <w:ilvl w:val="0"/>
          <w:numId w:val="94"/>
        </w:numPr>
      </w:pPr>
      <w:r w:rsidRPr="008550C5">
        <w:t>vytvoření Writeru</w:t>
      </w:r>
    </w:p>
    <w:p w:rsidR="0073189D" w:rsidRDefault="0073189D" w:rsidP="0073189D">
      <w:pPr>
        <w:pStyle w:val="Odstavecseseznamem"/>
        <w:numPr>
          <w:ilvl w:val="0"/>
          <w:numId w:val="94"/>
        </w:numPr>
      </w:pPr>
      <w:r w:rsidRPr="008550C5">
        <w:t>rozšíření funkčnosti Wri</w:t>
      </w:r>
      <w:r>
        <w:t>teru</w:t>
      </w:r>
    </w:p>
    <w:p w:rsidR="0073189D" w:rsidRPr="007B43E7" w:rsidRDefault="0073189D" w:rsidP="007B43E7">
      <w:pPr>
        <w:rPr>
          <w:rStyle w:val="Siln"/>
        </w:rPr>
      </w:pPr>
      <w:r w:rsidRPr="007B43E7">
        <w:rPr>
          <w:rStyle w:val="Siln"/>
        </w:rPr>
        <w:t>Třídy pro zápis po bytech</w:t>
      </w:r>
    </w:p>
    <w:tbl>
      <w:tblPr>
        <w:tblStyle w:val="Mkatabulky"/>
        <w:tblW w:w="5000" w:type="pct"/>
        <w:tblLook w:val="04A0"/>
      </w:tblPr>
      <w:tblGrid>
        <w:gridCol w:w="1884"/>
        <w:gridCol w:w="7404"/>
      </w:tblGrid>
      <w:tr w:rsidR="0073189D" w:rsidTr="009772CE">
        <w:tc>
          <w:tcPr>
            <w:tcW w:w="1014" w:type="pct"/>
          </w:tcPr>
          <w:p w:rsidR="0073189D" w:rsidRDefault="0073189D" w:rsidP="009772CE">
            <w:r>
              <w:t>Třída</w:t>
            </w:r>
          </w:p>
        </w:tc>
        <w:tc>
          <w:tcPr>
            <w:tcW w:w="3986" w:type="pct"/>
          </w:tcPr>
          <w:p w:rsidR="0073189D" w:rsidRDefault="0073189D" w:rsidP="009772CE">
            <w:r>
              <w:t>Použití</w:t>
            </w:r>
          </w:p>
        </w:tc>
      </w:tr>
      <w:tr w:rsidR="0073189D" w:rsidTr="009772CE">
        <w:tc>
          <w:tcPr>
            <w:tcW w:w="1014" w:type="pct"/>
          </w:tcPr>
          <w:p w:rsidR="0073189D" w:rsidRDefault="0073189D" w:rsidP="009772CE">
            <w:r w:rsidRPr="002F17C6">
              <w:t>OutputStream</w:t>
            </w:r>
          </w:p>
        </w:tc>
        <w:tc>
          <w:tcPr>
            <w:tcW w:w="3986" w:type="pct"/>
          </w:tcPr>
          <w:p w:rsidR="0073189D" w:rsidRDefault="0073189D" w:rsidP="009772CE">
            <w:r w:rsidRPr="002F17C6">
              <w:t>abstraktní třída, která definuje základní metody pro zápis po bytech</w:t>
            </w:r>
          </w:p>
        </w:tc>
      </w:tr>
      <w:tr w:rsidR="0073189D" w:rsidTr="009772CE">
        <w:tc>
          <w:tcPr>
            <w:tcW w:w="1014" w:type="pct"/>
          </w:tcPr>
          <w:p w:rsidR="0073189D" w:rsidRDefault="0073189D" w:rsidP="009772CE">
            <w:pPr>
              <w:tabs>
                <w:tab w:val="left" w:pos="895"/>
              </w:tabs>
            </w:pPr>
            <w:r w:rsidRPr="002F17C6">
              <w:t>FileOutputStream</w:t>
            </w:r>
          </w:p>
        </w:tc>
        <w:tc>
          <w:tcPr>
            <w:tcW w:w="3986" w:type="pct"/>
          </w:tcPr>
          <w:p w:rsidR="0073189D" w:rsidRDefault="0073189D" w:rsidP="009772CE">
            <w:r w:rsidRPr="002F17C6">
              <w:t>zápis do souboru, parametrem konstruktoru je String se jménem souboru nebo object typu File</w:t>
            </w:r>
          </w:p>
        </w:tc>
      </w:tr>
    </w:tbl>
    <w:p w:rsidR="0073189D" w:rsidRDefault="0073189D" w:rsidP="0073189D">
      <w:pPr>
        <w:spacing w:after="0"/>
      </w:pPr>
    </w:p>
    <w:p w:rsidR="0073189D" w:rsidRPr="007B43E7" w:rsidRDefault="0073189D" w:rsidP="0073189D">
      <w:pPr>
        <w:spacing w:after="0"/>
        <w:rPr>
          <w:rStyle w:val="Siln"/>
        </w:rPr>
      </w:pPr>
      <w:r w:rsidRPr="007B43E7">
        <w:rPr>
          <w:rStyle w:val="Siln"/>
        </w:rPr>
        <w:t>Třídy pro přídání funkčnosti pří zápisu po bytech</w:t>
      </w:r>
    </w:p>
    <w:tbl>
      <w:tblPr>
        <w:tblStyle w:val="Mkatabulky"/>
        <w:tblW w:w="5000" w:type="pct"/>
        <w:tblLook w:val="04A0"/>
      </w:tblPr>
      <w:tblGrid>
        <w:gridCol w:w="3762"/>
        <w:gridCol w:w="5526"/>
      </w:tblGrid>
      <w:tr w:rsidR="0073189D" w:rsidTr="009772CE">
        <w:tc>
          <w:tcPr>
            <w:tcW w:w="2025" w:type="pct"/>
          </w:tcPr>
          <w:p w:rsidR="0073189D" w:rsidRDefault="0073189D" w:rsidP="009772CE">
            <w:r>
              <w:t>Třída</w:t>
            </w:r>
          </w:p>
        </w:tc>
        <w:tc>
          <w:tcPr>
            <w:tcW w:w="2975" w:type="pct"/>
          </w:tcPr>
          <w:p w:rsidR="0073189D" w:rsidRDefault="0073189D" w:rsidP="009772CE">
            <w:r>
              <w:t>Použití</w:t>
            </w:r>
          </w:p>
        </w:tc>
      </w:tr>
      <w:tr w:rsidR="0073189D" w:rsidTr="009772CE">
        <w:tc>
          <w:tcPr>
            <w:tcW w:w="2025" w:type="pct"/>
          </w:tcPr>
          <w:p w:rsidR="0073189D" w:rsidRDefault="0073189D" w:rsidP="009772CE">
            <w:pPr>
              <w:tabs>
                <w:tab w:val="left" w:pos="1145"/>
              </w:tabs>
            </w:pPr>
            <w:r w:rsidRPr="002F17C6">
              <w:t>BufferedOutputStream</w:t>
            </w:r>
          </w:p>
        </w:tc>
        <w:tc>
          <w:tcPr>
            <w:tcW w:w="2975" w:type="pct"/>
          </w:tcPr>
          <w:p w:rsidR="0073189D" w:rsidRDefault="0073189D" w:rsidP="009772CE">
            <w:r w:rsidRPr="002F17C6">
              <w:t>vytváří buffer pro efektivnější zápis</w:t>
            </w:r>
          </w:p>
        </w:tc>
      </w:tr>
    </w:tbl>
    <w:p w:rsidR="007B43E7" w:rsidRDefault="007B43E7" w:rsidP="007B43E7">
      <w:pPr>
        <w:spacing w:after="0"/>
        <w:rPr>
          <w:rStyle w:val="Siln"/>
        </w:rPr>
      </w:pPr>
    </w:p>
    <w:p w:rsidR="0073189D" w:rsidRPr="007B43E7" w:rsidRDefault="0073189D" w:rsidP="007B43E7">
      <w:pPr>
        <w:spacing w:after="0"/>
        <w:rPr>
          <w:rStyle w:val="Siln"/>
        </w:rPr>
      </w:pPr>
      <w:r w:rsidRPr="007B43E7">
        <w:rPr>
          <w:rStyle w:val="Siln"/>
        </w:rPr>
        <w:t>Třídy pro zápis po znacích</w:t>
      </w:r>
    </w:p>
    <w:tbl>
      <w:tblPr>
        <w:tblStyle w:val="Mkatabulky"/>
        <w:tblW w:w="5000" w:type="pct"/>
        <w:tblLook w:val="04A0"/>
      </w:tblPr>
      <w:tblGrid>
        <w:gridCol w:w="1155"/>
        <w:gridCol w:w="5766"/>
        <w:gridCol w:w="2367"/>
      </w:tblGrid>
      <w:tr w:rsidR="0073189D" w:rsidTr="009772CE">
        <w:tc>
          <w:tcPr>
            <w:tcW w:w="622" w:type="pct"/>
          </w:tcPr>
          <w:p w:rsidR="0073189D" w:rsidRDefault="0073189D" w:rsidP="009772CE">
            <w:r w:rsidRPr="002F17C6">
              <w:t>Třída</w:t>
            </w:r>
          </w:p>
        </w:tc>
        <w:tc>
          <w:tcPr>
            <w:tcW w:w="3104" w:type="pct"/>
          </w:tcPr>
          <w:p w:rsidR="0073189D" w:rsidRDefault="0073189D" w:rsidP="009772CE">
            <w:pPr>
              <w:jc w:val="center"/>
            </w:pPr>
            <w:r w:rsidRPr="002F17C6">
              <w:t>použití</w:t>
            </w:r>
          </w:p>
        </w:tc>
        <w:tc>
          <w:tcPr>
            <w:tcW w:w="1274" w:type="pct"/>
          </w:tcPr>
          <w:p w:rsidR="0073189D" w:rsidRDefault="0073189D" w:rsidP="009772CE">
            <w:pPr>
              <w:jc w:val="center"/>
            </w:pPr>
            <w:r w:rsidRPr="002F17C6">
              <w:t>odpovídající OutputStream</w:t>
            </w:r>
          </w:p>
        </w:tc>
      </w:tr>
      <w:tr w:rsidR="0073189D" w:rsidTr="009772CE">
        <w:tc>
          <w:tcPr>
            <w:tcW w:w="622" w:type="pct"/>
          </w:tcPr>
          <w:p w:rsidR="0073189D" w:rsidRDefault="0073189D" w:rsidP="009772CE">
            <w:r w:rsidRPr="002F17C6">
              <w:t>Writer</w:t>
            </w:r>
          </w:p>
        </w:tc>
        <w:tc>
          <w:tcPr>
            <w:tcW w:w="3104" w:type="pct"/>
          </w:tcPr>
          <w:p w:rsidR="0073189D" w:rsidRDefault="0073189D" w:rsidP="009772CE">
            <w:pPr>
              <w:jc w:val="center"/>
            </w:pPr>
            <w:r w:rsidRPr="002F17C6">
              <w:t>abstraktní třída, která definuje základní metody pro zápis po znacích</w:t>
            </w:r>
          </w:p>
        </w:tc>
        <w:tc>
          <w:tcPr>
            <w:tcW w:w="1274" w:type="pct"/>
          </w:tcPr>
          <w:p w:rsidR="0073189D" w:rsidRDefault="0073189D" w:rsidP="009772CE">
            <w:r w:rsidRPr="002F17C6">
              <w:t>OutputStream</w:t>
            </w:r>
          </w:p>
        </w:tc>
      </w:tr>
      <w:tr w:rsidR="0073189D" w:rsidTr="009772CE">
        <w:tc>
          <w:tcPr>
            <w:tcW w:w="622" w:type="pct"/>
          </w:tcPr>
          <w:p w:rsidR="0073189D" w:rsidRDefault="0073189D" w:rsidP="009772CE">
            <w:r w:rsidRPr="002F17C6">
              <w:t>FileWriter</w:t>
            </w:r>
          </w:p>
        </w:tc>
        <w:tc>
          <w:tcPr>
            <w:tcW w:w="3104" w:type="pct"/>
          </w:tcPr>
          <w:p w:rsidR="0073189D" w:rsidRDefault="0073189D" w:rsidP="009772CE">
            <w:r w:rsidRPr="002F17C6">
              <w:t>zápis do souboru, parametrem konstruktoru je String se jménem souboru nebo object typu File</w:t>
            </w:r>
          </w:p>
        </w:tc>
        <w:tc>
          <w:tcPr>
            <w:tcW w:w="1274" w:type="pct"/>
          </w:tcPr>
          <w:p w:rsidR="0073189D" w:rsidRDefault="0073189D" w:rsidP="009772CE">
            <w:r w:rsidRPr="002F17C6">
              <w:t>FileOutputStream</w:t>
            </w:r>
          </w:p>
        </w:tc>
      </w:tr>
    </w:tbl>
    <w:p w:rsidR="0073189D" w:rsidRDefault="0073189D" w:rsidP="0073189D"/>
    <w:p w:rsidR="0073189D" w:rsidRPr="007B43E7" w:rsidRDefault="0073189D" w:rsidP="007B43E7">
      <w:pPr>
        <w:spacing w:after="0"/>
        <w:rPr>
          <w:rStyle w:val="Siln"/>
        </w:rPr>
      </w:pPr>
      <w:r w:rsidRPr="007B43E7">
        <w:rPr>
          <w:rStyle w:val="Siln"/>
        </w:rPr>
        <w:t>Třídy pro rozšíření funkčnosti při zápisu po znacích</w:t>
      </w:r>
    </w:p>
    <w:tbl>
      <w:tblPr>
        <w:tblStyle w:val="Mkatabulky"/>
        <w:tblW w:w="5000" w:type="pct"/>
        <w:tblLook w:val="04A0"/>
      </w:tblPr>
      <w:tblGrid>
        <w:gridCol w:w="1942"/>
        <w:gridCol w:w="4116"/>
        <w:gridCol w:w="3230"/>
      </w:tblGrid>
      <w:tr w:rsidR="0073189D" w:rsidTr="009772CE">
        <w:tc>
          <w:tcPr>
            <w:tcW w:w="1045" w:type="pct"/>
          </w:tcPr>
          <w:p w:rsidR="0073189D" w:rsidRDefault="0073189D" w:rsidP="009772CE">
            <w:r w:rsidRPr="002F17C6">
              <w:t>Třída</w:t>
            </w:r>
          </w:p>
        </w:tc>
        <w:tc>
          <w:tcPr>
            <w:tcW w:w="2215" w:type="pct"/>
          </w:tcPr>
          <w:p w:rsidR="0073189D" w:rsidRDefault="0073189D" w:rsidP="009772CE">
            <w:r w:rsidRPr="002F17C6">
              <w:t>použití</w:t>
            </w:r>
          </w:p>
        </w:tc>
        <w:tc>
          <w:tcPr>
            <w:tcW w:w="1739" w:type="pct"/>
          </w:tcPr>
          <w:p w:rsidR="0073189D" w:rsidRDefault="0073189D" w:rsidP="009772CE">
            <w:pPr>
              <w:jc w:val="center"/>
            </w:pPr>
            <w:r w:rsidRPr="002F17C6">
              <w:t>odpovídající OutputStream</w:t>
            </w:r>
          </w:p>
        </w:tc>
      </w:tr>
      <w:tr w:rsidR="0073189D" w:rsidTr="009772CE">
        <w:tc>
          <w:tcPr>
            <w:tcW w:w="1045" w:type="pct"/>
          </w:tcPr>
          <w:p w:rsidR="0073189D" w:rsidRDefault="0073189D" w:rsidP="009772CE">
            <w:r w:rsidRPr="002F17C6">
              <w:t>BufferedWriter</w:t>
            </w:r>
          </w:p>
        </w:tc>
        <w:tc>
          <w:tcPr>
            <w:tcW w:w="2215" w:type="pct"/>
          </w:tcPr>
          <w:p w:rsidR="0073189D" w:rsidRDefault="0073189D" w:rsidP="009772CE">
            <w:r w:rsidRPr="002F17C6">
              <w:t>vytváří buffer pro efektivnější zápis</w:t>
            </w:r>
          </w:p>
        </w:tc>
        <w:tc>
          <w:tcPr>
            <w:tcW w:w="1739" w:type="pct"/>
          </w:tcPr>
          <w:p w:rsidR="0073189D" w:rsidRDefault="0073189D" w:rsidP="009772CE">
            <w:r w:rsidRPr="002F17C6">
              <w:t>BufferedOutputStream</w:t>
            </w:r>
          </w:p>
        </w:tc>
      </w:tr>
    </w:tbl>
    <w:p w:rsidR="0073189D" w:rsidRDefault="0073189D" w:rsidP="0073189D">
      <w:pPr>
        <w:ind w:left="360"/>
      </w:pPr>
    </w:p>
    <w:p w:rsidR="0073189D" w:rsidRDefault="0073189D" w:rsidP="0073189D">
      <w:pPr>
        <w:pStyle w:val="Nadpis2"/>
      </w:pPr>
      <w:r>
        <w:t>Zapisování do souboru</w:t>
      </w:r>
    </w:p>
    <w:p w:rsidR="0073189D" w:rsidRDefault="0073189D" w:rsidP="0073189D">
      <w:r>
        <w:t xml:space="preserve">Pro zápis po znacích do souboru A.TXT si můžeme připravit instanci třídy </w:t>
      </w:r>
      <w:r w:rsidRPr="007E4B3B">
        <w:rPr>
          <w:rStyle w:val="Nadpis4Char"/>
        </w:rPr>
        <w:t>FileWriter</w:t>
      </w:r>
      <w:r>
        <w:t xml:space="preserve"> takto:</w:t>
      </w:r>
    </w:p>
    <w:p w:rsidR="0073189D" w:rsidRDefault="0073189D" w:rsidP="0073189D">
      <w:pPr>
        <w:pStyle w:val="Nadpis4"/>
      </w:pPr>
      <w:r>
        <w:t>FileWriter pisZnak = new FileWriter ("a.txt");</w:t>
      </w:r>
    </w:p>
    <w:p w:rsidR="0073189D" w:rsidRDefault="0073189D" w:rsidP="0073189D">
      <w:r>
        <w:t xml:space="preserve">Takto připravený výstup nám umožní zápis po znacích. Výhodnější je však zapisovat po řádcích, proto musíme ještě použít filtr </w:t>
      </w:r>
      <w:r w:rsidRPr="007E4B3B">
        <w:rPr>
          <w:rStyle w:val="Nadpis4Char"/>
        </w:rPr>
        <w:t>PrintWriter</w:t>
      </w:r>
      <w:r>
        <w:t xml:space="preserve">, který má metodu </w:t>
      </w:r>
      <w:r w:rsidRPr="007E4B3B">
        <w:rPr>
          <w:rStyle w:val="Nadpis4Char"/>
        </w:rPr>
        <w:t xml:space="preserve">println() </w:t>
      </w:r>
      <w:r>
        <w:t>pro zápis celého řádku.</w:t>
      </w:r>
    </w:p>
    <w:p w:rsidR="0073189D" w:rsidRDefault="0073189D" w:rsidP="0073189D">
      <w:pPr>
        <w:pStyle w:val="Nadpis4"/>
      </w:pPr>
      <w:r>
        <w:t>PrintWriter vystup = new PrintWriter (pisZnak);</w:t>
      </w:r>
    </w:p>
    <w:p w:rsidR="0073189D" w:rsidRDefault="0073189D" w:rsidP="0073189D">
      <w:r>
        <w:t xml:space="preserve">Po skončení zápisu nesmíme zapomenout na metodu </w:t>
      </w:r>
      <w:r w:rsidRPr="007E4B3B">
        <w:rPr>
          <w:rStyle w:val="Nadpis4Char"/>
        </w:rPr>
        <w:t>close()</w:t>
      </w:r>
      <w:r>
        <w:t xml:space="preserve"> pro zavření souboru. Jako u každé práce s vstupy a výstupy je nutné ošetřit výjimky.</w:t>
      </w:r>
    </w:p>
    <w:p w:rsidR="0073189D" w:rsidRDefault="0073189D">
      <w:pPr>
        <w:spacing w:line="276" w:lineRule="auto"/>
      </w:pPr>
      <w:r>
        <w:br w:type="page"/>
      </w:r>
    </w:p>
    <w:p w:rsidR="0073189D" w:rsidRDefault="0073189D" w:rsidP="0073189D">
      <w:pPr>
        <w:rPr>
          <w:rStyle w:val="Nadpis4Char"/>
        </w:rPr>
      </w:pPr>
      <w:r w:rsidRPr="007E4B3B">
        <w:rPr>
          <w:rStyle w:val="Nadpis4Char"/>
        </w:rPr>
        <w:lastRenderedPageBreak/>
        <w:t xml:space="preserve">import java.io.*; </w:t>
      </w:r>
      <w:r w:rsidRPr="007E4B3B">
        <w:rPr>
          <w:rStyle w:val="Nadpis4Char"/>
        </w:rPr>
        <w:br/>
        <w:t>public class Soub {</w:t>
      </w:r>
      <w:r w:rsidRPr="007E4B3B">
        <w:rPr>
          <w:rStyle w:val="Nadpis4Char"/>
        </w:rPr>
        <w:br/>
      </w:r>
      <w:r>
        <w:rPr>
          <w:rStyle w:val="Nadpis4Char"/>
        </w:rPr>
        <w:tab/>
      </w:r>
      <w:r w:rsidRPr="007E4B3B">
        <w:rPr>
          <w:rStyle w:val="Nadpis4Char"/>
        </w:rPr>
        <w:t>public static void main(String [] args) {</w:t>
      </w:r>
      <w:r w:rsidRPr="007E4B3B">
        <w:rPr>
          <w:rStyle w:val="Nadpis4Char"/>
        </w:rPr>
        <w:br/>
      </w:r>
      <w:r>
        <w:rPr>
          <w:rStyle w:val="Nadpis4Char"/>
        </w:rPr>
        <w:tab/>
      </w:r>
      <w:r>
        <w:rPr>
          <w:rStyle w:val="Nadpis4Char"/>
        </w:rPr>
        <w:tab/>
      </w:r>
      <w:r w:rsidRPr="007E4B3B">
        <w:rPr>
          <w:rStyle w:val="Nadpis4Char"/>
        </w:rPr>
        <w:t xml:space="preserve">try { </w:t>
      </w:r>
      <w:r w:rsidRPr="007E4B3B">
        <w:rPr>
          <w:rStyle w:val="Nadpis4Char"/>
        </w:rPr>
        <w:br/>
      </w:r>
      <w:r>
        <w:rPr>
          <w:rStyle w:val="Nadpis4Char"/>
        </w:rPr>
        <w:tab/>
      </w:r>
      <w:r>
        <w:rPr>
          <w:rStyle w:val="Nadpis4Char"/>
        </w:rPr>
        <w:tab/>
      </w:r>
      <w:r w:rsidRPr="007E4B3B">
        <w:rPr>
          <w:rStyle w:val="Nadpis4Char"/>
        </w:rPr>
        <w:t xml:space="preserve">PrintWriter vystup = new PrintWriter (new FileWriter("a.txt")); </w:t>
      </w:r>
      <w:r w:rsidRPr="007E4B3B">
        <w:rPr>
          <w:rStyle w:val="Nadpis4Char"/>
        </w:rPr>
        <w:br/>
      </w:r>
      <w:r>
        <w:rPr>
          <w:rStyle w:val="Nadpis4Char"/>
        </w:rPr>
        <w:tab/>
      </w:r>
      <w:r>
        <w:rPr>
          <w:rStyle w:val="Nadpis4Char"/>
        </w:rPr>
        <w:tab/>
      </w:r>
      <w:r>
        <w:rPr>
          <w:rStyle w:val="Nadpis4Char"/>
        </w:rPr>
        <w:tab/>
      </w:r>
      <w:r w:rsidRPr="007E4B3B">
        <w:rPr>
          <w:rStyle w:val="Nadpis4Char"/>
        </w:rPr>
        <w:t xml:space="preserve">for (int i=1; i&lt;11 ; i++) </w:t>
      </w:r>
      <w:r w:rsidRPr="007E4B3B">
        <w:rPr>
          <w:rStyle w:val="Nadpis4Char"/>
        </w:rPr>
        <w:br/>
      </w:r>
      <w:r>
        <w:rPr>
          <w:rStyle w:val="Nadpis4Char"/>
        </w:rPr>
        <w:tab/>
      </w:r>
      <w:r>
        <w:rPr>
          <w:rStyle w:val="Nadpis4Char"/>
        </w:rPr>
        <w:tab/>
      </w:r>
      <w:r>
        <w:rPr>
          <w:rStyle w:val="Nadpis4Char"/>
        </w:rPr>
        <w:tab/>
      </w:r>
      <w:r>
        <w:rPr>
          <w:rStyle w:val="Nadpis4Char"/>
        </w:rPr>
        <w:tab/>
      </w:r>
      <w:r w:rsidRPr="007E4B3B">
        <w:rPr>
          <w:rStyle w:val="Nadpis4Char"/>
        </w:rPr>
        <w:t xml:space="preserve">vystup.println("radek "+i); </w:t>
      </w:r>
      <w:r w:rsidRPr="007E4B3B">
        <w:rPr>
          <w:rStyle w:val="Nadpis4Char"/>
        </w:rPr>
        <w:br/>
      </w:r>
      <w:r>
        <w:rPr>
          <w:rStyle w:val="Nadpis4Char"/>
        </w:rPr>
        <w:tab/>
      </w:r>
      <w:r>
        <w:rPr>
          <w:rStyle w:val="Nadpis4Char"/>
        </w:rPr>
        <w:tab/>
      </w:r>
      <w:r>
        <w:rPr>
          <w:rStyle w:val="Nadpis4Char"/>
        </w:rPr>
        <w:tab/>
      </w:r>
      <w:r w:rsidRPr="007E4B3B">
        <w:rPr>
          <w:rStyle w:val="Nadpis4Char"/>
        </w:rPr>
        <w:t xml:space="preserve">vystup.close(); </w:t>
      </w:r>
      <w:r w:rsidRPr="007E4B3B">
        <w:rPr>
          <w:rStyle w:val="Nadpis4Char"/>
        </w:rPr>
        <w:br/>
      </w:r>
      <w:r>
        <w:rPr>
          <w:rStyle w:val="Nadpis4Char"/>
        </w:rPr>
        <w:tab/>
      </w:r>
      <w:r>
        <w:rPr>
          <w:rStyle w:val="Nadpis4Char"/>
        </w:rPr>
        <w:tab/>
      </w:r>
      <w:r w:rsidRPr="007E4B3B">
        <w:rPr>
          <w:rStyle w:val="Nadpis4Char"/>
        </w:rPr>
        <w:t xml:space="preserve">} catch (IOException e) { </w:t>
      </w:r>
      <w:r w:rsidRPr="007E4B3B">
        <w:rPr>
          <w:rStyle w:val="Nadpis4Char"/>
        </w:rPr>
        <w:br/>
      </w:r>
      <w:r>
        <w:rPr>
          <w:rStyle w:val="Nadpis4Char"/>
        </w:rPr>
        <w:tab/>
      </w:r>
      <w:r>
        <w:rPr>
          <w:rStyle w:val="Nadpis4Char"/>
        </w:rPr>
        <w:tab/>
      </w:r>
      <w:r>
        <w:rPr>
          <w:rStyle w:val="Nadpis4Char"/>
        </w:rPr>
        <w:tab/>
      </w:r>
      <w:r w:rsidRPr="007E4B3B">
        <w:rPr>
          <w:rStyle w:val="Nadpis4Char"/>
        </w:rPr>
        <w:t xml:space="preserve">System.out.println("Chyba pri zapisu"); </w:t>
      </w:r>
      <w:r w:rsidRPr="007E4B3B">
        <w:rPr>
          <w:rStyle w:val="Nadpis4Char"/>
        </w:rPr>
        <w:br/>
      </w:r>
      <w:r>
        <w:rPr>
          <w:rStyle w:val="Nadpis4Char"/>
        </w:rPr>
        <w:tab/>
      </w:r>
      <w:r>
        <w:rPr>
          <w:rStyle w:val="Nadpis4Char"/>
        </w:rPr>
        <w:tab/>
      </w:r>
      <w:r w:rsidRPr="007E4B3B">
        <w:rPr>
          <w:rStyle w:val="Nadpis4Char"/>
        </w:rPr>
        <w:t>}</w:t>
      </w:r>
      <w:r w:rsidRPr="007E4B3B">
        <w:rPr>
          <w:rStyle w:val="Nadpis4Char"/>
        </w:rPr>
        <w:br/>
      </w:r>
      <w:r>
        <w:rPr>
          <w:rStyle w:val="Nadpis4Char"/>
        </w:rPr>
        <w:tab/>
      </w:r>
      <w:r w:rsidRPr="007E4B3B">
        <w:rPr>
          <w:rStyle w:val="Nadpis4Char"/>
        </w:rPr>
        <w:t>}</w:t>
      </w:r>
      <w:r w:rsidRPr="007E4B3B">
        <w:rPr>
          <w:rStyle w:val="Nadpis4Char"/>
        </w:rPr>
        <w:br/>
        <w:t>}</w:t>
      </w:r>
    </w:p>
    <w:p w:rsidR="0073189D" w:rsidRDefault="0073189D" w:rsidP="0073189D">
      <w:pPr>
        <w:rPr>
          <w:rStyle w:val="Nadpis4Char"/>
        </w:rPr>
      </w:pPr>
    </w:p>
    <w:p w:rsidR="0073189D" w:rsidRDefault="0073189D" w:rsidP="0073189D">
      <w:pPr>
        <w:pStyle w:val="Nadpis4"/>
      </w:pPr>
      <w:r>
        <w:t>public static void main(String[] args){</w:t>
      </w:r>
      <w:r>
        <w:tab/>
      </w:r>
      <w:r>
        <w:tab/>
      </w:r>
      <w:r w:rsidRPr="00F22025">
        <w:rPr>
          <w:color w:val="4F81BD" w:themeColor="accent1"/>
        </w:rPr>
        <w:t>//Kód zápisu z hodiny</w:t>
      </w:r>
      <w:r w:rsidRPr="00F22025">
        <w:rPr>
          <w:color w:val="4F81BD" w:themeColor="accent1"/>
        </w:rPr>
        <w:br/>
      </w:r>
      <w:r>
        <w:tab/>
        <w:t>String message = "Ahoj. Jak se mas ?";</w:t>
      </w:r>
      <w:r>
        <w:br/>
      </w:r>
      <w:r>
        <w:tab/>
        <w:t>File file = new File("message.txt");</w:t>
      </w:r>
    </w:p>
    <w:p w:rsidR="0073189D" w:rsidRDefault="0073189D" w:rsidP="0073189D">
      <w:pPr>
        <w:pStyle w:val="Nadpis4"/>
      </w:pPr>
      <w:r>
        <w:tab/>
      </w:r>
      <w:r>
        <w:tab/>
        <w:t>if(file.exists()){</w:t>
      </w:r>
    </w:p>
    <w:p w:rsidR="0073189D" w:rsidRDefault="0073189D" w:rsidP="0073189D">
      <w:pPr>
        <w:pStyle w:val="Nadpis4"/>
      </w:pPr>
      <w:r>
        <w:tab/>
      </w:r>
      <w:r>
        <w:tab/>
      </w:r>
      <w:r>
        <w:tab/>
        <w:t>file.delete();</w:t>
      </w:r>
    </w:p>
    <w:p w:rsidR="0073189D" w:rsidRDefault="0073189D" w:rsidP="0073189D">
      <w:pPr>
        <w:pStyle w:val="Nadpis4"/>
      </w:pPr>
      <w:r>
        <w:tab/>
      </w:r>
      <w:r>
        <w:tab/>
      </w:r>
      <w:r>
        <w:tab/>
        <w:t>System.out.println("Puvodni soubor byl smazan");</w:t>
      </w:r>
    </w:p>
    <w:p w:rsidR="0073189D" w:rsidRDefault="0073189D" w:rsidP="0073189D">
      <w:pPr>
        <w:pStyle w:val="Nadpis4"/>
      </w:pPr>
      <w:r>
        <w:tab/>
      </w:r>
      <w:r>
        <w:tab/>
        <w:t>}</w:t>
      </w:r>
    </w:p>
    <w:p w:rsidR="0073189D" w:rsidRDefault="0073189D" w:rsidP="0073189D">
      <w:pPr>
        <w:pStyle w:val="Nadpis4"/>
      </w:pPr>
    </w:p>
    <w:p w:rsidR="0073189D" w:rsidRDefault="0073189D" w:rsidP="0073189D">
      <w:pPr>
        <w:pStyle w:val="Nadpis4"/>
      </w:pPr>
      <w:r>
        <w:tab/>
        <w:t>try(FileWriter out = new FileWriter(file)){</w:t>
      </w:r>
    </w:p>
    <w:p w:rsidR="0073189D" w:rsidRDefault="0073189D" w:rsidP="0073189D">
      <w:pPr>
        <w:pStyle w:val="Nadpis4"/>
      </w:pPr>
      <w:r>
        <w:tab/>
      </w:r>
      <w:r>
        <w:tab/>
        <w:t>out.write(message);</w:t>
      </w:r>
    </w:p>
    <w:p w:rsidR="0073189D" w:rsidRDefault="0073189D" w:rsidP="0073189D">
      <w:pPr>
        <w:pStyle w:val="Nadpis4"/>
      </w:pPr>
      <w:r>
        <w:tab/>
      </w:r>
      <w:r>
        <w:tab/>
        <w:t>out.close();</w:t>
      </w:r>
    </w:p>
    <w:p w:rsidR="0073189D" w:rsidRDefault="0073189D" w:rsidP="0073189D">
      <w:pPr>
        <w:pStyle w:val="Nadpis4"/>
      </w:pPr>
      <w:r>
        <w:tab/>
        <w:t>} catch (IOException ex) {</w:t>
      </w:r>
    </w:p>
    <w:p w:rsidR="0073189D" w:rsidRDefault="0073189D" w:rsidP="0073189D">
      <w:pPr>
        <w:pStyle w:val="Nadpis4"/>
      </w:pPr>
      <w:r>
        <w:tab/>
      </w:r>
      <w:r>
        <w:tab/>
        <w:t>System.out.println("Chyba pri zapisu");</w:t>
      </w:r>
    </w:p>
    <w:p w:rsidR="0073189D" w:rsidRDefault="0073189D" w:rsidP="0073189D">
      <w:pPr>
        <w:pStyle w:val="Nadpis4"/>
      </w:pPr>
      <w:r>
        <w:tab/>
        <w:t>}</w:t>
      </w:r>
      <w:r>
        <w:br/>
        <w:t>}</w:t>
      </w:r>
    </w:p>
    <w:p w:rsidR="0073189D" w:rsidRDefault="0073189D" w:rsidP="0073189D"/>
    <w:p w:rsidR="0073189D" w:rsidRDefault="0073189D" w:rsidP="0073189D">
      <w:pPr>
        <w:rPr>
          <w:rStyle w:val="Siln"/>
        </w:rPr>
      </w:pPr>
      <w:r w:rsidRPr="00325B65">
        <w:rPr>
          <w:rStyle w:val="Siln"/>
        </w:rPr>
        <w:t>Binární z</w:t>
      </w:r>
      <w:r>
        <w:rPr>
          <w:rStyle w:val="Siln"/>
        </w:rPr>
        <w:t>apisovací proudy</w:t>
      </w:r>
    </w:p>
    <w:p w:rsidR="0073189D" w:rsidRPr="00795DA2" w:rsidRDefault="0073189D" w:rsidP="0073189D">
      <w:pPr>
        <w:pStyle w:val="Nadpis4"/>
      </w:pPr>
      <w:r>
        <w:t>public static void main(String[] args){</w:t>
      </w:r>
      <w:r>
        <w:rPr>
          <w:rStyle w:val="Siln"/>
        </w:rPr>
        <w:br/>
      </w:r>
      <w:r w:rsidRPr="00795DA2">
        <w:t>String fileName = "out.bin";</w:t>
      </w:r>
    </w:p>
    <w:p w:rsidR="0073189D" w:rsidRPr="00795DA2" w:rsidRDefault="0073189D" w:rsidP="0073189D">
      <w:pPr>
        <w:pStyle w:val="Nadpis4"/>
      </w:pPr>
      <w:r w:rsidRPr="00795DA2">
        <w:rPr>
          <w:rStyle w:val="Siln"/>
        </w:rPr>
        <w:tab/>
      </w:r>
      <w:r w:rsidRPr="00795DA2">
        <w:t>try{</w:t>
      </w:r>
    </w:p>
    <w:p w:rsidR="0073189D" w:rsidRPr="00795DA2" w:rsidRDefault="0073189D" w:rsidP="0073189D">
      <w:pPr>
        <w:pStyle w:val="Nadpis4"/>
      </w:pPr>
      <w:r w:rsidRPr="00795DA2">
        <w:rPr>
          <w:rStyle w:val="Siln"/>
        </w:rPr>
        <w:tab/>
      </w:r>
      <w:r w:rsidRPr="00795DA2">
        <w:rPr>
          <w:rStyle w:val="Siln"/>
        </w:rPr>
        <w:tab/>
      </w:r>
      <w:r w:rsidRPr="00795DA2">
        <w:t xml:space="preserve">ObjectOutputStream oos = new ObjectOutputStream(new </w:t>
      </w:r>
      <w:r w:rsidRPr="00795DA2">
        <w:rPr>
          <w:rStyle w:val="Siln"/>
        </w:rPr>
        <w:tab/>
      </w:r>
      <w:r w:rsidRPr="00795DA2">
        <w:rPr>
          <w:rStyle w:val="Siln"/>
        </w:rPr>
        <w:tab/>
      </w:r>
      <w:r w:rsidRPr="00795DA2">
        <w:rPr>
          <w:rStyle w:val="Siln"/>
        </w:rPr>
        <w:tab/>
      </w:r>
      <w:r w:rsidRPr="00795DA2">
        <w:t>FileOutputStream(fileName));</w:t>
      </w:r>
    </w:p>
    <w:p w:rsidR="0073189D" w:rsidRPr="00795DA2" w:rsidRDefault="0073189D" w:rsidP="0073189D">
      <w:pPr>
        <w:pStyle w:val="Nadpis4"/>
      </w:pPr>
      <w:r w:rsidRPr="00795DA2">
        <w:rPr>
          <w:rStyle w:val="Siln"/>
        </w:rPr>
        <w:tab/>
      </w:r>
      <w:r w:rsidRPr="00795DA2">
        <w:rPr>
          <w:rStyle w:val="Siln"/>
        </w:rPr>
        <w:tab/>
      </w:r>
      <w:r w:rsidRPr="00795DA2">
        <w:t>oos.writeInt(23);</w:t>
      </w:r>
    </w:p>
    <w:p w:rsidR="0073189D" w:rsidRPr="00795DA2" w:rsidRDefault="0073189D" w:rsidP="0073189D">
      <w:pPr>
        <w:pStyle w:val="Nadpis4"/>
      </w:pPr>
      <w:r w:rsidRPr="00795DA2">
        <w:rPr>
          <w:rStyle w:val="Siln"/>
        </w:rPr>
        <w:tab/>
      </w:r>
      <w:r w:rsidRPr="00795DA2">
        <w:rPr>
          <w:rStyle w:val="Siln"/>
        </w:rPr>
        <w:tab/>
      </w:r>
      <w:r w:rsidRPr="00795DA2">
        <w:t>oos.flush();</w:t>
      </w:r>
    </w:p>
    <w:p w:rsidR="0073189D" w:rsidRPr="00795DA2" w:rsidRDefault="0073189D" w:rsidP="0073189D">
      <w:pPr>
        <w:pStyle w:val="Nadpis4"/>
      </w:pPr>
      <w:r w:rsidRPr="00795DA2">
        <w:rPr>
          <w:rStyle w:val="Siln"/>
        </w:rPr>
        <w:tab/>
      </w:r>
      <w:r w:rsidRPr="00795DA2">
        <w:rPr>
          <w:rStyle w:val="Siln"/>
        </w:rPr>
        <w:tab/>
      </w:r>
      <w:r w:rsidRPr="00795DA2">
        <w:t>oos.close();</w:t>
      </w:r>
    </w:p>
    <w:p w:rsidR="0073189D" w:rsidRPr="00795DA2" w:rsidRDefault="0073189D" w:rsidP="0073189D">
      <w:pPr>
        <w:pStyle w:val="Nadpis4"/>
      </w:pPr>
      <w:r w:rsidRPr="00795DA2">
        <w:rPr>
          <w:rStyle w:val="Siln"/>
        </w:rPr>
        <w:tab/>
      </w:r>
      <w:r w:rsidRPr="00795DA2">
        <w:t>}catch(FileNotFoundException e){</w:t>
      </w:r>
    </w:p>
    <w:p w:rsidR="0073189D" w:rsidRPr="00795DA2" w:rsidRDefault="0073189D" w:rsidP="0073189D">
      <w:pPr>
        <w:pStyle w:val="Nadpis4"/>
      </w:pPr>
      <w:r w:rsidRPr="00795DA2">
        <w:rPr>
          <w:rStyle w:val="Siln"/>
        </w:rPr>
        <w:tab/>
      </w:r>
      <w:r w:rsidRPr="00795DA2">
        <w:rPr>
          <w:rStyle w:val="Siln"/>
        </w:rPr>
        <w:tab/>
      </w:r>
      <w:r w:rsidRPr="00795DA2">
        <w:t>System.out.println("Chyba pri zapisovani");</w:t>
      </w:r>
    </w:p>
    <w:p w:rsidR="0073189D" w:rsidRPr="00795DA2" w:rsidRDefault="0073189D" w:rsidP="0073189D">
      <w:pPr>
        <w:pStyle w:val="Nadpis4"/>
      </w:pPr>
      <w:r w:rsidRPr="00795DA2">
        <w:rPr>
          <w:rStyle w:val="Siln"/>
        </w:rPr>
        <w:tab/>
      </w:r>
      <w:r w:rsidRPr="00795DA2">
        <w:t>}catch(IOException e){</w:t>
      </w:r>
    </w:p>
    <w:p w:rsidR="0073189D" w:rsidRPr="00795DA2" w:rsidRDefault="0073189D" w:rsidP="0073189D">
      <w:pPr>
        <w:pStyle w:val="Nadpis4"/>
      </w:pPr>
      <w:r w:rsidRPr="00795DA2">
        <w:rPr>
          <w:rStyle w:val="Siln"/>
        </w:rPr>
        <w:tab/>
      </w:r>
      <w:r w:rsidRPr="00795DA2">
        <w:rPr>
          <w:rStyle w:val="Siln"/>
        </w:rPr>
        <w:tab/>
      </w:r>
      <w:r w:rsidRPr="00795DA2">
        <w:t>System.out.println("Chyba pri zapisovani");</w:t>
      </w:r>
    </w:p>
    <w:p w:rsidR="0073189D" w:rsidRPr="00795DA2" w:rsidRDefault="0073189D" w:rsidP="0073189D">
      <w:pPr>
        <w:pStyle w:val="Nadpis4"/>
      </w:pPr>
      <w:r w:rsidRPr="00795DA2">
        <w:rPr>
          <w:rStyle w:val="Siln"/>
        </w:rPr>
        <w:tab/>
      </w:r>
      <w:r w:rsidRPr="00795DA2">
        <w:t>}</w:t>
      </w:r>
      <w:r w:rsidRPr="00795DA2">
        <w:rPr>
          <w:rStyle w:val="Siln"/>
        </w:rPr>
        <w:br/>
        <w:t>}</w:t>
      </w:r>
    </w:p>
    <w:p w:rsidR="0073189D" w:rsidRDefault="0073189D" w:rsidP="0073189D"/>
    <w:p w:rsidR="004E75F6" w:rsidRDefault="009B5BC3" w:rsidP="004E75F6">
      <w:pPr>
        <w:pStyle w:val="Nadpis1"/>
      </w:pPr>
      <w:r>
        <w:lastRenderedPageBreak/>
        <w:t>Chyby v programování a v</w:t>
      </w:r>
      <w:r w:rsidR="004E75F6">
        <w:t>ýjimky v jazyce Java</w:t>
      </w:r>
      <w:r w:rsidR="00280909">
        <w:t xml:space="preserve"> (zachycení</w:t>
      </w:r>
      <w:r w:rsidR="004E75F6">
        <w:t>, ošetření)</w:t>
      </w:r>
    </w:p>
    <w:p w:rsidR="00F13B4A" w:rsidRDefault="00E855E9" w:rsidP="00E855E9">
      <w:pPr>
        <w:pStyle w:val="Nadpis2"/>
      </w:pPr>
      <w:r>
        <w:t>V programování mohou nastat následující chyby</w:t>
      </w:r>
    </w:p>
    <w:p w:rsidR="00E855E9" w:rsidRDefault="00E855E9" w:rsidP="00E855E9">
      <w:pPr>
        <w:pStyle w:val="Nadpis2"/>
      </w:pPr>
      <w:r>
        <w:t>Syntax error (Syntactic error)</w:t>
      </w:r>
    </w:p>
    <w:p w:rsidR="00E855E9" w:rsidRDefault="00E855E9" w:rsidP="007B5BE5">
      <w:pPr>
        <w:pStyle w:val="Bezmezer"/>
        <w:numPr>
          <w:ilvl w:val="0"/>
          <w:numId w:val="52"/>
        </w:numPr>
      </w:pPr>
      <w:r>
        <w:t>Pokud program obsahuje syntaktickou chybu, neprojde kompilac</w:t>
      </w:r>
      <w:r w:rsidR="0050752A">
        <w:t>í</w:t>
      </w:r>
    </w:p>
    <w:p w:rsidR="00741AAF" w:rsidRDefault="00741AAF" w:rsidP="00E855E9">
      <w:pPr>
        <w:pStyle w:val="Bezmezer"/>
      </w:pPr>
    </w:p>
    <w:p w:rsidR="00E855E9" w:rsidRDefault="00741AAF" w:rsidP="00E855E9">
      <w:pPr>
        <w:pStyle w:val="Bezmezer"/>
      </w:pPr>
      <w:r>
        <w:t>V</w:t>
      </w:r>
      <w:r w:rsidRPr="00741AAF">
        <w:t>ětšinou se jedná o</w:t>
      </w:r>
      <w:r w:rsidR="002C434E">
        <w:t xml:space="preserve"> chyby, které se okamžitě zjistí</w:t>
      </w:r>
      <w:r w:rsidRPr="00741AAF">
        <w:t xml:space="preserve"> a oprav</w:t>
      </w:r>
      <w:r>
        <w:t>í, protože ná</w:t>
      </w:r>
      <w:r w:rsidRPr="00741AAF">
        <w:t>s před nimi kompiler varuje</w:t>
      </w:r>
      <w:r>
        <w:t>. Časté jsou překlepy apod…</w:t>
      </w:r>
    </w:p>
    <w:p w:rsidR="00E855E9" w:rsidRPr="00741AAF" w:rsidRDefault="00E855E9" w:rsidP="00E855E9">
      <w:pPr>
        <w:pStyle w:val="Bezmezer"/>
      </w:pPr>
      <w:r>
        <w:t xml:space="preserve">Zde jsme se v signatuře zavázali vrátit hodnotu datového typu </w:t>
      </w:r>
      <w:r w:rsidRPr="00E855E9">
        <w:rPr>
          <w:rStyle w:val="Nadpis4Char"/>
        </w:rPr>
        <w:t>int</w:t>
      </w:r>
      <w:r>
        <w:t xml:space="preserve">, ale přitom vracíme </w:t>
      </w:r>
      <w:r w:rsidRPr="00E855E9">
        <w:rPr>
          <w:rStyle w:val="Nadpis4Char"/>
        </w:rPr>
        <w:t>void</w:t>
      </w:r>
    </w:p>
    <w:p w:rsidR="00E855E9" w:rsidRDefault="00E855E9" w:rsidP="00E855E9">
      <w:pPr>
        <w:pStyle w:val="Bezmezer"/>
      </w:pPr>
    </w:p>
    <w:p w:rsidR="00E855E9" w:rsidRDefault="00E855E9" w:rsidP="00E855E9">
      <w:pPr>
        <w:pStyle w:val="Nadpis4"/>
      </w:pPr>
      <w:r>
        <w:t>public static int returnNull(){</w:t>
      </w:r>
    </w:p>
    <w:p w:rsidR="00E855E9" w:rsidRDefault="00E855E9" w:rsidP="00E855E9">
      <w:pPr>
        <w:pStyle w:val="Nadpis4"/>
        <w:ind w:firstLine="708"/>
      </w:pPr>
      <w:r>
        <w:t>System.out.println("haha");</w:t>
      </w:r>
    </w:p>
    <w:p w:rsidR="00E855E9" w:rsidRPr="00E855E9" w:rsidRDefault="00E855E9" w:rsidP="00E855E9">
      <w:pPr>
        <w:pStyle w:val="Nadpis4"/>
      </w:pPr>
      <w:r>
        <w:t>}</w:t>
      </w:r>
    </w:p>
    <w:p w:rsidR="00E855E9" w:rsidRDefault="00E855E9">
      <w:pPr>
        <w:spacing w:line="276" w:lineRule="auto"/>
      </w:pPr>
    </w:p>
    <w:p w:rsidR="00E855E9" w:rsidRDefault="00E855E9" w:rsidP="00E855E9">
      <w:pPr>
        <w:pStyle w:val="Nadpis2"/>
      </w:pPr>
      <w:r>
        <w:t>Sémantická chyba (Semantic error)</w:t>
      </w:r>
    </w:p>
    <w:p w:rsidR="00E855E9" w:rsidRDefault="00E855E9" w:rsidP="00A2535B">
      <w:pPr>
        <w:pStyle w:val="Odstavecseseznamem"/>
        <w:numPr>
          <w:ilvl w:val="0"/>
          <w:numId w:val="52"/>
        </w:numPr>
        <w:spacing w:line="276" w:lineRule="auto"/>
      </w:pPr>
      <w:r>
        <w:t>Pokud program obsahuje sémantickou chybu, znamená to, že může projít kompilací, ale nedělá to, co by měl dělat</w:t>
      </w:r>
    </w:p>
    <w:p w:rsidR="00E855E9" w:rsidRDefault="00E855E9" w:rsidP="00E855E9">
      <w:pPr>
        <w:pStyle w:val="Bezmezer"/>
      </w:pPr>
      <w:r>
        <w:t xml:space="preserve">Zde nám jde o výpočet obsahu čtverce, metoda je z hlediska syntaxe v pořádku, ale ani náhodou nepočítá obsah čtverce, protože ten je definovaný jako </w:t>
      </w:r>
      <m:oMath>
        <m:sSup>
          <m:sSupPr>
            <m:ctrlPr>
              <w:rPr>
                <w:rFonts w:ascii="Cambria Math" w:hAnsi="Cambria Math"/>
                <w:i/>
              </w:rPr>
            </m:ctrlPr>
          </m:sSupPr>
          <m:e>
            <m:r>
              <w:rPr>
                <w:rFonts w:ascii="Cambria Math" w:hAnsi="Cambria Math"/>
              </w:rPr>
              <m:t>a</m:t>
            </m:r>
          </m:e>
          <m:sup>
            <m:r>
              <w:rPr>
                <w:rFonts w:ascii="Cambria Math" w:hAnsi="Cambria Math"/>
              </w:rPr>
              <m:t>2</m:t>
            </m:r>
          </m:sup>
        </m:sSup>
      </m:oMath>
      <w:r>
        <w:t>!</w:t>
      </w:r>
    </w:p>
    <w:p w:rsidR="00E855E9" w:rsidRDefault="00E855E9" w:rsidP="00E855E9">
      <w:pPr>
        <w:pStyle w:val="Bezmezer"/>
      </w:pPr>
      <w:r>
        <w:t xml:space="preserve">Metoda nyní bude fungovat v případě, že jako argument vložíme číslo 2, potom se bude chovat správně v jakémkoliv jiném případě nikoliv. </w:t>
      </w:r>
    </w:p>
    <w:p w:rsidR="00E855E9" w:rsidRDefault="00E855E9" w:rsidP="00E855E9">
      <w:pPr>
        <w:pStyle w:val="Bezmezer"/>
      </w:pPr>
      <w:r>
        <w:t>Sémantické chyby jsou častým oříškem né-li denním chlebem programátora</w:t>
      </w:r>
      <w:r w:rsidR="003F5D8A">
        <w:t>, bohužel ne</w:t>
      </w:r>
      <w:r>
        <w:t xml:space="preserve"> vždy je takto jednoduché je odhalit.</w:t>
      </w:r>
    </w:p>
    <w:p w:rsidR="00E855E9" w:rsidRDefault="00E855E9" w:rsidP="00E855E9">
      <w:pPr>
        <w:pStyle w:val="Bezmezer"/>
      </w:pPr>
    </w:p>
    <w:p w:rsidR="00E855E9" w:rsidRDefault="003F5D8A" w:rsidP="00E855E9">
      <w:pPr>
        <w:pStyle w:val="Nadpis4"/>
      </w:pPr>
      <w:r>
        <w:t>public static int count</w:t>
      </w:r>
      <w:r w:rsidR="00E855E9">
        <w:t>SquareArea(int side) {</w:t>
      </w:r>
    </w:p>
    <w:p w:rsidR="00E855E9" w:rsidRDefault="00E855E9" w:rsidP="00E855E9">
      <w:pPr>
        <w:pStyle w:val="Nadpis4"/>
        <w:ind w:firstLine="708"/>
      </w:pPr>
      <w:r>
        <w:t>return side * 2;</w:t>
      </w:r>
    </w:p>
    <w:p w:rsidR="00D52C1B" w:rsidRDefault="00E855E9" w:rsidP="00E855E9">
      <w:pPr>
        <w:pStyle w:val="Nadpis4"/>
      </w:pPr>
      <w:r>
        <w:t>}</w:t>
      </w:r>
    </w:p>
    <w:p w:rsidR="00D52C1B" w:rsidRDefault="00D52C1B" w:rsidP="00E855E9">
      <w:pPr>
        <w:pStyle w:val="Nadpis4"/>
      </w:pPr>
    </w:p>
    <w:p w:rsidR="00D52C1B" w:rsidRDefault="00D52C1B" w:rsidP="00D52C1B">
      <w:pPr>
        <w:pStyle w:val="Nadpis2"/>
      </w:pPr>
      <w:r>
        <w:t>Běhová chyba (Runtime error)</w:t>
      </w:r>
    </w:p>
    <w:p w:rsidR="00D52C1B" w:rsidRDefault="00D52C1B" w:rsidP="00A2535B">
      <w:pPr>
        <w:pStyle w:val="Odstavecseseznamem"/>
        <w:numPr>
          <w:ilvl w:val="0"/>
          <w:numId w:val="52"/>
        </w:numPr>
      </w:pPr>
      <w:r>
        <w:t>Je chyba, která nastane právě za běhu programu</w:t>
      </w:r>
      <w:r w:rsidR="0050752A">
        <w:t>, často hned při jeho spuštění. Nejčastěji je způsobená nevalidními vstupními parametry od uživatele.</w:t>
      </w:r>
    </w:p>
    <w:p w:rsidR="00D52C1B" w:rsidRDefault="00D52C1B" w:rsidP="00D52C1B">
      <w:r>
        <w:t xml:space="preserve">Ošetření těchto chyb, je čistě na programátorovi a jeho důslednosti. Následující kód projde kompilací, ale po spuštění dostaneme </w:t>
      </w:r>
      <w:r w:rsidRPr="00D52C1B">
        <w:rPr>
          <w:rStyle w:val="Nadpis4Char"/>
        </w:rPr>
        <w:t>ArithmeticException</w:t>
      </w:r>
      <w:r>
        <w:t xml:space="preserve"> – důsledek dělení 0</w:t>
      </w:r>
    </w:p>
    <w:p w:rsidR="00D52C1B" w:rsidRDefault="00D52C1B" w:rsidP="00D52C1B">
      <w:pPr>
        <w:pStyle w:val="Nadpis4"/>
      </w:pPr>
      <w:r>
        <w:t>public static void main(String[] args) {</w:t>
      </w:r>
    </w:p>
    <w:p w:rsidR="00D52C1B" w:rsidRDefault="00D52C1B" w:rsidP="00D52C1B">
      <w:pPr>
        <w:pStyle w:val="Nadpis4"/>
      </w:pPr>
      <w:r>
        <w:tab/>
        <w:t>d</w:t>
      </w:r>
      <w:r w:rsidR="003F5D8A">
        <w:t>i</w:t>
      </w:r>
      <w:r>
        <w:t>videInt(4,0);</w:t>
      </w:r>
    </w:p>
    <w:p w:rsidR="00D52C1B" w:rsidRDefault="00D52C1B" w:rsidP="00D52C1B">
      <w:pPr>
        <w:pStyle w:val="Nadpis4"/>
      </w:pPr>
      <w:r>
        <w:t>}</w:t>
      </w:r>
    </w:p>
    <w:p w:rsidR="00D52C1B" w:rsidRDefault="00D52C1B" w:rsidP="00D52C1B">
      <w:pPr>
        <w:pStyle w:val="Nadpis4"/>
      </w:pPr>
      <w:r>
        <w:t xml:space="preserve"> </w:t>
      </w:r>
    </w:p>
    <w:p w:rsidR="00D52C1B" w:rsidRDefault="00D52C1B" w:rsidP="00D52C1B">
      <w:pPr>
        <w:pStyle w:val="Nadpis4"/>
      </w:pPr>
      <w:r>
        <w:t>public static int d</w:t>
      </w:r>
      <w:r w:rsidR="003F5D8A">
        <w:t>i</w:t>
      </w:r>
      <w:r>
        <w:t>videInt(int a, int b){</w:t>
      </w:r>
    </w:p>
    <w:p w:rsidR="00D52C1B" w:rsidRDefault="00D52C1B" w:rsidP="00D52C1B">
      <w:pPr>
        <w:pStyle w:val="Nadpis4"/>
      </w:pPr>
      <w:r>
        <w:tab/>
        <w:t>return a/b;</w:t>
      </w:r>
    </w:p>
    <w:p w:rsidR="00D52C1B" w:rsidRPr="00D52C1B" w:rsidRDefault="00D52C1B" w:rsidP="00D52C1B">
      <w:pPr>
        <w:pStyle w:val="Nadpis4"/>
      </w:pPr>
      <w:r>
        <w:t>}</w:t>
      </w:r>
    </w:p>
    <w:p w:rsidR="00F13B4A" w:rsidRDefault="00F13B4A" w:rsidP="00D52C1B">
      <w:pPr>
        <w:pStyle w:val="Nadpis2"/>
      </w:pPr>
      <w:r>
        <w:br w:type="page"/>
      </w:r>
    </w:p>
    <w:p w:rsidR="004E75F6" w:rsidRDefault="007D7DF5" w:rsidP="007D7DF5">
      <w:pPr>
        <w:pStyle w:val="Nadpis2"/>
      </w:pPr>
      <w:r>
        <w:lastRenderedPageBreak/>
        <w:t>Co to jsou výjimky?</w:t>
      </w:r>
    </w:p>
    <w:p w:rsidR="007D7DF5" w:rsidRDefault="007D7DF5" w:rsidP="004E75F6">
      <w:r>
        <w:t>V konceptu OOP je všechno objekt, z toho tedy plyne, že i výjimečná situace (a objevení chyby mezi ně zajisté patří) je v programu reprezentováno jako objekt. Tento o</w:t>
      </w:r>
      <w:r w:rsidR="009B5BC3">
        <w:t>bjekt označujeme jako výjimku (</w:t>
      </w:r>
      <w:r w:rsidR="009B5BC3" w:rsidRPr="00A2535B">
        <w:rPr>
          <w:rStyle w:val="Nadpis4Char"/>
        </w:rPr>
        <w:t>E</w:t>
      </w:r>
      <w:r w:rsidRPr="00A2535B">
        <w:rPr>
          <w:rStyle w:val="Nadpis4Char"/>
        </w:rPr>
        <w:t>xception</w:t>
      </w:r>
      <w:r>
        <w:t>) a má na starosti přenesení potřebných informací z místa, kde k výjimečné situaci došlo, do místa, kde se bude tato výjimka ošetřovat.</w:t>
      </w:r>
    </w:p>
    <w:p w:rsidR="007D7DF5" w:rsidRDefault="007D7DF5" w:rsidP="004E75F6">
      <w:r>
        <w:t xml:space="preserve">Výjimky jsou instancí třídy </w:t>
      </w:r>
      <w:r w:rsidRPr="007D7DF5">
        <w:rPr>
          <w:rStyle w:val="Nadpis4Char"/>
        </w:rPr>
        <w:t>java.lang.Throwable</w:t>
      </w:r>
      <w:r>
        <w:t xml:space="preserve"> nebo některého z jejich potomků.</w:t>
      </w:r>
      <w:r w:rsidR="004C3EA7" w:rsidRPr="004C3EA7">
        <w:rPr>
          <w:noProof/>
          <w:lang w:eastAsia="cs-CZ"/>
        </w:rPr>
        <w:t xml:space="preserve"> </w:t>
      </w:r>
      <w:r w:rsidR="004C3EA7">
        <w:rPr>
          <w:noProof/>
          <w:lang w:eastAsia="cs-CZ"/>
        </w:rPr>
        <w:drawing>
          <wp:inline distT="0" distB="0" distL="0" distR="0">
            <wp:extent cx="5760720" cy="3189820"/>
            <wp:effectExtent l="19050" t="0" r="0" b="0"/>
            <wp:docPr id="9" name="obrázek 1" descr="D:\User\Downloads\ExceptionClass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ExceptionClassHierarchy.png"/>
                    <pic:cNvPicPr>
                      <a:picLocks noChangeAspect="1" noChangeArrowheads="1"/>
                    </pic:cNvPicPr>
                  </pic:nvPicPr>
                  <pic:blipFill>
                    <a:blip r:embed="rId80" cstate="print"/>
                    <a:srcRect/>
                    <a:stretch>
                      <a:fillRect/>
                    </a:stretch>
                  </pic:blipFill>
                  <pic:spPr bwMode="auto">
                    <a:xfrm>
                      <a:off x="0" y="0"/>
                      <a:ext cx="5760720" cy="3189820"/>
                    </a:xfrm>
                    <a:prstGeom prst="rect">
                      <a:avLst/>
                    </a:prstGeom>
                    <a:noFill/>
                    <a:ln w="9525">
                      <a:noFill/>
                      <a:miter lim="800000"/>
                      <a:headEnd/>
                      <a:tailEnd/>
                    </a:ln>
                  </pic:spPr>
                </pic:pic>
              </a:graphicData>
            </a:graphic>
          </wp:inline>
        </w:drawing>
      </w:r>
    </w:p>
    <w:p w:rsidR="007D7DF5" w:rsidRDefault="007D7DF5" w:rsidP="007D7DF5">
      <w:pPr>
        <w:pStyle w:val="Nadpis2"/>
      </w:pPr>
      <w:r>
        <w:t>Nejdůležitější výjimky</w:t>
      </w:r>
    </w:p>
    <w:p w:rsidR="007D7DF5" w:rsidRDefault="007D7DF5" w:rsidP="004E75F6">
      <w:r>
        <w:t>Aby se dalo snadno vyhodnotit, k jaké výjimečné situaci došlo, je ve standardní knihovně definována celá řada typů reprezentující nejčastěji výjimečně situace.</w:t>
      </w:r>
    </w:p>
    <w:p w:rsidR="007D7DF5" w:rsidRDefault="007D7DF5" w:rsidP="007D7DF5">
      <w:pPr>
        <w:pStyle w:val="Nadpis4"/>
      </w:pPr>
      <w:r>
        <w:t>IlegallArgumentExcepiton</w:t>
      </w:r>
    </w:p>
    <w:p w:rsidR="007D7DF5" w:rsidRDefault="007D7DF5" w:rsidP="007D7DF5">
      <w:r>
        <w:tab/>
        <w:t>Vyhození výjimky signalizuje zakázanou hodnotu parametru</w:t>
      </w:r>
    </w:p>
    <w:p w:rsidR="00D900E5" w:rsidRDefault="00D900E5" w:rsidP="00D900E5">
      <w:pPr>
        <w:pStyle w:val="Nadpis4"/>
      </w:pPr>
      <w:r>
        <w:t>IllegalStateException</w:t>
      </w:r>
    </w:p>
    <w:p w:rsidR="00D900E5" w:rsidRDefault="00D900E5" w:rsidP="00D900E5">
      <w:pPr>
        <w:pStyle w:val="Bezmezer"/>
        <w:ind w:left="705"/>
      </w:pPr>
      <w:r>
        <w:t>Tuto výjimku vyhazuje metoda tehdy, je-li instance ve stavu, kdy není schopna reagovat na zaslanou zprávu</w:t>
      </w:r>
    </w:p>
    <w:p w:rsidR="00D900E5" w:rsidRDefault="00D900E5" w:rsidP="00D900E5">
      <w:pPr>
        <w:pStyle w:val="Bezmezer"/>
        <w:tabs>
          <w:tab w:val="left" w:pos="708"/>
          <w:tab w:val="left" w:pos="4077"/>
        </w:tabs>
      </w:pPr>
      <w:r>
        <w:tab/>
      </w:r>
      <w:r>
        <w:tab/>
      </w:r>
    </w:p>
    <w:p w:rsidR="002962B7" w:rsidRDefault="002962B7" w:rsidP="002962B7">
      <w:pPr>
        <w:pStyle w:val="Nadpis4"/>
      </w:pPr>
      <w:r w:rsidRPr="002962B7">
        <w:t>ArithmeticException</w:t>
      </w:r>
    </w:p>
    <w:p w:rsidR="002962B7" w:rsidRDefault="002962B7" w:rsidP="002962B7">
      <w:pPr>
        <w:ind w:firstLine="708"/>
      </w:pPr>
      <w:r>
        <w:t xml:space="preserve">K této výjimce dojde při mimořádném aritmetickém stavu – </w:t>
      </w:r>
      <w:r w:rsidR="0060598C" w:rsidRPr="0060598C">
        <w:rPr>
          <w:rStyle w:val="Siln"/>
        </w:rPr>
        <w:t>typické je dělení</w:t>
      </w:r>
      <w:r w:rsidR="00E918EC" w:rsidRPr="0060598C">
        <w:rPr>
          <w:rStyle w:val="Siln"/>
        </w:rPr>
        <w:t xml:space="preserve"> </w:t>
      </w:r>
      <w:r w:rsidRPr="0060598C">
        <w:rPr>
          <w:rStyle w:val="Siln"/>
        </w:rPr>
        <w:t>0</w:t>
      </w:r>
    </w:p>
    <w:p w:rsidR="007D7DF5" w:rsidRDefault="007D7DF5" w:rsidP="007D7DF5">
      <w:pPr>
        <w:pStyle w:val="Nadpis4"/>
      </w:pPr>
      <w:r>
        <w:t>NullPointerException</w:t>
      </w:r>
    </w:p>
    <w:p w:rsidR="007D7DF5" w:rsidRDefault="007D7DF5" w:rsidP="007D7DF5">
      <w:r>
        <w:tab/>
        <w:t>Chcete pracovat s instancí, ale máte pouze prázdný odkaz</w:t>
      </w:r>
    </w:p>
    <w:p w:rsidR="007D7DF5" w:rsidRDefault="007D7DF5" w:rsidP="007D7DF5">
      <w:pPr>
        <w:pStyle w:val="Nadpis4"/>
      </w:pPr>
      <w:r>
        <w:t>IndexOutOfBound</w:t>
      </w:r>
      <w:r w:rsidR="00292265">
        <w:t>s</w:t>
      </w:r>
      <w:r>
        <w:t>Exception</w:t>
      </w:r>
    </w:p>
    <w:p w:rsidR="007D7DF5" w:rsidRDefault="007D7DF5" w:rsidP="007D7DF5">
      <w:r>
        <w:tab/>
      </w:r>
      <w:r w:rsidR="00292265">
        <w:t>Přístup na index</w:t>
      </w:r>
      <w:r>
        <w:t xml:space="preserve">, který má nesmyslnou hodnotu - </w:t>
      </w:r>
      <w:r w:rsidRPr="00292265">
        <w:rPr>
          <w:rStyle w:val="Siln"/>
        </w:rPr>
        <w:t>prvek z</w:t>
      </w:r>
      <w:r w:rsidR="00292265">
        <w:rPr>
          <w:rStyle w:val="Siln"/>
        </w:rPr>
        <w:t> </w:t>
      </w:r>
      <w:r w:rsidRPr="00292265">
        <w:rPr>
          <w:rStyle w:val="Siln"/>
        </w:rPr>
        <w:t>řetězce</w:t>
      </w:r>
      <w:r w:rsidR="00292265" w:rsidRPr="004C3EA7">
        <w:t>/</w:t>
      </w:r>
      <w:r w:rsidR="00292265">
        <w:rPr>
          <w:rStyle w:val="Siln"/>
        </w:rPr>
        <w:t xml:space="preserve">pole </w:t>
      </w:r>
      <w:r w:rsidRPr="00292265">
        <w:rPr>
          <w:rStyle w:val="Siln"/>
        </w:rPr>
        <w:t>na -1 pozici</w:t>
      </w:r>
    </w:p>
    <w:p w:rsidR="007D7DF5" w:rsidRDefault="007D7DF5" w:rsidP="007D7DF5">
      <w:pPr>
        <w:pStyle w:val="Nadpis4"/>
      </w:pPr>
      <w:r>
        <w:t>UnsupportedOperationException</w:t>
      </w:r>
    </w:p>
    <w:p w:rsidR="00F13B4A" w:rsidRDefault="007D7DF5" w:rsidP="00D900E5">
      <w:pPr>
        <w:ind w:left="708"/>
        <w:rPr>
          <w:rFonts w:asciiTheme="majorHAnsi" w:hAnsiTheme="majorHAnsi"/>
          <w:b/>
          <w:bCs/>
          <w:color w:val="000000" w:themeColor="text1"/>
          <w:sz w:val="28"/>
          <w:szCs w:val="26"/>
        </w:rPr>
      </w:pPr>
      <w:r>
        <w:t>Chcete provést operaci, která daná třída nepodporuje. Tyto výjimky vytváří často IDE, při implementaci abstrakce – říká se jim také poloprázdné metody</w:t>
      </w:r>
      <w:r w:rsidR="00F13B4A">
        <w:br w:type="page"/>
      </w:r>
    </w:p>
    <w:p w:rsidR="00F13B4A" w:rsidRDefault="003D028C" w:rsidP="00255E54">
      <w:pPr>
        <w:pStyle w:val="Nadpis2"/>
      </w:pPr>
      <w:r>
        <w:lastRenderedPageBreak/>
        <w:t>Jsou zde 2</w:t>
      </w:r>
      <w:r w:rsidR="00F13B4A">
        <w:t xml:space="preserve"> důležité podkategorie výjimek zděděných od </w:t>
      </w:r>
      <w:r w:rsidR="00F13B4A" w:rsidRPr="00F13B4A">
        <w:rPr>
          <w:rStyle w:val="Nadpis4Char"/>
          <w:sz w:val="32"/>
          <w:szCs w:val="32"/>
        </w:rPr>
        <w:t>Throwable</w:t>
      </w:r>
    </w:p>
    <w:p w:rsidR="00916134" w:rsidRDefault="00F13B4A" w:rsidP="007B5BE5">
      <w:pPr>
        <w:pStyle w:val="Nadpis2"/>
        <w:numPr>
          <w:ilvl w:val="0"/>
          <w:numId w:val="51"/>
        </w:numPr>
      </w:pPr>
      <w:r w:rsidRPr="00790DCB">
        <w:rPr>
          <w:sz w:val="26"/>
        </w:rPr>
        <w:t>Potomci</w:t>
      </w:r>
      <w:r w:rsidR="00662D1C" w:rsidRPr="00790DCB">
        <w:rPr>
          <w:sz w:val="26"/>
        </w:rPr>
        <w:t xml:space="preserve"> třídy</w:t>
      </w:r>
      <w:r w:rsidR="00662D1C" w:rsidRPr="00662D1C">
        <w:rPr>
          <w:szCs w:val="28"/>
        </w:rPr>
        <w:t xml:space="preserve"> </w:t>
      </w:r>
      <w:r w:rsidR="00662D1C" w:rsidRPr="00662D1C">
        <w:rPr>
          <w:rStyle w:val="Nadpis4Char"/>
          <w:sz w:val="28"/>
          <w:szCs w:val="28"/>
        </w:rPr>
        <w:t>Exception</w:t>
      </w:r>
      <w:r>
        <w:t xml:space="preserve">, </w:t>
      </w:r>
      <w:r w:rsidRPr="00790DCB">
        <w:rPr>
          <w:sz w:val="26"/>
        </w:rPr>
        <w:t xml:space="preserve">které </w:t>
      </w:r>
      <w:r w:rsidR="00790DCB" w:rsidRPr="00790DCB">
        <w:rPr>
          <w:sz w:val="26"/>
        </w:rPr>
        <w:t>se dále dělí na kontrolovatelné a nekontrolovatelné a potomci</w:t>
      </w:r>
      <w:r w:rsidRPr="00790DCB">
        <w:rPr>
          <w:sz w:val="26"/>
        </w:rPr>
        <w:t xml:space="preserve"> tříd</w:t>
      </w:r>
      <w:r w:rsidR="00790DCB" w:rsidRPr="00790DCB">
        <w:rPr>
          <w:sz w:val="26"/>
        </w:rPr>
        <w:t>y</w:t>
      </w:r>
      <w:r w:rsidRPr="00790DCB">
        <w:rPr>
          <w:sz w:val="26"/>
        </w:rPr>
        <w:t xml:space="preserve"> </w:t>
      </w:r>
      <w:r w:rsidRPr="00F13B4A">
        <w:rPr>
          <w:rStyle w:val="Nadpis4Char"/>
          <w:sz w:val="28"/>
          <w:szCs w:val="28"/>
        </w:rPr>
        <w:t>Error</w:t>
      </w:r>
    </w:p>
    <w:p w:rsidR="00662D1C" w:rsidRPr="00662D1C" w:rsidRDefault="00662D1C" w:rsidP="00662D1C">
      <w:r>
        <w:t>Kontrolované a nekontrolované výjimky se liší v tom, zda kompiler dokáže vyhodnotit, že se zde může vyhodit výjimku</w:t>
      </w:r>
    </w:p>
    <w:p w:rsidR="00D626F8" w:rsidRDefault="00255E54" w:rsidP="00790DCB">
      <w:r w:rsidRPr="00790DCB">
        <w:rPr>
          <w:rStyle w:val="Nadpis3Char"/>
        </w:rPr>
        <w:t xml:space="preserve">Kontrolované </w:t>
      </w:r>
      <w:r>
        <w:t>(Checked Exception)</w:t>
      </w:r>
      <w:r w:rsidR="00A6301E">
        <w:t xml:space="preserve"> </w:t>
      </w:r>
      <w:r>
        <w:t xml:space="preserve">– potomci třídy </w:t>
      </w:r>
      <w:r w:rsidRPr="00A6301E">
        <w:rPr>
          <w:rStyle w:val="Nadpis4Char"/>
        </w:rPr>
        <w:t>Exception</w:t>
      </w:r>
    </w:p>
    <w:p w:rsidR="00662D1C" w:rsidRPr="00D626F8" w:rsidRDefault="00255E54" w:rsidP="007B5BE5">
      <w:pPr>
        <w:pStyle w:val="Odstavecseseznamem"/>
        <w:numPr>
          <w:ilvl w:val="0"/>
          <w:numId w:val="47"/>
        </w:numPr>
        <w:rPr>
          <w:rStyle w:val="Nadpis4Char"/>
          <w:rFonts w:asciiTheme="minorHAnsi" w:eastAsia="MS Mincho" w:hAnsiTheme="minorHAnsi" w:cstheme="minorBidi"/>
          <w:b w:val="0"/>
          <w:bCs w:val="0"/>
          <w:iCs w:val="0"/>
          <w:color w:val="auto"/>
          <w:sz w:val="24"/>
        </w:rPr>
      </w:pPr>
      <w:r>
        <w:t xml:space="preserve">Pokud je výjimka </w:t>
      </w:r>
      <w:r w:rsidR="0019543B">
        <w:t xml:space="preserve">kontrolovatelná, nemá </w:t>
      </w:r>
      <w:r w:rsidR="001572E9">
        <w:t xml:space="preserve">to </w:t>
      </w:r>
      <w:r w:rsidR="0019543B">
        <w:t xml:space="preserve">co dělat s tím, že ji zachytáme pomocí bloku </w:t>
      </w:r>
      <w:r w:rsidR="001572E9" w:rsidRPr="001572E9">
        <w:rPr>
          <w:rStyle w:val="Nadpis4Char"/>
        </w:rPr>
        <w:t>try-</w:t>
      </w:r>
      <w:r w:rsidR="0019543B" w:rsidRPr="001572E9">
        <w:rPr>
          <w:rStyle w:val="Nadpis4Char"/>
        </w:rPr>
        <w:t>catch</w:t>
      </w:r>
      <w:r w:rsidR="0019543B">
        <w:t xml:space="preserve">. Znamená to, že </w:t>
      </w:r>
      <w:r w:rsidR="0019543B" w:rsidRPr="001572E9">
        <w:rPr>
          <w:rStyle w:val="Siln"/>
        </w:rPr>
        <w:t>je potomkem</w:t>
      </w:r>
      <w:r w:rsidR="0019543B">
        <w:t xml:space="preserve"> třídy </w:t>
      </w:r>
      <w:r w:rsidR="0019543B" w:rsidRPr="001572E9">
        <w:rPr>
          <w:rStyle w:val="Nadpis4Char"/>
        </w:rPr>
        <w:t>Exception</w:t>
      </w:r>
      <w:r w:rsidR="0019543B">
        <w:t>, nebo jakéhokoliv jeho potomka a zároveň</w:t>
      </w:r>
      <w:r w:rsidR="0019543B" w:rsidRPr="001572E9">
        <w:rPr>
          <w:rStyle w:val="Siln"/>
        </w:rPr>
        <w:t xml:space="preserve"> není</w:t>
      </w:r>
      <w:r w:rsidR="0019543B">
        <w:t xml:space="preserve"> </w:t>
      </w:r>
      <w:r w:rsidR="0019543B" w:rsidRPr="001572E9">
        <w:rPr>
          <w:rStyle w:val="Siln"/>
        </w:rPr>
        <w:t>potomkem</w:t>
      </w:r>
      <w:r w:rsidR="0019543B">
        <w:t xml:space="preserve"> </w:t>
      </w:r>
      <w:r w:rsidR="001572E9">
        <w:t>třídy</w:t>
      </w:r>
      <w:r w:rsidR="0019543B">
        <w:t xml:space="preserve"> </w:t>
      </w:r>
      <w:r w:rsidR="0019543B" w:rsidRPr="001572E9">
        <w:rPr>
          <w:rStyle w:val="Nadpis4Char"/>
        </w:rPr>
        <w:t>RuntimException</w:t>
      </w:r>
    </w:p>
    <w:p w:rsidR="00D626F8" w:rsidRPr="00D626F8" w:rsidRDefault="00D626F8" w:rsidP="00D626F8">
      <w:pPr>
        <w:pStyle w:val="Odstavecseseznamem"/>
        <w:ind w:left="1440"/>
        <w:rPr>
          <w:rStyle w:val="Nadpis4Char"/>
          <w:rFonts w:asciiTheme="minorHAnsi" w:eastAsia="MS Mincho" w:hAnsiTheme="minorHAnsi" w:cstheme="minorBidi"/>
          <w:b w:val="0"/>
          <w:bCs w:val="0"/>
          <w:iCs w:val="0"/>
          <w:color w:val="auto"/>
          <w:sz w:val="24"/>
        </w:rPr>
      </w:pPr>
    </w:p>
    <w:p w:rsidR="00D626F8" w:rsidRDefault="00D626F8" w:rsidP="007B5BE5">
      <w:pPr>
        <w:pStyle w:val="Odstavecseseznamem"/>
        <w:numPr>
          <w:ilvl w:val="0"/>
          <w:numId w:val="47"/>
        </w:numPr>
        <w:rPr>
          <w:rStyle w:val="Nadpis4Char"/>
          <w:rFonts w:asciiTheme="minorHAnsi" w:eastAsia="MS Mincho" w:hAnsiTheme="minorHAnsi" w:cstheme="minorBidi"/>
          <w:b w:val="0"/>
          <w:bCs w:val="0"/>
          <w:iCs w:val="0"/>
          <w:color w:val="auto"/>
          <w:sz w:val="24"/>
        </w:rPr>
      </w:pPr>
      <w:r>
        <w:rPr>
          <w:rStyle w:val="Nadpis4Char"/>
          <w:rFonts w:asciiTheme="minorHAnsi" w:eastAsia="MS Mincho" w:hAnsiTheme="minorHAnsi" w:cstheme="minorBidi"/>
          <w:b w:val="0"/>
          <w:bCs w:val="0"/>
          <w:iCs w:val="0"/>
          <w:color w:val="auto"/>
          <w:sz w:val="24"/>
        </w:rPr>
        <w:t>Kontrolovatelné výjimky signalizují nestandardní stavy, jejichž výskyt nemůže program dost dobře ovlivnit např.</w:t>
      </w:r>
    </w:p>
    <w:p w:rsidR="00D626F8" w:rsidRDefault="00676AC0" w:rsidP="007B5BE5">
      <w:pPr>
        <w:pStyle w:val="Odstavecseseznamem"/>
        <w:numPr>
          <w:ilvl w:val="1"/>
          <w:numId w:val="47"/>
        </w:numPr>
        <w:rPr>
          <w:rStyle w:val="Nadpis4Char"/>
          <w:rFonts w:asciiTheme="minorHAnsi" w:eastAsia="MS Mincho" w:hAnsiTheme="minorHAnsi" w:cstheme="minorBidi"/>
          <w:b w:val="0"/>
          <w:bCs w:val="0"/>
          <w:iCs w:val="0"/>
          <w:color w:val="auto"/>
          <w:sz w:val="24"/>
        </w:rPr>
      </w:pPr>
      <w:r>
        <w:rPr>
          <w:rStyle w:val="Nadpis4Char"/>
          <w:rFonts w:asciiTheme="minorHAnsi" w:eastAsia="MS Mincho" w:hAnsiTheme="minorHAnsi" w:cstheme="minorBidi"/>
          <w:b w:val="0"/>
          <w:bCs w:val="0"/>
          <w:iCs w:val="0"/>
          <w:color w:val="auto"/>
          <w:sz w:val="24"/>
        </w:rPr>
        <w:t>Uživatel požádá o otevření souboru, ale soubor neexistuje</w:t>
      </w:r>
    </w:p>
    <w:p w:rsidR="00676AC0" w:rsidRDefault="00676AC0" w:rsidP="007B5BE5">
      <w:pPr>
        <w:pStyle w:val="Odstavecseseznamem"/>
        <w:numPr>
          <w:ilvl w:val="1"/>
          <w:numId w:val="47"/>
        </w:numPr>
        <w:rPr>
          <w:rStyle w:val="Nadpis4Char"/>
          <w:rFonts w:asciiTheme="minorHAnsi" w:eastAsia="MS Mincho" w:hAnsiTheme="minorHAnsi" w:cstheme="minorBidi"/>
          <w:b w:val="0"/>
          <w:bCs w:val="0"/>
          <w:iCs w:val="0"/>
          <w:color w:val="auto"/>
          <w:sz w:val="24"/>
        </w:rPr>
      </w:pPr>
      <w:r>
        <w:rPr>
          <w:rStyle w:val="Nadpis4Char"/>
          <w:rFonts w:asciiTheme="minorHAnsi" w:eastAsia="MS Mincho" w:hAnsiTheme="minorHAnsi" w:cstheme="minorBidi"/>
          <w:b w:val="0"/>
          <w:bCs w:val="0"/>
          <w:iCs w:val="0"/>
          <w:color w:val="auto"/>
          <w:sz w:val="24"/>
        </w:rPr>
        <w:t>Uživatel požádá o vytvoření souboru, který už existuje</w:t>
      </w:r>
    </w:p>
    <w:p w:rsidR="00676AC0" w:rsidRDefault="00676AC0" w:rsidP="007B5BE5">
      <w:pPr>
        <w:pStyle w:val="Odstavecseseznamem"/>
        <w:numPr>
          <w:ilvl w:val="1"/>
          <w:numId w:val="47"/>
        </w:numPr>
        <w:rPr>
          <w:rStyle w:val="Nadpis4Char"/>
          <w:rFonts w:asciiTheme="minorHAnsi" w:eastAsia="MS Mincho" w:hAnsiTheme="minorHAnsi" w:cstheme="minorBidi"/>
          <w:b w:val="0"/>
          <w:bCs w:val="0"/>
          <w:iCs w:val="0"/>
          <w:color w:val="auto"/>
          <w:sz w:val="24"/>
        </w:rPr>
      </w:pPr>
      <w:r>
        <w:rPr>
          <w:rStyle w:val="Nadpis4Char"/>
          <w:rFonts w:asciiTheme="minorHAnsi" w:eastAsia="MS Mincho" w:hAnsiTheme="minorHAnsi" w:cstheme="minorBidi"/>
          <w:b w:val="0"/>
          <w:bCs w:val="0"/>
          <w:iCs w:val="0"/>
          <w:color w:val="auto"/>
          <w:sz w:val="24"/>
        </w:rPr>
        <w:t>Uživatel pracuje v síti, která se odmlčela, a spousta dalších…</w:t>
      </w:r>
      <w:r w:rsidR="003D1EDA">
        <w:rPr>
          <w:rStyle w:val="Nadpis4Char"/>
          <w:rFonts w:asciiTheme="minorHAnsi" w:eastAsia="MS Mincho" w:hAnsiTheme="minorHAnsi" w:cstheme="minorBidi"/>
          <w:b w:val="0"/>
          <w:bCs w:val="0"/>
          <w:iCs w:val="0"/>
          <w:color w:val="auto"/>
          <w:sz w:val="24"/>
        </w:rPr>
        <w:tab/>
      </w:r>
    </w:p>
    <w:p w:rsidR="007B579B" w:rsidRDefault="007B579B" w:rsidP="007B579B">
      <w:pPr>
        <w:pStyle w:val="Odstavecseseznamem"/>
        <w:ind w:left="2160"/>
        <w:rPr>
          <w:rStyle w:val="Nadpis4Char"/>
          <w:rFonts w:asciiTheme="minorHAnsi" w:eastAsia="MS Mincho" w:hAnsiTheme="minorHAnsi" w:cstheme="minorBidi"/>
          <w:b w:val="0"/>
          <w:bCs w:val="0"/>
          <w:iCs w:val="0"/>
          <w:color w:val="auto"/>
          <w:sz w:val="24"/>
        </w:rPr>
      </w:pPr>
    </w:p>
    <w:p w:rsidR="005E4698" w:rsidRDefault="003D1EDA" w:rsidP="007B5BE5">
      <w:pPr>
        <w:pStyle w:val="Odstavecseseznamem"/>
        <w:numPr>
          <w:ilvl w:val="0"/>
          <w:numId w:val="47"/>
        </w:numPr>
        <w:rPr>
          <w:rStyle w:val="Nadpis4Char"/>
          <w:rFonts w:asciiTheme="minorHAnsi" w:eastAsia="MS Mincho" w:hAnsiTheme="minorHAnsi" w:cstheme="minorBidi"/>
          <w:b w:val="0"/>
          <w:bCs w:val="0"/>
          <w:iCs w:val="0"/>
          <w:color w:val="auto"/>
          <w:sz w:val="24"/>
        </w:rPr>
      </w:pPr>
      <w:r w:rsidRPr="003D1EDA">
        <w:rPr>
          <w:rStyle w:val="Nadpis4Char"/>
        </w:rPr>
        <w:t>IOException</w:t>
      </w:r>
      <w:r w:rsidRPr="005E4698">
        <w:rPr>
          <w:rStyle w:val="Nadpis4Char"/>
          <w:rFonts w:asciiTheme="minorHAnsi" w:eastAsia="MS Mincho" w:hAnsiTheme="minorHAnsi" w:cstheme="minorBidi"/>
          <w:b w:val="0"/>
          <w:bCs w:val="0"/>
          <w:iCs w:val="0"/>
          <w:color w:val="auto"/>
          <w:sz w:val="24"/>
        </w:rPr>
        <w:t xml:space="preserve">, </w:t>
      </w:r>
      <w:r w:rsidRPr="003D1EDA">
        <w:rPr>
          <w:rStyle w:val="Nadpis4Char"/>
        </w:rPr>
        <w:t>SQLExecption</w:t>
      </w:r>
      <w:r w:rsidRPr="005E4698">
        <w:rPr>
          <w:rStyle w:val="Nadpis4Char"/>
          <w:rFonts w:asciiTheme="minorHAnsi" w:eastAsia="MS Mincho" w:hAnsiTheme="minorHAnsi" w:cstheme="minorBidi"/>
          <w:b w:val="0"/>
          <w:bCs w:val="0"/>
          <w:iCs w:val="0"/>
          <w:color w:val="auto"/>
          <w:sz w:val="24"/>
        </w:rPr>
        <w:t xml:space="preserve">, </w:t>
      </w:r>
      <w:r w:rsidRPr="003D1EDA">
        <w:rPr>
          <w:rStyle w:val="Nadpis4Char"/>
        </w:rPr>
        <w:t>FileNotFoundException</w:t>
      </w:r>
      <w:r w:rsidRPr="005E4698">
        <w:rPr>
          <w:rStyle w:val="Nadpis4Char"/>
          <w:rFonts w:asciiTheme="minorHAnsi" w:eastAsia="MS Mincho" w:hAnsiTheme="minorHAnsi" w:cstheme="minorBidi"/>
          <w:b w:val="0"/>
          <w:bCs w:val="0"/>
          <w:iCs w:val="0"/>
          <w:color w:val="auto"/>
          <w:sz w:val="24"/>
        </w:rPr>
        <w:t xml:space="preserve">, </w:t>
      </w:r>
      <w:r w:rsidRPr="003D1EDA">
        <w:rPr>
          <w:rStyle w:val="Nadpis4Char"/>
        </w:rPr>
        <w:t>SocketException</w:t>
      </w:r>
      <w:r w:rsidRPr="005E4698">
        <w:rPr>
          <w:rStyle w:val="Nadpis4Char"/>
          <w:rFonts w:asciiTheme="minorHAnsi" w:eastAsia="MS Mincho" w:hAnsiTheme="minorHAnsi" w:cstheme="minorBidi"/>
          <w:b w:val="0"/>
          <w:bCs w:val="0"/>
          <w:iCs w:val="0"/>
          <w:color w:val="auto"/>
          <w:sz w:val="24"/>
        </w:rPr>
        <w:t>…</w:t>
      </w:r>
    </w:p>
    <w:p w:rsidR="00A45A9C" w:rsidRPr="00A45A9C" w:rsidRDefault="00A738B3" w:rsidP="00A45A9C">
      <w:pPr>
        <w:pStyle w:val="Nadpis4"/>
        <w:rPr>
          <w:rFonts w:eastAsia="MS Mincho"/>
        </w:rPr>
      </w:pPr>
      <w:r>
        <w:rPr>
          <w:rFonts w:eastAsia="MS Mincho"/>
        </w:rPr>
        <w:t>public</w:t>
      </w:r>
      <w:r w:rsidR="00A45A9C" w:rsidRPr="00A45A9C">
        <w:rPr>
          <w:rFonts w:eastAsia="MS Mincho"/>
        </w:rPr>
        <w:t xml:space="preserve"> void openFile() throws FileNotFoundException{</w:t>
      </w:r>
    </w:p>
    <w:p w:rsidR="00A45A9C" w:rsidRPr="00A45A9C" w:rsidRDefault="00A45A9C" w:rsidP="00A45A9C">
      <w:pPr>
        <w:pStyle w:val="Nadpis4"/>
        <w:ind w:firstLine="708"/>
        <w:rPr>
          <w:rFonts w:eastAsia="MS Mincho"/>
        </w:rPr>
      </w:pPr>
      <w:r w:rsidRPr="00A45A9C">
        <w:rPr>
          <w:rFonts w:eastAsia="MS Mincho"/>
        </w:rPr>
        <w:t>File file = new File("openME.txt");</w:t>
      </w:r>
    </w:p>
    <w:p w:rsidR="00A45A9C" w:rsidRDefault="00A45A9C" w:rsidP="00A45A9C">
      <w:pPr>
        <w:pStyle w:val="Nadpis4"/>
        <w:ind w:firstLine="708"/>
        <w:rPr>
          <w:rFonts w:eastAsia="MS Mincho"/>
        </w:rPr>
      </w:pPr>
      <w:r w:rsidRPr="00A45A9C">
        <w:rPr>
          <w:rFonts w:eastAsia="MS Mincho"/>
        </w:rPr>
        <w:t>//</w:t>
      </w:r>
      <w:r>
        <w:rPr>
          <w:rFonts w:eastAsia="MS Mincho"/>
        </w:rPr>
        <w:t xml:space="preserve"> </w:t>
      </w:r>
      <w:r w:rsidR="00A5482E">
        <w:rPr>
          <w:rFonts w:eastAsia="MS Mincho"/>
        </w:rPr>
        <w:t>zde dostaneme upozorneni od kompilatoru na FileNotFoundException</w:t>
      </w:r>
      <w:r w:rsidRPr="00A45A9C">
        <w:rPr>
          <w:rFonts w:eastAsia="MS Mincho"/>
        </w:rPr>
        <w:t xml:space="preserve">     </w:t>
      </w:r>
    </w:p>
    <w:p w:rsidR="00A45A9C" w:rsidRPr="00A45A9C" w:rsidRDefault="00A45A9C" w:rsidP="00A45A9C">
      <w:pPr>
        <w:pStyle w:val="Nadpis4"/>
        <w:ind w:firstLine="708"/>
        <w:rPr>
          <w:rFonts w:eastAsia="MS Mincho"/>
        </w:rPr>
      </w:pPr>
      <w:r w:rsidRPr="00A45A9C">
        <w:rPr>
          <w:rFonts w:eastAsia="MS Mincho"/>
        </w:rPr>
        <w:t>BufferedReader br = new BufferedReader(new FileReader(file));</w:t>
      </w:r>
    </w:p>
    <w:p w:rsidR="00A45A9C" w:rsidRPr="00A45A9C" w:rsidRDefault="00A45A9C" w:rsidP="00A45A9C">
      <w:pPr>
        <w:pStyle w:val="Nadpis4"/>
        <w:rPr>
          <w:rFonts w:eastAsia="MS Mincho"/>
        </w:rPr>
      </w:pPr>
      <w:r w:rsidRPr="00A45A9C">
        <w:rPr>
          <w:rFonts w:eastAsia="MS Mincho"/>
        </w:rPr>
        <w:t>}</w:t>
      </w:r>
    </w:p>
    <w:p w:rsidR="00662D1C" w:rsidRPr="00662D1C" w:rsidRDefault="00662D1C" w:rsidP="00790DCB">
      <w:pPr>
        <w:pStyle w:val="Bezmezer"/>
        <w:rPr>
          <w:rStyle w:val="Nadpis4Char"/>
          <w:rFonts w:asciiTheme="minorHAnsi" w:eastAsia="MS Mincho" w:hAnsiTheme="minorHAnsi" w:cstheme="minorBidi"/>
          <w:b w:val="0"/>
          <w:bCs w:val="0"/>
          <w:iCs w:val="0"/>
          <w:color w:val="auto"/>
          <w:sz w:val="24"/>
        </w:rPr>
      </w:pPr>
    </w:p>
    <w:p w:rsidR="00D626F8" w:rsidRDefault="00662D1C" w:rsidP="00790DCB">
      <w:r w:rsidRPr="00790DCB">
        <w:rPr>
          <w:rStyle w:val="Nadpis3Char"/>
        </w:rPr>
        <w:t xml:space="preserve">Nekontrolované </w:t>
      </w:r>
      <w:r>
        <w:t xml:space="preserve">(Unchecked Exception) – potomci třídy </w:t>
      </w:r>
      <w:r>
        <w:rPr>
          <w:rStyle w:val="Nadpis4Char"/>
        </w:rPr>
        <w:t>Runt</w:t>
      </w:r>
      <w:r w:rsidRPr="00A6301E">
        <w:rPr>
          <w:rStyle w:val="Nadpis4Char"/>
        </w:rPr>
        <w:t>imeException</w:t>
      </w:r>
    </w:p>
    <w:p w:rsidR="00D626F8" w:rsidRDefault="00662D1C" w:rsidP="007B5BE5">
      <w:pPr>
        <w:pStyle w:val="Odstavecseseznamem"/>
        <w:numPr>
          <w:ilvl w:val="1"/>
          <w:numId w:val="48"/>
        </w:numPr>
      </w:pPr>
      <w:r w:rsidRPr="00790DCB">
        <w:rPr>
          <w:rStyle w:val="Nadpis4Char"/>
          <w:rFonts w:asciiTheme="minorHAnsi" w:eastAsia="MS Mincho" w:hAnsiTheme="minorHAnsi" w:cstheme="minorBidi"/>
          <w:b w:val="0"/>
          <w:bCs w:val="0"/>
          <w:iCs w:val="0"/>
          <w:color w:val="auto"/>
          <w:sz w:val="24"/>
        </w:rPr>
        <w:t>Pokud je výjimka nekontrolovatelná</w:t>
      </w:r>
      <w:r w:rsidR="00572688" w:rsidRPr="00790DCB">
        <w:rPr>
          <w:rStyle w:val="Nadpis4Char"/>
          <w:rFonts w:asciiTheme="minorHAnsi" w:eastAsia="MS Mincho" w:hAnsiTheme="minorHAnsi" w:cstheme="minorBidi"/>
          <w:b w:val="0"/>
          <w:bCs w:val="0"/>
          <w:iCs w:val="0"/>
          <w:color w:val="auto"/>
          <w:sz w:val="24"/>
        </w:rPr>
        <w:t xml:space="preserve">, </w:t>
      </w:r>
      <w:r w:rsidRPr="00790DCB">
        <w:rPr>
          <w:rStyle w:val="Nadpis4Char"/>
          <w:rFonts w:asciiTheme="minorHAnsi" w:eastAsia="MS Mincho" w:hAnsiTheme="minorHAnsi" w:cstheme="minorBidi"/>
          <w:b w:val="0"/>
          <w:bCs w:val="0"/>
          <w:iCs w:val="0"/>
          <w:color w:val="auto"/>
          <w:sz w:val="24"/>
        </w:rPr>
        <w:t xml:space="preserve">patří výhradně třídě </w:t>
      </w:r>
      <w:r w:rsidRPr="00662D1C">
        <w:rPr>
          <w:rStyle w:val="Nadpis4Char"/>
        </w:rPr>
        <w:t>RuntimeException</w:t>
      </w:r>
      <w:r>
        <w:rPr>
          <w:rStyle w:val="Nadpis4Char"/>
        </w:rPr>
        <w:t xml:space="preserve"> </w:t>
      </w:r>
      <w:r w:rsidRPr="00662D1C">
        <w:t>a je</w:t>
      </w:r>
      <w:r w:rsidR="00572688">
        <w:t>jím</w:t>
      </w:r>
      <w:r w:rsidRPr="00662D1C">
        <w:t xml:space="preserve"> potomků</w:t>
      </w:r>
      <w:r w:rsidR="00572688">
        <w:t>m</w:t>
      </w:r>
    </w:p>
    <w:p w:rsidR="00F13B4A" w:rsidRDefault="00F13B4A" w:rsidP="00F13B4A">
      <w:pPr>
        <w:pStyle w:val="Odstavecseseznamem"/>
        <w:ind w:left="1440"/>
      </w:pPr>
    </w:p>
    <w:p w:rsidR="00A45A9C" w:rsidRDefault="0060598C" w:rsidP="007B5BE5">
      <w:pPr>
        <w:pStyle w:val="Odstavecseseznamem"/>
        <w:numPr>
          <w:ilvl w:val="1"/>
          <w:numId w:val="48"/>
        </w:numPr>
      </w:pPr>
      <w:r>
        <w:t xml:space="preserve">Většina těchto výjimek je způsobená nevalidními daty od uživatele </w:t>
      </w:r>
      <w:r w:rsidR="005E4698">
        <w:t xml:space="preserve">za běhu programu. Ošetřování těchto výjimek je na programátorovi, aby usoudil, zda je vhodné tyto výjimky ošetřovat – </w:t>
      </w:r>
      <w:r w:rsidR="005E4698" w:rsidRPr="005E4698">
        <w:rPr>
          <w:rStyle w:val="Siln"/>
        </w:rPr>
        <w:t>best practice</w:t>
      </w:r>
      <w:r w:rsidR="005E4698">
        <w:t xml:space="preserve"> je tyto výjimky samozřejmě ošetřovat a nenechat nic náhodě, protože tak se náš kód stává stabilnějším</w:t>
      </w:r>
    </w:p>
    <w:p w:rsidR="00A45A9C" w:rsidRDefault="00A45A9C" w:rsidP="00A45A9C">
      <w:pPr>
        <w:pStyle w:val="Odstavecseseznamem"/>
        <w:ind w:left="1440"/>
      </w:pPr>
    </w:p>
    <w:p w:rsidR="00A45A9C" w:rsidRDefault="00A45A9C" w:rsidP="007B5BE5">
      <w:pPr>
        <w:pStyle w:val="Odstavecseseznamem"/>
        <w:numPr>
          <w:ilvl w:val="1"/>
          <w:numId w:val="48"/>
        </w:numPr>
      </w:pPr>
      <w:r w:rsidRPr="00A45A9C">
        <w:rPr>
          <w:rStyle w:val="Nadpis4Char"/>
        </w:rPr>
        <w:t>NullPointerException</w:t>
      </w:r>
      <w:r>
        <w:t>,</w:t>
      </w:r>
      <w:r w:rsidRPr="00A45A9C">
        <w:rPr>
          <w:rStyle w:val="Nadpis4Char"/>
        </w:rPr>
        <w:t xml:space="preserve"> IndexOutOfBoundsException</w:t>
      </w:r>
      <w:r>
        <w:t xml:space="preserve">, </w:t>
      </w:r>
      <w:r w:rsidRPr="00A45A9C">
        <w:rPr>
          <w:rStyle w:val="Nadpis4Char"/>
        </w:rPr>
        <w:t>ArithmeticExceptio</w:t>
      </w:r>
      <w:r>
        <w:rPr>
          <w:rStyle w:val="Nadpis4Char"/>
        </w:rPr>
        <w:t>n</w:t>
      </w:r>
      <w:r w:rsidRPr="00A45A9C">
        <w:t>,</w:t>
      </w:r>
      <w:r>
        <w:rPr>
          <w:rStyle w:val="Nadpis4Char"/>
        </w:rPr>
        <w:t xml:space="preserve"> IllegalArgumentException</w:t>
      </w:r>
    </w:p>
    <w:p w:rsidR="00C41EEB" w:rsidRDefault="008F3815" w:rsidP="00C41EEB">
      <w:r>
        <w:t xml:space="preserve">Kompilace programu proběhne v pořádku, ale ve chvíli, kdy spustíme kód, tak bude vyhozena </w:t>
      </w:r>
      <w:r w:rsidRPr="008F3815">
        <w:rPr>
          <w:rStyle w:val="Nadpis4Char"/>
        </w:rPr>
        <w:t>ArithmeticException</w:t>
      </w:r>
      <w:r>
        <w:t xml:space="preserve"> a naše povinnost je takovýmto situacím předcházet </w:t>
      </w:r>
    </w:p>
    <w:p w:rsidR="00C41EEB" w:rsidRPr="00C41EEB" w:rsidRDefault="00C41EEB" w:rsidP="00C41EEB">
      <w:pPr>
        <w:pStyle w:val="Nadpis4"/>
      </w:pPr>
      <w:r w:rsidRPr="00C41EEB">
        <w:t>public static void main(String[] args) {</w:t>
      </w:r>
    </w:p>
    <w:p w:rsidR="00C41EEB" w:rsidRPr="00C41EEB" w:rsidRDefault="00C41EEB" w:rsidP="00C41EEB">
      <w:pPr>
        <w:pStyle w:val="Nadpis4"/>
        <w:ind w:firstLine="708"/>
      </w:pPr>
      <w:r w:rsidRPr="00C41EEB">
        <w:t>System.out.println(5/0);</w:t>
      </w:r>
    </w:p>
    <w:p w:rsidR="00E918EC" w:rsidRDefault="00C41EEB" w:rsidP="00C41EEB">
      <w:pPr>
        <w:pStyle w:val="Nadpis4"/>
      </w:pPr>
      <w:r w:rsidRPr="00C41EEB">
        <w:t>}</w:t>
      </w:r>
    </w:p>
    <w:p w:rsidR="00790DCB" w:rsidRPr="00790DCB" w:rsidRDefault="00790DCB" w:rsidP="00790DCB">
      <w:pPr>
        <w:pStyle w:val="Bezmezer"/>
      </w:pPr>
    </w:p>
    <w:p w:rsidR="00E300BF" w:rsidRPr="00E300BF" w:rsidRDefault="00E606A1" w:rsidP="00790DCB">
      <w:pPr>
        <w:pStyle w:val="Bezmezer"/>
      </w:pPr>
      <w:hyperlink r:id="rId81" w:history="1">
        <w:r w:rsidR="00790DCB" w:rsidRPr="00790DCB">
          <w:rPr>
            <w:rStyle w:val="Hypertextovodkaz"/>
            <w:rFonts w:eastAsiaTheme="majorEastAsia" w:cstheme="majorBidi"/>
            <w:b/>
            <w:sz w:val="26"/>
            <w:u w:val="none"/>
          </w:rPr>
          <w:t>Error</w:t>
        </w:r>
      </w:hyperlink>
      <w:r w:rsidR="00790DCB">
        <w:t xml:space="preserve"> </w:t>
      </w:r>
      <w:r w:rsidR="00790DCB" w:rsidRPr="00790DCB">
        <w:t xml:space="preserve">– je potomek </w:t>
      </w:r>
      <w:r w:rsidR="00790DCB">
        <w:t xml:space="preserve">třídy </w:t>
      </w:r>
      <w:r w:rsidR="00790DCB" w:rsidRPr="00790DCB">
        <w:rPr>
          <w:rStyle w:val="Nadpis4Char"/>
        </w:rPr>
        <w:t>Throwable</w:t>
      </w:r>
      <w:r w:rsidR="00790DCB">
        <w:t xml:space="preserve">, který značí vážný problém, který by rozumná aplikace neměla zachytávat a raději by se měla vypnout. Například výjimka </w:t>
      </w:r>
      <w:r w:rsidR="00790DCB" w:rsidRPr="00790DCB">
        <w:rPr>
          <w:rStyle w:val="Nadpis4Char"/>
        </w:rPr>
        <w:t>ThreadDeath</w:t>
      </w:r>
    </w:p>
    <w:p w:rsidR="00255E54" w:rsidRDefault="00361A5D" w:rsidP="00361A5D">
      <w:pPr>
        <w:pStyle w:val="Nadpis2"/>
      </w:pPr>
      <w:r>
        <w:lastRenderedPageBreak/>
        <w:t>Zachytávání výjimek</w:t>
      </w:r>
    </w:p>
    <w:p w:rsidR="00255E54" w:rsidRDefault="00361A5D" w:rsidP="00361A5D">
      <w:r>
        <w:t>Zachycení výjimek probíhá pomocí klíčových</w:t>
      </w:r>
      <w:r w:rsidR="0016190C">
        <w:t xml:space="preserve"> </w:t>
      </w:r>
      <w:r>
        <w:t xml:space="preserve">slov </w:t>
      </w:r>
      <w:r w:rsidRPr="0016190C">
        <w:rPr>
          <w:rStyle w:val="Nadpis4Char"/>
        </w:rPr>
        <w:t>try</w:t>
      </w:r>
      <w:r>
        <w:t xml:space="preserve"> a </w:t>
      </w:r>
      <w:r w:rsidRPr="0016190C">
        <w:rPr>
          <w:rStyle w:val="Nadpis4Char"/>
        </w:rPr>
        <w:t>cat</w:t>
      </w:r>
      <w:r w:rsidR="0016190C" w:rsidRPr="0016190C">
        <w:rPr>
          <w:rStyle w:val="Nadpis4Char"/>
        </w:rPr>
        <w:t>ch</w:t>
      </w:r>
      <w:r w:rsidR="0016190C">
        <w:t xml:space="preserve">, kde </w:t>
      </w:r>
      <w:r w:rsidR="0016190C" w:rsidRPr="0016190C">
        <w:rPr>
          <w:rStyle w:val="Nadpis4Char"/>
        </w:rPr>
        <w:t>t</w:t>
      </w:r>
      <w:r w:rsidRPr="0016190C">
        <w:rPr>
          <w:rStyle w:val="Nadpis4Char"/>
        </w:rPr>
        <w:t>ry-catch</w:t>
      </w:r>
      <w:r>
        <w:t xml:space="preserve"> obaluje blok kódu, který může vyhodit výjimku</w:t>
      </w:r>
      <w:r w:rsidR="0016190C">
        <w:t xml:space="preserve">. Kód uvnitř bloku </w:t>
      </w:r>
      <w:r w:rsidR="0016190C" w:rsidRPr="0016190C">
        <w:rPr>
          <w:rStyle w:val="Nadpis4Char"/>
        </w:rPr>
        <w:t xml:space="preserve">try </w:t>
      </w:r>
      <w:r w:rsidR="0016190C">
        <w:t>je nazýván jako protected-code</w:t>
      </w:r>
    </w:p>
    <w:p w:rsidR="00A2535B" w:rsidRDefault="0016190C" w:rsidP="00A2535B">
      <w:pPr>
        <w:pStyle w:val="Nadpis4"/>
      </w:pPr>
      <w:r>
        <w:t>try{</w:t>
      </w:r>
    </w:p>
    <w:p w:rsidR="0016190C" w:rsidRDefault="0016190C" w:rsidP="00A2535B">
      <w:pPr>
        <w:pStyle w:val="Nadpis4"/>
        <w:ind w:left="708" w:firstLine="708"/>
      </w:pPr>
      <w:r>
        <w:t>//Protected code</w:t>
      </w:r>
    </w:p>
    <w:p w:rsidR="0016190C" w:rsidRDefault="0016190C" w:rsidP="0016190C">
      <w:pPr>
        <w:pStyle w:val="Nadpis4"/>
        <w:ind w:firstLine="708"/>
      </w:pPr>
      <w:r>
        <w:t>}catch(</w:t>
      </w:r>
      <w:r w:rsidR="00C34D43">
        <w:t>ExceptionName ex</w:t>
      </w:r>
      <w:r>
        <w:t>){</w:t>
      </w:r>
    </w:p>
    <w:p w:rsidR="00A2535B" w:rsidRDefault="0016190C" w:rsidP="00A2535B">
      <w:pPr>
        <w:pStyle w:val="Nadpis4"/>
      </w:pPr>
      <w:r>
        <w:t xml:space="preserve">            //Catch block</w:t>
      </w:r>
    </w:p>
    <w:p w:rsidR="00292265" w:rsidRDefault="0016190C" w:rsidP="00A2535B">
      <w:pPr>
        <w:pStyle w:val="Nadpis4"/>
      </w:pPr>
      <w:r>
        <w:t>}</w:t>
      </w:r>
    </w:p>
    <w:p w:rsidR="003B663C" w:rsidRDefault="003B663C" w:rsidP="003B663C">
      <w:r>
        <w:t>Kód, který je náchylný na vyhození výjimky</w:t>
      </w:r>
      <w:r w:rsidR="00901ED2">
        <w:t>,</w:t>
      </w:r>
      <w:r>
        <w:t xml:space="preserve"> je umístěn v bloku </w:t>
      </w:r>
      <w:r w:rsidRPr="004E06D7">
        <w:rPr>
          <w:rStyle w:val="Nadpis4Char"/>
        </w:rPr>
        <w:t>try</w:t>
      </w:r>
      <w:r>
        <w:t xml:space="preserve">, když nastane výjimka, tak se program přesune do bloku </w:t>
      </w:r>
      <w:r w:rsidRPr="004E06D7">
        <w:rPr>
          <w:rStyle w:val="Nadpis4Char"/>
        </w:rPr>
        <w:t>catch,</w:t>
      </w:r>
      <w:r>
        <w:t xml:space="preserve"> kde bude výjimka zachycena. Za každým blokem </w:t>
      </w:r>
      <w:r w:rsidRPr="004E06D7">
        <w:rPr>
          <w:rStyle w:val="Nadpis4Char"/>
        </w:rPr>
        <w:t>try</w:t>
      </w:r>
      <w:r>
        <w:t xml:space="preserve">, by měla okamžitě následovat větev </w:t>
      </w:r>
      <w:r w:rsidRPr="004E06D7">
        <w:rPr>
          <w:rStyle w:val="Nadpis4Char"/>
        </w:rPr>
        <w:t>catch</w:t>
      </w:r>
      <w:r>
        <w:t xml:space="preserve"> nebo </w:t>
      </w:r>
      <w:r w:rsidRPr="004E06D7">
        <w:rPr>
          <w:rStyle w:val="Nadpis4Char"/>
        </w:rPr>
        <w:t>finally</w:t>
      </w:r>
      <w:r>
        <w:t>, o které budeme mluvit v zápětí</w:t>
      </w:r>
    </w:p>
    <w:p w:rsidR="003B663C" w:rsidRDefault="003B663C" w:rsidP="003B663C">
      <w:r>
        <w:t xml:space="preserve">Pokud tedy v bloku </w:t>
      </w:r>
      <w:r w:rsidRPr="004E06D7">
        <w:rPr>
          <w:rStyle w:val="Nadpis4Char"/>
        </w:rPr>
        <w:t>try</w:t>
      </w:r>
      <w:r>
        <w:t xml:space="preserve"> nastane výjimka, který je uvedena v deklaraci </w:t>
      </w:r>
      <w:r w:rsidRPr="004E06D7">
        <w:rPr>
          <w:rStyle w:val="Nadpis4Char"/>
        </w:rPr>
        <w:t>catch</w:t>
      </w:r>
      <w:r>
        <w:t xml:space="preserve"> bloku, tak výjimka projde do bloku </w:t>
      </w:r>
      <w:r w:rsidRPr="004E06D7">
        <w:rPr>
          <w:rStyle w:val="Nadpis4Char"/>
        </w:rPr>
        <w:t>catch</w:t>
      </w:r>
      <w:r>
        <w:t xml:space="preserve"> a je s ní </w:t>
      </w:r>
      <w:r w:rsidR="004E06D7">
        <w:t>zacházeno jako s argumentem vyvolané výjimky</w:t>
      </w:r>
      <w:r w:rsidR="00C34D43">
        <w:t>.</w:t>
      </w:r>
    </w:p>
    <w:p w:rsidR="002B24CF" w:rsidRDefault="002B24CF" w:rsidP="002B24CF">
      <w:pPr>
        <w:pStyle w:val="Nadpis3"/>
      </w:pPr>
      <w:r>
        <w:t>Zachycení více typů výjimek</w:t>
      </w:r>
    </w:p>
    <w:p w:rsidR="00C34D43" w:rsidRDefault="002B24CF" w:rsidP="003B663C">
      <w:r>
        <w:t xml:space="preserve">Java od verze 7 kromě zachycení jedné výjimky umožňuje zachytávat i více možných výjimek. </w:t>
      </w:r>
      <w:r w:rsidRPr="002B24CF">
        <w:rPr>
          <w:rStyle w:val="Nadpis4Char"/>
        </w:rPr>
        <w:t xml:space="preserve">Catch </w:t>
      </w:r>
      <w:r w:rsidR="00901ED2">
        <w:t>blo</w:t>
      </w:r>
      <w:r>
        <w:t>k bude vypadat následovně:</w:t>
      </w:r>
    </w:p>
    <w:p w:rsidR="00161F0C" w:rsidRPr="00161F0C" w:rsidRDefault="002B24CF" w:rsidP="00161F0C">
      <w:pPr>
        <w:pStyle w:val="Nadpis4"/>
      </w:pPr>
      <w:r w:rsidRPr="002B24CF">
        <w:t>catch(IOException</w:t>
      </w:r>
      <w:r>
        <w:t xml:space="preserve"> </w:t>
      </w:r>
      <w:r w:rsidRPr="002B24CF">
        <w:t>|</w:t>
      </w:r>
      <w:r>
        <w:t xml:space="preserve"> </w:t>
      </w:r>
      <w:r w:rsidRPr="002B24CF">
        <w:t>FileNotFoundException ex)</w:t>
      </w:r>
    </w:p>
    <w:p w:rsidR="00161F0C" w:rsidRDefault="00C317E8" w:rsidP="00E62630">
      <w:pPr>
        <w:pStyle w:val="Nadpis2"/>
      </w:pPr>
      <w:r>
        <w:t>Klíčová</w:t>
      </w:r>
      <w:r w:rsidR="00161F0C">
        <w:t xml:space="preserve"> slova throws/throw</w:t>
      </w:r>
    </w:p>
    <w:p w:rsidR="00C317E8" w:rsidRDefault="00C317E8" w:rsidP="007B5BE5">
      <w:pPr>
        <w:pStyle w:val="Odstavecseseznamem"/>
        <w:numPr>
          <w:ilvl w:val="0"/>
          <w:numId w:val="48"/>
        </w:numPr>
      </w:pPr>
      <w:r>
        <w:rPr>
          <w:rStyle w:val="Nadpis4Char"/>
        </w:rPr>
        <w:t>t</w:t>
      </w:r>
      <w:r w:rsidRPr="00C317E8">
        <w:rPr>
          <w:rStyle w:val="Nadpis4Char"/>
        </w:rPr>
        <w:t xml:space="preserve">hrows </w:t>
      </w:r>
      <w:r>
        <w:t>klauzole (dotatek) je používána v signatuře metody, která definuje výjimku, kterou propustí o úroveň výš</w:t>
      </w:r>
    </w:p>
    <w:p w:rsidR="00C317E8" w:rsidRDefault="00C317E8" w:rsidP="00C317E8">
      <w:pPr>
        <w:rPr>
          <w:rStyle w:val="Nadpis4Char"/>
        </w:rPr>
      </w:pPr>
      <w:r>
        <w:rPr>
          <w:rStyle w:val="Nadpis4Char"/>
        </w:rPr>
        <w:t>v</w:t>
      </w:r>
      <w:r w:rsidRPr="00C317E8">
        <w:rPr>
          <w:rStyle w:val="Nadpis4Char"/>
        </w:rPr>
        <w:t>oid openFile() throws FileNotFoundException,</w:t>
      </w:r>
      <w:r>
        <w:rPr>
          <w:rStyle w:val="Nadpis4Char"/>
        </w:rPr>
        <w:t xml:space="preserve"> </w:t>
      </w:r>
      <w:r w:rsidRPr="00C317E8">
        <w:rPr>
          <w:rStyle w:val="Nadpis4Char"/>
        </w:rPr>
        <w:t>IOException</w:t>
      </w:r>
      <w:r>
        <w:rPr>
          <w:rStyle w:val="Nadpis4Char"/>
        </w:rPr>
        <w:t xml:space="preserve"> { … }</w:t>
      </w:r>
    </w:p>
    <w:p w:rsidR="00C317E8" w:rsidRDefault="00C317E8" w:rsidP="007B5BE5">
      <w:pPr>
        <w:pStyle w:val="Odstavecseseznamem"/>
        <w:numPr>
          <w:ilvl w:val="0"/>
          <w:numId w:val="48"/>
        </w:numPr>
      </w:pPr>
      <w:r>
        <w:t xml:space="preserve">Klíčové slovo </w:t>
      </w:r>
      <w:r w:rsidRPr="001A1F81">
        <w:rPr>
          <w:rStyle w:val="Nadpis4Char"/>
        </w:rPr>
        <w:t>throw</w:t>
      </w:r>
      <w:r>
        <w:t xml:space="preserve"> je používáno uvnitř těla metody, na vytvoření výjimky, kterou metoda </w:t>
      </w:r>
      <w:r w:rsidR="00A50792">
        <w:t xml:space="preserve">aktuálně </w:t>
      </w:r>
      <w:r>
        <w:t>propustí o úroveň výš</w:t>
      </w:r>
    </w:p>
    <w:p w:rsidR="009A7E0D" w:rsidRDefault="00E62630" w:rsidP="00E62630">
      <w:pPr>
        <w:pStyle w:val="Nadpis3"/>
        <w:rPr>
          <w:rStyle w:val="Siln"/>
          <w:b/>
          <w:bCs/>
        </w:rPr>
      </w:pPr>
      <w:r w:rsidRPr="00E62630">
        <w:rPr>
          <w:rStyle w:val="Siln"/>
          <w:b/>
          <w:bCs/>
        </w:rPr>
        <w:t>Pomocí throw můžeme vyhodit již existující výjimku nebo úplně novou</w:t>
      </w:r>
    </w:p>
    <w:p w:rsidR="00E62630" w:rsidRPr="00E62630" w:rsidRDefault="00E62630" w:rsidP="00E62630">
      <w:pPr>
        <w:pStyle w:val="Bezmezer"/>
      </w:pPr>
    </w:p>
    <w:tbl>
      <w:tblPr>
        <w:tblStyle w:val="Mkatabulky"/>
        <w:tblW w:w="9322" w:type="dxa"/>
        <w:tblLook w:val="04A0"/>
      </w:tblPr>
      <w:tblGrid>
        <w:gridCol w:w="4606"/>
        <w:gridCol w:w="4716"/>
      </w:tblGrid>
      <w:tr w:rsidR="009A7E0D" w:rsidTr="009A7E0D">
        <w:tc>
          <w:tcPr>
            <w:tcW w:w="4606" w:type="dxa"/>
          </w:tcPr>
          <w:p w:rsidR="009A7E0D" w:rsidRDefault="009A7E0D" w:rsidP="009A7E0D">
            <w:pPr>
              <w:pStyle w:val="Nadpis4"/>
              <w:outlineLvl w:val="3"/>
            </w:pPr>
            <w:r>
              <w:t>try{</w:t>
            </w:r>
          </w:p>
          <w:p w:rsidR="009A7E0D" w:rsidRDefault="009A7E0D" w:rsidP="009A7E0D">
            <w:pPr>
              <w:pStyle w:val="Nadpis4"/>
              <w:outlineLvl w:val="3"/>
            </w:pPr>
            <w:r>
              <w:t xml:space="preserve">        System.out.println(5 / 0);</w:t>
            </w:r>
          </w:p>
          <w:p w:rsidR="009A7E0D" w:rsidRDefault="009A7E0D" w:rsidP="009A7E0D">
            <w:pPr>
              <w:pStyle w:val="Nadpis4"/>
              <w:outlineLvl w:val="3"/>
            </w:pPr>
            <w:r>
              <w:t xml:space="preserve">  } catch (ArithmeticException ex) {</w:t>
            </w:r>
          </w:p>
          <w:p w:rsidR="009A7E0D" w:rsidRDefault="009A7E0D" w:rsidP="009A7E0D">
            <w:pPr>
              <w:pStyle w:val="Nadpis4"/>
              <w:outlineLvl w:val="3"/>
            </w:pPr>
            <w:r>
              <w:t xml:space="preserve">        throw ex;</w:t>
            </w:r>
          </w:p>
          <w:p w:rsidR="009A7E0D" w:rsidRDefault="009A7E0D" w:rsidP="009A7E0D">
            <w:pPr>
              <w:pStyle w:val="Nadpis4"/>
              <w:outlineLvl w:val="3"/>
            </w:pPr>
            <w:r>
              <w:t>}</w:t>
            </w:r>
          </w:p>
          <w:p w:rsidR="009A7E0D" w:rsidRDefault="009A7E0D" w:rsidP="009A7E0D"/>
        </w:tc>
        <w:tc>
          <w:tcPr>
            <w:tcW w:w="4716" w:type="dxa"/>
          </w:tcPr>
          <w:p w:rsidR="009A7E0D" w:rsidRDefault="009A7E0D" w:rsidP="009A7E0D">
            <w:pPr>
              <w:pStyle w:val="Nadpis4"/>
              <w:outlineLvl w:val="3"/>
            </w:pPr>
            <w:r w:rsidRPr="001A1F81">
              <w:t>throw new Exception("</w:t>
            </w:r>
            <w:r>
              <w:t>new Exception</w:t>
            </w:r>
            <w:r w:rsidRPr="001A1F81">
              <w:t>")</w:t>
            </w:r>
            <w:r>
              <w:t>;</w:t>
            </w:r>
          </w:p>
          <w:p w:rsidR="009A7E0D" w:rsidRPr="009A7E0D" w:rsidRDefault="009A7E0D" w:rsidP="009A7E0D"/>
          <w:p w:rsidR="009A7E0D" w:rsidRDefault="009A7E0D" w:rsidP="009A7E0D">
            <w:pPr>
              <w:pStyle w:val="Nadpis4"/>
              <w:outlineLvl w:val="3"/>
            </w:pPr>
            <w:r w:rsidRPr="001A1F81">
              <w:t>throw new IOException("Connection failed!!")</w:t>
            </w:r>
            <w:r>
              <w:t>;</w:t>
            </w:r>
          </w:p>
          <w:p w:rsidR="009A7E0D" w:rsidRDefault="009A7E0D" w:rsidP="009A7E0D"/>
        </w:tc>
      </w:tr>
    </w:tbl>
    <w:p w:rsidR="002147DC" w:rsidRDefault="002147DC" w:rsidP="00E62630">
      <w:pPr>
        <w:pStyle w:val="Bezmezer"/>
      </w:pPr>
    </w:p>
    <w:p w:rsidR="002147DC" w:rsidRDefault="002C434E" w:rsidP="00E62630">
      <w:pPr>
        <w:pStyle w:val="Nadpis2"/>
      </w:pPr>
      <w:r>
        <w:t>f</w:t>
      </w:r>
      <w:r w:rsidR="002147DC">
        <w:t>inally blok</w:t>
      </w:r>
    </w:p>
    <w:p w:rsidR="000F5A30" w:rsidRDefault="000F5A30" w:rsidP="007B5BE5">
      <w:pPr>
        <w:pStyle w:val="Bezmezer"/>
        <w:numPr>
          <w:ilvl w:val="0"/>
          <w:numId w:val="48"/>
        </w:numPr>
      </w:pPr>
      <w:r>
        <w:t xml:space="preserve">Následuje bezprostředně za blokem </w:t>
      </w:r>
      <w:r w:rsidRPr="00D73289">
        <w:rPr>
          <w:rStyle w:val="Nadpis4Char"/>
        </w:rPr>
        <w:t>try</w:t>
      </w:r>
      <w:r>
        <w:t xml:space="preserve"> nebo </w:t>
      </w:r>
      <w:r w:rsidRPr="00D73289">
        <w:rPr>
          <w:rStyle w:val="Nadpis4Char"/>
        </w:rPr>
        <w:t>catch</w:t>
      </w:r>
    </w:p>
    <w:p w:rsidR="002147DC" w:rsidRDefault="000F5A30" w:rsidP="007B5BE5">
      <w:pPr>
        <w:pStyle w:val="Odstavecseseznamem"/>
        <w:numPr>
          <w:ilvl w:val="0"/>
          <w:numId w:val="48"/>
        </w:numPr>
      </w:pPr>
      <w:r>
        <w:t xml:space="preserve">Důležité na bloku </w:t>
      </w:r>
      <w:r w:rsidR="00D73289" w:rsidRPr="00D73289">
        <w:rPr>
          <w:rStyle w:val="Nadpis4Char"/>
        </w:rPr>
        <w:t>final</w:t>
      </w:r>
      <w:r w:rsidRPr="00D73289">
        <w:rPr>
          <w:rStyle w:val="Nadpis4Char"/>
        </w:rPr>
        <w:t>ly</w:t>
      </w:r>
      <w:r>
        <w:t xml:space="preserve"> je, že se vždy provede, ať už nastane výjimka nebo ne </w:t>
      </w:r>
    </w:p>
    <w:p w:rsidR="00D73289" w:rsidRDefault="00D73289" w:rsidP="007B5BE5">
      <w:pPr>
        <w:pStyle w:val="Odstavecseseznamem"/>
        <w:numPr>
          <w:ilvl w:val="0"/>
          <w:numId w:val="48"/>
        </w:numPr>
      </w:pPr>
      <w:r>
        <w:t xml:space="preserve">Proto se blok </w:t>
      </w:r>
      <w:r w:rsidRPr="00D73289">
        <w:rPr>
          <w:rStyle w:val="Nadpis4Char"/>
        </w:rPr>
        <w:t>finally</w:t>
      </w:r>
      <w:r>
        <w:t xml:space="preserve"> přímo nabízí, abychom po sobě „uklidili“ zrušili nepotřebné instance, typicky se jedná o zavírání zapisovacích a čtecích proudů </w:t>
      </w:r>
    </w:p>
    <w:tbl>
      <w:tblPr>
        <w:tblStyle w:val="Mkatabulky"/>
        <w:tblW w:w="0" w:type="auto"/>
        <w:tblInd w:w="720" w:type="dxa"/>
        <w:tblLook w:val="04A0"/>
      </w:tblPr>
      <w:tblGrid>
        <w:gridCol w:w="4272"/>
        <w:gridCol w:w="4296"/>
      </w:tblGrid>
      <w:tr w:rsidR="00D369F3" w:rsidTr="00D369F3">
        <w:tc>
          <w:tcPr>
            <w:tcW w:w="4606" w:type="dxa"/>
          </w:tcPr>
          <w:p w:rsidR="00D369F3" w:rsidRDefault="00D369F3" w:rsidP="00D369F3">
            <w:pPr>
              <w:pStyle w:val="Nadpis4"/>
              <w:outlineLvl w:val="3"/>
            </w:pPr>
            <w:r>
              <w:t>try {</w:t>
            </w:r>
          </w:p>
          <w:p w:rsidR="00D369F3" w:rsidRDefault="00D369F3" w:rsidP="00D369F3">
            <w:pPr>
              <w:pStyle w:val="Nadpis4"/>
              <w:outlineLvl w:val="3"/>
            </w:pPr>
            <w:r>
              <w:t xml:space="preserve">        } finally {</w:t>
            </w:r>
          </w:p>
          <w:p w:rsidR="00D369F3" w:rsidRDefault="00140702" w:rsidP="00D369F3">
            <w:pPr>
              <w:pStyle w:val="Nadpis4"/>
              <w:outlineLvl w:val="3"/>
            </w:pPr>
            <w:r>
              <w:t xml:space="preserve">        </w:t>
            </w:r>
            <w:r w:rsidR="00D369F3">
              <w:t xml:space="preserve">//always executed here        </w:t>
            </w:r>
          </w:p>
          <w:p w:rsidR="00D369F3" w:rsidRDefault="00D369F3" w:rsidP="00D369F3">
            <w:pPr>
              <w:pStyle w:val="Nadpis4"/>
              <w:outlineLvl w:val="3"/>
            </w:pPr>
            <w:r>
              <w:t>}</w:t>
            </w:r>
          </w:p>
        </w:tc>
        <w:tc>
          <w:tcPr>
            <w:tcW w:w="4606" w:type="dxa"/>
          </w:tcPr>
          <w:p w:rsidR="00D369F3" w:rsidRDefault="00D369F3" w:rsidP="00D369F3">
            <w:pPr>
              <w:pStyle w:val="Nadpis4"/>
              <w:outlineLvl w:val="3"/>
            </w:pPr>
            <w:r>
              <w:t>try {</w:t>
            </w:r>
          </w:p>
          <w:p w:rsidR="00D369F3" w:rsidRDefault="00140702" w:rsidP="00D369F3">
            <w:pPr>
              <w:pStyle w:val="Nadpis4"/>
              <w:outlineLvl w:val="3"/>
            </w:pPr>
            <w:r>
              <w:t xml:space="preserve">        </w:t>
            </w:r>
            <w:r w:rsidR="00D369F3">
              <w:t>} catch (Exception ex) {</w:t>
            </w:r>
          </w:p>
          <w:p w:rsidR="00D369F3" w:rsidRDefault="00D369F3" w:rsidP="00D369F3">
            <w:pPr>
              <w:pStyle w:val="Nadpis4"/>
              <w:outlineLvl w:val="3"/>
            </w:pPr>
            <w:r>
              <w:t xml:space="preserve">        } finally {</w:t>
            </w:r>
          </w:p>
          <w:p w:rsidR="00D369F3" w:rsidRDefault="00D369F3" w:rsidP="00D369F3">
            <w:pPr>
              <w:pStyle w:val="Nadpis4"/>
              <w:outlineLvl w:val="3"/>
            </w:pPr>
            <w:r>
              <w:t xml:space="preserve">         //always executed here</w:t>
            </w:r>
          </w:p>
          <w:p w:rsidR="00D369F3" w:rsidRDefault="00D369F3" w:rsidP="00D369F3">
            <w:pPr>
              <w:pStyle w:val="Nadpis4"/>
              <w:outlineLvl w:val="3"/>
            </w:pPr>
            <w:r>
              <w:t>}</w:t>
            </w:r>
          </w:p>
        </w:tc>
      </w:tr>
    </w:tbl>
    <w:p w:rsidR="00D369F3" w:rsidRDefault="00D369F3" w:rsidP="00D369F3">
      <w:pPr>
        <w:pStyle w:val="Odstavecseseznamem"/>
      </w:pPr>
    </w:p>
    <w:p w:rsidR="000931C3" w:rsidRDefault="000931C3" w:rsidP="000931C3">
      <w:pPr>
        <w:pStyle w:val="Nadpis2"/>
      </w:pPr>
      <w:r>
        <w:lastRenderedPageBreak/>
        <w:t>Blok try-with-resources</w:t>
      </w:r>
    </w:p>
    <w:p w:rsidR="000931C3" w:rsidRDefault="000931C3" w:rsidP="000931C3">
      <w:r>
        <w:t xml:space="preserve">Obecně, když pracujeme s externími zdroji (čtecí/zapisovací proudy, streamy, spojení s db…) tak po sobě na závěr vždy musíme uzavřít spojení, nejčastěji v bloku </w:t>
      </w:r>
      <w:r w:rsidRPr="000931C3">
        <w:rPr>
          <w:rStyle w:val="Nadpis4Char"/>
        </w:rPr>
        <w:t>finally</w:t>
      </w:r>
    </w:p>
    <w:p w:rsidR="000931C3" w:rsidRDefault="000931C3" w:rsidP="000931C3">
      <w:r>
        <w:t xml:space="preserve">Koncept </w:t>
      </w:r>
      <w:r w:rsidRPr="000931C3">
        <w:rPr>
          <w:rStyle w:val="Nadpis4Char"/>
        </w:rPr>
        <w:t>try-with-resources</w:t>
      </w:r>
      <w:r>
        <w:t xml:space="preserve">, který byl představen ve verzi Java 7, po nás tyto </w:t>
      </w:r>
      <w:r w:rsidRPr="00901ED2">
        <w:rPr>
          <w:rStyle w:val="Siln"/>
        </w:rPr>
        <w:t>proudy automaticky uzavírá</w:t>
      </w:r>
    </w:p>
    <w:p w:rsidR="00065258" w:rsidRDefault="00065258" w:rsidP="00065258">
      <w:pPr>
        <w:pStyle w:val="Nadpis4"/>
      </w:pPr>
      <w:r>
        <w:t>try (FileReader fr = new FileReader("file path")) {</w:t>
      </w:r>
    </w:p>
    <w:p w:rsidR="00065258" w:rsidRDefault="00065258" w:rsidP="00065258">
      <w:pPr>
        <w:pStyle w:val="Nadpis4"/>
        <w:ind w:left="708" w:firstLine="708"/>
      </w:pPr>
      <w:r>
        <w:t>//use the resource</w:t>
      </w:r>
    </w:p>
    <w:p w:rsidR="00065258" w:rsidRDefault="00065258" w:rsidP="00065258">
      <w:pPr>
        <w:pStyle w:val="Nadpis4"/>
        <w:ind w:firstLine="708"/>
      </w:pPr>
      <w:r>
        <w:t>} catch (</w:t>
      </w:r>
      <w:r w:rsidR="00352640">
        <w:t>IO</w:t>
      </w:r>
      <w:r>
        <w:t>Exception ex) {</w:t>
      </w:r>
    </w:p>
    <w:p w:rsidR="00065258" w:rsidRDefault="00065258" w:rsidP="00065258">
      <w:pPr>
        <w:pStyle w:val="Nadpis4"/>
      </w:pPr>
      <w:r>
        <w:t xml:space="preserve">            //body of catch </w:t>
      </w:r>
    </w:p>
    <w:p w:rsidR="00065258" w:rsidRDefault="00065258" w:rsidP="00065258">
      <w:pPr>
        <w:pStyle w:val="Nadpis4"/>
      </w:pPr>
      <w:r>
        <w:t xml:space="preserve"> }</w:t>
      </w:r>
    </w:p>
    <w:p w:rsidR="000931C3" w:rsidRDefault="000931C3" w:rsidP="00432087">
      <w:pPr>
        <w:pStyle w:val="Bezmezer"/>
      </w:pPr>
    </w:p>
    <w:p w:rsidR="00216219" w:rsidRDefault="00216219" w:rsidP="00216219">
      <w:pPr>
        <w:pStyle w:val="Nadpis2"/>
      </w:pPr>
      <w:r>
        <w:t>Vytvoření vlastní výjimky</w:t>
      </w:r>
    </w:p>
    <w:p w:rsidR="00216219" w:rsidRDefault="00432087" w:rsidP="00216219">
      <w:r>
        <w:t xml:space="preserve">V Jave </w:t>
      </w:r>
      <w:r w:rsidRPr="00432087">
        <w:rPr>
          <w:rStyle w:val="Siln"/>
        </w:rPr>
        <w:t>lze</w:t>
      </w:r>
      <w:r w:rsidR="005C3C24" w:rsidRPr="00432087">
        <w:rPr>
          <w:rStyle w:val="Siln"/>
        </w:rPr>
        <w:t xml:space="preserve"> vytvořit vlastní výjimku</w:t>
      </w:r>
      <w:r w:rsidR="005C3C24">
        <w:t xml:space="preserve">, </w:t>
      </w:r>
      <w:r>
        <w:t>což přináší spoustu výhod, ale i podmínek pro vytvoření</w:t>
      </w:r>
    </w:p>
    <w:p w:rsidR="005C3C24" w:rsidRDefault="005C3C24" w:rsidP="007B5BE5">
      <w:pPr>
        <w:pStyle w:val="Odstavecseseznamem"/>
        <w:numPr>
          <w:ilvl w:val="0"/>
          <w:numId w:val="49"/>
        </w:numPr>
      </w:pPr>
      <w:r>
        <w:t xml:space="preserve">Všechny podmínky musí být potomkem třídy </w:t>
      </w:r>
      <w:r w:rsidRPr="00432087">
        <w:rPr>
          <w:rStyle w:val="Nadpis4Char"/>
        </w:rPr>
        <w:t>Throwable</w:t>
      </w:r>
    </w:p>
    <w:p w:rsidR="005C3C24" w:rsidRDefault="005C3C24" w:rsidP="007B5BE5">
      <w:pPr>
        <w:pStyle w:val="Odstavecseseznamem"/>
        <w:numPr>
          <w:ilvl w:val="0"/>
          <w:numId w:val="49"/>
        </w:numPr>
      </w:pPr>
      <w:r>
        <w:t>Pokud chcete napsat</w:t>
      </w:r>
      <w:r w:rsidRPr="007E359E">
        <w:rPr>
          <w:rStyle w:val="Siln"/>
        </w:rPr>
        <w:t xml:space="preserve"> kontrolovatelnou</w:t>
      </w:r>
      <w:r>
        <w:t xml:space="preserve"> výjimku, musíte podědit třídu </w:t>
      </w:r>
      <w:r w:rsidRPr="00432087">
        <w:rPr>
          <w:rStyle w:val="Nadpis4Char"/>
        </w:rPr>
        <w:t>Exception</w:t>
      </w:r>
    </w:p>
    <w:p w:rsidR="005C3C24" w:rsidRPr="005C3C24" w:rsidRDefault="005C3C24" w:rsidP="007B5BE5">
      <w:pPr>
        <w:pStyle w:val="Odstavecseseznamem"/>
        <w:numPr>
          <w:ilvl w:val="1"/>
          <w:numId w:val="49"/>
        </w:numPr>
        <w:rPr>
          <w:rStyle w:val="Nadpis4Char"/>
          <w:rFonts w:asciiTheme="minorHAnsi" w:eastAsia="MS Mincho" w:hAnsiTheme="minorHAnsi" w:cstheme="minorBidi"/>
          <w:b w:val="0"/>
          <w:bCs w:val="0"/>
          <w:iCs w:val="0"/>
          <w:color w:val="auto"/>
          <w:sz w:val="24"/>
        </w:rPr>
      </w:pPr>
      <w:r>
        <w:t xml:space="preserve"> </w:t>
      </w:r>
      <w:r w:rsidRPr="005C3C24">
        <w:rPr>
          <w:rStyle w:val="Nadpis4Char"/>
        </w:rPr>
        <w:t>class MyException extends Exception{ }</w:t>
      </w:r>
    </w:p>
    <w:p w:rsidR="005C3C24" w:rsidRDefault="005C3C24" w:rsidP="005C3C24">
      <w:pPr>
        <w:pStyle w:val="Odstavecseseznamem"/>
        <w:ind w:left="1440"/>
      </w:pPr>
    </w:p>
    <w:p w:rsidR="005C3C24" w:rsidRPr="005C3C24" w:rsidRDefault="005C3C24" w:rsidP="007B5BE5">
      <w:pPr>
        <w:pStyle w:val="Odstavecseseznamem"/>
        <w:numPr>
          <w:ilvl w:val="0"/>
          <w:numId w:val="49"/>
        </w:numPr>
        <w:rPr>
          <w:rStyle w:val="Nadpis4Char"/>
          <w:rFonts w:asciiTheme="minorHAnsi" w:eastAsia="MS Mincho" w:hAnsiTheme="minorHAnsi" w:cstheme="minorBidi"/>
          <w:b w:val="0"/>
          <w:bCs w:val="0"/>
          <w:iCs w:val="0"/>
          <w:color w:val="auto"/>
          <w:sz w:val="24"/>
        </w:rPr>
      </w:pPr>
      <w:r>
        <w:t xml:space="preserve">Pokud chcete napsat </w:t>
      </w:r>
      <w:r w:rsidRPr="007E359E">
        <w:rPr>
          <w:rStyle w:val="Siln"/>
        </w:rPr>
        <w:t>nekontrolovatelnou</w:t>
      </w:r>
      <w:r>
        <w:t xml:space="preserve"> výjimku, musíte podědit třídu </w:t>
      </w:r>
      <w:r w:rsidRPr="005C3C24">
        <w:rPr>
          <w:rStyle w:val="Nadpis4Char"/>
        </w:rPr>
        <w:t xml:space="preserve">RuntimeExcetption </w:t>
      </w:r>
    </w:p>
    <w:p w:rsidR="005C3C24" w:rsidRDefault="005C3C24" w:rsidP="007B5BE5">
      <w:pPr>
        <w:pStyle w:val="Odstavecseseznamem"/>
        <w:numPr>
          <w:ilvl w:val="1"/>
          <w:numId w:val="49"/>
        </w:numPr>
      </w:pPr>
      <w:r>
        <w:t xml:space="preserve"> </w:t>
      </w:r>
      <w:r w:rsidRPr="005C3C24">
        <w:rPr>
          <w:rStyle w:val="Nadpis4Char"/>
        </w:rPr>
        <w:t>class MyException extends RuntimeException{ }</w:t>
      </w:r>
    </w:p>
    <w:p w:rsidR="00795CB3" w:rsidRDefault="00D934F1" w:rsidP="00D934F1">
      <w:pPr>
        <w:pStyle w:val="Nadpis2"/>
      </w:pPr>
      <w:r>
        <w:t>Best practice – jak správně pracovat s</w:t>
      </w:r>
      <w:r w:rsidR="00DA6495">
        <w:t> </w:t>
      </w:r>
      <w:r>
        <w:t>výjimkami</w:t>
      </w:r>
    </w:p>
    <w:p w:rsidR="00DA6495" w:rsidRDefault="00E62630" w:rsidP="007B5BE5">
      <w:pPr>
        <w:pStyle w:val="Odstavecseseznamem"/>
        <w:numPr>
          <w:ilvl w:val="0"/>
          <w:numId w:val="50"/>
        </w:numPr>
      </w:pPr>
      <w:r w:rsidRPr="0013405D">
        <w:rPr>
          <w:rStyle w:val="Siln"/>
        </w:rPr>
        <w:t>Zachycujte nejvíce specifickou výjimku</w:t>
      </w:r>
      <w:r>
        <w:t>, jakou můžete. Zachytávejte předka pouze v případě, pokud jste přesvědčeni, že všechny výjimky, které zachytíte, by</w:t>
      </w:r>
      <w:r w:rsidR="00AC2BC5">
        <w:t xml:space="preserve"> měly</w:t>
      </w:r>
      <w:r>
        <w:t xml:space="preserve"> stejný význam s ohledem na váš kód.</w:t>
      </w:r>
    </w:p>
    <w:p w:rsidR="00E62630" w:rsidRDefault="00E62630" w:rsidP="007B5BE5">
      <w:pPr>
        <w:pStyle w:val="Odstavecseseznamem"/>
        <w:numPr>
          <w:ilvl w:val="0"/>
          <w:numId w:val="50"/>
        </w:numPr>
      </w:pPr>
      <w:r w:rsidRPr="0013405D">
        <w:rPr>
          <w:rStyle w:val="Siln"/>
        </w:rPr>
        <w:t xml:space="preserve">Vyhýbejte se vyhazování výjimek </w:t>
      </w:r>
      <w:r w:rsidRPr="003056F6">
        <w:rPr>
          <w:rStyle w:val="Nadpis4Char"/>
        </w:rPr>
        <w:t>Exception</w:t>
      </w:r>
      <w:r>
        <w:t xml:space="preserve"> </w:t>
      </w:r>
      <w:r w:rsidRPr="0013405D">
        <w:rPr>
          <w:rStyle w:val="Siln"/>
        </w:rPr>
        <w:t>nebo</w:t>
      </w:r>
      <w:r>
        <w:t xml:space="preserve"> </w:t>
      </w:r>
      <w:r w:rsidRPr="003056F6">
        <w:rPr>
          <w:rStyle w:val="Nadpis4Char"/>
        </w:rPr>
        <w:t>Throwable</w:t>
      </w:r>
      <w:r>
        <w:t>, zvažte raději již definovanou nebo novou podtřídu, která by specifikovala vaši výjimku</w:t>
      </w:r>
    </w:p>
    <w:p w:rsidR="003056F6" w:rsidRDefault="00901ED2" w:rsidP="007B5BE5">
      <w:pPr>
        <w:pStyle w:val="Odstavecseseznamem"/>
        <w:numPr>
          <w:ilvl w:val="0"/>
          <w:numId w:val="50"/>
        </w:numPr>
      </w:pPr>
      <w:r>
        <w:t>Při p</w:t>
      </w:r>
      <w:r w:rsidR="003056F6">
        <w:t>ostupn</w:t>
      </w:r>
      <w:r>
        <w:t>é</w:t>
      </w:r>
      <w:r w:rsidR="003056F6">
        <w:t>m re</w:t>
      </w:r>
      <w:r w:rsidR="0013405D">
        <w:t>f</w:t>
      </w:r>
      <w:r w:rsidR="003056F6">
        <w:t xml:space="preserve">aktorováním vašeho kódu, </w:t>
      </w:r>
      <w:r>
        <w:t>si dejte</w:t>
      </w:r>
      <w:r w:rsidR="003056F6">
        <w:t xml:space="preserve"> pozor na situace, kde </w:t>
      </w:r>
      <w:r w:rsidR="003056F6" w:rsidRPr="0013405D">
        <w:rPr>
          <w:rStyle w:val="Siln"/>
        </w:rPr>
        <w:t>vyjmutí kódu</w:t>
      </w:r>
      <w:r w:rsidR="003056F6">
        <w:t xml:space="preserve"> může být prostorem pro </w:t>
      </w:r>
      <w:r w:rsidR="003056F6" w:rsidRPr="0013405D">
        <w:rPr>
          <w:rStyle w:val="Siln"/>
        </w:rPr>
        <w:t>potencionální výjimku</w:t>
      </w:r>
      <w:r w:rsidR="003056F6">
        <w:t xml:space="preserve"> – kompiler vás vždy neupozorní</w:t>
      </w:r>
    </w:p>
    <w:p w:rsidR="003056F6" w:rsidRDefault="0013405D" w:rsidP="007B5BE5">
      <w:pPr>
        <w:pStyle w:val="Odstavecseseznamem"/>
        <w:numPr>
          <w:ilvl w:val="0"/>
          <w:numId w:val="50"/>
        </w:numPr>
      </w:pPr>
      <w:r w:rsidRPr="00196BE5">
        <w:rPr>
          <w:rStyle w:val="Siln"/>
        </w:rPr>
        <w:t>Jeden blok</w:t>
      </w:r>
      <w:r>
        <w:t xml:space="preserve"> </w:t>
      </w:r>
      <w:r w:rsidRPr="00196BE5">
        <w:rPr>
          <w:rStyle w:val="Nadpis4Char"/>
        </w:rPr>
        <w:t>catch</w:t>
      </w:r>
      <w:r>
        <w:t xml:space="preserve"> </w:t>
      </w:r>
      <w:r w:rsidRPr="00196BE5">
        <w:rPr>
          <w:rStyle w:val="Siln"/>
        </w:rPr>
        <w:t>pro více výjimek</w:t>
      </w:r>
      <w:r>
        <w:t xml:space="preserve"> – definujte více výjimek v jednom bloku </w:t>
      </w:r>
      <w:r w:rsidRPr="00922DC5">
        <w:rPr>
          <w:rStyle w:val="Nadpis4Char"/>
        </w:rPr>
        <w:t>catch</w:t>
      </w:r>
      <w:r w:rsidR="00922DC5" w:rsidRPr="00922DC5">
        <w:t xml:space="preserve"> raději než pod sebou</w:t>
      </w:r>
      <w:r>
        <w:t xml:space="preserve">, váš kód bude vypadat </w:t>
      </w:r>
      <w:r w:rsidR="00196BE5">
        <w:t>mnohem čistější a také se zmenší jeho velikost</w:t>
      </w:r>
    </w:p>
    <w:p w:rsidR="00922DC5" w:rsidRDefault="00922DC5" w:rsidP="007B5BE5">
      <w:pPr>
        <w:pStyle w:val="Odstavecseseznamem"/>
        <w:numPr>
          <w:ilvl w:val="0"/>
          <w:numId w:val="50"/>
        </w:numPr>
      </w:pPr>
      <w:r>
        <w:rPr>
          <w:rStyle w:val="Siln"/>
        </w:rPr>
        <w:t xml:space="preserve">Používejte výjimky uvážlivě </w:t>
      </w:r>
      <w:r>
        <w:t>– občas není vyžadováno vyhodit výjimku, pokud operace z jakýchkoliv důvodů selže, proto je dobré vrátit</w:t>
      </w:r>
      <w:r w:rsidRPr="00922DC5">
        <w:rPr>
          <w:rStyle w:val="Nadpis4Char"/>
        </w:rPr>
        <w:t xml:space="preserve"> boolean</w:t>
      </w:r>
      <w:r>
        <w:t xml:space="preserve"> proměnou volajícímu, která mu podá zprávu o tom, jestli byla operace úspěšná či nikoliv. Tohle je velice účinné pokud nechcete, aby se váš program zasekl, když selže. </w:t>
      </w:r>
    </w:p>
    <w:p w:rsidR="00922DC5" w:rsidRDefault="00922DC5" w:rsidP="007B5BE5">
      <w:pPr>
        <w:pStyle w:val="Odstavecseseznamem"/>
        <w:numPr>
          <w:ilvl w:val="0"/>
          <w:numId w:val="50"/>
        </w:numPr>
      </w:pPr>
      <w:r>
        <w:rPr>
          <w:rStyle w:val="Siln"/>
        </w:rPr>
        <w:t xml:space="preserve">Zachytávejte výjimky uvážlivě </w:t>
      </w:r>
      <w:r>
        <w:t xml:space="preserve">– pokud nemůžete náležitě zachytit výjimku, propusťte ji o </w:t>
      </w:r>
      <w:r w:rsidRPr="00922DC5">
        <w:rPr>
          <w:rStyle w:val="Siln"/>
        </w:rPr>
        <w:t>jednu úroveň výše volajícímu</w:t>
      </w:r>
      <w:r w:rsidR="00E46A64">
        <w:t xml:space="preserve">.  </w:t>
      </w:r>
      <w:r w:rsidR="00E46A64" w:rsidRPr="00E46A64">
        <w:rPr>
          <w:rStyle w:val="Siln"/>
        </w:rPr>
        <w:t xml:space="preserve">ALE! </w:t>
      </w:r>
      <w:r w:rsidR="00E46A64">
        <w:t>Výjimky vyhozené na nízké</w:t>
      </w:r>
      <w:r>
        <w:t xml:space="preserve"> </w:t>
      </w:r>
      <w:r w:rsidR="00E46A64">
        <w:t xml:space="preserve">úrovni </w:t>
      </w:r>
      <w:r>
        <w:t>abstrakc</w:t>
      </w:r>
      <w:r w:rsidR="00E46A64">
        <w:t>e</w:t>
      </w:r>
      <w:r>
        <w:t xml:space="preserve"> systému, by neměl</w:t>
      </w:r>
      <w:r w:rsidR="00D21417">
        <w:t>y</w:t>
      </w:r>
      <w:r>
        <w:t xml:space="preserve"> ovlivňovat </w:t>
      </w:r>
      <w:r w:rsidR="00E46A64">
        <w:t>volající na vyšší abstrakci</w:t>
      </w:r>
      <w:r w:rsidR="00D21417">
        <w:t xml:space="preserve"> systému</w:t>
      </w:r>
      <w:r w:rsidR="00E46A64">
        <w:t>. Pokud bychom se rozhodli propouštět výjimky dál a dál, vznikne nám kaskádový sled výjimek, a to rozhodně není dobré pro budoucí rozšiřování.</w:t>
      </w:r>
    </w:p>
    <w:p w:rsidR="005C3C24" w:rsidRDefault="00E46A64" w:rsidP="007B5BE5">
      <w:pPr>
        <w:pStyle w:val="Odstavecseseznamem"/>
        <w:numPr>
          <w:ilvl w:val="0"/>
          <w:numId w:val="50"/>
        </w:numPr>
      </w:pPr>
      <w:r>
        <w:rPr>
          <w:rStyle w:val="Siln"/>
        </w:rPr>
        <w:t xml:space="preserve">Dokumentujte poctivě výjimky </w:t>
      </w:r>
      <w:r>
        <w:t xml:space="preserve">– Používejte Javadoc </w:t>
      </w:r>
      <w:r w:rsidR="00901ED2">
        <w:t xml:space="preserve">tag </w:t>
      </w:r>
      <w:r w:rsidRPr="00E46A64">
        <w:rPr>
          <w:rStyle w:val="Nadpis4Char"/>
        </w:rPr>
        <w:t>@throws</w:t>
      </w:r>
      <w:r>
        <w:t xml:space="preserve"> ke specifikaci vyhozené výjimky</w:t>
      </w:r>
      <w:r w:rsidR="00901ED2">
        <w:t xml:space="preserve"> a upozorněte tím uživatele</w:t>
      </w:r>
    </w:p>
    <w:p w:rsidR="005C3C24" w:rsidRDefault="005C3C24" w:rsidP="005C3C24">
      <w:pPr>
        <w:ind w:left="1080"/>
      </w:pPr>
    </w:p>
    <w:p w:rsidR="00D678AD" w:rsidRDefault="00D678AD" w:rsidP="00F71797">
      <w:pPr>
        <w:pStyle w:val="Nadpis1"/>
      </w:pPr>
      <w:r>
        <w:lastRenderedPageBreak/>
        <w:t>Složitost algoritmů (konečný automat, Turingův stroj)</w:t>
      </w:r>
    </w:p>
    <w:p w:rsidR="00602110" w:rsidRPr="00602110" w:rsidRDefault="00602110" w:rsidP="00602110">
      <w:pPr>
        <w:pStyle w:val="Nadpis2"/>
        <w:rPr>
          <w:lang w:eastAsia="cs-CZ"/>
        </w:rPr>
      </w:pPr>
      <w:r>
        <w:rPr>
          <w:lang w:eastAsia="cs-CZ"/>
        </w:rPr>
        <w:t>Definice složitosti algoritmů</w:t>
      </w:r>
    </w:p>
    <w:p w:rsidR="00602110" w:rsidRDefault="00602110" w:rsidP="00602110">
      <w:pPr>
        <w:rPr>
          <w:lang w:eastAsia="cs-CZ"/>
        </w:rPr>
      </w:pPr>
      <w:r>
        <w:rPr>
          <w:lang w:eastAsia="cs-CZ"/>
        </w:rPr>
        <w:t xml:space="preserve">Složitost algoritmu je vlastně </w:t>
      </w:r>
      <w:r w:rsidRPr="00CF3102">
        <w:rPr>
          <w:rStyle w:val="Siln"/>
        </w:rPr>
        <w:t>počet kroků nebo operací</w:t>
      </w:r>
      <w:r>
        <w:rPr>
          <w:lang w:eastAsia="cs-CZ"/>
        </w:rPr>
        <w:t xml:space="preserve">, které musí procesor vykonat pro </w:t>
      </w:r>
      <w:r w:rsidRPr="00CF3102">
        <w:rPr>
          <w:rStyle w:val="Siln"/>
        </w:rPr>
        <w:t>různý počet vstupních hodnot</w:t>
      </w:r>
    </w:p>
    <w:p w:rsidR="00602110" w:rsidRDefault="00602110" w:rsidP="00602110">
      <w:pPr>
        <w:pStyle w:val="Nadpis2"/>
        <w:rPr>
          <w:lang w:eastAsia="cs-CZ"/>
        </w:rPr>
      </w:pPr>
      <w:r>
        <w:rPr>
          <w:lang w:eastAsia="cs-CZ"/>
        </w:rPr>
        <w:t>Proč se hovoří o složitosti algoritmů?</w:t>
      </w:r>
    </w:p>
    <w:p w:rsidR="00602110" w:rsidRDefault="00602110" w:rsidP="00CF3102">
      <w:pPr>
        <w:rPr>
          <w:lang w:eastAsia="cs-CZ"/>
        </w:rPr>
      </w:pPr>
      <w:r w:rsidRPr="00602110">
        <w:rPr>
          <w:lang w:eastAsia="cs-CZ"/>
        </w:rPr>
        <w:t>Pro jeden problém mohou</w:t>
      </w:r>
      <w:r w:rsidR="00CF1E07">
        <w:rPr>
          <w:lang w:eastAsia="cs-CZ"/>
        </w:rPr>
        <w:t xml:space="preserve"> přirozeně</w:t>
      </w:r>
      <w:r w:rsidRPr="00602110">
        <w:rPr>
          <w:lang w:eastAsia="cs-CZ"/>
        </w:rPr>
        <w:t xml:space="preserve"> existovat různé algoritmy jeho řešení. Důležitou vlastností algoritmů je ale jejich </w:t>
      </w:r>
      <w:r w:rsidRPr="00602110">
        <w:rPr>
          <w:rStyle w:val="Siln"/>
          <w:lang w:eastAsia="cs-CZ"/>
        </w:rPr>
        <w:t>časová složitost</w:t>
      </w:r>
      <w:r w:rsidRPr="00602110">
        <w:rPr>
          <w:lang w:eastAsia="cs-CZ"/>
        </w:rPr>
        <w:t xml:space="preserve">. Je to i tato vlastnost, která odlišuje dobré algoritmy od špatných algoritmů. </w:t>
      </w:r>
    </w:p>
    <w:p w:rsidR="00125E72" w:rsidRDefault="00602110" w:rsidP="00C135C5">
      <w:pPr>
        <w:pStyle w:val="Bezmezer"/>
        <w:rPr>
          <w:lang w:eastAsia="cs-CZ"/>
        </w:rPr>
      </w:pPr>
      <w:r w:rsidRPr="00602110">
        <w:rPr>
          <w:lang w:eastAsia="cs-CZ"/>
        </w:rPr>
        <w:t xml:space="preserve">Dobrý algoritmus vyřeší problém rychle a elegantně, zatímco špatný algoritmus řeší problém </w:t>
      </w:r>
    </w:p>
    <w:p w:rsidR="00602110" w:rsidRDefault="00602110" w:rsidP="00CF3102">
      <w:pPr>
        <w:rPr>
          <w:noProof/>
          <w:lang w:eastAsia="cs-CZ"/>
        </w:rPr>
      </w:pPr>
      <w:r w:rsidRPr="00602110">
        <w:rPr>
          <w:lang w:eastAsia="cs-CZ"/>
        </w:rPr>
        <w:t>dlouho a těžkopádně.</w:t>
      </w:r>
      <w:r w:rsidR="00125E72" w:rsidRPr="00125E72">
        <w:rPr>
          <w:noProof/>
          <w:lang w:eastAsia="cs-CZ"/>
        </w:rPr>
        <w:t xml:space="preserve"> </w:t>
      </w:r>
    </w:p>
    <w:p w:rsidR="00325EDF" w:rsidRDefault="00325EDF" w:rsidP="00CF3102">
      <w:pPr>
        <w:rPr>
          <w:lang w:eastAsia="cs-CZ"/>
        </w:rPr>
        <w:sectPr w:rsidR="00325EDF" w:rsidSect="001B75DC">
          <w:type w:val="continuous"/>
          <w:pgSz w:w="11906" w:h="16838"/>
          <w:pgMar w:top="1417" w:right="1417" w:bottom="1417" w:left="1417" w:header="708" w:footer="170" w:gutter="0"/>
          <w:pgNumType w:chapSep="colon"/>
          <w:cols w:space="708"/>
          <w:docGrid w:linePitch="360"/>
        </w:sectPr>
      </w:pPr>
    </w:p>
    <w:p w:rsidR="00125E72" w:rsidRDefault="00125E72" w:rsidP="00CF3102">
      <w:pPr>
        <w:rPr>
          <w:lang w:eastAsia="cs-CZ"/>
        </w:rPr>
      </w:pPr>
      <w:r>
        <w:rPr>
          <w:lang w:eastAsia="cs-CZ"/>
        </w:rPr>
        <w:lastRenderedPageBreak/>
        <w:t>Funkce</w:t>
      </w:r>
      <w:r w:rsidR="00325EDF">
        <w:rPr>
          <w:lang w:eastAsia="cs-CZ"/>
        </w:rPr>
        <w:t xml:space="preserve"> </w:t>
      </w:r>
      <w:r w:rsidR="00C135C5" w:rsidRPr="00C135C5">
        <w:rPr>
          <w:rStyle w:val="Siln"/>
        </w:rPr>
        <w:t>mají stejnou složitost</w:t>
      </w:r>
      <w:r w:rsidR="00C135C5">
        <w:rPr>
          <w:lang w:eastAsia="cs-CZ"/>
        </w:rPr>
        <w:t xml:space="preserve">, </w:t>
      </w:r>
      <w:r w:rsidR="00325EDF">
        <w:rPr>
          <w:lang w:eastAsia="cs-CZ"/>
        </w:rPr>
        <w:t xml:space="preserve">pokud jsou </w:t>
      </w:r>
      <w:r w:rsidR="00325EDF" w:rsidRPr="00C135C5">
        <w:rPr>
          <w:rStyle w:val="Siln"/>
        </w:rPr>
        <w:t>lineární</w:t>
      </w:r>
    </w:p>
    <w:p w:rsidR="00325EDF" w:rsidRDefault="00E606A1" w:rsidP="00325EDF">
      <w:pPr>
        <w:pStyle w:val="Bezmeze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08.55pt;margin-top:27.05pt;width:227.1pt;height:133.1pt;z-index:251694080">
            <v:imagedata r:id="rId82" o:title="nelin"/>
            <w10:wrap type="square"/>
          </v:shape>
        </w:pict>
      </w:r>
      <w:r w:rsidR="007B43E7">
        <w:rPr>
          <w:noProof/>
          <w:lang w:eastAsia="cs-CZ"/>
        </w:rPr>
        <w:drawing>
          <wp:anchor distT="0" distB="0" distL="114300" distR="114300" simplePos="0" relativeHeight="251695104" behindDoc="0" locked="0" layoutInCell="1" allowOverlap="1">
            <wp:simplePos x="0" y="0"/>
            <wp:positionH relativeFrom="column">
              <wp:posOffset>-145415</wp:posOffset>
            </wp:positionH>
            <wp:positionV relativeFrom="paragraph">
              <wp:posOffset>119380</wp:posOffset>
            </wp:positionV>
            <wp:extent cx="2774950" cy="1955800"/>
            <wp:effectExtent l="0" t="0" r="0" b="0"/>
            <wp:wrapSquare wrapText="bothSides"/>
            <wp:docPr id="33" name="obrázek 21" descr="C:\Users\Vondracek\AppData\Local\Microsoft\Windows\INetCache\Content.Word\l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ondracek\AppData\Local\Microsoft\Windows\INetCache\Content.Word\liner.png"/>
                    <pic:cNvPicPr>
                      <a:picLocks noChangeAspect="1" noChangeArrowheads="1"/>
                    </pic:cNvPicPr>
                  </pic:nvPicPr>
                  <pic:blipFill>
                    <a:blip r:embed="rId83" cstate="print"/>
                    <a:srcRect/>
                    <a:stretch>
                      <a:fillRect/>
                    </a:stretch>
                  </pic:blipFill>
                  <pic:spPr bwMode="auto">
                    <a:xfrm>
                      <a:off x="0" y="0"/>
                      <a:ext cx="2774950" cy="1955800"/>
                    </a:xfrm>
                    <a:prstGeom prst="rect">
                      <a:avLst/>
                    </a:prstGeom>
                    <a:noFill/>
                    <a:ln w="9525">
                      <a:noFill/>
                      <a:miter lim="800000"/>
                      <a:headEnd/>
                      <a:tailEnd/>
                    </a:ln>
                  </pic:spPr>
                </pic:pic>
              </a:graphicData>
            </a:graphic>
          </wp:anchor>
        </w:drawing>
      </w:r>
      <w:r w:rsidR="00325EDF">
        <w:t xml:space="preserve">Pokud existuje bod, </w:t>
      </w:r>
      <w:r w:rsidR="00325EDF" w:rsidRPr="00C135C5">
        <w:rPr>
          <w:rStyle w:val="Siln"/>
        </w:rPr>
        <w:t>od kterého klesne</w:t>
      </w:r>
      <w:r w:rsidR="00325EDF">
        <w:t xml:space="preserve"> jedna funkce pod druhou, </w:t>
      </w:r>
      <w:r w:rsidR="00325EDF" w:rsidRPr="00C135C5">
        <w:rPr>
          <w:rStyle w:val="Siln"/>
        </w:rPr>
        <w:t>tak nejsou stejně složité.</w:t>
      </w:r>
      <w:r w:rsidR="00325EDF" w:rsidRPr="00C135C5">
        <w:rPr>
          <w:rStyle w:val="Siln"/>
        </w:rPr>
        <w:br/>
      </w:r>
      <w:r w:rsidR="00325EDF">
        <w:t>V tomhle případě</w:t>
      </w:r>
      <w:r w:rsidR="00C135C5">
        <w:t xml:space="preserve"> je</w:t>
      </w:r>
      <w:r w:rsidR="00325EDF">
        <w:t xml:space="preserve"> funkce f2 složitější</w:t>
      </w:r>
    </w:p>
    <w:p w:rsidR="00325EDF" w:rsidRPr="00325EDF" w:rsidRDefault="00325EDF" w:rsidP="00325EDF">
      <w:pPr>
        <w:sectPr w:rsidR="00325EDF" w:rsidRPr="00325EDF" w:rsidSect="007B43E7">
          <w:type w:val="continuous"/>
          <w:pgSz w:w="11906" w:h="16838"/>
          <w:pgMar w:top="1417" w:right="1417" w:bottom="1417" w:left="1417" w:header="708" w:footer="170" w:gutter="0"/>
          <w:pgNumType w:chapSep="colon"/>
          <w:cols w:num="2" w:space="708"/>
          <w:docGrid w:linePitch="360"/>
        </w:sectPr>
      </w:pPr>
    </w:p>
    <w:p w:rsidR="00A936E7" w:rsidRDefault="007B43E7" w:rsidP="00CF1E07">
      <w:pPr>
        <w:pStyle w:val="Nadpis2"/>
      </w:pPr>
      <w:r>
        <w:br w:type="textWrapping" w:clear="all"/>
      </w:r>
      <w:r w:rsidR="00CF1E07">
        <w:t>Jak můžeme hodnotit časovou složitost algoritmů?</w:t>
      </w:r>
    </w:p>
    <w:p w:rsidR="00CF1E07" w:rsidRDefault="00CF1E07" w:rsidP="00CF3102">
      <w:r w:rsidRPr="00CF1E07">
        <w:t xml:space="preserve">Pro vyjádření časové složitosti </w:t>
      </w:r>
      <w:r w:rsidRPr="00CF3102">
        <w:rPr>
          <w:rStyle w:val="Siln"/>
        </w:rPr>
        <w:t>nebudeme počítat sekundy</w:t>
      </w:r>
      <w:r w:rsidRPr="00CF1E07">
        <w:t xml:space="preserve">, ale </w:t>
      </w:r>
      <w:r w:rsidRPr="00CF3102">
        <w:rPr>
          <w:rStyle w:val="Siln"/>
        </w:rPr>
        <w:t>budeme provádět</w:t>
      </w:r>
      <w:r w:rsidRPr="00CF1E07">
        <w:t xml:space="preserve"> </w:t>
      </w:r>
      <w:r w:rsidRPr="00CF3102">
        <w:rPr>
          <w:rStyle w:val="Siln"/>
        </w:rPr>
        <w:t>analýzu algoritmu a počítat operace</w:t>
      </w:r>
      <w:r w:rsidRPr="00CF1E07">
        <w:t>. Každá operace totiž t</w:t>
      </w:r>
      <w:r w:rsidR="00ED345D">
        <w:t>rvá určitou dobu, která je chápána jako bezrozměrná jednotka času.</w:t>
      </w:r>
    </w:p>
    <w:p w:rsidR="00CF3102" w:rsidRPr="00CF3102" w:rsidRDefault="00CF3102" w:rsidP="00CF3102">
      <w:r w:rsidRPr="00CF3102">
        <w:t>Časová složitost vyjadřuje závislost času potřebného k provedení řešení v závislosti na velikosti vstupní úlohy. Algoritmus bude běžet nejdéle pro velké úlohy; v nejhorším případě se bude velikost úlohy blížit nekonečnu. Právě proto je praktické zabývat se tím, jak se bude algoritmus chovat pro velké instance problému.</w:t>
      </w:r>
    </w:p>
    <w:p w:rsidR="007B43E7" w:rsidRDefault="00CF3102" w:rsidP="00C135C5">
      <w:r w:rsidRPr="00CF3102">
        <w:t>V matematice se často zabýváme asymptotickým chováním funkcí, tedy chováním funkcí, pokud se velikost vstupního argumentu blíží nekonečnu. A pravděpodobně nejčastějším způsobem, jakým se v informatice porovnává časová složitost algoritmů, je </w:t>
      </w:r>
      <w:r w:rsidRPr="00CF3102">
        <w:rPr>
          <w:b/>
          <w:bCs/>
        </w:rPr>
        <w:t>asymptotická složitost</w:t>
      </w:r>
      <w:r w:rsidRPr="00CF3102">
        <w:t>.</w:t>
      </w:r>
    </w:p>
    <w:p w:rsidR="007B43E7" w:rsidRDefault="007B43E7">
      <w:pPr>
        <w:spacing w:line="276" w:lineRule="auto"/>
      </w:pPr>
      <w:r>
        <w:br w:type="page"/>
      </w:r>
    </w:p>
    <w:p w:rsidR="00CF3102" w:rsidRDefault="00CF3102" w:rsidP="00CF3102">
      <w:pPr>
        <w:pStyle w:val="Nadpis2"/>
      </w:pPr>
      <w:r w:rsidRPr="00CF3102">
        <w:lastRenderedPageBreak/>
        <w:t>Asymptotická složitost algoritmů</w:t>
      </w:r>
    </w:p>
    <w:p w:rsidR="00CF3102" w:rsidRDefault="00CF3102" w:rsidP="00CF3102">
      <w:pPr>
        <w:pStyle w:val="Nadpis3"/>
      </w:pPr>
      <w:r>
        <w:t>Důležité pojmy z asymptotické aritmetiky</w:t>
      </w:r>
    </w:p>
    <w:p w:rsidR="00CF3102" w:rsidRDefault="00CF3102" w:rsidP="00CF3102">
      <w:pPr>
        <w:pStyle w:val="Bezmezer"/>
      </w:pPr>
      <w:r w:rsidRPr="00CF3102">
        <w:rPr>
          <w:rStyle w:val="Siln"/>
        </w:rPr>
        <w:t>Notace velké „O“</w:t>
      </w:r>
      <w:r>
        <w:t xml:space="preserve"> – je ve skutečnosti řecké písmeno </w:t>
      </w:r>
      <w:r w:rsidRPr="00CF3102">
        <w:rPr>
          <w:rStyle w:val="Siln"/>
        </w:rPr>
        <w:t xml:space="preserve">Omikron </w:t>
      </w:r>
    </w:p>
    <w:p w:rsidR="00CF3102" w:rsidRPr="00CF3102" w:rsidRDefault="00CF3102" w:rsidP="00CF3102">
      <w:pPr>
        <w:pStyle w:val="Bezmezer"/>
        <w:numPr>
          <w:ilvl w:val="0"/>
          <w:numId w:val="53"/>
        </w:numPr>
      </w:pPr>
      <w:r>
        <w:t>S </w:t>
      </w:r>
      <w:r w:rsidRPr="00CF3102">
        <w:rPr>
          <w:i/>
        </w:rPr>
        <w:t xml:space="preserve">Omikronem </w:t>
      </w:r>
      <w:r>
        <w:t xml:space="preserve">je spjatá relace: </w:t>
      </w:r>
      <w:r w:rsidRPr="00CF3102">
        <w:rPr>
          <w:b/>
          <w:i/>
        </w:rPr>
        <w:t>menší než</w:t>
      </w:r>
      <w:r>
        <w:rPr>
          <w:b/>
          <w:i/>
        </w:rPr>
        <w:t xml:space="preserve"> </w:t>
      </w:r>
    </w:p>
    <w:p w:rsidR="00CF3102" w:rsidRDefault="00CF3102" w:rsidP="00CF3102">
      <w:pPr>
        <w:pStyle w:val="Bezmezer"/>
      </w:pPr>
      <w:r w:rsidRPr="00CF3102">
        <w:rPr>
          <w:rStyle w:val="Siln"/>
        </w:rPr>
        <w:t>Notace „Ω“</w:t>
      </w:r>
      <w:r>
        <w:t xml:space="preserve"> – je řecké písmeno pro </w:t>
      </w:r>
      <w:r w:rsidRPr="00CF3102">
        <w:rPr>
          <w:rStyle w:val="Siln"/>
        </w:rPr>
        <w:t>Omegu</w:t>
      </w:r>
    </w:p>
    <w:p w:rsidR="00CF3102" w:rsidRPr="00CF3102" w:rsidRDefault="00CF3102" w:rsidP="00CF3102">
      <w:pPr>
        <w:pStyle w:val="Bezmezer"/>
        <w:numPr>
          <w:ilvl w:val="0"/>
          <w:numId w:val="53"/>
        </w:numPr>
      </w:pPr>
      <w:r>
        <w:t>S </w:t>
      </w:r>
      <w:r w:rsidRPr="00CF3102">
        <w:rPr>
          <w:i/>
        </w:rPr>
        <w:t>Omegou</w:t>
      </w:r>
      <w:r>
        <w:t xml:space="preserve"> je spjatá relace: </w:t>
      </w:r>
      <w:r w:rsidRPr="00CF3102">
        <w:rPr>
          <w:rStyle w:val="Siln"/>
          <w:i/>
        </w:rPr>
        <w:t>vetší než</w:t>
      </w:r>
    </w:p>
    <w:p w:rsidR="00CF3102" w:rsidRDefault="00CF3102" w:rsidP="00CF3102">
      <w:r w:rsidRPr="00CF3102">
        <w:rPr>
          <w:rStyle w:val="Siln"/>
        </w:rPr>
        <w:t>Jak si to lépe zapamatovat?</w:t>
      </w:r>
      <w:r w:rsidRPr="00CF3102">
        <w:t xml:space="preserve"> Omikron obsahuje slovo mikro (mikro = málo, tedy menší), zatímco omega obsahuje slovo mega (mega = více, tedy větší).</w:t>
      </w:r>
    </w:p>
    <w:p w:rsidR="00CF3102" w:rsidRDefault="00CF3102" w:rsidP="00CF3102">
      <w:pPr>
        <w:pStyle w:val="Nadpis3"/>
      </w:pPr>
      <w:r>
        <w:t>Aplikování asymptotické aritmetiky</w:t>
      </w:r>
    </w:p>
    <w:p w:rsidR="00CF3102" w:rsidRPr="00CF3102" w:rsidRDefault="00CF3102" w:rsidP="00CF3102">
      <w:r>
        <w:t>Řekneme, že</w:t>
      </w:r>
      <w:r w:rsidRPr="00CF3102">
        <w:t xml:space="preserve"> pokud píšeme f(n) = O(g(n)), pak funkce f(n) je </w:t>
      </w:r>
      <w:r w:rsidRPr="00CF3102">
        <w:rPr>
          <w:rStyle w:val="Siln"/>
        </w:rPr>
        <w:t>„menší nebo rovna“</w:t>
      </w:r>
      <w:r w:rsidRPr="00CF3102">
        <w:t xml:space="preserve"> funkci g(n). Podobně můžeme zavést i relaci „větší nebo rovno“. Jak bylo zmíněno výše, místo písmena omikron budeme používat písmeno Ω.</w:t>
      </w:r>
    </w:p>
    <w:p w:rsidR="00CF3102" w:rsidRDefault="00CF3102" w:rsidP="00CF3102">
      <w:r w:rsidRPr="00CF3102">
        <w:t>Přesně řečeno řekneme, že f(n) je </w:t>
      </w:r>
      <w:r w:rsidRPr="00CF3102">
        <w:rPr>
          <w:b/>
          <w:bCs/>
        </w:rPr>
        <w:t>nejméně řádu </w:t>
      </w:r>
      <w:r w:rsidRPr="00CF3102">
        <w:t>g(n), zapisujeme f(n) = Ω (g(n)), tehdy a jen tehdy, když existuje kladná konstanta C, pro kterou existuje přirozené číslo n0 takové, že pro každé n větší nebo rovné n0 bude f(n) &gt;= Cg(n). S tímto zápisem se pravděpodobně setkáme o něco méně často, protože nejvíce nás zajímá právě horní mez.</w:t>
      </w:r>
    </w:p>
    <w:p w:rsidR="00CF3102" w:rsidRPr="00CF3102" w:rsidRDefault="00CF3102" w:rsidP="00CF3102">
      <w:pPr>
        <w:pStyle w:val="Nadpis3"/>
      </w:pPr>
      <w:r>
        <w:t>Porovnání časových složitostí</w:t>
      </w:r>
    </w:p>
    <w:p w:rsidR="00CF3102" w:rsidRDefault="00CF3102" w:rsidP="00CF3102">
      <w:r w:rsidRPr="00CF3102">
        <w:t xml:space="preserve">V praxi jsme vždy spokojeni, pokud dosáhneme logaritmické časové složitosti, která je obvykle výborná. Lineární časová složitost je také skvělá; kvadratická složitost a další polynomiální složitosti jsou zvládnutelné. Exponenciální časové složitosti se však snažíme vyhnout. Pro srovnání čísel v následující tabulce můžeme uvést, že stáří </w:t>
      </w:r>
      <w:r>
        <w:t xml:space="preserve">vesmíru se odhaduje na řádově </w:t>
      </w:r>
      <m:oMath>
        <m:sSup>
          <m:sSupPr>
            <m:ctrlPr>
              <w:rPr>
                <w:rFonts w:ascii="Cambria Math" w:hAnsi="Cambria Math"/>
                <w:i/>
              </w:rPr>
            </m:ctrlPr>
          </m:sSupPr>
          <m:e>
            <m:r>
              <w:rPr>
                <w:rFonts w:ascii="Cambria Math" w:hAnsi="Cambria Math"/>
              </w:rPr>
              <m:t>10</m:t>
            </m:r>
          </m:e>
          <m:sup>
            <m:r>
              <w:rPr>
                <w:rFonts w:ascii="Cambria Math" w:hAnsi="Cambria Math"/>
              </w:rPr>
              <m:t>17</m:t>
            </m:r>
          </m:sup>
        </m:sSup>
      </m:oMath>
      <w:r w:rsidRPr="00CF3102">
        <w:t> sekund.</w:t>
      </w:r>
    </w:p>
    <w:tbl>
      <w:tblPr>
        <w:tblStyle w:val="Svtlseznam1"/>
        <w:tblW w:w="0" w:type="auto"/>
        <w:tblLook w:val="04A0"/>
      </w:tblPr>
      <w:tblGrid>
        <w:gridCol w:w="2376"/>
        <w:gridCol w:w="2304"/>
        <w:gridCol w:w="2304"/>
        <w:gridCol w:w="2304"/>
      </w:tblGrid>
      <w:tr w:rsidR="00CF3102" w:rsidRPr="00CF3102" w:rsidTr="00CF3102">
        <w:trPr>
          <w:cnfStyle w:val="100000000000"/>
        </w:trPr>
        <w:tc>
          <w:tcPr>
            <w:cnfStyle w:val="001000000000"/>
            <w:tcW w:w="2376" w:type="dxa"/>
            <w:hideMark/>
          </w:tcPr>
          <w:p w:rsidR="00CF3102" w:rsidRPr="00CF3102" w:rsidRDefault="00CF3102" w:rsidP="00CF3102">
            <w:pPr>
              <w:rPr>
                <w:rFonts w:ascii="Tahoma" w:hAnsi="Tahoma"/>
                <w:sz w:val="22"/>
                <w:lang w:eastAsia="cs-CZ"/>
              </w:rPr>
            </w:pPr>
            <w:r w:rsidRPr="00CF3102">
              <w:rPr>
                <w:sz w:val="22"/>
                <w:lang w:eastAsia="cs-CZ"/>
              </w:rPr>
              <w:t>Velikost vstupní úlohy</w:t>
            </w:r>
          </w:p>
        </w:tc>
        <w:tc>
          <w:tcPr>
            <w:tcW w:w="2304" w:type="dxa"/>
            <w:hideMark/>
          </w:tcPr>
          <w:p w:rsidR="00CF3102" w:rsidRPr="00CF3102" w:rsidRDefault="00CF3102" w:rsidP="00CF3102">
            <w:pPr>
              <w:cnfStyle w:val="100000000000"/>
              <w:rPr>
                <w:rFonts w:ascii="Tahoma" w:hAnsi="Tahoma"/>
                <w:sz w:val="22"/>
                <w:lang w:eastAsia="cs-CZ"/>
              </w:rPr>
            </w:pPr>
            <w:r w:rsidRPr="00CF3102">
              <w:rPr>
                <w:sz w:val="22"/>
                <w:lang w:eastAsia="cs-CZ"/>
              </w:rPr>
              <w:t>1</w:t>
            </w:r>
          </w:p>
        </w:tc>
        <w:tc>
          <w:tcPr>
            <w:tcW w:w="2304" w:type="dxa"/>
            <w:hideMark/>
          </w:tcPr>
          <w:p w:rsidR="00CF3102" w:rsidRPr="00CF3102" w:rsidRDefault="00CF3102" w:rsidP="00CF3102">
            <w:pPr>
              <w:cnfStyle w:val="100000000000"/>
              <w:rPr>
                <w:rFonts w:ascii="Tahoma" w:hAnsi="Tahoma"/>
                <w:sz w:val="22"/>
                <w:lang w:eastAsia="cs-CZ"/>
              </w:rPr>
            </w:pPr>
            <w:r w:rsidRPr="00CF3102">
              <w:rPr>
                <w:sz w:val="22"/>
                <w:lang w:eastAsia="cs-CZ"/>
              </w:rPr>
              <w:t>100</w:t>
            </w:r>
          </w:p>
        </w:tc>
        <w:tc>
          <w:tcPr>
            <w:tcW w:w="2304" w:type="dxa"/>
            <w:hideMark/>
          </w:tcPr>
          <w:p w:rsidR="00CF3102" w:rsidRPr="00CF3102" w:rsidRDefault="00CF3102" w:rsidP="00CF3102">
            <w:pPr>
              <w:cnfStyle w:val="100000000000"/>
              <w:rPr>
                <w:rFonts w:ascii="Tahoma" w:hAnsi="Tahoma"/>
                <w:sz w:val="22"/>
                <w:lang w:eastAsia="cs-CZ"/>
              </w:rPr>
            </w:pPr>
            <w:r w:rsidRPr="00CF3102">
              <w:rPr>
                <w:sz w:val="22"/>
                <w:lang w:eastAsia="cs-CZ"/>
              </w:rPr>
              <w:t>1000</w:t>
            </w:r>
          </w:p>
        </w:tc>
      </w:tr>
      <w:tr w:rsidR="00CF3102" w:rsidRPr="00CF3102" w:rsidTr="00CF3102">
        <w:trPr>
          <w:cnfStyle w:val="000000100000"/>
        </w:trPr>
        <w:tc>
          <w:tcPr>
            <w:cnfStyle w:val="001000000000"/>
            <w:tcW w:w="2376" w:type="dxa"/>
            <w:hideMark/>
          </w:tcPr>
          <w:p w:rsidR="00CF3102" w:rsidRPr="00CF3102" w:rsidRDefault="00CF3102" w:rsidP="00CF3102">
            <w:pPr>
              <w:rPr>
                <w:rFonts w:ascii="Tahoma" w:hAnsi="Tahoma"/>
                <w:lang w:eastAsia="cs-CZ"/>
              </w:rPr>
            </w:pPr>
            <w:r w:rsidRPr="00CF3102">
              <w:rPr>
                <w:lang w:eastAsia="cs-CZ"/>
              </w:rPr>
              <w:t>log </w:t>
            </w:r>
            <w:r w:rsidRPr="00CF3102">
              <w:rPr>
                <w:i/>
                <w:iCs/>
                <w:lang w:eastAsia="cs-CZ"/>
              </w:rPr>
              <w:t>n</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0</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2</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3</w:t>
            </w:r>
          </w:p>
        </w:tc>
      </w:tr>
      <w:tr w:rsidR="00CF3102" w:rsidRPr="00CF3102" w:rsidTr="00CF3102">
        <w:tc>
          <w:tcPr>
            <w:cnfStyle w:val="001000000000"/>
            <w:tcW w:w="2376" w:type="dxa"/>
            <w:hideMark/>
          </w:tcPr>
          <w:p w:rsidR="00CF3102" w:rsidRPr="00CF3102" w:rsidRDefault="00CF3102" w:rsidP="00CF3102">
            <w:pPr>
              <w:rPr>
                <w:rFonts w:ascii="Tahoma" w:hAnsi="Tahoma"/>
                <w:lang w:eastAsia="cs-CZ"/>
              </w:rPr>
            </w:pPr>
            <w:r w:rsidRPr="00CF3102">
              <w:rPr>
                <w:i/>
                <w:iCs/>
                <w:lang w:eastAsia="cs-CZ"/>
              </w:rPr>
              <w:t>n</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r w:rsidRPr="00CF3102">
              <w:rPr>
                <w:color w:val="000000"/>
                <w:vertAlign w:val="superscript"/>
                <w:lang w:eastAsia="cs-CZ"/>
              </w:rPr>
              <w:t>3</w:t>
            </w:r>
          </w:p>
        </w:tc>
      </w:tr>
      <w:tr w:rsidR="00CF3102" w:rsidRPr="00CF3102" w:rsidTr="00CF3102">
        <w:trPr>
          <w:cnfStyle w:val="000000100000"/>
        </w:trPr>
        <w:tc>
          <w:tcPr>
            <w:cnfStyle w:val="001000000000"/>
            <w:tcW w:w="2376" w:type="dxa"/>
            <w:hideMark/>
          </w:tcPr>
          <w:p w:rsidR="00CF3102" w:rsidRPr="00CF3102" w:rsidRDefault="00CF3102" w:rsidP="00CF3102">
            <w:pPr>
              <w:rPr>
                <w:rFonts w:ascii="Tahoma" w:hAnsi="Tahoma"/>
                <w:lang w:eastAsia="cs-CZ"/>
              </w:rPr>
            </w:pPr>
            <w:r w:rsidRPr="00CF3102">
              <w:rPr>
                <w:i/>
                <w:iCs/>
                <w:lang w:eastAsia="cs-CZ"/>
              </w:rPr>
              <w:t>n</w:t>
            </w:r>
            <w:r w:rsidRPr="00CF3102">
              <w:rPr>
                <w:vertAlign w:val="superscript"/>
                <w:lang w:eastAsia="cs-CZ"/>
              </w:rPr>
              <w:t>2</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1</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10</w:t>
            </w:r>
            <w:r w:rsidRPr="00CF3102">
              <w:rPr>
                <w:color w:val="000000"/>
                <w:vertAlign w:val="superscript"/>
                <w:lang w:eastAsia="cs-CZ"/>
              </w:rPr>
              <w:t>4</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10</w:t>
            </w:r>
            <w:r w:rsidRPr="00CF3102">
              <w:rPr>
                <w:color w:val="000000"/>
                <w:vertAlign w:val="superscript"/>
                <w:lang w:eastAsia="cs-CZ"/>
              </w:rPr>
              <w:t>6</w:t>
            </w:r>
          </w:p>
        </w:tc>
      </w:tr>
      <w:tr w:rsidR="00CF3102" w:rsidRPr="00CF3102" w:rsidTr="00CF3102">
        <w:tc>
          <w:tcPr>
            <w:cnfStyle w:val="001000000000"/>
            <w:tcW w:w="2376" w:type="dxa"/>
            <w:hideMark/>
          </w:tcPr>
          <w:p w:rsidR="00CF3102" w:rsidRPr="00CF3102" w:rsidRDefault="00CF3102" w:rsidP="00CF3102">
            <w:pPr>
              <w:rPr>
                <w:rFonts w:ascii="Tahoma" w:hAnsi="Tahoma"/>
                <w:lang w:eastAsia="cs-CZ"/>
              </w:rPr>
            </w:pPr>
            <w:r w:rsidRPr="00CF3102">
              <w:rPr>
                <w:i/>
                <w:iCs/>
                <w:lang w:eastAsia="cs-CZ"/>
              </w:rPr>
              <w:t>n</w:t>
            </w:r>
            <w:r w:rsidRPr="00CF3102">
              <w:rPr>
                <w:vertAlign w:val="superscript"/>
                <w:lang w:eastAsia="cs-CZ"/>
              </w:rPr>
              <w:t>3</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r w:rsidRPr="00CF3102">
              <w:rPr>
                <w:color w:val="000000"/>
                <w:vertAlign w:val="superscript"/>
                <w:lang w:eastAsia="cs-CZ"/>
              </w:rPr>
              <w:t>6</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r w:rsidRPr="00CF3102">
              <w:rPr>
                <w:color w:val="000000"/>
                <w:vertAlign w:val="superscript"/>
                <w:lang w:eastAsia="cs-CZ"/>
              </w:rPr>
              <w:t>9</w:t>
            </w:r>
          </w:p>
        </w:tc>
      </w:tr>
      <w:tr w:rsidR="00CF3102" w:rsidRPr="00CF3102" w:rsidTr="00CF3102">
        <w:trPr>
          <w:cnfStyle w:val="000000100000"/>
        </w:trPr>
        <w:tc>
          <w:tcPr>
            <w:cnfStyle w:val="001000000000"/>
            <w:tcW w:w="2376" w:type="dxa"/>
            <w:hideMark/>
          </w:tcPr>
          <w:p w:rsidR="00CF3102" w:rsidRPr="00CF3102" w:rsidRDefault="00CF3102" w:rsidP="00CF3102">
            <w:pPr>
              <w:rPr>
                <w:rFonts w:ascii="Tahoma" w:hAnsi="Tahoma"/>
                <w:lang w:eastAsia="cs-CZ"/>
              </w:rPr>
            </w:pPr>
            <w:r w:rsidRPr="00CF3102">
              <w:rPr>
                <w:lang w:eastAsia="cs-CZ"/>
              </w:rPr>
              <w:t>2</w:t>
            </w:r>
            <w:r w:rsidRPr="00CF3102">
              <w:rPr>
                <w:i/>
                <w:iCs/>
                <w:vertAlign w:val="superscript"/>
                <w:lang w:eastAsia="cs-CZ"/>
              </w:rPr>
              <w:t>n</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2</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10</w:t>
            </w:r>
            <w:r w:rsidRPr="00CF3102">
              <w:rPr>
                <w:color w:val="000000"/>
                <w:vertAlign w:val="superscript"/>
                <w:lang w:eastAsia="cs-CZ"/>
              </w:rPr>
              <w:t>30</w:t>
            </w:r>
          </w:p>
        </w:tc>
        <w:tc>
          <w:tcPr>
            <w:tcW w:w="2304" w:type="dxa"/>
            <w:hideMark/>
          </w:tcPr>
          <w:p w:rsidR="00CF3102" w:rsidRPr="00CF3102" w:rsidRDefault="00CF3102" w:rsidP="00CF3102">
            <w:pPr>
              <w:cnfStyle w:val="000000100000"/>
              <w:rPr>
                <w:rFonts w:ascii="Tahoma" w:hAnsi="Tahoma"/>
                <w:lang w:eastAsia="cs-CZ"/>
              </w:rPr>
            </w:pPr>
            <w:r w:rsidRPr="00CF3102">
              <w:rPr>
                <w:color w:val="000000"/>
                <w:lang w:eastAsia="cs-CZ"/>
              </w:rPr>
              <w:t>10</w:t>
            </w:r>
            <w:r w:rsidRPr="00CF3102">
              <w:rPr>
                <w:color w:val="000000"/>
                <w:vertAlign w:val="superscript"/>
                <w:lang w:eastAsia="cs-CZ"/>
              </w:rPr>
              <w:t>301</w:t>
            </w:r>
          </w:p>
        </w:tc>
      </w:tr>
      <w:tr w:rsidR="00CF3102" w:rsidRPr="00CF3102" w:rsidTr="00CF3102">
        <w:tc>
          <w:tcPr>
            <w:cnfStyle w:val="001000000000"/>
            <w:tcW w:w="2376" w:type="dxa"/>
            <w:hideMark/>
          </w:tcPr>
          <w:p w:rsidR="00CF3102" w:rsidRPr="00CF3102" w:rsidRDefault="00CF3102" w:rsidP="00CF3102">
            <w:pPr>
              <w:rPr>
                <w:rFonts w:ascii="Tahoma" w:hAnsi="Tahoma"/>
                <w:lang w:eastAsia="cs-CZ"/>
              </w:rPr>
            </w:pPr>
            <w:r w:rsidRPr="00CF3102">
              <w:rPr>
                <w:i/>
                <w:iCs/>
                <w:lang w:eastAsia="cs-CZ"/>
              </w:rPr>
              <w:t>n</w:t>
            </w:r>
            <w:r w:rsidRPr="00CF3102">
              <w:rPr>
                <w:lang w:eastAsia="cs-CZ"/>
              </w:rPr>
              <w:t>!</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r w:rsidRPr="00CF3102">
              <w:rPr>
                <w:color w:val="000000"/>
                <w:vertAlign w:val="superscript"/>
                <w:lang w:eastAsia="cs-CZ"/>
              </w:rPr>
              <w:t>157</w:t>
            </w:r>
          </w:p>
        </w:tc>
        <w:tc>
          <w:tcPr>
            <w:tcW w:w="2304" w:type="dxa"/>
            <w:hideMark/>
          </w:tcPr>
          <w:p w:rsidR="00CF3102" w:rsidRPr="00CF3102" w:rsidRDefault="00CF3102" w:rsidP="00CF3102">
            <w:pPr>
              <w:cnfStyle w:val="000000000000"/>
              <w:rPr>
                <w:rFonts w:ascii="Tahoma" w:hAnsi="Tahoma"/>
                <w:lang w:eastAsia="cs-CZ"/>
              </w:rPr>
            </w:pPr>
            <w:r w:rsidRPr="00CF3102">
              <w:rPr>
                <w:color w:val="000000"/>
                <w:lang w:eastAsia="cs-CZ"/>
              </w:rPr>
              <w:t>10</w:t>
            </w:r>
            <w:r w:rsidRPr="00CF3102">
              <w:rPr>
                <w:color w:val="000000"/>
                <w:vertAlign w:val="superscript"/>
                <w:lang w:eastAsia="cs-CZ"/>
              </w:rPr>
              <w:t>2567</w:t>
            </w:r>
          </w:p>
        </w:tc>
      </w:tr>
    </w:tbl>
    <w:p w:rsidR="00CF3102" w:rsidRDefault="00CF3102" w:rsidP="00CF3102">
      <w:pPr>
        <w:pStyle w:val="Bezmezer"/>
      </w:pPr>
      <w:r w:rsidRPr="00CF3102">
        <w:t>Při analýze časové složitosti algoritmů využíváme toho, že pro velké vstupní úlohy bude dominovat asymptoticky nejsložitější člen. Máme-li např. funkci f(n) = 4n</w:t>
      </w:r>
      <w:r w:rsidRPr="00CF3102">
        <w:rPr>
          <w:vertAlign w:val="superscript"/>
        </w:rPr>
        <w:t>2</w:t>
      </w:r>
      <w:r w:rsidRPr="00CF3102">
        <w:t> – 2n+ 2, pak člen n</w:t>
      </w:r>
      <w:r w:rsidRPr="00CF3102">
        <w:rPr>
          <w:vertAlign w:val="superscript"/>
        </w:rPr>
        <w:t>2</w:t>
      </w:r>
      <w:r w:rsidRPr="00CF3102">
        <w:t> bude hlavní člen, který určuje časovou složitost algoritmu, která tedy bude O(n</w:t>
      </w:r>
      <w:r w:rsidRPr="00CF3102">
        <w:rPr>
          <w:vertAlign w:val="superscript"/>
        </w:rPr>
        <w:t>2</w:t>
      </w:r>
      <w:r w:rsidRPr="00CF3102">
        <w:t>). Podobně u funkce f(n) = 9 log n + 3n</w:t>
      </w:r>
      <w:r w:rsidRPr="00CF3102">
        <w:rPr>
          <w:vertAlign w:val="superscript"/>
        </w:rPr>
        <w:t>2</w:t>
      </w:r>
      <w:r w:rsidRPr="00CF3102">
        <w:t> + 2n</w:t>
      </w:r>
      <w:r w:rsidRPr="00CF3102">
        <w:rPr>
          <w:vertAlign w:val="superscript"/>
        </w:rPr>
        <w:t>3</w:t>
      </w:r>
      <w:r w:rsidRPr="00CF3102">
        <w:t>; zde bude dominovat člen n</w:t>
      </w:r>
      <w:r w:rsidRPr="00CF3102">
        <w:rPr>
          <w:vertAlign w:val="superscript"/>
        </w:rPr>
        <w:t>3</w:t>
      </w:r>
      <w:r w:rsidRPr="00CF3102">
        <w:t> a funkce bude tedy řádu</w:t>
      </w:r>
      <w:r w:rsidR="004335CA">
        <w:t xml:space="preserve"> </w:t>
      </w:r>
      <w:r w:rsidRPr="00CF3102">
        <w:t>O(n</w:t>
      </w:r>
      <w:r w:rsidRPr="00CF3102">
        <w:rPr>
          <w:vertAlign w:val="superscript"/>
        </w:rPr>
        <w:t>3</w:t>
      </w:r>
      <w:r w:rsidRPr="00CF3102">
        <w:t>).</w:t>
      </w:r>
    </w:p>
    <w:p w:rsidR="00CF3102" w:rsidRDefault="00CF3102" w:rsidP="00CF3102">
      <w:pPr>
        <w:pStyle w:val="Nadpis3"/>
      </w:pPr>
      <w:r w:rsidRPr="00CF3102">
        <w:t>Příklad analýzy časové složitosti</w:t>
      </w:r>
    </w:p>
    <w:p w:rsidR="00CF3102" w:rsidRDefault="00CF3102" w:rsidP="00CF3102">
      <w:r>
        <w:t xml:space="preserve">Typický příklad může být jednodušší řadicí algoritmus </w:t>
      </w:r>
      <w:r w:rsidRPr="00CF3102">
        <w:rPr>
          <w:rStyle w:val="Siln"/>
        </w:rPr>
        <w:t>bubble sort</w:t>
      </w:r>
      <w:r>
        <w:t xml:space="preserve">, kde </w:t>
      </w:r>
      <w:r w:rsidRPr="00CF3102">
        <w:t>zleva projdeme pole a prohodíme dva sousední prvky v poli, čímž se dostane nejmenší číslo na konec pole („probublá“ doprava). A protože víme, že je na konci po prvním průchodu nejmenší prvek, opakujeme postup zleva znovu, ale tentokrát nám stačí projít všechny prvky až na poslední. </w:t>
      </w:r>
    </w:p>
    <w:p w:rsidR="00CF3102" w:rsidRDefault="00CF3102" w:rsidP="00CF3102">
      <w:r w:rsidRPr="00CF3102">
        <w:t>Obecně je v tomto algoritmu potřeba provést (n – 1) + (n – 2) + … + 1 operací, což bude řádově O(n</w:t>
      </w:r>
      <w:r w:rsidRPr="00CF3102">
        <w:rPr>
          <w:vertAlign w:val="superscript"/>
        </w:rPr>
        <w:t>2</w:t>
      </w:r>
      <w:r w:rsidRPr="00CF3102">
        <w:t xml:space="preserve">) – stačí ověřit pomocí součtu aritmetické posloupnosti. Algoritmus </w:t>
      </w:r>
      <w:r w:rsidRPr="00CF3102">
        <w:rPr>
          <w:rStyle w:val="Siln"/>
        </w:rPr>
        <w:t>bubble sort</w:t>
      </w:r>
      <w:r w:rsidRPr="00CF3102">
        <w:t xml:space="preserve"> má tedy kvadratickou časovou složitost.</w:t>
      </w:r>
    </w:p>
    <w:p w:rsidR="00CF3102" w:rsidRDefault="00CA4FC3" w:rsidP="00053B18">
      <w:pPr>
        <w:pStyle w:val="Nadpis2"/>
      </w:pPr>
      <w:r>
        <w:lastRenderedPageBreak/>
        <w:t>Konečný automat</w:t>
      </w:r>
      <w:r w:rsidR="00053B18">
        <w:t xml:space="preserve"> </w:t>
      </w:r>
      <w:r w:rsidR="00053B18" w:rsidRPr="00077002">
        <w:rPr>
          <w:rStyle w:val="Nadpis3Char"/>
          <w:b/>
          <w:sz w:val="24"/>
          <w:szCs w:val="24"/>
        </w:rPr>
        <w:t>(</w:t>
      </w:r>
      <w:hyperlink r:id="rId84" w:history="1">
        <w:r w:rsidR="00077002" w:rsidRPr="00077002">
          <w:rPr>
            <w:rStyle w:val="Hypertextovodkaz"/>
            <w:sz w:val="24"/>
            <w:szCs w:val="24"/>
            <w:u w:val="none"/>
          </w:rPr>
          <w:t>FSM</w:t>
        </w:r>
      </w:hyperlink>
      <w:r w:rsidR="00077002" w:rsidRPr="00077002">
        <w:rPr>
          <w:rStyle w:val="Nadpis3Char"/>
          <w:b/>
          <w:sz w:val="24"/>
          <w:szCs w:val="24"/>
        </w:rPr>
        <w:t xml:space="preserve"> </w:t>
      </w:r>
      <w:r w:rsidR="00077002">
        <w:rPr>
          <w:rStyle w:val="Nadpis3Char"/>
          <w:b/>
          <w:sz w:val="24"/>
          <w:szCs w:val="24"/>
        </w:rPr>
        <w:t>=</w:t>
      </w:r>
      <w:r w:rsidR="00077002" w:rsidRPr="00077002">
        <w:rPr>
          <w:rStyle w:val="Nadpis3Char"/>
          <w:b/>
          <w:sz w:val="24"/>
          <w:szCs w:val="24"/>
        </w:rPr>
        <w:t xml:space="preserve"> finite-state machine / FSA </w:t>
      </w:r>
      <w:r w:rsidR="00077002">
        <w:rPr>
          <w:rStyle w:val="Nadpis3Char"/>
          <w:b/>
          <w:sz w:val="24"/>
          <w:szCs w:val="24"/>
        </w:rPr>
        <w:t>=</w:t>
      </w:r>
      <w:r w:rsidR="00077002" w:rsidRPr="00077002">
        <w:rPr>
          <w:rStyle w:val="Nadpis3Char"/>
          <w:b/>
          <w:sz w:val="24"/>
          <w:szCs w:val="24"/>
        </w:rPr>
        <w:t xml:space="preserve"> finite-state automaton)</w:t>
      </w:r>
    </w:p>
    <w:p w:rsidR="00216CFE" w:rsidRPr="00216CFE" w:rsidRDefault="00216CFE" w:rsidP="00216CFE">
      <w:pPr>
        <w:pStyle w:val="Nadpis3"/>
      </w:pPr>
      <w:r>
        <w:t>Definice</w:t>
      </w:r>
    </w:p>
    <w:p w:rsidR="00216CFE" w:rsidRDefault="00053B18" w:rsidP="00216CFE">
      <w:pPr>
        <w:pStyle w:val="Bezmezer"/>
      </w:pPr>
      <w:r w:rsidRPr="00053B18">
        <w:t xml:space="preserve">Konečný automat je jeden ze základních pojmů informatiky. </w:t>
      </w:r>
      <w:r w:rsidR="00216CFE">
        <w:t>Představuje</w:t>
      </w:r>
      <w:r w:rsidR="00216CFE" w:rsidRPr="00216CFE">
        <w:t xml:space="preserve"> výpočetní model primitivního počítače, který se skládá z </w:t>
      </w:r>
      <w:r w:rsidR="00216CFE" w:rsidRPr="00053B18">
        <w:rPr>
          <w:rStyle w:val="Siln"/>
        </w:rPr>
        <w:t>určitého konečného počtu stavů</w:t>
      </w:r>
      <w:r w:rsidR="00216CFE">
        <w:t xml:space="preserve"> (odtud název konečný) </w:t>
      </w:r>
      <w:r w:rsidR="00216CFE" w:rsidRPr="00216CFE">
        <w:t>stavů a z několika přechodů a který dokáže přijmout nebo zamítnout předané slovo.</w:t>
      </w:r>
    </w:p>
    <w:p w:rsidR="00053B18" w:rsidRDefault="00053B18" w:rsidP="00053B18">
      <w:pPr>
        <w:pStyle w:val="Odstavecseseznamem"/>
        <w:numPr>
          <w:ilvl w:val="0"/>
          <w:numId w:val="53"/>
        </w:numPr>
      </w:pPr>
      <w:r>
        <w:t xml:space="preserve">Konečný automat </w:t>
      </w:r>
      <w:r w:rsidRPr="009B12E1">
        <w:rPr>
          <w:b/>
        </w:rPr>
        <w:t>nemá žádnou paměť</w:t>
      </w:r>
      <w:r>
        <w:t>, kromě informace o aktuálním stavu.</w:t>
      </w:r>
    </w:p>
    <w:p w:rsidR="00B40A47" w:rsidRDefault="00B40A47" w:rsidP="00053B18">
      <w:pPr>
        <w:pStyle w:val="Odstavecseseznamem"/>
        <w:numPr>
          <w:ilvl w:val="0"/>
          <w:numId w:val="53"/>
        </w:numPr>
      </w:pPr>
      <w:r>
        <w:t xml:space="preserve">Konečný automat musí mít minimálně </w:t>
      </w:r>
      <w:r w:rsidRPr="009B12E1">
        <w:rPr>
          <w:b/>
        </w:rPr>
        <w:t>dva stavy</w:t>
      </w:r>
      <w:r>
        <w:t xml:space="preserve"> – Start – Konec </w:t>
      </w:r>
    </w:p>
    <w:p w:rsidR="001006BA" w:rsidRDefault="001006BA" w:rsidP="00053B18">
      <w:pPr>
        <w:pStyle w:val="Odstavecseseznamem"/>
        <w:numPr>
          <w:ilvl w:val="0"/>
          <w:numId w:val="53"/>
        </w:numPr>
      </w:pPr>
      <w:r>
        <w:t>Algoritmus je vyčíslitelný, pokud ho lze implementovat pomocí konečného automatu</w:t>
      </w:r>
    </w:p>
    <w:p w:rsidR="00760A11" w:rsidRDefault="00053B18" w:rsidP="00053B18">
      <w:r w:rsidRPr="00053B18">
        <w:t xml:space="preserve">Automat </w:t>
      </w:r>
      <w:r w:rsidRPr="00053B18">
        <w:rPr>
          <w:rStyle w:val="Siln"/>
        </w:rPr>
        <w:t>přijímá symboly</w:t>
      </w:r>
      <w:r w:rsidRPr="00053B18">
        <w:t xml:space="preserve"> (</w:t>
      </w:r>
      <w:hyperlink r:id="rId85" w:history="1">
        <w:r w:rsidRPr="00053B18">
          <w:rPr>
            <w:rStyle w:val="Hypertextovodkaz"/>
            <w:u w:val="none"/>
          </w:rPr>
          <w:t>regulární jazyky</w:t>
        </w:r>
      </w:hyperlink>
      <w:r>
        <w:t xml:space="preserve"> -</w:t>
      </w:r>
      <w:r w:rsidRPr="00053B18">
        <w:t>např. znaky</w:t>
      </w:r>
      <w:r>
        <w:t xml:space="preserve"> některé abecedy – naší latinky</w:t>
      </w:r>
      <w:r w:rsidRPr="00053B18">
        <w:t>) a v </w:t>
      </w:r>
      <w:r w:rsidRPr="00053B18">
        <w:rPr>
          <w:rStyle w:val="Siln"/>
        </w:rPr>
        <w:t>závislosti na nich mění svůj stav</w:t>
      </w:r>
      <w:r w:rsidRPr="00053B18">
        <w:t xml:space="preserve">. Následující stav tedy závisí pouze na současném stavu a vstupním symbolu. Konečný automat je často znázorňován graficky pomocí orientovaných grafů </w:t>
      </w:r>
      <w:r w:rsidRPr="00216CFE">
        <w:rPr>
          <w:i/>
        </w:rPr>
        <w:t>(stavových diagramů)</w:t>
      </w:r>
      <w:r w:rsidRPr="00053B18">
        <w:t xml:space="preserve"> – stavy jsou znázorněny uzly grafu, hrany označují možné přechody v závislosti na vstupním symbolu.</w:t>
      </w:r>
    </w:p>
    <w:p w:rsidR="00053B18" w:rsidRDefault="00053B18" w:rsidP="00760A11">
      <w:r w:rsidRPr="00053B18">
        <w:t xml:space="preserve">V informatice se rozlišuje kromě základního </w:t>
      </w:r>
      <w:r w:rsidRPr="00053B18">
        <w:rPr>
          <w:rStyle w:val="Siln"/>
        </w:rPr>
        <w:t>deterministického</w:t>
      </w:r>
      <w:r w:rsidRPr="00053B18">
        <w:t xml:space="preserve"> či </w:t>
      </w:r>
      <w:r w:rsidRPr="00053B18">
        <w:rPr>
          <w:rStyle w:val="Siln"/>
        </w:rPr>
        <w:t xml:space="preserve">nedeterministického </w:t>
      </w:r>
      <w:r w:rsidRPr="00053B18">
        <w:t>automatu také automat </w:t>
      </w:r>
      <w:hyperlink r:id="rId86" w:tooltip="Mealyho automat" w:history="1">
        <w:r w:rsidRPr="00053B18">
          <w:rPr>
            <w:rStyle w:val="Hypertextovodkaz"/>
            <w:u w:val="none"/>
          </w:rPr>
          <w:t>Mealyho</w:t>
        </w:r>
      </w:hyperlink>
      <w:r w:rsidRPr="00053B18">
        <w:t> a </w:t>
      </w:r>
      <w:hyperlink r:id="rId87" w:tooltip="Mooreův stroj" w:history="1">
        <w:r w:rsidRPr="00053B18">
          <w:rPr>
            <w:rStyle w:val="Hypertextovodkaz"/>
            <w:u w:val="none"/>
          </w:rPr>
          <w:t>Mooreův</w:t>
        </w:r>
      </w:hyperlink>
      <w:r w:rsidRPr="00053B18">
        <w:t>.</w:t>
      </w:r>
    </w:p>
    <w:p w:rsidR="004143AE" w:rsidRDefault="00F971E9" w:rsidP="004143AE">
      <w:pPr>
        <w:pStyle w:val="Nadpis3"/>
      </w:pPr>
      <w:r>
        <w:t>Deterministické konečné automaty</w:t>
      </w:r>
      <w:r w:rsidR="004143AE">
        <w:t xml:space="preserve"> x Nedeterministické konečné automaty</w:t>
      </w:r>
    </w:p>
    <w:p w:rsidR="004143AE" w:rsidRDefault="004143AE" w:rsidP="00D83E6D">
      <w:pPr>
        <w:pStyle w:val="Odstavecseseznamem"/>
        <w:numPr>
          <w:ilvl w:val="0"/>
          <w:numId w:val="54"/>
        </w:numPr>
      </w:pPr>
      <w:r w:rsidRPr="004143AE">
        <w:rPr>
          <w:rStyle w:val="Siln"/>
        </w:rPr>
        <w:t xml:space="preserve">Deterministický </w:t>
      </w:r>
      <w:r>
        <w:t xml:space="preserve">– na každém místě v tabulce obsahuje </w:t>
      </w:r>
      <w:r w:rsidRPr="004143AE">
        <w:rPr>
          <w:rStyle w:val="Siln"/>
        </w:rPr>
        <w:t>právě jeden cílový stav</w:t>
      </w:r>
    </w:p>
    <w:p w:rsidR="004143AE" w:rsidRDefault="004143AE" w:rsidP="00D83E6D">
      <w:pPr>
        <w:pStyle w:val="Odstavecseseznamem"/>
        <w:numPr>
          <w:ilvl w:val="0"/>
          <w:numId w:val="54"/>
        </w:numPr>
      </w:pPr>
      <w:r w:rsidRPr="004143AE">
        <w:rPr>
          <w:rStyle w:val="Siln"/>
        </w:rPr>
        <w:t>Nedeterministický</w:t>
      </w:r>
      <w:r>
        <w:t xml:space="preserve"> – na každém místě v tabulce obsahuje </w:t>
      </w:r>
      <w:r w:rsidRPr="004143AE">
        <w:rPr>
          <w:rStyle w:val="Siln"/>
        </w:rPr>
        <w:t>množinu stavů</w:t>
      </w:r>
    </w:p>
    <w:p w:rsidR="004143AE" w:rsidRDefault="004143AE" w:rsidP="004143AE">
      <w:pPr>
        <w:pStyle w:val="Bezmezer"/>
        <w:rPr>
          <w:rStyle w:val="Siln"/>
        </w:rPr>
      </w:pPr>
      <w:r w:rsidRPr="004143AE">
        <w:t>Jakkoli se možnost současně provádět více větví výpočtu může zdát užitečná,</w:t>
      </w:r>
      <w:r>
        <w:t xml:space="preserve"> </w:t>
      </w:r>
      <w:r w:rsidRPr="004143AE">
        <w:rPr>
          <w:rStyle w:val="Siln"/>
        </w:rPr>
        <w:t>tak jsou jejich výpočetní modely ekvivalentní</w:t>
      </w:r>
    </w:p>
    <w:p w:rsidR="00641BF0" w:rsidRDefault="004143AE" w:rsidP="003320F3">
      <w:pPr>
        <w:pStyle w:val="Bezmezer"/>
        <w:rPr>
          <w:shd w:val="clear" w:color="auto" w:fill="FFFFFF"/>
        </w:rPr>
      </w:pPr>
      <w:r>
        <w:rPr>
          <w:shd w:val="clear" w:color="auto" w:fill="FFFFFF"/>
        </w:rPr>
        <w:t xml:space="preserve">Ve skutečnosti je relativně triviální převést libovolný nedeterministický automat na deterministický – nahradí se původní množina její </w:t>
      </w:r>
      <w:hyperlink r:id="rId88" w:history="1">
        <w:r w:rsidRPr="004143AE">
          <w:rPr>
            <w:rStyle w:val="Hypertextovodkaz"/>
            <w:u w:val="none"/>
            <w:shd w:val="clear" w:color="auto" w:fill="FFFFFF"/>
          </w:rPr>
          <w:t>potenční množinou</w:t>
        </w:r>
      </w:hyperlink>
    </w:p>
    <w:p w:rsidR="003320F3" w:rsidRPr="003320F3" w:rsidRDefault="003320F3" w:rsidP="003320F3">
      <w:pPr>
        <w:pStyle w:val="Bezmezer"/>
      </w:pPr>
    </w:p>
    <w:p w:rsidR="004143AE" w:rsidRDefault="004143AE" w:rsidP="004143AE">
      <w:pPr>
        <w:pStyle w:val="Nadpis3"/>
      </w:pPr>
      <w:r>
        <w:t>Příklad obsluhy turniketu, který využívá konečný automat</w:t>
      </w:r>
    </w:p>
    <w:p w:rsidR="004143AE" w:rsidRPr="004143AE" w:rsidRDefault="004143AE" w:rsidP="004143AE">
      <w:pPr>
        <w:pStyle w:val="Bezmezer"/>
      </w:pPr>
    </w:p>
    <w:p w:rsidR="00760A11" w:rsidRPr="00760A11" w:rsidRDefault="00760A11" w:rsidP="00760A11">
      <w:r w:rsidRPr="00760A11">
        <w:t xml:space="preserve">Jako příklad konečného automatu je možné uvést následující obrázek, který je modelem turniketu, který se uvolňuje vložením mince. Počáteční stav je </w:t>
      </w:r>
      <w:r w:rsidRPr="00216CFE">
        <w:rPr>
          <w:rStyle w:val="Nadpis4Char"/>
        </w:rPr>
        <w:t>„Locked“</w:t>
      </w:r>
      <w:r w:rsidRPr="00760A11">
        <w:t xml:space="preserve"> – turniket je uzamčen. Vložíme-li minci (automat přijme symbol </w:t>
      </w:r>
      <w:r w:rsidRPr="00216CFE">
        <w:rPr>
          <w:rStyle w:val="Nadpis4Char"/>
        </w:rPr>
        <w:t>„Coin“</w:t>
      </w:r>
      <w:r w:rsidRPr="00216CFE">
        <w:t>),</w:t>
      </w:r>
      <w:r w:rsidRPr="00760A11">
        <w:t xml:space="preserve"> dojde k přechodu do stavu </w:t>
      </w:r>
      <w:r w:rsidRPr="00216CFE">
        <w:rPr>
          <w:rStyle w:val="Nadpis4Char"/>
        </w:rPr>
        <w:t>„Unlocked“</w:t>
      </w:r>
      <w:r w:rsidRPr="00760A11">
        <w:t xml:space="preserve"> – turniket se odemkne a můžeme projít. Jakmile projdeme (automat přijme symbol </w:t>
      </w:r>
      <w:r w:rsidRPr="00216CFE">
        <w:rPr>
          <w:rStyle w:val="Nadpis4Char"/>
        </w:rPr>
        <w:t>„Push“</w:t>
      </w:r>
      <w:r w:rsidRPr="00760A11">
        <w:t xml:space="preserve">), turniket se opět uzamkne (přechod do stavu </w:t>
      </w:r>
      <w:r w:rsidRPr="00216CFE">
        <w:rPr>
          <w:rStyle w:val="Nadpis4Char"/>
        </w:rPr>
        <w:t>„Locked“</w:t>
      </w:r>
      <w:r w:rsidRPr="00216CFE">
        <w:t>).</w:t>
      </w:r>
    </w:p>
    <w:p w:rsidR="00760A11" w:rsidRDefault="00760A11" w:rsidP="00CF3102">
      <w:r>
        <w:rPr>
          <w:noProof/>
          <w:lang w:eastAsia="cs-CZ"/>
        </w:rPr>
        <w:drawing>
          <wp:inline distT="0" distB="0" distL="0" distR="0">
            <wp:extent cx="4621961" cy="2028179"/>
            <wp:effectExtent l="19050" t="0" r="7189" b="0"/>
            <wp:docPr id="6" name="obrázek 1" descr="D:\User\Downloads\turing-dvoustavovy-auto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turing-dvoustavovy-automat.png"/>
                    <pic:cNvPicPr>
                      <a:picLocks noChangeAspect="1" noChangeArrowheads="1"/>
                    </pic:cNvPicPr>
                  </pic:nvPicPr>
                  <pic:blipFill>
                    <a:blip r:embed="rId89" cstate="print"/>
                    <a:srcRect/>
                    <a:stretch>
                      <a:fillRect/>
                    </a:stretch>
                  </pic:blipFill>
                  <pic:spPr bwMode="auto">
                    <a:xfrm>
                      <a:off x="0" y="0"/>
                      <a:ext cx="4618976" cy="2026869"/>
                    </a:xfrm>
                    <a:prstGeom prst="rect">
                      <a:avLst/>
                    </a:prstGeom>
                    <a:noFill/>
                    <a:ln w="9525">
                      <a:noFill/>
                      <a:miter lim="800000"/>
                      <a:headEnd/>
                      <a:tailEnd/>
                    </a:ln>
                  </pic:spPr>
                </pic:pic>
              </a:graphicData>
            </a:graphic>
          </wp:inline>
        </w:drawing>
      </w:r>
    </w:p>
    <w:p w:rsidR="00047BD4" w:rsidRDefault="003320F3" w:rsidP="00077002">
      <w:pPr>
        <w:pStyle w:val="Nadpis2"/>
      </w:pPr>
      <w:r>
        <w:lastRenderedPageBreak/>
        <w:t>Turingův troj</w:t>
      </w:r>
      <w:r w:rsidR="002E1BE3">
        <w:t xml:space="preserve"> (</w:t>
      </w:r>
      <w:hyperlink r:id="rId90" w:history="1">
        <w:r w:rsidR="002E1BE3" w:rsidRPr="002E1BE3">
          <w:rPr>
            <w:rStyle w:val="Hypertextovodkaz"/>
            <w:u w:val="none"/>
          </w:rPr>
          <w:t>Turing machine</w:t>
        </w:r>
      </w:hyperlink>
      <w:r w:rsidR="002E1BE3">
        <w:t>)</w:t>
      </w:r>
    </w:p>
    <w:p w:rsidR="002E1BE3" w:rsidRDefault="002E1BE3" w:rsidP="002E1BE3">
      <w:pPr>
        <w:pStyle w:val="Nadpis3"/>
      </w:pPr>
      <w:r>
        <w:t>Definice</w:t>
      </w:r>
    </w:p>
    <w:p w:rsidR="00264F78" w:rsidRDefault="00077002" w:rsidP="00264F78">
      <w:pPr>
        <w:pStyle w:val="Bezmezer"/>
      </w:pPr>
      <w:r>
        <w:t xml:space="preserve">Turingův stroj </w:t>
      </w:r>
      <w:r w:rsidRPr="00077002">
        <w:t xml:space="preserve">je teoretický model počítače popsaný matematikem </w:t>
      </w:r>
      <w:hyperlink r:id="rId91" w:history="1">
        <w:r w:rsidRPr="00077002">
          <w:rPr>
            <w:rStyle w:val="Hypertextovodkaz"/>
            <w:u w:val="none"/>
          </w:rPr>
          <w:t>Alanem Turingem</w:t>
        </w:r>
      </w:hyperlink>
    </w:p>
    <w:p w:rsidR="00264F78" w:rsidRDefault="00264F78" w:rsidP="00264F78">
      <w:pPr>
        <w:pStyle w:val="Bezmezer"/>
      </w:pPr>
    </w:p>
    <w:p w:rsidR="00264F78" w:rsidRPr="00264F78" w:rsidRDefault="00264F78" w:rsidP="00264F78">
      <w:pPr>
        <w:pStyle w:val="Bezmezer"/>
        <w:rPr>
          <w:rStyle w:val="Siln"/>
        </w:rPr>
      </w:pPr>
      <w:r>
        <w:t xml:space="preserve">Turingův stroj </w:t>
      </w:r>
      <w:r w:rsidRPr="00264F78">
        <w:t xml:space="preserve">má k dispozici </w:t>
      </w:r>
      <w:r w:rsidRPr="00264F78">
        <w:rPr>
          <w:rStyle w:val="Siln"/>
        </w:rPr>
        <w:t>konečný automat</w:t>
      </w:r>
      <w:r w:rsidRPr="00264F78">
        <w:t xml:space="preserve"> (procesorovou jednotku) a </w:t>
      </w:r>
      <w:r w:rsidRPr="00264F78">
        <w:rPr>
          <w:rStyle w:val="Siln"/>
        </w:rPr>
        <w:t xml:space="preserve">nekonečnou pásku. </w:t>
      </w:r>
    </w:p>
    <w:p w:rsidR="00047BD4" w:rsidRDefault="00264F78" w:rsidP="00CF3102">
      <w:r w:rsidRPr="00264F78">
        <w:t xml:space="preserve">Pásku je možné </w:t>
      </w:r>
      <w:r>
        <w:t>si představit jako řadu políček, které prochází čtecí hlavou.</w:t>
      </w:r>
      <w:r w:rsidRPr="00264F78">
        <w:t xml:space="preserve"> Turingův stroj má schopnost symboly z pásky nejen číst, a</w:t>
      </w:r>
      <w:r>
        <w:t>le může je na ní také zapisovat oběma směry.</w:t>
      </w:r>
    </w:p>
    <w:p w:rsidR="0080657B" w:rsidRDefault="0080657B" w:rsidP="00D83E6D">
      <w:pPr>
        <w:pStyle w:val="Odstavecseseznamem"/>
        <w:numPr>
          <w:ilvl w:val="0"/>
          <w:numId w:val="57"/>
        </w:numPr>
      </w:pPr>
      <w:r w:rsidRPr="006C56AC">
        <w:rPr>
          <w:rStyle w:val="Siln"/>
        </w:rPr>
        <w:t>Výhoda Turingova stroje</w:t>
      </w:r>
      <w:r>
        <w:t xml:space="preserve"> oproti Konečnému automatu je ta, že </w:t>
      </w:r>
      <w:r w:rsidRPr="006C56AC">
        <w:rPr>
          <w:rStyle w:val="Siln"/>
        </w:rPr>
        <w:t xml:space="preserve">má paměť </w:t>
      </w:r>
      <w:r>
        <w:t>(páska)</w:t>
      </w:r>
    </w:p>
    <w:p w:rsidR="00F45332" w:rsidRDefault="00F45332" w:rsidP="00D83E6D">
      <w:pPr>
        <w:pStyle w:val="Odstavecseseznamem"/>
        <w:numPr>
          <w:ilvl w:val="1"/>
          <w:numId w:val="57"/>
        </w:numPr>
      </w:pPr>
      <w:r w:rsidRPr="00F45332">
        <w:t>Z toho plyne</w:t>
      </w:r>
      <w:r>
        <w:rPr>
          <w:rStyle w:val="Siln"/>
        </w:rPr>
        <w:t xml:space="preserve"> další výhoda – umí počítat</w:t>
      </w:r>
      <w:r w:rsidRPr="00F45332">
        <w:t>, protože si může ukládat výpočty</w:t>
      </w:r>
    </w:p>
    <w:p w:rsidR="006C56AC" w:rsidRPr="00541A70" w:rsidRDefault="006C56AC" w:rsidP="00D83E6D">
      <w:pPr>
        <w:pStyle w:val="Odstavecseseznamem"/>
        <w:numPr>
          <w:ilvl w:val="0"/>
          <w:numId w:val="57"/>
        </w:numPr>
      </w:pPr>
      <w:r>
        <w:t>Existuje více modelů TS, které jsou ovšem co do síly výpočtu ekvivalentní</w:t>
      </w:r>
    </w:p>
    <w:p w:rsidR="00264F78" w:rsidRDefault="00264F78" w:rsidP="00264F78">
      <w:pPr>
        <w:pStyle w:val="Nadpis3"/>
      </w:pPr>
      <w:r>
        <w:t>Jak to funguje?</w:t>
      </w:r>
    </w:p>
    <w:p w:rsidR="00481BCC" w:rsidRPr="00CF3102" w:rsidRDefault="00481BCC" w:rsidP="00481BCC">
      <w:r>
        <w:t>V zásadě je možné říct, že stroj přečte symbol z pásky a přečtený symbol použije jako vstupní symbol do konečného automatu (procesoru). Automat přijme/nepřijme symbol a v závislosti na něm (a na současném stavu) dojde k provedení 3 akcí:</w:t>
      </w:r>
    </w:p>
    <w:p w:rsidR="003A250C" w:rsidRDefault="003A250C" w:rsidP="00D83E6D">
      <w:pPr>
        <w:pStyle w:val="Bezmezer"/>
        <w:numPr>
          <w:ilvl w:val="0"/>
          <w:numId w:val="56"/>
        </w:numPr>
      </w:pPr>
      <w:r>
        <w:t>Na pásku je zapsán symbol</w:t>
      </w:r>
    </w:p>
    <w:p w:rsidR="003A250C" w:rsidRDefault="003A250C" w:rsidP="00D83E6D">
      <w:pPr>
        <w:pStyle w:val="Bezmezer"/>
        <w:numPr>
          <w:ilvl w:val="0"/>
          <w:numId w:val="56"/>
        </w:numPr>
      </w:pPr>
      <w:r>
        <w:t>Páska je posunuta doprava nebo doleva o jedno políčko</w:t>
      </w:r>
    </w:p>
    <w:p w:rsidR="003A250C" w:rsidRPr="003A250C" w:rsidRDefault="003A250C" w:rsidP="00D83E6D">
      <w:pPr>
        <w:pStyle w:val="Bezmezer"/>
        <w:numPr>
          <w:ilvl w:val="0"/>
          <w:numId w:val="56"/>
        </w:numPr>
      </w:pPr>
      <w:r>
        <w:t>Dojde k přehozu do nového stavu</w:t>
      </w:r>
    </w:p>
    <w:p w:rsidR="00264F78" w:rsidRDefault="003D028C" w:rsidP="00264F78">
      <w:pPr>
        <w:pStyle w:val="Nadpis3"/>
      </w:pPr>
      <w:r>
        <w:t>Church</w:t>
      </w:r>
      <w:r w:rsidR="00264F78">
        <w:t>-Turingova teze (</w:t>
      </w:r>
      <w:hyperlink r:id="rId92" w:history="1">
        <w:r w:rsidR="00264F78" w:rsidRPr="00264F78">
          <w:rPr>
            <w:rStyle w:val="Hypertextovodkaz"/>
            <w:u w:val="none"/>
          </w:rPr>
          <w:t>Churh-Turing thesis</w:t>
        </w:r>
      </w:hyperlink>
      <w:r w:rsidR="00264F78">
        <w:t>)</w:t>
      </w:r>
    </w:p>
    <w:p w:rsidR="00264F78" w:rsidRDefault="00264F78" w:rsidP="00264F78">
      <w:pPr>
        <w:pStyle w:val="Bezmezer"/>
      </w:pPr>
      <w:r>
        <w:t>Tato teze má spoustu možných znění. Její formální verze můžou být tyto:</w:t>
      </w:r>
    </w:p>
    <w:p w:rsidR="00264F78" w:rsidRDefault="00264F78" w:rsidP="00264F78">
      <w:pPr>
        <w:pStyle w:val="Bezmezer"/>
      </w:pPr>
    </w:p>
    <w:p w:rsidR="00264F78" w:rsidRDefault="00264F78" w:rsidP="00D83E6D">
      <w:pPr>
        <w:pStyle w:val="Bezmezer"/>
        <w:numPr>
          <w:ilvl w:val="0"/>
          <w:numId w:val="55"/>
        </w:numPr>
      </w:pPr>
      <w:r>
        <w:t>K</w:t>
      </w:r>
      <w:r w:rsidRPr="00264F78">
        <w:t>aždý možný výpočet lze úspěšně uskutečnit algoritmem běžícím na počítači, je-li k dispozici dostatek času a paměti.</w:t>
      </w:r>
    </w:p>
    <w:p w:rsidR="00264F78" w:rsidRDefault="00DD18E3" w:rsidP="00D83E6D">
      <w:pPr>
        <w:pStyle w:val="Odstavecseseznamem"/>
        <w:numPr>
          <w:ilvl w:val="0"/>
          <w:numId w:val="55"/>
        </w:numPr>
      </w:pPr>
      <w:r>
        <w:t>K</w:t>
      </w:r>
      <w:r w:rsidR="00264F78" w:rsidRPr="00264F78">
        <w:t>ažd</w:t>
      </w:r>
      <w:r>
        <w:t>ý</w:t>
      </w:r>
      <w:r w:rsidR="00264F78" w:rsidRPr="00264F78">
        <w:t xml:space="preserve"> algoritmu</w:t>
      </w:r>
      <w:r>
        <w:t>s lze realizovat pomocí Turingova</w:t>
      </w:r>
      <w:r w:rsidR="00264F78" w:rsidRPr="00264F78">
        <w:t xml:space="preserve"> stroj</w:t>
      </w:r>
      <w:r>
        <w:t>e (protože TS je nejjednodušší implementací výpočtu)</w:t>
      </w:r>
    </w:p>
    <w:p w:rsidR="00264F78" w:rsidRDefault="00E606A1" w:rsidP="00D54C81">
      <w:pPr>
        <w:pStyle w:val="Nadpis3"/>
      </w:pPr>
      <w:hyperlink r:id="rId93" w:history="1">
        <w:r w:rsidR="00D54C81" w:rsidRPr="00D54C81">
          <w:rPr>
            <w:rStyle w:val="Hypertextovodkaz"/>
            <w:color w:val="auto"/>
            <w:u w:val="none"/>
          </w:rPr>
          <w:t>Problém zastavení</w:t>
        </w:r>
      </w:hyperlink>
      <w:r w:rsidR="00D54C81" w:rsidRPr="00D54C81">
        <w:rPr>
          <w:color w:val="auto"/>
        </w:rPr>
        <w:t xml:space="preserve"> </w:t>
      </w:r>
      <w:r w:rsidR="00D54C81">
        <w:t>(</w:t>
      </w:r>
      <w:hyperlink r:id="rId94" w:history="1">
        <w:r w:rsidR="00D54C81" w:rsidRPr="00D54C81">
          <w:rPr>
            <w:rStyle w:val="Hypertextovodkaz"/>
            <w:u w:val="none"/>
          </w:rPr>
          <w:t>Halting problem</w:t>
        </w:r>
      </w:hyperlink>
      <w:r w:rsidR="00D54C81">
        <w:t>) – zastavení Turingova stroje</w:t>
      </w:r>
    </w:p>
    <w:p w:rsidR="00D54C81" w:rsidRDefault="00D54C81" w:rsidP="00D54C81">
      <w:pPr>
        <w:pStyle w:val="Bezmezer"/>
      </w:pPr>
      <w:r w:rsidRPr="00D54C81">
        <w:t>Příkladem může být následující situace:</w:t>
      </w:r>
    </w:p>
    <w:p w:rsidR="00D54C81" w:rsidRDefault="00D54C81" w:rsidP="00D83E6D">
      <w:pPr>
        <w:pStyle w:val="Odstavecseseznamem"/>
        <w:numPr>
          <w:ilvl w:val="0"/>
          <w:numId w:val="58"/>
        </w:numPr>
      </w:pPr>
      <w:r w:rsidRPr="00D54C81">
        <w:t xml:space="preserve">Turingův stroj rozpozná slovo (posloupnost symbolů) napsané na pásce tak, že přečte danou sekvenci symbolů a zastaví se ve speciálním stavu, který je nazván koncový stav. Zajímavé je, že existují </w:t>
      </w:r>
      <w:r w:rsidRPr="00D54C81">
        <w:rPr>
          <w:rStyle w:val="Siln"/>
        </w:rPr>
        <w:t>slova</w:t>
      </w:r>
      <w:r w:rsidRPr="00D54C81">
        <w:t xml:space="preserve">, </w:t>
      </w:r>
      <w:r w:rsidRPr="00D54C81">
        <w:rPr>
          <w:rStyle w:val="Siln"/>
        </w:rPr>
        <w:t>která Turingův stroj rozpozná</w:t>
      </w:r>
      <w:r w:rsidRPr="00D54C81">
        <w:t xml:space="preserve">, zatímco </w:t>
      </w:r>
      <w:r w:rsidRPr="00D54C81">
        <w:rPr>
          <w:rStyle w:val="Siln"/>
        </w:rPr>
        <w:t>konečný automat toho není schopen</w:t>
      </w:r>
      <w:r w:rsidRPr="00D54C81">
        <w:t>.</w:t>
      </w:r>
    </w:p>
    <w:p w:rsidR="00D54C81" w:rsidRDefault="00D54C81" w:rsidP="00D83E6D">
      <w:pPr>
        <w:pStyle w:val="Odstavecseseznamem"/>
        <w:numPr>
          <w:ilvl w:val="0"/>
          <w:numId w:val="58"/>
        </w:numPr>
      </w:pPr>
      <w:r w:rsidRPr="00D54C81">
        <w:t xml:space="preserve">Konečný automat může rozpoznat posloupnost symbolů AAABBB, stejně jako Turingův stroj. Ale pouze Turingův stroj může rozpoznat posloupnost, ve který je libovolné množství symbolů A následované stejným množstvím symbolů B. </w:t>
      </w:r>
    </w:p>
    <w:p w:rsidR="00D54C81" w:rsidRDefault="00D54C81" w:rsidP="00D83E6D">
      <w:pPr>
        <w:pStyle w:val="Odstavecseseznamem"/>
        <w:numPr>
          <w:ilvl w:val="0"/>
          <w:numId w:val="58"/>
        </w:numPr>
      </w:pPr>
      <w:r>
        <w:t>K určení počtů symbolů A a B je potřeba provést operaci, která je podobná počítání nebo porovnávání, k čemuž je potřeba někam ukládat data.</w:t>
      </w:r>
      <w:r w:rsidR="00DD18E3" w:rsidRPr="00DD18E3">
        <w:rPr>
          <w:rFonts w:ascii="Trebuchet MS" w:hAnsi="Trebuchet MS"/>
          <w:color w:val="000000"/>
          <w:sz w:val="22"/>
          <w:shd w:val="clear" w:color="auto" w:fill="F7F8FA"/>
        </w:rPr>
        <w:t xml:space="preserve"> </w:t>
      </w:r>
      <w:r w:rsidR="00DD18E3" w:rsidRPr="00DD18E3">
        <w:t>Konečný automat nemá kam data ukládat, zatímco Turingův stroj ano – má přeci k dispozici pásku.</w:t>
      </w:r>
    </w:p>
    <w:p w:rsidR="00DD18E3" w:rsidRDefault="00DD18E3" w:rsidP="00DD18E3">
      <w:pPr>
        <w:pStyle w:val="Nadpis3"/>
      </w:pPr>
      <w:r>
        <w:t>Nekonečná páska</w:t>
      </w:r>
    </w:p>
    <w:p w:rsidR="00DD18E3" w:rsidRDefault="00DD18E3" w:rsidP="00DD18E3">
      <w:r>
        <w:t xml:space="preserve">Turingův stroj je ve své podstatě nereálný, protože nekonečně dlouhá páska neexistuje, avšak on ji ani nepotřebuje, stačí mu pouze páska, která není omezená ve své délce. Tohoto docílíme neustálým připojováním nové pásky ke stávající. Tato páska sice není nekonečná, ale je teoreticky neomezená.  </w:t>
      </w:r>
    </w:p>
    <w:p w:rsidR="002A06F2" w:rsidRDefault="002A06F2" w:rsidP="002A06F2">
      <w:pPr>
        <w:pStyle w:val="Nadpis1"/>
      </w:pPr>
      <w:r>
        <w:lastRenderedPageBreak/>
        <w:t>Morseova abeceda (algoritmy převodu)</w:t>
      </w:r>
    </w:p>
    <w:p w:rsidR="001E73A4" w:rsidRDefault="001E73A4" w:rsidP="00FA41D3">
      <w:pPr>
        <w:pStyle w:val="Nadpis2"/>
      </w:pPr>
      <w:r>
        <w:t>Historie</w:t>
      </w:r>
    </w:p>
    <w:p w:rsidR="001E73A4" w:rsidRDefault="001E73A4" w:rsidP="00C07DB5">
      <w:pPr>
        <w:pStyle w:val="Bezmezer"/>
      </w:pPr>
      <w:r w:rsidRPr="001E73A4">
        <w:t>Kódování abecedy vymyslel americký vynálezce, malíř a sochař </w:t>
      </w:r>
      <w:hyperlink r:id="rId95" w:tooltip="Samuel Morse" w:history="1">
        <w:r w:rsidRPr="00B00F5E">
          <w:rPr>
            <w:rStyle w:val="Hypertextovodkaz"/>
            <w:b/>
            <w:u w:val="none"/>
          </w:rPr>
          <w:t>Samuel Morse</w:t>
        </w:r>
      </w:hyperlink>
      <w:r>
        <w:t>, který je také zodpovědný za vůbec první telegrafické spojení</w:t>
      </w:r>
      <w:r w:rsidR="00E9283B">
        <w:t xml:space="preserve"> morseovou abecedou v roce </w:t>
      </w:r>
      <w:r w:rsidR="00C07DB5">
        <w:t>1884</w:t>
      </w:r>
      <w:r>
        <w:t xml:space="preserve"> mezi </w:t>
      </w:r>
      <w:r w:rsidR="00B00F5E">
        <w:t>Washingtonem a Baltimorem, což byla vzdálenost zhruba 60km.</w:t>
      </w:r>
    </w:p>
    <w:p w:rsidR="00FA41D3" w:rsidRDefault="00FA41D3" w:rsidP="00FA41D3">
      <w:pPr>
        <w:pStyle w:val="Nadpis2"/>
      </w:pPr>
      <w:r>
        <w:t xml:space="preserve">Co to je </w:t>
      </w:r>
      <w:r w:rsidR="00B00F5E" w:rsidRPr="00B00F5E">
        <w:rPr>
          <w:i/>
        </w:rPr>
        <w:t>m</w:t>
      </w:r>
      <w:r w:rsidRPr="00B00F5E">
        <w:rPr>
          <w:i/>
        </w:rPr>
        <w:t>orseova abeceda</w:t>
      </w:r>
      <w:r w:rsidR="00B00F5E">
        <w:t xml:space="preserve"> nebo také </w:t>
      </w:r>
      <w:r w:rsidR="00B00F5E" w:rsidRPr="00B00F5E">
        <w:rPr>
          <w:i/>
        </w:rPr>
        <w:t>morseovka</w:t>
      </w:r>
      <w:r>
        <w:t>?</w:t>
      </w:r>
    </w:p>
    <w:p w:rsidR="00FA41D3" w:rsidRDefault="00FA41D3" w:rsidP="00FA41D3">
      <w:r>
        <w:t xml:space="preserve">Morseova abeceda je </w:t>
      </w:r>
      <w:r w:rsidR="00B00F5E">
        <w:t xml:space="preserve">sestavena z kódu interpretující latinku, čísla a některé speciální znaky (prakticky je to základní část </w:t>
      </w:r>
      <w:hyperlink r:id="rId96" w:history="1">
        <w:r w:rsidR="00B00F5E" w:rsidRPr="00B00F5E">
          <w:rPr>
            <w:rStyle w:val="Hypertextovodkaz"/>
            <w:u w:val="none"/>
          </w:rPr>
          <w:t>ASCII tabulky</w:t>
        </w:r>
      </w:hyperlink>
      <w:r w:rsidR="00B00F5E">
        <w:t xml:space="preserve"> = 32-126) pomocí krátkých a dlouhých signálů. </w:t>
      </w:r>
      <w:r w:rsidR="0092132C">
        <w:t>Písmena se oddělují lomítkem (pauzou), slova dvěma lomítky a věty třemi lomítky.</w:t>
      </w:r>
    </w:p>
    <w:p w:rsidR="00B00F5E" w:rsidRDefault="00A129BC" w:rsidP="00A86705">
      <w:pPr>
        <w:pStyle w:val="Nadpis2"/>
      </w:pPr>
      <w:r>
        <w:t>Použití</w:t>
      </w:r>
    </w:p>
    <w:p w:rsidR="00A129BC" w:rsidRDefault="00A129BC" w:rsidP="00FA41D3">
      <w:r>
        <w:t>J</w:t>
      </w:r>
      <w:r w:rsidRPr="00A129BC">
        <w:t>ejí stěžejní využití tkvělo a stále tkví především v telegrafii, avšak lze ji použít prakticky</w:t>
      </w:r>
      <w:r>
        <w:t xml:space="preserve"> pro</w:t>
      </w:r>
      <w:r w:rsidRPr="00A129BC">
        <w:t xml:space="preserve"> jakoukoliv komunikaci, kde je možné zrakem, sluchem nebo hmatem rozlišit z</w:t>
      </w:r>
      <w:r>
        <w:t>miňované signály ve formě teček,</w:t>
      </w:r>
      <w:r w:rsidRPr="00A129BC">
        <w:t xml:space="preserve"> čárek a současně také mezery</w:t>
      </w:r>
      <w:r>
        <w:t xml:space="preserve"> a </w:t>
      </w:r>
      <w:r w:rsidRPr="00A129BC">
        <w:t>pauz mezi nimi.</w:t>
      </w:r>
    </w:p>
    <w:p w:rsidR="00EA4139" w:rsidRDefault="00715C1F" w:rsidP="00D83E6D">
      <w:pPr>
        <w:pStyle w:val="Odstavecseseznamem"/>
        <w:numPr>
          <w:ilvl w:val="0"/>
          <w:numId w:val="59"/>
        </w:numPr>
      </w:pPr>
      <w:r>
        <w:rPr>
          <w:noProof/>
          <w:lang w:eastAsia="cs-CZ"/>
        </w:rPr>
        <w:drawing>
          <wp:anchor distT="0" distB="0" distL="114300" distR="114300" simplePos="0" relativeHeight="251665408" behindDoc="0" locked="0" layoutInCell="1" allowOverlap="1">
            <wp:simplePos x="0" y="0"/>
            <wp:positionH relativeFrom="column">
              <wp:posOffset>226695</wp:posOffset>
            </wp:positionH>
            <wp:positionV relativeFrom="paragraph">
              <wp:posOffset>526415</wp:posOffset>
            </wp:positionV>
            <wp:extent cx="5241290" cy="3699510"/>
            <wp:effectExtent l="19050" t="0" r="0" b="0"/>
            <wp:wrapSquare wrapText="bothSides"/>
            <wp:docPr id="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srcRect/>
                    <a:stretch>
                      <a:fillRect/>
                    </a:stretch>
                  </pic:blipFill>
                  <pic:spPr bwMode="auto">
                    <a:xfrm>
                      <a:off x="0" y="0"/>
                      <a:ext cx="5241290" cy="3699510"/>
                    </a:xfrm>
                    <a:prstGeom prst="rect">
                      <a:avLst/>
                    </a:prstGeom>
                    <a:noFill/>
                    <a:ln w="9525">
                      <a:noFill/>
                      <a:miter lim="800000"/>
                      <a:headEnd/>
                      <a:tailEnd/>
                    </a:ln>
                  </pic:spPr>
                </pic:pic>
              </a:graphicData>
            </a:graphic>
          </wp:anchor>
        </w:drawing>
      </w:r>
      <w:r>
        <w:t>O</w:t>
      </w:r>
      <w:r w:rsidR="00EA4139">
        <w:t>bsahu</w:t>
      </w:r>
      <w:r>
        <w:t>je znaky jak</w:t>
      </w:r>
      <w:r w:rsidR="00EA4139">
        <w:t xml:space="preserve"> </w:t>
      </w:r>
      <w:r>
        <w:t>pro jednotlivé písmena</w:t>
      </w:r>
      <w:r w:rsidR="00EA4139">
        <w:t>(a,</w:t>
      </w:r>
      <w:r>
        <w:t xml:space="preserve"> </w:t>
      </w:r>
      <w:r w:rsidR="00EA4139">
        <w:t>b,</w:t>
      </w:r>
      <w:r>
        <w:t>…</w:t>
      </w:r>
      <w:r w:rsidR="00EA4139">
        <w:t>) tak i pro celá slova (SOS, Opakuji</w:t>
      </w:r>
      <w:r>
        <w:t>…</w:t>
      </w:r>
      <w:r w:rsidR="00EA4139">
        <w:t>)</w:t>
      </w:r>
    </w:p>
    <w:p w:rsidR="00715C1F" w:rsidRDefault="00715C1F" w:rsidP="00715C1F">
      <w:pPr>
        <w:pStyle w:val="Bezmezer"/>
      </w:pPr>
    </w:p>
    <w:p w:rsidR="008E3638" w:rsidRDefault="002E2480" w:rsidP="008E3638">
      <w:pPr>
        <w:pStyle w:val="Bezmezer"/>
      </w:pPr>
      <w:r w:rsidRPr="002E2480">
        <w:t> Při volbě kódování byly znaky voleny tak, aby nejfrekventovanějším písmenům (v angličtině) odpovídaly nejkratší sekvence teček a čárek. Proto má také nejfrek</w:t>
      </w:r>
      <w:r>
        <w:t xml:space="preserve">ventovanější písmeno </w:t>
      </w:r>
      <w:r w:rsidRPr="002E2480">
        <w:rPr>
          <w:b/>
        </w:rPr>
        <w:t>„E“</w:t>
      </w:r>
      <w:r>
        <w:t xml:space="preserve"> znak </w:t>
      </w:r>
      <w:r w:rsidRPr="002E2480">
        <w:rPr>
          <w:b/>
        </w:rPr>
        <w:t>„.“</w:t>
      </w:r>
      <w:r w:rsidRPr="002E2480">
        <w:t xml:space="preserve"> (tečka), tedy jeden jediný krátký signál.</w:t>
      </w:r>
    </w:p>
    <w:p w:rsidR="00D93F53" w:rsidRDefault="00D93F53" w:rsidP="001F3846">
      <w:pPr>
        <w:pStyle w:val="Nadpis2"/>
      </w:pPr>
      <w:r>
        <w:lastRenderedPageBreak/>
        <w:t>Implementace morseovy abecedy</w:t>
      </w:r>
    </w:p>
    <w:p w:rsidR="00FF05BE" w:rsidRPr="00FF05BE" w:rsidRDefault="00FF05BE" w:rsidP="00FF05BE">
      <w:r>
        <w:t xml:space="preserve">Převodem mezi morseovkou a holým textem </w:t>
      </w:r>
      <w:r w:rsidR="009B3859">
        <w:rPr>
          <w:b/>
        </w:rPr>
        <w:t xml:space="preserve">přicházíme </w:t>
      </w:r>
      <w:r w:rsidR="009B3859" w:rsidRPr="009B3859">
        <w:t>o</w:t>
      </w:r>
      <w:r>
        <w:t xml:space="preserve"> case sensitivy</w:t>
      </w:r>
      <w:r w:rsidR="009B3859">
        <w:t>.</w:t>
      </w:r>
    </w:p>
    <w:p w:rsidR="001F3846" w:rsidRDefault="001F3846" w:rsidP="00D83E6D">
      <w:pPr>
        <w:pStyle w:val="Odstavecseseznamem"/>
        <w:numPr>
          <w:ilvl w:val="0"/>
          <w:numId w:val="59"/>
        </w:numPr>
      </w:pPr>
      <w:r>
        <w:t>Pomocí dvou polí – jedno pole obsahuje znaky morseovy abecedy a druhé písmena</w:t>
      </w:r>
    </w:p>
    <w:p w:rsidR="00B954B3" w:rsidRPr="00B954B3" w:rsidRDefault="00B954B3" w:rsidP="00D83E6D">
      <w:pPr>
        <w:pStyle w:val="Odstavecseseznamem"/>
        <w:numPr>
          <w:ilvl w:val="1"/>
          <w:numId w:val="59"/>
        </w:numPr>
        <w:rPr>
          <w:rStyle w:val="Siln"/>
        </w:rPr>
      </w:pPr>
      <w:r w:rsidRPr="00B954B3">
        <w:rPr>
          <w:rStyle w:val="Siln"/>
        </w:rPr>
        <w:t xml:space="preserve">Dobré naučit se princip </w:t>
      </w:r>
      <w:r w:rsidR="00E97BFB">
        <w:rPr>
          <w:rStyle w:val="Siln"/>
        </w:rPr>
        <w:t xml:space="preserve">tohoto </w:t>
      </w:r>
      <w:r w:rsidRPr="00B954B3">
        <w:rPr>
          <w:rStyle w:val="Siln"/>
        </w:rPr>
        <w:t>algoritmu – ukázka kódu v ústní zkoušce!</w:t>
      </w:r>
    </w:p>
    <w:p w:rsidR="001F3846" w:rsidRDefault="001F3846" w:rsidP="00D83E6D">
      <w:pPr>
        <w:pStyle w:val="Odstavecseseznamem"/>
        <w:numPr>
          <w:ilvl w:val="0"/>
          <w:numId w:val="59"/>
        </w:numPr>
      </w:pPr>
      <w:r>
        <w:t xml:space="preserve">Pomocí </w:t>
      </w:r>
      <w:r w:rsidRPr="00666C0E">
        <w:rPr>
          <w:rStyle w:val="Nadpis4Char"/>
        </w:rPr>
        <w:t>HashMapy</w:t>
      </w:r>
      <w:r>
        <w:t xml:space="preserve"> – kde je vhodn</w:t>
      </w:r>
      <w:r w:rsidR="00666C0E">
        <w:t>é</w:t>
      </w:r>
      <w:r>
        <w:t xml:space="preserve"> si jako</w:t>
      </w:r>
      <w:r w:rsidR="00666C0E">
        <w:t xml:space="preserve"> </w:t>
      </w:r>
      <w:r w:rsidRPr="00666C0E">
        <w:rPr>
          <w:rStyle w:val="Nadpis4Char"/>
        </w:rPr>
        <w:t>key</w:t>
      </w:r>
      <w:r>
        <w:t xml:space="preserve"> zvolit znak a jako </w:t>
      </w:r>
      <w:r w:rsidRPr="00666C0E">
        <w:rPr>
          <w:rStyle w:val="Nadpis4Char"/>
        </w:rPr>
        <w:t>value</w:t>
      </w:r>
      <w:r>
        <w:t xml:space="preserve"> písmeno</w:t>
      </w:r>
    </w:p>
    <w:p w:rsidR="00666C0E" w:rsidRDefault="00666C0E" w:rsidP="00D83E6D">
      <w:pPr>
        <w:pStyle w:val="Odstavecseseznamem"/>
        <w:numPr>
          <w:ilvl w:val="0"/>
          <w:numId w:val="59"/>
        </w:numPr>
      </w:pPr>
      <w:r>
        <w:t xml:space="preserve">Pomocí </w:t>
      </w:r>
      <w:r w:rsidRPr="00666C0E">
        <w:rPr>
          <w:rStyle w:val="Nadpis4Char"/>
        </w:rPr>
        <w:t>Enum</w:t>
      </w:r>
      <w:r>
        <w:t xml:space="preserve"> (výčtového datového typu)</w:t>
      </w:r>
    </w:p>
    <w:p w:rsidR="001F3846" w:rsidRDefault="001F3846" w:rsidP="00D83E6D">
      <w:pPr>
        <w:pStyle w:val="Odstavecseseznamem"/>
        <w:numPr>
          <w:ilvl w:val="0"/>
          <w:numId w:val="59"/>
        </w:numPr>
      </w:pPr>
      <w:r>
        <w:t xml:space="preserve">Pomoci </w:t>
      </w:r>
      <w:r w:rsidRPr="00666C0E">
        <w:rPr>
          <w:rStyle w:val="Nadpis4Char"/>
        </w:rPr>
        <w:t>BinaryTree</w:t>
      </w:r>
    </w:p>
    <w:p w:rsidR="00666C0E" w:rsidRDefault="00666C0E" w:rsidP="0089091B">
      <w:pPr>
        <w:pStyle w:val="Nadpis3"/>
      </w:pPr>
      <w:r>
        <w:t>Binary tree</w:t>
      </w:r>
      <w:r w:rsidR="0089091B">
        <w:t xml:space="preserve"> </w:t>
      </w:r>
    </w:p>
    <w:p w:rsidR="00666C0E" w:rsidRDefault="00666C0E" w:rsidP="00BE32A6">
      <w:pPr>
        <w:pStyle w:val="Bezmezer"/>
      </w:pPr>
      <w:r>
        <w:t>Binární strom v Jave, si můžeme představit jako strom, který má větve</w:t>
      </w:r>
      <w:r w:rsidR="00B954B3">
        <w:t>,</w:t>
      </w:r>
      <w:r>
        <w:t xml:space="preserve"> a kde z každé další větve mohou vyrůst maximálně další 2 větve</w:t>
      </w:r>
      <w:r w:rsidR="00233927">
        <w:t>, přičemž může vyrůst pouze 1 nebo žádná.</w:t>
      </w:r>
      <w:r>
        <w:t xml:space="preserve"> </w:t>
      </w:r>
    </w:p>
    <w:p w:rsidR="00BE32A6" w:rsidRDefault="00BE32A6" w:rsidP="00BE32A6">
      <w:pPr>
        <w:pStyle w:val="Bezmezer"/>
        <w:numPr>
          <w:ilvl w:val="0"/>
          <w:numId w:val="73"/>
        </w:numPr>
        <w:rPr>
          <w:b/>
          <w:bCs/>
        </w:rPr>
      </w:pPr>
      <w:r w:rsidRPr="00BE32A6">
        <w:rPr>
          <w:b/>
          <w:bCs/>
        </w:rPr>
        <w:t xml:space="preserve">Předpokládejte, že máte binární strom </w:t>
      </w:r>
      <w:r>
        <w:rPr>
          <w:b/>
          <w:bCs/>
        </w:rPr>
        <w:t xml:space="preserve">uložený v poli. </w:t>
      </w:r>
      <w:r w:rsidRPr="00BE32A6">
        <w:t>Pokud uzly binárního stromu očíslujeme z hora-dolů, zleva-doprava a kořen bude mít číslo 1.</w:t>
      </w:r>
      <w:r w:rsidRPr="00BE32A6">
        <w:rPr>
          <w:b/>
          <w:bCs/>
        </w:rPr>
        <w:t xml:space="preserve"> Co potom bude platit pro</w:t>
      </w:r>
      <w:r w:rsidRPr="00BE32A6">
        <w:t xml:space="preserve"> </w:t>
      </w:r>
      <w:r w:rsidRPr="00BE32A6">
        <w:rPr>
          <w:b/>
          <w:bCs/>
        </w:rPr>
        <w:t>každý uzel a jeho levého, resp. pravého potomka.</w:t>
      </w:r>
    </w:p>
    <w:p w:rsidR="00BE32A6" w:rsidRDefault="00BE32A6" w:rsidP="00BE32A6">
      <w:pPr>
        <w:pStyle w:val="Bezmezer"/>
        <w:numPr>
          <w:ilvl w:val="1"/>
          <w:numId w:val="73"/>
        </w:numPr>
        <w:rPr>
          <w:b/>
          <w:bCs/>
        </w:rPr>
      </w:pPr>
      <w:r>
        <w:rPr>
          <w:b/>
          <w:bCs/>
        </w:rPr>
        <w:t>n = uzel stromu</w:t>
      </w:r>
    </w:p>
    <w:p w:rsidR="00BE32A6" w:rsidRDefault="00BE32A6" w:rsidP="00BE32A6">
      <w:pPr>
        <w:pStyle w:val="Bezmezer"/>
        <w:numPr>
          <w:ilvl w:val="1"/>
          <w:numId w:val="73"/>
        </w:numPr>
        <w:rPr>
          <w:b/>
          <w:bCs/>
        </w:rPr>
      </w:pPr>
      <w:r>
        <w:rPr>
          <w:b/>
          <w:bCs/>
        </w:rPr>
        <w:t>Levý leží na pozici n * 2</w:t>
      </w:r>
    </w:p>
    <w:p w:rsidR="0089091B" w:rsidRPr="00BE32A6" w:rsidRDefault="00BE32A6" w:rsidP="00BE32A6">
      <w:pPr>
        <w:pStyle w:val="Bezmezer"/>
        <w:numPr>
          <w:ilvl w:val="1"/>
          <w:numId w:val="73"/>
        </w:numPr>
      </w:pPr>
      <w:r>
        <w:rPr>
          <w:b/>
          <w:bCs/>
          <w:noProof/>
          <w:lang w:eastAsia="cs-CZ"/>
        </w:rPr>
        <w:drawing>
          <wp:anchor distT="0" distB="0" distL="114300" distR="114300" simplePos="0" relativeHeight="251667456" behindDoc="0" locked="0" layoutInCell="1" allowOverlap="1">
            <wp:simplePos x="0" y="0"/>
            <wp:positionH relativeFrom="column">
              <wp:posOffset>-115570</wp:posOffset>
            </wp:positionH>
            <wp:positionV relativeFrom="paragraph">
              <wp:posOffset>368935</wp:posOffset>
            </wp:positionV>
            <wp:extent cx="3223260" cy="2094230"/>
            <wp:effectExtent l="19050" t="0" r="0" b="0"/>
            <wp:wrapSquare wrapText="bothSides"/>
            <wp:docPr id="12" name="obrázek 1" descr="D:\User\Downloads\3a8bb8485a7b3d419968b0dbadd1b1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3a8bb8485a7b3d419968b0dbadd1b1be.png"/>
                    <pic:cNvPicPr>
                      <a:picLocks noChangeAspect="1" noChangeArrowheads="1"/>
                    </pic:cNvPicPr>
                  </pic:nvPicPr>
                  <pic:blipFill>
                    <a:blip r:embed="rId98" cstate="print"/>
                    <a:srcRect/>
                    <a:stretch>
                      <a:fillRect/>
                    </a:stretch>
                  </pic:blipFill>
                  <pic:spPr bwMode="auto">
                    <a:xfrm>
                      <a:off x="0" y="0"/>
                      <a:ext cx="3223260" cy="2094230"/>
                    </a:xfrm>
                    <a:prstGeom prst="rect">
                      <a:avLst/>
                    </a:prstGeom>
                    <a:noFill/>
                    <a:ln w="9525">
                      <a:noFill/>
                      <a:miter lim="800000"/>
                      <a:headEnd/>
                      <a:tailEnd/>
                    </a:ln>
                  </pic:spPr>
                </pic:pic>
              </a:graphicData>
            </a:graphic>
          </wp:anchor>
        </w:drawing>
      </w:r>
      <w:r>
        <w:rPr>
          <w:b/>
          <w:bCs/>
          <w:noProof/>
          <w:lang w:eastAsia="cs-CZ"/>
        </w:rPr>
        <w:drawing>
          <wp:anchor distT="0" distB="0" distL="114300" distR="114300" simplePos="0" relativeHeight="251666432" behindDoc="0" locked="0" layoutInCell="1" allowOverlap="1">
            <wp:simplePos x="0" y="0"/>
            <wp:positionH relativeFrom="column">
              <wp:posOffset>3042285</wp:posOffset>
            </wp:positionH>
            <wp:positionV relativeFrom="paragraph">
              <wp:posOffset>368935</wp:posOffset>
            </wp:positionV>
            <wp:extent cx="3223260" cy="2094230"/>
            <wp:effectExtent l="19050" t="0" r="0" b="0"/>
            <wp:wrapSquare wrapText="bothSides"/>
            <wp:docPr id="13" name="obrázek 2" descr="D:\User\Downloads\ac4824b135a66cf46791fc4ed0ab5d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Downloads\ac4824b135a66cf46791fc4ed0ab5d43.png"/>
                    <pic:cNvPicPr>
                      <a:picLocks noChangeAspect="1" noChangeArrowheads="1"/>
                    </pic:cNvPicPr>
                  </pic:nvPicPr>
                  <pic:blipFill>
                    <a:blip r:embed="rId99" cstate="print"/>
                    <a:srcRect/>
                    <a:stretch>
                      <a:fillRect/>
                    </a:stretch>
                  </pic:blipFill>
                  <pic:spPr bwMode="auto">
                    <a:xfrm>
                      <a:off x="0" y="0"/>
                      <a:ext cx="3223260" cy="2094230"/>
                    </a:xfrm>
                    <a:prstGeom prst="rect">
                      <a:avLst/>
                    </a:prstGeom>
                    <a:noFill/>
                    <a:ln w="9525">
                      <a:noFill/>
                      <a:miter lim="800000"/>
                      <a:headEnd/>
                      <a:tailEnd/>
                    </a:ln>
                  </pic:spPr>
                </pic:pic>
              </a:graphicData>
            </a:graphic>
          </wp:anchor>
        </w:drawing>
      </w:r>
      <w:r w:rsidRPr="00BE32A6">
        <w:rPr>
          <w:b/>
          <w:bCs/>
        </w:rPr>
        <w:t>Pravý</w:t>
      </w:r>
      <w:r>
        <w:rPr>
          <w:b/>
          <w:bCs/>
        </w:rPr>
        <w:t xml:space="preserve"> leží na pozici (n * 2) + 1</w:t>
      </w:r>
    </w:p>
    <w:p w:rsidR="00215B88" w:rsidRDefault="00215B88" w:rsidP="00666C0E">
      <w:pPr>
        <w:rPr>
          <w:noProof/>
          <w:lang w:eastAsia="cs-CZ"/>
        </w:rPr>
      </w:pPr>
    </w:p>
    <w:p w:rsidR="00BE32A6" w:rsidRDefault="00BE32A6" w:rsidP="00BE32A6">
      <w:pPr>
        <w:rPr>
          <w:noProof/>
          <w:lang w:eastAsia="cs-CZ"/>
        </w:rPr>
      </w:pPr>
      <w:r>
        <w:rPr>
          <w:noProof/>
          <w:lang w:eastAsia="cs-CZ"/>
        </w:rPr>
        <w:t>Implementace morseovky pomocí binárního stromu by tedy vypadala násl</w:t>
      </w:r>
      <w:r w:rsidRPr="00215B88">
        <w:rPr>
          <w:noProof/>
          <w:color w:val="632423" w:themeColor="accent2" w:themeShade="80"/>
          <w:lang w:eastAsia="cs-CZ"/>
        </w:rPr>
        <w:t>e</w:t>
      </w:r>
      <w:r>
        <w:rPr>
          <w:noProof/>
          <w:lang w:eastAsia="cs-CZ"/>
        </w:rPr>
        <w:t>dovně:</w:t>
      </w:r>
    </w:p>
    <w:p w:rsidR="009E6B2F" w:rsidRDefault="00BE32A6" w:rsidP="009E6B2F">
      <w:r>
        <w:rPr>
          <w:noProof/>
          <w:lang w:eastAsia="cs-CZ"/>
        </w:rPr>
        <w:drawing>
          <wp:anchor distT="0" distB="0" distL="114300" distR="114300" simplePos="0" relativeHeight="251668480" behindDoc="0" locked="0" layoutInCell="1" allowOverlap="1">
            <wp:simplePos x="0" y="0"/>
            <wp:positionH relativeFrom="column">
              <wp:posOffset>407670</wp:posOffset>
            </wp:positionH>
            <wp:positionV relativeFrom="paragraph">
              <wp:posOffset>59055</wp:posOffset>
            </wp:positionV>
            <wp:extent cx="5185410" cy="2815590"/>
            <wp:effectExtent l="19050" t="0" r="0" b="0"/>
            <wp:wrapSquare wrapText="bothSides"/>
            <wp:docPr id="14" name="obrázek 3" descr="D:\User\Downloads\FK4OQH7H2PEUKIKW92.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Downloads\FK4OQH7H2PEUKIKW92.MEDIUM.jpg"/>
                    <pic:cNvPicPr>
                      <a:picLocks noChangeAspect="1" noChangeArrowheads="1"/>
                    </pic:cNvPicPr>
                  </pic:nvPicPr>
                  <pic:blipFill>
                    <a:blip r:embed="rId100" cstate="print"/>
                    <a:srcRect/>
                    <a:stretch>
                      <a:fillRect/>
                    </a:stretch>
                  </pic:blipFill>
                  <pic:spPr bwMode="auto">
                    <a:xfrm>
                      <a:off x="0" y="0"/>
                      <a:ext cx="5185410" cy="2815590"/>
                    </a:xfrm>
                    <a:prstGeom prst="rect">
                      <a:avLst/>
                    </a:prstGeom>
                    <a:noFill/>
                    <a:ln w="9525">
                      <a:noFill/>
                      <a:miter lim="800000"/>
                      <a:headEnd/>
                      <a:tailEnd/>
                    </a:ln>
                  </pic:spPr>
                </pic:pic>
              </a:graphicData>
            </a:graphic>
          </wp:anchor>
        </w:drawing>
      </w:r>
    </w:p>
    <w:p w:rsidR="005817EF" w:rsidRDefault="005817EF" w:rsidP="005817EF">
      <w:pPr>
        <w:pStyle w:val="Nadpis1"/>
      </w:pPr>
      <w:r w:rsidRPr="005817EF">
        <w:lastRenderedPageBreak/>
        <w:t>Jednoduché šifrovací algoritmy (Caesarova šifra, VIC šifra)</w:t>
      </w:r>
    </w:p>
    <w:p w:rsidR="00ED345D" w:rsidRPr="00ED345D" w:rsidRDefault="00ED345D" w:rsidP="00ED345D">
      <w:pPr>
        <w:pStyle w:val="Nadpis2"/>
      </w:pPr>
      <w:r>
        <w:t>Co je to šifra?</w:t>
      </w:r>
    </w:p>
    <w:p w:rsidR="00ED345D" w:rsidRDefault="00ED345D" w:rsidP="00ED345D">
      <w:pPr>
        <w:jc w:val="both"/>
      </w:pPr>
      <w:r>
        <w:t>Je to jakýkoli převod nějakého otevřeného textu na uzavřený, nečitelný pro běžného uživatele. Přečíst šifru lze na základě znalosti nějaké zvláštní informace, typicky klíče.</w:t>
      </w:r>
    </w:p>
    <w:p w:rsidR="00AE05E2" w:rsidRDefault="00ED345D" w:rsidP="00AE05E2">
      <w:pPr>
        <w:pStyle w:val="Nadpis2"/>
      </w:pPr>
      <w:r>
        <w:t>Caesarova šifra</w:t>
      </w:r>
    </w:p>
    <w:p w:rsidR="00AE05E2" w:rsidRPr="00AE05E2" w:rsidRDefault="00AE05E2" w:rsidP="00AE05E2">
      <w:pPr>
        <w:pStyle w:val="Bezmezer"/>
      </w:pPr>
      <w:r>
        <w:t>O</w:t>
      </w:r>
      <w:r w:rsidRPr="00AE05E2">
        <w:t xml:space="preserve">becně je </w:t>
      </w:r>
      <w:r>
        <w:t>z</w:t>
      </w:r>
      <w:r w:rsidRPr="00AE05E2">
        <w:t xml:space="preserve">a </w:t>
      </w:r>
      <w:r w:rsidRPr="00AE05E2">
        <w:rPr>
          <w:rStyle w:val="Siln"/>
        </w:rPr>
        <w:t xml:space="preserve">Caesarovu šifru </w:t>
      </w:r>
      <w:r w:rsidRPr="00AE05E2">
        <w:t>označováno jakékoli šifrování na principu prostého posunu písmen (znaků) o konstantní hodnotu.</w:t>
      </w:r>
    </w:p>
    <w:p w:rsidR="00AE05E2" w:rsidRPr="00AE05E2" w:rsidRDefault="00ED345D" w:rsidP="00AE05E2">
      <w:pPr>
        <w:pStyle w:val="Nadpis3"/>
      </w:pPr>
      <w:r>
        <w:t>Princip</w:t>
      </w:r>
    </w:p>
    <w:p w:rsidR="00ED345D" w:rsidRDefault="00ED345D" w:rsidP="00AE05E2">
      <w:pPr>
        <w:pStyle w:val="Bezmezer"/>
      </w:pPr>
      <w:r w:rsidRPr="00ED345D">
        <w:t>Princip Caesarovy šifry je založen na tom, že všechna písmena zprávy jsou během šifrování zaměněna za písmeno, které se abecedně nachází o pevně určený počet míst dále (tj. posun je pevně zvolen).</w:t>
      </w:r>
    </w:p>
    <w:p w:rsidR="00AE05E2" w:rsidRDefault="00AE05E2" w:rsidP="00AE05E2">
      <w:pPr>
        <w:pStyle w:val="Bezmezer"/>
      </w:pPr>
    </w:p>
    <w:p w:rsidR="00AE05E2" w:rsidRPr="00AE05E2" w:rsidRDefault="00AE05E2" w:rsidP="00D83E6D">
      <w:pPr>
        <w:pStyle w:val="Odstavecseseznamem"/>
        <w:numPr>
          <w:ilvl w:val="0"/>
          <w:numId w:val="60"/>
        </w:numPr>
        <w:rPr>
          <w:rStyle w:val="Siln"/>
        </w:rPr>
      </w:pPr>
      <w:r w:rsidRPr="00AE05E2">
        <w:t xml:space="preserve">Počet možných variant </w:t>
      </w:r>
      <w:r w:rsidRPr="00AE05E2">
        <w:rPr>
          <w:rStyle w:val="Siln"/>
        </w:rPr>
        <w:t xml:space="preserve">klíče této šifry je o jedna menší než počet písmen (znaků) v použité abecedě. </w:t>
      </w:r>
    </w:p>
    <w:p w:rsidR="00AE05E2" w:rsidRDefault="00AE05E2" w:rsidP="00D83E6D">
      <w:pPr>
        <w:pStyle w:val="Odstavecseseznamem"/>
        <w:numPr>
          <w:ilvl w:val="0"/>
          <w:numId w:val="60"/>
        </w:numPr>
      </w:pPr>
      <w:r w:rsidRPr="00AE05E2">
        <w:t xml:space="preserve">Zvolíme-li hodnotu posunu </w:t>
      </w:r>
      <w:r w:rsidRPr="00AE05E2">
        <w:rPr>
          <w:rStyle w:val="Siln"/>
        </w:rPr>
        <w:t>stejnou</w:t>
      </w:r>
      <w:r w:rsidRPr="00AE05E2">
        <w:t xml:space="preserve">, jako je </w:t>
      </w:r>
      <w:r w:rsidRPr="00AE05E2">
        <w:rPr>
          <w:rStyle w:val="Siln"/>
        </w:rPr>
        <w:t>počet znaků použité abecedy</w:t>
      </w:r>
      <w:r w:rsidRPr="00AE05E2">
        <w:t xml:space="preserve">, bude zašifrovaná zpráva </w:t>
      </w:r>
      <w:r w:rsidRPr="00AE05E2">
        <w:rPr>
          <w:rStyle w:val="Siln"/>
        </w:rPr>
        <w:t>identická s předlohou.</w:t>
      </w:r>
      <w:r w:rsidRPr="00AE05E2">
        <w:t xml:space="preserve"> </w:t>
      </w:r>
    </w:p>
    <w:p w:rsidR="00AE05E2" w:rsidRDefault="00AE05E2" w:rsidP="00D83E6D">
      <w:pPr>
        <w:pStyle w:val="Odstavecseseznamem"/>
        <w:numPr>
          <w:ilvl w:val="0"/>
          <w:numId w:val="60"/>
        </w:numPr>
        <w:rPr>
          <w:rStyle w:val="Siln"/>
        </w:rPr>
      </w:pPr>
      <w:r w:rsidRPr="00AE05E2">
        <w:t xml:space="preserve">Vyšším posunem, například posunem s klíčem o jedna větší, než je počet písmen (znaků) abecedy, dostaneme zašifrovanou zprávu odpovídající prostému posunu o klíč jedna, takže </w:t>
      </w:r>
      <w:r w:rsidRPr="00AE05E2">
        <w:rPr>
          <w:rStyle w:val="Siln"/>
        </w:rPr>
        <w:t xml:space="preserve">použití klíče hodnoty vyšší než počet znaků abecedy nemá kryptografický význam. </w:t>
      </w:r>
    </w:p>
    <w:p w:rsidR="00AE05E2" w:rsidRPr="00AE05E2" w:rsidRDefault="00AE05E2" w:rsidP="00AE05E2">
      <w:pPr>
        <w:pStyle w:val="Nadpis3"/>
        <w:rPr>
          <w:rStyle w:val="Siln"/>
          <w:b/>
          <w:bCs/>
        </w:rPr>
      </w:pPr>
      <w:r w:rsidRPr="00AE05E2">
        <w:rPr>
          <w:rStyle w:val="Siln"/>
          <w:b/>
          <w:bCs/>
        </w:rPr>
        <w:t>Použití</w:t>
      </w:r>
    </w:p>
    <w:p w:rsidR="00AE05E2" w:rsidRDefault="00AE05E2" w:rsidP="00D83E6D">
      <w:pPr>
        <w:pStyle w:val="Odstavecseseznamem"/>
        <w:numPr>
          <w:ilvl w:val="0"/>
          <w:numId w:val="61"/>
        </w:numPr>
      </w:pPr>
      <w:r w:rsidRPr="00AE05E2">
        <w:t>šifra z dnešního hlediska snadno r</w:t>
      </w:r>
      <w:r>
        <w:t xml:space="preserve">ozluštitelná a pro jednoduchost, avšak </w:t>
      </w:r>
      <w:r w:rsidRPr="00AE05E2">
        <w:t>Julius Caesar ji s úspěchem používal při svých vojenských taženích.</w:t>
      </w:r>
    </w:p>
    <w:p w:rsidR="00AE05E2" w:rsidRDefault="00AE05E2" w:rsidP="00D83E6D">
      <w:pPr>
        <w:pStyle w:val="Odstavecseseznamem"/>
        <w:numPr>
          <w:ilvl w:val="0"/>
          <w:numId w:val="61"/>
        </w:numPr>
      </w:pPr>
      <w:r w:rsidRPr="00AE05E2">
        <w:t>Pro „vážné“ úkoly se tato šifra dnes neužívá a slouží pouze k</w:t>
      </w:r>
      <w:r>
        <w:t>e</w:t>
      </w:r>
      <w:r w:rsidRPr="00AE05E2">
        <w:t xml:space="preserve"> školním demonstracím slabin jednoduchých</w:t>
      </w:r>
      <w:r>
        <w:t xml:space="preserve"> </w:t>
      </w:r>
      <w:r w:rsidRPr="00AE05E2">
        <w:t>šifrovacích systémů.</w:t>
      </w:r>
    </w:p>
    <w:p w:rsidR="00AE05E2" w:rsidRDefault="00AE05E2" w:rsidP="00AE05E2">
      <w:r>
        <w:rPr>
          <w:noProof/>
          <w:lang w:eastAsia="cs-CZ"/>
        </w:rPr>
        <w:drawing>
          <wp:anchor distT="0" distB="0" distL="114300" distR="114300" simplePos="0" relativeHeight="251669504" behindDoc="0" locked="0" layoutInCell="1" allowOverlap="1">
            <wp:simplePos x="0" y="0"/>
            <wp:positionH relativeFrom="column">
              <wp:posOffset>989965</wp:posOffset>
            </wp:positionH>
            <wp:positionV relativeFrom="paragraph">
              <wp:posOffset>9525</wp:posOffset>
            </wp:positionV>
            <wp:extent cx="3585210" cy="1169035"/>
            <wp:effectExtent l="19050" t="0" r="0" b="0"/>
            <wp:wrapSquare wrapText="bothSides"/>
            <wp:docPr id="11" name="obrázek 1" descr="C:\Documents and Settings\Whiskey\Plocha\330px-Caesar3.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Whiskey\Plocha\330px-Caesar3.svg.png"/>
                    <pic:cNvPicPr>
                      <a:picLocks noChangeAspect="1" noChangeArrowheads="1"/>
                    </pic:cNvPicPr>
                  </pic:nvPicPr>
                  <pic:blipFill>
                    <a:blip r:embed="rId101" cstate="print"/>
                    <a:srcRect/>
                    <a:stretch>
                      <a:fillRect/>
                    </a:stretch>
                  </pic:blipFill>
                  <pic:spPr bwMode="auto">
                    <a:xfrm>
                      <a:off x="0" y="0"/>
                      <a:ext cx="3585210" cy="1169035"/>
                    </a:xfrm>
                    <a:prstGeom prst="rect">
                      <a:avLst/>
                    </a:prstGeom>
                    <a:noFill/>
                    <a:ln w="9525">
                      <a:noFill/>
                      <a:miter lim="800000"/>
                      <a:headEnd/>
                      <a:tailEnd/>
                    </a:ln>
                  </pic:spPr>
                </pic:pic>
              </a:graphicData>
            </a:graphic>
          </wp:anchor>
        </w:drawing>
      </w:r>
    </w:p>
    <w:tbl>
      <w:tblPr>
        <w:tblStyle w:val="Mkatabulky"/>
        <w:tblW w:w="0" w:type="auto"/>
        <w:tblLook w:val="04A0"/>
      </w:tblPr>
      <w:tblGrid>
        <w:gridCol w:w="921"/>
        <w:gridCol w:w="921"/>
        <w:gridCol w:w="921"/>
        <w:gridCol w:w="921"/>
        <w:gridCol w:w="921"/>
        <w:gridCol w:w="921"/>
        <w:gridCol w:w="921"/>
        <w:gridCol w:w="921"/>
        <w:gridCol w:w="922"/>
        <w:gridCol w:w="922"/>
      </w:tblGrid>
      <w:tr w:rsidR="009772CE" w:rsidTr="00B93EA2">
        <w:tc>
          <w:tcPr>
            <w:tcW w:w="921" w:type="dxa"/>
          </w:tcPr>
          <w:p w:rsidR="00AE05E2" w:rsidRDefault="00AE05E2" w:rsidP="00B93EA2">
            <w:r>
              <w:t>A</w:t>
            </w:r>
          </w:p>
        </w:tc>
        <w:tc>
          <w:tcPr>
            <w:tcW w:w="921" w:type="dxa"/>
          </w:tcPr>
          <w:p w:rsidR="00AE05E2" w:rsidRDefault="00AE05E2" w:rsidP="00B93EA2">
            <w:r>
              <w:t>B</w:t>
            </w:r>
          </w:p>
        </w:tc>
        <w:tc>
          <w:tcPr>
            <w:tcW w:w="921" w:type="dxa"/>
          </w:tcPr>
          <w:p w:rsidR="00AE05E2" w:rsidRDefault="00AE05E2" w:rsidP="00B93EA2">
            <w:r>
              <w:t>C</w:t>
            </w:r>
          </w:p>
        </w:tc>
        <w:tc>
          <w:tcPr>
            <w:tcW w:w="921" w:type="dxa"/>
          </w:tcPr>
          <w:p w:rsidR="00AE05E2" w:rsidRDefault="00AE05E2" w:rsidP="00B93EA2">
            <w:r>
              <w:t>D</w:t>
            </w:r>
          </w:p>
        </w:tc>
        <w:tc>
          <w:tcPr>
            <w:tcW w:w="921" w:type="dxa"/>
          </w:tcPr>
          <w:p w:rsidR="00AE05E2" w:rsidRDefault="00AE05E2" w:rsidP="00B93EA2">
            <w:r>
              <w:t>E</w:t>
            </w:r>
          </w:p>
        </w:tc>
        <w:tc>
          <w:tcPr>
            <w:tcW w:w="921" w:type="dxa"/>
          </w:tcPr>
          <w:p w:rsidR="00AE05E2" w:rsidRDefault="00AE05E2" w:rsidP="00B93EA2">
            <w:r>
              <w:t>F</w:t>
            </w:r>
          </w:p>
        </w:tc>
        <w:tc>
          <w:tcPr>
            <w:tcW w:w="921" w:type="dxa"/>
          </w:tcPr>
          <w:p w:rsidR="00AE05E2" w:rsidRDefault="00AE05E2" w:rsidP="00B93EA2">
            <w:r>
              <w:t>…</w:t>
            </w:r>
          </w:p>
        </w:tc>
        <w:tc>
          <w:tcPr>
            <w:tcW w:w="921" w:type="dxa"/>
          </w:tcPr>
          <w:p w:rsidR="00AE05E2" w:rsidRDefault="00AE05E2" w:rsidP="00B93EA2">
            <w:r>
              <w:t>…</w:t>
            </w:r>
          </w:p>
        </w:tc>
        <w:tc>
          <w:tcPr>
            <w:tcW w:w="922" w:type="dxa"/>
          </w:tcPr>
          <w:p w:rsidR="00AE05E2" w:rsidRDefault="00AE05E2" w:rsidP="00B93EA2">
            <w:r>
              <w:t>Y</w:t>
            </w:r>
          </w:p>
        </w:tc>
        <w:tc>
          <w:tcPr>
            <w:tcW w:w="922" w:type="dxa"/>
          </w:tcPr>
          <w:p w:rsidR="00AE05E2" w:rsidRDefault="00AE05E2" w:rsidP="00B93EA2">
            <w:r>
              <w:t>Z</w:t>
            </w:r>
          </w:p>
        </w:tc>
      </w:tr>
      <w:tr w:rsidR="009772CE" w:rsidTr="00B93EA2">
        <w:tc>
          <w:tcPr>
            <w:tcW w:w="921" w:type="dxa"/>
          </w:tcPr>
          <w:p w:rsidR="00AE05E2" w:rsidRDefault="00AE05E2" w:rsidP="00B93EA2">
            <w:r>
              <w:t>D</w:t>
            </w:r>
          </w:p>
        </w:tc>
        <w:tc>
          <w:tcPr>
            <w:tcW w:w="921" w:type="dxa"/>
          </w:tcPr>
          <w:p w:rsidR="00AE05E2" w:rsidRDefault="00AE05E2" w:rsidP="00B93EA2">
            <w:r>
              <w:t>E</w:t>
            </w:r>
          </w:p>
        </w:tc>
        <w:tc>
          <w:tcPr>
            <w:tcW w:w="921" w:type="dxa"/>
          </w:tcPr>
          <w:p w:rsidR="00AE05E2" w:rsidRDefault="00AE05E2" w:rsidP="00B93EA2">
            <w:r>
              <w:t>F</w:t>
            </w:r>
          </w:p>
        </w:tc>
        <w:tc>
          <w:tcPr>
            <w:tcW w:w="921" w:type="dxa"/>
          </w:tcPr>
          <w:p w:rsidR="00AE05E2" w:rsidRDefault="00AE05E2" w:rsidP="00B93EA2">
            <w:r>
              <w:t>G</w:t>
            </w:r>
          </w:p>
        </w:tc>
        <w:tc>
          <w:tcPr>
            <w:tcW w:w="921" w:type="dxa"/>
          </w:tcPr>
          <w:p w:rsidR="00AE05E2" w:rsidRDefault="00AE05E2" w:rsidP="00B93EA2">
            <w:r>
              <w:t>H</w:t>
            </w:r>
          </w:p>
        </w:tc>
        <w:tc>
          <w:tcPr>
            <w:tcW w:w="921" w:type="dxa"/>
          </w:tcPr>
          <w:p w:rsidR="00AE05E2" w:rsidRDefault="00AE05E2" w:rsidP="00B93EA2">
            <w:r>
              <w:t>I</w:t>
            </w:r>
          </w:p>
        </w:tc>
        <w:tc>
          <w:tcPr>
            <w:tcW w:w="921" w:type="dxa"/>
          </w:tcPr>
          <w:p w:rsidR="00AE05E2" w:rsidRDefault="00AE05E2" w:rsidP="00B93EA2">
            <w:r>
              <w:t>…</w:t>
            </w:r>
          </w:p>
        </w:tc>
        <w:tc>
          <w:tcPr>
            <w:tcW w:w="921" w:type="dxa"/>
          </w:tcPr>
          <w:p w:rsidR="00AE05E2" w:rsidRDefault="00AE05E2" w:rsidP="00B93EA2">
            <w:r>
              <w:t>…</w:t>
            </w:r>
          </w:p>
        </w:tc>
        <w:tc>
          <w:tcPr>
            <w:tcW w:w="922" w:type="dxa"/>
          </w:tcPr>
          <w:p w:rsidR="00AE05E2" w:rsidRDefault="00AE05E2" w:rsidP="00B93EA2">
            <w:r>
              <w:t>B</w:t>
            </w:r>
          </w:p>
        </w:tc>
        <w:tc>
          <w:tcPr>
            <w:tcW w:w="922" w:type="dxa"/>
          </w:tcPr>
          <w:p w:rsidR="00AE05E2" w:rsidRDefault="00AE05E2" w:rsidP="00B93EA2">
            <w:r>
              <w:t>C</w:t>
            </w:r>
          </w:p>
        </w:tc>
      </w:tr>
    </w:tbl>
    <w:p w:rsidR="00AE05E2" w:rsidRDefault="00AE05E2" w:rsidP="00AE05E2">
      <w:pPr>
        <w:pStyle w:val="Nadpis2"/>
        <w:sectPr w:rsidR="00AE05E2" w:rsidSect="001B75DC">
          <w:type w:val="continuous"/>
          <w:pgSz w:w="11906" w:h="16838"/>
          <w:pgMar w:top="1417" w:right="1417" w:bottom="1417" w:left="1417" w:header="708" w:footer="170" w:gutter="0"/>
          <w:pgNumType w:chapSep="colon"/>
          <w:cols w:space="708"/>
          <w:docGrid w:linePitch="360"/>
        </w:sectPr>
      </w:pPr>
    </w:p>
    <w:p w:rsidR="00AE05E2" w:rsidRDefault="00AE05E2" w:rsidP="00AE05E2">
      <w:pPr>
        <w:pStyle w:val="Nadpis2"/>
      </w:pPr>
      <w:r>
        <w:lastRenderedPageBreak/>
        <w:t>Zašifrování:</w:t>
      </w:r>
    </w:p>
    <w:p w:rsidR="00AE05E2" w:rsidRDefault="00AE05E2" w:rsidP="00AE05E2">
      <w:pPr>
        <w:tabs>
          <w:tab w:val="left" w:pos="1134"/>
        </w:tabs>
        <w:rPr>
          <w:b/>
          <w:lang w:val="en-US"/>
        </w:rPr>
      </w:pPr>
      <w:r>
        <w:rPr>
          <w:b/>
        </w:rPr>
        <w:t xml:space="preserve">((ZNAK – </w:t>
      </w:r>
      <w:r>
        <w:rPr>
          <w:b/>
          <w:lang w:val="en-US"/>
        </w:rPr>
        <w:t>‘A’ + ROTACE)</w:t>
      </w:r>
      <w:r>
        <w:rPr>
          <w:b/>
        </w:rPr>
        <w:t>%</w:t>
      </w:r>
      <w:r>
        <w:rPr>
          <w:b/>
          <w:lang w:val="en-US"/>
        </w:rPr>
        <w:t>26) + ‘A’</w:t>
      </w:r>
    </w:p>
    <w:p w:rsidR="00AE05E2" w:rsidRDefault="00E606A1" w:rsidP="00AE05E2">
      <w:pPr>
        <w:tabs>
          <w:tab w:val="left" w:pos="1134"/>
        </w:tabs>
        <w:rPr>
          <w:b/>
          <w:lang w:val="en-US"/>
        </w:rPr>
      </w:pPr>
      <w:r>
        <w:rPr>
          <w:b/>
          <w:noProof/>
          <w:lang w:eastAsia="cs-CZ"/>
        </w:rPr>
        <w:pict>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_x0000_s1027" type="#_x0000_t49" style="position:absolute;margin-left:-25.1pt;margin-top:10.15pt;width:84.85pt;height:41.25pt;z-index:251671552" adj="20238,-11127,26679,-3325,26679,4713,23127,4713">
            <v:textbox style="mso-next-textbox:#_x0000_s1027">
              <w:txbxContent>
                <w:p w:rsidR="00D57BD7" w:rsidRPr="003B42F8" w:rsidRDefault="00D57BD7" w:rsidP="00AE05E2">
                  <w:r>
                    <w:t xml:space="preserve">První znak abecedy </w:t>
                  </w:r>
                </w:p>
              </w:txbxContent>
            </v:textbox>
          </v:shape>
        </w:pict>
      </w:r>
    </w:p>
    <w:p w:rsidR="00AE05E2" w:rsidRDefault="00E606A1" w:rsidP="00AE05E2">
      <w:pPr>
        <w:tabs>
          <w:tab w:val="left" w:pos="1134"/>
        </w:tabs>
        <w:rPr>
          <w:b/>
          <w:lang w:val="en-US"/>
        </w:rPr>
      </w:pPr>
      <w:r>
        <w:rPr>
          <w:b/>
          <w:noProof/>
          <w:lang w:eastAsia="cs-CZ"/>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9" type="#_x0000_t48" style="position:absolute;margin-left:160.45pt;margin-top:3.05pt;width:134.55pt;height:36.45pt;z-index:251673600" adj="-5394,-26489,-2745,5333,-963,5333,-6702,2815">
            <v:textbox style="mso-next-textbox:#_x0000_s1029">
              <w:txbxContent>
                <w:p w:rsidR="00D57BD7" w:rsidRDefault="00D57BD7" w:rsidP="00AE05E2">
                  <w:r>
                    <w:t xml:space="preserve">Počet znaků v použité abecedě </w:t>
                  </w:r>
                </w:p>
              </w:txbxContent>
            </v:textbox>
          </v:shape>
        </w:pict>
      </w:r>
      <w:r>
        <w:rPr>
          <w:b/>
          <w:noProof/>
          <w:lang w:eastAsia="cs-CZ"/>
        </w:rPr>
        <w:pict>
          <v:shape id="_x0000_s1028" type="#_x0000_t48" style="position:absolute;margin-left:97.45pt;margin-top:7.25pt;width:51pt;height:19.5pt;z-index:251672576" adj="-5802,-52394,-4320,9969,-2541,9969,-24692,-13957">
            <v:textbox style="mso-next-textbox:#_x0000_s1028">
              <w:txbxContent>
                <w:p w:rsidR="00D57BD7" w:rsidRDefault="00D57BD7" w:rsidP="00AE05E2">
                  <w:r>
                    <w:t>Posun</w:t>
                  </w:r>
                </w:p>
              </w:txbxContent>
            </v:textbox>
          </v:shape>
        </w:pict>
      </w:r>
    </w:p>
    <w:p w:rsidR="00AE05E2" w:rsidRPr="00FC7135" w:rsidRDefault="00AE05E2" w:rsidP="00AE05E2">
      <w:pPr>
        <w:pStyle w:val="Nadpis2"/>
      </w:pPr>
      <w:r w:rsidRPr="00FC7135">
        <w:lastRenderedPageBreak/>
        <w:t>Rozšifrování:</w:t>
      </w:r>
    </w:p>
    <w:p w:rsidR="00AE05E2" w:rsidRDefault="00AE05E2" w:rsidP="00AE05E2">
      <w:pPr>
        <w:tabs>
          <w:tab w:val="left" w:pos="1134"/>
        </w:tabs>
        <w:rPr>
          <w:b/>
          <w:lang w:val="en-US"/>
        </w:rPr>
      </w:pPr>
      <w:r>
        <w:rPr>
          <w:b/>
        </w:rPr>
        <w:t xml:space="preserve">((ZNAK – </w:t>
      </w:r>
      <w:r>
        <w:rPr>
          <w:b/>
          <w:lang w:val="en-US"/>
        </w:rPr>
        <w:t>‘A’ + (26-ROTACE))</w:t>
      </w:r>
      <w:r>
        <w:rPr>
          <w:b/>
        </w:rPr>
        <w:t>%</w:t>
      </w:r>
      <w:r>
        <w:rPr>
          <w:b/>
          <w:lang w:val="en-US"/>
        </w:rPr>
        <w:t>26) + ‘A’</w:t>
      </w:r>
    </w:p>
    <w:p w:rsidR="00AE05E2" w:rsidRDefault="00E606A1" w:rsidP="00AE05E2">
      <w:pPr>
        <w:tabs>
          <w:tab w:val="left" w:pos="1134"/>
        </w:tabs>
        <w:rPr>
          <w:b/>
          <w:lang w:val="en-US"/>
        </w:rPr>
      </w:pPr>
      <w:r>
        <w:rPr>
          <w:b/>
          <w:noProof/>
          <w:lang w:eastAsia="cs-CZ"/>
        </w:rPr>
        <w:pict>
          <v:shape id="_x0000_s1030" type="#_x0000_t48" style="position:absolute;margin-left:88.2pt;margin-top:3.05pt;width:112.15pt;height:54.35pt;z-index:251674624" adj="-1367,-6041,-1204,3577,-1156,3577,17189,2385">
            <v:textbox style="mso-next-textbox:#_x0000_s1030">
              <w:txbxContent>
                <w:p w:rsidR="00D57BD7" w:rsidRDefault="00D57BD7" w:rsidP="00AE05E2">
                  <w:r>
                    <w:t>Proto, abychom se nedostali do záporných čísel</w:t>
                  </w:r>
                </w:p>
              </w:txbxContent>
            </v:textbox>
          </v:shape>
        </w:pict>
      </w:r>
    </w:p>
    <w:p w:rsidR="00AE05E2" w:rsidRDefault="00AE05E2" w:rsidP="00AE05E2">
      <w:pPr>
        <w:tabs>
          <w:tab w:val="left" w:pos="1134"/>
        </w:tabs>
      </w:pPr>
    </w:p>
    <w:p w:rsidR="007B43E7" w:rsidRDefault="007B43E7" w:rsidP="006A5274">
      <w:pPr>
        <w:pStyle w:val="Nadpis2"/>
        <w:sectPr w:rsidR="007B43E7" w:rsidSect="007B43E7">
          <w:type w:val="continuous"/>
          <w:pgSz w:w="11906" w:h="16838"/>
          <w:pgMar w:top="1417" w:right="1417" w:bottom="1417" w:left="1417" w:header="708" w:footer="170" w:gutter="0"/>
          <w:pgNumType w:chapSep="colon"/>
          <w:cols w:num="2" w:space="708"/>
          <w:docGrid w:linePitch="360"/>
        </w:sectPr>
      </w:pPr>
    </w:p>
    <w:p w:rsidR="006A5274" w:rsidRPr="0092132C" w:rsidRDefault="00E606A1" w:rsidP="006A5274">
      <w:pPr>
        <w:pStyle w:val="Nadpis2"/>
      </w:pPr>
      <w:hyperlink r:id="rId102" w:history="1">
        <w:r w:rsidR="000239CF" w:rsidRPr="0092132C">
          <w:rPr>
            <w:rStyle w:val="Hypertextovodkaz"/>
            <w:u w:val="none"/>
          </w:rPr>
          <w:t>VIC- ŠIFRA</w:t>
        </w:r>
      </w:hyperlink>
    </w:p>
    <w:p w:rsidR="006A5274" w:rsidRDefault="006A5274" w:rsidP="00D83E6D">
      <w:pPr>
        <w:pStyle w:val="Odstavecseseznamem"/>
        <w:numPr>
          <w:ilvl w:val="0"/>
          <w:numId w:val="62"/>
        </w:numPr>
        <w:tabs>
          <w:tab w:val="left" w:pos="1134"/>
        </w:tabs>
        <w:spacing w:line="276" w:lineRule="auto"/>
        <w:ind w:left="567"/>
      </w:pPr>
      <w:r>
        <w:t>Je ruská</w:t>
      </w:r>
      <w:r w:rsidRPr="006A5274">
        <w:t xml:space="preserve"> šifra z 50. let 20. století. </w:t>
      </w:r>
    </w:p>
    <w:p w:rsidR="006A5274" w:rsidRDefault="006A5274" w:rsidP="00D83E6D">
      <w:pPr>
        <w:pStyle w:val="Odstavecseseznamem"/>
        <w:numPr>
          <w:ilvl w:val="0"/>
          <w:numId w:val="62"/>
        </w:numPr>
        <w:tabs>
          <w:tab w:val="left" w:pos="1134"/>
        </w:tabs>
        <w:spacing w:line="276" w:lineRule="auto"/>
        <w:ind w:left="567"/>
      </w:pPr>
      <w:r>
        <w:t>Považuje se za jednu z</w:t>
      </w:r>
      <w:r w:rsidRPr="006A5274">
        <w:t xml:space="preserve"> nejkomplikovanějších ručních šifer</w:t>
      </w:r>
      <w:r>
        <w:t>, protože m</w:t>
      </w:r>
      <w:r w:rsidR="000239CF">
        <w:t>echanismus na dešifrování nebyl nikdy objeven,</w:t>
      </w:r>
      <w:r>
        <w:t xml:space="preserve"> ale</w:t>
      </w:r>
      <w:r w:rsidR="000239CF">
        <w:t xml:space="preserve"> způsob dešifrování by vyzrazen</w:t>
      </w:r>
    </w:p>
    <w:p w:rsidR="00514674" w:rsidRDefault="006A5274" w:rsidP="00514674">
      <w:pPr>
        <w:pStyle w:val="Default"/>
        <w:rPr>
          <w:rStyle w:val="Nadpis3Char"/>
        </w:rPr>
      </w:pPr>
      <w:r w:rsidRPr="006A5274">
        <w:rPr>
          <w:rStyle w:val="Nadpis3Char"/>
        </w:rPr>
        <w:t>Pro vytvoření</w:t>
      </w:r>
      <w:r w:rsidR="00514674">
        <w:rPr>
          <w:rStyle w:val="Nadpis3Char"/>
        </w:rPr>
        <w:t xml:space="preserve"> šifry jsou potřeba 3</w:t>
      </w:r>
      <w:r>
        <w:rPr>
          <w:rStyle w:val="Nadpis3Char"/>
        </w:rPr>
        <w:t xml:space="preserve"> důležité ú</w:t>
      </w:r>
      <w:r w:rsidRPr="006A5274">
        <w:rPr>
          <w:rStyle w:val="Nadpis3Char"/>
        </w:rPr>
        <w:t>d</w:t>
      </w:r>
      <w:r>
        <w:rPr>
          <w:rStyle w:val="Nadpis3Char"/>
        </w:rPr>
        <w:t>a</w:t>
      </w:r>
      <w:r w:rsidRPr="006A5274">
        <w:rPr>
          <w:rStyle w:val="Nadpis3Char"/>
        </w:rPr>
        <w:t>je</w:t>
      </w:r>
    </w:p>
    <w:p w:rsidR="00514674" w:rsidRPr="0092132C" w:rsidRDefault="00514674" w:rsidP="0092132C">
      <w:pPr>
        <w:pStyle w:val="Bezmezer"/>
      </w:pPr>
    </w:p>
    <w:p w:rsidR="00514674" w:rsidRDefault="00514674" w:rsidP="00D83E6D">
      <w:pPr>
        <w:pStyle w:val="Default"/>
        <w:numPr>
          <w:ilvl w:val="0"/>
          <w:numId w:val="63"/>
        </w:numPr>
      </w:pPr>
      <w:r w:rsidRPr="00514674">
        <w:rPr>
          <w:sz w:val="23"/>
          <w:szCs w:val="23"/>
        </w:rPr>
        <w:t>Pro vytvoření šifry je potřeba permutace čísel 0 – 9</w:t>
      </w:r>
    </w:p>
    <w:p w:rsidR="00514674" w:rsidRPr="00514674" w:rsidRDefault="00423F37" w:rsidP="00D83E6D">
      <w:pPr>
        <w:pStyle w:val="Default"/>
        <w:numPr>
          <w:ilvl w:val="0"/>
          <w:numId w:val="63"/>
        </w:numPr>
      </w:pPr>
      <w:r>
        <w:rPr>
          <w:sz w:val="23"/>
          <w:szCs w:val="23"/>
        </w:rPr>
        <w:t>Š</w:t>
      </w:r>
      <w:r w:rsidR="00514674">
        <w:rPr>
          <w:sz w:val="23"/>
          <w:szCs w:val="23"/>
        </w:rPr>
        <w:t xml:space="preserve">ifrovací klíč (tři slova oddělená dvěma mezerami, každé písmeno musí být v třech slovech obsaženo právě jednou). </w:t>
      </w:r>
    </w:p>
    <w:p w:rsidR="000239CF" w:rsidRDefault="00514674" w:rsidP="00D83E6D">
      <w:pPr>
        <w:pStyle w:val="Default"/>
        <w:numPr>
          <w:ilvl w:val="0"/>
          <w:numId w:val="63"/>
        </w:numPr>
        <w:tabs>
          <w:tab w:val="left" w:pos="1134"/>
        </w:tabs>
      </w:pPr>
      <w:r w:rsidRPr="00514674">
        <w:rPr>
          <w:sz w:val="23"/>
          <w:szCs w:val="23"/>
        </w:rPr>
        <w:t>Dále musíme znát počet znaků abecedy (nejčastěji 26 znaků).</w:t>
      </w:r>
      <w:r w:rsidR="000239CF">
        <w:br/>
      </w:r>
    </w:p>
    <w:tbl>
      <w:tblPr>
        <w:tblW w:w="8619" w:type="dxa"/>
        <w:tblInd w:w="55" w:type="dxa"/>
        <w:tblCellMar>
          <w:left w:w="70" w:type="dxa"/>
          <w:right w:w="70" w:type="dxa"/>
        </w:tblCellMar>
        <w:tblLook w:val="04A0"/>
      </w:tblPr>
      <w:tblGrid>
        <w:gridCol w:w="773"/>
        <w:gridCol w:w="889"/>
        <w:gridCol w:w="773"/>
        <w:gridCol w:w="773"/>
        <w:gridCol w:w="773"/>
        <w:gridCol w:w="773"/>
        <w:gridCol w:w="773"/>
        <w:gridCol w:w="773"/>
        <w:gridCol w:w="773"/>
        <w:gridCol w:w="773"/>
        <w:gridCol w:w="773"/>
      </w:tblGrid>
      <w:tr w:rsidR="000239CF" w:rsidRPr="004C77BC" w:rsidTr="00B93EA2">
        <w:trPr>
          <w:trHeight w:val="679"/>
        </w:trPr>
        <w:tc>
          <w:tcPr>
            <w:tcW w:w="773" w:type="dxa"/>
            <w:tcBorders>
              <w:top w:val="nil"/>
              <w:left w:val="nil"/>
              <w:bottom w:val="nil"/>
              <w:right w:val="nil"/>
            </w:tcBorders>
            <w:shd w:val="clear" w:color="000000" w:fill="D8D8D8"/>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889"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0</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1</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2</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3</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4</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5</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6</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7</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8</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9</w:t>
            </w:r>
          </w:p>
        </w:tc>
      </w:tr>
      <w:tr w:rsidR="000239CF" w:rsidRPr="004C77BC" w:rsidTr="00B93EA2">
        <w:trPr>
          <w:trHeight w:val="679"/>
        </w:trPr>
        <w:tc>
          <w:tcPr>
            <w:tcW w:w="773" w:type="dxa"/>
            <w:tcBorders>
              <w:top w:val="nil"/>
              <w:left w:val="nil"/>
              <w:bottom w:val="nil"/>
              <w:right w:val="nil"/>
            </w:tcBorders>
            <w:shd w:val="clear" w:color="000000" w:fill="D8D8D8"/>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889"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J</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D</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U</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N</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A</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 </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S</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E</w:t>
            </w:r>
          </w:p>
        </w:tc>
        <w:tc>
          <w:tcPr>
            <w:tcW w:w="773" w:type="dxa"/>
            <w:tcBorders>
              <w:top w:val="nil"/>
              <w:left w:val="nil"/>
              <w:bottom w:val="single" w:sz="4" w:space="0" w:color="auto"/>
              <w:right w:val="single" w:sz="4" w:space="0" w:color="auto"/>
            </w:tcBorders>
            <w:shd w:val="clear" w:color="auto" w:fill="D9D9D9" w:themeFill="background1" w:themeFillShade="D9"/>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X</w:t>
            </w:r>
          </w:p>
        </w:tc>
      </w:tr>
      <w:tr w:rsidR="000239CF" w:rsidRPr="004C77BC" w:rsidTr="00B93EA2">
        <w:trPr>
          <w:trHeight w:val="679"/>
        </w:trPr>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3</w:t>
            </w:r>
          </w:p>
        </w:tc>
        <w:tc>
          <w:tcPr>
            <w:tcW w:w="889"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B</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C</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F</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G</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H</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I</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K</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L</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M</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O</w:t>
            </w:r>
          </w:p>
        </w:tc>
      </w:tr>
      <w:tr w:rsidR="000239CF" w:rsidRPr="004C77BC" w:rsidTr="00B93EA2">
        <w:trPr>
          <w:trHeight w:val="679"/>
        </w:trPr>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6</w:t>
            </w:r>
          </w:p>
        </w:tc>
        <w:tc>
          <w:tcPr>
            <w:tcW w:w="889"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P</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Q</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R</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T</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V</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W</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Y</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Z</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_</w:t>
            </w:r>
          </w:p>
        </w:tc>
        <w:tc>
          <w:tcPr>
            <w:tcW w:w="773" w:type="dxa"/>
            <w:tcBorders>
              <w:top w:val="nil"/>
              <w:left w:val="nil"/>
              <w:bottom w:val="single" w:sz="4" w:space="0" w:color="auto"/>
              <w:right w:val="single" w:sz="4" w:space="0" w:color="auto"/>
            </w:tcBorders>
            <w:shd w:val="clear" w:color="auto" w:fill="auto"/>
            <w:noWrap/>
            <w:vAlign w:val="center"/>
            <w:hideMark/>
          </w:tcPr>
          <w:p w:rsidR="000239CF" w:rsidRPr="004C77BC" w:rsidRDefault="000239CF" w:rsidP="00B93EA2">
            <w:pPr>
              <w:jc w:val="center"/>
              <w:rPr>
                <w:rFonts w:ascii="Calibri" w:eastAsia="Times New Roman" w:hAnsi="Calibri" w:cs="Times New Roman"/>
                <w:color w:val="000000"/>
                <w:lang w:eastAsia="cs-CZ"/>
              </w:rPr>
            </w:pPr>
            <w:r w:rsidRPr="004C77BC">
              <w:rPr>
                <w:rFonts w:ascii="Calibri" w:eastAsia="Times New Roman" w:hAnsi="Calibri" w:cs="Times New Roman"/>
                <w:color w:val="000000"/>
                <w:lang w:eastAsia="cs-CZ"/>
              </w:rPr>
              <w:t>α</w:t>
            </w:r>
          </w:p>
        </w:tc>
      </w:tr>
    </w:tbl>
    <w:p w:rsidR="000239CF" w:rsidRDefault="000239CF" w:rsidP="000239CF">
      <w:pPr>
        <w:tabs>
          <w:tab w:val="left" w:pos="1134"/>
        </w:tabs>
      </w:pPr>
    </w:p>
    <w:p w:rsidR="000239CF" w:rsidRPr="002D2D62" w:rsidRDefault="000239CF" w:rsidP="000239CF">
      <w:r>
        <w:t xml:space="preserve">ŠIFROVAT začínáme a končíme znakem </w:t>
      </w:r>
      <w:r w:rsidRPr="004C77BC">
        <w:rPr>
          <w:rFonts w:ascii="Calibri" w:eastAsia="Times New Roman" w:hAnsi="Calibri" w:cs="Times New Roman"/>
          <w:color w:val="000000"/>
          <w:lang w:eastAsia="cs-CZ"/>
        </w:rPr>
        <w:t>α</w:t>
      </w:r>
      <w:r>
        <w:rPr>
          <w:rFonts w:ascii="Calibri" w:eastAsia="Times New Roman" w:hAnsi="Calibri" w:cs="Times New Roman"/>
          <w:color w:val="000000"/>
          <w:lang w:eastAsia="cs-CZ"/>
        </w:rPr>
        <w:t xml:space="preserve"> tj. 96, mezi nímž je kódovaný text.</w:t>
      </w:r>
      <w:r w:rsidRPr="002D2D62">
        <w:t xml:space="preserve"> </w:t>
      </w:r>
    </w:p>
    <w:p w:rsidR="000239CF" w:rsidRPr="00AE05E2" w:rsidRDefault="000239CF" w:rsidP="00AE05E2">
      <w:pPr>
        <w:rPr>
          <w:rStyle w:val="Siln"/>
        </w:rPr>
      </w:pPr>
    </w:p>
    <w:p w:rsidR="00AE05E2" w:rsidRPr="00ED345D" w:rsidRDefault="00AE05E2" w:rsidP="00AE05E2">
      <w:pPr>
        <w:pStyle w:val="Odstavecseseznamem"/>
      </w:pPr>
    </w:p>
    <w:p w:rsidR="00ED345D" w:rsidRPr="00ED345D" w:rsidRDefault="00ED345D" w:rsidP="00ED345D"/>
    <w:p w:rsidR="0092132C" w:rsidRDefault="0092132C" w:rsidP="0092132C">
      <w:pPr>
        <w:pStyle w:val="Nadpis1"/>
      </w:pPr>
      <w:r>
        <w:lastRenderedPageBreak/>
        <w:t>Algoritmy pro generování permutací a řetězců</w:t>
      </w:r>
    </w:p>
    <w:p w:rsidR="0092132C" w:rsidRDefault="0092132C" w:rsidP="0092132C">
      <w:pPr>
        <w:pStyle w:val="Nadpis2"/>
      </w:pPr>
      <w:r>
        <w:t>Definice</w:t>
      </w:r>
    </w:p>
    <w:p w:rsidR="0092132C" w:rsidRDefault="0092132C" w:rsidP="0092132C">
      <w:r w:rsidRPr="0092132C">
        <w:t>Pokud máme množinu </w:t>
      </w:r>
      <w:r w:rsidRPr="0092132C">
        <w:rPr>
          <w:i/>
          <w:iCs/>
        </w:rPr>
        <w:t>M</w:t>
      </w:r>
      <w:r w:rsidRPr="0092132C">
        <w:t> o velikost </w:t>
      </w:r>
      <w:r w:rsidRPr="0092132C">
        <w:rPr>
          <w:i/>
          <w:iCs/>
        </w:rPr>
        <w:t>n</w:t>
      </w:r>
      <w:r w:rsidRPr="0092132C">
        <w:t>, pak permutace je libovolná </w:t>
      </w:r>
      <w:r w:rsidRPr="0092132C">
        <w:rPr>
          <w:i/>
          <w:iCs/>
        </w:rPr>
        <w:t>n</w:t>
      </w:r>
      <w:r w:rsidRPr="0092132C">
        <w:rPr>
          <w:i/>
        </w:rPr>
        <w:t>-tice</w:t>
      </w:r>
      <w:r w:rsidRPr="0092132C">
        <w:t xml:space="preserve"> složená z prvků z množiny </w:t>
      </w:r>
      <w:r w:rsidRPr="0092132C">
        <w:rPr>
          <w:i/>
          <w:iCs/>
        </w:rPr>
        <w:t>M</w:t>
      </w:r>
      <w:r w:rsidRPr="0092132C">
        <w:t xml:space="preserve">, přičemž žádný prvek se nesmí opakovat. </w:t>
      </w:r>
      <w:r>
        <w:t xml:space="preserve">Výsledná uspořádaná </w:t>
      </w:r>
      <w:r w:rsidRPr="0092132C">
        <w:rPr>
          <w:i/>
        </w:rPr>
        <w:t>n-tice</w:t>
      </w:r>
      <w:r>
        <w:t xml:space="preserve"> má stejný počet prvků jako původní množina.</w:t>
      </w:r>
    </w:p>
    <w:p w:rsidR="0092132C" w:rsidRDefault="0092132C" w:rsidP="0092132C">
      <w:r w:rsidRPr="0092132C">
        <w:t>Někdy se také uvažují tzv. </w:t>
      </w:r>
      <w:r w:rsidRPr="0092132C">
        <w:rPr>
          <w:i/>
          <w:iCs/>
        </w:rPr>
        <w:t>permutac</w:t>
      </w:r>
      <w:r>
        <w:rPr>
          <w:i/>
          <w:iCs/>
        </w:rPr>
        <w:t>i</w:t>
      </w:r>
      <w:r w:rsidRPr="0092132C">
        <w:rPr>
          <w:i/>
          <w:iCs/>
        </w:rPr>
        <w:t xml:space="preserve"> s opakováním</w:t>
      </w:r>
      <w:r w:rsidRPr="0092132C">
        <w:t>, což zahrnuje i takové uspořádání prvků, ve kterém se některé prvky vyskytují vícekrát.</w:t>
      </w:r>
      <w:r>
        <w:t xml:space="preserve"> </w:t>
      </w:r>
    </w:p>
    <w:p w:rsidR="005403E1" w:rsidRDefault="005403E1" w:rsidP="005403E1">
      <w:pPr>
        <w:pStyle w:val="Nadpis3"/>
      </w:pPr>
      <w:r>
        <w:t>Náhodná permutace</w:t>
      </w:r>
    </w:p>
    <w:p w:rsidR="005403E1" w:rsidRDefault="005403E1" w:rsidP="0092132C">
      <w:r>
        <w:t>O náhodně permutaci hovoříme, když jsou permutace množiny neseřazené (jsou v dané posloupnosti náhodně uspořádané)</w:t>
      </w:r>
    </w:p>
    <w:p w:rsidR="0092132C" w:rsidRDefault="0092132C" w:rsidP="0092132C">
      <w:pPr>
        <w:pStyle w:val="Nadpis2"/>
      </w:pPr>
      <w:r>
        <w:t>Příklad</w:t>
      </w:r>
    </w:p>
    <w:p w:rsidR="0092132C" w:rsidRDefault="0092132C" w:rsidP="0092132C">
      <w:pPr>
        <w:rPr>
          <w:i/>
        </w:rPr>
      </w:pPr>
      <w:r>
        <w:t>P</w:t>
      </w:r>
      <w:r w:rsidRPr="0092132C">
        <w:t>okud máme množinu </w:t>
      </w:r>
      <w:r w:rsidRPr="0092132C">
        <w:rPr>
          <w:i/>
          <w:iCs/>
        </w:rPr>
        <w:t>M</w:t>
      </w:r>
      <w:r w:rsidRPr="0092132C">
        <w:rPr>
          <w:i/>
        </w:rPr>
        <w:t> = {</w:t>
      </w:r>
      <w:r w:rsidRPr="0092132C">
        <w:rPr>
          <w:i/>
          <w:iCs/>
        </w:rPr>
        <w:t>a</w:t>
      </w:r>
      <w:r w:rsidRPr="0092132C">
        <w:rPr>
          <w:i/>
        </w:rPr>
        <w:t>, </w:t>
      </w:r>
      <w:r w:rsidRPr="0092132C">
        <w:rPr>
          <w:i/>
          <w:iCs/>
        </w:rPr>
        <w:t>b</w:t>
      </w:r>
      <w:r w:rsidRPr="0092132C">
        <w:rPr>
          <w:i/>
        </w:rPr>
        <w:t>, </w:t>
      </w:r>
      <w:r w:rsidRPr="0092132C">
        <w:rPr>
          <w:i/>
          <w:iCs/>
        </w:rPr>
        <w:t>c</w:t>
      </w:r>
      <w:r w:rsidRPr="0092132C">
        <w:rPr>
          <w:i/>
        </w:rPr>
        <w:t>, </w:t>
      </w:r>
      <w:r w:rsidRPr="0092132C">
        <w:rPr>
          <w:i/>
          <w:iCs/>
        </w:rPr>
        <w:t>d</w:t>
      </w:r>
      <w:r w:rsidRPr="0092132C">
        <w:rPr>
          <w:i/>
        </w:rPr>
        <w:t>}</w:t>
      </w:r>
      <w:r w:rsidRPr="0092132C">
        <w:t>, pak permutace je například </w:t>
      </w:r>
      <w:r w:rsidRPr="0092132C">
        <w:rPr>
          <w:i/>
        </w:rPr>
        <w:t>[</w:t>
      </w:r>
      <w:r w:rsidRPr="0092132C">
        <w:rPr>
          <w:i/>
          <w:iCs/>
        </w:rPr>
        <w:t>a</w:t>
      </w:r>
      <w:r w:rsidRPr="0092132C">
        <w:rPr>
          <w:i/>
        </w:rPr>
        <w:t>, </w:t>
      </w:r>
      <w:r w:rsidRPr="0092132C">
        <w:rPr>
          <w:i/>
          <w:iCs/>
        </w:rPr>
        <w:t>b</w:t>
      </w:r>
      <w:r w:rsidRPr="0092132C">
        <w:rPr>
          <w:i/>
        </w:rPr>
        <w:t>, </w:t>
      </w:r>
      <w:r w:rsidRPr="0092132C">
        <w:rPr>
          <w:i/>
          <w:iCs/>
        </w:rPr>
        <w:t>d</w:t>
      </w:r>
      <w:r w:rsidRPr="0092132C">
        <w:rPr>
          <w:i/>
        </w:rPr>
        <w:t>, </w:t>
      </w:r>
      <w:r w:rsidRPr="0092132C">
        <w:rPr>
          <w:i/>
          <w:iCs/>
        </w:rPr>
        <w:t>c</w:t>
      </w:r>
      <w:r w:rsidRPr="0092132C">
        <w:rPr>
          <w:i/>
        </w:rPr>
        <w:t>]</w:t>
      </w:r>
      <w:r w:rsidRPr="0092132C">
        <w:t>nebo </w:t>
      </w:r>
      <w:r w:rsidRPr="0092132C">
        <w:rPr>
          <w:i/>
        </w:rPr>
        <w:t>[</w:t>
      </w:r>
      <w:r w:rsidRPr="0092132C">
        <w:rPr>
          <w:i/>
          <w:iCs/>
        </w:rPr>
        <w:t>d</w:t>
      </w:r>
      <w:r w:rsidRPr="0092132C">
        <w:rPr>
          <w:i/>
        </w:rPr>
        <w:t>, </w:t>
      </w:r>
      <w:r w:rsidRPr="0092132C">
        <w:rPr>
          <w:i/>
          <w:iCs/>
        </w:rPr>
        <w:t>b</w:t>
      </w:r>
      <w:r w:rsidRPr="0092132C">
        <w:rPr>
          <w:i/>
        </w:rPr>
        <w:t>, </w:t>
      </w:r>
      <w:r w:rsidRPr="0092132C">
        <w:rPr>
          <w:i/>
          <w:iCs/>
        </w:rPr>
        <w:t>a</w:t>
      </w:r>
      <w:r w:rsidRPr="0092132C">
        <w:rPr>
          <w:i/>
        </w:rPr>
        <w:t>, </w:t>
      </w:r>
      <w:r w:rsidRPr="0092132C">
        <w:rPr>
          <w:i/>
          <w:iCs/>
        </w:rPr>
        <w:t>c</w:t>
      </w:r>
      <w:r w:rsidRPr="0092132C">
        <w:rPr>
          <w:i/>
        </w:rPr>
        <w:t>]</w:t>
      </w:r>
      <w:r w:rsidRPr="0092132C">
        <w:t>. Počet všech různých permutací je roven</w:t>
      </w:r>
      <w:r>
        <w:t xml:space="preserve"> faktoriálu velikosti množiny =&gt; </w:t>
      </w:r>
      <w:r w:rsidRPr="0092132C">
        <w:rPr>
          <w:i/>
        </w:rPr>
        <w:t>M(n) = n!</w:t>
      </w:r>
    </w:p>
    <w:p w:rsidR="005403E1" w:rsidRDefault="005403E1" w:rsidP="005403E1">
      <w:pPr>
        <w:pStyle w:val="Nadpis2"/>
      </w:pPr>
      <w:r>
        <w:t xml:space="preserve">Generování </w:t>
      </w:r>
      <w:r w:rsidR="005749EC">
        <w:t xml:space="preserve">náhodných </w:t>
      </w:r>
      <w:r>
        <w:t>permutací čísel</w:t>
      </w:r>
    </w:p>
    <w:p w:rsidR="00FE3682" w:rsidRDefault="005403E1" w:rsidP="00FE3682">
      <w:pPr>
        <w:pStyle w:val="Nadpis3"/>
      </w:pPr>
      <w:r>
        <w:t xml:space="preserve">Brutal force </w:t>
      </w:r>
      <w:r w:rsidR="00FE3682">
        <w:tab/>
      </w:r>
    </w:p>
    <w:p w:rsidR="00C81369" w:rsidRDefault="00FE3682" w:rsidP="00C81369">
      <w:pPr>
        <w:rPr>
          <w:rStyle w:val="Siln"/>
        </w:rPr>
      </w:pPr>
      <w:r>
        <w:t xml:space="preserve">Při generování nového prvku vždy projde již generované pole, a pokud se zde nově vygenerovaný prvek </w:t>
      </w:r>
      <w:r w:rsidRPr="00FE3682">
        <w:rPr>
          <w:rStyle w:val="Siln"/>
        </w:rPr>
        <w:t>nenachází</w:t>
      </w:r>
      <w:r w:rsidRPr="00FE3682">
        <w:t xml:space="preserve">, </w:t>
      </w:r>
      <w:r w:rsidRPr="00FE3682">
        <w:rPr>
          <w:rStyle w:val="Siln"/>
        </w:rPr>
        <w:t>vloží</w:t>
      </w:r>
      <w:r>
        <w:t xml:space="preserve"> ho tam - pokud </w:t>
      </w:r>
      <w:r w:rsidRPr="00FE3682">
        <w:rPr>
          <w:rStyle w:val="Siln"/>
        </w:rPr>
        <w:t>nachází</w:t>
      </w:r>
      <w:r>
        <w:t xml:space="preserve">, generuje </w:t>
      </w:r>
      <w:r w:rsidRPr="00FE3682">
        <w:rPr>
          <w:rStyle w:val="Siln"/>
        </w:rPr>
        <w:t>znovu</w:t>
      </w:r>
    </w:p>
    <w:p w:rsidR="00FE3682" w:rsidRPr="00FE3682" w:rsidRDefault="00FE3682" w:rsidP="00B86796">
      <w:pPr>
        <w:pStyle w:val="Bezmezer"/>
        <w:numPr>
          <w:ilvl w:val="0"/>
          <w:numId w:val="65"/>
        </w:numPr>
      </w:pPr>
      <w:r w:rsidRPr="00FE3682">
        <w:t>Ze začátku rychlé</w:t>
      </w:r>
    </w:p>
    <w:p w:rsidR="00FE3682" w:rsidRDefault="00FE3682" w:rsidP="00B86796">
      <w:pPr>
        <w:pStyle w:val="Bezmezer"/>
        <w:numPr>
          <w:ilvl w:val="0"/>
          <w:numId w:val="66"/>
        </w:numPr>
      </w:pPr>
      <w:r w:rsidRPr="00FE3682">
        <w:t>Ke konci velmi pomalé</w:t>
      </w:r>
    </w:p>
    <w:p w:rsidR="005403E1" w:rsidRDefault="005403E1" w:rsidP="00FE3682">
      <w:pPr>
        <w:pStyle w:val="Nadpis3"/>
      </w:pPr>
      <w:r>
        <w:t>Memory force</w:t>
      </w:r>
    </w:p>
    <w:p w:rsidR="00FE3682" w:rsidRDefault="005749EC" w:rsidP="00FE3682">
      <w:r>
        <w:t xml:space="preserve">Využívá pole </w:t>
      </w:r>
      <w:r w:rsidRPr="005749EC">
        <w:rPr>
          <w:rStyle w:val="Nadpis4Char"/>
        </w:rPr>
        <w:t>booleanu</w:t>
      </w:r>
      <w:r>
        <w:t xml:space="preserve">, kde všechny pozice jsou zpočátku </w:t>
      </w:r>
      <w:r w:rsidRPr="005749EC">
        <w:rPr>
          <w:rStyle w:val="Nadpis4Char"/>
        </w:rPr>
        <w:t>false</w:t>
      </w:r>
      <w:r>
        <w:t xml:space="preserve">. Vždy se generuje náhodné číslo s maximální velikostí pole a kontroluje se, zda na indexu náhodně vygenerovaného </w:t>
      </w:r>
      <w:r w:rsidRPr="005749EC">
        <w:rPr>
          <w:rStyle w:val="Nadpis4Char"/>
        </w:rPr>
        <w:t>čisla</w:t>
      </w:r>
      <w:r>
        <w:t xml:space="preserve"> je </w:t>
      </w:r>
      <w:r w:rsidRPr="005749EC">
        <w:rPr>
          <w:rStyle w:val="Nadpis4Char"/>
        </w:rPr>
        <w:t>false</w:t>
      </w:r>
      <w:r>
        <w:t xml:space="preserve">, když </w:t>
      </w:r>
      <w:r w:rsidRPr="005749EC">
        <w:rPr>
          <w:rStyle w:val="Siln"/>
        </w:rPr>
        <w:t>ano</w:t>
      </w:r>
      <w:r>
        <w:t xml:space="preserve">, změní se na </w:t>
      </w:r>
      <w:r w:rsidRPr="005749EC">
        <w:rPr>
          <w:rStyle w:val="Nadpis4Char"/>
        </w:rPr>
        <w:t>true</w:t>
      </w:r>
      <w:r>
        <w:t xml:space="preserve"> a generuje se prvek na </w:t>
      </w:r>
      <w:r w:rsidRPr="005749EC">
        <w:rPr>
          <w:rStyle w:val="Siln"/>
        </w:rPr>
        <w:t>další</w:t>
      </w:r>
      <w:r>
        <w:t xml:space="preserve"> </w:t>
      </w:r>
      <w:r w:rsidRPr="005749EC">
        <w:rPr>
          <w:rStyle w:val="Siln"/>
        </w:rPr>
        <w:t>pozici v poli</w:t>
      </w:r>
      <w:r>
        <w:t xml:space="preserve">, pokud je na indexu již </w:t>
      </w:r>
      <w:r w:rsidRPr="005749EC">
        <w:rPr>
          <w:rStyle w:val="Nadpis4Char"/>
        </w:rPr>
        <w:t>true</w:t>
      </w:r>
      <w:r>
        <w:t xml:space="preserve">, generuje </w:t>
      </w:r>
      <w:r w:rsidRPr="005749EC">
        <w:rPr>
          <w:rStyle w:val="Siln"/>
        </w:rPr>
        <w:t>znovu prvek na aktuální pozici</w:t>
      </w:r>
      <w:r w:rsidRPr="005749EC">
        <w:t>.</w:t>
      </w:r>
    </w:p>
    <w:p w:rsidR="005749EC" w:rsidRDefault="005749EC" w:rsidP="00B86796">
      <w:pPr>
        <w:pStyle w:val="Odstavecseseznamem"/>
        <w:numPr>
          <w:ilvl w:val="0"/>
          <w:numId w:val="65"/>
        </w:numPr>
      </w:pPr>
      <w:r>
        <w:t xml:space="preserve">Výhoda je, že kontroluje pouze index a neprohledává pole jako u </w:t>
      </w:r>
      <w:r w:rsidRPr="005749EC">
        <w:rPr>
          <w:rStyle w:val="Siln"/>
        </w:rPr>
        <w:t>Brutal force</w:t>
      </w:r>
    </w:p>
    <w:p w:rsidR="005749EC" w:rsidRPr="00FE3682" w:rsidRDefault="005749EC" w:rsidP="00B86796">
      <w:pPr>
        <w:pStyle w:val="Odstavecseseznamem"/>
        <w:numPr>
          <w:ilvl w:val="0"/>
          <w:numId w:val="66"/>
        </w:numPr>
      </w:pPr>
      <w:r>
        <w:t>Ke konci pomalé</w:t>
      </w:r>
    </w:p>
    <w:p w:rsidR="005403E1" w:rsidRDefault="005403E1" w:rsidP="00FE3682">
      <w:pPr>
        <w:pStyle w:val="Nadpis3"/>
      </w:pPr>
      <w:r>
        <w:t>Dvouprůchodový</w:t>
      </w:r>
    </w:p>
    <w:p w:rsidR="0092132C" w:rsidRDefault="005749EC" w:rsidP="0092132C">
      <w:r>
        <w:t xml:space="preserve">V prvním průchodu pouze vyplní pole čísly od </w:t>
      </w:r>
      <w:r w:rsidRPr="005749EC">
        <w:rPr>
          <w:rStyle w:val="Nadpis4Char"/>
        </w:rPr>
        <w:t>1 – pole.length</w:t>
      </w:r>
      <w:r>
        <w:t xml:space="preserve"> a v druhém </w:t>
      </w:r>
      <w:r w:rsidR="00C81369">
        <w:t>průchodu prochází</w:t>
      </w:r>
      <w:r>
        <w:t xml:space="preserve"> pole, kdy v každém průchodu vezme prvek na aktuálním indexu a prohodí ho s prvkem na náhodn</w:t>
      </w:r>
      <w:r w:rsidR="00100164">
        <w:t xml:space="preserve">ě vygenerovaném </w:t>
      </w:r>
      <w:r>
        <w:t>indexu</w:t>
      </w:r>
    </w:p>
    <w:p w:rsidR="005749EC" w:rsidRDefault="005749EC" w:rsidP="00B86796">
      <w:pPr>
        <w:pStyle w:val="Odstavecseseznamem"/>
        <w:numPr>
          <w:ilvl w:val="0"/>
          <w:numId w:val="65"/>
        </w:numPr>
      </w:pPr>
      <w:r>
        <w:t>Konstantní rychlost -&gt; rychlejší než Brutal force nebo Memory force</w:t>
      </w:r>
    </w:p>
    <w:p w:rsidR="00100164" w:rsidRDefault="00100164" w:rsidP="00B86796">
      <w:pPr>
        <w:pStyle w:val="Odstavecseseznamem"/>
        <w:numPr>
          <w:ilvl w:val="0"/>
          <w:numId w:val="65"/>
        </w:numPr>
      </w:pPr>
      <w:r>
        <w:t>Dokáže v reálném čase vygenerovat náhodnou permutaci pro větší čísla</w:t>
      </w:r>
    </w:p>
    <w:p w:rsidR="00233927" w:rsidRDefault="00233927" w:rsidP="00B86796">
      <w:pPr>
        <w:pStyle w:val="Odstavecseseznamem"/>
        <w:numPr>
          <w:ilvl w:val="0"/>
          <w:numId w:val="66"/>
        </w:numPr>
      </w:pPr>
      <w:r>
        <w:t>Jako jediná možná nevýhoda se může brát 2x průchod polem, ale vzhledem k Brutal force a Memory force nemá žádnou nevýhodu, když je přirozeně efektivnější</w:t>
      </w:r>
    </w:p>
    <w:p w:rsidR="00100164" w:rsidRDefault="00100164" w:rsidP="00100164">
      <w:pPr>
        <w:pStyle w:val="Nadpis2"/>
      </w:pPr>
      <w:r>
        <w:lastRenderedPageBreak/>
        <w:t>Generování řetězců – Chrlič</w:t>
      </w:r>
    </w:p>
    <w:p w:rsidR="0069734B" w:rsidRDefault="0069734B" w:rsidP="0069734B">
      <w:r>
        <w:t>Algoritmus, který k řešení úlohy využívá rekurzi</w:t>
      </w:r>
    </w:p>
    <w:p w:rsidR="0069734B" w:rsidRDefault="0069734B" w:rsidP="0069734B">
      <w:pPr>
        <w:pStyle w:val="Nadpis3"/>
      </w:pPr>
      <w:r>
        <w:t>Pravidla generování řetězců</w:t>
      </w:r>
    </w:p>
    <w:p w:rsidR="0069734B" w:rsidRDefault="0069734B" w:rsidP="00B86796">
      <w:pPr>
        <w:pStyle w:val="Odstavecseseznamem"/>
        <w:numPr>
          <w:ilvl w:val="0"/>
          <w:numId w:val="67"/>
        </w:numPr>
      </w:pPr>
      <w:r>
        <w:t>Čísla jsou klíčové znaky s hodnotami od 0-9 (Nelze tedy zapsat 59T ve smyslu 59x T)</w:t>
      </w:r>
    </w:p>
    <w:p w:rsidR="0069734B" w:rsidRDefault="0069734B" w:rsidP="00B86796">
      <w:pPr>
        <w:pStyle w:val="Odstavecseseznamem"/>
        <w:numPr>
          <w:ilvl w:val="0"/>
          <w:numId w:val="67"/>
        </w:numPr>
      </w:pPr>
      <w:r>
        <w:t>Středníky jsou řídící znaky, které určují úroveň zanoření</w:t>
      </w:r>
    </w:p>
    <w:p w:rsidR="00E10D97" w:rsidRDefault="00E10D97" w:rsidP="00B86796">
      <w:pPr>
        <w:pStyle w:val="Odstavecseseznamem"/>
        <w:numPr>
          <w:ilvl w:val="0"/>
          <w:numId w:val="67"/>
        </w:numPr>
      </w:pPr>
      <w:r>
        <w:t xml:space="preserve">Ve vstupním </w:t>
      </w:r>
      <w:r w:rsidRPr="00E10D97">
        <w:rPr>
          <w:rStyle w:val="Nadpis4Char"/>
        </w:rPr>
        <w:t>Stringu</w:t>
      </w:r>
      <w:r>
        <w:t xml:space="preserve"> nesmí být méně středníků, než je počet číslic</w:t>
      </w:r>
    </w:p>
    <w:p w:rsidR="005441C9" w:rsidRDefault="005441C9" w:rsidP="005441C9">
      <w:pPr>
        <w:pStyle w:val="Nadpis3"/>
      </w:pPr>
      <w:r>
        <w:t>Princip</w:t>
      </w:r>
    </w:p>
    <w:p w:rsidR="00E10D97" w:rsidRDefault="005441C9" w:rsidP="005441C9">
      <w:pPr>
        <w:pStyle w:val="Bezmezer"/>
      </w:pPr>
      <w:r w:rsidRPr="005441C9">
        <w:t>Používáme dva jezdce. Pravý se zvyšuje a hledá klíčový znak (0 - 9). Pokud nenajde a je na úrovni nula (není vnořen), tak znak jde do výstupu. Pokud najde a není to středník (je to tedy číslo), a jsme na nulté úrovni tak posuneme levý jezdec na stejnou pozici jako pravý. Zvedneme úroveň. Pokud najdeme středník. Snížíme úroveň a zkontrolujeme, jestli jsme zrovna na úrovni nula. Pokud ano tak vytvoříme for s počtem opakování jako hodnota znaku na pozici levého jezdce (bude zákonitě na čísle). Do výstupu potom uložíme rekurzivní volání s parametrem substringu od levého jezdce+1 (tedy hned za číslem) až po pravý jezdec (tedy ke středníku). Úroveň se mezi rekurzí nepřenáší! Ta je jen pomocná.</w:t>
      </w:r>
    </w:p>
    <w:p w:rsidR="0069734B" w:rsidRDefault="005441C9" w:rsidP="006123CE">
      <w:pPr>
        <w:pStyle w:val="Nadpis3"/>
      </w:pPr>
      <w:r>
        <w:t>Příklad</w:t>
      </w:r>
      <w:r w:rsidR="006123CE">
        <w:t xml:space="preserve"> generování řetězců</w:t>
      </w:r>
    </w:p>
    <w:p w:rsidR="006123CE" w:rsidRPr="006123CE" w:rsidRDefault="006123CE" w:rsidP="006123CE">
      <w:pPr>
        <w:pStyle w:val="Bezmezer"/>
      </w:pPr>
    </w:p>
    <w:tbl>
      <w:tblPr>
        <w:tblStyle w:val="Svtlseznam1"/>
        <w:tblW w:w="0" w:type="auto"/>
        <w:tblLook w:val="04A0"/>
      </w:tblPr>
      <w:tblGrid>
        <w:gridCol w:w="3070"/>
        <w:gridCol w:w="3071"/>
        <w:gridCol w:w="3071"/>
      </w:tblGrid>
      <w:tr w:rsidR="005441C9" w:rsidTr="005441C9">
        <w:trPr>
          <w:cnfStyle w:val="100000000000"/>
        </w:trPr>
        <w:tc>
          <w:tcPr>
            <w:cnfStyle w:val="001000000000"/>
            <w:tcW w:w="3070" w:type="dxa"/>
          </w:tcPr>
          <w:p w:rsidR="005441C9" w:rsidRDefault="005441C9" w:rsidP="0069734B">
            <w:r>
              <w:t>Vstupní</w:t>
            </w:r>
            <w:r w:rsidRPr="005441C9">
              <w:rPr>
                <w:rStyle w:val="Nadpis4Char"/>
              </w:rPr>
              <w:t xml:space="preserve"> String</w:t>
            </w:r>
          </w:p>
        </w:tc>
        <w:tc>
          <w:tcPr>
            <w:tcW w:w="3071" w:type="dxa"/>
          </w:tcPr>
          <w:p w:rsidR="005441C9" w:rsidRDefault="005E6282" w:rsidP="0069734B">
            <w:pPr>
              <w:cnfStyle w:val="100000000000"/>
            </w:pPr>
            <w:r>
              <w:t>„</w:t>
            </w:r>
            <w:r w:rsidR="005441C9">
              <w:t>Matematický zápis</w:t>
            </w:r>
            <w:r>
              <w:t>“</w:t>
            </w:r>
          </w:p>
        </w:tc>
        <w:tc>
          <w:tcPr>
            <w:tcW w:w="3071" w:type="dxa"/>
          </w:tcPr>
          <w:p w:rsidR="005441C9" w:rsidRDefault="005441C9" w:rsidP="0069734B">
            <w:pPr>
              <w:cnfStyle w:val="100000000000"/>
            </w:pPr>
            <w:r>
              <w:t>Vygenerovaný</w:t>
            </w:r>
            <w:r w:rsidRPr="005441C9">
              <w:rPr>
                <w:rStyle w:val="Nadpis4Char"/>
              </w:rPr>
              <w:t xml:space="preserve"> String</w:t>
            </w:r>
          </w:p>
        </w:tc>
      </w:tr>
      <w:tr w:rsidR="005441C9" w:rsidTr="005441C9">
        <w:trPr>
          <w:cnfStyle w:val="000000100000"/>
        </w:trPr>
        <w:tc>
          <w:tcPr>
            <w:cnfStyle w:val="001000000000"/>
            <w:tcW w:w="3070" w:type="dxa"/>
          </w:tcPr>
          <w:p w:rsidR="005441C9" w:rsidRPr="00EE68CA" w:rsidRDefault="005441C9" w:rsidP="0069734B">
            <w:pPr>
              <w:rPr>
                <w:sz w:val="26"/>
                <w:szCs w:val="26"/>
              </w:rPr>
            </w:pPr>
            <w:r w:rsidRPr="00EE68CA">
              <w:rPr>
                <w:sz w:val="26"/>
                <w:szCs w:val="26"/>
              </w:rPr>
              <w:t>2a;</w:t>
            </w:r>
          </w:p>
        </w:tc>
        <w:tc>
          <w:tcPr>
            <w:tcW w:w="3071" w:type="dxa"/>
          </w:tcPr>
          <w:p w:rsidR="005441C9" w:rsidRPr="00EE68CA" w:rsidRDefault="005441C9" w:rsidP="0069734B">
            <w:pPr>
              <w:cnfStyle w:val="000000100000"/>
              <w:rPr>
                <w:b/>
                <w:sz w:val="26"/>
                <w:szCs w:val="26"/>
              </w:rPr>
            </w:pPr>
            <w:r w:rsidRPr="00EE68CA">
              <w:rPr>
                <w:b/>
                <w:sz w:val="26"/>
                <w:szCs w:val="26"/>
              </w:rPr>
              <w:t xml:space="preserve">2 *a </w:t>
            </w:r>
          </w:p>
        </w:tc>
        <w:tc>
          <w:tcPr>
            <w:tcW w:w="3071" w:type="dxa"/>
          </w:tcPr>
          <w:p w:rsidR="005441C9" w:rsidRPr="00EE68CA" w:rsidRDefault="005441C9" w:rsidP="0069734B">
            <w:pPr>
              <w:cnfStyle w:val="000000100000"/>
              <w:rPr>
                <w:b/>
                <w:sz w:val="26"/>
                <w:szCs w:val="26"/>
              </w:rPr>
            </w:pPr>
            <w:r w:rsidRPr="00EE68CA">
              <w:rPr>
                <w:b/>
                <w:sz w:val="26"/>
                <w:szCs w:val="26"/>
              </w:rPr>
              <w:t>aa</w:t>
            </w:r>
          </w:p>
        </w:tc>
      </w:tr>
      <w:tr w:rsidR="00EE68CA" w:rsidTr="005441C9">
        <w:tc>
          <w:tcPr>
            <w:cnfStyle w:val="001000000000"/>
            <w:tcW w:w="3070" w:type="dxa"/>
          </w:tcPr>
          <w:p w:rsidR="00EE68CA" w:rsidRPr="00EE68CA" w:rsidRDefault="00EE68CA" w:rsidP="00ED4E1D">
            <w:pPr>
              <w:rPr>
                <w:sz w:val="26"/>
                <w:szCs w:val="26"/>
              </w:rPr>
            </w:pPr>
            <w:r w:rsidRPr="00EE68CA">
              <w:rPr>
                <w:sz w:val="26"/>
                <w:szCs w:val="26"/>
              </w:rPr>
              <w:t>32ab;c;</w:t>
            </w:r>
          </w:p>
        </w:tc>
        <w:tc>
          <w:tcPr>
            <w:tcW w:w="3071" w:type="dxa"/>
          </w:tcPr>
          <w:p w:rsidR="00EE68CA" w:rsidRPr="00EE68CA" w:rsidRDefault="00EE68CA" w:rsidP="005E6282">
            <w:pPr>
              <w:cnfStyle w:val="000000000000"/>
              <w:rPr>
                <w:b/>
                <w:sz w:val="26"/>
                <w:szCs w:val="26"/>
              </w:rPr>
            </w:pPr>
            <w:r w:rsidRPr="00EE68CA">
              <w:rPr>
                <w:b/>
                <w:sz w:val="26"/>
                <w:szCs w:val="26"/>
              </w:rPr>
              <w:t xml:space="preserve">3 * </w:t>
            </w:r>
            <w:r w:rsidRPr="00EE68CA">
              <w:rPr>
                <w:b/>
                <w:color w:val="FF0000"/>
                <w:sz w:val="26"/>
                <w:szCs w:val="26"/>
              </w:rPr>
              <w:t>(</w:t>
            </w:r>
            <w:r w:rsidRPr="00EE68CA">
              <w:rPr>
                <w:b/>
                <w:sz w:val="26"/>
                <w:szCs w:val="26"/>
              </w:rPr>
              <w:t xml:space="preserve">2 * </w:t>
            </w:r>
            <w:r w:rsidRPr="00EE68CA">
              <w:rPr>
                <w:b/>
                <w:color w:val="4BACC6" w:themeColor="accent5"/>
                <w:sz w:val="26"/>
                <w:szCs w:val="26"/>
              </w:rPr>
              <w:t xml:space="preserve">( </w:t>
            </w:r>
            <w:r w:rsidR="005E6282">
              <w:rPr>
                <w:b/>
                <w:sz w:val="26"/>
                <w:szCs w:val="26"/>
              </w:rPr>
              <w:t>a</w:t>
            </w:r>
            <w:r w:rsidRPr="00EE68CA">
              <w:rPr>
                <w:b/>
                <w:sz w:val="26"/>
                <w:szCs w:val="26"/>
              </w:rPr>
              <w:t xml:space="preserve">b </w:t>
            </w:r>
            <w:r w:rsidR="005E6282">
              <w:rPr>
                <w:b/>
                <w:color w:val="4BACC6" w:themeColor="accent5"/>
                <w:sz w:val="26"/>
                <w:szCs w:val="26"/>
              </w:rPr>
              <w:t>)</w:t>
            </w:r>
            <w:r w:rsidRPr="00EE68CA">
              <w:rPr>
                <w:b/>
                <w:sz w:val="26"/>
                <w:szCs w:val="26"/>
              </w:rPr>
              <w:t xml:space="preserve"> </w:t>
            </w:r>
            <w:r w:rsidR="005E6282">
              <w:rPr>
                <w:b/>
                <w:sz w:val="26"/>
                <w:szCs w:val="26"/>
              </w:rPr>
              <w:t>+</w:t>
            </w:r>
            <w:r w:rsidRPr="00EE68CA">
              <w:rPr>
                <w:b/>
                <w:sz w:val="26"/>
                <w:szCs w:val="26"/>
              </w:rPr>
              <w:t xml:space="preserve"> c</w:t>
            </w:r>
            <w:r w:rsidRPr="00EE68CA">
              <w:rPr>
                <w:b/>
                <w:color w:val="FF0000"/>
                <w:sz w:val="26"/>
                <w:szCs w:val="26"/>
              </w:rPr>
              <w:t>)</w:t>
            </w:r>
          </w:p>
        </w:tc>
        <w:tc>
          <w:tcPr>
            <w:tcW w:w="3071" w:type="dxa"/>
          </w:tcPr>
          <w:p w:rsidR="00EE68CA" w:rsidRPr="00EE68CA" w:rsidRDefault="00EE68CA" w:rsidP="00ED4E1D">
            <w:pPr>
              <w:cnfStyle w:val="000000000000"/>
              <w:rPr>
                <w:b/>
                <w:sz w:val="26"/>
                <w:szCs w:val="26"/>
              </w:rPr>
            </w:pPr>
            <w:r w:rsidRPr="00EE68CA">
              <w:rPr>
                <w:b/>
                <w:sz w:val="26"/>
                <w:szCs w:val="26"/>
              </w:rPr>
              <w:t>ab ab c ab ab c ab ab c</w:t>
            </w:r>
          </w:p>
        </w:tc>
      </w:tr>
      <w:tr w:rsidR="005441C9" w:rsidTr="005441C9">
        <w:trPr>
          <w:cnfStyle w:val="000000100000"/>
        </w:trPr>
        <w:tc>
          <w:tcPr>
            <w:cnfStyle w:val="001000000000"/>
            <w:tcW w:w="3070" w:type="dxa"/>
          </w:tcPr>
          <w:p w:rsidR="005441C9" w:rsidRPr="00EE68CA" w:rsidRDefault="005E6282" w:rsidP="005E6282">
            <w:pPr>
              <w:rPr>
                <w:sz w:val="26"/>
                <w:szCs w:val="26"/>
              </w:rPr>
            </w:pPr>
            <w:r w:rsidRPr="00EE68CA">
              <w:rPr>
                <w:sz w:val="26"/>
                <w:szCs w:val="26"/>
              </w:rPr>
              <w:t>3</w:t>
            </w:r>
            <w:r>
              <w:rPr>
                <w:sz w:val="26"/>
                <w:szCs w:val="26"/>
              </w:rPr>
              <w:t>0</w:t>
            </w:r>
            <w:r w:rsidRPr="00EE68CA">
              <w:rPr>
                <w:sz w:val="26"/>
                <w:szCs w:val="26"/>
              </w:rPr>
              <w:t>ab;c;</w:t>
            </w:r>
          </w:p>
        </w:tc>
        <w:tc>
          <w:tcPr>
            <w:tcW w:w="3071" w:type="dxa"/>
          </w:tcPr>
          <w:p w:rsidR="005441C9" w:rsidRPr="00EE68CA" w:rsidRDefault="005E6282" w:rsidP="005E6282">
            <w:pPr>
              <w:cnfStyle w:val="000000100000"/>
              <w:rPr>
                <w:b/>
                <w:sz w:val="26"/>
                <w:szCs w:val="26"/>
              </w:rPr>
            </w:pPr>
            <w:r w:rsidRPr="00EE68CA">
              <w:rPr>
                <w:b/>
                <w:sz w:val="26"/>
                <w:szCs w:val="26"/>
              </w:rPr>
              <w:t xml:space="preserve">3 * </w:t>
            </w:r>
            <w:r w:rsidRPr="00EE68CA">
              <w:rPr>
                <w:b/>
                <w:color w:val="FF0000"/>
                <w:sz w:val="26"/>
                <w:szCs w:val="26"/>
              </w:rPr>
              <w:t>(</w:t>
            </w:r>
            <w:r>
              <w:rPr>
                <w:b/>
                <w:sz w:val="26"/>
                <w:szCs w:val="26"/>
              </w:rPr>
              <w:t>0</w:t>
            </w:r>
            <w:r w:rsidRPr="00EE68CA">
              <w:rPr>
                <w:b/>
                <w:sz w:val="26"/>
                <w:szCs w:val="26"/>
              </w:rPr>
              <w:t xml:space="preserve"> * </w:t>
            </w:r>
            <w:r w:rsidRPr="00EE68CA">
              <w:rPr>
                <w:b/>
                <w:color w:val="4BACC6" w:themeColor="accent5"/>
                <w:sz w:val="26"/>
                <w:szCs w:val="26"/>
              </w:rPr>
              <w:t xml:space="preserve">( </w:t>
            </w:r>
            <w:r>
              <w:rPr>
                <w:b/>
                <w:sz w:val="26"/>
                <w:szCs w:val="26"/>
              </w:rPr>
              <w:t>a</w:t>
            </w:r>
            <w:r w:rsidRPr="00EE68CA">
              <w:rPr>
                <w:b/>
                <w:sz w:val="26"/>
                <w:szCs w:val="26"/>
              </w:rPr>
              <w:t xml:space="preserve">b </w:t>
            </w:r>
            <w:r w:rsidRPr="00EE68CA">
              <w:rPr>
                <w:b/>
                <w:color w:val="4BACC6" w:themeColor="accent5"/>
                <w:sz w:val="26"/>
                <w:szCs w:val="26"/>
              </w:rPr>
              <w:t>)</w:t>
            </w:r>
            <w:r>
              <w:rPr>
                <w:b/>
                <w:sz w:val="26"/>
                <w:szCs w:val="26"/>
              </w:rPr>
              <w:t xml:space="preserve"> +</w:t>
            </w:r>
            <w:r w:rsidRPr="00EE68CA">
              <w:rPr>
                <w:b/>
                <w:sz w:val="26"/>
                <w:szCs w:val="26"/>
              </w:rPr>
              <w:t xml:space="preserve"> c</w:t>
            </w:r>
            <w:r w:rsidRPr="00EE68CA">
              <w:rPr>
                <w:b/>
                <w:color w:val="FF0000"/>
                <w:sz w:val="26"/>
                <w:szCs w:val="26"/>
              </w:rPr>
              <w:t>)</w:t>
            </w:r>
          </w:p>
        </w:tc>
        <w:tc>
          <w:tcPr>
            <w:tcW w:w="3071" w:type="dxa"/>
          </w:tcPr>
          <w:p w:rsidR="005441C9" w:rsidRPr="00EE68CA" w:rsidRDefault="005E6282" w:rsidP="00EE68CA">
            <w:pPr>
              <w:cnfStyle w:val="000000100000"/>
              <w:rPr>
                <w:b/>
                <w:sz w:val="26"/>
                <w:szCs w:val="26"/>
              </w:rPr>
            </w:pPr>
            <w:r>
              <w:rPr>
                <w:b/>
                <w:sz w:val="26"/>
                <w:szCs w:val="26"/>
              </w:rPr>
              <w:t xml:space="preserve">c c c </w:t>
            </w:r>
          </w:p>
        </w:tc>
      </w:tr>
      <w:tr w:rsidR="005E6282" w:rsidTr="005441C9">
        <w:tc>
          <w:tcPr>
            <w:cnfStyle w:val="001000000000"/>
            <w:tcW w:w="3070" w:type="dxa"/>
          </w:tcPr>
          <w:p w:rsidR="005E6282" w:rsidRPr="00EE68CA" w:rsidRDefault="005E6282" w:rsidP="00ED4E1D">
            <w:pPr>
              <w:rPr>
                <w:sz w:val="26"/>
                <w:szCs w:val="26"/>
              </w:rPr>
            </w:pPr>
            <w:r w:rsidRPr="00EE68CA">
              <w:rPr>
                <w:sz w:val="26"/>
                <w:szCs w:val="26"/>
              </w:rPr>
              <w:t>23ab;c;d;</w:t>
            </w:r>
          </w:p>
        </w:tc>
        <w:tc>
          <w:tcPr>
            <w:tcW w:w="3071" w:type="dxa"/>
          </w:tcPr>
          <w:p w:rsidR="005E6282" w:rsidRPr="00EE68CA" w:rsidRDefault="005E6282" w:rsidP="00FA1077">
            <w:pPr>
              <w:cnfStyle w:val="000000000000"/>
              <w:rPr>
                <w:b/>
                <w:sz w:val="26"/>
                <w:szCs w:val="26"/>
              </w:rPr>
            </w:pPr>
            <w:r w:rsidRPr="00EE68CA">
              <w:rPr>
                <w:b/>
                <w:sz w:val="26"/>
                <w:szCs w:val="26"/>
              </w:rPr>
              <w:t>2 *</w:t>
            </w:r>
            <w:r w:rsidR="00FA1077">
              <w:rPr>
                <w:b/>
                <w:sz w:val="26"/>
                <w:szCs w:val="26"/>
              </w:rPr>
              <w:t xml:space="preserve"> </w:t>
            </w:r>
            <w:r w:rsidRPr="005E6282">
              <w:rPr>
                <w:b/>
                <w:color w:val="FF0000"/>
                <w:sz w:val="26"/>
                <w:szCs w:val="26"/>
              </w:rPr>
              <w:t>(</w:t>
            </w:r>
            <w:r w:rsidRPr="00EE68CA">
              <w:rPr>
                <w:b/>
                <w:sz w:val="26"/>
                <w:szCs w:val="26"/>
              </w:rPr>
              <w:t xml:space="preserve">3 * </w:t>
            </w:r>
            <w:r w:rsidRPr="005E6282">
              <w:rPr>
                <w:b/>
                <w:color w:val="4BACC6" w:themeColor="accent5"/>
                <w:sz w:val="26"/>
                <w:szCs w:val="26"/>
              </w:rPr>
              <w:t xml:space="preserve">( </w:t>
            </w:r>
            <w:r w:rsidRPr="00EE68CA">
              <w:rPr>
                <w:b/>
                <w:sz w:val="26"/>
                <w:szCs w:val="26"/>
              </w:rPr>
              <w:t xml:space="preserve">ab </w:t>
            </w:r>
            <w:r w:rsidRPr="00EE68CA">
              <w:rPr>
                <w:b/>
                <w:color w:val="4BACC6" w:themeColor="accent5"/>
                <w:sz w:val="26"/>
                <w:szCs w:val="26"/>
              </w:rPr>
              <w:t xml:space="preserve">) </w:t>
            </w:r>
            <w:r>
              <w:rPr>
                <w:b/>
                <w:sz w:val="26"/>
                <w:szCs w:val="26"/>
              </w:rPr>
              <w:t>+</w:t>
            </w:r>
            <w:r w:rsidRPr="00EE68CA">
              <w:rPr>
                <w:b/>
                <w:sz w:val="26"/>
                <w:szCs w:val="26"/>
              </w:rPr>
              <w:t xml:space="preserve"> c</w:t>
            </w:r>
            <w:r w:rsidRPr="00EE68CA">
              <w:rPr>
                <w:b/>
                <w:color w:val="FF0000"/>
                <w:sz w:val="26"/>
                <w:szCs w:val="26"/>
              </w:rPr>
              <w:t>)</w:t>
            </w:r>
            <w:r>
              <w:rPr>
                <w:b/>
                <w:color w:val="FF0000"/>
                <w:sz w:val="26"/>
                <w:szCs w:val="26"/>
              </w:rPr>
              <w:t xml:space="preserve"> </w:t>
            </w:r>
            <w:r w:rsidRPr="005E6282">
              <w:rPr>
                <w:b/>
                <w:color w:val="000000" w:themeColor="text1"/>
                <w:sz w:val="26"/>
                <w:szCs w:val="26"/>
              </w:rPr>
              <w:t>+</w:t>
            </w:r>
            <w:r w:rsidRPr="00EE68CA">
              <w:rPr>
                <w:b/>
                <w:sz w:val="26"/>
                <w:szCs w:val="26"/>
              </w:rPr>
              <w:t xml:space="preserve"> d</w:t>
            </w:r>
          </w:p>
        </w:tc>
        <w:tc>
          <w:tcPr>
            <w:tcW w:w="3071" w:type="dxa"/>
          </w:tcPr>
          <w:p w:rsidR="005E6282" w:rsidRPr="00EE68CA" w:rsidRDefault="005E6282" w:rsidP="00ED4E1D">
            <w:pPr>
              <w:cnfStyle w:val="000000000000"/>
              <w:rPr>
                <w:b/>
                <w:sz w:val="26"/>
                <w:szCs w:val="26"/>
              </w:rPr>
            </w:pPr>
            <w:r w:rsidRPr="00EE68CA">
              <w:rPr>
                <w:b/>
                <w:sz w:val="26"/>
                <w:szCs w:val="26"/>
              </w:rPr>
              <w:t>ab ab ab c ab ab ab c d</w:t>
            </w:r>
          </w:p>
        </w:tc>
      </w:tr>
    </w:tbl>
    <w:p w:rsidR="0069734B" w:rsidRPr="00100164" w:rsidRDefault="0069734B" w:rsidP="0069734B"/>
    <w:p w:rsidR="00100164" w:rsidRPr="00100164" w:rsidRDefault="00100164" w:rsidP="00100164"/>
    <w:p w:rsidR="0092132C" w:rsidRDefault="0092132C" w:rsidP="0092132C"/>
    <w:p w:rsidR="0092132C" w:rsidRDefault="00701C45" w:rsidP="00701C45">
      <w:pPr>
        <w:pStyle w:val="Nadpis1"/>
      </w:pPr>
      <w:r>
        <w:lastRenderedPageBreak/>
        <w:t>Back-track algoritmy (</w:t>
      </w:r>
      <w:r w:rsidR="007F47AA">
        <w:t>BFS</w:t>
      </w:r>
      <w:r>
        <w:t xml:space="preserve">, </w:t>
      </w:r>
      <w:r w:rsidR="007F47AA">
        <w:t>D</w:t>
      </w:r>
      <w:r>
        <w:t>FS)</w:t>
      </w:r>
    </w:p>
    <w:p w:rsidR="00C45E58" w:rsidRDefault="00E606A1" w:rsidP="00264242">
      <w:pPr>
        <w:pStyle w:val="Nadpis2"/>
      </w:pPr>
      <w:hyperlink r:id="rId103" w:history="1">
        <w:r w:rsidR="00264242" w:rsidRPr="00264242">
          <w:rPr>
            <w:rStyle w:val="Hypertextovodkaz"/>
            <w:u w:val="none"/>
          </w:rPr>
          <w:t>Backtracking</w:t>
        </w:r>
      </w:hyperlink>
      <w:r w:rsidR="00264242" w:rsidRPr="00264242">
        <w:t xml:space="preserve"> </w:t>
      </w:r>
      <w:r w:rsidR="00264242">
        <w:t>(</w:t>
      </w:r>
      <w:hyperlink r:id="rId104" w:history="1">
        <w:r w:rsidR="00264242" w:rsidRPr="00264242">
          <w:rPr>
            <w:rStyle w:val="Hypertextovodkaz"/>
            <w:b w:val="0"/>
            <w:u w:val="none"/>
          </w:rPr>
          <w:t>zpětné vyhledávání</w:t>
        </w:r>
        <w:r w:rsidR="00264242" w:rsidRPr="00264242">
          <w:t>,</w:t>
        </w:r>
        <w:r w:rsidR="00264242" w:rsidRPr="00264242">
          <w:rPr>
            <w:rStyle w:val="Hypertextovodkaz"/>
            <w:b w:val="0"/>
            <w:u w:val="none"/>
          </w:rPr>
          <w:t xml:space="preserve"> metoda pokusů a oprav</w:t>
        </w:r>
      </w:hyperlink>
      <w:r w:rsidR="00264242">
        <w:t>)</w:t>
      </w:r>
    </w:p>
    <w:p w:rsidR="00A8361D" w:rsidRDefault="00F1418D" w:rsidP="00A8361D">
      <w:r>
        <w:t>Backtracking je obecný algoritmus pro nalezení všech (nebo některých) řešení výpočetních problémů jinak než hrubou silou.</w:t>
      </w:r>
    </w:p>
    <w:p w:rsidR="00F1418D" w:rsidRDefault="00F1418D" w:rsidP="00A8361D">
      <w:r>
        <w:t>Backtrack algoritmy vytváří „kandidáty“ k řešení problému a opouští každého kandidáta, u kterého se vyhodnotí, že by nemohl dojít k výslednému řešení.</w:t>
      </w:r>
    </w:p>
    <w:p w:rsidR="007D24A9" w:rsidRDefault="007D24A9" w:rsidP="007D24A9">
      <w:pPr>
        <w:pStyle w:val="Nadpis3"/>
      </w:pPr>
      <w:r>
        <w:t xml:space="preserve">Klasické učebnicové příklady užití backtrackingu </w:t>
      </w:r>
    </w:p>
    <w:p w:rsidR="007D24A9" w:rsidRPr="007D24A9" w:rsidRDefault="007D24A9" w:rsidP="007D24A9">
      <w:pPr>
        <w:pStyle w:val="Bezmezer"/>
      </w:pPr>
    </w:p>
    <w:p w:rsidR="007D24A9" w:rsidRDefault="00E606A1" w:rsidP="00B86796">
      <w:pPr>
        <w:pStyle w:val="Odstavecseseznamem"/>
        <w:numPr>
          <w:ilvl w:val="0"/>
          <w:numId w:val="68"/>
        </w:numPr>
      </w:pPr>
      <w:hyperlink r:id="rId105" w:history="1">
        <w:r w:rsidR="007D24A9">
          <w:rPr>
            <w:rStyle w:val="Siln"/>
          </w:rPr>
          <w:t>Problém</w:t>
        </w:r>
        <w:r w:rsidR="007D24A9" w:rsidRPr="007D24A9">
          <w:rPr>
            <w:rStyle w:val="Siln"/>
          </w:rPr>
          <w:t xml:space="preserve"> osmi dam</w:t>
        </w:r>
      </w:hyperlink>
      <w:r w:rsidR="007D24A9">
        <w:t>, kdy je potřeba umístit na šachovnici 8 dam tak, aby se podle pravidel šachů neohrožovaly</w:t>
      </w:r>
    </w:p>
    <w:p w:rsidR="007D24A9" w:rsidRDefault="00E606A1" w:rsidP="00B86796">
      <w:pPr>
        <w:pStyle w:val="Odstavecseseznamem"/>
        <w:numPr>
          <w:ilvl w:val="0"/>
          <w:numId w:val="68"/>
        </w:numPr>
      </w:pPr>
      <w:hyperlink r:id="rId106" w:history="1">
        <w:r w:rsidR="007D24A9" w:rsidRPr="007D24A9">
          <w:rPr>
            <w:rStyle w:val="Siln"/>
          </w:rPr>
          <w:t>Jezdcova procházka</w:t>
        </w:r>
      </w:hyperlink>
      <w:r w:rsidR="007D24A9" w:rsidRPr="007D24A9">
        <w:t>, kdy má jezdec za úkol navštívit všechny pole šachovnice právě 1</w:t>
      </w:r>
      <w:r w:rsidR="007D24A9">
        <w:t>, přitom se pohybuje podle pravidel šachů do typického tvaru „L“</w:t>
      </w:r>
    </w:p>
    <w:p w:rsidR="007F47AA" w:rsidRPr="007016E0" w:rsidRDefault="00E606A1" w:rsidP="007F47AA">
      <w:pPr>
        <w:pStyle w:val="Odstavecseseznamem"/>
        <w:numPr>
          <w:ilvl w:val="0"/>
          <w:numId w:val="68"/>
        </w:numPr>
        <w:rPr>
          <w:rStyle w:val="Siln"/>
          <w:b w:val="0"/>
          <w:bCs w:val="0"/>
        </w:rPr>
      </w:pPr>
      <w:hyperlink r:id="rId107" w:history="1">
        <w:r w:rsidR="007D24A9" w:rsidRPr="007D24A9">
          <w:rPr>
            <w:rStyle w:val="Siln"/>
          </w:rPr>
          <w:t>Sudoku</w:t>
        </w:r>
      </w:hyperlink>
      <w:r w:rsidR="007D24A9" w:rsidRPr="007D24A9">
        <w:t>, je logická hra složená z 9x9 čtverce, kde se v každé</w:t>
      </w:r>
      <w:r w:rsidR="007016E0">
        <w:t>m</w:t>
      </w:r>
      <w:r w:rsidR="007D24A9" w:rsidRPr="007D24A9">
        <w:t xml:space="preserve"> </w:t>
      </w:r>
      <w:r w:rsidR="007D24A9">
        <w:t xml:space="preserve">čtverci 3x3, řádce a </w:t>
      </w:r>
      <w:r w:rsidR="007D24A9" w:rsidRPr="007D24A9">
        <w:t xml:space="preserve">sloupci </w:t>
      </w:r>
      <w:r w:rsidR="007D24A9">
        <w:t>musí objevit číslo od 1-9 právě jednou</w:t>
      </w:r>
      <w:r w:rsidR="00E45E5B">
        <w:t>. Možné kombinace - 6,67*</w:t>
      </w:r>
      <m:oMath>
        <m:sSup>
          <m:sSupPr>
            <m:ctrlPr>
              <w:rPr>
                <w:rFonts w:ascii="Cambria Math" w:hAnsi="Cambria Math"/>
                <w:i/>
              </w:rPr>
            </m:ctrlPr>
          </m:sSupPr>
          <m:e>
            <m:r>
              <w:rPr>
                <w:rFonts w:ascii="Cambria Math" w:hAnsi="Cambria Math"/>
              </w:rPr>
              <m:t>10</m:t>
            </m:r>
          </m:e>
          <m:sup>
            <m:r>
              <w:rPr>
                <w:rFonts w:ascii="Cambria Math" w:hAnsi="Cambria Math"/>
              </w:rPr>
              <m:t>21</m:t>
            </m:r>
          </m:sup>
        </m:sSup>
      </m:oMath>
    </w:p>
    <w:p w:rsidR="007D24A9" w:rsidRDefault="007F47AA" w:rsidP="007F47AA">
      <w:pPr>
        <w:pStyle w:val="Nadpis2"/>
      </w:pPr>
      <w:r>
        <w:t>BFS (</w:t>
      </w:r>
      <w:hyperlink r:id="rId108" w:history="1">
        <w:r w:rsidRPr="00A24858">
          <w:rPr>
            <w:rStyle w:val="Hypertextovodkaz"/>
            <w:u w:val="none"/>
          </w:rPr>
          <w:t>Breadth-First Search</w:t>
        </w:r>
      </w:hyperlink>
      <w:r>
        <w:t>) –</w:t>
      </w:r>
      <w:r w:rsidRPr="00A24858">
        <w:t xml:space="preserve"> </w:t>
      </w:r>
      <w:hyperlink r:id="rId109" w:history="1">
        <w:r w:rsidRPr="00A24858">
          <w:rPr>
            <w:rStyle w:val="Hypertextovodkaz"/>
            <w:u w:val="none"/>
          </w:rPr>
          <w:t>prohledávání do šířky</w:t>
        </w:r>
      </w:hyperlink>
    </w:p>
    <w:p w:rsidR="001D4323" w:rsidRDefault="007F47AA" w:rsidP="007F47AA">
      <w:r>
        <w:t>Algoritmus začne v libovolném počátečním vrcholu. Nejprve projde všechny sousedy startovního vrcholu, poté sousedy sousedů atd. až projde všechny dostupně vrcholy.</w:t>
      </w:r>
    </w:p>
    <w:p w:rsidR="00B54525" w:rsidRDefault="00B54525" w:rsidP="00B54525">
      <w:r>
        <w:t>Vždycky musí být při průchodu uplatňováno nějaké pravidlo, aby se jednoznačně rozhodlo, jakým směrem má algoritmus dále prohledávat</w:t>
      </w:r>
    </w:p>
    <w:p w:rsidR="00B54525" w:rsidRDefault="00B54525" w:rsidP="00B86796">
      <w:pPr>
        <w:pStyle w:val="Odstavecseseznamem"/>
        <w:numPr>
          <w:ilvl w:val="0"/>
          <w:numId w:val="71"/>
        </w:numPr>
      </w:pPr>
      <w:r w:rsidRPr="00B54525">
        <w:rPr>
          <w:rStyle w:val="Siln"/>
        </w:rPr>
        <w:t>Pravidlo velikosti čísla</w:t>
      </w:r>
      <w:r>
        <w:t xml:space="preserve"> – bude dávat přednost menším/větším číslům</w:t>
      </w:r>
    </w:p>
    <w:p w:rsidR="00B54525" w:rsidRDefault="00B54525" w:rsidP="00B86796">
      <w:pPr>
        <w:pStyle w:val="Odstavecseseznamem"/>
        <w:numPr>
          <w:ilvl w:val="0"/>
          <w:numId w:val="71"/>
        </w:numPr>
      </w:pPr>
      <w:r w:rsidRPr="00B54525">
        <w:rPr>
          <w:rStyle w:val="Siln"/>
        </w:rPr>
        <w:t>Pravidlo abecední</w:t>
      </w:r>
      <w:r>
        <w:t xml:space="preserve"> – přednost má písmeno, které je v abecedě dřív/déle</w:t>
      </w:r>
    </w:p>
    <w:p w:rsidR="007806E6" w:rsidRDefault="007806E6" w:rsidP="00B54525">
      <w:r>
        <w:t xml:space="preserve">Pokud existuje řešení daného problému, </w:t>
      </w:r>
      <w:r w:rsidRPr="007806E6">
        <w:rPr>
          <w:rStyle w:val="Siln"/>
        </w:rPr>
        <w:t xml:space="preserve">vždy ho najde </w:t>
      </w:r>
      <w:r>
        <w:t xml:space="preserve">a vždy to bude </w:t>
      </w:r>
      <w:r w:rsidRPr="007806E6">
        <w:rPr>
          <w:rStyle w:val="Siln"/>
        </w:rPr>
        <w:t>nejkratší</w:t>
      </w:r>
      <w:r w:rsidR="00086CC1">
        <w:rPr>
          <w:rStyle w:val="Siln"/>
        </w:rPr>
        <w:t xml:space="preserve"> možné</w:t>
      </w:r>
    </w:p>
    <w:p w:rsidR="007F47AA" w:rsidRDefault="000B6C5C" w:rsidP="007F47AA">
      <w:pPr>
        <w:pStyle w:val="Nadpis3"/>
      </w:pPr>
      <w:r>
        <w:t xml:space="preserve">K průchodu </w:t>
      </w:r>
      <w:r w:rsidR="00C91831">
        <w:t xml:space="preserve">grafem </w:t>
      </w:r>
      <w:r>
        <w:t>používá BFS 3 stavy</w:t>
      </w:r>
    </w:p>
    <w:p w:rsidR="007F47AA" w:rsidRDefault="007F47AA" w:rsidP="007F47AA">
      <w:pPr>
        <w:pStyle w:val="Bezmezer"/>
      </w:pPr>
      <w:r>
        <w:t xml:space="preserve">Vrcholy se při průchodu grafem ukládají na </w:t>
      </w:r>
      <w:r w:rsidRPr="000B6C5C">
        <w:rPr>
          <w:rStyle w:val="Siln"/>
        </w:rPr>
        <w:t>FIFO frontu</w:t>
      </w:r>
      <w:r>
        <w:t xml:space="preserve"> a z ní jsou posléze odebírány.</w:t>
      </w:r>
    </w:p>
    <w:p w:rsidR="007F47AA" w:rsidRDefault="007F47AA" w:rsidP="007F47AA">
      <w:r>
        <w:t>Na začátku je počáteční vrchol označen jako OPEN a ostatní jako FRESH.</w:t>
      </w:r>
    </w:p>
    <w:p w:rsidR="007F47AA" w:rsidRDefault="007F47AA" w:rsidP="00B86796">
      <w:pPr>
        <w:pStyle w:val="Odstavecseseznamem"/>
        <w:numPr>
          <w:ilvl w:val="0"/>
          <w:numId w:val="69"/>
        </w:numPr>
      </w:pPr>
      <w:r w:rsidRPr="00765543">
        <w:rPr>
          <w:rStyle w:val="Siln"/>
          <w:color w:val="00B050"/>
        </w:rPr>
        <w:t>Fresh</w:t>
      </w:r>
      <w:r>
        <w:t xml:space="preserve"> – ještě nebyl objeven</w:t>
      </w:r>
      <w:r w:rsidR="000B6C5C">
        <w:t xml:space="preserve"> (ještě nebyl ve frontě)</w:t>
      </w:r>
    </w:p>
    <w:p w:rsidR="007F47AA" w:rsidRDefault="007F47AA" w:rsidP="00B86796">
      <w:pPr>
        <w:pStyle w:val="Odstavecseseznamem"/>
        <w:numPr>
          <w:ilvl w:val="0"/>
          <w:numId w:val="69"/>
        </w:numPr>
      </w:pPr>
      <w:r w:rsidRPr="00765543">
        <w:rPr>
          <w:rStyle w:val="Siln"/>
          <w:color w:val="FFC000"/>
        </w:rPr>
        <w:t>Open</w:t>
      </w:r>
      <w:r>
        <w:t xml:space="preserve"> – právě objeven</w:t>
      </w:r>
      <w:r w:rsidR="000B6C5C">
        <w:t xml:space="preserve"> (právě se dostal do fronty)</w:t>
      </w:r>
    </w:p>
    <w:p w:rsidR="007F47AA" w:rsidRDefault="007F47AA" w:rsidP="00B86796">
      <w:pPr>
        <w:pStyle w:val="Odstavecseseznamem"/>
        <w:numPr>
          <w:ilvl w:val="0"/>
          <w:numId w:val="69"/>
        </w:numPr>
      </w:pPr>
      <w:r w:rsidRPr="00765543">
        <w:rPr>
          <w:rStyle w:val="Siln"/>
          <w:color w:val="FF0000"/>
        </w:rPr>
        <w:t>Close</w:t>
      </w:r>
      <w:r>
        <w:t xml:space="preserve"> – už byl prozkoumán</w:t>
      </w:r>
      <w:r w:rsidR="000B6C5C">
        <w:t xml:space="preserve"> (uzly, které už byly z fronty vybrány a s nimiž už se nepracuje)</w:t>
      </w:r>
    </w:p>
    <w:p w:rsidR="000B6C5C" w:rsidRDefault="000B6C5C" w:rsidP="000B6C5C">
      <w:r>
        <w:t xml:space="preserve">Algoritmus </w:t>
      </w:r>
      <w:r w:rsidRPr="00F532CE">
        <w:rPr>
          <w:rStyle w:val="Siln"/>
        </w:rPr>
        <w:t>končí</w:t>
      </w:r>
      <w:r>
        <w:t xml:space="preserve"> ve chvíli, kdy </w:t>
      </w:r>
      <w:r w:rsidRPr="00F532CE">
        <w:rPr>
          <w:rStyle w:val="Siln"/>
        </w:rPr>
        <w:t>j</w:t>
      </w:r>
      <w:r w:rsidR="001D4323" w:rsidRPr="00F532CE">
        <w:rPr>
          <w:rStyle w:val="Siln"/>
        </w:rPr>
        <w:t>e fronta prázdná</w:t>
      </w:r>
      <w:r w:rsidR="001D4323">
        <w:t>. T</w:t>
      </w:r>
      <w:r>
        <w:t xml:space="preserve">ím vytvoří stavový strom (BF-Strom), což je strom </w:t>
      </w:r>
      <w:r w:rsidRPr="000B6C5C">
        <w:rPr>
          <w:rStyle w:val="Siln"/>
        </w:rPr>
        <w:t>nejkratších cest</w:t>
      </w:r>
      <w:r>
        <w:t xml:space="preserve"> z počátečního vrcholu do </w:t>
      </w:r>
      <w:r w:rsidR="00E118A3">
        <w:t>všech ostatních dostupných vrcholů.</w:t>
      </w:r>
    </w:p>
    <w:p w:rsidR="00F1418D" w:rsidRDefault="00100762" w:rsidP="00E73EA5">
      <w:pPr>
        <w:pStyle w:val="Nadpis3"/>
      </w:pPr>
      <w:r>
        <w:t>Složitost algoritmu</w:t>
      </w:r>
    </w:p>
    <w:p w:rsidR="004B3420" w:rsidRDefault="004B3420" w:rsidP="00B86796">
      <w:pPr>
        <w:pStyle w:val="Odstavecseseznamem"/>
        <w:numPr>
          <w:ilvl w:val="0"/>
          <w:numId w:val="70"/>
        </w:numPr>
      </w:pPr>
      <w:r w:rsidRPr="004B3420">
        <w:rPr>
          <w:rStyle w:val="Siln"/>
        </w:rPr>
        <w:t>BFS(G) ≈(V(G) + E(G)</w:t>
      </w:r>
      <w:r>
        <w:rPr>
          <w:rStyle w:val="Siln"/>
        </w:rPr>
        <w:t>)</w:t>
      </w:r>
      <w:r>
        <w:t>, kde V(G) je počet vrcholů v grafu a E(G) je počet hran v grafu</w:t>
      </w:r>
    </w:p>
    <w:p w:rsidR="001D4323" w:rsidRDefault="001D4323" w:rsidP="00B86796">
      <w:pPr>
        <w:pStyle w:val="Odstavecseseznamem"/>
        <w:numPr>
          <w:ilvl w:val="0"/>
          <w:numId w:val="70"/>
        </w:numPr>
      </w:pPr>
      <w:r>
        <w:t>Pro svoji složitost se nehodí pro řešení rozsáhlejších problémů</w:t>
      </w:r>
    </w:p>
    <w:p w:rsidR="00FF16A6" w:rsidRPr="00FF16A6" w:rsidRDefault="001D4323" w:rsidP="00B86796">
      <w:pPr>
        <w:pStyle w:val="Odstavecseseznamem"/>
        <w:numPr>
          <w:ilvl w:val="0"/>
          <w:numId w:val="70"/>
        </w:numPr>
        <w:rPr>
          <w:rStyle w:val="Nadpis3Char"/>
          <w:rFonts w:eastAsia="MS Mincho" w:cstheme="minorBidi"/>
          <w:b w:val="0"/>
          <w:bCs w:val="0"/>
          <w:color w:val="auto"/>
          <w:sz w:val="24"/>
        </w:rPr>
      </w:pPr>
      <w:r>
        <w:t xml:space="preserve">Je náročnější </w:t>
      </w:r>
      <w:r w:rsidR="004B3420">
        <w:t xml:space="preserve">na paměť </w:t>
      </w:r>
      <w:r>
        <w:t>než prohledávání do hloubky</w:t>
      </w:r>
    </w:p>
    <w:p w:rsidR="00765543" w:rsidRDefault="00765543" w:rsidP="00765543">
      <w:pPr>
        <w:pStyle w:val="Bezmezer"/>
        <w:rPr>
          <w:noProof/>
          <w:lang w:eastAsia="cs-CZ"/>
        </w:rPr>
      </w:pPr>
      <w:r w:rsidRPr="00765543">
        <w:rPr>
          <w:rStyle w:val="Nadpis3Char"/>
        </w:rPr>
        <w:lastRenderedPageBreak/>
        <w:t>Postup průchodů grafem –</w:t>
      </w:r>
      <w:r>
        <w:rPr>
          <w:noProof/>
          <w:lang w:eastAsia="cs-CZ"/>
        </w:rPr>
        <w:t xml:space="preserve"> </w:t>
      </w:r>
      <w:r w:rsidRPr="00765543">
        <w:t>pravidlo</w:t>
      </w:r>
      <w:r>
        <w:t xml:space="preserve"> </w:t>
      </w:r>
      <w:r w:rsidRPr="00765543">
        <w:t>(</w:t>
      </w:r>
      <w:r w:rsidRPr="00765543">
        <w:rPr>
          <w:rStyle w:val="Siln"/>
        </w:rPr>
        <w:t>menší číslo uzlu má přednost</w:t>
      </w:r>
      <w:r w:rsidR="00C1633F">
        <w:rPr>
          <w:rStyle w:val="Siln"/>
        </w:rPr>
        <w:t xml:space="preserve"> a začínáme na vrcholu 1</w:t>
      </w:r>
      <w:r w:rsidRPr="00765543">
        <w:t xml:space="preserve"> –</w:t>
      </w:r>
      <w:r>
        <w:t xml:space="preserve"> pro lepší představu </w:t>
      </w:r>
      <w:r w:rsidRPr="00765543">
        <w:t>si řekněme, že to jsou vzdálenosti v km mezi městy</w:t>
      </w:r>
      <w:r>
        <w:t xml:space="preserve"> a našim cílem je dojet do daného města na co nejméně možných ujetých km</w:t>
      </w:r>
      <w:r w:rsidR="00FF16A6">
        <w:t xml:space="preserve"> –&gt; možnost použití u navigace</w:t>
      </w:r>
      <w:r w:rsidRPr="00765543">
        <w:t>)</w:t>
      </w:r>
    </w:p>
    <w:p w:rsidR="00E118A3" w:rsidRDefault="002164C4" w:rsidP="00666F9D">
      <w:pPr>
        <w:pStyle w:val="Nadpis3"/>
      </w:pPr>
      <w:r>
        <w:rPr>
          <w:noProof/>
          <w:lang w:eastAsia="cs-CZ"/>
        </w:rPr>
        <w:drawing>
          <wp:anchor distT="0" distB="0" distL="114300" distR="114300" simplePos="0" relativeHeight="251676672" behindDoc="1" locked="0" layoutInCell="1" allowOverlap="1">
            <wp:simplePos x="0" y="0"/>
            <wp:positionH relativeFrom="column">
              <wp:posOffset>-30140</wp:posOffset>
            </wp:positionH>
            <wp:positionV relativeFrom="paragraph">
              <wp:posOffset>291805</wp:posOffset>
            </wp:positionV>
            <wp:extent cx="3191596" cy="2328530"/>
            <wp:effectExtent l="19050" t="0" r="8804" b="0"/>
            <wp:wrapNone/>
            <wp:docPr id="22" name="obrázek 7" descr="D:\User\Downloads\13059366_1126104207439964_121643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ser\Downloads\13059366_1126104207439964_1216438656_n.png"/>
                    <pic:cNvPicPr>
                      <a:picLocks noChangeAspect="1" noChangeArrowheads="1"/>
                    </pic:cNvPicPr>
                  </pic:nvPicPr>
                  <pic:blipFill>
                    <a:blip r:embed="rId110" cstate="print"/>
                    <a:srcRect/>
                    <a:stretch>
                      <a:fillRect/>
                    </a:stretch>
                  </pic:blipFill>
                  <pic:spPr bwMode="auto">
                    <a:xfrm>
                      <a:off x="0" y="0"/>
                      <a:ext cx="3195394" cy="2331301"/>
                    </a:xfrm>
                    <a:prstGeom prst="rect">
                      <a:avLst/>
                    </a:prstGeom>
                    <a:noFill/>
                    <a:ln w="9525">
                      <a:noFill/>
                      <a:miter lim="800000"/>
                      <a:headEnd/>
                      <a:tailEnd/>
                    </a:ln>
                  </pic:spPr>
                </pic:pic>
              </a:graphicData>
            </a:graphic>
          </wp:anchor>
        </w:drawing>
      </w:r>
      <w:r w:rsidR="00666F9D">
        <w:t>Graf</w:t>
      </w:r>
    </w:p>
    <w:p w:rsidR="00C1633F" w:rsidRDefault="00C1633F">
      <w:pPr>
        <w:spacing w:line="276" w:lineRule="auto"/>
      </w:pPr>
    </w:p>
    <w:p w:rsidR="00C1633F" w:rsidRPr="00C1633F" w:rsidRDefault="00C1633F" w:rsidP="00C1633F"/>
    <w:p w:rsidR="00C1633F" w:rsidRPr="00C1633F" w:rsidRDefault="00C1633F" w:rsidP="00C1633F"/>
    <w:p w:rsidR="00C1633F" w:rsidRPr="00C1633F" w:rsidRDefault="00C1633F" w:rsidP="00C1633F"/>
    <w:p w:rsidR="00C1633F" w:rsidRPr="00C1633F" w:rsidRDefault="00C1633F" w:rsidP="00C1633F"/>
    <w:p w:rsidR="00C1633F" w:rsidRPr="00C1633F" w:rsidRDefault="00C1633F" w:rsidP="00C1633F"/>
    <w:p w:rsidR="00C1633F" w:rsidRPr="00C1633F" w:rsidRDefault="00C1633F" w:rsidP="00C1633F"/>
    <w:p w:rsidR="00C1633F" w:rsidRPr="00C1633F" w:rsidRDefault="00C1633F" w:rsidP="00C1633F"/>
    <w:p w:rsidR="00C1633F" w:rsidRDefault="00C1633F">
      <w:pPr>
        <w:spacing w:line="276" w:lineRule="auto"/>
      </w:pPr>
      <w:r w:rsidRPr="00E85E2F">
        <w:rPr>
          <w:rStyle w:val="Siln"/>
        </w:rPr>
        <w:t>Výsledný binární strom nejkratších cest ke všem uzlům od v</w:t>
      </w:r>
      <w:r w:rsidR="00E85E2F">
        <w:rPr>
          <w:rStyle w:val="Siln"/>
        </w:rPr>
        <w:t>ýchozího</w:t>
      </w:r>
      <w:r w:rsidRPr="00E85E2F">
        <w:rPr>
          <w:rStyle w:val="Siln"/>
        </w:rPr>
        <w:t xml:space="preserve"> podle pravidla</w:t>
      </w:r>
    </w:p>
    <w:p w:rsidR="00C1633F" w:rsidRDefault="00E606A1" w:rsidP="00C1633F">
      <w:pPr>
        <w:pStyle w:val="Odstavecseseznamem"/>
        <w:numPr>
          <w:ilvl w:val="0"/>
          <w:numId w:val="72"/>
        </w:numPr>
        <w:spacing w:line="276" w:lineRule="auto"/>
      </w:pPr>
      <w:r>
        <w:rPr>
          <w:noProof/>
        </w:rPr>
        <w:pict>
          <v:shape id="_x0000_s1045" type="#_x0000_t75" style="position:absolute;left:0;text-align:left;margin-left:-1.35pt;margin-top:6.7pt;width:284.9pt;height:253.1pt;z-index:251705344">
            <v:imagedata r:id="rId111" o:title="a"/>
            <w10:wrap type="square"/>
          </v:shape>
        </w:pict>
      </w:r>
      <w:r w:rsidR="00C1633F">
        <w:rPr>
          <w:noProof/>
          <w:lang w:eastAsia="cs-CZ"/>
        </w:rPr>
        <w:t>Začínáme v </w:t>
      </w:r>
      <w:r w:rsidR="00C1633F" w:rsidRPr="00F2365B">
        <w:rPr>
          <w:rStyle w:val="Siln"/>
        </w:rPr>
        <w:t>uzlu 1</w:t>
      </w:r>
      <w:r w:rsidR="00C1633F">
        <w:rPr>
          <w:noProof/>
          <w:lang w:eastAsia="cs-CZ"/>
        </w:rPr>
        <w:t xml:space="preserve">, který je označený jako </w:t>
      </w:r>
      <w:r w:rsidR="00C1633F" w:rsidRPr="00F2365B">
        <w:rPr>
          <w:b/>
          <w:noProof/>
          <w:color w:val="FFC000"/>
          <w:lang w:eastAsia="cs-CZ"/>
        </w:rPr>
        <w:t>Open</w:t>
      </w:r>
      <w:r w:rsidR="00C1633F">
        <w:rPr>
          <w:noProof/>
          <w:lang w:eastAsia="cs-CZ"/>
        </w:rPr>
        <w:t xml:space="preserve"> a ostatní jako </w:t>
      </w:r>
      <w:r w:rsidR="00C1633F" w:rsidRPr="00F2365B">
        <w:rPr>
          <w:b/>
          <w:noProof/>
          <w:color w:val="00B050"/>
          <w:lang w:eastAsia="cs-CZ"/>
        </w:rPr>
        <w:t>Fresh</w:t>
      </w:r>
    </w:p>
    <w:p w:rsidR="00C1633F" w:rsidRDefault="00C1633F" w:rsidP="00C1633F">
      <w:pPr>
        <w:pStyle w:val="Odstavecseseznamem"/>
        <w:numPr>
          <w:ilvl w:val="0"/>
          <w:numId w:val="72"/>
        </w:numPr>
        <w:spacing w:line="276" w:lineRule="auto"/>
      </w:pPr>
      <w:r>
        <w:t xml:space="preserve">Dostupní sousedé </w:t>
      </w:r>
      <w:r w:rsidRPr="00F2365B">
        <w:rPr>
          <w:rStyle w:val="Siln"/>
        </w:rPr>
        <w:t>uzlu 1</w:t>
      </w:r>
      <w:r>
        <w:t xml:space="preserve"> jsou </w:t>
      </w:r>
      <w:r w:rsidRPr="00F2365B">
        <w:rPr>
          <w:rStyle w:val="Siln"/>
        </w:rPr>
        <w:t>uzel 2,5,</w:t>
      </w:r>
      <w:r>
        <w:t xml:space="preserve"> které označíme jako </w:t>
      </w:r>
      <w:r w:rsidRPr="00F2365B">
        <w:rPr>
          <w:b/>
          <w:color w:val="FFC000"/>
        </w:rPr>
        <w:t xml:space="preserve">Open </w:t>
      </w:r>
      <w:r>
        <w:t xml:space="preserve">a uzel 1 označíme jako </w:t>
      </w:r>
      <w:r w:rsidRPr="00F2365B">
        <w:rPr>
          <w:b/>
          <w:color w:val="FF0000"/>
        </w:rPr>
        <w:t>Close</w:t>
      </w:r>
    </w:p>
    <w:p w:rsidR="00C1633F" w:rsidRDefault="00C1633F" w:rsidP="00C1633F">
      <w:pPr>
        <w:pStyle w:val="Odstavecseseznamem"/>
        <w:numPr>
          <w:ilvl w:val="0"/>
          <w:numId w:val="72"/>
        </w:numPr>
        <w:spacing w:line="276" w:lineRule="auto"/>
      </w:pPr>
      <w:r w:rsidRPr="00F2365B">
        <w:rPr>
          <w:rStyle w:val="Siln"/>
        </w:rPr>
        <w:t>Jelikož 2&lt;5</w:t>
      </w:r>
      <w:r>
        <w:t>, tak se nyní nacházíme v uz</w:t>
      </w:r>
      <w:r w:rsidR="00F2365B">
        <w:t>lu 2, který označíme jako</w:t>
      </w:r>
      <w:r w:rsidR="00F2365B" w:rsidRPr="00F2365B">
        <w:rPr>
          <w:b/>
          <w:color w:val="FF0000"/>
        </w:rPr>
        <w:t xml:space="preserve"> Close</w:t>
      </w:r>
      <w:r w:rsidRPr="00F2365B">
        <w:rPr>
          <w:b/>
          <w:color w:val="FF0000"/>
        </w:rPr>
        <w:t xml:space="preserve"> </w:t>
      </w:r>
      <w:r>
        <w:t xml:space="preserve">a </w:t>
      </w:r>
      <w:r w:rsidRPr="00F2365B">
        <w:rPr>
          <w:rStyle w:val="Siln"/>
        </w:rPr>
        <w:t>uzel 3,6</w:t>
      </w:r>
      <w:r>
        <w:t xml:space="preserve"> označíme jako </w:t>
      </w:r>
      <w:r w:rsidRPr="00F2365B">
        <w:rPr>
          <w:b/>
          <w:color w:val="FFC000"/>
        </w:rPr>
        <w:t>Open</w:t>
      </w:r>
    </w:p>
    <w:p w:rsidR="00C1633F" w:rsidRDefault="00C1633F" w:rsidP="00C1633F">
      <w:pPr>
        <w:pStyle w:val="Odstavecseseznamem"/>
        <w:numPr>
          <w:ilvl w:val="0"/>
          <w:numId w:val="72"/>
        </w:numPr>
        <w:spacing w:line="276" w:lineRule="auto"/>
      </w:pPr>
      <w:r>
        <w:t xml:space="preserve">Nyní se dostáváme </w:t>
      </w:r>
      <w:r w:rsidRPr="00F2365B">
        <w:rPr>
          <w:rStyle w:val="Siln"/>
        </w:rPr>
        <w:t>do uzlu 5,</w:t>
      </w:r>
      <w:r>
        <w:t xml:space="preserve"> </w:t>
      </w:r>
      <w:r w:rsidR="00F2365B">
        <w:t>který tímto označíme jako</w:t>
      </w:r>
      <w:r w:rsidR="00F2365B" w:rsidRPr="00F2365B">
        <w:rPr>
          <w:b/>
          <w:color w:val="FF0000"/>
        </w:rPr>
        <w:t xml:space="preserve"> Close</w:t>
      </w:r>
      <w:r w:rsidRPr="00F2365B">
        <w:rPr>
          <w:b/>
          <w:color w:val="FF0000"/>
        </w:rPr>
        <w:t xml:space="preserve"> </w:t>
      </w:r>
      <w:r>
        <w:t xml:space="preserve">a dostupný </w:t>
      </w:r>
      <w:r w:rsidRPr="00F2365B">
        <w:rPr>
          <w:rStyle w:val="Siln"/>
        </w:rPr>
        <w:t>uzel</w:t>
      </w:r>
      <w:r>
        <w:t xml:space="preserve"> je pouze </w:t>
      </w:r>
      <w:r w:rsidRPr="00F2365B">
        <w:rPr>
          <w:rStyle w:val="Siln"/>
        </w:rPr>
        <w:t>9</w:t>
      </w:r>
      <w:r>
        <w:t xml:space="preserve">, který označíme jako </w:t>
      </w:r>
      <w:r w:rsidRPr="00F2365B">
        <w:rPr>
          <w:b/>
          <w:color w:val="FFC000"/>
        </w:rPr>
        <w:t>Open</w:t>
      </w:r>
      <w:r>
        <w:t xml:space="preserve">, protože </w:t>
      </w:r>
      <w:r w:rsidRPr="00F2365B">
        <w:rPr>
          <w:rStyle w:val="Siln"/>
        </w:rPr>
        <w:t>6</w:t>
      </w:r>
      <w:r>
        <w:t xml:space="preserve"> už je označen </w:t>
      </w:r>
      <w:r w:rsidRPr="00F2365B">
        <w:rPr>
          <w:b/>
          <w:color w:val="FFC000"/>
        </w:rPr>
        <w:t>Open</w:t>
      </w:r>
      <w:r>
        <w:t xml:space="preserve"> </w:t>
      </w:r>
      <w:r w:rsidRPr="00F2365B">
        <w:rPr>
          <w:rStyle w:val="Siln"/>
        </w:rPr>
        <w:t>od minule</w:t>
      </w:r>
    </w:p>
    <w:p w:rsidR="00C1633F" w:rsidRDefault="00F2365B" w:rsidP="00C1633F">
      <w:pPr>
        <w:pStyle w:val="Odstavecseseznamem"/>
        <w:numPr>
          <w:ilvl w:val="0"/>
          <w:numId w:val="72"/>
        </w:numPr>
        <w:spacing w:line="276" w:lineRule="auto"/>
      </w:pPr>
      <w:r>
        <w:t xml:space="preserve">Nyní se nacházíme v uzlu 3, který má </w:t>
      </w:r>
      <w:r w:rsidRPr="00F2365B">
        <w:rPr>
          <w:rStyle w:val="Siln"/>
        </w:rPr>
        <w:t>sousedy 4,7</w:t>
      </w:r>
      <w:r>
        <w:t xml:space="preserve">, které označíme jako </w:t>
      </w:r>
      <w:r w:rsidRPr="00F2365B">
        <w:rPr>
          <w:b/>
          <w:color w:val="FFC000"/>
        </w:rPr>
        <w:t>Open</w:t>
      </w:r>
      <w:r>
        <w:t xml:space="preserve"> a </w:t>
      </w:r>
      <w:r w:rsidRPr="00F2365B">
        <w:rPr>
          <w:rStyle w:val="Siln"/>
        </w:rPr>
        <w:t>uzel 3</w:t>
      </w:r>
      <w:r>
        <w:t xml:space="preserve"> jako </w:t>
      </w:r>
      <w:r w:rsidRPr="00F2365B">
        <w:rPr>
          <w:b/>
          <w:color w:val="FF0000"/>
        </w:rPr>
        <w:t>Close</w:t>
      </w:r>
    </w:p>
    <w:p w:rsidR="003D235A" w:rsidRDefault="00F2365B" w:rsidP="003D235A">
      <w:pPr>
        <w:pStyle w:val="Odstavecseseznamem"/>
        <w:numPr>
          <w:ilvl w:val="0"/>
          <w:numId w:val="72"/>
        </w:numPr>
        <w:spacing w:line="276" w:lineRule="auto"/>
      </w:pPr>
      <w:r>
        <w:t>Nyní jsme v </w:t>
      </w:r>
      <w:r w:rsidRPr="00F2365B">
        <w:rPr>
          <w:rStyle w:val="Siln"/>
        </w:rPr>
        <w:t>uzlu 6</w:t>
      </w:r>
      <w:r>
        <w:t xml:space="preserve">, který má </w:t>
      </w:r>
      <w:r w:rsidRPr="00F2365B">
        <w:rPr>
          <w:rStyle w:val="Siln"/>
        </w:rPr>
        <w:t>sousedy 7 a 10</w:t>
      </w:r>
      <w:r>
        <w:t xml:space="preserve">, ale </w:t>
      </w:r>
      <w:r w:rsidRPr="00F2365B">
        <w:rPr>
          <w:rStyle w:val="Siln"/>
        </w:rPr>
        <w:t>7</w:t>
      </w:r>
      <w:r>
        <w:t xml:space="preserve"> už je označená </w:t>
      </w:r>
      <w:r w:rsidRPr="00F2365B">
        <w:rPr>
          <w:rStyle w:val="Siln"/>
        </w:rPr>
        <w:t>od minule</w:t>
      </w:r>
      <w:r>
        <w:t xml:space="preserve">, tak si označíme pouze </w:t>
      </w:r>
      <w:r w:rsidRPr="00F2365B">
        <w:rPr>
          <w:rStyle w:val="Siln"/>
        </w:rPr>
        <w:t>10</w:t>
      </w:r>
      <w:r>
        <w:t xml:space="preserve"> jako </w:t>
      </w:r>
      <w:r w:rsidRPr="003D235A">
        <w:rPr>
          <w:b/>
          <w:color w:val="FFC000"/>
        </w:rPr>
        <w:t>Open</w:t>
      </w:r>
      <w:r>
        <w:t xml:space="preserve"> a </w:t>
      </w:r>
      <w:r w:rsidRPr="00F2365B">
        <w:rPr>
          <w:rStyle w:val="Siln"/>
        </w:rPr>
        <w:t>6</w:t>
      </w:r>
      <w:r>
        <w:t xml:space="preserve"> označíme jako </w:t>
      </w:r>
      <w:r w:rsidRPr="003D235A">
        <w:rPr>
          <w:b/>
          <w:color w:val="FF0000"/>
        </w:rPr>
        <w:t>Close</w:t>
      </w:r>
    </w:p>
    <w:p w:rsidR="00F2365B" w:rsidRDefault="00626637" w:rsidP="003D235A">
      <w:pPr>
        <w:pStyle w:val="Bezmezer"/>
      </w:pPr>
      <w:r>
        <w:t>...</w:t>
      </w:r>
      <w:r w:rsidR="00E85E2F">
        <w:t>t</w:t>
      </w:r>
      <w:r w:rsidR="00F2365B">
        <w:t xml:space="preserve">ento princip opakujeme pořád dokola, pořád se zanořujeme </w:t>
      </w:r>
      <w:r w:rsidR="00E85E2F">
        <w:t xml:space="preserve">na základě daného pravidla mezi sousedy, </w:t>
      </w:r>
      <w:r w:rsidR="00F2365B">
        <w:t>až nemáme další možné cesty</w:t>
      </w:r>
      <w:r w:rsidR="00E85E2F">
        <w:t xml:space="preserve"> (všechny uzly jsou closed)</w:t>
      </w:r>
    </w:p>
    <w:p w:rsidR="00E118A3" w:rsidRDefault="00E118A3" w:rsidP="0046437F">
      <w:pPr>
        <w:pStyle w:val="Nadpis2"/>
      </w:pPr>
      <w:r>
        <w:lastRenderedPageBreak/>
        <w:t>DFS</w:t>
      </w:r>
      <w:r w:rsidR="00DD5221">
        <w:t xml:space="preserve"> (</w:t>
      </w:r>
      <w:hyperlink r:id="rId112" w:history="1">
        <w:r w:rsidR="00DD5221" w:rsidRPr="00A24858">
          <w:rPr>
            <w:rStyle w:val="Hypertextovodkaz"/>
            <w:u w:val="none"/>
          </w:rPr>
          <w:t>Depth-First Search</w:t>
        </w:r>
      </w:hyperlink>
      <w:r w:rsidR="00DD5221">
        <w:t>) –</w:t>
      </w:r>
      <w:r w:rsidR="00DD5221" w:rsidRPr="00A24858">
        <w:t xml:space="preserve"> </w:t>
      </w:r>
      <w:hyperlink r:id="rId113" w:history="1">
        <w:r w:rsidR="00DD5221" w:rsidRPr="00A24858">
          <w:rPr>
            <w:rStyle w:val="Hypertextovodkaz"/>
            <w:u w:val="none"/>
          </w:rPr>
          <w:t>prohledávání do hloubky</w:t>
        </w:r>
      </w:hyperlink>
    </w:p>
    <w:p w:rsidR="00DD5221" w:rsidRPr="00DD5221" w:rsidRDefault="00086CC1" w:rsidP="00DD5221">
      <w:r w:rsidRPr="00086CC1">
        <w:t xml:space="preserve">Algoritmus začne v libovolném </w:t>
      </w:r>
      <w:r>
        <w:t>počátečním vrcholu, odkud postupuje stále dál dosud neprozkoumaným směrem. Když už to d</w:t>
      </w:r>
      <w:r w:rsidR="005E76BB">
        <w:t>á</w:t>
      </w:r>
      <w:r>
        <w:t xml:space="preserve">l nejde, vrátíme se pomocí </w:t>
      </w:r>
      <w:r w:rsidRPr="005E76BB">
        <w:rPr>
          <w:b/>
        </w:rPr>
        <w:t>backtrackingu</w:t>
      </w:r>
      <w:r w:rsidR="005E76BB" w:rsidRPr="005E76BB">
        <w:rPr>
          <w:b/>
        </w:rPr>
        <w:t xml:space="preserve"> </w:t>
      </w:r>
      <w:r w:rsidR="005E76BB">
        <w:t>(rekurzivní volání)</w:t>
      </w:r>
      <w:r>
        <w:t xml:space="preserve"> na poslední možnou cestu a postupujeme zase co nejdál </w:t>
      </w:r>
    </w:p>
    <w:p w:rsidR="00B54525" w:rsidRDefault="00B54525" w:rsidP="00086CC1">
      <w:r>
        <w:t>Vždycky musí být při průchodu uplatňováno nějaké pravidlo, aby se jednoznačně rozhodlo, jakým směrem má algoritmus dále prohledávat</w:t>
      </w:r>
    </w:p>
    <w:p w:rsidR="00B54525" w:rsidRDefault="00B54525" w:rsidP="00B86796">
      <w:pPr>
        <w:pStyle w:val="Odstavecseseznamem"/>
        <w:numPr>
          <w:ilvl w:val="0"/>
          <w:numId w:val="71"/>
        </w:numPr>
      </w:pPr>
      <w:r w:rsidRPr="00B54525">
        <w:rPr>
          <w:rStyle w:val="Siln"/>
        </w:rPr>
        <w:t>Pravidlo velikosti čísla</w:t>
      </w:r>
      <w:r>
        <w:t xml:space="preserve"> – bude dávat přednost menším/větším číslům</w:t>
      </w:r>
    </w:p>
    <w:p w:rsidR="00B54525" w:rsidRDefault="00B54525" w:rsidP="00B86796">
      <w:pPr>
        <w:pStyle w:val="Odstavecseseznamem"/>
        <w:numPr>
          <w:ilvl w:val="0"/>
          <w:numId w:val="71"/>
        </w:numPr>
      </w:pPr>
      <w:r w:rsidRPr="00B54525">
        <w:rPr>
          <w:rStyle w:val="Siln"/>
        </w:rPr>
        <w:t>Pravidlo abecední</w:t>
      </w:r>
      <w:r>
        <w:t xml:space="preserve"> – přednost má písmeno, které je v abecedě dřív/déle</w:t>
      </w:r>
    </w:p>
    <w:p w:rsidR="00086CC1" w:rsidRPr="00B54525" w:rsidRDefault="00086CC1" w:rsidP="00B54525">
      <w:pPr>
        <w:rPr>
          <w:rStyle w:val="Siln"/>
          <w:b w:val="0"/>
          <w:bCs w:val="0"/>
        </w:rPr>
      </w:pPr>
      <w:r>
        <w:t xml:space="preserve">Pokud existuje řešení daného problému, </w:t>
      </w:r>
      <w:r w:rsidRPr="007806E6">
        <w:rPr>
          <w:rStyle w:val="Siln"/>
        </w:rPr>
        <w:t>vždy ho najde</w:t>
      </w:r>
      <w:r w:rsidRPr="00664189">
        <w:t>, ale</w:t>
      </w:r>
      <w:r>
        <w:rPr>
          <w:rStyle w:val="Siln"/>
        </w:rPr>
        <w:t xml:space="preserve"> není optimální </w:t>
      </w:r>
      <w:r w:rsidR="00664189">
        <w:rPr>
          <w:rStyle w:val="Siln"/>
        </w:rPr>
        <w:t xml:space="preserve">= </w:t>
      </w:r>
      <w:r w:rsidR="00664189" w:rsidRPr="00664189">
        <w:t>nemusí najít nejkratší možnou cestu k cíli,</w:t>
      </w:r>
      <w:r w:rsidR="00664189">
        <w:rPr>
          <w:rStyle w:val="Siln"/>
        </w:rPr>
        <w:t xml:space="preserve"> </w:t>
      </w:r>
      <w:r w:rsidRPr="00664189">
        <w:t>po</w:t>
      </w:r>
      <w:r w:rsidR="00664189" w:rsidRPr="00664189">
        <w:t>kud ale je grafem</w:t>
      </w:r>
      <w:r w:rsidR="00664189">
        <w:rPr>
          <w:rStyle w:val="Siln"/>
        </w:rPr>
        <w:t xml:space="preserve"> strom </w:t>
      </w:r>
      <w:r w:rsidR="00664189" w:rsidRPr="00664189">
        <w:t>cesta</w:t>
      </w:r>
      <w:r w:rsidR="00664189">
        <w:rPr>
          <w:rStyle w:val="Siln"/>
        </w:rPr>
        <w:t xml:space="preserve"> bude nejkratší</w:t>
      </w:r>
      <w:r>
        <w:rPr>
          <w:rStyle w:val="Siln"/>
        </w:rPr>
        <w:t xml:space="preserve"> </w:t>
      </w:r>
    </w:p>
    <w:p w:rsidR="00664189" w:rsidRDefault="00664189" w:rsidP="00664189">
      <w:pPr>
        <w:pStyle w:val="Nadpis3"/>
      </w:pPr>
      <w:r>
        <w:t>K</w:t>
      </w:r>
      <w:r w:rsidR="00C91831">
        <w:t> </w:t>
      </w:r>
      <w:r>
        <w:t>průchodu</w:t>
      </w:r>
      <w:r w:rsidR="00C91831">
        <w:t xml:space="preserve"> grafem</w:t>
      </w:r>
      <w:r>
        <w:t xml:space="preserve"> používá DFS 3 stavy</w:t>
      </w:r>
    </w:p>
    <w:p w:rsidR="00664189" w:rsidRDefault="005E76BB" w:rsidP="00664189">
      <w:r>
        <w:t xml:space="preserve">Průchod grafem lze </w:t>
      </w:r>
      <w:r w:rsidR="00C91831">
        <w:t>implementovat pomocí Stacku (zásobníku), tudíž každý uzel má referenci na předchozí uzel, stejně jako u fronty</w:t>
      </w:r>
    </w:p>
    <w:p w:rsidR="00B54525" w:rsidRDefault="00B54525" w:rsidP="00B86796">
      <w:pPr>
        <w:pStyle w:val="Odstavecseseznamem"/>
        <w:numPr>
          <w:ilvl w:val="0"/>
          <w:numId w:val="69"/>
        </w:numPr>
      </w:pPr>
      <w:r w:rsidRPr="00765543">
        <w:rPr>
          <w:rStyle w:val="Siln"/>
          <w:color w:val="00B050"/>
        </w:rPr>
        <w:t>Fresh</w:t>
      </w:r>
      <w:r>
        <w:t xml:space="preserve"> – ještě nebyl objeven </w:t>
      </w:r>
    </w:p>
    <w:p w:rsidR="00B54525" w:rsidRDefault="00B54525" w:rsidP="00B86796">
      <w:pPr>
        <w:pStyle w:val="Odstavecseseznamem"/>
        <w:numPr>
          <w:ilvl w:val="0"/>
          <w:numId w:val="69"/>
        </w:numPr>
      </w:pPr>
      <w:r w:rsidRPr="00765543">
        <w:rPr>
          <w:rStyle w:val="Siln"/>
          <w:color w:val="FFC000"/>
        </w:rPr>
        <w:t>Open</w:t>
      </w:r>
      <w:r>
        <w:t xml:space="preserve"> – právě objeven </w:t>
      </w:r>
    </w:p>
    <w:p w:rsidR="00100762" w:rsidRDefault="00B54525" w:rsidP="00B86796">
      <w:pPr>
        <w:pStyle w:val="Odstavecseseznamem"/>
        <w:numPr>
          <w:ilvl w:val="0"/>
          <w:numId w:val="69"/>
        </w:numPr>
      </w:pPr>
      <w:r w:rsidRPr="00B54525">
        <w:rPr>
          <w:rStyle w:val="Siln"/>
          <w:color w:val="FF0000"/>
        </w:rPr>
        <w:t>Close</w:t>
      </w:r>
      <w:r>
        <w:t xml:space="preserve"> – už byl prozkoumán</w:t>
      </w:r>
      <w:r w:rsidR="00ED4E1D">
        <w:t xml:space="preserve"> </w:t>
      </w:r>
      <w:r w:rsidR="00FF16A6">
        <w:t>– jako poslední je uzavřen výchozí vrchol</w:t>
      </w:r>
    </w:p>
    <w:p w:rsidR="00F532CE" w:rsidRDefault="00F532CE" w:rsidP="00F532CE">
      <w:r>
        <w:t xml:space="preserve">Algoritmus </w:t>
      </w:r>
      <w:r w:rsidRPr="00F532CE">
        <w:rPr>
          <w:rStyle w:val="Siln"/>
        </w:rPr>
        <w:t>končí</w:t>
      </w:r>
      <w:r>
        <w:t xml:space="preserve"> ve chvíli, kdy jsou </w:t>
      </w:r>
      <w:r w:rsidRPr="00F532CE">
        <w:rPr>
          <w:rStyle w:val="Siln"/>
        </w:rPr>
        <w:t>všechny uzly uzavřeny</w:t>
      </w:r>
      <w:r>
        <w:t xml:space="preserve">, přitom výchozí uzel (root) bude uzavřen jako poslední. Tím vytvoří (DF-strom) nebo také les, což je les cest mezi všemi dostupnými vrcholy, ale tyto cesty </w:t>
      </w:r>
      <w:r w:rsidRPr="00F532CE">
        <w:rPr>
          <w:rStyle w:val="Siln"/>
        </w:rPr>
        <w:t>nemusí být nejkratší</w:t>
      </w:r>
      <w:r>
        <w:t>.</w:t>
      </w:r>
    </w:p>
    <w:p w:rsidR="00100762" w:rsidRDefault="00100762" w:rsidP="00100762">
      <w:pPr>
        <w:pStyle w:val="Nadpis3"/>
      </w:pPr>
      <w:r>
        <w:t>Složitost algoritmu</w:t>
      </w:r>
    </w:p>
    <w:p w:rsidR="00081907" w:rsidRDefault="00081907" w:rsidP="00081907">
      <w:pPr>
        <w:pStyle w:val="Odstavecseseznamem"/>
        <w:numPr>
          <w:ilvl w:val="0"/>
          <w:numId w:val="70"/>
        </w:numPr>
      </w:pPr>
      <w:r>
        <w:rPr>
          <w:rStyle w:val="Siln"/>
        </w:rPr>
        <w:t>DFS</w:t>
      </w:r>
      <w:r w:rsidRPr="004B3420">
        <w:rPr>
          <w:rStyle w:val="Siln"/>
        </w:rPr>
        <w:t>(G) ≈(V(G) + E(G)</w:t>
      </w:r>
      <w:r>
        <w:rPr>
          <w:rStyle w:val="Siln"/>
        </w:rPr>
        <w:t>)</w:t>
      </w:r>
      <w:r>
        <w:t>, kde V(G) je počet vrcholů v grafu a E(G) je počet hran v grafu</w:t>
      </w:r>
    </w:p>
    <w:p w:rsidR="004B3420" w:rsidRDefault="004B3420" w:rsidP="00B86796">
      <w:pPr>
        <w:pStyle w:val="Odstavecseseznamem"/>
        <w:numPr>
          <w:ilvl w:val="0"/>
          <w:numId w:val="70"/>
        </w:numPr>
      </w:pPr>
      <w:r>
        <w:t xml:space="preserve">Menší nárok na spotřebu paměti – nepamatuje si všechny reference na sousedy </w:t>
      </w:r>
    </w:p>
    <w:p w:rsidR="00100762" w:rsidRDefault="00100762" w:rsidP="00B86796">
      <w:pPr>
        <w:pStyle w:val="Odstavecseseznamem"/>
        <w:numPr>
          <w:ilvl w:val="0"/>
          <w:numId w:val="70"/>
        </w:numPr>
      </w:pPr>
      <w:r>
        <w:t>Doba, kterou bude DFS procházet graf, je lineární velikosti procházeného grafu</w:t>
      </w:r>
    </w:p>
    <w:p w:rsidR="007016E0" w:rsidRDefault="00622384" w:rsidP="00622384">
      <w:pPr>
        <w:rPr>
          <w:rStyle w:val="Siln"/>
        </w:rPr>
      </w:pPr>
      <w:r w:rsidRPr="00622384">
        <w:rPr>
          <w:rStyle w:val="Siln"/>
        </w:rPr>
        <w:t>Uvažujme opět následující graf, ale tentokrát ho budeme procházet pomocí DFS se zachováním stejnéh</w:t>
      </w:r>
      <w:r w:rsidR="007016E0">
        <w:rPr>
          <w:rStyle w:val="Siln"/>
        </w:rPr>
        <w:t>o</w:t>
      </w:r>
      <w:r w:rsidRPr="00622384">
        <w:rPr>
          <w:rStyle w:val="Siln"/>
        </w:rPr>
        <w:t xml:space="preserve"> pravidla –</w:t>
      </w:r>
      <w:r w:rsidR="007016E0">
        <w:rPr>
          <w:rStyle w:val="Siln"/>
        </w:rPr>
        <w:t xml:space="preserve"> </w:t>
      </w:r>
      <w:r w:rsidRPr="00622384">
        <w:rPr>
          <w:rStyle w:val="Siln"/>
        </w:rPr>
        <w:t>začínáme na 1 a menší hodnota uzlu má přednost</w:t>
      </w:r>
    </w:p>
    <w:p w:rsidR="007016E0" w:rsidRPr="007016E0" w:rsidRDefault="007016E0" w:rsidP="007016E0">
      <w:r>
        <w:rPr>
          <w:noProof/>
          <w:lang w:eastAsia="cs-CZ"/>
        </w:rPr>
        <w:drawing>
          <wp:anchor distT="0" distB="0" distL="114300" distR="114300" simplePos="0" relativeHeight="251678720" behindDoc="0" locked="0" layoutInCell="1" allowOverlap="1">
            <wp:simplePos x="0" y="0"/>
            <wp:positionH relativeFrom="column">
              <wp:posOffset>2882900</wp:posOffset>
            </wp:positionH>
            <wp:positionV relativeFrom="paragraph">
              <wp:posOffset>19685</wp:posOffset>
            </wp:positionV>
            <wp:extent cx="2957830" cy="2157730"/>
            <wp:effectExtent l="19050" t="0" r="0" b="0"/>
            <wp:wrapSquare wrapText="bothSides"/>
            <wp:docPr id="17" name="obrázek 1" descr="D:\User\Downloads\13046191_1126139354103116_116351635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13046191_1126139354103116_1163516353_n.png"/>
                    <pic:cNvPicPr>
                      <a:picLocks noChangeAspect="1" noChangeArrowheads="1"/>
                    </pic:cNvPicPr>
                  </pic:nvPicPr>
                  <pic:blipFill>
                    <a:blip r:embed="rId114" cstate="print"/>
                    <a:srcRect/>
                    <a:stretch>
                      <a:fillRect/>
                    </a:stretch>
                  </pic:blipFill>
                  <pic:spPr bwMode="auto">
                    <a:xfrm>
                      <a:off x="0" y="0"/>
                      <a:ext cx="2957830" cy="2157730"/>
                    </a:xfrm>
                    <a:prstGeom prst="rect">
                      <a:avLst/>
                    </a:prstGeom>
                    <a:noFill/>
                    <a:ln w="9525">
                      <a:noFill/>
                      <a:miter lim="800000"/>
                      <a:headEnd/>
                      <a:tailEnd/>
                    </a:ln>
                  </pic:spPr>
                </pic:pic>
              </a:graphicData>
            </a:graphic>
          </wp:anchor>
        </w:drawing>
      </w:r>
      <w:r>
        <w:rPr>
          <w:noProof/>
          <w:lang w:eastAsia="cs-CZ"/>
        </w:rPr>
        <w:drawing>
          <wp:anchor distT="0" distB="0" distL="114300" distR="114300" simplePos="0" relativeHeight="251677696" behindDoc="1" locked="0" layoutInCell="1" allowOverlap="1">
            <wp:simplePos x="0" y="0"/>
            <wp:positionH relativeFrom="column">
              <wp:posOffset>-38735</wp:posOffset>
            </wp:positionH>
            <wp:positionV relativeFrom="paragraph">
              <wp:posOffset>19685</wp:posOffset>
            </wp:positionV>
            <wp:extent cx="2583180" cy="2083435"/>
            <wp:effectExtent l="19050" t="0" r="7620" b="0"/>
            <wp:wrapNone/>
            <wp:docPr id="8" name="obrázek 1" descr="D:\User\Downloads\13059366_1126104207439964_121643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13059366_1126104207439964_1216438656_n.png"/>
                    <pic:cNvPicPr>
                      <a:picLocks noChangeAspect="1" noChangeArrowheads="1"/>
                    </pic:cNvPicPr>
                  </pic:nvPicPr>
                  <pic:blipFill>
                    <a:blip r:embed="rId110" cstate="print"/>
                    <a:srcRect/>
                    <a:stretch>
                      <a:fillRect/>
                    </a:stretch>
                  </pic:blipFill>
                  <pic:spPr bwMode="auto">
                    <a:xfrm>
                      <a:off x="0" y="0"/>
                      <a:ext cx="2583180" cy="2083435"/>
                    </a:xfrm>
                    <a:prstGeom prst="rect">
                      <a:avLst/>
                    </a:prstGeom>
                    <a:noFill/>
                    <a:ln w="9525">
                      <a:noFill/>
                      <a:miter lim="800000"/>
                      <a:headEnd/>
                      <a:tailEnd/>
                    </a:ln>
                  </pic:spPr>
                </pic:pic>
              </a:graphicData>
            </a:graphic>
          </wp:anchor>
        </w:drawing>
      </w:r>
    </w:p>
    <w:p w:rsidR="007016E0" w:rsidRPr="007016E0" w:rsidRDefault="007016E0" w:rsidP="007016E0"/>
    <w:p w:rsidR="007016E0" w:rsidRPr="007016E0" w:rsidRDefault="007016E0" w:rsidP="007016E0"/>
    <w:p w:rsidR="007016E0" w:rsidRPr="007016E0" w:rsidRDefault="007016E0" w:rsidP="007016E0"/>
    <w:p w:rsidR="007016E0" w:rsidRPr="007016E0" w:rsidRDefault="007016E0" w:rsidP="007016E0"/>
    <w:p w:rsidR="007016E0" w:rsidRPr="007016E0" w:rsidRDefault="007016E0" w:rsidP="007016E0"/>
    <w:p w:rsidR="007016E0" w:rsidRDefault="007016E0" w:rsidP="007016E0"/>
    <w:p w:rsidR="00100762" w:rsidRDefault="007016E0" w:rsidP="007016E0">
      <w:pPr>
        <w:pStyle w:val="Bezmezer"/>
      </w:pPr>
      <w:r>
        <w:t>Napravo vidíme výsledek projití grafu DFS algoritmem.</w:t>
      </w:r>
    </w:p>
    <w:p w:rsidR="007016E0" w:rsidRPr="007016E0" w:rsidRDefault="007016E0" w:rsidP="007016E0">
      <w:pPr>
        <w:pStyle w:val="Odstavecseseznamem"/>
        <w:numPr>
          <w:ilvl w:val="0"/>
          <w:numId w:val="74"/>
        </w:numPr>
      </w:pPr>
      <w:r>
        <w:t>Začali jsme na 1 a pouze jsme prohledávali graf na základě znalo</w:t>
      </w:r>
      <w:r w:rsidR="00B73D71">
        <w:t xml:space="preserve">sti, který ze sousedů má menší </w:t>
      </w:r>
      <w:r w:rsidR="00AD04E4">
        <w:t>hodnotu, tak tam jsme se vydali.</w:t>
      </w:r>
      <w:r w:rsidR="00B73D71">
        <w:t xml:space="preserve"> </w:t>
      </w:r>
      <w:r w:rsidR="00AD04E4">
        <w:t>O</w:t>
      </w:r>
      <w:r w:rsidR="00B73D71">
        <w:t xml:space="preserve">pět jsme samozřejmě nemohli jít na uzel, který je již označený jako </w:t>
      </w:r>
      <w:r w:rsidR="00B73D71" w:rsidRPr="00AD04E4">
        <w:rPr>
          <w:b/>
          <w:color w:val="FFC000"/>
        </w:rPr>
        <w:t>Open</w:t>
      </w:r>
      <w:r w:rsidR="00AD04E4">
        <w:t xml:space="preserve"> nebo </w:t>
      </w:r>
      <w:r w:rsidR="00AD04E4" w:rsidRPr="00AD04E4">
        <w:rPr>
          <w:b/>
          <w:color w:val="FF0000"/>
        </w:rPr>
        <w:t>Close</w:t>
      </w:r>
    </w:p>
    <w:p w:rsidR="00A24858" w:rsidRDefault="00A24858" w:rsidP="00A24858">
      <w:pPr>
        <w:pStyle w:val="Nadpis2"/>
      </w:pPr>
      <w:r>
        <w:lastRenderedPageBreak/>
        <w:t>Porovnání BFS A DFS</w:t>
      </w:r>
    </w:p>
    <w:p w:rsidR="004B3420" w:rsidRDefault="00081907" w:rsidP="00081907">
      <w:pPr>
        <w:pStyle w:val="Bezmezer"/>
        <w:rPr>
          <w:rStyle w:val="Siln"/>
        </w:rPr>
      </w:pPr>
      <w:r>
        <w:rPr>
          <w:rStyle w:val="Siln"/>
        </w:rPr>
        <w:t xml:space="preserve">Složitost algoritmu je v obou </w:t>
      </w:r>
      <w:r w:rsidR="00F324FF">
        <w:rPr>
          <w:rStyle w:val="Siln"/>
        </w:rPr>
        <w:t>případech</w:t>
      </w:r>
      <w:r>
        <w:rPr>
          <w:rStyle w:val="Siln"/>
        </w:rPr>
        <w:t xml:space="preserve"> podobná </w:t>
      </w:r>
    </w:p>
    <w:p w:rsidR="00081907" w:rsidRDefault="00081907" w:rsidP="00081907">
      <w:r w:rsidRPr="004B3420">
        <w:rPr>
          <w:rStyle w:val="Siln"/>
        </w:rPr>
        <w:t>BFS(G) ≈</w:t>
      </w:r>
      <w:r>
        <w:rPr>
          <w:rStyle w:val="Siln"/>
        </w:rPr>
        <w:t xml:space="preserve"> DFS(G) </w:t>
      </w:r>
      <w:r w:rsidRPr="004B3420">
        <w:rPr>
          <w:rStyle w:val="Siln"/>
        </w:rPr>
        <w:t>≈ (V(G) + E(G)</w:t>
      </w:r>
      <w:r>
        <w:rPr>
          <w:rStyle w:val="Siln"/>
        </w:rPr>
        <w:t>)</w:t>
      </w:r>
      <w:r>
        <w:t>, kde V(G) je počet vrcholů v grafu a E(G) je počet hran v grafu</w:t>
      </w:r>
    </w:p>
    <w:p w:rsidR="00081907" w:rsidRDefault="00081907" w:rsidP="00081907">
      <w:pPr>
        <w:pStyle w:val="Bezmezer"/>
        <w:numPr>
          <w:ilvl w:val="0"/>
          <w:numId w:val="74"/>
        </w:numPr>
        <w:rPr>
          <w:rStyle w:val="Siln"/>
          <w:b w:val="0"/>
          <w:bCs w:val="0"/>
        </w:rPr>
      </w:pPr>
      <w:r w:rsidRPr="00081907">
        <w:rPr>
          <w:rStyle w:val="Siln"/>
          <w:b w:val="0"/>
          <w:bCs w:val="0"/>
        </w:rPr>
        <w:t xml:space="preserve">Avšak </w:t>
      </w:r>
      <w:r w:rsidRPr="00081907">
        <w:rPr>
          <w:rStyle w:val="Siln"/>
        </w:rPr>
        <w:t>BFS</w:t>
      </w:r>
      <w:r w:rsidRPr="00081907">
        <w:rPr>
          <w:rStyle w:val="Siln"/>
          <w:b w:val="0"/>
          <w:bCs w:val="0"/>
        </w:rPr>
        <w:t xml:space="preserve"> </w:t>
      </w:r>
      <w:r w:rsidRPr="00081907">
        <w:rPr>
          <w:rStyle w:val="Siln"/>
        </w:rPr>
        <w:t xml:space="preserve">má větší paměťové </w:t>
      </w:r>
      <w:r w:rsidRPr="00081907">
        <w:rPr>
          <w:rStyle w:val="Siln"/>
          <w:b w:val="0"/>
          <w:bCs w:val="0"/>
        </w:rPr>
        <w:t xml:space="preserve">nároky než </w:t>
      </w:r>
      <w:r w:rsidRPr="00081907">
        <w:rPr>
          <w:rStyle w:val="Siln"/>
        </w:rPr>
        <w:t>DFS</w:t>
      </w:r>
      <w:r w:rsidR="00F324FF">
        <w:rPr>
          <w:rStyle w:val="Siln"/>
          <w:b w:val="0"/>
          <w:bCs w:val="0"/>
        </w:rPr>
        <w:t>, protože si</w:t>
      </w:r>
      <w:r w:rsidRPr="00081907">
        <w:rPr>
          <w:rStyle w:val="Siln"/>
          <w:b w:val="0"/>
          <w:bCs w:val="0"/>
        </w:rPr>
        <w:t xml:space="preserve"> musí ukládat </w:t>
      </w:r>
      <w:r>
        <w:rPr>
          <w:rStyle w:val="Siln"/>
          <w:b w:val="0"/>
          <w:bCs w:val="0"/>
        </w:rPr>
        <w:t>reference na všechny předešle uzly na každé úrovni zanoření</w:t>
      </w:r>
    </w:p>
    <w:p w:rsidR="004B3420" w:rsidRDefault="00081907" w:rsidP="00F324FF">
      <w:pPr>
        <w:pStyle w:val="Bezmezer"/>
        <w:rPr>
          <w:rStyle w:val="Siln"/>
          <w:b w:val="0"/>
          <w:bCs w:val="0"/>
        </w:rPr>
      </w:pPr>
      <w:r>
        <w:rPr>
          <w:rStyle w:val="Siln"/>
          <w:b w:val="0"/>
          <w:bCs w:val="0"/>
        </w:rPr>
        <w:t>Použití BFS nebo DFS vždy záleží na konkrétním případu, protože výhodné může být jak BFS tak DFS</w:t>
      </w:r>
      <w:r w:rsidR="00F324FF">
        <w:rPr>
          <w:rStyle w:val="Siln"/>
          <w:b w:val="0"/>
          <w:bCs w:val="0"/>
        </w:rPr>
        <w:t>.</w:t>
      </w:r>
    </w:p>
    <w:p w:rsidR="00F324FF" w:rsidRPr="00876C6F" w:rsidRDefault="00F324FF" w:rsidP="00F324FF">
      <w:pPr>
        <w:pStyle w:val="Bezmezer"/>
        <w:rPr>
          <w:rStyle w:val="Siln"/>
        </w:rPr>
      </w:pPr>
      <w:r>
        <w:rPr>
          <w:b/>
          <w:bCs/>
          <w:noProof/>
          <w:lang w:eastAsia="cs-CZ"/>
        </w:rPr>
        <w:drawing>
          <wp:anchor distT="0" distB="0" distL="114300" distR="114300" simplePos="0" relativeHeight="251680768" behindDoc="0" locked="0" layoutInCell="1" allowOverlap="1">
            <wp:simplePos x="0" y="0"/>
            <wp:positionH relativeFrom="column">
              <wp:posOffset>2129155</wp:posOffset>
            </wp:positionH>
            <wp:positionV relativeFrom="paragraph">
              <wp:posOffset>42545</wp:posOffset>
            </wp:positionV>
            <wp:extent cx="3695700" cy="2114550"/>
            <wp:effectExtent l="0" t="0" r="0" b="0"/>
            <wp:wrapSquare wrapText="bothSides"/>
            <wp:docPr id="23" name="obrázek 3" descr="D:\User\Downloads\300px-Breadth-first-tre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Downloads\300px-Breadth-first-tree.svg.png"/>
                    <pic:cNvPicPr>
                      <a:picLocks noChangeAspect="1" noChangeArrowheads="1"/>
                    </pic:cNvPicPr>
                  </pic:nvPicPr>
                  <pic:blipFill>
                    <a:blip r:embed="rId115" cstate="print"/>
                    <a:srcRect/>
                    <a:stretch>
                      <a:fillRect/>
                    </a:stretch>
                  </pic:blipFill>
                  <pic:spPr bwMode="auto">
                    <a:xfrm>
                      <a:off x="0" y="0"/>
                      <a:ext cx="3695700" cy="2114550"/>
                    </a:xfrm>
                    <a:prstGeom prst="rect">
                      <a:avLst/>
                    </a:prstGeom>
                    <a:noFill/>
                    <a:ln w="9525">
                      <a:noFill/>
                      <a:miter lim="800000"/>
                      <a:headEnd/>
                      <a:tailEnd/>
                    </a:ln>
                  </pic:spPr>
                </pic:pic>
              </a:graphicData>
            </a:graphic>
          </wp:anchor>
        </w:drawing>
      </w:r>
    </w:p>
    <w:p w:rsidR="00A24858" w:rsidRDefault="00A24858" w:rsidP="00A24858">
      <w:r w:rsidRPr="00A24858">
        <w:rPr>
          <w:rStyle w:val="Nadpis3Char"/>
        </w:rPr>
        <w:t>Prohledávání pomocí BFS algoritmu</w:t>
      </w:r>
      <w:r>
        <w:t xml:space="preserve"> – kde projde všechny dostupné sousedy výchozího uzlu a dále sousedy sousedů</w:t>
      </w:r>
    </w:p>
    <w:p w:rsidR="00A24858" w:rsidRDefault="00A24858" w:rsidP="00A24858"/>
    <w:p w:rsidR="00A24858" w:rsidRDefault="00A24858" w:rsidP="00A24858"/>
    <w:p w:rsidR="00A24858" w:rsidRDefault="00A24858" w:rsidP="00A24858"/>
    <w:p w:rsidR="00A24858" w:rsidRDefault="00A24858" w:rsidP="00A24858"/>
    <w:p w:rsidR="00A24858" w:rsidRDefault="00F324FF" w:rsidP="00A24858">
      <w:r>
        <w:rPr>
          <w:noProof/>
          <w:lang w:eastAsia="cs-CZ"/>
        </w:rPr>
        <w:drawing>
          <wp:anchor distT="0" distB="0" distL="114300" distR="114300" simplePos="0" relativeHeight="251679744" behindDoc="0" locked="0" layoutInCell="1" allowOverlap="1">
            <wp:simplePos x="0" y="0"/>
            <wp:positionH relativeFrom="column">
              <wp:posOffset>-431165</wp:posOffset>
            </wp:positionH>
            <wp:positionV relativeFrom="paragraph">
              <wp:posOffset>104140</wp:posOffset>
            </wp:positionV>
            <wp:extent cx="3927475" cy="2488565"/>
            <wp:effectExtent l="0" t="0" r="0" b="0"/>
            <wp:wrapSquare wrapText="bothSides"/>
            <wp:docPr id="19" name="obrázek 2" descr="D:\User\Downloads\390px-Depth-first-tre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Downloads\390px-Depth-first-tree.svg.png"/>
                    <pic:cNvPicPr>
                      <a:picLocks noChangeAspect="1" noChangeArrowheads="1"/>
                    </pic:cNvPicPr>
                  </pic:nvPicPr>
                  <pic:blipFill>
                    <a:blip r:embed="rId116" cstate="print"/>
                    <a:srcRect/>
                    <a:stretch>
                      <a:fillRect/>
                    </a:stretch>
                  </pic:blipFill>
                  <pic:spPr bwMode="auto">
                    <a:xfrm>
                      <a:off x="0" y="0"/>
                      <a:ext cx="3927475" cy="2488565"/>
                    </a:xfrm>
                    <a:prstGeom prst="rect">
                      <a:avLst/>
                    </a:prstGeom>
                    <a:noFill/>
                    <a:ln w="9525">
                      <a:noFill/>
                      <a:miter lim="800000"/>
                      <a:headEnd/>
                      <a:tailEnd/>
                    </a:ln>
                  </pic:spPr>
                </pic:pic>
              </a:graphicData>
            </a:graphic>
          </wp:anchor>
        </w:drawing>
      </w:r>
    </w:p>
    <w:p w:rsidR="00A24858" w:rsidRDefault="00A24858" w:rsidP="00A24858">
      <w:r w:rsidRPr="00A24858">
        <w:rPr>
          <w:rStyle w:val="Nadpis3Char"/>
        </w:rPr>
        <w:t>Prohledávání pomocí DFS algoritmu</w:t>
      </w:r>
      <w:r>
        <w:t xml:space="preserve"> – vždy </w:t>
      </w:r>
      <w:r w:rsidR="004E250B">
        <w:t xml:space="preserve">prohledává všechny následníky každého vrcholu, pokud jej ještě nenavštívil. </w:t>
      </w:r>
      <w:r w:rsidR="004E250B" w:rsidRPr="004E250B">
        <w:t>Pokud narazí na vrchol, z nějž už nelze dále pokračovat (nemá žádné následníky nebo byli všichni navštíveni), vrací se zpět backtrackingem</w:t>
      </w:r>
    </w:p>
    <w:p w:rsidR="00F324FF" w:rsidRDefault="00F324FF" w:rsidP="00A24858"/>
    <w:p w:rsidR="00F324FF" w:rsidRDefault="00F324FF" w:rsidP="00A24858"/>
    <w:p w:rsidR="00F324FF" w:rsidRDefault="00F324FF" w:rsidP="00A24858">
      <w:r>
        <w:t>Vycházejme nyní z</w:t>
      </w:r>
      <w:r w:rsidR="004725E1">
        <w:t> předchozího stromu</w:t>
      </w:r>
      <w:r>
        <w:t>,</w:t>
      </w:r>
      <w:r w:rsidR="004725E1">
        <w:t xml:space="preserve"> tento strom si</w:t>
      </w:r>
      <w:r>
        <w:t xml:space="preserve"> můžeme </w:t>
      </w:r>
      <w:r w:rsidR="004725E1">
        <w:t>představit jako rodokmen</w:t>
      </w:r>
    </w:p>
    <w:p w:rsidR="00F324FF" w:rsidRDefault="00F324FF" w:rsidP="00F324FF">
      <w:pPr>
        <w:pStyle w:val="Odstavecseseznamem"/>
        <w:numPr>
          <w:ilvl w:val="0"/>
          <w:numId w:val="74"/>
        </w:numPr>
      </w:pPr>
      <w:r>
        <w:t>Pokud bychom hledali někoho, kdo je stále naživu, tak je pravděpodobné, že se nachází na konci našeho stromu. To znamená, že v tomto případě bude výhodnější DFS algoritmus, který vyhledává do hloubky</w:t>
      </w:r>
    </w:p>
    <w:p w:rsidR="00F324FF" w:rsidRDefault="00F324FF" w:rsidP="00F324FF">
      <w:pPr>
        <w:pStyle w:val="Odstavecseseznamem"/>
      </w:pPr>
    </w:p>
    <w:p w:rsidR="00F324FF" w:rsidRPr="00A24858" w:rsidRDefault="00F324FF" w:rsidP="00A24858">
      <w:pPr>
        <w:pStyle w:val="Odstavecseseznamem"/>
        <w:numPr>
          <w:ilvl w:val="0"/>
          <w:numId w:val="74"/>
        </w:numPr>
      </w:pPr>
      <w:r>
        <w:t>Pokud bychom hledali někoho, kdo již dávno umřel, tak člověk bude na úrovni rodokmenu nahoře. Potom bude BFS algoritmus výhodnější</w:t>
      </w:r>
      <w:r w:rsidR="006675B7">
        <w:t>,</w:t>
      </w:r>
      <w:r>
        <w:t xml:space="preserve"> protože prohledává do šířky.</w:t>
      </w:r>
    </w:p>
    <w:p w:rsidR="00100762" w:rsidRDefault="00666F9D" w:rsidP="00666F9D">
      <w:pPr>
        <w:pStyle w:val="Nadpis1"/>
      </w:pPr>
      <w:r>
        <w:lastRenderedPageBreak/>
        <w:t>Numerické metody</w:t>
      </w:r>
      <w:r w:rsidR="007C6607">
        <w:t xml:space="preserve"> </w:t>
      </w:r>
      <w:r>
        <w:t>(Horneovo schéma, metoda půlení intervalu, metoda sečen)</w:t>
      </w:r>
    </w:p>
    <w:p w:rsidR="00AB51C8" w:rsidRDefault="00AB51C8" w:rsidP="00666F9D">
      <w:r>
        <w:t>Ve skutečnosti lze jen malá část matematických problému reálného světa spočítat pomocí tužky, papíru a vaši hlavy</w:t>
      </w:r>
      <w:r w:rsidR="0077531D">
        <w:t>.</w:t>
      </w:r>
      <w:r>
        <w:t xml:space="preserve"> </w:t>
      </w:r>
      <w:r w:rsidR="0077531D">
        <w:t>P</w:t>
      </w:r>
      <w:r>
        <w:t>ro</w:t>
      </w:r>
      <w:r w:rsidR="0077531D">
        <w:t xml:space="preserve"> většinu slouží</w:t>
      </w:r>
      <w:r>
        <w:t xml:space="preserve"> </w:t>
      </w:r>
      <w:hyperlink r:id="rId117" w:history="1">
        <w:r w:rsidRPr="00AB51C8">
          <w:rPr>
            <w:rStyle w:val="Hypertextovodkaz"/>
            <w:u w:val="none"/>
          </w:rPr>
          <w:t>numerická matematika</w:t>
        </w:r>
      </w:hyperlink>
      <w:r>
        <w:t xml:space="preserve"> (</w:t>
      </w:r>
      <w:hyperlink r:id="rId118" w:history="1">
        <w:r w:rsidRPr="00AB51C8">
          <w:rPr>
            <w:rStyle w:val="Hypertextovodkaz"/>
            <w:u w:val="none"/>
          </w:rPr>
          <w:t>Numerical analysis</w:t>
        </w:r>
      </w:hyperlink>
      <w:r>
        <w:t>).</w:t>
      </w:r>
    </w:p>
    <w:p w:rsidR="00AB51C8" w:rsidRDefault="00AB51C8" w:rsidP="00AB51C8">
      <w:pPr>
        <w:pStyle w:val="Nadpis2"/>
      </w:pPr>
      <w:r>
        <w:t>Numerická matematika</w:t>
      </w:r>
    </w:p>
    <w:p w:rsidR="00AB51C8" w:rsidRDefault="00AB51C8" w:rsidP="00D16F79">
      <w:pPr>
        <w:pStyle w:val="Bezmezer"/>
      </w:pPr>
      <w:r>
        <w:t>Řeší problémy, které člověk není schopen v reálném čase spočítat bez asistence počítače</w:t>
      </w:r>
      <w:r w:rsidR="00D16F79">
        <w:t>.</w:t>
      </w:r>
    </w:p>
    <w:p w:rsidR="00D16F79" w:rsidRDefault="00D16F79" w:rsidP="00D16F79">
      <w:pPr>
        <w:pStyle w:val="Bezmezer"/>
      </w:pPr>
    </w:p>
    <w:p w:rsidR="00D16F79" w:rsidRDefault="00D16F79" w:rsidP="00D16F79">
      <w:pPr>
        <w:pStyle w:val="Bezmezer"/>
        <w:numPr>
          <w:ilvl w:val="0"/>
          <w:numId w:val="75"/>
        </w:numPr>
      </w:pPr>
      <w:r w:rsidRPr="00D16F79">
        <w:rPr>
          <w:rStyle w:val="Siln"/>
        </w:rPr>
        <w:t>Využívá neúnavnosti počítače</w:t>
      </w:r>
      <w:r>
        <w:t xml:space="preserve"> pro nespočetné opakování výpočtů</w:t>
      </w:r>
    </w:p>
    <w:p w:rsidR="00D16F79" w:rsidRDefault="00D16F79" w:rsidP="00D16F79">
      <w:pPr>
        <w:pStyle w:val="Bezmezer"/>
        <w:numPr>
          <w:ilvl w:val="0"/>
          <w:numId w:val="75"/>
        </w:numPr>
      </w:pPr>
      <w:r>
        <w:t xml:space="preserve">Hlavní </w:t>
      </w:r>
      <w:r w:rsidRPr="00D16F79">
        <w:rPr>
          <w:rStyle w:val="Siln"/>
        </w:rPr>
        <w:t>využití</w:t>
      </w:r>
      <w:r>
        <w:t xml:space="preserve"> je směřováno k oborům </w:t>
      </w:r>
      <w:r w:rsidRPr="00D16F79">
        <w:rPr>
          <w:rStyle w:val="Siln"/>
        </w:rPr>
        <w:t>fyziky</w:t>
      </w:r>
      <w:r w:rsidRPr="00D16F79">
        <w:t>,</w:t>
      </w:r>
      <w:r>
        <w:t xml:space="preserve"> </w:t>
      </w:r>
      <w:r w:rsidRPr="00D16F79">
        <w:rPr>
          <w:rStyle w:val="Siln"/>
        </w:rPr>
        <w:t>chemie</w:t>
      </w:r>
      <w:r>
        <w:t xml:space="preserve"> a dalších </w:t>
      </w:r>
      <w:hyperlink r:id="rId119" w:history="1">
        <w:r w:rsidRPr="00D16F79">
          <w:rPr>
            <w:rStyle w:val="Hypertextovodkaz"/>
            <w:u w:val="none"/>
          </w:rPr>
          <w:t>exaktních</w:t>
        </w:r>
      </w:hyperlink>
      <w:r>
        <w:t xml:space="preserve"> vědních oborů</w:t>
      </w:r>
    </w:p>
    <w:p w:rsidR="00D16F79" w:rsidRDefault="00D16F79" w:rsidP="00D16F79">
      <w:pPr>
        <w:pStyle w:val="Bezmezer"/>
      </w:pPr>
    </w:p>
    <w:p w:rsidR="00D16F79" w:rsidRDefault="00D16F79" w:rsidP="00D16F79">
      <w:pPr>
        <w:pStyle w:val="Bezmezer"/>
      </w:pPr>
      <w:r>
        <w:t xml:space="preserve">Numerická matematika je do jisté míry o </w:t>
      </w:r>
      <w:r w:rsidRPr="0077531D">
        <w:rPr>
          <w:rStyle w:val="Siln"/>
        </w:rPr>
        <w:t>poměru přesnosti řešeného problému</w:t>
      </w:r>
      <w:r>
        <w:t xml:space="preserve"> a </w:t>
      </w:r>
      <w:r w:rsidRPr="0077531D">
        <w:rPr>
          <w:rStyle w:val="Siln"/>
        </w:rPr>
        <w:t>času za</w:t>
      </w:r>
      <w:r>
        <w:t xml:space="preserve"> </w:t>
      </w:r>
      <w:r w:rsidRPr="0077531D">
        <w:rPr>
          <w:rStyle w:val="Siln"/>
        </w:rPr>
        <w:t>jaký bude daný problém vyřešen</w:t>
      </w:r>
      <w:r w:rsidR="005F6A7F">
        <w:t xml:space="preserve">. Vždy tedy musíme </w:t>
      </w:r>
      <w:r>
        <w:t>volit mezi přesností a časem.</w:t>
      </w:r>
    </w:p>
    <w:p w:rsidR="00D16F79" w:rsidRDefault="00D16F79" w:rsidP="00D16F79">
      <w:pPr>
        <w:pStyle w:val="Bezmezer"/>
      </w:pPr>
    </w:p>
    <w:p w:rsidR="00D16F79" w:rsidRDefault="00E606A1" w:rsidP="00D16F79">
      <w:r>
        <w:rPr>
          <w:noProof/>
          <w:lang w:eastAsia="cs-CZ"/>
        </w:rPr>
        <w:pict>
          <v:shapetype id="_x0000_t202" coordsize="21600,21600" o:spt="202" path="m,l,21600r21600,l21600,xe">
            <v:stroke joinstyle="miter"/>
            <v:path gradientshapeok="t" o:connecttype="rect"/>
          </v:shapetype>
          <v:shape id="Textové pole 2" o:spid="_x0000_s1034" type="#_x0000_t202" style="position:absolute;margin-left:22.15pt;margin-top:5.3pt;width:67.5pt;height:19.5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">
            <v:textbox>
              <w:txbxContent>
                <w:p w:rsidR="00D57BD7" w:rsidRDefault="00D57BD7" w:rsidP="00D16F79">
                  <w:r>
                    <w:t>PŘESNOST</w:t>
                  </w:r>
                </w:p>
              </w:txbxContent>
            </v:textbox>
          </v:shape>
        </w:pict>
      </w:r>
      <w:r>
        <w:rPr>
          <w:noProof/>
          <w:lang w:eastAsia="cs-CZ"/>
        </w:rPr>
        <w:pict>
          <v:shape id="_x0000_s1035" type="#_x0000_t202" style="position:absolute;margin-left:235.15pt;margin-top:5.45pt;width:55.5pt;height:19.5pt;z-index:251685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">
            <v:textbox>
              <w:txbxContent>
                <w:p w:rsidR="00D57BD7" w:rsidRDefault="00D57BD7" w:rsidP="00D16F79">
                  <w:r>
                    <w:t xml:space="preserve">   DOBA</w:t>
                  </w:r>
                </w:p>
              </w:txbxContent>
            </v:textbox>
          </v:shape>
        </w:pict>
      </w:r>
      <w:r w:rsidRPr="00E606A1">
        <w:rPr>
          <w:rStyle w:val="Nadpis1Char"/>
          <w:rFonts w:eastAsiaTheme="minorHAnsi"/>
        </w:rPr>
        <w:pict>
          <v:shape id="Oblouk 1" o:spid="_x0000_s1032" style="position:absolute;margin-left:106.15pt;margin-top:-72.35pt;width:114.35pt;height:297.75pt;rotation:90;z-index:251682816;visibility:visible;mso-width-relative:margin;mso-height-relative:margin;v-text-anchor:middle" coordsize="1452245,3781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" adj="0,,0" path="m78080,2743624nsc26889,2479916,148,2188637,1,1893156,-145,1599596,25964,1309981,76258,1047251r649865,843462l78080,2743624xem78080,2743624nfc26889,2479916,148,2188637,1,1893156,-145,1599596,25964,1309981,76258,1047251e" filled="f" strokecolor="#4579b8 [3044]">
            <v:stroke joinstyle="round"/>
            <v:formulas/>
            <v:path arrowok="t" o:connecttype="custom" o:connectlocs="78080,2743624;1,1893156;76258,1047251" o:connectangles="0,0,0"/>
          </v:shape>
        </w:pict>
      </w:r>
      <w:r>
        <w:rPr>
          <w:noProof/>
          <w:lang w:eastAsia="cs-CZ"/>
        </w:rPr>
        <w:pict>
          <v:oval id="Ovál 2" o:spid="_x0000_s1033" style="position:absolute;margin-left:157.9pt;margin-top:5.3pt;width:15pt;height:11.25pt;z-index:25168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" fillcolor="#4f81bd [3204]" strokecolor="#243f60 [1604]" strokeweight="2pt"/>
        </w:pict>
      </w:r>
    </w:p>
    <w:p w:rsidR="00D16F79" w:rsidRDefault="00D16F79" w:rsidP="00D16F79">
      <w:pPr>
        <w:pStyle w:val="Bezmezer"/>
      </w:pPr>
    </w:p>
    <w:p w:rsidR="005F6A7F" w:rsidRDefault="005F6A7F" w:rsidP="005F6A7F">
      <w:pPr>
        <w:pStyle w:val="Nadpis3"/>
      </w:pPr>
      <w:r>
        <w:t>Konvergentní numerické metody</w:t>
      </w:r>
    </w:p>
    <w:p w:rsidR="005F6A7F" w:rsidRDefault="005F6A7F" w:rsidP="00D16F79">
      <w:pPr>
        <w:pStyle w:val="Bezmezer"/>
      </w:pPr>
      <w:r w:rsidRPr="005F6A7F">
        <w:t>O </w:t>
      </w:r>
      <w:hyperlink r:id="rId120" w:tooltip="Numerická metoda" w:history="1">
        <w:r w:rsidRPr="005F6A7F">
          <w:rPr>
            <w:rStyle w:val="Hypertextovodkaz"/>
            <w:u w:val="none"/>
          </w:rPr>
          <w:t>numerické metodě</w:t>
        </w:r>
      </w:hyperlink>
      <w:r w:rsidRPr="005F6A7F">
        <w:t> říkáme, že je </w:t>
      </w:r>
      <w:hyperlink r:id="rId121" w:history="1">
        <w:r w:rsidRPr="005F6A7F">
          <w:rPr>
            <w:rStyle w:val="Hypertextovodkaz"/>
            <w:u w:val="none"/>
          </w:rPr>
          <w:t>konvergentní</w:t>
        </w:r>
      </w:hyperlink>
      <w:r w:rsidRPr="005F6A7F">
        <w:t>, pokud v nějakém smyslu lze touto metodou získat libovolně přesné řešení dané úlohy. </w:t>
      </w:r>
    </w:p>
    <w:p w:rsidR="005F6A7F" w:rsidRDefault="005F6A7F" w:rsidP="005F6A7F">
      <w:pPr>
        <w:pStyle w:val="Bezmezer"/>
        <w:numPr>
          <w:ilvl w:val="0"/>
          <w:numId w:val="78"/>
        </w:numPr>
      </w:pPr>
      <w:r>
        <w:t>Děje se tak snižováním kroků nebo zvyšováním počtů uzlů, iterací apod.</w:t>
      </w:r>
    </w:p>
    <w:p w:rsidR="00D16F79" w:rsidRPr="00D16F79" w:rsidRDefault="00D16F79" w:rsidP="00D16F79">
      <w:pPr>
        <w:pStyle w:val="Bezmezer"/>
      </w:pPr>
    </w:p>
    <w:p w:rsidR="00E8281C" w:rsidRDefault="00D16F79" w:rsidP="00E8281C">
      <w:pPr>
        <w:pStyle w:val="Nadpis2"/>
      </w:pPr>
      <w:r w:rsidRPr="00E8281C">
        <w:t>Numerická matematika zahrnuje několik metod a oblastí</w:t>
      </w:r>
      <w:r w:rsidR="0077531D" w:rsidRPr="00E8281C">
        <w:t>:</w:t>
      </w:r>
    </w:p>
    <w:p w:rsidR="00E8281C" w:rsidRPr="00E8281C" w:rsidRDefault="00E8281C" w:rsidP="000344F8">
      <w:pPr>
        <w:pStyle w:val="Bezmezer"/>
      </w:pPr>
    </w:p>
    <w:p w:rsidR="00E8281C" w:rsidRDefault="00E8281C" w:rsidP="00101923">
      <w:pPr>
        <w:pStyle w:val="Bezmezer"/>
      </w:pPr>
      <w:r w:rsidRPr="00101923">
        <w:rPr>
          <w:rStyle w:val="Nadpis2Char"/>
        </w:rPr>
        <w:t>Metoda Monte Carlo, Las Vegas - výpočet integrálu funkce</w:t>
      </w:r>
      <w:r w:rsidR="00101923">
        <w:t xml:space="preserve"> </w:t>
      </w:r>
    </w:p>
    <w:p w:rsidR="00E8281C" w:rsidRPr="00E8281C" w:rsidRDefault="00E8281C" w:rsidP="00E8281C">
      <w:pPr>
        <w:pStyle w:val="Odstavecseseznamem"/>
        <w:numPr>
          <w:ilvl w:val="0"/>
          <w:numId w:val="76"/>
        </w:numPr>
        <w:rPr>
          <w:rStyle w:val="Siln"/>
        </w:rPr>
      </w:pPr>
      <w:r w:rsidRPr="00E8281C">
        <w:rPr>
          <w:rStyle w:val="Siln"/>
        </w:rPr>
        <w:t>Ohraničíme si funkci</w:t>
      </w:r>
      <w:r>
        <w:t xml:space="preserve"> a pomocí náhodného </w:t>
      </w:r>
      <w:r w:rsidRPr="00E8281C">
        <w:rPr>
          <w:rStyle w:val="Siln"/>
        </w:rPr>
        <w:t>generátoru generujeme souřadnice a zapisujeme je do grafu.</w:t>
      </w:r>
    </w:p>
    <w:p w:rsidR="00E8281C" w:rsidRDefault="00E8281C" w:rsidP="00E8281C">
      <w:pPr>
        <w:pStyle w:val="Odstavecseseznamem"/>
        <w:numPr>
          <w:ilvl w:val="0"/>
          <w:numId w:val="76"/>
        </w:numPr>
      </w:pPr>
      <w:r>
        <w:t>Ve vygenerovaných</w:t>
      </w:r>
      <w:r w:rsidRPr="00E8281C">
        <w:t xml:space="preserve"> souřadnicích určujeme, zda jsme se trefili nad průběh funkce (mimo graf), nebo pod průběh. Pokud budeme mít dostatek bodů, můžeme pak vypočítat plochu grafu. </w:t>
      </w:r>
    </w:p>
    <w:p w:rsidR="00E8281C" w:rsidRDefault="00E8281C" w:rsidP="00E8281C">
      <w:pPr>
        <w:pStyle w:val="Odstavecseseznamem"/>
        <w:numPr>
          <w:ilvl w:val="0"/>
          <w:numId w:val="76"/>
        </w:numPr>
      </w:pPr>
      <w:r w:rsidRPr="00E8281C">
        <w:t xml:space="preserve">Tato metoda je nepřesná, a pokud nepoběží dostatečně dlouho, může být určení funkce </w:t>
      </w:r>
      <w:r w:rsidR="009F6E5F">
        <w:t>nepřesné/chybné</w:t>
      </w:r>
    </w:p>
    <w:p w:rsidR="00E8281C" w:rsidRDefault="00E8281C" w:rsidP="00E8281C">
      <w:r>
        <w:rPr>
          <w:noProof/>
          <w:lang w:eastAsia="cs-CZ"/>
        </w:rPr>
        <w:drawing>
          <wp:inline distT="0" distB="0" distL="0" distR="0">
            <wp:extent cx="4229100" cy="1600200"/>
            <wp:effectExtent l="0" t="0" r="0" b="0"/>
            <wp:docPr id="24" name="Obrázek 11" descr="D:\Uživatelská složka - NESMAZAT!!!\Plocha\Bez názv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živatelská složka - NESMAZAT!!!\Plocha\Bez názvu.jpg"/>
                    <pic:cNvPicPr>
                      <a:picLocks noChangeAspect="1" noChangeArrowheads="1"/>
                    </pic:cNvPicPr>
                  </pic:nvPicPr>
                  <pic:blipFill>
                    <a:blip r:embed="rId1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29100" cy="1600200"/>
                    </a:xfrm>
                    <a:prstGeom prst="rect">
                      <a:avLst/>
                    </a:prstGeom>
                    <a:noFill/>
                    <a:ln>
                      <a:noFill/>
                    </a:ln>
                  </pic:spPr>
                </pic:pic>
              </a:graphicData>
            </a:graphic>
          </wp:inline>
        </w:drawing>
      </w:r>
    </w:p>
    <w:p w:rsidR="0077531D" w:rsidRDefault="00E8281C" w:rsidP="00E8281C">
      <w:pPr>
        <w:pStyle w:val="Nadpis2"/>
      </w:pPr>
      <w:r>
        <w:br w:type="page"/>
      </w:r>
      <w:hyperlink r:id="rId123" w:history="1">
        <w:r w:rsidR="0077531D" w:rsidRPr="0077531D">
          <w:t>Hornerovo schéma</w:t>
        </w:r>
      </w:hyperlink>
      <w:r w:rsidR="0077531D">
        <w:t xml:space="preserve"> (</w:t>
      </w:r>
      <w:hyperlink r:id="rId124" w:history="1">
        <w:r w:rsidR="0077531D" w:rsidRPr="0077531D">
          <w:rPr>
            <w:rStyle w:val="Hypertextovodkaz"/>
            <w:u w:val="none"/>
          </w:rPr>
          <w:t>Horner’s method</w:t>
        </w:r>
      </w:hyperlink>
      <w:r w:rsidR="0077531D">
        <w:t>)</w:t>
      </w:r>
    </w:p>
    <w:p w:rsidR="0077531D" w:rsidRDefault="004D7A79" w:rsidP="0077531D">
      <w:r w:rsidRPr="004D7A79">
        <w:rPr>
          <w:rStyle w:val="Siln"/>
        </w:rPr>
        <w:t>Algoritmus pro efektivní vyhodnocování polynomů</w:t>
      </w:r>
      <w:r>
        <w:t xml:space="preserve">. Byl pojmenován po britském matematikovi </w:t>
      </w:r>
      <w:hyperlink r:id="rId125" w:history="1">
        <w:r w:rsidRPr="004D7A79">
          <w:rPr>
            <w:rStyle w:val="Hypertextovodkaz"/>
            <w:u w:val="none"/>
          </w:rPr>
          <w:t>Williamu Georgi Hornerovi</w:t>
        </w:r>
      </w:hyperlink>
      <w:r>
        <w:t xml:space="preserve"> (1819), ale byl znám již </w:t>
      </w:r>
      <w:hyperlink r:id="rId126" w:history="1">
        <w:r w:rsidRPr="004D7A79">
          <w:rPr>
            <w:rStyle w:val="Hypertextovodkaz"/>
            <w:u w:val="none"/>
          </w:rPr>
          <w:t>Isaacu Newtonovi</w:t>
        </w:r>
      </w:hyperlink>
      <w:r>
        <w:t xml:space="preserve"> (1669)</w:t>
      </w:r>
    </w:p>
    <w:p w:rsidR="004D7A79" w:rsidRDefault="004D7A79" w:rsidP="004D7A79">
      <w:r>
        <w:t xml:space="preserve">Nechť je zadán polynom </w:t>
      </w:r>
      <w:r w:rsidRPr="0068332A">
        <w:rPr>
          <w:i/>
        </w:rPr>
        <w:t>2x</w:t>
      </w:r>
      <w:r w:rsidRPr="0068332A">
        <w:rPr>
          <w:i/>
          <w:vertAlign w:val="superscript"/>
        </w:rPr>
        <w:t>3</w:t>
      </w:r>
      <w:r w:rsidRPr="0068332A">
        <w:rPr>
          <w:i/>
        </w:rPr>
        <w:t xml:space="preserve"> -</w:t>
      </w:r>
      <w:r w:rsidR="003711F6" w:rsidRPr="0068332A">
        <w:rPr>
          <w:i/>
        </w:rPr>
        <w:t xml:space="preserve"> </w:t>
      </w:r>
      <w:r w:rsidRPr="0068332A">
        <w:rPr>
          <w:i/>
        </w:rPr>
        <w:t>6x</w:t>
      </w:r>
      <w:r w:rsidRPr="0068332A">
        <w:rPr>
          <w:i/>
          <w:vertAlign w:val="superscript"/>
        </w:rPr>
        <w:t>2</w:t>
      </w:r>
      <w:r w:rsidRPr="0068332A">
        <w:rPr>
          <w:i/>
        </w:rPr>
        <w:t xml:space="preserve"> +</w:t>
      </w:r>
      <w:r w:rsidR="003711F6" w:rsidRPr="0068332A">
        <w:rPr>
          <w:i/>
        </w:rPr>
        <w:t xml:space="preserve"> </w:t>
      </w:r>
      <w:r w:rsidRPr="0068332A">
        <w:rPr>
          <w:i/>
        </w:rPr>
        <w:t>2x -</w:t>
      </w:r>
      <w:r w:rsidR="003711F6" w:rsidRPr="0068332A">
        <w:rPr>
          <w:i/>
        </w:rPr>
        <w:t xml:space="preserve"> </w:t>
      </w:r>
      <w:r w:rsidRPr="0068332A">
        <w:rPr>
          <w:i/>
        </w:rPr>
        <w:t>1</w:t>
      </w:r>
      <w:r>
        <w:t xml:space="preserve"> v bodě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3711F6" w:rsidRPr="0068332A">
        <w:rPr>
          <w:i/>
        </w:rPr>
        <w:t xml:space="preserve"> </w:t>
      </w:r>
      <w:r w:rsidRPr="0068332A">
        <w:rPr>
          <w:i/>
        </w:rPr>
        <w:t>= 3</w:t>
      </w:r>
      <w:r>
        <w:t xml:space="preserve">, k výsledku tohoto polynomu bychom se dostali po pár umocněních, ale co kdyby byl polynom daleko složitější? </w:t>
      </w:r>
    </w:p>
    <w:p w:rsidR="004D7A79" w:rsidRDefault="004D7A79" w:rsidP="004D7A79">
      <w:r w:rsidRPr="004D7A79">
        <w:rPr>
          <w:rStyle w:val="Siln"/>
        </w:rPr>
        <w:t>V technice je mocnění náročné na výpočty</w:t>
      </w:r>
      <w:r>
        <w:t xml:space="preserve">. Proto se při použití </w:t>
      </w:r>
      <w:r w:rsidRPr="004D7A79">
        <w:rPr>
          <w:rStyle w:val="Siln"/>
        </w:rPr>
        <w:t>horneova schématu</w:t>
      </w:r>
      <w:r>
        <w:t xml:space="preserve"> pro výpočet polynomu </w:t>
      </w:r>
      <w:r w:rsidRPr="004D7A79">
        <w:rPr>
          <w:rStyle w:val="Siln"/>
        </w:rPr>
        <w:t>omezíme pouze</w:t>
      </w:r>
      <w:r>
        <w:t xml:space="preserve"> na </w:t>
      </w:r>
      <w:r w:rsidRPr="004D7A79">
        <w:rPr>
          <w:rStyle w:val="Siln"/>
        </w:rPr>
        <w:t>násobení</w:t>
      </w:r>
      <w:r>
        <w:t xml:space="preserve"> a </w:t>
      </w:r>
      <w:r w:rsidRPr="004D7A79">
        <w:rPr>
          <w:rStyle w:val="Siln"/>
        </w:rPr>
        <w:t>sčítání</w:t>
      </w:r>
      <w:r w:rsidRPr="004D7A79">
        <w:t>.</w:t>
      </w:r>
    </w:p>
    <w:p w:rsidR="004D7A79" w:rsidRDefault="004D7A79" w:rsidP="004D7A79">
      <w:pPr>
        <w:sectPr w:rsidR="004D7A79" w:rsidSect="001B75DC">
          <w:type w:val="continuous"/>
          <w:pgSz w:w="11906" w:h="16838"/>
          <w:pgMar w:top="1417" w:right="1417" w:bottom="1417" w:left="1417" w:header="708" w:footer="170" w:gutter="0"/>
          <w:pgNumType w:chapSep="colon"/>
          <w:cols w:space="708"/>
          <w:docGrid w:linePitch="360"/>
        </w:sectPr>
      </w:pPr>
    </w:p>
    <w:p w:rsidR="004D7A79" w:rsidRDefault="004D7A79" w:rsidP="004D7A79">
      <w:r>
        <w:lastRenderedPageBreak/>
        <w:t>Polynom 2x</w:t>
      </w:r>
      <w:r w:rsidRPr="00E83BA6">
        <w:rPr>
          <w:vertAlign w:val="superscript"/>
        </w:rPr>
        <w:t>3</w:t>
      </w:r>
      <w:r>
        <w:t xml:space="preserve"> -</w:t>
      </w:r>
      <w:r w:rsidR="00ED73D2">
        <w:t xml:space="preserve"> </w:t>
      </w:r>
      <w:r>
        <w:t>6x</w:t>
      </w:r>
      <w:r w:rsidRPr="00E83BA6">
        <w:rPr>
          <w:vertAlign w:val="superscript"/>
        </w:rPr>
        <w:t>2</w:t>
      </w:r>
      <w:r>
        <w:t xml:space="preserve"> +</w:t>
      </w:r>
      <w:r w:rsidR="00ED73D2">
        <w:t xml:space="preserve"> </w:t>
      </w:r>
      <w:r>
        <w:t xml:space="preserve">2x -1 v bodě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 3 </w:t>
      </w:r>
    </w:p>
    <w:tbl>
      <w:tblPr>
        <w:tblStyle w:val="Mkatabulky"/>
        <w:tblW w:w="0" w:type="auto"/>
        <w:tblInd w:w="108" w:type="dxa"/>
        <w:tblBorders>
          <w:top w:val="none" w:sz="0" w:space="0" w:color="auto"/>
          <w:left w:val="none" w:sz="0" w:space="0" w:color="auto"/>
          <w:bottom w:val="single" w:sz="4" w:space="0" w:color="auto"/>
          <w:right w:val="single" w:sz="4" w:space="0" w:color="auto"/>
          <w:insideH w:val="single" w:sz="4" w:space="0" w:color="auto"/>
          <w:insideV w:val="single" w:sz="4" w:space="0" w:color="auto"/>
        </w:tblBorders>
        <w:tblLook w:val="04A0"/>
      </w:tblPr>
      <w:tblGrid>
        <w:gridCol w:w="724"/>
        <w:gridCol w:w="383"/>
        <w:gridCol w:w="819"/>
        <w:gridCol w:w="818"/>
        <w:gridCol w:w="818"/>
        <w:gridCol w:w="640"/>
      </w:tblGrid>
      <w:tr w:rsidR="004D7A79" w:rsidTr="00F715C0">
        <w:tc>
          <w:tcPr>
            <w:tcW w:w="633" w:type="dxa"/>
            <w:tcBorders>
              <w:bottom w:val="single" w:sz="4" w:space="0" w:color="auto"/>
            </w:tcBorders>
          </w:tcPr>
          <w:p w:rsidR="004D7A79" w:rsidRDefault="004D7A79" w:rsidP="005F6A7F">
            <w:pPr>
              <w:jc w:val="right"/>
            </w:pPr>
            <w:r>
              <w:t>řádek</w:t>
            </w:r>
          </w:p>
        </w:tc>
        <w:tc>
          <w:tcPr>
            <w:tcW w:w="383" w:type="dxa"/>
            <w:vAlign w:val="center"/>
          </w:tcPr>
          <w:p w:rsidR="004D7A79" w:rsidRDefault="004D7A79" w:rsidP="005F6A7F">
            <w:pPr>
              <w:jc w:val="center"/>
            </w:pPr>
          </w:p>
        </w:tc>
        <w:tc>
          <w:tcPr>
            <w:tcW w:w="819" w:type="dxa"/>
            <w:vAlign w:val="center"/>
          </w:tcPr>
          <w:p w:rsidR="004D7A79" w:rsidRDefault="004D7A79" w:rsidP="005F6A7F">
            <w:pPr>
              <w:jc w:val="center"/>
            </w:pPr>
            <w:r>
              <w:t>x</w:t>
            </w:r>
            <w:r w:rsidRPr="00E83BA6">
              <w:rPr>
                <w:vertAlign w:val="superscript"/>
              </w:rPr>
              <w:t>3</w:t>
            </w:r>
          </w:p>
        </w:tc>
        <w:tc>
          <w:tcPr>
            <w:tcW w:w="818" w:type="dxa"/>
            <w:vAlign w:val="center"/>
          </w:tcPr>
          <w:p w:rsidR="004D7A79" w:rsidRDefault="004D7A79" w:rsidP="005F6A7F">
            <w:pPr>
              <w:jc w:val="center"/>
            </w:pPr>
            <w:r>
              <w:t>x</w:t>
            </w:r>
            <w:r>
              <w:rPr>
                <w:vertAlign w:val="superscript"/>
              </w:rPr>
              <w:t>2</w:t>
            </w:r>
          </w:p>
        </w:tc>
        <w:tc>
          <w:tcPr>
            <w:tcW w:w="818" w:type="dxa"/>
            <w:vAlign w:val="center"/>
          </w:tcPr>
          <w:p w:rsidR="004D7A79" w:rsidRDefault="004D7A79" w:rsidP="005F6A7F">
            <w:pPr>
              <w:jc w:val="center"/>
            </w:pPr>
            <w:r>
              <w:t>x</w:t>
            </w:r>
            <w:r>
              <w:rPr>
                <w:vertAlign w:val="superscript"/>
              </w:rPr>
              <w:t>1</w:t>
            </w:r>
          </w:p>
        </w:tc>
        <w:tc>
          <w:tcPr>
            <w:tcW w:w="640" w:type="dxa"/>
            <w:vAlign w:val="center"/>
          </w:tcPr>
          <w:p w:rsidR="004D7A79" w:rsidRDefault="004D7A79" w:rsidP="005F6A7F">
            <w:pPr>
              <w:jc w:val="center"/>
            </w:pPr>
            <w:r>
              <w:t>x</w:t>
            </w:r>
            <w:r>
              <w:rPr>
                <w:vertAlign w:val="superscript"/>
              </w:rPr>
              <w:t>0</w:t>
            </w:r>
          </w:p>
        </w:tc>
      </w:tr>
      <w:tr w:rsidR="004D7A79" w:rsidTr="00F715C0">
        <w:tc>
          <w:tcPr>
            <w:tcW w:w="633" w:type="dxa"/>
            <w:tcBorders>
              <w:top w:val="single" w:sz="4" w:space="0" w:color="auto"/>
              <w:bottom w:val="nil"/>
            </w:tcBorders>
          </w:tcPr>
          <w:p w:rsidR="004D7A79" w:rsidRDefault="004D7A79" w:rsidP="005F6A7F">
            <w:pPr>
              <w:jc w:val="right"/>
            </w:pPr>
            <w:r>
              <w:t>1.</w:t>
            </w:r>
          </w:p>
        </w:tc>
        <w:tc>
          <w:tcPr>
            <w:tcW w:w="383" w:type="dxa"/>
            <w:vAlign w:val="center"/>
          </w:tcPr>
          <w:p w:rsidR="004D7A79" w:rsidRDefault="004D7A79" w:rsidP="005F6A7F">
            <w:pPr>
              <w:jc w:val="right"/>
            </w:pPr>
            <w:r>
              <w:t>x</w:t>
            </w:r>
            <w:r w:rsidRPr="00E83BA6">
              <w:rPr>
                <w:vertAlign w:val="subscript"/>
              </w:rPr>
              <w:t>0</w:t>
            </w:r>
          </w:p>
        </w:tc>
        <w:tc>
          <w:tcPr>
            <w:tcW w:w="819" w:type="dxa"/>
            <w:vAlign w:val="center"/>
          </w:tcPr>
          <w:p w:rsidR="004D7A79" w:rsidRDefault="004D7A79" w:rsidP="005F6A7F">
            <w:pPr>
              <w:jc w:val="center"/>
            </w:pPr>
            <w:r>
              <w:t>2</w:t>
            </w:r>
          </w:p>
        </w:tc>
        <w:tc>
          <w:tcPr>
            <w:tcW w:w="818" w:type="dxa"/>
            <w:vAlign w:val="center"/>
          </w:tcPr>
          <w:p w:rsidR="004D7A79" w:rsidRDefault="004D7A79" w:rsidP="005F6A7F">
            <w:pPr>
              <w:jc w:val="center"/>
            </w:pPr>
            <w:r>
              <w:t>-6</w:t>
            </w:r>
          </w:p>
        </w:tc>
        <w:tc>
          <w:tcPr>
            <w:tcW w:w="818" w:type="dxa"/>
            <w:vAlign w:val="center"/>
          </w:tcPr>
          <w:p w:rsidR="004D7A79" w:rsidRDefault="004D7A79" w:rsidP="005F6A7F">
            <w:pPr>
              <w:jc w:val="center"/>
            </w:pPr>
            <w:r>
              <w:t>2</w:t>
            </w:r>
          </w:p>
        </w:tc>
        <w:tc>
          <w:tcPr>
            <w:tcW w:w="640" w:type="dxa"/>
            <w:vAlign w:val="center"/>
          </w:tcPr>
          <w:p w:rsidR="004D7A79" w:rsidRDefault="004D7A79" w:rsidP="005F6A7F">
            <w:pPr>
              <w:jc w:val="center"/>
            </w:pPr>
            <w:r>
              <w:t>-1</w:t>
            </w:r>
          </w:p>
        </w:tc>
      </w:tr>
      <w:tr w:rsidR="004D7A79" w:rsidTr="00F715C0">
        <w:tc>
          <w:tcPr>
            <w:tcW w:w="633" w:type="dxa"/>
            <w:tcBorders>
              <w:top w:val="nil"/>
              <w:bottom w:val="nil"/>
            </w:tcBorders>
          </w:tcPr>
          <w:p w:rsidR="004D7A79" w:rsidRDefault="004D7A79" w:rsidP="005F6A7F">
            <w:pPr>
              <w:jc w:val="right"/>
            </w:pPr>
            <w:r>
              <w:t>2.</w:t>
            </w:r>
          </w:p>
        </w:tc>
        <w:tc>
          <w:tcPr>
            <w:tcW w:w="383" w:type="dxa"/>
            <w:vAlign w:val="center"/>
          </w:tcPr>
          <w:p w:rsidR="004D7A79" w:rsidRDefault="004D7A79" w:rsidP="005F6A7F">
            <w:pPr>
              <w:jc w:val="right"/>
            </w:pPr>
            <w:r>
              <w:t>3</w:t>
            </w:r>
          </w:p>
        </w:tc>
        <w:tc>
          <w:tcPr>
            <w:tcW w:w="819" w:type="dxa"/>
            <w:vAlign w:val="center"/>
          </w:tcPr>
          <w:p w:rsidR="004D7A79" w:rsidRDefault="004D7A79" w:rsidP="005F6A7F">
            <w:pPr>
              <w:jc w:val="center"/>
            </w:pPr>
            <w:r>
              <w:t>0</w:t>
            </w:r>
          </w:p>
        </w:tc>
        <w:tc>
          <w:tcPr>
            <w:tcW w:w="818" w:type="dxa"/>
            <w:vAlign w:val="center"/>
          </w:tcPr>
          <w:p w:rsidR="004D7A79" w:rsidRDefault="004D7A79" w:rsidP="005F6A7F">
            <w:pPr>
              <w:jc w:val="center"/>
            </w:pPr>
            <w:r>
              <w:t>6</w:t>
            </w:r>
          </w:p>
        </w:tc>
        <w:tc>
          <w:tcPr>
            <w:tcW w:w="818" w:type="dxa"/>
            <w:vAlign w:val="center"/>
          </w:tcPr>
          <w:p w:rsidR="004D7A79" w:rsidRDefault="004D7A79" w:rsidP="005F6A7F">
            <w:pPr>
              <w:jc w:val="center"/>
            </w:pPr>
            <w:r>
              <w:t>0</w:t>
            </w:r>
          </w:p>
        </w:tc>
        <w:tc>
          <w:tcPr>
            <w:tcW w:w="640" w:type="dxa"/>
            <w:vAlign w:val="center"/>
          </w:tcPr>
          <w:p w:rsidR="004D7A79" w:rsidRDefault="004D7A79" w:rsidP="005F6A7F">
            <w:pPr>
              <w:jc w:val="center"/>
            </w:pPr>
            <w:r>
              <w:t>6</w:t>
            </w:r>
          </w:p>
        </w:tc>
      </w:tr>
      <w:tr w:rsidR="004D7A79" w:rsidTr="00F715C0">
        <w:tc>
          <w:tcPr>
            <w:tcW w:w="633" w:type="dxa"/>
            <w:tcBorders>
              <w:top w:val="nil"/>
              <w:bottom w:val="nil"/>
            </w:tcBorders>
          </w:tcPr>
          <w:p w:rsidR="004D7A79" w:rsidRDefault="004D7A79" w:rsidP="005F6A7F">
            <w:pPr>
              <w:jc w:val="right"/>
            </w:pPr>
            <w:r>
              <w:t>3.</w:t>
            </w:r>
          </w:p>
        </w:tc>
        <w:tc>
          <w:tcPr>
            <w:tcW w:w="383" w:type="dxa"/>
            <w:vAlign w:val="center"/>
          </w:tcPr>
          <w:p w:rsidR="004D7A79" w:rsidRDefault="004D7A79" w:rsidP="005F6A7F">
            <w:pPr>
              <w:jc w:val="center"/>
            </w:pPr>
          </w:p>
        </w:tc>
        <w:tc>
          <w:tcPr>
            <w:tcW w:w="819" w:type="dxa"/>
            <w:vAlign w:val="center"/>
          </w:tcPr>
          <w:p w:rsidR="004D7A79" w:rsidRDefault="004D7A79" w:rsidP="005F6A7F">
            <w:pPr>
              <w:jc w:val="center"/>
            </w:pPr>
            <w:r>
              <w:t>2</w:t>
            </w:r>
          </w:p>
        </w:tc>
        <w:tc>
          <w:tcPr>
            <w:tcW w:w="818" w:type="dxa"/>
            <w:vAlign w:val="center"/>
          </w:tcPr>
          <w:p w:rsidR="004D7A79" w:rsidRDefault="004D7A79" w:rsidP="005F6A7F">
            <w:pPr>
              <w:jc w:val="center"/>
            </w:pPr>
            <w:r>
              <w:t>0</w:t>
            </w:r>
          </w:p>
        </w:tc>
        <w:tc>
          <w:tcPr>
            <w:tcW w:w="818" w:type="dxa"/>
            <w:vAlign w:val="center"/>
          </w:tcPr>
          <w:p w:rsidR="004D7A79" w:rsidRDefault="004D7A79" w:rsidP="005F6A7F">
            <w:pPr>
              <w:jc w:val="center"/>
            </w:pPr>
            <w:r>
              <w:t>2</w:t>
            </w:r>
          </w:p>
        </w:tc>
        <w:tc>
          <w:tcPr>
            <w:tcW w:w="640" w:type="dxa"/>
            <w:shd w:val="clear" w:color="auto" w:fill="D9D9D9" w:themeFill="background1" w:themeFillShade="D9"/>
            <w:vAlign w:val="center"/>
          </w:tcPr>
          <w:p w:rsidR="004D7A79" w:rsidRDefault="004D7A79" w:rsidP="005F6A7F">
            <w:pPr>
              <w:jc w:val="center"/>
            </w:pPr>
            <w:r>
              <w:t>5</w:t>
            </w:r>
          </w:p>
        </w:tc>
      </w:tr>
    </w:tbl>
    <w:p w:rsidR="004D7A79" w:rsidRDefault="004D7A79" w:rsidP="004D7A79">
      <w:r>
        <w:lastRenderedPageBreak/>
        <w:t>Polynom 2x</w:t>
      </w:r>
      <w:r w:rsidRPr="00E83BA6">
        <w:rPr>
          <w:vertAlign w:val="superscript"/>
        </w:rPr>
        <w:t>3</w:t>
      </w:r>
      <w:r>
        <w:t xml:space="preserve"> + 2x -</w:t>
      </w:r>
      <w:r w:rsidR="00ED73D2">
        <w:t xml:space="preserve"> </w:t>
      </w:r>
      <w:r>
        <w:t xml:space="preserve">1 v bodě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 3 </w:t>
      </w:r>
    </w:p>
    <w:tbl>
      <w:tblPr>
        <w:tblStyle w:val="Mkatabulky"/>
        <w:tblW w:w="0" w:type="auto"/>
        <w:tblBorders>
          <w:top w:val="none" w:sz="0" w:space="0" w:color="auto"/>
          <w:left w:val="none" w:sz="0" w:space="0" w:color="auto"/>
          <w:bottom w:val="single" w:sz="4" w:space="0" w:color="auto"/>
          <w:right w:val="single" w:sz="4" w:space="0" w:color="auto"/>
          <w:insideH w:val="single" w:sz="4" w:space="0" w:color="auto"/>
          <w:insideV w:val="single" w:sz="4" w:space="0" w:color="auto"/>
        </w:tblBorders>
        <w:tblLook w:val="04A0"/>
      </w:tblPr>
      <w:tblGrid>
        <w:gridCol w:w="741"/>
        <w:gridCol w:w="383"/>
        <w:gridCol w:w="818"/>
        <w:gridCol w:w="817"/>
        <w:gridCol w:w="819"/>
        <w:gridCol w:w="641"/>
      </w:tblGrid>
      <w:tr w:rsidR="004D7A79" w:rsidTr="00F715C0">
        <w:tc>
          <w:tcPr>
            <w:tcW w:w="741" w:type="dxa"/>
            <w:tcBorders>
              <w:bottom w:val="single" w:sz="4" w:space="0" w:color="auto"/>
            </w:tcBorders>
          </w:tcPr>
          <w:p w:rsidR="004D7A79" w:rsidRDefault="004D7A79" w:rsidP="005F6A7F">
            <w:pPr>
              <w:jc w:val="right"/>
            </w:pPr>
            <w:r>
              <w:t>řádek</w:t>
            </w:r>
          </w:p>
        </w:tc>
        <w:tc>
          <w:tcPr>
            <w:tcW w:w="383" w:type="dxa"/>
            <w:vAlign w:val="center"/>
          </w:tcPr>
          <w:p w:rsidR="004D7A79" w:rsidRDefault="004D7A79" w:rsidP="005F6A7F">
            <w:pPr>
              <w:jc w:val="center"/>
            </w:pPr>
          </w:p>
        </w:tc>
        <w:tc>
          <w:tcPr>
            <w:tcW w:w="818" w:type="dxa"/>
            <w:vAlign w:val="center"/>
          </w:tcPr>
          <w:p w:rsidR="004D7A79" w:rsidRDefault="004D7A79" w:rsidP="005F6A7F">
            <w:pPr>
              <w:jc w:val="center"/>
            </w:pPr>
            <w:r>
              <w:t>x</w:t>
            </w:r>
            <w:r w:rsidRPr="00E83BA6">
              <w:rPr>
                <w:vertAlign w:val="superscript"/>
              </w:rPr>
              <w:t>3</w:t>
            </w:r>
          </w:p>
        </w:tc>
        <w:tc>
          <w:tcPr>
            <w:tcW w:w="817" w:type="dxa"/>
            <w:vAlign w:val="center"/>
          </w:tcPr>
          <w:p w:rsidR="004D7A79" w:rsidRDefault="004D7A79" w:rsidP="005F6A7F">
            <w:pPr>
              <w:jc w:val="center"/>
            </w:pPr>
            <w:r>
              <w:t>x</w:t>
            </w:r>
            <w:r>
              <w:rPr>
                <w:vertAlign w:val="superscript"/>
              </w:rPr>
              <w:t>2</w:t>
            </w:r>
          </w:p>
        </w:tc>
        <w:tc>
          <w:tcPr>
            <w:tcW w:w="819" w:type="dxa"/>
            <w:vAlign w:val="center"/>
          </w:tcPr>
          <w:p w:rsidR="004D7A79" w:rsidRDefault="004D7A79" w:rsidP="005F6A7F">
            <w:pPr>
              <w:jc w:val="center"/>
            </w:pPr>
            <w:r>
              <w:t>x</w:t>
            </w:r>
            <w:r>
              <w:rPr>
                <w:vertAlign w:val="superscript"/>
              </w:rPr>
              <w:t>1</w:t>
            </w:r>
          </w:p>
        </w:tc>
        <w:tc>
          <w:tcPr>
            <w:tcW w:w="641" w:type="dxa"/>
            <w:vAlign w:val="center"/>
          </w:tcPr>
          <w:p w:rsidR="004D7A79" w:rsidRDefault="004D7A79" w:rsidP="005F6A7F">
            <w:pPr>
              <w:jc w:val="center"/>
            </w:pPr>
            <w:r>
              <w:t>x</w:t>
            </w:r>
            <w:r>
              <w:rPr>
                <w:vertAlign w:val="superscript"/>
              </w:rPr>
              <w:t>0</w:t>
            </w:r>
          </w:p>
        </w:tc>
      </w:tr>
      <w:tr w:rsidR="004D7A79" w:rsidTr="00F715C0">
        <w:tc>
          <w:tcPr>
            <w:tcW w:w="741" w:type="dxa"/>
            <w:tcBorders>
              <w:top w:val="single" w:sz="4" w:space="0" w:color="auto"/>
              <w:bottom w:val="nil"/>
            </w:tcBorders>
          </w:tcPr>
          <w:p w:rsidR="004D7A79" w:rsidRDefault="004D7A79" w:rsidP="005F6A7F">
            <w:pPr>
              <w:jc w:val="right"/>
            </w:pPr>
            <w:r>
              <w:t>1.</w:t>
            </w:r>
          </w:p>
        </w:tc>
        <w:tc>
          <w:tcPr>
            <w:tcW w:w="383" w:type="dxa"/>
            <w:vAlign w:val="center"/>
          </w:tcPr>
          <w:p w:rsidR="004D7A79" w:rsidRDefault="004D7A79" w:rsidP="005F6A7F">
            <w:pPr>
              <w:jc w:val="right"/>
            </w:pPr>
            <w:r>
              <w:t>x</w:t>
            </w:r>
            <w:r w:rsidRPr="00E83BA6">
              <w:rPr>
                <w:vertAlign w:val="subscript"/>
              </w:rPr>
              <w:t>0</w:t>
            </w:r>
          </w:p>
        </w:tc>
        <w:tc>
          <w:tcPr>
            <w:tcW w:w="818" w:type="dxa"/>
            <w:vAlign w:val="center"/>
          </w:tcPr>
          <w:p w:rsidR="004D7A79" w:rsidRDefault="004D7A79" w:rsidP="005F6A7F">
            <w:pPr>
              <w:jc w:val="center"/>
            </w:pPr>
            <w:r>
              <w:t>2</w:t>
            </w:r>
          </w:p>
        </w:tc>
        <w:tc>
          <w:tcPr>
            <w:tcW w:w="817" w:type="dxa"/>
            <w:vAlign w:val="center"/>
          </w:tcPr>
          <w:p w:rsidR="004D7A79" w:rsidRDefault="004D7A79" w:rsidP="005F6A7F">
            <w:pPr>
              <w:jc w:val="center"/>
            </w:pPr>
            <w:r>
              <w:t>0</w:t>
            </w:r>
          </w:p>
        </w:tc>
        <w:tc>
          <w:tcPr>
            <w:tcW w:w="819" w:type="dxa"/>
            <w:vAlign w:val="center"/>
          </w:tcPr>
          <w:p w:rsidR="004D7A79" w:rsidRDefault="004D7A79" w:rsidP="005F6A7F">
            <w:pPr>
              <w:jc w:val="center"/>
            </w:pPr>
            <w:r>
              <w:t>2</w:t>
            </w:r>
          </w:p>
        </w:tc>
        <w:tc>
          <w:tcPr>
            <w:tcW w:w="641" w:type="dxa"/>
            <w:vAlign w:val="center"/>
          </w:tcPr>
          <w:p w:rsidR="004D7A79" w:rsidRDefault="004D7A79" w:rsidP="005F6A7F">
            <w:pPr>
              <w:jc w:val="center"/>
            </w:pPr>
            <w:r>
              <w:t>-1</w:t>
            </w:r>
          </w:p>
        </w:tc>
      </w:tr>
      <w:tr w:rsidR="004D7A79" w:rsidTr="00F715C0">
        <w:tc>
          <w:tcPr>
            <w:tcW w:w="741" w:type="dxa"/>
            <w:tcBorders>
              <w:top w:val="nil"/>
              <w:bottom w:val="nil"/>
            </w:tcBorders>
          </w:tcPr>
          <w:p w:rsidR="004D7A79" w:rsidRDefault="004D7A79" w:rsidP="005F6A7F">
            <w:pPr>
              <w:jc w:val="right"/>
            </w:pPr>
            <w:r>
              <w:t>2.</w:t>
            </w:r>
          </w:p>
        </w:tc>
        <w:tc>
          <w:tcPr>
            <w:tcW w:w="383" w:type="dxa"/>
            <w:vAlign w:val="center"/>
          </w:tcPr>
          <w:p w:rsidR="004D7A79" w:rsidRDefault="004D7A79" w:rsidP="005F6A7F">
            <w:pPr>
              <w:jc w:val="right"/>
            </w:pPr>
            <w:r>
              <w:t>3</w:t>
            </w:r>
          </w:p>
        </w:tc>
        <w:tc>
          <w:tcPr>
            <w:tcW w:w="818" w:type="dxa"/>
            <w:vAlign w:val="center"/>
          </w:tcPr>
          <w:p w:rsidR="004D7A79" w:rsidRDefault="004D7A79" w:rsidP="005F6A7F">
            <w:pPr>
              <w:jc w:val="center"/>
            </w:pPr>
            <w:r>
              <w:t>0</w:t>
            </w:r>
          </w:p>
        </w:tc>
        <w:tc>
          <w:tcPr>
            <w:tcW w:w="817" w:type="dxa"/>
            <w:vAlign w:val="center"/>
          </w:tcPr>
          <w:p w:rsidR="004D7A79" w:rsidRDefault="004D7A79" w:rsidP="005F6A7F">
            <w:pPr>
              <w:jc w:val="center"/>
            </w:pPr>
            <w:r>
              <w:t>6</w:t>
            </w:r>
          </w:p>
        </w:tc>
        <w:tc>
          <w:tcPr>
            <w:tcW w:w="819" w:type="dxa"/>
            <w:vAlign w:val="center"/>
          </w:tcPr>
          <w:p w:rsidR="004D7A79" w:rsidRDefault="004D7A79" w:rsidP="005F6A7F">
            <w:pPr>
              <w:jc w:val="center"/>
            </w:pPr>
            <w:r>
              <w:t>18</w:t>
            </w:r>
          </w:p>
        </w:tc>
        <w:tc>
          <w:tcPr>
            <w:tcW w:w="641" w:type="dxa"/>
            <w:vAlign w:val="center"/>
          </w:tcPr>
          <w:p w:rsidR="004D7A79" w:rsidRDefault="004D7A79" w:rsidP="005F6A7F">
            <w:pPr>
              <w:jc w:val="center"/>
            </w:pPr>
            <w:r>
              <w:t>60</w:t>
            </w:r>
          </w:p>
        </w:tc>
      </w:tr>
      <w:tr w:rsidR="004D7A79" w:rsidTr="00F715C0">
        <w:tc>
          <w:tcPr>
            <w:tcW w:w="741" w:type="dxa"/>
            <w:tcBorders>
              <w:top w:val="nil"/>
              <w:bottom w:val="nil"/>
            </w:tcBorders>
          </w:tcPr>
          <w:p w:rsidR="004D7A79" w:rsidRDefault="004D7A79" w:rsidP="005F6A7F">
            <w:pPr>
              <w:jc w:val="right"/>
            </w:pPr>
            <w:r>
              <w:t>3.</w:t>
            </w:r>
          </w:p>
        </w:tc>
        <w:tc>
          <w:tcPr>
            <w:tcW w:w="383" w:type="dxa"/>
            <w:vAlign w:val="center"/>
          </w:tcPr>
          <w:p w:rsidR="004D7A79" w:rsidRDefault="004D7A79" w:rsidP="005F6A7F">
            <w:pPr>
              <w:jc w:val="center"/>
            </w:pPr>
          </w:p>
        </w:tc>
        <w:tc>
          <w:tcPr>
            <w:tcW w:w="818" w:type="dxa"/>
            <w:vAlign w:val="center"/>
          </w:tcPr>
          <w:p w:rsidR="004D7A79" w:rsidRDefault="004D7A79" w:rsidP="005F6A7F">
            <w:pPr>
              <w:jc w:val="center"/>
            </w:pPr>
            <w:r>
              <w:t>2</w:t>
            </w:r>
          </w:p>
        </w:tc>
        <w:tc>
          <w:tcPr>
            <w:tcW w:w="817" w:type="dxa"/>
            <w:vAlign w:val="center"/>
          </w:tcPr>
          <w:p w:rsidR="004D7A79" w:rsidRDefault="004D7A79" w:rsidP="005F6A7F">
            <w:pPr>
              <w:jc w:val="center"/>
            </w:pPr>
            <w:r>
              <w:t>6</w:t>
            </w:r>
          </w:p>
        </w:tc>
        <w:tc>
          <w:tcPr>
            <w:tcW w:w="819" w:type="dxa"/>
            <w:vAlign w:val="center"/>
          </w:tcPr>
          <w:p w:rsidR="004D7A79" w:rsidRDefault="004D7A79" w:rsidP="005F6A7F">
            <w:pPr>
              <w:jc w:val="center"/>
            </w:pPr>
            <w:r>
              <w:t>20</w:t>
            </w:r>
          </w:p>
        </w:tc>
        <w:tc>
          <w:tcPr>
            <w:tcW w:w="641" w:type="dxa"/>
            <w:shd w:val="clear" w:color="auto" w:fill="D9D9D9" w:themeFill="background1" w:themeFillShade="D9"/>
            <w:vAlign w:val="center"/>
          </w:tcPr>
          <w:p w:rsidR="004D7A79" w:rsidRDefault="004D7A79" w:rsidP="005F6A7F">
            <w:pPr>
              <w:jc w:val="center"/>
            </w:pPr>
            <w:r>
              <w:t>59</w:t>
            </w:r>
          </w:p>
        </w:tc>
      </w:tr>
    </w:tbl>
    <w:p w:rsidR="004D7A79" w:rsidRDefault="004D7A79" w:rsidP="004D7A79">
      <w:pPr>
        <w:sectPr w:rsidR="004D7A79" w:rsidSect="004D7A79">
          <w:type w:val="continuous"/>
          <w:pgSz w:w="11906" w:h="16838"/>
          <w:pgMar w:top="1417" w:right="1417" w:bottom="1417" w:left="1417" w:header="708" w:footer="170" w:gutter="0"/>
          <w:pgNumType w:chapSep="colon"/>
          <w:cols w:num="2" w:space="708"/>
          <w:docGrid w:linePitch="360"/>
        </w:sectPr>
      </w:pPr>
    </w:p>
    <w:p w:rsidR="004D7A79" w:rsidRDefault="004D7A79" w:rsidP="004D7A79"/>
    <w:p w:rsidR="004D7A79" w:rsidRDefault="004D7A79" w:rsidP="004D7A79">
      <w:r>
        <w:t xml:space="preserve">Důležité je zde si uvědomit, že </w:t>
      </w:r>
      <w:r w:rsidRPr="004D7A79">
        <w:rPr>
          <w:rStyle w:val="Siln"/>
        </w:rPr>
        <w:t>velikost horneova schématu určuje největší exponent</w:t>
      </w:r>
      <w:r>
        <w:t>, takže přesto, že x</w:t>
      </w:r>
      <w:r>
        <w:rPr>
          <w:vertAlign w:val="superscript"/>
        </w:rPr>
        <w:t>2</w:t>
      </w:r>
      <w:r>
        <w:t xml:space="preserve"> nebylo v polynomu uvedeno, musí tam pro něj být sloupec s hodnotou 0</w:t>
      </w:r>
    </w:p>
    <w:p w:rsidR="004D7A79" w:rsidRDefault="004D7A79" w:rsidP="004D7A79">
      <w:pPr>
        <w:pStyle w:val="Nadpis3"/>
      </w:pPr>
      <w:r>
        <w:t>Jak je schéma sestaveno?</w:t>
      </w:r>
    </w:p>
    <w:p w:rsidR="004D7A79" w:rsidRDefault="004D7A79" w:rsidP="004D7A79">
      <w:pPr>
        <w:pStyle w:val="Odstavecseseznamem"/>
        <w:numPr>
          <w:ilvl w:val="0"/>
          <w:numId w:val="77"/>
        </w:numPr>
      </w:pPr>
      <w:r>
        <w:t>Čísla v prvním řádku jsou koeficienty vyhodnocovaného polynomu – hodnoty z předpisu polynomu</w:t>
      </w:r>
    </w:p>
    <w:p w:rsidR="004D7A79" w:rsidRDefault="004D7A79" w:rsidP="004D7A79">
      <w:pPr>
        <w:pStyle w:val="Odstavecseseznamem"/>
        <w:numPr>
          <w:ilvl w:val="0"/>
          <w:numId w:val="77"/>
        </w:numPr>
      </w:pPr>
      <w:r>
        <w:t xml:space="preserve">Čísla v druhém řádku jsou součinem bodu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 výsledku z předchozího třetího řádku</w:t>
      </w:r>
    </w:p>
    <w:p w:rsidR="004D7A79" w:rsidRDefault="004D7A79" w:rsidP="004D7A79">
      <w:pPr>
        <w:pStyle w:val="Odstavecseseznamem"/>
        <w:numPr>
          <w:ilvl w:val="0"/>
          <w:numId w:val="77"/>
        </w:numPr>
      </w:pPr>
      <w:r>
        <w:t>Čísla ve třetím řádku jsou součtem čísel z prvního a druhého řádku</w:t>
      </w:r>
    </w:p>
    <w:p w:rsidR="004D7A79" w:rsidRDefault="004D7A79" w:rsidP="004D7A79">
      <w:r>
        <w:t>V posledním – „zašedlém“ čtverci je výsledek vyhodnocovaného polynomu [5,59]</w:t>
      </w:r>
    </w:p>
    <w:p w:rsidR="004D7A79" w:rsidRDefault="00101923" w:rsidP="00101923">
      <w:pPr>
        <w:pStyle w:val="Nadpis2"/>
      </w:pPr>
      <w:r>
        <w:t xml:space="preserve">Metoda půlení intervalu </w:t>
      </w:r>
      <w:r w:rsidR="00E75DBD">
        <w:t xml:space="preserve">- </w:t>
      </w:r>
      <w:r>
        <w:t>bisekce</w:t>
      </w:r>
    </w:p>
    <w:p w:rsidR="0073771F" w:rsidRDefault="006675B7" w:rsidP="0073771F">
      <w:pPr>
        <w:pStyle w:val="Bezmezer"/>
      </w:pPr>
      <w:r w:rsidRPr="006675B7">
        <w:t>Metoda půlení intervalu se využívá pro řešení rovnic tvaru f(x) = 0. Jedná se o metodu, kterou lze využít v mnoha praktických příkladech.</w:t>
      </w:r>
      <w:r w:rsidR="00F718CC">
        <w:t xml:space="preserve"> </w:t>
      </w:r>
      <w:r w:rsidR="00F718CC" w:rsidRPr="00AC5B91">
        <w:rPr>
          <w:rStyle w:val="Siln"/>
        </w:rPr>
        <w:t>Konverguje vždy stejně rychle</w:t>
      </w:r>
      <w:r w:rsidR="00F718CC">
        <w:t>.</w:t>
      </w:r>
    </w:p>
    <w:p w:rsidR="006675B7" w:rsidRDefault="00AC5B91" w:rsidP="0073771F">
      <w:pPr>
        <w:rPr>
          <w:rStyle w:val="Siln"/>
        </w:rPr>
      </w:pPr>
      <w:r>
        <w:rPr>
          <w:rStyle w:val="Siln"/>
        </w:rPr>
        <w:t>Metoda půlení intervalu musí splňovat 2 podmínky</w:t>
      </w:r>
    </w:p>
    <w:p w:rsidR="006675B7" w:rsidRDefault="006675B7" w:rsidP="0042453D">
      <w:pPr>
        <w:pStyle w:val="Default"/>
        <w:numPr>
          <w:ilvl w:val="0"/>
          <w:numId w:val="80"/>
        </w:numPr>
      </w:pPr>
      <w:r>
        <w:t>Funkce</w:t>
      </w:r>
      <w:r w:rsidRPr="006675B7">
        <w:t xml:space="preserve"> f</w:t>
      </w:r>
      <w:r>
        <w:t xml:space="preserve"> </w:t>
      </w:r>
      <w:r w:rsidRPr="006675B7">
        <w:rPr>
          <w:rStyle w:val="Siln"/>
        </w:rPr>
        <w:t>musí být spojitá</w:t>
      </w:r>
      <w:r>
        <w:t xml:space="preserve"> v intervalu od a do b (</w:t>
      </w:r>
      <w:r>
        <w:rPr>
          <w:sz w:val="23"/>
          <w:szCs w:val="23"/>
        </w:rPr>
        <w:t>musí mít řešení v daném okamžiku</w:t>
      </w:r>
      <w:r w:rsidR="0082062B">
        <w:rPr>
          <w:sz w:val="23"/>
          <w:szCs w:val="23"/>
        </w:rPr>
        <w:t xml:space="preserve"> x=0</w:t>
      </w:r>
      <w:r>
        <w:rPr>
          <w:sz w:val="23"/>
          <w:szCs w:val="23"/>
        </w:rPr>
        <w:t>)</w:t>
      </w:r>
    </w:p>
    <w:p w:rsidR="001A76E6" w:rsidRDefault="006675B7" w:rsidP="001A76E6">
      <w:pPr>
        <w:pStyle w:val="Bezmezer"/>
        <w:numPr>
          <w:ilvl w:val="0"/>
          <w:numId w:val="79"/>
        </w:numPr>
      </w:pPr>
      <w:r>
        <w:t xml:space="preserve">Hodnoty </w:t>
      </w:r>
      <w:r w:rsidRPr="006675B7">
        <w:rPr>
          <w:rStyle w:val="Siln"/>
        </w:rPr>
        <w:t>krajních bodů</w:t>
      </w:r>
      <w:r w:rsidRPr="006675B7">
        <w:t xml:space="preserve"> tohoto intervalu </w:t>
      </w:r>
      <w:r>
        <w:t xml:space="preserve">musí mít </w:t>
      </w:r>
      <w:r w:rsidRPr="006675B7">
        <w:rPr>
          <w:rStyle w:val="Siln"/>
        </w:rPr>
        <w:t>opačná znaménka</w:t>
      </w:r>
    </w:p>
    <w:p w:rsidR="006675B7" w:rsidRPr="001A76E6" w:rsidRDefault="00B845AA" w:rsidP="0073771F">
      <w:pPr>
        <w:pStyle w:val="Nadpis3"/>
      </w:pPr>
      <w:r>
        <w:rPr>
          <w:noProof/>
          <w:lang w:eastAsia="cs-CZ"/>
        </w:rPr>
        <w:drawing>
          <wp:anchor distT="0" distB="0" distL="114300" distR="114300" simplePos="0" relativeHeight="251691008" behindDoc="0" locked="0" layoutInCell="1" allowOverlap="1">
            <wp:simplePos x="0" y="0"/>
            <wp:positionH relativeFrom="column">
              <wp:posOffset>-168910</wp:posOffset>
            </wp:positionH>
            <wp:positionV relativeFrom="paragraph">
              <wp:posOffset>192405</wp:posOffset>
            </wp:positionV>
            <wp:extent cx="3170555" cy="2370455"/>
            <wp:effectExtent l="19050" t="0" r="0" b="0"/>
            <wp:wrapSquare wrapText="bothSides"/>
            <wp:docPr id="16" name="obrázek 15" descr="C:\Users\Vondracek\AppData\Local\Microsoft\Windows\INetCache\Content.Word\p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ondracek\AppData\Local\Microsoft\Windows\INetCache\Content.Word\pul.png"/>
                    <pic:cNvPicPr>
                      <a:picLocks noChangeAspect="1" noChangeArrowheads="1"/>
                    </pic:cNvPicPr>
                  </pic:nvPicPr>
                  <pic:blipFill>
                    <a:blip r:embed="rId127" cstate="print"/>
                    <a:srcRect/>
                    <a:stretch>
                      <a:fillRect/>
                    </a:stretch>
                  </pic:blipFill>
                  <pic:spPr bwMode="auto">
                    <a:xfrm>
                      <a:off x="0" y="0"/>
                      <a:ext cx="3170555" cy="2370455"/>
                    </a:xfrm>
                    <a:prstGeom prst="rect">
                      <a:avLst/>
                    </a:prstGeom>
                    <a:noFill/>
                    <a:ln w="9525">
                      <a:noFill/>
                      <a:miter lim="800000"/>
                      <a:headEnd/>
                      <a:tailEnd/>
                    </a:ln>
                  </pic:spPr>
                </pic:pic>
              </a:graphicData>
            </a:graphic>
          </wp:anchor>
        </w:drawing>
      </w:r>
      <w:r w:rsidR="006675B7">
        <w:t>Princip metody půlení intervalu</w:t>
      </w:r>
    </w:p>
    <w:p w:rsidR="00F718CC" w:rsidRDefault="0073771F" w:rsidP="0073771F">
      <w:r w:rsidRPr="0073771F">
        <w:t>Interval od a do b rozpůlíme a zjistíme</w:t>
      </w:r>
      <w:r>
        <w:t>,</w:t>
      </w:r>
      <w:r w:rsidRPr="0073771F">
        <w:t xml:space="preserve"> ve které části se nachází kořen (x). Tuto část pak znovu rozpůlíme a opět zjišťujeme</w:t>
      </w:r>
      <w:r w:rsidR="00F718CC">
        <w:t>,</w:t>
      </w:r>
      <w:r w:rsidRPr="0073771F">
        <w:t xml:space="preserve"> kde je kořen. </w:t>
      </w:r>
      <w:r w:rsidR="00F718CC">
        <w:t>(kde se mění znaménka)</w:t>
      </w:r>
    </w:p>
    <w:p w:rsidR="0073771F" w:rsidRDefault="0073771F" w:rsidP="0073771F">
      <w:pPr>
        <w:rPr>
          <w:rStyle w:val="Siln"/>
        </w:rPr>
      </w:pPr>
      <w:r w:rsidRPr="0073771F">
        <w:t xml:space="preserve">Takto pokračujeme tak dlouho, dokud se interval nerovná přesnosti, kterou jsme zadali. Střed tohoto intervalu pak můžeme považovat za kořen. </w:t>
      </w:r>
      <w:r w:rsidR="00F718CC" w:rsidRPr="00F718CC">
        <w:rPr>
          <w:rStyle w:val="Siln"/>
        </w:rPr>
        <w:t>Č</w:t>
      </w:r>
      <w:r w:rsidRPr="00F718CC">
        <w:rPr>
          <w:rStyle w:val="Siln"/>
        </w:rPr>
        <w:t>ím víckrát půlení</w:t>
      </w:r>
      <w:r w:rsidRPr="0073771F">
        <w:t xml:space="preserve"> provádíme, tím je </w:t>
      </w:r>
      <w:r w:rsidRPr="00F718CC">
        <w:rPr>
          <w:rStyle w:val="Siln"/>
        </w:rPr>
        <w:t>výsledek přesnější.</w:t>
      </w:r>
    </w:p>
    <w:p w:rsidR="00F718CC" w:rsidRDefault="00AC5B91" w:rsidP="00AC5B91">
      <w:pPr>
        <w:pStyle w:val="Nadpis2"/>
        <w:rPr>
          <w:rStyle w:val="Siln"/>
          <w:b/>
          <w:bCs/>
        </w:rPr>
      </w:pPr>
      <w:r>
        <w:rPr>
          <w:rStyle w:val="Siln"/>
          <w:b/>
          <w:bCs/>
        </w:rPr>
        <w:lastRenderedPageBreak/>
        <w:t xml:space="preserve">Varianta metody sečen </w:t>
      </w:r>
      <w:r w:rsidR="00E75DBD">
        <w:rPr>
          <w:rStyle w:val="Siln"/>
          <w:b/>
          <w:bCs/>
        </w:rPr>
        <w:t xml:space="preserve">- </w:t>
      </w:r>
      <w:r w:rsidRPr="00AC5B91">
        <w:rPr>
          <w:rStyle w:val="Siln"/>
          <w:b/>
          <w:bCs/>
        </w:rPr>
        <w:t>regula falsi</w:t>
      </w:r>
      <w:r w:rsidR="00E75DBD">
        <w:rPr>
          <w:rStyle w:val="Siln"/>
          <w:b/>
          <w:bCs/>
        </w:rPr>
        <w:t xml:space="preserve"> </w:t>
      </w:r>
    </w:p>
    <w:p w:rsidR="00E75DBD" w:rsidRDefault="00AC5B91" w:rsidP="00AC5B91">
      <w:pPr>
        <w:pStyle w:val="Bezmezer"/>
      </w:pPr>
      <w:r w:rsidRPr="00E75DBD">
        <w:rPr>
          <w:rStyle w:val="Siln"/>
        </w:rPr>
        <w:t>Princip této metody je velmi podobný</w:t>
      </w:r>
      <w:r w:rsidRPr="00AC5B91">
        <w:t xml:space="preserve"> jako u metody </w:t>
      </w:r>
      <w:r w:rsidRPr="00E75DBD">
        <w:rPr>
          <w:rStyle w:val="Siln"/>
        </w:rPr>
        <w:t>půlení intervalu</w:t>
      </w:r>
      <w:r w:rsidRPr="00AC5B91">
        <w:t>. Opět postupně zužujeme interval obsahující kořen rovnice</w:t>
      </w:r>
      <w:r w:rsidR="00E75DBD">
        <w:t xml:space="preserve"> (tam kde se mění znaménka)</w:t>
      </w:r>
      <w:r w:rsidRPr="00AC5B91">
        <w:t>. Tentokrát ale dělicím bodem není polovina intervalu, nýbrž průsečík sečny</w:t>
      </w:r>
      <w:r>
        <w:t xml:space="preserve"> (sečna je </w:t>
      </w:r>
      <w:r w:rsidR="00E75DBD">
        <w:t>přímka, proto se snadněji počítá než daná funkce)</w:t>
      </w:r>
    </w:p>
    <w:p w:rsidR="00AC5B91" w:rsidRDefault="00AC5B91" w:rsidP="00AC5B91">
      <w:pPr>
        <w:pStyle w:val="Bezmezer"/>
        <w:rPr>
          <w:rStyle w:val="Siln"/>
          <w:b w:val="0"/>
          <w:bCs w:val="0"/>
        </w:rPr>
      </w:pPr>
      <w:r w:rsidRPr="00AC5B91">
        <w:rPr>
          <w:rStyle w:val="Siln"/>
        </w:rPr>
        <w:t>Konverguje rychleji</w:t>
      </w:r>
      <w:r w:rsidR="009B712A">
        <w:rPr>
          <w:rStyle w:val="Siln"/>
        </w:rPr>
        <w:t xml:space="preserve"> než bisekce</w:t>
      </w:r>
      <w:r w:rsidRPr="00AC5B91">
        <w:rPr>
          <w:rStyle w:val="Siln"/>
          <w:b w:val="0"/>
          <w:bCs w:val="0"/>
        </w:rPr>
        <w:t>, pokud zadaná funkce je (v okolí kořene) přibližně lineární</w:t>
      </w:r>
    </w:p>
    <w:p w:rsidR="00B845AA" w:rsidRDefault="00B845AA" w:rsidP="00AC5B91">
      <w:pPr>
        <w:pStyle w:val="Bezmezer"/>
      </w:pPr>
    </w:p>
    <w:p w:rsidR="00B845AA" w:rsidRDefault="00E606A1" w:rsidP="00AC5B91">
      <w:pPr>
        <w:pStyle w:val="Bezmezer"/>
      </w:pPr>
      <w:r>
        <w:rPr>
          <w:noProof/>
        </w:rPr>
        <w:pict>
          <v:shape id="_x0000_s1038" type="#_x0000_t75" style="position:absolute;margin-left:3.65pt;margin-top:8.6pt;width:277.95pt;height:225.2pt;z-index:251689984">
            <v:imagedata r:id="rId128" o:title="a"/>
            <w10:wrap type="square"/>
          </v:shape>
        </w:pict>
      </w:r>
    </w:p>
    <w:p w:rsidR="00E75DBD" w:rsidRDefault="00B845AA" w:rsidP="00AC5B91">
      <w:pPr>
        <w:pStyle w:val="Bezmezer"/>
        <w:rPr>
          <w:rStyle w:val="Siln"/>
        </w:rPr>
      </w:pPr>
      <w:r w:rsidRPr="00B845AA">
        <w:rPr>
          <w:rStyle w:val="Siln"/>
        </w:rPr>
        <w:t>Princip metody regula falsi</w:t>
      </w:r>
    </w:p>
    <w:p w:rsidR="006B133F" w:rsidRDefault="00B845AA" w:rsidP="006B133F">
      <w:pPr>
        <w:pStyle w:val="Bezmezer"/>
        <w:rPr>
          <w:rStyle w:val="Siln"/>
          <w:b w:val="0"/>
          <w:bCs w:val="0"/>
        </w:rPr>
      </w:pPr>
      <w:r w:rsidRPr="006B133F">
        <w:rPr>
          <w:rStyle w:val="Siln"/>
          <w:b w:val="0"/>
          <w:bCs w:val="0"/>
        </w:rPr>
        <w:t>Krajními body funkce proložíme sečnu</w:t>
      </w:r>
      <w:r w:rsidR="006B133F">
        <w:rPr>
          <w:rStyle w:val="Siln"/>
          <w:b w:val="0"/>
          <w:bCs w:val="0"/>
        </w:rPr>
        <w:t xml:space="preserve"> a </w:t>
      </w:r>
      <w:r w:rsidRPr="006B133F">
        <w:rPr>
          <w:rStyle w:val="Siln"/>
          <w:b w:val="0"/>
          <w:bCs w:val="0"/>
        </w:rPr>
        <w:t xml:space="preserve">vypočítáme průsečík s osou </w:t>
      </w:r>
      <w:r w:rsidR="006B133F">
        <w:rPr>
          <w:rStyle w:val="Siln"/>
          <w:b w:val="0"/>
          <w:bCs w:val="0"/>
        </w:rPr>
        <w:t>x.</w:t>
      </w:r>
      <w:r w:rsidRPr="006B133F">
        <w:rPr>
          <w:rStyle w:val="Siln"/>
          <w:b w:val="0"/>
          <w:bCs w:val="0"/>
        </w:rPr>
        <w:t xml:space="preserve"> </w:t>
      </w:r>
    </w:p>
    <w:p w:rsidR="00B845AA" w:rsidRDefault="006B133F" w:rsidP="006B133F">
      <w:pPr>
        <w:pStyle w:val="Bezmezer"/>
        <w:rPr>
          <w:rStyle w:val="Siln"/>
          <w:b w:val="0"/>
          <w:bCs w:val="0"/>
        </w:rPr>
      </w:pPr>
      <w:r>
        <w:rPr>
          <w:rStyle w:val="Siln"/>
          <w:b w:val="0"/>
          <w:bCs w:val="0"/>
        </w:rPr>
        <w:t>Následně</w:t>
      </w:r>
      <w:r w:rsidR="00B845AA" w:rsidRPr="006B133F">
        <w:rPr>
          <w:rStyle w:val="Siln"/>
          <w:b w:val="0"/>
          <w:bCs w:val="0"/>
        </w:rPr>
        <w:t xml:space="preserve"> vybereme ten</w:t>
      </w:r>
      <w:r>
        <w:rPr>
          <w:rStyle w:val="Siln"/>
          <w:b w:val="0"/>
          <w:bCs w:val="0"/>
        </w:rPr>
        <w:t>,</w:t>
      </w:r>
      <w:r w:rsidR="00B845AA" w:rsidRPr="006B133F">
        <w:rPr>
          <w:rStyle w:val="Siln"/>
          <w:b w:val="0"/>
          <w:bCs w:val="0"/>
        </w:rPr>
        <w:t xml:space="preserve"> v jehož krajních bodech mají</w:t>
      </w:r>
      <w:r w:rsidRPr="006B133F">
        <w:rPr>
          <w:rStyle w:val="Siln"/>
          <w:b w:val="0"/>
          <w:bCs w:val="0"/>
        </w:rPr>
        <w:t xml:space="preserve"> funkční hodnoty funkce f opačná znaménka</w:t>
      </w:r>
      <w:r w:rsidR="00B845AA" w:rsidRPr="006B133F">
        <w:rPr>
          <w:rStyle w:val="Siln"/>
          <w:b w:val="0"/>
          <w:bCs w:val="0"/>
        </w:rPr>
        <w:t xml:space="preserve"> </w:t>
      </w:r>
      <w:r>
        <w:rPr>
          <w:rStyle w:val="Siln"/>
          <w:b w:val="0"/>
          <w:bCs w:val="0"/>
        </w:rPr>
        <w:t>a opět zúžíme interval pomocí sečny.</w:t>
      </w:r>
    </w:p>
    <w:p w:rsidR="006B133F" w:rsidRDefault="006B133F" w:rsidP="006B133F">
      <w:pPr>
        <w:pStyle w:val="Bezmezer"/>
        <w:rPr>
          <w:rStyle w:val="Siln"/>
          <w:b w:val="0"/>
          <w:bCs w:val="0"/>
        </w:rPr>
      </w:pPr>
    </w:p>
    <w:p w:rsidR="006B133F" w:rsidRDefault="006B133F" w:rsidP="006B133F">
      <w:pPr>
        <w:pStyle w:val="Bezmezer"/>
        <w:rPr>
          <w:rStyle w:val="Siln"/>
        </w:rPr>
      </w:pPr>
      <w:r>
        <w:rPr>
          <w:rStyle w:val="Siln"/>
          <w:b w:val="0"/>
          <w:bCs w:val="0"/>
        </w:rPr>
        <w:t xml:space="preserve">Tento postup uplatňujeme tak dlouho, dokud nenarazíme na kořen. – </w:t>
      </w:r>
      <w:r w:rsidRPr="006B133F">
        <w:rPr>
          <w:rStyle w:val="Siln"/>
        </w:rPr>
        <w:t>metoda regula falsi vždy najde kořen</w:t>
      </w:r>
    </w:p>
    <w:p w:rsidR="006B133F" w:rsidRDefault="006B133F" w:rsidP="006B133F">
      <w:pPr>
        <w:pStyle w:val="Nadpis2"/>
        <w:rPr>
          <w:rStyle w:val="Siln"/>
        </w:rPr>
      </w:pPr>
    </w:p>
    <w:p w:rsidR="006B133F" w:rsidRDefault="006B133F" w:rsidP="006B133F">
      <w:pPr>
        <w:pStyle w:val="Nadpis2"/>
        <w:rPr>
          <w:rStyle w:val="Siln"/>
        </w:rPr>
      </w:pPr>
    </w:p>
    <w:p w:rsidR="006B133F" w:rsidRPr="006B133F" w:rsidRDefault="006B133F" w:rsidP="006B133F">
      <w:pPr>
        <w:pStyle w:val="Nadpis2"/>
        <w:rPr>
          <w:rStyle w:val="Siln"/>
          <w:b/>
          <w:bCs/>
        </w:rPr>
      </w:pPr>
      <w:r w:rsidRPr="006B133F">
        <w:rPr>
          <w:rStyle w:val="Siln"/>
          <w:b/>
          <w:bCs/>
        </w:rPr>
        <w:t>Další numerické metody</w:t>
      </w:r>
    </w:p>
    <w:p w:rsidR="006B133F" w:rsidRDefault="006B133F" w:rsidP="006B133F">
      <w:pPr>
        <w:pStyle w:val="Bezmezer"/>
        <w:numPr>
          <w:ilvl w:val="0"/>
          <w:numId w:val="79"/>
        </w:numPr>
      </w:pPr>
      <w:r>
        <w:rPr>
          <w:rStyle w:val="Siln"/>
        </w:rPr>
        <w:t xml:space="preserve">Metoda sečen – podobná </w:t>
      </w:r>
      <w:r w:rsidRPr="006B133F">
        <w:t>metodě</w:t>
      </w:r>
      <w:r>
        <w:rPr>
          <w:rStyle w:val="Siln"/>
        </w:rPr>
        <w:t xml:space="preserve"> </w:t>
      </w:r>
      <w:r w:rsidRPr="006B133F">
        <w:rPr>
          <w:rStyle w:val="Siln"/>
        </w:rPr>
        <w:t>regula falsi</w:t>
      </w:r>
      <w:r w:rsidRPr="006B133F">
        <w:t xml:space="preserve">  </w:t>
      </w:r>
      <w:r>
        <w:t>ale n</w:t>
      </w:r>
      <w:r w:rsidRPr="006B133F">
        <w:t>a rozdíl od metody regula falsi, nevybíráme interval obsahující kořen, ale vedeme další sečnu body</w:t>
      </w:r>
    </w:p>
    <w:p w:rsidR="006B133F" w:rsidRDefault="006B133F" w:rsidP="006B133F">
      <w:pPr>
        <w:pStyle w:val="Bezmezer"/>
        <w:ind w:left="720"/>
      </w:pPr>
    </w:p>
    <w:p w:rsidR="006B133F" w:rsidRDefault="006B133F" w:rsidP="006B133F">
      <w:pPr>
        <w:pStyle w:val="Bezmezer"/>
        <w:numPr>
          <w:ilvl w:val="0"/>
          <w:numId w:val="79"/>
        </w:numPr>
      </w:pPr>
      <w:r>
        <w:rPr>
          <w:rStyle w:val="Siln"/>
        </w:rPr>
        <w:t xml:space="preserve">Metoda tečen (Newtonova metoda) - </w:t>
      </w:r>
      <w:r w:rsidRPr="006B133F">
        <w:t>Newtonova metoda je z metod pro řešení nelineárních rovnic nejefektivnější, nemusí však konvergovat.</w:t>
      </w:r>
    </w:p>
    <w:p w:rsidR="006B133F" w:rsidRDefault="006B133F" w:rsidP="006B133F">
      <w:pPr>
        <w:pStyle w:val="Odstavecseseznamem"/>
      </w:pPr>
    </w:p>
    <w:p w:rsidR="006B133F" w:rsidRPr="006B133F" w:rsidRDefault="006B133F" w:rsidP="006B133F">
      <w:pPr>
        <w:pStyle w:val="Bezmezer"/>
        <w:ind w:left="720"/>
      </w:pPr>
    </w:p>
    <w:p w:rsidR="007F3D57" w:rsidRDefault="007F3D57" w:rsidP="0073189D">
      <w:pPr>
        <w:pStyle w:val="Nadpis1"/>
      </w:pPr>
      <w:r>
        <w:lastRenderedPageBreak/>
        <w:t>SW inženýrství (přístupy k vývoji SW)</w:t>
      </w:r>
    </w:p>
    <w:p w:rsidR="007F3D57" w:rsidRDefault="007F3D57" w:rsidP="007F3D57">
      <w:pPr>
        <w:pStyle w:val="Citace"/>
      </w:pPr>
      <w:r>
        <w:rPr>
          <w:shd w:val="clear" w:color="auto" w:fill="FFFFFF"/>
        </w:rPr>
        <w:t xml:space="preserve">„Napsat kód, kterému rozumí počítač, umí napsat každý blbec. Dobří programátoři píší kód tak, aby mu rozuměli lidí“ </w:t>
      </w:r>
      <w:r>
        <w:rPr>
          <w:shd w:val="clear" w:color="auto" w:fill="FFFFFF"/>
        </w:rPr>
        <w:tab/>
      </w:r>
      <w:r w:rsidRPr="00BA00CB">
        <w:rPr>
          <w:rStyle w:val="Siln"/>
        </w:rPr>
        <w:t>- Martin Fowler</w:t>
      </w:r>
      <w:r w:rsidRPr="00BA00CB">
        <w:rPr>
          <w:rStyle w:val="Nadpis1Char"/>
          <w:rFonts w:ascii="Helvetica" w:hAnsi="Helvetica"/>
          <w:color w:val="373737"/>
          <w:sz w:val="23"/>
          <w:szCs w:val="23"/>
          <w:bdr w:val="none" w:sz="0" w:space="0" w:color="auto" w:frame="1"/>
          <w:shd w:val="clear" w:color="auto" w:fill="FFFFFF"/>
        </w:rPr>
        <w:t xml:space="preserve"> </w:t>
      </w:r>
    </w:p>
    <w:p w:rsidR="007F3D57" w:rsidRDefault="007F3D57" w:rsidP="007F3D57">
      <w:pPr>
        <w:pStyle w:val="Nadpis2"/>
      </w:pPr>
      <w:r>
        <w:t>Historie</w:t>
      </w:r>
    </w:p>
    <w:p w:rsidR="007F3D57" w:rsidRPr="007F15F6" w:rsidRDefault="007F3D57" w:rsidP="007F3D57">
      <w:r>
        <w:t>Pojem softwarové inženýrství byl poprvé navržen roku 1968 na konferenci, kde se řešila tzv. „softwarová krize“. Jasně se totiž ukázalo, že individuální přístup k vývoji nelze škálovat na velké a složité softwarové systémy. Tyto systémy tak byly nespolehlivé a stály více, než se očekávalo.</w:t>
      </w:r>
    </w:p>
    <w:p w:rsidR="007F3D57" w:rsidRDefault="007F3D57" w:rsidP="007F3D57">
      <w:pPr>
        <w:pStyle w:val="Nadpis3"/>
      </w:pPr>
      <w:r>
        <w:t>Příčiny softwarová krize</w:t>
      </w:r>
    </w:p>
    <w:p w:rsidR="007F3D57" w:rsidRDefault="007F3D57" w:rsidP="007B5BE5">
      <w:pPr>
        <w:pStyle w:val="Odstavecseseznamem"/>
        <w:numPr>
          <w:ilvl w:val="0"/>
          <w:numId w:val="31"/>
        </w:numPr>
      </w:pPr>
      <w:r w:rsidRPr="007430FD">
        <w:rPr>
          <w:rStyle w:val="Siln"/>
        </w:rPr>
        <w:t>Špatná komunikace</w:t>
      </w:r>
      <w:r>
        <w:t xml:space="preserve"> jak mezi programátory, tak i mezi programátory a zákazníkem</w:t>
      </w:r>
    </w:p>
    <w:p w:rsidR="007F3D57" w:rsidRDefault="007F3D57" w:rsidP="007B5BE5">
      <w:pPr>
        <w:pStyle w:val="Odstavecseseznamem"/>
        <w:numPr>
          <w:ilvl w:val="0"/>
          <w:numId w:val="31"/>
        </w:numPr>
      </w:pPr>
      <w:r w:rsidRPr="007430FD">
        <w:rPr>
          <w:rStyle w:val="Siln"/>
        </w:rPr>
        <w:t>Plánování projektu</w:t>
      </w:r>
      <w:r>
        <w:t>, kdy projektu předcházela malá nebo žádna analýza, která by měla zahrnovat návrh projektu, dobu trvání vývoje a náklady spjaté s projektem</w:t>
      </w:r>
    </w:p>
    <w:p w:rsidR="007F3D57" w:rsidRDefault="007F3D57" w:rsidP="007B5BE5">
      <w:pPr>
        <w:pStyle w:val="Odstavecseseznamem"/>
        <w:numPr>
          <w:ilvl w:val="0"/>
          <w:numId w:val="31"/>
        </w:numPr>
      </w:pPr>
      <w:r w:rsidRPr="007430FD">
        <w:rPr>
          <w:rStyle w:val="Siln"/>
        </w:rPr>
        <w:t>Nízká produktivita práce</w:t>
      </w:r>
      <w:r>
        <w:t>, programátoři neměli přesně vytyčený svůj prostor působnosti a dělali, co zrovna museli nebo co se zrovna požadovalo</w:t>
      </w:r>
    </w:p>
    <w:p w:rsidR="007F3D57" w:rsidRDefault="007F3D57" w:rsidP="007B5BE5">
      <w:pPr>
        <w:pStyle w:val="Odstavecseseznamem"/>
        <w:numPr>
          <w:ilvl w:val="0"/>
          <w:numId w:val="31"/>
        </w:numPr>
      </w:pPr>
      <w:r>
        <w:rPr>
          <w:rStyle w:val="Siln"/>
        </w:rPr>
        <w:t xml:space="preserve">Škálovatelnost systému, </w:t>
      </w:r>
      <w:r>
        <w:t>systémy se brzy dostávaly do bodu, kdy už nešly updatovat</w:t>
      </w:r>
    </w:p>
    <w:p w:rsidR="007F3D57" w:rsidRDefault="007F3D57" w:rsidP="007B5BE5">
      <w:pPr>
        <w:pStyle w:val="Odstavecseseznamem"/>
        <w:numPr>
          <w:ilvl w:val="0"/>
          <w:numId w:val="31"/>
        </w:numPr>
      </w:pPr>
      <w:r>
        <w:rPr>
          <w:rStyle w:val="Siln"/>
        </w:rPr>
        <w:t>Podcenění hrozeb a rizik</w:t>
      </w:r>
      <w:r w:rsidRPr="009D1740">
        <w:t>,</w:t>
      </w:r>
      <w:r>
        <w:rPr>
          <w:rStyle w:val="Siln"/>
        </w:rPr>
        <w:t xml:space="preserve"> </w:t>
      </w:r>
      <w:r>
        <w:t>před nasazením systému probíhalo</w:t>
      </w:r>
      <w:r w:rsidRPr="009D1740">
        <w:t xml:space="preserve"> </w:t>
      </w:r>
      <w:r>
        <w:t>nedostatek</w:t>
      </w:r>
      <w:r w:rsidRPr="009D1740">
        <w:t xml:space="preserve"> testů</w:t>
      </w:r>
    </w:p>
    <w:p w:rsidR="007F3D57" w:rsidRDefault="007F3D57" w:rsidP="007F3D57">
      <w:r w:rsidRPr="007F3D57">
        <w:rPr>
          <w:rStyle w:val="Siln"/>
        </w:rPr>
        <w:t>Standart společnosti</w:t>
      </w:r>
      <w:r>
        <w:t xml:space="preserve"> </w:t>
      </w:r>
      <w:hyperlink r:id="rId129" w:history="1">
        <w:r w:rsidRPr="007F3D57">
          <w:rPr>
            <w:rStyle w:val="Hypertextovodkaz"/>
            <w:b/>
            <w:u w:val="none"/>
          </w:rPr>
          <w:t>IEEE</w:t>
        </w:r>
      </w:hyperlink>
      <w:r w:rsidRPr="007F3D57">
        <w:rPr>
          <w:rStyle w:val="Hypertextovodkaz"/>
          <w:u w:val="none"/>
        </w:rPr>
        <w:t xml:space="preserve"> („Standard Glossary of Software Engineering Terminology“)</w:t>
      </w:r>
      <w:r>
        <w:t xml:space="preserve">, který vyšel v platnost 1990 </w:t>
      </w:r>
      <w:r w:rsidRPr="00F10155">
        <w:t>– softwarové inženýrství je</w:t>
      </w:r>
      <w:r>
        <w:t xml:space="preserve"> technická disciplína, která se zabývá všemi aspekty produkce softwaru od počátečních fází specifikace systému až po údržbu systému, který se již používá.</w:t>
      </w:r>
    </w:p>
    <w:p w:rsidR="007F3D57" w:rsidRDefault="007F3D57" w:rsidP="007F3D57">
      <w:pPr>
        <w:pStyle w:val="Nadpis2"/>
      </w:pPr>
      <w:r>
        <w:t>Úvod do</w:t>
      </w:r>
      <w:r w:rsidRPr="007F3D57">
        <w:t xml:space="preserve"> </w:t>
      </w:r>
      <w:hyperlink r:id="rId130" w:history="1">
        <w:r w:rsidRPr="007F3D57">
          <w:rPr>
            <w:rStyle w:val="Hypertextovodkaz"/>
            <w:u w:val="none"/>
          </w:rPr>
          <w:t>softwarového inženýrství</w:t>
        </w:r>
      </w:hyperlink>
    </w:p>
    <w:p w:rsidR="007F3D57" w:rsidRDefault="007F3D57" w:rsidP="007F3D57">
      <w:r>
        <w:t>Softwarové inženýrství je studium a aplikace inženýrství na návrh, vývoj, implementaci a údržbu softwaru systematickým způsobem</w:t>
      </w:r>
    </w:p>
    <w:p w:rsidR="007F3D57" w:rsidRDefault="007F3D57" w:rsidP="007F3D57">
      <w:pPr>
        <w:pStyle w:val="Nadpis3"/>
      </w:pPr>
      <w:r>
        <w:t>Další typické formální definice softwarového inženýrství</w:t>
      </w:r>
    </w:p>
    <w:p w:rsidR="007F3D57" w:rsidRDefault="007F3D57" w:rsidP="007B5BE5">
      <w:pPr>
        <w:pStyle w:val="Odstavecseseznamem"/>
        <w:numPr>
          <w:ilvl w:val="0"/>
          <w:numId w:val="30"/>
        </w:numPr>
      </w:pPr>
      <w:r>
        <w:t>Inženýrská disciplína zabývající se všemi aspekty výroby softwaru</w:t>
      </w:r>
    </w:p>
    <w:p w:rsidR="007F3D57" w:rsidRDefault="007F3D57" w:rsidP="007B5BE5">
      <w:pPr>
        <w:pStyle w:val="Odstavecseseznamem"/>
        <w:numPr>
          <w:ilvl w:val="0"/>
          <w:numId w:val="30"/>
        </w:numPr>
      </w:pPr>
      <w:r>
        <w:t>Aplikace systematického, disciplinovaného, kvalifikovaného přístupu k vývoji, provozu a údržbě systému</w:t>
      </w:r>
    </w:p>
    <w:p w:rsidR="007F3D57" w:rsidRDefault="007F3D57" w:rsidP="007B5BE5">
      <w:pPr>
        <w:pStyle w:val="Odstavecseseznamem"/>
        <w:numPr>
          <w:ilvl w:val="0"/>
          <w:numId w:val="30"/>
        </w:numPr>
      </w:pPr>
      <w:r>
        <w:t>Systematické uplatňování vědeckých a technologických znalostí, metod a zkušenosti na návrh, implementaci, testování a dokumentaci systému</w:t>
      </w:r>
    </w:p>
    <w:p w:rsidR="007F3D57" w:rsidRDefault="007F3D57" w:rsidP="007F3D57">
      <w:pPr>
        <w:pStyle w:val="Nadpis3"/>
      </w:pPr>
      <w:r>
        <w:t>Základní aktivity softwarového inženýrství</w:t>
      </w:r>
    </w:p>
    <w:p w:rsidR="007F3D57" w:rsidRDefault="007F3D57" w:rsidP="007B5BE5">
      <w:pPr>
        <w:pStyle w:val="Odstavecseseznamem"/>
        <w:numPr>
          <w:ilvl w:val="0"/>
          <w:numId w:val="40"/>
        </w:numPr>
      </w:pPr>
      <w:r w:rsidRPr="00413BDB">
        <w:rPr>
          <w:rStyle w:val="Siln"/>
        </w:rPr>
        <w:t>Specifikace softwaru</w:t>
      </w:r>
      <w:r>
        <w:t xml:space="preserve"> – zákazníci a technici definují vyvíjený software a jeho omezení.</w:t>
      </w:r>
    </w:p>
    <w:p w:rsidR="007F3D57" w:rsidRDefault="007F3D57" w:rsidP="007B5BE5">
      <w:pPr>
        <w:pStyle w:val="Odstavecseseznamem"/>
        <w:numPr>
          <w:ilvl w:val="0"/>
          <w:numId w:val="40"/>
        </w:numPr>
      </w:pPr>
      <w:r w:rsidRPr="00413BDB">
        <w:rPr>
          <w:rStyle w:val="Siln"/>
        </w:rPr>
        <w:t>Vývoj softwaru</w:t>
      </w:r>
      <w:r>
        <w:t xml:space="preserve"> – návrh a implementace softwaru</w:t>
      </w:r>
    </w:p>
    <w:p w:rsidR="007F3D57" w:rsidRDefault="007F3D57" w:rsidP="007B5BE5">
      <w:pPr>
        <w:pStyle w:val="Odstavecseseznamem"/>
        <w:numPr>
          <w:ilvl w:val="0"/>
          <w:numId w:val="40"/>
        </w:numPr>
      </w:pPr>
      <w:r w:rsidRPr="00413BDB">
        <w:rPr>
          <w:rStyle w:val="Siln"/>
        </w:rPr>
        <w:t>Validace softwaru</w:t>
      </w:r>
      <w:r>
        <w:t xml:space="preserve"> – kontrola softwaru, zda odpovídá požadavkům zákazníka</w:t>
      </w:r>
    </w:p>
    <w:p w:rsidR="0073189D" w:rsidRDefault="007F3D57" w:rsidP="007B5BE5">
      <w:pPr>
        <w:pStyle w:val="Odstavecseseznamem"/>
        <w:numPr>
          <w:ilvl w:val="0"/>
          <w:numId w:val="40"/>
        </w:numPr>
      </w:pPr>
      <w:r w:rsidRPr="00413BDB">
        <w:rPr>
          <w:rStyle w:val="Siln"/>
        </w:rPr>
        <w:t>Evoluce softwaru</w:t>
      </w:r>
      <w:r>
        <w:t xml:space="preserve"> – software se upravuje tak, aby odrážel proměnlivé požadavky zákazníků a trhu.</w:t>
      </w:r>
    </w:p>
    <w:p w:rsidR="0073189D" w:rsidRDefault="0073189D">
      <w:pPr>
        <w:spacing w:line="276" w:lineRule="auto"/>
      </w:pPr>
      <w:r>
        <w:br w:type="page"/>
      </w:r>
    </w:p>
    <w:p w:rsidR="007F3D57" w:rsidRDefault="007F3D57" w:rsidP="007F3D57">
      <w:pPr>
        <w:pStyle w:val="Nadpis3"/>
      </w:pPr>
      <w:r>
        <w:lastRenderedPageBreak/>
        <w:t>Vlastnosti produktu</w:t>
      </w:r>
    </w:p>
    <w:p w:rsidR="007F3D57" w:rsidRDefault="007F3D57" w:rsidP="007B5BE5">
      <w:pPr>
        <w:pStyle w:val="Odstavecseseznamem"/>
        <w:numPr>
          <w:ilvl w:val="0"/>
          <w:numId w:val="39"/>
        </w:numPr>
      </w:pPr>
      <w:r w:rsidRPr="00326060">
        <w:rPr>
          <w:rStyle w:val="Siln"/>
        </w:rPr>
        <w:t>Schopnost údržby</w:t>
      </w:r>
      <w:r>
        <w:t xml:space="preserve"> – Software by měl být napsán takovým způsobem, aby se dokázal vyvíjet s ohledem na proměnlivé požadavky zákazníků.</w:t>
      </w:r>
    </w:p>
    <w:p w:rsidR="007F3D57" w:rsidRDefault="007F3D57" w:rsidP="007B5BE5">
      <w:pPr>
        <w:pStyle w:val="Odstavecseseznamem"/>
        <w:numPr>
          <w:ilvl w:val="0"/>
          <w:numId w:val="39"/>
        </w:numPr>
      </w:pPr>
      <w:r w:rsidRPr="00326060">
        <w:rPr>
          <w:rStyle w:val="Siln"/>
        </w:rPr>
        <w:t>Spolehlivost a bezpečnost</w:t>
      </w:r>
      <w:r>
        <w:t xml:space="preserve"> – Spolehlivost softwaru zahrnuje mnoho parametr včetně stability a bezpečnosti. V případě selhání systému by takový systém neměl způsobit fyzickou nebo ekonomickou škodu. Systém by neměl umožňovat neoprávněným uživatelům, aby k němu získali přístup nebo jej poškodili.</w:t>
      </w:r>
    </w:p>
    <w:p w:rsidR="007F3D57" w:rsidRDefault="007F3D57" w:rsidP="007B5BE5">
      <w:pPr>
        <w:pStyle w:val="Odstavecseseznamem"/>
        <w:numPr>
          <w:ilvl w:val="0"/>
          <w:numId w:val="39"/>
        </w:numPr>
      </w:pPr>
      <w:r w:rsidRPr="00326060">
        <w:rPr>
          <w:rStyle w:val="Siln"/>
        </w:rPr>
        <w:t xml:space="preserve">Efektivita </w:t>
      </w:r>
      <w:r>
        <w:t>– Software by neměl plýtvat systémovými prostředky, jako je kapacita paměti, cykly procesoru. Efektivita tedy zahrnuje rychlost reakce, dobu zpracování, využití paměti atd.</w:t>
      </w:r>
    </w:p>
    <w:p w:rsidR="007F3D57" w:rsidRDefault="007F3D57" w:rsidP="007B5BE5">
      <w:pPr>
        <w:pStyle w:val="Odstavecseseznamem"/>
        <w:numPr>
          <w:ilvl w:val="0"/>
          <w:numId w:val="39"/>
        </w:numPr>
      </w:pPr>
      <w:r w:rsidRPr="00326060">
        <w:rPr>
          <w:rStyle w:val="Siln"/>
        </w:rPr>
        <w:t>Přijatelnost</w:t>
      </w:r>
      <w:r>
        <w:t xml:space="preserve"> – Software musí být přijatelný pro typ uživatelů, pro které je určen. Musí být tedy srozumitelný, použitelný, kompatibilní s jinými systémy, které používají.</w:t>
      </w:r>
    </w:p>
    <w:p w:rsidR="007F3D57" w:rsidRDefault="007F3D57" w:rsidP="007F3D57">
      <w:pPr>
        <w:pStyle w:val="Nadpis3"/>
      </w:pPr>
      <w:r>
        <w:t>Přístupy můžeme dělit na</w:t>
      </w:r>
    </w:p>
    <w:p w:rsidR="007F3D57" w:rsidRDefault="007F3D57" w:rsidP="007B5BE5">
      <w:pPr>
        <w:pStyle w:val="Odstavecseseznamem"/>
        <w:numPr>
          <w:ilvl w:val="0"/>
          <w:numId w:val="42"/>
        </w:numPr>
      </w:pPr>
      <w:r w:rsidRPr="00413BDB">
        <w:rPr>
          <w:rStyle w:val="Siln"/>
        </w:rPr>
        <w:t xml:space="preserve">Plánované </w:t>
      </w:r>
      <w:r>
        <w:t>– jedná se o kompletní plánování softwaru před jeho implementaci. V takovém typu vývoje je kladen vysoký důraz na dokumentaci (s tím spojenou verifikaci) a validaci.</w:t>
      </w:r>
    </w:p>
    <w:p w:rsidR="007F3D57" w:rsidRDefault="007F3D57" w:rsidP="007B5BE5">
      <w:pPr>
        <w:pStyle w:val="Odstavecseseznamem"/>
        <w:numPr>
          <w:ilvl w:val="0"/>
          <w:numId w:val="42"/>
        </w:numPr>
      </w:pPr>
      <w:r w:rsidRPr="00413BDB">
        <w:rPr>
          <w:rStyle w:val="Siln"/>
        </w:rPr>
        <w:t xml:space="preserve">Agilní </w:t>
      </w:r>
      <w:r>
        <w:t>– jedná se o přístup, kde se předpokládají možné změny. Zde není kladen takový důraz na dokumentaci, protože se může měnit častěji, než by bylo finančně výhodné pro její udržování. Agilní metodiky se soustřeďují více na komunikaci se zákazníkem.</w:t>
      </w:r>
    </w:p>
    <w:p w:rsidR="007F3D57" w:rsidRDefault="007F3D57" w:rsidP="007F3D57">
      <w:pPr>
        <w:pStyle w:val="Nadpis3"/>
      </w:pPr>
      <w:r>
        <w:t>Model přístupu</w:t>
      </w:r>
    </w:p>
    <w:p w:rsidR="007F3D57" w:rsidRDefault="007F3D57" w:rsidP="007B5BE5">
      <w:pPr>
        <w:pStyle w:val="Odstavecseseznamem"/>
        <w:numPr>
          <w:ilvl w:val="0"/>
          <w:numId w:val="41"/>
        </w:numPr>
      </w:pPr>
      <w:r w:rsidRPr="00413BDB">
        <w:rPr>
          <w:rStyle w:val="Siln"/>
        </w:rPr>
        <w:t xml:space="preserve">Vodopádový </w:t>
      </w:r>
      <w:r>
        <w:t>– jednotlivé aktivity na sebe navazují. Jedna nemůže začít, aniž by skončila předchozí.</w:t>
      </w:r>
    </w:p>
    <w:p w:rsidR="007F3D57" w:rsidRDefault="007F3D57" w:rsidP="007B5BE5">
      <w:pPr>
        <w:pStyle w:val="Odstavecseseznamem"/>
        <w:numPr>
          <w:ilvl w:val="0"/>
          <w:numId w:val="41"/>
        </w:numPr>
      </w:pPr>
      <w:r w:rsidRPr="00413BDB">
        <w:rPr>
          <w:rStyle w:val="Siln"/>
        </w:rPr>
        <w:t>Iterativní</w:t>
      </w:r>
      <w:r>
        <w:t xml:space="preserve"> – postupné vydávání verzí systému, při kterých se splní všechny aktivity. Cílem je začít základními funkcionalitami a skončit s hotovým softwarem, který splní zákazníkovi požadavky.</w:t>
      </w:r>
    </w:p>
    <w:p w:rsidR="007F3D57" w:rsidRDefault="007F3D57" w:rsidP="007B5BE5">
      <w:pPr>
        <w:pStyle w:val="Odstavecseseznamem"/>
        <w:numPr>
          <w:ilvl w:val="0"/>
          <w:numId w:val="41"/>
        </w:numPr>
      </w:pPr>
      <w:r w:rsidRPr="00413BDB">
        <w:rPr>
          <w:rStyle w:val="Siln"/>
        </w:rPr>
        <w:t>Spirálový</w:t>
      </w:r>
      <w:r>
        <w:t xml:space="preserve"> – Spirálový model kombinuje prevenci změn s tolerancí změn. Předpokládá, že změny jsou výsledkem rizik projektu, a zahrnuje explicitní aktivity řízení rizik, které mají tato rizika omezovat</w:t>
      </w:r>
    </w:p>
    <w:p w:rsidR="007F3D57" w:rsidRDefault="007F3D57">
      <w:pPr>
        <w:spacing w:line="276" w:lineRule="auto"/>
      </w:pPr>
      <w:r>
        <w:br w:type="page"/>
      </w:r>
    </w:p>
    <w:p w:rsidR="007F3D57" w:rsidRDefault="00E606A1" w:rsidP="007F3D57">
      <w:pPr>
        <w:pStyle w:val="Nadpis2"/>
      </w:pPr>
      <w:hyperlink r:id="rId131" w:history="1">
        <w:r w:rsidR="007F3D57" w:rsidRPr="00970C59">
          <w:rPr>
            <w:rStyle w:val="Hypertextovodkaz"/>
            <w:u w:val="none"/>
          </w:rPr>
          <w:t>UML</w:t>
        </w:r>
      </w:hyperlink>
      <w:r w:rsidR="007F3D57">
        <w:t xml:space="preserve"> - Unified Modeling Language (Unifikovaný modelovací jazyk)</w:t>
      </w:r>
    </w:p>
    <w:p w:rsidR="007F3D57" w:rsidRDefault="007F3D57" w:rsidP="007F3D57">
      <w:pPr>
        <w:pStyle w:val="Bezmezer"/>
      </w:pPr>
      <w:r w:rsidRPr="00EE52C7">
        <w:rPr>
          <w:rStyle w:val="Siln"/>
        </w:rPr>
        <w:t>Definice:</w:t>
      </w:r>
      <w:r>
        <w:t xml:space="preserve"> UML je modelovací jazyk, který spojuje různé přístupy v jediném grafickém jazyce, který je používán k plánování a vytvoření aplikací</w:t>
      </w:r>
    </w:p>
    <w:p w:rsidR="00970C59" w:rsidRPr="00992B69" w:rsidRDefault="00970C59" w:rsidP="007F3D57">
      <w:pPr>
        <w:pStyle w:val="Bezmezer"/>
        <w:rPr>
          <w:rStyle w:val="Siln"/>
          <w:b w:val="0"/>
          <w:bCs w:val="0"/>
        </w:rPr>
      </w:pPr>
    </w:p>
    <w:p w:rsidR="007F3D57" w:rsidRDefault="007F3D57" w:rsidP="007B5BE5">
      <w:pPr>
        <w:pStyle w:val="Bezmezer"/>
        <w:numPr>
          <w:ilvl w:val="0"/>
          <w:numId w:val="32"/>
        </w:numPr>
      </w:pPr>
      <w:r w:rsidRPr="00992B69">
        <w:rPr>
          <w:rStyle w:val="Siln"/>
          <w:u w:val="single"/>
        </w:rPr>
        <w:t>U</w:t>
      </w:r>
      <w:r w:rsidRPr="00992B69">
        <w:rPr>
          <w:rStyle w:val="Siln"/>
        </w:rPr>
        <w:t>nifikovaný:</w:t>
      </w:r>
      <w:r>
        <w:t xml:space="preserve"> unifikuje (</w:t>
      </w:r>
      <w:r w:rsidRPr="00992B69">
        <w:rPr>
          <w:rStyle w:val="Siln"/>
        </w:rPr>
        <w:t>sjednocuje</w:t>
      </w:r>
      <w:r w:rsidRPr="00970C59">
        <w:t xml:space="preserve">) </w:t>
      </w:r>
      <w:hyperlink r:id="rId132" w:history="1">
        <w:r w:rsidRPr="00970C59">
          <w:rPr>
            <w:rStyle w:val="Hypertextovodkaz"/>
            <w:u w:val="none"/>
          </w:rPr>
          <w:t>OOD</w:t>
        </w:r>
      </w:hyperlink>
      <w:r>
        <w:t xml:space="preserve">(Object-oriented design, </w:t>
      </w:r>
      <w:hyperlink r:id="rId133" w:history="1">
        <w:r w:rsidRPr="00970C59">
          <w:rPr>
            <w:rStyle w:val="Hypertextovodkaz"/>
            <w:u w:val="none"/>
          </w:rPr>
          <w:t>OML</w:t>
        </w:r>
      </w:hyperlink>
      <w:r>
        <w:t>(Object-modeling language)</w:t>
      </w:r>
    </w:p>
    <w:p w:rsidR="007F3D57" w:rsidRDefault="007F3D57" w:rsidP="007B5BE5">
      <w:pPr>
        <w:pStyle w:val="Bezmezer"/>
        <w:numPr>
          <w:ilvl w:val="0"/>
          <w:numId w:val="32"/>
        </w:numPr>
      </w:pPr>
      <w:r w:rsidRPr="00992B69">
        <w:rPr>
          <w:rStyle w:val="Siln"/>
          <w:u w:val="single"/>
        </w:rPr>
        <w:t>M</w:t>
      </w:r>
      <w:r w:rsidRPr="00992B69">
        <w:rPr>
          <w:rStyle w:val="Siln"/>
        </w:rPr>
        <w:t>odelovací:</w:t>
      </w:r>
      <w:r>
        <w:t xml:space="preserve"> UML je jazyk pro specifikaci, vizualizaci, konstrukci a dokumentaci artefaktů (umělý výtvor, lidský výrovek) SW Systému </w:t>
      </w:r>
    </w:p>
    <w:p w:rsidR="007F3D57" w:rsidRPr="00992B69" w:rsidRDefault="007F3D57" w:rsidP="007B5BE5">
      <w:pPr>
        <w:pStyle w:val="Odstavecseseznamem"/>
        <w:numPr>
          <w:ilvl w:val="0"/>
          <w:numId w:val="32"/>
        </w:numPr>
      </w:pPr>
      <w:r w:rsidRPr="00992B69">
        <w:rPr>
          <w:rStyle w:val="Siln"/>
          <w:u w:val="single"/>
        </w:rPr>
        <w:t>J</w:t>
      </w:r>
      <w:r w:rsidRPr="00992B69">
        <w:rPr>
          <w:rStyle w:val="Siln"/>
        </w:rPr>
        <w:t>azyk:</w:t>
      </w:r>
      <w:r>
        <w:t xml:space="preserve"> UML není programovací jazyk, ale je jazyk, protože má syntaxi a sémantiku</w:t>
      </w:r>
    </w:p>
    <w:p w:rsidR="007F3D57" w:rsidRDefault="007F3D57" w:rsidP="007F3D57">
      <w:pPr>
        <w:jc w:val="both"/>
      </w:pPr>
      <w:r>
        <w:t xml:space="preserve">UML představuje nejlepší možný přístup, jak vyvíjet a dokumentovat aspekty softwaru a také interakci se zákazníkem. UML využívá diagramy, které slouží pro lepší abstrakci softwaru, která je jednoduchá na pochopení. Lze tak komunikovat dokonce se zákazníkem, který programování nerozumí. </w:t>
      </w:r>
    </w:p>
    <w:p w:rsidR="007F3D57" w:rsidRDefault="00970C59" w:rsidP="00970C59">
      <w:pPr>
        <w:pStyle w:val="Nadpis3"/>
      </w:pPr>
      <w:r>
        <w:t>Základní dělení diagramů</w:t>
      </w:r>
    </w:p>
    <w:p w:rsidR="00970C59" w:rsidRPr="00970C59" w:rsidRDefault="00970C59" w:rsidP="00970C59">
      <w:pPr>
        <w:pStyle w:val="Bezmezer"/>
      </w:pPr>
    </w:p>
    <w:p w:rsidR="007F3D57" w:rsidRDefault="007F3D57" w:rsidP="007B5BE5">
      <w:pPr>
        <w:pStyle w:val="Odstavecseseznamem"/>
        <w:numPr>
          <w:ilvl w:val="0"/>
          <w:numId w:val="43"/>
        </w:numPr>
        <w:jc w:val="both"/>
      </w:pPr>
      <w:r w:rsidRPr="00BC662E">
        <w:rPr>
          <w:rStyle w:val="Siln"/>
        </w:rPr>
        <w:t>Diagramy chování</w:t>
      </w:r>
      <w:r>
        <w:t xml:space="preserve"> – soustředí se na to, jak se bude systém chovat. Ať od těch nejvíce abstraktních věcí jako co bude systém umět, až po to, jak spolu budou jednotlivé části systému komunikovat.</w:t>
      </w:r>
    </w:p>
    <w:p w:rsidR="007F3D57" w:rsidRPr="007F3D57" w:rsidRDefault="007F3D57" w:rsidP="00970C59">
      <w:pPr>
        <w:pStyle w:val="Odstavecseseznamem"/>
        <w:jc w:val="both"/>
      </w:pPr>
    </w:p>
    <w:p w:rsidR="007F3D57" w:rsidRDefault="007F3D57" w:rsidP="007B5BE5">
      <w:pPr>
        <w:pStyle w:val="Odstavecseseznamem"/>
        <w:numPr>
          <w:ilvl w:val="0"/>
          <w:numId w:val="43"/>
        </w:numPr>
        <w:jc w:val="both"/>
      </w:pPr>
      <w:r>
        <w:rPr>
          <w:b/>
          <w:bCs/>
          <w:noProof/>
          <w:lang w:eastAsia="cs-CZ"/>
        </w:rPr>
        <w:drawing>
          <wp:anchor distT="0" distB="0" distL="114300" distR="114300" simplePos="0" relativeHeight="251663360" behindDoc="0" locked="0" layoutInCell="1" allowOverlap="1">
            <wp:simplePos x="0" y="0"/>
            <wp:positionH relativeFrom="column">
              <wp:posOffset>-123825</wp:posOffset>
            </wp:positionH>
            <wp:positionV relativeFrom="paragraph">
              <wp:posOffset>622300</wp:posOffset>
            </wp:positionV>
            <wp:extent cx="6123940" cy="3008630"/>
            <wp:effectExtent l="0" t="0" r="0" b="0"/>
            <wp:wrapSquare wrapText="bothSides"/>
            <wp:docPr id="4" name="Picture 2" descr="https://upload.wikimedia.org/wikipedia/commons/thumb/e/ed/UML_diagrams_overview.svg/500px-UML_diagrams_overview.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d/UML_diagrams_overview.svg/500px-UML_diagrams_overview.svg.png"/>
                    <pic:cNvPicPr>
                      <a:picLocks noChangeAspect="1" noChangeArrowheads="1"/>
                    </pic:cNvPicPr>
                  </pic:nvPicPr>
                  <pic:blipFill>
                    <a:blip r:embed="rId1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23940" cy="3008630"/>
                    </a:xfrm>
                    <a:prstGeom prst="rect">
                      <a:avLst/>
                    </a:prstGeom>
                    <a:noFill/>
                    <a:ln>
                      <a:noFill/>
                    </a:ln>
                  </pic:spPr>
                </pic:pic>
              </a:graphicData>
            </a:graphic>
          </wp:anchor>
        </w:drawing>
      </w:r>
      <w:r w:rsidRPr="00BC662E">
        <w:rPr>
          <w:rStyle w:val="Siln"/>
        </w:rPr>
        <w:t>Diagramy struktur</w:t>
      </w:r>
      <w:r>
        <w:t xml:space="preserve"> – soustředí se na to, jak budou jednotlivé části systému vypadat. Například databáze, objekty, komponenty</w:t>
      </w:r>
    </w:p>
    <w:p w:rsidR="007F3D57" w:rsidRDefault="007F3D57" w:rsidP="007F3D57">
      <w:pPr>
        <w:jc w:val="both"/>
      </w:pPr>
    </w:p>
    <w:p w:rsidR="007F3D57" w:rsidRDefault="007F3D57" w:rsidP="007F3D57">
      <w:pPr>
        <w:jc w:val="both"/>
      </w:pPr>
    </w:p>
    <w:p w:rsidR="007F3D57" w:rsidRDefault="007F3D57">
      <w:pPr>
        <w:spacing w:line="276" w:lineRule="auto"/>
      </w:pPr>
      <w:r>
        <w:br w:type="page"/>
      </w:r>
    </w:p>
    <w:p w:rsidR="007F3D57" w:rsidRDefault="007F3D57" w:rsidP="007F3D57">
      <w:pPr>
        <w:pStyle w:val="Nadpis2"/>
        <w:rPr>
          <w:rStyle w:val="Hypertextovodkaz"/>
        </w:rPr>
      </w:pPr>
      <w:r w:rsidRPr="00F10155">
        <w:lastRenderedPageBreak/>
        <w:t>4+1 architektonický pohled</w:t>
      </w:r>
      <w:r>
        <w:t xml:space="preserve"> – vývojář a zakladatel </w:t>
      </w:r>
      <w:hyperlink r:id="rId135" w:history="1">
        <w:r w:rsidRPr="000507A0">
          <w:rPr>
            <w:rStyle w:val="Hypertextovodkaz"/>
            <w:u w:val="none"/>
          </w:rPr>
          <w:t>Philippe Krutchen</w:t>
        </w:r>
      </w:hyperlink>
    </w:p>
    <w:p w:rsidR="007F3D57" w:rsidRDefault="007F3D57" w:rsidP="007F3D57">
      <w:r>
        <w:t>Tento model popisuje systém z několika pohledů. Pohledy jsou použity pro popis systémů z různých úhlů, jako koncového uživatele, vývojáře, manažera.</w:t>
      </w:r>
    </w:p>
    <w:p w:rsidR="007F3D57" w:rsidRDefault="007F3D57" w:rsidP="007B5BE5">
      <w:pPr>
        <w:pStyle w:val="Odstavecseseznamem"/>
        <w:numPr>
          <w:ilvl w:val="0"/>
          <w:numId w:val="44"/>
        </w:numPr>
        <w:spacing w:line="276" w:lineRule="auto"/>
      </w:pPr>
      <w:r w:rsidRPr="00970C59">
        <w:rPr>
          <w:rStyle w:val="Siln"/>
        </w:rPr>
        <w:t xml:space="preserve">Logical view </w:t>
      </w:r>
      <w:r>
        <w:t>– Popis funkcionalit systému, který je nakonec poskytnut koncovému uživateli.</w:t>
      </w:r>
    </w:p>
    <w:p w:rsidR="007F3D57" w:rsidRDefault="007F3D57" w:rsidP="007B5BE5">
      <w:pPr>
        <w:pStyle w:val="Odstavecseseznamem"/>
        <w:numPr>
          <w:ilvl w:val="0"/>
          <w:numId w:val="44"/>
        </w:numPr>
        <w:spacing w:line="276" w:lineRule="auto"/>
      </w:pPr>
      <w:r w:rsidRPr="00970C59">
        <w:rPr>
          <w:rStyle w:val="Siln"/>
        </w:rPr>
        <w:t xml:space="preserve">Development view </w:t>
      </w:r>
      <w:r>
        <w:t>(Implementation view) – Popis systému z programátorského pohledu. Řeší hlavně statické věci, jako umístění tříd v balíčcích, co třída obsahuje atp.</w:t>
      </w:r>
    </w:p>
    <w:p w:rsidR="007F3D57" w:rsidRDefault="007F3D57" w:rsidP="007B5BE5">
      <w:pPr>
        <w:pStyle w:val="Odstavecseseznamem"/>
        <w:numPr>
          <w:ilvl w:val="0"/>
          <w:numId w:val="44"/>
        </w:numPr>
        <w:spacing w:line="276" w:lineRule="auto"/>
      </w:pPr>
      <w:r w:rsidRPr="00970C59">
        <w:rPr>
          <w:rStyle w:val="Siln"/>
        </w:rPr>
        <w:t>Process view</w:t>
      </w:r>
      <w:r>
        <w:t xml:space="preserve"> – Popisuje dynamické chování systému. Například komunikaci mezi jednotlivými komponentami.</w:t>
      </w:r>
    </w:p>
    <w:p w:rsidR="007F3D57" w:rsidRDefault="007F3D57" w:rsidP="007B5BE5">
      <w:pPr>
        <w:pStyle w:val="Odstavecseseznamem"/>
        <w:numPr>
          <w:ilvl w:val="0"/>
          <w:numId w:val="44"/>
        </w:numPr>
        <w:spacing w:line="276" w:lineRule="auto"/>
      </w:pPr>
      <w:r w:rsidRPr="00970C59">
        <w:rPr>
          <w:rStyle w:val="Siln"/>
        </w:rPr>
        <w:t>Physical view</w:t>
      </w:r>
      <w:r>
        <w:t xml:space="preserve"> – Popisuje systém na úrovni systémového inženýrství. Popisují se zd</w:t>
      </w:r>
      <w:r w:rsidR="001907DE">
        <w:t>e</w:t>
      </w:r>
      <w:r>
        <w:t xml:space="preserve"> nároky na hardware například.</w:t>
      </w:r>
    </w:p>
    <w:p w:rsidR="007F3D57" w:rsidRDefault="001907DE" w:rsidP="007B5BE5">
      <w:pPr>
        <w:pStyle w:val="Odstavecseseznamem"/>
        <w:numPr>
          <w:ilvl w:val="0"/>
          <w:numId w:val="44"/>
        </w:numPr>
        <w:spacing w:line="276" w:lineRule="auto"/>
      </w:pPr>
      <w:r>
        <w:rPr>
          <w:rStyle w:val="Siln"/>
        </w:rPr>
        <w:t xml:space="preserve">Scenario view </w:t>
      </w:r>
      <w:r w:rsidR="00AF3339">
        <w:rPr>
          <w:rStyle w:val="Siln"/>
        </w:rPr>
        <w:t>(Use case View)</w:t>
      </w:r>
      <w:r w:rsidR="00C86BBA">
        <w:rPr>
          <w:rStyle w:val="Siln"/>
        </w:rPr>
        <w:t xml:space="preserve"> </w:t>
      </w:r>
      <w:r>
        <w:t>–</w:t>
      </w:r>
      <w:r w:rsidR="00AF3339">
        <w:t xml:space="preserve"> Dává prakticky všechno dohromady a ukazuje systém jako hotový, je nadbytečný po dokončení systému, ale během vývoje by to bez něj </w:t>
      </w:r>
      <w:r w:rsidR="00C86BBA">
        <w:t xml:space="preserve">nebylo prakticky </w:t>
      </w:r>
      <w:r w:rsidR="00AF3339">
        <w:t>možné</w:t>
      </w:r>
    </w:p>
    <w:p w:rsidR="007F3D57" w:rsidRDefault="00C86BBA" w:rsidP="007F3D57">
      <w:pPr>
        <w:spacing w:line="276" w:lineRule="auto"/>
      </w:pPr>
      <w:r>
        <w:rPr>
          <w:noProof/>
          <w:lang w:eastAsia="cs-CZ"/>
        </w:rPr>
        <w:drawing>
          <wp:anchor distT="0" distB="0" distL="114300" distR="114300" simplePos="0" relativeHeight="251664384" behindDoc="0" locked="0" layoutInCell="1" allowOverlap="1">
            <wp:simplePos x="0" y="0"/>
            <wp:positionH relativeFrom="column">
              <wp:posOffset>224155</wp:posOffset>
            </wp:positionH>
            <wp:positionV relativeFrom="paragraph">
              <wp:posOffset>1302385</wp:posOffset>
            </wp:positionV>
            <wp:extent cx="5210810" cy="3990975"/>
            <wp:effectExtent l="19050" t="0" r="8890" b="0"/>
            <wp:wrapSquare wrapText="bothSides"/>
            <wp:docPr id="5" name="Picture 3" descr="https://wiki.cantara.no/download/attachments/16515232/4_pluss_1_view_of_sw_architecture.PNG?version=1&amp;modificationDate=123359823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iki.cantara.no/download/attachments/16515232/4_pluss_1_view_of_sw_architecture.PNG?version=1&amp;modificationDate=1233598232398"/>
                    <pic:cNvPicPr>
                      <a:picLocks noChangeAspect="1" noChangeArrowheads="1"/>
                    </pic:cNvPicPr>
                  </pic:nvPicPr>
                  <pic:blipFill>
                    <a:blip r:embed="rId1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10810" cy="3990975"/>
                    </a:xfrm>
                    <a:prstGeom prst="rect">
                      <a:avLst/>
                    </a:prstGeom>
                    <a:noFill/>
                    <a:ln>
                      <a:noFill/>
                    </a:ln>
                  </pic:spPr>
                </pic:pic>
              </a:graphicData>
            </a:graphic>
          </wp:anchor>
        </w:drawing>
      </w:r>
      <w:r w:rsidR="00AF3339">
        <w:t xml:space="preserve">Proč je tento pohled nazýván 4+1 místo 5? </w:t>
      </w:r>
      <w:r w:rsidR="00AF3339" w:rsidRPr="00AF3339">
        <w:rPr>
          <w:rStyle w:val="Siln"/>
        </w:rPr>
        <w:t>Scenario view</w:t>
      </w:r>
      <w:r w:rsidR="00AF3339">
        <w:t xml:space="preserve"> mám zvláštní význam. Když všechny ostatní pohledy jsou dokončené, je prakticky nadbytečný (redundantní). Avšak během vývoje by všechny ostatní modely byly jenom těžko realizovatelné. Ostatní 4 pohledy na něm závisí, protože zpracovává </w:t>
      </w:r>
      <w:r>
        <w:t>(</w:t>
      </w:r>
      <w:hyperlink r:id="rId137" w:history="1">
        <w:r w:rsidRPr="00C86BBA">
          <w:rPr>
            <w:rStyle w:val="Hypertextovodkaz"/>
            <w:u w:val="none"/>
          </w:rPr>
          <w:t>high-level</w:t>
        </w:r>
      </w:hyperlink>
      <w:r>
        <w:t xml:space="preserve"> požadavky) požadavky od koncového uživatele a předává je ostatním, kteří zobrazují, jak jsou tyto požadavky jednotlivě zpracovány.</w:t>
      </w:r>
      <w:r w:rsidR="007F3D57">
        <w:br w:type="page"/>
      </w:r>
    </w:p>
    <w:p w:rsidR="00C135C5" w:rsidRDefault="00C135C5" w:rsidP="007F3D57">
      <w:pPr>
        <w:pStyle w:val="Nadpis2"/>
      </w:pPr>
      <w:r>
        <w:lastRenderedPageBreak/>
        <w:t>Softwarové vzory – Idiomy, Architektonické a Návrhové</w:t>
      </w:r>
    </w:p>
    <w:p w:rsidR="00C135C5" w:rsidRDefault="00C135C5" w:rsidP="0042453D">
      <w:pPr>
        <w:pStyle w:val="Odstavecseseznamem"/>
        <w:numPr>
          <w:ilvl w:val="0"/>
          <w:numId w:val="81"/>
        </w:numPr>
      </w:pPr>
      <w:r>
        <w:t>Ověřené a doporučované praktiky pro programování funkčních systému, které jsou výsledkem zkušeností nespočtem programátorů často i metodou pokus omyl.</w:t>
      </w:r>
    </w:p>
    <w:p w:rsidR="00082A75" w:rsidRDefault="00082A75" w:rsidP="00082A75">
      <w:pPr>
        <w:pStyle w:val="Nadpis2"/>
      </w:pPr>
      <w:r>
        <w:t>Idiomy</w:t>
      </w:r>
    </w:p>
    <w:p w:rsidR="00082A75" w:rsidRDefault="00082A75" w:rsidP="0042453D">
      <w:pPr>
        <w:pStyle w:val="Odstavecseseznamem"/>
        <w:numPr>
          <w:ilvl w:val="0"/>
          <w:numId w:val="81"/>
        </w:numPr>
      </w:pPr>
      <w:r w:rsidRPr="00082A75">
        <w:rPr>
          <w:lang w:eastAsia="cs-CZ"/>
        </w:rPr>
        <w:t xml:space="preserve">Idiomy </w:t>
      </w:r>
      <w:r w:rsidRPr="00082A75">
        <w:rPr>
          <w:rStyle w:val="Siln"/>
          <w:lang w:eastAsia="cs-CZ"/>
        </w:rPr>
        <w:t>jsou specifické pro daný programovací jazyk</w:t>
      </w:r>
      <w:r w:rsidRPr="00082A75">
        <w:rPr>
          <w:lang w:eastAsia="cs-CZ"/>
        </w:rPr>
        <w:t xml:space="preserve"> a aplikují návrho</w:t>
      </w:r>
      <w:r>
        <w:rPr>
          <w:lang w:eastAsia="cs-CZ"/>
        </w:rPr>
        <w:t>vé vzory v rysech daného jazyka (platformě závislé)</w:t>
      </w:r>
    </w:p>
    <w:p w:rsidR="00082A75" w:rsidRPr="00082A75" w:rsidRDefault="00082A75" w:rsidP="0042453D">
      <w:pPr>
        <w:pStyle w:val="Odstavecseseznamem"/>
        <w:numPr>
          <w:ilvl w:val="0"/>
          <w:numId w:val="81"/>
        </w:numPr>
        <w:rPr>
          <w:rStyle w:val="Siln"/>
          <w:b w:val="0"/>
          <w:bCs w:val="0"/>
        </w:rPr>
      </w:pPr>
      <w:r>
        <w:t>J</w:t>
      </w:r>
      <w:r w:rsidRPr="00082A75">
        <w:t xml:space="preserve">sou nízko úrovňové vzory a vytváří </w:t>
      </w:r>
      <w:r w:rsidRPr="00082A75">
        <w:rPr>
          <w:rStyle w:val="Siln"/>
        </w:rPr>
        <w:t>přechod mezi návrhem a implementací</w:t>
      </w:r>
    </w:p>
    <w:p w:rsidR="00082A75" w:rsidRPr="00C135C5" w:rsidRDefault="00082A75" w:rsidP="00082A75">
      <w:pPr>
        <w:pStyle w:val="Odstavecseseznamem"/>
      </w:pPr>
    </w:p>
    <w:p w:rsidR="007F3D57" w:rsidRDefault="007F3D57" w:rsidP="007F3D57">
      <w:pPr>
        <w:pStyle w:val="Nadpis2"/>
      </w:pPr>
      <w:r>
        <w:t>Architektonické vzory</w:t>
      </w:r>
    </w:p>
    <w:p w:rsidR="007F3D57" w:rsidRPr="002661A3" w:rsidRDefault="007F3D57" w:rsidP="007F3D57">
      <w:r>
        <w:t>Architektonické vzory jsou podobné návrhovým, ale řeší problémy z větší perspektivy. Jako návrhový vzor je znovupoužitelné řešení často opakovaného problému. Architektonické vzory řeší vyšší výkon, minimalizují potencionální risky systému.</w:t>
      </w:r>
    </w:p>
    <w:p w:rsidR="007F3D57" w:rsidRDefault="007F3D57" w:rsidP="007B5BE5">
      <w:pPr>
        <w:pStyle w:val="Odstavecseseznamem"/>
        <w:numPr>
          <w:ilvl w:val="0"/>
          <w:numId w:val="45"/>
        </w:numPr>
      </w:pPr>
      <w:r w:rsidRPr="0033061F">
        <w:rPr>
          <w:rStyle w:val="Siln"/>
        </w:rPr>
        <w:t>SOA (service oriented architecture)</w:t>
      </w:r>
      <w:r>
        <w:t xml:space="preserve"> – Systém se skládá z několika služeb, které spolu komunikují skrze určité protokoly (např. WSDL).  Při aplikace pro více zařízení je toto dobré řešení, protože chyba v logica se nachází na jednom místě, ne ve všech aplikacích pro daná zařízení z důsledku kopírování logiky do daných jazyků.</w:t>
      </w:r>
    </w:p>
    <w:p w:rsidR="007F3D57" w:rsidRDefault="007F3D57" w:rsidP="007B5BE5">
      <w:pPr>
        <w:pStyle w:val="Odstavecseseznamem"/>
        <w:numPr>
          <w:ilvl w:val="0"/>
          <w:numId w:val="45"/>
        </w:numPr>
      </w:pPr>
      <w:r w:rsidRPr="0033061F">
        <w:rPr>
          <w:rStyle w:val="Siln"/>
        </w:rPr>
        <w:t>Multilayered architecture</w:t>
      </w:r>
      <w:r>
        <w:t xml:space="preserve"> – Systém, který se skládá z několika vrstev, které mají různé zodpovědnosti. Rozdělením těchto závislostí máme nad daným systémem větší kontrolu a škálovatelnost (můžeme například cachovat jednotlivá řešení daných vrstev podle typu akce a vstupních parametrů, nebo vyměňovat jednotlivé vrstvy bez rozbití těch ostatních). Podle přístupu dále dělíme na </w:t>
      </w:r>
      <w:r w:rsidRPr="002661A3">
        <w:rPr>
          <w:rStyle w:val="CitaceChar"/>
        </w:rPr>
        <w:t>striktní</w:t>
      </w:r>
      <w:r>
        <w:rPr>
          <w:rStyle w:val="CitaceChar"/>
        </w:rPr>
        <w:t xml:space="preserve"> (proces musí projít přes všechny vrstvy postupně)</w:t>
      </w:r>
      <w:r>
        <w:t xml:space="preserve"> a nestriktní (některé vrstvy se mohou přeskočit).</w:t>
      </w:r>
    </w:p>
    <w:p w:rsidR="007F3D57" w:rsidRDefault="007F3D57" w:rsidP="00C86BBA">
      <w:pPr>
        <w:pStyle w:val="Nadpis3"/>
      </w:pPr>
      <w:r>
        <w:t>Skládá se z</w:t>
      </w:r>
    </w:p>
    <w:p w:rsidR="007F3D57" w:rsidRDefault="007F3D57" w:rsidP="007B5BE5">
      <w:pPr>
        <w:pStyle w:val="Odstavecseseznamem"/>
        <w:numPr>
          <w:ilvl w:val="1"/>
          <w:numId w:val="45"/>
        </w:numPr>
      </w:pPr>
      <w:r w:rsidRPr="0033061F">
        <w:rPr>
          <w:rStyle w:val="Siln"/>
        </w:rPr>
        <w:t>Presentation layer</w:t>
      </w:r>
      <w:r>
        <w:t xml:space="preserve"> – stará se o UI zobrazení dat.</w:t>
      </w:r>
    </w:p>
    <w:p w:rsidR="007F3D57" w:rsidRDefault="007F3D57" w:rsidP="007B5BE5">
      <w:pPr>
        <w:pStyle w:val="Odstavecseseznamem"/>
        <w:numPr>
          <w:ilvl w:val="1"/>
          <w:numId w:val="45"/>
        </w:numPr>
      </w:pPr>
      <w:r w:rsidRPr="0033061F">
        <w:rPr>
          <w:rStyle w:val="Siln"/>
        </w:rPr>
        <w:t>Application layer (service layer)</w:t>
      </w:r>
      <w:r>
        <w:t xml:space="preserve"> – vrstva která je jakýmsi middlewarem mezi bussines logikou a prezentací. Stará se o delegování požadavků a následné bindování</w:t>
      </w:r>
    </w:p>
    <w:p w:rsidR="007F3D57" w:rsidRDefault="007F3D57" w:rsidP="007B5BE5">
      <w:pPr>
        <w:pStyle w:val="Odstavecseseznamem"/>
        <w:numPr>
          <w:ilvl w:val="1"/>
          <w:numId w:val="45"/>
        </w:numPr>
      </w:pPr>
      <w:r w:rsidRPr="0033061F">
        <w:rPr>
          <w:rStyle w:val="Siln"/>
        </w:rPr>
        <w:t>Bussines layer (domain logic)</w:t>
      </w:r>
      <w:r>
        <w:t xml:space="preserve"> – poskytuje reálná pravidla jak uložit, zobrazit, vytvořit či změnit data.</w:t>
      </w:r>
    </w:p>
    <w:p w:rsidR="007F3D57" w:rsidRDefault="007F3D57" w:rsidP="007B5BE5">
      <w:pPr>
        <w:pStyle w:val="Odstavecseseznamem"/>
        <w:numPr>
          <w:ilvl w:val="1"/>
          <w:numId w:val="45"/>
        </w:numPr>
      </w:pPr>
      <w:r>
        <w:rPr>
          <w:rStyle w:val="Siln"/>
        </w:rPr>
        <w:t xml:space="preserve">Data access layer </w:t>
      </w:r>
      <w:r>
        <w:t xml:space="preserve">– poskytuje rozhraní k perzistentní vrstvě, kde jsou data uložena. </w:t>
      </w:r>
    </w:p>
    <w:p w:rsidR="007F3D57" w:rsidRDefault="007F3D57" w:rsidP="007B5BE5">
      <w:pPr>
        <w:pStyle w:val="Odstavecseseznamem"/>
        <w:numPr>
          <w:ilvl w:val="0"/>
          <w:numId w:val="45"/>
        </w:numPr>
      </w:pPr>
      <w:r w:rsidRPr="0033061F">
        <w:rPr>
          <w:rStyle w:val="Siln"/>
        </w:rPr>
        <w:t>Pipeline architecutre</w:t>
      </w:r>
      <w:r>
        <w:t xml:space="preserve"> – jedná se o způsob systému, kde se data filtrují přes různé vrstvy systému. Rozdíl oproti multilayered je ten, že každý může libovolně změnit data. </w:t>
      </w:r>
    </w:p>
    <w:p w:rsidR="00C86BBA" w:rsidRDefault="007F3D57" w:rsidP="007F3D57">
      <w:pPr>
        <w:pStyle w:val="Odstavecseseznamem"/>
      </w:pPr>
      <w:r>
        <w:t>Toto řešení se osvědčilo například c</w:t>
      </w:r>
      <w:r w:rsidRPr="0033061F">
        <w:rPr>
          <w:lang w:val="en-US"/>
        </w:rPr>
        <w:t>#, kter</w:t>
      </w:r>
      <w:r>
        <w:t>é na této architektuře postavilo Framework ASP.NET. Díky této architektuře projde request nejdříve skrze middlewary a až následně se handluje aplikací.</w:t>
      </w:r>
    </w:p>
    <w:p w:rsidR="00C86BBA" w:rsidRDefault="00C86BBA">
      <w:pPr>
        <w:spacing w:line="276" w:lineRule="auto"/>
      </w:pPr>
      <w:r>
        <w:br w:type="page"/>
      </w:r>
    </w:p>
    <w:p w:rsidR="007F3D57" w:rsidRPr="009A044F" w:rsidRDefault="00E606A1" w:rsidP="007F3D57">
      <w:pPr>
        <w:pStyle w:val="Nadpis2"/>
      </w:pPr>
      <w:hyperlink r:id="rId138" w:history="1">
        <w:r w:rsidR="007F3D57" w:rsidRPr="009A044F">
          <w:rPr>
            <w:rStyle w:val="Hypertextovodkaz"/>
            <w:u w:val="none"/>
          </w:rPr>
          <w:t>Návrhové vzory</w:t>
        </w:r>
      </w:hyperlink>
    </w:p>
    <w:p w:rsidR="007F3D57" w:rsidRDefault="007F3D57" w:rsidP="007B5BE5">
      <w:pPr>
        <w:pStyle w:val="Odstavecseseznamem"/>
        <w:numPr>
          <w:ilvl w:val="0"/>
          <w:numId w:val="33"/>
        </w:numPr>
      </w:pPr>
      <w:r>
        <w:t xml:space="preserve">Reprezentují nejlepší možný způsob pro objektově orientované programátory, jak psát jejich čistý kód. </w:t>
      </w:r>
    </w:p>
    <w:p w:rsidR="007F3D57" w:rsidRDefault="007F3D57" w:rsidP="007B5BE5">
      <w:pPr>
        <w:pStyle w:val="Odstavecseseznamem"/>
        <w:numPr>
          <w:ilvl w:val="0"/>
          <w:numId w:val="33"/>
        </w:numPr>
      </w:pPr>
      <w:r>
        <w:t xml:space="preserve">Jsou řešením pro obecné problémy, se kterými se vývojáři setkávají při vývoji softwaru. </w:t>
      </w:r>
    </w:p>
    <w:p w:rsidR="007F3D57" w:rsidRDefault="007F3D57" w:rsidP="007B5BE5">
      <w:pPr>
        <w:pStyle w:val="Odstavecseseznamem"/>
        <w:numPr>
          <w:ilvl w:val="0"/>
          <w:numId w:val="33"/>
        </w:numPr>
      </w:pPr>
      <w:r>
        <w:t>Návrhové vzory jsou výsledkem pokusů a omylů nespočetných vývojářů za značnou dobu</w:t>
      </w:r>
    </w:p>
    <w:p w:rsidR="007F3D57" w:rsidRDefault="007F3D57" w:rsidP="007F3D57">
      <w:pPr>
        <w:pStyle w:val="Nadpis3"/>
      </w:pPr>
      <w:r>
        <w:t>Návrhové vzory se využívají ze dvou hlavních důvodů</w:t>
      </w:r>
    </w:p>
    <w:p w:rsidR="007F3D57" w:rsidRDefault="007F3D57" w:rsidP="007B5BE5">
      <w:pPr>
        <w:pStyle w:val="Odstavecseseznamem"/>
        <w:numPr>
          <w:ilvl w:val="0"/>
          <w:numId w:val="34"/>
        </w:numPr>
      </w:pPr>
      <w:r>
        <w:t xml:space="preserve">Společná platforma pro vývojáře </w:t>
      </w:r>
    </w:p>
    <w:p w:rsidR="007F3D57" w:rsidRDefault="007F3D57" w:rsidP="007B5BE5">
      <w:pPr>
        <w:pStyle w:val="Odstavecseseznamem"/>
        <w:numPr>
          <w:ilvl w:val="1"/>
          <w:numId w:val="34"/>
        </w:numPr>
      </w:pPr>
      <w:r>
        <w:t>Poskytují standardní terminologii a jsou specifické pro konkrétní situace</w:t>
      </w:r>
    </w:p>
    <w:p w:rsidR="007F3D57" w:rsidRPr="00503FDB" w:rsidRDefault="007F3D57" w:rsidP="007B5BE5">
      <w:pPr>
        <w:pStyle w:val="Odstavecseseznamem"/>
        <w:numPr>
          <w:ilvl w:val="0"/>
          <w:numId w:val="34"/>
        </w:numPr>
      </w:pPr>
      <w:r>
        <w:t xml:space="preserve">Správná cesta – </w:t>
      </w:r>
      <w:r w:rsidRPr="005A1D01">
        <w:rPr>
          <w:b/>
        </w:rPr>
        <w:t>Best practices</w:t>
      </w:r>
    </w:p>
    <w:p w:rsidR="007F3D57" w:rsidRDefault="007F3D57" w:rsidP="007B5BE5">
      <w:pPr>
        <w:pStyle w:val="Odstavecseseznamem"/>
        <w:numPr>
          <w:ilvl w:val="1"/>
          <w:numId w:val="34"/>
        </w:numPr>
      </w:pPr>
      <w:r>
        <w:t>Naučení těchto vzoru je nejlepší cestou ke správnému softwarovému návrhu</w:t>
      </w:r>
    </w:p>
    <w:p w:rsidR="007F3D57" w:rsidRPr="005A1D01" w:rsidRDefault="007F3D57" w:rsidP="007F3D57">
      <w:pPr>
        <w:pStyle w:val="Nadpis3"/>
      </w:pPr>
      <w:r>
        <w:t>Typy návrhových vzorů</w:t>
      </w:r>
    </w:p>
    <w:p w:rsidR="007F3D57" w:rsidRDefault="007F3D57" w:rsidP="007F3D57">
      <w:pPr>
        <w:pStyle w:val="Bezmezer"/>
      </w:pPr>
      <w:r w:rsidRPr="00884FDB">
        <w:rPr>
          <w:rStyle w:val="Siln"/>
        </w:rPr>
        <w:t>Vytvářecí vzory –</w:t>
      </w:r>
      <w:r w:rsidRPr="00884FDB">
        <w:t xml:space="preserve"> </w:t>
      </w:r>
      <w:r>
        <w:t xml:space="preserve">jsou zaměřeny na vytváření objektů při skrytí jejích implementace, spíše než </w:t>
      </w:r>
      <w:r w:rsidRPr="00D87E2D">
        <w:t xml:space="preserve">vytváření objektů pomocí klíčového slova </w:t>
      </w:r>
      <w:r w:rsidRPr="00EC5E33">
        <w:rPr>
          <w:rStyle w:val="Nadpis4Char"/>
        </w:rPr>
        <w:t>new</w:t>
      </w:r>
      <w:r>
        <w:t>. Tohle dodává</w:t>
      </w:r>
      <w:r w:rsidRPr="00D87E2D">
        <w:t xml:space="preserve"> systému větší flexibilitu v rozhodování, který objekt bude vytvořen pro aktuální případ</w:t>
      </w:r>
    </w:p>
    <w:p w:rsidR="007F3D57" w:rsidRDefault="007F3D57" w:rsidP="007F3D57">
      <w:pPr>
        <w:pStyle w:val="Bezmezer"/>
      </w:pPr>
    </w:p>
    <w:p w:rsidR="007F3D57" w:rsidRDefault="007F3D57" w:rsidP="007F3D57">
      <w:pPr>
        <w:pStyle w:val="Bezmezer"/>
      </w:pPr>
      <w:r w:rsidRPr="00884FDB">
        <w:rPr>
          <w:rStyle w:val="Siln"/>
        </w:rPr>
        <w:t>Strukturální -</w:t>
      </w:r>
      <w:r w:rsidRPr="00884FDB">
        <w:t xml:space="preserve"> </w:t>
      </w:r>
      <w:r>
        <w:t>jsou zaměřeny na třídu a složení objektů. Koncepce dědičnosti se používá pro vytváření rozhraní</w:t>
      </w:r>
      <w:bookmarkStart w:id="2" w:name="_GoBack"/>
      <w:bookmarkEnd w:id="2"/>
      <w:r>
        <w:t xml:space="preserve"> a definování způsobů, jak skládat objekty k získání nových funkcionalit</w:t>
      </w:r>
    </w:p>
    <w:p w:rsidR="007F3D57" w:rsidRDefault="007F3D57" w:rsidP="007F3D57">
      <w:pPr>
        <w:pStyle w:val="Bezmezer"/>
      </w:pPr>
    </w:p>
    <w:p w:rsidR="007F3D57" w:rsidRDefault="007F3D57" w:rsidP="007F3D57">
      <w:pPr>
        <w:pStyle w:val="Bezmezer"/>
      </w:pPr>
      <w:r w:rsidRPr="00884FDB">
        <w:rPr>
          <w:rStyle w:val="Siln"/>
        </w:rPr>
        <w:t>Chování –</w:t>
      </w:r>
      <w:r>
        <w:t xml:space="preserve"> jsou zaměřeny na komunikaci mezi objekty</w:t>
      </w:r>
    </w:p>
    <w:p w:rsidR="007F3D57" w:rsidRDefault="007F3D57" w:rsidP="007F3D57">
      <w:pPr>
        <w:pStyle w:val="Nadpis3"/>
      </w:pPr>
      <w:r>
        <w:t>Vytvářecí vzory:</w:t>
      </w:r>
    </w:p>
    <w:p w:rsidR="007F3D57" w:rsidRDefault="00E606A1" w:rsidP="007B5BE5">
      <w:pPr>
        <w:pStyle w:val="Odstavecseseznamem"/>
        <w:numPr>
          <w:ilvl w:val="0"/>
          <w:numId w:val="38"/>
        </w:numPr>
      </w:pPr>
      <w:hyperlink r:id="rId139" w:history="1">
        <w:r w:rsidR="007F3D57" w:rsidRPr="00D12CED">
          <w:rPr>
            <w:rStyle w:val="Hypertextovodkaz"/>
            <w:u w:val="none"/>
          </w:rPr>
          <w:t>Factory Pattern</w:t>
        </w:r>
      </w:hyperlink>
      <w:r w:rsidR="007F3D57">
        <w:t xml:space="preserve"> – jeden z nejvíc implementovaných vzorů v Jave, kdy uživateli zveřejňujeme metody pro vytvořený objekt </w:t>
      </w:r>
    </w:p>
    <w:p w:rsidR="007F3D57" w:rsidRDefault="00E606A1" w:rsidP="007B5BE5">
      <w:pPr>
        <w:pStyle w:val="Odstavecseseznamem"/>
        <w:numPr>
          <w:ilvl w:val="0"/>
          <w:numId w:val="38"/>
        </w:numPr>
      </w:pPr>
      <w:hyperlink r:id="rId140" w:history="1">
        <w:r w:rsidR="007F3D57" w:rsidRPr="00D12CED">
          <w:rPr>
            <w:rStyle w:val="Hypertextovodkaz"/>
            <w:u w:val="none"/>
          </w:rPr>
          <w:t>Abstract Factory Pattern</w:t>
        </w:r>
      </w:hyperlink>
      <w:r w:rsidR="007F3D57">
        <w:t xml:space="preserve"> – nadstavba Factory Patternu, tento návrhový vzor je znám jako factory of factories, kdy nevytváříme konkrétní objekty, ale jejich factory</w:t>
      </w:r>
    </w:p>
    <w:p w:rsidR="007F3D57" w:rsidRDefault="00E606A1" w:rsidP="007B5BE5">
      <w:pPr>
        <w:pStyle w:val="Odstavecseseznamem"/>
        <w:numPr>
          <w:ilvl w:val="0"/>
          <w:numId w:val="38"/>
        </w:numPr>
      </w:pPr>
      <w:hyperlink r:id="rId141" w:history="1">
        <w:r w:rsidR="007F3D57" w:rsidRPr="00D12CED">
          <w:rPr>
            <w:rStyle w:val="Hypertextovodkaz"/>
            <w:u w:val="none"/>
          </w:rPr>
          <w:t>Singleton</w:t>
        </w:r>
      </w:hyperlink>
      <w:r w:rsidR="007F3D57" w:rsidRPr="00D12CED">
        <w:t xml:space="preserve"> </w:t>
      </w:r>
      <w:r w:rsidR="007F3D57">
        <w:t>– nejjednodušší vzor na implementaci, zaručí vytvoření pouze 1 instance</w:t>
      </w:r>
    </w:p>
    <w:p w:rsidR="007F3D57" w:rsidRDefault="00E606A1" w:rsidP="007B5BE5">
      <w:pPr>
        <w:pStyle w:val="Odstavecseseznamem"/>
        <w:numPr>
          <w:ilvl w:val="0"/>
          <w:numId w:val="38"/>
        </w:numPr>
      </w:pPr>
      <w:hyperlink r:id="rId142" w:history="1">
        <w:r w:rsidR="007F3D57" w:rsidRPr="00D12CED">
          <w:rPr>
            <w:rStyle w:val="Hypertextovodkaz"/>
            <w:u w:val="none"/>
          </w:rPr>
          <w:t>Builder</w:t>
        </w:r>
      </w:hyperlink>
      <w:r w:rsidR="007F3D57">
        <w:t xml:space="preserve"> – vytváří dynamicky komplexní objekty sestavené z menších objektů </w:t>
      </w:r>
    </w:p>
    <w:p w:rsidR="007F3D57" w:rsidRPr="00D12CED" w:rsidRDefault="00E606A1" w:rsidP="007F3D57">
      <w:pPr>
        <w:rPr>
          <w:rStyle w:val="Siln"/>
          <w:b w:val="0"/>
          <w:sz w:val="26"/>
          <w:szCs w:val="26"/>
        </w:rPr>
      </w:pPr>
      <w:hyperlink r:id="rId143" w:history="1">
        <w:r w:rsidR="007F3D57" w:rsidRPr="00D12CED">
          <w:rPr>
            <w:rStyle w:val="Hypertextovodkaz"/>
            <w:b/>
            <w:sz w:val="26"/>
            <w:szCs w:val="26"/>
            <w:u w:val="none"/>
          </w:rPr>
          <w:t>Strukturální vzory:</w:t>
        </w:r>
      </w:hyperlink>
    </w:p>
    <w:p w:rsidR="007F3D57" w:rsidRDefault="00E606A1" w:rsidP="007B5BE5">
      <w:pPr>
        <w:pStyle w:val="Odstavecseseznamem"/>
        <w:numPr>
          <w:ilvl w:val="0"/>
          <w:numId w:val="37"/>
        </w:numPr>
      </w:pPr>
      <w:hyperlink r:id="rId144" w:history="1">
        <w:r w:rsidR="007F3D57" w:rsidRPr="00B1284B">
          <w:rPr>
            <w:rStyle w:val="Hypertextovodkaz"/>
            <w:u w:val="none"/>
          </w:rPr>
          <w:t>Adapter</w:t>
        </w:r>
      </w:hyperlink>
      <w:r w:rsidR="007F3D57">
        <w:t xml:space="preserve"> </w:t>
      </w:r>
      <w:r w:rsidR="00F27EE6">
        <w:t>– pracuje jako most mezi dvěma nekompatibilními interfejsy</w:t>
      </w:r>
    </w:p>
    <w:p w:rsidR="007F3D57" w:rsidRDefault="00E606A1" w:rsidP="007B5BE5">
      <w:pPr>
        <w:pStyle w:val="Odstavecseseznamem"/>
        <w:numPr>
          <w:ilvl w:val="0"/>
          <w:numId w:val="37"/>
        </w:numPr>
      </w:pPr>
      <w:hyperlink r:id="rId145" w:history="1">
        <w:r w:rsidR="007F3D57" w:rsidRPr="00B1284B">
          <w:rPr>
            <w:rStyle w:val="Hypertextovodkaz"/>
            <w:u w:val="none"/>
          </w:rPr>
          <w:t>Facade</w:t>
        </w:r>
      </w:hyperlink>
      <w:r w:rsidR="00D12CED">
        <w:t xml:space="preserve"> – představuje jednoduché</w:t>
      </w:r>
      <w:r w:rsidR="00B1284B">
        <w:t xml:space="preserve"> rozhraní, které obaluje komplikovanější rozhraní</w:t>
      </w:r>
    </w:p>
    <w:p w:rsidR="007F3D57" w:rsidRDefault="007F3D57" w:rsidP="007F3D57">
      <w:pPr>
        <w:rPr>
          <w:rStyle w:val="Siln"/>
        </w:rPr>
      </w:pPr>
      <w:r w:rsidRPr="00556E0B">
        <w:rPr>
          <w:rStyle w:val="Siln"/>
        </w:rPr>
        <w:t>Vzory chování</w:t>
      </w:r>
      <w:r>
        <w:rPr>
          <w:rStyle w:val="Siln"/>
        </w:rPr>
        <w:t>:</w:t>
      </w:r>
    </w:p>
    <w:p w:rsidR="007F3D57" w:rsidRDefault="00E606A1" w:rsidP="007B5BE5">
      <w:pPr>
        <w:pStyle w:val="Odstavecseseznamem"/>
        <w:numPr>
          <w:ilvl w:val="0"/>
          <w:numId w:val="35"/>
        </w:numPr>
      </w:pPr>
      <w:hyperlink r:id="rId146" w:history="1">
        <w:r w:rsidR="004B2140" w:rsidRPr="004B2140">
          <w:rPr>
            <w:rStyle w:val="Hypertextovodkaz"/>
            <w:u w:val="none"/>
          </w:rPr>
          <w:t>State</w:t>
        </w:r>
      </w:hyperlink>
      <w:r w:rsidR="004B2140" w:rsidRPr="004B2140">
        <w:t xml:space="preserve"> </w:t>
      </w:r>
      <w:r w:rsidR="004B2140">
        <w:t>– umožňuje reagovat různými způsoby založených na daném stavu objektu</w:t>
      </w:r>
    </w:p>
    <w:p w:rsidR="007F3D57" w:rsidRDefault="00E606A1" w:rsidP="007B5BE5">
      <w:pPr>
        <w:pStyle w:val="Odstavecseseznamem"/>
        <w:numPr>
          <w:ilvl w:val="0"/>
          <w:numId w:val="36"/>
        </w:numPr>
      </w:pPr>
      <w:hyperlink r:id="rId147" w:history="1">
        <w:r w:rsidR="007F3D57" w:rsidRPr="00C86BBA">
          <w:rPr>
            <w:rStyle w:val="Hypertextovodkaz"/>
            <w:u w:val="none"/>
          </w:rPr>
          <w:t>Strategy</w:t>
        </w:r>
      </w:hyperlink>
      <w:r w:rsidR="007F3D57">
        <w:t xml:space="preserve"> </w:t>
      </w:r>
      <w:r w:rsidR="00C86BBA">
        <w:t>–</w:t>
      </w:r>
      <w:r w:rsidR="007F3D57">
        <w:t xml:space="preserve"> </w:t>
      </w:r>
      <w:r w:rsidR="00527966">
        <w:t>představuje objekt, který dokáže reagovat různými stavy</w:t>
      </w:r>
    </w:p>
    <w:p w:rsidR="004B2140" w:rsidRDefault="00E606A1" w:rsidP="004B2140">
      <w:hyperlink r:id="rId148" w:history="1">
        <w:r w:rsidR="004B2140" w:rsidRPr="00527966">
          <w:rPr>
            <w:rStyle w:val="Hypertextovodkaz"/>
            <w:u w:val="none"/>
          </w:rPr>
          <w:t>Tyto dva návrhové vzory</w:t>
        </w:r>
      </w:hyperlink>
      <w:r w:rsidR="004B2140">
        <w:t xml:space="preserve"> </w:t>
      </w:r>
      <w:r w:rsidR="00717BB9">
        <w:t xml:space="preserve">chování </w:t>
      </w:r>
      <w:r w:rsidR="004B2140">
        <w:t xml:space="preserve">jsou si velice podobné a klasická implementace bude odpovídat i State i Strategy. </w:t>
      </w:r>
      <w:r w:rsidR="00717BB9">
        <w:t>Avšak p</w:t>
      </w:r>
      <w:r w:rsidR="004B2140">
        <w:t>oužití těchto vzorů bude záviset na detailech</w:t>
      </w:r>
      <w:r w:rsidR="00C07FA3">
        <w:t>,</w:t>
      </w:r>
      <w:r w:rsidR="004B2140">
        <w:t xml:space="preserve"> ačkoliv spousta</w:t>
      </w:r>
      <w:r w:rsidR="00C07FA3">
        <w:t xml:space="preserve"> vývojářů</w:t>
      </w:r>
      <w:r w:rsidR="004B2140">
        <w:t xml:space="preserve"> je spojuje a </w:t>
      </w:r>
      <w:r w:rsidR="00C07FA3">
        <w:t>takřka</w:t>
      </w:r>
      <w:r w:rsidR="004B2140">
        <w:t xml:space="preserve"> je nerozlišuje. </w:t>
      </w:r>
    </w:p>
    <w:p w:rsidR="0073189D" w:rsidRPr="00B348A1" w:rsidRDefault="0073189D" w:rsidP="0073189D">
      <w:pPr>
        <w:pStyle w:val="Nadpis1"/>
      </w:pPr>
      <w:r w:rsidRPr="00B348A1">
        <w:lastRenderedPageBreak/>
        <w:t>GUI v</w:t>
      </w:r>
      <w:r>
        <w:t> jazyce Java</w:t>
      </w:r>
      <w:r w:rsidRPr="00B348A1">
        <w:t xml:space="preserve"> (Swing)</w:t>
      </w:r>
    </w:p>
    <w:p w:rsidR="0073189D" w:rsidRDefault="0073189D" w:rsidP="0073189D">
      <w:r>
        <w:t>GUI je grafické uživatelské rozhraní</w:t>
      </w:r>
      <w:r w:rsidR="0049381F">
        <w:t xml:space="preserve"> </w:t>
      </w:r>
      <w:r>
        <w:t xml:space="preserve">(Graphic User Interface), kde uživatel za použití myši a klávesnice ovládá prvky nějakého programu. </w:t>
      </w:r>
      <w:r>
        <w:br/>
        <w:t>Mezi tyto prvky řadíme například tlačítka, textová pole, zaškrtávací pole, pole se seznamem atd.</w:t>
      </w:r>
    </w:p>
    <w:p w:rsidR="0073189D" w:rsidRPr="00B348A1" w:rsidRDefault="0073189D" w:rsidP="0073189D">
      <w:pPr>
        <w:pStyle w:val="Nadpis2"/>
      </w:pPr>
      <w:r w:rsidRPr="00B348A1">
        <w:t>Něco málo z historie</w:t>
      </w:r>
    </w:p>
    <w:p w:rsidR="0073189D" w:rsidRDefault="0073189D" w:rsidP="0073189D">
      <w:r>
        <w:t xml:space="preserve">Původní nástroj pro tvorbu grafického uživatelského rozhraní byl </w:t>
      </w:r>
      <w:r w:rsidRPr="00C70A0D">
        <w:rPr>
          <w:b/>
        </w:rPr>
        <w:t>Abstract Window Toolkit</w:t>
      </w:r>
      <w:r w:rsidR="0049381F">
        <w:rPr>
          <w:b/>
        </w:rPr>
        <w:t xml:space="preserve"> </w:t>
      </w:r>
      <w:r>
        <w:t xml:space="preserve">(AWT), vyvíjený firmou Sun Microsystems jako součást Javy. První verze vyšla v roce 1995, spolu s první verzí jazyka Java. Během dalšího vývoje se u AWT projevily </w:t>
      </w:r>
      <w:r w:rsidRPr="00C70A0D">
        <w:rPr>
          <w:b/>
        </w:rPr>
        <w:t>chyby</w:t>
      </w:r>
      <w:r>
        <w:t xml:space="preserve"> v návrhu a další problémy. Např. bylo </w:t>
      </w:r>
      <w:r w:rsidRPr="00C70A0D">
        <w:rPr>
          <w:b/>
        </w:rPr>
        <w:t>závislé na platformě</w:t>
      </w:r>
      <w:r>
        <w:t xml:space="preserve"> a tímto porušovalo jeden z principů, na kterém je Java založena. V roce 1997 Sun upustil od dalšího vývoje AWT a začal vyvíjet </w:t>
      </w:r>
      <w:r w:rsidRPr="00C70A0D">
        <w:rPr>
          <w:b/>
        </w:rPr>
        <w:t>Swing</w:t>
      </w:r>
      <w:r>
        <w:t>.</w:t>
      </w:r>
    </w:p>
    <w:p w:rsidR="0073189D" w:rsidRDefault="0073189D" w:rsidP="0073189D">
      <w:r>
        <w:t>Jako základ sloužil Internet Foundation Classes (IFC), vyvinuté Netscape Comunications Corporation, jako nástroj pro tvorbu grafického rozhraní. V roce 1997 došlo ke spojení IFC a dalších technologií od Netscape a Sun Microsystems do Java Foundation Classes(JFC) jehož je swing součástí.</w:t>
      </w:r>
    </w:p>
    <w:p w:rsidR="0073189D" w:rsidRDefault="0073189D" w:rsidP="0073189D">
      <w:r>
        <w:t>Swing je součástí Java SE od verze 1.2 Do té doby byl dostupný pouze jako knihovna ke stažení.</w:t>
      </w:r>
    </w:p>
    <w:p w:rsidR="0073189D" w:rsidRPr="00B348A1" w:rsidRDefault="0073189D" w:rsidP="0073189D">
      <w:pPr>
        <w:pStyle w:val="Nadpis2"/>
      </w:pPr>
      <w:r w:rsidRPr="00B348A1">
        <w:t>Swing</w:t>
      </w:r>
    </w:p>
    <w:p w:rsidR="0073189D" w:rsidRDefault="0073189D" w:rsidP="0073189D">
      <w:r>
        <w:t xml:space="preserve">Swing je </w:t>
      </w:r>
      <w:r w:rsidRPr="00C70A0D">
        <w:rPr>
          <w:b/>
        </w:rPr>
        <w:t>knihovna</w:t>
      </w:r>
      <w:r>
        <w:t xml:space="preserve"> uživatelských </w:t>
      </w:r>
      <w:r w:rsidRPr="00C70A0D">
        <w:rPr>
          <w:b/>
        </w:rPr>
        <w:t>prvků</w:t>
      </w:r>
      <w:r>
        <w:t xml:space="preserve"> na platformě Java, která poskytuje aplikační rozhraní pro tvorbu a obsluhu grafického uživatelského rozhraní. Na rozdíl od AWT, ale prvky rozhraní vykresluje sám pomocí grafických knihoven Javy. Protože Operační systém již nemá kontrolu nad tím, jak komponenta bude vypadat, je možné ve swingu změnit vzhled, chování a některé další charakteristiky. Těmto změnám se tzv. říká Look and Feel.</w:t>
      </w:r>
    </w:p>
    <w:p w:rsidR="0073189D" w:rsidRDefault="0073189D" w:rsidP="0073189D">
      <w:pPr>
        <w:pStyle w:val="Nadpis2"/>
      </w:pPr>
      <w:r w:rsidRPr="001D65B7">
        <w:t>Look and Feel</w:t>
      </w:r>
    </w:p>
    <w:p w:rsidR="0073189D" w:rsidRDefault="0073189D" w:rsidP="0073189D">
      <w:pPr>
        <w:autoSpaceDE w:val="0"/>
        <w:autoSpaceDN w:val="0"/>
        <w:adjustRightInd w:val="0"/>
        <w:spacing w:after="0"/>
      </w:pPr>
      <w:r>
        <w:t xml:space="preserve">Je </w:t>
      </w:r>
      <w:r w:rsidRPr="00724955">
        <w:rPr>
          <w:rStyle w:val="Siln"/>
        </w:rPr>
        <w:t>sada</w:t>
      </w:r>
      <w:r>
        <w:t xml:space="preserve"> </w:t>
      </w:r>
      <w:r w:rsidRPr="00724955">
        <w:rPr>
          <w:rStyle w:val="Siln"/>
        </w:rPr>
        <w:t>tříd</w:t>
      </w:r>
      <w:r>
        <w:t>, které určují, jak bude daná komponenta vypadat.</w:t>
      </w:r>
    </w:p>
    <w:p w:rsidR="0073189D" w:rsidRDefault="0073189D" w:rsidP="0073189D">
      <w:pPr>
        <w:autoSpaceDE w:val="0"/>
        <w:autoSpaceDN w:val="0"/>
        <w:adjustRightInd w:val="0"/>
        <w:spacing w:after="0"/>
      </w:pPr>
      <w:r w:rsidRPr="00F6397E">
        <w:t xml:space="preserve">Java swing architektura je </w:t>
      </w:r>
      <w:r>
        <w:t>navržena</w:t>
      </w:r>
      <w:r w:rsidRPr="00F6397E">
        <w:t xml:space="preserve">, aby mohla </w:t>
      </w:r>
      <w:r w:rsidRPr="00724955">
        <w:rPr>
          <w:rStyle w:val="Siln"/>
        </w:rPr>
        <w:t>měnit</w:t>
      </w:r>
      <w:r w:rsidRPr="00F6397E">
        <w:t xml:space="preserve"> </w:t>
      </w:r>
      <w:r w:rsidRPr="00724955">
        <w:rPr>
          <w:rStyle w:val="Siln"/>
        </w:rPr>
        <w:t>vzhled</w:t>
      </w:r>
      <w:r>
        <w:t xml:space="preserve"> grafického uživatelského rozhraní</w:t>
      </w:r>
      <w:r w:rsidRPr="00F6397E">
        <w:t xml:space="preserve">. Ten se </w:t>
      </w:r>
      <w:r>
        <w:t>označuje</w:t>
      </w:r>
      <w:r w:rsidRPr="00F6397E">
        <w:t xml:space="preserve"> jako look(vzhled) and feel (</w:t>
      </w:r>
      <w:r>
        <w:t>chování</w:t>
      </w:r>
      <w:r w:rsidRPr="00F6397E">
        <w:t xml:space="preserve">). </w:t>
      </w:r>
      <w:r w:rsidRPr="00724955">
        <w:rPr>
          <w:rStyle w:val="Siln"/>
        </w:rPr>
        <w:t>UI</w:t>
      </w:r>
      <w:r w:rsidRPr="00F6397E">
        <w:t xml:space="preserve"> </w:t>
      </w:r>
      <w:r w:rsidRPr="00724955">
        <w:rPr>
          <w:rStyle w:val="Siln"/>
        </w:rPr>
        <w:t>delegate</w:t>
      </w:r>
      <w:r w:rsidRPr="00F6397E">
        <w:t xml:space="preserve"> </w:t>
      </w:r>
      <w:r>
        <w:t>označuje</w:t>
      </w:r>
      <w:r w:rsidRPr="00F6397E">
        <w:t xml:space="preserve"> </w:t>
      </w:r>
      <w:r>
        <w:t xml:space="preserve">podtřídu </w:t>
      </w:r>
      <w:r w:rsidRPr="00724955">
        <w:rPr>
          <w:rStyle w:val="Siln"/>
        </w:rPr>
        <w:t>ComponentUI</w:t>
      </w:r>
      <w:r>
        <w:t xml:space="preserve"> což</w:t>
      </w:r>
      <w:r w:rsidRPr="00F6397E">
        <w:t xml:space="preserve"> jsou </w:t>
      </w:r>
      <w:r>
        <w:t>třídy</w:t>
      </w:r>
      <w:r w:rsidRPr="00F6397E">
        <w:t xml:space="preserve">, </w:t>
      </w:r>
      <w:r>
        <w:t>které</w:t>
      </w:r>
      <w:r w:rsidRPr="00F6397E">
        <w:t xml:space="preserve"> se </w:t>
      </w:r>
      <w:r w:rsidRPr="00724955">
        <w:rPr>
          <w:rStyle w:val="Siln"/>
        </w:rPr>
        <w:t>starají</w:t>
      </w:r>
      <w:r w:rsidRPr="00F6397E">
        <w:t xml:space="preserve"> </w:t>
      </w:r>
      <w:r w:rsidRPr="00724955">
        <w:rPr>
          <w:rStyle w:val="Siln"/>
        </w:rPr>
        <w:t>o</w:t>
      </w:r>
      <w:r w:rsidRPr="00F6397E">
        <w:t xml:space="preserve"> </w:t>
      </w:r>
      <w:r w:rsidRPr="00724955">
        <w:rPr>
          <w:rStyle w:val="Siln"/>
        </w:rPr>
        <w:t>vykreslování</w:t>
      </w:r>
      <w:r w:rsidRPr="00F6397E">
        <w:t xml:space="preserve"> </w:t>
      </w:r>
      <w:r>
        <w:t>dané</w:t>
      </w:r>
      <w:r w:rsidRPr="00F6397E">
        <w:t xml:space="preserve"> komponenty. </w:t>
      </w:r>
    </w:p>
    <w:p w:rsidR="0073189D" w:rsidRDefault="0049381F" w:rsidP="0073189D">
      <w:pPr>
        <w:autoSpaceDE w:val="0"/>
        <w:autoSpaceDN w:val="0"/>
        <w:adjustRightInd w:val="0"/>
        <w:spacing w:after="0"/>
      </w:pPr>
      <w:r>
        <w:t xml:space="preserve">Například tlačítko </w:t>
      </w:r>
      <w:r w:rsidR="0073189D">
        <w:t>používá třídu ButtonUI. Vždy, když se má komponenta namalovat, zeptá se správného delegáta a maluje se podle něj.</w:t>
      </w:r>
    </w:p>
    <w:p w:rsidR="0073189D" w:rsidRDefault="0073189D" w:rsidP="0073189D">
      <w:pPr>
        <w:autoSpaceDE w:val="0"/>
        <w:autoSpaceDN w:val="0"/>
        <w:adjustRightInd w:val="0"/>
        <w:spacing w:after="0"/>
      </w:pPr>
    </w:p>
    <w:p w:rsidR="0073189D" w:rsidRDefault="0073189D" w:rsidP="0073189D">
      <w:r>
        <w:t xml:space="preserve">Look and Feel je vyměnitelný </w:t>
      </w:r>
      <w:r w:rsidRPr="00724955">
        <w:rPr>
          <w:rStyle w:val="Siln"/>
        </w:rPr>
        <w:t>za chodu</w:t>
      </w:r>
      <w:r>
        <w:t xml:space="preserve">, tudíž je možné během chodu </w:t>
      </w:r>
      <w:r w:rsidRPr="00D72F88">
        <w:t>programu</w:t>
      </w:r>
      <w:r>
        <w:t xml:space="preserve"> kompletně změnit to, jak program vypadá, protože se pouze změní třída - zodpovědná za poskytování informací o vzhledu.</w:t>
      </w:r>
    </w:p>
    <w:p w:rsidR="0073189D" w:rsidRDefault="0073189D" w:rsidP="0073189D">
      <w:r>
        <w:t xml:space="preserve">Defaultní Look and Feel je </w:t>
      </w:r>
      <w:r w:rsidRPr="005F1A5C">
        <w:rPr>
          <w:rStyle w:val="Siln"/>
        </w:rPr>
        <w:t>na</w:t>
      </w:r>
      <w:r>
        <w:t xml:space="preserve"> </w:t>
      </w:r>
      <w:r w:rsidRPr="005F1A5C">
        <w:rPr>
          <w:rStyle w:val="Siln"/>
        </w:rPr>
        <w:t>platformě</w:t>
      </w:r>
      <w:r>
        <w:t xml:space="preserve"> </w:t>
      </w:r>
      <w:r w:rsidRPr="005F1A5C">
        <w:rPr>
          <w:rStyle w:val="Siln"/>
        </w:rPr>
        <w:t>nezávislý</w:t>
      </w:r>
      <w:r>
        <w:t xml:space="preserve"> a vypadá stejně na všech platformách. Swing dále poskytuje různé Look and Feel pro všechny hlavní platformy, a lze nastavit, aby zavedl takové Look and Feel, které bylo naprogramováno na </w:t>
      </w:r>
      <w:r w:rsidRPr="005F1A5C">
        <w:rPr>
          <w:rStyle w:val="Siln"/>
        </w:rPr>
        <w:t>stejný</w:t>
      </w:r>
      <w:r>
        <w:t xml:space="preserve"> </w:t>
      </w:r>
      <w:r w:rsidRPr="005F1A5C">
        <w:rPr>
          <w:rStyle w:val="Siln"/>
        </w:rPr>
        <w:t>vzhled</w:t>
      </w:r>
      <w:r>
        <w:t xml:space="preserve"> </w:t>
      </w:r>
      <w:r w:rsidRPr="005F1A5C">
        <w:rPr>
          <w:rStyle w:val="Siln"/>
        </w:rPr>
        <w:t>na</w:t>
      </w:r>
      <w:r>
        <w:t xml:space="preserve"> </w:t>
      </w:r>
      <w:r w:rsidRPr="005F1A5C">
        <w:rPr>
          <w:rStyle w:val="Siln"/>
        </w:rPr>
        <w:t>dané</w:t>
      </w:r>
      <w:r>
        <w:t xml:space="preserve"> </w:t>
      </w:r>
      <w:r w:rsidRPr="005F1A5C">
        <w:rPr>
          <w:rStyle w:val="Siln"/>
        </w:rPr>
        <w:t>platformě</w:t>
      </w:r>
      <w:r>
        <w:t>.</w:t>
      </w:r>
    </w:p>
    <w:p w:rsidR="0073189D" w:rsidRDefault="0073189D" w:rsidP="0073189D">
      <w:pPr>
        <w:pStyle w:val="Nadpis2"/>
      </w:pPr>
      <w:r w:rsidRPr="001B09B0">
        <w:lastRenderedPageBreak/>
        <w:t>Hierarchie</w:t>
      </w:r>
      <w:r>
        <w:t xml:space="preserve"> -</w:t>
      </w:r>
    </w:p>
    <w:p w:rsidR="0073189D" w:rsidRPr="001B09B0" w:rsidRDefault="0073189D" w:rsidP="0073189D">
      <w:pPr>
        <w:pStyle w:val="Nadpis2"/>
      </w:pPr>
      <w:r>
        <w:t xml:space="preserve">Těžké a lehké komponenty – </w:t>
      </w:r>
    </w:p>
    <w:p w:rsidR="0073189D" w:rsidRDefault="0073189D" w:rsidP="0073189D">
      <w:pPr>
        <w:rPr>
          <w:b/>
        </w:rPr>
      </w:pPr>
    </w:p>
    <w:p w:rsidR="0073189D" w:rsidRDefault="0073189D" w:rsidP="0073189D">
      <w:pPr>
        <w:pStyle w:val="Nadpis2"/>
      </w:pPr>
      <w:r w:rsidRPr="00193C30">
        <w:t>Layout managery</w:t>
      </w:r>
    </w:p>
    <w:p w:rsidR="0073189D" w:rsidRDefault="0073189D" w:rsidP="0073189D">
      <w:r w:rsidRPr="00193C30">
        <w:t>Při rozm</w:t>
      </w:r>
      <w:r>
        <w:t>í</w:t>
      </w:r>
      <w:r w:rsidRPr="00193C30">
        <w:t xml:space="preserve">sťování komponent </w:t>
      </w:r>
      <w:r>
        <w:t>nedefinujeme v Javě polohu komponent zpravidla absolutně. Důvodem je fakt, že Java může běžet na různých prostředích, kde jednotlivé grafic</w:t>
      </w:r>
      <w:r w:rsidR="0049381F">
        <w:t xml:space="preserve">ké komponenty nemusejí </w:t>
      </w:r>
      <w:r>
        <w:t xml:space="preserve">mít stejnou velikost či tvar. </w:t>
      </w:r>
    </w:p>
    <w:p w:rsidR="0073189D" w:rsidRDefault="0073189D" w:rsidP="0073189D">
      <w:r>
        <w:t xml:space="preserve">Takový program by na některých platformách nemusel vypadat hezky, mohly by se překrývat komponenty nebo by se nám tam třeba ani nevešly a rozhodilo by se nám celé navrhnuté okno. </w:t>
      </w:r>
    </w:p>
    <w:p w:rsidR="0073189D" w:rsidRDefault="0073189D" w:rsidP="0073189D">
      <w:r>
        <w:t>Místo toho používáme tzv. layout managery (Správce usp</w:t>
      </w:r>
      <w:r w:rsidR="007C6607">
        <w:t>ořádání), které jsou zodpovědné</w:t>
      </w:r>
      <w:r>
        <w:t xml:space="preserve"> za rozmístění komponent. Při přechodu mezi různými prostředími provádějí přepočet polohy a tvaru komponent. </w:t>
      </w:r>
    </w:p>
    <w:p w:rsidR="0073189D" w:rsidRDefault="0073189D" w:rsidP="0073189D">
      <w:r>
        <w:t>Existuje pět typů správců uspořádání, každá komponenta má svůj vlastní implicitní správce uspořádání; ten však můžeme změnit za použití metody setLayout(LayoutManager lm).</w:t>
      </w:r>
    </w:p>
    <w:p w:rsidR="0073189D" w:rsidRDefault="0073189D" w:rsidP="0073189D">
      <w:pPr>
        <w:pStyle w:val="Nadpis2"/>
      </w:pPr>
      <w:r>
        <w:t>Nejpoužívanější Layouty:</w:t>
      </w:r>
    </w:p>
    <w:p w:rsidR="0073189D" w:rsidRDefault="0073189D" w:rsidP="0073189D">
      <w:pPr>
        <w:pStyle w:val="Nadpis3"/>
        <w:ind w:firstLine="708"/>
      </w:pPr>
      <w:r>
        <w:rPr>
          <w:noProof/>
          <w:lang w:eastAsia="cs-CZ"/>
        </w:rPr>
        <w:drawing>
          <wp:anchor distT="0" distB="0" distL="114300" distR="114300" simplePos="0" relativeHeight="251703296" behindDoc="0" locked="0" layoutInCell="1" allowOverlap="1">
            <wp:simplePos x="0" y="0"/>
            <wp:positionH relativeFrom="column">
              <wp:posOffset>3645535</wp:posOffset>
            </wp:positionH>
            <wp:positionV relativeFrom="paragraph">
              <wp:posOffset>33655</wp:posOffset>
            </wp:positionV>
            <wp:extent cx="2693670" cy="601980"/>
            <wp:effectExtent l="19050" t="0" r="0" b="0"/>
            <wp:wrapSquare wrapText="bothSides"/>
            <wp:docPr id="26" name="obrázek 7" descr="A snapshot of FlowLayout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napshot of FlowLayoutDemo"/>
                    <pic:cNvPicPr>
                      <a:picLocks noChangeAspect="1" noChangeArrowheads="1"/>
                    </pic:cNvPicPr>
                  </pic:nvPicPr>
                  <pic:blipFill>
                    <a:blip r:embed="rId149" cstate="print"/>
                    <a:srcRect/>
                    <a:stretch>
                      <a:fillRect/>
                    </a:stretch>
                  </pic:blipFill>
                  <pic:spPr bwMode="auto">
                    <a:xfrm>
                      <a:off x="0" y="0"/>
                      <a:ext cx="2693670" cy="601980"/>
                    </a:xfrm>
                    <a:prstGeom prst="rect">
                      <a:avLst/>
                    </a:prstGeom>
                    <a:noFill/>
                    <a:ln w="9525">
                      <a:noFill/>
                      <a:miter lim="800000"/>
                      <a:headEnd/>
                      <a:tailEnd/>
                    </a:ln>
                  </pic:spPr>
                </pic:pic>
              </a:graphicData>
            </a:graphic>
          </wp:anchor>
        </w:drawing>
      </w:r>
      <w:r>
        <w:t>FlowLayout</w:t>
      </w:r>
    </w:p>
    <w:p w:rsidR="0073189D" w:rsidRDefault="0073189D" w:rsidP="0073189D">
      <w:r>
        <w:t xml:space="preserve">FlowLayout představuje </w:t>
      </w:r>
      <w:r w:rsidRPr="00C55275">
        <w:rPr>
          <w:rStyle w:val="Siln"/>
        </w:rPr>
        <w:t>nejjednodušší</w:t>
      </w:r>
      <w:r>
        <w:t xml:space="preserve"> layout manager. Jednotlivé komponenty </w:t>
      </w:r>
      <w:r w:rsidRPr="00C55275">
        <w:rPr>
          <w:rStyle w:val="Siln"/>
        </w:rPr>
        <w:t>uspořádává</w:t>
      </w:r>
      <w:r>
        <w:t xml:space="preserve"> </w:t>
      </w:r>
      <w:r w:rsidRPr="00C55275">
        <w:rPr>
          <w:rStyle w:val="Siln"/>
        </w:rPr>
        <w:t>do</w:t>
      </w:r>
      <w:r>
        <w:t xml:space="preserve"> </w:t>
      </w:r>
      <w:r w:rsidRPr="00C55275">
        <w:rPr>
          <w:rStyle w:val="Siln"/>
        </w:rPr>
        <w:t>řádky</w:t>
      </w:r>
      <w:r>
        <w:t xml:space="preserve"> za současného </w:t>
      </w:r>
      <w:r w:rsidRPr="00C55275">
        <w:rPr>
          <w:rStyle w:val="Siln"/>
        </w:rPr>
        <w:t>vycentrování</w:t>
      </w:r>
      <w:r>
        <w:t xml:space="preserve">; mezi komponentami jsou ponechány </w:t>
      </w:r>
      <w:r w:rsidRPr="00C55275">
        <w:rPr>
          <w:rStyle w:val="Siln"/>
        </w:rPr>
        <w:t>mezery</w:t>
      </w:r>
      <w:r>
        <w:t>. Výška řádku je dána nejvyšší komponentou. Komponenty mohou být zarovnány také nalevo nebo napravo.</w:t>
      </w:r>
    </w:p>
    <w:p w:rsidR="0073189D" w:rsidRDefault="0073189D" w:rsidP="0073189D">
      <w:pPr>
        <w:pStyle w:val="Nadpis3"/>
        <w:ind w:firstLine="708"/>
      </w:pPr>
      <w:r>
        <w:rPr>
          <w:noProof/>
          <w:lang w:eastAsia="cs-CZ"/>
        </w:rPr>
        <w:drawing>
          <wp:anchor distT="0" distB="0" distL="114300" distR="114300" simplePos="0" relativeHeight="251702272" behindDoc="0" locked="0" layoutInCell="1" allowOverlap="1">
            <wp:simplePos x="0" y="0"/>
            <wp:positionH relativeFrom="column">
              <wp:posOffset>4780915</wp:posOffset>
            </wp:positionH>
            <wp:positionV relativeFrom="paragraph">
              <wp:posOffset>134620</wp:posOffset>
            </wp:positionV>
            <wp:extent cx="1649730" cy="1097280"/>
            <wp:effectExtent l="19050" t="0" r="7620" b="0"/>
            <wp:wrapSquare wrapText="bothSides"/>
            <wp:docPr id="27" name="obrázek 4" descr="A snapshot of GridLayout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napshot of GridLayoutDemo"/>
                    <pic:cNvPicPr>
                      <a:picLocks noChangeAspect="1" noChangeArrowheads="1"/>
                    </pic:cNvPicPr>
                  </pic:nvPicPr>
                  <pic:blipFill>
                    <a:blip r:embed="rId150" cstate="print"/>
                    <a:srcRect/>
                    <a:stretch>
                      <a:fillRect/>
                    </a:stretch>
                  </pic:blipFill>
                  <pic:spPr bwMode="auto">
                    <a:xfrm>
                      <a:off x="0" y="0"/>
                      <a:ext cx="1649730" cy="1097280"/>
                    </a:xfrm>
                    <a:prstGeom prst="rect">
                      <a:avLst/>
                    </a:prstGeom>
                    <a:noFill/>
                    <a:ln w="9525">
                      <a:noFill/>
                      <a:miter lim="800000"/>
                      <a:headEnd/>
                      <a:tailEnd/>
                    </a:ln>
                  </pic:spPr>
                </pic:pic>
              </a:graphicData>
            </a:graphic>
          </wp:anchor>
        </w:drawing>
      </w:r>
      <w:r w:rsidRPr="001856EF">
        <w:t>GridLayout</w:t>
      </w:r>
    </w:p>
    <w:p w:rsidR="0073189D" w:rsidRPr="001856EF" w:rsidRDefault="0073189D" w:rsidP="0073189D">
      <w:r>
        <w:t xml:space="preserve">GridLayout představuje layout manager, který jednotlivé komponenty </w:t>
      </w:r>
      <w:r w:rsidRPr="00C55275">
        <w:rPr>
          <w:rStyle w:val="Siln"/>
        </w:rPr>
        <w:t>zarovná do mřížky</w:t>
      </w:r>
      <w:r>
        <w:t xml:space="preserve"> tvořené stejně velkými poli. Komponenta se pomyslně rozdělí na stejně velké části tvořené rovnoběžkami s hranami formuláře</w:t>
      </w:r>
      <w:r w:rsidR="0049381F">
        <w:t xml:space="preserve"> </w:t>
      </w:r>
      <w:r>
        <w:t xml:space="preserve">(okna), do každého dílu je umístěna </w:t>
      </w:r>
      <w:r w:rsidRPr="00C55275">
        <w:rPr>
          <w:rStyle w:val="Siln"/>
        </w:rPr>
        <w:t>jedna</w:t>
      </w:r>
      <w:r>
        <w:t xml:space="preserve"> komponenta. Pokud jsou všechna políčka v řádku zaplněna, přechází se na další řádek. Velikost jednoho políčka je nastavena na základě největší komponenty.</w:t>
      </w:r>
    </w:p>
    <w:p w:rsidR="0073189D" w:rsidRDefault="0073189D" w:rsidP="0073189D">
      <w:pPr>
        <w:pStyle w:val="Nadpis3"/>
      </w:pPr>
      <w:r>
        <w:rPr>
          <w:noProof/>
          <w:lang w:eastAsia="cs-CZ"/>
        </w:rPr>
        <w:drawing>
          <wp:anchor distT="0" distB="0" distL="114300" distR="114300" simplePos="0" relativeHeight="251701248" behindDoc="0" locked="0" layoutInCell="1" allowOverlap="1">
            <wp:simplePos x="0" y="0"/>
            <wp:positionH relativeFrom="column">
              <wp:posOffset>4779645</wp:posOffset>
            </wp:positionH>
            <wp:positionV relativeFrom="paragraph">
              <wp:posOffset>205105</wp:posOffset>
            </wp:positionV>
            <wp:extent cx="1421130" cy="1186180"/>
            <wp:effectExtent l="19050" t="0" r="7620" b="0"/>
            <wp:wrapSquare wrapText="bothSides"/>
            <wp:docPr id="28" name="obrázek 1" descr="Diagram of an applet demonstrating BorderLayout.&#10;      Each section of the BorderLayout contains a Button corresponding to its position in the layout, one of:&#10;      North, West, Center, East, or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n applet demonstrating BorderLayout.&#10;      Each section of the BorderLayout contains a Button corresponding to its position in the layout, one of:&#10;      North, West, Center, East, or South."/>
                    <pic:cNvPicPr>
                      <a:picLocks noChangeAspect="1" noChangeArrowheads="1"/>
                    </pic:cNvPicPr>
                  </pic:nvPicPr>
                  <pic:blipFill>
                    <a:blip r:embed="rId151" cstate="print"/>
                    <a:srcRect/>
                    <a:stretch>
                      <a:fillRect/>
                    </a:stretch>
                  </pic:blipFill>
                  <pic:spPr bwMode="auto">
                    <a:xfrm>
                      <a:off x="0" y="0"/>
                      <a:ext cx="1421130" cy="1186180"/>
                    </a:xfrm>
                    <a:prstGeom prst="rect">
                      <a:avLst/>
                    </a:prstGeom>
                    <a:noFill/>
                    <a:ln w="9525">
                      <a:noFill/>
                      <a:miter lim="800000"/>
                      <a:headEnd/>
                      <a:tailEnd/>
                    </a:ln>
                  </pic:spPr>
                </pic:pic>
              </a:graphicData>
            </a:graphic>
          </wp:anchor>
        </w:drawing>
      </w:r>
      <w:r>
        <w:t xml:space="preserve"> </w:t>
      </w:r>
      <w:r>
        <w:tab/>
        <w:t>BorderLayout</w:t>
      </w:r>
    </w:p>
    <w:p w:rsidR="0073189D" w:rsidRPr="005F1A5C" w:rsidRDefault="0073189D" w:rsidP="0073189D">
      <w:pPr>
        <w:rPr>
          <w:rFonts w:ascii="Arial" w:hAnsi="Arial" w:cs="Arial"/>
          <w:sz w:val="19"/>
          <w:szCs w:val="19"/>
          <w:lang w:val="en-US"/>
        </w:rPr>
      </w:pPr>
      <w:r>
        <w:t xml:space="preserve">BorderLayout představuje manager, který jednotlivé komponenty umisťuje </w:t>
      </w:r>
      <w:r w:rsidRPr="00C55275">
        <w:rPr>
          <w:rStyle w:val="Siln"/>
        </w:rPr>
        <w:t>podle světových stran</w:t>
      </w:r>
      <w:r>
        <w:t xml:space="preserve"> na zákla</w:t>
      </w:r>
      <w:r w:rsidRPr="000447DD">
        <w:rPr>
          <w:rFonts w:ascii="Arial" w:hAnsi="Arial" w:cs="Arial"/>
          <w:sz w:val="19"/>
          <w:szCs w:val="19"/>
          <w:lang w:val="en-US"/>
        </w:rPr>
        <w:t xml:space="preserve"> </w:t>
      </w:r>
      <w:r>
        <w:t>dě hodnot konstant</w:t>
      </w:r>
      <w:r w:rsidR="0049381F">
        <w:t xml:space="preserve"> </w:t>
      </w:r>
      <w:r>
        <w:t xml:space="preserve">(BorderLayout.NORTH, Borderlayout.SOUTH, Borderlayout.EAST, Borderlayout.WEST, Borderlayout.CENTER) a každá část může obsahovat pouze </w:t>
      </w:r>
      <w:r w:rsidRPr="00C55275">
        <w:rPr>
          <w:rStyle w:val="Siln"/>
        </w:rPr>
        <w:t>jednu</w:t>
      </w:r>
      <w:r>
        <w:t xml:space="preserve"> komponentu.</w:t>
      </w:r>
      <w:r w:rsidRPr="000447DD">
        <w:rPr>
          <w:rFonts w:ascii="Arial" w:hAnsi="Arial" w:cs="Arial"/>
          <w:color w:val="353833"/>
          <w:sz w:val="18"/>
          <w:szCs w:val="18"/>
        </w:rPr>
        <w:t xml:space="preserve"> </w:t>
      </w:r>
      <w:r>
        <w:br/>
      </w:r>
    </w:p>
    <w:p w:rsidR="0073189D" w:rsidRDefault="0073189D" w:rsidP="0073189D">
      <w:pPr>
        <w:pStyle w:val="Nadpis2"/>
        <w:rPr>
          <w:lang w:val="en-US"/>
        </w:rPr>
      </w:pPr>
      <w:r>
        <w:rPr>
          <w:lang w:val="en-US"/>
        </w:rPr>
        <w:lastRenderedPageBreak/>
        <w:t>Komponenty</w:t>
      </w:r>
    </w:p>
    <w:p w:rsidR="0073189D" w:rsidRPr="00225297" w:rsidRDefault="0073189D" w:rsidP="0073189D">
      <w:pPr>
        <w:pStyle w:val="Nadpis3"/>
      </w:pPr>
      <w:r w:rsidRPr="00225297">
        <w:t xml:space="preserve">JPanel </w:t>
      </w:r>
    </w:p>
    <w:p w:rsidR="0073189D" w:rsidRDefault="0073189D" w:rsidP="0073189D">
      <w:pPr>
        <w:pStyle w:val="Odstavecseseznamem"/>
        <w:numPr>
          <w:ilvl w:val="0"/>
          <w:numId w:val="95"/>
        </w:numPr>
      </w:pPr>
      <w:r w:rsidRPr="00540031">
        <w:t>Panel představuje nejjednodu</w:t>
      </w:r>
      <w:r>
        <w:t>šší typ kontejnerové komponenty</w:t>
      </w:r>
      <w:r w:rsidRPr="00540031">
        <w:t xml:space="preserve"> </w:t>
      </w:r>
    </w:p>
    <w:p w:rsidR="0073189D" w:rsidRDefault="0073189D" w:rsidP="0073189D">
      <w:pPr>
        <w:pStyle w:val="Odstavecseseznamem"/>
        <w:numPr>
          <w:ilvl w:val="0"/>
          <w:numId w:val="95"/>
        </w:numPr>
      </w:pPr>
      <w:r w:rsidRPr="00540031">
        <w:t xml:space="preserve">Jeho jediným úkolem je organizovat komponenty, které jsou v něm </w:t>
      </w:r>
      <w:r>
        <w:t>obsaženy</w:t>
      </w:r>
      <w:r w:rsidRPr="00540031">
        <w:t xml:space="preserve"> </w:t>
      </w:r>
    </w:p>
    <w:p w:rsidR="0073189D" w:rsidRPr="00C55275" w:rsidRDefault="0073189D" w:rsidP="0073189D">
      <w:pPr>
        <w:pStyle w:val="Odstavecseseznamem"/>
        <w:numPr>
          <w:ilvl w:val="0"/>
          <w:numId w:val="95"/>
        </w:numPr>
      </w:pPr>
      <w:r>
        <w:t>Pomocí panelů můžeme barevně odlišit jednotlivé části formuláře</w:t>
      </w:r>
    </w:p>
    <w:p w:rsidR="0073189D" w:rsidRPr="00225297" w:rsidRDefault="0073189D" w:rsidP="0073189D">
      <w:pPr>
        <w:pStyle w:val="Nadpis3"/>
      </w:pPr>
      <w:r w:rsidRPr="00225297">
        <w:t>JLabel</w:t>
      </w:r>
    </w:p>
    <w:p w:rsidR="0073189D" w:rsidRDefault="0073189D" w:rsidP="0073189D">
      <w:pPr>
        <w:pStyle w:val="Odstavecseseznamem"/>
        <w:numPr>
          <w:ilvl w:val="0"/>
          <w:numId w:val="96"/>
        </w:numPr>
      </w:pPr>
      <w:r>
        <w:t>P</w:t>
      </w:r>
      <w:r w:rsidRPr="00225297">
        <w:t>oužívá</w:t>
      </w:r>
      <w:r>
        <w:t xml:space="preserve"> se jako popis</w:t>
      </w:r>
    </w:p>
    <w:p w:rsidR="0073189D" w:rsidRDefault="0073189D" w:rsidP="0073189D">
      <w:pPr>
        <w:pStyle w:val="Odstavecseseznamem"/>
        <w:numPr>
          <w:ilvl w:val="0"/>
          <w:numId w:val="96"/>
        </w:numPr>
      </w:pPr>
      <w:r w:rsidRPr="00225297">
        <w:t>Neobsahuje-li žádný text</w:t>
      </w:r>
      <w:r>
        <w:t>, je neviditelná</w:t>
      </w:r>
    </w:p>
    <w:p w:rsidR="0073189D" w:rsidRDefault="0073189D" w:rsidP="0073189D">
      <w:pPr>
        <w:pStyle w:val="Odstavecseseznamem"/>
        <w:numPr>
          <w:ilvl w:val="0"/>
          <w:numId w:val="96"/>
        </w:numPr>
      </w:pPr>
      <w:r>
        <w:t>Komponentě lze nastavit barvu popředí nebo barvu pozadí</w:t>
      </w:r>
    </w:p>
    <w:p w:rsidR="0073189D" w:rsidRDefault="0073189D" w:rsidP="0073189D">
      <w:pPr>
        <w:pStyle w:val="Odstavecseseznamem"/>
        <w:numPr>
          <w:ilvl w:val="0"/>
          <w:numId w:val="96"/>
        </w:numPr>
      </w:pPr>
      <w:r>
        <w:t>Standardně je v ní text zarovnán směrem vlevo</w:t>
      </w:r>
      <w:r w:rsidR="0049381F">
        <w:t xml:space="preserve"> </w:t>
      </w:r>
      <w:r>
        <w:t xml:space="preserve">(LEADING) </w:t>
      </w:r>
    </w:p>
    <w:p w:rsidR="0073189D" w:rsidRDefault="0073189D" w:rsidP="0073189D">
      <w:pPr>
        <w:pStyle w:val="Nadpis3"/>
      </w:pPr>
      <w:r w:rsidRPr="00225297">
        <w:t>JButton</w:t>
      </w:r>
    </w:p>
    <w:p w:rsidR="0073189D" w:rsidRDefault="0073189D" w:rsidP="0073189D">
      <w:pPr>
        <w:pStyle w:val="Odstavecseseznamem"/>
        <w:numPr>
          <w:ilvl w:val="0"/>
          <w:numId w:val="97"/>
        </w:numPr>
      </w:pPr>
      <w:r>
        <w:t xml:space="preserve">Tlačítko představuje jednu z nejpoužívanějších komponent </w:t>
      </w:r>
    </w:p>
    <w:p w:rsidR="0073189D" w:rsidRDefault="0073189D" w:rsidP="0073189D">
      <w:pPr>
        <w:pStyle w:val="Odstavecseseznamem"/>
        <w:numPr>
          <w:ilvl w:val="0"/>
          <w:numId w:val="97"/>
        </w:numPr>
      </w:pPr>
      <w:r>
        <w:t xml:space="preserve">Slouží ke spouštění nějaké akce </w:t>
      </w:r>
    </w:p>
    <w:p w:rsidR="0073189D" w:rsidRPr="00225297" w:rsidRDefault="0073189D" w:rsidP="0073189D">
      <w:pPr>
        <w:pStyle w:val="Odstavecseseznamem"/>
        <w:numPr>
          <w:ilvl w:val="0"/>
          <w:numId w:val="97"/>
        </w:numPr>
      </w:pPr>
      <w:r>
        <w:t>Po svém stisknutí generuje událost, kterou je nutné odchytit prostřednictvím rozhraní ActionListener za použití metody</w:t>
      </w:r>
      <w:r w:rsidR="0049381F">
        <w:t xml:space="preserve"> </w:t>
      </w:r>
      <w:r>
        <w:t>(Eventu) actionPerformed</w:t>
      </w:r>
    </w:p>
    <w:p w:rsidR="0073189D" w:rsidRDefault="0073189D" w:rsidP="0073189D">
      <w:pPr>
        <w:pStyle w:val="Nadpis3"/>
      </w:pPr>
      <w:r w:rsidRPr="00225297">
        <w:t>JCheckBox</w:t>
      </w:r>
    </w:p>
    <w:p w:rsidR="0073189D" w:rsidRDefault="0073189D" w:rsidP="0073189D">
      <w:pPr>
        <w:pStyle w:val="Odstavecseseznamem"/>
        <w:numPr>
          <w:ilvl w:val="0"/>
          <w:numId w:val="98"/>
        </w:numPr>
      </w:pPr>
      <w:r>
        <w:t xml:space="preserve">Zaškrtávací pole, může nabývat logické hodnoty True nebo Flase </w:t>
      </w:r>
    </w:p>
    <w:p w:rsidR="0073189D" w:rsidRDefault="0073189D" w:rsidP="0073189D">
      <w:pPr>
        <w:pStyle w:val="Odstavecseseznamem"/>
        <w:numPr>
          <w:ilvl w:val="0"/>
          <w:numId w:val="98"/>
        </w:numPr>
      </w:pPr>
      <w:r>
        <w:t>Jsou realizované zaškrtnutím nebo odškrtnutím</w:t>
      </w:r>
    </w:p>
    <w:p w:rsidR="0073189D" w:rsidRDefault="0073189D" w:rsidP="0073189D">
      <w:pPr>
        <w:pStyle w:val="Odstavecseseznamem"/>
        <w:numPr>
          <w:ilvl w:val="0"/>
          <w:numId w:val="98"/>
        </w:numPr>
      </w:pPr>
      <w:r>
        <w:t xml:space="preserve">Zaškrtávací pole je možno seskupovat </w:t>
      </w:r>
    </w:p>
    <w:p w:rsidR="0073189D" w:rsidRPr="008F16C0" w:rsidRDefault="0073189D" w:rsidP="0073189D">
      <w:pPr>
        <w:pStyle w:val="Odstavecseseznamem"/>
        <w:numPr>
          <w:ilvl w:val="0"/>
          <w:numId w:val="98"/>
        </w:numPr>
      </w:pPr>
      <w:r>
        <w:t>Komponenty jsou na sobě nezávislé</w:t>
      </w:r>
      <w:r w:rsidR="0049381F">
        <w:t xml:space="preserve"> </w:t>
      </w:r>
      <w:r>
        <w:t>(mohou být zaškrtnuty/odškrtnuty v libovolné kombinaci)</w:t>
      </w:r>
    </w:p>
    <w:p w:rsidR="0073189D" w:rsidRDefault="0073189D" w:rsidP="0073189D">
      <w:pPr>
        <w:pStyle w:val="Nadpis3"/>
      </w:pPr>
      <w:r w:rsidRPr="00225297">
        <w:t>JRadioButton</w:t>
      </w:r>
    </w:p>
    <w:p w:rsidR="0073189D" w:rsidRDefault="0073189D" w:rsidP="0073189D">
      <w:pPr>
        <w:pStyle w:val="Odstavecseseznamem"/>
        <w:numPr>
          <w:ilvl w:val="0"/>
          <w:numId w:val="99"/>
        </w:numPr>
      </w:pPr>
      <w:r>
        <w:t>Tato komponenta je podobná CheckBoxu</w:t>
      </w:r>
    </w:p>
    <w:p w:rsidR="0073189D" w:rsidRDefault="0073189D" w:rsidP="0073189D">
      <w:pPr>
        <w:pStyle w:val="Odstavecseseznamem"/>
        <w:numPr>
          <w:ilvl w:val="0"/>
          <w:numId w:val="99"/>
        </w:numPr>
      </w:pPr>
      <w:r>
        <w:t>Rozdíl: tlačítko je kulaté a odlišuje se od CheckBoxů  způsobem výběru</w:t>
      </w:r>
    </w:p>
    <w:p w:rsidR="0073189D" w:rsidRDefault="0073189D" w:rsidP="0073189D">
      <w:pPr>
        <w:pStyle w:val="Odstavecseseznamem"/>
        <w:numPr>
          <w:ilvl w:val="0"/>
          <w:numId w:val="99"/>
        </w:numPr>
      </w:pPr>
      <w:r>
        <w:t>Radio buttony použití:</w:t>
      </w:r>
    </w:p>
    <w:p w:rsidR="0073189D" w:rsidRDefault="0073189D" w:rsidP="0073189D">
      <w:pPr>
        <w:pStyle w:val="Odstavecseseznamem"/>
        <w:numPr>
          <w:ilvl w:val="1"/>
          <w:numId w:val="99"/>
        </w:numPr>
      </w:pPr>
      <w:r>
        <w:t xml:space="preserve"> samostatně </w:t>
      </w:r>
    </w:p>
    <w:p w:rsidR="0073189D" w:rsidRDefault="0073189D" w:rsidP="0073189D">
      <w:pPr>
        <w:pStyle w:val="Odstavecseseznamem"/>
        <w:numPr>
          <w:ilvl w:val="1"/>
          <w:numId w:val="99"/>
        </w:numPr>
      </w:pPr>
      <w:r>
        <w:t xml:space="preserve">ve skupinách pomocí komponenty JButtonGroup </w:t>
      </w:r>
    </w:p>
    <w:p w:rsidR="0073189D" w:rsidRDefault="0073189D" w:rsidP="0073189D">
      <w:pPr>
        <w:pStyle w:val="Odstavecseseznamem"/>
        <w:numPr>
          <w:ilvl w:val="0"/>
          <w:numId w:val="99"/>
        </w:numPr>
      </w:pPr>
      <w:r>
        <w:t>V případě skupiny RButtonů může být v jednom okamžiku vybráno pouze jeden</w:t>
      </w:r>
    </w:p>
    <w:p w:rsidR="0073189D" w:rsidRDefault="0073189D" w:rsidP="0073189D">
      <w:pPr>
        <w:pStyle w:val="Odstavecseseznamem"/>
      </w:pPr>
    </w:p>
    <w:p w:rsidR="0073189D" w:rsidRDefault="0073189D" w:rsidP="0073189D">
      <w:pPr>
        <w:pStyle w:val="Odstavecseseznamem"/>
        <w:rPr>
          <w:i/>
        </w:rPr>
      </w:pPr>
      <w:r w:rsidRPr="00D574EA">
        <w:rPr>
          <w:i/>
        </w:rPr>
        <w:t>Pokud umístíme Rad</w:t>
      </w:r>
      <w:r w:rsidR="0049381F">
        <w:rPr>
          <w:i/>
        </w:rPr>
        <w:t xml:space="preserve">io Buttony na formulář, aniž bychom </w:t>
      </w:r>
      <w:r w:rsidRPr="00D574EA">
        <w:rPr>
          <w:i/>
        </w:rPr>
        <w:t>je sdružili do skupiny, mohou být vybírány nezávisle na sobě</w:t>
      </w:r>
      <w:r w:rsidR="007C6607">
        <w:rPr>
          <w:i/>
        </w:rPr>
        <w:t xml:space="preserve"> </w:t>
      </w:r>
      <w:r>
        <w:t>(Nevědí vzájemně o svém stavu</w:t>
      </w:r>
      <w:r w:rsidRPr="00D574EA">
        <w:t>).</w:t>
      </w:r>
      <w:r w:rsidRPr="00D574EA">
        <w:rPr>
          <w:i/>
        </w:rPr>
        <w:t xml:space="preserve"> </w:t>
      </w:r>
    </w:p>
    <w:p w:rsidR="0073189D" w:rsidRDefault="0073189D" w:rsidP="0073189D">
      <w:pPr>
        <w:pStyle w:val="Odstavecseseznamem"/>
        <w:rPr>
          <w:i/>
        </w:rPr>
      </w:pPr>
    </w:p>
    <w:p w:rsidR="0073189D" w:rsidRDefault="0073189D" w:rsidP="0073189D">
      <w:pPr>
        <w:pStyle w:val="Odstavecseseznamem"/>
        <w:rPr>
          <w:i/>
          <w:color w:val="FF0000"/>
        </w:rPr>
      </w:pPr>
      <w:r w:rsidRPr="00D574EA">
        <w:rPr>
          <w:i/>
        </w:rPr>
        <w:t>To</w:t>
      </w:r>
      <w:r w:rsidR="0049381F">
        <w:rPr>
          <w:i/>
        </w:rPr>
        <w:t>,</w:t>
      </w:r>
      <w:r w:rsidRPr="00D574EA">
        <w:rPr>
          <w:i/>
        </w:rPr>
        <w:t xml:space="preserve"> že je sdružíme do skupiny</w:t>
      </w:r>
      <w:r w:rsidR="007C6607">
        <w:rPr>
          <w:i/>
        </w:rPr>
        <w:t>,</w:t>
      </w:r>
      <w:r w:rsidRPr="00D574EA">
        <w:rPr>
          <w:i/>
        </w:rPr>
        <w:t xml:space="preserve"> způsobí, že vybraný radio Button informuje ostatní Radio Buttony </w:t>
      </w:r>
      <w:r w:rsidRPr="00D574EA">
        <w:rPr>
          <w:i/>
          <w:color w:val="FF0000"/>
        </w:rPr>
        <w:t>skupiny o svém stavu</w:t>
      </w:r>
      <w:r w:rsidR="0049381F">
        <w:rPr>
          <w:i/>
          <w:color w:val="FF0000"/>
        </w:rPr>
        <w:t>,</w:t>
      </w:r>
      <w:r w:rsidRPr="00D574EA">
        <w:rPr>
          <w:i/>
          <w:color w:val="FF0000"/>
        </w:rPr>
        <w:t xml:space="preserve"> a ty se musí odškrtnou</w:t>
      </w:r>
      <w:r w:rsidR="0049381F">
        <w:rPr>
          <w:i/>
          <w:color w:val="FF0000"/>
        </w:rPr>
        <w:t>t</w:t>
      </w:r>
    </w:p>
    <w:p w:rsidR="0073189D" w:rsidRDefault="0073189D" w:rsidP="0073189D">
      <w:pPr>
        <w:spacing w:line="276" w:lineRule="auto"/>
        <w:rPr>
          <w:i/>
          <w:color w:val="FF0000"/>
        </w:rPr>
      </w:pPr>
      <w:r>
        <w:rPr>
          <w:i/>
          <w:color w:val="FF0000"/>
        </w:rPr>
        <w:br w:type="page"/>
      </w:r>
    </w:p>
    <w:p w:rsidR="0073189D" w:rsidRPr="00D574EA" w:rsidRDefault="0073189D" w:rsidP="0073189D">
      <w:pPr>
        <w:pStyle w:val="Odstavecseseznamem"/>
        <w:rPr>
          <w:i/>
        </w:rPr>
      </w:pPr>
    </w:p>
    <w:p w:rsidR="0073189D" w:rsidRDefault="0073189D" w:rsidP="0073189D">
      <w:pPr>
        <w:pStyle w:val="Nadpis3"/>
      </w:pPr>
      <w:r w:rsidRPr="00225297">
        <w:t>JTextField</w:t>
      </w:r>
    </w:p>
    <w:p w:rsidR="0073189D" w:rsidRDefault="0073189D" w:rsidP="0073189D">
      <w:pPr>
        <w:pStyle w:val="Odstavecseseznamem"/>
        <w:numPr>
          <w:ilvl w:val="0"/>
          <w:numId w:val="100"/>
        </w:numPr>
      </w:pPr>
      <w:r>
        <w:t>představuje editační políčko, do kterého mohou být zadávány údaje z klávesnice</w:t>
      </w:r>
    </w:p>
    <w:p w:rsidR="0073189D" w:rsidRDefault="0073189D" w:rsidP="0073189D">
      <w:pPr>
        <w:pStyle w:val="Odstavecseseznamem"/>
        <w:numPr>
          <w:ilvl w:val="0"/>
          <w:numId w:val="100"/>
        </w:numPr>
      </w:pPr>
      <w:r>
        <w:t>Potvrzení údajů je provedeno</w:t>
      </w:r>
    </w:p>
    <w:p w:rsidR="0073189D" w:rsidRDefault="0073189D" w:rsidP="0073189D">
      <w:pPr>
        <w:pStyle w:val="Odstavecseseznamem"/>
        <w:numPr>
          <w:ilvl w:val="1"/>
          <w:numId w:val="100"/>
        </w:numPr>
      </w:pPr>
      <w:r>
        <w:t xml:space="preserve">stiskem klávesy enter </w:t>
      </w:r>
    </w:p>
    <w:p w:rsidR="0073189D" w:rsidRDefault="0073189D" w:rsidP="0073189D">
      <w:pPr>
        <w:pStyle w:val="Odstavecseseznamem"/>
        <w:numPr>
          <w:ilvl w:val="1"/>
          <w:numId w:val="100"/>
        </w:numPr>
      </w:pPr>
      <w:r>
        <w:t>kliknutím na tlačítko, které zahájí nějakou operaci pracující se vstupy</w:t>
      </w:r>
    </w:p>
    <w:p w:rsidR="0073189D" w:rsidRDefault="0073189D" w:rsidP="0073189D">
      <w:pPr>
        <w:pStyle w:val="Odstavecseseznamem"/>
        <w:numPr>
          <w:ilvl w:val="0"/>
          <w:numId w:val="100"/>
        </w:numPr>
      </w:pPr>
      <w:r>
        <w:t>Využití pokud potřebujeme získat hodnoty od uživatele nutné pro běh programu</w:t>
      </w:r>
    </w:p>
    <w:p w:rsidR="0073189D" w:rsidRPr="00253A3D" w:rsidRDefault="0073189D" w:rsidP="0073189D">
      <w:pPr>
        <w:pStyle w:val="Odstavecseseznamem"/>
        <w:numPr>
          <w:ilvl w:val="0"/>
          <w:numId w:val="100"/>
        </w:numPr>
      </w:pPr>
      <w:r>
        <w:t>Každé textové pole by mělo být pojmenováno pomocí labelu jasným názvem</w:t>
      </w:r>
    </w:p>
    <w:p w:rsidR="0073189D" w:rsidRDefault="0073189D" w:rsidP="0073189D">
      <w:pPr>
        <w:pStyle w:val="Nadpis3"/>
      </w:pPr>
      <w:r>
        <w:t>JComboB</w:t>
      </w:r>
      <w:r w:rsidRPr="00225297">
        <w:t>ox</w:t>
      </w:r>
    </w:p>
    <w:p w:rsidR="0073189D" w:rsidRDefault="0073189D" w:rsidP="0073189D">
      <w:pPr>
        <w:pStyle w:val="Odstavecseseznamem"/>
        <w:numPr>
          <w:ilvl w:val="0"/>
          <w:numId w:val="101"/>
        </w:numPr>
      </w:pPr>
      <w:r>
        <w:t>JComboBox představuje rozbalovací seznam</w:t>
      </w:r>
    </w:p>
    <w:p w:rsidR="0073189D" w:rsidRDefault="0073189D" w:rsidP="0073189D">
      <w:pPr>
        <w:pStyle w:val="Odstavecseseznamem"/>
        <w:numPr>
          <w:ilvl w:val="0"/>
          <w:numId w:val="101"/>
        </w:numPr>
      </w:pPr>
      <w:r>
        <w:t>je tvořen jednotlivými položkami setříděnými podle předem známého klíče</w:t>
      </w:r>
    </w:p>
    <w:p w:rsidR="0073189D" w:rsidRDefault="0073189D" w:rsidP="0073189D">
      <w:pPr>
        <w:pStyle w:val="Odstavecseseznamem"/>
        <w:numPr>
          <w:ilvl w:val="0"/>
          <w:numId w:val="101"/>
        </w:numPr>
      </w:pPr>
      <w:r>
        <w:t>Viditelná je pouze jedna položka</w:t>
      </w:r>
      <w:r w:rsidR="007C6607">
        <w:t xml:space="preserve">, </w:t>
      </w:r>
      <w:r>
        <w:t xml:space="preserve">a po rozkliknutí se rozbalí a umožní zvolit některou z položek seznamu. </w:t>
      </w:r>
    </w:p>
    <w:p w:rsidR="0073189D" w:rsidRDefault="0073189D" w:rsidP="0073189D">
      <w:pPr>
        <w:pStyle w:val="Odstavecseseznamem"/>
        <w:numPr>
          <w:ilvl w:val="0"/>
          <w:numId w:val="101"/>
        </w:numPr>
      </w:pPr>
      <w:r>
        <w:t>Použití je podobné jako v případě radio buttonů</w:t>
      </w:r>
    </w:p>
    <w:p w:rsidR="0073189D" w:rsidRDefault="0073189D" w:rsidP="0073189D">
      <w:pPr>
        <w:pStyle w:val="Odstavecseseznamem"/>
        <w:numPr>
          <w:ilvl w:val="0"/>
          <w:numId w:val="101"/>
        </w:numPr>
      </w:pPr>
      <w:r>
        <w:t>ComboBox je vhodný pro výběr z více možností</w:t>
      </w:r>
    </w:p>
    <w:p w:rsidR="0073189D" w:rsidRDefault="0073189D" w:rsidP="0073189D">
      <w:pPr>
        <w:pStyle w:val="Odstavecseseznamem"/>
        <w:numPr>
          <w:ilvl w:val="0"/>
          <w:numId w:val="101"/>
        </w:numPr>
      </w:pPr>
      <w:r>
        <w:t>Pro velké množství hodnot, které můžeme zadávat</w:t>
      </w:r>
      <w:r w:rsidR="007C6607">
        <w:t>,</w:t>
      </w:r>
      <w:r>
        <w:t xml:space="preserve"> je lepší zvolit ComboBox než velké množství buttonů. </w:t>
      </w:r>
    </w:p>
    <w:p w:rsidR="0073189D" w:rsidRDefault="0073189D" w:rsidP="0073189D">
      <w:pPr>
        <w:pStyle w:val="Odstavecseseznamem"/>
        <w:numPr>
          <w:ilvl w:val="0"/>
          <w:numId w:val="101"/>
        </w:numPr>
      </w:pPr>
      <w:r>
        <w:t xml:space="preserve">Tím, že se Combobox rozbaluje, tak nám zabere menší místo a vypadá to lépe graficky. </w:t>
      </w:r>
    </w:p>
    <w:p w:rsidR="0073189D" w:rsidRDefault="0073189D" w:rsidP="0073189D">
      <w:pPr>
        <w:pStyle w:val="Odstavecseseznamem"/>
        <w:numPr>
          <w:ilvl w:val="0"/>
          <w:numId w:val="101"/>
        </w:numPr>
      </w:pPr>
      <w:r>
        <w:t xml:space="preserve">Další výhody oproti RadioButtonům jsou: </w:t>
      </w:r>
      <w:r w:rsidRPr="00E959C9">
        <w:rPr>
          <w:rStyle w:val="Siln"/>
        </w:rPr>
        <w:t>Položky</w:t>
      </w:r>
    </w:p>
    <w:p w:rsidR="0073189D" w:rsidRDefault="0073189D" w:rsidP="0073189D">
      <w:pPr>
        <w:pStyle w:val="Odstavecseseznamem"/>
        <w:numPr>
          <w:ilvl w:val="1"/>
          <w:numId w:val="101"/>
        </w:numPr>
      </w:pPr>
      <w:r>
        <w:t xml:space="preserve">ComboBoxu lze měnit a přidávat za běhu programu  </w:t>
      </w:r>
    </w:p>
    <w:p w:rsidR="0073189D" w:rsidRPr="00253A3D" w:rsidRDefault="0073189D" w:rsidP="0073189D">
      <w:pPr>
        <w:pStyle w:val="Odstavecseseznamem"/>
        <w:numPr>
          <w:ilvl w:val="1"/>
          <w:numId w:val="101"/>
        </w:numPr>
      </w:pPr>
      <w:r>
        <w:t xml:space="preserve"> jsou indexovány &gt; jednodušší přístup za použití indexů</w:t>
      </w:r>
      <w:r w:rsidR="007C6607">
        <w:t xml:space="preserve"> </w:t>
      </w:r>
      <w:r>
        <w:t>(indexují se od 0)</w:t>
      </w:r>
    </w:p>
    <w:p w:rsidR="0073189D" w:rsidRPr="00225297" w:rsidRDefault="0073189D" w:rsidP="0073189D"/>
    <w:p w:rsidR="0073189D" w:rsidRDefault="0073189D" w:rsidP="0073189D">
      <w:pPr>
        <w:rPr>
          <w:rStyle w:val="Siln"/>
        </w:rPr>
      </w:pPr>
      <w:r w:rsidRPr="00540031">
        <w:rPr>
          <w:rStyle w:val="Siln"/>
        </w:rPr>
        <w:t>Event</w:t>
      </w:r>
      <w:r>
        <w:t xml:space="preserve"> je událost, která se stane za běhu programu </w:t>
      </w:r>
      <w:r>
        <w:br/>
      </w:r>
    </w:p>
    <w:p w:rsidR="0073189D" w:rsidRDefault="0073189D" w:rsidP="0073189D">
      <w:r>
        <w:rPr>
          <w:rStyle w:val="Siln"/>
        </w:rPr>
        <w:t>L</w:t>
      </w:r>
      <w:r w:rsidRPr="00E959C9">
        <w:rPr>
          <w:rStyle w:val="Siln"/>
        </w:rPr>
        <w:t xml:space="preserve">istener </w:t>
      </w:r>
      <w:r>
        <w:t xml:space="preserve">je objekt, který pokud zachytí určitou událost, provede příslušnou akci. </w:t>
      </w:r>
    </w:p>
    <w:p w:rsidR="0073189D" w:rsidRDefault="0073189D" w:rsidP="0073189D">
      <w:pPr>
        <w:pStyle w:val="Nadpis2"/>
      </w:pPr>
      <w:r>
        <w:t>Alternativy Swingu</w:t>
      </w:r>
    </w:p>
    <w:p w:rsidR="0073189D" w:rsidRPr="00540031" w:rsidRDefault="0073189D" w:rsidP="0073189D">
      <w:r>
        <w:t xml:space="preserve">Mezi </w:t>
      </w:r>
      <w:r w:rsidRPr="00540031">
        <w:rPr>
          <w:rStyle w:val="Siln"/>
        </w:rPr>
        <w:t>alternativy</w:t>
      </w:r>
      <w:r>
        <w:t xml:space="preserve"> ke Swingu patří Standart </w:t>
      </w:r>
      <w:r w:rsidRPr="00540031">
        <w:rPr>
          <w:rStyle w:val="Siln"/>
        </w:rPr>
        <w:t>Widget</w:t>
      </w:r>
      <w:r>
        <w:t xml:space="preserve"> </w:t>
      </w:r>
      <w:r w:rsidRPr="00540031">
        <w:rPr>
          <w:rStyle w:val="Siln"/>
        </w:rPr>
        <w:t>Toolkit</w:t>
      </w:r>
      <w:r>
        <w:rPr>
          <w:rStyle w:val="Siln"/>
        </w:rPr>
        <w:t xml:space="preserve"> </w:t>
      </w:r>
      <w:r w:rsidRPr="00E959C9">
        <w:rPr>
          <w:rStyle w:val="Siln"/>
          <w:b w:val="0"/>
        </w:rPr>
        <w:t>(</w:t>
      </w:r>
      <w:r>
        <w:t xml:space="preserve">SWT) odfirmy IBM.  </w:t>
      </w:r>
      <w:r w:rsidRPr="00540031">
        <w:rPr>
          <w:rStyle w:val="Siln"/>
        </w:rPr>
        <w:t>Eclipse</w:t>
      </w:r>
      <w:r>
        <w:t xml:space="preserve"> </w:t>
      </w:r>
      <w:r w:rsidRPr="00540031">
        <w:rPr>
          <w:rStyle w:val="Siln"/>
        </w:rPr>
        <w:t>Foundation</w:t>
      </w:r>
      <w:r>
        <w:t xml:space="preserve"> funguje obdobně jako AWT s tím, že pokud systém nějakou implementaci objektu nepodporuje, SWT ji nahradí svou vlastní. </w:t>
      </w:r>
      <w:r>
        <w:br/>
        <w:t xml:space="preserve">Další alternativou Swingu je </w:t>
      </w:r>
      <w:r w:rsidRPr="00540031">
        <w:rPr>
          <w:rStyle w:val="Siln"/>
        </w:rPr>
        <w:t>JavaFX</w:t>
      </w:r>
      <w:r>
        <w:t xml:space="preserve"> od firmy Oracle. Je pro webové aplikace, ale dá se použít i offline jako klasická desktopová aplikace. Oracle je prosazuje jako náhradu za Swing</w:t>
      </w:r>
    </w:p>
    <w:p w:rsidR="0073189D" w:rsidRPr="003E3FE7" w:rsidRDefault="0073189D" w:rsidP="004B2140"/>
    <w:sectPr w:rsidR="0073189D" w:rsidRPr="003E3FE7" w:rsidSect="001B75DC">
      <w:type w:val="continuous"/>
      <w:pgSz w:w="11906" w:h="16838"/>
      <w:pgMar w:top="1417" w:right="1417" w:bottom="1417" w:left="1417" w:header="708" w:footer="170" w:gutter="0"/>
      <w:pgNumType w:chapSep="colon"/>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70E4" w:rsidRDefault="002770E4" w:rsidP="00A920D9">
      <w:pPr>
        <w:spacing w:after="0"/>
      </w:pPr>
      <w:r>
        <w:separator/>
      </w:r>
    </w:p>
  </w:endnote>
  <w:endnote w:type="continuationSeparator" w:id="0">
    <w:p w:rsidR="002770E4" w:rsidRDefault="002770E4" w:rsidP="00A920D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10002FF" w:usb1="4000FCFF" w:usb2="00000009" w:usb3="00000000" w:csb0="0000019F" w:csb1="00000000"/>
  </w:font>
  <w:font w:name="Fd379891-Identity-H">
    <w:panose1 w:val="00000000000000000000"/>
    <w:charset w:val="EE"/>
    <w:family w:val="auto"/>
    <w:notTrueType/>
    <w:pitch w:val="default"/>
    <w:sig w:usb0="00000005" w:usb1="00000000" w:usb2="00000000" w:usb3="00000000" w:csb0="00000002" w:csb1="00000000"/>
  </w:font>
  <w:font w:name="Verdana">
    <w:panose1 w:val="020B0604030504040204"/>
    <w:charset w:val="EE"/>
    <w:family w:val="swiss"/>
    <w:pitch w:val="variable"/>
    <w:sig w:usb0="A10006FF" w:usb1="4000205B" w:usb2="00000010" w:usb3="00000000" w:csb0="0000019F" w:csb1="00000000"/>
  </w:font>
  <w:font w:name="Cambria Math">
    <w:panose1 w:val="02040503050406030204"/>
    <w:charset w:val="EE"/>
    <w:family w:val="roman"/>
    <w:pitch w:val="variable"/>
    <w:sig w:usb0="E00002FF" w:usb1="420024FF" w:usb2="00000000" w:usb3="00000000" w:csb0="0000019F" w:csb1="00000000"/>
  </w:font>
  <w:font w:name="PT Sans">
    <w:altName w:val="Times New Roman"/>
    <w:charset w:val="00"/>
    <w:family w:val="auto"/>
    <w:pitch w:val="default"/>
    <w:sig w:usb0="00000000" w:usb1="00000000" w:usb2="00000000" w:usb3="00000000" w:csb0="00000000" w:csb1="00000000"/>
  </w:font>
  <w:font w:name="Arial">
    <w:panose1 w:val="020B0604020202020204"/>
    <w:charset w:val="EE"/>
    <w:family w:val="swiss"/>
    <w:pitch w:val="variable"/>
    <w:sig w:usb0="E0002AFF" w:usb1="C0007843" w:usb2="00000009" w:usb3="00000000" w:csb0="000001FF" w:csb1="00000000"/>
  </w:font>
  <w:font w:name="Trebuchet MS">
    <w:panose1 w:val="020B0603020202020204"/>
    <w:charset w:val="EE"/>
    <w:family w:val="swiss"/>
    <w:pitch w:val="variable"/>
    <w:sig w:usb0="00000287" w:usb1="00000003"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485" w:type="pct"/>
      <w:tblCellMar>
        <w:top w:w="72" w:type="dxa"/>
        <w:left w:w="115" w:type="dxa"/>
        <w:bottom w:w="72" w:type="dxa"/>
        <w:right w:w="115" w:type="dxa"/>
      </w:tblCellMar>
      <w:tblLook w:val="04A0"/>
    </w:tblPr>
    <w:tblGrid>
      <w:gridCol w:w="9184"/>
      <w:gridCol w:w="1020"/>
    </w:tblGrid>
    <w:tr w:rsidR="00D57BD7" w:rsidTr="00C9575F">
      <w:trPr>
        <w:trHeight w:val="322"/>
      </w:trPr>
      <w:tc>
        <w:tcPr>
          <w:tcW w:w="4500" w:type="pct"/>
          <w:tcBorders>
            <w:top w:val="single" w:sz="4" w:space="0" w:color="000000" w:themeColor="text1"/>
          </w:tcBorders>
        </w:tcPr>
        <w:p w:rsidR="00D57BD7" w:rsidRDefault="00D57BD7" w:rsidP="00D35919">
          <w:pPr>
            <w:pStyle w:val="Zpat"/>
            <w:jc w:val="right"/>
          </w:pPr>
          <w:r>
            <w:t xml:space="preserve">| </w:t>
          </w:r>
          <w:fldSimple w:instr=" STYLEREF  &quot;1&quot;  ">
            <w:r w:rsidR="00ED73D2">
              <w:rPr>
                <w:noProof/>
              </w:rPr>
              <w:t>SW inženýrství (přístupy k vývoji SW)</w:t>
            </w:r>
          </w:fldSimple>
        </w:p>
      </w:tc>
      <w:tc>
        <w:tcPr>
          <w:tcW w:w="500" w:type="pct"/>
          <w:tcBorders>
            <w:top w:val="single" w:sz="4" w:space="0" w:color="C0504D" w:themeColor="accent2"/>
          </w:tcBorders>
          <w:shd w:val="clear" w:color="auto" w:fill="943634" w:themeFill="accent2" w:themeFillShade="BF"/>
        </w:tcPr>
        <w:p w:rsidR="00D57BD7" w:rsidRDefault="00E606A1">
          <w:pPr>
            <w:pStyle w:val="Zhlav"/>
            <w:rPr>
              <w:color w:val="FFFFFF" w:themeColor="background1"/>
            </w:rPr>
          </w:pPr>
          <w:fldSimple w:instr=" PAGE   \* MERGEFORMAT ">
            <w:r w:rsidR="00ED73D2" w:rsidRPr="00ED73D2">
              <w:rPr>
                <w:noProof/>
                <w:color w:val="FFFFFF" w:themeColor="background1"/>
              </w:rPr>
              <w:t>70</w:t>
            </w:r>
          </w:fldSimple>
        </w:p>
      </w:tc>
    </w:tr>
  </w:tbl>
  <w:p w:rsidR="00D57BD7" w:rsidRDefault="00D57BD7">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70E4" w:rsidRDefault="002770E4" w:rsidP="00A920D9">
      <w:pPr>
        <w:spacing w:after="0"/>
      </w:pPr>
      <w:r>
        <w:separator/>
      </w:r>
    </w:p>
  </w:footnote>
  <w:footnote w:type="continuationSeparator" w:id="0">
    <w:p w:rsidR="002770E4" w:rsidRDefault="002770E4" w:rsidP="00A920D9">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15C8E"/>
    <w:multiLevelType w:val="hybridMultilevel"/>
    <w:tmpl w:val="0B60B3A2"/>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049D2A86"/>
    <w:multiLevelType w:val="hybridMultilevel"/>
    <w:tmpl w:val="3BF82C5A"/>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nsid w:val="052B6ABD"/>
    <w:multiLevelType w:val="hybridMultilevel"/>
    <w:tmpl w:val="4C861CC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05F377A0"/>
    <w:multiLevelType w:val="hybridMultilevel"/>
    <w:tmpl w:val="24C87C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nsid w:val="07D77F3C"/>
    <w:multiLevelType w:val="hybridMultilevel"/>
    <w:tmpl w:val="0EE48288"/>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098D238A"/>
    <w:multiLevelType w:val="hybridMultilevel"/>
    <w:tmpl w:val="3A0A0B9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nsid w:val="0C5F3A31"/>
    <w:multiLevelType w:val="hybridMultilevel"/>
    <w:tmpl w:val="5338F6C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0E53258B"/>
    <w:multiLevelType w:val="hybridMultilevel"/>
    <w:tmpl w:val="DDC0CC0C"/>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nsid w:val="10D570DA"/>
    <w:multiLevelType w:val="hybridMultilevel"/>
    <w:tmpl w:val="70700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122C5B15"/>
    <w:multiLevelType w:val="hybridMultilevel"/>
    <w:tmpl w:val="02E2D92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131B2124"/>
    <w:multiLevelType w:val="hybridMultilevel"/>
    <w:tmpl w:val="1CEA8BA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156B5362"/>
    <w:multiLevelType w:val="hybridMultilevel"/>
    <w:tmpl w:val="F744B53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15BE561B"/>
    <w:multiLevelType w:val="hybridMultilevel"/>
    <w:tmpl w:val="0A88442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163B13A1"/>
    <w:multiLevelType w:val="hybridMultilevel"/>
    <w:tmpl w:val="661223F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16834C35"/>
    <w:multiLevelType w:val="hybridMultilevel"/>
    <w:tmpl w:val="B27CF0AA"/>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16FD2E04"/>
    <w:multiLevelType w:val="hybridMultilevel"/>
    <w:tmpl w:val="281C161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17CA5101"/>
    <w:multiLevelType w:val="hybridMultilevel"/>
    <w:tmpl w:val="D20E04F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nsid w:val="1A09054A"/>
    <w:multiLevelType w:val="hybridMultilevel"/>
    <w:tmpl w:val="41A4C2E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nsid w:val="1B3452E5"/>
    <w:multiLevelType w:val="hybridMultilevel"/>
    <w:tmpl w:val="BD5E674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1BBF1A8F"/>
    <w:multiLevelType w:val="hybridMultilevel"/>
    <w:tmpl w:val="43EE59E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nsid w:val="1EBB1D86"/>
    <w:multiLevelType w:val="hybridMultilevel"/>
    <w:tmpl w:val="8774EFF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nsid w:val="1F6C20B7"/>
    <w:multiLevelType w:val="hybridMultilevel"/>
    <w:tmpl w:val="6E8E9E2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nsid w:val="1F733A22"/>
    <w:multiLevelType w:val="hybridMultilevel"/>
    <w:tmpl w:val="5DFC23D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nsid w:val="1F8C7506"/>
    <w:multiLevelType w:val="hybridMultilevel"/>
    <w:tmpl w:val="891A54D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nsid w:val="1FFE1B02"/>
    <w:multiLevelType w:val="hybridMultilevel"/>
    <w:tmpl w:val="9440BDF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nsid w:val="204E1660"/>
    <w:multiLevelType w:val="hybridMultilevel"/>
    <w:tmpl w:val="235E1AB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nsid w:val="250C7DD3"/>
    <w:multiLevelType w:val="hybridMultilevel"/>
    <w:tmpl w:val="BA749562"/>
    <w:lvl w:ilvl="0" w:tplc="04050001">
      <w:start w:val="1"/>
      <w:numFmt w:val="bullet"/>
      <w:lvlText w:val=""/>
      <w:lvlJc w:val="left"/>
      <w:pPr>
        <w:ind w:left="1776" w:hanging="360"/>
      </w:pPr>
      <w:rPr>
        <w:rFonts w:ascii="Symbol" w:hAnsi="Symbol"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27">
    <w:nsid w:val="282D7C7E"/>
    <w:multiLevelType w:val="hybridMultilevel"/>
    <w:tmpl w:val="7F6CF2F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nsid w:val="29531C1D"/>
    <w:multiLevelType w:val="hybridMultilevel"/>
    <w:tmpl w:val="8126FBC6"/>
    <w:lvl w:ilvl="0" w:tplc="04050003">
      <w:start w:val="1"/>
      <w:numFmt w:val="bullet"/>
      <w:lvlText w:val="o"/>
      <w:lvlJc w:val="left"/>
      <w:pPr>
        <w:ind w:left="768" w:hanging="360"/>
      </w:pPr>
      <w:rPr>
        <w:rFonts w:ascii="Courier New" w:hAnsi="Courier New" w:cs="Courier New" w:hint="default"/>
      </w:rPr>
    </w:lvl>
    <w:lvl w:ilvl="1" w:tplc="04050003" w:tentative="1">
      <w:start w:val="1"/>
      <w:numFmt w:val="bullet"/>
      <w:lvlText w:val="o"/>
      <w:lvlJc w:val="left"/>
      <w:pPr>
        <w:ind w:left="1488" w:hanging="360"/>
      </w:pPr>
      <w:rPr>
        <w:rFonts w:ascii="Courier New" w:hAnsi="Courier New" w:cs="Courier New" w:hint="default"/>
      </w:rPr>
    </w:lvl>
    <w:lvl w:ilvl="2" w:tplc="04050005" w:tentative="1">
      <w:start w:val="1"/>
      <w:numFmt w:val="bullet"/>
      <w:lvlText w:val=""/>
      <w:lvlJc w:val="left"/>
      <w:pPr>
        <w:ind w:left="2208" w:hanging="360"/>
      </w:pPr>
      <w:rPr>
        <w:rFonts w:ascii="Wingdings" w:hAnsi="Wingdings" w:hint="default"/>
      </w:rPr>
    </w:lvl>
    <w:lvl w:ilvl="3" w:tplc="04050001" w:tentative="1">
      <w:start w:val="1"/>
      <w:numFmt w:val="bullet"/>
      <w:lvlText w:val=""/>
      <w:lvlJc w:val="left"/>
      <w:pPr>
        <w:ind w:left="2928" w:hanging="360"/>
      </w:pPr>
      <w:rPr>
        <w:rFonts w:ascii="Symbol" w:hAnsi="Symbol" w:hint="default"/>
      </w:rPr>
    </w:lvl>
    <w:lvl w:ilvl="4" w:tplc="04050003" w:tentative="1">
      <w:start w:val="1"/>
      <w:numFmt w:val="bullet"/>
      <w:lvlText w:val="o"/>
      <w:lvlJc w:val="left"/>
      <w:pPr>
        <w:ind w:left="3648" w:hanging="360"/>
      </w:pPr>
      <w:rPr>
        <w:rFonts w:ascii="Courier New" w:hAnsi="Courier New" w:cs="Courier New" w:hint="default"/>
      </w:rPr>
    </w:lvl>
    <w:lvl w:ilvl="5" w:tplc="04050005" w:tentative="1">
      <w:start w:val="1"/>
      <w:numFmt w:val="bullet"/>
      <w:lvlText w:val=""/>
      <w:lvlJc w:val="left"/>
      <w:pPr>
        <w:ind w:left="4368" w:hanging="360"/>
      </w:pPr>
      <w:rPr>
        <w:rFonts w:ascii="Wingdings" w:hAnsi="Wingdings" w:hint="default"/>
      </w:rPr>
    </w:lvl>
    <w:lvl w:ilvl="6" w:tplc="04050001" w:tentative="1">
      <w:start w:val="1"/>
      <w:numFmt w:val="bullet"/>
      <w:lvlText w:val=""/>
      <w:lvlJc w:val="left"/>
      <w:pPr>
        <w:ind w:left="5088" w:hanging="360"/>
      </w:pPr>
      <w:rPr>
        <w:rFonts w:ascii="Symbol" w:hAnsi="Symbol" w:hint="default"/>
      </w:rPr>
    </w:lvl>
    <w:lvl w:ilvl="7" w:tplc="04050003" w:tentative="1">
      <w:start w:val="1"/>
      <w:numFmt w:val="bullet"/>
      <w:lvlText w:val="o"/>
      <w:lvlJc w:val="left"/>
      <w:pPr>
        <w:ind w:left="5808" w:hanging="360"/>
      </w:pPr>
      <w:rPr>
        <w:rFonts w:ascii="Courier New" w:hAnsi="Courier New" w:cs="Courier New" w:hint="default"/>
      </w:rPr>
    </w:lvl>
    <w:lvl w:ilvl="8" w:tplc="04050005" w:tentative="1">
      <w:start w:val="1"/>
      <w:numFmt w:val="bullet"/>
      <w:lvlText w:val=""/>
      <w:lvlJc w:val="left"/>
      <w:pPr>
        <w:ind w:left="6528" w:hanging="360"/>
      </w:pPr>
      <w:rPr>
        <w:rFonts w:ascii="Wingdings" w:hAnsi="Wingdings" w:hint="default"/>
      </w:rPr>
    </w:lvl>
  </w:abstractNum>
  <w:abstractNum w:abstractNumId="29">
    <w:nsid w:val="295D1275"/>
    <w:multiLevelType w:val="hybridMultilevel"/>
    <w:tmpl w:val="8E421828"/>
    <w:lvl w:ilvl="0" w:tplc="68B2FC5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nsid w:val="2C491D3F"/>
    <w:multiLevelType w:val="hybridMultilevel"/>
    <w:tmpl w:val="6AC6C260"/>
    <w:lvl w:ilvl="0" w:tplc="04050003">
      <w:start w:val="1"/>
      <w:numFmt w:val="bullet"/>
      <w:lvlText w:val="o"/>
      <w:lvlJc w:val="left"/>
      <w:pPr>
        <w:ind w:left="761" w:hanging="360"/>
      </w:pPr>
      <w:rPr>
        <w:rFonts w:ascii="Courier New" w:hAnsi="Courier New" w:cs="Courier New" w:hint="default"/>
      </w:rPr>
    </w:lvl>
    <w:lvl w:ilvl="1" w:tplc="04050003" w:tentative="1">
      <w:start w:val="1"/>
      <w:numFmt w:val="bullet"/>
      <w:lvlText w:val="o"/>
      <w:lvlJc w:val="left"/>
      <w:pPr>
        <w:ind w:left="1481" w:hanging="360"/>
      </w:pPr>
      <w:rPr>
        <w:rFonts w:ascii="Courier New" w:hAnsi="Courier New" w:cs="Courier New" w:hint="default"/>
      </w:rPr>
    </w:lvl>
    <w:lvl w:ilvl="2" w:tplc="04050005" w:tentative="1">
      <w:start w:val="1"/>
      <w:numFmt w:val="bullet"/>
      <w:lvlText w:val=""/>
      <w:lvlJc w:val="left"/>
      <w:pPr>
        <w:ind w:left="2201" w:hanging="360"/>
      </w:pPr>
      <w:rPr>
        <w:rFonts w:ascii="Wingdings" w:hAnsi="Wingdings" w:hint="default"/>
      </w:rPr>
    </w:lvl>
    <w:lvl w:ilvl="3" w:tplc="04050001" w:tentative="1">
      <w:start w:val="1"/>
      <w:numFmt w:val="bullet"/>
      <w:lvlText w:val=""/>
      <w:lvlJc w:val="left"/>
      <w:pPr>
        <w:ind w:left="2921" w:hanging="360"/>
      </w:pPr>
      <w:rPr>
        <w:rFonts w:ascii="Symbol" w:hAnsi="Symbol" w:hint="default"/>
      </w:rPr>
    </w:lvl>
    <w:lvl w:ilvl="4" w:tplc="04050003" w:tentative="1">
      <w:start w:val="1"/>
      <w:numFmt w:val="bullet"/>
      <w:lvlText w:val="o"/>
      <w:lvlJc w:val="left"/>
      <w:pPr>
        <w:ind w:left="3641" w:hanging="360"/>
      </w:pPr>
      <w:rPr>
        <w:rFonts w:ascii="Courier New" w:hAnsi="Courier New" w:cs="Courier New" w:hint="default"/>
      </w:rPr>
    </w:lvl>
    <w:lvl w:ilvl="5" w:tplc="04050005" w:tentative="1">
      <w:start w:val="1"/>
      <w:numFmt w:val="bullet"/>
      <w:lvlText w:val=""/>
      <w:lvlJc w:val="left"/>
      <w:pPr>
        <w:ind w:left="4361" w:hanging="360"/>
      </w:pPr>
      <w:rPr>
        <w:rFonts w:ascii="Wingdings" w:hAnsi="Wingdings" w:hint="default"/>
      </w:rPr>
    </w:lvl>
    <w:lvl w:ilvl="6" w:tplc="04050001" w:tentative="1">
      <w:start w:val="1"/>
      <w:numFmt w:val="bullet"/>
      <w:lvlText w:val=""/>
      <w:lvlJc w:val="left"/>
      <w:pPr>
        <w:ind w:left="5081" w:hanging="360"/>
      </w:pPr>
      <w:rPr>
        <w:rFonts w:ascii="Symbol" w:hAnsi="Symbol" w:hint="default"/>
      </w:rPr>
    </w:lvl>
    <w:lvl w:ilvl="7" w:tplc="04050003" w:tentative="1">
      <w:start w:val="1"/>
      <w:numFmt w:val="bullet"/>
      <w:lvlText w:val="o"/>
      <w:lvlJc w:val="left"/>
      <w:pPr>
        <w:ind w:left="5801" w:hanging="360"/>
      </w:pPr>
      <w:rPr>
        <w:rFonts w:ascii="Courier New" w:hAnsi="Courier New" w:cs="Courier New" w:hint="default"/>
      </w:rPr>
    </w:lvl>
    <w:lvl w:ilvl="8" w:tplc="04050005" w:tentative="1">
      <w:start w:val="1"/>
      <w:numFmt w:val="bullet"/>
      <w:lvlText w:val=""/>
      <w:lvlJc w:val="left"/>
      <w:pPr>
        <w:ind w:left="6521" w:hanging="360"/>
      </w:pPr>
      <w:rPr>
        <w:rFonts w:ascii="Wingdings" w:hAnsi="Wingdings" w:hint="default"/>
      </w:rPr>
    </w:lvl>
  </w:abstractNum>
  <w:abstractNum w:abstractNumId="31">
    <w:nsid w:val="2C962AFD"/>
    <w:multiLevelType w:val="hybridMultilevel"/>
    <w:tmpl w:val="B558A13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nsid w:val="300A2E3D"/>
    <w:multiLevelType w:val="hybridMultilevel"/>
    <w:tmpl w:val="C05650A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nsid w:val="3237362A"/>
    <w:multiLevelType w:val="hybridMultilevel"/>
    <w:tmpl w:val="81424DAC"/>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nsid w:val="324B291B"/>
    <w:multiLevelType w:val="hybridMultilevel"/>
    <w:tmpl w:val="55F4E54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5">
    <w:nsid w:val="32935F5E"/>
    <w:multiLevelType w:val="hybridMultilevel"/>
    <w:tmpl w:val="1E005446"/>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nsid w:val="330C1DAA"/>
    <w:multiLevelType w:val="hybridMultilevel"/>
    <w:tmpl w:val="8844191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nsid w:val="33DF30B4"/>
    <w:multiLevelType w:val="hybridMultilevel"/>
    <w:tmpl w:val="F84AE15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nsid w:val="34BF3487"/>
    <w:multiLevelType w:val="hybridMultilevel"/>
    <w:tmpl w:val="AF561C2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nsid w:val="36CF6E91"/>
    <w:multiLevelType w:val="hybridMultilevel"/>
    <w:tmpl w:val="C2B4EFA2"/>
    <w:lvl w:ilvl="0" w:tplc="36E66A92">
      <w:start w:val="1"/>
      <w:numFmt w:val="decimal"/>
      <w:pStyle w:val="Nadpis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nsid w:val="3854356F"/>
    <w:multiLevelType w:val="hybridMultilevel"/>
    <w:tmpl w:val="3D82F57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nsid w:val="386C56EC"/>
    <w:multiLevelType w:val="hybridMultilevel"/>
    <w:tmpl w:val="DA24242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nsid w:val="392F735E"/>
    <w:multiLevelType w:val="hybridMultilevel"/>
    <w:tmpl w:val="7772CD5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nsid w:val="3B590566"/>
    <w:multiLevelType w:val="hybridMultilevel"/>
    <w:tmpl w:val="B76887A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nsid w:val="3CB06486"/>
    <w:multiLevelType w:val="hybridMultilevel"/>
    <w:tmpl w:val="8AE26FA0"/>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nsid w:val="3D6215BA"/>
    <w:multiLevelType w:val="hybridMultilevel"/>
    <w:tmpl w:val="5C78BDC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nsid w:val="3E810A1C"/>
    <w:multiLevelType w:val="hybridMultilevel"/>
    <w:tmpl w:val="2A685B3A"/>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nsid w:val="41824BFC"/>
    <w:multiLevelType w:val="hybridMultilevel"/>
    <w:tmpl w:val="B852994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nsid w:val="42F904CB"/>
    <w:multiLevelType w:val="hybridMultilevel"/>
    <w:tmpl w:val="FD94C4F8"/>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nsid w:val="430E4309"/>
    <w:multiLevelType w:val="hybridMultilevel"/>
    <w:tmpl w:val="FF2868E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nsid w:val="43A26C5E"/>
    <w:multiLevelType w:val="hybridMultilevel"/>
    <w:tmpl w:val="43F2EDC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1">
    <w:nsid w:val="44EA790F"/>
    <w:multiLevelType w:val="hybridMultilevel"/>
    <w:tmpl w:val="0B843A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nsid w:val="45093C72"/>
    <w:multiLevelType w:val="hybridMultilevel"/>
    <w:tmpl w:val="39AE3A8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nsid w:val="478036DC"/>
    <w:multiLevelType w:val="hybridMultilevel"/>
    <w:tmpl w:val="84F886A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nsid w:val="495B6874"/>
    <w:multiLevelType w:val="hybridMultilevel"/>
    <w:tmpl w:val="F0B638EC"/>
    <w:lvl w:ilvl="0" w:tplc="04050003">
      <w:start w:val="1"/>
      <w:numFmt w:val="bullet"/>
      <w:lvlText w:val="o"/>
      <w:lvlJc w:val="left"/>
      <w:pPr>
        <w:ind w:left="1428" w:hanging="360"/>
      </w:pPr>
      <w:rPr>
        <w:rFonts w:ascii="Courier New" w:hAnsi="Courier New" w:cs="Courier New"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55">
    <w:nsid w:val="4C645BB5"/>
    <w:multiLevelType w:val="multilevel"/>
    <w:tmpl w:val="0405001D"/>
    <w:styleLink w:val="Plus"/>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nsid w:val="4EE45439"/>
    <w:multiLevelType w:val="hybridMultilevel"/>
    <w:tmpl w:val="9880F71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nsid w:val="4F6C1A78"/>
    <w:multiLevelType w:val="hybridMultilevel"/>
    <w:tmpl w:val="5A0859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nsid w:val="4F982D2A"/>
    <w:multiLevelType w:val="hybridMultilevel"/>
    <w:tmpl w:val="CABE83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nsid w:val="4FE37621"/>
    <w:multiLevelType w:val="hybridMultilevel"/>
    <w:tmpl w:val="3746E3F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nsid w:val="50644DC8"/>
    <w:multiLevelType w:val="hybridMultilevel"/>
    <w:tmpl w:val="8EAA88C6"/>
    <w:lvl w:ilvl="0" w:tplc="04050003">
      <w:start w:val="1"/>
      <w:numFmt w:val="bullet"/>
      <w:lvlText w:val="o"/>
      <w:lvlJc w:val="left"/>
      <w:pPr>
        <w:ind w:left="720" w:hanging="360"/>
      </w:pPr>
      <w:rPr>
        <w:rFonts w:ascii="Courier New" w:hAnsi="Courier New" w:cs="Courier New"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nsid w:val="506B5283"/>
    <w:multiLevelType w:val="hybridMultilevel"/>
    <w:tmpl w:val="3F4255C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nsid w:val="528630DC"/>
    <w:multiLevelType w:val="hybridMultilevel"/>
    <w:tmpl w:val="5D96C9B6"/>
    <w:lvl w:ilvl="0" w:tplc="04050001">
      <w:start w:val="1"/>
      <w:numFmt w:val="bullet"/>
      <w:lvlText w:val=""/>
      <w:lvlJc w:val="left"/>
      <w:pPr>
        <w:ind w:left="754" w:hanging="360"/>
      </w:pPr>
      <w:rPr>
        <w:rFonts w:ascii="Symbol" w:hAnsi="Symbol" w:hint="default"/>
      </w:rPr>
    </w:lvl>
    <w:lvl w:ilvl="1" w:tplc="04050003">
      <w:start w:val="1"/>
      <w:numFmt w:val="bullet"/>
      <w:lvlText w:val="o"/>
      <w:lvlJc w:val="left"/>
      <w:pPr>
        <w:ind w:left="1474" w:hanging="360"/>
      </w:pPr>
      <w:rPr>
        <w:rFonts w:ascii="Courier New" w:hAnsi="Courier New" w:cs="Courier New" w:hint="default"/>
      </w:rPr>
    </w:lvl>
    <w:lvl w:ilvl="2" w:tplc="04050005" w:tentative="1">
      <w:start w:val="1"/>
      <w:numFmt w:val="bullet"/>
      <w:lvlText w:val=""/>
      <w:lvlJc w:val="left"/>
      <w:pPr>
        <w:ind w:left="2194" w:hanging="360"/>
      </w:pPr>
      <w:rPr>
        <w:rFonts w:ascii="Wingdings" w:hAnsi="Wingdings" w:hint="default"/>
      </w:rPr>
    </w:lvl>
    <w:lvl w:ilvl="3" w:tplc="04050001" w:tentative="1">
      <w:start w:val="1"/>
      <w:numFmt w:val="bullet"/>
      <w:lvlText w:val=""/>
      <w:lvlJc w:val="left"/>
      <w:pPr>
        <w:ind w:left="2914" w:hanging="360"/>
      </w:pPr>
      <w:rPr>
        <w:rFonts w:ascii="Symbol" w:hAnsi="Symbol" w:hint="default"/>
      </w:rPr>
    </w:lvl>
    <w:lvl w:ilvl="4" w:tplc="04050003" w:tentative="1">
      <w:start w:val="1"/>
      <w:numFmt w:val="bullet"/>
      <w:lvlText w:val="o"/>
      <w:lvlJc w:val="left"/>
      <w:pPr>
        <w:ind w:left="3634" w:hanging="360"/>
      </w:pPr>
      <w:rPr>
        <w:rFonts w:ascii="Courier New" w:hAnsi="Courier New" w:cs="Courier New" w:hint="default"/>
      </w:rPr>
    </w:lvl>
    <w:lvl w:ilvl="5" w:tplc="04050005" w:tentative="1">
      <w:start w:val="1"/>
      <w:numFmt w:val="bullet"/>
      <w:lvlText w:val=""/>
      <w:lvlJc w:val="left"/>
      <w:pPr>
        <w:ind w:left="4354" w:hanging="360"/>
      </w:pPr>
      <w:rPr>
        <w:rFonts w:ascii="Wingdings" w:hAnsi="Wingdings" w:hint="default"/>
      </w:rPr>
    </w:lvl>
    <w:lvl w:ilvl="6" w:tplc="04050001" w:tentative="1">
      <w:start w:val="1"/>
      <w:numFmt w:val="bullet"/>
      <w:lvlText w:val=""/>
      <w:lvlJc w:val="left"/>
      <w:pPr>
        <w:ind w:left="5074" w:hanging="360"/>
      </w:pPr>
      <w:rPr>
        <w:rFonts w:ascii="Symbol" w:hAnsi="Symbol" w:hint="default"/>
      </w:rPr>
    </w:lvl>
    <w:lvl w:ilvl="7" w:tplc="04050003" w:tentative="1">
      <w:start w:val="1"/>
      <w:numFmt w:val="bullet"/>
      <w:lvlText w:val="o"/>
      <w:lvlJc w:val="left"/>
      <w:pPr>
        <w:ind w:left="5794" w:hanging="360"/>
      </w:pPr>
      <w:rPr>
        <w:rFonts w:ascii="Courier New" w:hAnsi="Courier New" w:cs="Courier New" w:hint="default"/>
      </w:rPr>
    </w:lvl>
    <w:lvl w:ilvl="8" w:tplc="04050005" w:tentative="1">
      <w:start w:val="1"/>
      <w:numFmt w:val="bullet"/>
      <w:lvlText w:val=""/>
      <w:lvlJc w:val="left"/>
      <w:pPr>
        <w:ind w:left="6514" w:hanging="360"/>
      </w:pPr>
      <w:rPr>
        <w:rFonts w:ascii="Wingdings" w:hAnsi="Wingdings" w:hint="default"/>
      </w:rPr>
    </w:lvl>
  </w:abstractNum>
  <w:abstractNum w:abstractNumId="63">
    <w:nsid w:val="532D25B8"/>
    <w:multiLevelType w:val="hybridMultilevel"/>
    <w:tmpl w:val="BB3C72A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nsid w:val="53495501"/>
    <w:multiLevelType w:val="hybridMultilevel"/>
    <w:tmpl w:val="95EE64CE"/>
    <w:lvl w:ilvl="0" w:tplc="04050003">
      <w:start w:val="1"/>
      <w:numFmt w:val="bullet"/>
      <w:lvlText w:val="o"/>
      <w:lvlJc w:val="left"/>
      <w:pPr>
        <w:ind w:left="1440" w:hanging="360"/>
      </w:pPr>
      <w:rPr>
        <w:rFonts w:ascii="Courier New" w:hAnsi="Courier New" w:cs="Courier New" w:hint="default"/>
      </w:rPr>
    </w:lvl>
    <w:lvl w:ilvl="1" w:tplc="04050001">
      <w:start w:val="1"/>
      <w:numFmt w:val="bullet"/>
      <w:lvlText w:val=""/>
      <w:lvlJc w:val="left"/>
      <w:pPr>
        <w:ind w:left="2160" w:hanging="360"/>
      </w:pPr>
      <w:rPr>
        <w:rFonts w:ascii="Symbol" w:hAnsi="Symbol" w:hint="default"/>
      </w:rPr>
    </w:lvl>
    <w:lvl w:ilvl="2" w:tplc="04050005">
      <w:start w:val="1"/>
      <w:numFmt w:val="bullet"/>
      <w:lvlText w:val=""/>
      <w:lvlJc w:val="left"/>
      <w:pPr>
        <w:ind w:left="2880" w:hanging="360"/>
      </w:pPr>
      <w:rPr>
        <w:rFonts w:ascii="Wingdings" w:hAnsi="Wingdings" w:hint="default"/>
      </w:rPr>
    </w:lvl>
    <w:lvl w:ilvl="3" w:tplc="04050001">
      <w:start w:val="1"/>
      <w:numFmt w:val="bullet"/>
      <w:lvlText w:val=""/>
      <w:lvlJc w:val="left"/>
      <w:pPr>
        <w:ind w:left="3600" w:hanging="360"/>
      </w:pPr>
      <w:rPr>
        <w:rFonts w:ascii="Symbol" w:hAnsi="Symbol" w:hint="default"/>
      </w:rPr>
    </w:lvl>
    <w:lvl w:ilvl="4" w:tplc="04050003">
      <w:start w:val="1"/>
      <w:numFmt w:val="bullet"/>
      <w:lvlText w:val="o"/>
      <w:lvlJc w:val="left"/>
      <w:pPr>
        <w:ind w:left="4320" w:hanging="360"/>
      </w:pPr>
      <w:rPr>
        <w:rFonts w:ascii="Courier New" w:hAnsi="Courier New" w:cs="Courier New" w:hint="default"/>
      </w:rPr>
    </w:lvl>
    <w:lvl w:ilvl="5" w:tplc="04050005">
      <w:start w:val="1"/>
      <w:numFmt w:val="bullet"/>
      <w:lvlText w:val=""/>
      <w:lvlJc w:val="left"/>
      <w:pPr>
        <w:ind w:left="5040" w:hanging="360"/>
      </w:pPr>
      <w:rPr>
        <w:rFonts w:ascii="Wingdings" w:hAnsi="Wingdings" w:hint="default"/>
      </w:rPr>
    </w:lvl>
    <w:lvl w:ilvl="6" w:tplc="04050001">
      <w:start w:val="1"/>
      <w:numFmt w:val="bullet"/>
      <w:lvlText w:val=""/>
      <w:lvlJc w:val="left"/>
      <w:pPr>
        <w:ind w:left="5760" w:hanging="360"/>
      </w:pPr>
      <w:rPr>
        <w:rFonts w:ascii="Symbol" w:hAnsi="Symbol" w:hint="default"/>
      </w:rPr>
    </w:lvl>
    <w:lvl w:ilvl="7" w:tplc="04050003">
      <w:start w:val="1"/>
      <w:numFmt w:val="bullet"/>
      <w:lvlText w:val="o"/>
      <w:lvlJc w:val="left"/>
      <w:pPr>
        <w:ind w:left="6480" w:hanging="360"/>
      </w:pPr>
      <w:rPr>
        <w:rFonts w:ascii="Courier New" w:hAnsi="Courier New" w:cs="Courier New" w:hint="default"/>
      </w:rPr>
    </w:lvl>
    <w:lvl w:ilvl="8" w:tplc="04050005">
      <w:start w:val="1"/>
      <w:numFmt w:val="bullet"/>
      <w:lvlText w:val=""/>
      <w:lvlJc w:val="left"/>
      <w:pPr>
        <w:ind w:left="7200" w:hanging="360"/>
      </w:pPr>
      <w:rPr>
        <w:rFonts w:ascii="Wingdings" w:hAnsi="Wingdings" w:hint="default"/>
      </w:rPr>
    </w:lvl>
  </w:abstractNum>
  <w:abstractNum w:abstractNumId="65">
    <w:nsid w:val="54D66265"/>
    <w:multiLevelType w:val="hybridMultilevel"/>
    <w:tmpl w:val="F6C23BD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nsid w:val="568C72FA"/>
    <w:multiLevelType w:val="hybridMultilevel"/>
    <w:tmpl w:val="7D72025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nsid w:val="583128DA"/>
    <w:multiLevelType w:val="hybridMultilevel"/>
    <w:tmpl w:val="E73EBCD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nsid w:val="583708E3"/>
    <w:multiLevelType w:val="hybridMultilevel"/>
    <w:tmpl w:val="54CEDED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nsid w:val="5A12283F"/>
    <w:multiLevelType w:val="hybridMultilevel"/>
    <w:tmpl w:val="479C7DC0"/>
    <w:lvl w:ilvl="0" w:tplc="04050003">
      <w:start w:val="1"/>
      <w:numFmt w:val="bullet"/>
      <w:lvlText w:val="o"/>
      <w:lvlJc w:val="left"/>
      <w:pPr>
        <w:ind w:left="1428" w:hanging="360"/>
      </w:pPr>
      <w:rPr>
        <w:rFonts w:ascii="Courier New" w:hAnsi="Courier New" w:cs="Courier New"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70">
    <w:nsid w:val="5AC907EC"/>
    <w:multiLevelType w:val="hybridMultilevel"/>
    <w:tmpl w:val="21B69A1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1">
    <w:nsid w:val="5B257186"/>
    <w:multiLevelType w:val="hybridMultilevel"/>
    <w:tmpl w:val="EF7E79B0"/>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2">
    <w:nsid w:val="5CC70791"/>
    <w:multiLevelType w:val="hybridMultilevel"/>
    <w:tmpl w:val="0988181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3">
    <w:nsid w:val="5D500F88"/>
    <w:multiLevelType w:val="hybridMultilevel"/>
    <w:tmpl w:val="22DA4C8A"/>
    <w:lvl w:ilvl="0" w:tplc="F140A856">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nsid w:val="5F8D003C"/>
    <w:multiLevelType w:val="hybridMultilevel"/>
    <w:tmpl w:val="13F6220A"/>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nsid w:val="5FDA0A2A"/>
    <w:multiLevelType w:val="hybridMultilevel"/>
    <w:tmpl w:val="2D7A1D2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nsid w:val="60DD4E1A"/>
    <w:multiLevelType w:val="hybridMultilevel"/>
    <w:tmpl w:val="13B0A7D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nsid w:val="62302070"/>
    <w:multiLevelType w:val="hybridMultilevel"/>
    <w:tmpl w:val="39F25274"/>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nsid w:val="64586286"/>
    <w:multiLevelType w:val="hybridMultilevel"/>
    <w:tmpl w:val="5F8ABDEE"/>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nsid w:val="6463001F"/>
    <w:multiLevelType w:val="hybridMultilevel"/>
    <w:tmpl w:val="99BE91CE"/>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nsid w:val="65AD7616"/>
    <w:multiLevelType w:val="hybridMultilevel"/>
    <w:tmpl w:val="D84450F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nsid w:val="69D73533"/>
    <w:multiLevelType w:val="hybridMultilevel"/>
    <w:tmpl w:val="5980D61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2">
    <w:nsid w:val="6A1A2DBD"/>
    <w:multiLevelType w:val="hybridMultilevel"/>
    <w:tmpl w:val="EDF8031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3">
    <w:nsid w:val="6BA02CA9"/>
    <w:multiLevelType w:val="hybridMultilevel"/>
    <w:tmpl w:val="FF18D65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nsid w:val="6CB76BFB"/>
    <w:multiLevelType w:val="hybridMultilevel"/>
    <w:tmpl w:val="BBD8EF84"/>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5">
    <w:nsid w:val="6F526316"/>
    <w:multiLevelType w:val="hybridMultilevel"/>
    <w:tmpl w:val="0D2EF4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nsid w:val="6FA56B7A"/>
    <w:multiLevelType w:val="hybridMultilevel"/>
    <w:tmpl w:val="0E44AAC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nsid w:val="6FC80D38"/>
    <w:multiLevelType w:val="hybridMultilevel"/>
    <w:tmpl w:val="AD401C7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nsid w:val="708C7DA6"/>
    <w:multiLevelType w:val="hybridMultilevel"/>
    <w:tmpl w:val="4606B5C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nsid w:val="714835F7"/>
    <w:multiLevelType w:val="hybridMultilevel"/>
    <w:tmpl w:val="F154B1E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nsid w:val="721B4942"/>
    <w:multiLevelType w:val="hybridMultilevel"/>
    <w:tmpl w:val="5FEC3A9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nsid w:val="734729E4"/>
    <w:multiLevelType w:val="hybridMultilevel"/>
    <w:tmpl w:val="89981F5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nsid w:val="7364214A"/>
    <w:multiLevelType w:val="hybridMultilevel"/>
    <w:tmpl w:val="5F9A2B00"/>
    <w:lvl w:ilvl="0" w:tplc="04050003">
      <w:start w:val="1"/>
      <w:numFmt w:val="bullet"/>
      <w:lvlText w:val="o"/>
      <w:lvlJc w:val="left"/>
      <w:pPr>
        <w:ind w:left="720" w:hanging="360"/>
      </w:pPr>
      <w:rPr>
        <w:rFonts w:ascii="Courier New" w:hAnsi="Courier New" w:cs="Courier New"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nsid w:val="745C3CEE"/>
    <w:multiLevelType w:val="hybridMultilevel"/>
    <w:tmpl w:val="C748AF7E"/>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nsid w:val="75017A2C"/>
    <w:multiLevelType w:val="hybridMultilevel"/>
    <w:tmpl w:val="983263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nsid w:val="788D0E7C"/>
    <w:multiLevelType w:val="hybridMultilevel"/>
    <w:tmpl w:val="CC600C36"/>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nsid w:val="78A2417E"/>
    <w:multiLevelType w:val="hybridMultilevel"/>
    <w:tmpl w:val="215C4076"/>
    <w:lvl w:ilvl="0" w:tplc="04050003">
      <w:start w:val="1"/>
      <w:numFmt w:val="bullet"/>
      <w:lvlText w:val="o"/>
      <w:lvlJc w:val="left"/>
      <w:pPr>
        <w:ind w:left="1068" w:hanging="360"/>
      </w:pPr>
      <w:rPr>
        <w:rFonts w:ascii="Courier New" w:hAnsi="Courier New" w:cs="Courier New" w:hint="default"/>
      </w:rPr>
    </w:lvl>
    <w:lvl w:ilvl="1" w:tplc="04050003">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97">
    <w:nsid w:val="78DC66C0"/>
    <w:multiLevelType w:val="hybridMultilevel"/>
    <w:tmpl w:val="42B6A468"/>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nsid w:val="7C5E62ED"/>
    <w:multiLevelType w:val="hybridMultilevel"/>
    <w:tmpl w:val="D7C2D05A"/>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nsid w:val="7CE41C19"/>
    <w:multiLevelType w:val="hybridMultilevel"/>
    <w:tmpl w:val="600C2AC8"/>
    <w:lvl w:ilvl="0" w:tplc="04050003">
      <w:start w:val="1"/>
      <w:numFmt w:val="bullet"/>
      <w:lvlText w:val="o"/>
      <w:lvlJc w:val="left"/>
      <w:pPr>
        <w:ind w:left="1428" w:hanging="360"/>
      </w:pPr>
      <w:rPr>
        <w:rFonts w:ascii="Courier New" w:hAnsi="Courier New" w:cs="Courier New"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100">
    <w:nsid w:val="7D741E48"/>
    <w:multiLevelType w:val="hybridMultilevel"/>
    <w:tmpl w:val="BD6C4B42"/>
    <w:lvl w:ilvl="0" w:tplc="04050003">
      <w:start w:val="1"/>
      <w:numFmt w:val="bullet"/>
      <w:lvlText w:val="o"/>
      <w:lvlJc w:val="left"/>
      <w:pPr>
        <w:ind w:left="1428" w:hanging="360"/>
      </w:pPr>
      <w:rPr>
        <w:rFonts w:ascii="Courier New" w:hAnsi="Courier New" w:cs="Courier New"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num w:numId="1">
    <w:abstractNumId w:val="39"/>
  </w:num>
  <w:num w:numId="2">
    <w:abstractNumId w:val="59"/>
  </w:num>
  <w:num w:numId="3">
    <w:abstractNumId w:val="50"/>
  </w:num>
  <w:num w:numId="4">
    <w:abstractNumId w:val="63"/>
  </w:num>
  <w:num w:numId="5">
    <w:abstractNumId w:val="25"/>
  </w:num>
  <w:num w:numId="6">
    <w:abstractNumId w:val="13"/>
  </w:num>
  <w:num w:numId="7">
    <w:abstractNumId w:val="58"/>
  </w:num>
  <w:num w:numId="8">
    <w:abstractNumId w:val="93"/>
  </w:num>
  <w:num w:numId="9">
    <w:abstractNumId w:val="9"/>
  </w:num>
  <w:num w:numId="10">
    <w:abstractNumId w:val="20"/>
  </w:num>
  <w:num w:numId="11">
    <w:abstractNumId w:val="60"/>
  </w:num>
  <w:num w:numId="12">
    <w:abstractNumId w:val="18"/>
  </w:num>
  <w:num w:numId="13">
    <w:abstractNumId w:val="27"/>
  </w:num>
  <w:num w:numId="14">
    <w:abstractNumId w:val="38"/>
  </w:num>
  <w:num w:numId="15">
    <w:abstractNumId w:val="45"/>
  </w:num>
  <w:num w:numId="16">
    <w:abstractNumId w:val="98"/>
  </w:num>
  <w:num w:numId="17">
    <w:abstractNumId w:val="46"/>
  </w:num>
  <w:num w:numId="18">
    <w:abstractNumId w:val="7"/>
  </w:num>
  <w:num w:numId="19">
    <w:abstractNumId w:val="79"/>
  </w:num>
  <w:num w:numId="20">
    <w:abstractNumId w:val="32"/>
  </w:num>
  <w:num w:numId="21">
    <w:abstractNumId w:val="87"/>
  </w:num>
  <w:num w:numId="22">
    <w:abstractNumId w:val="36"/>
  </w:num>
  <w:num w:numId="23">
    <w:abstractNumId w:val="48"/>
  </w:num>
  <w:num w:numId="24">
    <w:abstractNumId w:val="14"/>
  </w:num>
  <w:num w:numId="25">
    <w:abstractNumId w:val="77"/>
  </w:num>
  <w:num w:numId="26">
    <w:abstractNumId w:val="21"/>
  </w:num>
  <w:num w:numId="27">
    <w:abstractNumId w:val="11"/>
  </w:num>
  <w:num w:numId="28">
    <w:abstractNumId w:val="57"/>
  </w:num>
  <w:num w:numId="29">
    <w:abstractNumId w:val="84"/>
  </w:num>
  <w:num w:numId="30">
    <w:abstractNumId w:val="82"/>
  </w:num>
  <w:num w:numId="31">
    <w:abstractNumId w:val="90"/>
  </w:num>
  <w:num w:numId="32">
    <w:abstractNumId w:val="89"/>
  </w:num>
  <w:num w:numId="33">
    <w:abstractNumId w:val="74"/>
  </w:num>
  <w:num w:numId="34">
    <w:abstractNumId w:val="4"/>
  </w:num>
  <w:num w:numId="35">
    <w:abstractNumId w:val="81"/>
  </w:num>
  <w:num w:numId="36">
    <w:abstractNumId w:val="10"/>
  </w:num>
  <w:num w:numId="37">
    <w:abstractNumId w:val="43"/>
  </w:num>
  <w:num w:numId="38">
    <w:abstractNumId w:val="24"/>
  </w:num>
  <w:num w:numId="39">
    <w:abstractNumId w:val="49"/>
  </w:num>
  <w:num w:numId="40">
    <w:abstractNumId w:val="53"/>
  </w:num>
  <w:num w:numId="41">
    <w:abstractNumId w:val="41"/>
  </w:num>
  <w:num w:numId="42">
    <w:abstractNumId w:val="70"/>
  </w:num>
  <w:num w:numId="43">
    <w:abstractNumId w:val="31"/>
  </w:num>
  <w:num w:numId="44">
    <w:abstractNumId w:val="68"/>
  </w:num>
  <w:num w:numId="45">
    <w:abstractNumId w:val="0"/>
  </w:num>
  <w:num w:numId="46">
    <w:abstractNumId w:val="22"/>
  </w:num>
  <w:num w:numId="47">
    <w:abstractNumId w:val="64"/>
  </w:num>
  <w:num w:numId="48">
    <w:abstractNumId w:val="78"/>
  </w:num>
  <w:num w:numId="49">
    <w:abstractNumId w:val="33"/>
  </w:num>
  <w:num w:numId="50">
    <w:abstractNumId w:val="19"/>
  </w:num>
  <w:num w:numId="51">
    <w:abstractNumId w:val="5"/>
  </w:num>
  <w:num w:numId="52">
    <w:abstractNumId w:val="83"/>
  </w:num>
  <w:num w:numId="53">
    <w:abstractNumId w:val="37"/>
  </w:num>
  <w:num w:numId="54">
    <w:abstractNumId w:val="88"/>
  </w:num>
  <w:num w:numId="55">
    <w:abstractNumId w:val="65"/>
  </w:num>
  <w:num w:numId="56">
    <w:abstractNumId w:val="15"/>
  </w:num>
  <w:num w:numId="57">
    <w:abstractNumId w:val="35"/>
  </w:num>
  <w:num w:numId="58">
    <w:abstractNumId w:val="30"/>
  </w:num>
  <w:num w:numId="59">
    <w:abstractNumId w:val="44"/>
  </w:num>
  <w:num w:numId="60">
    <w:abstractNumId w:val="72"/>
  </w:num>
  <w:num w:numId="61">
    <w:abstractNumId w:val="1"/>
  </w:num>
  <w:num w:numId="62">
    <w:abstractNumId w:val="34"/>
  </w:num>
  <w:num w:numId="63">
    <w:abstractNumId w:val="91"/>
  </w:num>
  <w:num w:numId="64">
    <w:abstractNumId w:val="55"/>
  </w:num>
  <w:num w:numId="65">
    <w:abstractNumId w:val="29"/>
  </w:num>
  <w:num w:numId="66">
    <w:abstractNumId w:val="73"/>
  </w:num>
  <w:num w:numId="67">
    <w:abstractNumId w:val="97"/>
  </w:num>
  <w:num w:numId="68">
    <w:abstractNumId w:val="95"/>
  </w:num>
  <w:num w:numId="69">
    <w:abstractNumId w:val="2"/>
  </w:num>
  <w:num w:numId="70">
    <w:abstractNumId w:val="42"/>
  </w:num>
  <w:num w:numId="71">
    <w:abstractNumId w:val="86"/>
  </w:num>
  <w:num w:numId="72">
    <w:abstractNumId w:val="56"/>
  </w:num>
  <w:num w:numId="73">
    <w:abstractNumId w:val="71"/>
  </w:num>
  <w:num w:numId="74">
    <w:abstractNumId w:val="92"/>
  </w:num>
  <w:num w:numId="75">
    <w:abstractNumId w:val="52"/>
  </w:num>
  <w:num w:numId="76">
    <w:abstractNumId w:val="66"/>
  </w:num>
  <w:num w:numId="77">
    <w:abstractNumId w:val="3"/>
  </w:num>
  <w:num w:numId="78">
    <w:abstractNumId w:val="40"/>
  </w:num>
  <w:num w:numId="79">
    <w:abstractNumId w:val="75"/>
  </w:num>
  <w:num w:numId="80">
    <w:abstractNumId w:val="76"/>
  </w:num>
  <w:num w:numId="81">
    <w:abstractNumId w:val="47"/>
  </w:num>
  <w:num w:numId="82">
    <w:abstractNumId w:val="61"/>
  </w:num>
  <w:num w:numId="83">
    <w:abstractNumId w:val="26"/>
  </w:num>
  <w:num w:numId="84">
    <w:abstractNumId w:val="12"/>
  </w:num>
  <w:num w:numId="85">
    <w:abstractNumId w:val="99"/>
  </w:num>
  <w:num w:numId="86">
    <w:abstractNumId w:val="96"/>
  </w:num>
  <w:num w:numId="87">
    <w:abstractNumId w:val="100"/>
  </w:num>
  <w:num w:numId="88">
    <w:abstractNumId w:val="54"/>
  </w:num>
  <w:num w:numId="89">
    <w:abstractNumId w:val="69"/>
  </w:num>
  <w:num w:numId="90">
    <w:abstractNumId w:val="28"/>
  </w:num>
  <w:num w:numId="91">
    <w:abstractNumId w:val="67"/>
  </w:num>
  <w:num w:numId="92">
    <w:abstractNumId w:val="17"/>
  </w:num>
  <w:num w:numId="93">
    <w:abstractNumId w:val="23"/>
  </w:num>
  <w:num w:numId="94">
    <w:abstractNumId w:val="6"/>
  </w:num>
  <w:num w:numId="95">
    <w:abstractNumId w:val="85"/>
  </w:num>
  <w:num w:numId="96">
    <w:abstractNumId w:val="51"/>
  </w:num>
  <w:num w:numId="97">
    <w:abstractNumId w:val="94"/>
  </w:num>
  <w:num w:numId="98">
    <w:abstractNumId w:val="8"/>
  </w:num>
  <w:num w:numId="99">
    <w:abstractNumId w:val="80"/>
  </w:num>
  <w:num w:numId="100">
    <w:abstractNumId w:val="16"/>
  </w:num>
  <w:num w:numId="101">
    <w:abstractNumId w:val="62"/>
  </w:num>
  <w:numIdMacAtCleanup w:val="10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defaultTabStop w:val="708"/>
  <w:hyphenationZone w:val="425"/>
  <w:drawingGridHorizontalSpacing w:val="120"/>
  <w:displayHorizontalDrawingGridEvery w:val="2"/>
  <w:characterSpacingControl w:val="doNotCompress"/>
  <w:hdrShapeDefaults>
    <o:shapedefaults v:ext="edit" spidmax="118786"/>
  </w:hdrShapeDefaults>
  <w:footnotePr>
    <w:footnote w:id="-1"/>
    <w:footnote w:id="0"/>
  </w:footnotePr>
  <w:endnotePr>
    <w:endnote w:id="-1"/>
    <w:endnote w:id="0"/>
  </w:endnotePr>
  <w:compat>
    <w:useFELayout/>
  </w:compat>
  <w:rsids>
    <w:rsidRoot w:val="0075180A"/>
    <w:rsid w:val="00001E98"/>
    <w:rsid w:val="00001F4A"/>
    <w:rsid w:val="000022C2"/>
    <w:rsid w:val="000052E5"/>
    <w:rsid w:val="0000662B"/>
    <w:rsid w:val="00013807"/>
    <w:rsid w:val="0001498D"/>
    <w:rsid w:val="000239CF"/>
    <w:rsid w:val="00023B76"/>
    <w:rsid w:val="00023D8B"/>
    <w:rsid w:val="000250B0"/>
    <w:rsid w:val="000255D5"/>
    <w:rsid w:val="00026417"/>
    <w:rsid w:val="000306ED"/>
    <w:rsid w:val="00032A71"/>
    <w:rsid w:val="00034130"/>
    <w:rsid w:val="000344F8"/>
    <w:rsid w:val="00034957"/>
    <w:rsid w:val="00036BF2"/>
    <w:rsid w:val="00037048"/>
    <w:rsid w:val="0003789C"/>
    <w:rsid w:val="00042F5F"/>
    <w:rsid w:val="000449A1"/>
    <w:rsid w:val="00045304"/>
    <w:rsid w:val="0004782F"/>
    <w:rsid w:val="00047BD4"/>
    <w:rsid w:val="000507A0"/>
    <w:rsid w:val="000523E9"/>
    <w:rsid w:val="00053B18"/>
    <w:rsid w:val="00056285"/>
    <w:rsid w:val="00056E21"/>
    <w:rsid w:val="00061EA7"/>
    <w:rsid w:val="0006309E"/>
    <w:rsid w:val="00063FB5"/>
    <w:rsid w:val="00065258"/>
    <w:rsid w:val="0007138E"/>
    <w:rsid w:val="000723B6"/>
    <w:rsid w:val="000745FD"/>
    <w:rsid w:val="00076F58"/>
    <w:rsid w:val="00077002"/>
    <w:rsid w:val="000770A7"/>
    <w:rsid w:val="00081907"/>
    <w:rsid w:val="00082A75"/>
    <w:rsid w:val="00082FFC"/>
    <w:rsid w:val="000853D1"/>
    <w:rsid w:val="00086CC1"/>
    <w:rsid w:val="000931C3"/>
    <w:rsid w:val="000A1D85"/>
    <w:rsid w:val="000B017D"/>
    <w:rsid w:val="000B0E73"/>
    <w:rsid w:val="000B35FB"/>
    <w:rsid w:val="000B36F0"/>
    <w:rsid w:val="000B5320"/>
    <w:rsid w:val="000B6200"/>
    <w:rsid w:val="000B6654"/>
    <w:rsid w:val="000B6C5C"/>
    <w:rsid w:val="000C2679"/>
    <w:rsid w:val="000C2F1B"/>
    <w:rsid w:val="000C378D"/>
    <w:rsid w:val="000C6DBE"/>
    <w:rsid w:val="000D4079"/>
    <w:rsid w:val="000D576B"/>
    <w:rsid w:val="000D7DEE"/>
    <w:rsid w:val="000E1AC4"/>
    <w:rsid w:val="000E20A3"/>
    <w:rsid w:val="000E2C54"/>
    <w:rsid w:val="000E40F8"/>
    <w:rsid w:val="000E4342"/>
    <w:rsid w:val="000E4BC3"/>
    <w:rsid w:val="000E67CB"/>
    <w:rsid w:val="000F10F6"/>
    <w:rsid w:val="000F39BF"/>
    <w:rsid w:val="000F51F0"/>
    <w:rsid w:val="000F52FE"/>
    <w:rsid w:val="000F5A30"/>
    <w:rsid w:val="000F6D1B"/>
    <w:rsid w:val="00100164"/>
    <w:rsid w:val="001006BA"/>
    <w:rsid w:val="00100762"/>
    <w:rsid w:val="00101923"/>
    <w:rsid w:val="001028EA"/>
    <w:rsid w:val="00102FF7"/>
    <w:rsid w:val="001044C3"/>
    <w:rsid w:val="00105AA2"/>
    <w:rsid w:val="00106F4D"/>
    <w:rsid w:val="001106C8"/>
    <w:rsid w:val="00116375"/>
    <w:rsid w:val="00117A8F"/>
    <w:rsid w:val="00122159"/>
    <w:rsid w:val="00125E72"/>
    <w:rsid w:val="00126CEB"/>
    <w:rsid w:val="001311B6"/>
    <w:rsid w:val="00133D28"/>
    <w:rsid w:val="0013405D"/>
    <w:rsid w:val="00135AA6"/>
    <w:rsid w:val="00140702"/>
    <w:rsid w:val="00143440"/>
    <w:rsid w:val="00144A0E"/>
    <w:rsid w:val="001453AA"/>
    <w:rsid w:val="0014557F"/>
    <w:rsid w:val="00145BAA"/>
    <w:rsid w:val="0015040E"/>
    <w:rsid w:val="00151701"/>
    <w:rsid w:val="001534BB"/>
    <w:rsid w:val="001572E9"/>
    <w:rsid w:val="00161567"/>
    <w:rsid w:val="0016190C"/>
    <w:rsid w:val="00161F0C"/>
    <w:rsid w:val="00163360"/>
    <w:rsid w:val="00163CCE"/>
    <w:rsid w:val="001646DD"/>
    <w:rsid w:val="00164FDC"/>
    <w:rsid w:val="001673E2"/>
    <w:rsid w:val="00167763"/>
    <w:rsid w:val="00167786"/>
    <w:rsid w:val="00173899"/>
    <w:rsid w:val="00176A5A"/>
    <w:rsid w:val="001825C3"/>
    <w:rsid w:val="00182A99"/>
    <w:rsid w:val="001844A4"/>
    <w:rsid w:val="00185567"/>
    <w:rsid w:val="00186EA7"/>
    <w:rsid w:val="001907DE"/>
    <w:rsid w:val="00192BAC"/>
    <w:rsid w:val="0019427D"/>
    <w:rsid w:val="0019543B"/>
    <w:rsid w:val="00196BE5"/>
    <w:rsid w:val="00196DAC"/>
    <w:rsid w:val="00197A26"/>
    <w:rsid w:val="001A03F7"/>
    <w:rsid w:val="001A14AE"/>
    <w:rsid w:val="001A1F81"/>
    <w:rsid w:val="001A2579"/>
    <w:rsid w:val="001A2FF7"/>
    <w:rsid w:val="001A57DF"/>
    <w:rsid w:val="001A586A"/>
    <w:rsid w:val="001A641E"/>
    <w:rsid w:val="001A76E6"/>
    <w:rsid w:val="001A7791"/>
    <w:rsid w:val="001A7C54"/>
    <w:rsid w:val="001B10DB"/>
    <w:rsid w:val="001B3A07"/>
    <w:rsid w:val="001B42D3"/>
    <w:rsid w:val="001B75DC"/>
    <w:rsid w:val="001C02F4"/>
    <w:rsid w:val="001C3FD6"/>
    <w:rsid w:val="001C50B7"/>
    <w:rsid w:val="001C6D0C"/>
    <w:rsid w:val="001D01CD"/>
    <w:rsid w:val="001D3A2D"/>
    <w:rsid w:val="001D4323"/>
    <w:rsid w:val="001D5E23"/>
    <w:rsid w:val="001E0CDB"/>
    <w:rsid w:val="001E295B"/>
    <w:rsid w:val="001E50C6"/>
    <w:rsid w:val="001E6132"/>
    <w:rsid w:val="001E73A4"/>
    <w:rsid w:val="001F0144"/>
    <w:rsid w:val="001F3846"/>
    <w:rsid w:val="001F56DB"/>
    <w:rsid w:val="001F6AC6"/>
    <w:rsid w:val="00200E0E"/>
    <w:rsid w:val="002010E4"/>
    <w:rsid w:val="0020270C"/>
    <w:rsid w:val="002035C6"/>
    <w:rsid w:val="00203BFB"/>
    <w:rsid w:val="00204868"/>
    <w:rsid w:val="00204ACE"/>
    <w:rsid w:val="00210069"/>
    <w:rsid w:val="00212F22"/>
    <w:rsid w:val="002142CE"/>
    <w:rsid w:val="002147DC"/>
    <w:rsid w:val="00214B9C"/>
    <w:rsid w:val="00215B88"/>
    <w:rsid w:val="00216219"/>
    <w:rsid w:val="002164C4"/>
    <w:rsid w:val="00216CFE"/>
    <w:rsid w:val="0022028A"/>
    <w:rsid w:val="00222C69"/>
    <w:rsid w:val="00223E50"/>
    <w:rsid w:val="00227A99"/>
    <w:rsid w:val="00233927"/>
    <w:rsid w:val="00237937"/>
    <w:rsid w:val="0024196C"/>
    <w:rsid w:val="00245126"/>
    <w:rsid w:val="00246ABD"/>
    <w:rsid w:val="0025030E"/>
    <w:rsid w:val="00252C4E"/>
    <w:rsid w:val="002536BC"/>
    <w:rsid w:val="00253880"/>
    <w:rsid w:val="00255C62"/>
    <w:rsid w:val="00255E54"/>
    <w:rsid w:val="002568A0"/>
    <w:rsid w:val="00257CD4"/>
    <w:rsid w:val="00264242"/>
    <w:rsid w:val="00264F78"/>
    <w:rsid w:val="0026561D"/>
    <w:rsid w:val="00265741"/>
    <w:rsid w:val="00266975"/>
    <w:rsid w:val="002717B8"/>
    <w:rsid w:val="00273FD2"/>
    <w:rsid w:val="0027507E"/>
    <w:rsid w:val="002762FC"/>
    <w:rsid w:val="002770E4"/>
    <w:rsid w:val="0027742A"/>
    <w:rsid w:val="00277939"/>
    <w:rsid w:val="00280600"/>
    <w:rsid w:val="00280909"/>
    <w:rsid w:val="00281D2F"/>
    <w:rsid w:val="00284247"/>
    <w:rsid w:val="00285639"/>
    <w:rsid w:val="00286549"/>
    <w:rsid w:val="0028752D"/>
    <w:rsid w:val="0028767D"/>
    <w:rsid w:val="0029024C"/>
    <w:rsid w:val="00292265"/>
    <w:rsid w:val="00293910"/>
    <w:rsid w:val="00293DD6"/>
    <w:rsid w:val="002941FD"/>
    <w:rsid w:val="0029605C"/>
    <w:rsid w:val="002962B7"/>
    <w:rsid w:val="002A06F2"/>
    <w:rsid w:val="002A21B4"/>
    <w:rsid w:val="002A259F"/>
    <w:rsid w:val="002A4725"/>
    <w:rsid w:val="002A4D06"/>
    <w:rsid w:val="002A7066"/>
    <w:rsid w:val="002A7C95"/>
    <w:rsid w:val="002A7DCF"/>
    <w:rsid w:val="002B24CF"/>
    <w:rsid w:val="002B2568"/>
    <w:rsid w:val="002B575A"/>
    <w:rsid w:val="002C0518"/>
    <w:rsid w:val="002C434E"/>
    <w:rsid w:val="002C747D"/>
    <w:rsid w:val="002D1E69"/>
    <w:rsid w:val="002D40D5"/>
    <w:rsid w:val="002E1BE3"/>
    <w:rsid w:val="002E2480"/>
    <w:rsid w:val="002E36F7"/>
    <w:rsid w:val="002E46F2"/>
    <w:rsid w:val="002F0B44"/>
    <w:rsid w:val="003023F8"/>
    <w:rsid w:val="0030270B"/>
    <w:rsid w:val="00302C2A"/>
    <w:rsid w:val="00303DCB"/>
    <w:rsid w:val="003056E1"/>
    <w:rsid w:val="003056F6"/>
    <w:rsid w:val="00306530"/>
    <w:rsid w:val="00314215"/>
    <w:rsid w:val="003155CA"/>
    <w:rsid w:val="00316191"/>
    <w:rsid w:val="00316F8D"/>
    <w:rsid w:val="00323BE6"/>
    <w:rsid w:val="00323CF7"/>
    <w:rsid w:val="00325EDF"/>
    <w:rsid w:val="00326DEA"/>
    <w:rsid w:val="00327A85"/>
    <w:rsid w:val="003320F3"/>
    <w:rsid w:val="00334F2B"/>
    <w:rsid w:val="00335676"/>
    <w:rsid w:val="00335A06"/>
    <w:rsid w:val="00340556"/>
    <w:rsid w:val="00344E8B"/>
    <w:rsid w:val="00347B8F"/>
    <w:rsid w:val="003505BD"/>
    <w:rsid w:val="00351C9A"/>
    <w:rsid w:val="00351F63"/>
    <w:rsid w:val="00352364"/>
    <w:rsid w:val="00352640"/>
    <w:rsid w:val="00357805"/>
    <w:rsid w:val="00361A5D"/>
    <w:rsid w:val="0036271E"/>
    <w:rsid w:val="00363BFE"/>
    <w:rsid w:val="0036547D"/>
    <w:rsid w:val="00365F87"/>
    <w:rsid w:val="003663CB"/>
    <w:rsid w:val="003711F6"/>
    <w:rsid w:val="00377340"/>
    <w:rsid w:val="0038043F"/>
    <w:rsid w:val="003846F1"/>
    <w:rsid w:val="00385B8A"/>
    <w:rsid w:val="003864AE"/>
    <w:rsid w:val="0038756F"/>
    <w:rsid w:val="003908C5"/>
    <w:rsid w:val="00390924"/>
    <w:rsid w:val="003955F2"/>
    <w:rsid w:val="003975CC"/>
    <w:rsid w:val="003A0E00"/>
    <w:rsid w:val="003A250C"/>
    <w:rsid w:val="003A45FC"/>
    <w:rsid w:val="003A6B6D"/>
    <w:rsid w:val="003A7DBB"/>
    <w:rsid w:val="003B663C"/>
    <w:rsid w:val="003C12CC"/>
    <w:rsid w:val="003C134B"/>
    <w:rsid w:val="003C1651"/>
    <w:rsid w:val="003C6E00"/>
    <w:rsid w:val="003C7118"/>
    <w:rsid w:val="003C79E6"/>
    <w:rsid w:val="003D028C"/>
    <w:rsid w:val="003D18C3"/>
    <w:rsid w:val="003D1DC5"/>
    <w:rsid w:val="003D1EDA"/>
    <w:rsid w:val="003D235A"/>
    <w:rsid w:val="003D23DB"/>
    <w:rsid w:val="003D2615"/>
    <w:rsid w:val="003D7514"/>
    <w:rsid w:val="003E0646"/>
    <w:rsid w:val="003E20B0"/>
    <w:rsid w:val="003E37F6"/>
    <w:rsid w:val="003E3926"/>
    <w:rsid w:val="003E3FE7"/>
    <w:rsid w:val="003E403E"/>
    <w:rsid w:val="003E7B9B"/>
    <w:rsid w:val="003E7E9C"/>
    <w:rsid w:val="003F0A59"/>
    <w:rsid w:val="003F0F0D"/>
    <w:rsid w:val="003F5D8A"/>
    <w:rsid w:val="003F6B79"/>
    <w:rsid w:val="00403AEE"/>
    <w:rsid w:val="004100E8"/>
    <w:rsid w:val="00410815"/>
    <w:rsid w:val="00410DFF"/>
    <w:rsid w:val="004143AE"/>
    <w:rsid w:val="004156D9"/>
    <w:rsid w:val="00422902"/>
    <w:rsid w:val="00423F37"/>
    <w:rsid w:val="0042453D"/>
    <w:rsid w:val="004258A2"/>
    <w:rsid w:val="00425D81"/>
    <w:rsid w:val="004302DE"/>
    <w:rsid w:val="00430F41"/>
    <w:rsid w:val="00432087"/>
    <w:rsid w:val="004335CA"/>
    <w:rsid w:val="00436057"/>
    <w:rsid w:val="004368A9"/>
    <w:rsid w:val="00436B24"/>
    <w:rsid w:val="00442062"/>
    <w:rsid w:val="004469DB"/>
    <w:rsid w:val="00446C71"/>
    <w:rsid w:val="00450BF1"/>
    <w:rsid w:val="00452D62"/>
    <w:rsid w:val="00452E4B"/>
    <w:rsid w:val="0046437F"/>
    <w:rsid w:val="00465236"/>
    <w:rsid w:val="00467E02"/>
    <w:rsid w:val="00471A92"/>
    <w:rsid w:val="004725E1"/>
    <w:rsid w:val="00472BE3"/>
    <w:rsid w:val="00473063"/>
    <w:rsid w:val="00475365"/>
    <w:rsid w:val="00481BCC"/>
    <w:rsid w:val="00482094"/>
    <w:rsid w:val="004877A0"/>
    <w:rsid w:val="00490013"/>
    <w:rsid w:val="0049381F"/>
    <w:rsid w:val="00493B5C"/>
    <w:rsid w:val="004A343B"/>
    <w:rsid w:val="004A43A2"/>
    <w:rsid w:val="004A634D"/>
    <w:rsid w:val="004A6CB3"/>
    <w:rsid w:val="004B05D6"/>
    <w:rsid w:val="004B15C5"/>
    <w:rsid w:val="004B2140"/>
    <w:rsid w:val="004B32A6"/>
    <w:rsid w:val="004B3420"/>
    <w:rsid w:val="004B36F8"/>
    <w:rsid w:val="004B41C7"/>
    <w:rsid w:val="004B42FE"/>
    <w:rsid w:val="004B4D82"/>
    <w:rsid w:val="004B5CFB"/>
    <w:rsid w:val="004B6854"/>
    <w:rsid w:val="004C0091"/>
    <w:rsid w:val="004C0C93"/>
    <w:rsid w:val="004C0D88"/>
    <w:rsid w:val="004C3EA7"/>
    <w:rsid w:val="004C4465"/>
    <w:rsid w:val="004C5146"/>
    <w:rsid w:val="004C7A62"/>
    <w:rsid w:val="004D0060"/>
    <w:rsid w:val="004D1580"/>
    <w:rsid w:val="004D1C51"/>
    <w:rsid w:val="004D52D6"/>
    <w:rsid w:val="004D7A79"/>
    <w:rsid w:val="004E061E"/>
    <w:rsid w:val="004E06D7"/>
    <w:rsid w:val="004E250B"/>
    <w:rsid w:val="004E2DBC"/>
    <w:rsid w:val="004E3117"/>
    <w:rsid w:val="004E439D"/>
    <w:rsid w:val="004E4CEB"/>
    <w:rsid w:val="004E5205"/>
    <w:rsid w:val="004E5ED2"/>
    <w:rsid w:val="004E6631"/>
    <w:rsid w:val="004E6A39"/>
    <w:rsid w:val="004E75F6"/>
    <w:rsid w:val="004F18DB"/>
    <w:rsid w:val="004F2F11"/>
    <w:rsid w:val="004F3E18"/>
    <w:rsid w:val="004F7019"/>
    <w:rsid w:val="004F7E01"/>
    <w:rsid w:val="0050061B"/>
    <w:rsid w:val="00500748"/>
    <w:rsid w:val="00500E75"/>
    <w:rsid w:val="00503FDB"/>
    <w:rsid w:val="0050752A"/>
    <w:rsid w:val="00507572"/>
    <w:rsid w:val="0051276F"/>
    <w:rsid w:val="005134DF"/>
    <w:rsid w:val="005144E4"/>
    <w:rsid w:val="00514674"/>
    <w:rsid w:val="0051685D"/>
    <w:rsid w:val="005172ED"/>
    <w:rsid w:val="0052038A"/>
    <w:rsid w:val="0052208C"/>
    <w:rsid w:val="00522422"/>
    <w:rsid w:val="00527966"/>
    <w:rsid w:val="005403E1"/>
    <w:rsid w:val="0054167C"/>
    <w:rsid w:val="00541A70"/>
    <w:rsid w:val="00542EEA"/>
    <w:rsid w:val="005441C9"/>
    <w:rsid w:val="0054538D"/>
    <w:rsid w:val="0054551C"/>
    <w:rsid w:val="005529B9"/>
    <w:rsid w:val="00555AB1"/>
    <w:rsid w:val="00556E0B"/>
    <w:rsid w:val="00562338"/>
    <w:rsid w:val="00566468"/>
    <w:rsid w:val="005707D8"/>
    <w:rsid w:val="005708A3"/>
    <w:rsid w:val="00572688"/>
    <w:rsid w:val="0057298E"/>
    <w:rsid w:val="005749EC"/>
    <w:rsid w:val="00576FFC"/>
    <w:rsid w:val="005817EF"/>
    <w:rsid w:val="0058238C"/>
    <w:rsid w:val="0058513F"/>
    <w:rsid w:val="005859C8"/>
    <w:rsid w:val="00585C33"/>
    <w:rsid w:val="00590BAC"/>
    <w:rsid w:val="005910B6"/>
    <w:rsid w:val="00594723"/>
    <w:rsid w:val="005959E6"/>
    <w:rsid w:val="005A131A"/>
    <w:rsid w:val="005A1D01"/>
    <w:rsid w:val="005A70BC"/>
    <w:rsid w:val="005B4420"/>
    <w:rsid w:val="005B4E2B"/>
    <w:rsid w:val="005B664C"/>
    <w:rsid w:val="005C3C24"/>
    <w:rsid w:val="005C6CB0"/>
    <w:rsid w:val="005D2C60"/>
    <w:rsid w:val="005D7F18"/>
    <w:rsid w:val="005E271F"/>
    <w:rsid w:val="005E4698"/>
    <w:rsid w:val="005E504C"/>
    <w:rsid w:val="005E6282"/>
    <w:rsid w:val="005E76BB"/>
    <w:rsid w:val="005F1547"/>
    <w:rsid w:val="005F28E0"/>
    <w:rsid w:val="005F3682"/>
    <w:rsid w:val="005F40F5"/>
    <w:rsid w:val="005F4706"/>
    <w:rsid w:val="005F5E3C"/>
    <w:rsid w:val="005F6A7F"/>
    <w:rsid w:val="005F7268"/>
    <w:rsid w:val="00600EED"/>
    <w:rsid w:val="00602110"/>
    <w:rsid w:val="0060216B"/>
    <w:rsid w:val="00602770"/>
    <w:rsid w:val="00604646"/>
    <w:rsid w:val="0060598C"/>
    <w:rsid w:val="0060679D"/>
    <w:rsid w:val="0060792A"/>
    <w:rsid w:val="0061099B"/>
    <w:rsid w:val="00611A11"/>
    <w:rsid w:val="006123CE"/>
    <w:rsid w:val="00620112"/>
    <w:rsid w:val="00620FB4"/>
    <w:rsid w:val="00622031"/>
    <w:rsid w:val="00622384"/>
    <w:rsid w:val="0062452F"/>
    <w:rsid w:val="00626637"/>
    <w:rsid w:val="0062716E"/>
    <w:rsid w:val="006273BE"/>
    <w:rsid w:val="006300CC"/>
    <w:rsid w:val="00630FF6"/>
    <w:rsid w:val="00633446"/>
    <w:rsid w:val="00636E7E"/>
    <w:rsid w:val="006372FF"/>
    <w:rsid w:val="00640808"/>
    <w:rsid w:val="00641BF0"/>
    <w:rsid w:val="00642D87"/>
    <w:rsid w:val="0064559E"/>
    <w:rsid w:val="006476B4"/>
    <w:rsid w:val="00651F1D"/>
    <w:rsid w:val="006523A9"/>
    <w:rsid w:val="00657316"/>
    <w:rsid w:val="00657A82"/>
    <w:rsid w:val="00662A7D"/>
    <w:rsid w:val="00662D1C"/>
    <w:rsid w:val="00664189"/>
    <w:rsid w:val="00666C0E"/>
    <w:rsid w:val="00666F9D"/>
    <w:rsid w:val="006675B7"/>
    <w:rsid w:val="00667E76"/>
    <w:rsid w:val="00673F2E"/>
    <w:rsid w:val="00673FDC"/>
    <w:rsid w:val="006740E5"/>
    <w:rsid w:val="00676AC0"/>
    <w:rsid w:val="0068332A"/>
    <w:rsid w:val="00684B82"/>
    <w:rsid w:val="00686267"/>
    <w:rsid w:val="006940CF"/>
    <w:rsid w:val="006951CD"/>
    <w:rsid w:val="0069734B"/>
    <w:rsid w:val="006A5274"/>
    <w:rsid w:val="006A53D7"/>
    <w:rsid w:val="006A5DDA"/>
    <w:rsid w:val="006B133F"/>
    <w:rsid w:val="006B223D"/>
    <w:rsid w:val="006B32FB"/>
    <w:rsid w:val="006B3F39"/>
    <w:rsid w:val="006B4EBD"/>
    <w:rsid w:val="006B5C93"/>
    <w:rsid w:val="006B5F3C"/>
    <w:rsid w:val="006C19C1"/>
    <w:rsid w:val="006C56AC"/>
    <w:rsid w:val="006C5869"/>
    <w:rsid w:val="006D0891"/>
    <w:rsid w:val="006D12AD"/>
    <w:rsid w:val="006D6EC9"/>
    <w:rsid w:val="006E0AF9"/>
    <w:rsid w:val="006F5598"/>
    <w:rsid w:val="006F5953"/>
    <w:rsid w:val="006F787A"/>
    <w:rsid w:val="007016E0"/>
    <w:rsid w:val="00701C45"/>
    <w:rsid w:val="007033B8"/>
    <w:rsid w:val="00710311"/>
    <w:rsid w:val="00711CF3"/>
    <w:rsid w:val="00712D95"/>
    <w:rsid w:val="00712F35"/>
    <w:rsid w:val="007134C4"/>
    <w:rsid w:val="00713D9C"/>
    <w:rsid w:val="007146D0"/>
    <w:rsid w:val="00714ED7"/>
    <w:rsid w:val="00715C1F"/>
    <w:rsid w:val="00717BB9"/>
    <w:rsid w:val="0072309D"/>
    <w:rsid w:val="007230E4"/>
    <w:rsid w:val="00730458"/>
    <w:rsid w:val="0073189D"/>
    <w:rsid w:val="00732DDD"/>
    <w:rsid w:val="00732E3D"/>
    <w:rsid w:val="0073313A"/>
    <w:rsid w:val="00735A01"/>
    <w:rsid w:val="00736436"/>
    <w:rsid w:val="0073771F"/>
    <w:rsid w:val="007414C2"/>
    <w:rsid w:val="00741AAF"/>
    <w:rsid w:val="007430FD"/>
    <w:rsid w:val="00745226"/>
    <w:rsid w:val="007453D2"/>
    <w:rsid w:val="0074700B"/>
    <w:rsid w:val="0074705F"/>
    <w:rsid w:val="007506CD"/>
    <w:rsid w:val="00750AE7"/>
    <w:rsid w:val="0075180A"/>
    <w:rsid w:val="00753621"/>
    <w:rsid w:val="00755E54"/>
    <w:rsid w:val="00760A11"/>
    <w:rsid w:val="0076274E"/>
    <w:rsid w:val="00764338"/>
    <w:rsid w:val="00765473"/>
    <w:rsid w:val="00765543"/>
    <w:rsid w:val="00766F21"/>
    <w:rsid w:val="00770921"/>
    <w:rsid w:val="00771B75"/>
    <w:rsid w:val="0077449E"/>
    <w:rsid w:val="0077531D"/>
    <w:rsid w:val="00777D14"/>
    <w:rsid w:val="007806E6"/>
    <w:rsid w:val="00782740"/>
    <w:rsid w:val="00784A3D"/>
    <w:rsid w:val="00785BC2"/>
    <w:rsid w:val="00790DCB"/>
    <w:rsid w:val="00795CB3"/>
    <w:rsid w:val="00797009"/>
    <w:rsid w:val="007A36C6"/>
    <w:rsid w:val="007A7BE8"/>
    <w:rsid w:val="007B0EB6"/>
    <w:rsid w:val="007B43E7"/>
    <w:rsid w:val="007B53B0"/>
    <w:rsid w:val="007B579B"/>
    <w:rsid w:val="007B5BE5"/>
    <w:rsid w:val="007C3DCF"/>
    <w:rsid w:val="007C4A61"/>
    <w:rsid w:val="007C4AA1"/>
    <w:rsid w:val="007C4E05"/>
    <w:rsid w:val="007C6607"/>
    <w:rsid w:val="007D00E2"/>
    <w:rsid w:val="007D0582"/>
    <w:rsid w:val="007D1712"/>
    <w:rsid w:val="007D24A9"/>
    <w:rsid w:val="007D497A"/>
    <w:rsid w:val="007D5822"/>
    <w:rsid w:val="007D6589"/>
    <w:rsid w:val="007D7DF5"/>
    <w:rsid w:val="007E0D72"/>
    <w:rsid w:val="007E359E"/>
    <w:rsid w:val="007E690A"/>
    <w:rsid w:val="007F041B"/>
    <w:rsid w:val="007F15F6"/>
    <w:rsid w:val="007F30C7"/>
    <w:rsid w:val="007F3D57"/>
    <w:rsid w:val="007F4522"/>
    <w:rsid w:val="007F47AA"/>
    <w:rsid w:val="007F5908"/>
    <w:rsid w:val="007F7BD7"/>
    <w:rsid w:val="00803FDD"/>
    <w:rsid w:val="00804744"/>
    <w:rsid w:val="0080657B"/>
    <w:rsid w:val="008077BD"/>
    <w:rsid w:val="008114DA"/>
    <w:rsid w:val="00815A7A"/>
    <w:rsid w:val="0082062B"/>
    <w:rsid w:val="00821592"/>
    <w:rsid w:val="00822767"/>
    <w:rsid w:val="0082404F"/>
    <w:rsid w:val="00826FAD"/>
    <w:rsid w:val="00830C87"/>
    <w:rsid w:val="00835593"/>
    <w:rsid w:val="00836912"/>
    <w:rsid w:val="00837224"/>
    <w:rsid w:val="008456F0"/>
    <w:rsid w:val="0084617F"/>
    <w:rsid w:val="00846A01"/>
    <w:rsid w:val="008473E4"/>
    <w:rsid w:val="008474F7"/>
    <w:rsid w:val="00851B68"/>
    <w:rsid w:val="008520A3"/>
    <w:rsid w:val="00854583"/>
    <w:rsid w:val="008549F0"/>
    <w:rsid w:val="00856078"/>
    <w:rsid w:val="00867B3B"/>
    <w:rsid w:val="008701BF"/>
    <w:rsid w:val="008704B9"/>
    <w:rsid w:val="008707EA"/>
    <w:rsid w:val="00870F13"/>
    <w:rsid w:val="008712C2"/>
    <w:rsid w:val="00873C12"/>
    <w:rsid w:val="00874581"/>
    <w:rsid w:val="00876C6F"/>
    <w:rsid w:val="00883A25"/>
    <w:rsid w:val="0088402C"/>
    <w:rsid w:val="00884DA7"/>
    <w:rsid w:val="00884E78"/>
    <w:rsid w:val="00884FDB"/>
    <w:rsid w:val="0089091B"/>
    <w:rsid w:val="00891EEA"/>
    <w:rsid w:val="00892A00"/>
    <w:rsid w:val="00893B01"/>
    <w:rsid w:val="0089422B"/>
    <w:rsid w:val="008A23A5"/>
    <w:rsid w:val="008A452E"/>
    <w:rsid w:val="008A4A4A"/>
    <w:rsid w:val="008A4CE0"/>
    <w:rsid w:val="008B4F1A"/>
    <w:rsid w:val="008B53EC"/>
    <w:rsid w:val="008B59B0"/>
    <w:rsid w:val="008B70B8"/>
    <w:rsid w:val="008B7B88"/>
    <w:rsid w:val="008C1A00"/>
    <w:rsid w:val="008C1CD8"/>
    <w:rsid w:val="008C1F80"/>
    <w:rsid w:val="008C2846"/>
    <w:rsid w:val="008C4A79"/>
    <w:rsid w:val="008C7B04"/>
    <w:rsid w:val="008C7EE3"/>
    <w:rsid w:val="008D0576"/>
    <w:rsid w:val="008D100D"/>
    <w:rsid w:val="008D3304"/>
    <w:rsid w:val="008D58BC"/>
    <w:rsid w:val="008E0F6F"/>
    <w:rsid w:val="008E3638"/>
    <w:rsid w:val="008E431F"/>
    <w:rsid w:val="008E6DBD"/>
    <w:rsid w:val="008E7326"/>
    <w:rsid w:val="008F1A69"/>
    <w:rsid w:val="008F3815"/>
    <w:rsid w:val="008F39C6"/>
    <w:rsid w:val="008F3D52"/>
    <w:rsid w:val="008F4E6F"/>
    <w:rsid w:val="008F4FA3"/>
    <w:rsid w:val="008F584A"/>
    <w:rsid w:val="008F6A4A"/>
    <w:rsid w:val="008F76EF"/>
    <w:rsid w:val="008F778A"/>
    <w:rsid w:val="00901ED2"/>
    <w:rsid w:val="009020D5"/>
    <w:rsid w:val="009037FA"/>
    <w:rsid w:val="00907EA7"/>
    <w:rsid w:val="00910A4D"/>
    <w:rsid w:val="00913AEE"/>
    <w:rsid w:val="00913FBA"/>
    <w:rsid w:val="0091483C"/>
    <w:rsid w:val="009158B3"/>
    <w:rsid w:val="00916134"/>
    <w:rsid w:val="0091726F"/>
    <w:rsid w:val="00920AC6"/>
    <w:rsid w:val="0092132C"/>
    <w:rsid w:val="00922DC5"/>
    <w:rsid w:val="0092422A"/>
    <w:rsid w:val="00925520"/>
    <w:rsid w:val="00926F2E"/>
    <w:rsid w:val="00934143"/>
    <w:rsid w:val="0093568D"/>
    <w:rsid w:val="009410B7"/>
    <w:rsid w:val="0094670D"/>
    <w:rsid w:val="00947BA6"/>
    <w:rsid w:val="009507EC"/>
    <w:rsid w:val="00950AFB"/>
    <w:rsid w:val="00950CD4"/>
    <w:rsid w:val="009514F5"/>
    <w:rsid w:val="00951DDB"/>
    <w:rsid w:val="00952C22"/>
    <w:rsid w:val="00957341"/>
    <w:rsid w:val="00957D71"/>
    <w:rsid w:val="00960B19"/>
    <w:rsid w:val="00962091"/>
    <w:rsid w:val="00964133"/>
    <w:rsid w:val="00964BBC"/>
    <w:rsid w:val="00964D7A"/>
    <w:rsid w:val="00965105"/>
    <w:rsid w:val="00966371"/>
    <w:rsid w:val="009673F4"/>
    <w:rsid w:val="00967B6F"/>
    <w:rsid w:val="00967FED"/>
    <w:rsid w:val="00970C59"/>
    <w:rsid w:val="00973879"/>
    <w:rsid w:val="009772CE"/>
    <w:rsid w:val="00980C24"/>
    <w:rsid w:val="00980CCB"/>
    <w:rsid w:val="00983F08"/>
    <w:rsid w:val="009900AB"/>
    <w:rsid w:val="00990C66"/>
    <w:rsid w:val="00992884"/>
    <w:rsid w:val="00992B69"/>
    <w:rsid w:val="00992FC7"/>
    <w:rsid w:val="009959E4"/>
    <w:rsid w:val="0099787D"/>
    <w:rsid w:val="009A044F"/>
    <w:rsid w:val="009A2F93"/>
    <w:rsid w:val="009A7E0D"/>
    <w:rsid w:val="009B0F2D"/>
    <w:rsid w:val="009B12E1"/>
    <w:rsid w:val="009B3859"/>
    <w:rsid w:val="009B503D"/>
    <w:rsid w:val="009B5BC3"/>
    <w:rsid w:val="009B6E39"/>
    <w:rsid w:val="009B6ECF"/>
    <w:rsid w:val="009B712A"/>
    <w:rsid w:val="009B7F37"/>
    <w:rsid w:val="009C4075"/>
    <w:rsid w:val="009C5B72"/>
    <w:rsid w:val="009C7C25"/>
    <w:rsid w:val="009D0560"/>
    <w:rsid w:val="009D1740"/>
    <w:rsid w:val="009D5CB2"/>
    <w:rsid w:val="009D6844"/>
    <w:rsid w:val="009D70E3"/>
    <w:rsid w:val="009D73FB"/>
    <w:rsid w:val="009D7F10"/>
    <w:rsid w:val="009E280B"/>
    <w:rsid w:val="009E2A57"/>
    <w:rsid w:val="009E34D9"/>
    <w:rsid w:val="009E5C1A"/>
    <w:rsid w:val="009E6B2F"/>
    <w:rsid w:val="009F047F"/>
    <w:rsid w:val="009F399B"/>
    <w:rsid w:val="009F6E5F"/>
    <w:rsid w:val="009F70C9"/>
    <w:rsid w:val="009F7602"/>
    <w:rsid w:val="009F7814"/>
    <w:rsid w:val="00A04FF2"/>
    <w:rsid w:val="00A06C16"/>
    <w:rsid w:val="00A11AA1"/>
    <w:rsid w:val="00A129BC"/>
    <w:rsid w:val="00A12D3C"/>
    <w:rsid w:val="00A15DD6"/>
    <w:rsid w:val="00A165F4"/>
    <w:rsid w:val="00A1700E"/>
    <w:rsid w:val="00A218C5"/>
    <w:rsid w:val="00A24858"/>
    <w:rsid w:val="00A2535B"/>
    <w:rsid w:val="00A2599E"/>
    <w:rsid w:val="00A26349"/>
    <w:rsid w:val="00A32F50"/>
    <w:rsid w:val="00A335B0"/>
    <w:rsid w:val="00A33B85"/>
    <w:rsid w:val="00A35A08"/>
    <w:rsid w:val="00A421D9"/>
    <w:rsid w:val="00A43539"/>
    <w:rsid w:val="00A45A9C"/>
    <w:rsid w:val="00A47520"/>
    <w:rsid w:val="00A50792"/>
    <w:rsid w:val="00A516CA"/>
    <w:rsid w:val="00A52793"/>
    <w:rsid w:val="00A534C2"/>
    <w:rsid w:val="00A53A2F"/>
    <w:rsid w:val="00A53EE6"/>
    <w:rsid w:val="00A5482E"/>
    <w:rsid w:val="00A60B9A"/>
    <w:rsid w:val="00A61A71"/>
    <w:rsid w:val="00A6301E"/>
    <w:rsid w:val="00A633B7"/>
    <w:rsid w:val="00A635CE"/>
    <w:rsid w:val="00A65DDE"/>
    <w:rsid w:val="00A709D5"/>
    <w:rsid w:val="00A7136B"/>
    <w:rsid w:val="00A73485"/>
    <w:rsid w:val="00A738B3"/>
    <w:rsid w:val="00A76214"/>
    <w:rsid w:val="00A76704"/>
    <w:rsid w:val="00A80232"/>
    <w:rsid w:val="00A80251"/>
    <w:rsid w:val="00A82BE5"/>
    <w:rsid w:val="00A8361D"/>
    <w:rsid w:val="00A85EA9"/>
    <w:rsid w:val="00A86705"/>
    <w:rsid w:val="00A916DD"/>
    <w:rsid w:val="00A920D9"/>
    <w:rsid w:val="00A92DD4"/>
    <w:rsid w:val="00A936E7"/>
    <w:rsid w:val="00AA3649"/>
    <w:rsid w:val="00AA60E0"/>
    <w:rsid w:val="00AA6235"/>
    <w:rsid w:val="00AB00D0"/>
    <w:rsid w:val="00AB0919"/>
    <w:rsid w:val="00AB0F48"/>
    <w:rsid w:val="00AB1510"/>
    <w:rsid w:val="00AB51C8"/>
    <w:rsid w:val="00AC0D7B"/>
    <w:rsid w:val="00AC2BC5"/>
    <w:rsid w:val="00AC5B91"/>
    <w:rsid w:val="00AC64B0"/>
    <w:rsid w:val="00AD04E4"/>
    <w:rsid w:val="00AD359B"/>
    <w:rsid w:val="00AD5D21"/>
    <w:rsid w:val="00AE00D1"/>
    <w:rsid w:val="00AE05E2"/>
    <w:rsid w:val="00AE2951"/>
    <w:rsid w:val="00AE546B"/>
    <w:rsid w:val="00AE66F1"/>
    <w:rsid w:val="00AF263A"/>
    <w:rsid w:val="00AF2789"/>
    <w:rsid w:val="00AF2B75"/>
    <w:rsid w:val="00AF3339"/>
    <w:rsid w:val="00AF37B4"/>
    <w:rsid w:val="00AF3A03"/>
    <w:rsid w:val="00AF42E6"/>
    <w:rsid w:val="00AF5394"/>
    <w:rsid w:val="00AF570F"/>
    <w:rsid w:val="00AF714B"/>
    <w:rsid w:val="00B00F5E"/>
    <w:rsid w:val="00B0749B"/>
    <w:rsid w:val="00B1284B"/>
    <w:rsid w:val="00B14560"/>
    <w:rsid w:val="00B15594"/>
    <w:rsid w:val="00B16684"/>
    <w:rsid w:val="00B204E5"/>
    <w:rsid w:val="00B23CC3"/>
    <w:rsid w:val="00B23F6A"/>
    <w:rsid w:val="00B24685"/>
    <w:rsid w:val="00B24C37"/>
    <w:rsid w:val="00B25EAB"/>
    <w:rsid w:val="00B3164E"/>
    <w:rsid w:val="00B35D00"/>
    <w:rsid w:val="00B40043"/>
    <w:rsid w:val="00B402A8"/>
    <w:rsid w:val="00B4068B"/>
    <w:rsid w:val="00B40A47"/>
    <w:rsid w:val="00B4222D"/>
    <w:rsid w:val="00B43200"/>
    <w:rsid w:val="00B4380B"/>
    <w:rsid w:val="00B44C03"/>
    <w:rsid w:val="00B517BD"/>
    <w:rsid w:val="00B51BFE"/>
    <w:rsid w:val="00B54176"/>
    <w:rsid w:val="00B54525"/>
    <w:rsid w:val="00B54D0E"/>
    <w:rsid w:val="00B5716C"/>
    <w:rsid w:val="00B57A34"/>
    <w:rsid w:val="00B57F89"/>
    <w:rsid w:val="00B620E3"/>
    <w:rsid w:val="00B6565E"/>
    <w:rsid w:val="00B72F54"/>
    <w:rsid w:val="00B73D71"/>
    <w:rsid w:val="00B75152"/>
    <w:rsid w:val="00B77535"/>
    <w:rsid w:val="00B81F4C"/>
    <w:rsid w:val="00B82127"/>
    <w:rsid w:val="00B845AA"/>
    <w:rsid w:val="00B85C63"/>
    <w:rsid w:val="00B86796"/>
    <w:rsid w:val="00B87602"/>
    <w:rsid w:val="00B87DCE"/>
    <w:rsid w:val="00B90187"/>
    <w:rsid w:val="00B922D3"/>
    <w:rsid w:val="00B92B4A"/>
    <w:rsid w:val="00B93138"/>
    <w:rsid w:val="00B93EA2"/>
    <w:rsid w:val="00B954B3"/>
    <w:rsid w:val="00B96E36"/>
    <w:rsid w:val="00BA00CB"/>
    <w:rsid w:val="00BA1346"/>
    <w:rsid w:val="00BA18FB"/>
    <w:rsid w:val="00BA657A"/>
    <w:rsid w:val="00BA736B"/>
    <w:rsid w:val="00BB031B"/>
    <w:rsid w:val="00BB0F15"/>
    <w:rsid w:val="00BB20FE"/>
    <w:rsid w:val="00BB29CB"/>
    <w:rsid w:val="00BB2BBB"/>
    <w:rsid w:val="00BB51E4"/>
    <w:rsid w:val="00BB6622"/>
    <w:rsid w:val="00BB723F"/>
    <w:rsid w:val="00BB7733"/>
    <w:rsid w:val="00BB784F"/>
    <w:rsid w:val="00BC6854"/>
    <w:rsid w:val="00BD0DC5"/>
    <w:rsid w:val="00BD3193"/>
    <w:rsid w:val="00BD3362"/>
    <w:rsid w:val="00BD5743"/>
    <w:rsid w:val="00BD6F68"/>
    <w:rsid w:val="00BD70DC"/>
    <w:rsid w:val="00BD71B1"/>
    <w:rsid w:val="00BD7D21"/>
    <w:rsid w:val="00BE16EA"/>
    <w:rsid w:val="00BE32A6"/>
    <w:rsid w:val="00BE4637"/>
    <w:rsid w:val="00BE4D11"/>
    <w:rsid w:val="00BE66E8"/>
    <w:rsid w:val="00BE7D81"/>
    <w:rsid w:val="00BF164D"/>
    <w:rsid w:val="00BF35B4"/>
    <w:rsid w:val="00BF5514"/>
    <w:rsid w:val="00BF7AE8"/>
    <w:rsid w:val="00C01592"/>
    <w:rsid w:val="00C02339"/>
    <w:rsid w:val="00C05058"/>
    <w:rsid w:val="00C07DB5"/>
    <w:rsid w:val="00C07DC7"/>
    <w:rsid w:val="00C07FA3"/>
    <w:rsid w:val="00C10E91"/>
    <w:rsid w:val="00C11860"/>
    <w:rsid w:val="00C1248B"/>
    <w:rsid w:val="00C12936"/>
    <w:rsid w:val="00C135C5"/>
    <w:rsid w:val="00C13E73"/>
    <w:rsid w:val="00C1633F"/>
    <w:rsid w:val="00C25C78"/>
    <w:rsid w:val="00C27242"/>
    <w:rsid w:val="00C30E18"/>
    <w:rsid w:val="00C317E8"/>
    <w:rsid w:val="00C321E0"/>
    <w:rsid w:val="00C34D43"/>
    <w:rsid w:val="00C3546A"/>
    <w:rsid w:val="00C370BE"/>
    <w:rsid w:val="00C41EEB"/>
    <w:rsid w:val="00C42CF3"/>
    <w:rsid w:val="00C4311F"/>
    <w:rsid w:val="00C446C8"/>
    <w:rsid w:val="00C45E58"/>
    <w:rsid w:val="00C465FA"/>
    <w:rsid w:val="00C479E6"/>
    <w:rsid w:val="00C47E5F"/>
    <w:rsid w:val="00C52BA1"/>
    <w:rsid w:val="00C55EF6"/>
    <w:rsid w:val="00C64898"/>
    <w:rsid w:val="00C67534"/>
    <w:rsid w:val="00C67A97"/>
    <w:rsid w:val="00C733A1"/>
    <w:rsid w:val="00C73957"/>
    <w:rsid w:val="00C742BD"/>
    <w:rsid w:val="00C77031"/>
    <w:rsid w:val="00C8008F"/>
    <w:rsid w:val="00C80875"/>
    <w:rsid w:val="00C81369"/>
    <w:rsid w:val="00C86BBA"/>
    <w:rsid w:val="00C9092D"/>
    <w:rsid w:val="00C9124D"/>
    <w:rsid w:val="00C91831"/>
    <w:rsid w:val="00C9575F"/>
    <w:rsid w:val="00C95786"/>
    <w:rsid w:val="00CA1561"/>
    <w:rsid w:val="00CA2CF1"/>
    <w:rsid w:val="00CA4FC3"/>
    <w:rsid w:val="00CA6D29"/>
    <w:rsid w:val="00CA7766"/>
    <w:rsid w:val="00CB0021"/>
    <w:rsid w:val="00CB03BD"/>
    <w:rsid w:val="00CB215B"/>
    <w:rsid w:val="00CB56FD"/>
    <w:rsid w:val="00CB6E3C"/>
    <w:rsid w:val="00CC1260"/>
    <w:rsid w:val="00CC230E"/>
    <w:rsid w:val="00CC634E"/>
    <w:rsid w:val="00CC7697"/>
    <w:rsid w:val="00CC7AAA"/>
    <w:rsid w:val="00CD270D"/>
    <w:rsid w:val="00CD7BAE"/>
    <w:rsid w:val="00CE78C3"/>
    <w:rsid w:val="00CF17B3"/>
    <w:rsid w:val="00CF1E07"/>
    <w:rsid w:val="00CF2608"/>
    <w:rsid w:val="00CF3102"/>
    <w:rsid w:val="00CF3A93"/>
    <w:rsid w:val="00CF4863"/>
    <w:rsid w:val="00CF5C43"/>
    <w:rsid w:val="00CF5CCA"/>
    <w:rsid w:val="00D00FDA"/>
    <w:rsid w:val="00D039F2"/>
    <w:rsid w:val="00D12CED"/>
    <w:rsid w:val="00D15255"/>
    <w:rsid w:val="00D15D3C"/>
    <w:rsid w:val="00D16A2E"/>
    <w:rsid w:val="00D16F79"/>
    <w:rsid w:val="00D21417"/>
    <w:rsid w:val="00D228A2"/>
    <w:rsid w:val="00D22E8C"/>
    <w:rsid w:val="00D27B0D"/>
    <w:rsid w:val="00D27FCC"/>
    <w:rsid w:val="00D31AD6"/>
    <w:rsid w:val="00D35919"/>
    <w:rsid w:val="00D369F3"/>
    <w:rsid w:val="00D407EA"/>
    <w:rsid w:val="00D4171F"/>
    <w:rsid w:val="00D436C9"/>
    <w:rsid w:val="00D5121C"/>
    <w:rsid w:val="00D52C1B"/>
    <w:rsid w:val="00D54C81"/>
    <w:rsid w:val="00D561C8"/>
    <w:rsid w:val="00D576B1"/>
    <w:rsid w:val="00D57BD7"/>
    <w:rsid w:val="00D57FFA"/>
    <w:rsid w:val="00D60031"/>
    <w:rsid w:val="00D61CC5"/>
    <w:rsid w:val="00D626F8"/>
    <w:rsid w:val="00D659E7"/>
    <w:rsid w:val="00D663E1"/>
    <w:rsid w:val="00D66664"/>
    <w:rsid w:val="00D678AD"/>
    <w:rsid w:val="00D70C3C"/>
    <w:rsid w:val="00D73289"/>
    <w:rsid w:val="00D74018"/>
    <w:rsid w:val="00D806E1"/>
    <w:rsid w:val="00D81153"/>
    <w:rsid w:val="00D813E4"/>
    <w:rsid w:val="00D8153A"/>
    <w:rsid w:val="00D8280F"/>
    <w:rsid w:val="00D83E6D"/>
    <w:rsid w:val="00D846E6"/>
    <w:rsid w:val="00D84A91"/>
    <w:rsid w:val="00D858C8"/>
    <w:rsid w:val="00D860FF"/>
    <w:rsid w:val="00D87E2D"/>
    <w:rsid w:val="00D900E5"/>
    <w:rsid w:val="00D903E8"/>
    <w:rsid w:val="00D9344B"/>
    <w:rsid w:val="00D934F1"/>
    <w:rsid w:val="00D93F53"/>
    <w:rsid w:val="00D95235"/>
    <w:rsid w:val="00D95494"/>
    <w:rsid w:val="00D95DF7"/>
    <w:rsid w:val="00D95E61"/>
    <w:rsid w:val="00DA1C3D"/>
    <w:rsid w:val="00DA6495"/>
    <w:rsid w:val="00DB609B"/>
    <w:rsid w:val="00DC28FF"/>
    <w:rsid w:val="00DC449D"/>
    <w:rsid w:val="00DC72CE"/>
    <w:rsid w:val="00DD1746"/>
    <w:rsid w:val="00DD18E3"/>
    <w:rsid w:val="00DD1C36"/>
    <w:rsid w:val="00DD1E03"/>
    <w:rsid w:val="00DD2EFB"/>
    <w:rsid w:val="00DD311C"/>
    <w:rsid w:val="00DD5221"/>
    <w:rsid w:val="00DD61CD"/>
    <w:rsid w:val="00DD6FE6"/>
    <w:rsid w:val="00DD7798"/>
    <w:rsid w:val="00DE2008"/>
    <w:rsid w:val="00DE309A"/>
    <w:rsid w:val="00DE432C"/>
    <w:rsid w:val="00DE45C1"/>
    <w:rsid w:val="00DE6CFE"/>
    <w:rsid w:val="00DE7CAC"/>
    <w:rsid w:val="00DF30E8"/>
    <w:rsid w:val="00DF389E"/>
    <w:rsid w:val="00DF44DD"/>
    <w:rsid w:val="00DF4761"/>
    <w:rsid w:val="00DF5E6F"/>
    <w:rsid w:val="00DF7828"/>
    <w:rsid w:val="00E00C11"/>
    <w:rsid w:val="00E038C6"/>
    <w:rsid w:val="00E05107"/>
    <w:rsid w:val="00E06114"/>
    <w:rsid w:val="00E06FFC"/>
    <w:rsid w:val="00E07510"/>
    <w:rsid w:val="00E10D97"/>
    <w:rsid w:val="00E118A3"/>
    <w:rsid w:val="00E129FF"/>
    <w:rsid w:val="00E13277"/>
    <w:rsid w:val="00E13F35"/>
    <w:rsid w:val="00E163FE"/>
    <w:rsid w:val="00E171D9"/>
    <w:rsid w:val="00E2345F"/>
    <w:rsid w:val="00E25BFD"/>
    <w:rsid w:val="00E300BF"/>
    <w:rsid w:val="00E30640"/>
    <w:rsid w:val="00E31692"/>
    <w:rsid w:val="00E33B5B"/>
    <w:rsid w:val="00E36D6F"/>
    <w:rsid w:val="00E42A3B"/>
    <w:rsid w:val="00E450AA"/>
    <w:rsid w:val="00E453D4"/>
    <w:rsid w:val="00E45E5B"/>
    <w:rsid w:val="00E46A64"/>
    <w:rsid w:val="00E46B70"/>
    <w:rsid w:val="00E475DD"/>
    <w:rsid w:val="00E47AC4"/>
    <w:rsid w:val="00E5128F"/>
    <w:rsid w:val="00E51DAA"/>
    <w:rsid w:val="00E5280E"/>
    <w:rsid w:val="00E52C3C"/>
    <w:rsid w:val="00E52EB0"/>
    <w:rsid w:val="00E606A1"/>
    <w:rsid w:val="00E62630"/>
    <w:rsid w:val="00E62BC6"/>
    <w:rsid w:val="00E62C22"/>
    <w:rsid w:val="00E6339B"/>
    <w:rsid w:val="00E63566"/>
    <w:rsid w:val="00E6538F"/>
    <w:rsid w:val="00E66B35"/>
    <w:rsid w:val="00E714F2"/>
    <w:rsid w:val="00E739B3"/>
    <w:rsid w:val="00E73EA5"/>
    <w:rsid w:val="00E73F9A"/>
    <w:rsid w:val="00E74BC9"/>
    <w:rsid w:val="00E7503A"/>
    <w:rsid w:val="00E756E3"/>
    <w:rsid w:val="00E75C14"/>
    <w:rsid w:val="00E75DBD"/>
    <w:rsid w:val="00E7737B"/>
    <w:rsid w:val="00E80803"/>
    <w:rsid w:val="00E8281C"/>
    <w:rsid w:val="00E836DC"/>
    <w:rsid w:val="00E855E9"/>
    <w:rsid w:val="00E85E2F"/>
    <w:rsid w:val="00E9032A"/>
    <w:rsid w:val="00E905BD"/>
    <w:rsid w:val="00E918EC"/>
    <w:rsid w:val="00E91A75"/>
    <w:rsid w:val="00E9283B"/>
    <w:rsid w:val="00E9468F"/>
    <w:rsid w:val="00E95FD5"/>
    <w:rsid w:val="00E960AE"/>
    <w:rsid w:val="00E96D91"/>
    <w:rsid w:val="00E974AE"/>
    <w:rsid w:val="00E97BFB"/>
    <w:rsid w:val="00EA0178"/>
    <w:rsid w:val="00EA4139"/>
    <w:rsid w:val="00EA5241"/>
    <w:rsid w:val="00EA7514"/>
    <w:rsid w:val="00EB1618"/>
    <w:rsid w:val="00EB1BD0"/>
    <w:rsid w:val="00EB3925"/>
    <w:rsid w:val="00EB4424"/>
    <w:rsid w:val="00EB64E3"/>
    <w:rsid w:val="00EB7C64"/>
    <w:rsid w:val="00EC0F86"/>
    <w:rsid w:val="00EC5E33"/>
    <w:rsid w:val="00EC7645"/>
    <w:rsid w:val="00ED1027"/>
    <w:rsid w:val="00ED180B"/>
    <w:rsid w:val="00ED326E"/>
    <w:rsid w:val="00ED345D"/>
    <w:rsid w:val="00ED3CB1"/>
    <w:rsid w:val="00ED466F"/>
    <w:rsid w:val="00ED4E1D"/>
    <w:rsid w:val="00ED6610"/>
    <w:rsid w:val="00ED73D2"/>
    <w:rsid w:val="00EE23D4"/>
    <w:rsid w:val="00EE25D2"/>
    <w:rsid w:val="00EE4D87"/>
    <w:rsid w:val="00EE52C7"/>
    <w:rsid w:val="00EE68CA"/>
    <w:rsid w:val="00EE7539"/>
    <w:rsid w:val="00EE79D1"/>
    <w:rsid w:val="00EF0E2A"/>
    <w:rsid w:val="00EF1A57"/>
    <w:rsid w:val="00EF4E38"/>
    <w:rsid w:val="00EF7336"/>
    <w:rsid w:val="00F02694"/>
    <w:rsid w:val="00F10155"/>
    <w:rsid w:val="00F10383"/>
    <w:rsid w:val="00F120F6"/>
    <w:rsid w:val="00F135B7"/>
    <w:rsid w:val="00F135C2"/>
    <w:rsid w:val="00F13696"/>
    <w:rsid w:val="00F13B4A"/>
    <w:rsid w:val="00F1418D"/>
    <w:rsid w:val="00F15181"/>
    <w:rsid w:val="00F1544D"/>
    <w:rsid w:val="00F160AA"/>
    <w:rsid w:val="00F16E7E"/>
    <w:rsid w:val="00F17FEF"/>
    <w:rsid w:val="00F21B7E"/>
    <w:rsid w:val="00F23080"/>
    <w:rsid w:val="00F231EA"/>
    <w:rsid w:val="00F2340F"/>
    <w:rsid w:val="00F2365B"/>
    <w:rsid w:val="00F23FE6"/>
    <w:rsid w:val="00F27078"/>
    <w:rsid w:val="00F27EE6"/>
    <w:rsid w:val="00F31F7E"/>
    <w:rsid w:val="00F324FF"/>
    <w:rsid w:val="00F331D9"/>
    <w:rsid w:val="00F338A9"/>
    <w:rsid w:val="00F36409"/>
    <w:rsid w:val="00F37F2E"/>
    <w:rsid w:val="00F404BA"/>
    <w:rsid w:val="00F419F5"/>
    <w:rsid w:val="00F423B4"/>
    <w:rsid w:val="00F42550"/>
    <w:rsid w:val="00F45332"/>
    <w:rsid w:val="00F4646E"/>
    <w:rsid w:val="00F512AF"/>
    <w:rsid w:val="00F53244"/>
    <w:rsid w:val="00F532CE"/>
    <w:rsid w:val="00F60055"/>
    <w:rsid w:val="00F60972"/>
    <w:rsid w:val="00F629F4"/>
    <w:rsid w:val="00F66DA4"/>
    <w:rsid w:val="00F67754"/>
    <w:rsid w:val="00F715C0"/>
    <w:rsid w:val="00F71797"/>
    <w:rsid w:val="00F718CC"/>
    <w:rsid w:val="00F72B84"/>
    <w:rsid w:val="00F74139"/>
    <w:rsid w:val="00F74DF5"/>
    <w:rsid w:val="00F75B92"/>
    <w:rsid w:val="00F84677"/>
    <w:rsid w:val="00F914E2"/>
    <w:rsid w:val="00F939E1"/>
    <w:rsid w:val="00F971E9"/>
    <w:rsid w:val="00FA002B"/>
    <w:rsid w:val="00FA02DF"/>
    <w:rsid w:val="00FA1077"/>
    <w:rsid w:val="00FA41D3"/>
    <w:rsid w:val="00FA4C36"/>
    <w:rsid w:val="00FA5020"/>
    <w:rsid w:val="00FC65E2"/>
    <w:rsid w:val="00FC6A9C"/>
    <w:rsid w:val="00FC6C56"/>
    <w:rsid w:val="00FD02E7"/>
    <w:rsid w:val="00FD064E"/>
    <w:rsid w:val="00FD0A7E"/>
    <w:rsid w:val="00FD5586"/>
    <w:rsid w:val="00FE1AD3"/>
    <w:rsid w:val="00FE2E2E"/>
    <w:rsid w:val="00FE3682"/>
    <w:rsid w:val="00FE370C"/>
    <w:rsid w:val="00FE406C"/>
    <w:rsid w:val="00FE539D"/>
    <w:rsid w:val="00FE60BF"/>
    <w:rsid w:val="00FF05BE"/>
    <w:rsid w:val="00FF1320"/>
    <w:rsid w:val="00FF16A6"/>
    <w:rsid w:val="00FF3363"/>
    <w:rsid w:val="00FF5EA6"/>
    <w:rsid w:val="00FF660E"/>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18786"/>
    <o:shapelayout v:ext="edit">
      <o:idmap v:ext="edit" data="1"/>
      <o:rules v:ext="edit">
        <o:r id="V:Rule1" type="callout" idref="#_x0000_s1027"/>
        <o:r id="V:Rule2" type="callout" idref="#_x0000_s1029"/>
        <o:r id="V:Rule3" type="callout" idref="#_x0000_s1028"/>
        <o:r id="V:Rule4" type="callout"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AE00D1"/>
    <w:pPr>
      <w:spacing w:line="240" w:lineRule="auto"/>
    </w:pPr>
    <w:rPr>
      <w:sz w:val="24"/>
    </w:rPr>
  </w:style>
  <w:style w:type="paragraph" w:styleId="Nadpis1">
    <w:name w:val="heading 1"/>
    <w:aliases w:val="1Temata"/>
    <w:basedOn w:val="Normln"/>
    <w:next w:val="Normln"/>
    <w:link w:val="Nadpis1Char"/>
    <w:uiPriority w:val="9"/>
    <w:qFormat/>
    <w:rsid w:val="0075180A"/>
    <w:pPr>
      <w:keepNext/>
      <w:keepLines/>
      <w:pageBreakBefore/>
      <w:numPr>
        <w:numId w:val="1"/>
      </w:numPr>
      <w:spacing w:after="300"/>
      <w:ind w:left="0" w:firstLine="0"/>
      <w:jc w:val="center"/>
      <w:outlineLvl w:val="0"/>
    </w:pPr>
    <w:rPr>
      <w:rFonts w:asciiTheme="majorHAnsi" w:eastAsiaTheme="majorEastAsia" w:hAnsiTheme="majorHAnsi" w:cstheme="majorBidi"/>
      <w:b/>
      <w:bCs/>
      <w:color w:val="17365D" w:themeColor="text2" w:themeShade="BF"/>
      <w:sz w:val="44"/>
      <w:szCs w:val="28"/>
    </w:rPr>
  </w:style>
  <w:style w:type="paragraph" w:styleId="Nadpis2">
    <w:name w:val="heading 2"/>
    <w:aliases w:val="2Kapitoly"/>
    <w:basedOn w:val="Normln"/>
    <w:next w:val="Normln"/>
    <w:link w:val="Nadpis2Char"/>
    <w:uiPriority w:val="9"/>
    <w:unhideWhenUsed/>
    <w:qFormat/>
    <w:rsid w:val="000C6DBE"/>
    <w:pPr>
      <w:keepNext/>
      <w:keepLines/>
      <w:spacing w:before="100" w:after="160"/>
      <w:outlineLvl w:val="1"/>
    </w:pPr>
    <w:rPr>
      <w:rFonts w:asciiTheme="majorHAnsi" w:eastAsiaTheme="majorEastAsia" w:hAnsiTheme="majorHAnsi" w:cstheme="majorBidi"/>
      <w:b/>
      <w:bCs/>
      <w:color w:val="000000" w:themeColor="text1"/>
      <w:sz w:val="28"/>
      <w:szCs w:val="26"/>
    </w:rPr>
  </w:style>
  <w:style w:type="paragraph" w:styleId="Nadpis3">
    <w:name w:val="heading 3"/>
    <w:aliases w:val="3PodKapitoly"/>
    <w:basedOn w:val="Normln"/>
    <w:next w:val="Normln"/>
    <w:link w:val="Nadpis3Char"/>
    <w:uiPriority w:val="9"/>
    <w:unhideWhenUsed/>
    <w:qFormat/>
    <w:rsid w:val="00910A4D"/>
    <w:pPr>
      <w:keepNext/>
      <w:keepLines/>
      <w:spacing w:before="200" w:after="0"/>
      <w:outlineLvl w:val="2"/>
    </w:pPr>
    <w:rPr>
      <w:rFonts w:eastAsiaTheme="majorEastAsia" w:cstheme="majorBidi"/>
      <w:b/>
      <w:bCs/>
      <w:color w:val="000000" w:themeColor="text1"/>
      <w:sz w:val="26"/>
    </w:rPr>
  </w:style>
  <w:style w:type="paragraph" w:styleId="Nadpis4">
    <w:name w:val="heading 4"/>
    <w:aliases w:val="Code"/>
    <w:basedOn w:val="Normln"/>
    <w:next w:val="Normln"/>
    <w:link w:val="Nadpis4Char"/>
    <w:uiPriority w:val="9"/>
    <w:unhideWhenUsed/>
    <w:qFormat/>
    <w:rsid w:val="00DE309A"/>
    <w:pPr>
      <w:keepNext/>
      <w:keepLines/>
      <w:spacing w:after="0"/>
      <w:outlineLvl w:val="3"/>
    </w:pPr>
    <w:rPr>
      <w:rFonts w:ascii="Courier New" w:eastAsiaTheme="majorEastAsia" w:hAnsi="Courier New" w:cstheme="majorBidi"/>
      <w:b/>
      <w:bCs/>
      <w:iCs/>
      <w:color w:val="943634" w:themeColor="accent2" w:themeShade="BF"/>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1Temata Char"/>
    <w:basedOn w:val="Standardnpsmoodstavce"/>
    <w:link w:val="Nadpis1"/>
    <w:uiPriority w:val="9"/>
    <w:rsid w:val="0075180A"/>
    <w:rPr>
      <w:rFonts w:asciiTheme="majorHAnsi" w:eastAsiaTheme="majorEastAsia" w:hAnsiTheme="majorHAnsi" w:cstheme="majorBidi"/>
      <w:b/>
      <w:bCs/>
      <w:color w:val="17365D" w:themeColor="text2" w:themeShade="BF"/>
      <w:sz w:val="44"/>
      <w:szCs w:val="28"/>
    </w:rPr>
  </w:style>
  <w:style w:type="character" w:customStyle="1" w:styleId="Nadpis2Char">
    <w:name w:val="Nadpis 2 Char"/>
    <w:aliases w:val="2Kapitoly Char"/>
    <w:basedOn w:val="Standardnpsmoodstavce"/>
    <w:link w:val="Nadpis2"/>
    <w:uiPriority w:val="9"/>
    <w:rsid w:val="000C6DBE"/>
    <w:rPr>
      <w:rFonts w:asciiTheme="majorHAnsi" w:eastAsiaTheme="majorEastAsia" w:hAnsiTheme="majorHAnsi" w:cstheme="majorBidi"/>
      <w:b/>
      <w:bCs/>
      <w:color w:val="000000" w:themeColor="text1"/>
      <w:sz w:val="28"/>
      <w:szCs w:val="26"/>
    </w:rPr>
  </w:style>
  <w:style w:type="paragraph" w:styleId="Nzev">
    <w:name w:val="Title"/>
    <w:aliases w:val="3Podkapitoly"/>
    <w:basedOn w:val="Normln"/>
    <w:next w:val="Normln"/>
    <w:link w:val="NzevChar"/>
    <w:uiPriority w:val="10"/>
    <w:rsid w:val="0075180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aliases w:val="3Podkapitoly Char"/>
    <w:basedOn w:val="Standardnpsmoodstavce"/>
    <w:link w:val="Nzev"/>
    <w:uiPriority w:val="10"/>
    <w:rsid w:val="0075180A"/>
    <w:rPr>
      <w:rFonts w:asciiTheme="majorHAnsi" w:eastAsiaTheme="majorEastAsia" w:hAnsiTheme="majorHAnsi" w:cstheme="majorBidi"/>
      <w:color w:val="17365D" w:themeColor="text2" w:themeShade="BF"/>
      <w:spacing w:val="5"/>
      <w:kern w:val="28"/>
      <w:sz w:val="52"/>
      <w:szCs w:val="52"/>
    </w:rPr>
  </w:style>
  <w:style w:type="character" w:customStyle="1" w:styleId="Nadpis3Char">
    <w:name w:val="Nadpis 3 Char"/>
    <w:aliases w:val="3PodKapitoly Char"/>
    <w:basedOn w:val="Standardnpsmoodstavce"/>
    <w:link w:val="Nadpis3"/>
    <w:uiPriority w:val="9"/>
    <w:rsid w:val="00910A4D"/>
    <w:rPr>
      <w:rFonts w:eastAsiaTheme="majorEastAsia" w:cstheme="majorBidi"/>
      <w:b/>
      <w:bCs/>
      <w:color w:val="000000" w:themeColor="text1"/>
      <w:sz w:val="26"/>
    </w:rPr>
  </w:style>
  <w:style w:type="character" w:customStyle="1" w:styleId="Nadpis4Char">
    <w:name w:val="Nadpis 4 Char"/>
    <w:aliases w:val="Code Char"/>
    <w:basedOn w:val="Standardnpsmoodstavce"/>
    <w:link w:val="Nadpis4"/>
    <w:uiPriority w:val="9"/>
    <w:rsid w:val="00DE309A"/>
    <w:rPr>
      <w:rFonts w:ascii="Courier New" w:eastAsiaTheme="majorEastAsia" w:hAnsi="Courier New" w:cstheme="majorBidi"/>
      <w:b/>
      <w:bCs/>
      <w:iCs/>
      <w:color w:val="943634" w:themeColor="accent2" w:themeShade="BF"/>
      <w:sz w:val="20"/>
    </w:rPr>
  </w:style>
  <w:style w:type="character" w:styleId="Hypertextovodkaz">
    <w:name w:val="Hyperlink"/>
    <w:basedOn w:val="Standardnpsmoodstavce"/>
    <w:uiPriority w:val="99"/>
    <w:unhideWhenUsed/>
    <w:rsid w:val="009D6844"/>
    <w:rPr>
      <w:color w:val="0000FF" w:themeColor="hyperlink"/>
      <w:u w:val="single"/>
    </w:rPr>
  </w:style>
  <w:style w:type="character" w:styleId="Sledovanodkaz">
    <w:name w:val="FollowedHyperlink"/>
    <w:basedOn w:val="Standardnpsmoodstavce"/>
    <w:uiPriority w:val="99"/>
    <w:semiHidden/>
    <w:unhideWhenUsed/>
    <w:rsid w:val="009D6844"/>
    <w:rPr>
      <w:color w:val="800080" w:themeColor="followedHyperlink"/>
      <w:u w:val="single"/>
    </w:rPr>
  </w:style>
  <w:style w:type="paragraph" w:styleId="Podtitul">
    <w:name w:val="Subtitle"/>
    <w:aliases w:val="4JAVA"/>
    <w:basedOn w:val="Normln"/>
    <w:next w:val="Normln"/>
    <w:link w:val="PodtitulChar"/>
    <w:uiPriority w:val="11"/>
    <w:rsid w:val="00C742BD"/>
    <w:pPr>
      <w:numPr>
        <w:ilvl w:val="1"/>
      </w:numPr>
      <w:spacing w:after="0"/>
    </w:pPr>
    <w:rPr>
      <w:rFonts w:eastAsiaTheme="majorEastAsia" w:cstheme="majorBidi"/>
      <w:b/>
      <w:iCs/>
      <w:color w:val="000000" w:themeColor="text1"/>
      <w:spacing w:val="15"/>
      <w:szCs w:val="24"/>
    </w:rPr>
  </w:style>
  <w:style w:type="character" w:customStyle="1" w:styleId="PodtitulChar">
    <w:name w:val="Podtitul Char"/>
    <w:aliases w:val="4JAVA Char"/>
    <w:basedOn w:val="Standardnpsmoodstavce"/>
    <w:link w:val="Podtitul"/>
    <w:uiPriority w:val="11"/>
    <w:rsid w:val="00C742BD"/>
    <w:rPr>
      <w:rFonts w:eastAsiaTheme="majorEastAsia" w:cstheme="majorBidi"/>
      <w:b/>
      <w:iCs/>
      <w:color w:val="000000" w:themeColor="text1"/>
      <w:spacing w:val="15"/>
      <w:sz w:val="24"/>
      <w:szCs w:val="24"/>
    </w:rPr>
  </w:style>
  <w:style w:type="character" w:styleId="Siln">
    <w:name w:val="Strong"/>
    <w:aliases w:val="5silne"/>
    <w:basedOn w:val="Standardnpsmoodstavce"/>
    <w:uiPriority w:val="22"/>
    <w:qFormat/>
    <w:rsid w:val="00C742BD"/>
    <w:rPr>
      <w:b/>
      <w:bCs/>
    </w:rPr>
  </w:style>
  <w:style w:type="paragraph" w:styleId="Odstavecseseznamem">
    <w:name w:val="List Paragraph"/>
    <w:basedOn w:val="Normln"/>
    <w:uiPriority w:val="34"/>
    <w:qFormat/>
    <w:rsid w:val="000255D5"/>
    <w:pPr>
      <w:ind w:left="720"/>
      <w:contextualSpacing/>
    </w:pPr>
  </w:style>
  <w:style w:type="paragraph" w:styleId="Bezmezer">
    <w:name w:val="No Spacing"/>
    <w:uiPriority w:val="1"/>
    <w:qFormat/>
    <w:rsid w:val="00AB0919"/>
    <w:pPr>
      <w:spacing w:after="0" w:line="240" w:lineRule="auto"/>
    </w:pPr>
    <w:rPr>
      <w:sz w:val="24"/>
    </w:rPr>
  </w:style>
  <w:style w:type="paragraph" w:styleId="Textbubliny">
    <w:name w:val="Balloon Text"/>
    <w:basedOn w:val="Normln"/>
    <w:link w:val="TextbublinyChar"/>
    <w:uiPriority w:val="99"/>
    <w:semiHidden/>
    <w:unhideWhenUsed/>
    <w:rsid w:val="008F39C6"/>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8F39C6"/>
    <w:rPr>
      <w:rFonts w:ascii="Tahoma" w:hAnsi="Tahoma" w:cs="Tahoma"/>
      <w:sz w:val="16"/>
      <w:szCs w:val="16"/>
    </w:rPr>
  </w:style>
  <w:style w:type="paragraph" w:styleId="Zhlav">
    <w:name w:val="header"/>
    <w:basedOn w:val="Normln"/>
    <w:link w:val="ZhlavChar"/>
    <w:uiPriority w:val="99"/>
    <w:unhideWhenUsed/>
    <w:rsid w:val="00A920D9"/>
    <w:pPr>
      <w:tabs>
        <w:tab w:val="center" w:pos="4536"/>
        <w:tab w:val="right" w:pos="9072"/>
      </w:tabs>
      <w:spacing w:after="0"/>
    </w:pPr>
  </w:style>
  <w:style w:type="character" w:customStyle="1" w:styleId="ZhlavChar">
    <w:name w:val="Záhlaví Char"/>
    <w:basedOn w:val="Standardnpsmoodstavce"/>
    <w:link w:val="Zhlav"/>
    <w:uiPriority w:val="99"/>
    <w:rsid w:val="00A920D9"/>
    <w:rPr>
      <w:sz w:val="24"/>
    </w:rPr>
  </w:style>
  <w:style w:type="paragraph" w:styleId="Zpat">
    <w:name w:val="footer"/>
    <w:basedOn w:val="Normln"/>
    <w:link w:val="ZpatChar"/>
    <w:uiPriority w:val="99"/>
    <w:unhideWhenUsed/>
    <w:rsid w:val="00A920D9"/>
    <w:pPr>
      <w:tabs>
        <w:tab w:val="center" w:pos="4536"/>
        <w:tab w:val="right" w:pos="9072"/>
      </w:tabs>
      <w:spacing w:after="0"/>
    </w:pPr>
  </w:style>
  <w:style w:type="character" w:customStyle="1" w:styleId="ZpatChar">
    <w:name w:val="Zápatí Char"/>
    <w:basedOn w:val="Standardnpsmoodstavce"/>
    <w:link w:val="Zpat"/>
    <w:uiPriority w:val="99"/>
    <w:rsid w:val="00A920D9"/>
    <w:rPr>
      <w:sz w:val="24"/>
    </w:rPr>
  </w:style>
  <w:style w:type="table" w:styleId="Mkatabulky">
    <w:name w:val="Table Grid"/>
    <w:basedOn w:val="Normlntabulka"/>
    <w:uiPriority w:val="59"/>
    <w:rsid w:val="00E66B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Svtlseznam1">
    <w:name w:val="Světlý seznam1"/>
    <w:basedOn w:val="Normlntabulka"/>
    <w:uiPriority w:val="61"/>
    <w:rsid w:val="005F4706"/>
    <w:pPr>
      <w:spacing w:after="0" w:line="240" w:lineRule="auto"/>
    </w:p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rFonts w:asciiTheme="minorHAnsi" w:hAnsiTheme="minorHAnsi"/>
        <w:b/>
        <w:bCs/>
        <w:color w:val="000000" w:themeColor="text1"/>
        <w:sz w:val="24"/>
        <w:u w:val="none"/>
      </w:rPr>
      <w:tblPr/>
      <w:tcPr>
        <w:shd w:val="clear" w:color="auto" w:fill="8DB3E2" w:themeFill="text2" w:themeFillTint="66"/>
      </w:tcPr>
    </w:tblStylePr>
    <w:tblStylePr w:type="lastRow">
      <w:pPr>
        <w:spacing w:before="0" w:after="0" w:line="240" w:lineRule="auto"/>
      </w:pPr>
      <w:rPr>
        <w:b/>
        <w:bCs/>
      </w:rPr>
      <w:tblPr/>
      <w:tcPr>
        <w:shd w:val="clear" w:color="auto" w:fill="FFFFFF" w:themeFill="background1"/>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tnovnzvraznn6">
    <w:name w:val="Light Shading Accent 6"/>
    <w:basedOn w:val="Normlntabulka"/>
    <w:uiPriority w:val="60"/>
    <w:rsid w:val="006B223D"/>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tnovnzvraznn4">
    <w:name w:val="Light Shading Accent 4"/>
    <w:basedOn w:val="Normlntabulka"/>
    <w:uiPriority w:val="60"/>
    <w:rsid w:val="006B223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2">
    <w:name w:val="Light Shading Accent 2"/>
    <w:basedOn w:val="Normlntabulka"/>
    <w:uiPriority w:val="60"/>
    <w:rsid w:val="006B223D"/>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Svtlstnovn1">
    <w:name w:val="Světlé stínování1"/>
    <w:basedOn w:val="Normlntabulka"/>
    <w:uiPriority w:val="60"/>
    <w:rsid w:val="006B223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vtlseznamzvraznn11">
    <w:name w:val="Světlý seznam – zvýraznění 11"/>
    <w:basedOn w:val="Normlntabulka"/>
    <w:uiPriority w:val="61"/>
    <w:rsid w:val="005F4706"/>
    <w:pPr>
      <w:spacing w:after="0" w:line="240" w:lineRule="auto"/>
    </w:p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6B223D"/>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6B223D"/>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6B223D"/>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6B223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Barevnseznamzvraznn2">
    <w:name w:val="Colorful List Accent 2"/>
    <w:basedOn w:val="Normlntabulka"/>
    <w:uiPriority w:val="72"/>
    <w:rsid w:val="006B223D"/>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mkazvraznn1">
    <w:name w:val="Colorful Grid Accent 1"/>
    <w:basedOn w:val="Normlntabulka"/>
    <w:uiPriority w:val="73"/>
    <w:rsid w:val="006B223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6B223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arevnmka1">
    <w:name w:val="Barevná mřížka1"/>
    <w:basedOn w:val="Normlntabulka"/>
    <w:uiPriority w:val="73"/>
    <w:rsid w:val="006B223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Citace">
    <w:name w:val="Quote"/>
    <w:basedOn w:val="Normln"/>
    <w:next w:val="Normln"/>
    <w:link w:val="CitaceChar"/>
    <w:uiPriority w:val="29"/>
    <w:qFormat/>
    <w:rsid w:val="00964133"/>
    <w:rPr>
      <w:i/>
      <w:iCs/>
      <w:color w:val="000000" w:themeColor="text1"/>
    </w:rPr>
  </w:style>
  <w:style w:type="character" w:customStyle="1" w:styleId="CitaceChar">
    <w:name w:val="Citace Char"/>
    <w:basedOn w:val="Standardnpsmoodstavce"/>
    <w:link w:val="Citace"/>
    <w:uiPriority w:val="29"/>
    <w:rsid w:val="00964133"/>
    <w:rPr>
      <w:i/>
      <w:iCs/>
      <w:color w:val="000000" w:themeColor="text1"/>
      <w:sz w:val="24"/>
    </w:rPr>
  </w:style>
  <w:style w:type="paragraph" w:styleId="Titulek">
    <w:name w:val="caption"/>
    <w:basedOn w:val="Normln"/>
    <w:next w:val="Normln"/>
    <w:uiPriority w:val="35"/>
    <w:unhideWhenUsed/>
    <w:qFormat/>
    <w:rsid w:val="00ED3CB1"/>
    <w:rPr>
      <w:b/>
      <w:bCs/>
      <w:color w:val="4F81BD" w:themeColor="accent1"/>
      <w:sz w:val="18"/>
      <w:szCs w:val="18"/>
    </w:rPr>
  </w:style>
  <w:style w:type="character" w:styleId="Odkazintenzivn">
    <w:name w:val="Intense Reference"/>
    <w:basedOn w:val="Standardnpsmoodstavce"/>
    <w:uiPriority w:val="32"/>
    <w:qFormat/>
    <w:rsid w:val="00500E75"/>
    <w:rPr>
      <w:b/>
      <w:bCs/>
      <w:smallCaps/>
      <w:color w:val="C0504D" w:themeColor="accent2"/>
      <w:spacing w:val="5"/>
      <w:u w:val="single"/>
    </w:rPr>
  </w:style>
  <w:style w:type="character" w:styleId="Odkazjemn">
    <w:name w:val="Subtle Reference"/>
    <w:basedOn w:val="Standardnpsmoodstavce"/>
    <w:uiPriority w:val="31"/>
    <w:qFormat/>
    <w:rsid w:val="00500E75"/>
    <w:rPr>
      <w:smallCaps/>
      <w:color w:val="C0504D" w:themeColor="accent2"/>
      <w:u w:val="single"/>
    </w:rPr>
  </w:style>
  <w:style w:type="paragraph" w:customStyle="1" w:styleId="Default">
    <w:name w:val="Default"/>
    <w:rsid w:val="005F40F5"/>
    <w:pPr>
      <w:autoSpaceDE w:val="0"/>
      <w:autoSpaceDN w:val="0"/>
      <w:adjustRightInd w:val="0"/>
      <w:spacing w:after="0" w:line="240" w:lineRule="auto"/>
    </w:pPr>
    <w:rPr>
      <w:rFonts w:ascii="Calibri" w:hAnsi="Calibri" w:cs="Calibri"/>
      <w:color w:val="000000"/>
      <w:sz w:val="24"/>
      <w:szCs w:val="24"/>
    </w:rPr>
  </w:style>
  <w:style w:type="paragraph" w:styleId="FormtovanvHTML">
    <w:name w:val="HTML Preformatted"/>
    <w:basedOn w:val="Normln"/>
    <w:link w:val="FormtovanvHTMLChar"/>
    <w:uiPriority w:val="99"/>
    <w:semiHidden/>
    <w:unhideWhenUsed/>
    <w:rsid w:val="00C4311F"/>
    <w:pPr>
      <w:spacing w:after="0"/>
    </w:pPr>
    <w:rPr>
      <w:rFonts w:ascii="Consolas" w:hAnsi="Consolas" w:cs="Consolas"/>
      <w:sz w:val="20"/>
      <w:szCs w:val="20"/>
    </w:rPr>
  </w:style>
  <w:style w:type="character" w:customStyle="1" w:styleId="FormtovanvHTMLChar">
    <w:name w:val="Formátovaný v HTML Char"/>
    <w:basedOn w:val="Standardnpsmoodstavce"/>
    <w:link w:val="FormtovanvHTML"/>
    <w:uiPriority w:val="99"/>
    <w:semiHidden/>
    <w:rsid w:val="00C4311F"/>
    <w:rPr>
      <w:rFonts w:ascii="Consolas" w:hAnsi="Consolas" w:cs="Consolas"/>
      <w:sz w:val="20"/>
      <w:szCs w:val="20"/>
    </w:rPr>
  </w:style>
  <w:style w:type="paragraph" w:styleId="Textvysvtlivek">
    <w:name w:val="endnote text"/>
    <w:basedOn w:val="Normln"/>
    <w:link w:val="TextvysvtlivekChar"/>
    <w:uiPriority w:val="99"/>
    <w:semiHidden/>
    <w:unhideWhenUsed/>
    <w:rsid w:val="00771B75"/>
    <w:pPr>
      <w:spacing w:after="0"/>
    </w:pPr>
    <w:rPr>
      <w:sz w:val="20"/>
      <w:szCs w:val="20"/>
    </w:rPr>
  </w:style>
  <w:style w:type="character" w:customStyle="1" w:styleId="TextvysvtlivekChar">
    <w:name w:val="Text vysvětlivek Char"/>
    <w:basedOn w:val="Standardnpsmoodstavce"/>
    <w:link w:val="Textvysvtlivek"/>
    <w:uiPriority w:val="99"/>
    <w:semiHidden/>
    <w:rsid w:val="00771B75"/>
    <w:rPr>
      <w:sz w:val="20"/>
      <w:szCs w:val="20"/>
    </w:rPr>
  </w:style>
  <w:style w:type="character" w:styleId="Odkaznavysvtlivky">
    <w:name w:val="endnote reference"/>
    <w:basedOn w:val="Standardnpsmoodstavce"/>
    <w:uiPriority w:val="99"/>
    <w:semiHidden/>
    <w:unhideWhenUsed/>
    <w:rsid w:val="00771B75"/>
    <w:rPr>
      <w:vertAlign w:val="superscript"/>
    </w:rPr>
  </w:style>
  <w:style w:type="character" w:styleId="Zstupntext">
    <w:name w:val="Placeholder Text"/>
    <w:basedOn w:val="Standardnpsmoodstavce"/>
    <w:uiPriority w:val="99"/>
    <w:semiHidden/>
    <w:rsid w:val="00133D28"/>
    <w:rPr>
      <w:color w:val="808080"/>
    </w:rPr>
  </w:style>
  <w:style w:type="character" w:customStyle="1" w:styleId="apple-converted-space">
    <w:name w:val="apple-converted-space"/>
    <w:basedOn w:val="Standardnpsmoodstavce"/>
    <w:rsid w:val="00284247"/>
  </w:style>
  <w:style w:type="paragraph" w:styleId="Normlnweb">
    <w:name w:val="Normal (Web)"/>
    <w:basedOn w:val="Normln"/>
    <w:uiPriority w:val="99"/>
    <w:semiHidden/>
    <w:unhideWhenUsed/>
    <w:rsid w:val="00957D71"/>
    <w:pPr>
      <w:spacing w:before="100" w:beforeAutospacing="1" w:after="100" w:afterAutospacing="1"/>
    </w:pPr>
    <w:rPr>
      <w:rFonts w:ascii="Times New Roman" w:eastAsia="Times New Roman" w:hAnsi="Times New Roman" w:cs="Times New Roman"/>
      <w:szCs w:val="24"/>
      <w:lang w:eastAsia="cs-CZ"/>
    </w:rPr>
  </w:style>
  <w:style w:type="character" w:styleId="Zvraznn">
    <w:name w:val="Emphasis"/>
    <w:basedOn w:val="Standardnpsmoodstavce"/>
    <w:uiPriority w:val="20"/>
    <w:qFormat/>
    <w:rsid w:val="00BA00CB"/>
    <w:rPr>
      <w:i/>
      <w:iCs/>
    </w:rPr>
  </w:style>
  <w:style w:type="table" w:styleId="Svtlstnovnzvraznn5">
    <w:name w:val="Light Shading Accent 5"/>
    <w:basedOn w:val="Normlntabulka"/>
    <w:uiPriority w:val="60"/>
    <w:rsid w:val="00EA4139"/>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Svtlstnovn2">
    <w:name w:val="Světlé stínování2"/>
    <w:basedOn w:val="Normlntabulka"/>
    <w:uiPriority w:val="60"/>
    <w:rsid w:val="00EA413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3">
    <w:name w:val="Light Shading Accent 3"/>
    <w:basedOn w:val="Normlntabulka"/>
    <w:uiPriority w:val="60"/>
    <w:rsid w:val="00EA4139"/>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numbering" w:customStyle="1" w:styleId="Plus">
    <w:name w:val="Plus"/>
    <w:uiPriority w:val="99"/>
    <w:rsid w:val="00FE3682"/>
    <w:pPr>
      <w:numPr>
        <w:numId w:val="64"/>
      </w:numPr>
    </w:pPr>
  </w:style>
</w:styles>
</file>

<file path=word/webSettings.xml><?xml version="1.0" encoding="utf-8"?>
<w:webSettings xmlns:r="http://schemas.openxmlformats.org/officeDocument/2006/relationships" xmlns:w="http://schemas.openxmlformats.org/wordprocessingml/2006/main">
  <w:divs>
    <w:div w:id="156531738">
      <w:bodyDiv w:val="1"/>
      <w:marLeft w:val="0"/>
      <w:marRight w:val="0"/>
      <w:marTop w:val="0"/>
      <w:marBottom w:val="0"/>
      <w:divBdr>
        <w:top w:val="none" w:sz="0" w:space="0" w:color="auto"/>
        <w:left w:val="none" w:sz="0" w:space="0" w:color="auto"/>
        <w:bottom w:val="none" w:sz="0" w:space="0" w:color="auto"/>
        <w:right w:val="none" w:sz="0" w:space="0" w:color="auto"/>
      </w:divBdr>
    </w:div>
    <w:div w:id="190648487">
      <w:bodyDiv w:val="1"/>
      <w:marLeft w:val="0"/>
      <w:marRight w:val="0"/>
      <w:marTop w:val="0"/>
      <w:marBottom w:val="0"/>
      <w:divBdr>
        <w:top w:val="none" w:sz="0" w:space="0" w:color="auto"/>
        <w:left w:val="none" w:sz="0" w:space="0" w:color="auto"/>
        <w:bottom w:val="none" w:sz="0" w:space="0" w:color="auto"/>
        <w:right w:val="none" w:sz="0" w:space="0" w:color="auto"/>
      </w:divBdr>
    </w:div>
    <w:div w:id="201937957">
      <w:bodyDiv w:val="1"/>
      <w:marLeft w:val="0"/>
      <w:marRight w:val="0"/>
      <w:marTop w:val="0"/>
      <w:marBottom w:val="0"/>
      <w:divBdr>
        <w:top w:val="none" w:sz="0" w:space="0" w:color="auto"/>
        <w:left w:val="none" w:sz="0" w:space="0" w:color="auto"/>
        <w:bottom w:val="none" w:sz="0" w:space="0" w:color="auto"/>
        <w:right w:val="none" w:sz="0" w:space="0" w:color="auto"/>
      </w:divBdr>
    </w:div>
    <w:div w:id="220098515">
      <w:bodyDiv w:val="1"/>
      <w:marLeft w:val="0"/>
      <w:marRight w:val="0"/>
      <w:marTop w:val="0"/>
      <w:marBottom w:val="0"/>
      <w:divBdr>
        <w:top w:val="none" w:sz="0" w:space="0" w:color="auto"/>
        <w:left w:val="none" w:sz="0" w:space="0" w:color="auto"/>
        <w:bottom w:val="none" w:sz="0" w:space="0" w:color="auto"/>
        <w:right w:val="none" w:sz="0" w:space="0" w:color="auto"/>
      </w:divBdr>
    </w:div>
    <w:div w:id="319042778">
      <w:bodyDiv w:val="1"/>
      <w:marLeft w:val="0"/>
      <w:marRight w:val="0"/>
      <w:marTop w:val="0"/>
      <w:marBottom w:val="0"/>
      <w:divBdr>
        <w:top w:val="none" w:sz="0" w:space="0" w:color="auto"/>
        <w:left w:val="none" w:sz="0" w:space="0" w:color="auto"/>
        <w:bottom w:val="none" w:sz="0" w:space="0" w:color="auto"/>
        <w:right w:val="none" w:sz="0" w:space="0" w:color="auto"/>
      </w:divBdr>
    </w:div>
    <w:div w:id="360518977">
      <w:bodyDiv w:val="1"/>
      <w:marLeft w:val="0"/>
      <w:marRight w:val="0"/>
      <w:marTop w:val="0"/>
      <w:marBottom w:val="0"/>
      <w:divBdr>
        <w:top w:val="none" w:sz="0" w:space="0" w:color="auto"/>
        <w:left w:val="none" w:sz="0" w:space="0" w:color="auto"/>
        <w:bottom w:val="none" w:sz="0" w:space="0" w:color="auto"/>
        <w:right w:val="none" w:sz="0" w:space="0" w:color="auto"/>
      </w:divBdr>
      <w:divsChild>
        <w:div w:id="1093237348">
          <w:marLeft w:val="0"/>
          <w:marRight w:val="0"/>
          <w:marTop w:val="240"/>
          <w:marBottom w:val="240"/>
          <w:divBdr>
            <w:top w:val="none" w:sz="0" w:space="0" w:color="auto"/>
            <w:left w:val="none" w:sz="0" w:space="0" w:color="auto"/>
            <w:bottom w:val="none" w:sz="0" w:space="0" w:color="auto"/>
            <w:right w:val="none" w:sz="0" w:space="0" w:color="auto"/>
          </w:divBdr>
        </w:div>
        <w:div w:id="1820655766">
          <w:marLeft w:val="0"/>
          <w:marRight w:val="0"/>
          <w:marTop w:val="240"/>
          <w:marBottom w:val="240"/>
          <w:divBdr>
            <w:top w:val="none" w:sz="0" w:space="0" w:color="auto"/>
            <w:left w:val="none" w:sz="0" w:space="0" w:color="auto"/>
            <w:bottom w:val="none" w:sz="0" w:space="0" w:color="auto"/>
            <w:right w:val="none" w:sz="0" w:space="0" w:color="auto"/>
          </w:divBdr>
        </w:div>
      </w:divsChild>
    </w:div>
    <w:div w:id="477308034">
      <w:bodyDiv w:val="1"/>
      <w:marLeft w:val="0"/>
      <w:marRight w:val="0"/>
      <w:marTop w:val="0"/>
      <w:marBottom w:val="0"/>
      <w:divBdr>
        <w:top w:val="none" w:sz="0" w:space="0" w:color="auto"/>
        <w:left w:val="none" w:sz="0" w:space="0" w:color="auto"/>
        <w:bottom w:val="none" w:sz="0" w:space="0" w:color="auto"/>
        <w:right w:val="none" w:sz="0" w:space="0" w:color="auto"/>
      </w:divBdr>
    </w:div>
    <w:div w:id="502164330">
      <w:bodyDiv w:val="1"/>
      <w:marLeft w:val="0"/>
      <w:marRight w:val="0"/>
      <w:marTop w:val="0"/>
      <w:marBottom w:val="0"/>
      <w:divBdr>
        <w:top w:val="none" w:sz="0" w:space="0" w:color="auto"/>
        <w:left w:val="none" w:sz="0" w:space="0" w:color="auto"/>
        <w:bottom w:val="none" w:sz="0" w:space="0" w:color="auto"/>
        <w:right w:val="none" w:sz="0" w:space="0" w:color="auto"/>
      </w:divBdr>
    </w:div>
    <w:div w:id="551501068">
      <w:bodyDiv w:val="1"/>
      <w:marLeft w:val="0"/>
      <w:marRight w:val="0"/>
      <w:marTop w:val="0"/>
      <w:marBottom w:val="0"/>
      <w:divBdr>
        <w:top w:val="none" w:sz="0" w:space="0" w:color="auto"/>
        <w:left w:val="none" w:sz="0" w:space="0" w:color="auto"/>
        <w:bottom w:val="none" w:sz="0" w:space="0" w:color="auto"/>
        <w:right w:val="none" w:sz="0" w:space="0" w:color="auto"/>
      </w:divBdr>
      <w:divsChild>
        <w:div w:id="241986929">
          <w:marLeft w:val="0"/>
          <w:marRight w:val="0"/>
          <w:marTop w:val="240"/>
          <w:marBottom w:val="240"/>
          <w:divBdr>
            <w:top w:val="none" w:sz="0" w:space="0" w:color="auto"/>
            <w:left w:val="none" w:sz="0" w:space="0" w:color="auto"/>
            <w:bottom w:val="none" w:sz="0" w:space="0" w:color="auto"/>
            <w:right w:val="none" w:sz="0" w:space="0" w:color="auto"/>
          </w:divBdr>
        </w:div>
        <w:div w:id="741216498">
          <w:marLeft w:val="0"/>
          <w:marRight w:val="0"/>
          <w:marTop w:val="240"/>
          <w:marBottom w:val="240"/>
          <w:divBdr>
            <w:top w:val="none" w:sz="0" w:space="0" w:color="auto"/>
            <w:left w:val="none" w:sz="0" w:space="0" w:color="auto"/>
            <w:bottom w:val="none" w:sz="0" w:space="0" w:color="auto"/>
            <w:right w:val="none" w:sz="0" w:space="0" w:color="auto"/>
          </w:divBdr>
        </w:div>
        <w:div w:id="512719277">
          <w:marLeft w:val="0"/>
          <w:marRight w:val="0"/>
          <w:marTop w:val="240"/>
          <w:marBottom w:val="240"/>
          <w:divBdr>
            <w:top w:val="none" w:sz="0" w:space="0" w:color="auto"/>
            <w:left w:val="none" w:sz="0" w:space="0" w:color="auto"/>
            <w:bottom w:val="none" w:sz="0" w:space="0" w:color="auto"/>
            <w:right w:val="none" w:sz="0" w:space="0" w:color="auto"/>
          </w:divBdr>
        </w:div>
      </w:divsChild>
    </w:div>
    <w:div w:id="610819045">
      <w:bodyDiv w:val="1"/>
      <w:marLeft w:val="0"/>
      <w:marRight w:val="0"/>
      <w:marTop w:val="0"/>
      <w:marBottom w:val="0"/>
      <w:divBdr>
        <w:top w:val="none" w:sz="0" w:space="0" w:color="auto"/>
        <w:left w:val="none" w:sz="0" w:space="0" w:color="auto"/>
        <w:bottom w:val="none" w:sz="0" w:space="0" w:color="auto"/>
        <w:right w:val="none" w:sz="0" w:space="0" w:color="auto"/>
      </w:divBdr>
      <w:divsChild>
        <w:div w:id="907568281">
          <w:marLeft w:val="0"/>
          <w:marRight w:val="0"/>
          <w:marTop w:val="240"/>
          <w:marBottom w:val="240"/>
          <w:divBdr>
            <w:top w:val="none" w:sz="0" w:space="0" w:color="auto"/>
            <w:left w:val="none" w:sz="0" w:space="0" w:color="auto"/>
            <w:bottom w:val="none" w:sz="0" w:space="0" w:color="auto"/>
            <w:right w:val="none" w:sz="0" w:space="0" w:color="auto"/>
          </w:divBdr>
        </w:div>
        <w:div w:id="1722827281">
          <w:marLeft w:val="0"/>
          <w:marRight w:val="0"/>
          <w:marTop w:val="240"/>
          <w:marBottom w:val="240"/>
          <w:divBdr>
            <w:top w:val="none" w:sz="0" w:space="0" w:color="auto"/>
            <w:left w:val="none" w:sz="0" w:space="0" w:color="auto"/>
            <w:bottom w:val="none" w:sz="0" w:space="0" w:color="auto"/>
            <w:right w:val="none" w:sz="0" w:space="0" w:color="auto"/>
          </w:divBdr>
        </w:div>
      </w:divsChild>
    </w:div>
    <w:div w:id="678701687">
      <w:bodyDiv w:val="1"/>
      <w:marLeft w:val="0"/>
      <w:marRight w:val="0"/>
      <w:marTop w:val="0"/>
      <w:marBottom w:val="0"/>
      <w:divBdr>
        <w:top w:val="none" w:sz="0" w:space="0" w:color="auto"/>
        <w:left w:val="none" w:sz="0" w:space="0" w:color="auto"/>
        <w:bottom w:val="none" w:sz="0" w:space="0" w:color="auto"/>
        <w:right w:val="none" w:sz="0" w:space="0" w:color="auto"/>
      </w:divBdr>
    </w:div>
    <w:div w:id="738405571">
      <w:bodyDiv w:val="1"/>
      <w:marLeft w:val="0"/>
      <w:marRight w:val="0"/>
      <w:marTop w:val="0"/>
      <w:marBottom w:val="0"/>
      <w:divBdr>
        <w:top w:val="none" w:sz="0" w:space="0" w:color="auto"/>
        <w:left w:val="none" w:sz="0" w:space="0" w:color="auto"/>
        <w:bottom w:val="none" w:sz="0" w:space="0" w:color="auto"/>
        <w:right w:val="none" w:sz="0" w:space="0" w:color="auto"/>
      </w:divBdr>
      <w:divsChild>
        <w:div w:id="1008481349">
          <w:marLeft w:val="0"/>
          <w:marRight w:val="0"/>
          <w:marTop w:val="240"/>
          <w:marBottom w:val="240"/>
          <w:divBdr>
            <w:top w:val="none" w:sz="0" w:space="0" w:color="auto"/>
            <w:left w:val="none" w:sz="0" w:space="0" w:color="auto"/>
            <w:bottom w:val="none" w:sz="0" w:space="0" w:color="auto"/>
            <w:right w:val="none" w:sz="0" w:space="0" w:color="auto"/>
          </w:divBdr>
        </w:div>
        <w:div w:id="1198666826">
          <w:marLeft w:val="0"/>
          <w:marRight w:val="0"/>
          <w:marTop w:val="240"/>
          <w:marBottom w:val="240"/>
          <w:divBdr>
            <w:top w:val="none" w:sz="0" w:space="0" w:color="auto"/>
            <w:left w:val="none" w:sz="0" w:space="0" w:color="auto"/>
            <w:bottom w:val="none" w:sz="0" w:space="0" w:color="auto"/>
            <w:right w:val="none" w:sz="0" w:space="0" w:color="auto"/>
          </w:divBdr>
        </w:div>
        <w:div w:id="58939629">
          <w:marLeft w:val="0"/>
          <w:marRight w:val="0"/>
          <w:marTop w:val="240"/>
          <w:marBottom w:val="240"/>
          <w:divBdr>
            <w:top w:val="none" w:sz="0" w:space="0" w:color="auto"/>
            <w:left w:val="none" w:sz="0" w:space="0" w:color="auto"/>
            <w:bottom w:val="none" w:sz="0" w:space="0" w:color="auto"/>
            <w:right w:val="none" w:sz="0" w:space="0" w:color="auto"/>
          </w:divBdr>
        </w:div>
      </w:divsChild>
    </w:div>
    <w:div w:id="795562531">
      <w:bodyDiv w:val="1"/>
      <w:marLeft w:val="0"/>
      <w:marRight w:val="0"/>
      <w:marTop w:val="0"/>
      <w:marBottom w:val="0"/>
      <w:divBdr>
        <w:top w:val="none" w:sz="0" w:space="0" w:color="auto"/>
        <w:left w:val="none" w:sz="0" w:space="0" w:color="auto"/>
        <w:bottom w:val="none" w:sz="0" w:space="0" w:color="auto"/>
        <w:right w:val="none" w:sz="0" w:space="0" w:color="auto"/>
      </w:divBdr>
    </w:div>
    <w:div w:id="948511391">
      <w:bodyDiv w:val="1"/>
      <w:marLeft w:val="0"/>
      <w:marRight w:val="0"/>
      <w:marTop w:val="0"/>
      <w:marBottom w:val="0"/>
      <w:divBdr>
        <w:top w:val="none" w:sz="0" w:space="0" w:color="auto"/>
        <w:left w:val="none" w:sz="0" w:space="0" w:color="auto"/>
        <w:bottom w:val="none" w:sz="0" w:space="0" w:color="auto"/>
        <w:right w:val="none" w:sz="0" w:space="0" w:color="auto"/>
      </w:divBdr>
    </w:div>
    <w:div w:id="965114580">
      <w:bodyDiv w:val="1"/>
      <w:marLeft w:val="0"/>
      <w:marRight w:val="0"/>
      <w:marTop w:val="0"/>
      <w:marBottom w:val="0"/>
      <w:divBdr>
        <w:top w:val="none" w:sz="0" w:space="0" w:color="auto"/>
        <w:left w:val="none" w:sz="0" w:space="0" w:color="auto"/>
        <w:bottom w:val="none" w:sz="0" w:space="0" w:color="auto"/>
        <w:right w:val="none" w:sz="0" w:space="0" w:color="auto"/>
      </w:divBdr>
    </w:div>
    <w:div w:id="990524404">
      <w:bodyDiv w:val="1"/>
      <w:marLeft w:val="0"/>
      <w:marRight w:val="0"/>
      <w:marTop w:val="0"/>
      <w:marBottom w:val="0"/>
      <w:divBdr>
        <w:top w:val="none" w:sz="0" w:space="0" w:color="auto"/>
        <w:left w:val="none" w:sz="0" w:space="0" w:color="auto"/>
        <w:bottom w:val="none" w:sz="0" w:space="0" w:color="auto"/>
        <w:right w:val="none" w:sz="0" w:space="0" w:color="auto"/>
      </w:divBdr>
      <w:divsChild>
        <w:div w:id="730882171">
          <w:marLeft w:val="0"/>
          <w:marRight w:val="0"/>
          <w:marTop w:val="240"/>
          <w:marBottom w:val="240"/>
          <w:divBdr>
            <w:top w:val="none" w:sz="0" w:space="0" w:color="auto"/>
            <w:left w:val="none" w:sz="0" w:space="0" w:color="auto"/>
            <w:bottom w:val="none" w:sz="0" w:space="0" w:color="auto"/>
            <w:right w:val="none" w:sz="0" w:space="0" w:color="auto"/>
          </w:divBdr>
        </w:div>
        <w:div w:id="2095470229">
          <w:marLeft w:val="0"/>
          <w:marRight w:val="0"/>
          <w:marTop w:val="240"/>
          <w:marBottom w:val="240"/>
          <w:divBdr>
            <w:top w:val="none" w:sz="0" w:space="0" w:color="auto"/>
            <w:left w:val="none" w:sz="0" w:space="0" w:color="auto"/>
            <w:bottom w:val="none" w:sz="0" w:space="0" w:color="auto"/>
            <w:right w:val="none" w:sz="0" w:space="0" w:color="auto"/>
          </w:divBdr>
        </w:div>
      </w:divsChild>
    </w:div>
    <w:div w:id="1090080202">
      <w:bodyDiv w:val="1"/>
      <w:marLeft w:val="0"/>
      <w:marRight w:val="0"/>
      <w:marTop w:val="0"/>
      <w:marBottom w:val="0"/>
      <w:divBdr>
        <w:top w:val="none" w:sz="0" w:space="0" w:color="auto"/>
        <w:left w:val="none" w:sz="0" w:space="0" w:color="auto"/>
        <w:bottom w:val="none" w:sz="0" w:space="0" w:color="auto"/>
        <w:right w:val="none" w:sz="0" w:space="0" w:color="auto"/>
      </w:divBdr>
    </w:div>
    <w:div w:id="1208840561">
      <w:bodyDiv w:val="1"/>
      <w:marLeft w:val="0"/>
      <w:marRight w:val="0"/>
      <w:marTop w:val="0"/>
      <w:marBottom w:val="0"/>
      <w:divBdr>
        <w:top w:val="none" w:sz="0" w:space="0" w:color="auto"/>
        <w:left w:val="none" w:sz="0" w:space="0" w:color="auto"/>
        <w:bottom w:val="none" w:sz="0" w:space="0" w:color="auto"/>
        <w:right w:val="none" w:sz="0" w:space="0" w:color="auto"/>
      </w:divBdr>
    </w:div>
    <w:div w:id="1353530174">
      <w:bodyDiv w:val="1"/>
      <w:marLeft w:val="0"/>
      <w:marRight w:val="0"/>
      <w:marTop w:val="0"/>
      <w:marBottom w:val="0"/>
      <w:divBdr>
        <w:top w:val="none" w:sz="0" w:space="0" w:color="auto"/>
        <w:left w:val="none" w:sz="0" w:space="0" w:color="auto"/>
        <w:bottom w:val="none" w:sz="0" w:space="0" w:color="auto"/>
        <w:right w:val="none" w:sz="0" w:space="0" w:color="auto"/>
      </w:divBdr>
    </w:div>
    <w:div w:id="1437016998">
      <w:bodyDiv w:val="1"/>
      <w:marLeft w:val="0"/>
      <w:marRight w:val="0"/>
      <w:marTop w:val="0"/>
      <w:marBottom w:val="0"/>
      <w:divBdr>
        <w:top w:val="none" w:sz="0" w:space="0" w:color="auto"/>
        <w:left w:val="none" w:sz="0" w:space="0" w:color="auto"/>
        <w:bottom w:val="none" w:sz="0" w:space="0" w:color="auto"/>
        <w:right w:val="none" w:sz="0" w:space="0" w:color="auto"/>
      </w:divBdr>
    </w:div>
    <w:div w:id="1440371243">
      <w:bodyDiv w:val="1"/>
      <w:marLeft w:val="0"/>
      <w:marRight w:val="0"/>
      <w:marTop w:val="0"/>
      <w:marBottom w:val="0"/>
      <w:divBdr>
        <w:top w:val="none" w:sz="0" w:space="0" w:color="auto"/>
        <w:left w:val="none" w:sz="0" w:space="0" w:color="auto"/>
        <w:bottom w:val="none" w:sz="0" w:space="0" w:color="auto"/>
        <w:right w:val="none" w:sz="0" w:space="0" w:color="auto"/>
      </w:divBdr>
    </w:div>
    <w:div w:id="1483815438">
      <w:bodyDiv w:val="1"/>
      <w:marLeft w:val="0"/>
      <w:marRight w:val="0"/>
      <w:marTop w:val="0"/>
      <w:marBottom w:val="0"/>
      <w:divBdr>
        <w:top w:val="none" w:sz="0" w:space="0" w:color="auto"/>
        <w:left w:val="none" w:sz="0" w:space="0" w:color="auto"/>
        <w:bottom w:val="none" w:sz="0" w:space="0" w:color="auto"/>
        <w:right w:val="none" w:sz="0" w:space="0" w:color="auto"/>
      </w:divBdr>
    </w:div>
    <w:div w:id="1496260146">
      <w:bodyDiv w:val="1"/>
      <w:marLeft w:val="0"/>
      <w:marRight w:val="0"/>
      <w:marTop w:val="0"/>
      <w:marBottom w:val="0"/>
      <w:divBdr>
        <w:top w:val="none" w:sz="0" w:space="0" w:color="auto"/>
        <w:left w:val="none" w:sz="0" w:space="0" w:color="auto"/>
        <w:bottom w:val="none" w:sz="0" w:space="0" w:color="auto"/>
        <w:right w:val="none" w:sz="0" w:space="0" w:color="auto"/>
      </w:divBdr>
    </w:div>
    <w:div w:id="1508056089">
      <w:bodyDiv w:val="1"/>
      <w:marLeft w:val="0"/>
      <w:marRight w:val="0"/>
      <w:marTop w:val="0"/>
      <w:marBottom w:val="0"/>
      <w:divBdr>
        <w:top w:val="none" w:sz="0" w:space="0" w:color="auto"/>
        <w:left w:val="none" w:sz="0" w:space="0" w:color="auto"/>
        <w:bottom w:val="none" w:sz="0" w:space="0" w:color="auto"/>
        <w:right w:val="none" w:sz="0" w:space="0" w:color="auto"/>
      </w:divBdr>
    </w:div>
    <w:div w:id="1528985550">
      <w:bodyDiv w:val="1"/>
      <w:marLeft w:val="0"/>
      <w:marRight w:val="0"/>
      <w:marTop w:val="0"/>
      <w:marBottom w:val="0"/>
      <w:divBdr>
        <w:top w:val="none" w:sz="0" w:space="0" w:color="auto"/>
        <w:left w:val="none" w:sz="0" w:space="0" w:color="auto"/>
        <w:bottom w:val="none" w:sz="0" w:space="0" w:color="auto"/>
        <w:right w:val="none" w:sz="0" w:space="0" w:color="auto"/>
      </w:divBdr>
    </w:div>
    <w:div w:id="1617366676">
      <w:bodyDiv w:val="1"/>
      <w:marLeft w:val="0"/>
      <w:marRight w:val="0"/>
      <w:marTop w:val="0"/>
      <w:marBottom w:val="0"/>
      <w:divBdr>
        <w:top w:val="none" w:sz="0" w:space="0" w:color="auto"/>
        <w:left w:val="none" w:sz="0" w:space="0" w:color="auto"/>
        <w:bottom w:val="none" w:sz="0" w:space="0" w:color="auto"/>
        <w:right w:val="none" w:sz="0" w:space="0" w:color="auto"/>
      </w:divBdr>
    </w:div>
    <w:div w:id="1625498556">
      <w:bodyDiv w:val="1"/>
      <w:marLeft w:val="0"/>
      <w:marRight w:val="0"/>
      <w:marTop w:val="0"/>
      <w:marBottom w:val="0"/>
      <w:divBdr>
        <w:top w:val="none" w:sz="0" w:space="0" w:color="auto"/>
        <w:left w:val="none" w:sz="0" w:space="0" w:color="auto"/>
        <w:bottom w:val="none" w:sz="0" w:space="0" w:color="auto"/>
        <w:right w:val="none" w:sz="0" w:space="0" w:color="auto"/>
      </w:divBdr>
      <w:divsChild>
        <w:div w:id="1450926724">
          <w:marLeft w:val="0"/>
          <w:marRight w:val="0"/>
          <w:marTop w:val="0"/>
          <w:marBottom w:val="0"/>
          <w:divBdr>
            <w:top w:val="none" w:sz="0" w:space="0" w:color="auto"/>
            <w:left w:val="none" w:sz="0" w:space="0" w:color="auto"/>
            <w:bottom w:val="none" w:sz="0" w:space="0" w:color="auto"/>
            <w:right w:val="none" w:sz="0" w:space="0" w:color="auto"/>
          </w:divBdr>
        </w:div>
        <w:div w:id="267466887">
          <w:marLeft w:val="0"/>
          <w:marRight w:val="0"/>
          <w:marTop w:val="0"/>
          <w:marBottom w:val="0"/>
          <w:divBdr>
            <w:top w:val="none" w:sz="0" w:space="0" w:color="auto"/>
            <w:left w:val="none" w:sz="0" w:space="0" w:color="auto"/>
            <w:bottom w:val="none" w:sz="0" w:space="0" w:color="auto"/>
            <w:right w:val="none" w:sz="0" w:space="0" w:color="auto"/>
          </w:divBdr>
        </w:div>
        <w:div w:id="793255480">
          <w:marLeft w:val="0"/>
          <w:marRight w:val="0"/>
          <w:marTop w:val="0"/>
          <w:marBottom w:val="0"/>
          <w:divBdr>
            <w:top w:val="none" w:sz="0" w:space="0" w:color="auto"/>
            <w:left w:val="none" w:sz="0" w:space="0" w:color="auto"/>
            <w:bottom w:val="none" w:sz="0" w:space="0" w:color="auto"/>
            <w:right w:val="none" w:sz="0" w:space="0" w:color="auto"/>
          </w:divBdr>
        </w:div>
        <w:div w:id="1427653185">
          <w:marLeft w:val="0"/>
          <w:marRight w:val="0"/>
          <w:marTop w:val="0"/>
          <w:marBottom w:val="0"/>
          <w:divBdr>
            <w:top w:val="none" w:sz="0" w:space="0" w:color="auto"/>
            <w:left w:val="none" w:sz="0" w:space="0" w:color="auto"/>
            <w:bottom w:val="none" w:sz="0" w:space="0" w:color="auto"/>
            <w:right w:val="none" w:sz="0" w:space="0" w:color="auto"/>
          </w:divBdr>
        </w:div>
        <w:div w:id="1560551506">
          <w:marLeft w:val="0"/>
          <w:marRight w:val="0"/>
          <w:marTop w:val="0"/>
          <w:marBottom w:val="0"/>
          <w:divBdr>
            <w:top w:val="none" w:sz="0" w:space="0" w:color="auto"/>
            <w:left w:val="none" w:sz="0" w:space="0" w:color="auto"/>
            <w:bottom w:val="none" w:sz="0" w:space="0" w:color="auto"/>
            <w:right w:val="none" w:sz="0" w:space="0" w:color="auto"/>
          </w:divBdr>
        </w:div>
        <w:div w:id="102966490">
          <w:marLeft w:val="0"/>
          <w:marRight w:val="0"/>
          <w:marTop w:val="0"/>
          <w:marBottom w:val="0"/>
          <w:divBdr>
            <w:top w:val="none" w:sz="0" w:space="0" w:color="auto"/>
            <w:left w:val="none" w:sz="0" w:space="0" w:color="auto"/>
            <w:bottom w:val="none" w:sz="0" w:space="0" w:color="auto"/>
            <w:right w:val="none" w:sz="0" w:space="0" w:color="auto"/>
          </w:divBdr>
        </w:div>
        <w:div w:id="1448961694">
          <w:marLeft w:val="0"/>
          <w:marRight w:val="0"/>
          <w:marTop w:val="0"/>
          <w:marBottom w:val="0"/>
          <w:divBdr>
            <w:top w:val="none" w:sz="0" w:space="0" w:color="auto"/>
            <w:left w:val="none" w:sz="0" w:space="0" w:color="auto"/>
            <w:bottom w:val="none" w:sz="0" w:space="0" w:color="auto"/>
            <w:right w:val="none" w:sz="0" w:space="0" w:color="auto"/>
          </w:divBdr>
        </w:div>
        <w:div w:id="1635216323">
          <w:marLeft w:val="0"/>
          <w:marRight w:val="0"/>
          <w:marTop w:val="0"/>
          <w:marBottom w:val="0"/>
          <w:divBdr>
            <w:top w:val="none" w:sz="0" w:space="0" w:color="auto"/>
            <w:left w:val="none" w:sz="0" w:space="0" w:color="auto"/>
            <w:bottom w:val="none" w:sz="0" w:space="0" w:color="auto"/>
            <w:right w:val="none" w:sz="0" w:space="0" w:color="auto"/>
          </w:divBdr>
        </w:div>
        <w:div w:id="1252742818">
          <w:marLeft w:val="0"/>
          <w:marRight w:val="0"/>
          <w:marTop w:val="0"/>
          <w:marBottom w:val="0"/>
          <w:divBdr>
            <w:top w:val="none" w:sz="0" w:space="0" w:color="auto"/>
            <w:left w:val="none" w:sz="0" w:space="0" w:color="auto"/>
            <w:bottom w:val="none" w:sz="0" w:space="0" w:color="auto"/>
            <w:right w:val="none" w:sz="0" w:space="0" w:color="auto"/>
          </w:divBdr>
        </w:div>
        <w:div w:id="386685491">
          <w:marLeft w:val="0"/>
          <w:marRight w:val="0"/>
          <w:marTop w:val="0"/>
          <w:marBottom w:val="0"/>
          <w:divBdr>
            <w:top w:val="none" w:sz="0" w:space="0" w:color="auto"/>
            <w:left w:val="none" w:sz="0" w:space="0" w:color="auto"/>
            <w:bottom w:val="none" w:sz="0" w:space="0" w:color="auto"/>
            <w:right w:val="none" w:sz="0" w:space="0" w:color="auto"/>
          </w:divBdr>
        </w:div>
        <w:div w:id="1904826425">
          <w:marLeft w:val="0"/>
          <w:marRight w:val="0"/>
          <w:marTop w:val="0"/>
          <w:marBottom w:val="0"/>
          <w:divBdr>
            <w:top w:val="none" w:sz="0" w:space="0" w:color="auto"/>
            <w:left w:val="none" w:sz="0" w:space="0" w:color="auto"/>
            <w:bottom w:val="none" w:sz="0" w:space="0" w:color="auto"/>
            <w:right w:val="none" w:sz="0" w:space="0" w:color="auto"/>
          </w:divBdr>
        </w:div>
        <w:div w:id="599682205">
          <w:marLeft w:val="0"/>
          <w:marRight w:val="0"/>
          <w:marTop w:val="0"/>
          <w:marBottom w:val="0"/>
          <w:divBdr>
            <w:top w:val="none" w:sz="0" w:space="0" w:color="auto"/>
            <w:left w:val="none" w:sz="0" w:space="0" w:color="auto"/>
            <w:bottom w:val="none" w:sz="0" w:space="0" w:color="auto"/>
            <w:right w:val="none" w:sz="0" w:space="0" w:color="auto"/>
          </w:divBdr>
        </w:div>
        <w:div w:id="1500655046">
          <w:marLeft w:val="0"/>
          <w:marRight w:val="0"/>
          <w:marTop w:val="0"/>
          <w:marBottom w:val="0"/>
          <w:divBdr>
            <w:top w:val="none" w:sz="0" w:space="0" w:color="auto"/>
            <w:left w:val="none" w:sz="0" w:space="0" w:color="auto"/>
            <w:bottom w:val="none" w:sz="0" w:space="0" w:color="auto"/>
            <w:right w:val="none" w:sz="0" w:space="0" w:color="auto"/>
          </w:divBdr>
        </w:div>
        <w:div w:id="557201846">
          <w:marLeft w:val="0"/>
          <w:marRight w:val="0"/>
          <w:marTop w:val="0"/>
          <w:marBottom w:val="0"/>
          <w:divBdr>
            <w:top w:val="none" w:sz="0" w:space="0" w:color="auto"/>
            <w:left w:val="none" w:sz="0" w:space="0" w:color="auto"/>
            <w:bottom w:val="none" w:sz="0" w:space="0" w:color="auto"/>
            <w:right w:val="none" w:sz="0" w:space="0" w:color="auto"/>
          </w:divBdr>
        </w:div>
        <w:div w:id="595553426">
          <w:marLeft w:val="0"/>
          <w:marRight w:val="0"/>
          <w:marTop w:val="0"/>
          <w:marBottom w:val="0"/>
          <w:divBdr>
            <w:top w:val="none" w:sz="0" w:space="0" w:color="auto"/>
            <w:left w:val="none" w:sz="0" w:space="0" w:color="auto"/>
            <w:bottom w:val="none" w:sz="0" w:space="0" w:color="auto"/>
            <w:right w:val="none" w:sz="0" w:space="0" w:color="auto"/>
          </w:divBdr>
        </w:div>
        <w:div w:id="1143547205">
          <w:marLeft w:val="0"/>
          <w:marRight w:val="0"/>
          <w:marTop w:val="0"/>
          <w:marBottom w:val="0"/>
          <w:divBdr>
            <w:top w:val="none" w:sz="0" w:space="0" w:color="auto"/>
            <w:left w:val="none" w:sz="0" w:space="0" w:color="auto"/>
            <w:bottom w:val="none" w:sz="0" w:space="0" w:color="auto"/>
            <w:right w:val="none" w:sz="0" w:space="0" w:color="auto"/>
          </w:divBdr>
        </w:div>
        <w:div w:id="1304578621">
          <w:marLeft w:val="0"/>
          <w:marRight w:val="0"/>
          <w:marTop w:val="0"/>
          <w:marBottom w:val="0"/>
          <w:divBdr>
            <w:top w:val="none" w:sz="0" w:space="0" w:color="auto"/>
            <w:left w:val="none" w:sz="0" w:space="0" w:color="auto"/>
            <w:bottom w:val="none" w:sz="0" w:space="0" w:color="auto"/>
            <w:right w:val="none" w:sz="0" w:space="0" w:color="auto"/>
          </w:divBdr>
        </w:div>
        <w:div w:id="475805710">
          <w:marLeft w:val="0"/>
          <w:marRight w:val="0"/>
          <w:marTop w:val="0"/>
          <w:marBottom w:val="0"/>
          <w:divBdr>
            <w:top w:val="none" w:sz="0" w:space="0" w:color="auto"/>
            <w:left w:val="none" w:sz="0" w:space="0" w:color="auto"/>
            <w:bottom w:val="none" w:sz="0" w:space="0" w:color="auto"/>
            <w:right w:val="none" w:sz="0" w:space="0" w:color="auto"/>
          </w:divBdr>
        </w:div>
        <w:div w:id="456679078">
          <w:marLeft w:val="0"/>
          <w:marRight w:val="0"/>
          <w:marTop w:val="0"/>
          <w:marBottom w:val="0"/>
          <w:divBdr>
            <w:top w:val="none" w:sz="0" w:space="0" w:color="auto"/>
            <w:left w:val="none" w:sz="0" w:space="0" w:color="auto"/>
            <w:bottom w:val="none" w:sz="0" w:space="0" w:color="auto"/>
            <w:right w:val="none" w:sz="0" w:space="0" w:color="auto"/>
          </w:divBdr>
        </w:div>
        <w:div w:id="841893408">
          <w:marLeft w:val="0"/>
          <w:marRight w:val="0"/>
          <w:marTop w:val="0"/>
          <w:marBottom w:val="0"/>
          <w:divBdr>
            <w:top w:val="none" w:sz="0" w:space="0" w:color="auto"/>
            <w:left w:val="none" w:sz="0" w:space="0" w:color="auto"/>
            <w:bottom w:val="none" w:sz="0" w:space="0" w:color="auto"/>
            <w:right w:val="none" w:sz="0" w:space="0" w:color="auto"/>
          </w:divBdr>
        </w:div>
        <w:div w:id="1324043189">
          <w:marLeft w:val="0"/>
          <w:marRight w:val="0"/>
          <w:marTop w:val="0"/>
          <w:marBottom w:val="0"/>
          <w:divBdr>
            <w:top w:val="none" w:sz="0" w:space="0" w:color="auto"/>
            <w:left w:val="none" w:sz="0" w:space="0" w:color="auto"/>
            <w:bottom w:val="none" w:sz="0" w:space="0" w:color="auto"/>
            <w:right w:val="none" w:sz="0" w:space="0" w:color="auto"/>
          </w:divBdr>
        </w:div>
        <w:div w:id="68159359">
          <w:marLeft w:val="0"/>
          <w:marRight w:val="0"/>
          <w:marTop w:val="0"/>
          <w:marBottom w:val="0"/>
          <w:divBdr>
            <w:top w:val="none" w:sz="0" w:space="0" w:color="auto"/>
            <w:left w:val="none" w:sz="0" w:space="0" w:color="auto"/>
            <w:bottom w:val="none" w:sz="0" w:space="0" w:color="auto"/>
            <w:right w:val="none" w:sz="0" w:space="0" w:color="auto"/>
          </w:divBdr>
        </w:div>
        <w:div w:id="250941233">
          <w:marLeft w:val="0"/>
          <w:marRight w:val="0"/>
          <w:marTop w:val="0"/>
          <w:marBottom w:val="0"/>
          <w:divBdr>
            <w:top w:val="none" w:sz="0" w:space="0" w:color="auto"/>
            <w:left w:val="none" w:sz="0" w:space="0" w:color="auto"/>
            <w:bottom w:val="none" w:sz="0" w:space="0" w:color="auto"/>
            <w:right w:val="none" w:sz="0" w:space="0" w:color="auto"/>
          </w:divBdr>
        </w:div>
        <w:div w:id="1586257955">
          <w:marLeft w:val="0"/>
          <w:marRight w:val="0"/>
          <w:marTop w:val="0"/>
          <w:marBottom w:val="0"/>
          <w:divBdr>
            <w:top w:val="none" w:sz="0" w:space="0" w:color="auto"/>
            <w:left w:val="none" w:sz="0" w:space="0" w:color="auto"/>
            <w:bottom w:val="none" w:sz="0" w:space="0" w:color="auto"/>
            <w:right w:val="none" w:sz="0" w:space="0" w:color="auto"/>
          </w:divBdr>
        </w:div>
        <w:div w:id="949319805">
          <w:marLeft w:val="0"/>
          <w:marRight w:val="0"/>
          <w:marTop w:val="0"/>
          <w:marBottom w:val="0"/>
          <w:divBdr>
            <w:top w:val="none" w:sz="0" w:space="0" w:color="auto"/>
            <w:left w:val="none" w:sz="0" w:space="0" w:color="auto"/>
            <w:bottom w:val="none" w:sz="0" w:space="0" w:color="auto"/>
            <w:right w:val="none" w:sz="0" w:space="0" w:color="auto"/>
          </w:divBdr>
        </w:div>
        <w:div w:id="24914576">
          <w:marLeft w:val="0"/>
          <w:marRight w:val="0"/>
          <w:marTop w:val="0"/>
          <w:marBottom w:val="0"/>
          <w:divBdr>
            <w:top w:val="none" w:sz="0" w:space="0" w:color="auto"/>
            <w:left w:val="none" w:sz="0" w:space="0" w:color="auto"/>
            <w:bottom w:val="none" w:sz="0" w:space="0" w:color="auto"/>
            <w:right w:val="none" w:sz="0" w:space="0" w:color="auto"/>
          </w:divBdr>
        </w:div>
        <w:div w:id="1621955891">
          <w:marLeft w:val="0"/>
          <w:marRight w:val="0"/>
          <w:marTop w:val="0"/>
          <w:marBottom w:val="0"/>
          <w:divBdr>
            <w:top w:val="none" w:sz="0" w:space="0" w:color="auto"/>
            <w:left w:val="none" w:sz="0" w:space="0" w:color="auto"/>
            <w:bottom w:val="none" w:sz="0" w:space="0" w:color="auto"/>
            <w:right w:val="none" w:sz="0" w:space="0" w:color="auto"/>
          </w:divBdr>
        </w:div>
        <w:div w:id="1425103998">
          <w:marLeft w:val="0"/>
          <w:marRight w:val="0"/>
          <w:marTop w:val="0"/>
          <w:marBottom w:val="0"/>
          <w:divBdr>
            <w:top w:val="none" w:sz="0" w:space="0" w:color="auto"/>
            <w:left w:val="none" w:sz="0" w:space="0" w:color="auto"/>
            <w:bottom w:val="none" w:sz="0" w:space="0" w:color="auto"/>
            <w:right w:val="none" w:sz="0" w:space="0" w:color="auto"/>
          </w:divBdr>
        </w:div>
      </w:divsChild>
    </w:div>
    <w:div w:id="1631279796">
      <w:bodyDiv w:val="1"/>
      <w:marLeft w:val="0"/>
      <w:marRight w:val="0"/>
      <w:marTop w:val="0"/>
      <w:marBottom w:val="0"/>
      <w:divBdr>
        <w:top w:val="none" w:sz="0" w:space="0" w:color="auto"/>
        <w:left w:val="none" w:sz="0" w:space="0" w:color="auto"/>
        <w:bottom w:val="none" w:sz="0" w:space="0" w:color="auto"/>
        <w:right w:val="none" w:sz="0" w:space="0" w:color="auto"/>
      </w:divBdr>
      <w:divsChild>
        <w:div w:id="616177075">
          <w:marLeft w:val="0"/>
          <w:marRight w:val="0"/>
          <w:marTop w:val="240"/>
          <w:marBottom w:val="240"/>
          <w:divBdr>
            <w:top w:val="none" w:sz="0" w:space="0" w:color="auto"/>
            <w:left w:val="none" w:sz="0" w:space="0" w:color="auto"/>
            <w:bottom w:val="none" w:sz="0" w:space="0" w:color="auto"/>
            <w:right w:val="none" w:sz="0" w:space="0" w:color="auto"/>
          </w:divBdr>
        </w:div>
        <w:div w:id="1805461723">
          <w:marLeft w:val="0"/>
          <w:marRight w:val="0"/>
          <w:marTop w:val="240"/>
          <w:marBottom w:val="240"/>
          <w:divBdr>
            <w:top w:val="none" w:sz="0" w:space="0" w:color="auto"/>
            <w:left w:val="none" w:sz="0" w:space="0" w:color="auto"/>
            <w:bottom w:val="none" w:sz="0" w:space="0" w:color="auto"/>
            <w:right w:val="none" w:sz="0" w:space="0" w:color="auto"/>
          </w:divBdr>
        </w:div>
      </w:divsChild>
    </w:div>
    <w:div w:id="1791317481">
      <w:bodyDiv w:val="1"/>
      <w:marLeft w:val="0"/>
      <w:marRight w:val="0"/>
      <w:marTop w:val="0"/>
      <w:marBottom w:val="0"/>
      <w:divBdr>
        <w:top w:val="none" w:sz="0" w:space="0" w:color="auto"/>
        <w:left w:val="none" w:sz="0" w:space="0" w:color="auto"/>
        <w:bottom w:val="none" w:sz="0" w:space="0" w:color="auto"/>
        <w:right w:val="none" w:sz="0" w:space="0" w:color="auto"/>
      </w:divBdr>
    </w:div>
    <w:div w:id="1837695021">
      <w:bodyDiv w:val="1"/>
      <w:marLeft w:val="0"/>
      <w:marRight w:val="0"/>
      <w:marTop w:val="0"/>
      <w:marBottom w:val="0"/>
      <w:divBdr>
        <w:top w:val="none" w:sz="0" w:space="0" w:color="auto"/>
        <w:left w:val="none" w:sz="0" w:space="0" w:color="auto"/>
        <w:bottom w:val="none" w:sz="0" w:space="0" w:color="auto"/>
        <w:right w:val="none" w:sz="0" w:space="0" w:color="auto"/>
      </w:divBdr>
      <w:divsChild>
        <w:div w:id="1454252270">
          <w:marLeft w:val="0"/>
          <w:marRight w:val="0"/>
          <w:marTop w:val="0"/>
          <w:marBottom w:val="0"/>
          <w:divBdr>
            <w:top w:val="none" w:sz="0" w:space="0" w:color="auto"/>
            <w:left w:val="none" w:sz="0" w:space="0" w:color="auto"/>
            <w:bottom w:val="none" w:sz="0" w:space="0" w:color="auto"/>
            <w:right w:val="none" w:sz="0" w:space="0" w:color="auto"/>
          </w:divBdr>
          <w:divsChild>
            <w:div w:id="2100829972">
              <w:marLeft w:val="0"/>
              <w:marRight w:val="0"/>
              <w:marTop w:val="0"/>
              <w:marBottom w:val="0"/>
              <w:divBdr>
                <w:top w:val="single" w:sz="2" w:space="0" w:color="444444"/>
                <w:left w:val="single" w:sz="6" w:space="0" w:color="444444"/>
                <w:bottom w:val="single" w:sz="2" w:space="0" w:color="444444"/>
                <w:right w:val="single" w:sz="6" w:space="0" w:color="444444"/>
              </w:divBdr>
            </w:div>
          </w:divsChild>
        </w:div>
      </w:divsChild>
    </w:div>
    <w:div w:id="1961916920">
      <w:bodyDiv w:val="1"/>
      <w:marLeft w:val="0"/>
      <w:marRight w:val="0"/>
      <w:marTop w:val="0"/>
      <w:marBottom w:val="0"/>
      <w:divBdr>
        <w:top w:val="none" w:sz="0" w:space="0" w:color="auto"/>
        <w:left w:val="none" w:sz="0" w:space="0" w:color="auto"/>
        <w:bottom w:val="none" w:sz="0" w:space="0" w:color="auto"/>
        <w:right w:val="none" w:sz="0" w:space="0" w:color="auto"/>
      </w:divBdr>
    </w:div>
    <w:div w:id="2017069612">
      <w:bodyDiv w:val="1"/>
      <w:marLeft w:val="0"/>
      <w:marRight w:val="0"/>
      <w:marTop w:val="0"/>
      <w:marBottom w:val="0"/>
      <w:divBdr>
        <w:top w:val="none" w:sz="0" w:space="0" w:color="auto"/>
        <w:left w:val="none" w:sz="0" w:space="0" w:color="auto"/>
        <w:bottom w:val="none" w:sz="0" w:space="0" w:color="auto"/>
        <w:right w:val="none" w:sz="0" w:space="0" w:color="auto"/>
      </w:divBdr>
    </w:div>
    <w:div w:id="2043086637">
      <w:bodyDiv w:val="1"/>
      <w:marLeft w:val="0"/>
      <w:marRight w:val="0"/>
      <w:marTop w:val="0"/>
      <w:marBottom w:val="0"/>
      <w:divBdr>
        <w:top w:val="none" w:sz="0" w:space="0" w:color="auto"/>
        <w:left w:val="none" w:sz="0" w:space="0" w:color="auto"/>
        <w:bottom w:val="none" w:sz="0" w:space="0" w:color="auto"/>
        <w:right w:val="none" w:sz="0" w:space="0" w:color="auto"/>
      </w:divBdr>
    </w:div>
    <w:div w:id="2108305117">
      <w:bodyDiv w:val="1"/>
      <w:marLeft w:val="0"/>
      <w:marRight w:val="0"/>
      <w:marTop w:val="0"/>
      <w:marBottom w:val="0"/>
      <w:divBdr>
        <w:top w:val="none" w:sz="0" w:space="0" w:color="auto"/>
        <w:left w:val="none" w:sz="0" w:space="0" w:color="auto"/>
        <w:bottom w:val="none" w:sz="0" w:space="0" w:color="auto"/>
        <w:right w:val="none" w:sz="0" w:space="0" w:color="auto"/>
      </w:divBdr>
      <w:divsChild>
        <w:div w:id="364716069">
          <w:marLeft w:val="0"/>
          <w:marRight w:val="0"/>
          <w:marTop w:val="0"/>
          <w:marBottom w:val="75"/>
          <w:divBdr>
            <w:top w:val="none" w:sz="0" w:space="0" w:color="auto"/>
            <w:left w:val="none" w:sz="0" w:space="0" w:color="auto"/>
            <w:bottom w:val="none" w:sz="0" w:space="0" w:color="auto"/>
            <w:right w:val="none" w:sz="0" w:space="0" w:color="auto"/>
          </w:divBdr>
        </w:div>
        <w:div w:id="869731677">
          <w:marLeft w:val="0"/>
          <w:marRight w:val="0"/>
          <w:marTop w:val="0"/>
          <w:marBottom w:val="0"/>
          <w:divBdr>
            <w:top w:val="none" w:sz="0" w:space="0" w:color="auto"/>
            <w:left w:val="none" w:sz="0" w:space="0" w:color="auto"/>
            <w:bottom w:val="none" w:sz="0" w:space="0" w:color="auto"/>
            <w:right w:val="none" w:sz="0" w:space="0" w:color="auto"/>
          </w:divBdr>
        </w:div>
        <w:div w:id="174153924">
          <w:marLeft w:val="0"/>
          <w:marRight w:val="0"/>
          <w:marTop w:val="0"/>
          <w:marBottom w:val="0"/>
          <w:divBdr>
            <w:top w:val="none" w:sz="0" w:space="0" w:color="auto"/>
            <w:left w:val="none" w:sz="0" w:space="0" w:color="auto"/>
            <w:bottom w:val="none" w:sz="0" w:space="0" w:color="auto"/>
            <w:right w:val="none" w:sz="0" w:space="0" w:color="auto"/>
          </w:divBdr>
          <w:divsChild>
            <w:div w:id="855968262">
              <w:marLeft w:val="0"/>
              <w:marRight w:val="0"/>
              <w:marTop w:val="15"/>
              <w:marBottom w:val="60"/>
              <w:divBdr>
                <w:top w:val="none" w:sz="0" w:space="0" w:color="auto"/>
                <w:left w:val="none" w:sz="0" w:space="0" w:color="auto"/>
                <w:bottom w:val="none" w:sz="0" w:space="0" w:color="auto"/>
                <w:right w:val="none" w:sz="0" w:space="0" w:color="auto"/>
              </w:divBdr>
            </w:div>
            <w:div w:id="1501579667">
              <w:marLeft w:val="0"/>
              <w:marRight w:val="0"/>
              <w:marTop w:val="0"/>
              <w:marBottom w:val="0"/>
              <w:divBdr>
                <w:top w:val="none" w:sz="0" w:space="0" w:color="auto"/>
                <w:left w:val="none" w:sz="0" w:space="0" w:color="auto"/>
                <w:bottom w:val="none" w:sz="0" w:space="0" w:color="auto"/>
                <w:right w:val="none" w:sz="0" w:space="0" w:color="auto"/>
              </w:divBdr>
              <w:divsChild>
                <w:div w:id="327904526">
                  <w:marLeft w:val="0"/>
                  <w:marRight w:val="0"/>
                  <w:marTop w:val="0"/>
                  <w:marBottom w:val="0"/>
                  <w:divBdr>
                    <w:top w:val="none" w:sz="0" w:space="0" w:color="auto"/>
                    <w:left w:val="none" w:sz="0" w:space="0" w:color="auto"/>
                    <w:bottom w:val="none" w:sz="0" w:space="0" w:color="auto"/>
                    <w:right w:val="none" w:sz="0" w:space="0" w:color="auto"/>
                  </w:divBdr>
                </w:div>
              </w:divsChild>
            </w:div>
            <w:div w:id="971447115">
              <w:marLeft w:val="120"/>
              <w:marRight w:val="0"/>
              <w:marTop w:val="0"/>
              <w:marBottom w:val="0"/>
              <w:divBdr>
                <w:top w:val="none" w:sz="0" w:space="0" w:color="auto"/>
                <w:left w:val="none" w:sz="0" w:space="0" w:color="auto"/>
                <w:bottom w:val="none" w:sz="0" w:space="0" w:color="auto"/>
                <w:right w:val="none" w:sz="0" w:space="0" w:color="auto"/>
              </w:divBdr>
              <w:divsChild>
                <w:div w:id="5183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4921">
          <w:marLeft w:val="0"/>
          <w:marRight w:val="0"/>
          <w:marTop w:val="150"/>
          <w:marBottom w:val="0"/>
          <w:divBdr>
            <w:top w:val="single" w:sz="6" w:space="0" w:color="EAEBEC"/>
            <w:left w:val="none" w:sz="0" w:space="0" w:color="auto"/>
            <w:bottom w:val="none" w:sz="0" w:space="8" w:color="auto"/>
            <w:right w:val="none" w:sz="0" w:space="0" w:color="auto"/>
          </w:divBdr>
          <w:divsChild>
            <w:div w:id="1572077671">
              <w:marLeft w:val="0"/>
              <w:marRight w:val="0"/>
              <w:marTop w:val="0"/>
              <w:marBottom w:val="0"/>
              <w:divBdr>
                <w:top w:val="none" w:sz="0" w:space="0" w:color="auto"/>
                <w:left w:val="none" w:sz="0" w:space="0" w:color="auto"/>
                <w:bottom w:val="none" w:sz="0" w:space="0" w:color="auto"/>
                <w:right w:val="none" w:sz="0" w:space="0" w:color="auto"/>
              </w:divBdr>
            </w:div>
            <w:div w:id="86268055">
              <w:marLeft w:val="0"/>
              <w:marRight w:val="0"/>
              <w:marTop w:val="0"/>
              <w:marBottom w:val="0"/>
              <w:divBdr>
                <w:top w:val="none" w:sz="0" w:space="0" w:color="auto"/>
                <w:left w:val="none" w:sz="0" w:space="0" w:color="auto"/>
                <w:bottom w:val="none" w:sz="0" w:space="0" w:color="auto"/>
                <w:right w:val="none" w:sz="0" w:space="0" w:color="auto"/>
              </w:divBdr>
            </w:div>
            <w:div w:id="973674804">
              <w:marLeft w:val="0"/>
              <w:marRight w:val="0"/>
              <w:marTop w:val="0"/>
              <w:marBottom w:val="0"/>
              <w:divBdr>
                <w:top w:val="none" w:sz="0" w:space="0" w:color="auto"/>
                <w:left w:val="none" w:sz="0" w:space="0" w:color="auto"/>
                <w:bottom w:val="none" w:sz="0" w:space="0" w:color="auto"/>
                <w:right w:val="none" w:sz="0" w:space="0" w:color="auto"/>
              </w:divBdr>
            </w:div>
            <w:div w:id="1748963837">
              <w:marLeft w:val="0"/>
              <w:marRight w:val="0"/>
              <w:marTop w:val="0"/>
              <w:marBottom w:val="0"/>
              <w:divBdr>
                <w:top w:val="none" w:sz="0" w:space="0" w:color="auto"/>
                <w:left w:val="none" w:sz="0" w:space="0" w:color="auto"/>
                <w:bottom w:val="none" w:sz="0" w:space="0" w:color="auto"/>
                <w:right w:val="none" w:sz="0" w:space="0" w:color="auto"/>
              </w:divBdr>
            </w:div>
          </w:divsChild>
        </w:div>
        <w:div w:id="377046157">
          <w:marLeft w:val="0"/>
          <w:marRight w:val="0"/>
          <w:marTop w:val="0"/>
          <w:marBottom w:val="0"/>
          <w:divBdr>
            <w:top w:val="none" w:sz="0" w:space="0" w:color="auto"/>
            <w:left w:val="none" w:sz="0" w:space="0" w:color="auto"/>
            <w:bottom w:val="none" w:sz="0" w:space="0" w:color="auto"/>
            <w:right w:val="none" w:sz="0" w:space="0" w:color="auto"/>
          </w:divBdr>
        </w:div>
      </w:divsChild>
    </w:div>
    <w:div w:id="211663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avatpoint.com/features-of-java" TargetMode="External"/><Relationship Id="rId117" Type="http://schemas.openxmlformats.org/officeDocument/2006/relationships/hyperlink" Target="https://cs.wikipedia.org/wiki/Numerick%C3%A1_matematika" TargetMode="External"/><Relationship Id="rId21" Type="http://schemas.openxmlformats.org/officeDocument/2006/relationships/hyperlink" Target="http://www.javaworld.com/article/2077233/core-java/bytecode-basics.html" TargetMode="External"/><Relationship Id="rId42" Type="http://schemas.openxmlformats.org/officeDocument/2006/relationships/hyperlink" Target="http://www.oracle.com/webfolder/technetwork/tutorials/obe/java/gc01/index.html" TargetMode="External"/><Relationship Id="rId47" Type="http://schemas.openxmlformats.org/officeDocument/2006/relationships/hyperlink" Target="https://en.wikipedia.org/wiki/Pi" TargetMode="External"/><Relationship Id="rId63" Type="http://schemas.openxmlformats.org/officeDocument/2006/relationships/hyperlink" Target="http://www.javatpoint.com/runtime-polymorphism-in-java" TargetMode="External"/><Relationship Id="rId68" Type="http://schemas.openxmlformats.org/officeDocument/2006/relationships/hyperlink" Target="http://www.javatpoint.com/nested-interface" TargetMode="External"/><Relationship Id="rId84" Type="http://schemas.openxmlformats.org/officeDocument/2006/relationships/hyperlink" Target="https://en.wikipedia.org/wiki/Finite-state_machine" TargetMode="External"/><Relationship Id="rId89" Type="http://schemas.openxmlformats.org/officeDocument/2006/relationships/image" Target="media/image12.png"/><Relationship Id="rId112" Type="http://schemas.openxmlformats.org/officeDocument/2006/relationships/hyperlink" Target="https://en.wikipedia.org/wiki/Depth-first_search" TargetMode="External"/><Relationship Id="rId133" Type="http://schemas.openxmlformats.org/officeDocument/2006/relationships/hyperlink" Target="https://en.wikipedia.org/wiki/Object-modeling_language" TargetMode="External"/><Relationship Id="rId138" Type="http://schemas.openxmlformats.org/officeDocument/2006/relationships/hyperlink" Target="http://www.tutorialspoint.com/design_pattern/index.htm" TargetMode="External"/><Relationship Id="rId16" Type="http://schemas.openxmlformats.org/officeDocument/2006/relationships/hyperlink" Target="https://en.wikipedia.org/wiki/Java_bytecode" TargetMode="External"/><Relationship Id="rId107" Type="http://schemas.openxmlformats.org/officeDocument/2006/relationships/hyperlink" Target="https://en.wikipedia.org/wiki/Sudoku_solving_algorithms" TargetMode="External"/><Relationship Id="rId11" Type="http://schemas.openxmlformats.org/officeDocument/2006/relationships/hyperlink" Target="http://www.oracle.com/technetwork/java/javase/overview/index.html" TargetMode="External"/><Relationship Id="rId32" Type="http://schemas.openxmlformats.org/officeDocument/2006/relationships/hyperlink" Target="https://docs.oracle.com/javase/tutorial/java/concepts/class.html" TargetMode="External"/><Relationship Id="rId37" Type="http://schemas.openxmlformats.org/officeDocument/2006/relationships/hyperlink" Target="http://www.tutorialspoint.com/design_pattern/singleton_pattern.htm" TargetMode="External"/><Relationship Id="rId53" Type="http://schemas.openxmlformats.org/officeDocument/2006/relationships/hyperlink" Target="https://en.wikipedia.org/wiki/Recursion_(computer_science)" TargetMode="External"/><Relationship Id="rId58" Type="http://schemas.openxmlformats.org/officeDocument/2006/relationships/hyperlink" Target="https://cs.wikipedia.org/wiki/P%C5%99irozen%C3%A9_%C4%8D%C3%ADslo" TargetMode="External"/><Relationship Id="rId74" Type="http://schemas.openxmlformats.org/officeDocument/2006/relationships/hyperlink" Target="https://www.google.cz/url?sa=i&amp;rct=j&amp;q=&amp;esrc=s&amp;source=images&amp;cd=&amp;cad=rja&amp;uact=8&amp;ved=0ahUKEwj8jtmMw5bMAhVHOBoKHdxwAvEQjRwIBw&amp;url=https://commons.wikimedia.org/wiki/File:Lifo_stack.png&amp;psig=AFQjCNE_58F8Htn61RGPeo5mrE0992Yh5A&amp;ust=1461011752341128" TargetMode="External"/><Relationship Id="rId79" Type="http://schemas.openxmlformats.org/officeDocument/2006/relationships/image" Target="media/image8.png"/><Relationship Id="rId102" Type="http://schemas.openxmlformats.org/officeDocument/2006/relationships/hyperlink" Target="https://en.wikipedia.org/wiki/VIC_cipher" TargetMode="External"/><Relationship Id="rId123" Type="http://schemas.openxmlformats.org/officeDocument/2006/relationships/hyperlink" Target="https://cs.wikipedia.org/wiki/Hornerovo_sch%C3%A9ma" TargetMode="External"/><Relationship Id="rId128" Type="http://schemas.openxmlformats.org/officeDocument/2006/relationships/image" Target="media/image25.png"/><Relationship Id="rId144" Type="http://schemas.openxmlformats.org/officeDocument/2006/relationships/hyperlink" Target="http://www.tutorialspoint.com/design_pattern/adapter_pattern.htm" TargetMode="External"/><Relationship Id="rId149" Type="http://schemas.openxmlformats.org/officeDocument/2006/relationships/image" Target="media/image28.png"/><Relationship Id="rId5" Type="http://schemas.openxmlformats.org/officeDocument/2006/relationships/webSettings" Target="webSettings.xml"/><Relationship Id="rId90" Type="http://schemas.openxmlformats.org/officeDocument/2006/relationships/hyperlink" Target="https://en.wikipedia.org/wiki/Turing_machine" TargetMode="External"/><Relationship Id="rId95" Type="http://schemas.openxmlformats.org/officeDocument/2006/relationships/hyperlink" Target="https://cs.wikipedia.org/wiki/Samuel_Morse" TargetMode="External"/><Relationship Id="rId22" Type="http://schemas.openxmlformats.org/officeDocument/2006/relationships/image" Target="media/image2.png"/><Relationship Id="rId27" Type="http://schemas.openxmlformats.org/officeDocument/2006/relationships/hyperlink" Target="https://en.wikipedia.org/wiki/Sandbox_(computer_security)" TargetMode="External"/><Relationship Id="rId43" Type="http://schemas.openxmlformats.org/officeDocument/2006/relationships/hyperlink" Target="http://docs.oracle.com/javase/6/docs/api/java/lang/Object.html" TargetMode="External"/><Relationship Id="rId48" Type="http://schemas.openxmlformats.org/officeDocument/2006/relationships/hyperlink" Target="https://docs.oracle.com/javase/tutorial/java/nutsandbolts/variables.html" TargetMode="External"/><Relationship Id="rId64" Type="http://schemas.openxmlformats.org/officeDocument/2006/relationships/image" Target="media/image3.gif"/><Relationship Id="rId69" Type="http://schemas.openxmlformats.org/officeDocument/2006/relationships/hyperlink" Target="https://www.techopedia.com/definition/25133/application-programming-interface-java-api" TargetMode="External"/><Relationship Id="rId113" Type="http://schemas.openxmlformats.org/officeDocument/2006/relationships/hyperlink" Target="https://cs.wikipedia.org/wiki/Prohled%C3%A1v%C3%A1n%C3%AD_do_hloubky" TargetMode="External"/><Relationship Id="rId118" Type="http://schemas.openxmlformats.org/officeDocument/2006/relationships/hyperlink" Target="https://en.wikipedia.org/wiki/Numerical_analysis" TargetMode="External"/><Relationship Id="rId134" Type="http://schemas.openxmlformats.org/officeDocument/2006/relationships/image" Target="media/image26.png"/><Relationship Id="rId139" Type="http://schemas.openxmlformats.org/officeDocument/2006/relationships/hyperlink" Target="http://www.tutorialspoint.com/design_pattern/factory_pattern.htm" TargetMode="External"/><Relationship Id="rId80" Type="http://schemas.openxmlformats.org/officeDocument/2006/relationships/image" Target="media/image9.png"/><Relationship Id="rId85" Type="http://schemas.openxmlformats.org/officeDocument/2006/relationships/hyperlink" Target="https://cs.wikipedia.org/wiki/Regul%C3%A1rn%C3%AD_jazyk" TargetMode="External"/><Relationship Id="rId150" Type="http://schemas.openxmlformats.org/officeDocument/2006/relationships/image" Target="media/image29.png"/><Relationship Id="rId12" Type="http://schemas.openxmlformats.org/officeDocument/2006/relationships/hyperlink" Target="https://www.java.com/en/download/faq/techinfo.xml" TargetMode="External"/><Relationship Id="rId17" Type="http://schemas.openxmlformats.org/officeDocument/2006/relationships/hyperlink" Target="https://en.wikipedia.org/wiki/Java_Class_Library" TargetMode="External"/><Relationship Id="rId25" Type="http://schemas.openxmlformats.org/officeDocument/2006/relationships/hyperlink" Target="http://docs.oracle.com/cd/E15289_01/doc.40/e15058/aboutjrockit.htm" TargetMode="External"/><Relationship Id="rId33" Type="http://schemas.openxmlformats.org/officeDocument/2006/relationships/hyperlink" Target="https://en.wikipedia.org/wiki/Syntax_(programming_languages)" TargetMode="External"/><Relationship Id="rId38" Type="http://schemas.openxmlformats.org/officeDocument/2006/relationships/hyperlink" Target="http://www.tutorialspoint.com/cplusplus/cpp_constructor_destructor.htm" TargetMode="External"/><Relationship Id="rId46" Type="http://schemas.openxmlformats.org/officeDocument/2006/relationships/hyperlink" Target="https://docs.oracle.com/javase/tutorial/java/javaOO/classvars.html" TargetMode="External"/><Relationship Id="rId59" Type="http://schemas.openxmlformats.org/officeDocument/2006/relationships/footer" Target="footer1.xml"/><Relationship Id="rId67" Type="http://schemas.openxmlformats.org/officeDocument/2006/relationships/hyperlink" Target="http://stackoverflow.com/questions/5184445/anonymous-class-definition-based-on-interface-maybe" TargetMode="External"/><Relationship Id="rId103" Type="http://schemas.openxmlformats.org/officeDocument/2006/relationships/hyperlink" Target="https://en.wikipedia.org/wiki/Backtracking" TargetMode="External"/><Relationship Id="rId108" Type="http://schemas.openxmlformats.org/officeDocument/2006/relationships/hyperlink" Target="https://en.wikipedia.org/wiki/Breadth-first_search" TargetMode="External"/><Relationship Id="rId116" Type="http://schemas.openxmlformats.org/officeDocument/2006/relationships/image" Target="media/image22.png"/><Relationship Id="rId124" Type="http://schemas.openxmlformats.org/officeDocument/2006/relationships/hyperlink" Target="https://en.wikipedia.org/wiki/Horner%27s_method" TargetMode="External"/><Relationship Id="rId129" Type="http://schemas.openxmlformats.org/officeDocument/2006/relationships/hyperlink" Target="https://www.ieee.org/about/ieee_history.html" TargetMode="External"/><Relationship Id="rId137" Type="http://schemas.openxmlformats.org/officeDocument/2006/relationships/hyperlink" Target="https://en.wikipedia.org/wiki/High-_and_low-level" TargetMode="External"/><Relationship Id="rId20" Type="http://schemas.openxmlformats.org/officeDocument/2006/relationships/image" Target="media/image1.jpeg"/><Relationship Id="rId41" Type="http://schemas.openxmlformats.org/officeDocument/2006/relationships/hyperlink" Target="http://www.itnetwork.cz/cplusplus" TargetMode="External"/><Relationship Id="rId54" Type="http://schemas.openxmlformats.org/officeDocument/2006/relationships/hyperlink" Target="https://en.wikipedia.org/wiki/Iteration" TargetMode="External"/><Relationship Id="rId62" Type="http://schemas.openxmlformats.org/officeDocument/2006/relationships/hyperlink" Target="http://www.tutorialspoint.com/java/java_polymorphism.htm" TargetMode="External"/><Relationship Id="rId70" Type="http://schemas.openxmlformats.org/officeDocument/2006/relationships/hyperlink" Target="https://docs.oracle.com/javase/tutorial/java/nutsandbolts/arrays.html" TargetMode="External"/><Relationship Id="rId75" Type="http://schemas.openxmlformats.org/officeDocument/2006/relationships/image" Target="media/image5.png"/><Relationship Id="rId83" Type="http://schemas.openxmlformats.org/officeDocument/2006/relationships/image" Target="media/image11.png"/><Relationship Id="rId88" Type="http://schemas.openxmlformats.org/officeDocument/2006/relationships/hyperlink" Target="https://cs.wikipedia.org/wiki/Poten%C4%8Dn%C3%AD_mno%C5%BEina" TargetMode="External"/><Relationship Id="rId91" Type="http://schemas.openxmlformats.org/officeDocument/2006/relationships/hyperlink" Target="https://en.wikipedia.org/wiki/Alan_Turing" TargetMode="External"/><Relationship Id="rId96" Type="http://schemas.openxmlformats.org/officeDocument/2006/relationships/hyperlink" Target="http://www.asciitable.com/" TargetMode="External"/><Relationship Id="rId111" Type="http://schemas.openxmlformats.org/officeDocument/2006/relationships/image" Target="media/image19.png"/><Relationship Id="rId132" Type="http://schemas.openxmlformats.org/officeDocument/2006/relationships/hyperlink" Target="https://en.wikipedia.org/wiki/Object-oriented_design" TargetMode="External"/><Relationship Id="rId140" Type="http://schemas.openxmlformats.org/officeDocument/2006/relationships/hyperlink" Target="http://www.tutorialspoint.com/design_pattern/abstract_factory_pattern.htm" TargetMode="External"/><Relationship Id="rId145" Type="http://schemas.openxmlformats.org/officeDocument/2006/relationships/hyperlink" Target="http://www.tutorialspoint.com/design_pattern/facade_pattern.htm"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avaworld.com/article/2077260/learn-java/learn-java-the-basics-of-java-class-loaders.html" TargetMode="External"/><Relationship Id="rId23" Type="http://schemas.openxmlformats.org/officeDocument/2006/relationships/hyperlink" Target="http://docs.oracle.com/cd/E15289_01/doc.40/e15058/underst_jit.htm" TargetMode="External"/><Relationship Id="rId28" Type="http://schemas.openxmlformats.org/officeDocument/2006/relationships/hyperlink" Target="https://en.wikipedia.org/wiki/Integrated_development_environment" TargetMode="External"/><Relationship Id="rId36" Type="http://schemas.openxmlformats.org/officeDocument/2006/relationships/hyperlink" Target="https://docs.oracle.com/javase/tutorial/java/javaOO/constructors.html" TargetMode="External"/><Relationship Id="rId49" Type="http://schemas.openxmlformats.org/officeDocument/2006/relationships/hyperlink" Target="https://docs.oracle.com/javase/tutorial/java/javaOO/nested.html" TargetMode="External"/><Relationship Id="rId57" Type="http://schemas.openxmlformats.org/officeDocument/2006/relationships/hyperlink" Target="http://www.matematika.cz/prirozena-cisla" TargetMode="External"/><Relationship Id="rId106" Type="http://schemas.openxmlformats.org/officeDocument/2006/relationships/hyperlink" Target="https://cs.wikipedia.org/wiki/Jezdcova_proch%C3%A1zka" TargetMode="External"/><Relationship Id="rId114" Type="http://schemas.openxmlformats.org/officeDocument/2006/relationships/image" Target="media/image20.jpeg"/><Relationship Id="rId119" Type="http://schemas.openxmlformats.org/officeDocument/2006/relationships/hyperlink" Target="https://cs.wikipedia.org/wiki/Exaktn%C3%AD" TargetMode="External"/><Relationship Id="rId127" Type="http://schemas.openxmlformats.org/officeDocument/2006/relationships/image" Target="media/image24.png"/><Relationship Id="rId10" Type="http://schemas.openxmlformats.org/officeDocument/2006/relationships/hyperlink" Target="https://www.oracle.com/java/index.html" TargetMode="External"/><Relationship Id="rId31" Type="http://schemas.openxmlformats.org/officeDocument/2006/relationships/hyperlink" Target="https://docs.oracle.com/javase/tutorial/java/concepts/object.html" TargetMode="External"/><Relationship Id="rId44" Type="http://schemas.openxmlformats.org/officeDocument/2006/relationships/hyperlink" Target="http://docs.oracle.com/javase/6/docs/api/java/lang/Throwable.html" TargetMode="External"/><Relationship Id="rId52" Type="http://schemas.openxmlformats.org/officeDocument/2006/relationships/hyperlink" Target="http://stackoverflow.com/questions/40480/is-java-pass-by-reference-or-pass-by-value" TargetMode="External"/><Relationship Id="rId60" Type="http://schemas.openxmlformats.org/officeDocument/2006/relationships/hyperlink" Target="https://en.wikipedia.org/wiki/Alan_Kay" TargetMode="External"/><Relationship Id="rId65" Type="http://schemas.openxmlformats.org/officeDocument/2006/relationships/image" Target="media/image4.gif"/><Relationship Id="rId73" Type="http://schemas.openxmlformats.org/officeDocument/2006/relationships/hyperlink" Target="http://popular.fbmi.cvut.cz/it/Stranky/Datove-typy-2-Zasobnik-a-fronta.aspx" TargetMode="External"/><Relationship Id="rId78" Type="http://schemas.openxmlformats.org/officeDocument/2006/relationships/image" Target="media/image7.png"/><Relationship Id="rId81" Type="http://schemas.openxmlformats.org/officeDocument/2006/relationships/hyperlink" Target="http://docs.oracle.com/javase/6/docs/api/java/lang/Error.html" TargetMode="External"/><Relationship Id="rId86" Type="http://schemas.openxmlformats.org/officeDocument/2006/relationships/hyperlink" Target="https://cs.wikipedia.org/wiki/Mealyho_automat" TargetMode="External"/><Relationship Id="rId94" Type="http://schemas.openxmlformats.org/officeDocument/2006/relationships/hyperlink" Target="https://en.wikipedia.org/wiki/Halting_problem" TargetMode="External"/><Relationship Id="rId99" Type="http://schemas.openxmlformats.org/officeDocument/2006/relationships/image" Target="media/image15.png"/><Relationship Id="rId101" Type="http://schemas.openxmlformats.org/officeDocument/2006/relationships/image" Target="media/image17.png"/><Relationship Id="rId122" Type="http://schemas.openxmlformats.org/officeDocument/2006/relationships/image" Target="media/image23.jpeg"/><Relationship Id="rId130" Type="http://schemas.openxmlformats.org/officeDocument/2006/relationships/hyperlink" Target="https://en.wikipedia.org/wiki/Software_engineering" TargetMode="External"/><Relationship Id="rId135" Type="http://schemas.openxmlformats.org/officeDocument/2006/relationships/hyperlink" Target="https://en.wikipedia.org/wiki/Philippe_Kruchten" TargetMode="External"/><Relationship Id="rId143" Type="http://schemas.openxmlformats.org/officeDocument/2006/relationships/hyperlink" Target="http://stackoverflow.com/questions/3489131/difference-between-the-facade-proxy-adapter-and-decorator-design-patterns" TargetMode="External"/><Relationship Id="rId148" Type="http://schemas.openxmlformats.org/officeDocument/2006/relationships/hyperlink" Target="http://stackoverflow.com/questions/1658192/what-is-the-difference-between-strategy-design-pattern-and-state-design-pattern" TargetMode="External"/><Relationship Id="rId151" Type="http://schemas.openxmlformats.org/officeDocument/2006/relationships/image" Target="media/image30.gif"/><Relationship Id="rId4" Type="http://schemas.openxmlformats.org/officeDocument/2006/relationships/settings" Target="settings.xml"/><Relationship Id="rId9" Type="http://schemas.openxmlformats.org/officeDocument/2006/relationships/hyperlink" Target="https://en.wikipedia.org/wiki/Java_coffee" TargetMode="External"/><Relationship Id="rId13" Type="http://schemas.openxmlformats.org/officeDocument/2006/relationships/hyperlink" Target="https://en.wikipedia.org/wiki/Java_bytecode" TargetMode="External"/><Relationship Id="rId18" Type="http://schemas.openxmlformats.org/officeDocument/2006/relationships/hyperlink" Target="https://en.wikipedia.org/wiki/HotSpot" TargetMode="External"/><Relationship Id="rId39" Type="http://schemas.openxmlformats.org/officeDocument/2006/relationships/hyperlink" Target="http://www.oracle.com/webfolder/technetwork/tutorials/obe/java/gc01/index.html" TargetMode="External"/><Relationship Id="rId109" Type="http://schemas.openxmlformats.org/officeDocument/2006/relationships/hyperlink" Target="https://cs.wikipedia.org/wiki/Prohled%C3%A1v%C3%A1n%C3%AD_do_%C5%A1%C3%AD%C5%99ky" TargetMode="External"/><Relationship Id="rId34" Type="http://schemas.openxmlformats.org/officeDocument/2006/relationships/hyperlink" Target="https://www.javacodegeeks.com/2011/11/solid-single-responsibility-principle.html" TargetMode="External"/><Relationship Id="rId50" Type="http://schemas.openxmlformats.org/officeDocument/2006/relationships/hyperlink" Target="http://javadude.com/articles/passbyvalue.htm" TargetMode="External"/><Relationship Id="rId55" Type="http://schemas.openxmlformats.org/officeDocument/2006/relationships/hyperlink" Target="http://www.tutorialspoint.com/java/java_linkedlist_class.htm" TargetMode="External"/><Relationship Id="rId76" Type="http://schemas.openxmlformats.org/officeDocument/2006/relationships/hyperlink" Target="http://popular.fbmi.cvut.cz/it/Stranky/Datove-typy-2-Zasobnik-a-fronta.aspx" TargetMode="External"/><Relationship Id="rId97" Type="http://schemas.openxmlformats.org/officeDocument/2006/relationships/image" Target="media/image13.png"/><Relationship Id="rId104" Type="http://schemas.openxmlformats.org/officeDocument/2006/relationships/hyperlink" Target="https://cs.wikipedia.org/wiki/Backtracking" TargetMode="External"/><Relationship Id="rId120" Type="http://schemas.openxmlformats.org/officeDocument/2006/relationships/hyperlink" Target="https://cs.wikipedia.org/wiki/Numerick%C3%A1_metoda" TargetMode="External"/><Relationship Id="rId125" Type="http://schemas.openxmlformats.org/officeDocument/2006/relationships/hyperlink" Target="https://cs.wikipedia.org/wiki/William_George_Horner" TargetMode="External"/><Relationship Id="rId141" Type="http://schemas.openxmlformats.org/officeDocument/2006/relationships/hyperlink" Target="http://www.tutorialspoint.com/design_pattern/singleton_pattern.htm" TargetMode="External"/><Relationship Id="rId146" Type="http://schemas.openxmlformats.org/officeDocument/2006/relationships/hyperlink" Target="http://www.tutorialspoint.com/design_pattern/state_pattern.htm" TargetMode="External"/><Relationship Id="rId7" Type="http://schemas.openxmlformats.org/officeDocument/2006/relationships/endnotes" Target="endnotes.xml"/><Relationship Id="rId71" Type="http://schemas.openxmlformats.org/officeDocument/2006/relationships/hyperlink" Target="https://docs.oracle.com/javase/tutorial/java/data/strings.html" TargetMode="External"/><Relationship Id="rId92" Type="http://schemas.openxmlformats.org/officeDocument/2006/relationships/hyperlink" Target="https://en.wikipedia.org/wiki/Church%E2%80%93Turing_thesis" TargetMode="External"/><Relationship Id="rId2" Type="http://schemas.openxmlformats.org/officeDocument/2006/relationships/numbering" Target="numbering.xml"/><Relationship Id="rId29" Type="http://schemas.openxmlformats.org/officeDocument/2006/relationships/hyperlink" Target="http://www.tutorialspoint.com/java/java_documentation.htm" TargetMode="External"/><Relationship Id="rId24" Type="http://schemas.openxmlformats.org/officeDocument/2006/relationships/hyperlink" Target="http://docs.oracle.com/cd/E15289_01/doc.40/e15058/underst_jit.htm" TargetMode="External"/><Relationship Id="rId40" Type="http://schemas.openxmlformats.org/officeDocument/2006/relationships/hyperlink" Target="http://www.tutorialspoint.com/cplusplus/cpp_constructor_destructor.htm" TargetMode="External"/><Relationship Id="rId45" Type="http://schemas.openxmlformats.org/officeDocument/2006/relationships/hyperlink" Target="https://docs.oracle.com/javase/tutorial/java/javaOO/variables.html" TargetMode="External"/><Relationship Id="rId66" Type="http://schemas.openxmlformats.org/officeDocument/2006/relationships/hyperlink" Target="https://en.wikipedia.org/wiki/Open/closed_principle" TargetMode="External"/><Relationship Id="rId87" Type="http://schemas.openxmlformats.org/officeDocument/2006/relationships/hyperlink" Target="https://cs.wikipedia.org/wiki/Moore%C5%AFv_stroj" TargetMode="External"/><Relationship Id="rId110" Type="http://schemas.openxmlformats.org/officeDocument/2006/relationships/image" Target="media/image18.jpeg"/><Relationship Id="rId115" Type="http://schemas.openxmlformats.org/officeDocument/2006/relationships/image" Target="media/image21.png"/><Relationship Id="rId131" Type="http://schemas.openxmlformats.org/officeDocument/2006/relationships/hyperlink" Target="http://www.tutorialspoint.com/uml/uml_overview.htm" TargetMode="External"/><Relationship Id="rId136" Type="http://schemas.openxmlformats.org/officeDocument/2006/relationships/image" Target="media/image27.png"/><Relationship Id="rId61" Type="http://schemas.openxmlformats.org/officeDocument/2006/relationships/hyperlink" Target="http://www.tutorialspoint.com/java/java_encapsulation.htm" TargetMode="External"/><Relationship Id="rId82" Type="http://schemas.openxmlformats.org/officeDocument/2006/relationships/image" Target="media/image10.png"/><Relationship Id="rId152" Type="http://schemas.openxmlformats.org/officeDocument/2006/relationships/fontTable" Target="fontTable.xml"/><Relationship Id="rId19" Type="http://schemas.openxmlformats.org/officeDocument/2006/relationships/hyperlink" Target="https://en.wikipedia.org/wiki/Java_compiler" TargetMode="External"/><Relationship Id="rId14" Type="http://schemas.openxmlformats.org/officeDocument/2006/relationships/hyperlink" Target="https://en.wikipedia.org/wiki/Java_processor" TargetMode="External"/><Relationship Id="rId30" Type="http://schemas.openxmlformats.org/officeDocument/2006/relationships/hyperlink" Target="http://docs.oracle.com/javase/7/docs/technotes/tools/windows/javadoc.html" TargetMode="External"/><Relationship Id="rId35" Type="http://schemas.openxmlformats.org/officeDocument/2006/relationships/hyperlink" Target="https://en.wikipedia.org/wiki/SOLID_(object-oriented_design)" TargetMode="External"/><Relationship Id="rId56" Type="http://schemas.openxmlformats.org/officeDocument/2006/relationships/hyperlink" Target="https://en.wikipedia.org/wiki/Call_stack" TargetMode="External"/><Relationship Id="rId77" Type="http://schemas.openxmlformats.org/officeDocument/2006/relationships/image" Target="media/image6.png"/><Relationship Id="rId100" Type="http://schemas.openxmlformats.org/officeDocument/2006/relationships/image" Target="media/image16.jpeg"/><Relationship Id="rId105" Type="http://schemas.openxmlformats.org/officeDocument/2006/relationships/hyperlink" Target="https://cs.wikipedia.org/wiki/Probl%C3%A9m_osmi_dam" TargetMode="External"/><Relationship Id="rId126" Type="http://schemas.openxmlformats.org/officeDocument/2006/relationships/hyperlink" Target="https://cs.wikipedia.org/wiki/Isaac_Newton" TargetMode="External"/><Relationship Id="rId147" Type="http://schemas.openxmlformats.org/officeDocument/2006/relationships/hyperlink" Target="http://www.tutorialspoint.com/design_pattern/strategy_pattern.htm" TargetMode="External"/><Relationship Id="rId8" Type="http://schemas.openxmlformats.org/officeDocument/2006/relationships/hyperlink" Target="https://en.wikipedia.org/wiki/James_Gosling" TargetMode="External"/><Relationship Id="rId51" Type="http://schemas.openxmlformats.org/officeDocument/2006/relationships/hyperlink" Target="https://en.wikipedia.org/wiki/Memory_address" TargetMode="External"/><Relationship Id="rId72" Type="http://schemas.openxmlformats.org/officeDocument/2006/relationships/hyperlink" Target="https://docs.oracle.com/javase/tutorial/java/javaOO/enum.html" TargetMode="External"/><Relationship Id="rId93" Type="http://schemas.openxmlformats.org/officeDocument/2006/relationships/hyperlink" Target="https://cs.wikipedia.org/wiki/Probl%C3%A9m_zastaven%C3%AD" TargetMode="External"/><Relationship Id="rId98" Type="http://schemas.openxmlformats.org/officeDocument/2006/relationships/image" Target="media/image14.png"/><Relationship Id="rId121" Type="http://schemas.openxmlformats.org/officeDocument/2006/relationships/hyperlink" Target="https://cs.wikipedia.org/wiki/Konvergence_numerick%C3%A9_metody" TargetMode="External"/><Relationship Id="rId142" Type="http://schemas.openxmlformats.org/officeDocument/2006/relationships/hyperlink" Target="http://www.tutorialspoint.com/design_pattern/builder_pattern.htm" TargetMode="External"/><Relationship Id="rId3" Type="http://schemas.openxmlformats.org/officeDocument/2006/relationships/styles" Target="style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4DEF3-8D72-48A2-B161-4DDCACFCB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79</Pages>
  <Words>21611</Words>
  <Characters>127509</Characters>
  <Application>Microsoft Office Word</Application>
  <DocSecurity>0</DocSecurity>
  <Lines>1062</Lines>
  <Paragraphs>297</Paragraphs>
  <ScaleCrop>false</ScaleCrop>
  <HeadingPairs>
    <vt:vector size="2" baseType="variant">
      <vt:variant>
        <vt:lpstr>Název</vt:lpstr>
      </vt:variant>
      <vt:variant>
        <vt:i4>1</vt:i4>
      </vt:variant>
    </vt:vector>
  </HeadingPairs>
  <TitlesOfParts>
    <vt:vector size="1" baseType="lpstr">
      <vt:lpstr>Okruhy do PRM</vt:lpstr>
    </vt:vector>
  </TitlesOfParts>
  <Company/>
  <LinksUpToDate>false</LinksUpToDate>
  <CharactersWithSpaces>148823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Okruhy do PRM</dc:title>
  <dc:subject>PRM</dc:subject>
  <dc:creator>Tomas Vondráček; Daniel Klapal</dc:creator>
  <cp:lastModifiedBy>Vondracek</cp:lastModifiedBy>
  <cp:revision>36</cp:revision>
  <cp:lastPrinted>2016-03-27T22:20:00Z</cp:lastPrinted>
  <dcterms:created xsi:type="dcterms:W3CDTF">2016-04-17T22:24:00Z</dcterms:created>
  <dcterms:modified xsi:type="dcterms:W3CDTF">2016-06-12T12:38:00Z</dcterms:modified>
</cp:coreProperties>
</file>