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CBC" w:rsidRPr="00A22433" w:rsidRDefault="00A22433" w:rsidP="00A22433">
      <w:pPr>
        <w:pStyle w:val="Nzev"/>
        <w:rPr>
          <w:sz w:val="48"/>
          <w:szCs w:val="48"/>
        </w:rPr>
      </w:pPr>
      <w:r>
        <w:rPr>
          <w:sz w:val="48"/>
          <w:szCs w:val="48"/>
        </w:rPr>
        <w:t>Referenční model ISO/OSI</w:t>
      </w:r>
      <w:r w:rsidR="00314853">
        <w:rPr>
          <w:sz w:val="48"/>
          <w:szCs w:val="48"/>
        </w:rPr>
        <w:t>,</w:t>
      </w:r>
      <w:r>
        <w:rPr>
          <w:sz w:val="48"/>
          <w:szCs w:val="48"/>
        </w:rPr>
        <w:t xml:space="preserve"> síťový model TCP/IP</w:t>
      </w:r>
      <w:r w:rsidR="00314853">
        <w:rPr>
          <w:sz w:val="48"/>
          <w:szCs w:val="48"/>
        </w:rPr>
        <w:t xml:space="preserve"> a protokoly</w:t>
      </w:r>
    </w:p>
    <w:p w:rsidR="00A22433" w:rsidRDefault="00A22433" w:rsidP="00A22433">
      <w:r w:rsidRPr="00A22433">
        <w:rPr>
          <w:rStyle w:val="Nadpis1Char"/>
        </w:rPr>
        <w:t>Referenční model ISO/OSI</w:t>
      </w:r>
      <w:r>
        <w:t xml:space="preserve"> </w:t>
      </w:r>
      <w:r w:rsidRPr="00A22433">
        <w:t xml:space="preserve">Referenční model pro propojování otevřených systémů (Reference Model </w:t>
      </w:r>
      <w:proofErr w:type="spellStart"/>
      <w:r w:rsidRPr="00A22433">
        <w:t>for</w:t>
      </w:r>
      <w:proofErr w:type="spellEnd"/>
      <w:r w:rsidRPr="00A22433">
        <w:t xml:space="preserve"> </w:t>
      </w:r>
      <w:proofErr w:type="spellStart"/>
      <w:r w:rsidRPr="00A22433">
        <w:t>Systems</w:t>
      </w:r>
      <w:proofErr w:type="spellEnd"/>
      <w:r w:rsidRPr="00A22433">
        <w:t xml:space="preserve"> </w:t>
      </w:r>
      <w:proofErr w:type="spellStart"/>
      <w:r w:rsidRPr="00A22433">
        <w:t>Interconnection</w:t>
      </w:r>
      <w:proofErr w:type="spellEnd"/>
      <w:r w:rsidRPr="00A22433">
        <w:t xml:space="preserve"> )</w:t>
      </w:r>
    </w:p>
    <w:p w:rsidR="00A50CBC" w:rsidRDefault="00A50CBC" w:rsidP="00A50CBC">
      <w:pPr>
        <w:pStyle w:val="Odstavecseseznamem"/>
        <w:numPr>
          <w:ilvl w:val="0"/>
          <w:numId w:val="10"/>
        </w:numPr>
      </w:pPr>
      <w:r>
        <w:t>Úkolem každé vrstvy je poskytovat službu následující vyšší vrstvě</w:t>
      </w:r>
    </w:p>
    <w:p w:rsidR="00A50CBC" w:rsidRDefault="00A50CBC" w:rsidP="00A50CBC">
      <w:pPr>
        <w:pStyle w:val="Odstavecseseznamem"/>
        <w:numPr>
          <w:ilvl w:val="0"/>
          <w:numId w:val="10"/>
        </w:numPr>
      </w:pPr>
      <w:r>
        <w:t xml:space="preserve">Než se data přesunou z jedné vrstvy do druhé, rozdělí se do paketů. </w:t>
      </w:r>
    </w:p>
    <w:p w:rsidR="00A50CBC" w:rsidRDefault="00A50CBC" w:rsidP="00A50CBC">
      <w:pPr>
        <w:pStyle w:val="Odstavecseseznamem"/>
        <w:numPr>
          <w:ilvl w:val="0"/>
          <w:numId w:val="10"/>
        </w:numPr>
      </w:pPr>
      <w:r>
        <w:t>V každé vrstvě pak k paketu přidávají další potřebné informace (formátování, adresa atd.), které jsou nezbytné pro úspěšný přenos po síti.</w:t>
      </w:r>
    </w:p>
    <w:p w:rsidR="00A50CBC" w:rsidRDefault="00A50CBC" w:rsidP="00A50CBC">
      <w:pPr>
        <w:pStyle w:val="Odstavecseseznamem"/>
      </w:pPr>
      <w:r>
        <w:t xml:space="preserve"> </w:t>
      </w:r>
      <w:bookmarkStart w:id="0" w:name="_GoBack"/>
      <w:bookmarkEnd w:id="0"/>
    </w:p>
    <w:p w:rsidR="00A50CBC" w:rsidRDefault="00A50CBC" w:rsidP="00A50CBC">
      <w:pPr>
        <w:pStyle w:val="Odstavecseseznamem"/>
        <w:ind w:left="0"/>
        <w:rPr>
          <w:lang w:val="en-US"/>
        </w:rPr>
      </w:pPr>
      <w:r>
        <w:rPr>
          <w:b/>
        </w:rPr>
        <w:t xml:space="preserve">Model ISO/OSI: </w:t>
      </w:r>
      <w:r>
        <w:t>Jedná se o standardizovaný model skládající se ze 7 vrstev, které jsou k sobě hierarchicky uspořádány. Tento model je rozdělen do 2 velkých bloků po třech vrstvách</w:t>
      </w:r>
      <w:r w:rsidR="007D0803">
        <w:t>,</w:t>
      </w:r>
      <w:r>
        <w:t xml:space="preserve"> mezi kterými je jedna </w:t>
      </w:r>
      <w:r>
        <w:rPr>
          <w:lang w:val="en-US"/>
        </w:rPr>
        <w:t>"</w:t>
      </w:r>
      <w:r>
        <w:t>přizpůsobovací vrstva</w:t>
      </w:r>
      <w:r>
        <w:rPr>
          <w:lang w:val="en-US"/>
        </w:rPr>
        <w:t xml:space="preserve">". Blok </w:t>
      </w:r>
      <w:proofErr w:type="spellStart"/>
      <w:r>
        <w:rPr>
          <w:lang w:val="en-US"/>
        </w:rPr>
        <w:t>tří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spodních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vrstev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zaměřen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přenos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</w:t>
      </w:r>
      <w:proofErr w:type="spellEnd"/>
      <w:r>
        <w:rPr>
          <w:lang w:val="en-US"/>
        </w:rPr>
        <w:t xml:space="preserve"> v </w:t>
      </w:r>
      <w:proofErr w:type="spellStart"/>
      <w:r>
        <w:rPr>
          <w:lang w:val="en-US"/>
        </w:rPr>
        <w:t>síti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zatímco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tří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vyšších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vrstev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naopak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zaměřen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potřeby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jednotlivých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aplikací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Přizpůsobovací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vrstva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oběma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bloky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vyrovnává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rozdíly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možnostmi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bloku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nižších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vrstev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potřebami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bloku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vyšších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vrstev</w:t>
      </w:r>
      <w:proofErr w:type="spellEnd"/>
      <w:r>
        <w:rPr>
          <w:lang w:val="en-US"/>
        </w:rPr>
        <w:t>.</w:t>
      </w:r>
      <w:proofErr w:type="gramEnd"/>
    </w:p>
    <w:p w:rsidR="00A50CBC" w:rsidRDefault="00A50CBC" w:rsidP="00A50CBC">
      <w:pPr>
        <w:pStyle w:val="Odstavecseseznamem"/>
        <w:ind w:left="0"/>
        <w:rPr>
          <w:lang w:val="en-US"/>
        </w:rPr>
      </w:pPr>
    </w:p>
    <w:p w:rsidR="00A50CBC" w:rsidRDefault="00A50CBC" w:rsidP="00A50CBC">
      <w:pPr>
        <w:pStyle w:val="Odstavecseseznamem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Komunikace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vrstvami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probíhá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že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každá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vrstva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využívá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služeb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nejbližší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podřízené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vrstvy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sama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provede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určitý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úkol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následně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nabízí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služby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další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vyšší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vrstvě</w:t>
      </w:r>
      <w:proofErr w:type="spellEnd"/>
      <w:r>
        <w:rPr>
          <w:lang w:val="en-US"/>
        </w:rPr>
        <w:t>.</w:t>
      </w:r>
    </w:p>
    <w:p w:rsidR="00BF1858" w:rsidRDefault="00DB374D" w:rsidP="00A50CBC">
      <w:pPr>
        <w:pStyle w:val="Point"/>
        <w:rPr>
          <w:lang w:val="en-US"/>
        </w:rPr>
      </w:pPr>
      <w:r>
        <w:rPr>
          <w:noProof/>
          <w:lang w:eastAsia="cs-CZ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490855</wp:posOffset>
            </wp:positionV>
            <wp:extent cx="2668270" cy="2432685"/>
            <wp:effectExtent l="19050" t="0" r="0" b="0"/>
            <wp:wrapSquare wrapText="bothSides"/>
            <wp:docPr id="1" name="obrázek 1" descr="http://www.earchiv.cz/a96/gifs/p625k15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earchiv.cz/a96/gifs/p625k151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270" cy="243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cs-CZ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2768600</wp:posOffset>
            </wp:positionH>
            <wp:positionV relativeFrom="paragraph">
              <wp:posOffset>117475</wp:posOffset>
            </wp:positionV>
            <wp:extent cx="3246755" cy="2861945"/>
            <wp:effectExtent l="19050" t="0" r="0" b="0"/>
            <wp:wrapSquare wrapText="bothSides"/>
            <wp:docPr id="4" name="Picture 4" descr="http://www.studytonight.com/computer-networks/images/Figur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studytonight.com/computer-networks/images/Figure2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75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D0803" w:rsidRDefault="007D0803" w:rsidP="00A50CBC">
      <w:pPr>
        <w:pStyle w:val="Point"/>
      </w:pPr>
      <w:r>
        <w:t>Rozdělení vrstev</w:t>
      </w:r>
    </w:p>
    <w:p w:rsidR="007D0803" w:rsidRDefault="007D0803" w:rsidP="007D0803">
      <w:pPr>
        <w:sectPr w:rsidR="007D0803" w:rsidSect="002371C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7D0803" w:rsidRDefault="007D0803" w:rsidP="007D0803">
      <w:r w:rsidRPr="007D0803">
        <w:rPr>
          <w:b/>
        </w:rPr>
        <w:lastRenderedPageBreak/>
        <w:t xml:space="preserve">Hardwarové </w:t>
      </w:r>
      <w:r>
        <w:rPr>
          <w:b/>
        </w:rPr>
        <w:t xml:space="preserve">- </w:t>
      </w:r>
      <w:r>
        <w:t>Fyzická vrstva, Linková vrstva</w:t>
      </w:r>
    </w:p>
    <w:p w:rsidR="00DB374D" w:rsidRDefault="007D0803" w:rsidP="007D0803">
      <w:pPr>
        <w:sectPr w:rsidR="00DB374D" w:rsidSect="007D0803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 w:rsidRPr="007D0803">
        <w:rPr>
          <w:b/>
        </w:rPr>
        <w:lastRenderedPageBreak/>
        <w:t>Softwarové</w:t>
      </w:r>
      <w:r>
        <w:rPr>
          <w:b/>
        </w:rPr>
        <w:t xml:space="preserve"> - </w:t>
      </w:r>
      <w:r>
        <w:t>Transportní vrstva, Relační vrstva, Prezentační vrstva, Aplikační</w:t>
      </w:r>
      <w:r w:rsidR="0048073C">
        <w:t xml:space="preserve"> vrstva</w:t>
      </w:r>
      <w:r>
        <w:t xml:space="preserve"> </w:t>
      </w:r>
    </w:p>
    <w:p w:rsidR="0081597F" w:rsidRDefault="0081597F" w:rsidP="007D0803"/>
    <w:p w:rsidR="00DB374D" w:rsidRDefault="00DB374D" w:rsidP="007D0803">
      <w:pPr>
        <w:sectPr w:rsidR="00DB374D" w:rsidSect="00DB374D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>Síťová vrstva</w:t>
      </w:r>
      <w:r w:rsidR="0081597F">
        <w:t xml:space="preserve"> je hardwarová, pokud neřeší směrování PC se 2 síťovými kartami, jinak je softwarová</w:t>
      </w:r>
    </w:p>
    <w:p w:rsidR="00A50CBC" w:rsidRPr="00186896" w:rsidRDefault="00A50CBC" w:rsidP="00A50CBC">
      <w:pPr>
        <w:pStyle w:val="Point"/>
      </w:pPr>
      <w:r w:rsidRPr="00186896">
        <w:lastRenderedPageBreak/>
        <w:t xml:space="preserve">Fyzická vrstva - </w:t>
      </w:r>
      <w:proofErr w:type="spellStart"/>
      <w:r w:rsidRPr="00186896">
        <w:t>Physical</w:t>
      </w:r>
      <w:proofErr w:type="spellEnd"/>
      <w:r w:rsidRPr="00186896">
        <w:t xml:space="preserve"> </w:t>
      </w:r>
      <w:proofErr w:type="spellStart"/>
      <w:r w:rsidRPr="00186896">
        <w:t>layer</w:t>
      </w:r>
      <w:proofErr w:type="spellEnd"/>
      <w:r w:rsidRPr="00186896">
        <w:t xml:space="preserve"> č. 1:</w:t>
      </w:r>
    </w:p>
    <w:p w:rsidR="00FD76D8" w:rsidRDefault="00FD76D8" w:rsidP="00A50CBC">
      <w:pPr>
        <w:pStyle w:val="Odstavecseseznamem"/>
        <w:numPr>
          <w:ilvl w:val="0"/>
          <w:numId w:val="11"/>
        </w:numPr>
      </w:pPr>
      <w:r>
        <w:t>Hardwarová vrstva</w:t>
      </w:r>
    </w:p>
    <w:p w:rsidR="00FD76D8" w:rsidRDefault="00FD76D8" w:rsidP="00A50CBC">
      <w:pPr>
        <w:pStyle w:val="Odstavecseseznamem"/>
        <w:numPr>
          <w:ilvl w:val="0"/>
          <w:numId w:val="11"/>
        </w:numPr>
      </w:pPr>
      <w:r>
        <w:t xml:space="preserve">Jednotkou dat je </w:t>
      </w:r>
      <w:r w:rsidRPr="00FD76D8">
        <w:rPr>
          <w:b/>
        </w:rPr>
        <w:t>bit</w:t>
      </w:r>
    </w:p>
    <w:p w:rsidR="00A50CBC" w:rsidRPr="00186896" w:rsidRDefault="00A50CBC" w:rsidP="00A50CBC">
      <w:pPr>
        <w:pStyle w:val="Odstavecseseznamem"/>
        <w:numPr>
          <w:ilvl w:val="0"/>
          <w:numId w:val="11"/>
        </w:numPr>
      </w:pPr>
      <w:r w:rsidRPr="000258CD">
        <w:rPr>
          <w:b/>
        </w:rPr>
        <w:t>Úkolem</w:t>
      </w:r>
      <w:r w:rsidRPr="00186896">
        <w:t xml:space="preserve"> fyzické vrstvy, která jako jediná nemá služby podřízené vrstvy, je </w:t>
      </w:r>
      <w:r w:rsidRPr="000258CD">
        <w:rPr>
          <w:b/>
        </w:rPr>
        <w:t>přenos jednotlivých bitů</w:t>
      </w:r>
      <w:r w:rsidRPr="00186896">
        <w:t xml:space="preserve"> k přímým sousedům (sousedním uzlům</w:t>
      </w:r>
      <w:r w:rsidR="007D0803">
        <w:t>, se</w:t>
      </w:r>
      <w:r w:rsidRPr="00186896">
        <w:t xml:space="preserve"> </w:t>
      </w:r>
      <w:r w:rsidR="007D0803">
        <w:t>k</w:t>
      </w:r>
      <w:r w:rsidRPr="00186896">
        <w:t>terým vede přímé spojení)</w:t>
      </w:r>
    </w:p>
    <w:p w:rsidR="00A50CBC" w:rsidRPr="00186896" w:rsidRDefault="00A50CBC" w:rsidP="00A50CBC">
      <w:pPr>
        <w:pStyle w:val="Odstavecseseznamem"/>
        <w:numPr>
          <w:ilvl w:val="0"/>
          <w:numId w:val="11"/>
        </w:numPr>
      </w:pPr>
      <w:r w:rsidRPr="00186896">
        <w:t>Fyzická vrstva se stará o to, aby každý bit byl přenesen konkrétním způsobem (aby je příjemce správně rozpoznal a interpretoval) což zahrnuje k</w:t>
      </w:r>
      <w:r w:rsidR="007D0803">
        <w:t>ó</w:t>
      </w:r>
      <w:r w:rsidRPr="00186896">
        <w:t xml:space="preserve">dování, časování, modulace apod. </w:t>
      </w:r>
    </w:p>
    <w:p w:rsidR="00C359CA" w:rsidRPr="00186896" w:rsidRDefault="00A50CBC" w:rsidP="00BC390B">
      <w:pPr>
        <w:pStyle w:val="Odstavecseseznamem"/>
        <w:numPr>
          <w:ilvl w:val="0"/>
          <w:numId w:val="11"/>
        </w:numPr>
      </w:pPr>
      <w:r w:rsidRPr="00186896">
        <w:t xml:space="preserve">Definuje fyzické, elektrické, mechanické a funkční parametry týkající se fyzického </w:t>
      </w:r>
      <w:r w:rsidR="00FD76D8">
        <w:t>propojení jednotlivých zařízení - hardwarová</w:t>
      </w:r>
      <w:r w:rsidR="00C359CA" w:rsidRPr="00186896">
        <w:rPr>
          <w:b/>
        </w:rPr>
        <w:br/>
      </w:r>
    </w:p>
    <w:p w:rsidR="00A50CBC" w:rsidRPr="00186896" w:rsidRDefault="00A50CBC" w:rsidP="00C359CA">
      <w:pPr>
        <w:pStyle w:val="Point"/>
      </w:pPr>
      <w:r w:rsidRPr="00186896">
        <w:t xml:space="preserve"> Linková vrstva - Link </w:t>
      </w:r>
      <w:proofErr w:type="spellStart"/>
      <w:r w:rsidRPr="00186896">
        <w:t>layer</w:t>
      </w:r>
      <w:proofErr w:type="spellEnd"/>
      <w:r w:rsidRPr="00186896">
        <w:t xml:space="preserve"> č. 2:</w:t>
      </w:r>
    </w:p>
    <w:p w:rsidR="00FD76D8" w:rsidRDefault="00FD76D8" w:rsidP="00A50CBC">
      <w:pPr>
        <w:pStyle w:val="Odstavecseseznamem"/>
        <w:numPr>
          <w:ilvl w:val="0"/>
          <w:numId w:val="12"/>
        </w:numPr>
      </w:pPr>
      <w:r>
        <w:t>Hardwarová vrstva</w:t>
      </w:r>
    </w:p>
    <w:p w:rsidR="00FD76D8" w:rsidRDefault="00FD76D8" w:rsidP="00A50CBC">
      <w:pPr>
        <w:pStyle w:val="Odstavecseseznamem"/>
        <w:numPr>
          <w:ilvl w:val="0"/>
          <w:numId w:val="12"/>
        </w:numPr>
      </w:pPr>
      <w:r>
        <w:t xml:space="preserve">Jednotkou dat je </w:t>
      </w:r>
      <w:r w:rsidRPr="00FD76D8">
        <w:rPr>
          <w:b/>
        </w:rPr>
        <w:t xml:space="preserve">rámec </w:t>
      </w:r>
      <w:r w:rsidR="00CF3F70">
        <w:t>(</w:t>
      </w:r>
      <w:proofErr w:type="spellStart"/>
      <w:r w:rsidR="00CF3F70">
        <w:t>f</w:t>
      </w:r>
      <w:r w:rsidRPr="00FD76D8">
        <w:t>rame</w:t>
      </w:r>
      <w:proofErr w:type="spellEnd"/>
      <w:r w:rsidRPr="00FD76D8">
        <w:t>)</w:t>
      </w:r>
    </w:p>
    <w:p w:rsidR="00A50CBC" w:rsidRDefault="00A50CBC" w:rsidP="00A50CBC">
      <w:pPr>
        <w:pStyle w:val="Odstavecseseznamem"/>
        <w:numPr>
          <w:ilvl w:val="0"/>
          <w:numId w:val="12"/>
        </w:numPr>
      </w:pPr>
      <w:r w:rsidRPr="00CF3F70">
        <w:rPr>
          <w:b/>
        </w:rPr>
        <w:t>Úkolem</w:t>
      </w:r>
      <w:r w:rsidRPr="00186896">
        <w:t xml:space="preserve"> této vrstvy je </w:t>
      </w:r>
      <w:r w:rsidRPr="00CF3F70">
        <w:rPr>
          <w:b/>
        </w:rPr>
        <w:t>rozdělení dat</w:t>
      </w:r>
      <w:r w:rsidRPr="00186896">
        <w:t xml:space="preserve"> do datových bloků (musí obsaho</w:t>
      </w:r>
      <w:r w:rsidR="00FD76D8">
        <w:t xml:space="preserve">vat </w:t>
      </w:r>
      <w:r w:rsidR="00FD76D8" w:rsidRPr="00FD76D8">
        <w:rPr>
          <w:b/>
        </w:rPr>
        <w:t>Hlavičku</w:t>
      </w:r>
      <w:r w:rsidR="00FD76D8">
        <w:t xml:space="preserve"> a samotnou </w:t>
      </w:r>
      <w:r w:rsidR="00FD76D8" w:rsidRPr="00FD76D8">
        <w:rPr>
          <w:b/>
        </w:rPr>
        <w:t>část dat</w:t>
      </w:r>
      <w:r w:rsidRPr="00186896">
        <w:t>)</w:t>
      </w:r>
    </w:p>
    <w:p w:rsidR="00FD76D8" w:rsidRDefault="00FD76D8" w:rsidP="00FD76D8">
      <w:pPr>
        <w:pStyle w:val="Odstavecseseznamem"/>
        <w:numPr>
          <w:ilvl w:val="0"/>
          <w:numId w:val="12"/>
        </w:numPr>
      </w:pPr>
      <w:r w:rsidRPr="00186896">
        <w:t>V hlavičce jsou obsaženy adresy odesílatele a příjemce</w:t>
      </w:r>
    </w:p>
    <w:p w:rsidR="00FD76D8" w:rsidRPr="00186896" w:rsidRDefault="00FD76D8" w:rsidP="00FD76D8">
      <w:pPr>
        <w:pStyle w:val="Odstavecseseznamem"/>
        <w:numPr>
          <w:ilvl w:val="0"/>
          <w:numId w:val="12"/>
        </w:numPr>
      </w:pPr>
      <w:r w:rsidRPr="00186896">
        <w:t>Tato vrstva provádí rovněž synchronizaci bloků dat a řídí jejich tok</w:t>
      </w:r>
    </w:p>
    <w:p w:rsidR="00A50CBC" w:rsidRPr="00186896" w:rsidRDefault="00A50CBC" w:rsidP="00A50CBC">
      <w:pPr>
        <w:pStyle w:val="Odstavecseseznamem"/>
        <w:numPr>
          <w:ilvl w:val="0"/>
          <w:numId w:val="12"/>
        </w:numPr>
      </w:pPr>
      <w:r w:rsidRPr="00186896">
        <w:t>Jelikož se fyzická vrstva nestará o význam bitů, rozpoznání chyb při přenosu je na linkové vrstvě</w:t>
      </w:r>
      <w:r w:rsidR="00FD76D8">
        <w:t xml:space="preserve"> – definována </w:t>
      </w:r>
      <w:r w:rsidR="00FD76D8" w:rsidRPr="00FD76D8">
        <w:rPr>
          <w:b/>
        </w:rPr>
        <w:t>přístupová metoda</w:t>
      </w:r>
      <w:r w:rsidR="00FD76D8">
        <w:rPr>
          <w:b/>
        </w:rPr>
        <w:t xml:space="preserve"> k médiu </w:t>
      </w:r>
      <w:r w:rsidR="00FD76D8" w:rsidRPr="00FD76D8">
        <w:t xml:space="preserve">(CSMA/CD, CSMA/CA, </w:t>
      </w:r>
      <w:proofErr w:type="spellStart"/>
      <w:r w:rsidR="00FD76D8" w:rsidRPr="00FD76D8">
        <w:t>Aloha</w:t>
      </w:r>
      <w:proofErr w:type="spellEnd"/>
      <w:r w:rsidR="00FD76D8" w:rsidRPr="00FD76D8">
        <w:t xml:space="preserve">, </w:t>
      </w:r>
      <w:proofErr w:type="spellStart"/>
      <w:r w:rsidR="00FD76D8" w:rsidRPr="00FD76D8">
        <w:t>Token</w:t>
      </w:r>
      <w:proofErr w:type="spellEnd"/>
      <w:r w:rsidR="00FD76D8" w:rsidRPr="00FD76D8">
        <w:t>)</w:t>
      </w:r>
    </w:p>
    <w:p w:rsidR="00A50CBC" w:rsidRDefault="00A50CBC" w:rsidP="00A50CBC">
      <w:pPr>
        <w:pStyle w:val="Odstavecseseznamem"/>
        <w:numPr>
          <w:ilvl w:val="0"/>
          <w:numId w:val="12"/>
        </w:numPr>
      </w:pPr>
      <w:r w:rsidRPr="00186896">
        <w:t xml:space="preserve">Zajišťuje komunikaci PC </w:t>
      </w:r>
      <w:r w:rsidRPr="00CF3F70">
        <w:rPr>
          <w:b/>
        </w:rPr>
        <w:t>v jedné síti</w:t>
      </w:r>
    </w:p>
    <w:p w:rsidR="00FD76D8" w:rsidRPr="00186896" w:rsidRDefault="00FD76D8" w:rsidP="00A50CBC">
      <w:pPr>
        <w:pStyle w:val="Odstavecseseznamem"/>
        <w:numPr>
          <w:ilvl w:val="0"/>
          <w:numId w:val="12"/>
        </w:numPr>
      </w:pPr>
      <w:r>
        <w:t>Na této vrstvě p</w:t>
      </w:r>
      <w:r w:rsidR="00CF3F70">
        <w:t xml:space="preserve">racují veškeré </w:t>
      </w:r>
      <w:proofErr w:type="spellStart"/>
      <w:r w:rsidR="00CF3F70" w:rsidRPr="000258CD">
        <w:rPr>
          <w:b/>
        </w:rPr>
        <w:t>bridge</w:t>
      </w:r>
      <w:proofErr w:type="spellEnd"/>
      <w:r w:rsidR="00CF3F70">
        <w:t xml:space="preserve"> (mosty) a </w:t>
      </w:r>
      <w:proofErr w:type="spellStart"/>
      <w:r w:rsidR="00CF3F70" w:rsidRPr="000258CD">
        <w:rPr>
          <w:b/>
        </w:rPr>
        <w:t>switche</w:t>
      </w:r>
      <w:proofErr w:type="spellEnd"/>
      <w:r w:rsidR="00CF3F70">
        <w:t xml:space="preserve"> (přepínače)</w:t>
      </w:r>
    </w:p>
    <w:p w:rsidR="00A50CBC" w:rsidRPr="00186896" w:rsidRDefault="00A50CBC" w:rsidP="00A50CBC">
      <w:pPr>
        <w:pStyle w:val="Odstavecseseznamem"/>
        <w:numPr>
          <w:ilvl w:val="0"/>
          <w:numId w:val="12"/>
        </w:numPr>
        <w:rPr>
          <w:b/>
        </w:rPr>
      </w:pPr>
      <w:r w:rsidRPr="00186896">
        <w:t xml:space="preserve">Nejznámější protokol </w:t>
      </w:r>
      <w:r w:rsidR="00DB374D">
        <w:t xml:space="preserve">je </w:t>
      </w:r>
      <w:hyperlink r:id="rId7" w:history="1">
        <w:r w:rsidRPr="007C5257">
          <w:rPr>
            <w:rStyle w:val="Hypertextovodkaz"/>
            <w:b/>
          </w:rPr>
          <w:t>HDLC</w:t>
        </w:r>
      </w:hyperlink>
      <w:r w:rsidRPr="00186896">
        <w:rPr>
          <w:b/>
        </w:rPr>
        <w:t xml:space="preserve"> - </w:t>
      </w:r>
      <w:proofErr w:type="spellStart"/>
      <w:r w:rsidRPr="00186896">
        <w:rPr>
          <w:b/>
        </w:rPr>
        <w:t>High</w:t>
      </w:r>
      <w:proofErr w:type="spellEnd"/>
      <w:r w:rsidRPr="00186896">
        <w:rPr>
          <w:b/>
        </w:rPr>
        <w:t>-</w:t>
      </w:r>
      <w:proofErr w:type="spellStart"/>
      <w:r w:rsidRPr="00186896">
        <w:rPr>
          <w:b/>
        </w:rPr>
        <w:t>Level</w:t>
      </w:r>
      <w:proofErr w:type="spellEnd"/>
      <w:r w:rsidRPr="00186896">
        <w:rPr>
          <w:b/>
        </w:rPr>
        <w:t xml:space="preserve"> Data Link </w:t>
      </w:r>
      <w:proofErr w:type="spellStart"/>
      <w:r w:rsidRPr="00186896">
        <w:rPr>
          <w:b/>
        </w:rPr>
        <w:t>Control</w:t>
      </w:r>
      <w:proofErr w:type="spellEnd"/>
    </w:p>
    <w:p w:rsidR="00A50CBC" w:rsidRPr="00186896" w:rsidRDefault="00A50CBC" w:rsidP="00A50CBC">
      <w:pPr>
        <w:pStyle w:val="Point"/>
      </w:pPr>
      <w:r w:rsidRPr="00186896">
        <w:t xml:space="preserve">Síťová vrstva - Network </w:t>
      </w:r>
      <w:proofErr w:type="spellStart"/>
      <w:r w:rsidRPr="00186896">
        <w:t>layer</w:t>
      </w:r>
      <w:proofErr w:type="spellEnd"/>
      <w:r w:rsidRPr="00186896">
        <w:t xml:space="preserve"> č. 3:</w:t>
      </w:r>
    </w:p>
    <w:p w:rsidR="00CF3F70" w:rsidRDefault="00CF3F70" w:rsidP="00A50CBC">
      <w:pPr>
        <w:pStyle w:val="Odstavecseseznamem"/>
        <w:numPr>
          <w:ilvl w:val="0"/>
          <w:numId w:val="13"/>
        </w:numPr>
      </w:pPr>
      <w:r>
        <w:t>Hardwarová/Softwarová</w:t>
      </w:r>
      <w:r w:rsidR="00DB374D">
        <w:t xml:space="preserve"> vrstva</w:t>
      </w:r>
    </w:p>
    <w:p w:rsidR="00CF3F70" w:rsidRDefault="00CF3F70" w:rsidP="00A50CBC">
      <w:pPr>
        <w:pStyle w:val="Odstavecseseznamem"/>
        <w:numPr>
          <w:ilvl w:val="0"/>
          <w:numId w:val="13"/>
        </w:numPr>
      </w:pPr>
      <w:r>
        <w:t xml:space="preserve">Jednotkou dat je </w:t>
      </w:r>
      <w:r w:rsidRPr="00CF3F70">
        <w:rPr>
          <w:b/>
        </w:rPr>
        <w:t>paket</w:t>
      </w:r>
      <w:r>
        <w:t xml:space="preserve"> (</w:t>
      </w:r>
      <w:proofErr w:type="spellStart"/>
      <w:r>
        <w:t>packet</w:t>
      </w:r>
      <w:proofErr w:type="spellEnd"/>
      <w:r>
        <w:t>)</w:t>
      </w:r>
    </w:p>
    <w:p w:rsidR="00A50CBC" w:rsidRPr="00186896" w:rsidRDefault="00CF3F70" w:rsidP="00A50CBC">
      <w:pPr>
        <w:pStyle w:val="Odstavecseseznamem"/>
        <w:numPr>
          <w:ilvl w:val="0"/>
          <w:numId w:val="13"/>
        </w:numPr>
      </w:pPr>
      <w:r w:rsidRPr="00CF3F70">
        <w:rPr>
          <w:b/>
        </w:rPr>
        <w:t>Úkolem</w:t>
      </w:r>
      <w:r w:rsidR="00A50CBC" w:rsidRPr="00186896">
        <w:t xml:space="preserve"> této vrstvy je </w:t>
      </w:r>
      <w:r w:rsidR="00A50CBC" w:rsidRPr="00CF3F70">
        <w:rPr>
          <w:b/>
        </w:rPr>
        <w:t>směrování</w:t>
      </w:r>
      <w:r>
        <w:rPr>
          <w:b/>
        </w:rPr>
        <w:t xml:space="preserve"> </w:t>
      </w:r>
      <w:r w:rsidRPr="00CF3F70">
        <w:t>(</w:t>
      </w:r>
      <w:r w:rsidR="00A50CBC" w:rsidRPr="00186896">
        <w:t>neboli odesílání informací od odesílatele až ke koncovému příjemci</w:t>
      </w:r>
      <w:r>
        <w:t xml:space="preserve">) a </w:t>
      </w:r>
      <w:r w:rsidRPr="00CF3F70">
        <w:rPr>
          <w:b/>
        </w:rPr>
        <w:t>síťové adresování</w:t>
      </w:r>
      <w:r w:rsidR="00435519">
        <w:rPr>
          <w:b/>
        </w:rPr>
        <w:t xml:space="preserve"> </w:t>
      </w:r>
      <w:r w:rsidR="00435519" w:rsidRPr="00435519">
        <w:t>(zajištění unikátnosti adresy uzlu v rámci celé sítě)</w:t>
      </w:r>
    </w:p>
    <w:p w:rsidR="00A50CBC" w:rsidRPr="00186896" w:rsidRDefault="00A50CBC" w:rsidP="00A50CBC">
      <w:pPr>
        <w:pStyle w:val="Odstavecseseznamem"/>
        <w:numPr>
          <w:ilvl w:val="0"/>
          <w:numId w:val="13"/>
        </w:numPr>
        <w:rPr>
          <w:b/>
        </w:rPr>
      </w:pPr>
      <w:r w:rsidRPr="00186896">
        <w:t>Síťová vrstva si musí být vědoma konkrétní topologie sítě, aby zvolila vhodnou trasu (routu)</w:t>
      </w:r>
    </w:p>
    <w:p w:rsidR="00A50CBC" w:rsidRPr="00186896" w:rsidRDefault="00A50CBC" w:rsidP="00A50CBC">
      <w:pPr>
        <w:pStyle w:val="Odstavecseseznamem"/>
        <w:numPr>
          <w:ilvl w:val="0"/>
          <w:numId w:val="13"/>
        </w:numPr>
      </w:pPr>
      <w:r w:rsidRPr="00186896">
        <w:t>Pokud se v lokální nepoužívá směrování tak její funkci přebírá linková vrstva</w:t>
      </w:r>
    </w:p>
    <w:p w:rsidR="00A50CBC" w:rsidRPr="00186896" w:rsidRDefault="00A50CBC" w:rsidP="00A50CBC">
      <w:pPr>
        <w:pStyle w:val="Odstavecseseznamem"/>
        <w:numPr>
          <w:ilvl w:val="0"/>
          <w:numId w:val="13"/>
        </w:numPr>
      </w:pPr>
      <w:r w:rsidRPr="00186896">
        <w:t xml:space="preserve">Zprostředkovává komunikaci </w:t>
      </w:r>
      <w:r w:rsidRPr="00CF3F70">
        <w:rPr>
          <w:b/>
        </w:rPr>
        <w:t>mezi různými sítěmi</w:t>
      </w:r>
    </w:p>
    <w:p w:rsidR="00A50CBC" w:rsidRDefault="00A50CBC" w:rsidP="00A50CBC">
      <w:pPr>
        <w:pStyle w:val="Odstavecseseznamem"/>
        <w:numPr>
          <w:ilvl w:val="0"/>
          <w:numId w:val="13"/>
        </w:numPr>
        <w:rPr>
          <w:b/>
        </w:rPr>
      </w:pPr>
      <w:r w:rsidRPr="00186896">
        <w:rPr>
          <w:b/>
        </w:rPr>
        <w:t>Je hardwarová</w:t>
      </w:r>
      <w:r w:rsidRPr="00186896">
        <w:t xml:space="preserve">, ale když řeší směrování PC se 2 síťovými kartami tak </w:t>
      </w:r>
      <w:r w:rsidRPr="00186896">
        <w:rPr>
          <w:b/>
        </w:rPr>
        <w:t>je softwarová</w:t>
      </w:r>
    </w:p>
    <w:p w:rsidR="000258CD" w:rsidRPr="00186896" w:rsidRDefault="000258CD" w:rsidP="00A50CBC">
      <w:pPr>
        <w:pStyle w:val="Odstavecseseznamem"/>
        <w:numPr>
          <w:ilvl w:val="0"/>
          <w:numId w:val="13"/>
        </w:numPr>
        <w:rPr>
          <w:b/>
        </w:rPr>
      </w:pPr>
      <w:r w:rsidRPr="000258CD">
        <w:t>Na této vrstvě pracují veškeré</w:t>
      </w:r>
      <w:r>
        <w:rPr>
          <w:b/>
        </w:rPr>
        <w:t xml:space="preserve"> </w:t>
      </w:r>
      <w:proofErr w:type="spellStart"/>
      <w:r>
        <w:rPr>
          <w:b/>
        </w:rPr>
        <w:t>routery</w:t>
      </w:r>
      <w:proofErr w:type="spellEnd"/>
      <w:r>
        <w:rPr>
          <w:b/>
        </w:rPr>
        <w:t xml:space="preserve"> </w:t>
      </w:r>
      <w:r w:rsidRPr="000258CD">
        <w:t>(</w:t>
      </w:r>
      <w:proofErr w:type="spellStart"/>
      <w:r w:rsidRPr="000258CD">
        <w:t>směřovač</w:t>
      </w:r>
      <w:r w:rsidR="00314853">
        <w:t>e</w:t>
      </w:r>
      <w:proofErr w:type="spellEnd"/>
      <w:r w:rsidR="00314853">
        <w:t>), které</w:t>
      </w:r>
      <w:r w:rsidRPr="000258CD">
        <w:t xml:space="preserve"> posílají data do jiných sítí</w:t>
      </w:r>
    </w:p>
    <w:p w:rsidR="00435519" w:rsidRPr="00435519" w:rsidRDefault="00A50CBC" w:rsidP="00A50CBC">
      <w:pPr>
        <w:pStyle w:val="Odstavecseseznamem"/>
        <w:numPr>
          <w:ilvl w:val="0"/>
          <w:numId w:val="13"/>
        </w:numPr>
        <w:rPr>
          <w:b/>
        </w:rPr>
      </w:pPr>
      <w:r w:rsidRPr="00186896">
        <w:t xml:space="preserve">Nejznámější protokol je </w:t>
      </w:r>
      <w:r w:rsidRPr="00186896">
        <w:rPr>
          <w:b/>
        </w:rPr>
        <w:t xml:space="preserve">IP - </w:t>
      </w:r>
      <w:hyperlink r:id="rId8" w:history="1">
        <w:r w:rsidRPr="00DB374D">
          <w:rPr>
            <w:rStyle w:val="Hypertextovodkaz"/>
            <w:b/>
          </w:rPr>
          <w:t xml:space="preserve">Internet </w:t>
        </w:r>
        <w:proofErr w:type="spellStart"/>
        <w:r w:rsidRPr="00DB374D">
          <w:rPr>
            <w:rStyle w:val="Hypertextovodkaz"/>
            <w:b/>
          </w:rPr>
          <w:t>Protocol</w:t>
        </w:r>
        <w:proofErr w:type="spellEnd"/>
      </w:hyperlink>
      <w:r w:rsidR="00435519">
        <w:t xml:space="preserve"> </w:t>
      </w:r>
    </w:p>
    <w:p w:rsidR="00DB374D" w:rsidRPr="00435519" w:rsidRDefault="00435519" w:rsidP="00435519">
      <w:pPr>
        <w:pStyle w:val="Odstavecseseznamem"/>
        <w:numPr>
          <w:ilvl w:val="1"/>
          <w:numId w:val="13"/>
        </w:numPr>
        <w:rPr>
          <w:b/>
        </w:rPr>
      </w:pPr>
      <w:r>
        <w:t xml:space="preserve">zajišťuje adresaci a směrování </w:t>
      </w:r>
      <w:proofErr w:type="spellStart"/>
      <w:r>
        <w:t>datagramů</w:t>
      </w:r>
      <w:proofErr w:type="spellEnd"/>
      <w:r>
        <w:t xml:space="preserve"> ze zdrojového počítače do cílového přes jednu nebo více sítí</w:t>
      </w:r>
    </w:p>
    <w:p w:rsidR="00435519" w:rsidRPr="006F6534" w:rsidRDefault="006F6534" w:rsidP="00435519">
      <w:pPr>
        <w:pStyle w:val="Odstavecseseznamem"/>
        <w:numPr>
          <w:ilvl w:val="2"/>
          <w:numId w:val="13"/>
        </w:numPr>
        <w:rPr>
          <w:b/>
        </w:rPr>
      </w:pPr>
      <w:proofErr w:type="spellStart"/>
      <w:r>
        <w:t>Datagram</w:t>
      </w:r>
      <w:proofErr w:type="spellEnd"/>
      <w:r>
        <w:t xml:space="preserve"> je rozdělen na hlavičku</w:t>
      </w:r>
      <w:r w:rsidR="00435519">
        <w:t xml:space="preserve">, což </w:t>
      </w:r>
      <w:r>
        <w:t xml:space="preserve">jsou </w:t>
      </w:r>
      <w:proofErr w:type="spellStart"/>
      <w:r>
        <w:t>metadata</w:t>
      </w:r>
      <w:proofErr w:type="spellEnd"/>
      <w:r w:rsidR="00435519">
        <w:t>, která obsahuj</w:t>
      </w:r>
      <w:r>
        <w:t>í</w:t>
      </w:r>
      <w:r w:rsidR="00435519">
        <w:t>: adresu zdroje a cíle</w:t>
      </w:r>
      <w:r>
        <w:t xml:space="preserve"> a kódy pro detekci chyb, dále na tělo, které obsahuje data</w:t>
      </w:r>
    </w:p>
    <w:p w:rsidR="00DB374D" w:rsidRPr="006F6534" w:rsidRDefault="006F6534" w:rsidP="006F6534">
      <w:pPr>
        <w:pStyle w:val="Odstavecseseznamem"/>
        <w:numPr>
          <w:ilvl w:val="2"/>
          <w:numId w:val="13"/>
        </w:numPr>
        <w:spacing w:after="160" w:line="259" w:lineRule="auto"/>
        <w:rPr>
          <w:b/>
        </w:rPr>
      </w:pPr>
      <w:proofErr w:type="spellStart"/>
      <w:r>
        <w:t>Datagram</w:t>
      </w:r>
      <w:proofErr w:type="spellEnd"/>
      <w:r>
        <w:t xml:space="preserve"> je chápán jako paket, ale jsou zde jemné rozdíly. Paket označuje obecná data, diagram označuje pakety související se službami protokolu IP</w:t>
      </w:r>
      <w:r w:rsidR="00DB374D" w:rsidRPr="006F6534">
        <w:rPr>
          <w:b/>
        </w:rPr>
        <w:br w:type="page"/>
      </w:r>
    </w:p>
    <w:p w:rsidR="00A50CBC" w:rsidRDefault="00A50CBC" w:rsidP="00A50CBC">
      <w:pPr>
        <w:pStyle w:val="Point"/>
      </w:pPr>
      <w:r w:rsidRPr="00186896">
        <w:lastRenderedPageBreak/>
        <w:t xml:space="preserve">Transportní vrstva - </w:t>
      </w:r>
      <w:r w:rsidRPr="00186896">
        <w:rPr>
          <w:rStyle w:val="PointChar"/>
          <w:b/>
        </w:rPr>
        <w:t>Transport</w:t>
      </w:r>
      <w:r w:rsidRPr="00186896">
        <w:t xml:space="preserve"> </w:t>
      </w:r>
      <w:proofErr w:type="spellStart"/>
      <w:r w:rsidRPr="00186896">
        <w:t>layer</w:t>
      </w:r>
      <w:proofErr w:type="spellEnd"/>
      <w:r w:rsidRPr="00186896">
        <w:t xml:space="preserve"> č. 4:</w:t>
      </w:r>
    </w:p>
    <w:p w:rsidR="00DB374D" w:rsidRDefault="00DB374D" w:rsidP="00A50CBC">
      <w:pPr>
        <w:pStyle w:val="Odstavecseseznamem"/>
        <w:numPr>
          <w:ilvl w:val="0"/>
          <w:numId w:val="14"/>
        </w:numPr>
      </w:pPr>
      <w:r>
        <w:t>Softwarová vrstva</w:t>
      </w:r>
    </w:p>
    <w:p w:rsidR="00EE0DF0" w:rsidRDefault="00EE0DF0" w:rsidP="00A50CBC">
      <w:pPr>
        <w:pStyle w:val="Odstavecseseznamem"/>
        <w:numPr>
          <w:ilvl w:val="0"/>
          <w:numId w:val="14"/>
        </w:numPr>
      </w:pPr>
      <w:r>
        <w:t xml:space="preserve">Jednotkou dat je </w:t>
      </w:r>
      <w:r w:rsidRPr="00EE0DF0">
        <w:rPr>
          <w:b/>
        </w:rPr>
        <w:t xml:space="preserve">TPDU </w:t>
      </w:r>
      <w:r w:rsidR="00390B67">
        <w:t>(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Data Unit)</w:t>
      </w:r>
    </w:p>
    <w:p w:rsidR="00F926FF" w:rsidRDefault="00F926FF" w:rsidP="00A50CBC">
      <w:pPr>
        <w:pStyle w:val="Odstavecseseznamem"/>
        <w:numPr>
          <w:ilvl w:val="0"/>
          <w:numId w:val="14"/>
        </w:numPr>
      </w:pPr>
      <w:r>
        <w:t xml:space="preserve">Známá také jako </w:t>
      </w:r>
      <w:r w:rsidRPr="00F926FF">
        <w:rPr>
          <w:rStyle w:val="CitaceChar"/>
        </w:rPr>
        <w:t>přizpůsobovací vrstva</w:t>
      </w:r>
      <w:r>
        <w:t xml:space="preserve"> – vyrovnává rozdíly mezi 1-3 a 5-7 vrstvami</w:t>
      </w:r>
    </w:p>
    <w:p w:rsidR="00A50CBC" w:rsidRPr="00186896" w:rsidRDefault="00A50CBC" w:rsidP="00A50CBC">
      <w:pPr>
        <w:pStyle w:val="Odstavecseseznamem"/>
        <w:numPr>
          <w:ilvl w:val="0"/>
          <w:numId w:val="14"/>
        </w:numPr>
      </w:pPr>
      <w:r w:rsidRPr="00186896">
        <w:t>Díky síťové vrstvě je transportní v</w:t>
      </w:r>
      <w:r w:rsidR="00DB374D">
        <w:t>r</w:t>
      </w:r>
      <w:r w:rsidRPr="00186896">
        <w:t xml:space="preserve">stva zcela odstíněna od skutečné topologie sítě a </w:t>
      </w:r>
      <w:r w:rsidR="00DB374D">
        <w:t xml:space="preserve">je v iluzi, že každý uzel sítě </w:t>
      </w:r>
      <w:r w:rsidRPr="00186896">
        <w:t>má přímé spojení s kterýmkoli uzlem z jiné sítě.</w:t>
      </w:r>
    </w:p>
    <w:p w:rsidR="00A50CBC" w:rsidRPr="00186896" w:rsidRDefault="00A50CBC" w:rsidP="00A50CBC">
      <w:pPr>
        <w:pStyle w:val="Odstavecseseznamem"/>
        <w:numPr>
          <w:ilvl w:val="0"/>
          <w:numId w:val="14"/>
        </w:numPr>
      </w:pPr>
      <w:r w:rsidRPr="00186896">
        <w:t>Transportní vrstva se díky tomu zabývá již komunikac</w:t>
      </w:r>
      <w:r w:rsidR="00DB374D">
        <w:t>í</w:t>
      </w:r>
      <w:r w:rsidRPr="00186896">
        <w:t xml:space="preserve"> koncových účastníků (</w:t>
      </w:r>
      <w:proofErr w:type="spellStart"/>
      <w:r w:rsidRPr="00186896">
        <w:t>end</w:t>
      </w:r>
      <w:proofErr w:type="spellEnd"/>
      <w:r w:rsidRPr="00186896">
        <w:t>-to-</w:t>
      </w:r>
      <w:proofErr w:type="spellStart"/>
      <w:r w:rsidRPr="00186896">
        <w:t>end</w:t>
      </w:r>
      <w:proofErr w:type="spellEnd"/>
      <w:r w:rsidRPr="00186896">
        <w:t>)</w:t>
      </w:r>
      <w:r w:rsidR="00E752D9" w:rsidRPr="00186896">
        <w:t>. Při odesílání da</w:t>
      </w:r>
      <w:r w:rsidR="00DB374D">
        <w:t>t</w:t>
      </w:r>
      <w:r w:rsidR="00E752D9" w:rsidRPr="00186896">
        <w:t xml:space="preserve"> zajiš</w:t>
      </w:r>
      <w:r w:rsidR="00DB374D">
        <w:t>ť</w:t>
      </w:r>
      <w:r w:rsidR="00E752D9" w:rsidRPr="00186896">
        <w:t>uj</w:t>
      </w:r>
      <w:r w:rsidR="00DB374D">
        <w:t>e</w:t>
      </w:r>
      <w:r w:rsidR="00E752D9" w:rsidRPr="00186896">
        <w:t xml:space="preserve"> sestavování jednotlivých pak</w:t>
      </w:r>
      <w:r w:rsidR="00DB374D">
        <w:t>e</w:t>
      </w:r>
      <w:r w:rsidR="00E752D9" w:rsidRPr="00186896">
        <w:t>tů, do kterých rozděluje přenášená data, a při příjmu je zase z paketů vyjímá a skládá do původního tvaru.</w:t>
      </w:r>
    </w:p>
    <w:p w:rsidR="00A50CBC" w:rsidRDefault="00A50CBC" w:rsidP="00E752D9">
      <w:pPr>
        <w:pStyle w:val="Point"/>
      </w:pPr>
      <w:r w:rsidRPr="00186896">
        <w:t xml:space="preserve">Relační vrstva - </w:t>
      </w:r>
      <w:proofErr w:type="spellStart"/>
      <w:r w:rsidRPr="00186896">
        <w:t>Session</w:t>
      </w:r>
      <w:proofErr w:type="spellEnd"/>
      <w:r w:rsidRPr="00186896">
        <w:t xml:space="preserve"> </w:t>
      </w:r>
      <w:proofErr w:type="spellStart"/>
      <w:r w:rsidRPr="00186896">
        <w:t>layer</w:t>
      </w:r>
      <w:proofErr w:type="spellEnd"/>
      <w:r w:rsidRPr="00186896">
        <w:t xml:space="preserve"> č. 5:</w:t>
      </w:r>
    </w:p>
    <w:p w:rsidR="00EE0DF0" w:rsidRDefault="00EE0DF0" w:rsidP="00A50CBC">
      <w:pPr>
        <w:pStyle w:val="Odstavecseseznamem"/>
        <w:numPr>
          <w:ilvl w:val="0"/>
          <w:numId w:val="15"/>
        </w:numPr>
      </w:pPr>
      <w:r>
        <w:t>Softwarová vrstva</w:t>
      </w:r>
    </w:p>
    <w:p w:rsidR="00390B67" w:rsidRDefault="00390B67" w:rsidP="00A50CBC">
      <w:pPr>
        <w:pStyle w:val="Odstavecseseznamem"/>
        <w:numPr>
          <w:ilvl w:val="0"/>
          <w:numId w:val="15"/>
        </w:numPr>
      </w:pPr>
      <w:r>
        <w:t xml:space="preserve">Jednotka dat je </w:t>
      </w:r>
      <w:r w:rsidRPr="00390B67">
        <w:rPr>
          <w:b/>
        </w:rPr>
        <w:t>SPDU</w:t>
      </w:r>
      <w:r>
        <w:t xml:space="preserve"> (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Data Unit)</w:t>
      </w:r>
    </w:p>
    <w:p w:rsidR="00A50CBC" w:rsidRPr="00186896" w:rsidRDefault="00A50CBC" w:rsidP="00A50CBC">
      <w:pPr>
        <w:pStyle w:val="Odstavecseseznamem"/>
        <w:numPr>
          <w:ilvl w:val="0"/>
          <w:numId w:val="15"/>
        </w:numPr>
      </w:pPr>
      <w:r w:rsidRPr="00390B67">
        <w:rPr>
          <w:b/>
        </w:rPr>
        <w:t>Úkolem</w:t>
      </w:r>
      <w:r w:rsidRPr="00186896">
        <w:t xml:space="preserve"> této vrstvy </w:t>
      </w:r>
      <w:r w:rsidRPr="00390B67">
        <w:rPr>
          <w:b/>
        </w:rPr>
        <w:t xml:space="preserve">je </w:t>
      </w:r>
      <w:r w:rsidR="00390B67" w:rsidRPr="00390B67">
        <w:rPr>
          <w:b/>
        </w:rPr>
        <w:t>organizovat</w:t>
      </w:r>
      <w:r w:rsidR="00390B67">
        <w:t xml:space="preserve"> a </w:t>
      </w:r>
      <w:r w:rsidR="00390B67" w:rsidRPr="00390B67">
        <w:rPr>
          <w:b/>
        </w:rPr>
        <w:t>synchronizovat</w:t>
      </w:r>
      <w:r w:rsidR="00390B67">
        <w:t xml:space="preserve"> komunikaci mezi relačními vrstvami obou systémů a </w:t>
      </w:r>
      <w:r w:rsidR="00390B67" w:rsidRPr="00390B67">
        <w:rPr>
          <w:b/>
        </w:rPr>
        <w:t>řídit výměnu dat mezi nimi</w:t>
      </w:r>
      <w:r w:rsidR="00E752D9" w:rsidRPr="00186896">
        <w:t xml:space="preserve"> </w:t>
      </w:r>
    </w:p>
    <w:p w:rsidR="00E752D9" w:rsidRPr="00186896" w:rsidRDefault="00E752D9" w:rsidP="00A50CBC">
      <w:pPr>
        <w:pStyle w:val="Odstavecseseznamem"/>
        <w:numPr>
          <w:ilvl w:val="0"/>
          <w:numId w:val="15"/>
        </w:numPr>
        <w:rPr>
          <w:b/>
        </w:rPr>
      </w:pPr>
      <w:r w:rsidRPr="00186896">
        <w:t>Umožňuje vytvoření a ukončení relačního spojení, synchronizaci a obnovení spojení, oznamování výjimečných stavů.</w:t>
      </w:r>
    </w:p>
    <w:p w:rsidR="00A50CBC" w:rsidRPr="00186896" w:rsidRDefault="00A50CBC" w:rsidP="00E752D9">
      <w:pPr>
        <w:pStyle w:val="Point"/>
      </w:pPr>
      <w:r w:rsidRPr="00186896">
        <w:t xml:space="preserve">Prezentační vrstva - </w:t>
      </w:r>
      <w:proofErr w:type="spellStart"/>
      <w:r w:rsidRPr="00186896">
        <w:t>Presentation</w:t>
      </w:r>
      <w:proofErr w:type="spellEnd"/>
      <w:r w:rsidRPr="00186896">
        <w:t xml:space="preserve"> </w:t>
      </w:r>
      <w:proofErr w:type="spellStart"/>
      <w:r w:rsidRPr="00186896">
        <w:t>layer</w:t>
      </w:r>
      <w:proofErr w:type="spellEnd"/>
      <w:r w:rsidRPr="00186896">
        <w:t xml:space="preserve"> č. 6:</w:t>
      </w:r>
    </w:p>
    <w:p w:rsidR="00390B67" w:rsidRDefault="00390B67" w:rsidP="00A50CBC">
      <w:pPr>
        <w:pStyle w:val="Odstavecseseznamem"/>
        <w:numPr>
          <w:ilvl w:val="0"/>
          <w:numId w:val="16"/>
        </w:numPr>
      </w:pPr>
      <w:r>
        <w:t>Softwarová vrstva</w:t>
      </w:r>
    </w:p>
    <w:p w:rsidR="00390B67" w:rsidRDefault="00390B67" w:rsidP="00A50CBC">
      <w:pPr>
        <w:pStyle w:val="Odstavecseseznamem"/>
        <w:numPr>
          <w:ilvl w:val="0"/>
          <w:numId w:val="16"/>
        </w:numPr>
      </w:pPr>
      <w:r>
        <w:t xml:space="preserve">Jednotkou dat je </w:t>
      </w:r>
      <w:r w:rsidRPr="00390B67">
        <w:rPr>
          <w:b/>
        </w:rPr>
        <w:t>PPDU</w:t>
      </w:r>
      <w:r>
        <w:t xml:space="preserve"> (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Data Unit) </w:t>
      </w:r>
    </w:p>
    <w:p w:rsidR="00A50CBC" w:rsidRDefault="00390B67" w:rsidP="00A50CBC">
      <w:pPr>
        <w:pStyle w:val="Odstavecseseznamem"/>
        <w:numPr>
          <w:ilvl w:val="0"/>
          <w:numId w:val="16"/>
        </w:numPr>
      </w:pPr>
      <w:r w:rsidRPr="00390B67">
        <w:rPr>
          <w:b/>
        </w:rPr>
        <w:t>Úkolem</w:t>
      </w:r>
      <w:r>
        <w:t xml:space="preserve"> této vrstvy </w:t>
      </w:r>
      <w:r w:rsidRPr="00390B67">
        <w:rPr>
          <w:b/>
        </w:rPr>
        <w:t>je transformovat data</w:t>
      </w:r>
      <w:r>
        <w:t xml:space="preserve"> do tvaru, který používají aplikace (šifrování, kódování, komprimace)</w:t>
      </w:r>
    </w:p>
    <w:p w:rsidR="00390B67" w:rsidRPr="00186896" w:rsidRDefault="00390B67" w:rsidP="00A50CBC">
      <w:pPr>
        <w:pStyle w:val="Odstavecseseznamem"/>
        <w:numPr>
          <w:ilvl w:val="0"/>
          <w:numId w:val="16"/>
        </w:numPr>
      </w:pPr>
      <w:r>
        <w:t>Formát dat se může lišit na obou komunikujících systémech, navíc dochází k transformaci pro účel přenosu dat nižšími vrstvami</w:t>
      </w:r>
    </w:p>
    <w:p w:rsidR="00A50CBC" w:rsidRPr="00186896" w:rsidRDefault="00390B67" w:rsidP="00A50CBC">
      <w:pPr>
        <w:pStyle w:val="Odstavecseseznamem"/>
        <w:numPr>
          <w:ilvl w:val="0"/>
          <w:numId w:val="16"/>
        </w:numPr>
      </w:pPr>
      <w:r w:rsidRPr="00390B67">
        <w:rPr>
          <w:b/>
        </w:rPr>
        <w:t>Vrstva se zabývá jen strukturou dat</w:t>
      </w:r>
      <w:r>
        <w:t>, ale ne jejich významem, který je znám jen vrstvě aplikační</w:t>
      </w:r>
    </w:p>
    <w:p w:rsidR="00A50CBC" w:rsidRPr="00186896" w:rsidRDefault="00A50CBC" w:rsidP="00E752D9">
      <w:pPr>
        <w:pStyle w:val="Point"/>
      </w:pPr>
      <w:r w:rsidRPr="00186896">
        <w:t xml:space="preserve">Aplikační vrstva - </w:t>
      </w:r>
      <w:proofErr w:type="spellStart"/>
      <w:r w:rsidRPr="00186896">
        <w:t>Application</w:t>
      </w:r>
      <w:proofErr w:type="spellEnd"/>
      <w:r w:rsidRPr="00186896">
        <w:t xml:space="preserve"> </w:t>
      </w:r>
      <w:proofErr w:type="spellStart"/>
      <w:r w:rsidRPr="00186896">
        <w:t>layer</w:t>
      </w:r>
      <w:proofErr w:type="spellEnd"/>
      <w:r w:rsidRPr="00186896">
        <w:t xml:space="preserve"> č. 7:</w:t>
      </w:r>
    </w:p>
    <w:p w:rsidR="00A50CBC" w:rsidRDefault="00CE08D3" w:rsidP="00A50CBC">
      <w:pPr>
        <w:pStyle w:val="Odstavecseseznamem"/>
        <w:numPr>
          <w:ilvl w:val="0"/>
          <w:numId w:val="17"/>
        </w:numPr>
      </w:pPr>
      <w:r>
        <w:t>Softwarová vrstva</w:t>
      </w:r>
    </w:p>
    <w:p w:rsidR="00CE08D3" w:rsidRPr="00186896" w:rsidRDefault="00CE08D3" w:rsidP="00A50CBC">
      <w:pPr>
        <w:pStyle w:val="Odstavecseseznamem"/>
        <w:numPr>
          <w:ilvl w:val="0"/>
          <w:numId w:val="17"/>
        </w:numPr>
      </w:pPr>
      <w:r>
        <w:t xml:space="preserve">Jednotka dat je </w:t>
      </w:r>
      <w:r w:rsidRPr="00CE08D3">
        <w:rPr>
          <w:b/>
        </w:rPr>
        <w:t xml:space="preserve">APDU </w:t>
      </w:r>
      <w:r>
        <w:t>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data unit)</w:t>
      </w:r>
    </w:p>
    <w:p w:rsidR="00A50CBC" w:rsidRPr="00186896" w:rsidRDefault="00CE08D3" w:rsidP="00A50CBC">
      <w:pPr>
        <w:pStyle w:val="Odstavecseseznamem"/>
        <w:numPr>
          <w:ilvl w:val="0"/>
          <w:numId w:val="17"/>
        </w:numPr>
      </w:pPr>
      <w:r>
        <w:t>Úkolem vrstvy je poskytnout aplikacím přístup ke komunikačnímu systému a umožnit tak jejich spolupráci</w:t>
      </w:r>
    </w:p>
    <w:p w:rsidR="00A50CBC" w:rsidRPr="00186896" w:rsidRDefault="00CE08D3" w:rsidP="00A50CBC">
      <w:pPr>
        <w:pStyle w:val="Odstavecseseznamem"/>
        <w:numPr>
          <w:ilvl w:val="0"/>
          <w:numId w:val="17"/>
        </w:numPr>
      </w:pPr>
      <w:r>
        <w:t>Používá služby niž</w:t>
      </w:r>
      <w:r w:rsidR="00A50CBC" w:rsidRPr="00186896">
        <w:t>ších vrstev</w:t>
      </w:r>
    </w:p>
    <w:p w:rsidR="00CE08D3" w:rsidRPr="00CE08D3" w:rsidRDefault="00CE08D3" w:rsidP="00CE08D3">
      <w:pPr>
        <w:pStyle w:val="Odstavecseseznamem"/>
        <w:numPr>
          <w:ilvl w:val="0"/>
          <w:numId w:val="17"/>
        </w:numPr>
        <w:sectPr w:rsidR="00CE08D3" w:rsidRPr="00CE08D3" w:rsidSect="007D0803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CE08D3">
        <w:t xml:space="preserve">Typické protokoly a služby: </w:t>
      </w:r>
      <w:hyperlink r:id="rId9" w:history="1">
        <w:r w:rsidRPr="00CE08D3">
          <w:rPr>
            <w:rStyle w:val="Hypertextovodkaz"/>
          </w:rPr>
          <w:t>DNS</w:t>
        </w:r>
      </w:hyperlink>
      <w:r w:rsidRPr="00CE08D3">
        <w:t xml:space="preserve">, </w:t>
      </w:r>
      <w:hyperlink r:id="rId10" w:history="1">
        <w:r w:rsidRPr="00CE08D3">
          <w:rPr>
            <w:rStyle w:val="Hypertextovodkaz"/>
          </w:rPr>
          <w:t>DHCP</w:t>
        </w:r>
      </w:hyperlink>
      <w:r w:rsidRPr="00CE08D3">
        <w:t xml:space="preserve">, </w:t>
      </w:r>
      <w:hyperlink r:id="rId11" w:history="1">
        <w:r w:rsidRPr="00CE08D3">
          <w:rPr>
            <w:rStyle w:val="Hypertextovodkaz"/>
          </w:rPr>
          <w:t xml:space="preserve"> TFTP</w:t>
        </w:r>
      </w:hyperlink>
      <w:r>
        <w:t xml:space="preserve">, </w:t>
      </w:r>
      <w:hyperlink r:id="rId12" w:history="1">
        <w:r w:rsidRPr="00CE08D3">
          <w:rPr>
            <w:rStyle w:val="Hypertextovodkaz"/>
          </w:rPr>
          <w:t>FTP</w:t>
        </w:r>
      </w:hyperlink>
      <w:r w:rsidRPr="00CE08D3">
        <w:t>,</w:t>
      </w:r>
      <w:r>
        <w:t xml:space="preserve"> </w:t>
      </w:r>
      <w:hyperlink r:id="rId13" w:history="1">
        <w:r w:rsidRPr="00CE08D3">
          <w:rPr>
            <w:rStyle w:val="Hypertextovodkaz"/>
          </w:rPr>
          <w:t>SSH</w:t>
        </w:r>
      </w:hyperlink>
      <w:r w:rsidRPr="00CE08D3">
        <w:t>,</w:t>
      </w:r>
      <w:r>
        <w:t xml:space="preserve"> </w:t>
      </w:r>
      <w:hyperlink r:id="rId14" w:history="1">
        <w:proofErr w:type="spellStart"/>
        <w:r w:rsidRPr="00CE08D3">
          <w:rPr>
            <w:rStyle w:val="Hypertextovodkaz"/>
          </w:rPr>
          <w:t>Telnet</w:t>
        </w:r>
        <w:proofErr w:type="spellEnd"/>
      </w:hyperlink>
    </w:p>
    <w:p w:rsidR="000A0BA6" w:rsidRDefault="00A50CBC" w:rsidP="000A0BA6">
      <w:pPr>
        <w:rPr>
          <w:rFonts w:cstheme="minorHAnsi"/>
          <w:color w:val="000000"/>
          <w:shd w:val="clear" w:color="auto" w:fill="FFFFFF"/>
        </w:rPr>
      </w:pPr>
      <w:r w:rsidRPr="000A0BA6">
        <w:rPr>
          <w:rStyle w:val="Nadpis1Char"/>
        </w:rPr>
        <w:lastRenderedPageBreak/>
        <w:t>Síťový model TCP/IP</w:t>
      </w:r>
      <w:r w:rsidR="000A0BA6">
        <w:t xml:space="preserve"> </w:t>
      </w:r>
      <w:r w:rsidR="000A0BA6" w:rsidRPr="000A0BA6">
        <w:t xml:space="preserve">primární transportní </w:t>
      </w:r>
      <w:r w:rsidR="000A0BA6">
        <w:t>TCP/</w:t>
      </w:r>
      <w:r w:rsidR="000A0BA6" w:rsidRPr="000A0BA6">
        <w:t>protokol síťové vrstvy</w:t>
      </w:r>
      <w:r w:rsidR="000A0BA6">
        <w:t xml:space="preserve"> – IP (</w:t>
      </w:r>
      <w:proofErr w:type="spellStart"/>
      <w:r w:rsidR="000A0BA6" w:rsidRPr="00186896">
        <w:rPr>
          <w:rFonts w:cstheme="minorHAnsi"/>
          <w:color w:val="000000"/>
          <w:shd w:val="clear" w:color="auto" w:fill="FFFFFF"/>
        </w:rPr>
        <w:t>Transmission</w:t>
      </w:r>
      <w:proofErr w:type="spellEnd"/>
      <w:r w:rsidR="000A0BA6" w:rsidRPr="00186896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="000A0BA6" w:rsidRPr="00186896">
        <w:rPr>
          <w:rFonts w:cstheme="minorHAnsi"/>
          <w:color w:val="000000"/>
          <w:shd w:val="clear" w:color="auto" w:fill="FFFFFF"/>
        </w:rPr>
        <w:t>Control</w:t>
      </w:r>
      <w:proofErr w:type="spellEnd"/>
      <w:r w:rsidR="000A0BA6" w:rsidRPr="00186896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="000A0BA6" w:rsidRPr="00186896">
        <w:rPr>
          <w:rFonts w:cstheme="minorHAnsi"/>
          <w:color w:val="000000"/>
          <w:shd w:val="clear" w:color="auto" w:fill="FFFFFF"/>
        </w:rPr>
        <w:t>Protocol</w:t>
      </w:r>
      <w:proofErr w:type="spellEnd"/>
      <w:r w:rsidR="000A0BA6" w:rsidRPr="00186896">
        <w:rPr>
          <w:rFonts w:cstheme="minorHAnsi"/>
          <w:color w:val="000000"/>
          <w:shd w:val="clear" w:color="auto" w:fill="FFFFFF"/>
        </w:rPr>
        <w:t xml:space="preserve">/Internet </w:t>
      </w:r>
      <w:proofErr w:type="spellStart"/>
      <w:r w:rsidR="000A0BA6" w:rsidRPr="00186896">
        <w:rPr>
          <w:rFonts w:cstheme="minorHAnsi"/>
          <w:color w:val="000000"/>
          <w:shd w:val="clear" w:color="auto" w:fill="FFFFFF"/>
        </w:rPr>
        <w:t>Protocol</w:t>
      </w:r>
      <w:proofErr w:type="spellEnd"/>
      <w:r w:rsidR="000A0BA6">
        <w:rPr>
          <w:rFonts w:cstheme="minorHAnsi"/>
          <w:color w:val="000000"/>
          <w:shd w:val="clear" w:color="auto" w:fill="FFFFFF"/>
        </w:rPr>
        <w:t>)</w:t>
      </w:r>
    </w:p>
    <w:p w:rsidR="00DC1C50" w:rsidRDefault="00DC1C50" w:rsidP="000A0BA6">
      <w:p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 xml:space="preserve">TCP/IP je obvykle chápán jen jako označení dvou přenosových protokolů, přičemž  TCP a IP jsou sice nejznámější protokoly tohoto modelu, ale zdaleka ne protokoly jediné. </w:t>
      </w:r>
    </w:p>
    <w:p w:rsidR="00F97624" w:rsidRPr="00F97624" w:rsidRDefault="00F97624" w:rsidP="00A50CBC">
      <w:pPr>
        <w:rPr>
          <w:rFonts w:cstheme="minorHAnsi"/>
        </w:rPr>
      </w:pPr>
      <w:r w:rsidRPr="00F97624">
        <w:rPr>
          <w:rFonts w:cstheme="minorHAnsi"/>
        </w:rPr>
        <w:t>Tento model umožňuje fungování dnešního internetu tak, jak ho známe</w:t>
      </w:r>
    </w:p>
    <w:p w:rsidR="00A50CBC" w:rsidRPr="00186896" w:rsidRDefault="00A50CBC" w:rsidP="00A50CBC">
      <w:pPr>
        <w:rPr>
          <w:rFonts w:cstheme="minorHAnsi"/>
        </w:rPr>
      </w:pPr>
      <w:r w:rsidRPr="00186896">
        <w:rPr>
          <w:rFonts w:cstheme="minorHAnsi"/>
          <w:b/>
        </w:rPr>
        <w:t xml:space="preserve">TCP/IP: </w:t>
      </w:r>
      <w:r w:rsidRPr="00186896">
        <w:rPr>
          <w:rFonts w:cstheme="minorHAnsi"/>
        </w:rPr>
        <w:t xml:space="preserve"> Síťový model TCP/IP s oproti svému předchůdci skládá po</w:t>
      </w:r>
      <w:r w:rsidR="000A0BA6">
        <w:rPr>
          <w:rFonts w:cstheme="minorHAnsi"/>
        </w:rPr>
        <w:t>uze ze 4 vrstev</w:t>
      </w:r>
    </w:p>
    <w:p w:rsidR="00A50CBC" w:rsidRPr="00186896" w:rsidRDefault="00A50CBC" w:rsidP="00A50CBC">
      <w:pPr>
        <w:rPr>
          <w:rFonts w:cstheme="minorHAnsi"/>
        </w:rPr>
      </w:pPr>
      <w:r w:rsidRPr="00186896">
        <w:rPr>
          <w:noProof/>
          <w:lang w:eastAsia="cs-CZ"/>
        </w:rPr>
        <w:drawing>
          <wp:inline distT="0" distB="0" distL="0" distR="0">
            <wp:extent cx="3119811" cy="1860605"/>
            <wp:effectExtent l="19050" t="0" r="4389" b="0"/>
            <wp:docPr id="2" name="obrázek 1" descr="http://www.hardwaresecrets.com/imageview.php?image=6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hardwaresecrets.com/imageview.php?image=670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05" cy="1860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CBC" w:rsidRPr="00186896" w:rsidRDefault="00A50CBC" w:rsidP="0017231B">
      <w:pPr>
        <w:pStyle w:val="Point"/>
      </w:pPr>
      <w:r w:rsidRPr="00186896">
        <w:t xml:space="preserve">Vrstva síťového rozhraní - Network interface </w:t>
      </w:r>
      <w:proofErr w:type="spellStart"/>
      <w:r w:rsidRPr="00186896">
        <w:t>layer</w:t>
      </w:r>
      <w:proofErr w:type="spellEnd"/>
      <w:r w:rsidRPr="00186896">
        <w:t xml:space="preserve"> č. 1:</w:t>
      </w:r>
    </w:p>
    <w:p w:rsidR="006F437E" w:rsidRDefault="006F437E" w:rsidP="00A50CBC">
      <w:pPr>
        <w:pStyle w:val="Odstavecseseznamem"/>
        <w:numPr>
          <w:ilvl w:val="0"/>
          <w:numId w:val="19"/>
        </w:numPr>
      </w:pPr>
      <w:r>
        <w:t>Nejnižší vrstva</w:t>
      </w:r>
      <w:r w:rsidR="00923BBA">
        <w:t>, která</w:t>
      </w:r>
      <w:r>
        <w:t xml:space="preserve"> poskytuje přístup k</w:t>
      </w:r>
      <w:r w:rsidR="00923BBA">
        <w:t> fyzickém</w:t>
      </w:r>
      <w:r w:rsidR="00435519">
        <w:t>u</w:t>
      </w:r>
      <w:r>
        <w:t xml:space="preserve"> médiu (vodiče, síťové karty…)</w:t>
      </w:r>
    </w:p>
    <w:p w:rsidR="006F437E" w:rsidRDefault="006F437E" w:rsidP="00A50CBC">
      <w:pPr>
        <w:pStyle w:val="Odstavecseseznamem"/>
        <w:numPr>
          <w:ilvl w:val="0"/>
          <w:numId w:val="19"/>
        </w:numPr>
      </w:pPr>
      <w:r>
        <w:t>Jedná se o kombinaci fyzické a linkové vrstvy z ISO/OSI</w:t>
      </w:r>
    </w:p>
    <w:p w:rsidR="006F437E" w:rsidRDefault="006F437E" w:rsidP="00A50CBC">
      <w:pPr>
        <w:pStyle w:val="Odstavecseseznamem"/>
        <w:numPr>
          <w:ilvl w:val="0"/>
          <w:numId w:val="19"/>
        </w:numPr>
      </w:pPr>
      <w:r w:rsidRPr="006F437E">
        <w:rPr>
          <w:b/>
        </w:rPr>
        <w:t>Úkolem je vše, co je spojeno s ovládáním konkrétní přenosové cesty</w:t>
      </w:r>
      <w:r>
        <w:t xml:space="preserve"> respektive sítě a s přímým vysíláním a příjmem datových paketů </w:t>
      </w:r>
    </w:p>
    <w:p w:rsidR="006F437E" w:rsidRDefault="00923BBA" w:rsidP="00A50CBC">
      <w:pPr>
        <w:pStyle w:val="Odstavecseseznamem"/>
        <w:numPr>
          <w:ilvl w:val="0"/>
          <w:numId w:val="19"/>
        </w:numPr>
      </w:pPr>
      <w:r>
        <w:t>Je specifická pro každou síť v závislosti na její implementaci</w:t>
      </w:r>
    </w:p>
    <w:p w:rsidR="006F437E" w:rsidRDefault="006F437E" w:rsidP="00A50CBC">
      <w:pPr>
        <w:pStyle w:val="Odstavecseseznamem"/>
        <w:numPr>
          <w:ilvl w:val="0"/>
          <w:numId w:val="19"/>
        </w:numPr>
      </w:pPr>
      <w:r>
        <w:t>Příklady sítí:</w:t>
      </w:r>
      <w:hyperlink r:id="rId16" w:history="1">
        <w:r w:rsidRPr="006F437E">
          <w:rPr>
            <w:rStyle w:val="Hypertextovodkaz"/>
            <w:u w:val="none"/>
          </w:rPr>
          <w:t xml:space="preserve"> </w:t>
        </w:r>
        <w:proofErr w:type="spellStart"/>
        <w:r w:rsidRPr="006F437E">
          <w:rPr>
            <w:rStyle w:val="Hypertextovodkaz"/>
          </w:rPr>
          <w:t>Ethernet</w:t>
        </w:r>
        <w:proofErr w:type="spellEnd"/>
      </w:hyperlink>
      <w:r>
        <w:t xml:space="preserve">, </w:t>
      </w:r>
      <w:hyperlink r:id="rId17" w:history="1">
        <w:proofErr w:type="spellStart"/>
        <w:r w:rsidRPr="006F437E">
          <w:rPr>
            <w:rStyle w:val="Hypertextovodkaz"/>
          </w:rPr>
          <w:t>Token</w:t>
        </w:r>
        <w:proofErr w:type="spellEnd"/>
        <w:r w:rsidRPr="006F437E">
          <w:rPr>
            <w:rStyle w:val="Hypertextovodkaz"/>
          </w:rPr>
          <w:t xml:space="preserve"> ring</w:t>
        </w:r>
      </w:hyperlink>
      <w:r>
        <w:t xml:space="preserve">, </w:t>
      </w:r>
      <w:hyperlink r:id="rId18" w:history="1">
        <w:r w:rsidRPr="006F437E">
          <w:rPr>
            <w:rStyle w:val="Hypertextovodkaz"/>
          </w:rPr>
          <w:t>FDDI</w:t>
        </w:r>
      </w:hyperlink>
    </w:p>
    <w:p w:rsidR="00A50CBC" w:rsidRPr="00186896" w:rsidRDefault="00A50CBC" w:rsidP="0017231B">
      <w:pPr>
        <w:pStyle w:val="Point"/>
      </w:pPr>
      <w:r w:rsidRPr="00186896">
        <w:t xml:space="preserve">Vrstva síťová - Internet </w:t>
      </w:r>
      <w:proofErr w:type="spellStart"/>
      <w:r w:rsidRPr="00186896">
        <w:t>layer</w:t>
      </w:r>
      <w:proofErr w:type="spellEnd"/>
      <w:r w:rsidRPr="00186896">
        <w:t xml:space="preserve"> č. 2:</w:t>
      </w:r>
    </w:p>
    <w:p w:rsidR="00A50CBC" w:rsidRDefault="00A50CBC" w:rsidP="00A50CBC">
      <w:pPr>
        <w:pStyle w:val="Odstavecseseznamem"/>
        <w:numPr>
          <w:ilvl w:val="0"/>
          <w:numId w:val="19"/>
        </w:numPr>
      </w:pPr>
      <w:r w:rsidRPr="00BA532E">
        <w:rPr>
          <w:b/>
        </w:rPr>
        <w:t xml:space="preserve">Úkol </w:t>
      </w:r>
      <w:r w:rsidRPr="00186896">
        <w:t xml:space="preserve">této vrstvy je přibližně stejný, jako úkol síťové vrstvy v ISO/OSI </w:t>
      </w:r>
      <w:r w:rsidR="00BA532E">
        <w:t>–</w:t>
      </w:r>
      <w:r w:rsidRPr="00186896">
        <w:t xml:space="preserve"> </w:t>
      </w:r>
      <w:r w:rsidR="00BA532E">
        <w:t xml:space="preserve">zajišťuje </w:t>
      </w:r>
      <w:r w:rsidR="00BA532E" w:rsidRPr="00BA532E">
        <w:rPr>
          <w:b/>
        </w:rPr>
        <w:t>směrování</w:t>
      </w:r>
      <w:r w:rsidR="00BA532E">
        <w:t xml:space="preserve"> a </w:t>
      </w:r>
      <w:r w:rsidR="00BA532E" w:rsidRPr="00BA532E">
        <w:rPr>
          <w:b/>
        </w:rPr>
        <w:t xml:space="preserve">předávání </w:t>
      </w:r>
      <w:hyperlink r:id="rId19" w:history="1">
        <w:proofErr w:type="spellStart"/>
        <w:r w:rsidR="00BA532E" w:rsidRPr="00BA532E">
          <w:rPr>
            <w:rStyle w:val="Hypertextovodkaz"/>
            <w:b/>
          </w:rPr>
          <w:t>datagramů</w:t>
        </w:r>
        <w:proofErr w:type="spellEnd"/>
      </w:hyperlink>
    </w:p>
    <w:p w:rsidR="00BA532E" w:rsidRDefault="00BA532E" w:rsidP="00A50CBC">
      <w:pPr>
        <w:pStyle w:val="Odstavecseseznamem"/>
        <w:numPr>
          <w:ilvl w:val="0"/>
          <w:numId w:val="19"/>
        </w:numPr>
      </w:pPr>
      <w:r>
        <w:t xml:space="preserve">Je implementována ve všech prvcích sítě – směrovačích i koncových </w:t>
      </w:r>
      <w:proofErr w:type="gramStart"/>
      <w:r>
        <w:t>zařízeních</w:t>
      </w:r>
      <w:proofErr w:type="gramEnd"/>
    </w:p>
    <w:p w:rsidR="00435519" w:rsidRPr="00186896" w:rsidRDefault="00435519" w:rsidP="00A50CBC">
      <w:pPr>
        <w:pStyle w:val="Odstavecseseznamem"/>
        <w:numPr>
          <w:ilvl w:val="0"/>
          <w:numId w:val="19"/>
        </w:numPr>
      </w:pPr>
      <w:r>
        <w:t xml:space="preserve">Protokoly: </w:t>
      </w:r>
      <w:hyperlink r:id="rId20" w:history="1">
        <w:r w:rsidRPr="00435519">
          <w:rPr>
            <w:rStyle w:val="Hypertextovodkaz"/>
          </w:rPr>
          <w:t>IP</w:t>
        </w:r>
      </w:hyperlink>
      <w:r>
        <w:t xml:space="preserve">, </w:t>
      </w:r>
      <w:hyperlink r:id="rId21" w:history="1">
        <w:r w:rsidRPr="00435519">
          <w:rPr>
            <w:rStyle w:val="Hypertextovodkaz"/>
          </w:rPr>
          <w:t>ARP</w:t>
        </w:r>
      </w:hyperlink>
      <w:r>
        <w:t xml:space="preserve">, </w:t>
      </w:r>
      <w:hyperlink r:id="rId22" w:history="1">
        <w:r w:rsidRPr="00435519">
          <w:rPr>
            <w:rStyle w:val="Hypertextovodkaz"/>
          </w:rPr>
          <w:t>RARP</w:t>
        </w:r>
      </w:hyperlink>
    </w:p>
    <w:p w:rsidR="00A50CBC" w:rsidRPr="00186896" w:rsidRDefault="00A50CBC" w:rsidP="0017231B">
      <w:pPr>
        <w:pStyle w:val="Point"/>
      </w:pPr>
      <w:r w:rsidRPr="00186896">
        <w:t xml:space="preserve">Transportní vrstva - Transport </w:t>
      </w:r>
      <w:proofErr w:type="spellStart"/>
      <w:r w:rsidRPr="00186896">
        <w:t>layer</w:t>
      </w:r>
      <w:proofErr w:type="spellEnd"/>
      <w:r w:rsidRPr="00186896">
        <w:t xml:space="preserve"> č. 3:</w:t>
      </w:r>
    </w:p>
    <w:p w:rsidR="00A50CBC" w:rsidRDefault="00A50CBC" w:rsidP="00A50CBC">
      <w:pPr>
        <w:pStyle w:val="Odstavecseseznamem"/>
        <w:numPr>
          <w:ilvl w:val="0"/>
          <w:numId w:val="19"/>
        </w:numPr>
      </w:pPr>
      <w:r w:rsidRPr="00BA532E">
        <w:rPr>
          <w:b/>
        </w:rPr>
        <w:t>Hlavním úkolem</w:t>
      </w:r>
      <w:r w:rsidRPr="00186896">
        <w:t xml:space="preserve"> této vrstvy </w:t>
      </w:r>
      <w:r w:rsidRPr="00BA532E">
        <w:rPr>
          <w:b/>
        </w:rPr>
        <w:t>je zajistit přenos</w:t>
      </w:r>
      <w:r w:rsidRPr="00186896">
        <w:t xml:space="preserve"> mezi dvěma koncovými </w:t>
      </w:r>
      <w:r w:rsidR="00BA532E">
        <w:t>uzly</w:t>
      </w:r>
    </w:p>
    <w:p w:rsidR="00BA532E" w:rsidRPr="00BA532E" w:rsidRDefault="00BA532E" w:rsidP="00A50CBC">
      <w:pPr>
        <w:pStyle w:val="Odstavecseseznamem"/>
        <w:numPr>
          <w:ilvl w:val="0"/>
          <w:numId w:val="19"/>
        </w:numPr>
      </w:pPr>
      <w:r w:rsidRPr="00BA532E">
        <w:t xml:space="preserve">Vrstva nabízí spojově </w:t>
      </w:r>
      <w:hyperlink r:id="rId23" w:history="1">
        <w:r w:rsidRPr="00EB01DF">
          <w:rPr>
            <w:rStyle w:val="Hypertextovodkaz"/>
          </w:rPr>
          <w:t>TCP</w:t>
        </w:r>
      </w:hyperlink>
      <w:r w:rsidRPr="00BA532E">
        <w:t xml:space="preserve"> a nespojově orientované </w:t>
      </w:r>
      <w:hyperlink r:id="rId24" w:history="1">
        <w:r w:rsidRPr="00EB01DF">
          <w:rPr>
            <w:rStyle w:val="Hypertextovodkaz"/>
          </w:rPr>
          <w:t>UDP</w:t>
        </w:r>
      </w:hyperlink>
      <w:r w:rsidRPr="00BA532E">
        <w:t xml:space="preserve"> protokoly</w:t>
      </w:r>
    </w:p>
    <w:p w:rsidR="00EB01DF" w:rsidRPr="003C1425" w:rsidRDefault="00A50CBC" w:rsidP="00A50CBC">
      <w:pPr>
        <w:pStyle w:val="Odstavecseseznamem"/>
        <w:numPr>
          <w:ilvl w:val="0"/>
          <w:numId w:val="19"/>
        </w:numPr>
      </w:pPr>
      <w:r w:rsidRPr="00186896">
        <w:rPr>
          <w:b/>
        </w:rPr>
        <w:t xml:space="preserve">TCP </w:t>
      </w:r>
      <w:r w:rsidR="003C1425" w:rsidRPr="003C1425">
        <w:t>(</w:t>
      </w:r>
      <w:proofErr w:type="spellStart"/>
      <w:r w:rsidRPr="003C1425">
        <w:rPr>
          <w:rFonts w:cstheme="minorHAnsi"/>
          <w:color w:val="000000"/>
          <w:shd w:val="clear" w:color="auto" w:fill="FFFFFF"/>
        </w:rPr>
        <w:t>Transmission</w:t>
      </w:r>
      <w:proofErr w:type="spellEnd"/>
      <w:r w:rsidRPr="003C1425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Pr="003C1425">
        <w:rPr>
          <w:rFonts w:cstheme="minorHAnsi"/>
          <w:color w:val="000000"/>
          <w:shd w:val="clear" w:color="auto" w:fill="FFFFFF"/>
        </w:rPr>
        <w:t>Control</w:t>
      </w:r>
      <w:proofErr w:type="spellEnd"/>
      <w:r w:rsidRPr="003C1425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Pr="003C1425">
        <w:rPr>
          <w:rFonts w:cstheme="minorHAnsi"/>
          <w:color w:val="000000"/>
          <w:shd w:val="clear" w:color="auto" w:fill="FFFFFF"/>
        </w:rPr>
        <w:t>Protocol</w:t>
      </w:r>
      <w:proofErr w:type="spellEnd"/>
      <w:r w:rsidR="003C1425" w:rsidRPr="003C1425">
        <w:rPr>
          <w:rFonts w:cstheme="minorHAnsi"/>
          <w:color w:val="000000"/>
          <w:shd w:val="clear" w:color="auto" w:fill="FFFFFF"/>
        </w:rPr>
        <w:t>)</w:t>
      </w:r>
    </w:p>
    <w:p w:rsidR="00EB01DF" w:rsidRPr="003C1425" w:rsidRDefault="00EB01DF" w:rsidP="00EB01DF">
      <w:pPr>
        <w:pStyle w:val="Odstavecseseznamem"/>
        <w:numPr>
          <w:ilvl w:val="1"/>
          <w:numId w:val="19"/>
        </w:numPr>
      </w:pPr>
      <w:r w:rsidRPr="003C1425">
        <w:t>Je spolehlivý, zajišťuje přenos se zárukami</w:t>
      </w:r>
    </w:p>
    <w:p w:rsidR="00EB01DF" w:rsidRPr="003C1425" w:rsidRDefault="00EB01DF" w:rsidP="00EB01DF">
      <w:pPr>
        <w:pStyle w:val="Odstavecseseznamem"/>
        <w:numPr>
          <w:ilvl w:val="1"/>
          <w:numId w:val="19"/>
        </w:numPr>
      </w:pPr>
      <w:r w:rsidRPr="003C1425">
        <w:t>Využití</w:t>
      </w:r>
      <w:r w:rsidR="003C1425">
        <w:t xml:space="preserve"> tam, kde nesmí chybět ani paket</w:t>
      </w:r>
      <w:r w:rsidRPr="003C1425">
        <w:t>: přenosy souborů, e-mailů, www stránek…</w:t>
      </w:r>
    </w:p>
    <w:p w:rsidR="00EB01DF" w:rsidRPr="003C1425" w:rsidRDefault="003C1425" w:rsidP="00A50CBC">
      <w:pPr>
        <w:pStyle w:val="Odstavecseseznamem"/>
        <w:numPr>
          <w:ilvl w:val="0"/>
          <w:numId w:val="19"/>
        </w:numPr>
      </w:pPr>
      <w:r>
        <w:rPr>
          <w:rFonts w:cstheme="minorHAnsi"/>
          <w:b/>
          <w:color w:val="000000"/>
          <w:shd w:val="clear" w:color="auto" w:fill="FFFFFF"/>
        </w:rPr>
        <w:t>UDP</w:t>
      </w:r>
      <w:r w:rsidRPr="003C1425">
        <w:rPr>
          <w:rFonts w:cstheme="minorHAnsi"/>
          <w:color w:val="000000"/>
          <w:shd w:val="clear" w:color="auto" w:fill="FFFFFF"/>
        </w:rPr>
        <w:t xml:space="preserve"> (</w:t>
      </w:r>
      <w:r w:rsidR="0017231B" w:rsidRPr="003C1425">
        <w:rPr>
          <w:rFonts w:cstheme="minorHAnsi"/>
          <w:color w:val="000000"/>
          <w:shd w:val="clear" w:color="auto" w:fill="FFFFFF"/>
        </w:rPr>
        <w:t xml:space="preserve">User </w:t>
      </w:r>
      <w:proofErr w:type="spellStart"/>
      <w:r w:rsidR="00AA2B8A">
        <w:rPr>
          <w:rFonts w:cstheme="minorHAnsi"/>
          <w:color w:val="000000"/>
          <w:shd w:val="clear" w:color="auto" w:fill="FFFFFF"/>
        </w:rPr>
        <w:t>D</w:t>
      </w:r>
      <w:r w:rsidR="0017231B" w:rsidRPr="003C1425">
        <w:rPr>
          <w:rFonts w:cstheme="minorHAnsi"/>
          <w:color w:val="000000"/>
          <w:shd w:val="clear" w:color="auto" w:fill="FFFFFF"/>
        </w:rPr>
        <w:t>atagram</w:t>
      </w:r>
      <w:proofErr w:type="spellEnd"/>
      <w:r w:rsidR="0017231B" w:rsidRPr="003C1425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="00AA2B8A">
        <w:rPr>
          <w:rFonts w:cstheme="minorHAnsi"/>
          <w:color w:val="000000"/>
          <w:shd w:val="clear" w:color="auto" w:fill="FFFFFF"/>
        </w:rPr>
        <w:t>P</w:t>
      </w:r>
      <w:r w:rsidR="0017231B" w:rsidRPr="003C1425">
        <w:rPr>
          <w:rFonts w:cstheme="minorHAnsi"/>
          <w:color w:val="000000"/>
          <w:shd w:val="clear" w:color="auto" w:fill="FFFFFF"/>
        </w:rPr>
        <w:t>rotocol</w:t>
      </w:r>
      <w:proofErr w:type="spellEnd"/>
      <w:r w:rsidRPr="003C1425">
        <w:rPr>
          <w:rFonts w:cstheme="minorHAnsi"/>
          <w:color w:val="000000"/>
          <w:shd w:val="clear" w:color="auto" w:fill="FFFFFF"/>
        </w:rPr>
        <w:t>)</w:t>
      </w:r>
    </w:p>
    <w:p w:rsidR="00A50CBC" w:rsidRPr="003C1425" w:rsidRDefault="00EB01DF" w:rsidP="00EB01DF">
      <w:pPr>
        <w:pStyle w:val="Odstavecseseznamem"/>
        <w:numPr>
          <w:ilvl w:val="1"/>
          <w:numId w:val="19"/>
        </w:numPr>
      </w:pPr>
      <w:r w:rsidRPr="003C1425">
        <w:rPr>
          <w:rFonts w:cstheme="minorHAnsi"/>
          <w:color w:val="000000"/>
          <w:shd w:val="clear" w:color="auto" w:fill="FFFFFF"/>
        </w:rPr>
        <w:t>Je nespolehlivý, zajišťuje přenos dat bez záruk</w:t>
      </w:r>
    </w:p>
    <w:p w:rsidR="003C1425" w:rsidRPr="003C1425" w:rsidRDefault="003C1425" w:rsidP="00EB01DF">
      <w:pPr>
        <w:pStyle w:val="Odstavecseseznamem"/>
        <w:numPr>
          <w:ilvl w:val="1"/>
          <w:numId w:val="19"/>
        </w:numPr>
      </w:pPr>
      <w:r>
        <w:t xml:space="preserve">Využití tam, kde není vhodné zdržení: DNS, </w:t>
      </w:r>
      <w:proofErr w:type="spellStart"/>
      <w:r>
        <w:t>streamované</w:t>
      </w:r>
      <w:proofErr w:type="spellEnd"/>
      <w:r>
        <w:t xml:space="preserve"> video…</w:t>
      </w:r>
    </w:p>
    <w:p w:rsidR="00A50CBC" w:rsidRPr="00186896" w:rsidRDefault="00A50CBC" w:rsidP="0017231B">
      <w:pPr>
        <w:pStyle w:val="Point"/>
      </w:pPr>
      <w:r w:rsidRPr="00186896">
        <w:lastRenderedPageBreak/>
        <w:t xml:space="preserve">Aplikační vrstva - </w:t>
      </w:r>
      <w:proofErr w:type="spellStart"/>
      <w:r w:rsidRPr="00186896">
        <w:t>Application</w:t>
      </w:r>
      <w:proofErr w:type="spellEnd"/>
      <w:r w:rsidRPr="00186896">
        <w:t xml:space="preserve"> </w:t>
      </w:r>
      <w:proofErr w:type="spellStart"/>
      <w:r w:rsidRPr="00186896">
        <w:t>layer</w:t>
      </w:r>
      <w:proofErr w:type="spellEnd"/>
      <w:r w:rsidRPr="00186896">
        <w:t xml:space="preserve"> č. 4:</w:t>
      </w:r>
    </w:p>
    <w:p w:rsidR="00A50CBC" w:rsidRPr="00186896" w:rsidRDefault="00A50CBC" w:rsidP="00A50CBC">
      <w:pPr>
        <w:pStyle w:val="Odstavecseseznamem"/>
        <w:numPr>
          <w:ilvl w:val="0"/>
          <w:numId w:val="20"/>
        </w:numPr>
      </w:pPr>
      <w:r w:rsidRPr="00186896">
        <w:t>Nejvyšší vrstva v TCP/IP</w:t>
      </w:r>
    </w:p>
    <w:p w:rsidR="00A50CBC" w:rsidRDefault="00A50CBC" w:rsidP="00A50CBC">
      <w:pPr>
        <w:pStyle w:val="Odstavecseseznamem"/>
        <w:numPr>
          <w:ilvl w:val="0"/>
          <w:numId w:val="20"/>
        </w:numPr>
      </w:pPr>
      <w:r w:rsidRPr="00186896">
        <w:t xml:space="preserve">Jejími entitami jsou jednotlivé </w:t>
      </w:r>
      <w:r w:rsidRPr="00C11973">
        <w:rPr>
          <w:b/>
        </w:rPr>
        <w:t>aplikační programy</w:t>
      </w:r>
      <w:r w:rsidRPr="00186896">
        <w:t xml:space="preserve">, které na rozdíl od ISO/OSI </w:t>
      </w:r>
      <w:r w:rsidRPr="00C11973">
        <w:rPr>
          <w:b/>
        </w:rPr>
        <w:t>komunikují</w:t>
      </w:r>
      <w:r w:rsidRPr="00186896">
        <w:t xml:space="preserve"> přímo </w:t>
      </w:r>
      <w:r w:rsidRPr="00C11973">
        <w:rPr>
          <w:b/>
        </w:rPr>
        <w:t>s transportní vrstvou</w:t>
      </w:r>
      <w:r w:rsidRPr="00186896">
        <w:t>. Případné prezentační a relační služby</w:t>
      </w:r>
      <w:r w:rsidR="00C11973">
        <w:t>,</w:t>
      </w:r>
      <w:r w:rsidRPr="00186896">
        <w:t xml:space="preserve"> které v modelu ISO/OSI zajišťují samostatné vrstvy, si zde musí jednotlivé aplikace v případě potřeby realizovat samy.</w:t>
      </w:r>
    </w:p>
    <w:p w:rsidR="00C11973" w:rsidRDefault="00C11973" w:rsidP="00A50CBC">
      <w:pPr>
        <w:pStyle w:val="Odstavecseseznamem"/>
        <w:numPr>
          <w:ilvl w:val="0"/>
          <w:numId w:val="20"/>
        </w:numPr>
      </w:pPr>
      <w:r>
        <w:t>Aplikační protokoly využívají služeb transportní vrstvy a to buď TCP nebo UDP nebo případně i oba (DNS)</w:t>
      </w:r>
    </w:p>
    <w:p w:rsidR="00C11973" w:rsidRDefault="00C11973" w:rsidP="00C11973">
      <w:pPr>
        <w:pStyle w:val="Odstavecseseznamem"/>
        <w:numPr>
          <w:ilvl w:val="0"/>
          <w:numId w:val="20"/>
        </w:numPr>
      </w:pPr>
      <w:r>
        <w:t>Typické protokoly</w:t>
      </w:r>
      <w:r w:rsidR="00F72790">
        <w:t xml:space="preserve"> a služby</w:t>
      </w:r>
      <w:r>
        <w:t xml:space="preserve">: DNS, DHCP, FTP, HTTP, </w:t>
      </w:r>
      <w:proofErr w:type="spellStart"/>
      <w:r>
        <w:t>Telnet</w:t>
      </w:r>
      <w:proofErr w:type="spellEnd"/>
    </w:p>
    <w:p w:rsidR="00C11973" w:rsidRDefault="00C11973" w:rsidP="00C11973"/>
    <w:p w:rsidR="00C11973" w:rsidRDefault="00C11973" w:rsidP="00C11973">
      <w:pPr>
        <w:pStyle w:val="Nadpis1"/>
      </w:pPr>
      <w:r w:rsidRPr="00C11973">
        <w:rPr>
          <w:b w:val="0"/>
        </w:rPr>
        <w:t>Rozdíly mezi</w:t>
      </w:r>
      <w:r>
        <w:t xml:space="preserve"> </w:t>
      </w:r>
      <w:r w:rsidRPr="00C11973">
        <w:t>ISO/OSI</w:t>
      </w:r>
      <w:r>
        <w:t xml:space="preserve">  </w:t>
      </w:r>
      <w:r w:rsidRPr="00C11973">
        <w:rPr>
          <w:b w:val="0"/>
        </w:rPr>
        <w:t>a</w:t>
      </w:r>
      <w:r>
        <w:t xml:space="preserve"> </w:t>
      </w:r>
      <w:r w:rsidRPr="00C11973">
        <w:t>TCP/IP</w:t>
      </w:r>
    </w:p>
    <w:p w:rsidR="002B2B61" w:rsidRDefault="002B2B61" w:rsidP="002B2B61">
      <w:pPr>
        <w:pStyle w:val="Nadpis2"/>
      </w:pPr>
      <w:r>
        <w:t>ISO/OSI</w:t>
      </w:r>
    </w:p>
    <w:p w:rsidR="002B2B61" w:rsidRDefault="002B2B61" w:rsidP="002B2B61">
      <w:pPr>
        <w:pStyle w:val="Odstavecseseznamem"/>
        <w:numPr>
          <w:ilvl w:val="0"/>
          <w:numId w:val="25"/>
        </w:numPr>
      </w:pPr>
      <w:r>
        <w:t>Model</w:t>
      </w:r>
      <w:r w:rsidR="006B21EF">
        <w:t xml:space="preserve">, který má předpoklad </w:t>
      </w:r>
      <w:r>
        <w:t>uchytit</w:t>
      </w:r>
      <w:r w:rsidR="006B21EF">
        <w:t xml:space="preserve"> se</w:t>
      </w:r>
      <w:r>
        <w:t xml:space="preserve"> v budoucnu</w:t>
      </w:r>
    </w:p>
    <w:p w:rsidR="002B2B61" w:rsidRDefault="00DC1C50" w:rsidP="002B2B61">
      <w:pPr>
        <w:pStyle w:val="Odstavecseseznamem"/>
        <w:numPr>
          <w:ilvl w:val="0"/>
          <w:numId w:val="25"/>
        </w:numPr>
      </w:pPr>
      <w:r w:rsidRPr="006B21EF">
        <w:rPr>
          <w:b/>
        </w:rPr>
        <w:t>Spolehlivost</w:t>
      </w:r>
      <w:r w:rsidR="002B2B61">
        <w:t xml:space="preserve"> řeší již v </w:t>
      </w:r>
      <w:r w:rsidR="002B2B61" w:rsidRPr="006B21EF">
        <w:rPr>
          <w:b/>
        </w:rPr>
        <w:t>komunikační podsíti</w:t>
      </w:r>
      <w:r w:rsidR="002B2B61">
        <w:t xml:space="preserve"> (až do úrovně síťově vrstvy včetn</w:t>
      </w:r>
      <w:r>
        <w:t>ě), ta je proto poměrně složitá, zatímco k ní připojované počítače mají relativně jednoduchou úlohu</w:t>
      </w:r>
    </w:p>
    <w:p w:rsidR="00DC1C50" w:rsidRDefault="00DC1C50" w:rsidP="002B2B61">
      <w:pPr>
        <w:pStyle w:val="Odstavecseseznamem"/>
        <w:numPr>
          <w:ilvl w:val="0"/>
          <w:numId w:val="25"/>
        </w:numPr>
      </w:pPr>
      <w:r>
        <w:t>Spolehlivost tohoto modelu není nejlépe vyřešena, protože vyšší vrstvy modelu nemohou považovat komunikační podsíť za spolehlivou, a v důsledku toho pak prakticky každá vrstva modelu řeší spolehlivost svým způsobem</w:t>
      </w:r>
    </w:p>
    <w:p w:rsidR="002B2B61" w:rsidRDefault="00DC1C50" w:rsidP="002B2B61">
      <w:pPr>
        <w:pStyle w:val="Odstavecseseznamem"/>
        <w:numPr>
          <w:ilvl w:val="0"/>
          <w:numId w:val="25"/>
        </w:numPr>
      </w:pPr>
      <w:r>
        <w:t>Spojový přenos – mechanismus virtuálních okruhů</w:t>
      </w:r>
    </w:p>
    <w:p w:rsidR="002B2B61" w:rsidRDefault="002B2B61" w:rsidP="002B2B61">
      <w:pPr>
        <w:pStyle w:val="Nadpis2"/>
      </w:pPr>
    </w:p>
    <w:p w:rsidR="002B2B61" w:rsidRDefault="002B2B61" w:rsidP="002B2B61">
      <w:pPr>
        <w:pStyle w:val="Nadpis2"/>
      </w:pPr>
      <w:r>
        <w:t>TCP/IP</w:t>
      </w:r>
    </w:p>
    <w:p w:rsidR="002B2B61" w:rsidRPr="002B2B61" w:rsidRDefault="002B2B61" w:rsidP="002B2B61">
      <w:pPr>
        <w:pStyle w:val="Odstavecseseznamem"/>
        <w:numPr>
          <w:ilvl w:val="0"/>
          <w:numId w:val="25"/>
        </w:numPr>
      </w:pPr>
      <w:r>
        <w:t>aktuálně používaný model</w:t>
      </w:r>
    </w:p>
    <w:p w:rsidR="002B2B61" w:rsidRDefault="002B2B61" w:rsidP="002B2B61">
      <w:pPr>
        <w:pStyle w:val="Odstavecseseznamem"/>
        <w:numPr>
          <w:ilvl w:val="0"/>
          <w:numId w:val="25"/>
        </w:numPr>
      </w:pPr>
      <w:r>
        <w:t xml:space="preserve">Zajištění </w:t>
      </w:r>
      <w:r w:rsidR="00DC1C50" w:rsidRPr="006B21EF">
        <w:rPr>
          <w:b/>
        </w:rPr>
        <w:t>spolehlivosti</w:t>
      </w:r>
      <w:r>
        <w:t xml:space="preserve"> probíhá až v koncových vrstvách – </w:t>
      </w:r>
      <w:r w:rsidRPr="002B2B61">
        <w:rPr>
          <w:b/>
        </w:rPr>
        <w:t>transportní vrstvě</w:t>
      </w:r>
      <w:r w:rsidR="00DC1C50">
        <w:rPr>
          <w:b/>
        </w:rPr>
        <w:t xml:space="preserve"> </w:t>
      </w:r>
      <w:r w:rsidR="00DC1C50" w:rsidRPr="00DC1C50">
        <w:t>(3)</w:t>
      </w:r>
    </w:p>
    <w:p w:rsidR="002B2B61" w:rsidRDefault="002B2B61" w:rsidP="002B2B61">
      <w:pPr>
        <w:pStyle w:val="Odstavecseseznamem"/>
        <w:numPr>
          <w:ilvl w:val="0"/>
          <w:numId w:val="25"/>
        </w:numPr>
      </w:pPr>
      <w:r>
        <w:t>Komunikační podsíť (1, 2) pak nemusí ztrácet čas s</w:t>
      </w:r>
      <w:r w:rsidR="00DC1C50">
        <w:t> otázkou spolehlivosti</w:t>
      </w:r>
    </w:p>
    <w:p w:rsidR="002B2B61" w:rsidRDefault="002B2B61" w:rsidP="002B2B61">
      <w:pPr>
        <w:pStyle w:val="Odstavecseseznamem"/>
        <w:numPr>
          <w:ilvl w:val="0"/>
          <w:numId w:val="25"/>
        </w:numPr>
      </w:pPr>
      <w:r>
        <w:t>TCP/IP předpokládá rychlou a jednoduchou komunikační podsíť, ke které se připojují inteligentní hostitelské počítače</w:t>
      </w:r>
    </w:p>
    <w:p w:rsidR="00DC1C50" w:rsidRPr="002B2B61" w:rsidRDefault="00DC1C50" w:rsidP="002B2B61">
      <w:pPr>
        <w:pStyle w:val="Odstavecseseznamem"/>
        <w:numPr>
          <w:ilvl w:val="0"/>
          <w:numId w:val="25"/>
        </w:numPr>
        <w:sectPr w:rsidR="00DC1C50" w:rsidRPr="002B2B61" w:rsidSect="002371C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>Nespojový přenos – jednoduchá diagramová služba (nejjednodušší komunikační podsíť)</w:t>
      </w:r>
    </w:p>
    <w:p w:rsidR="00BF1858" w:rsidRPr="006B21EF" w:rsidRDefault="00A50CBC" w:rsidP="006B21EF">
      <w:pPr>
        <w:pStyle w:val="Nadpis1"/>
      </w:pPr>
      <w:r w:rsidRPr="006B21EF">
        <w:lastRenderedPageBreak/>
        <w:t>Protokoly</w:t>
      </w:r>
    </w:p>
    <w:p w:rsidR="00A50CBC" w:rsidRPr="006A0C86" w:rsidRDefault="00A50CBC" w:rsidP="00A50CBC">
      <w:pPr>
        <w:spacing w:after="0"/>
      </w:pPr>
      <w:r w:rsidRPr="00186896">
        <w:rPr>
          <w:b/>
          <w:sz w:val="24"/>
          <w:szCs w:val="24"/>
        </w:rPr>
        <w:t>I</w:t>
      </w:r>
      <w:r w:rsidR="00BA7AAC">
        <w:rPr>
          <w:noProof/>
          <w:lang w:eastAsia="cs-CZ"/>
        </w:rPr>
        <w:drawing>
          <wp:anchor distT="0" distB="0" distL="114300" distR="114300" simplePos="0" relativeHeight="251658239" behindDoc="1" locked="0" layoutInCell="1" allowOverlap="1">
            <wp:simplePos x="0" y="0"/>
            <wp:positionH relativeFrom="column">
              <wp:posOffset>2981960</wp:posOffset>
            </wp:positionH>
            <wp:positionV relativeFrom="paragraph">
              <wp:posOffset>76835</wp:posOffset>
            </wp:positionV>
            <wp:extent cx="3169285" cy="2932430"/>
            <wp:effectExtent l="19050" t="0" r="0" b="0"/>
            <wp:wrapSquare wrapText="bothSides"/>
            <wp:docPr id="3" name="Picture 3" descr="https://i-technet.sec.s-msft.com/dynimg/IC21326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-technet.sec.s-msft.com/dynimg/IC213263.gif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8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A0C86">
        <w:rPr>
          <w:b/>
          <w:sz w:val="24"/>
          <w:szCs w:val="24"/>
        </w:rPr>
        <w:t>P,TCP, UDP …</w:t>
      </w:r>
    </w:p>
    <w:p w:rsidR="006A0C86" w:rsidRPr="00186896" w:rsidRDefault="006A0C86" w:rsidP="00A50CBC">
      <w:pPr>
        <w:spacing w:after="0"/>
        <w:rPr>
          <w:b/>
        </w:rPr>
      </w:pPr>
    </w:p>
    <w:p w:rsidR="00A50CBC" w:rsidRPr="00281E73" w:rsidRDefault="00A50CBC" w:rsidP="00A50CBC">
      <w:pPr>
        <w:spacing w:after="0"/>
        <w:rPr>
          <w:b/>
        </w:rPr>
      </w:pPr>
      <w:r w:rsidRPr="00186896">
        <w:rPr>
          <w:b/>
          <w:sz w:val="24"/>
          <w:szCs w:val="24"/>
        </w:rPr>
        <w:t xml:space="preserve">ARP </w:t>
      </w:r>
      <w:r w:rsidR="00A37106" w:rsidRPr="00281E73">
        <w:t>(</w:t>
      </w:r>
      <w:proofErr w:type="spellStart"/>
      <w:r w:rsidRPr="00281E73">
        <w:t>Address</w:t>
      </w:r>
      <w:proofErr w:type="spellEnd"/>
      <w:r w:rsidRPr="00281E73">
        <w:t xml:space="preserve"> </w:t>
      </w:r>
      <w:proofErr w:type="spellStart"/>
      <w:r w:rsidRPr="00281E73">
        <w:t>Resolution</w:t>
      </w:r>
      <w:proofErr w:type="spellEnd"/>
      <w:r w:rsidRPr="00281E73">
        <w:t xml:space="preserve"> </w:t>
      </w:r>
      <w:proofErr w:type="spellStart"/>
      <w:r w:rsidRPr="00281E73">
        <w:t>Protocol</w:t>
      </w:r>
      <w:proofErr w:type="spellEnd"/>
      <w:r w:rsidR="00A37106" w:rsidRPr="00281E73">
        <w:t>)</w:t>
      </w:r>
    </w:p>
    <w:p w:rsidR="00A50CBC" w:rsidRPr="00186896" w:rsidRDefault="00A50CBC" w:rsidP="00A50CBC">
      <w:pPr>
        <w:pStyle w:val="Odstavecseseznamem"/>
        <w:numPr>
          <w:ilvl w:val="0"/>
          <w:numId w:val="22"/>
        </w:numPr>
        <w:spacing w:after="0"/>
      </w:pPr>
      <w:r w:rsidRPr="00186896">
        <w:t>Převádí 32bit. IP adresu na 48bit. MAC adresu</w:t>
      </w:r>
    </w:p>
    <w:p w:rsidR="00A50CBC" w:rsidRPr="00186896" w:rsidRDefault="00A50CBC" w:rsidP="00A50CBC">
      <w:pPr>
        <w:spacing w:after="0"/>
      </w:pPr>
    </w:p>
    <w:p w:rsidR="00A50CBC" w:rsidRPr="00A37106" w:rsidRDefault="00A37106" w:rsidP="00A50CBC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RARP </w:t>
      </w:r>
      <w:r w:rsidRPr="00281E73">
        <w:t>(</w:t>
      </w:r>
      <w:r w:rsidR="00A50CBC" w:rsidRPr="00281E73">
        <w:t xml:space="preserve">Reverse </w:t>
      </w:r>
      <w:proofErr w:type="spellStart"/>
      <w:r w:rsidR="00A50CBC" w:rsidRPr="00281E73">
        <w:t>Address</w:t>
      </w:r>
      <w:proofErr w:type="spellEnd"/>
      <w:r w:rsidR="00A50CBC" w:rsidRPr="00281E73">
        <w:t xml:space="preserve"> </w:t>
      </w:r>
      <w:proofErr w:type="spellStart"/>
      <w:r w:rsidR="00A50CBC" w:rsidRPr="00281E73">
        <w:t>Resolution</w:t>
      </w:r>
      <w:proofErr w:type="spellEnd"/>
      <w:r w:rsidR="00A50CBC" w:rsidRPr="00281E73">
        <w:t xml:space="preserve"> </w:t>
      </w:r>
      <w:proofErr w:type="spellStart"/>
      <w:r w:rsidR="00A50CBC" w:rsidRPr="00281E73">
        <w:t>Protocol</w:t>
      </w:r>
      <w:proofErr w:type="spellEnd"/>
      <w:r w:rsidRPr="00281E73">
        <w:t>)</w:t>
      </w:r>
    </w:p>
    <w:p w:rsidR="00A50CBC" w:rsidRPr="00186896" w:rsidRDefault="00A50CBC" w:rsidP="00A50CBC">
      <w:pPr>
        <w:pStyle w:val="Odstavecseseznamem"/>
        <w:numPr>
          <w:ilvl w:val="0"/>
          <w:numId w:val="22"/>
        </w:numPr>
        <w:spacing w:after="0"/>
      </w:pPr>
      <w:r w:rsidRPr="00186896">
        <w:t>Převádí MAC na IP</w:t>
      </w:r>
    </w:p>
    <w:p w:rsidR="00A50CBC" w:rsidRDefault="00A50CBC" w:rsidP="00A50CBC">
      <w:pPr>
        <w:spacing w:after="0"/>
      </w:pPr>
    </w:p>
    <w:p w:rsidR="00A50CBC" w:rsidRPr="00186896" w:rsidRDefault="00A50CBC" w:rsidP="00A50CBC">
      <w:pPr>
        <w:spacing w:after="0"/>
        <w:rPr>
          <w:b/>
          <w:sz w:val="24"/>
          <w:szCs w:val="24"/>
        </w:rPr>
      </w:pPr>
      <w:r w:rsidRPr="00186896">
        <w:rPr>
          <w:b/>
          <w:sz w:val="24"/>
          <w:szCs w:val="24"/>
        </w:rPr>
        <w:t xml:space="preserve">ICMP </w:t>
      </w:r>
      <w:r w:rsidR="00BA7AAC">
        <w:rPr>
          <w:sz w:val="24"/>
          <w:szCs w:val="24"/>
        </w:rPr>
        <w:t xml:space="preserve"> </w:t>
      </w:r>
      <w:r w:rsidR="00BA7AAC" w:rsidRPr="00281E73">
        <w:t>(</w:t>
      </w:r>
      <w:r w:rsidRPr="00281E73">
        <w:t xml:space="preserve">Internet </w:t>
      </w:r>
      <w:proofErr w:type="spellStart"/>
      <w:r w:rsidRPr="00281E73">
        <w:t>Control</w:t>
      </w:r>
      <w:proofErr w:type="spellEnd"/>
      <w:r w:rsidRPr="00281E73">
        <w:t xml:space="preserve"> </w:t>
      </w:r>
      <w:proofErr w:type="spellStart"/>
      <w:r w:rsidRPr="00281E73">
        <w:t>Message</w:t>
      </w:r>
      <w:proofErr w:type="spellEnd"/>
      <w:r w:rsidRPr="00281E73">
        <w:t xml:space="preserve"> </w:t>
      </w:r>
      <w:proofErr w:type="spellStart"/>
      <w:r w:rsidRPr="00281E73">
        <w:t>Protocol</w:t>
      </w:r>
      <w:proofErr w:type="spellEnd"/>
      <w:r w:rsidR="00BA7AAC" w:rsidRPr="00281E73">
        <w:t>)</w:t>
      </w:r>
    </w:p>
    <w:p w:rsidR="00A50CBC" w:rsidRPr="00186896" w:rsidRDefault="00A50CBC" w:rsidP="00A50CBC">
      <w:pPr>
        <w:pStyle w:val="Odstavecseseznamem"/>
        <w:numPr>
          <w:ilvl w:val="0"/>
          <w:numId w:val="22"/>
        </w:numPr>
        <w:spacing w:after="0"/>
      </w:pPr>
      <w:r w:rsidRPr="00186896">
        <w:t>Používá se k signalizaci chyb</w:t>
      </w:r>
    </w:p>
    <w:p w:rsidR="00A50CBC" w:rsidRPr="00186896" w:rsidRDefault="00A50CBC" w:rsidP="00A50CBC">
      <w:pPr>
        <w:spacing w:after="0"/>
      </w:pPr>
    </w:p>
    <w:p w:rsidR="00A50CBC" w:rsidRPr="00BA7AAC" w:rsidRDefault="00BA7AAC" w:rsidP="00A50CBC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IGMP </w:t>
      </w:r>
      <w:r w:rsidRPr="00281E73">
        <w:t>(</w:t>
      </w:r>
      <w:r w:rsidR="00A50CBC" w:rsidRPr="00281E73">
        <w:t xml:space="preserve">Internet </w:t>
      </w:r>
      <w:proofErr w:type="spellStart"/>
      <w:r w:rsidR="00A50CBC" w:rsidRPr="00281E73">
        <w:t>Groub</w:t>
      </w:r>
      <w:proofErr w:type="spellEnd"/>
      <w:r w:rsidR="00A50CBC" w:rsidRPr="00281E73">
        <w:t xml:space="preserve"> Management </w:t>
      </w:r>
      <w:proofErr w:type="spellStart"/>
      <w:r w:rsidR="00A50CBC" w:rsidRPr="00281E73">
        <w:t>Protocol</w:t>
      </w:r>
      <w:proofErr w:type="spellEnd"/>
      <w:r w:rsidRPr="00281E73">
        <w:t>)</w:t>
      </w:r>
    </w:p>
    <w:p w:rsidR="00A50CBC" w:rsidRPr="00186896" w:rsidRDefault="00A50CBC" w:rsidP="00A50CBC">
      <w:pPr>
        <w:pStyle w:val="Odstavecseseznamem"/>
        <w:numPr>
          <w:ilvl w:val="0"/>
          <w:numId w:val="22"/>
        </w:numPr>
      </w:pPr>
      <w:r w:rsidRPr="00186896">
        <w:t xml:space="preserve">podporuje skupinové vysílání </w:t>
      </w:r>
      <w:r w:rsidR="00BA7AAC">
        <w:t>–</w:t>
      </w:r>
      <w:r w:rsidRPr="00186896">
        <w:t xml:space="preserve"> </w:t>
      </w:r>
      <w:proofErr w:type="spellStart"/>
      <w:r w:rsidRPr="00186896">
        <w:t>Multicasting</w:t>
      </w:r>
      <w:proofErr w:type="spellEnd"/>
    </w:p>
    <w:p w:rsidR="00A50CBC" w:rsidRPr="00186896" w:rsidRDefault="00A50CBC" w:rsidP="00A50CBC">
      <w:pPr>
        <w:spacing w:after="0"/>
        <w:rPr>
          <w:b/>
          <w:sz w:val="24"/>
          <w:szCs w:val="24"/>
        </w:rPr>
      </w:pPr>
      <w:r w:rsidRPr="00186896">
        <w:rPr>
          <w:b/>
          <w:sz w:val="24"/>
          <w:szCs w:val="24"/>
        </w:rPr>
        <w:t xml:space="preserve">FTP </w:t>
      </w:r>
      <w:r w:rsidR="00BA7AAC" w:rsidRPr="00281E73">
        <w:t>(</w:t>
      </w:r>
      <w:proofErr w:type="spellStart"/>
      <w:r w:rsidRPr="00281E73">
        <w:t>File</w:t>
      </w:r>
      <w:proofErr w:type="spellEnd"/>
      <w:r w:rsidRPr="00281E73">
        <w:t xml:space="preserve"> Transport </w:t>
      </w:r>
      <w:proofErr w:type="spellStart"/>
      <w:r w:rsidRPr="00281E73">
        <w:t>Protocol</w:t>
      </w:r>
      <w:proofErr w:type="spellEnd"/>
      <w:r w:rsidR="00BA7AAC" w:rsidRPr="00281E73">
        <w:t>)</w:t>
      </w:r>
    </w:p>
    <w:p w:rsidR="00A50CBC" w:rsidRDefault="00A50CBC" w:rsidP="00A50CBC">
      <w:pPr>
        <w:pStyle w:val="Odstavecseseznamem"/>
        <w:numPr>
          <w:ilvl w:val="0"/>
          <w:numId w:val="23"/>
        </w:numPr>
      </w:pPr>
      <w:r w:rsidRPr="00186896">
        <w:t>slouží k přenosu souborů mezi PC</w:t>
      </w:r>
    </w:p>
    <w:p w:rsidR="00BA7AAC" w:rsidRDefault="00BA7AAC" w:rsidP="00BA7AAC">
      <w:r w:rsidRPr="00402421">
        <w:rPr>
          <w:b/>
          <w:sz w:val="24"/>
          <w:szCs w:val="24"/>
        </w:rPr>
        <w:t>TFTP</w:t>
      </w:r>
      <w:r w:rsidR="00402421">
        <w:t xml:space="preserve"> (</w:t>
      </w:r>
      <w:proofErr w:type="spellStart"/>
      <w:r w:rsidR="00402421">
        <w:t>Trivial</w:t>
      </w:r>
      <w:proofErr w:type="spellEnd"/>
      <w:r w:rsidR="00402421">
        <w:t xml:space="preserve"> </w:t>
      </w:r>
      <w:proofErr w:type="spellStart"/>
      <w:r w:rsidR="00402421">
        <w:t>File</w:t>
      </w:r>
      <w:proofErr w:type="spellEnd"/>
      <w:r w:rsidR="00402421">
        <w:t xml:space="preserve"> </w:t>
      </w:r>
      <w:proofErr w:type="spellStart"/>
      <w:r w:rsidR="00402421">
        <w:t>Trasnfer</w:t>
      </w:r>
      <w:proofErr w:type="spellEnd"/>
      <w:r w:rsidR="00402421">
        <w:t xml:space="preserve"> </w:t>
      </w:r>
      <w:proofErr w:type="spellStart"/>
      <w:r w:rsidR="00402421">
        <w:t>Protocol</w:t>
      </w:r>
      <w:proofErr w:type="spellEnd"/>
      <w:r w:rsidR="00402421">
        <w:t>)</w:t>
      </w:r>
    </w:p>
    <w:p w:rsidR="00402421" w:rsidRPr="00186896" w:rsidRDefault="00402421" w:rsidP="00402421">
      <w:pPr>
        <w:pStyle w:val="Odstavecseseznamem"/>
        <w:numPr>
          <w:ilvl w:val="0"/>
          <w:numId w:val="23"/>
        </w:numPr>
      </w:pPr>
      <w:r>
        <w:t>jednoduchý protokol pro přenos souborů, obsahuje jen základní funkce FTP</w:t>
      </w:r>
    </w:p>
    <w:p w:rsidR="00A50CBC" w:rsidRPr="00186896" w:rsidRDefault="00BA7AAC" w:rsidP="00A50CBC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HTTP </w:t>
      </w:r>
      <w:r w:rsidRPr="00281E73">
        <w:t>(</w:t>
      </w:r>
      <w:r w:rsidR="00A50CBC" w:rsidRPr="00281E73">
        <w:t xml:space="preserve">Hyper Text Transfer </w:t>
      </w:r>
      <w:proofErr w:type="spellStart"/>
      <w:r w:rsidR="00A50CBC" w:rsidRPr="00281E73">
        <w:t>Protocol</w:t>
      </w:r>
      <w:proofErr w:type="spellEnd"/>
      <w:r w:rsidRPr="00281E73">
        <w:t>)</w:t>
      </w:r>
    </w:p>
    <w:p w:rsidR="00A50CBC" w:rsidRPr="00186896" w:rsidRDefault="00A50CBC" w:rsidP="00A50CBC">
      <w:pPr>
        <w:pStyle w:val="Odstavecseseznamem"/>
        <w:numPr>
          <w:ilvl w:val="0"/>
          <w:numId w:val="23"/>
        </w:numPr>
      </w:pPr>
      <w:r w:rsidRPr="00186896">
        <w:t>slouží pro přístup na WWW stránky</w:t>
      </w:r>
    </w:p>
    <w:p w:rsidR="00A50CBC" w:rsidRPr="00281E73" w:rsidRDefault="00A50CBC" w:rsidP="00A50CBC">
      <w:pPr>
        <w:spacing w:after="0"/>
        <w:rPr>
          <w:b/>
        </w:rPr>
      </w:pPr>
      <w:r w:rsidRPr="00186896">
        <w:rPr>
          <w:b/>
          <w:sz w:val="24"/>
          <w:szCs w:val="24"/>
        </w:rPr>
        <w:t xml:space="preserve">POP3 </w:t>
      </w:r>
      <w:r w:rsidR="00BA7AAC" w:rsidRPr="00281E73">
        <w:t>(</w:t>
      </w:r>
      <w:r w:rsidRPr="00281E73">
        <w:t xml:space="preserve">Post Office </w:t>
      </w:r>
      <w:proofErr w:type="spellStart"/>
      <w:r w:rsidRPr="00281E73">
        <w:t>Protocol</w:t>
      </w:r>
      <w:proofErr w:type="spellEnd"/>
      <w:r w:rsidR="00BA7AAC" w:rsidRPr="00281E73">
        <w:t>)</w:t>
      </w:r>
    </w:p>
    <w:p w:rsidR="00A50CBC" w:rsidRPr="00186896" w:rsidRDefault="00A50CBC" w:rsidP="00A50CBC">
      <w:pPr>
        <w:pStyle w:val="Odstavecseseznamem"/>
        <w:numPr>
          <w:ilvl w:val="0"/>
          <w:numId w:val="23"/>
        </w:numPr>
      </w:pPr>
      <w:r w:rsidRPr="00186896">
        <w:t xml:space="preserve">slouží k </w:t>
      </w:r>
      <w:proofErr w:type="spellStart"/>
      <w:r w:rsidRPr="00186896">
        <w:t>příjmání</w:t>
      </w:r>
      <w:proofErr w:type="spellEnd"/>
      <w:r w:rsidRPr="00186896">
        <w:t xml:space="preserve"> el. </w:t>
      </w:r>
      <w:proofErr w:type="gramStart"/>
      <w:r w:rsidRPr="00186896">
        <w:t>pošty</w:t>
      </w:r>
      <w:proofErr w:type="gramEnd"/>
      <w:r w:rsidRPr="00186896">
        <w:t xml:space="preserve"> poštovním klientem</w:t>
      </w:r>
    </w:p>
    <w:p w:rsidR="00A50CBC" w:rsidRPr="00186896" w:rsidRDefault="00A50CBC" w:rsidP="00A50CBC">
      <w:pPr>
        <w:spacing w:after="0"/>
        <w:rPr>
          <w:b/>
          <w:sz w:val="24"/>
          <w:szCs w:val="24"/>
        </w:rPr>
      </w:pPr>
      <w:r w:rsidRPr="00186896">
        <w:rPr>
          <w:b/>
          <w:sz w:val="24"/>
          <w:szCs w:val="24"/>
        </w:rPr>
        <w:t>SMTP</w:t>
      </w:r>
      <w:r w:rsidRPr="00BA7AAC">
        <w:rPr>
          <w:sz w:val="24"/>
          <w:szCs w:val="24"/>
        </w:rPr>
        <w:t xml:space="preserve"> </w:t>
      </w:r>
      <w:r w:rsidR="00BA7AAC" w:rsidRPr="00281E73">
        <w:t>(</w:t>
      </w:r>
      <w:proofErr w:type="spellStart"/>
      <w:r w:rsidRPr="00281E73">
        <w:t>Simple</w:t>
      </w:r>
      <w:proofErr w:type="spellEnd"/>
      <w:r w:rsidRPr="00281E73">
        <w:t xml:space="preserve"> Mail Transfer </w:t>
      </w:r>
      <w:proofErr w:type="spellStart"/>
      <w:r w:rsidRPr="00281E73">
        <w:t>Protoco</w:t>
      </w:r>
      <w:r w:rsidR="00BA7AAC" w:rsidRPr="00281E73">
        <w:t>l</w:t>
      </w:r>
      <w:proofErr w:type="spellEnd"/>
      <w:r w:rsidR="00BA7AAC" w:rsidRPr="00281E73">
        <w:t>)</w:t>
      </w:r>
    </w:p>
    <w:p w:rsidR="00A50CBC" w:rsidRDefault="00A50CBC" w:rsidP="00A50CBC">
      <w:pPr>
        <w:pStyle w:val="Odstavecseseznamem"/>
        <w:numPr>
          <w:ilvl w:val="0"/>
          <w:numId w:val="23"/>
        </w:numPr>
      </w:pPr>
      <w:r w:rsidRPr="00186896">
        <w:t xml:space="preserve">slouží k odesílání el. </w:t>
      </w:r>
      <w:proofErr w:type="gramStart"/>
      <w:r w:rsidRPr="00186896">
        <w:t>pošty</w:t>
      </w:r>
      <w:proofErr w:type="gramEnd"/>
      <w:r w:rsidRPr="00186896">
        <w:t xml:space="preserve"> </w:t>
      </w:r>
      <w:proofErr w:type="spellStart"/>
      <w:r w:rsidRPr="00186896">
        <w:t>poštovnímy</w:t>
      </w:r>
      <w:proofErr w:type="spellEnd"/>
      <w:r w:rsidRPr="00186896">
        <w:t xml:space="preserve"> klienty</w:t>
      </w:r>
    </w:p>
    <w:p w:rsidR="006A0C86" w:rsidRPr="006A0C86" w:rsidRDefault="006A0C86" w:rsidP="006A0C86">
      <w:r w:rsidRPr="006A0C86">
        <w:rPr>
          <w:b/>
          <w:sz w:val="24"/>
          <w:szCs w:val="24"/>
        </w:rPr>
        <w:t>DHCP</w:t>
      </w:r>
      <w:r>
        <w:rPr>
          <w:b/>
          <w:sz w:val="24"/>
          <w:szCs w:val="24"/>
        </w:rPr>
        <w:t xml:space="preserve"> </w:t>
      </w:r>
      <w:r w:rsidRPr="006A0C86">
        <w:t>(</w:t>
      </w:r>
      <w:proofErr w:type="spellStart"/>
      <w:r w:rsidRPr="006A0C86">
        <w:t>Dynamic</w:t>
      </w:r>
      <w:proofErr w:type="spellEnd"/>
      <w:r w:rsidRPr="006A0C86">
        <w:t xml:space="preserve"> Host </w:t>
      </w:r>
      <w:proofErr w:type="spellStart"/>
      <w:r w:rsidRPr="006A0C86">
        <w:t>Configuration</w:t>
      </w:r>
      <w:proofErr w:type="spellEnd"/>
      <w:r w:rsidRPr="006A0C86">
        <w:t xml:space="preserve"> </w:t>
      </w:r>
      <w:proofErr w:type="spellStart"/>
      <w:r w:rsidRPr="006A0C86">
        <w:t>Protocol</w:t>
      </w:r>
      <w:proofErr w:type="spellEnd"/>
      <w:r w:rsidRPr="006A0C86">
        <w:t>)</w:t>
      </w:r>
    </w:p>
    <w:p w:rsidR="006A0C86" w:rsidRDefault="006A0C86" w:rsidP="006A0C86">
      <w:r w:rsidRPr="006A0C86">
        <w:t xml:space="preserve">Klienti žádají server o IP adresu, ten u každého klienta eviduje půjčenou IP adresu a čas, do kdy ji klient smí používat (doba zapůjčení, anglicky </w:t>
      </w:r>
      <w:proofErr w:type="spellStart"/>
      <w:r w:rsidRPr="006A0C86">
        <w:t>lease</w:t>
      </w:r>
      <w:proofErr w:type="spellEnd"/>
      <w:r w:rsidRPr="006A0C86">
        <w:t xml:space="preserve"> </w:t>
      </w:r>
      <w:proofErr w:type="spellStart"/>
      <w:r w:rsidRPr="006A0C86">
        <w:t>time</w:t>
      </w:r>
      <w:proofErr w:type="spellEnd"/>
      <w:r w:rsidRPr="006A0C86">
        <w:t>). Poté co vyprší, smí server adresu přidělovat jiným klientům.</w:t>
      </w:r>
    </w:p>
    <w:p w:rsidR="004A6395" w:rsidRPr="006A0C86" w:rsidRDefault="006A0C86" w:rsidP="004A6395">
      <w:pPr>
        <w:rPr>
          <w:b/>
        </w:rPr>
      </w:pPr>
      <w:r w:rsidRPr="006A0C86">
        <w:rPr>
          <w:b/>
        </w:rPr>
        <w:t>Ruční přidělování</w:t>
      </w:r>
      <w:r>
        <w:rPr>
          <w:b/>
        </w:rPr>
        <w:t xml:space="preserve"> </w:t>
      </w:r>
      <w:r w:rsidRPr="006A0C86">
        <w:t>– správce sítě nevyužívá DHCP a ručně zapisuje IP adresy na jednotlivé stanice</w:t>
      </w:r>
    </w:p>
    <w:p w:rsidR="006A0C86" w:rsidRPr="006A0C86" w:rsidRDefault="006A0C86" w:rsidP="004A6395">
      <w:r w:rsidRPr="006A0C86">
        <w:rPr>
          <w:b/>
        </w:rPr>
        <w:t>Statické přidělování</w:t>
      </w:r>
      <w:r>
        <w:rPr>
          <w:b/>
        </w:rPr>
        <w:t xml:space="preserve"> </w:t>
      </w:r>
      <w:r w:rsidRPr="006A0C86">
        <w:t xml:space="preserve">– DHCP má záznam o MAC adresách a k nim příslušných IP adresách </w:t>
      </w:r>
    </w:p>
    <w:p w:rsidR="006A0C86" w:rsidRPr="006A0C86" w:rsidRDefault="006A0C86" w:rsidP="004A6395">
      <w:pPr>
        <w:rPr>
          <w:b/>
        </w:rPr>
      </w:pPr>
      <w:r w:rsidRPr="006A0C86">
        <w:rPr>
          <w:b/>
        </w:rPr>
        <w:t>Dynamické přidělování</w:t>
      </w:r>
      <w:r>
        <w:rPr>
          <w:b/>
        </w:rPr>
        <w:t xml:space="preserve"> </w:t>
      </w:r>
      <w:r w:rsidRPr="006A0C86">
        <w:t>– správce sítě nastaví rozmezí neregistrovaných IP adres, které bude DHCP server přidělovat klientům. Časové omezení vlastnictví IP adres dovoluje DHCP tyto adresy přidělovat dalším klientům</w:t>
      </w:r>
    </w:p>
    <w:sectPr w:rsidR="006A0C86" w:rsidRPr="006A0C86" w:rsidSect="002371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079"/>
    <w:multiLevelType w:val="hybridMultilevel"/>
    <w:tmpl w:val="D5CEFCF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656E6"/>
    <w:multiLevelType w:val="hybridMultilevel"/>
    <w:tmpl w:val="61C89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E67743"/>
    <w:multiLevelType w:val="hybridMultilevel"/>
    <w:tmpl w:val="50F64C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705926"/>
    <w:multiLevelType w:val="hybridMultilevel"/>
    <w:tmpl w:val="B016E1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C501DD"/>
    <w:multiLevelType w:val="hybridMultilevel"/>
    <w:tmpl w:val="A26CA3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9D4DEE"/>
    <w:multiLevelType w:val="hybridMultilevel"/>
    <w:tmpl w:val="04744F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3B4FBD"/>
    <w:multiLevelType w:val="hybridMultilevel"/>
    <w:tmpl w:val="051C79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29305B"/>
    <w:multiLevelType w:val="hybridMultilevel"/>
    <w:tmpl w:val="7EB216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893374"/>
    <w:multiLevelType w:val="hybridMultilevel"/>
    <w:tmpl w:val="41D01F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CC1202"/>
    <w:multiLevelType w:val="hybridMultilevel"/>
    <w:tmpl w:val="1D9676F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93203D"/>
    <w:multiLevelType w:val="hybridMultilevel"/>
    <w:tmpl w:val="BB3C7B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5F3E7E"/>
    <w:multiLevelType w:val="hybridMultilevel"/>
    <w:tmpl w:val="52F6F8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413EB9"/>
    <w:multiLevelType w:val="hybridMultilevel"/>
    <w:tmpl w:val="07E8AD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084F31"/>
    <w:multiLevelType w:val="hybridMultilevel"/>
    <w:tmpl w:val="7C1482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2577CB"/>
    <w:multiLevelType w:val="hybridMultilevel"/>
    <w:tmpl w:val="DC08B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0E7090"/>
    <w:multiLevelType w:val="hybridMultilevel"/>
    <w:tmpl w:val="310630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2E6FA4"/>
    <w:multiLevelType w:val="hybridMultilevel"/>
    <w:tmpl w:val="4A54FE3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4906F35"/>
    <w:multiLevelType w:val="hybridMultilevel"/>
    <w:tmpl w:val="38EAC4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BF1DE0"/>
    <w:multiLevelType w:val="hybridMultilevel"/>
    <w:tmpl w:val="2AEAE1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857AC2"/>
    <w:multiLevelType w:val="hybridMultilevel"/>
    <w:tmpl w:val="53544D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F36D5D"/>
    <w:multiLevelType w:val="hybridMultilevel"/>
    <w:tmpl w:val="800CBA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9F006C"/>
    <w:multiLevelType w:val="hybridMultilevel"/>
    <w:tmpl w:val="9C3E7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8E4791"/>
    <w:multiLevelType w:val="hybridMultilevel"/>
    <w:tmpl w:val="9794B5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7B6D4B"/>
    <w:multiLevelType w:val="hybridMultilevel"/>
    <w:tmpl w:val="CB7849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AF6F7E"/>
    <w:multiLevelType w:val="hybridMultilevel"/>
    <w:tmpl w:val="08029C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0"/>
  </w:num>
  <w:num w:numId="5">
    <w:abstractNumId w:val="9"/>
  </w:num>
  <w:num w:numId="6">
    <w:abstractNumId w:val="5"/>
  </w:num>
  <w:num w:numId="7">
    <w:abstractNumId w:val="6"/>
  </w:num>
  <w:num w:numId="8">
    <w:abstractNumId w:val="14"/>
  </w:num>
  <w:num w:numId="9">
    <w:abstractNumId w:val="22"/>
  </w:num>
  <w:num w:numId="10">
    <w:abstractNumId w:val="15"/>
  </w:num>
  <w:num w:numId="11">
    <w:abstractNumId w:val="10"/>
  </w:num>
  <w:num w:numId="12">
    <w:abstractNumId w:val="2"/>
  </w:num>
  <w:num w:numId="13">
    <w:abstractNumId w:val="11"/>
  </w:num>
  <w:num w:numId="14">
    <w:abstractNumId w:val="7"/>
  </w:num>
  <w:num w:numId="15">
    <w:abstractNumId w:val="21"/>
  </w:num>
  <w:num w:numId="16">
    <w:abstractNumId w:val="19"/>
  </w:num>
  <w:num w:numId="17">
    <w:abstractNumId w:val="23"/>
  </w:num>
  <w:num w:numId="18">
    <w:abstractNumId w:val="3"/>
  </w:num>
  <w:num w:numId="19">
    <w:abstractNumId w:val="18"/>
  </w:num>
  <w:num w:numId="20">
    <w:abstractNumId w:val="12"/>
  </w:num>
  <w:num w:numId="21">
    <w:abstractNumId w:val="16"/>
  </w:num>
  <w:num w:numId="22">
    <w:abstractNumId w:val="4"/>
  </w:num>
  <w:num w:numId="23">
    <w:abstractNumId w:val="20"/>
  </w:num>
  <w:num w:numId="24">
    <w:abstractNumId w:val="17"/>
  </w:num>
  <w:num w:numId="25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characterSpacingControl w:val="doNotCompress"/>
  <w:compat/>
  <w:rsids>
    <w:rsidRoot w:val="00C57522"/>
    <w:rsid w:val="000258CD"/>
    <w:rsid w:val="000451DF"/>
    <w:rsid w:val="00054921"/>
    <w:rsid w:val="000A0BA6"/>
    <w:rsid w:val="000E0831"/>
    <w:rsid w:val="00136FE5"/>
    <w:rsid w:val="0017231B"/>
    <w:rsid w:val="00174ED3"/>
    <w:rsid w:val="00186896"/>
    <w:rsid w:val="001912EB"/>
    <w:rsid w:val="001C13A5"/>
    <w:rsid w:val="001F3323"/>
    <w:rsid w:val="00281E73"/>
    <w:rsid w:val="00297713"/>
    <w:rsid w:val="002B2B61"/>
    <w:rsid w:val="002C2ED5"/>
    <w:rsid w:val="00314853"/>
    <w:rsid w:val="00323E2A"/>
    <w:rsid w:val="00327DC3"/>
    <w:rsid w:val="00376B78"/>
    <w:rsid w:val="00390B67"/>
    <w:rsid w:val="003C1425"/>
    <w:rsid w:val="003F05EC"/>
    <w:rsid w:val="00402421"/>
    <w:rsid w:val="00435519"/>
    <w:rsid w:val="0048073C"/>
    <w:rsid w:val="004A6395"/>
    <w:rsid w:val="0050482D"/>
    <w:rsid w:val="00553E4E"/>
    <w:rsid w:val="006A0C86"/>
    <w:rsid w:val="006B21EF"/>
    <w:rsid w:val="006C43B5"/>
    <w:rsid w:val="006F437E"/>
    <w:rsid w:val="006F6534"/>
    <w:rsid w:val="0072455E"/>
    <w:rsid w:val="007C5257"/>
    <w:rsid w:val="007D01E2"/>
    <w:rsid w:val="007D0803"/>
    <w:rsid w:val="0081597F"/>
    <w:rsid w:val="00827F86"/>
    <w:rsid w:val="00912256"/>
    <w:rsid w:val="00923BBA"/>
    <w:rsid w:val="00A22433"/>
    <w:rsid w:val="00A37106"/>
    <w:rsid w:val="00A448C6"/>
    <w:rsid w:val="00A50CBC"/>
    <w:rsid w:val="00A55163"/>
    <w:rsid w:val="00AA2B8A"/>
    <w:rsid w:val="00AE5ABF"/>
    <w:rsid w:val="00BA532E"/>
    <w:rsid w:val="00BA7AAC"/>
    <w:rsid w:val="00BF1858"/>
    <w:rsid w:val="00BF37D7"/>
    <w:rsid w:val="00C11973"/>
    <w:rsid w:val="00C359CA"/>
    <w:rsid w:val="00C57522"/>
    <w:rsid w:val="00C83515"/>
    <w:rsid w:val="00CE08D3"/>
    <w:rsid w:val="00CF3F70"/>
    <w:rsid w:val="00D21EF9"/>
    <w:rsid w:val="00D26884"/>
    <w:rsid w:val="00D37799"/>
    <w:rsid w:val="00DB374D"/>
    <w:rsid w:val="00DC1C50"/>
    <w:rsid w:val="00E752D9"/>
    <w:rsid w:val="00EB01DF"/>
    <w:rsid w:val="00ED098F"/>
    <w:rsid w:val="00ED2BAB"/>
    <w:rsid w:val="00EE0DF0"/>
    <w:rsid w:val="00EF6FF7"/>
    <w:rsid w:val="00F06008"/>
    <w:rsid w:val="00F1785F"/>
    <w:rsid w:val="00F512E7"/>
    <w:rsid w:val="00F61C54"/>
    <w:rsid w:val="00F72790"/>
    <w:rsid w:val="00F926FF"/>
    <w:rsid w:val="00F97624"/>
    <w:rsid w:val="00FB7180"/>
    <w:rsid w:val="00FD7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A50CBC"/>
    <w:pPr>
      <w:spacing w:after="200" w:line="276" w:lineRule="auto"/>
    </w:pPr>
  </w:style>
  <w:style w:type="paragraph" w:styleId="Nadpis1">
    <w:name w:val="heading 1"/>
    <w:aliases w:val="Topic"/>
    <w:basedOn w:val="Normln"/>
    <w:next w:val="Normln"/>
    <w:link w:val="Nadpis1Char"/>
    <w:uiPriority w:val="9"/>
    <w:qFormat/>
    <w:rsid w:val="00C8351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50C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A0BA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0A0BA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D2BAB"/>
    <w:pPr>
      <w:ind w:left="720"/>
      <w:contextualSpacing/>
    </w:pPr>
  </w:style>
  <w:style w:type="paragraph" w:customStyle="1" w:styleId="Point">
    <w:name w:val="Point"/>
    <w:basedOn w:val="Normln"/>
    <w:next w:val="Normln"/>
    <w:link w:val="PointChar"/>
    <w:qFormat/>
    <w:rsid w:val="00C83515"/>
    <w:rPr>
      <w:b/>
      <w:color w:val="C45911" w:themeColor="accent2" w:themeShade="BF"/>
      <w:sz w:val="28"/>
    </w:rPr>
  </w:style>
  <w:style w:type="character" w:customStyle="1" w:styleId="Nadpis1Char">
    <w:name w:val="Nadpis 1 Char"/>
    <w:aliases w:val="Topic Char"/>
    <w:basedOn w:val="Standardnpsmoodstavce"/>
    <w:link w:val="Nadpis1"/>
    <w:uiPriority w:val="9"/>
    <w:rsid w:val="00C83515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customStyle="1" w:styleId="PointChar">
    <w:name w:val="Point Char"/>
    <w:basedOn w:val="Standardnpsmoodstavce"/>
    <w:link w:val="Point"/>
    <w:rsid w:val="00C83515"/>
    <w:rPr>
      <w:b/>
      <w:color w:val="C45911" w:themeColor="accent2" w:themeShade="BF"/>
      <w:sz w:val="28"/>
    </w:rPr>
  </w:style>
  <w:style w:type="character" w:customStyle="1" w:styleId="Nadpis2Char">
    <w:name w:val="Nadpis 2 Char"/>
    <w:basedOn w:val="Standardnpsmoodstavce"/>
    <w:link w:val="Nadpis2"/>
    <w:uiPriority w:val="9"/>
    <w:rsid w:val="00A50CB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zev">
    <w:name w:val="Title"/>
    <w:basedOn w:val="Normln"/>
    <w:next w:val="Normln"/>
    <w:link w:val="NzevChar"/>
    <w:uiPriority w:val="10"/>
    <w:qFormat/>
    <w:rsid w:val="00A50CB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A50CB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A224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22433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DB374D"/>
    <w:rPr>
      <w:color w:val="0563C1" w:themeColor="hyperlink"/>
      <w:u w:val="single"/>
    </w:rPr>
  </w:style>
  <w:style w:type="paragraph" w:styleId="Citace">
    <w:name w:val="Quote"/>
    <w:basedOn w:val="Normln"/>
    <w:next w:val="Normln"/>
    <w:link w:val="CitaceChar"/>
    <w:uiPriority w:val="29"/>
    <w:qFormat/>
    <w:rsid w:val="00F926FF"/>
    <w:rPr>
      <w:i/>
      <w:iCs/>
      <w:color w:val="000000" w:themeColor="text1"/>
    </w:rPr>
  </w:style>
  <w:style w:type="character" w:customStyle="1" w:styleId="CitaceChar">
    <w:name w:val="Citace Char"/>
    <w:basedOn w:val="Standardnpsmoodstavce"/>
    <w:link w:val="Citace"/>
    <w:uiPriority w:val="29"/>
    <w:rsid w:val="00F926FF"/>
    <w:rPr>
      <w:i/>
      <w:iCs/>
      <w:color w:val="000000" w:themeColor="text1"/>
    </w:rPr>
  </w:style>
  <w:style w:type="character" w:customStyle="1" w:styleId="Nadpis3Char">
    <w:name w:val="Nadpis 3 Char"/>
    <w:basedOn w:val="Standardnpsmoodstavce"/>
    <w:link w:val="Nadpis3"/>
    <w:uiPriority w:val="9"/>
    <w:rsid w:val="000A0BA6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Nadpis4Char">
    <w:name w:val="Nadpis 4 Char"/>
    <w:basedOn w:val="Standardnpsmoodstavce"/>
    <w:link w:val="Nadpis4"/>
    <w:uiPriority w:val="9"/>
    <w:rsid w:val="000A0BA6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Sledovanodkaz">
    <w:name w:val="FollowedHyperlink"/>
    <w:basedOn w:val="Standardnpsmoodstavce"/>
    <w:uiPriority w:val="99"/>
    <w:semiHidden/>
    <w:unhideWhenUsed/>
    <w:rsid w:val="00435519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09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Internet_Protocol" TargetMode="External"/><Relationship Id="rId13" Type="http://schemas.openxmlformats.org/officeDocument/2006/relationships/hyperlink" Target="https://cs.wikipedia.org/wiki/Secure_Shell" TargetMode="External"/><Relationship Id="rId18" Type="http://schemas.openxmlformats.org/officeDocument/2006/relationships/hyperlink" Target="https://cs.wikipedia.org/wiki/Fiber_distributed_data_interface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cs.wikipedia.org/wiki/Address_Resolution_Protocol" TargetMode="External"/><Relationship Id="rId7" Type="http://schemas.openxmlformats.org/officeDocument/2006/relationships/hyperlink" Target="https://cs.wikipedia.org/wiki/High-Level_Data_Link_Control" TargetMode="External"/><Relationship Id="rId12" Type="http://schemas.openxmlformats.org/officeDocument/2006/relationships/hyperlink" Target="https://cs.wikipedia.org/wiki/File_Transfer_Protocol" TargetMode="External"/><Relationship Id="rId17" Type="http://schemas.openxmlformats.org/officeDocument/2006/relationships/hyperlink" Target="https://cs.wikipedia.org/wiki/Token_ring" TargetMode="External"/><Relationship Id="rId25" Type="http://schemas.openxmlformats.org/officeDocument/2006/relationships/image" Target="media/image4.gif"/><Relationship Id="rId2" Type="http://schemas.openxmlformats.org/officeDocument/2006/relationships/styles" Target="styles.xml"/><Relationship Id="rId16" Type="http://schemas.openxmlformats.org/officeDocument/2006/relationships/hyperlink" Target="https://cs.wikipedia.org/wiki/Ethernet" TargetMode="External"/><Relationship Id="rId20" Type="http://schemas.openxmlformats.org/officeDocument/2006/relationships/hyperlink" Target="https://cs.wikipedia.org/wiki/Internet_Protoco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s.wikipedia.org/wiki/Trivial_File_Transfer_Protocol" TargetMode="External"/><Relationship Id="rId24" Type="http://schemas.openxmlformats.org/officeDocument/2006/relationships/hyperlink" Target="https://cs.wikipedia.org/wiki/User_Datagram_Protocol" TargetMode="External"/><Relationship Id="rId5" Type="http://schemas.openxmlformats.org/officeDocument/2006/relationships/image" Target="media/image1.gif"/><Relationship Id="rId15" Type="http://schemas.openxmlformats.org/officeDocument/2006/relationships/image" Target="media/image3.gif"/><Relationship Id="rId23" Type="http://schemas.openxmlformats.org/officeDocument/2006/relationships/hyperlink" Target="https://cs.wikipedia.org/wiki/Transmission_Control_Protocol" TargetMode="External"/><Relationship Id="rId10" Type="http://schemas.openxmlformats.org/officeDocument/2006/relationships/hyperlink" Target="https://cs.wikipedia.org/wiki/Dynamic_Host_Configuration_Protocol" TargetMode="External"/><Relationship Id="rId19" Type="http://schemas.openxmlformats.org/officeDocument/2006/relationships/hyperlink" Target="https://cs.wikipedia.org/wiki/Datagra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.wikipedia.org/wiki/Domain_Name_System" TargetMode="External"/><Relationship Id="rId14" Type="http://schemas.openxmlformats.org/officeDocument/2006/relationships/hyperlink" Target="https://cs.wikipedia.org/wiki/Telnet" TargetMode="External"/><Relationship Id="rId22" Type="http://schemas.openxmlformats.org/officeDocument/2006/relationships/hyperlink" Target="https://cs.wikipedia.org/wiki/Reverse_Address_Resolution_Protocol" TargetMode="Externa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chool\maturita\me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309</TotalTime>
  <Pages>6</Pages>
  <Words>1587</Words>
  <Characters>9367</Characters>
  <Application>Microsoft Office Word</Application>
  <DocSecurity>0</DocSecurity>
  <Lines>78</Lines>
  <Paragraphs>21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Vondracek</cp:lastModifiedBy>
  <cp:revision>37</cp:revision>
  <dcterms:created xsi:type="dcterms:W3CDTF">2016-05-16T21:02:00Z</dcterms:created>
  <dcterms:modified xsi:type="dcterms:W3CDTF">2016-05-23T08:08:00Z</dcterms:modified>
</cp:coreProperties>
</file>