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079" w:rsidRPr="00E14E6B" w:rsidRDefault="00E93079" w:rsidP="00E93079">
      <w:r w:rsidRPr="00E14E6B">
        <w:rPr>
          <w:rStyle w:val="Nadpis1Char"/>
        </w:rPr>
        <w:t>Název:</w:t>
      </w:r>
      <w:r w:rsidR="00594B83" w:rsidRPr="00E14E6B">
        <w:rPr>
          <w:rStyle w:val="Nadpis1Char"/>
          <w:sz w:val="20"/>
        </w:rPr>
        <w:t xml:space="preserve"> </w:t>
      </w:r>
      <w:r w:rsidRPr="00E14E6B">
        <w:rPr>
          <w:rStyle w:val="Nadpis2Char"/>
          <w:sz w:val="20"/>
          <w:szCs w:val="20"/>
        </w:rPr>
        <w:t xml:space="preserve"> </w:t>
      </w:r>
      <w:r w:rsidR="00DD3BA1">
        <w:rPr>
          <w:rStyle w:val="Nadpis2Char"/>
        </w:rPr>
        <w:t>Postřižiny</w:t>
      </w:r>
    </w:p>
    <w:p w:rsidR="00E93079" w:rsidRPr="00E14E6B" w:rsidRDefault="00E93079" w:rsidP="008B56DC">
      <w:r w:rsidRPr="00E14E6B">
        <w:rPr>
          <w:rStyle w:val="Nadpis1Char"/>
        </w:rPr>
        <w:t>Autor:</w:t>
      </w:r>
      <w:r w:rsidR="00594B83" w:rsidRPr="00E14E6B">
        <w:rPr>
          <w:rStyle w:val="Nadpis2Char"/>
          <w:sz w:val="20"/>
          <w:szCs w:val="20"/>
        </w:rPr>
        <w:tab/>
        <w:t xml:space="preserve"> </w:t>
      </w:r>
      <w:r w:rsidR="00B100A6">
        <w:rPr>
          <w:rStyle w:val="Nadpis2Char"/>
        </w:rPr>
        <w:t>Bohumil Hrabal</w:t>
      </w:r>
    </w:p>
    <w:p w:rsidR="00241B9D" w:rsidRPr="00E14E6B" w:rsidRDefault="00784AAE" w:rsidP="002E5503">
      <w:pPr>
        <w:pStyle w:val="Bezmezer"/>
      </w:pPr>
      <w:r w:rsidRPr="00E14E6B">
        <w:t>část</w:t>
      </w:r>
    </w:p>
    <w:p w:rsidR="00A42A8D" w:rsidRPr="00AD7269" w:rsidRDefault="00A42A8D" w:rsidP="00A42A8D">
      <w:pPr>
        <w:pStyle w:val="Nadpis1"/>
        <w:rPr>
          <w:szCs w:val="19"/>
        </w:rPr>
      </w:pPr>
      <w:r w:rsidRPr="00AD7269">
        <w:t>Zasazení výňatku do kontextu díla:</w:t>
      </w:r>
      <w:r w:rsidRPr="00AD7269">
        <w:rPr>
          <w:szCs w:val="19"/>
        </w:rPr>
        <w:t xml:space="preserve"> </w:t>
      </w:r>
    </w:p>
    <w:p w:rsidR="00970701" w:rsidRPr="00970701" w:rsidRDefault="00970701" w:rsidP="00970701">
      <w:pPr>
        <w:rPr>
          <w:rFonts w:ascii="Calibri" w:eastAsia="Calibri" w:hAnsi="Calibri"/>
        </w:rPr>
      </w:pPr>
      <w:r w:rsidRPr="00970701">
        <w:rPr>
          <w:rFonts w:ascii="Calibri" w:eastAsia="Calibri" w:hAnsi="Calibri"/>
        </w:rPr>
        <w:t>Knížka humorným stylem vypráví o životě autorových rodičů v nymburském pivovaru. Celý příběh je psán v první osobě v podání Mařenky (tak ji nazývá manžel), tedy Hrabalovy matky.</w:t>
      </w:r>
    </w:p>
    <w:p w:rsidR="00970701" w:rsidRDefault="00970701" w:rsidP="00970701">
      <w:pPr>
        <w:rPr>
          <w:rFonts w:ascii="Calibri" w:eastAsia="Calibri" w:hAnsi="Calibri"/>
        </w:rPr>
      </w:pPr>
    </w:p>
    <w:p w:rsidR="003B2B7A" w:rsidRPr="003B2B7A" w:rsidRDefault="003B2B7A" w:rsidP="003B2B7A">
      <w:pPr>
        <w:rPr>
          <w:rFonts w:ascii="Calibri" w:eastAsia="Calibri" w:hAnsi="Calibri"/>
        </w:rPr>
      </w:pPr>
      <w:r w:rsidRPr="003B2B7A">
        <w:rPr>
          <w:rFonts w:ascii="Calibri" w:eastAsia="Calibri" w:hAnsi="Calibri"/>
        </w:rPr>
        <w:t>Hlavní postavou příběhu je manželka správce pivovaru Maryša. V okolí je oblíbená a všichni obdivují její krásné dlouhé vlasy. Maryša jednou pořádá zabíjačku a pozve na ni správní radu pivovaru. Její manžel Francin ale zabíjačky nesnáší. Jeho žena je pravým opakem. Ráda jí maso a pije pivo.</w:t>
      </w:r>
      <w:r>
        <w:rPr>
          <w:rFonts w:ascii="Calibri" w:eastAsia="Calibri" w:hAnsi="Calibri"/>
        </w:rPr>
        <w:t xml:space="preserve"> Další den po zabíjačce si Maryša smaží řízek a zapíjí to pivem  a Francin si o ní myslí, že je neslušná a nespořádaná žena.</w:t>
      </w:r>
    </w:p>
    <w:p w:rsidR="003B2B7A" w:rsidRPr="003B2B7A" w:rsidRDefault="003B2B7A" w:rsidP="003B2B7A">
      <w:pPr>
        <w:rPr>
          <w:rFonts w:ascii="Calibri" w:eastAsia="Calibri" w:hAnsi="Calibri"/>
        </w:rPr>
      </w:pPr>
      <w:r w:rsidRPr="003B2B7A">
        <w:rPr>
          <w:rFonts w:ascii="Calibri" w:eastAsia="Calibri" w:hAnsi="Calibri"/>
        </w:rPr>
        <w:t>Jednou se nečekaně objeví v pivovaru Francinův bratr Pepin. Je povoláním švec, ale je tak trochu blázen. Řekne, že se u nich zdrží jen pár dní, ovšem oněch pár dní se protáhne na delší dobu. Slyšet je ho všude a je hodně upřímný. Francin ho nemá rád, protože se často stává obětí jeho srandy. Zato Maryša si Pepina oblíbí a užívají si spolu spoustu legrace. Pepin s Maryšou jsou jednou v zahradě a</w:t>
      </w:r>
      <w:r>
        <w:rPr>
          <w:rFonts w:ascii="Calibri" w:eastAsia="Calibri" w:hAnsi="Calibri"/>
        </w:rPr>
        <w:t xml:space="preserve"> Pepin jí </w:t>
      </w:r>
      <w:r w:rsidRPr="003B2B7A">
        <w:rPr>
          <w:rFonts w:ascii="Calibri" w:eastAsia="Calibri" w:hAnsi="Calibri"/>
        </w:rPr>
        <w:t>na klacku hlučně vysvětluje, jak vypadá vojenská puška. Přiběhne rozzlobený Francin a ptá se, co v zahradě dělají. Na Pepinovu otázku: "Kam si mají jako jít hrát?" rozzuřeně odpoví: "Běžte si třeba na komín!" Tak vylezou na komín a Pepin na něm usne. Přijedou pro ně hasiči a sundají je.</w:t>
      </w:r>
    </w:p>
    <w:p w:rsidR="003B2B7A" w:rsidRPr="003B2B7A" w:rsidRDefault="003B2B7A" w:rsidP="003B2B7A">
      <w:pPr>
        <w:rPr>
          <w:rFonts w:ascii="Calibri" w:eastAsia="Calibri" w:hAnsi="Calibri"/>
        </w:rPr>
      </w:pPr>
      <w:r w:rsidRPr="003B2B7A">
        <w:rPr>
          <w:rFonts w:ascii="Calibri" w:eastAsia="Calibri" w:hAnsi="Calibri"/>
        </w:rPr>
        <w:t>Maryšu ohromí rádio, které se dostane do města. Zvlášť když rádio zkrátí vzdálenost mezi Prahou a jejich městečkem. Myšlenka zkracování se jí zalíbí tak, že si nechá zkrátit sukni ke kolenům. S Pepinem zkrátí i nohy u židle. Její manžel už neví co dál. Při tanci s Pepinem si Maryša vyvrtne kotník a noha musí do sádry. Francin je ale šťastný, protože se o ni může starat tak, jak vždycky chtěl.</w:t>
      </w:r>
    </w:p>
    <w:p w:rsidR="003B2B7A" w:rsidRPr="003B2B7A" w:rsidRDefault="003B2B7A" w:rsidP="003B2B7A">
      <w:pPr>
        <w:rPr>
          <w:rFonts w:ascii="Calibri" w:eastAsia="Calibri" w:hAnsi="Calibri"/>
        </w:rPr>
      </w:pPr>
      <w:r w:rsidRPr="003B2B7A">
        <w:rPr>
          <w:rFonts w:ascii="Calibri" w:eastAsia="Calibri" w:hAnsi="Calibri"/>
        </w:rPr>
        <w:t>Pak Maryšu zase nadchne doba zkracování, a tak se rozhodne, že si nechá zkrátit svoje vlasy. Kadeřníkovi Béďovi</w:t>
      </w:r>
      <w:r>
        <w:rPr>
          <w:rFonts w:ascii="Calibri" w:eastAsia="Calibri" w:hAnsi="Calibri"/>
        </w:rPr>
        <w:t>, ke kterému často chodí,</w:t>
      </w:r>
      <w:r w:rsidRPr="003B2B7A">
        <w:rPr>
          <w:rFonts w:ascii="Calibri" w:eastAsia="Calibri" w:hAnsi="Calibri"/>
        </w:rPr>
        <w:t xml:space="preserve"> se to vůbec nelíbí a nechce se mu do toho, avšak nemá na vybranou a vlasy jí nakonec ostříhá. Při cestě do pivovaru má Maryša ustřižené vlasy spletené do copů a přivázané ke kolu. Všichni na ni zírají, hlavně její manžel Francin. Nakonec mu dojde trpělivost a před správní radou jí naplácá pumpičkou. Končí to tím, že Maryša oznámí manželovi, že čeká dítě.</w:t>
      </w:r>
    </w:p>
    <w:p w:rsidR="003B2B7A" w:rsidRDefault="003B2B7A" w:rsidP="003B2B7A">
      <w:pPr>
        <w:rPr>
          <w:rFonts w:ascii="Calibri" w:eastAsia="Calibri" w:hAnsi="Calibri"/>
        </w:rPr>
      </w:pPr>
    </w:p>
    <w:p w:rsidR="003B2B7A" w:rsidRPr="003B2B7A" w:rsidRDefault="003B2B7A" w:rsidP="003B2B7A">
      <w:pPr>
        <w:rPr>
          <w:rFonts w:ascii="Calibri" w:eastAsia="Calibri" w:hAnsi="Calibri"/>
        </w:rPr>
      </w:pPr>
      <w:r w:rsidRPr="003B2B7A">
        <w:rPr>
          <w:rFonts w:ascii="Calibri" w:eastAsia="Calibri" w:hAnsi="Calibri"/>
        </w:rPr>
        <w:t xml:space="preserve">Název knihy je odvozen od toho, </w:t>
      </w:r>
      <w:r>
        <w:rPr>
          <w:rFonts w:ascii="Calibri" w:eastAsia="Calibri" w:hAnsi="Calibri"/>
        </w:rPr>
        <w:t>že se všechno stříhá, krátí. Maryša</w:t>
      </w:r>
      <w:r w:rsidRPr="003B2B7A">
        <w:rPr>
          <w:rFonts w:ascii="Calibri" w:eastAsia="Calibri" w:hAnsi="Calibri"/>
        </w:rPr>
        <w:t xml:space="preserve"> s Pepinem módě propadnou naplno - krátí dokonce i nohy u židlí nebo koňský ohon. O co krutější to je však ztráta pro Francina - jeho manželka se rozhodne zbavit se svých dlouhých překrásných vlasů, ostříhá se... Proto Postřižiny.</w:t>
      </w:r>
    </w:p>
    <w:p w:rsidR="003B2B7A" w:rsidRPr="003B2B7A" w:rsidRDefault="003B2B7A" w:rsidP="003B2B7A">
      <w:pPr>
        <w:rPr>
          <w:rFonts w:ascii="Calibri" w:eastAsia="Calibri" w:hAnsi="Calibri"/>
        </w:rPr>
      </w:pPr>
    </w:p>
    <w:p w:rsidR="00A42A8D" w:rsidRDefault="00A42A8D" w:rsidP="00A42A8D">
      <w:pPr>
        <w:pStyle w:val="Nadpis1"/>
      </w:pPr>
      <w:r w:rsidRPr="00AD7269">
        <w:t>Téma a motiv díla</w:t>
      </w:r>
    </w:p>
    <w:p w:rsidR="00A42A8D" w:rsidRPr="00886E2C" w:rsidRDefault="00A42A8D" w:rsidP="00A42A8D">
      <w:r>
        <w:rPr>
          <w:rStyle w:val="Nadpis2Char"/>
        </w:rPr>
        <w:t>m</w:t>
      </w:r>
      <w:r w:rsidRPr="00886E2C">
        <w:rPr>
          <w:rStyle w:val="Nadpis2Char"/>
        </w:rPr>
        <w:t>otivy –</w:t>
      </w:r>
      <w:r>
        <w:t xml:space="preserve"> </w:t>
      </w:r>
      <w:r w:rsidR="00C31572">
        <w:t>autorovo dětství, pivovar, obrazy jeho rodičů v hlavních postavách,</w:t>
      </w:r>
    </w:p>
    <w:p w:rsidR="00A42A8D" w:rsidRPr="00AD7269" w:rsidRDefault="00437AB6" w:rsidP="00437AB6">
      <w:r>
        <w:rPr>
          <w:rStyle w:val="Nadpis2Char"/>
        </w:rPr>
        <w:t>téma</w:t>
      </w:r>
      <w:r w:rsidR="00A42A8D" w:rsidRPr="00AD7269">
        <w:rPr>
          <w:rStyle w:val="Nadpis2Char"/>
        </w:rPr>
        <w:t xml:space="preserve"> -</w:t>
      </w:r>
      <w:r w:rsidR="00A42A8D" w:rsidRPr="00AD7269">
        <w:rPr>
          <w:shd w:val="clear" w:color="auto" w:fill="FFFFFF"/>
        </w:rPr>
        <w:t xml:space="preserve">  </w:t>
      </w:r>
      <w:r w:rsidR="000B4D2D">
        <w:rPr>
          <w:shd w:val="clear" w:color="auto" w:fill="FFFFFF"/>
        </w:rPr>
        <w:t>příběh  vyrůstá z reálných kořenů = vzpomínky na rodiče, dětství, přátelství (retrospektivita), téma zkracování, kdy bylo v módě věci zkracovat,</w:t>
      </w:r>
    </w:p>
    <w:p w:rsidR="00A42A8D" w:rsidRPr="00AD7269" w:rsidRDefault="00A42A8D" w:rsidP="00A42A8D">
      <w:pPr>
        <w:pStyle w:val="Nadpis1"/>
      </w:pPr>
      <w:r w:rsidRPr="00AD7269">
        <w:t>Časoprostor</w:t>
      </w:r>
    </w:p>
    <w:p w:rsidR="00437AB6" w:rsidRDefault="0092571D" w:rsidP="00437AB6">
      <w:r>
        <w:t>Nymburk – maloměsto, atmosféra městského pivovaru, první republika – počátek 20. let</w:t>
      </w:r>
    </w:p>
    <w:p w:rsidR="00A42A8D" w:rsidRPr="00AD7269" w:rsidRDefault="00A42A8D" w:rsidP="00A42A8D">
      <w:pPr>
        <w:pStyle w:val="Nadpis1"/>
      </w:pPr>
      <w:r w:rsidRPr="00AD7269">
        <w:t>Kompoziční výstavba</w:t>
      </w:r>
    </w:p>
    <w:p w:rsidR="00D15206" w:rsidRDefault="00D15206" w:rsidP="00437AB6">
      <w:r>
        <w:t>Chronologicky - r</w:t>
      </w:r>
      <w:r w:rsidR="006F45A0">
        <w:t>etrospektivní pohled</w:t>
      </w:r>
      <w:r>
        <w:t xml:space="preserve"> spolu s autobiografickými prvky -</w:t>
      </w:r>
      <w:r w:rsidR="006F45A0">
        <w:t xml:space="preserve"> pohled od minulosti (dětství, příbuzní, přátelé)</w:t>
      </w:r>
    </w:p>
    <w:p w:rsidR="00D15206" w:rsidRDefault="00D15206" w:rsidP="00437AB6">
      <w:r>
        <w:t>Hrabal napsal knihu, kde znázorňuje pivovar, ve kterém žil</w:t>
      </w:r>
    </w:p>
    <w:p w:rsidR="00D15206" w:rsidRPr="00F94201" w:rsidRDefault="00D15206" w:rsidP="00437AB6">
      <w:r>
        <w:t>Kniha je členěna do kapit</w:t>
      </w:r>
      <w:r w:rsidR="000B1180">
        <w:t>ol, které nemají žádný nadpis</w:t>
      </w:r>
    </w:p>
    <w:p w:rsidR="00A42A8D" w:rsidRPr="00AD7269" w:rsidRDefault="00A42A8D" w:rsidP="00A42A8D">
      <w:pPr>
        <w:pStyle w:val="Nadpis1"/>
      </w:pPr>
      <w:r w:rsidRPr="00AD7269">
        <w:t>Literární druh</w:t>
      </w:r>
    </w:p>
    <w:p w:rsidR="00437AB6" w:rsidRPr="00F94201" w:rsidRDefault="00437AB6" w:rsidP="00437AB6">
      <w:r w:rsidRPr="00F94201">
        <w:t>Epika</w:t>
      </w:r>
      <w:r>
        <w:t xml:space="preserve"> – děj, příběh</w:t>
      </w:r>
    </w:p>
    <w:p w:rsidR="00A42A8D" w:rsidRPr="00AD7269" w:rsidRDefault="00A42A8D" w:rsidP="00A42A8D">
      <w:pPr>
        <w:pStyle w:val="Nadpis1"/>
      </w:pPr>
      <w:r w:rsidRPr="00AD7269">
        <w:lastRenderedPageBreak/>
        <w:t>Literární žánr</w:t>
      </w:r>
    </w:p>
    <w:p w:rsidR="00437AB6" w:rsidRPr="00D71175" w:rsidRDefault="00437AB6" w:rsidP="00437AB6">
      <w:r>
        <w:t xml:space="preserve">novela - kratší nebo střední rozsah podobně jako povídka. Od povídky se liší tím, že se soustředí na jeden jednoduchý, ale poutavý a nápaditý příběh. Zakladatel novely je </w:t>
      </w:r>
      <w:r w:rsidRPr="005509A7">
        <w:rPr>
          <w:b/>
        </w:rPr>
        <w:t>Giovanni Boccacio</w:t>
      </w:r>
      <w:r>
        <w:t xml:space="preserve"> – Dekameron (soubor 100 novel)</w:t>
      </w:r>
    </w:p>
    <w:p w:rsidR="00A42A8D" w:rsidRDefault="00A42A8D" w:rsidP="00A42A8D">
      <w:pPr>
        <w:rPr>
          <w:rStyle w:val="Nadpis1Char"/>
        </w:rPr>
      </w:pPr>
      <w:r w:rsidRPr="00AD7269">
        <w:rPr>
          <w:rStyle w:val="Nadpis1Char"/>
        </w:rPr>
        <w:t>Literární forma</w:t>
      </w:r>
    </w:p>
    <w:p w:rsidR="00437AB6" w:rsidRPr="00AD7269" w:rsidRDefault="00437AB6" w:rsidP="00A42A8D">
      <w:r w:rsidRPr="00F94201">
        <w:t>Próza</w:t>
      </w:r>
      <w:r>
        <w:t xml:space="preserve"> – text nepsaný ve verších, na rozdíl od poezie</w:t>
      </w:r>
    </w:p>
    <w:p w:rsidR="003D04C5" w:rsidRPr="00E14E6B" w:rsidRDefault="0044230C" w:rsidP="002E5503">
      <w:pPr>
        <w:pStyle w:val="Bezmezer"/>
      </w:pPr>
      <w:r w:rsidRPr="00E14E6B">
        <w:t>část</w:t>
      </w:r>
    </w:p>
    <w:p w:rsidR="00A42A8D" w:rsidRPr="00AD7269" w:rsidRDefault="00A42A8D" w:rsidP="00A42A8D">
      <w:pPr>
        <w:pStyle w:val="Nadpis1"/>
      </w:pPr>
      <w:r w:rsidRPr="00AD7269">
        <w:t>Vypravěč/lyrický subjekt</w:t>
      </w:r>
    </w:p>
    <w:p w:rsidR="00437AB6" w:rsidRDefault="00437AB6" w:rsidP="00437AB6">
      <w:r>
        <w:t xml:space="preserve">ich forma  - vypráví hlavní hrdina novely </w:t>
      </w:r>
      <w:r w:rsidR="00C31572">
        <w:t>Maryša</w:t>
      </w:r>
    </w:p>
    <w:p w:rsidR="00A42A8D" w:rsidRPr="00AD7269" w:rsidRDefault="00A42A8D" w:rsidP="00A42A8D">
      <w:pPr>
        <w:pStyle w:val="Nadpis1"/>
      </w:pPr>
      <w:r w:rsidRPr="00AD7269">
        <w:t>Postava</w:t>
      </w:r>
    </w:p>
    <w:p w:rsidR="00970701" w:rsidRPr="00970701" w:rsidRDefault="006F45A0" w:rsidP="00970701">
      <w:pPr>
        <w:rPr>
          <w:rStyle w:val="Nadpis3Char"/>
        </w:rPr>
      </w:pPr>
      <w:r w:rsidRPr="006F45A0">
        <w:rPr>
          <w:rStyle w:val="Nadpis2Char"/>
        </w:rPr>
        <w:t>Maryška</w:t>
      </w:r>
      <w:r w:rsidR="00FB7F74">
        <w:rPr>
          <w:rStyle w:val="Nadpis2Char"/>
        </w:rPr>
        <w:t xml:space="preserve"> </w:t>
      </w:r>
      <w:r w:rsidR="00D15206">
        <w:rPr>
          <w:rStyle w:val="Nadpis2Char"/>
        </w:rPr>
        <w:t>(Marie)</w:t>
      </w:r>
      <w:r w:rsidRPr="006F45A0">
        <w:rPr>
          <w:rStyle w:val="Nadpis2Char"/>
        </w:rPr>
        <w:t xml:space="preserve"> </w:t>
      </w:r>
      <w:r w:rsidR="00970701" w:rsidRPr="006F45A0">
        <w:rPr>
          <w:rStyle w:val="Nadpis2Char"/>
        </w:rPr>
        <w:t xml:space="preserve"> -</w:t>
      </w:r>
      <w:r w:rsidR="00970701" w:rsidRPr="00970701">
        <w:rPr>
          <w:rStyle w:val="Nadpis3Char"/>
        </w:rPr>
        <w:t xml:space="preserve"> mladá žena utržená ze řetězu, nikdy neví, kdy přestat; </w:t>
      </w:r>
      <w:r>
        <w:rPr>
          <w:rStyle w:val="Nadpis3Char"/>
        </w:rPr>
        <w:t xml:space="preserve">má dlouhé krásné blonďaté vlasy; </w:t>
      </w:r>
      <w:r w:rsidR="00970701" w:rsidRPr="00970701">
        <w:rPr>
          <w:rStyle w:val="Nadpis3Char"/>
        </w:rPr>
        <w:t>pořád dělá nějakou neplechu, zlobí občas jako dítě; autor si tak dokreslil postavu své matky jako nezkrotný živel, radujícího se neustále ze života</w:t>
      </w:r>
    </w:p>
    <w:p w:rsidR="00970701" w:rsidRPr="00970701" w:rsidRDefault="00970701" w:rsidP="00970701">
      <w:pPr>
        <w:rPr>
          <w:rStyle w:val="Nadpis3Char"/>
        </w:rPr>
      </w:pPr>
      <w:r w:rsidRPr="006F45A0">
        <w:rPr>
          <w:rStyle w:val="Nadpis2Char"/>
        </w:rPr>
        <w:t>Francin -</w:t>
      </w:r>
      <w:r w:rsidRPr="00970701">
        <w:rPr>
          <w:rStyle w:val="Nadpis3Char"/>
        </w:rPr>
        <w:t xml:space="preserve"> ač má svoji ženu velmi rád, nikdy ji nezkrotí; nechce se smířit s její povahou, neustále ji poučuje, že tohle by slušná žena nedělala.</w:t>
      </w:r>
    </w:p>
    <w:p w:rsidR="00970701" w:rsidRDefault="006F45A0" w:rsidP="00970701">
      <w:pPr>
        <w:rPr>
          <w:rStyle w:val="Nadpis3Char"/>
        </w:rPr>
      </w:pPr>
      <w:r w:rsidRPr="006F45A0">
        <w:rPr>
          <w:rStyle w:val="Nadpis2Char"/>
        </w:rPr>
        <w:t>Pepin –</w:t>
      </w:r>
      <w:r>
        <w:rPr>
          <w:rStyle w:val="Nadpis3Char"/>
          <w:b/>
        </w:rPr>
        <w:t xml:space="preserve"> </w:t>
      </w:r>
      <w:r w:rsidRPr="006F45A0">
        <w:rPr>
          <w:rStyle w:val="Nadpis3Char"/>
        </w:rPr>
        <w:t>bratr Francina, velice hlučný, charakterové podobný jako Maryša</w:t>
      </w:r>
      <w:r>
        <w:rPr>
          <w:rStyle w:val="Nadpis3Char"/>
        </w:rPr>
        <w:t>m; je z Moravy a má dobré srdce, ale je nešikovný</w:t>
      </w:r>
    </w:p>
    <w:p w:rsidR="006F45A0" w:rsidRDefault="00D15206" w:rsidP="00970701">
      <w:pPr>
        <w:rPr>
          <w:rStyle w:val="Nadpis3Char"/>
        </w:rPr>
      </w:pPr>
      <w:r>
        <w:rPr>
          <w:rStyle w:val="Nadpis2Char"/>
        </w:rPr>
        <w:t>Bo</w:t>
      </w:r>
      <w:r w:rsidR="006F45A0" w:rsidRPr="006F45A0">
        <w:rPr>
          <w:rStyle w:val="Nadpis2Char"/>
        </w:rPr>
        <w:t>ďa</w:t>
      </w:r>
      <w:r>
        <w:rPr>
          <w:rStyle w:val="Nadpis2Char"/>
        </w:rPr>
        <w:t xml:space="preserve"> Červinka</w:t>
      </w:r>
      <w:r w:rsidR="006F45A0" w:rsidRPr="006F45A0">
        <w:rPr>
          <w:rStyle w:val="Nadpis2Char"/>
        </w:rPr>
        <w:t xml:space="preserve"> –</w:t>
      </w:r>
      <w:r w:rsidR="006F45A0">
        <w:rPr>
          <w:rStyle w:val="Nadpis3Char"/>
        </w:rPr>
        <w:t xml:space="preserve"> holič, ustřihne Maryšce její krásné dlouhé vlasy</w:t>
      </w:r>
    </w:p>
    <w:p w:rsidR="006F45A0" w:rsidRDefault="006F45A0" w:rsidP="00970701">
      <w:pPr>
        <w:rPr>
          <w:rStyle w:val="Nadpis3Char"/>
        </w:rPr>
      </w:pPr>
      <w:r>
        <w:rPr>
          <w:rStyle w:val="Nadpis2Char"/>
        </w:rPr>
        <w:t>d</w:t>
      </w:r>
      <w:r w:rsidRPr="006F45A0">
        <w:rPr>
          <w:rStyle w:val="Nadpis2Char"/>
        </w:rPr>
        <w:t>oktor Gruntorád –</w:t>
      </w:r>
      <w:r>
        <w:rPr>
          <w:rStyle w:val="Nadpis3Char"/>
        </w:rPr>
        <w:t xml:space="preserve"> starší pán, lečí Maryšku, když má vyvrklý kotník, obdivuje Maryšinu krásu</w:t>
      </w:r>
    </w:p>
    <w:p w:rsidR="00D15206" w:rsidRDefault="00D15206" w:rsidP="00970701">
      <w:pPr>
        <w:rPr>
          <w:rStyle w:val="Nadpis3Char"/>
        </w:rPr>
      </w:pPr>
      <w:r w:rsidRPr="00D15206">
        <w:rPr>
          <w:rStyle w:val="Nadpis2Char"/>
        </w:rPr>
        <w:t>Pan de Giorgi –</w:t>
      </w:r>
      <w:r>
        <w:rPr>
          <w:rStyle w:val="Nadpis3Char"/>
        </w:rPr>
        <w:t xml:space="preserve"> člen správní rady pivovaru, kominický mistr, velitel hasičů</w:t>
      </w:r>
    </w:p>
    <w:p w:rsidR="00D15206" w:rsidRDefault="00D15206" w:rsidP="00970701">
      <w:pPr>
        <w:rPr>
          <w:rStyle w:val="Nadpis3Char"/>
          <w:b/>
        </w:rPr>
      </w:pPr>
      <w:r w:rsidRPr="000B1180">
        <w:rPr>
          <w:rStyle w:val="Nadpis2Char"/>
        </w:rPr>
        <w:t>Pan Myclík</w:t>
      </w:r>
      <w:r>
        <w:rPr>
          <w:rStyle w:val="Nadpis3Char"/>
        </w:rPr>
        <w:t xml:space="preserve"> </w:t>
      </w:r>
      <w:r w:rsidR="000B1180">
        <w:rPr>
          <w:rStyle w:val="Nadpis3Char"/>
        </w:rPr>
        <w:t>–</w:t>
      </w:r>
      <w:r>
        <w:rPr>
          <w:rStyle w:val="Nadpis3Char"/>
        </w:rPr>
        <w:t xml:space="preserve"> řezník</w:t>
      </w:r>
      <w:r w:rsidR="000B1180">
        <w:rPr>
          <w:rStyle w:val="Nadpis3Char"/>
        </w:rPr>
        <w:t>, Maryška si jej cení</w:t>
      </w:r>
    </w:p>
    <w:p w:rsidR="006F45A0" w:rsidRDefault="006F45A0" w:rsidP="00970701">
      <w:pPr>
        <w:rPr>
          <w:rStyle w:val="Nadpis3Char"/>
          <w:b/>
        </w:rPr>
      </w:pPr>
    </w:p>
    <w:p w:rsidR="006F45A0" w:rsidRDefault="00D15206" w:rsidP="00970701">
      <w:pPr>
        <w:rPr>
          <w:rStyle w:val="Nadpis3Char"/>
          <w:b/>
        </w:rPr>
      </w:pPr>
      <w:r>
        <w:rPr>
          <w:rStyle w:val="Nadpis3Char"/>
          <w:b/>
        </w:rPr>
        <w:t>Vztahy</w:t>
      </w:r>
      <w:r w:rsidR="006F45A0">
        <w:rPr>
          <w:rStyle w:val="Nadpis3Char"/>
          <w:b/>
        </w:rPr>
        <w:t xml:space="preserve"> mez</w:t>
      </w:r>
      <w:r>
        <w:rPr>
          <w:rStyle w:val="Nadpis3Char"/>
          <w:b/>
        </w:rPr>
        <w:t>i</w:t>
      </w:r>
      <w:r w:rsidR="006F45A0">
        <w:rPr>
          <w:rStyle w:val="Nadpis3Char"/>
          <w:b/>
        </w:rPr>
        <w:t xml:space="preserve"> postavami</w:t>
      </w:r>
    </w:p>
    <w:p w:rsidR="006F45A0" w:rsidRPr="006F45A0" w:rsidRDefault="006F45A0" w:rsidP="00970701">
      <w:pPr>
        <w:rPr>
          <w:rStyle w:val="Nadpis3Char"/>
        </w:rPr>
      </w:pPr>
      <w:r>
        <w:rPr>
          <w:rStyle w:val="Nadpis3Char"/>
        </w:rPr>
        <w:t>Francin a Maryša jsou manželé, Francin a Pepin jsou bratři</w:t>
      </w:r>
    </w:p>
    <w:p w:rsidR="00A42A8D" w:rsidRPr="00AD7269" w:rsidRDefault="00A42A8D" w:rsidP="00A42A8D">
      <w:pPr>
        <w:pStyle w:val="Nadpis1"/>
      </w:pPr>
      <w:r w:rsidRPr="00AD7269">
        <w:t>Vyprávěcí způsob (jazyk)</w:t>
      </w:r>
    </w:p>
    <w:p w:rsidR="00C31572" w:rsidRDefault="0023085C" w:rsidP="00C31572">
      <w:r>
        <w:t>Vyprávěcí, n</w:t>
      </w:r>
      <w:r w:rsidR="00C31572">
        <w:t>espisovný jazyk, hovorová řeč v promluvách postav, slangové výrazy a slovácké nářečí</w:t>
      </w:r>
    </w:p>
    <w:p w:rsidR="00C31572" w:rsidRDefault="00C31572" w:rsidP="00C31572">
      <w:r>
        <w:t>Čupr – šikovný, tachomýr – kanonýr/střelec, uméval – umyl, doprasil – zničil, knejp – obuvnické nářadí</w:t>
      </w:r>
    </w:p>
    <w:p w:rsidR="00A42A8D" w:rsidRPr="00AD7269" w:rsidRDefault="00A42A8D" w:rsidP="00A42A8D">
      <w:pPr>
        <w:pStyle w:val="Nadpis1"/>
      </w:pPr>
      <w:r w:rsidRPr="00AD7269">
        <w:t>Typy promluv</w:t>
      </w:r>
    </w:p>
    <w:p w:rsidR="00437AB6" w:rsidRPr="00F94201" w:rsidRDefault="00D15206" w:rsidP="00437AB6">
      <w:r>
        <w:t>Přímá řeč, monology (hovor jediné postavy)</w:t>
      </w:r>
    </w:p>
    <w:p w:rsidR="00A42A8D" w:rsidRPr="00AD7269" w:rsidRDefault="00A42A8D" w:rsidP="00A42A8D">
      <w:r w:rsidRPr="00AD7269">
        <w:rPr>
          <w:rStyle w:val="Nadpis1Char"/>
        </w:rPr>
        <w:t>Veršová výstavba</w:t>
      </w:r>
    </w:p>
    <w:p w:rsidR="00A42A8D" w:rsidRPr="00AD7269" w:rsidRDefault="00A42A8D" w:rsidP="00A42A8D">
      <w:r w:rsidRPr="00AD7269">
        <w:t>není</w:t>
      </w:r>
    </w:p>
    <w:p w:rsidR="0044230C" w:rsidRPr="00E14E6B" w:rsidRDefault="0044230C" w:rsidP="002E5503">
      <w:pPr>
        <w:pStyle w:val="Bezmezer"/>
      </w:pPr>
      <w:r w:rsidRPr="00E14E6B">
        <w:lastRenderedPageBreak/>
        <w:t>část</w:t>
      </w:r>
    </w:p>
    <w:p w:rsidR="00A42A8D" w:rsidRPr="00AD7269" w:rsidRDefault="00A42A8D" w:rsidP="00437AB6">
      <w:pPr>
        <w:pStyle w:val="Nadpis1"/>
      </w:pPr>
      <w:r w:rsidRPr="00AD7269">
        <w:t>Jazykové prostředky a jejich funkce ve výňatku</w:t>
      </w:r>
    </w:p>
    <w:p w:rsidR="00A42A8D" w:rsidRPr="00AD7269" w:rsidRDefault="00A42A8D" w:rsidP="00A42A8D">
      <w:pPr>
        <w:pStyle w:val="Nadpis1"/>
      </w:pPr>
      <w:r w:rsidRPr="00AD7269">
        <w:t>Tropy a figury a jejich funkce ve výňatku</w:t>
      </w:r>
    </w:p>
    <w:p w:rsidR="00484A75" w:rsidRPr="00E14E6B" w:rsidRDefault="00484A75" w:rsidP="002E5503">
      <w:pPr>
        <w:pStyle w:val="Bezmezer"/>
      </w:pPr>
      <w:r w:rsidRPr="00E14E6B">
        <w:t>Literárněhistorický kontext</w:t>
      </w:r>
    </w:p>
    <w:p w:rsidR="00A42A8D" w:rsidRDefault="00A42A8D" w:rsidP="00A42A8D">
      <w:pPr>
        <w:pStyle w:val="Nadpis1"/>
      </w:pPr>
      <w:r w:rsidRPr="00AD7269">
        <w:t>Kontext autorovy tvorby:</w:t>
      </w:r>
    </w:p>
    <w:p w:rsidR="00CC0020" w:rsidRDefault="00CC0020" w:rsidP="006F45A0">
      <w:pPr>
        <w:pStyle w:val="Nadpis3"/>
      </w:pPr>
      <w:r w:rsidRPr="00D06796">
        <w:rPr>
          <w:u w:val="single"/>
        </w:rPr>
        <w:t>Český spisovatel</w:t>
      </w:r>
      <w:r>
        <w:t xml:space="preserve"> a prozaik a vlivná o</w:t>
      </w:r>
      <w:r w:rsidR="00C31572">
        <w:t>soba 2. pol. 20. s</w:t>
      </w:r>
      <w:r>
        <w:t>toletí</w:t>
      </w:r>
      <w:r w:rsidR="00C31572">
        <w:t xml:space="preserve"> </w:t>
      </w:r>
    </w:p>
    <w:p w:rsidR="00CC0020" w:rsidRDefault="00CC0020" w:rsidP="006F45A0">
      <w:pPr>
        <w:pStyle w:val="Nadpis3"/>
      </w:pPr>
      <w:r>
        <w:t xml:space="preserve">Byl </w:t>
      </w:r>
      <w:r w:rsidRPr="00CC0020">
        <w:t>nejpřekládanějším</w:t>
      </w:r>
      <w:r>
        <w:t xml:space="preserve"> českým autorem 20. Století</w:t>
      </w:r>
    </w:p>
    <w:p w:rsidR="00CC0020" w:rsidRDefault="00CC0020" w:rsidP="006F45A0">
      <w:pPr>
        <w:pStyle w:val="Nadpis3"/>
      </w:pPr>
      <w:r>
        <w:t xml:space="preserve">Je autorem slova </w:t>
      </w:r>
      <w:r w:rsidRPr="00CC0020">
        <w:rPr>
          <w:rStyle w:val="Nadpis2Char"/>
        </w:rPr>
        <w:t>Pábitel</w:t>
      </w:r>
      <w:r>
        <w:t>, a zároveň díla</w:t>
      </w:r>
      <w:r w:rsidRPr="00CC0020">
        <w:rPr>
          <w:rStyle w:val="Nadpis2Char"/>
        </w:rPr>
        <w:t xml:space="preserve"> Pábitelé</w:t>
      </w:r>
      <w:r>
        <w:t>, sám se mezi Pábitele řadil</w:t>
      </w:r>
    </w:p>
    <w:p w:rsidR="00CC0020" w:rsidRPr="00CC0020" w:rsidRDefault="00CC0020" w:rsidP="006F45A0">
      <w:pPr>
        <w:pStyle w:val="Nadpis3"/>
      </w:pPr>
      <w:r w:rsidRPr="00CC0020">
        <w:rPr>
          <w:rStyle w:val="Nadpis2Char"/>
        </w:rPr>
        <w:t xml:space="preserve">Pábitel </w:t>
      </w:r>
      <w:r>
        <w:t>je člověk, který si rád domýšlí realitu a zkresluje ji. Také hledá krásu ve všednostech a nejzákladnějších projevech a věcech lidského života</w:t>
      </w:r>
    </w:p>
    <w:p w:rsidR="00CC0020" w:rsidRDefault="00D06796" w:rsidP="006F45A0">
      <w:pPr>
        <w:pStyle w:val="Nadpis3"/>
      </w:pPr>
      <w:r>
        <w:t>V roce 1968</w:t>
      </w:r>
      <w:r w:rsidR="00CC0020">
        <w:t xml:space="preserve"> mu </w:t>
      </w:r>
      <w:r>
        <w:t xml:space="preserve">bylo na 7 let </w:t>
      </w:r>
      <w:r w:rsidR="00CC0020">
        <w:t>zakáz</w:t>
      </w:r>
      <w:r>
        <w:t xml:space="preserve">áno publikovat, díla vycházela pouze v </w:t>
      </w:r>
      <w:r w:rsidR="00CC0020" w:rsidRPr="00CC0020">
        <w:rPr>
          <w:b/>
        </w:rPr>
        <w:t>samizdatu</w:t>
      </w:r>
      <w:r w:rsidR="00CC0020">
        <w:t>, nebo v </w:t>
      </w:r>
      <w:r w:rsidR="00CC0020" w:rsidRPr="00D06796">
        <w:rPr>
          <w:b/>
        </w:rPr>
        <w:t>exilových nakladatelstvích</w:t>
      </w:r>
      <w:r w:rsidR="00CC0020">
        <w:t xml:space="preserve"> </w:t>
      </w:r>
    </w:p>
    <w:p w:rsidR="00CC0020" w:rsidRDefault="00CC0020" w:rsidP="006F45A0">
      <w:pPr>
        <w:pStyle w:val="Nadpis3"/>
      </w:pPr>
      <w:r>
        <w:t xml:space="preserve">v jeho dílech se </w:t>
      </w:r>
      <w:r w:rsidRPr="006F45A0">
        <w:t>vyskytují často obyčejné postavy, nemocné, smolaři, ztroskotanci a lidé, kteří v životě nic nezažili, ale rádi o něm mluví</w:t>
      </w:r>
    </w:p>
    <w:p w:rsidR="00AE77FA" w:rsidRDefault="006F45A0" w:rsidP="006F45A0">
      <w:pPr>
        <w:pStyle w:val="Nadpis3"/>
      </w:pPr>
      <w:r>
        <w:t>Dílo bylo zfilmováno –</w:t>
      </w:r>
      <w:r w:rsidR="000B4D2D">
        <w:t xml:space="preserve"> stejnojmenný film </w:t>
      </w:r>
      <w:r>
        <w:t>Postřižiny (1980 – natočeno na dalešickém pivovaru)</w:t>
      </w:r>
    </w:p>
    <w:p w:rsidR="006F45A0" w:rsidRPr="006F45A0" w:rsidRDefault="006F45A0" w:rsidP="006F45A0"/>
    <w:p w:rsidR="00A42A8D" w:rsidRPr="00AD7269" w:rsidRDefault="00A42A8D" w:rsidP="00A42A8D">
      <w:pPr>
        <w:pStyle w:val="Nadpis2"/>
        <w:rPr>
          <w:lang w:eastAsia="cs-CZ"/>
        </w:rPr>
      </w:pPr>
      <w:r w:rsidRPr="00AD7269">
        <w:rPr>
          <w:lang w:eastAsia="cs-CZ"/>
        </w:rPr>
        <w:t>Další autorova díla</w:t>
      </w:r>
    </w:p>
    <w:p w:rsidR="00A42A8D" w:rsidRPr="00AD7269" w:rsidRDefault="00C22579" w:rsidP="00A42A8D">
      <w:pPr>
        <w:rPr>
          <w:lang w:eastAsia="cs-CZ"/>
        </w:rPr>
      </w:pPr>
      <w:r>
        <w:rPr>
          <w:lang w:eastAsia="cs-CZ"/>
        </w:rPr>
        <w:t>Ostře sledované vlaky</w:t>
      </w:r>
      <w:r w:rsidR="00AE77FA">
        <w:rPr>
          <w:lang w:eastAsia="cs-CZ"/>
        </w:rPr>
        <w:t>, Pábitelé, Obsluhoval jsem anglického krále, Perlička na dně (dobré jádro člověka)</w:t>
      </w:r>
    </w:p>
    <w:p w:rsidR="00A42A8D" w:rsidRPr="00AD7269" w:rsidRDefault="00A42A8D" w:rsidP="00A42A8D">
      <w:pPr>
        <w:pStyle w:val="Nadpis1"/>
        <w:rPr>
          <w:lang w:eastAsia="cs-CZ"/>
        </w:rPr>
      </w:pPr>
      <w:r w:rsidRPr="00AD7269">
        <w:rPr>
          <w:lang w:eastAsia="cs-CZ"/>
        </w:rPr>
        <w:t>Literární/Obecně kulturní kontext</w:t>
      </w:r>
    </w:p>
    <w:p w:rsidR="00D06796" w:rsidRPr="0041466F" w:rsidRDefault="00D06796" w:rsidP="00D06796">
      <w:pPr>
        <w:pStyle w:val="Nadpis2"/>
        <w:rPr>
          <w:sz w:val="20"/>
          <w:szCs w:val="20"/>
          <w:lang w:eastAsia="cs-CZ"/>
        </w:rPr>
      </w:pPr>
      <w:r w:rsidRPr="0041466F">
        <w:rPr>
          <w:sz w:val="20"/>
          <w:szCs w:val="20"/>
          <w:lang w:eastAsia="cs-CZ"/>
        </w:rPr>
        <w:t xml:space="preserve">Literární směry </w:t>
      </w:r>
    </w:p>
    <w:p w:rsidR="00D06796" w:rsidRPr="0041466F" w:rsidRDefault="00D06796" w:rsidP="00D06796">
      <w:pPr>
        <w:pStyle w:val="odrky"/>
        <w:rPr>
          <w:sz w:val="20"/>
          <w:szCs w:val="20"/>
        </w:rPr>
      </w:pPr>
      <w:r w:rsidRPr="0041466F">
        <w:rPr>
          <w:b/>
          <w:sz w:val="20"/>
          <w:szCs w:val="20"/>
          <w:lang w:eastAsia="cs-CZ"/>
        </w:rPr>
        <w:t>vitalismus -</w:t>
      </w:r>
      <w:r w:rsidRPr="0041466F">
        <w:rPr>
          <w:sz w:val="20"/>
          <w:szCs w:val="20"/>
        </w:rPr>
        <w:t xml:space="preserve"> umělecký směr, který oslavuje život, radost z drobností a krásy světa. Vznikl jako reakce na hrozné zkušenosti vojáků v první světové válce</w:t>
      </w:r>
    </w:p>
    <w:p w:rsidR="00D06796" w:rsidRPr="0041466F" w:rsidRDefault="00D06796" w:rsidP="00D06796">
      <w:pPr>
        <w:pStyle w:val="odrky"/>
        <w:rPr>
          <w:sz w:val="20"/>
          <w:szCs w:val="20"/>
        </w:rPr>
      </w:pPr>
      <w:r w:rsidRPr="0041466F">
        <w:rPr>
          <w:b/>
          <w:sz w:val="20"/>
          <w:szCs w:val="20"/>
          <w:lang w:eastAsia="cs-CZ"/>
        </w:rPr>
        <w:t>futurismus</w:t>
      </w:r>
      <w:r w:rsidRPr="0041466F">
        <w:rPr>
          <w:sz w:val="20"/>
          <w:szCs w:val="20"/>
          <w:lang w:eastAsia="cs-CZ"/>
        </w:rPr>
        <w:t xml:space="preserve"> - </w:t>
      </w:r>
      <w:r w:rsidRPr="0041466F">
        <w:rPr>
          <w:sz w:val="20"/>
          <w:szCs w:val="20"/>
        </w:rPr>
        <w:t>snaha odpoutat se od tradice, konvencí; hledí do budoucnosti; nekriticky uctívá moderní civilizaci. Osvobození slov – kubofuturismus (kaligramy), dadaismus (náhodný řazení)</w:t>
      </w:r>
    </w:p>
    <w:p w:rsidR="00346207" w:rsidRPr="00B960A4" w:rsidRDefault="00346207" w:rsidP="00346207">
      <w:r w:rsidRPr="00B960A4">
        <w:rPr>
          <w:rStyle w:val="Nadpis2Char"/>
        </w:rPr>
        <w:t>Další představitelé:</w:t>
      </w:r>
      <w:r w:rsidRPr="00B960A4">
        <w:rPr>
          <w:lang w:eastAsia="cs-CZ"/>
        </w:rPr>
        <w:t xml:space="preserve"> </w:t>
      </w:r>
      <w:r>
        <w:rPr>
          <w:lang w:eastAsia="cs-CZ"/>
        </w:rPr>
        <w:t xml:space="preserve"> </w:t>
      </w:r>
      <w:r w:rsidR="00F00D7E">
        <w:rPr>
          <w:lang w:eastAsia="cs-CZ"/>
        </w:rPr>
        <w:t>Karel Čapek – Válka s mloky, Bílá nemoc,</w:t>
      </w:r>
      <w:r>
        <w:rPr>
          <w:lang w:eastAsia="cs-CZ"/>
        </w:rPr>
        <w:t xml:space="preserve"> Viktor Dyk – Krysař, Franz Kafka – Proměna, Jaroslav Seifert – Na vlnách TSF, Maminka</w:t>
      </w:r>
    </w:p>
    <w:p w:rsidR="00E63334" w:rsidRDefault="00E63334" w:rsidP="00241B9D"/>
    <w:p w:rsidR="006F45A0" w:rsidRPr="00E14E6B" w:rsidRDefault="006F45A0" w:rsidP="00241B9D">
      <w:r w:rsidRPr="006F45A0">
        <w:rPr>
          <w:rStyle w:val="Nadpis2Char"/>
        </w:rPr>
        <w:t>Tématicky podobné dílo:</w:t>
      </w:r>
      <w:r>
        <w:t xml:space="preserve"> Ota Pavel – Smrt krásných srnců (autorovy vzpomínky na dětství, hlavní hrdinou je tatínek)</w:t>
      </w:r>
    </w:p>
    <w:sectPr w:rsidR="006F45A0" w:rsidRPr="00E14E6B" w:rsidSect="00BE5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KHFKH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8D40533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E61528"/>
    <w:multiLevelType w:val="multilevel"/>
    <w:tmpl w:val="B73C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2784F"/>
    <w:multiLevelType w:val="hybridMultilevel"/>
    <w:tmpl w:val="CCC41EA0"/>
    <w:lvl w:ilvl="0" w:tplc="62DE477A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E07DD"/>
    <w:multiLevelType w:val="hybridMultilevel"/>
    <w:tmpl w:val="FF8E75C0"/>
    <w:lvl w:ilvl="0" w:tplc="E8D61020">
      <w:start w:val="1"/>
      <w:numFmt w:val="upperRoman"/>
      <w:pStyle w:val="Bezmez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77FAC"/>
    <w:multiLevelType w:val="multilevel"/>
    <w:tmpl w:val="5A34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2E7335"/>
    <w:multiLevelType w:val="multilevel"/>
    <w:tmpl w:val="370A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A90256"/>
    <w:multiLevelType w:val="multilevel"/>
    <w:tmpl w:val="8C2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632982"/>
    <w:multiLevelType w:val="hybridMultilevel"/>
    <w:tmpl w:val="A47A6B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85606"/>
    <w:multiLevelType w:val="hybridMultilevel"/>
    <w:tmpl w:val="DE26060A"/>
    <w:lvl w:ilvl="0" w:tplc="D7322602">
      <w:start w:val="1"/>
      <w:numFmt w:val="bullet"/>
      <w:pStyle w:val="odrky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40DF65A7"/>
    <w:multiLevelType w:val="multilevel"/>
    <w:tmpl w:val="060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9F6B57"/>
    <w:multiLevelType w:val="hybridMultilevel"/>
    <w:tmpl w:val="814806DE"/>
    <w:lvl w:ilvl="0" w:tplc="EEB2B1A4">
      <w:numFmt w:val="bullet"/>
      <w:lvlText w:val="-"/>
      <w:lvlJc w:val="left"/>
      <w:pPr>
        <w:ind w:left="1065" w:hanging="360"/>
      </w:pPr>
      <w:rPr>
        <w:rFonts w:ascii="Calibri" w:eastAsiaTheme="minorHAnsi" w:hAnsi="Calibri" w:cs="KHFKHP+TimesNewRoman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52F00157"/>
    <w:multiLevelType w:val="hybridMultilevel"/>
    <w:tmpl w:val="C9F08A38"/>
    <w:lvl w:ilvl="0" w:tplc="FA1C8D9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75989"/>
    <w:multiLevelType w:val="multilevel"/>
    <w:tmpl w:val="2EE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0C2F3B"/>
    <w:multiLevelType w:val="multilevel"/>
    <w:tmpl w:val="67D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465892"/>
    <w:multiLevelType w:val="hybridMultilevel"/>
    <w:tmpl w:val="1F64C356"/>
    <w:lvl w:ilvl="0" w:tplc="35E89558">
      <w:start w:val="1"/>
      <w:numFmt w:val="bullet"/>
      <w:pStyle w:val="Nadpis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AB0B87"/>
    <w:multiLevelType w:val="hybridMultilevel"/>
    <w:tmpl w:val="EDBA9F1C"/>
    <w:lvl w:ilvl="0" w:tplc="7B6C809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13"/>
  </w:num>
  <w:num w:numId="7">
    <w:abstractNumId w:val="4"/>
  </w:num>
  <w:num w:numId="8">
    <w:abstractNumId w:val="12"/>
  </w:num>
  <w:num w:numId="9">
    <w:abstractNumId w:val="15"/>
  </w:num>
  <w:num w:numId="10">
    <w:abstractNumId w:val="11"/>
  </w:num>
  <w:num w:numId="11">
    <w:abstractNumId w:val="3"/>
  </w:num>
  <w:num w:numId="12">
    <w:abstractNumId w:val="14"/>
  </w:num>
  <w:num w:numId="13">
    <w:abstractNumId w:val="10"/>
  </w:num>
  <w:num w:numId="14">
    <w:abstractNumId w:val="9"/>
  </w:num>
  <w:num w:numId="15">
    <w:abstractNumId w:val="8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2652EB"/>
    <w:rsid w:val="00017E05"/>
    <w:rsid w:val="00034C0B"/>
    <w:rsid w:val="00052E0E"/>
    <w:rsid w:val="000567E9"/>
    <w:rsid w:val="000B1180"/>
    <w:rsid w:val="000B1DF4"/>
    <w:rsid w:val="000B4D2D"/>
    <w:rsid w:val="000C1EA2"/>
    <w:rsid w:val="000D05F1"/>
    <w:rsid w:val="000D588C"/>
    <w:rsid w:val="000D7656"/>
    <w:rsid w:val="000E36F5"/>
    <w:rsid w:val="00123063"/>
    <w:rsid w:val="00126CA5"/>
    <w:rsid w:val="00144A3B"/>
    <w:rsid w:val="001D5023"/>
    <w:rsid w:val="00202E37"/>
    <w:rsid w:val="00204A44"/>
    <w:rsid w:val="002061F9"/>
    <w:rsid w:val="0021709C"/>
    <w:rsid w:val="0023085C"/>
    <w:rsid w:val="002329D3"/>
    <w:rsid w:val="00241B9D"/>
    <w:rsid w:val="00255DA7"/>
    <w:rsid w:val="002652EB"/>
    <w:rsid w:val="002A63A5"/>
    <w:rsid w:val="002E5503"/>
    <w:rsid w:val="002F5818"/>
    <w:rsid w:val="0030149E"/>
    <w:rsid w:val="00311566"/>
    <w:rsid w:val="00335027"/>
    <w:rsid w:val="00346207"/>
    <w:rsid w:val="00347EC1"/>
    <w:rsid w:val="003522A6"/>
    <w:rsid w:val="003915C0"/>
    <w:rsid w:val="003B2B7A"/>
    <w:rsid w:val="003B39FD"/>
    <w:rsid w:val="003C6277"/>
    <w:rsid w:val="003D04C5"/>
    <w:rsid w:val="0040563C"/>
    <w:rsid w:val="004057F9"/>
    <w:rsid w:val="00437AB6"/>
    <w:rsid w:val="0044230C"/>
    <w:rsid w:val="00450DE4"/>
    <w:rsid w:val="004750D9"/>
    <w:rsid w:val="004776B9"/>
    <w:rsid w:val="00484A75"/>
    <w:rsid w:val="004872BA"/>
    <w:rsid w:val="00497742"/>
    <w:rsid w:val="004A5B37"/>
    <w:rsid w:val="004B3617"/>
    <w:rsid w:val="004B63DC"/>
    <w:rsid w:val="00512000"/>
    <w:rsid w:val="00512CEB"/>
    <w:rsid w:val="00513155"/>
    <w:rsid w:val="0053099B"/>
    <w:rsid w:val="00530B26"/>
    <w:rsid w:val="005359FB"/>
    <w:rsid w:val="00583AF2"/>
    <w:rsid w:val="00594B83"/>
    <w:rsid w:val="005B1CCF"/>
    <w:rsid w:val="005D5CCC"/>
    <w:rsid w:val="00600E37"/>
    <w:rsid w:val="00637143"/>
    <w:rsid w:val="0065709B"/>
    <w:rsid w:val="006939B9"/>
    <w:rsid w:val="006C2439"/>
    <w:rsid w:val="006D5BF4"/>
    <w:rsid w:val="006E2114"/>
    <w:rsid w:val="006E7B91"/>
    <w:rsid w:val="006F45A0"/>
    <w:rsid w:val="00707C14"/>
    <w:rsid w:val="00720BAE"/>
    <w:rsid w:val="00743E20"/>
    <w:rsid w:val="00744B1D"/>
    <w:rsid w:val="007506EA"/>
    <w:rsid w:val="00784AAE"/>
    <w:rsid w:val="007E6B1A"/>
    <w:rsid w:val="007F305F"/>
    <w:rsid w:val="00856AFE"/>
    <w:rsid w:val="00876EC8"/>
    <w:rsid w:val="008B3049"/>
    <w:rsid w:val="008B56DC"/>
    <w:rsid w:val="008D10EB"/>
    <w:rsid w:val="008D7691"/>
    <w:rsid w:val="008F2F17"/>
    <w:rsid w:val="00900C3A"/>
    <w:rsid w:val="009110A6"/>
    <w:rsid w:val="0092571D"/>
    <w:rsid w:val="00970701"/>
    <w:rsid w:val="0098221F"/>
    <w:rsid w:val="009A31B5"/>
    <w:rsid w:val="009D2077"/>
    <w:rsid w:val="009D2DF7"/>
    <w:rsid w:val="009E4A6C"/>
    <w:rsid w:val="00A02397"/>
    <w:rsid w:val="00A03906"/>
    <w:rsid w:val="00A220C4"/>
    <w:rsid w:val="00A42A8D"/>
    <w:rsid w:val="00A666F7"/>
    <w:rsid w:val="00A775FB"/>
    <w:rsid w:val="00A96E1A"/>
    <w:rsid w:val="00AA4991"/>
    <w:rsid w:val="00AB0325"/>
    <w:rsid w:val="00AB1225"/>
    <w:rsid w:val="00AD4387"/>
    <w:rsid w:val="00AE77FA"/>
    <w:rsid w:val="00AF33FF"/>
    <w:rsid w:val="00B06DF2"/>
    <w:rsid w:val="00B100A6"/>
    <w:rsid w:val="00B2158F"/>
    <w:rsid w:val="00B94E5E"/>
    <w:rsid w:val="00BA21F6"/>
    <w:rsid w:val="00BB55A4"/>
    <w:rsid w:val="00BE56AA"/>
    <w:rsid w:val="00BE5D64"/>
    <w:rsid w:val="00BF62DC"/>
    <w:rsid w:val="00C17CB4"/>
    <w:rsid w:val="00C22579"/>
    <w:rsid w:val="00C25494"/>
    <w:rsid w:val="00C3097A"/>
    <w:rsid w:val="00C31572"/>
    <w:rsid w:val="00C53128"/>
    <w:rsid w:val="00C64415"/>
    <w:rsid w:val="00C67F38"/>
    <w:rsid w:val="00CA71D3"/>
    <w:rsid w:val="00CC0020"/>
    <w:rsid w:val="00CC736E"/>
    <w:rsid w:val="00CD1A9E"/>
    <w:rsid w:val="00D06796"/>
    <w:rsid w:val="00D15206"/>
    <w:rsid w:val="00D34DA1"/>
    <w:rsid w:val="00D439F7"/>
    <w:rsid w:val="00D51440"/>
    <w:rsid w:val="00D81DFE"/>
    <w:rsid w:val="00D93BCF"/>
    <w:rsid w:val="00D94061"/>
    <w:rsid w:val="00DD3BA1"/>
    <w:rsid w:val="00E14E6B"/>
    <w:rsid w:val="00E23581"/>
    <w:rsid w:val="00E41059"/>
    <w:rsid w:val="00E43620"/>
    <w:rsid w:val="00E519E6"/>
    <w:rsid w:val="00E63334"/>
    <w:rsid w:val="00E679DC"/>
    <w:rsid w:val="00E75766"/>
    <w:rsid w:val="00E93079"/>
    <w:rsid w:val="00E93F33"/>
    <w:rsid w:val="00EA29DF"/>
    <w:rsid w:val="00EE5BEE"/>
    <w:rsid w:val="00F00D7E"/>
    <w:rsid w:val="00F15534"/>
    <w:rsid w:val="00F33A71"/>
    <w:rsid w:val="00F526D0"/>
    <w:rsid w:val="00F56DC6"/>
    <w:rsid w:val="00FB7DAF"/>
    <w:rsid w:val="00FB7F74"/>
    <w:rsid w:val="00FD2905"/>
    <w:rsid w:val="00FF4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KHFKHP+TimesNewRoman" w:eastAsiaTheme="minorHAnsi" w:hAnsi="KHFKHP+TimesNewRoman" w:cs="KHFKHP+TimesNewRoman"/>
        <w:color w:val="000000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11566"/>
    <w:pPr>
      <w:spacing w:after="0"/>
    </w:pPr>
    <w:rPr>
      <w:rFonts w:asciiTheme="minorHAnsi" w:hAnsiTheme="minorHAnsi"/>
    </w:rPr>
  </w:style>
  <w:style w:type="paragraph" w:styleId="Nadpis1">
    <w:name w:val="heading 1"/>
    <w:aliases w:val="Hlavni"/>
    <w:basedOn w:val="Normln"/>
    <w:next w:val="Normln"/>
    <w:link w:val="Nadpis1Char"/>
    <w:autoRedefine/>
    <w:uiPriority w:val="9"/>
    <w:qFormat/>
    <w:rsid w:val="002E5503"/>
    <w:pPr>
      <w:keepNext/>
      <w:keepLines/>
      <w:spacing w:before="80"/>
      <w:outlineLvl w:val="0"/>
    </w:pPr>
    <w:rPr>
      <w:rFonts w:eastAsiaTheme="majorEastAsia" w:cs="Tahoma"/>
      <w:b/>
      <w:bCs/>
      <w:sz w:val="26"/>
    </w:rPr>
  </w:style>
  <w:style w:type="paragraph" w:styleId="Nadpis2">
    <w:name w:val="heading 2"/>
    <w:aliases w:val="mensi,body"/>
    <w:basedOn w:val="Normln"/>
    <w:next w:val="Normln"/>
    <w:link w:val="Nadpis2Char"/>
    <w:autoRedefine/>
    <w:uiPriority w:val="9"/>
    <w:unhideWhenUsed/>
    <w:qFormat/>
    <w:rsid w:val="002E5503"/>
    <w:pPr>
      <w:keepNext/>
      <w:keepLines/>
      <w:outlineLvl w:val="1"/>
    </w:pPr>
    <w:rPr>
      <w:rFonts w:eastAsiaTheme="majorEastAsia" w:cstheme="majorBidi"/>
      <w:b/>
      <w:bCs/>
      <w:i/>
      <w:color w:val="auto"/>
      <w:sz w:val="22"/>
      <w:szCs w:val="26"/>
    </w:rPr>
  </w:style>
  <w:style w:type="paragraph" w:styleId="Nadpis3">
    <w:name w:val="heading 3"/>
    <w:aliases w:val="čast"/>
    <w:basedOn w:val="Normln"/>
    <w:next w:val="Normln"/>
    <w:link w:val="Nadpis3Char"/>
    <w:autoRedefine/>
    <w:uiPriority w:val="9"/>
    <w:unhideWhenUsed/>
    <w:qFormat/>
    <w:rsid w:val="006F45A0"/>
    <w:pPr>
      <w:keepNext/>
      <w:keepLines/>
      <w:numPr>
        <w:numId w:val="12"/>
      </w:numPr>
      <w:outlineLvl w:val="2"/>
    </w:pPr>
    <w:rPr>
      <w:rFonts w:asciiTheme="majorHAnsi" w:eastAsiaTheme="majorEastAsia" w:hAnsiTheme="majorHAnsi" w:cstheme="majorBidi"/>
      <w:bCs/>
      <w:color w:val="auto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E211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část"/>
    <w:basedOn w:val="Normln"/>
    <w:autoRedefine/>
    <w:uiPriority w:val="1"/>
    <w:qFormat/>
    <w:rsid w:val="002E5503"/>
    <w:pPr>
      <w:keepNext/>
      <w:keepLines/>
      <w:numPr>
        <w:numId w:val="11"/>
      </w:numPr>
      <w:pBdr>
        <w:bottom w:val="single" w:sz="4" w:space="1" w:color="A6A6A6" w:themeColor="background1" w:themeShade="A6"/>
      </w:pBdr>
      <w:shd w:val="clear" w:color="auto" w:fill="FFFFFF" w:themeFill="background1"/>
      <w:spacing w:before="200" w:after="200" w:line="240" w:lineRule="auto"/>
      <w:ind w:left="357" w:hanging="357"/>
    </w:pPr>
    <w:rPr>
      <w:color w:val="000000" w:themeColor="text1"/>
      <w:sz w:val="22"/>
    </w:rPr>
  </w:style>
  <w:style w:type="character" w:customStyle="1" w:styleId="apple-converted-space">
    <w:name w:val="apple-converted-space"/>
    <w:basedOn w:val="Standardnpsmoodstavce"/>
    <w:rsid w:val="003D04C5"/>
  </w:style>
  <w:style w:type="character" w:styleId="Hypertextovodkaz">
    <w:name w:val="Hyperlink"/>
    <w:basedOn w:val="Standardnpsmoodstavce"/>
    <w:uiPriority w:val="99"/>
    <w:semiHidden/>
    <w:unhideWhenUsed/>
    <w:rsid w:val="003D04C5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241B9D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aliases w:val="Hlavni Char"/>
    <w:basedOn w:val="Standardnpsmoodstavce"/>
    <w:link w:val="Nadpis1"/>
    <w:uiPriority w:val="9"/>
    <w:rsid w:val="002E5503"/>
    <w:rPr>
      <w:rFonts w:asciiTheme="minorHAnsi" w:eastAsiaTheme="majorEastAsia" w:hAnsiTheme="minorHAnsi" w:cs="Tahoma"/>
      <w:b/>
      <w:bCs/>
      <w:sz w:val="26"/>
    </w:rPr>
  </w:style>
  <w:style w:type="paragraph" w:styleId="slovanseznam">
    <w:name w:val="List Number"/>
    <w:basedOn w:val="Normln"/>
    <w:uiPriority w:val="99"/>
    <w:semiHidden/>
    <w:unhideWhenUsed/>
    <w:rsid w:val="00241B9D"/>
    <w:pPr>
      <w:numPr>
        <w:numId w:val="2"/>
      </w:numPr>
      <w:contextualSpacing/>
    </w:pPr>
  </w:style>
  <w:style w:type="character" w:styleId="Zdraznnjemn">
    <w:name w:val="Subtle Emphasis"/>
    <w:basedOn w:val="Standardnpsmoodstavce"/>
    <w:uiPriority w:val="19"/>
    <w:qFormat/>
    <w:rsid w:val="0044230C"/>
    <w:rPr>
      <w:i/>
      <w:iCs/>
      <w:color w:val="808080" w:themeColor="text1" w:themeTint="7F"/>
    </w:rPr>
  </w:style>
  <w:style w:type="character" w:styleId="Zvraznn">
    <w:name w:val="Emphasis"/>
    <w:basedOn w:val="Standardnpsmoodstavce"/>
    <w:uiPriority w:val="20"/>
    <w:qFormat/>
    <w:rsid w:val="00484A75"/>
    <w:rPr>
      <w:i/>
      <w:iCs/>
    </w:rPr>
  </w:style>
  <w:style w:type="character" w:customStyle="1" w:styleId="Nadpis2Char">
    <w:name w:val="Nadpis 2 Char"/>
    <w:aliases w:val="mensi Char,body Char"/>
    <w:basedOn w:val="Standardnpsmoodstavce"/>
    <w:link w:val="Nadpis2"/>
    <w:uiPriority w:val="9"/>
    <w:rsid w:val="002E5503"/>
    <w:rPr>
      <w:rFonts w:asciiTheme="minorHAnsi" w:eastAsiaTheme="majorEastAsia" w:hAnsiTheme="minorHAnsi" w:cstheme="majorBidi"/>
      <w:b/>
      <w:bCs/>
      <w:i/>
      <w:color w:val="auto"/>
      <w:sz w:val="22"/>
      <w:szCs w:val="26"/>
    </w:rPr>
  </w:style>
  <w:style w:type="paragraph" w:styleId="Odstavecseseznamem">
    <w:name w:val="List Paragraph"/>
    <w:basedOn w:val="Normln"/>
    <w:uiPriority w:val="34"/>
    <w:qFormat/>
    <w:rsid w:val="00C67F38"/>
    <w:pPr>
      <w:ind w:left="720"/>
      <w:contextualSpacing/>
    </w:pPr>
  </w:style>
  <w:style w:type="character" w:customStyle="1" w:styleId="Nadpis3Char">
    <w:name w:val="Nadpis 3 Char"/>
    <w:aliases w:val="čast Char"/>
    <w:basedOn w:val="Standardnpsmoodstavce"/>
    <w:link w:val="Nadpis3"/>
    <w:uiPriority w:val="9"/>
    <w:rsid w:val="006F45A0"/>
    <w:rPr>
      <w:rFonts w:asciiTheme="majorHAnsi" w:eastAsiaTheme="majorEastAsia" w:hAnsiTheme="majorHAnsi" w:cstheme="majorBidi"/>
      <w:bCs/>
      <w:color w:val="auto"/>
    </w:rPr>
  </w:style>
  <w:style w:type="character" w:styleId="Siln">
    <w:name w:val="Strong"/>
    <w:basedOn w:val="Standardnpsmoodstavce"/>
    <w:uiPriority w:val="22"/>
    <w:qFormat/>
    <w:rsid w:val="00530B26"/>
    <w:rPr>
      <w:b/>
      <w:bCs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E21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odrky">
    <w:name w:val="odrářky"/>
    <w:basedOn w:val="Normln"/>
    <w:qFormat/>
    <w:rsid w:val="00A42A8D"/>
    <w:pPr>
      <w:numPr>
        <w:numId w:val="15"/>
      </w:numPr>
      <w:spacing w:after="200"/>
    </w:pPr>
    <w:rPr>
      <w:rFonts w:cstheme="minorBidi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CDDA6-7CB2-4B7C-929A-A7436A0E3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925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Ogyk</dc:creator>
  <cp:lastModifiedBy>Vondracek</cp:lastModifiedBy>
  <cp:revision>13</cp:revision>
  <dcterms:created xsi:type="dcterms:W3CDTF">2016-05-18T23:34:00Z</dcterms:created>
  <dcterms:modified xsi:type="dcterms:W3CDTF">2016-05-21T20:00:00Z</dcterms:modified>
</cp:coreProperties>
</file>