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614" w:rsidRDefault="00766614" w:rsidP="00766614">
      <w:pPr>
        <w:pStyle w:val="Okruh"/>
      </w:pPr>
      <w:r>
        <w:t>Lakomec</w:t>
      </w:r>
    </w:p>
    <w:p w:rsidR="00766614" w:rsidRDefault="00766614" w:rsidP="00766614">
      <w:pPr>
        <w:pStyle w:val="Nadpis1"/>
        <w:ind w:firstLine="0"/>
      </w:pPr>
      <w:r w:rsidRPr="00764D97">
        <w:t>Zasazení výňatku do kontextu díla</w:t>
      </w:r>
      <w:r>
        <w:t xml:space="preserve"> -&gt; obsah díla</w:t>
      </w:r>
    </w:p>
    <w:p w:rsidR="00766614" w:rsidRPr="00CC7536" w:rsidRDefault="00CC7536" w:rsidP="00CC7536">
      <w:r w:rsidRPr="00CC7536">
        <w:t xml:space="preserve">Děj se odehrává v polovině 17. stol. ve Francii. Ústřední postavou je vdovec </w:t>
      </w:r>
      <w:proofErr w:type="spellStart"/>
      <w:r w:rsidRPr="00CC7536">
        <w:t>Harpagon</w:t>
      </w:r>
      <w:proofErr w:type="spellEnd"/>
      <w:r w:rsidRPr="00CC7536">
        <w:t xml:space="preserve"> (=lakomec), který uznává jen peníze a udělá pro ně cokoliv. Má dvě děti – Elišku a </w:t>
      </w:r>
      <w:proofErr w:type="spellStart"/>
      <w:r w:rsidRPr="00CC7536">
        <w:t>Kleanta</w:t>
      </w:r>
      <w:proofErr w:type="spellEnd"/>
      <w:r w:rsidRPr="00CC7536">
        <w:t xml:space="preserve">. Krásná Eliška miluje </w:t>
      </w:r>
      <w:proofErr w:type="spellStart"/>
      <w:r w:rsidRPr="00CC7536">
        <w:t>Valéra</w:t>
      </w:r>
      <w:proofErr w:type="spellEnd"/>
      <w:r w:rsidRPr="00CC7536">
        <w:t xml:space="preserve">. On jí kdysi zachránil život a z lásky k ní přijal místo sluhy u jejího lakomého otce </w:t>
      </w:r>
      <w:proofErr w:type="spellStart"/>
      <w:r w:rsidRPr="00CC7536">
        <w:t>Harpagona</w:t>
      </w:r>
      <w:proofErr w:type="spellEnd"/>
      <w:r w:rsidRPr="00CC7536">
        <w:t xml:space="preserve">. Její bratr </w:t>
      </w:r>
      <w:proofErr w:type="spellStart"/>
      <w:r w:rsidRPr="00CC7536">
        <w:t>Kleant</w:t>
      </w:r>
      <w:proofErr w:type="spellEnd"/>
      <w:r w:rsidRPr="00CC7536">
        <w:t xml:space="preserve"> se také zamiloval, a to do prosté, ale krásné dívky Mariany, s níž se chce zasnoubit. </w:t>
      </w:r>
      <w:proofErr w:type="spellStart"/>
      <w:r w:rsidRPr="00CC7536">
        <w:t>Harpagon</w:t>
      </w:r>
      <w:proofErr w:type="spellEnd"/>
      <w:r w:rsidRPr="00CC7536">
        <w:t xml:space="preserve"> však příliš lpí na svých penězích a šetří i na vlastních dětech. Dokonce se prohlašuje za chudáka. </w:t>
      </w:r>
      <w:proofErr w:type="spellStart"/>
      <w:r w:rsidRPr="00CC7536">
        <w:t>Harpagon</w:t>
      </w:r>
      <w:proofErr w:type="spellEnd"/>
      <w:r w:rsidRPr="00CC7536">
        <w:t xml:space="preserve"> se náhle rozhodne, že si vezme za ženu Marianu, pokud však bude její věno alespoň trochu slušné. </w:t>
      </w:r>
      <w:proofErr w:type="spellStart"/>
      <w:r w:rsidRPr="00CC7536">
        <w:t>Kleantovi</w:t>
      </w:r>
      <w:proofErr w:type="spellEnd"/>
      <w:r w:rsidRPr="00CC7536">
        <w:t xml:space="preserve"> určí za ženu jednu vdovu a Elišce movitého pana </w:t>
      </w:r>
      <w:proofErr w:type="spellStart"/>
      <w:r w:rsidRPr="00CC7536">
        <w:t>Anselma</w:t>
      </w:r>
      <w:proofErr w:type="spellEnd"/>
      <w:r w:rsidRPr="00CC7536">
        <w:t xml:space="preserve">. </w:t>
      </w:r>
      <w:proofErr w:type="spellStart"/>
      <w:r w:rsidRPr="00CC7536">
        <w:t>Kleant</w:t>
      </w:r>
      <w:proofErr w:type="spellEnd"/>
      <w:r w:rsidRPr="00CC7536">
        <w:t xml:space="preserve"> tomu nemůže uvěřit a Eliška rezolutně odmítne. </w:t>
      </w:r>
      <w:proofErr w:type="spellStart"/>
      <w:r w:rsidRPr="00CC7536">
        <w:t>Harpagon</w:t>
      </w:r>
      <w:proofErr w:type="spellEnd"/>
      <w:r w:rsidRPr="00CC7536">
        <w:t xml:space="preserve"> povolá </w:t>
      </w:r>
      <w:proofErr w:type="spellStart"/>
      <w:r w:rsidRPr="00CC7536">
        <w:t>Valéra</w:t>
      </w:r>
      <w:proofErr w:type="spellEnd"/>
      <w:r w:rsidRPr="00CC7536">
        <w:t xml:space="preserve">, aby rozsoudil, kdo z nich má pravdu. Valér mu nechce odporovat a naoko se svým pánem souhlasí. Zároveň radí Elišce, aby se otcově vůli neprotivila. </w:t>
      </w:r>
      <w:proofErr w:type="spellStart"/>
      <w:r w:rsidRPr="00CC7536">
        <w:t>Harpagon</w:t>
      </w:r>
      <w:proofErr w:type="spellEnd"/>
      <w:r w:rsidRPr="00CC7536">
        <w:t xml:space="preserve"> je nadšen a udělí </w:t>
      </w:r>
      <w:proofErr w:type="spellStart"/>
      <w:r w:rsidRPr="00CC7536">
        <w:t>Valérovi</w:t>
      </w:r>
      <w:proofErr w:type="spellEnd"/>
      <w:r w:rsidRPr="00CC7536">
        <w:t xml:space="preserve"> nad dcerou neomezenou moc. Musí tedy udělat, co jí Valér řekne. Valér své lásce slibuje, že něco vymyslí a svatbu překazí.</w:t>
      </w:r>
      <w:proofErr w:type="spellStart"/>
      <w:r w:rsidRPr="00CC7536">
        <w:t>Kleant</w:t>
      </w:r>
      <w:proofErr w:type="spellEnd"/>
      <w:r w:rsidRPr="00CC7536">
        <w:t xml:space="preserve"> plánuje získat Marianu a potřebuje patnáct tisíc. Půjčit si je musí jedině od naprostého vydřiducha, který má nejen vysoké úroky, ale do půjčky hodlá zahrnout i staré harampádí, jež naúčtuje za tři tisíce. Aniž by to </w:t>
      </w:r>
      <w:proofErr w:type="spellStart"/>
      <w:r w:rsidRPr="00CC7536">
        <w:t>Kleant</w:t>
      </w:r>
      <w:proofErr w:type="spellEnd"/>
      <w:r w:rsidRPr="00CC7536">
        <w:t xml:space="preserve"> tušil, je to jeho táta. Vzápětí se to dozví a oba jsou naštvaní. </w:t>
      </w:r>
      <w:proofErr w:type="spellStart"/>
      <w:r w:rsidRPr="00CC7536">
        <w:t>Harpagon</w:t>
      </w:r>
      <w:proofErr w:type="spellEnd"/>
      <w:r w:rsidRPr="00CC7536">
        <w:t xml:space="preserve"> najme dohazovačku </w:t>
      </w:r>
      <w:proofErr w:type="spellStart"/>
      <w:r w:rsidRPr="00CC7536">
        <w:t>Frosinu</w:t>
      </w:r>
      <w:proofErr w:type="spellEnd"/>
      <w:r w:rsidRPr="00CC7536">
        <w:t xml:space="preserve">, aby mu domluvila sňatek s Marianou. Ta chtěla z této služby něco utržit, ale </w:t>
      </w:r>
      <w:proofErr w:type="spellStart"/>
      <w:r w:rsidRPr="00CC7536">
        <w:t>Harpagon</w:t>
      </w:r>
      <w:proofErr w:type="spellEnd"/>
      <w:r w:rsidRPr="00CC7536">
        <w:t xml:space="preserve"> jí jen poděkoval. </w:t>
      </w:r>
      <w:proofErr w:type="spellStart"/>
      <w:r w:rsidRPr="00CC7536">
        <w:t>Harpagon</w:t>
      </w:r>
      <w:proofErr w:type="spellEnd"/>
      <w:r w:rsidRPr="00CC7536">
        <w:t xml:space="preserve"> nakonec uspořádá hostinu, kam Marianu i s </w:t>
      </w:r>
      <w:proofErr w:type="spellStart"/>
      <w:r w:rsidRPr="00CC7536">
        <w:t>Frosinou</w:t>
      </w:r>
      <w:proofErr w:type="spellEnd"/>
      <w:r w:rsidRPr="00CC7536">
        <w:t xml:space="preserve"> pozve. Marianě je odporný a stále si myslí na </w:t>
      </w:r>
      <w:proofErr w:type="spellStart"/>
      <w:r w:rsidRPr="00CC7536">
        <w:t>Kleanta</w:t>
      </w:r>
      <w:proofErr w:type="spellEnd"/>
      <w:r w:rsidRPr="00CC7536">
        <w:t xml:space="preserve">. Setká se tam i s ním. </w:t>
      </w:r>
      <w:proofErr w:type="spellStart"/>
      <w:r w:rsidRPr="00CC7536">
        <w:t>Kleant</w:t>
      </w:r>
      <w:proofErr w:type="spellEnd"/>
      <w:r w:rsidRPr="00CC7536">
        <w:t xml:space="preserve"> chce svatbě zabránit, proto útočí na </w:t>
      </w:r>
      <w:proofErr w:type="spellStart"/>
      <w:r w:rsidRPr="00CC7536">
        <w:t>Harpagonovu</w:t>
      </w:r>
      <w:proofErr w:type="spellEnd"/>
      <w:r w:rsidRPr="00CC7536">
        <w:t xml:space="preserve"> největší lásku – peníze. Na jeho účet objedná Marianě občerstvení a daruje jí </w:t>
      </w:r>
      <w:proofErr w:type="spellStart"/>
      <w:r w:rsidRPr="00CC7536">
        <w:t>Harpagonův</w:t>
      </w:r>
      <w:proofErr w:type="spellEnd"/>
      <w:r w:rsidRPr="00CC7536">
        <w:t xml:space="preserve"> briliantový prsten s tím, že si jeho tatínek přeje, aby ho nosila ona. </w:t>
      </w:r>
      <w:proofErr w:type="spellStart"/>
      <w:r w:rsidRPr="00CC7536">
        <w:t>Harpagon</w:t>
      </w:r>
      <w:proofErr w:type="spellEnd"/>
      <w:r w:rsidRPr="00CC7536">
        <w:t xml:space="preserve"> zuří. </w:t>
      </w:r>
      <w:proofErr w:type="spellStart"/>
      <w:r w:rsidRPr="00CC7536">
        <w:t>Kleant</w:t>
      </w:r>
      <w:proofErr w:type="spellEnd"/>
      <w:r w:rsidRPr="00CC7536">
        <w:t xml:space="preserve"> s Marianou poprosí o pomoc </w:t>
      </w:r>
      <w:proofErr w:type="spellStart"/>
      <w:r w:rsidRPr="00CC7536">
        <w:t>Frosinu</w:t>
      </w:r>
      <w:proofErr w:type="spellEnd"/>
      <w:r w:rsidRPr="00CC7536">
        <w:t xml:space="preserve">. Ta dostane nápad, že </w:t>
      </w:r>
      <w:proofErr w:type="spellStart"/>
      <w:r w:rsidRPr="00CC7536">
        <w:t>Harpagonovi</w:t>
      </w:r>
      <w:proofErr w:type="spellEnd"/>
      <w:r w:rsidRPr="00CC7536">
        <w:t xml:space="preserve"> sežene herečku, která se bude vydávat za markraběnku a byla by si ho ochotná vzít. Tomu by přece ten starý lakomec neodolal! Všem se to zdá jako výborný nápad. </w:t>
      </w:r>
      <w:proofErr w:type="spellStart"/>
      <w:r w:rsidRPr="00CC7536">
        <w:t>Kleant</w:t>
      </w:r>
      <w:proofErr w:type="spellEnd"/>
      <w:r w:rsidRPr="00CC7536">
        <w:t xml:space="preserve"> začne otci Marianu rozmlouvat. Ten už dlouho tuší, že má jeho synáček něco za lubem, proto vymyslí lest. Řekne </w:t>
      </w:r>
      <w:proofErr w:type="spellStart"/>
      <w:r w:rsidRPr="00CC7536">
        <w:t>Kleantovi</w:t>
      </w:r>
      <w:proofErr w:type="spellEnd"/>
      <w:r w:rsidRPr="00CC7536">
        <w:t xml:space="preserve">, že ji chtěl přenechat jemu, protože sám je na ni už poněkud starý. Když slyšel, že je </w:t>
      </w:r>
      <w:proofErr w:type="spellStart"/>
      <w:r w:rsidRPr="00CC7536">
        <w:t>Kleantovi</w:t>
      </w:r>
      <w:proofErr w:type="spellEnd"/>
      <w:r w:rsidRPr="00CC7536">
        <w:t xml:space="preserve"> protivná, vrátil se prý k původnímu záměru, že si ji vezme sám. </w:t>
      </w:r>
      <w:proofErr w:type="spellStart"/>
      <w:r>
        <w:t>Harpagon</w:t>
      </w:r>
      <w:proofErr w:type="spellEnd"/>
      <w:r w:rsidRPr="00CC7536">
        <w:t xml:space="preserve"> tedy odhalí jejich největší tajemství – milují se. To byl </w:t>
      </w:r>
      <w:proofErr w:type="spellStart"/>
      <w:r w:rsidRPr="00CC7536">
        <w:t>Harpagonův</w:t>
      </w:r>
      <w:proofErr w:type="spellEnd"/>
      <w:r w:rsidRPr="00CC7536">
        <w:t xml:space="preserve"> cíl. Chtěl zjistit, co spolu ti dva mají. Lásku k Marianě mu okamžitě zakáže a přikáže mu, že se ožení s tou, kterou mu určí. </w:t>
      </w:r>
      <w:proofErr w:type="spellStart"/>
      <w:r w:rsidRPr="00CC7536">
        <w:t>Kleant</w:t>
      </w:r>
      <w:proofErr w:type="spellEnd"/>
      <w:r w:rsidRPr="00CC7536">
        <w:t xml:space="preserve"> se vzbouří a přísahá, že se s ní </w:t>
      </w:r>
      <w:proofErr w:type="spellStart"/>
      <w:r w:rsidRPr="00CC7536">
        <w:t>Harpagon</w:t>
      </w:r>
      <w:proofErr w:type="spellEnd"/>
      <w:r w:rsidRPr="00CC7536">
        <w:t xml:space="preserve"> neožení. Ten požádá sluhu Jakuba, aby je rozsoudil. Jakub to ovšem hraje na obě strany. </w:t>
      </w:r>
      <w:proofErr w:type="spellStart"/>
      <w:r w:rsidRPr="00CC7536">
        <w:t>Harpagonovi</w:t>
      </w:r>
      <w:proofErr w:type="spellEnd"/>
      <w:r w:rsidRPr="00CC7536">
        <w:t xml:space="preserve"> řekne, že je </w:t>
      </w:r>
      <w:proofErr w:type="spellStart"/>
      <w:r w:rsidRPr="00CC7536">
        <w:t>Kleant</w:t>
      </w:r>
      <w:proofErr w:type="spellEnd"/>
      <w:r w:rsidRPr="00CC7536">
        <w:t xml:space="preserve"> ke všemu svolný a </w:t>
      </w:r>
      <w:proofErr w:type="spellStart"/>
      <w:r w:rsidRPr="00CC7536">
        <w:t>Kleantovi</w:t>
      </w:r>
      <w:proofErr w:type="spellEnd"/>
      <w:r w:rsidRPr="00CC7536">
        <w:t xml:space="preserve"> poví, že mu otec povolil Marianu. </w:t>
      </w:r>
      <w:proofErr w:type="spellStart"/>
      <w:r w:rsidRPr="00CC7536">
        <w:t>Harpagon</w:t>
      </w:r>
      <w:proofErr w:type="spellEnd"/>
      <w:r w:rsidRPr="00CC7536">
        <w:t xml:space="preserve"> a </w:t>
      </w:r>
      <w:proofErr w:type="spellStart"/>
      <w:r w:rsidRPr="00CC7536">
        <w:t>Kleant</w:t>
      </w:r>
      <w:proofErr w:type="spellEnd"/>
      <w:r w:rsidRPr="00CC7536">
        <w:t xml:space="preserve"> se na chvíli smíří, ale když vyjde najevo pravda, opět se pohádají. </w:t>
      </w:r>
      <w:proofErr w:type="spellStart"/>
      <w:r w:rsidRPr="00CC7536">
        <w:t>Kleantův</w:t>
      </w:r>
      <w:proofErr w:type="spellEnd"/>
      <w:r w:rsidRPr="00CC7536">
        <w:t xml:space="preserve"> sluha Čipera ukradne </w:t>
      </w:r>
      <w:proofErr w:type="spellStart"/>
      <w:r w:rsidRPr="00CC7536">
        <w:t>Harpagonovu</w:t>
      </w:r>
      <w:proofErr w:type="spellEnd"/>
      <w:r w:rsidRPr="00CC7536">
        <w:t xml:space="preserve"> kasičku s třiceti tisíci a přinese ji svému pánovi. </w:t>
      </w:r>
      <w:proofErr w:type="spellStart"/>
      <w:r w:rsidRPr="00CC7536">
        <w:t>Harpagon</w:t>
      </w:r>
      <w:proofErr w:type="spellEnd"/>
      <w:r w:rsidRPr="00CC7536">
        <w:t xml:space="preserve"> je zoufalý a krádež vyšetřuje policie. Komisař postupně vyslýchá sluhy i ostatní podezřelé, ale </w:t>
      </w:r>
      <w:proofErr w:type="spellStart"/>
      <w:r w:rsidRPr="00CC7536">
        <w:t>Harpagon</w:t>
      </w:r>
      <w:proofErr w:type="spellEnd"/>
      <w:r w:rsidRPr="00CC7536">
        <w:t xml:space="preserve"> obviňuje všechny. Vyslýchají i Jakuba a ten ze msty obviní správce </w:t>
      </w:r>
      <w:proofErr w:type="spellStart"/>
      <w:r w:rsidRPr="00CC7536">
        <w:t>Valéra</w:t>
      </w:r>
      <w:proofErr w:type="spellEnd"/>
      <w:r w:rsidRPr="00CC7536">
        <w:t xml:space="preserve">. On nic netuší a myslí si, že se jedná o jeho lásku k Elišce. Proto se „ke všemu“ přizná. </w:t>
      </w:r>
      <w:proofErr w:type="spellStart"/>
      <w:r w:rsidRPr="00CC7536">
        <w:t>Harpagon</w:t>
      </w:r>
      <w:proofErr w:type="spellEnd"/>
      <w:r w:rsidRPr="00CC7536">
        <w:t xml:space="preserve"> ho obviní z krádeže peněz i dcery. Rozhodnout o jeho vině má Eliščin budoucí manžel </w:t>
      </w:r>
      <w:proofErr w:type="spellStart"/>
      <w:r w:rsidRPr="00CC7536">
        <w:t>Anselm</w:t>
      </w:r>
      <w:proofErr w:type="spellEnd"/>
      <w:r w:rsidRPr="00CC7536">
        <w:t xml:space="preserve">. Valér mu řekne, že nic neukradl a že je synem bohatého hraběte Tomáše </w:t>
      </w:r>
      <w:proofErr w:type="spellStart"/>
      <w:r w:rsidRPr="00CC7536">
        <w:t>d’Alburci</w:t>
      </w:r>
      <w:proofErr w:type="spellEnd"/>
      <w:r w:rsidRPr="00CC7536">
        <w:t xml:space="preserve">. </w:t>
      </w:r>
      <w:proofErr w:type="spellStart"/>
      <w:r w:rsidRPr="00CC7536">
        <w:t>Anselm</w:t>
      </w:r>
      <w:proofErr w:type="spellEnd"/>
      <w:r w:rsidRPr="00CC7536">
        <w:t xml:space="preserve"> to považuje za více než absurdní, protože hrabě podle všeho zahynul před šestnácti lety na moři se ženou i dětmi. Valér vypráví, že ho zachránila španělská loď. Kapitán lodi ho posléze pojal za vlastního a vychoval jako syna. Teprve nedávno se Valér dozvěděl, že jeho pravý otec není mrtev, jak si po celá léta myslel, a vydal se ho hledat právě do tohoto města. A mezitím zde našel lásku – Elišku. Valér podá důkaz o svém tvrzení a zároveň vyjde najevo, že Mariana je jeho sestra a dcera Tomáše </w:t>
      </w:r>
      <w:proofErr w:type="spellStart"/>
      <w:r w:rsidRPr="00CC7536">
        <w:t>d’Alburci</w:t>
      </w:r>
      <w:proofErr w:type="spellEnd"/>
      <w:r w:rsidRPr="00CC7536">
        <w:t xml:space="preserve">. </w:t>
      </w:r>
      <w:proofErr w:type="spellStart"/>
      <w:r w:rsidRPr="00CC7536">
        <w:t>Anselm</w:t>
      </w:r>
      <w:proofErr w:type="spellEnd"/>
      <w:r w:rsidRPr="00CC7536">
        <w:t xml:space="preserve"> je dojatý, protože právě on je ten hrabě. S radostí přijme </w:t>
      </w:r>
      <w:r w:rsidRPr="00CC7536">
        <w:lastRenderedPageBreak/>
        <w:t xml:space="preserve">obě své děti. </w:t>
      </w:r>
      <w:proofErr w:type="spellStart"/>
      <w:r w:rsidRPr="00CC7536">
        <w:t>Harpagon</w:t>
      </w:r>
      <w:proofErr w:type="spellEnd"/>
      <w:r w:rsidRPr="00CC7536">
        <w:t xml:space="preserve"> chce však zpět své peníze. </w:t>
      </w:r>
      <w:proofErr w:type="spellStart"/>
      <w:r w:rsidRPr="00CC7536">
        <w:t>Kleant</w:t>
      </w:r>
      <w:proofErr w:type="spellEnd"/>
      <w:r w:rsidRPr="00CC7536">
        <w:t xml:space="preserve"> mu oznámí, že peníze vypátral, ale </w:t>
      </w:r>
      <w:proofErr w:type="spellStart"/>
      <w:r w:rsidRPr="00CC7536">
        <w:t>Harpagon</w:t>
      </w:r>
      <w:proofErr w:type="spellEnd"/>
      <w:r w:rsidRPr="00CC7536">
        <w:t xml:space="preserve"> je nedostane dříve, dokud nepovolí jeho sňatek s Marianou. On svolí pouze pod podmínkou, že </w:t>
      </w:r>
      <w:proofErr w:type="spellStart"/>
      <w:r w:rsidRPr="00CC7536">
        <w:t>Anselm</w:t>
      </w:r>
      <w:proofErr w:type="spellEnd"/>
      <w:r w:rsidRPr="00CC7536">
        <w:t xml:space="preserve"> uhradí veškeré náklady na svatbu </w:t>
      </w:r>
      <w:proofErr w:type="spellStart"/>
      <w:r w:rsidRPr="00CC7536">
        <w:t>Valéra</w:t>
      </w:r>
      <w:proofErr w:type="spellEnd"/>
      <w:r w:rsidRPr="00CC7536">
        <w:t xml:space="preserve"> s Eliškou i </w:t>
      </w:r>
      <w:proofErr w:type="spellStart"/>
      <w:r w:rsidRPr="00CC7536">
        <w:t>Kleanta</w:t>
      </w:r>
      <w:proofErr w:type="spellEnd"/>
      <w:r w:rsidRPr="00CC7536">
        <w:t xml:space="preserve"> s Marianou. Navíc mu musí dát na svatbu ušít nové šaty. </w:t>
      </w:r>
      <w:proofErr w:type="spellStart"/>
      <w:r w:rsidRPr="00CC7536">
        <w:t>Anselm</w:t>
      </w:r>
      <w:proofErr w:type="spellEnd"/>
      <w:r w:rsidRPr="00CC7536">
        <w:t xml:space="preserve"> souhlasí a všichni jsou šťastní, zvláště </w:t>
      </w:r>
      <w:proofErr w:type="spellStart"/>
      <w:r w:rsidRPr="00CC7536">
        <w:t>Harpagon</w:t>
      </w:r>
      <w:proofErr w:type="spellEnd"/>
      <w:r w:rsidRPr="00CC7536">
        <w:t>, protože dostal zpět svou kasičku.</w:t>
      </w:r>
    </w:p>
    <w:p w:rsidR="00766614" w:rsidRDefault="00766614" w:rsidP="00766614">
      <w:pPr>
        <w:pStyle w:val="Nadpis1"/>
        <w:ind w:firstLine="0"/>
      </w:pPr>
      <w:r w:rsidRPr="00F94201">
        <w:t>Téma a motiv díla</w:t>
      </w:r>
    </w:p>
    <w:p w:rsidR="00CC7536" w:rsidRPr="00CC7536" w:rsidRDefault="00CC7536" w:rsidP="00CC7536">
      <w:r>
        <w:tab/>
        <w:t>Hlav</w:t>
      </w:r>
      <w:r w:rsidR="0064565D">
        <w:t xml:space="preserve">ním tématem divadelní hry je </w:t>
      </w:r>
      <w:proofErr w:type="spellStart"/>
      <w:r w:rsidR="0064565D">
        <w:t>Har</w:t>
      </w:r>
      <w:r>
        <w:t>pagonovo</w:t>
      </w:r>
      <w:proofErr w:type="spellEnd"/>
      <w:r>
        <w:t xml:space="preserve"> lakomství (odtud název), nechal by si pro korunu koleno vrtat.</w:t>
      </w:r>
      <w:r w:rsidR="00143479" w:rsidRPr="00143479">
        <w:t xml:space="preserve"> </w:t>
      </w:r>
      <w:r w:rsidR="00143479">
        <w:t>Téma vlivu peněz na chování a vztahy člověka je zcela nadčasové a i dnes aktuální</w:t>
      </w:r>
      <w:r w:rsidR="00B87E68">
        <w:t xml:space="preserve">. Výsměch a kritika chamtivosti a touhy po </w:t>
      </w:r>
      <w:proofErr w:type="spellStart"/>
      <w:r w:rsidR="00B87E68">
        <w:t>pěnezích</w:t>
      </w:r>
      <w:proofErr w:type="spellEnd"/>
      <w:r w:rsidR="00B87E68">
        <w:t>.</w:t>
      </w:r>
    </w:p>
    <w:p w:rsidR="00766614" w:rsidRPr="00F94201" w:rsidRDefault="00766614" w:rsidP="00766614">
      <w:pPr>
        <w:pStyle w:val="Nadpis1"/>
        <w:ind w:firstLine="0"/>
      </w:pPr>
      <w:r w:rsidRPr="00F94201">
        <w:t>Časoprostor</w:t>
      </w:r>
    </w:p>
    <w:p w:rsidR="00143479" w:rsidRDefault="00143479" w:rsidP="00143479">
      <w:pPr>
        <w:ind w:left="708"/>
      </w:pPr>
      <w:r>
        <w:t xml:space="preserve">děj se odehrává během jediného dne v roce 1670 v Paříži v domě </w:t>
      </w:r>
      <w:proofErr w:type="spellStart"/>
      <w:r>
        <w:t>Harpagona</w:t>
      </w:r>
      <w:proofErr w:type="spellEnd"/>
      <w:r>
        <w:t>.</w:t>
      </w:r>
    </w:p>
    <w:p w:rsidR="00766614" w:rsidRPr="00F94201" w:rsidRDefault="00766614" w:rsidP="00766614">
      <w:pPr>
        <w:pStyle w:val="Nadpis1"/>
        <w:ind w:firstLine="0"/>
      </w:pPr>
      <w:r w:rsidRPr="00F94201">
        <w:t>Kompoziční výstavba</w:t>
      </w:r>
    </w:p>
    <w:p w:rsidR="00766614" w:rsidRPr="00F94201" w:rsidRDefault="00143479" w:rsidP="00766614">
      <w:r>
        <w:tab/>
      </w:r>
      <w:r w:rsidR="00766614" w:rsidRPr="00F94201">
        <w:t xml:space="preserve">Chronologická </w:t>
      </w:r>
      <w:r w:rsidR="00766614">
        <w:t xml:space="preserve"> - </w:t>
      </w:r>
      <w:r w:rsidR="00766614" w:rsidRPr="00F94201">
        <w:rPr>
          <w:shd w:val="clear" w:color="auto" w:fill="FFFFFF"/>
        </w:rPr>
        <w:t>děj ubíhá přirozenou časovou posloupností</w:t>
      </w:r>
    </w:p>
    <w:p w:rsidR="00766614" w:rsidRPr="00F94201" w:rsidRDefault="00766614" w:rsidP="00766614">
      <w:pPr>
        <w:pStyle w:val="Nadpis1"/>
        <w:ind w:firstLine="0"/>
      </w:pPr>
      <w:r w:rsidRPr="00F94201">
        <w:t>Literární druh</w:t>
      </w:r>
    </w:p>
    <w:p w:rsidR="00766614" w:rsidRPr="00F94201" w:rsidRDefault="00143479" w:rsidP="00143479">
      <w:pPr>
        <w:tabs>
          <w:tab w:val="left" w:pos="-1701"/>
        </w:tabs>
      </w:pPr>
      <w:r>
        <w:tab/>
        <w:t>drama - divadelní hra</w:t>
      </w:r>
    </w:p>
    <w:p w:rsidR="00766614" w:rsidRPr="00F94201" w:rsidRDefault="00766614" w:rsidP="00766614">
      <w:pPr>
        <w:pStyle w:val="Nadpis1"/>
        <w:ind w:firstLine="0"/>
      </w:pPr>
      <w:r w:rsidRPr="00F94201">
        <w:t>Literární žánr</w:t>
      </w:r>
    </w:p>
    <w:p w:rsidR="00766614" w:rsidRPr="00D71175" w:rsidRDefault="00143479" w:rsidP="00766614">
      <w:r w:rsidRPr="00143479">
        <w:rPr>
          <w:rFonts w:cs="Arial"/>
          <w:b/>
          <w:bCs/>
          <w:color w:val="252525"/>
          <w:sz w:val="17"/>
          <w:szCs w:val="17"/>
          <w:shd w:val="clear" w:color="auto" w:fill="FFFFFF"/>
        </w:rPr>
        <w:tab/>
      </w:r>
      <w:r w:rsidRPr="00143479">
        <w:rPr>
          <w:rFonts w:cs="Arial"/>
          <w:b/>
          <w:bCs/>
          <w:color w:val="252525"/>
          <w:shd w:val="clear" w:color="auto" w:fill="FFFFFF"/>
        </w:rPr>
        <w:t>Komedie</w:t>
      </w:r>
      <w:r w:rsidRPr="00143479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143479">
        <w:rPr>
          <w:rFonts w:cs="Arial"/>
          <w:color w:val="252525"/>
          <w:shd w:val="clear" w:color="auto" w:fill="FFFFFF"/>
        </w:rPr>
        <w:t>je</w:t>
      </w:r>
      <w:r w:rsidRPr="00143479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143479">
        <w:rPr>
          <w:rFonts w:cs="Arial"/>
          <w:shd w:val="clear" w:color="auto" w:fill="FFFFFF"/>
        </w:rPr>
        <w:t>literární</w:t>
      </w:r>
      <w:r w:rsidRPr="00143479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143479">
        <w:rPr>
          <w:rFonts w:cs="Arial"/>
          <w:color w:val="252525"/>
          <w:shd w:val="clear" w:color="auto" w:fill="FFFFFF"/>
        </w:rPr>
        <w:t>nebo</w:t>
      </w:r>
      <w:r w:rsidRPr="00143479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143479">
        <w:rPr>
          <w:rFonts w:cs="Arial"/>
          <w:shd w:val="clear" w:color="auto" w:fill="FFFFFF"/>
        </w:rPr>
        <w:t>dramatický</w:t>
      </w:r>
      <w:r w:rsidRPr="00143479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143479">
        <w:rPr>
          <w:rFonts w:cs="Arial"/>
          <w:color w:val="252525"/>
          <w:shd w:val="clear" w:color="auto" w:fill="FFFFFF"/>
        </w:rPr>
        <w:t>útvar, který vždy skončí šťastně (stejně jako</w:t>
      </w:r>
      <w:r w:rsidRPr="00143479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143479">
        <w:rPr>
          <w:rFonts w:cs="Arial"/>
          <w:shd w:val="clear" w:color="auto" w:fill="FFFFFF"/>
        </w:rPr>
        <w:t>pohádka</w:t>
      </w:r>
      <w:r w:rsidRPr="00143479">
        <w:rPr>
          <w:rFonts w:cs="Arial"/>
          <w:color w:val="252525"/>
          <w:shd w:val="clear" w:color="auto" w:fill="FFFFFF"/>
        </w:rPr>
        <w:t>). Opakem komedie je</w:t>
      </w:r>
      <w:r w:rsidRPr="00143479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143479">
        <w:rPr>
          <w:rFonts w:cs="Arial"/>
          <w:shd w:val="clear" w:color="auto" w:fill="FFFFFF"/>
        </w:rPr>
        <w:t>tragédie</w:t>
      </w:r>
      <w:r w:rsidRPr="00143479">
        <w:rPr>
          <w:rFonts w:cs="Arial"/>
          <w:color w:val="252525"/>
          <w:shd w:val="clear" w:color="auto" w:fill="FFFFFF"/>
        </w:rPr>
        <w:t>.</w:t>
      </w:r>
      <w:r w:rsidR="002324A2">
        <w:rPr>
          <w:rFonts w:cs="Arial"/>
          <w:color w:val="252525"/>
          <w:shd w:val="clear" w:color="auto" w:fill="FFFFFF"/>
        </w:rPr>
        <w:t xml:space="preserve"> Celý děj doprovází vtipy, prostě komický děj.</w:t>
      </w:r>
    </w:p>
    <w:p w:rsidR="00766614" w:rsidRPr="00F94201" w:rsidRDefault="00766614" w:rsidP="00766614">
      <w:r w:rsidRPr="00F94201">
        <w:rPr>
          <w:rStyle w:val="Nadpis1Char"/>
        </w:rPr>
        <w:t>Literární forma</w:t>
      </w:r>
    </w:p>
    <w:p w:rsidR="00766614" w:rsidRDefault="00766614" w:rsidP="00766614">
      <w:r>
        <w:tab/>
      </w:r>
      <w:r w:rsidRPr="00F94201">
        <w:t>Próza</w:t>
      </w:r>
      <w:r>
        <w:t xml:space="preserve"> – text nepsaný ve verších, na rozdíl od poezie</w:t>
      </w:r>
    </w:p>
    <w:p w:rsidR="00766614" w:rsidRPr="00F94201" w:rsidRDefault="00766614" w:rsidP="00766614">
      <w:pPr>
        <w:pStyle w:val="Nadpis1"/>
        <w:ind w:firstLine="0"/>
      </w:pPr>
      <w:r w:rsidRPr="00F94201">
        <w:t>Vypravěč/lyrický subjekt</w:t>
      </w:r>
    </w:p>
    <w:p w:rsidR="00766614" w:rsidRPr="00F94201" w:rsidRDefault="00B87E68" w:rsidP="00766614">
      <w:r>
        <w:tab/>
      </w:r>
      <w:proofErr w:type="spellStart"/>
      <w:r w:rsidR="00766614" w:rsidRPr="00F94201">
        <w:t>er</w:t>
      </w:r>
      <w:proofErr w:type="spellEnd"/>
      <w:r w:rsidR="00766614" w:rsidRPr="00F94201">
        <w:t>-forma</w:t>
      </w:r>
    </w:p>
    <w:p w:rsidR="00766614" w:rsidRDefault="00766614" w:rsidP="00766614">
      <w:pPr>
        <w:pStyle w:val="Nadpis1"/>
        <w:ind w:firstLine="0"/>
      </w:pPr>
      <w:r>
        <w:t>Postavy</w:t>
      </w:r>
    </w:p>
    <w:p w:rsidR="00B87E68" w:rsidRPr="00B87E68" w:rsidRDefault="00B87E68" w:rsidP="00B87E68">
      <w:pPr>
        <w:ind w:firstLine="708"/>
      </w:pPr>
      <w:proofErr w:type="spellStart"/>
      <w:r w:rsidRPr="00B87E68">
        <w:rPr>
          <w:rStyle w:val="Nadpis3Char"/>
        </w:rPr>
        <w:t>Harpagon</w:t>
      </w:r>
      <w:proofErr w:type="spellEnd"/>
      <w:r>
        <w:rPr>
          <w:b/>
        </w:rPr>
        <w:t xml:space="preserve"> – </w:t>
      </w:r>
      <w:r>
        <w:t xml:space="preserve">lichvář, lakomý člověk, který si pro peníze nechá vrtat koleno. Otec </w:t>
      </w:r>
      <w:proofErr w:type="spellStart"/>
      <w:r>
        <w:t>Kleanta</w:t>
      </w:r>
      <w:proofErr w:type="spellEnd"/>
      <w:r>
        <w:t xml:space="preserve"> a Elišky. Jeho největší noční můrou je ztráta peněz – nikdy by se jich nevzdal.</w:t>
      </w:r>
    </w:p>
    <w:p w:rsidR="00B87E68" w:rsidRDefault="00B87E68" w:rsidP="00B87E68">
      <w:pPr>
        <w:ind w:firstLine="708"/>
      </w:pPr>
      <w:proofErr w:type="spellStart"/>
      <w:r w:rsidRPr="00B87E68">
        <w:rPr>
          <w:rStyle w:val="Nadpis3Char"/>
        </w:rPr>
        <w:t>Kleant</w:t>
      </w:r>
      <w:proofErr w:type="spellEnd"/>
      <w:r w:rsidRPr="00B87E68">
        <w:rPr>
          <w:rStyle w:val="Nadpis3Char"/>
        </w:rPr>
        <w:t xml:space="preserve"> a Eliška</w:t>
      </w:r>
      <w:r>
        <w:rPr>
          <w:b/>
        </w:rPr>
        <w:t xml:space="preserve"> – </w:t>
      </w:r>
      <w:proofErr w:type="spellStart"/>
      <w:r>
        <w:t>Harpagonovy</w:t>
      </w:r>
      <w:proofErr w:type="spellEnd"/>
      <w:r>
        <w:t xml:space="preserve"> děti, které jsou pravým opakem svého otce. Peníze jsou pro ně vedlejší. Touží po životě se svými milými.</w:t>
      </w:r>
    </w:p>
    <w:p w:rsidR="00B87E68" w:rsidRDefault="00B87E68" w:rsidP="00B87E68">
      <w:pPr>
        <w:ind w:firstLine="708"/>
        <w:rPr>
          <w:b/>
        </w:rPr>
      </w:pPr>
      <w:r>
        <w:tab/>
      </w:r>
      <w:r>
        <w:rPr>
          <w:b/>
        </w:rPr>
        <w:t>ELIŠKA+VALÉR</w:t>
      </w:r>
      <w:r>
        <w:rPr>
          <w:b/>
        </w:rPr>
        <w:tab/>
      </w:r>
      <w:r>
        <w:rPr>
          <w:b/>
        </w:rPr>
        <w:tab/>
        <w:t>KLEANT+MARIANA</w:t>
      </w:r>
    </w:p>
    <w:p w:rsidR="00B87E68" w:rsidRDefault="00B87E68" w:rsidP="00B87E68">
      <w:pPr>
        <w:ind w:firstLine="708"/>
        <w:rPr>
          <w:b/>
        </w:rPr>
      </w:pPr>
    </w:p>
    <w:p w:rsidR="00B87E68" w:rsidRDefault="00B87E68" w:rsidP="00B87E68">
      <w:pPr>
        <w:ind w:firstLine="708"/>
      </w:pPr>
      <w:r w:rsidRPr="00B87E68">
        <w:rPr>
          <w:rStyle w:val="Nadpis3Char"/>
        </w:rPr>
        <w:t>Mariana</w:t>
      </w:r>
      <w:r>
        <w:rPr>
          <w:b/>
        </w:rPr>
        <w:t xml:space="preserve"> – </w:t>
      </w:r>
      <w:r>
        <w:t xml:space="preserve">chudá, stará se o svou nemocnou maminu. Zamilovaná do </w:t>
      </w:r>
      <w:proofErr w:type="spellStart"/>
      <w:r>
        <w:t>Kleanta</w:t>
      </w:r>
      <w:proofErr w:type="spellEnd"/>
      <w:r>
        <w:t>.</w:t>
      </w:r>
    </w:p>
    <w:p w:rsidR="00B87E68" w:rsidRDefault="00B87E68" w:rsidP="00B87E68">
      <w:pPr>
        <w:ind w:firstLine="708"/>
      </w:pPr>
      <w:r w:rsidRPr="00B87E68">
        <w:rPr>
          <w:rStyle w:val="Nadpis3Char"/>
        </w:rPr>
        <w:t>Valér</w:t>
      </w:r>
      <w:r>
        <w:rPr>
          <w:b/>
        </w:rPr>
        <w:t xml:space="preserve"> – </w:t>
      </w:r>
      <w:r>
        <w:t xml:space="preserve">sluha </w:t>
      </w:r>
      <w:proofErr w:type="spellStart"/>
      <w:r>
        <w:t>Harpagona</w:t>
      </w:r>
      <w:proofErr w:type="spellEnd"/>
      <w:r>
        <w:t xml:space="preserve">, zamilovaný do Elišky, pro svolení od </w:t>
      </w:r>
      <w:proofErr w:type="spellStart"/>
      <w:r>
        <w:t>Harpagona</w:t>
      </w:r>
      <w:proofErr w:type="spellEnd"/>
      <w:r>
        <w:t xml:space="preserve"> udělá cokoliv.</w:t>
      </w:r>
    </w:p>
    <w:p w:rsidR="00B87E68" w:rsidRPr="00B87E68" w:rsidRDefault="00B87E68" w:rsidP="00B87E68">
      <w:pPr>
        <w:ind w:firstLine="708"/>
      </w:pPr>
      <w:proofErr w:type="spellStart"/>
      <w:r w:rsidRPr="00B87E68">
        <w:rPr>
          <w:rStyle w:val="Nadpis3Char"/>
        </w:rPr>
        <w:lastRenderedPageBreak/>
        <w:t>Anselm</w:t>
      </w:r>
      <w:proofErr w:type="spellEnd"/>
      <w:r>
        <w:t xml:space="preserve"> - bohatý pán, za kterého se má provdat </w:t>
      </w:r>
      <w:proofErr w:type="spellStart"/>
      <w:r>
        <w:t>eliška</w:t>
      </w:r>
      <w:proofErr w:type="spellEnd"/>
      <w:r>
        <w:t xml:space="preserve">, která ale nechce. Později se zjistí, že je otcem </w:t>
      </w:r>
      <w:proofErr w:type="spellStart"/>
      <w:r>
        <w:t>valéra</w:t>
      </w:r>
      <w:proofErr w:type="spellEnd"/>
      <w:r>
        <w:t xml:space="preserve"> a </w:t>
      </w:r>
      <w:proofErr w:type="spellStart"/>
      <w:r>
        <w:t>mirany</w:t>
      </w:r>
      <w:proofErr w:type="spellEnd"/>
    </w:p>
    <w:p w:rsidR="00766614" w:rsidRPr="00F94201" w:rsidRDefault="00766614" w:rsidP="00766614">
      <w:pPr>
        <w:pStyle w:val="Nadpis1"/>
        <w:ind w:firstLine="0"/>
      </w:pPr>
      <w:r w:rsidRPr="00F94201">
        <w:t>Vztahy mezi postavami:</w:t>
      </w:r>
    </w:p>
    <w:p w:rsidR="00766614" w:rsidRPr="00F94201" w:rsidRDefault="00766614" w:rsidP="00766614">
      <w:r>
        <w:tab/>
      </w:r>
      <w:r w:rsidR="00B87E68">
        <w:t>viz výše</w:t>
      </w:r>
    </w:p>
    <w:p w:rsidR="00766614" w:rsidRPr="00F94201" w:rsidRDefault="00766614" w:rsidP="00766614">
      <w:pPr>
        <w:pStyle w:val="Nadpis1"/>
        <w:ind w:firstLine="0"/>
      </w:pPr>
      <w:r w:rsidRPr="00F94201">
        <w:t>Vyprávěcí způsob (jazyk)</w:t>
      </w:r>
    </w:p>
    <w:p w:rsidR="0064565D" w:rsidRDefault="0064565D" w:rsidP="00023058">
      <w:pPr>
        <w:pStyle w:val="odrky"/>
      </w:pPr>
      <w:r>
        <w:t>živé dialogy, ironie a nadsázka</w:t>
      </w:r>
    </w:p>
    <w:p w:rsidR="0064565D" w:rsidRDefault="0064565D" w:rsidP="00023058">
      <w:pPr>
        <w:pStyle w:val="odrky"/>
      </w:pPr>
      <w:r>
        <w:t>metafory i hyperboly</w:t>
      </w:r>
    </w:p>
    <w:p w:rsidR="0064565D" w:rsidRDefault="0064565D" w:rsidP="00023058">
      <w:pPr>
        <w:pStyle w:val="odrky"/>
      </w:pPr>
      <w:r>
        <w:t>archaismy, vtipná nedorozumění</w:t>
      </w:r>
    </w:p>
    <w:p w:rsidR="0064565D" w:rsidRDefault="0064565D" w:rsidP="00023058">
      <w:pPr>
        <w:pStyle w:val="odrky"/>
      </w:pPr>
      <w:r>
        <w:t>hovorový jazyk, zvláštní vyjadřování</w:t>
      </w:r>
    </w:p>
    <w:p w:rsidR="00766614" w:rsidRPr="00F94201" w:rsidRDefault="00766614" w:rsidP="0064565D">
      <w:pPr>
        <w:pStyle w:val="Nadpis1"/>
        <w:ind w:firstLine="0"/>
      </w:pPr>
      <w:r w:rsidRPr="00F94201">
        <w:t>Typy promluv</w:t>
      </w:r>
    </w:p>
    <w:p w:rsidR="00766614" w:rsidRPr="00F94201" w:rsidRDefault="00766614" w:rsidP="00766614">
      <w:r w:rsidRPr="00F94201">
        <w:t xml:space="preserve"> </w:t>
      </w:r>
      <w:r>
        <w:tab/>
      </w:r>
      <w:r w:rsidR="0064565D">
        <w:t>Velmi často přímá řeč, nepřímá řeč. Dialogy, monology.</w:t>
      </w:r>
    </w:p>
    <w:p w:rsidR="00766614" w:rsidRPr="00F94201" w:rsidRDefault="00766614" w:rsidP="00766614">
      <w:r w:rsidRPr="00F94201">
        <w:rPr>
          <w:rStyle w:val="Nadpis1Char"/>
        </w:rPr>
        <w:t>Veršová výstavba</w:t>
      </w:r>
    </w:p>
    <w:p w:rsidR="00766614" w:rsidRPr="00F94201" w:rsidRDefault="00766614" w:rsidP="00766614">
      <w:r>
        <w:tab/>
      </w:r>
      <w:r w:rsidRPr="00F94201">
        <w:t>není</w:t>
      </w:r>
    </w:p>
    <w:p w:rsidR="00766614" w:rsidRDefault="00766614" w:rsidP="00766614">
      <w:pPr>
        <w:pStyle w:val="Nadpis1"/>
        <w:ind w:firstLine="0"/>
      </w:pPr>
      <w:r w:rsidRPr="00F94201">
        <w:t>Kontext autorovy tvorby:</w:t>
      </w:r>
    </w:p>
    <w:p w:rsidR="00766614" w:rsidRDefault="00ED036C" w:rsidP="00ED036C">
      <w:pPr>
        <w:pStyle w:val="odrky"/>
      </w:pPr>
      <w:proofErr w:type="spellStart"/>
      <w:r>
        <w:t>Moliere</w:t>
      </w:r>
      <w:proofErr w:type="spellEnd"/>
      <w:r>
        <w:t xml:space="preserve"> je pouze pseudonym autora, aby ochránil rodinu před hanbou, jelikož nesplnil otcovo přání pokračovat v řemeslu.</w:t>
      </w:r>
    </w:p>
    <w:p w:rsidR="00ED036C" w:rsidRDefault="00ED036C" w:rsidP="00ED036C">
      <w:pPr>
        <w:pStyle w:val="odrky"/>
      </w:pPr>
      <w:r>
        <w:t>Francouzský spisovatel období klasicismu, herec a jeden z nejslavnějších dramatiků.</w:t>
      </w:r>
    </w:p>
    <w:p w:rsidR="00ED036C" w:rsidRDefault="00ED036C" w:rsidP="00ED036C">
      <w:pPr>
        <w:pStyle w:val="odrky"/>
      </w:pPr>
      <w:r>
        <w:t>Svými hrami se proslavil především mezi chudinou.</w:t>
      </w:r>
    </w:p>
    <w:p w:rsidR="00ED036C" w:rsidRPr="00B647A7" w:rsidRDefault="00ED036C" w:rsidP="00ED036C">
      <w:pPr>
        <w:pStyle w:val="odrky"/>
      </w:pPr>
      <w:r>
        <w:t>ve svých hrách zesměšňoval společnost a předváděl ji takovou jaká je.</w:t>
      </w:r>
    </w:p>
    <w:p w:rsidR="00766614" w:rsidRDefault="00766614" w:rsidP="00766614">
      <w:pPr>
        <w:pStyle w:val="Nadpis1"/>
        <w:ind w:firstLine="0"/>
      </w:pPr>
      <w:r w:rsidRPr="00F94201">
        <w:t>Další autorova díla</w:t>
      </w:r>
    </w:p>
    <w:p w:rsidR="00DF33B5" w:rsidRPr="00DF33B5" w:rsidRDefault="00DF33B5" w:rsidP="00DF33B5">
      <w:r>
        <w:tab/>
        <w:t>Tartuffe, Don Juan, Misantrop, Zdravý Nemocný (při repríze zemřel)</w:t>
      </w:r>
    </w:p>
    <w:p w:rsidR="00766614" w:rsidRDefault="00766614" w:rsidP="00766614">
      <w:pPr>
        <w:pStyle w:val="Nadpis1"/>
        <w:ind w:firstLine="0"/>
      </w:pPr>
      <w:r w:rsidRPr="00F94201">
        <w:t>Literární/Obecně kulturní kontext</w:t>
      </w:r>
    </w:p>
    <w:p w:rsidR="00DF33B5" w:rsidRPr="00DF33B5" w:rsidRDefault="00DF33B5" w:rsidP="00DF33B5">
      <w:r>
        <w:tab/>
      </w:r>
      <w:r w:rsidRPr="00BF3193">
        <w:rPr>
          <w:rStyle w:val="Nadpis3Char"/>
        </w:rPr>
        <w:t>klasicismus</w:t>
      </w:r>
      <w:r>
        <w:t xml:space="preserve"> - </w:t>
      </w:r>
      <w:r w:rsidRPr="00DF33B5">
        <w:t>pevný systém estetických pravidel a norem (návrat k antice - zákony dramatu)</w:t>
      </w:r>
    </w:p>
    <w:p w:rsidR="00766614" w:rsidRDefault="00766614" w:rsidP="00766614">
      <w:pPr>
        <w:rPr>
          <w:rFonts w:eastAsia="Times New Roman" w:cs="Arial"/>
        </w:rPr>
      </w:pPr>
      <w:r>
        <w:rPr>
          <w:rStyle w:val="Nadpis1Char"/>
        </w:rPr>
        <w:t>D</w:t>
      </w:r>
      <w:r w:rsidRPr="001A48BD">
        <w:rPr>
          <w:rStyle w:val="Nadpis1Char"/>
        </w:rPr>
        <w:t>alší představitelé:</w:t>
      </w:r>
      <w:r w:rsidRPr="00F94201">
        <w:rPr>
          <w:rFonts w:eastAsia="Times New Roman" w:cs="Arial"/>
        </w:rPr>
        <w:t xml:space="preserve"> </w:t>
      </w:r>
    </w:p>
    <w:p w:rsidR="00766614" w:rsidRDefault="00DF33B5" w:rsidP="00766614">
      <w:pPr>
        <w:rPr>
          <w:rFonts w:eastAsia="Times New Roman"/>
        </w:rPr>
      </w:pPr>
      <w:proofErr w:type="spellStart"/>
      <w:r>
        <w:rPr>
          <w:rFonts w:eastAsia="Times New Roman"/>
        </w:rPr>
        <w:t>Johann</w:t>
      </w:r>
      <w:proofErr w:type="spellEnd"/>
      <w:r>
        <w:rPr>
          <w:rFonts w:eastAsia="Times New Roman"/>
        </w:rPr>
        <w:t xml:space="preserve"> Wolfgang </w:t>
      </w:r>
      <w:proofErr w:type="spellStart"/>
      <w:r>
        <w:rPr>
          <w:rFonts w:eastAsia="Times New Roman"/>
        </w:rPr>
        <w:t>Goethe</w:t>
      </w:r>
      <w:proofErr w:type="spellEnd"/>
      <w:r>
        <w:rPr>
          <w:rFonts w:eastAsia="Times New Roman"/>
        </w:rPr>
        <w:t xml:space="preserve"> - Faust, Utrpení mladého </w:t>
      </w:r>
      <w:proofErr w:type="spellStart"/>
      <w:r>
        <w:rPr>
          <w:rFonts w:eastAsia="Times New Roman"/>
        </w:rPr>
        <w:t>Werthera</w:t>
      </w:r>
      <w:proofErr w:type="spellEnd"/>
    </w:p>
    <w:p w:rsidR="00DF33B5" w:rsidRPr="00F94201" w:rsidRDefault="00DF33B5" w:rsidP="00766614">
      <w:r>
        <w:rPr>
          <w:rFonts w:eastAsia="Times New Roman"/>
        </w:rPr>
        <w:t xml:space="preserve">Jean Paul </w:t>
      </w:r>
      <w:proofErr w:type="spellStart"/>
      <w:r>
        <w:rPr>
          <w:rFonts w:eastAsia="Times New Roman"/>
        </w:rPr>
        <w:t>Sartre</w:t>
      </w:r>
      <w:proofErr w:type="spellEnd"/>
      <w:r>
        <w:rPr>
          <w:rFonts w:eastAsia="Times New Roman"/>
        </w:rPr>
        <w:t xml:space="preserve"> - Povídky a novely ve verších</w:t>
      </w:r>
    </w:p>
    <w:p w:rsidR="00766614" w:rsidRPr="00D71175" w:rsidRDefault="00766614" w:rsidP="00766614"/>
    <w:p w:rsidR="00A82C5E" w:rsidRDefault="00A82C5E"/>
    <w:sectPr w:rsidR="00A82C5E" w:rsidSect="00247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85606"/>
    <w:multiLevelType w:val="hybridMultilevel"/>
    <w:tmpl w:val="DE26060A"/>
    <w:lvl w:ilvl="0" w:tplc="D7322602">
      <w:start w:val="1"/>
      <w:numFmt w:val="bullet"/>
      <w:pStyle w:val="odrky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66614"/>
    <w:rsid w:val="00023058"/>
    <w:rsid w:val="00143479"/>
    <w:rsid w:val="002324A2"/>
    <w:rsid w:val="0064565D"/>
    <w:rsid w:val="00766614"/>
    <w:rsid w:val="00A82C5E"/>
    <w:rsid w:val="00B87E68"/>
    <w:rsid w:val="00BF3193"/>
    <w:rsid w:val="00CC7536"/>
    <w:rsid w:val="00DF33B5"/>
    <w:rsid w:val="00ED0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aliases w:val="Jednotlivé body"/>
    <w:basedOn w:val="Normln"/>
    <w:next w:val="Normln"/>
    <w:link w:val="Nadpis1Char"/>
    <w:uiPriority w:val="9"/>
    <w:qFormat/>
    <w:rsid w:val="00766614"/>
    <w:pPr>
      <w:keepNext/>
      <w:keepLines/>
      <w:spacing w:before="120" w:after="120"/>
      <w:ind w:firstLine="567"/>
      <w:jc w:val="both"/>
      <w:outlineLvl w:val="0"/>
    </w:pPr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3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66614"/>
    <w:pPr>
      <w:keepNext/>
      <w:keepLines/>
      <w:spacing w:after="0"/>
      <w:ind w:firstLine="567"/>
      <w:jc w:val="both"/>
      <w:outlineLvl w:val="2"/>
    </w:pPr>
    <w:rPr>
      <w:rFonts w:asciiTheme="majorHAnsi" w:eastAsiaTheme="majorEastAsia" w:hAnsiTheme="majorHAnsi" w:cstheme="majorBidi"/>
      <w:b/>
      <w:bCs/>
      <w:color w:val="00CC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Jednotlivé body Char"/>
    <w:basedOn w:val="Standardnpsmoodstavce"/>
    <w:link w:val="Nadpis1"/>
    <w:uiPriority w:val="9"/>
    <w:rsid w:val="00766614"/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766614"/>
    <w:rPr>
      <w:rFonts w:asciiTheme="majorHAnsi" w:eastAsiaTheme="majorEastAsia" w:hAnsiTheme="majorHAnsi" w:cstheme="majorBidi"/>
      <w:b/>
      <w:bCs/>
      <w:color w:val="00CC00"/>
    </w:rPr>
  </w:style>
  <w:style w:type="paragraph" w:customStyle="1" w:styleId="Okruh">
    <w:name w:val="Okruh"/>
    <w:next w:val="Normln"/>
    <w:qFormat/>
    <w:rsid w:val="00766614"/>
    <w:pPr>
      <w:ind w:left="567"/>
      <w:jc w:val="center"/>
    </w:pPr>
    <w:rPr>
      <w:b/>
      <w:color w:val="4F81BD" w:themeColor="accent1"/>
      <w:sz w:val="36"/>
      <w:u w:val="single"/>
    </w:rPr>
  </w:style>
  <w:style w:type="paragraph" w:customStyle="1" w:styleId="odrky">
    <w:name w:val="odrářky"/>
    <w:basedOn w:val="Normln"/>
    <w:qFormat/>
    <w:rsid w:val="00766614"/>
    <w:pPr>
      <w:numPr>
        <w:numId w:val="1"/>
      </w:numPr>
      <w:spacing w:after="0"/>
    </w:pPr>
  </w:style>
  <w:style w:type="character" w:customStyle="1" w:styleId="apple-converted-space">
    <w:name w:val="apple-converted-space"/>
    <w:basedOn w:val="Standardnpsmoodstavce"/>
    <w:rsid w:val="00CC7536"/>
  </w:style>
  <w:style w:type="character" w:styleId="Hypertextovodkaz">
    <w:name w:val="Hyperlink"/>
    <w:basedOn w:val="Standardnpsmoodstavce"/>
    <w:uiPriority w:val="99"/>
    <w:semiHidden/>
    <w:unhideWhenUsed/>
    <w:rsid w:val="00CC7536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43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993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</dc:creator>
  <cp:keywords/>
  <dc:description/>
  <cp:lastModifiedBy>Pavlos</cp:lastModifiedBy>
  <cp:revision>8</cp:revision>
  <dcterms:created xsi:type="dcterms:W3CDTF">2016-05-18T10:18:00Z</dcterms:created>
  <dcterms:modified xsi:type="dcterms:W3CDTF">2016-05-18T11:56:00Z</dcterms:modified>
</cp:coreProperties>
</file>