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9D0" w:rsidRDefault="00E809D0" w:rsidP="00E809D0">
      <w:pPr>
        <w:pStyle w:val="Okruh"/>
      </w:pPr>
      <w:r>
        <w:t>Noc na Karlštejně</w:t>
      </w:r>
    </w:p>
    <w:p w:rsidR="00E809D0" w:rsidRDefault="00E809D0" w:rsidP="00E809D0">
      <w:pPr>
        <w:pStyle w:val="Nadpis1"/>
        <w:ind w:firstLine="0"/>
      </w:pPr>
      <w:r w:rsidRPr="00764D97">
        <w:t>Zasazení výňatku do kontextu díla</w:t>
      </w:r>
      <w:r>
        <w:t xml:space="preserve"> -&gt; obsah díla</w:t>
      </w:r>
    </w:p>
    <w:p w:rsidR="00E809D0" w:rsidRPr="00F94201" w:rsidRDefault="008647DB" w:rsidP="00E809D0">
      <w:pPr>
        <w:rPr>
          <w:shd w:val="clear" w:color="auto" w:fill="FFFFFF"/>
        </w:rPr>
      </w:pPr>
      <w:r>
        <w:t xml:space="preserve">Děj, rozdělený do tří jednání, se odehrává na hradě Karlštejn v 2. </w:t>
      </w:r>
      <w:proofErr w:type="spellStart"/>
      <w:r>
        <w:t>pol</w:t>
      </w:r>
      <w:proofErr w:type="spellEnd"/>
      <w:r>
        <w:t xml:space="preserve">. 14. století, v době vlády Karla IV. Roku 1363 se na hrad sjíždí panovník a jím pozvaní hosté, </w:t>
      </w:r>
      <w:proofErr w:type="spellStart"/>
      <w:r>
        <w:t>cyperský</w:t>
      </w:r>
      <w:proofErr w:type="spellEnd"/>
      <w:r>
        <w:t xml:space="preserve"> a </w:t>
      </w:r>
      <w:proofErr w:type="spellStart"/>
      <w:r>
        <w:t>jeruzalemský</w:t>
      </w:r>
      <w:proofErr w:type="spellEnd"/>
      <w:r>
        <w:t xml:space="preserve"> král Petr a Štěpán Bavorský. Přestože ženy mají na hrad vstup zakázán, přijíždějí nezávisle na sobě královna Alžběta, která neunesla stesk a žárlivost, a neteř purkrabího Alena. Ta z lásky ke zde sloužícímu číšníku Peškovi chce vyhrát sázku uzavřenou se svým otcem, že pokud se dostane na hrad, svolí otec ke sňatku. Obě ženy se přestrojí za pážata. Král Petr něco tuší, žádá po pážeti polibek a při vzájemném zápase páže zlomí meč. Císař v něm poznává svou ženu. Následně je vyzrazena i přítomnost Aleny. Císař je za tuto shodu okolností vděčný, neboť Alenino přestrojení může zachránit čest císařovny. Z toho důvodu je Aleně odpuštěno, její Pešek je pasován na rytíře a císařovna úspěšně předstírá svůj příjezd na hrad s omluvou, že se při lovu ztratila v lesích. Hra končí odjezdem Karla a jeho ženy na její hrad Karlík a novým císařovým rozhodnutím, jež zpřístupňuje Karlštejn i ženám.</w:t>
      </w:r>
      <w:r w:rsidR="00E809D0" w:rsidRPr="00DB280E">
        <w:br/>
      </w:r>
      <w:r w:rsidR="00E809D0" w:rsidRPr="00A71AAE">
        <w:rPr>
          <w:rStyle w:val="Nadpis1Char"/>
        </w:rPr>
        <w:t>Téma a motiv díla</w:t>
      </w:r>
    </w:p>
    <w:p w:rsidR="00E809D0" w:rsidRDefault="00E809D0" w:rsidP="00E809D0">
      <w:pPr>
        <w:rPr>
          <w:b/>
        </w:rPr>
      </w:pPr>
      <w:r>
        <w:tab/>
      </w:r>
      <w:r w:rsidR="008647DB">
        <w:t>Epizody jsou vystavěny na vtipné zápletce a převlecích k pobavení čtenáře. Dobře také vystihuje atmosféru doby Karla IV., přestože se nezakládá na historické přesnosti děje a postav. Hlavním tématem je, že láska může porušit/zrušit všechny zákazy, sekundárním je: Za vším hledej ženu.</w:t>
      </w:r>
    </w:p>
    <w:p w:rsidR="00E809D0" w:rsidRPr="00F94201" w:rsidRDefault="00E809D0" w:rsidP="00E809D0">
      <w:pPr>
        <w:pStyle w:val="Nadpis1"/>
        <w:ind w:firstLine="0"/>
      </w:pPr>
      <w:r w:rsidRPr="00F94201">
        <w:t>Časoprostor</w:t>
      </w:r>
    </w:p>
    <w:p w:rsidR="00E809D0" w:rsidRDefault="00E809D0" w:rsidP="00E809D0">
      <w:r>
        <w:tab/>
      </w:r>
      <w:r w:rsidR="008647DB">
        <w:t>hrad Karlštejn, červen roku 1363</w:t>
      </w:r>
    </w:p>
    <w:p w:rsidR="00E809D0" w:rsidRPr="00F94201" w:rsidRDefault="00E809D0" w:rsidP="00E809D0">
      <w:pPr>
        <w:pStyle w:val="Nadpis1"/>
        <w:ind w:firstLine="0"/>
      </w:pPr>
      <w:r w:rsidRPr="00F94201">
        <w:t>Kompoziční výstavba</w:t>
      </w:r>
    </w:p>
    <w:p w:rsidR="00E809D0" w:rsidRDefault="00E809D0" w:rsidP="00E809D0">
      <w:pPr>
        <w:rPr>
          <w:shd w:val="clear" w:color="auto" w:fill="FFFFFF"/>
        </w:rPr>
      </w:pPr>
      <w:r>
        <w:tab/>
      </w:r>
      <w:r w:rsidRPr="00F94201">
        <w:t xml:space="preserve">Chronologická </w:t>
      </w:r>
      <w:r>
        <w:t xml:space="preserve"> - </w:t>
      </w:r>
      <w:r w:rsidRPr="00F94201">
        <w:rPr>
          <w:shd w:val="clear" w:color="auto" w:fill="FFFFFF"/>
        </w:rPr>
        <w:t>děj ubíhá přirozenou časovou posloupností</w:t>
      </w:r>
    </w:p>
    <w:p w:rsidR="00E809D0" w:rsidRPr="00F94201" w:rsidRDefault="00EA50B0" w:rsidP="00E809D0">
      <w:r>
        <w:rPr>
          <w:shd w:val="clear" w:color="auto" w:fill="FFFFFF"/>
        </w:rPr>
        <w:tab/>
        <w:t>3 jednání</w:t>
      </w:r>
    </w:p>
    <w:p w:rsidR="00EA50B0" w:rsidRDefault="00E809D0" w:rsidP="00E809D0">
      <w:pPr>
        <w:pStyle w:val="Nadpis1"/>
        <w:ind w:firstLine="0"/>
      </w:pPr>
      <w:r w:rsidRPr="00F94201">
        <w:t>Literární druh</w:t>
      </w:r>
    </w:p>
    <w:p w:rsidR="00EA50B0" w:rsidRPr="00EA50B0" w:rsidRDefault="00EA50B0" w:rsidP="00EA50B0">
      <w:r>
        <w:tab/>
        <w:t>Drama  - divadelní hra</w:t>
      </w:r>
    </w:p>
    <w:p w:rsidR="00E809D0" w:rsidRDefault="00E809D0" w:rsidP="00E809D0">
      <w:pPr>
        <w:pStyle w:val="Nadpis1"/>
        <w:ind w:firstLine="0"/>
      </w:pPr>
      <w:r w:rsidRPr="00F94201">
        <w:t>Literární žánr</w:t>
      </w:r>
    </w:p>
    <w:p w:rsidR="00EA50B0" w:rsidRPr="00EA50B0" w:rsidRDefault="00EA50B0" w:rsidP="00EA50B0">
      <w:r>
        <w:tab/>
      </w:r>
      <w:r w:rsidR="002660CC">
        <w:t>divadelní hra</w:t>
      </w:r>
    </w:p>
    <w:p w:rsidR="00E809D0" w:rsidRPr="00F94201" w:rsidRDefault="00E809D0" w:rsidP="00E809D0">
      <w:r w:rsidRPr="00F94201">
        <w:rPr>
          <w:rStyle w:val="Nadpis1Char"/>
        </w:rPr>
        <w:t>Literární forma</w:t>
      </w:r>
    </w:p>
    <w:p w:rsidR="00E809D0" w:rsidRDefault="00E809D0" w:rsidP="00E809D0">
      <w:r>
        <w:tab/>
      </w:r>
      <w:r w:rsidRPr="00F94201">
        <w:t>Próza</w:t>
      </w:r>
      <w:r>
        <w:t xml:space="preserve"> – text nepsaný ve verších, na rozdíl od poezie</w:t>
      </w:r>
    </w:p>
    <w:p w:rsidR="00E809D0" w:rsidRPr="00F94201" w:rsidRDefault="00E809D0" w:rsidP="00E809D0">
      <w:pPr>
        <w:pStyle w:val="Nadpis1"/>
        <w:ind w:firstLine="0"/>
      </w:pPr>
      <w:r w:rsidRPr="00F94201">
        <w:t>Vypravěč/lyrický subjekt</w:t>
      </w:r>
    </w:p>
    <w:p w:rsidR="00E809D0" w:rsidRPr="00F94201" w:rsidRDefault="00E809D0" w:rsidP="00E809D0">
      <w:r>
        <w:tab/>
      </w:r>
      <w:proofErr w:type="spellStart"/>
      <w:r>
        <w:t>er</w:t>
      </w:r>
      <w:proofErr w:type="spellEnd"/>
      <w:r>
        <w:t xml:space="preserve"> forma – vypravěčem je autor (vnější nezávislý pozorovatel)</w:t>
      </w:r>
    </w:p>
    <w:p w:rsidR="00E809D0" w:rsidRDefault="00E809D0" w:rsidP="00E809D0">
      <w:pPr>
        <w:pStyle w:val="Nadpis1"/>
        <w:ind w:firstLine="0"/>
      </w:pPr>
      <w:r>
        <w:lastRenderedPageBreak/>
        <w:t>Postavy</w:t>
      </w:r>
    </w:p>
    <w:p w:rsidR="002660CC" w:rsidRPr="00BF7D64" w:rsidRDefault="002660CC" w:rsidP="00E809D0">
      <w:r>
        <w:rPr>
          <w:rStyle w:val="Nadpis3Char"/>
        </w:rPr>
        <w:tab/>
        <w:t xml:space="preserve">Český Král Karel IV. </w:t>
      </w:r>
      <w:r w:rsidRPr="00BF7D64">
        <w:t>- moudrý, hodný, laskavý, chytrý</w:t>
      </w:r>
    </w:p>
    <w:p w:rsidR="002660CC" w:rsidRDefault="002660CC" w:rsidP="00E809D0">
      <w:pPr>
        <w:rPr>
          <w:rStyle w:val="Nadpis3Char"/>
        </w:rPr>
      </w:pPr>
      <w:r>
        <w:rPr>
          <w:rStyle w:val="Nadpis3Char"/>
        </w:rPr>
        <w:tab/>
        <w:t xml:space="preserve">Arnošt z Pardubic </w:t>
      </w:r>
      <w:r w:rsidRPr="00BF7D64">
        <w:t>- arcibiskup, pomáhá císaři</w:t>
      </w:r>
    </w:p>
    <w:p w:rsidR="002660CC" w:rsidRPr="00BF7D64" w:rsidRDefault="002660CC" w:rsidP="00E809D0">
      <w:r>
        <w:rPr>
          <w:rStyle w:val="Nadpis3Char"/>
        </w:rPr>
        <w:tab/>
        <w:t xml:space="preserve">Purkrabí </w:t>
      </w:r>
      <w:proofErr w:type="spellStart"/>
      <w:r>
        <w:rPr>
          <w:rStyle w:val="Nadpis3Char"/>
        </w:rPr>
        <w:t>Ješek</w:t>
      </w:r>
      <w:proofErr w:type="spellEnd"/>
      <w:r>
        <w:rPr>
          <w:rStyle w:val="Nadpis3Char"/>
        </w:rPr>
        <w:t xml:space="preserve"> z </w:t>
      </w:r>
      <w:proofErr w:type="spellStart"/>
      <w:r>
        <w:rPr>
          <w:rStyle w:val="Nadpis3Char"/>
        </w:rPr>
        <w:t>Watenberka</w:t>
      </w:r>
      <w:proofErr w:type="spellEnd"/>
      <w:r>
        <w:rPr>
          <w:rStyle w:val="Nadpis3Char"/>
        </w:rPr>
        <w:t xml:space="preserve"> </w:t>
      </w:r>
      <w:r w:rsidRPr="00BF7D64">
        <w:t xml:space="preserve">- správce </w:t>
      </w:r>
      <w:proofErr w:type="spellStart"/>
      <w:r w:rsidRPr="00BF7D64">
        <w:t>karlštejna</w:t>
      </w:r>
      <w:proofErr w:type="spellEnd"/>
    </w:p>
    <w:p w:rsidR="002660CC" w:rsidRPr="00BF7D64" w:rsidRDefault="002660CC" w:rsidP="00E809D0">
      <w:r>
        <w:rPr>
          <w:rStyle w:val="Nadpis3Char"/>
        </w:rPr>
        <w:tab/>
        <w:t xml:space="preserve">Král Petr </w:t>
      </w:r>
      <w:r w:rsidRPr="00BF7D64">
        <w:t>- na Karlštejně je na návštěvě, zajímají ho hlavně ženy</w:t>
      </w:r>
    </w:p>
    <w:p w:rsidR="002660CC" w:rsidRPr="00BF7D64" w:rsidRDefault="002660CC" w:rsidP="00E809D0">
      <w:r>
        <w:rPr>
          <w:rStyle w:val="Nadpis3Char"/>
        </w:rPr>
        <w:tab/>
        <w:t xml:space="preserve">Vévoda Štěpán </w:t>
      </w:r>
      <w:r w:rsidRPr="00BF7D64">
        <w:t>- přijel z politických důvodů</w:t>
      </w:r>
    </w:p>
    <w:p w:rsidR="002660CC" w:rsidRPr="00BF7D64" w:rsidRDefault="002660CC" w:rsidP="00E809D0">
      <w:r>
        <w:rPr>
          <w:rStyle w:val="Nadpis3Char"/>
        </w:rPr>
        <w:tab/>
        <w:t xml:space="preserve">Pešek </w:t>
      </w:r>
      <w:r w:rsidRPr="00BF7D64">
        <w:t>- páže na Karlštejně, je zamilovaný do Aleny</w:t>
      </w:r>
    </w:p>
    <w:p w:rsidR="002660CC" w:rsidRPr="00BF7D64" w:rsidRDefault="002660CC" w:rsidP="00E809D0">
      <w:r>
        <w:rPr>
          <w:rStyle w:val="Nadpis3Char"/>
        </w:rPr>
        <w:tab/>
        <w:t xml:space="preserve">Alena </w:t>
      </w:r>
      <w:r w:rsidRPr="00BF7D64">
        <w:t>- miluje Peška, pro lásku je ochotná udělat cokoliv</w:t>
      </w:r>
    </w:p>
    <w:p w:rsidR="00E809D0" w:rsidRPr="00F94201" w:rsidRDefault="002660CC" w:rsidP="00E809D0">
      <w:r>
        <w:rPr>
          <w:rStyle w:val="Nadpis3Char"/>
        </w:rPr>
        <w:tab/>
        <w:t xml:space="preserve">Alžběta - </w:t>
      </w:r>
      <w:r w:rsidRPr="00BF7D64">
        <w:t>4. manželka Karla IV., oddaná, milující</w:t>
      </w:r>
      <w:r w:rsidR="00E809D0" w:rsidRPr="00DB280E">
        <w:rPr>
          <w:rFonts w:ascii="Times New Roman" w:hAnsi="Times New Roman"/>
        </w:rPr>
        <w:br/>
      </w:r>
      <w:r w:rsidR="00E809D0" w:rsidRPr="00F37C8E">
        <w:rPr>
          <w:rStyle w:val="Nadpis1Char"/>
        </w:rPr>
        <w:t>Vztahy mezi postavami:</w:t>
      </w:r>
    </w:p>
    <w:p w:rsidR="00E809D0" w:rsidRPr="00F94201" w:rsidRDefault="00E809D0" w:rsidP="00E809D0">
      <w:r>
        <w:tab/>
      </w:r>
      <w:r w:rsidR="00BF7D64">
        <w:t>viz výše</w:t>
      </w:r>
    </w:p>
    <w:p w:rsidR="00E809D0" w:rsidRPr="00F94201" w:rsidRDefault="00E809D0" w:rsidP="00E809D0">
      <w:pPr>
        <w:pStyle w:val="Nadpis1"/>
        <w:ind w:firstLine="0"/>
      </w:pPr>
      <w:r w:rsidRPr="00F94201">
        <w:t>Vyprávěcí způsob (jazyk)</w:t>
      </w:r>
    </w:p>
    <w:p w:rsidR="00E809D0" w:rsidRPr="00541221" w:rsidRDefault="00E809D0" w:rsidP="00776AD1">
      <w:r>
        <w:tab/>
      </w:r>
      <w:r w:rsidR="0074230F">
        <w:t>Dílo je psáno prostým jazykem, který je hojně obohacen o dobové výrazy a slovní spojení, což dodává hře na autentičnosti. Hra je tvořená živými dialogy a vtipnými zápletkami, jedná se přímou řeč, občas popis. Zastaralé slovní spojení, historismy, archaismy</w:t>
      </w:r>
    </w:p>
    <w:p w:rsidR="00E809D0" w:rsidRPr="00F94201" w:rsidRDefault="00E809D0" w:rsidP="00E809D0">
      <w:pPr>
        <w:pStyle w:val="Nadpis1"/>
        <w:ind w:firstLine="0"/>
      </w:pPr>
      <w:r w:rsidRPr="00F94201">
        <w:t>Typy promluv</w:t>
      </w:r>
    </w:p>
    <w:p w:rsidR="00E809D0" w:rsidRPr="00F94201" w:rsidRDefault="00E809D0" w:rsidP="00E809D0">
      <w:r w:rsidRPr="00F94201">
        <w:t xml:space="preserve"> </w:t>
      </w:r>
      <w:r>
        <w:tab/>
      </w:r>
      <w:r w:rsidR="0074230F">
        <w:t>p</w:t>
      </w:r>
      <w:r w:rsidR="00247199">
        <w:t>římá řeč</w:t>
      </w:r>
    </w:p>
    <w:p w:rsidR="00E809D0" w:rsidRPr="00F94201" w:rsidRDefault="00E809D0" w:rsidP="00E809D0">
      <w:r w:rsidRPr="00F94201">
        <w:rPr>
          <w:rStyle w:val="Nadpis1Char"/>
        </w:rPr>
        <w:t>Veršová výstavba</w:t>
      </w:r>
    </w:p>
    <w:p w:rsidR="00E809D0" w:rsidRPr="00F94201" w:rsidRDefault="00E809D0" w:rsidP="00E809D0">
      <w:r>
        <w:tab/>
      </w:r>
      <w:r w:rsidRPr="00F94201">
        <w:t>není</w:t>
      </w:r>
    </w:p>
    <w:p w:rsidR="00E809D0" w:rsidRDefault="00E809D0" w:rsidP="00E809D0">
      <w:pPr>
        <w:pStyle w:val="Nadpis1"/>
        <w:ind w:firstLine="0"/>
      </w:pPr>
      <w:r w:rsidRPr="00F94201">
        <w:t>Kontext autorovy tvorby:</w:t>
      </w:r>
    </w:p>
    <w:p w:rsidR="00E809D0" w:rsidRDefault="00247199" w:rsidP="00247199">
      <w:pPr>
        <w:pStyle w:val="odrky"/>
      </w:pPr>
      <w:r>
        <w:t xml:space="preserve">lumírovec, </w:t>
      </w:r>
      <w:proofErr w:type="spellStart"/>
      <w:r>
        <w:t>nejvýznamější</w:t>
      </w:r>
      <w:proofErr w:type="spellEnd"/>
      <w:r>
        <w:t xml:space="preserve"> představitel kosmopolitního proudu</w:t>
      </w:r>
    </w:p>
    <w:p w:rsidR="00247199" w:rsidRDefault="00247199" w:rsidP="00247199">
      <w:pPr>
        <w:pStyle w:val="odrky"/>
      </w:pPr>
      <w:r>
        <w:t xml:space="preserve">byl nominován na </w:t>
      </w:r>
      <w:proofErr w:type="spellStart"/>
      <w:r>
        <w:t>nobelovu</w:t>
      </w:r>
      <w:proofErr w:type="spellEnd"/>
      <w:r>
        <w:t xml:space="preserve"> cenu za literaturu</w:t>
      </w:r>
    </w:p>
    <w:p w:rsidR="00247199" w:rsidRDefault="00247199" w:rsidP="00247199">
      <w:pPr>
        <w:pStyle w:val="odrky"/>
      </w:pPr>
      <w:r>
        <w:t>jeho dílo obsahuje téměř všechny druhy literárních žánrů</w:t>
      </w:r>
    </w:p>
    <w:p w:rsidR="00247199" w:rsidRPr="00B647A7" w:rsidRDefault="00247199" w:rsidP="00247199">
      <w:pPr>
        <w:pStyle w:val="odrky"/>
      </w:pPr>
      <w:r>
        <w:t>nejprve optimistické náměty se časem stávali pochmurnějšími, ovlivněné tvůrčími i životními krizemi</w:t>
      </w:r>
    </w:p>
    <w:p w:rsidR="00E809D0" w:rsidRPr="00F94201" w:rsidRDefault="00E809D0" w:rsidP="00E809D0">
      <w:pPr>
        <w:pStyle w:val="Nadpis1"/>
        <w:ind w:firstLine="0"/>
      </w:pPr>
      <w:r w:rsidRPr="00F94201">
        <w:t>Další autorova díla</w:t>
      </w:r>
    </w:p>
    <w:p w:rsidR="00E809D0" w:rsidRDefault="00E809D0" w:rsidP="00247199">
      <w:r>
        <w:tab/>
      </w:r>
      <w:r w:rsidR="00247199">
        <w:t>Meč Damoklův - vydáno posmrtně</w:t>
      </w:r>
    </w:p>
    <w:p w:rsidR="00247199" w:rsidRDefault="00247199" w:rsidP="00247199">
      <w:r>
        <w:tab/>
        <w:t>Okna v bouři</w:t>
      </w:r>
    </w:p>
    <w:p w:rsidR="00247199" w:rsidRDefault="00247199" w:rsidP="00247199">
      <w:r>
        <w:tab/>
        <w:t xml:space="preserve">Zlomky epopeje - inspirace od </w:t>
      </w:r>
      <w:proofErr w:type="spellStart"/>
      <w:r>
        <w:t>Victor</w:t>
      </w:r>
      <w:proofErr w:type="spellEnd"/>
      <w:r>
        <w:t xml:space="preserve"> Hugo - Legenda věků</w:t>
      </w:r>
    </w:p>
    <w:p w:rsidR="00E809D0" w:rsidRPr="00F94201" w:rsidRDefault="00E809D0" w:rsidP="00E809D0">
      <w:pPr>
        <w:pStyle w:val="Nadpis1"/>
        <w:ind w:firstLine="0"/>
      </w:pPr>
      <w:r w:rsidRPr="00F94201">
        <w:lastRenderedPageBreak/>
        <w:t>Literární/Obecně kulturní kontext</w:t>
      </w:r>
    </w:p>
    <w:p w:rsidR="00E809D0" w:rsidRDefault="00E809D0" w:rsidP="00E809D0">
      <w:r>
        <w:tab/>
      </w:r>
      <w:r w:rsidR="00247199">
        <w:t>Lumírovci - návaznost na májovce. Snaha povznést českou literaturu na světovou úroveň. Požadavky umělecké svobody a čistého umění bohatství obraznosti a forem</w:t>
      </w:r>
    </w:p>
    <w:p w:rsidR="00E809D0" w:rsidRDefault="00E809D0" w:rsidP="00E809D0">
      <w:pPr>
        <w:rPr>
          <w:rFonts w:eastAsia="Times New Roman" w:cs="Arial"/>
        </w:rPr>
      </w:pPr>
      <w:r>
        <w:rPr>
          <w:rStyle w:val="Nadpis1Char"/>
        </w:rPr>
        <w:t>D</w:t>
      </w:r>
      <w:r w:rsidRPr="001A48BD">
        <w:rPr>
          <w:rStyle w:val="Nadpis1Char"/>
        </w:rPr>
        <w:t>alší představitelé:</w:t>
      </w:r>
      <w:r w:rsidRPr="00F94201">
        <w:rPr>
          <w:rFonts w:eastAsia="Times New Roman" w:cs="Arial"/>
        </w:rPr>
        <w:t xml:space="preserve"> </w:t>
      </w:r>
    </w:p>
    <w:p w:rsidR="00E809D0" w:rsidRDefault="00E809D0" w:rsidP="00247199">
      <w:pPr>
        <w:rPr>
          <w:rFonts w:eastAsia="Times New Roman"/>
        </w:rPr>
      </w:pPr>
      <w:r>
        <w:rPr>
          <w:rFonts w:eastAsia="Times New Roman"/>
        </w:rPr>
        <w:tab/>
      </w:r>
      <w:r w:rsidR="00247199">
        <w:rPr>
          <w:rFonts w:eastAsia="Times New Roman"/>
        </w:rPr>
        <w:t>Josef Václav Sládek - Selské písně a české znělky</w:t>
      </w:r>
    </w:p>
    <w:p w:rsidR="00247199" w:rsidRPr="00F94201" w:rsidRDefault="00247199" w:rsidP="00247199">
      <w:r>
        <w:rPr>
          <w:rFonts w:eastAsia="Times New Roman"/>
        </w:rPr>
        <w:tab/>
        <w:t>Julius Zeyer - Radúz a Mahulena</w:t>
      </w:r>
    </w:p>
    <w:p w:rsidR="00E809D0" w:rsidRPr="00D71175" w:rsidRDefault="00E809D0" w:rsidP="00E809D0"/>
    <w:p w:rsidR="00E809D0" w:rsidRDefault="00E809D0" w:rsidP="00E809D0"/>
    <w:p w:rsidR="000D215F" w:rsidRDefault="000D215F"/>
    <w:sectPr w:rsidR="000D215F" w:rsidSect="00A772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85606"/>
    <w:multiLevelType w:val="hybridMultilevel"/>
    <w:tmpl w:val="DE26060A"/>
    <w:lvl w:ilvl="0" w:tplc="D7322602">
      <w:start w:val="1"/>
      <w:numFmt w:val="bullet"/>
      <w:pStyle w:val="odrky"/>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58A90E86"/>
    <w:multiLevelType w:val="hybridMultilevel"/>
    <w:tmpl w:val="BF48DEC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E809D0"/>
    <w:rsid w:val="000D215F"/>
    <w:rsid w:val="00247199"/>
    <w:rsid w:val="002660CC"/>
    <w:rsid w:val="0038351A"/>
    <w:rsid w:val="0074230F"/>
    <w:rsid w:val="00776AD1"/>
    <w:rsid w:val="008647DB"/>
    <w:rsid w:val="00BF7D64"/>
    <w:rsid w:val="00E809D0"/>
    <w:rsid w:val="00EA50B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8351A"/>
  </w:style>
  <w:style w:type="paragraph" w:styleId="Nadpis1">
    <w:name w:val="heading 1"/>
    <w:aliases w:val="Jednotlivé body"/>
    <w:basedOn w:val="Normln"/>
    <w:next w:val="Normln"/>
    <w:link w:val="Nadpis1Char"/>
    <w:uiPriority w:val="9"/>
    <w:qFormat/>
    <w:rsid w:val="00E809D0"/>
    <w:pPr>
      <w:keepNext/>
      <w:keepLines/>
      <w:spacing w:before="120" w:after="120"/>
      <w:ind w:firstLine="567"/>
      <w:jc w:val="both"/>
      <w:outlineLvl w:val="0"/>
    </w:pPr>
    <w:rPr>
      <w:rFonts w:asciiTheme="majorHAnsi" w:eastAsiaTheme="majorEastAsia" w:hAnsiTheme="majorHAnsi" w:cstheme="majorBidi"/>
      <w:bCs/>
      <w:color w:val="E36C0A" w:themeColor="accent6" w:themeShade="BF"/>
      <w:sz w:val="30"/>
      <w:szCs w:val="28"/>
      <w:u w:val="single"/>
    </w:rPr>
  </w:style>
  <w:style w:type="paragraph" w:styleId="Nadpis3">
    <w:name w:val="heading 3"/>
    <w:basedOn w:val="Normln"/>
    <w:next w:val="Normln"/>
    <w:link w:val="Nadpis3Char"/>
    <w:uiPriority w:val="9"/>
    <w:unhideWhenUsed/>
    <w:qFormat/>
    <w:rsid w:val="00E809D0"/>
    <w:pPr>
      <w:keepNext/>
      <w:keepLines/>
      <w:spacing w:after="0"/>
      <w:ind w:firstLine="567"/>
      <w:jc w:val="both"/>
      <w:outlineLvl w:val="2"/>
    </w:pPr>
    <w:rPr>
      <w:rFonts w:asciiTheme="majorHAnsi" w:eastAsiaTheme="majorEastAsia" w:hAnsiTheme="majorHAnsi" w:cstheme="majorBidi"/>
      <w:b/>
      <w:bCs/>
      <w:color w:val="00CC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Jednotlivé body Char"/>
    <w:basedOn w:val="Standardnpsmoodstavce"/>
    <w:link w:val="Nadpis1"/>
    <w:uiPriority w:val="9"/>
    <w:rsid w:val="00E809D0"/>
    <w:rPr>
      <w:rFonts w:asciiTheme="majorHAnsi" w:eastAsiaTheme="majorEastAsia" w:hAnsiTheme="majorHAnsi" w:cstheme="majorBidi"/>
      <w:bCs/>
      <w:color w:val="E36C0A" w:themeColor="accent6" w:themeShade="BF"/>
      <w:sz w:val="30"/>
      <w:szCs w:val="28"/>
      <w:u w:val="single"/>
    </w:rPr>
  </w:style>
  <w:style w:type="character" w:customStyle="1" w:styleId="Nadpis3Char">
    <w:name w:val="Nadpis 3 Char"/>
    <w:basedOn w:val="Standardnpsmoodstavce"/>
    <w:link w:val="Nadpis3"/>
    <w:uiPriority w:val="9"/>
    <w:rsid w:val="00E809D0"/>
    <w:rPr>
      <w:rFonts w:asciiTheme="majorHAnsi" w:eastAsiaTheme="majorEastAsia" w:hAnsiTheme="majorHAnsi" w:cstheme="majorBidi"/>
      <w:b/>
      <w:bCs/>
      <w:color w:val="00CC00"/>
    </w:rPr>
  </w:style>
  <w:style w:type="paragraph" w:customStyle="1" w:styleId="Okruh">
    <w:name w:val="Okruh"/>
    <w:next w:val="Normln"/>
    <w:qFormat/>
    <w:rsid w:val="00E809D0"/>
    <w:pPr>
      <w:ind w:left="567"/>
      <w:jc w:val="center"/>
    </w:pPr>
    <w:rPr>
      <w:b/>
      <w:color w:val="4F81BD" w:themeColor="accent1"/>
      <w:sz w:val="36"/>
      <w:u w:val="single"/>
    </w:rPr>
  </w:style>
  <w:style w:type="paragraph" w:styleId="Odstavecseseznamem">
    <w:name w:val="List Paragraph"/>
    <w:basedOn w:val="Normln"/>
    <w:uiPriority w:val="34"/>
    <w:qFormat/>
    <w:rsid w:val="00E809D0"/>
    <w:pPr>
      <w:spacing w:after="0"/>
      <w:ind w:left="720"/>
      <w:contextualSpacing/>
    </w:pPr>
    <w:rPr>
      <w:rFonts w:eastAsiaTheme="minorHAnsi"/>
      <w:lang w:eastAsia="en-US"/>
    </w:rPr>
  </w:style>
  <w:style w:type="paragraph" w:customStyle="1" w:styleId="odrky">
    <w:name w:val="odrářky"/>
    <w:basedOn w:val="Normln"/>
    <w:qFormat/>
    <w:rsid w:val="00247199"/>
    <w:pPr>
      <w:numPr>
        <w:numId w:val="2"/>
      </w:num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482</Words>
  <Characters>2844</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dc:creator>
  <cp:keywords/>
  <dc:description/>
  <cp:lastModifiedBy>Pavlos</cp:lastModifiedBy>
  <cp:revision>8</cp:revision>
  <dcterms:created xsi:type="dcterms:W3CDTF">2016-04-04T14:31:00Z</dcterms:created>
  <dcterms:modified xsi:type="dcterms:W3CDTF">2016-05-16T12:16:00Z</dcterms:modified>
</cp:coreProperties>
</file>