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7F" w:rsidRDefault="000F69F4" w:rsidP="000F69F4">
      <w:pPr>
        <w:jc w:val="center"/>
        <w:rPr>
          <w:b/>
          <w:sz w:val="40"/>
          <w:szCs w:val="40"/>
        </w:rPr>
      </w:pPr>
      <w:proofErr w:type="spellStart"/>
      <w:r w:rsidRPr="009C1052">
        <w:rPr>
          <w:b/>
          <w:sz w:val="40"/>
          <w:szCs w:val="40"/>
        </w:rPr>
        <w:t>George</w:t>
      </w:r>
      <w:proofErr w:type="spellEnd"/>
      <w:r w:rsidRPr="009C1052">
        <w:rPr>
          <w:b/>
          <w:sz w:val="40"/>
          <w:szCs w:val="40"/>
        </w:rPr>
        <w:t xml:space="preserve"> Bernard Shaw</w:t>
      </w:r>
      <w:r w:rsidRPr="009C1052">
        <w:rPr>
          <w:b/>
          <w:sz w:val="40"/>
          <w:szCs w:val="40"/>
        </w:rPr>
        <w:br/>
      </w:r>
      <w:proofErr w:type="spellStart"/>
      <w:r w:rsidRPr="009C1052">
        <w:rPr>
          <w:b/>
          <w:sz w:val="40"/>
          <w:szCs w:val="40"/>
        </w:rPr>
        <w:t>Pygmalion</w:t>
      </w:r>
      <w:proofErr w:type="spellEnd"/>
    </w:p>
    <w:p w:rsidR="009C1052" w:rsidRPr="007D175B" w:rsidRDefault="007D175B" w:rsidP="007D175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r. 1912</w:t>
      </w:r>
    </w:p>
    <w:p w:rsidR="000F69F4" w:rsidRPr="009C1052" w:rsidRDefault="000F69F4" w:rsidP="000F69F4">
      <w:pPr>
        <w:rPr>
          <w:sz w:val="20"/>
          <w:szCs w:val="20"/>
        </w:rPr>
      </w:pPr>
      <w:r w:rsidRPr="009C1052">
        <w:rPr>
          <w:b/>
          <w:sz w:val="20"/>
          <w:szCs w:val="20"/>
        </w:rPr>
        <w:t>Literární druh:</w:t>
      </w:r>
      <w:r w:rsidRPr="009C1052">
        <w:rPr>
          <w:sz w:val="20"/>
          <w:szCs w:val="20"/>
        </w:rPr>
        <w:t xml:space="preserve"> </w:t>
      </w:r>
      <w:r w:rsidR="00F658AB" w:rsidRPr="009C1052">
        <w:rPr>
          <w:sz w:val="20"/>
          <w:szCs w:val="20"/>
        </w:rPr>
        <w:t>(sociálně kritické)</w:t>
      </w:r>
      <w:r w:rsidRPr="009C1052">
        <w:rPr>
          <w:sz w:val="20"/>
          <w:szCs w:val="20"/>
        </w:rPr>
        <w:t>drama</w:t>
      </w:r>
      <w:r w:rsidRPr="009C1052">
        <w:rPr>
          <w:sz w:val="20"/>
          <w:szCs w:val="20"/>
        </w:rPr>
        <w:br/>
      </w:r>
      <w:r w:rsidRPr="009C1052">
        <w:rPr>
          <w:b/>
          <w:sz w:val="20"/>
          <w:szCs w:val="20"/>
        </w:rPr>
        <w:t>Literární žánr:</w:t>
      </w:r>
      <w:r w:rsidRPr="009C1052">
        <w:rPr>
          <w:sz w:val="20"/>
          <w:szCs w:val="20"/>
        </w:rPr>
        <w:t xml:space="preserve"> </w:t>
      </w:r>
      <w:r w:rsidR="00F658AB" w:rsidRPr="009C1052">
        <w:rPr>
          <w:sz w:val="20"/>
          <w:szCs w:val="20"/>
        </w:rPr>
        <w:t xml:space="preserve">satirická </w:t>
      </w:r>
      <w:r w:rsidRPr="009C1052">
        <w:rPr>
          <w:sz w:val="20"/>
          <w:szCs w:val="20"/>
        </w:rPr>
        <w:t>komedie o 5 dějstvích</w:t>
      </w:r>
      <w:r w:rsidR="00F658AB" w:rsidRPr="009C1052">
        <w:rPr>
          <w:sz w:val="20"/>
          <w:szCs w:val="20"/>
        </w:rPr>
        <w:t>+doslov, chronologicky řazená</w:t>
      </w:r>
      <w:r w:rsidRPr="009C1052">
        <w:rPr>
          <w:sz w:val="20"/>
          <w:szCs w:val="20"/>
        </w:rPr>
        <w:br/>
      </w:r>
      <w:r w:rsidRPr="009C1052">
        <w:rPr>
          <w:b/>
          <w:sz w:val="20"/>
          <w:szCs w:val="20"/>
        </w:rPr>
        <w:t>Zařazení:</w:t>
      </w:r>
      <w:r w:rsidRPr="009C1052">
        <w:rPr>
          <w:sz w:val="20"/>
          <w:szCs w:val="20"/>
        </w:rPr>
        <w:t xml:space="preserve"> </w:t>
      </w:r>
      <w:r w:rsidR="007D175B">
        <w:rPr>
          <w:sz w:val="20"/>
          <w:szCs w:val="20"/>
        </w:rPr>
        <w:t>(</w:t>
      </w:r>
      <w:r w:rsidRPr="009C1052">
        <w:rPr>
          <w:sz w:val="20"/>
          <w:szCs w:val="20"/>
        </w:rPr>
        <w:t>realismus</w:t>
      </w:r>
      <w:r w:rsidR="007D175B">
        <w:rPr>
          <w:sz w:val="20"/>
          <w:szCs w:val="20"/>
        </w:rPr>
        <w:t>), meziválečná literatura</w:t>
      </w:r>
      <w:r w:rsidRPr="009C1052">
        <w:rPr>
          <w:sz w:val="20"/>
          <w:szCs w:val="20"/>
        </w:rPr>
        <w:br/>
      </w:r>
      <w:r w:rsidRPr="009C1052">
        <w:rPr>
          <w:b/>
          <w:sz w:val="20"/>
          <w:szCs w:val="20"/>
        </w:rPr>
        <w:t>Časoprostor:</w:t>
      </w:r>
      <w:r w:rsidRPr="009C1052">
        <w:rPr>
          <w:sz w:val="20"/>
          <w:szCs w:val="20"/>
        </w:rPr>
        <w:t xml:space="preserve"> počátek 20.</w:t>
      </w:r>
      <w:r w:rsidR="003C6427" w:rsidRPr="009C1052">
        <w:rPr>
          <w:sz w:val="20"/>
          <w:szCs w:val="20"/>
        </w:rPr>
        <w:t xml:space="preserve"> </w:t>
      </w:r>
      <w:r w:rsidRPr="009C1052">
        <w:rPr>
          <w:sz w:val="20"/>
          <w:szCs w:val="20"/>
        </w:rPr>
        <w:t>století v</w:t>
      </w:r>
      <w:r w:rsidR="009E2AFF" w:rsidRPr="009C1052">
        <w:rPr>
          <w:sz w:val="20"/>
          <w:szCs w:val="20"/>
        </w:rPr>
        <w:t> </w:t>
      </w:r>
      <w:r w:rsidRPr="009C1052">
        <w:rPr>
          <w:sz w:val="20"/>
          <w:szCs w:val="20"/>
        </w:rPr>
        <w:t>Londýně</w:t>
      </w:r>
      <w:r w:rsidR="009E2AFF" w:rsidRPr="009C1052">
        <w:rPr>
          <w:sz w:val="20"/>
          <w:szCs w:val="20"/>
        </w:rPr>
        <w:t>, měšťanské prostředí</w:t>
      </w:r>
      <w:r w:rsidR="002C62CA" w:rsidRPr="009C1052">
        <w:rPr>
          <w:sz w:val="20"/>
          <w:szCs w:val="20"/>
        </w:rPr>
        <w:t xml:space="preserve"> (viktoriánská Anglie)</w:t>
      </w:r>
    </w:p>
    <w:p w:rsidR="000F69F4" w:rsidRPr="009C1052" w:rsidRDefault="000F69F4" w:rsidP="000F69F4">
      <w:pPr>
        <w:rPr>
          <w:sz w:val="20"/>
          <w:szCs w:val="20"/>
        </w:rPr>
      </w:pPr>
      <w:r w:rsidRPr="009C1052">
        <w:rPr>
          <w:b/>
          <w:sz w:val="20"/>
          <w:szCs w:val="20"/>
        </w:rPr>
        <w:t>O autorovi:</w:t>
      </w:r>
      <w:r w:rsidRPr="009C1052">
        <w:rPr>
          <w:sz w:val="20"/>
          <w:szCs w:val="20"/>
        </w:rPr>
        <w:t xml:space="preserve"> </w:t>
      </w:r>
      <w:r w:rsidRPr="009C1052">
        <w:rPr>
          <w:sz w:val="20"/>
          <w:szCs w:val="20"/>
        </w:rPr>
        <w:br/>
        <w:t>Autor se narodil v roce 1856 v chudé protestantské rodině v Dublinu.</w:t>
      </w:r>
      <w:r w:rsidR="007B0CC7" w:rsidRPr="009C1052">
        <w:rPr>
          <w:sz w:val="20"/>
          <w:szCs w:val="20"/>
        </w:rPr>
        <w:t xml:space="preserve"> Dosáhl pouze základního vzdělání, ale své nedostatky doháněl samostudiem v knihovně Britského muzea.</w:t>
      </w:r>
      <w:r w:rsidRPr="009C1052">
        <w:rPr>
          <w:sz w:val="20"/>
          <w:szCs w:val="20"/>
        </w:rPr>
        <w:t xml:space="preserve"> </w:t>
      </w:r>
      <w:r w:rsidR="00EB6821" w:rsidRPr="009C1052">
        <w:rPr>
          <w:sz w:val="20"/>
          <w:szCs w:val="20"/>
        </w:rPr>
        <w:t>Neměl jednoduché dětství, protože jeho otec byl neúspěšný obchodník</w:t>
      </w:r>
      <w:r w:rsidR="007B0CC7" w:rsidRPr="009C1052">
        <w:rPr>
          <w:sz w:val="20"/>
          <w:szCs w:val="20"/>
        </w:rPr>
        <w:t xml:space="preserve"> a úředník. Brzy propadl kouzlu alkoholu a o svou rodinu se přestal starat. Ta ho později opustila a odjela do Londýna. </w:t>
      </w:r>
      <w:proofErr w:type="spellStart"/>
      <w:r w:rsidR="007B0CC7" w:rsidRPr="009C1052">
        <w:rPr>
          <w:sz w:val="20"/>
          <w:szCs w:val="20"/>
        </w:rPr>
        <w:t>George</w:t>
      </w:r>
      <w:proofErr w:type="spellEnd"/>
      <w:r w:rsidR="007B0CC7" w:rsidRPr="009C1052">
        <w:rPr>
          <w:sz w:val="20"/>
          <w:szCs w:val="20"/>
        </w:rPr>
        <w:t xml:space="preserve"> se k nim přidal až o tři roky později.</w:t>
      </w:r>
      <w:r w:rsidR="00EB6821" w:rsidRPr="009C1052">
        <w:rPr>
          <w:sz w:val="20"/>
          <w:szCs w:val="20"/>
        </w:rPr>
        <w:t xml:space="preserve"> </w:t>
      </w:r>
      <w:r w:rsidR="007B0CC7" w:rsidRPr="009C1052">
        <w:rPr>
          <w:sz w:val="20"/>
          <w:szCs w:val="20"/>
        </w:rPr>
        <w:t xml:space="preserve">Do divadelní společnosti </w:t>
      </w:r>
      <w:r w:rsidR="00EB6821" w:rsidRPr="009C1052">
        <w:rPr>
          <w:sz w:val="20"/>
          <w:szCs w:val="20"/>
        </w:rPr>
        <w:t xml:space="preserve">ho přivedla jeho sestra, která byla </w:t>
      </w:r>
      <w:r w:rsidR="007B0CC7" w:rsidRPr="009C1052">
        <w:rPr>
          <w:sz w:val="20"/>
          <w:szCs w:val="20"/>
        </w:rPr>
        <w:t>herečkou.</w:t>
      </w:r>
    </w:p>
    <w:p w:rsidR="00EB6821" w:rsidRPr="009C1052" w:rsidRDefault="00EB6821" w:rsidP="000F69F4">
      <w:pPr>
        <w:rPr>
          <w:sz w:val="20"/>
          <w:szCs w:val="20"/>
        </w:rPr>
      </w:pPr>
      <w:r w:rsidRPr="009C1052">
        <w:rPr>
          <w:sz w:val="20"/>
          <w:szCs w:val="20"/>
        </w:rPr>
        <w:t xml:space="preserve">Zpočátku </w:t>
      </w:r>
      <w:r w:rsidR="007B0CC7" w:rsidRPr="009C1052">
        <w:rPr>
          <w:sz w:val="20"/>
          <w:szCs w:val="20"/>
        </w:rPr>
        <w:t xml:space="preserve">psal prózu, avšak úspěšný v ní nebyl. Zajímal se také o politiku a filozofii a stal se spoluzakladatelem </w:t>
      </w:r>
      <w:r w:rsidR="00A45D64" w:rsidRPr="009C1052">
        <w:rPr>
          <w:sz w:val="20"/>
          <w:szCs w:val="20"/>
        </w:rPr>
        <w:t xml:space="preserve">tzv. Fabiánské společnosti, </w:t>
      </w:r>
      <w:r w:rsidR="007D175B" w:rsidRPr="009C1052">
        <w:rPr>
          <w:sz w:val="20"/>
          <w:szCs w:val="20"/>
        </w:rPr>
        <w:t>jejímž</w:t>
      </w:r>
      <w:r w:rsidR="00A45D64" w:rsidRPr="009C1052">
        <w:rPr>
          <w:sz w:val="20"/>
          <w:szCs w:val="20"/>
        </w:rPr>
        <w:t xml:space="preserve"> cílem bylo svrhnou</w:t>
      </w:r>
      <w:r w:rsidR="00D23C63" w:rsidRPr="009C1052">
        <w:rPr>
          <w:sz w:val="20"/>
          <w:szCs w:val="20"/>
        </w:rPr>
        <w:t>t</w:t>
      </w:r>
      <w:r w:rsidR="00A45D64" w:rsidRPr="009C1052">
        <w:rPr>
          <w:sz w:val="20"/>
          <w:szCs w:val="20"/>
        </w:rPr>
        <w:t xml:space="preserve"> kapitalismus nenásilnou parlamentní cestou. V této době začínal být slavný jako literární, výtvarný, hudební a divadelní kritik a jeho recenze byly vydávány v různých časopisech.</w:t>
      </w:r>
    </w:p>
    <w:p w:rsidR="00A45D64" w:rsidRPr="009C1052" w:rsidRDefault="00A45D64" w:rsidP="000F69F4">
      <w:pPr>
        <w:rPr>
          <w:sz w:val="20"/>
          <w:szCs w:val="20"/>
        </w:rPr>
      </w:pPr>
      <w:r w:rsidRPr="009C1052">
        <w:rPr>
          <w:sz w:val="20"/>
          <w:szCs w:val="20"/>
        </w:rPr>
        <w:t xml:space="preserve">Později byl čím dál tím více </w:t>
      </w:r>
      <w:r w:rsidR="00D23C63" w:rsidRPr="009C1052">
        <w:rPr>
          <w:sz w:val="20"/>
          <w:szCs w:val="20"/>
        </w:rPr>
        <w:t>úspěšnější</w:t>
      </w:r>
      <w:r w:rsidRPr="009C1052">
        <w:rPr>
          <w:sz w:val="20"/>
          <w:szCs w:val="20"/>
        </w:rPr>
        <w:t xml:space="preserve">, proslavil se zejména v divadelní tvorbě. Stal se spoluzakladatelem tzv. sociální </w:t>
      </w:r>
      <w:proofErr w:type="spellStart"/>
      <w:r w:rsidRPr="009C1052">
        <w:rPr>
          <w:sz w:val="20"/>
          <w:szCs w:val="20"/>
        </w:rPr>
        <w:t>diskuzní</w:t>
      </w:r>
      <w:proofErr w:type="spellEnd"/>
      <w:r w:rsidRPr="009C1052">
        <w:rPr>
          <w:sz w:val="20"/>
          <w:szCs w:val="20"/>
        </w:rPr>
        <w:t xml:space="preserve"> komedie. Byl velmi výřečný,</w:t>
      </w:r>
      <w:r w:rsidR="00D23C63" w:rsidRPr="009C1052">
        <w:rPr>
          <w:sz w:val="20"/>
          <w:szCs w:val="20"/>
        </w:rPr>
        <w:t xml:space="preserve"> přímý,</w:t>
      </w:r>
      <w:r w:rsidRPr="009C1052">
        <w:rPr>
          <w:sz w:val="20"/>
          <w:szCs w:val="20"/>
        </w:rPr>
        <w:t xml:space="preserve"> kritický, ironický až sarkastický a to nejen ve svém osobním životě, ale i v knihách. Proto svým</w:t>
      </w:r>
      <w:r w:rsidR="00D23C63" w:rsidRPr="009C1052">
        <w:rPr>
          <w:sz w:val="20"/>
          <w:szCs w:val="20"/>
        </w:rPr>
        <w:t xml:space="preserve"> dílem </w:t>
      </w:r>
      <w:r w:rsidRPr="009C1052">
        <w:rPr>
          <w:sz w:val="20"/>
          <w:szCs w:val="20"/>
        </w:rPr>
        <w:t>často pobuřoval anglickou společnost.</w:t>
      </w:r>
      <w:r w:rsidR="00D23C63" w:rsidRPr="009C1052">
        <w:rPr>
          <w:sz w:val="20"/>
          <w:szCs w:val="20"/>
        </w:rPr>
        <w:t xml:space="preserve"> Získal Oscara za nejlepší filmový scénář i Nobelovu cenu za literaturu. Zemřel v 94 letech.</w:t>
      </w:r>
    </w:p>
    <w:p w:rsidR="009E2AFF" w:rsidRPr="009C1052" w:rsidRDefault="00D23C63" w:rsidP="000F69F4">
      <w:pPr>
        <w:rPr>
          <w:b/>
          <w:sz w:val="20"/>
          <w:szCs w:val="20"/>
        </w:rPr>
      </w:pPr>
      <w:r w:rsidRPr="009C1052">
        <w:rPr>
          <w:b/>
          <w:sz w:val="20"/>
          <w:szCs w:val="20"/>
        </w:rPr>
        <w:t>Další díla:</w:t>
      </w:r>
      <w:r w:rsidR="009E2AFF" w:rsidRPr="009C1052">
        <w:rPr>
          <w:b/>
          <w:sz w:val="20"/>
          <w:szCs w:val="20"/>
        </w:rPr>
        <w:br/>
      </w:r>
      <w:r w:rsidRPr="009C1052">
        <w:rPr>
          <w:sz w:val="20"/>
          <w:szCs w:val="20"/>
        </w:rPr>
        <w:t xml:space="preserve">Próza: </w:t>
      </w:r>
      <w:r w:rsidRPr="009C1052">
        <w:rPr>
          <w:b/>
          <w:sz w:val="20"/>
          <w:szCs w:val="20"/>
        </w:rPr>
        <w:t>Politika pro každého, Nezralost, Nerozvážný sňatek</w:t>
      </w:r>
      <w:r w:rsidRPr="009C1052">
        <w:rPr>
          <w:sz w:val="20"/>
          <w:szCs w:val="20"/>
        </w:rPr>
        <w:br/>
        <w:t xml:space="preserve">Historické hry: </w:t>
      </w:r>
      <w:proofErr w:type="spellStart"/>
      <w:r w:rsidRPr="009C1052">
        <w:rPr>
          <w:b/>
          <w:sz w:val="20"/>
          <w:szCs w:val="20"/>
        </w:rPr>
        <w:t>Caesar</w:t>
      </w:r>
      <w:proofErr w:type="spellEnd"/>
      <w:r w:rsidRPr="009C1052">
        <w:rPr>
          <w:b/>
          <w:sz w:val="20"/>
          <w:szCs w:val="20"/>
        </w:rPr>
        <w:t xml:space="preserve"> a Kleopatra</w:t>
      </w:r>
      <w:r w:rsidRPr="009C1052">
        <w:rPr>
          <w:sz w:val="20"/>
          <w:szCs w:val="20"/>
        </w:rPr>
        <w:t xml:space="preserve"> – parodie Shakespearovského díla</w:t>
      </w:r>
      <w:r w:rsidR="007D175B">
        <w:rPr>
          <w:sz w:val="20"/>
          <w:szCs w:val="20"/>
        </w:rPr>
        <w:t xml:space="preserve"> </w:t>
      </w:r>
      <w:proofErr w:type="spellStart"/>
      <w:r w:rsidR="007D175B">
        <w:rPr>
          <w:sz w:val="20"/>
          <w:szCs w:val="20"/>
        </w:rPr>
        <w:t>Antonius</w:t>
      </w:r>
      <w:proofErr w:type="spellEnd"/>
      <w:r w:rsidR="007D175B">
        <w:rPr>
          <w:sz w:val="20"/>
          <w:szCs w:val="20"/>
        </w:rPr>
        <w:t xml:space="preserve"> a Kleopatra (proti idealizujícímu pojetí velké lásky)</w:t>
      </w:r>
      <w:r w:rsidR="009E2AFF" w:rsidRPr="009C1052">
        <w:rPr>
          <w:sz w:val="20"/>
          <w:szCs w:val="20"/>
        </w:rPr>
        <w:t xml:space="preserve">, </w:t>
      </w:r>
      <w:r w:rsidR="009E2AFF" w:rsidRPr="009C1052">
        <w:rPr>
          <w:b/>
          <w:sz w:val="20"/>
          <w:szCs w:val="20"/>
        </w:rPr>
        <w:t>Svatá Jana</w:t>
      </w:r>
      <w:r w:rsidRPr="009C1052">
        <w:rPr>
          <w:sz w:val="20"/>
          <w:szCs w:val="20"/>
        </w:rPr>
        <w:br/>
        <w:t xml:space="preserve">Satira: </w:t>
      </w:r>
      <w:r w:rsidRPr="009C1052">
        <w:rPr>
          <w:b/>
          <w:sz w:val="20"/>
          <w:szCs w:val="20"/>
        </w:rPr>
        <w:t xml:space="preserve">Živnost paní </w:t>
      </w:r>
      <w:proofErr w:type="spellStart"/>
      <w:r w:rsidRPr="009C1052">
        <w:rPr>
          <w:b/>
          <w:sz w:val="20"/>
          <w:szCs w:val="20"/>
        </w:rPr>
        <w:t>War</w:t>
      </w:r>
      <w:r w:rsidR="009E2AFF" w:rsidRPr="009C1052">
        <w:rPr>
          <w:b/>
          <w:sz w:val="20"/>
          <w:szCs w:val="20"/>
        </w:rPr>
        <w:t>renové</w:t>
      </w:r>
      <w:proofErr w:type="spellEnd"/>
      <w:r w:rsidR="009E2AFF" w:rsidRPr="009C1052">
        <w:rPr>
          <w:sz w:val="20"/>
          <w:szCs w:val="20"/>
        </w:rPr>
        <w:t xml:space="preserve"> – vyvolala skandál, kritika členů anglické vysoké společnosti </w:t>
      </w:r>
      <w:r w:rsidR="009E2AFF" w:rsidRPr="009C1052">
        <w:rPr>
          <w:sz w:val="20"/>
          <w:szCs w:val="20"/>
        </w:rPr>
        <w:br/>
        <w:t xml:space="preserve">Utopická pentalogie: </w:t>
      </w:r>
      <w:r w:rsidR="009E2AFF" w:rsidRPr="009C1052">
        <w:rPr>
          <w:b/>
          <w:sz w:val="20"/>
          <w:szCs w:val="20"/>
        </w:rPr>
        <w:t>Zpět k </w:t>
      </w:r>
      <w:proofErr w:type="spellStart"/>
      <w:r w:rsidR="009E2AFF" w:rsidRPr="009C1052">
        <w:rPr>
          <w:b/>
          <w:sz w:val="20"/>
          <w:szCs w:val="20"/>
        </w:rPr>
        <w:t>Metuzálemovi</w:t>
      </w:r>
      <w:proofErr w:type="spellEnd"/>
    </w:p>
    <w:p w:rsidR="007D175B" w:rsidRDefault="009E2AFF" w:rsidP="000F69F4">
      <w:pPr>
        <w:rPr>
          <w:sz w:val="20"/>
          <w:szCs w:val="20"/>
        </w:rPr>
      </w:pPr>
      <w:r w:rsidRPr="009C1052">
        <w:rPr>
          <w:b/>
          <w:sz w:val="20"/>
          <w:szCs w:val="20"/>
        </w:rPr>
        <w:t>Další autoři z tohoto období:</w:t>
      </w:r>
      <w:r w:rsidR="007D175B">
        <w:rPr>
          <w:b/>
          <w:sz w:val="20"/>
          <w:szCs w:val="20"/>
        </w:rPr>
        <w:br/>
      </w:r>
      <w:proofErr w:type="spellStart"/>
      <w:r w:rsidR="007D175B" w:rsidRPr="007D175B">
        <w:rPr>
          <w:sz w:val="20"/>
          <w:szCs w:val="20"/>
        </w:rPr>
        <w:t>James</w:t>
      </w:r>
      <w:proofErr w:type="spellEnd"/>
      <w:r w:rsidR="007D175B" w:rsidRPr="007D175B">
        <w:rPr>
          <w:sz w:val="20"/>
          <w:szCs w:val="20"/>
        </w:rPr>
        <w:t xml:space="preserve"> </w:t>
      </w:r>
      <w:proofErr w:type="spellStart"/>
      <w:r w:rsidR="007D175B" w:rsidRPr="007D175B">
        <w:rPr>
          <w:sz w:val="20"/>
          <w:szCs w:val="20"/>
        </w:rPr>
        <w:t>Joyce</w:t>
      </w:r>
      <w:proofErr w:type="spellEnd"/>
      <w:r w:rsidR="007D175B" w:rsidRPr="007D175B">
        <w:rPr>
          <w:sz w:val="20"/>
          <w:szCs w:val="20"/>
        </w:rPr>
        <w:t xml:space="preserve"> – román </w:t>
      </w:r>
      <w:proofErr w:type="spellStart"/>
      <w:r w:rsidR="007D175B" w:rsidRPr="007D175B">
        <w:rPr>
          <w:sz w:val="20"/>
          <w:szCs w:val="20"/>
        </w:rPr>
        <w:t>Odysseus</w:t>
      </w:r>
      <w:proofErr w:type="spellEnd"/>
      <w:r w:rsidR="007D175B" w:rsidRPr="007D175B">
        <w:rPr>
          <w:sz w:val="20"/>
          <w:szCs w:val="20"/>
        </w:rPr>
        <w:t xml:space="preserve"> (rodák z Dublinu)</w:t>
      </w:r>
      <w:r w:rsidR="007D175B" w:rsidRPr="007D175B">
        <w:rPr>
          <w:sz w:val="20"/>
          <w:szCs w:val="20"/>
        </w:rPr>
        <w:br/>
        <w:t xml:space="preserve">Marcel </w:t>
      </w:r>
      <w:proofErr w:type="spellStart"/>
      <w:r w:rsidR="007D175B" w:rsidRPr="007D175B">
        <w:rPr>
          <w:sz w:val="20"/>
          <w:szCs w:val="20"/>
        </w:rPr>
        <w:t>Proust</w:t>
      </w:r>
      <w:proofErr w:type="spellEnd"/>
      <w:r w:rsidR="007D175B" w:rsidRPr="007D175B">
        <w:rPr>
          <w:sz w:val="20"/>
          <w:szCs w:val="20"/>
        </w:rPr>
        <w:t xml:space="preserve"> – 7 </w:t>
      </w:r>
      <w:proofErr w:type="spellStart"/>
      <w:r w:rsidR="007D175B" w:rsidRPr="007D175B">
        <w:rPr>
          <w:sz w:val="20"/>
          <w:szCs w:val="20"/>
        </w:rPr>
        <w:t>d</w:t>
      </w:r>
      <w:proofErr w:type="spellEnd"/>
      <w:r w:rsidR="007D175B" w:rsidRPr="007D175B">
        <w:rPr>
          <w:sz w:val="20"/>
          <w:szCs w:val="20"/>
        </w:rPr>
        <w:t>. románový cyklus Hledání ztraceného času</w:t>
      </w:r>
      <w:r w:rsidRPr="007D175B">
        <w:rPr>
          <w:sz w:val="20"/>
          <w:szCs w:val="20"/>
        </w:rPr>
        <w:br/>
      </w:r>
      <w:proofErr w:type="spellStart"/>
      <w:r w:rsidRPr="009C1052">
        <w:rPr>
          <w:sz w:val="20"/>
          <w:szCs w:val="20"/>
        </w:rPr>
        <w:t>Antoine</w:t>
      </w:r>
      <w:proofErr w:type="spellEnd"/>
      <w:r w:rsidRPr="009C1052">
        <w:rPr>
          <w:sz w:val="20"/>
          <w:szCs w:val="20"/>
        </w:rPr>
        <w:t xml:space="preserve"> De </w:t>
      </w:r>
      <w:proofErr w:type="spellStart"/>
      <w:r w:rsidRPr="009C1052">
        <w:rPr>
          <w:sz w:val="20"/>
          <w:szCs w:val="20"/>
        </w:rPr>
        <w:t>Saint</w:t>
      </w:r>
      <w:proofErr w:type="spellEnd"/>
      <w:r w:rsidRPr="009C1052">
        <w:rPr>
          <w:sz w:val="20"/>
          <w:szCs w:val="20"/>
        </w:rPr>
        <w:t>-</w:t>
      </w:r>
      <w:proofErr w:type="spellStart"/>
      <w:r w:rsidRPr="009C1052">
        <w:rPr>
          <w:sz w:val="20"/>
          <w:szCs w:val="20"/>
        </w:rPr>
        <w:t>Exupéry</w:t>
      </w:r>
      <w:proofErr w:type="spellEnd"/>
      <w:r w:rsidRPr="009C1052">
        <w:rPr>
          <w:sz w:val="20"/>
          <w:szCs w:val="20"/>
        </w:rPr>
        <w:t xml:space="preserve"> – </w:t>
      </w:r>
      <w:r w:rsidR="00E55F6F" w:rsidRPr="009C1052">
        <w:rPr>
          <w:sz w:val="20"/>
          <w:szCs w:val="20"/>
        </w:rPr>
        <w:t xml:space="preserve">filozofická pohádka </w:t>
      </w:r>
      <w:r w:rsidRPr="009C1052">
        <w:rPr>
          <w:sz w:val="20"/>
          <w:szCs w:val="20"/>
        </w:rPr>
        <w:t>Malý princ</w:t>
      </w:r>
      <w:r w:rsidRPr="009C1052">
        <w:rPr>
          <w:sz w:val="20"/>
          <w:szCs w:val="20"/>
        </w:rPr>
        <w:br/>
      </w:r>
      <w:proofErr w:type="spellStart"/>
      <w:r w:rsidRPr="009C1052">
        <w:rPr>
          <w:sz w:val="20"/>
          <w:szCs w:val="20"/>
        </w:rPr>
        <w:t>Francis</w:t>
      </w:r>
      <w:proofErr w:type="spellEnd"/>
      <w:r w:rsidRPr="009C1052">
        <w:rPr>
          <w:sz w:val="20"/>
          <w:szCs w:val="20"/>
        </w:rPr>
        <w:t xml:space="preserve"> </w:t>
      </w:r>
      <w:proofErr w:type="spellStart"/>
      <w:r w:rsidRPr="009C1052">
        <w:rPr>
          <w:sz w:val="20"/>
          <w:szCs w:val="20"/>
        </w:rPr>
        <w:t>Scott</w:t>
      </w:r>
      <w:proofErr w:type="spellEnd"/>
      <w:r w:rsidRPr="009C1052">
        <w:rPr>
          <w:sz w:val="20"/>
          <w:szCs w:val="20"/>
        </w:rPr>
        <w:t xml:space="preserve"> </w:t>
      </w:r>
      <w:proofErr w:type="spellStart"/>
      <w:r w:rsidRPr="009C1052">
        <w:rPr>
          <w:sz w:val="20"/>
          <w:szCs w:val="20"/>
        </w:rPr>
        <w:t>Fitzgerald</w:t>
      </w:r>
      <w:proofErr w:type="spellEnd"/>
      <w:r w:rsidRPr="009C1052">
        <w:rPr>
          <w:sz w:val="20"/>
          <w:szCs w:val="20"/>
        </w:rPr>
        <w:t xml:space="preserve"> – </w:t>
      </w:r>
      <w:r w:rsidR="00E55F6F" w:rsidRPr="009C1052">
        <w:rPr>
          <w:sz w:val="20"/>
          <w:szCs w:val="20"/>
        </w:rPr>
        <w:t xml:space="preserve">román </w:t>
      </w:r>
      <w:r w:rsidRPr="009C1052">
        <w:rPr>
          <w:sz w:val="20"/>
          <w:szCs w:val="20"/>
        </w:rPr>
        <w:t xml:space="preserve">Velký </w:t>
      </w:r>
      <w:proofErr w:type="spellStart"/>
      <w:r w:rsidRPr="009C1052">
        <w:rPr>
          <w:sz w:val="20"/>
          <w:szCs w:val="20"/>
        </w:rPr>
        <w:t>Gatsby</w:t>
      </w:r>
      <w:proofErr w:type="spellEnd"/>
      <w:r w:rsidRPr="009C1052">
        <w:rPr>
          <w:sz w:val="20"/>
          <w:szCs w:val="20"/>
        </w:rPr>
        <w:t xml:space="preserve">, </w:t>
      </w:r>
      <w:r w:rsidR="00E55F6F" w:rsidRPr="009C1052">
        <w:rPr>
          <w:sz w:val="20"/>
          <w:szCs w:val="20"/>
        </w:rPr>
        <w:t xml:space="preserve">povídka </w:t>
      </w:r>
      <w:r w:rsidRPr="009C1052">
        <w:rPr>
          <w:sz w:val="20"/>
          <w:szCs w:val="20"/>
        </w:rPr>
        <w:t xml:space="preserve">Podivuhodný případ Benjamina </w:t>
      </w:r>
      <w:proofErr w:type="spellStart"/>
      <w:r w:rsidRPr="009C1052">
        <w:rPr>
          <w:sz w:val="20"/>
          <w:szCs w:val="20"/>
        </w:rPr>
        <w:t>Buttona</w:t>
      </w:r>
      <w:proofErr w:type="spellEnd"/>
      <w:r w:rsidR="00E55F6F" w:rsidRPr="009C1052">
        <w:rPr>
          <w:sz w:val="20"/>
          <w:szCs w:val="20"/>
        </w:rPr>
        <w:br/>
        <w:t xml:space="preserve">John </w:t>
      </w:r>
      <w:proofErr w:type="spellStart"/>
      <w:r w:rsidR="00E55F6F" w:rsidRPr="009C1052">
        <w:rPr>
          <w:sz w:val="20"/>
          <w:szCs w:val="20"/>
        </w:rPr>
        <w:t>Steinbeck</w:t>
      </w:r>
      <w:proofErr w:type="spellEnd"/>
      <w:r w:rsidR="00E55F6F" w:rsidRPr="009C1052">
        <w:rPr>
          <w:sz w:val="20"/>
          <w:szCs w:val="20"/>
        </w:rPr>
        <w:t xml:space="preserve"> – romány O myších a lidech, Hrozny hněvu, Na východ od ráje</w:t>
      </w:r>
      <w:r w:rsidR="00E55F6F" w:rsidRPr="009C1052">
        <w:rPr>
          <w:sz w:val="20"/>
          <w:szCs w:val="20"/>
        </w:rPr>
        <w:br/>
        <w:t xml:space="preserve">Boris </w:t>
      </w:r>
      <w:proofErr w:type="spellStart"/>
      <w:r w:rsidR="00E55F6F" w:rsidRPr="009C1052">
        <w:rPr>
          <w:sz w:val="20"/>
          <w:szCs w:val="20"/>
        </w:rPr>
        <w:t>Pasternak</w:t>
      </w:r>
      <w:proofErr w:type="spellEnd"/>
      <w:r w:rsidR="00E55F6F" w:rsidRPr="009C1052">
        <w:rPr>
          <w:sz w:val="20"/>
          <w:szCs w:val="20"/>
        </w:rPr>
        <w:t xml:space="preserve"> – román Doktor </w:t>
      </w:r>
      <w:proofErr w:type="spellStart"/>
      <w:r w:rsidR="00E55F6F" w:rsidRPr="009C1052">
        <w:rPr>
          <w:sz w:val="20"/>
          <w:szCs w:val="20"/>
        </w:rPr>
        <w:t>Živago</w:t>
      </w:r>
      <w:proofErr w:type="spellEnd"/>
      <w:r w:rsidR="00E55F6F" w:rsidRPr="009C1052">
        <w:rPr>
          <w:sz w:val="20"/>
          <w:szCs w:val="20"/>
        </w:rPr>
        <w:br/>
      </w:r>
      <w:proofErr w:type="spellStart"/>
      <w:r w:rsidR="00E55F6F" w:rsidRPr="009C1052">
        <w:rPr>
          <w:sz w:val="20"/>
          <w:szCs w:val="20"/>
        </w:rPr>
        <w:t>Michail</w:t>
      </w:r>
      <w:proofErr w:type="spellEnd"/>
      <w:r w:rsidR="00E55F6F" w:rsidRPr="009C1052">
        <w:rPr>
          <w:sz w:val="20"/>
          <w:szCs w:val="20"/>
        </w:rPr>
        <w:t xml:space="preserve"> </w:t>
      </w:r>
      <w:proofErr w:type="spellStart"/>
      <w:r w:rsidR="00E55F6F" w:rsidRPr="009C1052">
        <w:rPr>
          <w:sz w:val="20"/>
          <w:szCs w:val="20"/>
        </w:rPr>
        <w:t>Bulgakov</w:t>
      </w:r>
      <w:proofErr w:type="spellEnd"/>
      <w:r w:rsidR="00E55F6F" w:rsidRPr="009C1052">
        <w:rPr>
          <w:sz w:val="20"/>
          <w:szCs w:val="20"/>
        </w:rPr>
        <w:t xml:space="preserve"> – román Mistr a Markétka</w:t>
      </w:r>
      <w:r w:rsidR="00E55F6F" w:rsidRPr="009C1052">
        <w:rPr>
          <w:sz w:val="20"/>
          <w:szCs w:val="20"/>
        </w:rPr>
        <w:br/>
      </w:r>
      <w:proofErr w:type="spellStart"/>
      <w:r w:rsidR="00E55F6F" w:rsidRPr="009C1052">
        <w:rPr>
          <w:sz w:val="20"/>
          <w:szCs w:val="20"/>
        </w:rPr>
        <w:t>Michail</w:t>
      </w:r>
      <w:proofErr w:type="spellEnd"/>
      <w:r w:rsidR="00E55F6F" w:rsidRPr="009C1052">
        <w:rPr>
          <w:sz w:val="20"/>
          <w:szCs w:val="20"/>
        </w:rPr>
        <w:t xml:space="preserve"> </w:t>
      </w:r>
      <w:proofErr w:type="spellStart"/>
      <w:r w:rsidR="00E55F6F" w:rsidRPr="009C1052">
        <w:rPr>
          <w:sz w:val="20"/>
          <w:szCs w:val="20"/>
        </w:rPr>
        <w:t>Šolochov</w:t>
      </w:r>
      <w:proofErr w:type="spellEnd"/>
      <w:r w:rsidR="00E55F6F" w:rsidRPr="009C1052">
        <w:rPr>
          <w:sz w:val="20"/>
          <w:szCs w:val="20"/>
        </w:rPr>
        <w:t xml:space="preserve"> – romány Osud člověka, Tichý Don</w:t>
      </w:r>
    </w:p>
    <w:p w:rsidR="00F658AB" w:rsidRPr="007D175B" w:rsidRDefault="007D175B">
      <w:pPr>
        <w:rPr>
          <w:sz w:val="20"/>
          <w:szCs w:val="20"/>
        </w:rPr>
      </w:pPr>
      <w:r>
        <w:rPr>
          <w:sz w:val="20"/>
          <w:szCs w:val="20"/>
        </w:rPr>
        <w:t>V ČR byli v této době Májovci, Ruchovci a Lumírovci:</w:t>
      </w:r>
      <w:r>
        <w:rPr>
          <w:sz w:val="20"/>
          <w:szCs w:val="20"/>
        </w:rPr>
        <w:br/>
        <w:t>Jan Neruda – Hřbitovní kvítí, Písně kosmické, Zpěvy páteční, Povídky malostranské</w:t>
      </w:r>
      <w:r>
        <w:rPr>
          <w:sz w:val="20"/>
          <w:szCs w:val="20"/>
        </w:rPr>
        <w:br/>
        <w:t>Karolína Světlá – Vesnický román, Kříž u potoka</w:t>
      </w:r>
      <w:r>
        <w:rPr>
          <w:sz w:val="20"/>
          <w:szCs w:val="20"/>
        </w:rPr>
        <w:br/>
        <w:t>Alois Jirásek – Psohlavci, Staré pověsti české</w:t>
      </w:r>
      <w:r>
        <w:rPr>
          <w:sz w:val="20"/>
          <w:szCs w:val="20"/>
        </w:rPr>
        <w:br/>
        <w:t>Julius Zeyer – Radúz a Mahulena</w:t>
      </w:r>
      <w:r>
        <w:rPr>
          <w:sz w:val="20"/>
          <w:szCs w:val="20"/>
        </w:rPr>
        <w:br/>
      </w:r>
    </w:p>
    <w:p w:rsidR="009C1052" w:rsidRPr="009C1052" w:rsidRDefault="00F658AB" w:rsidP="009C1052">
      <w:pPr>
        <w:rPr>
          <w:rFonts w:eastAsia="Times New Roman" w:cs="Times New Roman"/>
          <w:sz w:val="20"/>
          <w:szCs w:val="20"/>
          <w:lang w:eastAsia="cs-CZ"/>
        </w:rPr>
      </w:pPr>
      <w:r w:rsidRPr="009C1052">
        <w:rPr>
          <w:b/>
        </w:rPr>
        <w:lastRenderedPageBreak/>
        <w:t>O díle</w:t>
      </w:r>
      <w:r w:rsidR="00E511FB" w:rsidRPr="009C1052">
        <w:rPr>
          <w:b/>
          <w:sz w:val="20"/>
          <w:szCs w:val="20"/>
        </w:rPr>
        <w:br/>
        <w:t>Kompozice</w:t>
      </w:r>
      <w:r w:rsidRPr="009C1052">
        <w:rPr>
          <w:b/>
          <w:sz w:val="20"/>
          <w:szCs w:val="20"/>
        </w:rPr>
        <w:t>:</w:t>
      </w:r>
      <w:r w:rsidR="00A04F0A" w:rsidRPr="009C1052">
        <w:rPr>
          <w:b/>
          <w:sz w:val="20"/>
          <w:szCs w:val="20"/>
        </w:rPr>
        <w:br/>
      </w:r>
      <w:r w:rsidR="003C314C" w:rsidRPr="009C1052">
        <w:rPr>
          <w:b/>
          <w:sz w:val="20"/>
          <w:szCs w:val="20"/>
        </w:rPr>
        <w:t>I</w:t>
      </w:r>
      <w:r w:rsidR="00E511FB" w:rsidRPr="009C1052">
        <w:rPr>
          <w:b/>
          <w:sz w:val="20"/>
          <w:szCs w:val="20"/>
        </w:rPr>
        <w:t>n</w:t>
      </w:r>
      <w:r w:rsidR="003C314C" w:rsidRPr="009C1052">
        <w:rPr>
          <w:b/>
          <w:sz w:val="20"/>
          <w:szCs w:val="20"/>
        </w:rPr>
        <w:t>spirace (název):</w:t>
      </w:r>
      <w:r w:rsidR="003C314C" w:rsidRPr="009C1052">
        <w:rPr>
          <w:sz w:val="20"/>
          <w:szCs w:val="20"/>
        </w:rPr>
        <w:t xml:space="preserve"> Autor se inspiroval antickou pověstí o </w:t>
      </w:r>
      <w:proofErr w:type="spellStart"/>
      <w:r w:rsidR="003C314C" w:rsidRPr="009C1052">
        <w:rPr>
          <w:sz w:val="20"/>
          <w:szCs w:val="20"/>
        </w:rPr>
        <w:t>kyberském</w:t>
      </w:r>
      <w:proofErr w:type="spellEnd"/>
      <w:r w:rsidR="003C314C" w:rsidRPr="009C1052">
        <w:rPr>
          <w:sz w:val="20"/>
          <w:szCs w:val="20"/>
        </w:rPr>
        <w:t xml:space="preserve"> sochaři </w:t>
      </w:r>
      <w:proofErr w:type="spellStart"/>
      <w:r w:rsidR="003C314C" w:rsidRPr="009C1052">
        <w:rPr>
          <w:sz w:val="20"/>
          <w:szCs w:val="20"/>
        </w:rPr>
        <w:t>Pygmalionovi</w:t>
      </w:r>
      <w:proofErr w:type="spellEnd"/>
      <w:r w:rsidR="003C314C" w:rsidRPr="009C1052">
        <w:rPr>
          <w:sz w:val="20"/>
          <w:szCs w:val="20"/>
        </w:rPr>
        <w:t>, který se zamiloval do své sochy dívky a uprosil bohyni Afroditu, aby jí vdechla život.</w:t>
      </w:r>
      <w:r w:rsidRPr="009C1052">
        <w:rPr>
          <w:sz w:val="20"/>
          <w:szCs w:val="20"/>
        </w:rPr>
        <w:br/>
      </w:r>
      <w:r w:rsidRPr="009C1052">
        <w:rPr>
          <w:b/>
          <w:sz w:val="20"/>
          <w:szCs w:val="20"/>
        </w:rPr>
        <w:t>Námět:</w:t>
      </w:r>
      <w:r w:rsidRPr="009C1052">
        <w:rPr>
          <w:sz w:val="20"/>
          <w:szCs w:val="20"/>
        </w:rPr>
        <w:t xml:space="preserve"> Dílo proměny, řecké báje a pověsti, přeměna člověka</w:t>
      </w:r>
      <w:r w:rsidR="00E511FB" w:rsidRPr="009C1052">
        <w:rPr>
          <w:sz w:val="20"/>
          <w:szCs w:val="20"/>
        </w:rPr>
        <w:br/>
        <w:t>Autor chtěl v díle poukázat na rozdíly mezi společenskými vrstvami (chování i jazyk), ale zároveň chtěl ukázat, že se člověk z nižší vrstvy dokáže vyrovnat člověku z vrstvy vyšší.</w:t>
      </w:r>
      <w:r w:rsidR="00E511FB" w:rsidRPr="009C1052">
        <w:rPr>
          <w:sz w:val="20"/>
          <w:szCs w:val="20"/>
        </w:rPr>
        <w:br/>
        <w:t>Pomocí ironie autor vystavil kritice špatné vlastnosti lidí, společenské konvence a předsudky, které považuje za hloupé a nebezpečné.</w:t>
      </w:r>
      <w:r w:rsidRPr="009C1052">
        <w:rPr>
          <w:sz w:val="20"/>
          <w:szCs w:val="20"/>
        </w:rPr>
        <w:br/>
      </w:r>
      <w:r w:rsidRPr="009C1052">
        <w:rPr>
          <w:rFonts w:eastAsia="Times New Roman" w:cs="Times New Roman"/>
          <w:sz w:val="20"/>
          <w:szCs w:val="20"/>
          <w:lang w:eastAsia="cs-CZ"/>
        </w:rPr>
        <w:t>Hra řeší problematiku ženské emancipace a v širším kontextu otázku lidské důstojnosti.</w:t>
      </w:r>
      <w:r w:rsidR="007D175B">
        <w:rPr>
          <w:rFonts w:eastAsia="Times New Roman" w:cs="Times New Roman"/>
          <w:sz w:val="20"/>
          <w:szCs w:val="20"/>
          <w:lang w:eastAsia="cs-CZ"/>
        </w:rPr>
        <w:br/>
      </w:r>
      <w:r w:rsidRPr="009C1052">
        <w:rPr>
          <w:b/>
          <w:sz w:val="20"/>
          <w:szCs w:val="20"/>
        </w:rPr>
        <w:t>Jazykové prostředky:</w:t>
      </w:r>
      <w:r w:rsidRPr="009C1052">
        <w:rPr>
          <w:b/>
          <w:sz w:val="20"/>
          <w:szCs w:val="20"/>
        </w:rPr>
        <w:br/>
      </w:r>
      <w:r w:rsidR="009C1052" w:rsidRPr="009C1052">
        <w:rPr>
          <w:sz w:val="20"/>
          <w:szCs w:val="20"/>
        </w:rPr>
        <w:t xml:space="preserve">- </w:t>
      </w:r>
      <w:r w:rsidRPr="009C1052">
        <w:rPr>
          <w:sz w:val="20"/>
          <w:szCs w:val="20"/>
        </w:rPr>
        <w:t>Psáno formou dialogů.</w:t>
      </w:r>
      <w:r w:rsidRPr="009C1052">
        <w:rPr>
          <w:sz w:val="20"/>
          <w:szCs w:val="20"/>
        </w:rPr>
        <w:br/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t xml:space="preserve">- </w:t>
      </w:r>
      <w:r w:rsidRPr="009C1052">
        <w:rPr>
          <w:rFonts w:eastAsia="Times New Roman" w:cs="Times New Roman"/>
          <w:sz w:val="20"/>
          <w:szCs w:val="20"/>
          <w:lang w:eastAsia="cs-CZ"/>
        </w:rPr>
        <w:t>V textu je velká část věnována scénickým poznámkám, nejen na začátku dějství, ale i během něj, objevují se dlouhé pasáže s vysvětlivkami, co a proč kdo dělá.</w:t>
      </w:r>
      <w:r w:rsidRPr="009C1052">
        <w:rPr>
          <w:rFonts w:eastAsia="Times New Roman" w:cs="Times New Roman"/>
          <w:sz w:val="20"/>
          <w:szCs w:val="20"/>
          <w:lang w:eastAsia="cs-CZ"/>
        </w:rPr>
        <w:br/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t>-</w:t>
      </w:r>
      <w:r w:rsidRPr="009C1052">
        <w:rPr>
          <w:rFonts w:eastAsia="Times New Roman" w:cs="Times New Roman"/>
          <w:sz w:val="20"/>
          <w:szCs w:val="20"/>
          <w:lang w:eastAsia="cs-CZ"/>
        </w:rPr>
        <w:t>Častý výskyt ironie, sarkasmu a komiky.</w:t>
      </w:r>
      <w:r w:rsidRPr="009C1052">
        <w:rPr>
          <w:rFonts w:eastAsia="Times New Roman" w:cs="Times New Roman"/>
          <w:sz w:val="20"/>
          <w:szCs w:val="20"/>
          <w:lang w:eastAsia="cs-CZ"/>
        </w:rPr>
        <w:br/>
      </w:r>
      <w:r w:rsidR="009C1052" w:rsidRPr="009C1052">
        <w:rPr>
          <w:sz w:val="20"/>
          <w:szCs w:val="20"/>
        </w:rPr>
        <w:t>- Kontrast života, jazyka, chování a zvyků mezi nižší a vyšší vrstvou (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slovní zásoba společenské "spodiny" = chybná výslovnost, délka samohlásek, jiné souhlásky, polykání celých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t xml:space="preserve">slabik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>- Jazyk: hovorový, spisovný i nespisovný, jednoduchý i knižní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 xml:space="preserve">- hyperbola: "Jela jsem taxíkem milionkrát!"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 xml:space="preserve">- různá oslovení: "truhlíku, </w:t>
      </w:r>
      <w:proofErr w:type="gramStart"/>
      <w:r w:rsidR="009C1052" w:rsidRPr="009C1052">
        <w:rPr>
          <w:rFonts w:eastAsia="Times New Roman" w:cs="Times New Roman"/>
          <w:sz w:val="20"/>
          <w:szCs w:val="20"/>
          <w:lang w:eastAsia="cs-CZ"/>
        </w:rPr>
        <w:t>miláčku..."</w:t>
      </w:r>
      <w:proofErr w:type="gramEnd"/>
      <w:r w:rsidR="009C1052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 xml:space="preserve">- opakování slov: "ale copak, copak, </w:t>
      </w:r>
      <w:proofErr w:type="gramStart"/>
      <w:r w:rsidR="009C1052" w:rsidRPr="009C1052">
        <w:rPr>
          <w:rFonts w:eastAsia="Times New Roman" w:cs="Times New Roman"/>
          <w:sz w:val="20"/>
          <w:szCs w:val="20"/>
          <w:lang w:eastAsia="cs-CZ"/>
        </w:rPr>
        <w:t>copak..." (gradace</w:t>
      </w:r>
      <w:proofErr w:type="gramEnd"/>
      <w:r w:rsidR="009C1052" w:rsidRPr="009C1052">
        <w:rPr>
          <w:rFonts w:eastAsia="Times New Roman" w:cs="Times New Roman"/>
          <w:sz w:val="20"/>
          <w:szCs w:val="20"/>
          <w:lang w:eastAsia="cs-CZ"/>
        </w:rPr>
        <w:t xml:space="preserve">)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 xml:space="preserve">- při oslovení použití 1. pádu: "Pane strážník" (nikoliv 5. pádu)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 xml:space="preserve">- metafora: "Není tu živá duše.", "Jste moje sesterská bitevní loď." </w:t>
      </w:r>
      <w:r w:rsidR="009C1052" w:rsidRPr="009C1052">
        <w:rPr>
          <w:rFonts w:eastAsia="Times New Roman" w:cs="Times New Roman"/>
          <w:sz w:val="20"/>
          <w:szCs w:val="20"/>
          <w:lang w:eastAsia="cs-CZ"/>
        </w:rPr>
        <w:br/>
        <w:t>- přirovnání: "visela mi kolem krku jako balvan"</w:t>
      </w:r>
    </w:p>
    <w:p w:rsidR="009C1052" w:rsidRPr="00EA1D99" w:rsidRDefault="003C314C" w:rsidP="009C1052">
      <w:pPr>
        <w:shd w:val="clear" w:color="auto" w:fill="FFFFFF"/>
        <w:spacing w:after="0" w:line="240" w:lineRule="auto"/>
        <w:rPr>
          <w:b/>
          <w:sz w:val="20"/>
          <w:szCs w:val="20"/>
        </w:rPr>
      </w:pPr>
      <w:r w:rsidRPr="00EA1D99">
        <w:rPr>
          <w:b/>
          <w:sz w:val="20"/>
          <w:szCs w:val="20"/>
        </w:rPr>
        <w:t>Hlavní postavy:</w:t>
      </w:r>
    </w:p>
    <w:p w:rsidR="002C62CA" w:rsidRPr="009C1052" w:rsidRDefault="003C314C" w:rsidP="009C1052">
      <w:pPr>
        <w:shd w:val="clear" w:color="auto" w:fill="FFFFFF"/>
        <w:spacing w:after="0" w:line="240" w:lineRule="auto"/>
        <w:rPr>
          <w:b/>
          <w:sz w:val="20"/>
          <w:szCs w:val="20"/>
        </w:rPr>
      </w:pPr>
      <w:r w:rsidRPr="009C1052">
        <w:rPr>
          <w:rFonts w:eastAsia="Times New Roman" w:cs="Times New Roman"/>
          <w:b/>
          <w:bCs/>
          <w:sz w:val="20"/>
          <w:szCs w:val="20"/>
          <w:lang w:eastAsia="cs-CZ"/>
        </w:rPr>
        <w:t xml:space="preserve">Henry </w:t>
      </w:r>
      <w:proofErr w:type="spellStart"/>
      <w:r w:rsidRPr="009C1052">
        <w:rPr>
          <w:rFonts w:eastAsia="Times New Roman" w:cs="Times New Roman"/>
          <w:b/>
          <w:bCs/>
          <w:sz w:val="20"/>
          <w:szCs w:val="20"/>
          <w:lang w:eastAsia="cs-CZ"/>
        </w:rPr>
        <w:t>Higgins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(muž se zápisníkem) - studuje a živí se fonetikou, podle výslovnosti dokáže komukoliv říci,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odkuď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proofErr w:type="gramStart"/>
      <w:r w:rsidRPr="009C1052">
        <w:rPr>
          <w:rFonts w:eastAsia="Times New Roman" w:cs="Times New Roman"/>
          <w:sz w:val="20"/>
          <w:szCs w:val="20"/>
          <w:lang w:eastAsia="cs-CZ"/>
        </w:rPr>
        <w:t>pochází ; starý</w:t>
      </w:r>
      <w:proofErr w:type="gram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mládenec, nechce se vázat; velmi necitlivý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t>, přímý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 a nevychovaný ve společnosti</w:t>
      </w:r>
      <w:r w:rsidRPr="009C1052">
        <w:rPr>
          <w:rFonts w:eastAsia="Times New Roman" w:cs="Times New Roman"/>
          <w:sz w:val="20"/>
          <w:szCs w:val="20"/>
          <w:lang w:eastAsia="cs-CZ"/>
        </w:rPr>
        <w:br/>
      </w:r>
      <w:r w:rsidRPr="009C1052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plukovník </w:t>
      </w:r>
      <w:proofErr w:type="spellStart"/>
      <w:r w:rsidRPr="009C1052">
        <w:rPr>
          <w:rFonts w:eastAsia="Times New Roman" w:cs="Times New Roman"/>
          <w:b/>
          <w:bCs/>
          <w:sz w:val="20"/>
          <w:szCs w:val="20"/>
          <w:lang w:eastAsia="cs-CZ"/>
        </w:rPr>
        <w:t>Pickering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- zabývá se výzkumem indických jazyků; přijel za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Higginsem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z Indie; na rozdíl od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Higginse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se umí chovat i ve společnosti, gentleman, star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>á se o Lízu během po dobu sázky a soucítí s ní,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 zajímá se o city člověka (na rozdíl od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Higginse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>)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>, bohatý</w:t>
      </w:r>
      <w:r w:rsidRPr="009C1052">
        <w:rPr>
          <w:rFonts w:eastAsia="Times New Roman" w:cs="Times New Roman"/>
          <w:sz w:val="20"/>
          <w:szCs w:val="20"/>
          <w:lang w:eastAsia="cs-CZ"/>
        </w:rPr>
        <w:br/>
      </w:r>
      <w:r w:rsidRPr="009C1052">
        <w:rPr>
          <w:rFonts w:eastAsia="Times New Roman" w:cs="Times New Roman"/>
          <w:b/>
          <w:bCs/>
          <w:sz w:val="20"/>
          <w:szCs w:val="20"/>
          <w:lang w:eastAsia="cs-CZ"/>
        </w:rPr>
        <w:t xml:space="preserve">Líza </w:t>
      </w:r>
      <w:proofErr w:type="spellStart"/>
      <w:r w:rsidRPr="009C1052">
        <w:rPr>
          <w:rFonts w:eastAsia="Times New Roman" w:cs="Times New Roman"/>
          <w:b/>
          <w:bCs/>
          <w:sz w:val="20"/>
          <w:szCs w:val="20"/>
          <w:lang w:eastAsia="cs-CZ"/>
        </w:rPr>
        <w:t>Doolittlová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- pouliční květinářka, 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přímá, emocionální, přirozená a lehce zmatená, přesto 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slušná a celkem pěkná dívka; 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>mluví dialektem (</w:t>
      </w:r>
      <w:proofErr w:type="spellStart"/>
      <w:r w:rsidR="006E16FE" w:rsidRPr="009C1052">
        <w:rPr>
          <w:rFonts w:eastAsia="Times New Roman" w:cs="Times New Roman"/>
          <w:sz w:val="20"/>
          <w:szCs w:val="20"/>
          <w:lang w:eastAsia="cs-CZ"/>
        </w:rPr>
        <w:t>cockney</w:t>
      </w:r>
      <w:proofErr w:type="spellEnd"/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), který je příznačný pro nejnižší vrstvu obyvatel Londýna; je velmi chudá; díky tomu, že je učenlivá a přirozeně chytrá se podaří </w:t>
      </w:r>
      <w:proofErr w:type="spellStart"/>
      <w:r w:rsidR="006E16FE" w:rsidRPr="009C1052">
        <w:rPr>
          <w:rFonts w:eastAsia="Times New Roman" w:cs="Times New Roman"/>
          <w:sz w:val="20"/>
          <w:szCs w:val="20"/>
          <w:lang w:eastAsia="cs-CZ"/>
        </w:rPr>
        <w:t>Higginsovi</w:t>
      </w:r>
      <w:proofErr w:type="spellEnd"/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 a </w:t>
      </w:r>
      <w:proofErr w:type="spellStart"/>
      <w:r w:rsidR="006E16FE" w:rsidRPr="009C1052">
        <w:rPr>
          <w:rFonts w:eastAsia="Times New Roman" w:cs="Times New Roman"/>
          <w:sz w:val="20"/>
          <w:szCs w:val="20"/>
          <w:lang w:eastAsia="cs-CZ"/>
        </w:rPr>
        <w:t>Pickeringovi</w:t>
      </w:r>
      <w:proofErr w:type="spellEnd"/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 z ní udělat pravou dámu s perfektní mluvou; jejím snem je mít své květinářství a prodávat v něm kytky; v průběhu díla se zcela změní její mluva, jazyk, vystupování i společenské postavení</w:t>
      </w:r>
    </w:p>
    <w:p w:rsidR="009C1052" w:rsidRPr="009C1052" w:rsidRDefault="009C1052" w:rsidP="009C1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:rsidR="00F658AB" w:rsidRPr="009C1052" w:rsidRDefault="002C62CA" w:rsidP="003C314C">
      <w:pPr>
        <w:rPr>
          <w:rFonts w:eastAsia="Times New Roman" w:cs="Times New Roman"/>
          <w:sz w:val="20"/>
          <w:szCs w:val="20"/>
          <w:lang w:eastAsia="cs-CZ"/>
        </w:rPr>
      </w:pPr>
      <w:r w:rsidRPr="00EA1D99">
        <w:rPr>
          <w:rFonts w:eastAsia="Times New Roman" w:cs="Times New Roman"/>
          <w:b/>
          <w:sz w:val="20"/>
          <w:szCs w:val="20"/>
          <w:lang w:eastAsia="cs-CZ"/>
        </w:rPr>
        <w:t>Vedlejší postavy</w:t>
      </w:r>
      <w:r w:rsidRPr="00EA1D99">
        <w:rPr>
          <w:rFonts w:eastAsia="Times New Roman" w:cs="Times New Roman"/>
          <w:sz w:val="20"/>
          <w:szCs w:val="20"/>
          <w:lang w:eastAsia="cs-CZ"/>
        </w:rPr>
        <w:t>:</w:t>
      </w:r>
      <w:r w:rsidR="00EA1D99">
        <w:rPr>
          <w:rFonts w:eastAsia="Times New Roman" w:cs="Times New Roman"/>
          <w:sz w:val="20"/>
          <w:szCs w:val="20"/>
          <w:lang w:eastAsia="cs-CZ"/>
        </w:rPr>
        <w:br/>
      </w:r>
      <w:proofErr w:type="spellStart"/>
      <w:r w:rsidR="003C314C" w:rsidRPr="009C1052">
        <w:rPr>
          <w:rFonts w:eastAsia="Times New Roman" w:cs="Times New Roman"/>
          <w:b/>
          <w:bCs/>
          <w:sz w:val="20"/>
          <w:szCs w:val="20"/>
          <w:lang w:eastAsia="cs-CZ"/>
        </w:rPr>
        <w:t>Freddy</w:t>
      </w:r>
      <w:proofErr w:type="spellEnd"/>
      <w:r w:rsidR="004F7727" w:rsidRPr="009C1052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</w:t>
      </w:r>
      <w:proofErr w:type="spellStart"/>
      <w:r w:rsidR="004F7727" w:rsidRPr="009C1052">
        <w:rPr>
          <w:rFonts w:eastAsia="Times New Roman" w:cs="Times New Roman"/>
          <w:b/>
          <w:bCs/>
          <w:sz w:val="20"/>
          <w:szCs w:val="20"/>
          <w:lang w:eastAsia="cs-CZ"/>
        </w:rPr>
        <w:t>Eynsfor</w:t>
      </w:r>
      <w:proofErr w:type="spellEnd"/>
      <w:r w:rsidR="004F7727" w:rsidRPr="009C1052">
        <w:rPr>
          <w:rFonts w:eastAsia="Times New Roman" w:cs="Times New Roman"/>
          <w:b/>
          <w:bCs/>
          <w:sz w:val="20"/>
          <w:szCs w:val="20"/>
          <w:lang w:eastAsia="cs-CZ"/>
        </w:rPr>
        <w:t>-</w:t>
      </w:r>
      <w:proofErr w:type="spellStart"/>
      <w:r w:rsidR="004F7727" w:rsidRPr="009C1052">
        <w:rPr>
          <w:rFonts w:eastAsia="Times New Roman" w:cs="Times New Roman"/>
          <w:b/>
          <w:bCs/>
          <w:sz w:val="20"/>
          <w:szCs w:val="20"/>
          <w:lang w:eastAsia="cs-CZ"/>
        </w:rPr>
        <w:t>Hill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- syn paní </w:t>
      </w:r>
      <w:proofErr w:type="spellStart"/>
      <w:r w:rsidR="003C314C" w:rsidRPr="009C1052">
        <w:rPr>
          <w:rFonts w:eastAsia="Times New Roman" w:cs="Times New Roman"/>
          <w:sz w:val="20"/>
          <w:szCs w:val="20"/>
          <w:lang w:eastAsia="cs-CZ"/>
        </w:rPr>
        <w:t>Eynsford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>-</w:t>
      </w:r>
      <w:proofErr w:type="spellStart"/>
      <w:r w:rsidR="003C314C" w:rsidRPr="009C1052">
        <w:rPr>
          <w:rFonts w:eastAsia="Times New Roman" w:cs="Times New Roman"/>
          <w:sz w:val="20"/>
          <w:szCs w:val="20"/>
          <w:lang w:eastAsia="cs-CZ"/>
        </w:rPr>
        <w:t>Hillové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>; bláhově zamilovaný do Lízy</w:t>
      </w:r>
      <w:r w:rsidR="003C314C" w:rsidRPr="009C1052">
        <w:rPr>
          <w:rFonts w:eastAsia="Times New Roman" w:cs="Times New Roman"/>
          <w:sz w:val="20"/>
          <w:szCs w:val="20"/>
          <w:lang w:eastAsia="cs-CZ"/>
        </w:rPr>
        <w:br/>
      </w:r>
      <w:r w:rsidR="003C314C" w:rsidRPr="009C1052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pan </w:t>
      </w:r>
      <w:proofErr w:type="spellStart"/>
      <w:r w:rsidR="003C314C" w:rsidRPr="009C1052">
        <w:rPr>
          <w:rFonts w:eastAsia="Times New Roman" w:cs="Times New Roman"/>
          <w:b/>
          <w:bCs/>
          <w:sz w:val="20"/>
          <w:szCs w:val="20"/>
          <w:lang w:eastAsia="cs-CZ"/>
        </w:rPr>
        <w:t>Doolittle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- otec L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ízy z nejnižší vrstvy, </w:t>
      </w:r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povoláním popelář, který hodně pije; 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volnomyšlenkářský, rád si užívá nezávislosti a </w:t>
      </w:r>
      <w:proofErr w:type="gramStart"/>
      <w:r w:rsidR="006E16FE" w:rsidRPr="009C1052">
        <w:rPr>
          <w:rFonts w:eastAsia="Times New Roman" w:cs="Times New Roman"/>
          <w:sz w:val="20"/>
          <w:szCs w:val="20"/>
          <w:lang w:eastAsia="cs-CZ"/>
        </w:rPr>
        <w:t>volnosti ;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 o Lízu</w:t>
      </w:r>
      <w:proofErr w:type="gram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se nezajímá, ale</w:t>
      </w:r>
      <w:r w:rsidR="006E16FE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když se </w:t>
      </w:r>
      <w:proofErr w:type="spellStart"/>
      <w:r w:rsidR="003C314C"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ujme Lízy, snaží se z něj pan </w:t>
      </w:r>
      <w:proofErr w:type="spellStart"/>
      <w:r w:rsidR="003C314C" w:rsidRPr="009C1052">
        <w:rPr>
          <w:rFonts w:eastAsia="Times New Roman" w:cs="Times New Roman"/>
          <w:sz w:val="20"/>
          <w:szCs w:val="20"/>
          <w:lang w:eastAsia="cs-CZ"/>
        </w:rPr>
        <w:t>Doolittle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vytáhnout peníze za to, že mu Lízu odvedl; </w:t>
      </w:r>
      <w:r w:rsidRPr="009C1052">
        <w:rPr>
          <w:rFonts w:eastAsia="Times New Roman" w:cs="Times New Roman"/>
          <w:sz w:val="20"/>
          <w:szCs w:val="20"/>
          <w:lang w:eastAsia="cs-CZ"/>
        </w:rPr>
        <w:t>díky náhodě zdědí velkou sumu peněz, díky níž se dostane do vyšší společnosti, kde je oblíben pro moralistické názory</w:t>
      </w:r>
      <w:r w:rsidRPr="009C1052">
        <w:rPr>
          <w:rFonts w:eastAsia="Times New Roman" w:cs="Times New Roman"/>
          <w:sz w:val="20"/>
          <w:szCs w:val="20"/>
          <w:lang w:eastAsia="cs-CZ"/>
        </w:rPr>
        <w:br/>
      </w:r>
      <w:r w:rsidR="003C314C" w:rsidRPr="009C1052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paní </w:t>
      </w:r>
      <w:proofErr w:type="spellStart"/>
      <w:r w:rsidR="003C314C" w:rsidRPr="009C1052">
        <w:rPr>
          <w:rFonts w:eastAsia="Times New Roman" w:cs="Times New Roman"/>
          <w:b/>
          <w:bCs/>
          <w:sz w:val="20"/>
          <w:szCs w:val="20"/>
          <w:lang w:eastAsia="cs-CZ"/>
        </w:rPr>
        <w:t>Higginsová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- velmi slušná,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 inteligentní, hodná, vkusná,</w:t>
      </w:r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společenská a mravně založená žena, která nakonec Líze pomáhá, protože se jí nelíbí, jak její syn </w:t>
      </w:r>
      <w:proofErr w:type="spellStart"/>
      <w:r w:rsidR="003C314C"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a také </w:t>
      </w:r>
      <w:proofErr w:type="spellStart"/>
      <w:r w:rsidR="003C314C" w:rsidRPr="009C1052">
        <w:rPr>
          <w:rFonts w:eastAsia="Times New Roman" w:cs="Times New Roman"/>
          <w:sz w:val="20"/>
          <w:szCs w:val="20"/>
          <w:lang w:eastAsia="cs-CZ"/>
        </w:rPr>
        <w:t>Pickering</w:t>
      </w:r>
      <w:proofErr w:type="spellEnd"/>
      <w:r w:rsidR="003C314C" w:rsidRPr="009C1052">
        <w:rPr>
          <w:rFonts w:eastAsia="Times New Roman" w:cs="Times New Roman"/>
          <w:sz w:val="20"/>
          <w:szCs w:val="20"/>
          <w:lang w:eastAsia="cs-CZ"/>
        </w:rPr>
        <w:t xml:space="preserve"> Lízu využili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 ;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Higginsův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ideál ženy (jeho matka)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br/>
      </w:r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 xml:space="preserve">paní </w:t>
      </w:r>
      <w:proofErr w:type="spellStart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>Pearcová</w:t>
      </w:r>
      <w:proofErr w:type="spellEnd"/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511FB" w:rsidRPr="009C1052">
        <w:rPr>
          <w:rFonts w:eastAsia="Times New Roman" w:cs="Times New Roman"/>
          <w:sz w:val="20"/>
          <w:szCs w:val="20"/>
          <w:lang w:eastAsia="cs-CZ"/>
        </w:rPr>
        <w:t xml:space="preserve">– hospodyně u </w:t>
      </w:r>
      <w:proofErr w:type="spellStart"/>
      <w:r w:rsidR="00E511FB" w:rsidRPr="009C1052">
        <w:rPr>
          <w:rFonts w:eastAsia="Times New Roman" w:cs="Times New Roman"/>
          <w:sz w:val="20"/>
          <w:szCs w:val="20"/>
          <w:lang w:eastAsia="cs-CZ"/>
        </w:rPr>
        <w:t>Higginse</w:t>
      </w:r>
      <w:proofErr w:type="spellEnd"/>
      <w:r w:rsidR="00E511FB" w:rsidRPr="009C1052">
        <w:rPr>
          <w:rFonts w:eastAsia="Times New Roman" w:cs="Times New Roman"/>
          <w:sz w:val="20"/>
          <w:szCs w:val="20"/>
          <w:lang w:eastAsia="cs-CZ"/>
        </w:rPr>
        <w:t>, kterého zná velice dobře, milá, starostlivá, stará se o Lízu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br/>
      </w:r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 xml:space="preserve">paní </w:t>
      </w:r>
      <w:proofErr w:type="spellStart"/>
      <w:proofErr w:type="gramStart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>Eynsford</w:t>
      </w:r>
      <w:proofErr w:type="spellEnd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 xml:space="preserve"> –</w:t>
      </w:r>
      <w:proofErr w:type="spellStart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>Hillová</w:t>
      </w:r>
      <w:proofErr w:type="spellEnd"/>
      <w:proofErr w:type="gramEnd"/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511FB" w:rsidRPr="009C1052">
        <w:rPr>
          <w:rFonts w:eastAsia="Times New Roman" w:cs="Times New Roman"/>
          <w:sz w:val="20"/>
          <w:szCs w:val="20"/>
          <w:lang w:eastAsia="cs-CZ"/>
        </w:rPr>
        <w:t>–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511FB" w:rsidRPr="009C1052">
        <w:rPr>
          <w:rFonts w:eastAsia="Times New Roman" w:cs="Times New Roman"/>
          <w:sz w:val="20"/>
          <w:szCs w:val="20"/>
          <w:lang w:eastAsia="cs-CZ"/>
        </w:rPr>
        <w:t>matka Fredyho a Kláry, dobře vychovaná, chce si udržet  své společenské postavení, avšak nemá na to peníze</w:t>
      </w:r>
      <w:r w:rsidR="00EA1D99">
        <w:rPr>
          <w:rFonts w:eastAsia="Times New Roman" w:cs="Times New Roman"/>
          <w:sz w:val="20"/>
          <w:szCs w:val="20"/>
          <w:lang w:eastAsia="cs-CZ"/>
        </w:rPr>
        <w:br/>
      </w:r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 xml:space="preserve">Klára </w:t>
      </w:r>
      <w:proofErr w:type="spellStart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>Eynsford</w:t>
      </w:r>
      <w:proofErr w:type="spellEnd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 xml:space="preserve"> –</w:t>
      </w:r>
      <w:proofErr w:type="spellStart"/>
      <w:r w:rsidR="004F7727" w:rsidRPr="009C1052">
        <w:rPr>
          <w:rFonts w:eastAsia="Times New Roman" w:cs="Times New Roman"/>
          <w:b/>
          <w:sz w:val="20"/>
          <w:szCs w:val="20"/>
          <w:lang w:eastAsia="cs-CZ"/>
        </w:rPr>
        <w:t>Hillová</w:t>
      </w:r>
      <w:proofErr w:type="spellEnd"/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 – dcera paní </w:t>
      </w:r>
      <w:proofErr w:type="spellStart"/>
      <w:r w:rsidR="004F7727" w:rsidRPr="009C1052">
        <w:rPr>
          <w:rFonts w:eastAsia="Times New Roman" w:cs="Times New Roman"/>
          <w:sz w:val="20"/>
          <w:szCs w:val="20"/>
          <w:lang w:eastAsia="cs-CZ"/>
        </w:rPr>
        <w:t>Hillové</w:t>
      </w:r>
      <w:proofErr w:type="spellEnd"/>
      <w:r w:rsidR="004F7727" w:rsidRPr="009C1052">
        <w:rPr>
          <w:rFonts w:eastAsia="Times New Roman" w:cs="Times New Roman"/>
          <w:sz w:val="20"/>
          <w:szCs w:val="20"/>
          <w:lang w:eastAsia="cs-CZ"/>
        </w:rPr>
        <w:t>, neumí se chovat, je přidrzlá, vnucuje se</w:t>
      </w:r>
      <w:r w:rsidR="004F7727" w:rsidRPr="009C1052">
        <w:rPr>
          <w:rFonts w:eastAsia="Times New Roman" w:cs="Times New Roman"/>
          <w:lang w:eastAsia="cs-CZ"/>
        </w:rPr>
        <w:br/>
      </w:r>
    </w:p>
    <w:p w:rsidR="009C1052" w:rsidRPr="009C1052" w:rsidRDefault="002C62CA" w:rsidP="009C1052">
      <w:pPr>
        <w:jc w:val="both"/>
        <w:rPr>
          <w:rFonts w:eastAsia="Times New Roman" w:cs="Times New Roman"/>
          <w:b/>
          <w:sz w:val="20"/>
          <w:szCs w:val="20"/>
          <w:lang w:eastAsia="cs-CZ"/>
        </w:rPr>
      </w:pPr>
      <w:r w:rsidRPr="009C1052">
        <w:rPr>
          <w:rFonts w:eastAsia="Times New Roman" w:cs="Times New Roman"/>
          <w:b/>
          <w:sz w:val="20"/>
          <w:szCs w:val="20"/>
          <w:lang w:eastAsia="cs-CZ"/>
        </w:rPr>
        <w:lastRenderedPageBreak/>
        <w:t>Obsah díla:</w:t>
      </w:r>
    </w:p>
    <w:p w:rsidR="00897BA3" w:rsidRPr="009C1052" w:rsidRDefault="004539E2" w:rsidP="009C1052">
      <w:pPr>
        <w:jc w:val="both"/>
        <w:rPr>
          <w:rFonts w:eastAsia="Times New Roman" w:cs="Times New Roman"/>
          <w:b/>
          <w:sz w:val="20"/>
          <w:szCs w:val="20"/>
          <w:lang w:eastAsia="cs-CZ"/>
        </w:rPr>
      </w:pPr>
      <w:r w:rsidRPr="009C1052">
        <w:rPr>
          <w:rFonts w:eastAsia="Times New Roman" w:cs="Times New Roman"/>
          <w:sz w:val="20"/>
          <w:szCs w:val="20"/>
          <w:lang w:eastAsia="cs-CZ"/>
        </w:rPr>
        <w:t xml:space="preserve">Začátek příběhu se odehrává </w:t>
      </w:r>
      <w:r w:rsidR="00AA5F02" w:rsidRPr="009C1052">
        <w:rPr>
          <w:rFonts w:eastAsia="Times New Roman" w:cs="Times New Roman"/>
          <w:sz w:val="20"/>
          <w:szCs w:val="20"/>
          <w:lang w:eastAsia="cs-CZ"/>
        </w:rPr>
        <w:t>pod přístřeškem kostela</w:t>
      </w:r>
      <w:r w:rsidRPr="009C1052">
        <w:rPr>
          <w:rFonts w:eastAsia="Times New Roman" w:cs="Times New Roman"/>
          <w:sz w:val="20"/>
          <w:szCs w:val="20"/>
          <w:lang w:eastAsia="cs-CZ"/>
        </w:rPr>
        <w:t>, kde se mnoho lidí schovává před deštěm. Chudá, nepříliš upravená Líza se snaží prodat kytky</w:t>
      </w:r>
      <w:r w:rsidR="00A97A93" w:rsidRPr="009C1052">
        <w:rPr>
          <w:rFonts w:eastAsia="Times New Roman" w:cs="Times New Roman"/>
          <w:sz w:val="20"/>
          <w:szCs w:val="20"/>
          <w:lang w:eastAsia="cs-CZ"/>
        </w:rPr>
        <w:t xml:space="preserve"> (</w:t>
      </w:r>
      <w:proofErr w:type="spellStart"/>
      <w:r w:rsidR="00A97A93" w:rsidRPr="009C1052">
        <w:rPr>
          <w:rFonts w:eastAsia="Times New Roman" w:cs="Times New Roman"/>
          <w:sz w:val="20"/>
          <w:szCs w:val="20"/>
          <w:lang w:eastAsia="cs-CZ"/>
        </w:rPr>
        <w:t>mimojiné</w:t>
      </w:r>
      <w:proofErr w:type="spellEnd"/>
      <w:r w:rsidR="00A97A93" w:rsidRPr="009C1052">
        <w:rPr>
          <w:rFonts w:eastAsia="Times New Roman" w:cs="Times New Roman"/>
          <w:sz w:val="20"/>
          <w:szCs w:val="20"/>
          <w:lang w:eastAsia="cs-CZ"/>
        </w:rPr>
        <w:t xml:space="preserve"> plukovníku </w:t>
      </w:r>
      <w:proofErr w:type="spellStart"/>
      <w:r w:rsidR="00A97A93" w:rsidRPr="009C1052">
        <w:rPr>
          <w:rFonts w:eastAsia="Times New Roman" w:cs="Times New Roman"/>
          <w:sz w:val="20"/>
          <w:szCs w:val="20"/>
          <w:lang w:eastAsia="cs-CZ"/>
        </w:rPr>
        <w:t>Pickerigovi</w:t>
      </w:r>
      <w:proofErr w:type="spellEnd"/>
      <w:r w:rsidR="00A97A93" w:rsidRPr="009C1052">
        <w:rPr>
          <w:rFonts w:eastAsia="Times New Roman" w:cs="Times New Roman"/>
          <w:sz w:val="20"/>
          <w:szCs w:val="20"/>
          <w:lang w:eastAsia="cs-CZ"/>
        </w:rPr>
        <w:t>, který avšak nemá drobné, jen půlpenci)</w:t>
      </w:r>
      <w:r w:rsidR="00C22E67" w:rsidRPr="009C1052">
        <w:rPr>
          <w:rFonts w:eastAsia="Times New Roman" w:cs="Times New Roman"/>
          <w:sz w:val="20"/>
          <w:szCs w:val="20"/>
          <w:lang w:eastAsia="cs-CZ"/>
        </w:rPr>
        <w:t xml:space="preserve"> a její přízvuk zaujme profesora </w:t>
      </w:r>
      <w:proofErr w:type="spellStart"/>
      <w:r w:rsidR="00C22E67" w:rsidRPr="009C1052">
        <w:rPr>
          <w:rFonts w:eastAsia="Times New Roman" w:cs="Times New Roman"/>
          <w:sz w:val="20"/>
          <w:szCs w:val="20"/>
          <w:lang w:eastAsia="cs-CZ"/>
        </w:rPr>
        <w:t>Higginse</w:t>
      </w:r>
      <w:proofErr w:type="spellEnd"/>
      <w:r w:rsidR="00C22E67" w:rsidRPr="009C1052">
        <w:rPr>
          <w:rFonts w:eastAsia="Times New Roman" w:cs="Times New Roman"/>
          <w:sz w:val="20"/>
          <w:szCs w:val="20"/>
          <w:lang w:eastAsia="cs-CZ"/>
        </w:rPr>
        <w:t xml:space="preserve">. </w:t>
      </w:r>
      <w:r w:rsidR="00A97A93" w:rsidRPr="009C1052">
        <w:rPr>
          <w:rFonts w:eastAsia="Times New Roman" w:cs="Times New Roman"/>
          <w:sz w:val="20"/>
          <w:szCs w:val="20"/>
          <w:lang w:eastAsia="cs-CZ"/>
        </w:rPr>
        <w:t>Ten si pečlivě zapisuje každé její slovo, čehož si všimn</w:t>
      </w:r>
      <w:r w:rsidR="00897BA3" w:rsidRPr="009C1052">
        <w:rPr>
          <w:rFonts w:eastAsia="Times New Roman" w:cs="Times New Roman"/>
          <w:sz w:val="20"/>
          <w:szCs w:val="20"/>
          <w:lang w:eastAsia="cs-CZ"/>
        </w:rPr>
        <w:t>e náhodný člověk a upozorní na to L</w:t>
      </w:r>
      <w:r w:rsidR="00A97A93" w:rsidRPr="009C1052">
        <w:rPr>
          <w:rFonts w:eastAsia="Times New Roman" w:cs="Times New Roman"/>
          <w:sz w:val="20"/>
          <w:szCs w:val="20"/>
          <w:lang w:eastAsia="cs-CZ"/>
        </w:rPr>
        <w:t>ízu. Ta je zděšená, bojí se a naříká. Kvůli jejím nář</w:t>
      </w:r>
      <w:r w:rsidR="00897BA3" w:rsidRPr="009C1052">
        <w:rPr>
          <w:rFonts w:eastAsia="Times New Roman" w:cs="Times New Roman"/>
          <w:sz w:val="20"/>
          <w:szCs w:val="20"/>
          <w:lang w:eastAsia="cs-CZ"/>
        </w:rPr>
        <w:t>kům se účastníci (</w:t>
      </w:r>
      <w:proofErr w:type="spellStart"/>
      <w:r w:rsidR="00897BA3"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897BA3" w:rsidRPr="009C1052">
        <w:rPr>
          <w:rFonts w:eastAsia="Times New Roman" w:cs="Times New Roman"/>
          <w:sz w:val="20"/>
          <w:szCs w:val="20"/>
          <w:lang w:eastAsia="cs-CZ"/>
        </w:rPr>
        <w:t xml:space="preserve">, Líza, </w:t>
      </w:r>
      <w:proofErr w:type="spellStart"/>
      <w:r w:rsidR="00897BA3" w:rsidRPr="009C1052">
        <w:rPr>
          <w:rFonts w:eastAsia="Times New Roman" w:cs="Times New Roman"/>
          <w:sz w:val="20"/>
          <w:szCs w:val="20"/>
          <w:lang w:eastAsia="cs-CZ"/>
        </w:rPr>
        <w:t>Pickering</w:t>
      </w:r>
      <w:proofErr w:type="spellEnd"/>
      <w:r w:rsidR="00897BA3" w:rsidRPr="009C1052">
        <w:rPr>
          <w:rFonts w:eastAsia="Times New Roman" w:cs="Times New Roman"/>
          <w:sz w:val="20"/>
          <w:szCs w:val="20"/>
          <w:lang w:eastAsia="cs-CZ"/>
        </w:rPr>
        <w:t>) trochu pohádají</w:t>
      </w:r>
      <w:r w:rsidR="00A97A93" w:rsidRPr="009C1052">
        <w:rPr>
          <w:rFonts w:eastAsia="Times New Roman" w:cs="Times New Roman"/>
          <w:sz w:val="20"/>
          <w:szCs w:val="20"/>
          <w:lang w:eastAsia="cs-CZ"/>
        </w:rPr>
        <w:t xml:space="preserve">. Při </w:t>
      </w:r>
      <w:r w:rsidR="00897BA3" w:rsidRPr="009C1052">
        <w:rPr>
          <w:rFonts w:eastAsia="Times New Roman" w:cs="Times New Roman"/>
          <w:sz w:val="20"/>
          <w:szCs w:val="20"/>
          <w:lang w:eastAsia="cs-CZ"/>
        </w:rPr>
        <w:t>odchodu</w:t>
      </w:r>
      <w:r w:rsidR="00A97A93" w:rsidRPr="009C1052">
        <w:rPr>
          <w:rFonts w:eastAsia="Times New Roman" w:cs="Times New Roman"/>
          <w:sz w:val="20"/>
          <w:szCs w:val="20"/>
          <w:lang w:eastAsia="cs-CZ"/>
        </w:rPr>
        <w:t xml:space="preserve"> z katedrály </w:t>
      </w:r>
      <w:proofErr w:type="spellStart"/>
      <w:r w:rsidR="00897BA3"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897BA3" w:rsidRPr="009C1052">
        <w:rPr>
          <w:rFonts w:eastAsia="Times New Roman" w:cs="Times New Roman"/>
          <w:sz w:val="20"/>
          <w:szCs w:val="20"/>
          <w:lang w:eastAsia="cs-CZ"/>
        </w:rPr>
        <w:t xml:space="preserve"> pocítí, že by měl dát Líze nějaké peníze a neměl by být tolik lakomý. Hodí jí tedy pár mincí a odjíždí s </w:t>
      </w:r>
      <w:proofErr w:type="spellStart"/>
      <w:r w:rsidR="00897BA3" w:rsidRPr="009C1052">
        <w:rPr>
          <w:rFonts w:eastAsia="Times New Roman" w:cs="Times New Roman"/>
          <w:sz w:val="20"/>
          <w:szCs w:val="20"/>
          <w:lang w:eastAsia="cs-CZ"/>
        </w:rPr>
        <w:t>Pickeringem</w:t>
      </w:r>
      <w:proofErr w:type="spellEnd"/>
      <w:r w:rsidR="00897BA3" w:rsidRPr="009C1052">
        <w:rPr>
          <w:rFonts w:eastAsia="Times New Roman" w:cs="Times New Roman"/>
          <w:sz w:val="20"/>
          <w:szCs w:val="20"/>
          <w:lang w:eastAsia="cs-CZ"/>
        </w:rPr>
        <w:t xml:space="preserve"> taxíkem domů. Líza, šťastna, že má peníze, se rozhodne, že jako pravá dáma pojede taxíkem také.</w:t>
      </w:r>
    </w:p>
    <w:p w:rsidR="00586EC3" w:rsidRPr="009C1052" w:rsidRDefault="00C22E67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  <w:r w:rsidRPr="009C1052">
        <w:rPr>
          <w:rFonts w:eastAsia="Times New Roman" w:cs="Times New Roman"/>
          <w:sz w:val="20"/>
          <w:szCs w:val="20"/>
          <w:lang w:eastAsia="cs-CZ"/>
        </w:rPr>
        <w:t>Později Líza zjišťuje,</w:t>
      </w:r>
      <w:r w:rsidR="00897BA3" w:rsidRPr="009C1052">
        <w:rPr>
          <w:rFonts w:eastAsia="Times New Roman" w:cs="Times New Roman"/>
          <w:sz w:val="20"/>
          <w:szCs w:val="20"/>
          <w:lang w:eastAsia="cs-CZ"/>
        </w:rPr>
        <w:t xml:space="preserve"> že by bylo dobré, kdyby ji </w:t>
      </w:r>
      <w:proofErr w:type="spellStart"/>
      <w:r w:rsidR="00897BA3"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897BA3" w:rsidRPr="009C1052">
        <w:rPr>
          <w:rFonts w:eastAsia="Times New Roman" w:cs="Times New Roman"/>
          <w:sz w:val="20"/>
          <w:szCs w:val="20"/>
          <w:lang w:eastAsia="cs-CZ"/>
        </w:rPr>
        <w:t xml:space="preserve"> naučil spisovné angličtině a ona by si tím pádem mohla splnit sen a otevřít si květinářství. 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Rozhodne se proto za ním zajít a nabídnout mu peníze za výuku (směšně málo, ovšem na její poměry velkou částku). </w:t>
      </w:r>
      <w:proofErr w:type="spellStart"/>
      <w:r w:rsidR="00AA5F02" w:rsidRPr="004539E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AA5F02" w:rsidRPr="004539E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AA5F02" w:rsidRPr="009C1052">
        <w:rPr>
          <w:rFonts w:eastAsia="Times New Roman" w:cs="Times New Roman"/>
          <w:sz w:val="20"/>
          <w:szCs w:val="20"/>
          <w:lang w:eastAsia="cs-CZ"/>
        </w:rPr>
        <w:t xml:space="preserve">nakonec nabídku </w:t>
      </w:r>
      <w:r w:rsidR="00AA5F02" w:rsidRPr="004539E2">
        <w:rPr>
          <w:rFonts w:eastAsia="Times New Roman" w:cs="Times New Roman"/>
          <w:sz w:val="20"/>
          <w:szCs w:val="20"/>
          <w:lang w:eastAsia="cs-CZ"/>
        </w:rPr>
        <w:t xml:space="preserve">přijme a s </w:t>
      </w:r>
      <w:proofErr w:type="spellStart"/>
      <w:r w:rsidR="00AA5F02" w:rsidRPr="004539E2">
        <w:rPr>
          <w:rFonts w:eastAsia="Times New Roman" w:cs="Times New Roman"/>
          <w:sz w:val="20"/>
          <w:szCs w:val="20"/>
          <w:lang w:eastAsia="cs-CZ"/>
        </w:rPr>
        <w:t>Pickeringem</w:t>
      </w:r>
      <w:proofErr w:type="spellEnd"/>
      <w:r w:rsidR="00AA5F02" w:rsidRPr="004539E2">
        <w:rPr>
          <w:rFonts w:eastAsia="Times New Roman" w:cs="Times New Roman"/>
          <w:sz w:val="20"/>
          <w:szCs w:val="20"/>
          <w:lang w:eastAsia="cs-CZ"/>
        </w:rPr>
        <w:t xml:space="preserve"> uzavře sázku</w:t>
      </w:r>
      <w:r w:rsidR="00AA5F02" w:rsidRPr="009C1052">
        <w:rPr>
          <w:rFonts w:eastAsia="Times New Roman" w:cs="Times New Roman"/>
          <w:sz w:val="20"/>
          <w:szCs w:val="20"/>
          <w:lang w:eastAsia="cs-CZ"/>
        </w:rPr>
        <w:t xml:space="preserve"> (nevěří, že by to dokázal)</w:t>
      </w:r>
      <w:r w:rsidR="00AA5F02" w:rsidRPr="004539E2">
        <w:rPr>
          <w:rFonts w:eastAsia="Times New Roman" w:cs="Times New Roman"/>
          <w:sz w:val="20"/>
          <w:szCs w:val="20"/>
          <w:lang w:eastAsia="cs-CZ"/>
        </w:rPr>
        <w:t>, že z ní za půl roku udělá dámu, na které nikdo nepozná její původ</w:t>
      </w:r>
      <w:r w:rsidR="00586EC3" w:rsidRPr="009C1052">
        <w:rPr>
          <w:rFonts w:eastAsia="Times New Roman" w:cs="Times New Roman"/>
          <w:sz w:val="20"/>
          <w:szCs w:val="20"/>
          <w:lang w:eastAsia="cs-CZ"/>
        </w:rPr>
        <w:t xml:space="preserve"> a bude mluvit jako královna</w:t>
      </w:r>
      <w:r w:rsidR="00AA5F02" w:rsidRPr="004539E2">
        <w:rPr>
          <w:rFonts w:eastAsia="Times New Roman" w:cs="Times New Roman"/>
          <w:sz w:val="20"/>
          <w:szCs w:val="20"/>
          <w:lang w:eastAsia="cs-CZ"/>
        </w:rPr>
        <w:t>.</w:t>
      </w:r>
      <w:r w:rsidR="004539E2" w:rsidRPr="004539E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586EC3" w:rsidRPr="009C1052">
        <w:rPr>
          <w:rFonts w:eastAsia="Times New Roman" w:cs="Times New Roman"/>
          <w:sz w:val="20"/>
          <w:szCs w:val="20"/>
          <w:lang w:eastAsia="cs-CZ"/>
        </w:rPr>
        <w:t xml:space="preserve">Lízu ubytují, spálí ji šaty, vykoupou ji, nově ošatí a tím celá přeměna začíná. </w:t>
      </w:r>
    </w:p>
    <w:p w:rsidR="00586EC3" w:rsidRPr="009C1052" w:rsidRDefault="004539E2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  <w:r w:rsidRPr="004539E2">
        <w:rPr>
          <w:rFonts w:eastAsia="Times New Roman" w:cs="Times New Roman"/>
          <w:sz w:val="20"/>
          <w:szCs w:val="20"/>
          <w:lang w:eastAsia="cs-CZ"/>
        </w:rPr>
        <w:t xml:space="preserve">Ukáže se, že Líza má velmi dobrý sluch a </w:t>
      </w:r>
      <w:r w:rsidR="0092568F" w:rsidRPr="009C1052">
        <w:rPr>
          <w:rFonts w:eastAsia="Times New Roman" w:cs="Times New Roman"/>
          <w:sz w:val="20"/>
          <w:szCs w:val="20"/>
          <w:lang w:eastAsia="cs-CZ"/>
        </w:rPr>
        <w:t xml:space="preserve">dokáže </w:t>
      </w:r>
      <w:r w:rsidRPr="004539E2">
        <w:rPr>
          <w:rFonts w:eastAsia="Times New Roman" w:cs="Times New Roman"/>
          <w:sz w:val="20"/>
          <w:szCs w:val="20"/>
          <w:lang w:eastAsia="cs-CZ"/>
        </w:rPr>
        <w:t>rychle odposlouch</w:t>
      </w:r>
      <w:r w:rsidR="0092568F" w:rsidRPr="009C1052">
        <w:rPr>
          <w:rFonts w:eastAsia="Times New Roman" w:cs="Times New Roman"/>
          <w:sz w:val="20"/>
          <w:szCs w:val="20"/>
          <w:lang w:eastAsia="cs-CZ"/>
        </w:rPr>
        <w:t>at</w:t>
      </w:r>
      <w:r w:rsidRPr="004539E2">
        <w:rPr>
          <w:rFonts w:eastAsia="Times New Roman" w:cs="Times New Roman"/>
          <w:sz w:val="20"/>
          <w:szCs w:val="20"/>
          <w:lang w:eastAsia="cs-CZ"/>
        </w:rPr>
        <w:t xml:space="preserve"> správnou výslovnost</w:t>
      </w:r>
      <w:r w:rsidR="00586EC3" w:rsidRPr="009C1052">
        <w:rPr>
          <w:rFonts w:eastAsia="Times New Roman" w:cs="Times New Roman"/>
          <w:sz w:val="20"/>
          <w:szCs w:val="20"/>
          <w:lang w:eastAsia="cs-CZ"/>
        </w:rPr>
        <w:t xml:space="preserve">. Aby </w:t>
      </w:r>
      <w:proofErr w:type="spellStart"/>
      <w:r w:rsidR="00586EC3"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586EC3" w:rsidRPr="009C1052">
        <w:rPr>
          <w:rFonts w:eastAsia="Times New Roman" w:cs="Times New Roman"/>
          <w:sz w:val="20"/>
          <w:szCs w:val="20"/>
          <w:lang w:eastAsia="cs-CZ"/>
        </w:rPr>
        <w:t xml:space="preserve"> zjistil, jak si Líza vede, vezme ji k</w:t>
      </w:r>
      <w:r w:rsidR="00C477F6" w:rsidRPr="009C1052">
        <w:rPr>
          <w:rFonts w:eastAsia="Times New Roman" w:cs="Times New Roman"/>
          <w:sz w:val="20"/>
          <w:szCs w:val="20"/>
          <w:lang w:eastAsia="cs-CZ"/>
        </w:rPr>
        <w:t>e své matce do společnosti. O</w:t>
      </w:r>
      <w:r w:rsidR="00586EC3" w:rsidRPr="009C1052">
        <w:rPr>
          <w:rFonts w:eastAsia="Times New Roman" w:cs="Times New Roman"/>
          <w:sz w:val="20"/>
          <w:szCs w:val="20"/>
          <w:lang w:eastAsia="cs-CZ"/>
        </w:rPr>
        <w:t>všem předtím ji důrazně připomíná, jak se má chovat a o čem mluvit. Tam se Líza poprvé setká s Fredym, který se do ní okamžitě zamiluje.</w:t>
      </w:r>
    </w:p>
    <w:p w:rsidR="00586EC3" w:rsidRPr="009C1052" w:rsidRDefault="00586EC3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</w:p>
    <w:p w:rsidR="00C477F6" w:rsidRPr="009C1052" w:rsidRDefault="00586EC3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  <w:r w:rsidRPr="009C1052">
        <w:rPr>
          <w:rFonts w:eastAsia="Times New Roman" w:cs="Times New Roman"/>
          <w:sz w:val="20"/>
          <w:szCs w:val="20"/>
          <w:lang w:eastAsia="cs-CZ"/>
        </w:rPr>
        <w:t xml:space="preserve">Později nastává den D, neboli zkouška, jak Líza uspěje ve vybrané vyšší společnosti. Je krásně oblečená, vyzdobena šperky. Líza je natolik krásná a foneticky přesná, že jí považují za maďarskou princeznu (nepřipadá jim normální, aby mluvila tak </w:t>
      </w:r>
      <w:r w:rsidR="00C477F6" w:rsidRPr="009C1052">
        <w:rPr>
          <w:rFonts w:eastAsia="Times New Roman" w:cs="Times New Roman"/>
          <w:sz w:val="20"/>
          <w:szCs w:val="20"/>
          <w:lang w:eastAsia="cs-CZ"/>
        </w:rPr>
        <w:t>perfektně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). Tím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vyhraje sázku a úkol považuje za splněný.</w:t>
      </w:r>
    </w:p>
    <w:p w:rsidR="00F658AB" w:rsidRPr="009C1052" w:rsidRDefault="00F658AB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</w:p>
    <w:p w:rsidR="00C477F6" w:rsidRPr="009C1052" w:rsidRDefault="00C477F6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  <w:r w:rsidRPr="009C1052">
        <w:rPr>
          <w:rFonts w:eastAsia="Times New Roman" w:cs="Times New Roman"/>
          <w:sz w:val="20"/>
          <w:szCs w:val="20"/>
          <w:lang w:eastAsia="cs-CZ"/>
        </w:rPr>
        <w:t xml:space="preserve">Jakmile přijedou domů,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 ukáže svou bezcitnost a řekne, jak je rád, že už mají celou tu věc za sebou. „Nebýt té sázky, skončil bych to už po dvou měsících. Bylo to hrozný nápad děsná otrava“</w:t>
      </w:r>
      <w:r w:rsidR="0092568F" w:rsidRPr="009C1052">
        <w:rPr>
          <w:rFonts w:eastAsia="Times New Roman" w:cs="Times New Roman"/>
          <w:sz w:val="20"/>
          <w:szCs w:val="20"/>
          <w:lang w:eastAsia="cs-CZ"/>
        </w:rPr>
        <w:t xml:space="preserve">, řekl </w:t>
      </w:r>
      <w:proofErr w:type="spellStart"/>
      <w:r w:rsidR="0092568F" w:rsidRPr="009C1052">
        <w:rPr>
          <w:rFonts w:eastAsia="Times New Roman" w:cs="Times New Roman"/>
          <w:sz w:val="20"/>
          <w:szCs w:val="20"/>
          <w:lang w:eastAsia="cs-CZ"/>
        </w:rPr>
        <w:t>Pickeringovi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>. Líza vše poslouchá a snaží se sebeovládat a být lhostejná. Henry dává Líze stále nějaké pokyny, jako by byla jeho hospodyně (už si na to zvykl, bez ní by nevěděl, kde co má a kdy má sc</w:t>
      </w:r>
      <w:r w:rsidR="0092568F" w:rsidRPr="009C1052">
        <w:rPr>
          <w:rFonts w:eastAsia="Times New Roman" w:cs="Times New Roman"/>
          <w:sz w:val="20"/>
          <w:szCs w:val="20"/>
          <w:lang w:eastAsia="cs-CZ"/>
        </w:rPr>
        <w:t>h</w:t>
      </w:r>
      <w:r w:rsidRPr="009C1052">
        <w:rPr>
          <w:rFonts w:eastAsia="Times New Roman" w:cs="Times New Roman"/>
          <w:sz w:val="20"/>
          <w:szCs w:val="20"/>
          <w:lang w:eastAsia="cs-CZ"/>
        </w:rPr>
        <w:t>ůzky)</w:t>
      </w:r>
      <w:r w:rsidR="0092568F" w:rsidRPr="009C1052">
        <w:rPr>
          <w:rFonts w:eastAsia="Times New Roman" w:cs="Times New Roman"/>
          <w:sz w:val="20"/>
          <w:szCs w:val="20"/>
          <w:lang w:eastAsia="cs-CZ"/>
        </w:rPr>
        <w:t xml:space="preserve"> a ta je jím tak rozladěná a dotčená, že po něm ve vzteku hodí bačkory, které chtěl podat.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(</w:t>
      </w:r>
      <w:r w:rsidR="00537B3F" w:rsidRPr="004539E2">
        <w:rPr>
          <w:rFonts w:eastAsia="Times New Roman" w:cs="Times New Roman"/>
          <w:sz w:val="20"/>
          <w:szCs w:val="20"/>
          <w:lang w:eastAsia="cs-CZ"/>
        </w:rPr>
        <w:t xml:space="preserve">V pozadí je jasně cítit, že </w:t>
      </w:r>
      <w:proofErr w:type="spellStart"/>
      <w:r w:rsidR="00537B3F" w:rsidRPr="004539E2">
        <w:rPr>
          <w:rFonts w:eastAsia="Times New Roman" w:cs="Times New Roman"/>
          <w:sz w:val="20"/>
          <w:szCs w:val="20"/>
          <w:lang w:eastAsia="cs-CZ"/>
        </w:rPr>
        <w:t>Higgins</w:t>
      </w:r>
      <w:proofErr w:type="spellEnd"/>
      <w:r w:rsidR="00537B3F" w:rsidRPr="004539E2">
        <w:rPr>
          <w:rFonts w:eastAsia="Times New Roman" w:cs="Times New Roman"/>
          <w:sz w:val="20"/>
          <w:szCs w:val="20"/>
          <w:lang w:eastAsia="cs-CZ"/>
        </w:rPr>
        <w:t xml:space="preserve"> Lízu tajně miluje, ale nechce si to přiznat. Zároveň také žárlí na </w:t>
      </w:r>
      <w:proofErr w:type="spellStart"/>
      <w:r w:rsidR="00537B3F" w:rsidRPr="004539E2">
        <w:rPr>
          <w:rFonts w:eastAsia="Times New Roman" w:cs="Times New Roman"/>
          <w:sz w:val="20"/>
          <w:szCs w:val="20"/>
          <w:lang w:eastAsia="cs-CZ"/>
        </w:rPr>
        <w:t>Freddyho</w:t>
      </w:r>
      <w:proofErr w:type="spellEnd"/>
      <w:r w:rsidR="00537B3F" w:rsidRPr="004539E2">
        <w:rPr>
          <w:rFonts w:eastAsia="Times New Roman" w:cs="Times New Roman"/>
          <w:sz w:val="20"/>
          <w:szCs w:val="20"/>
          <w:lang w:eastAsia="cs-CZ"/>
        </w:rPr>
        <w:t>.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) </w:t>
      </w:r>
      <w:r w:rsidR="0092568F" w:rsidRPr="009C1052">
        <w:rPr>
          <w:rFonts w:eastAsia="Times New Roman" w:cs="Times New Roman"/>
          <w:sz w:val="20"/>
          <w:szCs w:val="20"/>
          <w:lang w:eastAsia="cs-CZ"/>
        </w:rPr>
        <w:t>Poté se pohádají a Líza odejde ven a uteče spolu s Fredym, který na ní shodou okolností čeká před domem.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</w:p>
    <w:p w:rsidR="0092568F" w:rsidRDefault="0092568F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  <w:r w:rsidRPr="009C1052">
        <w:rPr>
          <w:rFonts w:eastAsia="Times New Roman" w:cs="Times New Roman"/>
          <w:sz w:val="20"/>
          <w:szCs w:val="20"/>
          <w:lang w:eastAsia="cs-CZ"/>
        </w:rPr>
        <w:t xml:space="preserve">Líza najde útočiště a radu u paní </w:t>
      </w:r>
      <w:proofErr w:type="spellStart"/>
      <w:r w:rsidRPr="009C1052">
        <w:rPr>
          <w:rFonts w:eastAsia="Times New Roman" w:cs="Times New Roman"/>
          <w:sz w:val="20"/>
          <w:szCs w:val="20"/>
          <w:lang w:eastAsia="cs-CZ"/>
        </w:rPr>
        <w:t>Higginsové</w:t>
      </w:r>
      <w:proofErr w:type="spellEnd"/>
      <w:r w:rsidRPr="009C1052">
        <w:rPr>
          <w:rFonts w:eastAsia="Times New Roman" w:cs="Times New Roman"/>
          <w:sz w:val="20"/>
          <w:szCs w:val="20"/>
          <w:lang w:eastAsia="cs-CZ"/>
        </w:rPr>
        <w:t xml:space="preserve">, která ji poskytne 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>střechu nad hlavou</w:t>
      </w:r>
      <w:r w:rsidRPr="009C1052">
        <w:rPr>
          <w:rFonts w:eastAsia="Times New Roman" w:cs="Times New Roman"/>
          <w:sz w:val="20"/>
          <w:szCs w:val="20"/>
          <w:lang w:eastAsia="cs-CZ"/>
        </w:rPr>
        <w:t>. Na druhý den přij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>de zděšený Henry s plukovníkem</w:t>
      </w:r>
      <w:r w:rsidRPr="009C1052">
        <w:rPr>
          <w:rFonts w:eastAsia="Times New Roman" w:cs="Times New Roman"/>
          <w:sz w:val="20"/>
          <w:szCs w:val="20"/>
          <w:lang w:eastAsia="cs-CZ"/>
        </w:rPr>
        <w:t xml:space="preserve"> a říká matce, co se večer stalo.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Zároveň také přijde </w:t>
      </w:r>
      <w:proofErr w:type="spellStart"/>
      <w:r w:rsidR="00537B3F" w:rsidRPr="009C1052">
        <w:rPr>
          <w:rFonts w:eastAsia="Times New Roman" w:cs="Times New Roman"/>
          <w:sz w:val="20"/>
          <w:szCs w:val="20"/>
          <w:lang w:eastAsia="cs-CZ"/>
        </w:rPr>
        <w:t>Líziin</w:t>
      </w:r>
      <w:proofErr w:type="spellEnd"/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otec, který náhodou díky profesorovi zbohatl </w:t>
      </w:r>
      <w:r w:rsidR="00537B3F" w:rsidRPr="004539E2">
        <w:rPr>
          <w:rFonts w:eastAsia="Times New Roman" w:cs="Times New Roman"/>
          <w:sz w:val="20"/>
          <w:szCs w:val="20"/>
          <w:lang w:eastAsia="cs-CZ"/>
        </w:rPr>
        <w:t>a žení se (kvůli sociálnímu postoji - dostal se díky penězům do vyšší třídy, ale nelíbilo se mu to, každý teď po něm něco chtěl a najednou se k němu všichni hlásí = chtějí peníze).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Společně jsou otci na svatbu a ještě před tím spolu vedou rozhovor, během kterého Líza zjistí, že mu není lhostejná. 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(Doslov: 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>I přes to,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 že se oba mají rádi, si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ale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 Líza volí snazší život</w:t>
      </w:r>
      <w:r w:rsidR="00537B3F" w:rsidRPr="009C1052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4F7727" w:rsidRPr="009C1052">
        <w:rPr>
          <w:rFonts w:eastAsia="Times New Roman" w:cs="Times New Roman"/>
          <w:sz w:val="20"/>
          <w:szCs w:val="20"/>
          <w:lang w:eastAsia="cs-CZ"/>
        </w:rPr>
        <w:t xml:space="preserve">s Fredym, se kterým bude mít malé květinářství, než aby byla podřadnou služkou </w:t>
      </w:r>
      <w:proofErr w:type="spellStart"/>
      <w:r w:rsidR="004F7727" w:rsidRPr="009C1052">
        <w:rPr>
          <w:rFonts w:eastAsia="Times New Roman" w:cs="Times New Roman"/>
          <w:sz w:val="20"/>
          <w:szCs w:val="20"/>
          <w:lang w:eastAsia="cs-CZ"/>
        </w:rPr>
        <w:t>Higginse</w:t>
      </w:r>
      <w:proofErr w:type="spellEnd"/>
      <w:r w:rsidR="004F7727" w:rsidRPr="009C1052">
        <w:rPr>
          <w:rFonts w:eastAsia="Times New Roman" w:cs="Times New Roman"/>
          <w:sz w:val="20"/>
          <w:szCs w:val="20"/>
          <w:lang w:eastAsia="cs-CZ"/>
        </w:rPr>
        <w:t>.)</w:t>
      </w:r>
    </w:p>
    <w:p w:rsidR="007D175B" w:rsidRDefault="007D175B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</w:p>
    <w:p w:rsidR="007D175B" w:rsidRPr="009C1052" w:rsidRDefault="007D175B" w:rsidP="009C105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Pozn. Filmové zpracování: 1956 – My fair lady</w:t>
      </w:r>
    </w:p>
    <w:p w:rsidR="00D23C63" w:rsidRPr="009C1052" w:rsidRDefault="00D23C63" w:rsidP="009C1052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sectPr w:rsidR="00D23C63" w:rsidRPr="009C1052" w:rsidSect="0078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69F4"/>
    <w:rsid w:val="000F69F4"/>
    <w:rsid w:val="001F2B82"/>
    <w:rsid w:val="001F7CCF"/>
    <w:rsid w:val="002C62CA"/>
    <w:rsid w:val="003B22DD"/>
    <w:rsid w:val="003C314C"/>
    <w:rsid w:val="003C6427"/>
    <w:rsid w:val="00443532"/>
    <w:rsid w:val="004539E2"/>
    <w:rsid w:val="004F7727"/>
    <w:rsid w:val="00537B3F"/>
    <w:rsid w:val="00586EC3"/>
    <w:rsid w:val="006E16FE"/>
    <w:rsid w:val="007814A3"/>
    <w:rsid w:val="0079394C"/>
    <w:rsid w:val="007B0CC7"/>
    <w:rsid w:val="007D175B"/>
    <w:rsid w:val="00897BA3"/>
    <w:rsid w:val="0092568F"/>
    <w:rsid w:val="009C1052"/>
    <w:rsid w:val="009E2AFF"/>
    <w:rsid w:val="00A04F0A"/>
    <w:rsid w:val="00A45D64"/>
    <w:rsid w:val="00A97A93"/>
    <w:rsid w:val="00AA5F02"/>
    <w:rsid w:val="00B916E6"/>
    <w:rsid w:val="00C22E67"/>
    <w:rsid w:val="00C477F6"/>
    <w:rsid w:val="00D23C63"/>
    <w:rsid w:val="00E511FB"/>
    <w:rsid w:val="00E55F6F"/>
    <w:rsid w:val="00EA1D99"/>
    <w:rsid w:val="00EB6821"/>
    <w:rsid w:val="00F6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9394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3C314C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3C31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lastní 1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1368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Berra</dc:creator>
  <cp:lastModifiedBy>Berra</cp:lastModifiedBy>
  <cp:revision>2</cp:revision>
  <dcterms:created xsi:type="dcterms:W3CDTF">2016-01-29T10:00:00Z</dcterms:created>
  <dcterms:modified xsi:type="dcterms:W3CDTF">2016-03-15T17:55:00Z</dcterms:modified>
</cp:coreProperties>
</file>