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F1" w:rsidRDefault="009346F1">
      <w:proofErr w:type="spellStart"/>
      <w:r>
        <w:t>Pygmalion</w:t>
      </w:r>
      <w:proofErr w:type="spellEnd"/>
      <w:r>
        <w:t xml:space="preserve"> </w:t>
      </w:r>
      <w:r>
        <w:br/>
      </w:r>
      <w:proofErr w:type="spellStart"/>
      <w:r>
        <w:t>George</w:t>
      </w:r>
      <w:proofErr w:type="spellEnd"/>
      <w:r>
        <w:t xml:space="preserve"> Bernard Shaw</w:t>
      </w:r>
    </w:p>
    <w:p w:rsidR="0004430A" w:rsidRDefault="009346F1">
      <w:r>
        <w:t>Anglický dramatik, prozaik a esejista irského původu, nositel NB za rok 1925</w:t>
      </w:r>
      <w:r w:rsidR="0004430A">
        <w:t xml:space="preserve">, </w:t>
      </w:r>
    </w:p>
    <w:p w:rsidR="009346F1" w:rsidRPr="0004430A" w:rsidRDefault="0004430A">
      <w:pPr>
        <w:rPr>
          <w:b/>
        </w:rPr>
      </w:pPr>
      <w:r w:rsidRPr="0004430A">
        <w:rPr>
          <w:b/>
        </w:rPr>
        <w:t>Díla</w:t>
      </w:r>
      <w:r>
        <w:rPr>
          <w:b/>
        </w:rPr>
        <w:t xml:space="preserve">: </w:t>
      </w:r>
      <w:r>
        <w:t xml:space="preserve"> Svatá Jana, Dům zlomených srdcí, </w:t>
      </w:r>
      <w:r>
        <w:br/>
      </w:r>
      <w:r w:rsidRPr="0004430A">
        <w:rPr>
          <w:b/>
        </w:rPr>
        <w:t>Autoři</w:t>
      </w:r>
      <w:r>
        <w:rPr>
          <w:b/>
        </w:rPr>
        <w:t xml:space="preserve">: </w:t>
      </w:r>
      <w:r w:rsidRPr="0004430A">
        <w:t xml:space="preserve">Brecht, Rolland, </w:t>
      </w:r>
      <w:proofErr w:type="spellStart"/>
      <w:r w:rsidRPr="0004430A">
        <w:t>Oneil</w:t>
      </w:r>
      <w:proofErr w:type="spellEnd"/>
      <w:r>
        <w:rPr>
          <w:b/>
        </w:rPr>
        <w:t xml:space="preserve"> </w:t>
      </w:r>
      <w:r w:rsidR="009346F1" w:rsidRPr="0004430A">
        <w:rPr>
          <w:b/>
        </w:rPr>
        <w:t xml:space="preserve"> </w:t>
      </w:r>
      <w:r w:rsidR="009346F1" w:rsidRPr="0004430A">
        <w:rPr>
          <w:b/>
        </w:rPr>
        <w:br/>
      </w:r>
    </w:p>
    <w:p w:rsidR="001B16FD" w:rsidRPr="001B16FD" w:rsidRDefault="009346F1">
      <w:proofErr w:type="spellStart"/>
      <w:r>
        <w:t>Pagmalion</w:t>
      </w:r>
      <w:proofErr w:type="spellEnd"/>
      <w:r>
        <w:t xml:space="preserve"> </w:t>
      </w:r>
      <w:r>
        <w:br/>
      </w:r>
      <w:r w:rsidRPr="009346F1">
        <w:rPr>
          <w:b/>
        </w:rPr>
        <w:t>Žánr:</w:t>
      </w:r>
      <w:r>
        <w:t xml:space="preserve"> drama</w:t>
      </w:r>
      <w:r w:rsidR="001B16FD">
        <w:t xml:space="preserve"> prostou řečí</w:t>
      </w:r>
      <w:r>
        <w:t>, satirická komedie</w:t>
      </w:r>
      <w:r w:rsidR="001B16FD">
        <w:t>, epika</w:t>
      </w:r>
      <w:r>
        <w:br/>
      </w:r>
      <w:r w:rsidRPr="009346F1">
        <w:rPr>
          <w:b/>
        </w:rPr>
        <w:t>Místo a doba děje:</w:t>
      </w:r>
      <w:r>
        <w:t xml:space="preserve"> Londýn, počátek 20. století</w:t>
      </w:r>
      <w:r>
        <w:br/>
      </w:r>
      <w:r w:rsidR="001B16FD">
        <w:rPr>
          <w:b/>
        </w:rPr>
        <w:t xml:space="preserve">Námět- </w:t>
      </w:r>
      <w:r w:rsidR="001B16FD">
        <w:t xml:space="preserve">Ovidiovy proměny- mýtus o sochaři </w:t>
      </w:r>
      <w:proofErr w:type="spellStart"/>
      <w:r w:rsidR="001B16FD">
        <w:t>Pigmalonovi</w:t>
      </w:r>
      <w:proofErr w:type="spellEnd"/>
      <w:r w:rsidR="001B16FD">
        <w:t>, vytvořil sochu ženy podle svých představ</w:t>
      </w:r>
      <w:r w:rsidR="001B16FD">
        <w:br/>
      </w:r>
      <w:r w:rsidR="001B16FD" w:rsidRPr="001B16FD">
        <w:rPr>
          <w:b/>
        </w:rPr>
        <w:t>Téma-</w:t>
      </w:r>
      <w:r w:rsidR="001B16FD">
        <w:rPr>
          <w:b/>
        </w:rPr>
        <w:t xml:space="preserve"> </w:t>
      </w:r>
      <w:r w:rsidR="001B16FD">
        <w:t xml:space="preserve"> obraz Anglické soudobé společnosti </w:t>
      </w:r>
      <w:r w:rsidR="001B16FD">
        <w:br/>
      </w:r>
      <w:r w:rsidR="001B16FD">
        <w:rPr>
          <w:b/>
        </w:rPr>
        <w:t xml:space="preserve">Záměr- </w:t>
      </w:r>
      <w:r w:rsidR="001B16FD">
        <w:t xml:space="preserve"> kritika nedostatku Anglické společnosti (konvence, povrchnost, přetvářka) </w:t>
      </w:r>
      <w:r w:rsidR="001B16FD">
        <w:br/>
      </w:r>
      <w:r w:rsidR="001B16FD" w:rsidRPr="001B16FD">
        <w:rPr>
          <w:b/>
        </w:rPr>
        <w:t>Motivy</w:t>
      </w:r>
      <w:r w:rsidR="001B16FD">
        <w:rPr>
          <w:b/>
        </w:rPr>
        <w:t xml:space="preserve">- </w:t>
      </w:r>
      <w:r w:rsidR="001B16FD">
        <w:t>poměry člověka, vzdělání, peněz, lásky, ženská emancipace, lidská důstojnost</w:t>
      </w:r>
    </w:p>
    <w:p w:rsidR="009346F1" w:rsidRPr="009346F1" w:rsidRDefault="009346F1">
      <w:pPr>
        <w:rPr>
          <w:b/>
        </w:rPr>
      </w:pPr>
      <w:r w:rsidRPr="009346F1">
        <w:rPr>
          <w:b/>
        </w:rPr>
        <w:t xml:space="preserve">Hl. postavy: </w:t>
      </w:r>
    </w:p>
    <w:p w:rsidR="001B16FD" w:rsidRDefault="009346F1">
      <w:pPr>
        <w:rPr>
          <w:rFonts w:cs="Tahoma"/>
          <w:color w:val="000000"/>
        </w:rPr>
      </w:pPr>
      <w:r w:rsidRPr="009346F1">
        <w:rPr>
          <w:b/>
        </w:rPr>
        <w:t xml:space="preserve">Líza </w:t>
      </w:r>
      <w:proofErr w:type="spellStart"/>
      <w:r w:rsidRPr="009346F1">
        <w:rPr>
          <w:b/>
        </w:rPr>
        <w:t>Doolittlová</w:t>
      </w:r>
      <w:proofErr w:type="spellEnd"/>
      <w:r>
        <w:t xml:space="preserve"> - pouliční květinářka, mluví a chová se jako hrubiánka, vyrostla v chudých poměrech</w:t>
      </w:r>
      <w:r>
        <w:br/>
      </w:r>
      <w:r w:rsidRPr="009346F1">
        <w:rPr>
          <w:b/>
        </w:rPr>
        <w:t xml:space="preserve">Henry </w:t>
      </w:r>
      <w:proofErr w:type="spellStart"/>
      <w:r w:rsidRPr="009346F1">
        <w:rPr>
          <w:b/>
        </w:rPr>
        <w:t>Higgins</w:t>
      </w:r>
      <w:proofErr w:type="spellEnd"/>
      <w:r>
        <w:t xml:space="preserve"> - postarší profesor fonetiky, starý mládenec, zbožňuje svou práci</w:t>
      </w:r>
      <w:r w:rsidR="001B16FD">
        <w:t xml:space="preserve">, sebestředný, agresivní , arogantní </w:t>
      </w:r>
      <w:r>
        <w:t xml:space="preserve"> </w:t>
      </w:r>
      <w:r>
        <w:br/>
      </w:r>
      <w:r w:rsidRPr="009346F1">
        <w:rPr>
          <w:b/>
        </w:rPr>
        <w:t xml:space="preserve">Plukovník </w:t>
      </w:r>
      <w:proofErr w:type="spellStart"/>
      <w:r w:rsidRPr="009346F1">
        <w:rPr>
          <w:b/>
        </w:rPr>
        <w:t>Pickering</w:t>
      </w:r>
      <w:proofErr w:type="spellEnd"/>
      <w:r>
        <w:t xml:space="preserve">- přítel </w:t>
      </w:r>
      <w:proofErr w:type="spellStart"/>
      <w:r>
        <w:t>Higginse</w:t>
      </w:r>
      <w:proofErr w:type="spellEnd"/>
      <w:r>
        <w:t xml:space="preserve">, gentleman, expert na indické jazyky, na rozdíl od </w:t>
      </w:r>
      <w:proofErr w:type="spellStart"/>
      <w:r>
        <w:t>Higginse</w:t>
      </w:r>
      <w:proofErr w:type="spellEnd"/>
      <w:r>
        <w:t xml:space="preserve"> se zajímá i o city člověka </w:t>
      </w:r>
      <w:r>
        <w:br/>
      </w:r>
      <w:proofErr w:type="spellStart"/>
      <w:r w:rsidRPr="009346F1">
        <w:rPr>
          <w:b/>
        </w:rPr>
        <w:t>Doolittl</w:t>
      </w:r>
      <w:proofErr w:type="spellEnd"/>
      <w:r w:rsidRPr="009346F1">
        <w:rPr>
          <w:b/>
        </w:rPr>
        <w:t>-</w:t>
      </w:r>
      <w:r>
        <w:t xml:space="preserve"> otec L</w:t>
      </w:r>
      <w:r w:rsidR="001B16FD">
        <w:t xml:space="preserve">ízy, popelář, mluví hrubě, pije, chamtivý </w:t>
      </w:r>
      <w:r>
        <w:br/>
      </w:r>
      <w:r w:rsidRPr="009346F1">
        <w:rPr>
          <w:rStyle w:val="Siln"/>
          <w:rFonts w:cs="Tahoma"/>
          <w:color w:val="000000"/>
        </w:rPr>
        <w:t xml:space="preserve">paní </w:t>
      </w:r>
      <w:proofErr w:type="spellStart"/>
      <w:r w:rsidRPr="009346F1">
        <w:rPr>
          <w:rStyle w:val="Siln"/>
          <w:rFonts w:cs="Tahoma"/>
          <w:color w:val="000000"/>
        </w:rPr>
        <w:t>Higginsová</w:t>
      </w:r>
      <w:proofErr w:type="spellEnd"/>
      <w:r w:rsidRPr="009346F1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9346F1">
        <w:rPr>
          <w:rFonts w:cs="Tahoma"/>
          <w:color w:val="000000"/>
          <w:shd w:val="clear" w:color="auto" w:fill="FFFFFF"/>
        </w:rPr>
        <w:t xml:space="preserve">- velmi slušná, společenská a mravně založená žena, která nakonec Líze pomáhá, protože se jí nelíbí, jak její syn </w:t>
      </w:r>
      <w:proofErr w:type="spellStart"/>
      <w:r w:rsidRPr="009346F1">
        <w:rPr>
          <w:rFonts w:cs="Tahoma"/>
          <w:color w:val="000000"/>
          <w:shd w:val="clear" w:color="auto" w:fill="FFFFFF"/>
        </w:rPr>
        <w:t>Higgins</w:t>
      </w:r>
      <w:proofErr w:type="spellEnd"/>
      <w:r w:rsidRPr="009346F1">
        <w:rPr>
          <w:rFonts w:cs="Tahoma"/>
          <w:color w:val="000000"/>
          <w:shd w:val="clear" w:color="auto" w:fill="FFFFFF"/>
        </w:rPr>
        <w:t xml:space="preserve"> a také </w:t>
      </w:r>
      <w:proofErr w:type="spellStart"/>
      <w:r w:rsidRPr="009346F1">
        <w:rPr>
          <w:rFonts w:cs="Tahoma"/>
          <w:color w:val="000000"/>
          <w:shd w:val="clear" w:color="auto" w:fill="FFFFFF"/>
        </w:rPr>
        <w:t>Pickering</w:t>
      </w:r>
      <w:proofErr w:type="spellEnd"/>
      <w:r w:rsidRPr="009346F1">
        <w:rPr>
          <w:rFonts w:cs="Tahoma"/>
          <w:color w:val="000000"/>
          <w:shd w:val="clear" w:color="auto" w:fill="FFFFFF"/>
        </w:rPr>
        <w:t xml:space="preserve"> Lízu využili</w:t>
      </w:r>
      <w:r w:rsidRPr="009346F1">
        <w:rPr>
          <w:rFonts w:cs="Tahoma"/>
          <w:color w:val="000000"/>
        </w:rPr>
        <w:br/>
      </w:r>
      <w:r w:rsidR="001B16FD">
        <w:rPr>
          <w:rFonts w:cs="Tahoma"/>
          <w:b/>
          <w:color w:val="000000"/>
        </w:rPr>
        <w:t xml:space="preserve">Fredy- </w:t>
      </w:r>
      <w:r w:rsidR="001B16FD">
        <w:rPr>
          <w:rFonts w:cs="Tahoma"/>
          <w:color w:val="000000"/>
        </w:rPr>
        <w:t>mladík, až hloupý, zamilovaný do Lízy</w:t>
      </w:r>
    </w:p>
    <w:p w:rsidR="009346F1" w:rsidRDefault="001B16FD">
      <w:pPr>
        <w:rPr>
          <w:rFonts w:cs="Tahoma"/>
          <w:color w:val="000000"/>
        </w:rPr>
      </w:pPr>
      <w:r w:rsidRPr="001B16FD">
        <w:rPr>
          <w:rFonts w:cs="Tahoma"/>
          <w:b/>
          <w:color w:val="000000"/>
        </w:rPr>
        <w:t>Jazyk</w:t>
      </w:r>
      <w:r>
        <w:rPr>
          <w:rFonts w:cs="Tahoma"/>
          <w:b/>
          <w:color w:val="000000"/>
        </w:rPr>
        <w:br/>
      </w:r>
      <w:r>
        <w:rPr>
          <w:rFonts w:cs="Tahoma"/>
          <w:color w:val="000000"/>
        </w:rPr>
        <w:t xml:space="preserve">kontrast sociálních vrstev, psáno srozumitelným jazykem, vyskytují se knižní a archaické výrazy, </w:t>
      </w:r>
      <w:r w:rsidRPr="001B16FD">
        <w:rPr>
          <w:rFonts w:cs="Tahoma"/>
          <w:b/>
          <w:color w:val="000000"/>
        </w:rPr>
        <w:t xml:space="preserve"> </w:t>
      </w:r>
      <w:r>
        <w:rPr>
          <w:rFonts w:cs="Tahoma"/>
          <w:color w:val="000000"/>
        </w:rPr>
        <w:t>opakování slov, metafory, parabola</w:t>
      </w:r>
    </w:p>
    <w:p w:rsidR="001B16FD" w:rsidRPr="001B16FD" w:rsidRDefault="001B16FD">
      <w:pPr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 Kompozice</w:t>
      </w:r>
      <w:r>
        <w:rPr>
          <w:rFonts w:cs="Tahoma"/>
          <w:b/>
          <w:color w:val="000000"/>
        </w:rPr>
        <w:br/>
      </w:r>
      <w:r>
        <w:rPr>
          <w:rFonts w:cs="Tahoma"/>
          <w:color w:val="000000"/>
        </w:rPr>
        <w:t xml:space="preserve"> scénické poznámky, popisování prostředí, popis postav, převážně dialogy, výskyt monologů</w:t>
      </w:r>
      <w:r w:rsidR="0004430A">
        <w:rPr>
          <w:rFonts w:cs="Tahoma"/>
          <w:color w:val="000000"/>
        </w:rPr>
        <w:t>, subjektivní postoj, satirické poznámky, jazyková komika</w:t>
      </w:r>
    </w:p>
    <w:p w:rsidR="009346F1" w:rsidRPr="009346F1" w:rsidRDefault="009346F1">
      <w:r w:rsidRPr="009346F1">
        <w:rPr>
          <w:rFonts w:cs="Tahoma"/>
          <w:b/>
          <w:color w:val="000000"/>
        </w:rPr>
        <w:t>Děj</w:t>
      </w:r>
      <w:r>
        <w:rPr>
          <w:rFonts w:cs="Tahoma"/>
          <w:b/>
          <w:color w:val="000000"/>
        </w:rPr>
        <w:t xml:space="preserve">- </w:t>
      </w:r>
      <w:r>
        <w:rPr>
          <w:rFonts w:cs="Tahoma"/>
          <w:b/>
          <w:color w:val="000000"/>
        </w:rPr>
        <w:br/>
      </w:r>
      <w:r w:rsidRPr="009346F1">
        <w:rPr>
          <w:rFonts w:cs="Tahoma"/>
          <w:shd w:val="clear" w:color="auto" w:fill="FFFFFF"/>
        </w:rPr>
        <w:t xml:space="preserve">Profesor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před divadlem slyší hroznou angličtinu Lízy </w:t>
      </w:r>
      <w:proofErr w:type="spellStart"/>
      <w:r w:rsidRPr="009346F1">
        <w:rPr>
          <w:rFonts w:cs="Tahoma"/>
          <w:shd w:val="clear" w:color="auto" w:fill="FFFFFF"/>
        </w:rPr>
        <w:t>Doolittlové</w:t>
      </w:r>
      <w:proofErr w:type="spellEnd"/>
      <w:r w:rsidRPr="009346F1">
        <w:rPr>
          <w:rFonts w:cs="Tahoma"/>
          <w:shd w:val="clear" w:color="auto" w:fill="FFFFFF"/>
        </w:rPr>
        <w:t>, která prodává v košíku</w:t>
      </w:r>
      <w:r w:rsidRPr="009346F1">
        <w:rPr>
          <w:rStyle w:val="apple-converted-space"/>
          <w:rFonts w:cs="Tahoma"/>
          <w:shd w:val="clear" w:color="auto" w:fill="FFFFFF"/>
        </w:rPr>
        <w:t> </w:t>
      </w:r>
      <w:hyperlink r:id="rId4" w:history="1">
        <w:r w:rsidRPr="009346F1">
          <w:rPr>
            <w:rStyle w:val="Hypertextovodkaz"/>
            <w:rFonts w:cs="Tahoma"/>
            <w:color w:val="auto"/>
            <w:u w:val="none"/>
          </w:rPr>
          <w:t>květiny</w:t>
        </w:r>
      </w:hyperlink>
      <w:r w:rsidRPr="009346F1">
        <w:rPr>
          <w:rFonts w:cs="Tahoma"/>
          <w:shd w:val="clear" w:color="auto" w:fill="FFFFFF"/>
        </w:rPr>
        <w:t>. Mají menší roztržku na ulici a Líza se</w:t>
      </w:r>
      <w:r w:rsidRPr="009346F1">
        <w:rPr>
          <w:rStyle w:val="apple-converted-space"/>
          <w:rFonts w:cs="Tahoma"/>
          <w:shd w:val="clear" w:color="auto" w:fill="FFFFFF"/>
        </w:rPr>
        <w:t> </w:t>
      </w:r>
      <w:hyperlink r:id="rId5" w:history="1">
        <w:r w:rsidRPr="009346F1">
          <w:rPr>
            <w:rStyle w:val="Hypertextovodkaz"/>
            <w:rFonts w:cs="Tahoma"/>
            <w:color w:val="auto"/>
            <w:u w:val="none"/>
          </w:rPr>
          <w:t>seznámí</w:t>
        </w:r>
      </w:hyperlink>
      <w:r w:rsidRPr="009346F1">
        <w:rPr>
          <w:rStyle w:val="apple-converted-space"/>
          <w:rFonts w:cs="Tahoma"/>
          <w:shd w:val="clear" w:color="auto" w:fill="FFFFFF"/>
        </w:rPr>
        <w:t> </w:t>
      </w:r>
      <w:r w:rsidRPr="009346F1">
        <w:rPr>
          <w:rFonts w:cs="Tahoma"/>
          <w:shd w:val="clear" w:color="auto" w:fill="FFFFFF"/>
        </w:rPr>
        <w:t xml:space="preserve">jak s </w:t>
      </w:r>
      <w:proofErr w:type="spellStart"/>
      <w:r w:rsidRPr="009346F1">
        <w:rPr>
          <w:rFonts w:cs="Tahoma"/>
          <w:shd w:val="clear" w:color="auto" w:fill="FFFFFF"/>
        </w:rPr>
        <w:t>Higginsem</w:t>
      </w:r>
      <w:proofErr w:type="spellEnd"/>
      <w:r w:rsidRPr="009346F1">
        <w:rPr>
          <w:rFonts w:cs="Tahoma"/>
          <w:shd w:val="clear" w:color="auto" w:fill="FFFFFF"/>
        </w:rPr>
        <w:t xml:space="preserve">, tak i s plukovníkem </w:t>
      </w:r>
      <w:proofErr w:type="spellStart"/>
      <w:r w:rsidRPr="009346F1">
        <w:rPr>
          <w:rFonts w:cs="Tahoma"/>
          <w:shd w:val="clear" w:color="auto" w:fill="FFFFFF"/>
        </w:rPr>
        <w:t>Pickeringem</w:t>
      </w:r>
      <w:proofErr w:type="spellEnd"/>
      <w:r w:rsidRPr="009346F1">
        <w:rPr>
          <w:rFonts w:cs="Tahoma"/>
          <w:shd w:val="clear" w:color="auto" w:fill="FFFFFF"/>
        </w:rPr>
        <w:t xml:space="preserve">. Když se Líza dozví, že by ji byl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schopen naučit správně mluvit a ona by si mohla otevřít květinářství, rozhodne se tedy, že ho navštíví. Nabídne mu peníze za výuku (i když je to směšně malá částka).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přijme a s </w:t>
      </w:r>
      <w:proofErr w:type="spellStart"/>
      <w:r w:rsidRPr="009346F1">
        <w:rPr>
          <w:rFonts w:cs="Tahoma"/>
          <w:shd w:val="clear" w:color="auto" w:fill="FFFFFF"/>
        </w:rPr>
        <w:t>Pickeringem</w:t>
      </w:r>
      <w:proofErr w:type="spellEnd"/>
      <w:r w:rsidRPr="009346F1">
        <w:rPr>
          <w:rFonts w:cs="Tahoma"/>
          <w:shd w:val="clear" w:color="auto" w:fill="FFFFFF"/>
        </w:rPr>
        <w:t xml:space="preserve"> uzavře sázku, že z ní za půl roku udělá dámu, na které nikdo</w:t>
      </w:r>
      <w:r w:rsidRPr="009346F1">
        <w:rPr>
          <w:rStyle w:val="apple-converted-space"/>
          <w:rFonts w:cs="Tahoma"/>
          <w:shd w:val="clear" w:color="auto" w:fill="FFFFFF"/>
        </w:rPr>
        <w:t> </w:t>
      </w:r>
      <w:hyperlink r:id="rId6" w:history="1">
        <w:r w:rsidRPr="009346F1">
          <w:rPr>
            <w:rStyle w:val="Hypertextovodkaz"/>
            <w:rFonts w:cs="Tahoma"/>
            <w:color w:val="auto"/>
            <w:u w:val="none"/>
          </w:rPr>
          <w:t>nepozná</w:t>
        </w:r>
      </w:hyperlink>
      <w:r w:rsidRPr="009346F1">
        <w:rPr>
          <w:rStyle w:val="apple-converted-space"/>
          <w:rFonts w:cs="Tahoma"/>
          <w:shd w:val="clear" w:color="auto" w:fill="FFFFFF"/>
        </w:rPr>
        <w:t> </w:t>
      </w:r>
      <w:r w:rsidRPr="009346F1">
        <w:rPr>
          <w:rFonts w:cs="Tahoma"/>
          <w:shd w:val="clear" w:color="auto" w:fill="FFFFFF"/>
        </w:rPr>
        <w:t>její původ. Ukáže se, že Líza má velmi dobrý sluch a rychle odposlouchá správnou výslovnost a nakonec to dokáže.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t xml:space="preserve">Prvně ji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vezme do společnosti ke své matce, tam se do ní zamiluje </w:t>
      </w:r>
      <w:proofErr w:type="spellStart"/>
      <w:r w:rsidRPr="009346F1">
        <w:rPr>
          <w:rFonts w:cs="Tahoma"/>
          <w:shd w:val="clear" w:color="auto" w:fill="FFFFFF"/>
        </w:rPr>
        <w:t>Freddy</w:t>
      </w:r>
      <w:proofErr w:type="spellEnd"/>
      <w:r w:rsidRPr="009346F1">
        <w:rPr>
          <w:rFonts w:cs="Tahoma"/>
          <w:shd w:val="clear" w:color="auto" w:fill="FFFFFF"/>
        </w:rPr>
        <w:t xml:space="preserve">. Další akcí je ples, kde ji tzv. odborník </w:t>
      </w:r>
      <w:proofErr w:type="spellStart"/>
      <w:r w:rsidRPr="009346F1">
        <w:rPr>
          <w:rFonts w:cs="Tahoma"/>
          <w:shd w:val="clear" w:color="auto" w:fill="FFFFFF"/>
        </w:rPr>
        <w:t>Dick</w:t>
      </w:r>
      <w:proofErr w:type="spellEnd"/>
      <w:r w:rsidRPr="009346F1">
        <w:rPr>
          <w:rFonts w:cs="Tahoma"/>
          <w:shd w:val="clear" w:color="auto" w:fill="FFFFFF"/>
        </w:rPr>
        <w:t xml:space="preserve"> prohlásí za maďarskou princeznu - podle její výslovnosti a chování.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tedy vyhraje sázku a společně s </w:t>
      </w:r>
      <w:proofErr w:type="spellStart"/>
      <w:r w:rsidRPr="009346F1">
        <w:rPr>
          <w:rFonts w:cs="Tahoma"/>
          <w:shd w:val="clear" w:color="auto" w:fill="FFFFFF"/>
        </w:rPr>
        <w:t>Pickeringem</w:t>
      </w:r>
      <w:proofErr w:type="spellEnd"/>
      <w:r w:rsidRPr="009346F1">
        <w:rPr>
          <w:rFonts w:cs="Tahoma"/>
          <w:shd w:val="clear" w:color="auto" w:fill="FFFFFF"/>
        </w:rPr>
        <w:t xml:space="preserve"> si gratulují.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lastRenderedPageBreak/>
        <w:t xml:space="preserve">Nikdo ale nepochválí Lízu, ta se naštve a hodí po </w:t>
      </w:r>
      <w:proofErr w:type="spellStart"/>
      <w:r w:rsidRPr="009346F1">
        <w:rPr>
          <w:rFonts w:cs="Tahoma"/>
          <w:shd w:val="clear" w:color="auto" w:fill="FFFFFF"/>
        </w:rPr>
        <w:t>Higginsovi</w:t>
      </w:r>
      <w:proofErr w:type="spellEnd"/>
      <w:r w:rsidRPr="009346F1">
        <w:rPr>
          <w:rFonts w:cs="Tahoma"/>
          <w:shd w:val="clear" w:color="auto" w:fill="FFFFFF"/>
        </w:rPr>
        <w:t xml:space="preserve"> trepky a v noci uteče k jeho matce.</w:t>
      </w:r>
      <w:r w:rsidRPr="009346F1">
        <w:rPr>
          <w:rFonts w:cs="Tahoma"/>
        </w:rPr>
        <w:br/>
      </w:r>
      <w:proofErr w:type="spellStart"/>
      <w:r w:rsidRPr="009346F1">
        <w:rPr>
          <w:rFonts w:cs="Tahoma"/>
          <w:shd w:val="clear" w:color="auto" w:fill="FFFFFF"/>
        </w:rPr>
        <w:t>Freddy</w:t>
      </w:r>
      <w:proofErr w:type="spellEnd"/>
      <w:r w:rsidRPr="009346F1">
        <w:rPr>
          <w:rFonts w:cs="Tahoma"/>
          <w:shd w:val="clear" w:color="auto" w:fill="FFFFFF"/>
        </w:rPr>
        <w:t xml:space="preserve">, zblázněný láskou k ní, si ji chce vzít,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pro ni ale přijede a nakonec se dohodnou, že bude i nadále bydlet s ním a budou trojspolek - dva staří mládenci a Líza.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t xml:space="preserve">V pozadí je jasně cítit, že </w:t>
      </w:r>
      <w:proofErr w:type="spellStart"/>
      <w:r w:rsidRPr="009346F1">
        <w:rPr>
          <w:rFonts w:cs="Tahoma"/>
          <w:shd w:val="clear" w:color="auto" w:fill="FFFFFF"/>
        </w:rPr>
        <w:t>Higgins</w:t>
      </w:r>
      <w:proofErr w:type="spellEnd"/>
      <w:r w:rsidRPr="009346F1">
        <w:rPr>
          <w:rFonts w:cs="Tahoma"/>
          <w:shd w:val="clear" w:color="auto" w:fill="FFFFFF"/>
        </w:rPr>
        <w:t xml:space="preserve"> Lízu tajně miluje, ale nechce si to přiznat. Zároveň také žárlí na </w:t>
      </w:r>
      <w:proofErr w:type="spellStart"/>
      <w:r w:rsidRPr="009346F1">
        <w:rPr>
          <w:rFonts w:cs="Tahoma"/>
          <w:shd w:val="clear" w:color="auto" w:fill="FFFFFF"/>
        </w:rPr>
        <w:t>Freddyho</w:t>
      </w:r>
      <w:proofErr w:type="spellEnd"/>
      <w:r w:rsidRPr="009346F1">
        <w:rPr>
          <w:rFonts w:cs="Tahoma"/>
          <w:shd w:val="clear" w:color="auto" w:fill="FFFFFF"/>
        </w:rPr>
        <w:t>.</w:t>
      </w:r>
      <w:r w:rsidRPr="009346F1">
        <w:rPr>
          <w:rFonts w:cs="Tahoma"/>
        </w:rPr>
        <w:br/>
      </w:r>
      <w:r w:rsidRPr="009346F1">
        <w:rPr>
          <w:rFonts w:cs="Tahoma"/>
          <w:shd w:val="clear" w:color="auto" w:fill="FFFFFF"/>
        </w:rPr>
        <w:t xml:space="preserve">V závěru přichází setkání s otcem Lízy, který díky profesorovi zbohatl a žení se (kvůli sociálnímu postoji - dostal se díky penězům do vyšší třídy, ale nelíbilo se mu to, každý teď po něm něco chtěl a najednou se k němu všichni hlásí = chtějí peníze). Líza tedy nakonec pozná, že </w:t>
      </w:r>
      <w:proofErr w:type="spellStart"/>
      <w:r w:rsidRPr="009346F1">
        <w:rPr>
          <w:rFonts w:cs="Tahoma"/>
          <w:shd w:val="clear" w:color="auto" w:fill="FFFFFF"/>
        </w:rPr>
        <w:t>Higginsovi</w:t>
      </w:r>
      <w:proofErr w:type="spellEnd"/>
      <w:r w:rsidRPr="009346F1">
        <w:rPr>
          <w:rFonts w:cs="Tahoma"/>
          <w:shd w:val="clear" w:color="auto" w:fill="FFFFFF"/>
        </w:rPr>
        <w:t xml:space="preserve"> není až tak lhostejná.</w:t>
      </w:r>
      <w:r w:rsidRPr="009346F1">
        <w:rPr>
          <w:rFonts w:cs="Tahoma"/>
        </w:rPr>
        <w:br/>
      </w:r>
      <w:r w:rsidRPr="009346F1">
        <w:rPr>
          <w:rFonts w:ascii="Tahoma" w:hAnsi="Tahoma" w:cs="Tahoma"/>
        </w:rPr>
        <w:br/>
      </w:r>
      <w:r w:rsidRPr="009346F1">
        <w:rPr>
          <w:rFonts w:cs="Tahoma"/>
        </w:rPr>
        <w:br/>
      </w:r>
    </w:p>
    <w:sectPr w:rsidR="009346F1" w:rsidRPr="009346F1" w:rsidSect="00EE3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46F1"/>
    <w:rsid w:val="0004430A"/>
    <w:rsid w:val="001B16FD"/>
    <w:rsid w:val="009346F1"/>
    <w:rsid w:val="00EE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3BB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9346F1"/>
    <w:rPr>
      <w:b/>
      <w:bCs/>
    </w:rPr>
  </w:style>
  <w:style w:type="character" w:customStyle="1" w:styleId="apple-converted-space">
    <w:name w:val="apple-converted-space"/>
    <w:basedOn w:val="Standardnpsmoodstavce"/>
    <w:rsid w:val="009346F1"/>
  </w:style>
  <w:style w:type="character" w:styleId="Hypertextovodkaz">
    <w:name w:val="Hyperlink"/>
    <w:basedOn w:val="Standardnpsmoodstavce"/>
    <w:uiPriority w:val="99"/>
    <w:semiHidden/>
    <w:unhideWhenUsed/>
    <w:rsid w:val="009346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467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2015-04-28T18:31:00Z</dcterms:created>
  <dcterms:modified xsi:type="dcterms:W3CDTF">2015-04-28T19:06:00Z</dcterms:modified>
</cp:coreProperties>
</file>