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55" w:rsidRPr="00496184" w:rsidRDefault="00496184" w:rsidP="00496184">
      <w:pPr>
        <w:spacing w:after="0"/>
        <w:jc w:val="center"/>
        <w:rPr>
          <w:b/>
          <w:sz w:val="32"/>
        </w:rPr>
      </w:pPr>
      <w:r w:rsidRPr="00496184">
        <w:rPr>
          <w:b/>
          <w:sz w:val="32"/>
        </w:rPr>
        <w:t xml:space="preserve">George </w:t>
      </w:r>
      <w:proofErr w:type="spellStart"/>
      <w:r w:rsidRPr="00496184">
        <w:rPr>
          <w:b/>
          <w:sz w:val="32"/>
        </w:rPr>
        <w:t>Orwell</w:t>
      </w:r>
      <w:proofErr w:type="spellEnd"/>
    </w:p>
    <w:p w:rsidR="00496184" w:rsidRDefault="00496184" w:rsidP="00496184">
      <w:pPr>
        <w:spacing w:after="0"/>
        <w:jc w:val="center"/>
        <w:rPr>
          <w:b/>
          <w:sz w:val="32"/>
        </w:rPr>
      </w:pPr>
      <w:r w:rsidRPr="00496184">
        <w:rPr>
          <w:b/>
          <w:sz w:val="32"/>
        </w:rPr>
        <w:t>Farma zvířat</w:t>
      </w:r>
    </w:p>
    <w:p w:rsidR="00496184" w:rsidRDefault="00496184" w:rsidP="00496184">
      <w:pPr>
        <w:spacing w:after="0"/>
        <w:jc w:val="center"/>
        <w:rPr>
          <w:b/>
          <w:sz w:val="32"/>
        </w:rPr>
      </w:pPr>
    </w:p>
    <w:p w:rsidR="00496184" w:rsidRPr="00496184" w:rsidRDefault="00496184" w:rsidP="00496184">
      <w:pPr>
        <w:spacing w:after="0"/>
        <w:rPr>
          <w:b/>
          <w:sz w:val="24"/>
        </w:rPr>
      </w:pPr>
      <w:r w:rsidRPr="00496184">
        <w:rPr>
          <w:b/>
          <w:sz w:val="24"/>
        </w:rPr>
        <w:t>Autor:</w:t>
      </w:r>
    </w:p>
    <w:p w:rsidR="00496184" w:rsidRPr="00496184" w:rsidRDefault="00496184" w:rsidP="00496184">
      <w:pPr>
        <w:spacing w:after="0"/>
        <w:rPr>
          <w:sz w:val="24"/>
        </w:rPr>
      </w:pPr>
      <w:r w:rsidRPr="00496184">
        <w:rPr>
          <w:sz w:val="24"/>
        </w:rPr>
        <w:t xml:space="preserve">George </w:t>
      </w:r>
      <w:proofErr w:type="spellStart"/>
      <w:r w:rsidRPr="00496184">
        <w:rPr>
          <w:sz w:val="24"/>
        </w:rPr>
        <w:t>Orwell</w:t>
      </w:r>
      <w:proofErr w:type="spellEnd"/>
    </w:p>
    <w:p w:rsidR="00496184" w:rsidRPr="00496184" w:rsidRDefault="00496184" w:rsidP="00496184">
      <w:pPr>
        <w:spacing w:after="0"/>
        <w:rPr>
          <w:sz w:val="24"/>
        </w:rPr>
      </w:pPr>
      <w:r w:rsidRPr="00496184">
        <w:rPr>
          <w:sz w:val="24"/>
        </w:rPr>
        <w:t xml:space="preserve">- narodil se 25. června 1903 v </w:t>
      </w:r>
      <w:proofErr w:type="spellStart"/>
      <w:r w:rsidRPr="00496184">
        <w:rPr>
          <w:sz w:val="24"/>
        </w:rPr>
        <w:t>Motihari</w:t>
      </w:r>
      <w:proofErr w:type="spellEnd"/>
      <w:r w:rsidRPr="00496184">
        <w:rPr>
          <w:sz w:val="24"/>
        </w:rPr>
        <w:t>, Indie, zemřel 21. ledna 1950 v Londýně</w:t>
      </w:r>
    </w:p>
    <w:p w:rsidR="00496184" w:rsidRPr="00496184" w:rsidRDefault="00496184" w:rsidP="00496184">
      <w:pPr>
        <w:spacing w:after="0"/>
        <w:rPr>
          <w:sz w:val="24"/>
        </w:rPr>
      </w:pPr>
      <w:r w:rsidRPr="00496184">
        <w:rPr>
          <w:sz w:val="24"/>
        </w:rPr>
        <w:t xml:space="preserve">- </w:t>
      </w:r>
      <w:proofErr w:type="spellStart"/>
      <w:r w:rsidRPr="00496184">
        <w:rPr>
          <w:sz w:val="24"/>
        </w:rPr>
        <w:t>vl</w:t>
      </w:r>
      <w:proofErr w:type="spellEnd"/>
      <w:r w:rsidRPr="00496184">
        <w:rPr>
          <w:sz w:val="24"/>
        </w:rPr>
        <w:t xml:space="preserve">. jménem </w:t>
      </w:r>
      <w:proofErr w:type="spellStart"/>
      <w:r w:rsidRPr="00496184">
        <w:rPr>
          <w:sz w:val="24"/>
        </w:rPr>
        <w:t>Eric</w:t>
      </w:r>
      <w:proofErr w:type="spellEnd"/>
      <w:r w:rsidRPr="00496184">
        <w:rPr>
          <w:sz w:val="24"/>
        </w:rPr>
        <w:t xml:space="preserve"> Arthur Blair</w:t>
      </w:r>
    </w:p>
    <w:p w:rsidR="00496184" w:rsidRPr="00496184" w:rsidRDefault="00496184" w:rsidP="00496184">
      <w:pPr>
        <w:spacing w:after="0"/>
        <w:rPr>
          <w:sz w:val="24"/>
        </w:rPr>
      </w:pPr>
      <w:r w:rsidRPr="00496184">
        <w:rPr>
          <w:sz w:val="24"/>
        </w:rPr>
        <w:t>- byl britským novinářem, esejistou a spisovatelem</w:t>
      </w:r>
    </w:p>
    <w:p w:rsidR="00496184" w:rsidRPr="00496184" w:rsidRDefault="00496184" w:rsidP="00496184">
      <w:pPr>
        <w:spacing w:after="0"/>
        <w:rPr>
          <w:sz w:val="24"/>
        </w:rPr>
      </w:pPr>
      <w:r w:rsidRPr="00496184">
        <w:rPr>
          <w:sz w:val="24"/>
        </w:rPr>
        <w:t xml:space="preserve">- měl dvě sestry, starší </w:t>
      </w:r>
      <w:proofErr w:type="spellStart"/>
      <w:r w:rsidRPr="00496184">
        <w:rPr>
          <w:sz w:val="24"/>
        </w:rPr>
        <w:t>Majorii</w:t>
      </w:r>
      <w:proofErr w:type="spellEnd"/>
      <w:r w:rsidRPr="00496184">
        <w:rPr>
          <w:sz w:val="24"/>
        </w:rPr>
        <w:t xml:space="preserve"> a mladší </w:t>
      </w:r>
      <w:proofErr w:type="spellStart"/>
      <w:r w:rsidRPr="00496184">
        <w:rPr>
          <w:sz w:val="24"/>
        </w:rPr>
        <w:t>Avril</w:t>
      </w:r>
      <w:proofErr w:type="spellEnd"/>
    </w:p>
    <w:p w:rsidR="00496184" w:rsidRPr="00496184" w:rsidRDefault="00496184" w:rsidP="00496184">
      <w:pPr>
        <w:spacing w:after="0"/>
        <w:rPr>
          <w:sz w:val="24"/>
        </w:rPr>
      </w:pPr>
      <w:r w:rsidRPr="00496184">
        <w:rPr>
          <w:sz w:val="24"/>
        </w:rPr>
        <w:t xml:space="preserve">- vyrůstal v </w:t>
      </w:r>
      <w:proofErr w:type="spellStart"/>
      <w:r w:rsidRPr="00496184">
        <w:rPr>
          <w:sz w:val="24"/>
        </w:rPr>
        <w:t>Oxfordshiru</w:t>
      </w:r>
      <w:proofErr w:type="spellEnd"/>
      <w:r w:rsidRPr="00496184">
        <w:rPr>
          <w:sz w:val="24"/>
        </w:rPr>
        <w:t xml:space="preserve"> a podle místní říčky </w:t>
      </w:r>
      <w:proofErr w:type="spellStart"/>
      <w:r w:rsidRPr="00496184">
        <w:rPr>
          <w:sz w:val="24"/>
        </w:rPr>
        <w:t>Orwell</w:t>
      </w:r>
      <w:proofErr w:type="spellEnd"/>
      <w:r w:rsidRPr="00496184">
        <w:rPr>
          <w:sz w:val="24"/>
        </w:rPr>
        <w:t xml:space="preserve"> si později dal svůj pseudonym</w:t>
      </w:r>
    </w:p>
    <w:p w:rsidR="00496184" w:rsidRPr="00496184" w:rsidRDefault="00496184" w:rsidP="00496184">
      <w:pPr>
        <w:spacing w:after="0"/>
        <w:rPr>
          <w:sz w:val="24"/>
        </w:rPr>
      </w:pPr>
      <w:r w:rsidRPr="00496184">
        <w:rPr>
          <w:sz w:val="24"/>
        </w:rPr>
        <w:t xml:space="preserve">- Blair vystudoval soukromou střední školu a prestižní </w:t>
      </w:r>
      <w:proofErr w:type="spellStart"/>
      <w:r w:rsidRPr="00496184">
        <w:rPr>
          <w:sz w:val="24"/>
        </w:rPr>
        <w:t>Eton</w:t>
      </w:r>
      <w:proofErr w:type="spellEnd"/>
      <w:r w:rsidRPr="00496184">
        <w:rPr>
          <w:sz w:val="24"/>
        </w:rPr>
        <w:t xml:space="preserve"> </w:t>
      </w:r>
      <w:proofErr w:type="spellStart"/>
      <w:r w:rsidRPr="00496184">
        <w:rPr>
          <w:sz w:val="24"/>
        </w:rPr>
        <w:t>College</w:t>
      </w:r>
      <w:proofErr w:type="spellEnd"/>
    </w:p>
    <w:p w:rsidR="00496184" w:rsidRPr="00496184" w:rsidRDefault="00496184" w:rsidP="00496184">
      <w:pPr>
        <w:spacing w:after="0"/>
        <w:rPr>
          <w:sz w:val="24"/>
        </w:rPr>
      </w:pPr>
      <w:r w:rsidRPr="00496184">
        <w:rPr>
          <w:sz w:val="24"/>
        </w:rPr>
        <w:t>- v roce 1922 pracovat pro Indickou imperiální policii v tehdejší Britské Indii (v Barmě)</w:t>
      </w:r>
    </w:p>
    <w:p w:rsidR="00496184" w:rsidRPr="00496184" w:rsidRDefault="00496184" w:rsidP="00496184">
      <w:pPr>
        <w:spacing w:after="0"/>
        <w:rPr>
          <w:sz w:val="24"/>
        </w:rPr>
      </w:pPr>
      <w:r w:rsidRPr="00496184">
        <w:rPr>
          <w:sz w:val="24"/>
        </w:rPr>
        <w:t xml:space="preserve">- po roce 1936 se </w:t>
      </w:r>
      <w:proofErr w:type="spellStart"/>
      <w:r w:rsidRPr="00496184">
        <w:rPr>
          <w:sz w:val="24"/>
        </w:rPr>
        <w:t>Orwell</w:t>
      </w:r>
      <w:proofErr w:type="spellEnd"/>
      <w:r w:rsidRPr="00496184">
        <w:rPr>
          <w:sz w:val="24"/>
        </w:rPr>
        <w:t xml:space="preserve"> jako dobrovolník zapojil do španělské občanské války</w:t>
      </w:r>
    </w:p>
    <w:p w:rsidR="00496184" w:rsidRPr="00496184" w:rsidRDefault="00496184" w:rsidP="00496184">
      <w:pPr>
        <w:spacing w:after="0"/>
        <w:rPr>
          <w:sz w:val="24"/>
        </w:rPr>
      </w:pPr>
      <w:r w:rsidRPr="00496184">
        <w:rPr>
          <w:sz w:val="24"/>
        </w:rPr>
        <w:t xml:space="preserve">- do roku 1940 psal </w:t>
      </w:r>
      <w:proofErr w:type="spellStart"/>
      <w:r w:rsidRPr="00496184">
        <w:rPr>
          <w:sz w:val="24"/>
        </w:rPr>
        <w:t>Orwell</w:t>
      </w:r>
      <w:proofErr w:type="spellEnd"/>
      <w:r w:rsidRPr="00496184">
        <w:rPr>
          <w:sz w:val="24"/>
        </w:rPr>
        <w:t xml:space="preserve"> recenze na knihy pro Nový anglický týdeník</w:t>
      </w:r>
    </w:p>
    <w:p w:rsidR="00496184" w:rsidRPr="00496184" w:rsidRDefault="00496184" w:rsidP="00496184">
      <w:pPr>
        <w:spacing w:after="0"/>
        <w:rPr>
          <w:sz w:val="24"/>
        </w:rPr>
      </w:pPr>
      <w:r w:rsidRPr="00496184">
        <w:rPr>
          <w:sz w:val="24"/>
        </w:rPr>
        <w:t>- druhé světové války se neúčastnil kvůli vleklé tuberkulóze a v roce 1950 na ni zemřel</w:t>
      </w:r>
    </w:p>
    <w:p w:rsidR="00496184" w:rsidRDefault="00496184" w:rsidP="00496184">
      <w:pPr>
        <w:spacing w:after="0"/>
        <w:rPr>
          <w:sz w:val="24"/>
        </w:rPr>
      </w:pPr>
      <w:r w:rsidRPr="00496184">
        <w:rPr>
          <w:sz w:val="24"/>
        </w:rPr>
        <w:t>- byl členem anglikánské církve</w:t>
      </w:r>
    </w:p>
    <w:p w:rsidR="00496184" w:rsidRDefault="00496184" w:rsidP="00496184">
      <w:pPr>
        <w:spacing w:after="0"/>
        <w:rPr>
          <w:sz w:val="24"/>
        </w:rPr>
      </w:pPr>
    </w:p>
    <w:p w:rsidR="00496184" w:rsidRDefault="00496184" w:rsidP="00496184">
      <w:pPr>
        <w:spacing w:after="0"/>
        <w:rPr>
          <w:b/>
          <w:sz w:val="24"/>
        </w:rPr>
      </w:pPr>
      <w:r w:rsidRPr="00496184">
        <w:rPr>
          <w:b/>
          <w:sz w:val="24"/>
        </w:rPr>
        <w:t>Dílo:</w:t>
      </w:r>
    </w:p>
    <w:p w:rsidR="00496184" w:rsidRDefault="00496184" w:rsidP="00496184">
      <w:pPr>
        <w:spacing w:after="0"/>
        <w:rPr>
          <w:sz w:val="24"/>
        </w:rPr>
      </w:pPr>
      <w:r w:rsidRPr="00496184">
        <w:rPr>
          <w:sz w:val="24"/>
        </w:rPr>
        <w:t xml:space="preserve">Anglie, </w:t>
      </w:r>
      <w:r>
        <w:rPr>
          <w:sz w:val="24"/>
        </w:rPr>
        <w:t>během 2. Světové války v roce 1945</w:t>
      </w:r>
    </w:p>
    <w:p w:rsidR="00496184" w:rsidRDefault="00496184" w:rsidP="00496184">
      <w:pPr>
        <w:spacing w:after="0"/>
        <w:rPr>
          <w:sz w:val="24"/>
        </w:rPr>
      </w:pPr>
    </w:p>
    <w:p w:rsidR="00496184" w:rsidRDefault="00496184" w:rsidP="00496184">
      <w:pPr>
        <w:spacing w:after="0"/>
        <w:rPr>
          <w:b/>
          <w:sz w:val="24"/>
        </w:rPr>
      </w:pPr>
      <w:r w:rsidRPr="00496184">
        <w:rPr>
          <w:b/>
          <w:sz w:val="24"/>
        </w:rPr>
        <w:t>Literární směr:</w:t>
      </w:r>
    </w:p>
    <w:p w:rsidR="00496184" w:rsidRDefault="00496184" w:rsidP="00496184">
      <w:pPr>
        <w:pStyle w:val="Odstavecseseznamem"/>
        <w:numPr>
          <w:ilvl w:val="0"/>
          <w:numId w:val="1"/>
        </w:numPr>
        <w:spacing w:after="0"/>
        <w:rPr>
          <w:sz w:val="24"/>
        </w:rPr>
      </w:pPr>
      <w:r>
        <w:rPr>
          <w:sz w:val="24"/>
        </w:rPr>
        <w:t xml:space="preserve">Světová literatura 20. Století – tvorba s prvky sci-fi (neskutečné světy, mimozemské civilizace, fiktivní vize budoucnosti a vědy, stinné stránky technického pokroku, otřesné vize totalitní společnosti, utopie – ideální svět, a </w:t>
      </w:r>
      <w:proofErr w:type="spellStart"/>
      <w:r>
        <w:rPr>
          <w:sz w:val="24"/>
        </w:rPr>
        <w:t>antiutopie</w:t>
      </w:r>
      <w:proofErr w:type="spellEnd"/>
      <w:r>
        <w:rPr>
          <w:sz w:val="24"/>
        </w:rPr>
        <w:t xml:space="preserve"> – svět, kde je vše špatně)</w:t>
      </w:r>
    </w:p>
    <w:p w:rsidR="005B2B75" w:rsidRPr="00496184" w:rsidRDefault="005B2B75" w:rsidP="00496184">
      <w:pPr>
        <w:pStyle w:val="Odstavecseseznamem"/>
        <w:numPr>
          <w:ilvl w:val="0"/>
          <w:numId w:val="1"/>
        </w:numPr>
        <w:spacing w:after="0"/>
        <w:rPr>
          <w:sz w:val="24"/>
        </w:rPr>
      </w:pPr>
      <w:r>
        <w:rPr>
          <w:sz w:val="24"/>
        </w:rPr>
        <w:t>Antiutopický alegorický román (někdy uváděná též jako bajka)</w:t>
      </w:r>
    </w:p>
    <w:p w:rsidR="00496184" w:rsidRDefault="00496184" w:rsidP="00496184">
      <w:pPr>
        <w:spacing w:after="0"/>
        <w:rPr>
          <w:sz w:val="24"/>
        </w:rPr>
      </w:pPr>
    </w:p>
    <w:p w:rsidR="00496184" w:rsidRDefault="00496184" w:rsidP="00496184">
      <w:pPr>
        <w:spacing w:after="0"/>
        <w:rPr>
          <w:b/>
          <w:sz w:val="24"/>
        </w:rPr>
      </w:pPr>
      <w:r w:rsidRPr="00496184">
        <w:rPr>
          <w:b/>
          <w:sz w:val="24"/>
        </w:rPr>
        <w:t>Téma:</w:t>
      </w:r>
    </w:p>
    <w:p w:rsidR="00496184" w:rsidRDefault="005B2B75" w:rsidP="00496184">
      <w:pPr>
        <w:spacing w:after="0"/>
        <w:rPr>
          <w:sz w:val="24"/>
        </w:rPr>
      </w:pPr>
      <w:r w:rsidRPr="005B2B75">
        <w:rPr>
          <w:sz w:val="24"/>
        </w:rPr>
        <w:t>Touto bajkou chtěl autor zdůraznit totalitní systém a politická vývoj v SSSR. V této alegorické bajce se také objevují komunistické rysy (na farmě).</w:t>
      </w:r>
    </w:p>
    <w:p w:rsidR="005B2B75" w:rsidRDefault="005B2B75" w:rsidP="00496184">
      <w:pPr>
        <w:spacing w:after="0"/>
        <w:rPr>
          <w:sz w:val="24"/>
        </w:rPr>
      </w:pPr>
    </w:p>
    <w:p w:rsidR="005B2B75" w:rsidRDefault="005B2B75" w:rsidP="00496184">
      <w:pPr>
        <w:spacing w:after="0"/>
        <w:rPr>
          <w:b/>
          <w:sz w:val="24"/>
        </w:rPr>
      </w:pPr>
      <w:r w:rsidRPr="005B2B75">
        <w:rPr>
          <w:b/>
          <w:sz w:val="24"/>
        </w:rPr>
        <w:t>Myšlenka:</w:t>
      </w:r>
    </w:p>
    <w:p w:rsidR="005D641A" w:rsidRPr="005D641A" w:rsidRDefault="005D641A" w:rsidP="005D641A">
      <w:pPr>
        <w:spacing w:after="0"/>
        <w:rPr>
          <w:sz w:val="24"/>
        </w:rPr>
      </w:pPr>
      <w:r w:rsidRPr="005D641A">
        <w:rPr>
          <w:sz w:val="24"/>
        </w:rPr>
        <w:t xml:space="preserve">Varování před stalinskou hrůzovládou v Rusku v první polovině 20. století, varování </w:t>
      </w:r>
      <w:proofErr w:type="gramStart"/>
      <w:r w:rsidRPr="005D641A">
        <w:rPr>
          <w:sz w:val="24"/>
        </w:rPr>
        <w:t>před</w:t>
      </w:r>
      <w:proofErr w:type="gramEnd"/>
    </w:p>
    <w:p w:rsidR="005B2B75" w:rsidRDefault="005D641A" w:rsidP="005B2B75">
      <w:pPr>
        <w:spacing w:after="0"/>
        <w:rPr>
          <w:sz w:val="24"/>
        </w:rPr>
      </w:pPr>
      <w:r w:rsidRPr="005D641A">
        <w:rPr>
          <w:sz w:val="24"/>
        </w:rPr>
        <w:t xml:space="preserve">jakoukoli totalitní mocí. </w:t>
      </w:r>
      <w:r w:rsidRPr="005D641A">
        <w:rPr>
          <w:sz w:val="24"/>
        </w:rPr>
        <w:cr/>
      </w:r>
    </w:p>
    <w:p w:rsidR="005B2B75" w:rsidRPr="005B2B75" w:rsidRDefault="005B2B75" w:rsidP="005B2B75">
      <w:pPr>
        <w:spacing w:after="0"/>
        <w:rPr>
          <w:b/>
          <w:sz w:val="24"/>
        </w:rPr>
      </w:pPr>
      <w:r w:rsidRPr="005B2B75">
        <w:rPr>
          <w:b/>
          <w:sz w:val="24"/>
        </w:rPr>
        <w:t>Obsah:</w:t>
      </w:r>
    </w:p>
    <w:p w:rsidR="005B2B75" w:rsidRPr="005B2B75" w:rsidRDefault="005B2B75" w:rsidP="005B2B75">
      <w:pPr>
        <w:spacing w:after="0"/>
        <w:rPr>
          <w:sz w:val="24"/>
        </w:rPr>
      </w:pPr>
      <w:r w:rsidRPr="005B2B75">
        <w:rPr>
          <w:sz w:val="24"/>
        </w:rPr>
        <w:t xml:space="preserve">Na anglické farmě Jonesových dochází ke vzpouře zvířat, které jsou nespokojené se svým údělem. Impulsem se stal sen starého vepře Majora, podle kterého jednou zvířata porazí svého nepřítele člověka. Zvířata vyhání majitele farmy ze statku a sami se ujímají vlády. V </w:t>
      </w:r>
      <w:r w:rsidRPr="005B2B75">
        <w:rPr>
          <w:sz w:val="24"/>
        </w:rPr>
        <w:lastRenderedPageBreak/>
        <w:t>čele stojí prasata Napoleon a Kuliš. Přejmenování Panské farmy na Farmu zvířat. Zásady společného soužití (ideologie animalismu)jsou zpracovány do sedmera přikázání:</w:t>
      </w:r>
    </w:p>
    <w:p w:rsidR="005B2B75" w:rsidRPr="005B2B75" w:rsidRDefault="005B2B75" w:rsidP="005B2B75">
      <w:pPr>
        <w:pStyle w:val="Odstavecseseznamem"/>
        <w:numPr>
          <w:ilvl w:val="0"/>
          <w:numId w:val="4"/>
        </w:numPr>
        <w:spacing w:after="0"/>
        <w:rPr>
          <w:sz w:val="24"/>
        </w:rPr>
      </w:pPr>
      <w:r w:rsidRPr="005B2B75">
        <w:rPr>
          <w:sz w:val="24"/>
        </w:rPr>
        <w:t>Každý, kdo chodí po dvou nohách, je nepřítel</w:t>
      </w:r>
    </w:p>
    <w:p w:rsidR="005B2B75" w:rsidRPr="005B2B75" w:rsidRDefault="005B2B75" w:rsidP="005B2B75">
      <w:pPr>
        <w:pStyle w:val="Odstavecseseznamem"/>
        <w:numPr>
          <w:ilvl w:val="0"/>
          <w:numId w:val="4"/>
        </w:numPr>
        <w:spacing w:after="0"/>
        <w:rPr>
          <w:sz w:val="24"/>
        </w:rPr>
      </w:pPr>
      <w:r w:rsidRPr="005B2B75">
        <w:rPr>
          <w:sz w:val="24"/>
        </w:rPr>
        <w:t>Každý, kdo chodí po čtyřech nohách nebo má křídla, je přítel</w:t>
      </w:r>
    </w:p>
    <w:p w:rsidR="005B2B75" w:rsidRPr="005B2B75" w:rsidRDefault="005B2B75" w:rsidP="005B2B75">
      <w:pPr>
        <w:pStyle w:val="Odstavecseseznamem"/>
        <w:numPr>
          <w:ilvl w:val="0"/>
          <w:numId w:val="4"/>
        </w:numPr>
        <w:spacing w:after="0"/>
        <w:rPr>
          <w:sz w:val="24"/>
        </w:rPr>
      </w:pPr>
      <w:r w:rsidRPr="005B2B75">
        <w:rPr>
          <w:sz w:val="24"/>
        </w:rPr>
        <w:t>Žádné zvíře nebude chodit oblečené</w:t>
      </w:r>
    </w:p>
    <w:p w:rsidR="005B2B75" w:rsidRPr="005B2B75" w:rsidRDefault="005B2B75" w:rsidP="005B2B75">
      <w:pPr>
        <w:pStyle w:val="Odstavecseseznamem"/>
        <w:numPr>
          <w:ilvl w:val="0"/>
          <w:numId w:val="4"/>
        </w:numPr>
        <w:spacing w:after="0"/>
        <w:rPr>
          <w:sz w:val="24"/>
        </w:rPr>
      </w:pPr>
      <w:r w:rsidRPr="005B2B75">
        <w:rPr>
          <w:sz w:val="24"/>
        </w:rPr>
        <w:t>Žádné zvíře nebude spát v posteli</w:t>
      </w:r>
    </w:p>
    <w:p w:rsidR="005B2B75" w:rsidRPr="005B2B75" w:rsidRDefault="005B2B75" w:rsidP="005B2B75">
      <w:pPr>
        <w:pStyle w:val="Odstavecseseznamem"/>
        <w:numPr>
          <w:ilvl w:val="0"/>
          <w:numId w:val="4"/>
        </w:numPr>
        <w:spacing w:after="0"/>
        <w:rPr>
          <w:sz w:val="24"/>
        </w:rPr>
      </w:pPr>
      <w:r w:rsidRPr="005B2B75">
        <w:rPr>
          <w:sz w:val="24"/>
        </w:rPr>
        <w:t>Žádné zvíře nebude pít alkohol</w:t>
      </w:r>
    </w:p>
    <w:p w:rsidR="005B2B75" w:rsidRPr="005B2B75" w:rsidRDefault="005B2B75" w:rsidP="005B2B75">
      <w:pPr>
        <w:pStyle w:val="Odstavecseseznamem"/>
        <w:numPr>
          <w:ilvl w:val="0"/>
          <w:numId w:val="4"/>
        </w:numPr>
        <w:spacing w:after="0"/>
        <w:rPr>
          <w:sz w:val="24"/>
        </w:rPr>
      </w:pPr>
      <w:r w:rsidRPr="005B2B75">
        <w:rPr>
          <w:sz w:val="24"/>
        </w:rPr>
        <w:t>Žádné zvíře nezabije jiné zvíře</w:t>
      </w:r>
    </w:p>
    <w:p w:rsidR="005B2B75" w:rsidRPr="005B2B75" w:rsidRDefault="005B2B75" w:rsidP="005B2B75">
      <w:pPr>
        <w:pStyle w:val="Odstavecseseznamem"/>
        <w:numPr>
          <w:ilvl w:val="0"/>
          <w:numId w:val="4"/>
        </w:numPr>
        <w:spacing w:after="0"/>
        <w:rPr>
          <w:sz w:val="24"/>
        </w:rPr>
      </w:pPr>
      <w:r w:rsidRPr="005B2B75">
        <w:rPr>
          <w:sz w:val="24"/>
        </w:rPr>
        <w:t>Všechna zvířata jsou si rovna</w:t>
      </w:r>
    </w:p>
    <w:p w:rsidR="005B2B75" w:rsidRDefault="005B2B75" w:rsidP="005B2B75">
      <w:pPr>
        <w:spacing w:after="0"/>
        <w:rPr>
          <w:sz w:val="24"/>
        </w:rPr>
      </w:pPr>
      <w:r w:rsidRPr="005B2B75">
        <w:rPr>
          <w:sz w:val="24"/>
        </w:rPr>
        <w:t xml:space="preserve">Po nějaké době Napoleon vyhání Kuliše a označuje ho za zrádce a záškodníka=svádí na něj veškeré neúspěchy. Narůstá nátlak na ostatní zvířata, která jsou nuceny k těžké práci, postupné přepisování historie. Prasata se začínají nápadně podobat lidem, žijí v domě, spí v posteli… („Všechna zvířata jsou si rovna, některá jsou si však rovnější“). Po několika letech se majitelé okolních farem sejdou s prasaty při hostině, ostatní je tajně pozorují oknem, není jasné kdo </w:t>
      </w:r>
      <w:proofErr w:type="gramStart"/>
      <w:r w:rsidRPr="005B2B75">
        <w:rPr>
          <w:sz w:val="24"/>
        </w:rPr>
        <w:t>je</w:t>
      </w:r>
      <w:proofErr w:type="gramEnd"/>
      <w:r w:rsidRPr="005B2B75">
        <w:rPr>
          <w:sz w:val="24"/>
        </w:rPr>
        <w:t xml:space="preserve"> prase a kdo člověk. Farma je znovu přejmenována na Panskou farmu.</w:t>
      </w:r>
    </w:p>
    <w:p w:rsidR="005B2B75" w:rsidRDefault="005B2B75" w:rsidP="005B2B75">
      <w:pPr>
        <w:spacing w:after="0"/>
        <w:rPr>
          <w:sz w:val="24"/>
        </w:rPr>
      </w:pPr>
    </w:p>
    <w:p w:rsidR="005B2B75" w:rsidRDefault="005B2B75" w:rsidP="005B2B75">
      <w:pPr>
        <w:spacing w:after="0"/>
        <w:rPr>
          <w:b/>
          <w:sz w:val="24"/>
        </w:rPr>
      </w:pPr>
      <w:r w:rsidRPr="005B2B75">
        <w:rPr>
          <w:b/>
          <w:sz w:val="24"/>
        </w:rPr>
        <w:t>Postavy:</w:t>
      </w:r>
    </w:p>
    <w:p w:rsidR="005B2B75" w:rsidRPr="005B2B75" w:rsidRDefault="005B2B75" w:rsidP="005B2B75">
      <w:pPr>
        <w:spacing w:after="0"/>
        <w:rPr>
          <w:sz w:val="24"/>
        </w:rPr>
      </w:pPr>
      <w:r w:rsidRPr="005B2B75">
        <w:rPr>
          <w:b/>
          <w:sz w:val="24"/>
        </w:rPr>
        <w:t>Major</w:t>
      </w:r>
      <w:r w:rsidRPr="005B2B75">
        <w:rPr>
          <w:sz w:val="24"/>
        </w:rPr>
        <w:t xml:space="preserve"> – prase, představitel Lenina</w:t>
      </w:r>
    </w:p>
    <w:p w:rsidR="005B2B75" w:rsidRPr="005B2B75" w:rsidRDefault="005B2B75" w:rsidP="005B2B75">
      <w:pPr>
        <w:spacing w:after="0"/>
        <w:rPr>
          <w:sz w:val="24"/>
        </w:rPr>
      </w:pPr>
      <w:r w:rsidRPr="005B2B75">
        <w:rPr>
          <w:b/>
          <w:sz w:val="24"/>
        </w:rPr>
        <w:t>Napoleon</w:t>
      </w:r>
      <w:r w:rsidRPr="005B2B75">
        <w:rPr>
          <w:sz w:val="24"/>
        </w:rPr>
        <w:t xml:space="preserve"> – prase, J. V. Stalin</w:t>
      </w:r>
    </w:p>
    <w:p w:rsidR="005B2B75" w:rsidRPr="005B2B75" w:rsidRDefault="005B2B75" w:rsidP="005B2B75">
      <w:pPr>
        <w:spacing w:after="0"/>
        <w:rPr>
          <w:sz w:val="24"/>
        </w:rPr>
      </w:pPr>
      <w:r w:rsidRPr="005B2B75">
        <w:rPr>
          <w:b/>
          <w:sz w:val="24"/>
        </w:rPr>
        <w:t>Kuliš</w:t>
      </w:r>
      <w:r w:rsidRPr="005B2B75">
        <w:rPr>
          <w:sz w:val="24"/>
        </w:rPr>
        <w:t xml:space="preserve"> – prase, </w:t>
      </w:r>
      <w:proofErr w:type="spellStart"/>
      <w:r w:rsidRPr="005B2B75">
        <w:rPr>
          <w:sz w:val="24"/>
        </w:rPr>
        <w:t>Trockij</w:t>
      </w:r>
      <w:proofErr w:type="spellEnd"/>
      <w:r w:rsidRPr="005B2B75">
        <w:rPr>
          <w:sz w:val="24"/>
        </w:rPr>
        <w:t xml:space="preserve"> (soupeřil po revoluci o moc se Stalinem, zasazoval se o industrializaci a elektrifikaci Sovětského svazu. Byl vyhnán Stalinem ze země, usadil se v Mexiku, kde za záhadných okolností zemřel.)</w:t>
      </w:r>
    </w:p>
    <w:p w:rsidR="005B2B75" w:rsidRPr="005B2B75" w:rsidRDefault="005B2B75" w:rsidP="005B2B75">
      <w:pPr>
        <w:spacing w:after="0"/>
        <w:rPr>
          <w:sz w:val="24"/>
        </w:rPr>
      </w:pPr>
      <w:proofErr w:type="spellStart"/>
      <w:r w:rsidRPr="005B2B75">
        <w:rPr>
          <w:b/>
          <w:sz w:val="24"/>
        </w:rPr>
        <w:t>Pištík</w:t>
      </w:r>
      <w:proofErr w:type="spellEnd"/>
      <w:r w:rsidRPr="005B2B75">
        <w:rPr>
          <w:sz w:val="24"/>
        </w:rPr>
        <w:t xml:space="preserve"> – prase, propaganda, mistrně dokáže manipulovat s ostatními zvířaty, překrucuje a mění pravdu, pozměňuje fakta, špiní nepřátele, mlží a lže</w:t>
      </w:r>
    </w:p>
    <w:p w:rsidR="005B2B75" w:rsidRPr="005B2B75" w:rsidRDefault="005B2B75" w:rsidP="005B2B75">
      <w:pPr>
        <w:spacing w:after="0"/>
        <w:rPr>
          <w:sz w:val="24"/>
        </w:rPr>
      </w:pPr>
      <w:r w:rsidRPr="005B2B75">
        <w:rPr>
          <w:b/>
          <w:sz w:val="24"/>
        </w:rPr>
        <w:t>Psi</w:t>
      </w:r>
      <w:r w:rsidRPr="005B2B75">
        <w:rPr>
          <w:sz w:val="24"/>
        </w:rPr>
        <w:t xml:space="preserve"> – představují tajnou policii, která slepě plní rozkazy Napoleona. Psi jsou věrní a poslušní svému pánovi.</w:t>
      </w:r>
    </w:p>
    <w:p w:rsidR="005B2B75" w:rsidRPr="005B2B75" w:rsidRDefault="005B2B75" w:rsidP="005B2B75">
      <w:pPr>
        <w:spacing w:after="0"/>
        <w:rPr>
          <w:sz w:val="24"/>
        </w:rPr>
      </w:pPr>
      <w:r w:rsidRPr="005B2B75">
        <w:rPr>
          <w:b/>
          <w:sz w:val="24"/>
        </w:rPr>
        <w:t>Koně</w:t>
      </w:r>
      <w:r w:rsidRPr="005B2B75">
        <w:rPr>
          <w:sz w:val="24"/>
        </w:rPr>
        <w:t xml:space="preserve"> – Boxer a Lupina – představují pracující lid, Boxer muže, kteří by pro myšlenku budování vlastního státu, kde </w:t>
      </w:r>
      <w:proofErr w:type="gramStart"/>
      <w:r w:rsidRPr="005B2B75">
        <w:rPr>
          <w:sz w:val="24"/>
        </w:rPr>
        <w:t>jsou</w:t>
      </w:r>
      <w:proofErr w:type="gramEnd"/>
      <w:r w:rsidRPr="005B2B75">
        <w:rPr>
          <w:sz w:val="24"/>
        </w:rPr>
        <w:t xml:space="preserve"> si všichni rovni </w:t>
      </w:r>
      <w:proofErr w:type="gramStart"/>
      <w:r w:rsidRPr="005B2B75">
        <w:rPr>
          <w:sz w:val="24"/>
        </w:rPr>
        <w:t>obětovali</w:t>
      </w:r>
      <w:proofErr w:type="gramEnd"/>
      <w:r w:rsidRPr="005B2B75">
        <w:rPr>
          <w:sz w:val="24"/>
        </w:rPr>
        <w:t xml:space="preserve"> vlastní život.</w:t>
      </w:r>
    </w:p>
    <w:p w:rsidR="005B2B75" w:rsidRPr="005B2B75" w:rsidRDefault="005B2B75" w:rsidP="005B2B75">
      <w:pPr>
        <w:spacing w:after="0"/>
        <w:rPr>
          <w:sz w:val="24"/>
        </w:rPr>
      </w:pPr>
      <w:r w:rsidRPr="005B2B75">
        <w:rPr>
          <w:b/>
          <w:sz w:val="24"/>
        </w:rPr>
        <w:t>Ovc</w:t>
      </w:r>
      <w:r w:rsidRPr="005B2B75">
        <w:rPr>
          <w:sz w:val="24"/>
        </w:rPr>
        <w:t xml:space="preserve">e – tupý dav, bez přemýšlení opakují naučené fráze, nemají názor, nechtějí ho mít, neptají se. Svým sborovým, hlasitým opakováním frází přehluší jakýkoli hlas odporu, </w:t>
      </w:r>
      <w:proofErr w:type="spellStart"/>
      <w:r w:rsidRPr="005B2B75">
        <w:rPr>
          <w:sz w:val="24"/>
        </w:rPr>
        <w:t>protinázor</w:t>
      </w:r>
      <w:proofErr w:type="spellEnd"/>
      <w:r w:rsidRPr="005B2B75">
        <w:rPr>
          <w:sz w:val="24"/>
        </w:rPr>
        <w:t>. Jde o ideální materiál pro totalitní vládce.</w:t>
      </w:r>
    </w:p>
    <w:p w:rsidR="005B2B75" w:rsidRPr="005B2B75" w:rsidRDefault="005B2B75" w:rsidP="005B2B75">
      <w:pPr>
        <w:spacing w:after="0"/>
        <w:rPr>
          <w:sz w:val="24"/>
        </w:rPr>
      </w:pPr>
      <w:r w:rsidRPr="005B2B75">
        <w:rPr>
          <w:b/>
          <w:sz w:val="24"/>
        </w:rPr>
        <w:t>Osel</w:t>
      </w:r>
      <w:r w:rsidRPr="005B2B75">
        <w:rPr>
          <w:sz w:val="24"/>
        </w:rPr>
        <w:t xml:space="preserve"> – Benjamin – představitel pasivního intelektuála (</w:t>
      </w:r>
      <w:proofErr w:type="spellStart"/>
      <w:r w:rsidRPr="005B2B75">
        <w:rPr>
          <w:sz w:val="24"/>
        </w:rPr>
        <w:t>Orwell</w:t>
      </w:r>
      <w:proofErr w:type="spellEnd"/>
      <w:r w:rsidRPr="005B2B75">
        <w:rPr>
          <w:sz w:val="24"/>
        </w:rPr>
        <w:t>), který zná pravdu a tuší důsledky, ale nevidí žádné východisko. Svou aktivitu považuje za zbytečnou, protože ovce přehluší jakýkoli vzdor a psi zničí kohokoli, kdo se postaví pánovi.</w:t>
      </w:r>
    </w:p>
    <w:p w:rsidR="005B2B75" w:rsidRPr="005B2B75" w:rsidRDefault="005B2B75" w:rsidP="005B2B75">
      <w:pPr>
        <w:spacing w:after="0"/>
        <w:rPr>
          <w:sz w:val="24"/>
        </w:rPr>
      </w:pPr>
      <w:r w:rsidRPr="005B2B75">
        <w:rPr>
          <w:b/>
          <w:sz w:val="24"/>
        </w:rPr>
        <w:t>Krkavec</w:t>
      </w:r>
      <w:r w:rsidRPr="005B2B75">
        <w:rPr>
          <w:sz w:val="24"/>
        </w:rPr>
        <w:t xml:space="preserve"> – představuje víru (křesťanství), které v totalitní společnosti ztrácí své místo, přesto se nedá zahubit.</w:t>
      </w:r>
    </w:p>
    <w:p w:rsidR="005B2B75" w:rsidRPr="005B2B75" w:rsidRDefault="005B2B75" w:rsidP="005B2B75">
      <w:pPr>
        <w:spacing w:after="0"/>
        <w:rPr>
          <w:sz w:val="24"/>
        </w:rPr>
      </w:pPr>
      <w:r w:rsidRPr="005B2B75">
        <w:rPr>
          <w:b/>
          <w:sz w:val="24"/>
        </w:rPr>
        <w:t>Lidé</w:t>
      </w:r>
      <w:r w:rsidRPr="005B2B75">
        <w:rPr>
          <w:sz w:val="24"/>
        </w:rPr>
        <w:t xml:space="preserve"> – představitelé kapitalistů, vykořisťovatelů.</w:t>
      </w:r>
    </w:p>
    <w:p w:rsidR="005B2B75" w:rsidRDefault="005B2B75" w:rsidP="005B2B75">
      <w:pPr>
        <w:spacing w:after="0"/>
        <w:rPr>
          <w:sz w:val="24"/>
        </w:rPr>
      </w:pPr>
      <w:r w:rsidRPr="005B2B75">
        <w:rPr>
          <w:b/>
          <w:sz w:val="24"/>
        </w:rPr>
        <w:t>pan Jones</w:t>
      </w:r>
      <w:r w:rsidRPr="005B2B75">
        <w:rPr>
          <w:sz w:val="24"/>
        </w:rPr>
        <w:t xml:space="preserve"> – majitel Panské farmy</w:t>
      </w:r>
    </w:p>
    <w:p w:rsidR="005B2B75" w:rsidRDefault="005B2B75" w:rsidP="005B2B75">
      <w:pPr>
        <w:spacing w:after="0"/>
        <w:rPr>
          <w:sz w:val="24"/>
        </w:rPr>
      </w:pPr>
    </w:p>
    <w:p w:rsidR="005B2B75" w:rsidRDefault="005B2B75" w:rsidP="005B2B75">
      <w:pPr>
        <w:spacing w:after="0"/>
        <w:rPr>
          <w:b/>
          <w:sz w:val="24"/>
        </w:rPr>
      </w:pPr>
      <w:r w:rsidRPr="005B2B75">
        <w:rPr>
          <w:b/>
          <w:sz w:val="24"/>
        </w:rPr>
        <w:t>Kompozice:</w:t>
      </w:r>
    </w:p>
    <w:p w:rsidR="005D641A" w:rsidRDefault="005D641A" w:rsidP="005D641A">
      <w:pPr>
        <w:pStyle w:val="Odstavecseseznamem"/>
        <w:numPr>
          <w:ilvl w:val="0"/>
          <w:numId w:val="1"/>
        </w:numPr>
        <w:spacing w:after="0"/>
        <w:rPr>
          <w:sz w:val="24"/>
        </w:rPr>
      </w:pPr>
      <w:r>
        <w:rPr>
          <w:sz w:val="24"/>
        </w:rPr>
        <w:t>Spisovný jazyk, odborné termíny, slova se socialistickým zabarvením</w:t>
      </w:r>
    </w:p>
    <w:p w:rsidR="005D641A" w:rsidRDefault="005D641A" w:rsidP="005D641A">
      <w:pPr>
        <w:pStyle w:val="Odstavecseseznamem"/>
        <w:numPr>
          <w:ilvl w:val="0"/>
          <w:numId w:val="1"/>
        </w:numPr>
        <w:spacing w:after="0"/>
        <w:rPr>
          <w:sz w:val="24"/>
        </w:rPr>
      </w:pPr>
      <w:r>
        <w:rPr>
          <w:sz w:val="24"/>
        </w:rPr>
        <w:lastRenderedPageBreak/>
        <w:t>Vyskytují se metafory, archaismy, personifikace v celém díle</w:t>
      </w:r>
    </w:p>
    <w:p w:rsidR="005D641A" w:rsidRDefault="005D641A" w:rsidP="005D641A">
      <w:pPr>
        <w:spacing w:after="0"/>
        <w:rPr>
          <w:sz w:val="24"/>
        </w:rPr>
      </w:pPr>
    </w:p>
    <w:p w:rsidR="005D641A" w:rsidRDefault="005D641A" w:rsidP="005D641A">
      <w:pPr>
        <w:spacing w:after="0"/>
        <w:rPr>
          <w:b/>
          <w:sz w:val="24"/>
        </w:rPr>
      </w:pPr>
      <w:r w:rsidRPr="005D641A">
        <w:rPr>
          <w:b/>
          <w:sz w:val="24"/>
        </w:rPr>
        <w:t>Kompoziční postup:</w:t>
      </w:r>
    </w:p>
    <w:p w:rsidR="005D641A" w:rsidRPr="005D641A" w:rsidRDefault="005D641A" w:rsidP="005D641A">
      <w:pPr>
        <w:pStyle w:val="Odstavecseseznamem"/>
        <w:numPr>
          <w:ilvl w:val="0"/>
          <w:numId w:val="1"/>
        </w:numPr>
        <w:spacing w:after="0"/>
        <w:rPr>
          <w:b/>
          <w:sz w:val="24"/>
        </w:rPr>
      </w:pPr>
      <w:r>
        <w:rPr>
          <w:sz w:val="24"/>
        </w:rPr>
        <w:t>Chronologicky, rozděleno do kapitol</w:t>
      </w:r>
    </w:p>
    <w:p w:rsidR="005D641A" w:rsidRPr="005D641A" w:rsidRDefault="005D641A" w:rsidP="005D641A">
      <w:pPr>
        <w:spacing w:after="0"/>
        <w:rPr>
          <w:b/>
          <w:sz w:val="24"/>
        </w:rPr>
      </w:pPr>
    </w:p>
    <w:p w:rsidR="005D641A" w:rsidRDefault="005D641A" w:rsidP="005D641A">
      <w:pPr>
        <w:spacing w:after="0"/>
        <w:rPr>
          <w:b/>
        </w:rPr>
      </w:pPr>
      <w:r w:rsidRPr="005D641A">
        <w:rPr>
          <w:b/>
        </w:rPr>
        <w:t>Literární druh:</w:t>
      </w:r>
    </w:p>
    <w:p w:rsidR="005D641A" w:rsidRDefault="005D641A" w:rsidP="005D641A">
      <w:pPr>
        <w:spacing w:after="0"/>
      </w:pPr>
      <w:r>
        <w:t>Epika</w:t>
      </w:r>
    </w:p>
    <w:p w:rsidR="005D641A" w:rsidRDefault="005D641A" w:rsidP="005D641A">
      <w:pPr>
        <w:spacing w:after="0"/>
      </w:pPr>
    </w:p>
    <w:p w:rsidR="005D641A" w:rsidRDefault="005D641A" w:rsidP="005D641A">
      <w:pPr>
        <w:spacing w:after="0"/>
        <w:rPr>
          <w:b/>
        </w:rPr>
      </w:pPr>
      <w:r w:rsidRPr="005D641A">
        <w:rPr>
          <w:b/>
        </w:rPr>
        <w:t>Literární žánr:</w:t>
      </w:r>
    </w:p>
    <w:p w:rsidR="005D641A" w:rsidRDefault="005D641A" w:rsidP="005D641A">
      <w:pPr>
        <w:spacing w:after="0"/>
      </w:pPr>
      <w:r w:rsidRPr="005D641A">
        <w:t xml:space="preserve">Antiutopický alegorický román </w:t>
      </w:r>
    </w:p>
    <w:p w:rsidR="005D641A" w:rsidRDefault="005D641A" w:rsidP="005D641A">
      <w:pPr>
        <w:spacing w:after="0"/>
      </w:pPr>
    </w:p>
    <w:p w:rsidR="005D641A" w:rsidRPr="005D641A" w:rsidRDefault="005D641A" w:rsidP="005D641A">
      <w:pPr>
        <w:spacing w:after="0"/>
        <w:rPr>
          <w:b/>
        </w:rPr>
      </w:pPr>
      <w:r w:rsidRPr="005D641A">
        <w:rPr>
          <w:b/>
        </w:rPr>
        <w:t>Literární forma:</w:t>
      </w:r>
    </w:p>
    <w:p w:rsidR="005D641A" w:rsidRDefault="005D641A" w:rsidP="005D641A">
      <w:pPr>
        <w:spacing w:after="0"/>
      </w:pPr>
      <w:r>
        <w:t>Próza</w:t>
      </w:r>
    </w:p>
    <w:p w:rsidR="005D641A" w:rsidRDefault="005D641A" w:rsidP="005D641A">
      <w:pPr>
        <w:spacing w:after="0"/>
      </w:pPr>
    </w:p>
    <w:p w:rsidR="005D641A" w:rsidRDefault="005D641A" w:rsidP="005D641A">
      <w:pPr>
        <w:spacing w:after="0"/>
        <w:rPr>
          <w:b/>
        </w:rPr>
      </w:pPr>
      <w:r w:rsidRPr="005D641A">
        <w:rPr>
          <w:b/>
        </w:rPr>
        <w:t>Další díla:</w:t>
      </w:r>
    </w:p>
    <w:p w:rsidR="005D641A" w:rsidRPr="005D641A" w:rsidRDefault="005D641A" w:rsidP="005D641A">
      <w:pPr>
        <w:spacing w:after="0"/>
        <w:rPr>
          <w:sz w:val="24"/>
        </w:rPr>
      </w:pPr>
      <w:r w:rsidRPr="005D641A">
        <w:rPr>
          <w:sz w:val="24"/>
          <w:u w:val="single"/>
        </w:rPr>
        <w:t>1984</w:t>
      </w:r>
      <w:r w:rsidRPr="005D641A">
        <w:rPr>
          <w:sz w:val="24"/>
        </w:rPr>
        <w:t xml:space="preserve"> – hlavní hrdina Winston Smith žije ve světě, který řídí Velký bratr. Je zaměstnán </w:t>
      </w:r>
      <w:proofErr w:type="gramStart"/>
      <w:r w:rsidRPr="005D641A">
        <w:rPr>
          <w:sz w:val="24"/>
        </w:rPr>
        <w:t>na</w:t>
      </w:r>
      <w:proofErr w:type="gramEnd"/>
    </w:p>
    <w:p w:rsidR="005D641A" w:rsidRPr="005D641A" w:rsidRDefault="005D641A" w:rsidP="005D641A">
      <w:pPr>
        <w:spacing w:after="0"/>
        <w:rPr>
          <w:sz w:val="24"/>
        </w:rPr>
      </w:pPr>
      <w:r w:rsidRPr="005D641A">
        <w:rPr>
          <w:sz w:val="24"/>
        </w:rPr>
        <w:t>Ministerstvu pravdy, kde přepisuje minulost. V práci se seznamuje s dívkou Julií, zamilují se</w:t>
      </w:r>
    </w:p>
    <w:p w:rsidR="005D641A" w:rsidRPr="005D641A" w:rsidRDefault="005D641A" w:rsidP="005D641A">
      <w:pPr>
        <w:spacing w:after="0"/>
        <w:rPr>
          <w:sz w:val="24"/>
        </w:rPr>
      </w:pPr>
      <w:r w:rsidRPr="005D641A">
        <w:rPr>
          <w:sz w:val="24"/>
        </w:rPr>
        <w:t>a chtějí se vymanit z vlivu Strany. Jsou udáni a mučeni v obávané Místnosti 101, kde jsou jim</w:t>
      </w:r>
    </w:p>
    <w:p w:rsidR="005D641A" w:rsidRPr="005D641A" w:rsidRDefault="005D641A" w:rsidP="005D641A">
      <w:pPr>
        <w:spacing w:after="0"/>
        <w:rPr>
          <w:sz w:val="24"/>
        </w:rPr>
      </w:pPr>
      <w:r w:rsidRPr="005D641A">
        <w:rPr>
          <w:sz w:val="24"/>
        </w:rPr>
        <w:t>vymyty mozky.</w:t>
      </w:r>
    </w:p>
    <w:p w:rsidR="005D641A" w:rsidRPr="005D641A" w:rsidRDefault="005D641A" w:rsidP="005D641A">
      <w:pPr>
        <w:spacing w:after="0"/>
        <w:rPr>
          <w:sz w:val="24"/>
        </w:rPr>
      </w:pPr>
      <w:r w:rsidRPr="005D641A">
        <w:rPr>
          <w:sz w:val="24"/>
          <w:u w:val="single"/>
        </w:rPr>
        <w:t>Barmské dny</w:t>
      </w:r>
      <w:r w:rsidRPr="005D641A">
        <w:rPr>
          <w:sz w:val="24"/>
        </w:rPr>
        <w:t xml:space="preserve"> – román odehrávající se v Barmě</w:t>
      </w:r>
    </w:p>
    <w:p w:rsidR="005D641A" w:rsidRDefault="005D641A" w:rsidP="005D641A">
      <w:pPr>
        <w:spacing w:after="0"/>
        <w:rPr>
          <w:sz w:val="24"/>
        </w:rPr>
      </w:pPr>
      <w:r w:rsidRPr="005D641A">
        <w:rPr>
          <w:sz w:val="24"/>
          <w:u w:val="single"/>
        </w:rPr>
        <w:t>Na dně v Paříži a Londýně</w:t>
      </w:r>
      <w:r w:rsidRPr="005D641A">
        <w:rPr>
          <w:sz w:val="24"/>
        </w:rPr>
        <w:t xml:space="preserve"> – zážitky z dob, kdy byl </w:t>
      </w:r>
      <w:proofErr w:type="spellStart"/>
      <w:r w:rsidRPr="005D641A">
        <w:rPr>
          <w:sz w:val="24"/>
        </w:rPr>
        <w:t>Orwell</w:t>
      </w:r>
      <w:proofErr w:type="spellEnd"/>
      <w:r w:rsidRPr="005D641A">
        <w:rPr>
          <w:sz w:val="24"/>
        </w:rPr>
        <w:t xml:space="preserve"> tulákem</w:t>
      </w:r>
    </w:p>
    <w:p w:rsidR="005D641A" w:rsidRDefault="005D641A" w:rsidP="005D641A">
      <w:pPr>
        <w:spacing w:after="0"/>
        <w:rPr>
          <w:sz w:val="24"/>
        </w:rPr>
      </w:pPr>
    </w:p>
    <w:p w:rsidR="005D641A" w:rsidRDefault="005D641A" w:rsidP="005D641A">
      <w:pPr>
        <w:spacing w:after="0"/>
        <w:rPr>
          <w:b/>
          <w:sz w:val="24"/>
        </w:rPr>
      </w:pPr>
      <w:r w:rsidRPr="005D641A">
        <w:rPr>
          <w:b/>
          <w:sz w:val="24"/>
        </w:rPr>
        <w:t>Další spisovatelé:</w:t>
      </w:r>
    </w:p>
    <w:p w:rsidR="005D641A" w:rsidRDefault="00FD4999" w:rsidP="005D641A">
      <w:pPr>
        <w:spacing w:after="0"/>
        <w:rPr>
          <w:sz w:val="24"/>
        </w:rPr>
      </w:pPr>
      <w:r>
        <w:rPr>
          <w:sz w:val="24"/>
        </w:rPr>
        <w:t xml:space="preserve">Isaac </w:t>
      </w:r>
      <w:proofErr w:type="spellStart"/>
      <w:r>
        <w:rPr>
          <w:sz w:val="24"/>
        </w:rPr>
        <w:t>Asimov</w:t>
      </w:r>
      <w:proofErr w:type="spellEnd"/>
      <w:r>
        <w:rPr>
          <w:sz w:val="24"/>
        </w:rPr>
        <w:t xml:space="preserve"> – Já, robot</w:t>
      </w:r>
    </w:p>
    <w:p w:rsidR="00FD4999" w:rsidRDefault="00FD4999" w:rsidP="005D641A">
      <w:pPr>
        <w:spacing w:after="0"/>
        <w:rPr>
          <w:sz w:val="24"/>
        </w:rPr>
      </w:pPr>
      <w:r>
        <w:rPr>
          <w:sz w:val="24"/>
        </w:rPr>
        <w:t xml:space="preserve">Arthur C. </w:t>
      </w:r>
      <w:proofErr w:type="spellStart"/>
      <w:r>
        <w:rPr>
          <w:sz w:val="24"/>
        </w:rPr>
        <w:t>Clarke</w:t>
      </w:r>
      <w:proofErr w:type="spellEnd"/>
      <w:r>
        <w:rPr>
          <w:sz w:val="24"/>
        </w:rPr>
        <w:t xml:space="preserve"> -  Vesmírná odysea</w:t>
      </w:r>
    </w:p>
    <w:p w:rsidR="00FD4999" w:rsidRDefault="00FD4999" w:rsidP="005D641A">
      <w:pPr>
        <w:spacing w:after="0"/>
        <w:rPr>
          <w:sz w:val="24"/>
        </w:rPr>
      </w:pPr>
      <w:r>
        <w:rPr>
          <w:sz w:val="24"/>
        </w:rPr>
        <w:t xml:space="preserve">Robert A. </w:t>
      </w:r>
      <w:proofErr w:type="spellStart"/>
      <w:r>
        <w:rPr>
          <w:sz w:val="24"/>
        </w:rPr>
        <w:t>Heinlein</w:t>
      </w:r>
      <w:proofErr w:type="spellEnd"/>
      <w:r>
        <w:rPr>
          <w:sz w:val="24"/>
        </w:rPr>
        <w:t xml:space="preserve"> – Hvězdná pěchota</w:t>
      </w:r>
    </w:p>
    <w:p w:rsidR="00FD4999" w:rsidRDefault="00FD4999" w:rsidP="005D641A">
      <w:pPr>
        <w:spacing w:after="0"/>
        <w:rPr>
          <w:sz w:val="24"/>
        </w:rPr>
      </w:pPr>
      <w:proofErr w:type="spellStart"/>
      <w:r>
        <w:rPr>
          <w:sz w:val="24"/>
        </w:rPr>
        <w:t>Ray</w:t>
      </w:r>
      <w:proofErr w:type="spellEnd"/>
      <w:r>
        <w:rPr>
          <w:sz w:val="24"/>
        </w:rPr>
        <w:t xml:space="preserve"> </w:t>
      </w:r>
      <w:proofErr w:type="spellStart"/>
      <w:r>
        <w:rPr>
          <w:sz w:val="24"/>
        </w:rPr>
        <w:t>Bradbury</w:t>
      </w:r>
      <w:proofErr w:type="spellEnd"/>
      <w:r>
        <w:rPr>
          <w:sz w:val="24"/>
        </w:rPr>
        <w:t xml:space="preserve"> – sb. Marťanská kronika</w:t>
      </w:r>
    </w:p>
    <w:p w:rsidR="00FD4999" w:rsidRPr="005D641A" w:rsidRDefault="00FD4999" w:rsidP="005D641A">
      <w:pPr>
        <w:spacing w:after="0"/>
        <w:rPr>
          <w:sz w:val="24"/>
        </w:rPr>
      </w:pPr>
      <w:bookmarkStart w:id="0" w:name="_GoBack"/>
      <w:bookmarkEnd w:id="0"/>
    </w:p>
    <w:sectPr w:rsidR="00FD4999" w:rsidRPr="005D6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F22B7"/>
    <w:multiLevelType w:val="hybridMultilevel"/>
    <w:tmpl w:val="F5D80DAC"/>
    <w:lvl w:ilvl="0" w:tplc="3D08D82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5217387"/>
    <w:multiLevelType w:val="hybridMultilevel"/>
    <w:tmpl w:val="97449968"/>
    <w:lvl w:ilvl="0" w:tplc="3D08D82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5AB7507"/>
    <w:multiLevelType w:val="hybridMultilevel"/>
    <w:tmpl w:val="0BC281F4"/>
    <w:lvl w:ilvl="0" w:tplc="3D08D82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5970591E"/>
    <w:multiLevelType w:val="hybridMultilevel"/>
    <w:tmpl w:val="D6E0F7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84"/>
    <w:rsid w:val="00496184"/>
    <w:rsid w:val="005B2B75"/>
    <w:rsid w:val="005D641A"/>
    <w:rsid w:val="00EE6455"/>
    <w:rsid w:val="00FD49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96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96184"/>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4961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96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96184"/>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496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714</Words>
  <Characters>4218</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Pavlína Bulová</dc:creator>
  <cp:lastModifiedBy>Pavlína Bulová</cp:lastModifiedBy>
  <cp:revision>2</cp:revision>
  <dcterms:created xsi:type="dcterms:W3CDTF">2019-12-08T08:49:00Z</dcterms:created>
  <dcterms:modified xsi:type="dcterms:W3CDTF">2019-12-08T09:26:00Z</dcterms:modified>
</cp:coreProperties>
</file>