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5C23" w:rsidRPr="00A55C23" w:rsidRDefault="00A55C23" w:rsidP="00A55C23">
      <w:pPr>
        <w:jc w:val="center"/>
        <w:rPr>
          <w:b/>
          <w:sz w:val="32"/>
        </w:rPr>
      </w:pPr>
      <w:r w:rsidRPr="00A55C23">
        <w:rPr>
          <w:b/>
          <w:sz w:val="32"/>
        </w:rPr>
        <w:t xml:space="preserve">Jan Neruda </w:t>
      </w:r>
    </w:p>
    <w:p w:rsidR="00E50EBD" w:rsidRDefault="00A55C23" w:rsidP="00A55C23">
      <w:pPr>
        <w:jc w:val="center"/>
        <w:rPr>
          <w:b/>
          <w:sz w:val="32"/>
        </w:rPr>
      </w:pPr>
      <w:r w:rsidRPr="00A55C23">
        <w:rPr>
          <w:b/>
          <w:sz w:val="32"/>
        </w:rPr>
        <w:t>Povídky Malostranské</w:t>
      </w:r>
    </w:p>
    <w:p w:rsidR="00A55C23" w:rsidRPr="00A55C23" w:rsidRDefault="00A55C23" w:rsidP="00A55C23">
      <w:pPr>
        <w:jc w:val="center"/>
        <w:rPr>
          <w:b/>
          <w:sz w:val="32"/>
        </w:rPr>
      </w:pPr>
    </w:p>
    <w:p w:rsidR="00A55C23" w:rsidRDefault="00A55C23" w:rsidP="00A55C23">
      <w:pPr>
        <w:spacing w:after="0"/>
        <w:rPr>
          <w:b/>
        </w:rPr>
      </w:pPr>
      <w:r w:rsidRPr="00A55C23">
        <w:rPr>
          <w:b/>
        </w:rPr>
        <w:t>Autor:</w:t>
      </w:r>
    </w:p>
    <w:p w:rsidR="00A55C23" w:rsidRDefault="00A55C23" w:rsidP="00A55C23">
      <w:pPr>
        <w:spacing w:after="0"/>
      </w:pPr>
      <w:r>
        <w:t>- realistický básník, prozaik, dramatik</w:t>
      </w:r>
    </w:p>
    <w:p w:rsidR="00A55C23" w:rsidRDefault="00A55C23" w:rsidP="00A55C23">
      <w:pPr>
        <w:spacing w:after="0"/>
      </w:pPr>
      <w:r>
        <w:t>- největší literární osobnost 2. pol. 19. stol.</w:t>
      </w:r>
    </w:p>
    <w:p w:rsidR="00A55C23" w:rsidRDefault="00A55C23" w:rsidP="00A55C23">
      <w:pPr>
        <w:spacing w:after="0"/>
      </w:pPr>
      <w:r>
        <w:t>- člen májovců, redaktor (Národní listy)</w:t>
      </w:r>
    </w:p>
    <w:p w:rsidR="00A55C23" w:rsidRDefault="00A55C23" w:rsidP="00A55C23">
      <w:pPr>
        <w:spacing w:after="0"/>
      </w:pPr>
      <w:r>
        <w:t>- zakladatel fejetonu (podčárník), napsal jich asi 2000, a arabesky (dokonalá charakteristika</w:t>
      </w:r>
    </w:p>
    <w:p w:rsidR="00A55C23" w:rsidRDefault="00A55C23" w:rsidP="00A55C23">
      <w:pPr>
        <w:spacing w:after="0"/>
      </w:pPr>
      <w:r>
        <w:t>osob)</w:t>
      </w:r>
    </w:p>
    <w:p w:rsidR="00A55C23" w:rsidRDefault="00A55C23" w:rsidP="00A55C23">
      <w:pPr>
        <w:spacing w:after="0"/>
      </w:pPr>
      <w:r>
        <w:t>- dětství a mládí strávil na Malé Straně – toto prostředí se objevuje i v jeho díle</w:t>
      </w:r>
    </w:p>
    <w:p w:rsidR="00A55C23" w:rsidRDefault="00A55C23" w:rsidP="00A55C23">
      <w:pPr>
        <w:spacing w:after="0"/>
      </w:pPr>
      <w:r>
        <w:t>- studoval práva, potom filozofii</w:t>
      </w:r>
    </w:p>
    <w:p w:rsidR="00A55C23" w:rsidRDefault="00A55C23" w:rsidP="00A55C23">
      <w:pPr>
        <w:spacing w:after="0"/>
      </w:pPr>
      <w:r>
        <w:t>- žil u své matky, nikdy se neoženil, po smrti matky žil stranou, trápily ho různé nemoci</w:t>
      </w:r>
    </w:p>
    <w:p w:rsidR="00A55C23" w:rsidRDefault="00A55C23" w:rsidP="00A55C23">
      <w:pPr>
        <w:spacing w:after="0"/>
      </w:pPr>
    </w:p>
    <w:p w:rsidR="00A55C23" w:rsidRDefault="00A55C23" w:rsidP="00A55C23">
      <w:pPr>
        <w:spacing w:after="0"/>
        <w:rPr>
          <w:b/>
        </w:rPr>
      </w:pPr>
      <w:r w:rsidRPr="00A55C23">
        <w:rPr>
          <w:b/>
        </w:rPr>
        <w:t>Dílo:</w:t>
      </w:r>
    </w:p>
    <w:p w:rsidR="00A55C23" w:rsidRDefault="00A55C23" w:rsidP="00A55C23">
      <w:pPr>
        <w:spacing w:after="0"/>
      </w:pPr>
      <w:r w:rsidRPr="00A55C23">
        <w:t>2. polovina 19. století ve staré Praze na Malé Straně</w:t>
      </w:r>
    </w:p>
    <w:p w:rsidR="00A55C23" w:rsidRDefault="00A55C23" w:rsidP="00A55C23">
      <w:pPr>
        <w:spacing w:after="0"/>
      </w:pPr>
    </w:p>
    <w:p w:rsidR="00A55C23" w:rsidRDefault="00A55C23" w:rsidP="00A55C23">
      <w:pPr>
        <w:spacing w:after="0"/>
        <w:rPr>
          <w:b/>
        </w:rPr>
      </w:pPr>
      <w:r w:rsidRPr="00A55C23">
        <w:rPr>
          <w:b/>
        </w:rPr>
        <w:t>Literární směr:</w:t>
      </w:r>
    </w:p>
    <w:p w:rsidR="00A55C23" w:rsidRDefault="00A55C23" w:rsidP="00A55C23">
      <w:pPr>
        <w:spacing w:after="0"/>
      </w:pPr>
      <w:r w:rsidRPr="00A55C23">
        <w:t>májovci – český realizmus</w:t>
      </w:r>
    </w:p>
    <w:p w:rsidR="0053337A" w:rsidRDefault="0053337A" w:rsidP="00A55C23">
      <w:pPr>
        <w:spacing w:after="0"/>
      </w:pPr>
    </w:p>
    <w:p w:rsidR="0053337A" w:rsidRDefault="0053337A" w:rsidP="00A55C23">
      <w:pPr>
        <w:spacing w:after="0"/>
        <w:rPr>
          <w:b/>
        </w:rPr>
      </w:pPr>
      <w:r w:rsidRPr="0053337A">
        <w:rPr>
          <w:b/>
        </w:rPr>
        <w:t>Znaky literárního směru:</w:t>
      </w:r>
    </w:p>
    <w:p w:rsidR="0053337A" w:rsidRPr="0053337A" w:rsidRDefault="0053337A" w:rsidP="0053337A">
      <w:pPr>
        <w:pStyle w:val="Odstavecseseznamem"/>
        <w:numPr>
          <w:ilvl w:val="0"/>
          <w:numId w:val="2"/>
        </w:numPr>
        <w:spacing w:after="0"/>
      </w:pPr>
      <w:r w:rsidRPr="0053337A">
        <w:t>snaží se prolomit mrtvé období</w:t>
      </w:r>
    </w:p>
    <w:p w:rsidR="0053337A" w:rsidRPr="0053337A" w:rsidRDefault="0053337A" w:rsidP="0053337A">
      <w:pPr>
        <w:pStyle w:val="Odstavecseseznamem"/>
        <w:numPr>
          <w:ilvl w:val="0"/>
          <w:numId w:val="2"/>
        </w:numPr>
        <w:spacing w:after="0"/>
      </w:pPr>
      <w:r w:rsidRPr="0053337A">
        <w:t>dávají najevo nespokojenost s politickým a kulturním životem</w:t>
      </w:r>
    </w:p>
    <w:p w:rsidR="0053337A" w:rsidRPr="0053337A" w:rsidRDefault="0053337A" w:rsidP="0053337A">
      <w:pPr>
        <w:pStyle w:val="Odstavecseseznamem"/>
        <w:numPr>
          <w:ilvl w:val="0"/>
          <w:numId w:val="2"/>
        </w:numPr>
        <w:spacing w:after="0"/>
      </w:pPr>
      <w:r w:rsidRPr="0053337A">
        <w:t>prosazují demokratické ideály</w:t>
      </w:r>
    </w:p>
    <w:p w:rsidR="0053337A" w:rsidRPr="0053337A" w:rsidRDefault="0053337A" w:rsidP="0053337A">
      <w:pPr>
        <w:pStyle w:val="Odstavecseseznamem"/>
        <w:numPr>
          <w:ilvl w:val="0"/>
          <w:numId w:val="2"/>
        </w:numPr>
        <w:spacing w:after="0"/>
      </w:pPr>
      <w:r w:rsidRPr="0053337A">
        <w:t>důraz na pravdivost</w:t>
      </w:r>
    </w:p>
    <w:p w:rsidR="0053337A" w:rsidRPr="0053337A" w:rsidRDefault="0053337A" w:rsidP="0053337A">
      <w:pPr>
        <w:pStyle w:val="Odstavecseseznamem"/>
        <w:numPr>
          <w:ilvl w:val="0"/>
          <w:numId w:val="2"/>
        </w:numPr>
        <w:spacing w:after="0"/>
      </w:pPr>
      <w:r w:rsidRPr="0053337A">
        <w:t>snaží se prosadit, kladou důraz na světovost literatury – nesnaží se napodobovat, ale chtějí využít pokrokových tendencí Evropy ke svojí práci, tvorbu</w:t>
      </w:r>
    </w:p>
    <w:p w:rsidR="0053337A" w:rsidRPr="0053337A" w:rsidRDefault="0053337A" w:rsidP="0053337A">
      <w:pPr>
        <w:pStyle w:val="Odstavecseseznamem"/>
        <w:numPr>
          <w:ilvl w:val="0"/>
          <w:numId w:val="2"/>
        </w:numPr>
        <w:spacing w:after="0"/>
      </w:pPr>
      <w:r w:rsidRPr="0053337A">
        <w:t xml:space="preserve">používají nová témata (- žena ve společnosti, sociálně </w:t>
      </w:r>
      <w:proofErr w:type="gramStart"/>
      <w:r w:rsidRPr="0053337A">
        <w:t>slabí...)</w:t>
      </w:r>
      <w:proofErr w:type="gramEnd"/>
    </w:p>
    <w:p w:rsidR="0053337A" w:rsidRDefault="0053337A" w:rsidP="0053337A">
      <w:pPr>
        <w:pStyle w:val="Odstavecseseznamem"/>
        <w:numPr>
          <w:ilvl w:val="0"/>
          <w:numId w:val="2"/>
        </w:numPr>
        <w:spacing w:after="0"/>
      </w:pPr>
      <w:r w:rsidRPr="0053337A">
        <w:t>zobrazují současnou soudobou společnost – ne historii, ale současnost</w:t>
      </w:r>
    </w:p>
    <w:p w:rsidR="0053337A" w:rsidRDefault="0053337A" w:rsidP="0053337A">
      <w:pPr>
        <w:spacing w:after="0"/>
      </w:pPr>
    </w:p>
    <w:p w:rsidR="0053337A" w:rsidRDefault="0053337A" w:rsidP="0053337A">
      <w:pPr>
        <w:spacing w:after="0"/>
        <w:rPr>
          <w:b/>
        </w:rPr>
      </w:pPr>
      <w:r w:rsidRPr="0053337A">
        <w:rPr>
          <w:b/>
        </w:rPr>
        <w:t>Téma:</w:t>
      </w:r>
    </w:p>
    <w:p w:rsidR="0053337A" w:rsidRDefault="00B12278" w:rsidP="0053337A">
      <w:pPr>
        <w:spacing w:after="0"/>
      </w:pPr>
      <w:r>
        <w:t>Náměty k povídkám autor čerpal ze vzpomínek na léta svého dětství a dospívání strávená životem na Malé Straně.</w:t>
      </w:r>
      <w:r w:rsidR="00BF3B91">
        <w:t xml:space="preserve"> Čtenářům v nich předkládá věrný obraz každodenního života měšťanů i prostých obyvatel města v polovině 19. Století. Jeho postavy jsou vždy pečlivě a podrobně vylíčeny a charakterizovány. Nemalý význam v jeho povídkách zaujímá i přesný místopis prostředí, v němž se děje povídek odehrávají.</w:t>
      </w:r>
    </w:p>
    <w:p w:rsidR="00BF3B91" w:rsidRDefault="00BF3B91" w:rsidP="0053337A">
      <w:pPr>
        <w:spacing w:after="0"/>
      </w:pPr>
    </w:p>
    <w:p w:rsidR="00BF3B91" w:rsidRDefault="00BF3B91" w:rsidP="0053337A">
      <w:pPr>
        <w:spacing w:after="0"/>
        <w:rPr>
          <w:b/>
        </w:rPr>
      </w:pPr>
      <w:r w:rsidRPr="00BF3B91">
        <w:rPr>
          <w:b/>
        </w:rPr>
        <w:t>Myšlenka:</w:t>
      </w:r>
    </w:p>
    <w:p w:rsidR="00BF3B91" w:rsidRDefault="00BF3B91" w:rsidP="0053337A">
      <w:pPr>
        <w:spacing w:after="0"/>
      </w:pPr>
      <w:r>
        <w:t>Přiblížení každodenního života měšťanů i prostých obyvatel Malé strany. Autor zde ukazuje realistický obraz života. Kritizuje maloměšťáctví a jeho projevy (povýšenost, pomluvy…)</w:t>
      </w:r>
    </w:p>
    <w:p w:rsidR="00BF3B91" w:rsidRDefault="00BF3B91" w:rsidP="0053337A">
      <w:pPr>
        <w:spacing w:after="0"/>
      </w:pPr>
    </w:p>
    <w:p w:rsidR="00BF3B91" w:rsidRDefault="00BF3B91" w:rsidP="0053337A">
      <w:pPr>
        <w:spacing w:after="0"/>
        <w:rPr>
          <w:b/>
        </w:rPr>
      </w:pPr>
    </w:p>
    <w:p w:rsidR="00BF3B91" w:rsidRDefault="00BF3B91" w:rsidP="0053337A">
      <w:pPr>
        <w:spacing w:after="0"/>
        <w:rPr>
          <w:b/>
        </w:rPr>
      </w:pPr>
      <w:r w:rsidRPr="00BF3B91">
        <w:rPr>
          <w:b/>
        </w:rPr>
        <w:lastRenderedPageBreak/>
        <w:t>Děj:</w:t>
      </w:r>
    </w:p>
    <w:p w:rsidR="000024A8" w:rsidRDefault="00BF3B91" w:rsidP="0053337A">
      <w:pPr>
        <w:spacing w:after="0"/>
      </w:pPr>
      <w:r w:rsidRPr="000024A8">
        <w:rPr>
          <w:b/>
        </w:rPr>
        <w:t xml:space="preserve">Týden v </w:t>
      </w:r>
      <w:proofErr w:type="gramStart"/>
      <w:r w:rsidRPr="000024A8">
        <w:rPr>
          <w:b/>
        </w:rPr>
        <w:t>tichém</w:t>
      </w:r>
      <w:proofErr w:type="gramEnd"/>
      <w:r w:rsidRPr="000024A8">
        <w:rPr>
          <w:b/>
        </w:rPr>
        <w:t xml:space="preserve"> době</w:t>
      </w:r>
      <w:r>
        <w:t xml:space="preserve"> – píše o osudech obyvatel malostranského činžáku, kde žije rodina pana domácího, jejich dcera se chce provdat za staršího muže, nevěrného nadporučíka, dalšími obyvateli jsou paní Bavorová a její syn, chudí, ale velmi čestní lidé. V povídce vystupují další obyvatelé domu, autor seznamuje čtenáře s jejich osudy.</w:t>
      </w:r>
    </w:p>
    <w:p w:rsidR="000024A8" w:rsidRDefault="00BF3B91" w:rsidP="0053337A">
      <w:pPr>
        <w:spacing w:after="0"/>
      </w:pPr>
      <w:r w:rsidRPr="000024A8">
        <w:rPr>
          <w:b/>
        </w:rPr>
        <w:t xml:space="preserve"> Pan Ryšánek a pan </w:t>
      </w:r>
      <w:proofErr w:type="spellStart"/>
      <w:r w:rsidRPr="000024A8">
        <w:rPr>
          <w:b/>
        </w:rPr>
        <w:t>Schlegl</w:t>
      </w:r>
      <w:proofErr w:type="spellEnd"/>
      <w:r>
        <w:t xml:space="preserve"> – dlouholeté nepřátelství dvou obchodníků, protože se zamilovali do stejné ženy, je ukončeno až nemocí jednoho z nich.</w:t>
      </w:r>
    </w:p>
    <w:p w:rsidR="000024A8" w:rsidRDefault="00BF3B91" w:rsidP="0053337A">
      <w:pPr>
        <w:spacing w:after="0"/>
      </w:pPr>
      <w:r w:rsidRPr="000024A8">
        <w:rPr>
          <w:b/>
        </w:rPr>
        <w:t xml:space="preserve"> Přivedla žebráka na mizinu</w:t>
      </w:r>
      <w:r>
        <w:t xml:space="preserve"> – vystupuje zde zlá žebračka (baba miliónová), která dobrosrdečného pana Vojtíška, poctivého žebráka, pomluví, roznese o něm nepravdu, že je bohatý, lidé mu odmítnou dávat almužnu a on hladem zemře. A to vše jen z toho důvodu, že ji odmítl. </w:t>
      </w:r>
    </w:p>
    <w:p w:rsidR="000024A8" w:rsidRDefault="00BF3B91" w:rsidP="0053337A">
      <w:pPr>
        <w:spacing w:after="0"/>
      </w:pPr>
      <w:r w:rsidRPr="000024A8">
        <w:rPr>
          <w:b/>
        </w:rPr>
        <w:t>O měkkém srdci paní Rusky</w:t>
      </w:r>
      <w:r>
        <w:t xml:space="preserve"> – stará paní navštěvuje všechny pohřby, ale hlavním záměrem návštěv je pomluva mrtvých. </w:t>
      </w:r>
    </w:p>
    <w:p w:rsidR="000024A8" w:rsidRDefault="00BF3B91" w:rsidP="0053337A">
      <w:pPr>
        <w:spacing w:after="0"/>
      </w:pPr>
      <w:r w:rsidRPr="000024A8">
        <w:rPr>
          <w:b/>
        </w:rPr>
        <w:t>Večerní šplechty</w:t>
      </w:r>
      <w:r>
        <w:t xml:space="preserve"> – mladíci si na střeše sdělují různé příběhy ze studentského života. </w:t>
      </w:r>
    </w:p>
    <w:p w:rsidR="000024A8" w:rsidRDefault="00BF3B91" w:rsidP="0053337A">
      <w:pPr>
        <w:spacing w:after="0"/>
      </w:pPr>
      <w:r w:rsidRPr="000024A8">
        <w:rPr>
          <w:b/>
        </w:rPr>
        <w:t>Doktor Kazisvět</w:t>
      </w:r>
      <w:r>
        <w:t xml:space="preserve"> – je příběh lékaře Heriberta, který poznal, že se u nebožtíka nejedná o smrt, ale o ztrnulost živého člověka, tím však zkazil plány pozůstalých.</w:t>
      </w:r>
    </w:p>
    <w:p w:rsidR="000024A8" w:rsidRDefault="00BF3B91" w:rsidP="0053337A">
      <w:pPr>
        <w:spacing w:after="0"/>
      </w:pPr>
      <w:r w:rsidRPr="000024A8">
        <w:rPr>
          <w:b/>
        </w:rPr>
        <w:t xml:space="preserve"> Hastrman</w:t>
      </w:r>
      <w:r>
        <w:t xml:space="preserve"> – život pana Rybáře se rázem zhroutil, když zjistil, že sbírka jeho polodrahokamů je bezcenná.</w:t>
      </w:r>
    </w:p>
    <w:p w:rsidR="000024A8" w:rsidRDefault="00BF3B91" w:rsidP="0053337A">
      <w:pPr>
        <w:spacing w:after="0"/>
      </w:pPr>
      <w:r w:rsidRPr="000024A8">
        <w:rPr>
          <w:b/>
        </w:rPr>
        <w:t xml:space="preserve"> Jak si pan Vorel nakouřil pěnovku</w:t>
      </w:r>
      <w:r>
        <w:t xml:space="preserve"> – život hlavního hrdiny končí sebevraždou, neboť maloměstská společnost obchodníka s kroupami mezi sebe nepřijala.</w:t>
      </w:r>
    </w:p>
    <w:p w:rsidR="000024A8" w:rsidRDefault="00BF3B91" w:rsidP="0053337A">
      <w:pPr>
        <w:spacing w:after="0"/>
      </w:pPr>
      <w:r>
        <w:t xml:space="preserve"> </w:t>
      </w:r>
      <w:r w:rsidRPr="000024A8">
        <w:rPr>
          <w:b/>
        </w:rPr>
        <w:t>U tří lilií</w:t>
      </w:r>
      <w:r>
        <w:t xml:space="preserve"> – krásná, ale vnitřně zlá a necitlivá dívka očaruje svým tancem v hostinci za letní bouřky mladíka, přestože jí právě zemřela matka. </w:t>
      </w:r>
    </w:p>
    <w:p w:rsidR="000024A8" w:rsidRDefault="00BF3B91" w:rsidP="0053337A">
      <w:pPr>
        <w:spacing w:after="0"/>
      </w:pPr>
      <w:r w:rsidRPr="000024A8">
        <w:rPr>
          <w:b/>
        </w:rPr>
        <w:t>Svatováclavská mše</w:t>
      </w:r>
      <w:r>
        <w:t xml:space="preserve"> – chlapec se nechá zavřít v kostele, aby viděl půlnoční mši, ale nakonec ji zaspí. </w:t>
      </w:r>
      <w:r w:rsidRPr="000024A8">
        <w:rPr>
          <w:b/>
        </w:rPr>
        <w:t>Jak to přišlo, že dne 20. srpna roku 1845, o půl jedné s poledne, Rakousko nebylo rozbořeno</w:t>
      </w:r>
      <w:r>
        <w:t xml:space="preserve"> – spiknutí chlapců bylo znemožněno, když jejich peníze na střelný prach propil hokynář</w:t>
      </w:r>
    </w:p>
    <w:p w:rsidR="000024A8" w:rsidRDefault="00BF3B91" w:rsidP="0053337A">
      <w:pPr>
        <w:spacing w:after="0"/>
      </w:pPr>
      <w:r>
        <w:t xml:space="preserve"> </w:t>
      </w:r>
      <w:r w:rsidRPr="000024A8">
        <w:rPr>
          <w:b/>
        </w:rPr>
        <w:t>Psáno o letošních dušičkách</w:t>
      </w:r>
      <w:r>
        <w:t xml:space="preserve"> – je příběh dvou nápadníků, kteří se dvoří slečně Máry, ale oba se jí postupně vzdávají. Po letech se ona stará o jejich hroby.</w:t>
      </w:r>
    </w:p>
    <w:p w:rsidR="00BF3B91" w:rsidRDefault="00BF3B91" w:rsidP="0053337A">
      <w:pPr>
        <w:spacing w:after="0"/>
      </w:pPr>
      <w:r w:rsidRPr="000024A8">
        <w:rPr>
          <w:b/>
        </w:rPr>
        <w:t xml:space="preserve"> Figurky</w:t>
      </w:r>
      <w:r>
        <w:t xml:space="preserve"> – student vypráví zajímavé příběhy obyvatel činžovního domu.</w:t>
      </w:r>
    </w:p>
    <w:p w:rsidR="000024A8" w:rsidRDefault="000024A8" w:rsidP="0053337A">
      <w:pPr>
        <w:spacing w:after="0"/>
      </w:pPr>
    </w:p>
    <w:p w:rsidR="000024A8" w:rsidRDefault="000024A8" w:rsidP="0053337A">
      <w:pPr>
        <w:spacing w:after="0"/>
        <w:rPr>
          <w:b/>
        </w:rPr>
      </w:pPr>
      <w:r>
        <w:rPr>
          <w:b/>
        </w:rPr>
        <w:t>Postavy:</w:t>
      </w:r>
    </w:p>
    <w:p w:rsidR="000024A8" w:rsidRDefault="000024A8" w:rsidP="0053337A">
      <w:pPr>
        <w:spacing w:after="0"/>
      </w:pPr>
      <w:r>
        <w:t>v povídkách vystupuje řada postav – živnostníci, obchodníci, úředníci, penzisté, bohatí i chudina, vytvářejí obraz typických lidských rysů i vlastností</w:t>
      </w:r>
    </w:p>
    <w:p w:rsidR="000024A8" w:rsidRDefault="000024A8" w:rsidP="0053337A">
      <w:pPr>
        <w:spacing w:after="0"/>
      </w:pPr>
    </w:p>
    <w:p w:rsidR="000024A8" w:rsidRDefault="000024A8" w:rsidP="0053337A">
      <w:pPr>
        <w:spacing w:after="0"/>
        <w:rPr>
          <w:b/>
        </w:rPr>
      </w:pPr>
      <w:r w:rsidRPr="000024A8">
        <w:rPr>
          <w:b/>
        </w:rPr>
        <w:t>Kompozice:</w:t>
      </w:r>
    </w:p>
    <w:p w:rsidR="000024A8" w:rsidRDefault="000024A8" w:rsidP="000024A8">
      <w:pPr>
        <w:pStyle w:val="Odstavecseseznamem"/>
        <w:numPr>
          <w:ilvl w:val="0"/>
          <w:numId w:val="3"/>
        </w:numPr>
        <w:spacing w:after="0"/>
      </w:pPr>
      <w:r>
        <w:t>představil řadu drobných postav – Týden v tichém domě, Figurky</w:t>
      </w:r>
    </w:p>
    <w:p w:rsidR="000024A8" w:rsidRDefault="000024A8" w:rsidP="000024A8">
      <w:pPr>
        <w:pStyle w:val="Odstavecseseznamem"/>
        <w:numPr>
          <w:ilvl w:val="0"/>
          <w:numId w:val="3"/>
        </w:numPr>
        <w:spacing w:after="0"/>
      </w:pPr>
      <w:r>
        <w:t>pečlivě vykreslil jednu scénu - Večerní šplechty, U tří lilií</w:t>
      </w:r>
    </w:p>
    <w:p w:rsidR="000024A8" w:rsidRDefault="000024A8" w:rsidP="000024A8">
      <w:pPr>
        <w:pStyle w:val="Odstavecseseznamem"/>
        <w:numPr>
          <w:ilvl w:val="0"/>
          <w:numId w:val="3"/>
        </w:numPr>
        <w:spacing w:after="0"/>
      </w:pPr>
      <w:r>
        <w:t xml:space="preserve">představil typy lidí s jejich výraznou individuální zvláštností – Doktor Kazisvět, Hastrman, Jak si pan Vorel nakouřil pěnovku </w:t>
      </w:r>
    </w:p>
    <w:p w:rsidR="000024A8" w:rsidRDefault="000024A8" w:rsidP="000024A8">
      <w:pPr>
        <w:pStyle w:val="Odstavecseseznamem"/>
        <w:numPr>
          <w:ilvl w:val="0"/>
          <w:numId w:val="3"/>
        </w:numPr>
        <w:spacing w:after="0"/>
      </w:pPr>
      <w:r>
        <w:t>poslední povídka Figurky je k</w:t>
      </w:r>
      <w:r>
        <w:t>ompozičně podobná první povídce</w:t>
      </w:r>
    </w:p>
    <w:p w:rsidR="000024A8" w:rsidRDefault="000024A8" w:rsidP="000024A8">
      <w:pPr>
        <w:pStyle w:val="Odstavecseseznamem"/>
        <w:numPr>
          <w:ilvl w:val="0"/>
          <w:numId w:val="3"/>
        </w:numPr>
        <w:spacing w:after="0"/>
      </w:pPr>
      <w:r>
        <w:t>realisticky a výstižně jsou zachyceny mezilidské vztahy, povahové rysy</w:t>
      </w:r>
    </w:p>
    <w:p w:rsidR="000024A8" w:rsidRPr="000024A8" w:rsidRDefault="000024A8" w:rsidP="000024A8">
      <w:pPr>
        <w:pStyle w:val="Odstavecseseznamem"/>
        <w:numPr>
          <w:ilvl w:val="0"/>
          <w:numId w:val="3"/>
        </w:numPr>
        <w:spacing w:after="0"/>
        <w:rPr>
          <w:b/>
        </w:rPr>
      </w:pPr>
      <w:r>
        <w:t>dějovost je oslabena, posílena je charakteristika postav</w:t>
      </w:r>
    </w:p>
    <w:p w:rsidR="000024A8" w:rsidRDefault="000024A8" w:rsidP="000024A8">
      <w:pPr>
        <w:spacing w:after="0"/>
        <w:rPr>
          <w:b/>
        </w:rPr>
      </w:pPr>
    </w:p>
    <w:p w:rsidR="000024A8" w:rsidRDefault="000024A8" w:rsidP="000024A8">
      <w:pPr>
        <w:spacing w:after="0"/>
        <w:rPr>
          <w:b/>
        </w:rPr>
      </w:pPr>
      <w:r>
        <w:rPr>
          <w:b/>
        </w:rPr>
        <w:t>Jazyk:</w:t>
      </w:r>
    </w:p>
    <w:p w:rsidR="000024A8" w:rsidRDefault="000024A8" w:rsidP="000024A8">
      <w:pPr>
        <w:pStyle w:val="Odstavecseseznamem"/>
        <w:numPr>
          <w:ilvl w:val="0"/>
          <w:numId w:val="4"/>
        </w:numPr>
        <w:spacing w:after="0"/>
      </w:pPr>
      <w:r>
        <w:t>autor střídá humorný a satirický tón s vážným tónem</w:t>
      </w:r>
    </w:p>
    <w:p w:rsidR="000024A8" w:rsidRDefault="000024A8" w:rsidP="000024A8">
      <w:pPr>
        <w:pStyle w:val="Odstavecseseznamem"/>
        <w:numPr>
          <w:ilvl w:val="0"/>
          <w:numId w:val="4"/>
        </w:numPr>
        <w:spacing w:after="0"/>
      </w:pPr>
      <w:r>
        <w:t xml:space="preserve">užívá hovorový jazyk, pražské výrazy i básnické obraty </w:t>
      </w:r>
    </w:p>
    <w:p w:rsidR="000024A8" w:rsidRPr="000024A8" w:rsidRDefault="000024A8" w:rsidP="000024A8">
      <w:pPr>
        <w:pStyle w:val="Odstavecseseznamem"/>
        <w:numPr>
          <w:ilvl w:val="0"/>
          <w:numId w:val="4"/>
        </w:numPr>
        <w:spacing w:after="0"/>
        <w:rPr>
          <w:b/>
        </w:rPr>
      </w:pPr>
      <w:r>
        <w:t>jednotlivé postavy charakterizuje i jejich mluva</w:t>
      </w:r>
    </w:p>
    <w:p w:rsidR="00755EEF" w:rsidRPr="00755EEF" w:rsidRDefault="00755EEF" w:rsidP="00755EEF">
      <w:pPr>
        <w:spacing w:after="0"/>
        <w:rPr>
          <w:b/>
        </w:rPr>
      </w:pPr>
      <w:r>
        <w:rPr>
          <w:b/>
        </w:rPr>
        <w:lastRenderedPageBreak/>
        <w:t>L</w:t>
      </w:r>
      <w:r w:rsidRPr="00755EEF">
        <w:rPr>
          <w:b/>
        </w:rPr>
        <w:t>iterární druh</w:t>
      </w:r>
      <w:r>
        <w:rPr>
          <w:b/>
        </w:rPr>
        <w:t>:</w:t>
      </w:r>
    </w:p>
    <w:p w:rsidR="00755EEF" w:rsidRDefault="00755EEF" w:rsidP="00755EEF">
      <w:pPr>
        <w:pStyle w:val="Odstavecseseznamem"/>
        <w:numPr>
          <w:ilvl w:val="0"/>
          <w:numId w:val="5"/>
        </w:numPr>
        <w:spacing w:after="0"/>
      </w:pPr>
      <w:r w:rsidRPr="00755EEF">
        <w:t>epika</w:t>
      </w:r>
    </w:p>
    <w:p w:rsidR="00755EEF" w:rsidRDefault="00755EEF" w:rsidP="00755EEF">
      <w:pPr>
        <w:spacing w:after="0"/>
      </w:pPr>
    </w:p>
    <w:p w:rsidR="00755EEF" w:rsidRPr="00755EEF" w:rsidRDefault="00755EEF" w:rsidP="00755EEF">
      <w:pPr>
        <w:spacing w:after="0"/>
        <w:rPr>
          <w:b/>
        </w:rPr>
      </w:pPr>
      <w:r>
        <w:rPr>
          <w:b/>
        </w:rPr>
        <w:t>L</w:t>
      </w:r>
      <w:r w:rsidRPr="00755EEF">
        <w:rPr>
          <w:b/>
        </w:rPr>
        <w:t>iterární žánr</w:t>
      </w:r>
      <w:r>
        <w:rPr>
          <w:b/>
        </w:rPr>
        <w:t>:</w:t>
      </w:r>
    </w:p>
    <w:p w:rsidR="00755EEF" w:rsidRDefault="00755EEF" w:rsidP="00755EEF">
      <w:pPr>
        <w:pStyle w:val="Odstavecseseznamem"/>
        <w:numPr>
          <w:ilvl w:val="0"/>
          <w:numId w:val="5"/>
        </w:numPr>
        <w:spacing w:after="0"/>
      </w:pPr>
      <w:r w:rsidRPr="00755EEF">
        <w:t>soubor 13 povídek</w:t>
      </w:r>
    </w:p>
    <w:p w:rsidR="00755EEF" w:rsidRPr="00755EEF" w:rsidRDefault="00755EEF" w:rsidP="00755EEF">
      <w:pPr>
        <w:pStyle w:val="Odstavecseseznamem"/>
        <w:spacing w:after="0"/>
      </w:pPr>
    </w:p>
    <w:p w:rsidR="00755EEF" w:rsidRPr="00755EEF" w:rsidRDefault="00755EEF" w:rsidP="00755EEF">
      <w:pPr>
        <w:spacing w:after="0"/>
        <w:rPr>
          <w:b/>
        </w:rPr>
      </w:pPr>
      <w:r>
        <w:rPr>
          <w:b/>
        </w:rPr>
        <w:t>L</w:t>
      </w:r>
      <w:r w:rsidRPr="00755EEF">
        <w:rPr>
          <w:b/>
        </w:rPr>
        <w:t>iterární forma</w:t>
      </w:r>
      <w:r>
        <w:rPr>
          <w:b/>
        </w:rPr>
        <w:t>:</w:t>
      </w:r>
    </w:p>
    <w:p w:rsidR="000024A8" w:rsidRDefault="00755EEF" w:rsidP="00755EEF">
      <w:pPr>
        <w:pStyle w:val="Odstavecseseznamem"/>
        <w:numPr>
          <w:ilvl w:val="0"/>
          <w:numId w:val="5"/>
        </w:numPr>
        <w:spacing w:after="0"/>
      </w:pPr>
      <w:r w:rsidRPr="00755EEF">
        <w:t>próza</w:t>
      </w:r>
    </w:p>
    <w:p w:rsidR="00755EEF" w:rsidRPr="00755EEF" w:rsidRDefault="00755EEF" w:rsidP="00755EEF">
      <w:pPr>
        <w:pStyle w:val="Odstavecseseznamem"/>
        <w:spacing w:after="0"/>
      </w:pPr>
    </w:p>
    <w:p w:rsidR="0053337A" w:rsidRPr="00755EEF" w:rsidRDefault="00755EEF" w:rsidP="00755EEF">
      <w:pPr>
        <w:rPr>
          <w:b/>
        </w:rPr>
      </w:pPr>
      <w:r w:rsidRPr="00755EEF">
        <w:rPr>
          <w:b/>
        </w:rPr>
        <w:t>Další díla:</w:t>
      </w:r>
    </w:p>
    <w:p w:rsidR="00755EEF" w:rsidRDefault="00755EEF" w:rsidP="00755EEF">
      <w:pPr>
        <w:spacing w:after="0"/>
      </w:pPr>
      <w:r w:rsidRPr="00755EEF">
        <w:rPr>
          <w:b/>
        </w:rPr>
        <w:t>Hřbitovní kvítí (1857)</w:t>
      </w:r>
      <w:r w:rsidRPr="00755EEF">
        <w:t xml:space="preserve"> </w:t>
      </w:r>
    </w:p>
    <w:p w:rsidR="00755EEF" w:rsidRDefault="00755EEF" w:rsidP="00755EEF">
      <w:pPr>
        <w:spacing w:after="0"/>
      </w:pPr>
      <w:r w:rsidRPr="00755EEF">
        <w:t>– vyjadřuje náladu ve společnosti během vlády Al. Bacha</w:t>
      </w:r>
    </w:p>
    <w:p w:rsidR="00755EEF" w:rsidRDefault="00755EEF" w:rsidP="00755EEF">
      <w:pPr>
        <w:spacing w:after="0"/>
      </w:pPr>
      <w:r w:rsidRPr="00755EEF">
        <w:t xml:space="preserve"> - pesimismus, pocit beznaděje </w:t>
      </w:r>
    </w:p>
    <w:p w:rsidR="00755EEF" w:rsidRDefault="00755EEF" w:rsidP="00755EEF">
      <w:pPr>
        <w:spacing w:after="0"/>
      </w:pPr>
      <w:r w:rsidRPr="00755EEF">
        <w:t xml:space="preserve">- sbírka se nesetkala s kladným ohlasem </w:t>
      </w:r>
    </w:p>
    <w:p w:rsidR="00755EEF" w:rsidRDefault="00755EEF" w:rsidP="00755EEF">
      <w:pPr>
        <w:spacing w:after="0"/>
      </w:pPr>
    </w:p>
    <w:p w:rsidR="00755EEF" w:rsidRDefault="00755EEF" w:rsidP="00755EEF">
      <w:pPr>
        <w:spacing w:after="0"/>
      </w:pPr>
      <w:r w:rsidRPr="00755EEF">
        <w:rPr>
          <w:b/>
        </w:rPr>
        <w:t>Knihy veršů (1868)</w:t>
      </w:r>
      <w:r w:rsidRPr="00755EEF">
        <w:t xml:space="preserve"> </w:t>
      </w:r>
    </w:p>
    <w:p w:rsidR="00755EEF" w:rsidRDefault="00755EEF" w:rsidP="00755EEF">
      <w:pPr>
        <w:spacing w:after="0"/>
      </w:pPr>
      <w:r w:rsidRPr="00755EEF">
        <w:t>– výbor z tvorby z 50. a 60. Let</w:t>
      </w:r>
    </w:p>
    <w:p w:rsidR="00755EEF" w:rsidRDefault="00755EEF" w:rsidP="00755EEF">
      <w:pPr>
        <w:spacing w:after="0"/>
      </w:pPr>
      <w:r w:rsidRPr="00755EEF">
        <w:t xml:space="preserve"> - 3 oddíly, každý jinak laděný </w:t>
      </w:r>
    </w:p>
    <w:p w:rsidR="00755EEF" w:rsidRDefault="00755EEF" w:rsidP="00755EEF">
      <w:pPr>
        <w:spacing w:after="0"/>
      </w:pPr>
    </w:p>
    <w:p w:rsidR="00755EEF" w:rsidRDefault="00755EEF" w:rsidP="00755EEF">
      <w:pPr>
        <w:spacing w:after="0"/>
      </w:pPr>
      <w:r w:rsidRPr="00755EEF">
        <w:rPr>
          <w:b/>
        </w:rPr>
        <w:t>Písně kosmické (1878)</w:t>
      </w:r>
      <w:r w:rsidRPr="00755EEF">
        <w:t xml:space="preserve"> </w:t>
      </w:r>
    </w:p>
    <w:p w:rsidR="00755EEF" w:rsidRDefault="00755EEF" w:rsidP="00755EEF">
      <w:pPr>
        <w:spacing w:after="0"/>
      </w:pPr>
      <w:r w:rsidRPr="00755EEF">
        <w:t>- první sbírka, která byla okamžitě rozprodána</w:t>
      </w:r>
    </w:p>
    <w:p w:rsidR="00755EEF" w:rsidRDefault="00755EEF" w:rsidP="00755EEF">
      <w:pPr>
        <w:spacing w:after="0"/>
      </w:pPr>
      <w:r w:rsidRPr="00755EEF">
        <w:t xml:space="preserve"> - díky této sbírce se stal uznávaným</w:t>
      </w:r>
    </w:p>
    <w:p w:rsidR="00755EEF" w:rsidRDefault="00755EEF" w:rsidP="00755EEF">
      <w:pPr>
        <w:spacing w:after="0"/>
      </w:pPr>
      <w:r w:rsidRPr="00755EEF">
        <w:t xml:space="preserve"> - Neruda došel vnitřního klidu – moderní životní pocit, víra v pokrok, optimismus</w:t>
      </w:r>
    </w:p>
    <w:p w:rsidR="00755EEF" w:rsidRDefault="00755EEF" w:rsidP="00755EEF">
      <w:pPr>
        <w:spacing w:after="0"/>
      </w:pPr>
      <w:r w:rsidRPr="00755EEF">
        <w:t xml:space="preserve"> - hlavní motiv = kosmos, rozvoj přírodních věd </w:t>
      </w:r>
    </w:p>
    <w:p w:rsidR="00755EEF" w:rsidRDefault="00755EEF" w:rsidP="00755EEF">
      <w:pPr>
        <w:spacing w:after="0"/>
      </w:pPr>
      <w:r w:rsidRPr="00755EEF">
        <w:t>- vztahy mezi lidmi X pravidla ve vesmíru</w:t>
      </w:r>
    </w:p>
    <w:p w:rsidR="00755EEF" w:rsidRDefault="00755EEF" w:rsidP="00755EEF">
      <w:pPr>
        <w:spacing w:after="0"/>
      </w:pPr>
      <w:r w:rsidRPr="00755EEF">
        <w:t xml:space="preserve"> - nejznámější básně: Jak lvové </w:t>
      </w:r>
      <w:proofErr w:type="spellStart"/>
      <w:r w:rsidRPr="00755EEF">
        <w:t>bijem</w:t>
      </w:r>
      <w:proofErr w:type="spellEnd"/>
      <w:r w:rsidRPr="00755EEF">
        <w:t xml:space="preserve"> o mříže, Seděly žáby v</w:t>
      </w:r>
      <w:r>
        <w:t> </w:t>
      </w:r>
      <w:r w:rsidRPr="00755EEF">
        <w:t>kaluži</w:t>
      </w:r>
    </w:p>
    <w:p w:rsidR="00755EEF" w:rsidRDefault="00755EEF" w:rsidP="00755EEF">
      <w:pPr>
        <w:spacing w:after="0"/>
      </w:pPr>
    </w:p>
    <w:p w:rsidR="00755EEF" w:rsidRDefault="00755EEF" w:rsidP="00755EEF">
      <w:pPr>
        <w:spacing w:after="0"/>
      </w:pPr>
      <w:r w:rsidRPr="00755EEF">
        <w:rPr>
          <w:b/>
        </w:rPr>
        <w:t xml:space="preserve"> Balady a romance (1883)</w:t>
      </w:r>
      <w:r w:rsidRPr="00755EEF">
        <w:t xml:space="preserve"> </w:t>
      </w:r>
    </w:p>
    <w:p w:rsidR="00755EEF" w:rsidRDefault="00755EEF" w:rsidP="00755EEF">
      <w:pPr>
        <w:spacing w:after="0"/>
      </w:pPr>
      <w:r w:rsidRPr="00755EEF">
        <w:t>– pro čtenáře nejzajímavější sbírka</w:t>
      </w:r>
    </w:p>
    <w:p w:rsidR="00755EEF" w:rsidRDefault="00755EEF" w:rsidP="00755EEF">
      <w:pPr>
        <w:spacing w:after="0"/>
      </w:pPr>
      <w:r w:rsidRPr="00755EEF">
        <w:t xml:space="preserve"> - záměrná záměna významu balady a romance </w:t>
      </w:r>
    </w:p>
    <w:p w:rsidR="00755EEF" w:rsidRDefault="00755EEF" w:rsidP="00755EEF">
      <w:pPr>
        <w:spacing w:after="0"/>
      </w:pPr>
      <w:r w:rsidRPr="00755EEF">
        <w:t>- rozmarná témata</w:t>
      </w:r>
    </w:p>
    <w:p w:rsidR="00755EEF" w:rsidRDefault="00755EEF" w:rsidP="00755EEF">
      <w:pPr>
        <w:spacing w:after="0"/>
        <w:rPr>
          <w:b/>
        </w:rPr>
      </w:pPr>
      <w:r w:rsidRPr="00755EEF">
        <w:t xml:space="preserve"> – vztah matky a dítěte, národní otázky, biblická látka, legendární látka </w:t>
      </w:r>
    </w:p>
    <w:p w:rsidR="00755EEF" w:rsidRDefault="00755EEF" w:rsidP="00755EEF">
      <w:pPr>
        <w:spacing w:after="0"/>
        <w:rPr>
          <w:b/>
        </w:rPr>
      </w:pPr>
    </w:p>
    <w:p w:rsidR="00755EEF" w:rsidRDefault="00755EEF" w:rsidP="00755EEF">
      <w:pPr>
        <w:spacing w:after="0"/>
      </w:pPr>
      <w:r w:rsidRPr="00755EEF">
        <w:rPr>
          <w:b/>
        </w:rPr>
        <w:t>Prosté motivy (1883)</w:t>
      </w:r>
      <w:r w:rsidRPr="00755EEF">
        <w:t xml:space="preserve"> </w:t>
      </w:r>
    </w:p>
    <w:p w:rsidR="00755EEF" w:rsidRDefault="00755EEF" w:rsidP="00755EEF">
      <w:pPr>
        <w:spacing w:after="0"/>
      </w:pPr>
      <w:r w:rsidRPr="00755EEF">
        <w:t>– nejsubjektivnější sbírka</w:t>
      </w:r>
    </w:p>
    <w:p w:rsidR="00755EEF" w:rsidRDefault="00755EEF" w:rsidP="00755EEF">
      <w:pPr>
        <w:spacing w:after="0"/>
      </w:pPr>
      <w:r w:rsidRPr="00755EEF">
        <w:t xml:space="preserve"> – intimní zpověď stárnoucího básníka (jakýsi citový deník) </w:t>
      </w:r>
    </w:p>
    <w:p w:rsidR="00755EEF" w:rsidRDefault="00755EEF" w:rsidP="00755EEF">
      <w:pPr>
        <w:spacing w:after="0"/>
      </w:pPr>
      <w:r w:rsidRPr="00755EEF">
        <w:t xml:space="preserve">- osamělost, naděje v lásku, smíření s osudem </w:t>
      </w:r>
    </w:p>
    <w:p w:rsidR="00755EEF" w:rsidRDefault="00755EEF" w:rsidP="00755EEF">
      <w:pPr>
        <w:spacing w:after="0"/>
      </w:pPr>
      <w:r w:rsidRPr="00755EEF">
        <w:t xml:space="preserve">- 4 oddíly = 4 roční období (příroda = lidský život) </w:t>
      </w:r>
    </w:p>
    <w:p w:rsidR="00755EEF" w:rsidRDefault="00755EEF" w:rsidP="00755EEF">
      <w:pPr>
        <w:spacing w:after="0"/>
      </w:pPr>
    </w:p>
    <w:p w:rsidR="00755EEF" w:rsidRDefault="00755EEF" w:rsidP="00755EEF">
      <w:pPr>
        <w:spacing w:after="0"/>
        <w:rPr>
          <w:b/>
        </w:rPr>
      </w:pPr>
      <w:r w:rsidRPr="00755EEF">
        <w:rPr>
          <w:b/>
        </w:rPr>
        <w:t>Zpěvy páteční (1896)</w:t>
      </w:r>
    </w:p>
    <w:p w:rsidR="00755EEF" w:rsidRDefault="00755EEF" w:rsidP="00755EEF">
      <w:pPr>
        <w:spacing w:after="0"/>
      </w:pPr>
      <w:r w:rsidRPr="00755EEF">
        <w:t xml:space="preserve"> – sestaveno z pozůstalosti, 10 patetických básní s vlasteneckým obsahem</w:t>
      </w:r>
    </w:p>
    <w:p w:rsidR="00755EEF" w:rsidRDefault="00755EEF" w:rsidP="00755EEF">
      <w:pPr>
        <w:spacing w:after="0"/>
      </w:pPr>
    </w:p>
    <w:p w:rsidR="00755EEF" w:rsidRDefault="00755EEF" w:rsidP="00755EEF">
      <w:pPr>
        <w:spacing w:after="0"/>
      </w:pPr>
      <w:r w:rsidRPr="00755EEF">
        <w:t xml:space="preserve"> </w:t>
      </w:r>
    </w:p>
    <w:p w:rsidR="00755EEF" w:rsidRDefault="00755EEF" w:rsidP="00755EEF">
      <w:pPr>
        <w:spacing w:after="0"/>
      </w:pPr>
    </w:p>
    <w:p w:rsidR="00755EEF" w:rsidRPr="00755EEF" w:rsidRDefault="00755EEF" w:rsidP="00755EEF">
      <w:pPr>
        <w:spacing w:after="0"/>
        <w:rPr>
          <w:b/>
        </w:rPr>
      </w:pPr>
      <w:r w:rsidRPr="00755EEF">
        <w:rPr>
          <w:b/>
          <w:u w:val="single"/>
        </w:rPr>
        <w:lastRenderedPageBreak/>
        <w:t>próza:</w:t>
      </w:r>
    </w:p>
    <w:p w:rsidR="00755EEF" w:rsidRDefault="00755EEF" w:rsidP="00755EEF">
      <w:pPr>
        <w:spacing w:after="0"/>
      </w:pPr>
      <w:r w:rsidRPr="00755EEF">
        <w:t xml:space="preserve"> Arabesky, Různí lidé (povídky), Trhani (román), Žerty dravé a hravé, Studie krátké a kratší, Menší cesty (fejetony</w:t>
      </w:r>
    </w:p>
    <w:p w:rsidR="00755EEF" w:rsidRDefault="00755EEF" w:rsidP="00755EEF">
      <w:pPr>
        <w:spacing w:after="0"/>
      </w:pPr>
    </w:p>
    <w:p w:rsidR="00755EEF" w:rsidRDefault="00755EEF" w:rsidP="00755EEF">
      <w:pPr>
        <w:spacing w:after="0"/>
        <w:rPr>
          <w:b/>
        </w:rPr>
      </w:pPr>
      <w:r w:rsidRPr="00755EEF">
        <w:rPr>
          <w:b/>
        </w:rPr>
        <w:t>Další spisovatelé:</w:t>
      </w:r>
    </w:p>
    <w:p w:rsidR="00755EEF" w:rsidRPr="00755EEF" w:rsidRDefault="00755EEF" w:rsidP="00755EEF">
      <w:pPr>
        <w:spacing w:after="0"/>
        <w:rPr>
          <w:b/>
        </w:rPr>
      </w:pPr>
      <w:r w:rsidRPr="00755EEF">
        <w:rPr>
          <w:b/>
        </w:rPr>
        <w:t>Karolína Světlá (Johana Rottová), (1830–1899)</w:t>
      </w:r>
    </w:p>
    <w:p w:rsidR="00755EEF" w:rsidRDefault="00755EEF" w:rsidP="00755EEF">
      <w:pPr>
        <w:spacing w:after="0"/>
      </w:pPr>
      <w:r>
        <w:t xml:space="preserve">- </w:t>
      </w:r>
      <w:proofErr w:type="spellStart"/>
      <w:r>
        <w:t>vl</w:t>
      </w:r>
      <w:proofErr w:type="spellEnd"/>
      <w:r>
        <w:t>. jménem Johanna Rottová</w:t>
      </w:r>
    </w:p>
    <w:p w:rsidR="00755EEF" w:rsidRDefault="00755EEF" w:rsidP="00755EEF">
      <w:pPr>
        <w:spacing w:after="0"/>
      </w:pPr>
      <w:r>
        <w:t>- 1853 jí zemřela dcera, odjela do rodiště manžela Světlé v Podještědí (odtud pseudonym)</w:t>
      </w:r>
    </w:p>
    <w:p w:rsidR="00755EEF" w:rsidRDefault="00755EEF" w:rsidP="00755EEF">
      <w:pPr>
        <w:spacing w:after="0"/>
      </w:pPr>
      <w:r>
        <w:t>- zakladatelka českého vesnického románu</w:t>
      </w:r>
    </w:p>
    <w:p w:rsidR="00755EEF" w:rsidRDefault="00755EEF" w:rsidP="00755EEF">
      <w:pPr>
        <w:spacing w:after="0"/>
      </w:pPr>
      <w:r>
        <w:t xml:space="preserve">- ještědské romány: Kříž u potoka, Vesnický román, </w:t>
      </w:r>
      <w:proofErr w:type="spellStart"/>
      <w:r>
        <w:t>Frantina</w:t>
      </w:r>
      <w:proofErr w:type="spellEnd"/>
    </w:p>
    <w:p w:rsidR="00755EEF" w:rsidRPr="00755EEF" w:rsidRDefault="00755EEF" w:rsidP="00755EEF">
      <w:pPr>
        <w:spacing w:after="0"/>
        <w:rPr>
          <w:b/>
        </w:rPr>
      </w:pPr>
      <w:r w:rsidRPr="00755EEF">
        <w:rPr>
          <w:b/>
        </w:rPr>
        <w:t>Vítězslav Hálek (1835–1874)</w:t>
      </w:r>
    </w:p>
    <w:p w:rsidR="00755EEF" w:rsidRDefault="00755EEF" w:rsidP="00755EEF">
      <w:pPr>
        <w:spacing w:after="0"/>
      </w:pPr>
      <w:r>
        <w:t>- harmonické manželství – oženil se s dcerou bohatého advokáta</w:t>
      </w:r>
    </w:p>
    <w:p w:rsidR="00755EEF" w:rsidRDefault="00755EEF" w:rsidP="00755EEF">
      <w:pPr>
        <w:spacing w:after="0"/>
      </w:pPr>
      <w:r>
        <w:t>- ve 39 letech onemocněl zánětem pohrudnice, brzy zemřel</w:t>
      </w:r>
    </w:p>
    <w:p w:rsidR="00755EEF" w:rsidRDefault="00755EEF" w:rsidP="00755EEF">
      <w:pPr>
        <w:spacing w:after="0"/>
      </w:pPr>
      <w:r>
        <w:t>- optimistická, pohodová, smířlivá tvorba = idyličnost</w:t>
      </w:r>
    </w:p>
    <w:p w:rsidR="00755EEF" w:rsidRDefault="00755EEF" w:rsidP="00755EEF">
      <w:pPr>
        <w:spacing w:after="0"/>
      </w:pPr>
      <w:r>
        <w:t>- čtenářsky velmi oblíbený – písňový tón, snadná zapamatovatelnost</w:t>
      </w:r>
    </w:p>
    <w:p w:rsidR="00755EEF" w:rsidRDefault="00755EEF" w:rsidP="00755EEF">
      <w:pPr>
        <w:spacing w:after="0"/>
      </w:pPr>
      <w:r>
        <w:t xml:space="preserve">- Večerní písně, Muzikantská Liduška, Na </w:t>
      </w:r>
      <w:proofErr w:type="spellStart"/>
      <w:r>
        <w:t>vejminku</w:t>
      </w:r>
      <w:proofErr w:type="spellEnd"/>
    </w:p>
    <w:p w:rsidR="00755EEF" w:rsidRPr="00755EEF" w:rsidRDefault="00755EEF" w:rsidP="00755EEF">
      <w:pPr>
        <w:spacing w:after="0"/>
        <w:rPr>
          <w:b/>
        </w:rPr>
      </w:pPr>
      <w:r w:rsidRPr="00755EEF">
        <w:rPr>
          <w:b/>
        </w:rPr>
        <w:t>Jakub Arbes (1840–1914)</w:t>
      </w:r>
    </w:p>
    <w:p w:rsidR="00755EEF" w:rsidRDefault="00755EEF" w:rsidP="00755EEF">
      <w:pPr>
        <w:spacing w:after="0"/>
      </w:pPr>
      <w:r>
        <w:t>- redaktor Národních listů, musel odejít</w:t>
      </w:r>
    </w:p>
    <w:p w:rsidR="00755EEF" w:rsidRDefault="00755EEF" w:rsidP="00755EEF">
      <w:pPr>
        <w:spacing w:after="0"/>
      </w:pPr>
      <w:r>
        <w:t xml:space="preserve">- literární kritik – Hugo, </w:t>
      </w:r>
      <w:proofErr w:type="spellStart"/>
      <w:r>
        <w:t>Poe</w:t>
      </w:r>
      <w:proofErr w:type="spellEnd"/>
      <w:r>
        <w:t xml:space="preserve">, </w:t>
      </w:r>
      <w:proofErr w:type="spellStart"/>
      <w:r>
        <w:t>Zola</w:t>
      </w:r>
      <w:proofErr w:type="spellEnd"/>
      <w:r>
        <w:t>, Mácha</w:t>
      </w:r>
    </w:p>
    <w:p w:rsidR="00755EEF" w:rsidRDefault="00755EEF" w:rsidP="00755EEF">
      <w:pPr>
        <w:spacing w:after="0"/>
      </w:pPr>
      <w:r>
        <w:t>- první významný český spisovatel s technickým vzděláním (nedokončeným)</w:t>
      </w:r>
    </w:p>
    <w:p w:rsidR="00755EEF" w:rsidRDefault="00755EEF" w:rsidP="00755EEF">
      <w:pPr>
        <w:spacing w:after="0"/>
      </w:pPr>
      <w:r>
        <w:t>- zájem o jevy, které se nedaly vysvětlit</w:t>
      </w:r>
    </w:p>
    <w:p w:rsidR="00755EEF" w:rsidRDefault="00755EEF" w:rsidP="00755EEF">
      <w:pPr>
        <w:spacing w:after="0"/>
      </w:pPr>
      <w:r>
        <w:t>-&gt; nový literární žánr romaneto: text menšího rozsahu s napínavým dějem, v němž se řeší</w:t>
      </w:r>
    </w:p>
    <w:p w:rsidR="00755EEF" w:rsidRDefault="00755EEF" w:rsidP="00755EEF">
      <w:pPr>
        <w:spacing w:after="0"/>
      </w:pPr>
      <w:r>
        <w:t>tajemná záhada (to, co vypadá jako nadpřirozený jev, je vysvětleno vědeckým výkladem)</w:t>
      </w:r>
    </w:p>
    <w:p w:rsidR="00755EEF" w:rsidRDefault="00755EEF" w:rsidP="00755EEF">
      <w:pPr>
        <w:spacing w:after="0"/>
      </w:pPr>
      <w:r>
        <w:t>- Svatý Xaverius, Newtonův mozek, Etiopská lilie</w:t>
      </w:r>
    </w:p>
    <w:p w:rsidR="00755EEF" w:rsidRPr="00755EEF" w:rsidRDefault="00755EEF" w:rsidP="00755EEF">
      <w:pPr>
        <w:spacing w:after="0"/>
        <w:rPr>
          <w:b/>
        </w:rPr>
      </w:pPr>
      <w:r w:rsidRPr="00755EEF">
        <w:rPr>
          <w:b/>
        </w:rPr>
        <w:t xml:space="preserve">Adolf </w:t>
      </w:r>
      <w:proofErr w:type="spellStart"/>
      <w:r w:rsidRPr="00755EEF">
        <w:rPr>
          <w:b/>
        </w:rPr>
        <w:t>Heyduk</w:t>
      </w:r>
      <w:proofErr w:type="spellEnd"/>
      <w:r w:rsidRPr="00755EEF">
        <w:rPr>
          <w:b/>
        </w:rPr>
        <w:t xml:space="preserve"> (1835–1923)</w:t>
      </w:r>
    </w:p>
    <w:p w:rsidR="00755EEF" w:rsidRPr="00755EEF" w:rsidRDefault="00755EEF" w:rsidP="00755EEF">
      <w:pPr>
        <w:spacing w:after="0"/>
      </w:pPr>
      <w:r>
        <w:t>- Karyatidy, Z rodných hor, Lotyšské motivy</w:t>
      </w:r>
      <w:bookmarkStart w:id="0" w:name="_GoBack"/>
      <w:bookmarkEnd w:id="0"/>
    </w:p>
    <w:sectPr w:rsidR="00755EEF" w:rsidRPr="00755E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004D2"/>
    <w:multiLevelType w:val="hybridMultilevel"/>
    <w:tmpl w:val="AD92560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1A75E8"/>
    <w:multiLevelType w:val="hybridMultilevel"/>
    <w:tmpl w:val="0408ED1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8A2153"/>
    <w:multiLevelType w:val="multilevel"/>
    <w:tmpl w:val="5CB89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7B90187"/>
    <w:multiLevelType w:val="hybridMultilevel"/>
    <w:tmpl w:val="EE28165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6341A8D"/>
    <w:multiLevelType w:val="hybridMultilevel"/>
    <w:tmpl w:val="BCC6987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5C23"/>
    <w:rsid w:val="000024A8"/>
    <w:rsid w:val="0053337A"/>
    <w:rsid w:val="00755EEF"/>
    <w:rsid w:val="00A55C23"/>
    <w:rsid w:val="00B12278"/>
    <w:rsid w:val="00BF3B91"/>
    <w:rsid w:val="00E50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zatek-slovn-1-western">
    <w:name w:val="začátek-číslování-1-western"/>
    <w:basedOn w:val="Normln"/>
    <w:rsid w:val="005333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Odstavecseseznamem">
    <w:name w:val="List Paragraph"/>
    <w:basedOn w:val="Normln"/>
    <w:uiPriority w:val="34"/>
    <w:qFormat/>
    <w:rsid w:val="0053337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zatek-slovn-1-western">
    <w:name w:val="začátek-číslování-1-western"/>
    <w:basedOn w:val="Normln"/>
    <w:rsid w:val="005333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Odstavecseseznamem">
    <w:name w:val="List Paragraph"/>
    <w:basedOn w:val="Normln"/>
    <w:uiPriority w:val="34"/>
    <w:qFormat/>
    <w:rsid w:val="005333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15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4</Pages>
  <Words>997</Words>
  <Characters>5884</Characters>
  <Application>Microsoft Office Word</Application>
  <DocSecurity>0</DocSecurity>
  <Lines>49</Lines>
  <Paragraphs>13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Pavlína Bulová</dc:creator>
  <cp:lastModifiedBy>Pavlína Bulová</cp:lastModifiedBy>
  <cp:revision>1</cp:revision>
  <dcterms:created xsi:type="dcterms:W3CDTF">2020-05-13T07:36:00Z</dcterms:created>
  <dcterms:modified xsi:type="dcterms:W3CDTF">2020-05-13T09:02:00Z</dcterms:modified>
</cp:coreProperties>
</file>