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5B7BD" w14:textId="77777777" w:rsidR="005D29EF" w:rsidRPr="00C76401" w:rsidRDefault="005D29EF" w:rsidP="005D29EF">
      <w:pPr>
        <w:spacing w:after="0" w:line="240" w:lineRule="auto"/>
        <w:jc w:val="center"/>
        <w:rPr>
          <w:rFonts w:cstheme="minorHAnsi"/>
          <w:b/>
          <w:sz w:val="36"/>
          <w:szCs w:val="44"/>
          <w:u w:val="single"/>
        </w:rPr>
      </w:pPr>
      <w:r w:rsidRPr="00C76401">
        <w:rPr>
          <w:rFonts w:cstheme="minorHAnsi"/>
          <w:b/>
          <w:sz w:val="36"/>
          <w:szCs w:val="44"/>
          <w:u w:val="single"/>
        </w:rPr>
        <w:t>Máj</w:t>
      </w:r>
    </w:p>
    <w:p w14:paraId="23969E49" w14:textId="3F0025C1" w:rsidR="005D29EF" w:rsidRPr="00297C32" w:rsidRDefault="00297C32" w:rsidP="005D29EF">
      <w:pPr>
        <w:pStyle w:val="Odstavecseseznamem"/>
        <w:numPr>
          <w:ilvl w:val="0"/>
          <w:numId w:val="1"/>
        </w:numPr>
        <w:spacing w:after="0" w:line="240" w:lineRule="auto"/>
        <w:rPr>
          <w:rFonts w:cstheme="minorHAnsi"/>
          <w:b/>
          <w:u w:val="wave"/>
        </w:rPr>
      </w:pPr>
      <w:r w:rsidRPr="00297C32">
        <w:rPr>
          <w:rFonts w:cstheme="minorHAnsi"/>
          <w:b/>
          <w:u w:val="wave"/>
        </w:rPr>
        <w:t xml:space="preserve">Karel Hynek Mácha </w:t>
      </w:r>
      <w:r w:rsidR="005D29EF" w:rsidRPr="00297C32">
        <w:rPr>
          <w:rFonts w:cstheme="minorHAnsi"/>
          <w:b/>
          <w:u w:val="wave"/>
        </w:rPr>
        <w:t xml:space="preserve"> </w:t>
      </w:r>
    </w:p>
    <w:p w14:paraId="64431B14" w14:textId="3170E2C7" w:rsidR="005D29EF" w:rsidRPr="00297C32" w:rsidRDefault="005D29EF" w:rsidP="005D29EF">
      <w:pPr>
        <w:pStyle w:val="Odstavecseseznamem"/>
        <w:spacing w:after="0" w:line="240" w:lineRule="auto"/>
        <w:ind w:left="714"/>
        <w:rPr>
          <w:rFonts w:eastAsia="Times New Roman" w:cstheme="minorHAnsi"/>
          <w:lang w:eastAsia="cs-CZ"/>
        </w:rPr>
      </w:pPr>
      <w:r w:rsidRPr="00297C32">
        <w:rPr>
          <w:rFonts w:eastAsia="Times New Roman" w:cstheme="minorHAnsi"/>
          <w:lang w:eastAsia="cs-CZ"/>
        </w:rPr>
        <w:t>-český básník a prozaik, nejvýznamnější představitel českého romantismu</w:t>
      </w:r>
    </w:p>
    <w:p w14:paraId="7D72AFD2" w14:textId="52B8A949" w:rsidR="005D29EF" w:rsidRPr="00297C32" w:rsidRDefault="005D29EF" w:rsidP="005D29EF">
      <w:pPr>
        <w:pStyle w:val="Odstavecseseznamem"/>
        <w:spacing w:after="0" w:line="240" w:lineRule="auto"/>
        <w:ind w:left="714"/>
        <w:rPr>
          <w:rFonts w:cstheme="minorHAnsi"/>
        </w:rPr>
      </w:pPr>
      <w:r w:rsidRPr="00297C32">
        <w:rPr>
          <w:rFonts w:eastAsia="Times New Roman" w:cstheme="minorHAnsi"/>
          <w:lang w:eastAsia="cs-CZ"/>
        </w:rPr>
        <w:t xml:space="preserve">-zakladatel moderní české poezie </w:t>
      </w:r>
    </w:p>
    <w:p w14:paraId="33CFF829" w14:textId="4E4F0619" w:rsidR="005D29EF" w:rsidRPr="00297C32" w:rsidRDefault="005D29EF" w:rsidP="005D29EF">
      <w:pPr>
        <w:pStyle w:val="Odstavecseseznamem"/>
        <w:spacing w:after="0" w:line="240" w:lineRule="auto"/>
        <w:ind w:left="714"/>
        <w:rPr>
          <w:rFonts w:cstheme="minorHAnsi"/>
        </w:rPr>
      </w:pPr>
      <w:r w:rsidRPr="00297C32">
        <w:rPr>
          <w:rFonts w:cstheme="minorHAnsi"/>
          <w:color w:val="000000"/>
          <w:shd w:val="clear" w:color="auto" w:fill="FFFFFF"/>
        </w:rPr>
        <w:t>-Podivín, samotář, drsný člověk</w:t>
      </w:r>
    </w:p>
    <w:p w14:paraId="4C7013E3" w14:textId="58A7F7AA" w:rsidR="005D29EF" w:rsidRPr="00297C32" w:rsidRDefault="005D29EF" w:rsidP="005D29EF">
      <w:pPr>
        <w:pStyle w:val="Odstavecseseznamem"/>
        <w:spacing w:after="0" w:line="240" w:lineRule="auto"/>
        <w:ind w:left="714"/>
        <w:rPr>
          <w:rFonts w:cstheme="minorHAnsi"/>
        </w:rPr>
      </w:pPr>
      <w:r w:rsidRPr="00297C32">
        <w:rPr>
          <w:rFonts w:cstheme="minorHAnsi"/>
          <w:color w:val="000000"/>
          <w:shd w:val="clear" w:color="auto" w:fill="FFFFFF"/>
        </w:rPr>
        <w:t>-Studoval gymnázium</w:t>
      </w:r>
    </w:p>
    <w:p w14:paraId="02B7C0E3" w14:textId="3ED50C33" w:rsidR="005D29EF" w:rsidRPr="00297C32" w:rsidRDefault="005D29EF" w:rsidP="005D29EF">
      <w:pPr>
        <w:pStyle w:val="Odstavecseseznamem"/>
        <w:spacing w:after="0" w:line="240" w:lineRule="auto"/>
        <w:ind w:left="714"/>
        <w:rPr>
          <w:rFonts w:cstheme="minorHAnsi"/>
        </w:rPr>
      </w:pPr>
      <w:r w:rsidRPr="00297C32">
        <w:rPr>
          <w:rFonts w:cstheme="minorHAnsi"/>
          <w:color w:val="000000"/>
          <w:shd w:val="clear" w:color="auto" w:fill="FFFFFF"/>
        </w:rPr>
        <w:t xml:space="preserve">-Zemřel pravděpodobně na choleru nebo salmonelózu </w:t>
      </w:r>
    </w:p>
    <w:p w14:paraId="5E6F7AA3" w14:textId="0E41D965" w:rsidR="005D29EF" w:rsidRPr="00297C32" w:rsidRDefault="005D29EF" w:rsidP="005D29EF">
      <w:pPr>
        <w:pStyle w:val="Odstavecseseznamem"/>
        <w:spacing w:after="0" w:line="240" w:lineRule="auto"/>
        <w:ind w:left="714"/>
        <w:rPr>
          <w:rFonts w:cstheme="minorHAnsi"/>
        </w:rPr>
      </w:pPr>
      <w:r w:rsidRPr="00297C32">
        <w:rPr>
          <w:rFonts w:cstheme="minorHAnsi"/>
          <w:color w:val="000000"/>
          <w:shd w:val="clear" w:color="auto" w:fill="FFFFFF"/>
        </w:rPr>
        <w:t>-1939- nový pohřeb Máchy</w:t>
      </w:r>
      <w:r w:rsidRPr="00297C32">
        <w:rPr>
          <w:rFonts w:eastAsia="Times New Roman" w:cstheme="minorHAnsi"/>
          <w:color w:val="000000"/>
          <w:lang w:eastAsia="cs-CZ"/>
        </w:rPr>
        <w:br/>
      </w:r>
    </w:p>
    <w:p w14:paraId="75C0A591" w14:textId="77777777" w:rsidR="005D29EF" w:rsidRPr="00297C32" w:rsidRDefault="005D29EF" w:rsidP="005D29EF">
      <w:pPr>
        <w:pStyle w:val="Odstavecseseznamem"/>
        <w:numPr>
          <w:ilvl w:val="0"/>
          <w:numId w:val="1"/>
        </w:numPr>
        <w:spacing w:after="0" w:line="240" w:lineRule="auto"/>
        <w:rPr>
          <w:rFonts w:cstheme="minorHAnsi"/>
          <w:b/>
          <w:u w:val="wave"/>
        </w:rPr>
      </w:pPr>
      <w:proofErr w:type="gramStart"/>
      <w:r w:rsidRPr="00297C32">
        <w:rPr>
          <w:rFonts w:cstheme="minorHAnsi"/>
          <w:b/>
          <w:u w:val="wave"/>
        </w:rPr>
        <w:t>Děj :</w:t>
      </w:r>
      <w:proofErr w:type="gramEnd"/>
      <w:r w:rsidRPr="00297C32">
        <w:rPr>
          <w:rFonts w:cstheme="minorHAnsi"/>
          <w:b/>
          <w:u w:val="wave"/>
        </w:rPr>
        <w:t xml:space="preserve"> </w:t>
      </w:r>
    </w:p>
    <w:p w14:paraId="7A9CA129" w14:textId="0BF71CC8" w:rsidR="005D29EF" w:rsidRPr="00297C32" w:rsidRDefault="005D29EF" w:rsidP="005D29EF">
      <w:pPr>
        <w:pStyle w:val="Odstavecseseznamem"/>
        <w:spacing w:after="0" w:line="240" w:lineRule="auto"/>
        <w:rPr>
          <w:rFonts w:cstheme="minorHAnsi"/>
        </w:rPr>
      </w:pPr>
      <w:r w:rsidRPr="00297C32">
        <w:rPr>
          <w:rFonts w:cstheme="minorHAnsi"/>
          <w:color w:val="000000"/>
          <w:shd w:val="clear" w:color="auto" w:fill="FFFFFF"/>
        </w:rPr>
        <w:t>Poté co se Vilém dozví, že jeho milá Jarmila byla svedena (ještě před tím, než se poznali), zavraždí svůdce, aniž by tušil, že je to jeho otec. Vilém je za tento skutek odsouzen na smrt. Za Jarmilou, která na Viléma ček</w:t>
      </w:r>
      <w:bookmarkStart w:id="0" w:name="_GoBack"/>
      <w:bookmarkEnd w:id="0"/>
      <w:r w:rsidRPr="00297C32">
        <w:rPr>
          <w:rFonts w:cstheme="minorHAnsi"/>
          <w:color w:val="000000"/>
          <w:shd w:val="clear" w:color="auto" w:fill="FFFFFF"/>
        </w:rPr>
        <w:t>á, přijíždí jeho druh a sdělí jí, že Vilém je uvězněn a čeká na smrt pro otcovraždu. Vilém je popraven a Jarmila pro žal a smutek skáče do jezera</w:t>
      </w:r>
    </w:p>
    <w:p w14:paraId="65DF9AE7" w14:textId="77777777" w:rsidR="005D29EF" w:rsidRPr="00297C32" w:rsidRDefault="005D29EF" w:rsidP="005D29EF">
      <w:pPr>
        <w:pStyle w:val="Odstavecseseznamem"/>
        <w:numPr>
          <w:ilvl w:val="0"/>
          <w:numId w:val="1"/>
        </w:numPr>
        <w:spacing w:after="0" w:line="240" w:lineRule="auto"/>
        <w:rPr>
          <w:rFonts w:cstheme="minorHAnsi"/>
          <w:b/>
          <w:u w:val="wave"/>
        </w:rPr>
      </w:pPr>
      <w:r w:rsidRPr="00297C32">
        <w:rPr>
          <w:rFonts w:cstheme="minorHAnsi"/>
          <w:b/>
          <w:u w:val="wave"/>
        </w:rPr>
        <w:t xml:space="preserve">Jazykový </w:t>
      </w:r>
      <w:proofErr w:type="gramStart"/>
      <w:r w:rsidRPr="00297C32">
        <w:rPr>
          <w:rFonts w:cstheme="minorHAnsi"/>
          <w:b/>
          <w:u w:val="wave"/>
        </w:rPr>
        <w:t>styl :</w:t>
      </w:r>
      <w:proofErr w:type="gramEnd"/>
    </w:p>
    <w:p w14:paraId="005971E0" w14:textId="0B2BFC0B" w:rsidR="005D29EF" w:rsidRPr="00297C32" w:rsidRDefault="005D29EF" w:rsidP="005D29EF">
      <w:pPr>
        <w:pStyle w:val="Odstavecseseznamem"/>
        <w:spacing w:after="0" w:line="240" w:lineRule="auto"/>
        <w:rPr>
          <w:rFonts w:cstheme="minorHAnsi"/>
        </w:rPr>
      </w:pPr>
      <w:r w:rsidRPr="00297C32">
        <w:rPr>
          <w:rFonts w:cstheme="minorHAnsi"/>
        </w:rPr>
        <w:t>Básnický, archaismy, vyprávění, popisování, monology, zvukomalba</w:t>
      </w:r>
    </w:p>
    <w:p w14:paraId="4EB530E0" w14:textId="66B2B5D5" w:rsidR="005D29EF" w:rsidRPr="00297C32" w:rsidRDefault="005D29EF" w:rsidP="005D29EF">
      <w:pPr>
        <w:pStyle w:val="Odstavecseseznamem"/>
        <w:numPr>
          <w:ilvl w:val="0"/>
          <w:numId w:val="1"/>
        </w:numPr>
        <w:spacing w:after="0" w:line="240" w:lineRule="auto"/>
        <w:rPr>
          <w:rFonts w:cstheme="minorHAnsi"/>
        </w:rPr>
      </w:pPr>
      <w:proofErr w:type="gramStart"/>
      <w:r w:rsidRPr="00297C32">
        <w:rPr>
          <w:rFonts w:cstheme="minorHAnsi"/>
          <w:b/>
          <w:u w:val="wave"/>
        </w:rPr>
        <w:t>Prostředí :</w:t>
      </w:r>
      <w:proofErr w:type="gramEnd"/>
      <w:r w:rsidRPr="00297C32">
        <w:rPr>
          <w:rFonts w:cstheme="minorHAnsi"/>
        </w:rPr>
        <w:t xml:space="preserve"> Okolí hradu Bezděz u města Doks</w:t>
      </w:r>
    </w:p>
    <w:p w14:paraId="70F6AA1B" w14:textId="77777777" w:rsidR="005D29EF" w:rsidRPr="00297C32" w:rsidRDefault="005D29EF" w:rsidP="005D29EF">
      <w:pPr>
        <w:pStyle w:val="Odstavecseseznamem"/>
        <w:spacing w:after="0" w:line="240" w:lineRule="auto"/>
        <w:rPr>
          <w:rFonts w:cstheme="minorHAnsi"/>
        </w:rPr>
      </w:pPr>
    </w:p>
    <w:p w14:paraId="0D3934FE" w14:textId="45340D80" w:rsidR="005D29EF" w:rsidRPr="00297C32" w:rsidRDefault="005D29EF" w:rsidP="00297C32">
      <w:pPr>
        <w:pStyle w:val="Odstavecseseznamem"/>
        <w:numPr>
          <w:ilvl w:val="0"/>
          <w:numId w:val="1"/>
        </w:numPr>
        <w:spacing w:after="0" w:line="240" w:lineRule="auto"/>
        <w:rPr>
          <w:rFonts w:cstheme="minorHAnsi"/>
          <w:b/>
          <w:u w:val="wave"/>
        </w:rPr>
      </w:pPr>
      <w:proofErr w:type="gramStart"/>
      <w:r w:rsidRPr="00297C32">
        <w:rPr>
          <w:rFonts w:cstheme="minorHAnsi"/>
          <w:b/>
          <w:u w:val="wave"/>
        </w:rPr>
        <w:t>Postavy :</w:t>
      </w:r>
      <w:proofErr w:type="gramEnd"/>
      <w:r w:rsidRPr="00297C32">
        <w:rPr>
          <w:rFonts w:cstheme="minorHAnsi"/>
          <w:b/>
          <w:u w:val="wave"/>
        </w:rPr>
        <w:t xml:space="preserve"> </w:t>
      </w:r>
    </w:p>
    <w:p w14:paraId="3E9AE942" w14:textId="77777777" w:rsidR="005D29EF" w:rsidRPr="00297C32" w:rsidRDefault="005D29EF" w:rsidP="005D29EF">
      <w:pPr>
        <w:spacing w:after="0" w:line="240" w:lineRule="auto"/>
        <w:ind w:left="360"/>
        <w:rPr>
          <w:rFonts w:cstheme="minorHAnsi"/>
          <w:color w:val="000000"/>
          <w:shd w:val="clear" w:color="auto" w:fill="FFFFFF"/>
        </w:rPr>
      </w:pPr>
      <w:proofErr w:type="gramStart"/>
      <w:r w:rsidRPr="00297C32">
        <w:rPr>
          <w:rStyle w:val="Zdraznn"/>
          <w:rFonts w:cstheme="minorHAnsi"/>
          <w:b/>
          <w:color w:val="000000"/>
        </w:rPr>
        <w:t>Vilém</w:t>
      </w:r>
      <w:r w:rsidRPr="00297C32">
        <w:rPr>
          <w:rStyle w:val="apple-converted-space"/>
          <w:rFonts w:cstheme="minorHAnsi"/>
          <w:color w:val="000000"/>
          <w:shd w:val="clear" w:color="auto" w:fill="FFFFFF"/>
        </w:rPr>
        <w:t> </w:t>
      </w:r>
      <w:r w:rsidRPr="00297C32">
        <w:rPr>
          <w:rFonts w:cstheme="minorHAnsi"/>
          <w:color w:val="000000"/>
          <w:shd w:val="clear" w:color="auto" w:fill="FFFFFF"/>
        </w:rPr>
        <w:t>- loupežník</w:t>
      </w:r>
      <w:proofErr w:type="gramEnd"/>
      <w:r w:rsidRPr="00297C32">
        <w:rPr>
          <w:rFonts w:cstheme="minorHAnsi"/>
          <w:color w:val="000000"/>
          <w:shd w:val="clear" w:color="auto" w:fill="FFFFFF"/>
        </w:rPr>
        <w:t>, zamilovaný do Jarmily; žárlivý, pomstychtivý, nešťastný, smutný, otcovrah</w:t>
      </w:r>
      <w:r w:rsidRPr="00297C32">
        <w:rPr>
          <w:rFonts w:cstheme="minorHAnsi"/>
          <w:color w:val="000000"/>
        </w:rPr>
        <w:br/>
      </w:r>
      <w:r w:rsidRPr="00297C32">
        <w:rPr>
          <w:rStyle w:val="Zdraznn"/>
          <w:rFonts w:cstheme="minorHAnsi"/>
          <w:b/>
          <w:color w:val="000000"/>
        </w:rPr>
        <w:t>Jarmila</w:t>
      </w:r>
      <w:r w:rsidRPr="00297C32">
        <w:rPr>
          <w:rStyle w:val="apple-converted-space"/>
          <w:rFonts w:cstheme="minorHAnsi"/>
          <w:color w:val="000000"/>
          <w:shd w:val="clear" w:color="auto" w:fill="FFFFFF"/>
        </w:rPr>
        <w:t> </w:t>
      </w:r>
      <w:r w:rsidRPr="00297C32">
        <w:rPr>
          <w:rFonts w:cstheme="minorHAnsi"/>
          <w:color w:val="000000"/>
          <w:shd w:val="clear" w:color="auto" w:fill="FFFFFF"/>
        </w:rPr>
        <w:t>- krásná, nešťastná; zamilovaná do Viléma; poctivá, oddaně čeká na Viléma; svedena otcem Viléma</w:t>
      </w:r>
      <w:r w:rsidRPr="00297C32">
        <w:rPr>
          <w:rFonts w:cstheme="minorHAnsi"/>
          <w:color w:val="000000"/>
        </w:rPr>
        <w:br/>
      </w:r>
      <w:r w:rsidRPr="00297C32">
        <w:rPr>
          <w:rStyle w:val="Zdraznn"/>
          <w:rFonts w:cstheme="minorHAnsi"/>
          <w:b/>
          <w:color w:val="000000"/>
        </w:rPr>
        <w:t>poutník Hynek</w:t>
      </w:r>
      <w:r w:rsidRPr="00297C32">
        <w:rPr>
          <w:rStyle w:val="apple-converted-space"/>
          <w:rFonts w:cstheme="minorHAnsi"/>
          <w:color w:val="000000"/>
          <w:shd w:val="clear" w:color="auto" w:fill="FFFFFF"/>
        </w:rPr>
        <w:t> </w:t>
      </w:r>
      <w:r w:rsidRPr="00297C32">
        <w:rPr>
          <w:rFonts w:cstheme="minorHAnsi"/>
          <w:color w:val="000000"/>
          <w:shd w:val="clear" w:color="auto" w:fill="FFFFFF"/>
        </w:rPr>
        <w:t>- vystupuje ve 4. zpěvu, sám autor; zamyšlený, vrací se k Vilémovu popravišti</w:t>
      </w:r>
      <w:r w:rsidRPr="00297C32">
        <w:rPr>
          <w:rFonts w:cstheme="minorHAnsi"/>
          <w:color w:val="000000"/>
        </w:rPr>
        <w:br/>
      </w:r>
      <w:r w:rsidRPr="00297C32">
        <w:rPr>
          <w:rStyle w:val="Zdraznn"/>
          <w:rFonts w:cstheme="minorHAnsi"/>
          <w:b/>
          <w:color w:val="000000"/>
        </w:rPr>
        <w:t>otec Viléma</w:t>
      </w:r>
      <w:r w:rsidRPr="00297C32">
        <w:rPr>
          <w:rStyle w:val="apple-converted-space"/>
          <w:rFonts w:cstheme="minorHAnsi"/>
          <w:color w:val="000000"/>
          <w:shd w:val="clear" w:color="auto" w:fill="FFFFFF"/>
        </w:rPr>
        <w:t> </w:t>
      </w:r>
      <w:r w:rsidRPr="00297C32">
        <w:rPr>
          <w:rFonts w:cstheme="minorHAnsi"/>
          <w:color w:val="000000"/>
          <w:shd w:val="clear" w:color="auto" w:fill="FFFFFF"/>
        </w:rPr>
        <w:t>- nečestný; svůdce Jarmily</w:t>
      </w:r>
    </w:p>
    <w:p w14:paraId="236B738B" w14:textId="2601258C" w:rsidR="00297C32" w:rsidRDefault="00297C32" w:rsidP="00297C32">
      <w:pPr>
        <w:pStyle w:val="Normlnweb"/>
        <w:shd w:val="clear" w:color="auto" w:fill="FFFFFF"/>
        <w:spacing w:before="0" w:beforeAutospacing="0" w:after="0" w:afterAutospacing="0"/>
        <w:rPr>
          <w:rFonts w:asciiTheme="minorHAnsi" w:hAnsiTheme="minorHAnsi" w:cstheme="minorHAnsi"/>
          <w:color w:val="000000" w:themeColor="text1"/>
          <w:sz w:val="22"/>
          <w:szCs w:val="22"/>
          <w:shd w:val="clear" w:color="auto" w:fill="FFFFFF"/>
        </w:rPr>
      </w:pPr>
      <w:r>
        <w:rPr>
          <w:rStyle w:val="Zdraznn"/>
          <w:rFonts w:cstheme="minorHAnsi"/>
          <w:b/>
          <w:color w:val="000000"/>
          <w:sz w:val="22"/>
          <w:szCs w:val="22"/>
        </w:rPr>
        <w:t xml:space="preserve">      </w:t>
      </w:r>
      <w:proofErr w:type="gramStart"/>
      <w:r w:rsidR="005D29EF" w:rsidRPr="00297C32">
        <w:rPr>
          <w:rStyle w:val="Zdraznn"/>
          <w:rFonts w:cstheme="minorHAnsi"/>
          <w:b/>
          <w:color w:val="000000"/>
          <w:sz w:val="22"/>
          <w:szCs w:val="22"/>
        </w:rPr>
        <w:t>Kat</w:t>
      </w:r>
      <w:r>
        <w:rPr>
          <w:rStyle w:val="Zdraznn"/>
          <w:rFonts w:cstheme="minorHAnsi"/>
          <w:b/>
          <w:color w:val="000000"/>
          <w:sz w:val="22"/>
          <w:szCs w:val="22"/>
        </w:rPr>
        <w:t xml:space="preserve"> </w:t>
      </w:r>
      <w:r w:rsidR="005D29EF" w:rsidRPr="00297C32">
        <w:rPr>
          <w:sz w:val="22"/>
          <w:szCs w:val="22"/>
        </w:rPr>
        <w:t>-</w:t>
      </w:r>
      <w:r>
        <w:rPr>
          <w:sz w:val="22"/>
          <w:szCs w:val="22"/>
        </w:rPr>
        <w:t xml:space="preserve"> </w:t>
      </w:r>
      <w:r w:rsidR="005D29EF" w:rsidRPr="00297C32">
        <w:rPr>
          <w:rFonts w:cstheme="minorHAnsi"/>
          <w:color w:val="000000"/>
          <w:sz w:val="22"/>
          <w:szCs w:val="22"/>
        </w:rPr>
        <w:t>spravedlivý</w:t>
      </w:r>
      <w:proofErr w:type="gramEnd"/>
      <w:r w:rsidR="005D29EF" w:rsidRPr="00297C32">
        <w:rPr>
          <w:rFonts w:cstheme="minorHAnsi"/>
          <w:color w:val="000000"/>
          <w:sz w:val="22"/>
          <w:szCs w:val="22"/>
        </w:rPr>
        <w:br/>
      </w:r>
      <w:r w:rsidR="005D29EF" w:rsidRPr="00297C32">
        <w:rPr>
          <w:rFonts w:cstheme="minorHAnsi"/>
          <w:color w:val="000000"/>
          <w:sz w:val="16"/>
          <w:szCs w:val="16"/>
        </w:rPr>
        <w:br/>
      </w:r>
    </w:p>
    <w:p w14:paraId="6C3C6DC4" w14:textId="77777777" w:rsidR="00297C32" w:rsidRDefault="00297C32" w:rsidP="00297C32">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Téma, motiv</w:t>
      </w:r>
    </w:p>
    <w:p w14:paraId="654BE2F9" w14:textId="77777777" w:rsidR="00297C32" w:rsidRDefault="00297C32" w:rsidP="00297C32">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Kompoziční výstavba</w:t>
      </w:r>
    </w:p>
    <w:p w14:paraId="2B4F6484" w14:textId="77777777" w:rsidR="00297C32" w:rsidRDefault="00297C32" w:rsidP="00297C32">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Veršová výstavba</w:t>
      </w:r>
    </w:p>
    <w:p w14:paraId="3AB3E96D" w14:textId="1FCFF1AC" w:rsidR="008A1DE0" w:rsidRPr="00297C32" w:rsidRDefault="008A1DE0" w:rsidP="005D29EF">
      <w:pPr>
        <w:ind w:left="360"/>
        <w:rPr>
          <w:rFonts w:cstheme="minorHAnsi"/>
          <w:sz w:val="28"/>
          <w:szCs w:val="28"/>
        </w:rPr>
      </w:pPr>
    </w:p>
    <w:sectPr w:rsidR="008A1DE0" w:rsidRPr="00297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E974F52"/>
    <w:multiLevelType w:val="hybridMultilevel"/>
    <w:tmpl w:val="ED962E96"/>
    <w:lvl w:ilvl="0" w:tplc="859A098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D9"/>
    <w:rsid w:val="000E09D9"/>
    <w:rsid w:val="00297C32"/>
    <w:rsid w:val="005D29EF"/>
    <w:rsid w:val="008A1DE0"/>
    <w:rsid w:val="00C76401"/>
    <w:rsid w:val="00FA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CB0D"/>
  <w15:chartTrackingRefBased/>
  <w15:docId w15:val="{2760FCEA-73E2-4847-8CD5-D564CEA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D29EF"/>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D29EF"/>
    <w:pPr>
      <w:ind w:left="720"/>
      <w:contextualSpacing/>
    </w:pPr>
  </w:style>
  <w:style w:type="character" w:styleId="Zdraznn">
    <w:name w:val="Emphasis"/>
    <w:basedOn w:val="Standardnpsmoodstavce"/>
    <w:uiPriority w:val="20"/>
    <w:qFormat/>
    <w:rsid w:val="005D29EF"/>
    <w:rPr>
      <w:i/>
      <w:iCs/>
    </w:rPr>
  </w:style>
  <w:style w:type="character" w:customStyle="1" w:styleId="apple-converted-space">
    <w:name w:val="apple-converted-space"/>
    <w:basedOn w:val="Standardnpsmoodstavce"/>
    <w:rsid w:val="005D29EF"/>
  </w:style>
  <w:style w:type="paragraph" w:styleId="Normlnweb">
    <w:name w:val="Normal (Web)"/>
    <w:basedOn w:val="Normln"/>
    <w:uiPriority w:val="99"/>
    <w:semiHidden/>
    <w:unhideWhenUsed/>
    <w:rsid w:val="00297C32"/>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2912">
      <w:bodyDiv w:val="1"/>
      <w:marLeft w:val="0"/>
      <w:marRight w:val="0"/>
      <w:marTop w:val="0"/>
      <w:marBottom w:val="0"/>
      <w:divBdr>
        <w:top w:val="none" w:sz="0" w:space="0" w:color="auto"/>
        <w:left w:val="none" w:sz="0" w:space="0" w:color="auto"/>
        <w:bottom w:val="none" w:sz="0" w:space="0" w:color="auto"/>
        <w:right w:val="none" w:sz="0" w:space="0" w:color="auto"/>
      </w:divBdr>
    </w:div>
    <w:div w:id="112743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169</Words>
  <Characters>1003</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5</cp:revision>
  <dcterms:created xsi:type="dcterms:W3CDTF">2019-05-14T19:04:00Z</dcterms:created>
  <dcterms:modified xsi:type="dcterms:W3CDTF">2020-02-09T14:56:00Z</dcterms:modified>
</cp:coreProperties>
</file>