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D44" w:rsidRPr="00135708" w:rsidRDefault="00E1414E" w:rsidP="00135708">
      <w:pPr>
        <w:jc w:val="center"/>
        <w:rPr>
          <w:rFonts w:ascii="Times New Roman" w:hAnsi="Times New Roman" w:cs="Times New Roman"/>
          <w:b/>
          <w:sz w:val="26"/>
          <w:szCs w:val="26"/>
          <w:u w:val="single"/>
        </w:rPr>
      </w:pPr>
      <w:r w:rsidRPr="00135708">
        <w:rPr>
          <w:rFonts w:ascii="Times New Roman" w:hAnsi="Times New Roman" w:cs="Times New Roman"/>
          <w:b/>
          <w:sz w:val="26"/>
          <w:szCs w:val="26"/>
          <w:u w:val="single"/>
        </w:rPr>
        <w:t>Anto</w:t>
      </w:r>
      <w:r w:rsidR="00135708" w:rsidRPr="00135708">
        <w:rPr>
          <w:rFonts w:ascii="Times New Roman" w:hAnsi="Times New Roman" w:cs="Times New Roman"/>
          <w:b/>
          <w:sz w:val="26"/>
          <w:szCs w:val="26"/>
          <w:u w:val="single"/>
        </w:rPr>
        <w:t>ine de Saint-</w:t>
      </w:r>
      <w:proofErr w:type="spellStart"/>
      <w:r w:rsidR="00135708" w:rsidRPr="00135708">
        <w:rPr>
          <w:rFonts w:ascii="Times New Roman" w:hAnsi="Times New Roman" w:cs="Times New Roman"/>
          <w:b/>
          <w:sz w:val="26"/>
          <w:szCs w:val="26"/>
          <w:u w:val="single"/>
        </w:rPr>
        <w:t>Exupéry</w:t>
      </w:r>
      <w:r w:rsidR="00E332A1" w:rsidRPr="00135708">
        <w:rPr>
          <w:rFonts w:ascii="Times New Roman" w:hAnsi="Times New Roman" w:cs="Times New Roman"/>
          <w:b/>
          <w:sz w:val="26"/>
          <w:szCs w:val="26"/>
          <w:u w:val="single"/>
        </w:rPr>
        <w:t>Malý</w:t>
      </w:r>
      <w:proofErr w:type="spellEnd"/>
      <w:r w:rsidR="00E332A1" w:rsidRPr="00135708">
        <w:rPr>
          <w:rFonts w:ascii="Times New Roman" w:hAnsi="Times New Roman" w:cs="Times New Roman"/>
          <w:b/>
          <w:sz w:val="26"/>
          <w:szCs w:val="26"/>
          <w:u w:val="single"/>
        </w:rPr>
        <w:t xml:space="preserve"> princ</w:t>
      </w:r>
    </w:p>
    <w:p w:rsidR="00F84D20" w:rsidRPr="00135708" w:rsidRDefault="00F84D20" w:rsidP="00F84D20">
      <w:pPr>
        <w:pStyle w:val="Nadpis2"/>
        <w:numPr>
          <w:ilvl w:val="0"/>
          <w:numId w:val="13"/>
        </w:numPr>
        <w:shd w:val="clear" w:color="auto" w:fill="FFFFFF"/>
        <w:spacing w:before="0" w:beforeAutospacing="0" w:after="0" w:afterAutospacing="0" w:line="384" w:lineRule="atLeast"/>
        <w:jc w:val="both"/>
        <w:rPr>
          <w:sz w:val="24"/>
          <w:szCs w:val="24"/>
          <w:bdr w:val="none" w:sz="0" w:space="0" w:color="auto" w:frame="1"/>
        </w:rPr>
      </w:pPr>
      <w:r w:rsidRPr="00135708">
        <w:rPr>
          <w:sz w:val="24"/>
          <w:szCs w:val="24"/>
          <w:bdr w:val="none" w:sz="0" w:space="0" w:color="auto" w:frame="1"/>
        </w:rPr>
        <w:t>Charakteristika Díla</w:t>
      </w:r>
    </w:p>
    <w:p w:rsidR="00E332A1" w:rsidRPr="00F84D20" w:rsidRDefault="00E332A1" w:rsidP="00F84D20">
      <w:pPr>
        <w:pStyle w:val="Nadpis2"/>
        <w:shd w:val="clear" w:color="auto" w:fill="FFFFFF"/>
        <w:spacing w:before="0" w:beforeAutospacing="0" w:after="0" w:afterAutospacing="0" w:line="384" w:lineRule="atLeast"/>
        <w:jc w:val="both"/>
        <w:rPr>
          <w:b w:val="0"/>
          <w:sz w:val="24"/>
          <w:szCs w:val="24"/>
          <w:bdr w:val="none" w:sz="0" w:space="0" w:color="auto" w:frame="1"/>
        </w:rPr>
      </w:pPr>
      <w:r w:rsidRPr="00F84D20">
        <w:rPr>
          <w:b w:val="0"/>
          <w:color w:val="000000"/>
          <w:sz w:val="24"/>
          <w:szCs w:val="24"/>
          <w:u w:val="single"/>
        </w:rPr>
        <w:t xml:space="preserve">Téma: </w:t>
      </w:r>
      <w:r w:rsidRPr="00F84D20">
        <w:rPr>
          <w:b w:val="0"/>
          <w:color w:val="000000"/>
          <w:sz w:val="24"/>
          <w:szCs w:val="24"/>
        </w:rPr>
        <w:t>Dětství, přátelství, lidské hodnoty</w:t>
      </w:r>
    </w:p>
    <w:p w:rsidR="00E332A1" w:rsidRDefault="00E332A1" w:rsidP="00F84D20">
      <w:pPr>
        <w:pStyle w:val="Nadpis2"/>
        <w:shd w:val="clear" w:color="auto" w:fill="FFFFFF"/>
        <w:spacing w:before="0" w:beforeAutospacing="0" w:after="0" w:afterAutospacing="0" w:line="384" w:lineRule="atLeast"/>
        <w:jc w:val="both"/>
        <w:rPr>
          <w:b w:val="0"/>
          <w:sz w:val="24"/>
          <w:szCs w:val="24"/>
          <w:shd w:val="clear" w:color="auto" w:fill="FFFFFF"/>
        </w:rPr>
      </w:pPr>
      <w:r w:rsidRPr="00F84D20">
        <w:rPr>
          <w:b w:val="0"/>
          <w:color w:val="000000"/>
          <w:sz w:val="24"/>
          <w:szCs w:val="24"/>
          <w:u w:val="single"/>
        </w:rPr>
        <w:t xml:space="preserve">Myšlenka: </w:t>
      </w:r>
      <w:r w:rsidRPr="00F84D20">
        <w:rPr>
          <w:b w:val="0"/>
          <w:sz w:val="24"/>
          <w:szCs w:val="24"/>
          <w:shd w:val="clear" w:color="auto" w:fill="FFFFFF"/>
        </w:rPr>
        <w:t>Střet dětského světa s dospěláckým, důležitost přátelství, pravé hodnoty lidského světa</w:t>
      </w:r>
    </w:p>
    <w:p w:rsidR="00F84D20" w:rsidRPr="00F84D20" w:rsidRDefault="00F84D20" w:rsidP="00F84D20">
      <w:pPr>
        <w:pStyle w:val="Nadpis2"/>
        <w:shd w:val="clear" w:color="auto" w:fill="FFFFFF"/>
        <w:spacing w:before="0" w:beforeAutospacing="0" w:after="0" w:afterAutospacing="0" w:line="384" w:lineRule="atLeast"/>
        <w:jc w:val="both"/>
        <w:rPr>
          <w:b w:val="0"/>
          <w:color w:val="000000"/>
          <w:sz w:val="24"/>
          <w:szCs w:val="24"/>
          <w:u w:val="single"/>
        </w:rPr>
      </w:pPr>
      <w:r w:rsidRPr="00F84D20">
        <w:rPr>
          <w:b w:val="0"/>
          <w:color w:val="000000"/>
          <w:sz w:val="24"/>
          <w:szCs w:val="24"/>
          <w:u w:val="single"/>
        </w:rPr>
        <w:t xml:space="preserve">LD: </w:t>
      </w:r>
      <w:r w:rsidRPr="00F84D20">
        <w:rPr>
          <w:b w:val="0"/>
          <w:sz w:val="24"/>
          <w:szCs w:val="24"/>
          <w:shd w:val="clear" w:color="auto" w:fill="FFFFFF"/>
        </w:rPr>
        <w:t xml:space="preserve">Epika </w:t>
      </w:r>
    </w:p>
    <w:p w:rsidR="00F84D20" w:rsidRPr="00F84D20" w:rsidRDefault="00F84D20" w:rsidP="00F84D20">
      <w:pPr>
        <w:pStyle w:val="Nadpis2"/>
        <w:shd w:val="clear" w:color="auto" w:fill="FFFFFF"/>
        <w:spacing w:before="0" w:beforeAutospacing="0" w:after="0" w:afterAutospacing="0" w:line="384" w:lineRule="atLeast"/>
        <w:jc w:val="both"/>
        <w:rPr>
          <w:b w:val="0"/>
          <w:color w:val="000000"/>
          <w:sz w:val="24"/>
          <w:szCs w:val="24"/>
          <w:u w:val="single"/>
        </w:rPr>
      </w:pPr>
      <w:r w:rsidRPr="00F84D20">
        <w:rPr>
          <w:b w:val="0"/>
          <w:color w:val="000000"/>
          <w:sz w:val="24"/>
          <w:szCs w:val="24"/>
          <w:u w:val="single"/>
        </w:rPr>
        <w:t xml:space="preserve">LŽ: </w:t>
      </w:r>
      <w:r w:rsidRPr="00F84D20">
        <w:rPr>
          <w:b w:val="0"/>
          <w:color w:val="000000"/>
          <w:sz w:val="24"/>
          <w:szCs w:val="24"/>
        </w:rPr>
        <w:t>Román</w:t>
      </w:r>
      <w:r w:rsidR="00135708">
        <w:rPr>
          <w:b w:val="0"/>
          <w:color w:val="000000"/>
          <w:sz w:val="24"/>
          <w:szCs w:val="24"/>
        </w:rPr>
        <w:t xml:space="preserve"> - Alegorický</w:t>
      </w:r>
    </w:p>
    <w:p w:rsidR="00F84D20" w:rsidRDefault="00F84D20" w:rsidP="00F84D20">
      <w:pPr>
        <w:pStyle w:val="Nadpis2"/>
        <w:shd w:val="clear" w:color="auto" w:fill="FFFFFF"/>
        <w:spacing w:before="0" w:beforeAutospacing="0" w:after="0" w:afterAutospacing="0" w:line="384" w:lineRule="atLeast"/>
        <w:jc w:val="both"/>
        <w:rPr>
          <w:b w:val="0"/>
          <w:color w:val="000000"/>
          <w:sz w:val="24"/>
          <w:szCs w:val="24"/>
          <w:u w:val="single"/>
        </w:rPr>
      </w:pPr>
    </w:p>
    <w:p w:rsidR="00F84D20" w:rsidRPr="00135708" w:rsidRDefault="00F84D20" w:rsidP="00F84D20">
      <w:pPr>
        <w:pStyle w:val="Nadpis2"/>
        <w:numPr>
          <w:ilvl w:val="0"/>
          <w:numId w:val="13"/>
        </w:numPr>
        <w:shd w:val="clear" w:color="auto" w:fill="FFFFFF"/>
        <w:spacing w:before="0" w:beforeAutospacing="0" w:after="0" w:afterAutospacing="0" w:line="384" w:lineRule="atLeast"/>
        <w:jc w:val="both"/>
        <w:rPr>
          <w:color w:val="000000"/>
          <w:sz w:val="24"/>
          <w:szCs w:val="24"/>
        </w:rPr>
      </w:pPr>
      <w:r w:rsidRPr="00135708">
        <w:rPr>
          <w:color w:val="000000"/>
          <w:sz w:val="24"/>
          <w:szCs w:val="24"/>
        </w:rPr>
        <w:t>Postavy, prostředí, doba,</w:t>
      </w:r>
      <w:r w:rsidR="00135708" w:rsidRPr="00135708">
        <w:rPr>
          <w:color w:val="000000"/>
          <w:sz w:val="24"/>
          <w:szCs w:val="24"/>
        </w:rPr>
        <w:t xml:space="preserve"> </w:t>
      </w:r>
      <w:r w:rsidRPr="00135708">
        <w:rPr>
          <w:color w:val="000000"/>
          <w:sz w:val="24"/>
          <w:szCs w:val="24"/>
        </w:rPr>
        <w:t>děj</w:t>
      </w:r>
    </w:p>
    <w:p w:rsidR="00E332A1" w:rsidRPr="00F84D20" w:rsidRDefault="00E332A1" w:rsidP="00F84D20">
      <w:pPr>
        <w:pStyle w:val="Nadpis2"/>
        <w:shd w:val="clear" w:color="auto" w:fill="FFFFFF"/>
        <w:spacing w:before="0" w:beforeAutospacing="0" w:after="0" w:afterAutospacing="0" w:line="384" w:lineRule="atLeast"/>
        <w:jc w:val="both"/>
        <w:rPr>
          <w:b w:val="0"/>
          <w:color w:val="000000"/>
          <w:sz w:val="24"/>
          <w:szCs w:val="24"/>
          <w:u w:val="single"/>
        </w:rPr>
      </w:pPr>
      <w:r w:rsidRPr="00F84D20">
        <w:rPr>
          <w:b w:val="0"/>
          <w:color w:val="000000"/>
          <w:sz w:val="24"/>
          <w:szCs w:val="24"/>
          <w:u w:val="single"/>
        </w:rPr>
        <w:t>Č</w:t>
      </w:r>
      <w:r w:rsidR="00F84D20" w:rsidRPr="00F84D20">
        <w:rPr>
          <w:b w:val="0"/>
          <w:color w:val="000000"/>
          <w:sz w:val="24"/>
          <w:szCs w:val="24"/>
          <w:u w:val="single"/>
        </w:rPr>
        <w:t>a</w:t>
      </w:r>
      <w:r w:rsidRPr="00F84D20">
        <w:rPr>
          <w:b w:val="0"/>
          <w:color w:val="000000"/>
          <w:sz w:val="24"/>
          <w:szCs w:val="24"/>
          <w:u w:val="single"/>
        </w:rPr>
        <w:t xml:space="preserve">s: </w:t>
      </w:r>
      <w:r w:rsidRPr="00F84D20">
        <w:rPr>
          <w:b w:val="0"/>
          <w:sz w:val="24"/>
          <w:szCs w:val="24"/>
          <w:shd w:val="clear" w:color="auto" w:fill="FFFFFF"/>
        </w:rPr>
        <w:t>První polovina 20. Století</w:t>
      </w:r>
      <w:r w:rsidRPr="00F84D20">
        <w:rPr>
          <w:rFonts w:ascii="Trebuchet MS" w:hAnsi="Trebuchet MS"/>
          <w:b w:val="0"/>
          <w:sz w:val="24"/>
          <w:szCs w:val="24"/>
          <w:shd w:val="clear" w:color="auto" w:fill="FFFFFF"/>
        </w:rPr>
        <w:t> </w:t>
      </w:r>
    </w:p>
    <w:p w:rsidR="00E332A1" w:rsidRPr="00F84D20" w:rsidRDefault="00E332A1" w:rsidP="00F84D20">
      <w:pPr>
        <w:pStyle w:val="Nadpis2"/>
        <w:shd w:val="clear" w:color="auto" w:fill="FFFFFF"/>
        <w:spacing w:before="0" w:beforeAutospacing="0" w:after="0" w:afterAutospacing="0" w:line="384" w:lineRule="atLeast"/>
        <w:jc w:val="both"/>
        <w:rPr>
          <w:b w:val="0"/>
          <w:color w:val="000000"/>
          <w:sz w:val="24"/>
          <w:szCs w:val="24"/>
          <w:u w:val="single"/>
        </w:rPr>
      </w:pPr>
      <w:r w:rsidRPr="00F84D20">
        <w:rPr>
          <w:b w:val="0"/>
          <w:color w:val="000000"/>
          <w:sz w:val="24"/>
          <w:szCs w:val="24"/>
          <w:u w:val="single"/>
        </w:rPr>
        <w:t xml:space="preserve">Prostor: </w:t>
      </w:r>
      <w:r w:rsidRPr="00F84D20">
        <w:rPr>
          <w:b w:val="0"/>
          <w:sz w:val="24"/>
          <w:szCs w:val="24"/>
          <w:shd w:val="clear" w:color="auto" w:fill="FFFFFF"/>
        </w:rPr>
        <w:t>Sahara, princova planeta B612 a jiné planetky</w:t>
      </w:r>
    </w:p>
    <w:p w:rsidR="0026758C" w:rsidRPr="00F84D20" w:rsidRDefault="00E332A1" w:rsidP="0026758C">
      <w:pPr>
        <w:pStyle w:val="Nadpis2"/>
        <w:shd w:val="clear" w:color="auto" w:fill="FFFFFF"/>
        <w:spacing w:before="0" w:beforeAutospacing="0" w:after="0" w:afterAutospacing="0" w:line="384" w:lineRule="atLeast"/>
        <w:jc w:val="both"/>
        <w:rPr>
          <w:b w:val="0"/>
          <w:color w:val="000000"/>
          <w:sz w:val="24"/>
          <w:szCs w:val="24"/>
          <w:u w:val="single"/>
        </w:rPr>
      </w:pPr>
      <w:r w:rsidRPr="00F84D20">
        <w:rPr>
          <w:b w:val="0"/>
          <w:color w:val="000000"/>
          <w:sz w:val="24"/>
          <w:szCs w:val="24"/>
          <w:u w:val="single"/>
        </w:rPr>
        <w:t xml:space="preserve">Kompozice: </w:t>
      </w:r>
      <w:r w:rsidRPr="00F84D20">
        <w:rPr>
          <w:b w:val="0"/>
          <w:sz w:val="24"/>
          <w:szCs w:val="24"/>
          <w:shd w:val="clear" w:color="auto" w:fill="FFFFFF"/>
        </w:rPr>
        <w:t>Na začátku a na konci chronologicky, část retrospektivně, někdy i epizody. 27 krátkých kapitol.</w:t>
      </w:r>
    </w:p>
    <w:p w:rsidR="0026758C" w:rsidRPr="00F84D20" w:rsidRDefault="0026758C" w:rsidP="00F84D20">
      <w:pPr>
        <w:pStyle w:val="Nadpis2"/>
        <w:shd w:val="clear" w:color="auto" w:fill="FFFFFF"/>
        <w:spacing w:before="0" w:beforeAutospacing="0" w:after="0" w:afterAutospacing="0" w:line="384" w:lineRule="atLeast"/>
        <w:jc w:val="both"/>
        <w:rPr>
          <w:b w:val="0"/>
          <w:color w:val="000000"/>
          <w:sz w:val="24"/>
          <w:szCs w:val="24"/>
        </w:rPr>
      </w:pPr>
      <w:r w:rsidRPr="00F84D20">
        <w:rPr>
          <w:b w:val="0"/>
          <w:color w:val="000000"/>
          <w:sz w:val="24"/>
          <w:szCs w:val="24"/>
          <w:u w:val="single"/>
        </w:rPr>
        <w:t xml:space="preserve">Vypravěč: </w:t>
      </w:r>
      <w:r w:rsidRPr="00F84D20">
        <w:rPr>
          <w:b w:val="0"/>
          <w:sz w:val="24"/>
          <w:szCs w:val="24"/>
          <w:shd w:val="clear" w:color="auto" w:fill="FFFFFF"/>
        </w:rPr>
        <w:t>Na začátku a na konci chronologicky, část retrospektivně, někdy i epizody. 27 krátkých kapitol.</w:t>
      </w:r>
    </w:p>
    <w:p w:rsidR="0026758C" w:rsidRPr="00F84D20" w:rsidRDefault="0026758C" w:rsidP="00F84D20">
      <w:pPr>
        <w:pStyle w:val="Nadpis2"/>
        <w:shd w:val="clear" w:color="auto" w:fill="FFFFFF"/>
        <w:spacing w:before="0" w:beforeAutospacing="0" w:after="0" w:afterAutospacing="0" w:line="384" w:lineRule="atLeast"/>
        <w:jc w:val="both"/>
        <w:rPr>
          <w:b w:val="0"/>
          <w:color w:val="000000"/>
          <w:sz w:val="24"/>
          <w:szCs w:val="24"/>
        </w:rPr>
      </w:pPr>
      <w:r w:rsidRPr="00F84D20">
        <w:rPr>
          <w:b w:val="0"/>
          <w:color w:val="000000"/>
          <w:sz w:val="24"/>
          <w:szCs w:val="24"/>
          <w:u w:val="single"/>
        </w:rPr>
        <w:t>Postavy:</w:t>
      </w:r>
      <w:r w:rsidRPr="00F84D20">
        <w:rPr>
          <w:b w:val="0"/>
          <w:color w:val="000000"/>
          <w:sz w:val="24"/>
          <w:szCs w:val="24"/>
        </w:rPr>
        <w:t xml:space="preserve"> </w:t>
      </w:r>
    </w:p>
    <w:p w:rsidR="0026758C" w:rsidRPr="00F84D20" w:rsidRDefault="0026758C" w:rsidP="0026758C">
      <w:pPr>
        <w:pStyle w:val="Odstavecseseznamem"/>
        <w:numPr>
          <w:ilvl w:val="0"/>
          <w:numId w:val="3"/>
        </w:numPr>
        <w:shd w:val="clear" w:color="auto" w:fill="FFFFFF"/>
        <w:spacing w:after="0" w:line="240" w:lineRule="auto"/>
        <w:jc w:val="both"/>
        <w:rPr>
          <w:rFonts w:ascii="Times New Roman" w:eastAsia="Times New Roman" w:hAnsi="Times New Roman" w:cs="Times New Roman"/>
          <w:sz w:val="24"/>
          <w:szCs w:val="24"/>
          <w:lang w:eastAsia="cs-CZ"/>
        </w:rPr>
      </w:pPr>
      <w:r w:rsidRPr="00F84D20">
        <w:rPr>
          <w:rFonts w:ascii="Times New Roman" w:eastAsia="Times New Roman" w:hAnsi="Times New Roman" w:cs="Times New Roman"/>
          <w:bCs/>
          <w:sz w:val="24"/>
          <w:szCs w:val="24"/>
          <w:bdr w:val="none" w:sz="0" w:space="0" w:color="auto" w:frame="1"/>
          <w:lang w:eastAsia="cs-CZ"/>
        </w:rPr>
        <w:t>Malý princ</w:t>
      </w:r>
      <w:r w:rsidRPr="00F84D20">
        <w:rPr>
          <w:rFonts w:ascii="Times New Roman" w:eastAsia="Times New Roman" w:hAnsi="Times New Roman" w:cs="Times New Roman"/>
          <w:sz w:val="24"/>
          <w:szCs w:val="24"/>
          <w:bdr w:val="none" w:sz="0" w:space="0" w:color="auto" w:frame="1"/>
          <w:lang w:eastAsia="cs-CZ"/>
        </w:rPr>
        <w:t> - velmi citlivý a vnímavý; hodný, bezelstný, nezkažený, mladý, nevinný, křehký; má rád západy slunce; zpočátku pochybuje o ryzosti lásky jeho květiny, je zklamaný lidskými charaktery, později nachází skutečný smysl života (láska, přátelství); nechápal svět dospělých (zloba zášť, faleš, chamtivost, ...)</w:t>
      </w:r>
    </w:p>
    <w:p w:rsidR="0026758C" w:rsidRPr="00F84D20" w:rsidRDefault="0026758C" w:rsidP="0026758C">
      <w:pPr>
        <w:pStyle w:val="Odstavecseseznamem"/>
        <w:numPr>
          <w:ilvl w:val="0"/>
          <w:numId w:val="3"/>
        </w:numPr>
        <w:shd w:val="clear" w:color="auto" w:fill="FFFFFF"/>
        <w:spacing w:after="0" w:line="240" w:lineRule="auto"/>
        <w:jc w:val="both"/>
        <w:rPr>
          <w:rFonts w:ascii="Times New Roman" w:eastAsia="Times New Roman" w:hAnsi="Times New Roman" w:cs="Times New Roman"/>
          <w:sz w:val="24"/>
          <w:szCs w:val="24"/>
          <w:lang w:eastAsia="cs-CZ"/>
        </w:rPr>
      </w:pPr>
      <w:r w:rsidRPr="00F84D20">
        <w:rPr>
          <w:rFonts w:ascii="Times New Roman" w:eastAsia="Times New Roman" w:hAnsi="Times New Roman" w:cs="Times New Roman"/>
          <w:bCs/>
          <w:sz w:val="24"/>
          <w:szCs w:val="24"/>
          <w:bdr w:val="none" w:sz="0" w:space="0" w:color="auto" w:frame="1"/>
          <w:lang w:eastAsia="cs-CZ"/>
        </w:rPr>
        <w:t>Princova květina</w:t>
      </w:r>
      <w:r w:rsidRPr="00F84D20">
        <w:rPr>
          <w:rFonts w:ascii="Times New Roman" w:eastAsia="Times New Roman" w:hAnsi="Times New Roman" w:cs="Times New Roman"/>
          <w:sz w:val="24"/>
          <w:szCs w:val="24"/>
          <w:bdr w:val="none" w:sz="0" w:space="0" w:color="auto" w:frame="1"/>
          <w:lang w:eastAsia="cs-CZ"/>
        </w:rPr>
        <w:t> - marnivá a nafoukaná</w:t>
      </w:r>
    </w:p>
    <w:p w:rsidR="0026758C" w:rsidRPr="00F84D20" w:rsidRDefault="0026758C" w:rsidP="0026758C">
      <w:pPr>
        <w:pStyle w:val="Odstavecseseznamem"/>
        <w:numPr>
          <w:ilvl w:val="0"/>
          <w:numId w:val="3"/>
        </w:numPr>
        <w:shd w:val="clear" w:color="auto" w:fill="FFFFFF"/>
        <w:spacing w:after="0" w:line="240" w:lineRule="auto"/>
        <w:jc w:val="both"/>
        <w:rPr>
          <w:rFonts w:ascii="Times New Roman" w:eastAsia="Times New Roman" w:hAnsi="Times New Roman" w:cs="Times New Roman"/>
          <w:sz w:val="24"/>
          <w:szCs w:val="24"/>
          <w:lang w:eastAsia="cs-CZ"/>
        </w:rPr>
      </w:pPr>
      <w:r w:rsidRPr="00F84D20">
        <w:rPr>
          <w:rFonts w:ascii="Times New Roman" w:eastAsia="Times New Roman" w:hAnsi="Times New Roman" w:cs="Times New Roman"/>
          <w:bCs/>
          <w:sz w:val="24"/>
          <w:szCs w:val="24"/>
          <w:bdr w:val="none" w:sz="0" w:space="0" w:color="auto" w:frame="1"/>
          <w:lang w:eastAsia="cs-CZ"/>
        </w:rPr>
        <w:t>Pilot</w:t>
      </w:r>
      <w:r w:rsidRPr="00F84D20">
        <w:rPr>
          <w:rFonts w:ascii="Times New Roman" w:eastAsia="Times New Roman" w:hAnsi="Times New Roman" w:cs="Times New Roman"/>
          <w:sz w:val="24"/>
          <w:szCs w:val="24"/>
          <w:bdr w:val="none" w:sz="0" w:space="0" w:color="auto" w:frame="1"/>
          <w:lang w:eastAsia="cs-CZ"/>
        </w:rPr>
        <w:t> - autor díla; dospělý vypravěč příběhu, trochu samotář a snílek</w:t>
      </w:r>
    </w:p>
    <w:p w:rsidR="0026758C" w:rsidRPr="00F84D20" w:rsidRDefault="0026758C" w:rsidP="0026758C">
      <w:pPr>
        <w:pStyle w:val="Odstavecseseznamem"/>
        <w:numPr>
          <w:ilvl w:val="0"/>
          <w:numId w:val="3"/>
        </w:numPr>
        <w:shd w:val="clear" w:color="auto" w:fill="FFFFFF"/>
        <w:spacing w:after="0" w:line="240" w:lineRule="auto"/>
        <w:jc w:val="both"/>
        <w:rPr>
          <w:rFonts w:ascii="Times New Roman" w:eastAsia="Times New Roman" w:hAnsi="Times New Roman" w:cs="Times New Roman"/>
          <w:sz w:val="24"/>
          <w:szCs w:val="24"/>
          <w:lang w:eastAsia="cs-CZ"/>
        </w:rPr>
      </w:pPr>
      <w:r w:rsidRPr="00F84D20">
        <w:rPr>
          <w:rFonts w:ascii="Times New Roman" w:eastAsia="Times New Roman" w:hAnsi="Times New Roman" w:cs="Times New Roman"/>
          <w:bCs/>
          <w:sz w:val="24"/>
          <w:szCs w:val="24"/>
          <w:bdr w:val="none" w:sz="0" w:space="0" w:color="auto" w:frame="1"/>
          <w:lang w:eastAsia="cs-CZ"/>
        </w:rPr>
        <w:t>Král</w:t>
      </w:r>
      <w:r w:rsidRPr="00F84D20">
        <w:rPr>
          <w:rFonts w:ascii="Times New Roman" w:eastAsia="Times New Roman" w:hAnsi="Times New Roman" w:cs="Times New Roman"/>
          <w:sz w:val="24"/>
          <w:szCs w:val="24"/>
          <w:bdr w:val="none" w:sz="0" w:space="0" w:color="auto" w:frame="1"/>
          <w:lang w:eastAsia="cs-CZ"/>
        </w:rPr>
        <w:t> - pořád si potřebuje dokazovat svoji nadřazenost, je panovačný, ale i rozumný (nemůžeš nakázat nesplnitelné)</w:t>
      </w:r>
    </w:p>
    <w:p w:rsidR="0026758C" w:rsidRPr="00F84D20" w:rsidRDefault="0026758C" w:rsidP="0026758C">
      <w:pPr>
        <w:pStyle w:val="Odstavecseseznamem"/>
        <w:numPr>
          <w:ilvl w:val="0"/>
          <w:numId w:val="3"/>
        </w:numPr>
        <w:shd w:val="clear" w:color="auto" w:fill="FFFFFF"/>
        <w:spacing w:after="0" w:line="240" w:lineRule="auto"/>
        <w:jc w:val="both"/>
        <w:rPr>
          <w:rFonts w:ascii="Times New Roman" w:eastAsia="Times New Roman" w:hAnsi="Times New Roman" w:cs="Times New Roman"/>
          <w:sz w:val="24"/>
          <w:szCs w:val="24"/>
          <w:lang w:eastAsia="cs-CZ"/>
        </w:rPr>
      </w:pPr>
      <w:r w:rsidRPr="00F84D20">
        <w:rPr>
          <w:rFonts w:ascii="Times New Roman" w:eastAsia="Times New Roman" w:hAnsi="Times New Roman" w:cs="Times New Roman"/>
          <w:bCs/>
          <w:sz w:val="24"/>
          <w:szCs w:val="24"/>
          <w:bdr w:val="none" w:sz="0" w:space="0" w:color="auto" w:frame="1"/>
          <w:lang w:eastAsia="cs-CZ"/>
        </w:rPr>
        <w:t>Ješita</w:t>
      </w:r>
      <w:r w:rsidRPr="00F84D20">
        <w:rPr>
          <w:rFonts w:ascii="Times New Roman" w:eastAsia="Times New Roman" w:hAnsi="Times New Roman" w:cs="Times New Roman"/>
          <w:sz w:val="24"/>
          <w:szCs w:val="24"/>
          <w:bdr w:val="none" w:sz="0" w:space="0" w:color="auto" w:frame="1"/>
          <w:lang w:eastAsia="cs-CZ"/>
        </w:rPr>
        <w:t> - je samolibý a slyší jenom samou chválu na svoji osobu</w:t>
      </w:r>
    </w:p>
    <w:p w:rsidR="0026758C" w:rsidRPr="00F84D20" w:rsidRDefault="0026758C" w:rsidP="0026758C">
      <w:pPr>
        <w:pStyle w:val="Odstavecseseznamem"/>
        <w:numPr>
          <w:ilvl w:val="0"/>
          <w:numId w:val="3"/>
        </w:numPr>
        <w:shd w:val="clear" w:color="auto" w:fill="FFFFFF"/>
        <w:spacing w:after="0" w:line="240" w:lineRule="auto"/>
        <w:jc w:val="both"/>
        <w:rPr>
          <w:rFonts w:ascii="Times New Roman" w:eastAsia="Times New Roman" w:hAnsi="Times New Roman" w:cs="Times New Roman"/>
          <w:sz w:val="24"/>
          <w:szCs w:val="24"/>
          <w:lang w:eastAsia="cs-CZ"/>
        </w:rPr>
      </w:pPr>
      <w:r w:rsidRPr="00F84D20">
        <w:rPr>
          <w:rFonts w:ascii="Times New Roman" w:eastAsia="Times New Roman" w:hAnsi="Times New Roman" w:cs="Times New Roman"/>
          <w:bCs/>
          <w:sz w:val="24"/>
          <w:szCs w:val="24"/>
          <w:bdr w:val="none" w:sz="0" w:space="0" w:color="auto" w:frame="1"/>
          <w:lang w:eastAsia="cs-CZ"/>
        </w:rPr>
        <w:t>Pijan</w:t>
      </w:r>
      <w:r w:rsidRPr="00F84D20">
        <w:rPr>
          <w:rFonts w:ascii="Times New Roman" w:eastAsia="Times New Roman" w:hAnsi="Times New Roman" w:cs="Times New Roman"/>
          <w:sz w:val="24"/>
          <w:szCs w:val="24"/>
          <w:bdr w:val="none" w:sz="0" w:space="0" w:color="auto" w:frame="1"/>
          <w:lang w:eastAsia="cs-CZ"/>
        </w:rPr>
        <w:t> - osamělý; pije, aby zapomněl na to, že se stydí za to, že pije.</w:t>
      </w:r>
    </w:p>
    <w:p w:rsidR="0026758C" w:rsidRPr="00F84D20" w:rsidRDefault="0026758C" w:rsidP="0026758C">
      <w:pPr>
        <w:pStyle w:val="Odstavecseseznamem"/>
        <w:numPr>
          <w:ilvl w:val="0"/>
          <w:numId w:val="3"/>
        </w:numPr>
        <w:shd w:val="clear" w:color="auto" w:fill="FFFFFF"/>
        <w:spacing w:after="0" w:line="240" w:lineRule="auto"/>
        <w:jc w:val="both"/>
        <w:rPr>
          <w:rFonts w:ascii="Times New Roman" w:eastAsia="Times New Roman" w:hAnsi="Times New Roman" w:cs="Times New Roman"/>
          <w:sz w:val="24"/>
          <w:szCs w:val="24"/>
          <w:lang w:eastAsia="cs-CZ"/>
        </w:rPr>
      </w:pPr>
      <w:r w:rsidRPr="00F84D20">
        <w:rPr>
          <w:rFonts w:ascii="Times New Roman" w:eastAsia="Times New Roman" w:hAnsi="Times New Roman" w:cs="Times New Roman"/>
          <w:bCs/>
          <w:sz w:val="24"/>
          <w:szCs w:val="24"/>
          <w:bdr w:val="none" w:sz="0" w:space="0" w:color="auto" w:frame="1"/>
          <w:lang w:eastAsia="cs-CZ"/>
        </w:rPr>
        <w:t>Podnikatel</w:t>
      </w:r>
      <w:r w:rsidRPr="00F84D20">
        <w:rPr>
          <w:rFonts w:ascii="Times New Roman" w:eastAsia="Times New Roman" w:hAnsi="Times New Roman" w:cs="Times New Roman"/>
          <w:sz w:val="24"/>
          <w:szCs w:val="24"/>
          <w:bdr w:val="none" w:sz="0" w:space="0" w:color="auto" w:frame="1"/>
          <w:lang w:eastAsia="cs-CZ"/>
        </w:rPr>
        <w:t> - je stále velmi zaneprázdněn, zakládá si na preciznosti a přesnosti, na nic nemá čas</w:t>
      </w:r>
    </w:p>
    <w:p w:rsidR="0026758C" w:rsidRPr="00F84D20" w:rsidRDefault="0026758C" w:rsidP="0026758C">
      <w:pPr>
        <w:pStyle w:val="Odstavecseseznamem"/>
        <w:numPr>
          <w:ilvl w:val="0"/>
          <w:numId w:val="3"/>
        </w:numPr>
        <w:shd w:val="clear" w:color="auto" w:fill="FFFFFF"/>
        <w:spacing w:after="0" w:line="240" w:lineRule="auto"/>
        <w:jc w:val="both"/>
        <w:rPr>
          <w:rFonts w:ascii="Times New Roman" w:eastAsia="Times New Roman" w:hAnsi="Times New Roman" w:cs="Times New Roman"/>
          <w:sz w:val="24"/>
          <w:szCs w:val="24"/>
          <w:lang w:eastAsia="cs-CZ"/>
        </w:rPr>
      </w:pPr>
      <w:r w:rsidRPr="00F84D20">
        <w:rPr>
          <w:rFonts w:ascii="Times New Roman" w:eastAsia="Times New Roman" w:hAnsi="Times New Roman" w:cs="Times New Roman"/>
          <w:bCs/>
          <w:sz w:val="24"/>
          <w:szCs w:val="24"/>
          <w:bdr w:val="none" w:sz="0" w:space="0" w:color="auto" w:frame="1"/>
          <w:lang w:eastAsia="cs-CZ"/>
        </w:rPr>
        <w:t>Místopisec</w:t>
      </w:r>
      <w:r w:rsidRPr="00F84D20">
        <w:rPr>
          <w:rFonts w:ascii="Times New Roman" w:eastAsia="Times New Roman" w:hAnsi="Times New Roman" w:cs="Times New Roman"/>
          <w:sz w:val="24"/>
          <w:szCs w:val="24"/>
          <w:bdr w:val="none" w:sz="0" w:space="0" w:color="auto" w:frame="1"/>
          <w:lang w:eastAsia="cs-CZ"/>
        </w:rPr>
        <w:t> - sobecký, myslí si, že je nejdůležitější na světě</w:t>
      </w:r>
    </w:p>
    <w:p w:rsidR="0026758C" w:rsidRPr="00F84D20" w:rsidRDefault="0026758C" w:rsidP="0026758C">
      <w:pPr>
        <w:pStyle w:val="Odstavecseseznamem"/>
        <w:numPr>
          <w:ilvl w:val="0"/>
          <w:numId w:val="3"/>
        </w:numPr>
        <w:shd w:val="clear" w:color="auto" w:fill="FFFFFF"/>
        <w:spacing w:after="0" w:line="240" w:lineRule="auto"/>
        <w:jc w:val="both"/>
        <w:rPr>
          <w:rFonts w:ascii="Times New Roman" w:eastAsia="Times New Roman" w:hAnsi="Times New Roman" w:cs="Times New Roman"/>
          <w:sz w:val="24"/>
          <w:szCs w:val="24"/>
          <w:lang w:eastAsia="cs-CZ"/>
        </w:rPr>
      </w:pPr>
      <w:r w:rsidRPr="00F84D20">
        <w:rPr>
          <w:rFonts w:ascii="Times New Roman" w:eastAsia="Times New Roman" w:hAnsi="Times New Roman" w:cs="Times New Roman"/>
          <w:bCs/>
          <w:sz w:val="24"/>
          <w:szCs w:val="24"/>
          <w:bdr w:val="none" w:sz="0" w:space="0" w:color="auto" w:frame="1"/>
          <w:lang w:eastAsia="cs-CZ"/>
        </w:rPr>
        <w:t>Lampář</w:t>
      </w:r>
      <w:r w:rsidRPr="00F84D20">
        <w:rPr>
          <w:rFonts w:ascii="Times New Roman" w:eastAsia="Times New Roman" w:hAnsi="Times New Roman" w:cs="Times New Roman"/>
          <w:sz w:val="24"/>
          <w:szCs w:val="24"/>
          <w:bdr w:val="none" w:sz="0" w:space="0" w:color="auto" w:frame="1"/>
          <w:lang w:eastAsia="cs-CZ"/>
        </w:rPr>
        <w:t> - pracovitý, ale smutný; věrný příkazu</w:t>
      </w:r>
    </w:p>
    <w:p w:rsidR="0026758C" w:rsidRPr="00F84D20" w:rsidRDefault="0026758C" w:rsidP="0026758C">
      <w:pPr>
        <w:pStyle w:val="Odstavecseseznamem"/>
        <w:numPr>
          <w:ilvl w:val="0"/>
          <w:numId w:val="3"/>
        </w:numPr>
        <w:shd w:val="clear" w:color="auto" w:fill="FFFFFF"/>
        <w:spacing w:after="0" w:line="240" w:lineRule="auto"/>
        <w:jc w:val="both"/>
        <w:rPr>
          <w:rFonts w:ascii="Times New Roman" w:eastAsia="Times New Roman" w:hAnsi="Times New Roman" w:cs="Times New Roman"/>
          <w:sz w:val="24"/>
          <w:szCs w:val="24"/>
          <w:lang w:eastAsia="cs-CZ"/>
        </w:rPr>
      </w:pPr>
      <w:r w:rsidRPr="00F84D20">
        <w:rPr>
          <w:rFonts w:ascii="Times New Roman" w:eastAsia="Times New Roman" w:hAnsi="Times New Roman" w:cs="Times New Roman"/>
          <w:bCs/>
          <w:sz w:val="24"/>
          <w:szCs w:val="24"/>
          <w:bdr w:val="none" w:sz="0" w:space="0" w:color="auto" w:frame="1"/>
          <w:lang w:eastAsia="cs-CZ"/>
        </w:rPr>
        <w:t>Liška</w:t>
      </w:r>
      <w:r w:rsidRPr="00F84D20">
        <w:rPr>
          <w:rFonts w:ascii="Times New Roman" w:eastAsia="Times New Roman" w:hAnsi="Times New Roman" w:cs="Times New Roman"/>
          <w:sz w:val="24"/>
          <w:szCs w:val="24"/>
          <w:bdr w:val="none" w:sz="0" w:space="0" w:color="auto" w:frame="1"/>
          <w:lang w:eastAsia="cs-CZ"/>
        </w:rPr>
        <w:t> - moudrá, přátelská; pozitivně ovlivnila myšlení malého prince, pomohla mu najít skutečný smysl života (láska, přátelství); chce, aby si ji malý princ ochočil; trochu znuděná</w:t>
      </w:r>
    </w:p>
    <w:p w:rsidR="0026758C" w:rsidRPr="00F84D20" w:rsidRDefault="0026758C" w:rsidP="0026758C">
      <w:pPr>
        <w:pStyle w:val="Odstavecseseznamem"/>
        <w:numPr>
          <w:ilvl w:val="0"/>
          <w:numId w:val="3"/>
        </w:numPr>
        <w:shd w:val="clear" w:color="auto" w:fill="FFFFFF"/>
        <w:spacing w:after="0" w:line="240" w:lineRule="auto"/>
        <w:jc w:val="both"/>
        <w:rPr>
          <w:rFonts w:ascii="Times New Roman" w:eastAsia="Times New Roman" w:hAnsi="Times New Roman" w:cs="Times New Roman"/>
          <w:sz w:val="24"/>
          <w:szCs w:val="24"/>
          <w:lang w:eastAsia="cs-CZ"/>
        </w:rPr>
      </w:pPr>
      <w:r w:rsidRPr="00F84D20">
        <w:rPr>
          <w:rFonts w:ascii="Times New Roman" w:eastAsia="Times New Roman" w:hAnsi="Times New Roman" w:cs="Times New Roman"/>
          <w:bCs/>
          <w:sz w:val="24"/>
          <w:szCs w:val="24"/>
          <w:bdr w:val="none" w:sz="0" w:space="0" w:color="auto" w:frame="1"/>
          <w:lang w:eastAsia="cs-CZ"/>
        </w:rPr>
        <w:t>Výhybkář a obchodník s pilulkami na žízeň</w:t>
      </w:r>
      <w:r w:rsidRPr="00F84D20">
        <w:rPr>
          <w:rFonts w:ascii="Times New Roman" w:eastAsia="Times New Roman" w:hAnsi="Times New Roman" w:cs="Times New Roman"/>
          <w:sz w:val="24"/>
          <w:szCs w:val="24"/>
          <w:bdr w:val="none" w:sz="0" w:space="0" w:color="auto" w:frame="1"/>
          <w:lang w:eastAsia="cs-CZ"/>
        </w:rPr>
        <w:t> - reprezentují spěch a honbu za náhražkami = pro malého prince nesmyslné, zbytečné, bezcenné</w:t>
      </w:r>
    </w:p>
    <w:p w:rsidR="00F84D20" w:rsidRPr="00135708" w:rsidRDefault="0026758C" w:rsidP="00F84D20">
      <w:pPr>
        <w:pStyle w:val="Odstavecseseznamem"/>
        <w:numPr>
          <w:ilvl w:val="0"/>
          <w:numId w:val="3"/>
        </w:numPr>
        <w:shd w:val="clear" w:color="auto" w:fill="FFFFFF"/>
        <w:spacing w:after="0" w:line="240" w:lineRule="auto"/>
        <w:jc w:val="both"/>
        <w:rPr>
          <w:rFonts w:ascii="Times New Roman" w:eastAsia="Times New Roman" w:hAnsi="Times New Roman" w:cs="Times New Roman"/>
          <w:sz w:val="24"/>
          <w:szCs w:val="24"/>
          <w:lang w:eastAsia="cs-CZ"/>
        </w:rPr>
      </w:pPr>
      <w:r w:rsidRPr="00F84D20">
        <w:rPr>
          <w:rFonts w:ascii="Times New Roman" w:eastAsia="Times New Roman" w:hAnsi="Times New Roman" w:cs="Times New Roman"/>
          <w:bCs/>
          <w:sz w:val="24"/>
          <w:szCs w:val="24"/>
          <w:bdr w:val="none" w:sz="0" w:space="0" w:color="auto" w:frame="1"/>
          <w:lang w:eastAsia="cs-CZ"/>
        </w:rPr>
        <w:t>Had</w:t>
      </w:r>
      <w:r w:rsidRPr="00F84D20">
        <w:rPr>
          <w:rFonts w:ascii="Times New Roman" w:eastAsia="Times New Roman" w:hAnsi="Times New Roman" w:cs="Times New Roman"/>
          <w:sz w:val="24"/>
          <w:szCs w:val="24"/>
          <w:bdr w:val="none" w:sz="0" w:space="0" w:color="auto" w:frame="1"/>
          <w:lang w:eastAsia="cs-CZ"/>
        </w:rPr>
        <w:t> - jeho uštknutí navrací malého prince zpět na svoji planetu</w:t>
      </w:r>
    </w:p>
    <w:p w:rsidR="00135708" w:rsidRPr="00135708" w:rsidRDefault="00135708" w:rsidP="00135708">
      <w:pPr>
        <w:pStyle w:val="Odstavecseseznamem"/>
        <w:shd w:val="clear" w:color="auto" w:fill="FFFFFF"/>
        <w:spacing w:after="0" w:line="240" w:lineRule="auto"/>
        <w:jc w:val="both"/>
        <w:rPr>
          <w:rFonts w:ascii="Times New Roman" w:eastAsia="Times New Roman" w:hAnsi="Times New Roman" w:cs="Times New Roman"/>
          <w:sz w:val="24"/>
          <w:szCs w:val="24"/>
          <w:lang w:eastAsia="cs-CZ"/>
        </w:rPr>
      </w:pPr>
      <w:bookmarkStart w:id="0" w:name="_GoBack"/>
      <w:bookmarkEnd w:id="0"/>
    </w:p>
    <w:p w:rsidR="0026758C" w:rsidRPr="00135708" w:rsidRDefault="0026758C" w:rsidP="00135708">
      <w:pPr>
        <w:shd w:val="clear" w:color="auto" w:fill="FFFFFF"/>
        <w:jc w:val="both"/>
        <w:rPr>
          <w:rFonts w:ascii="Times New Roman" w:eastAsia="Times New Roman" w:hAnsi="Times New Roman" w:cs="Times New Roman"/>
          <w:sz w:val="24"/>
          <w:szCs w:val="24"/>
          <w:u w:val="single"/>
          <w:lang w:eastAsia="cs-CZ"/>
        </w:rPr>
      </w:pPr>
      <w:proofErr w:type="spellStart"/>
      <w:r w:rsidRPr="00135708">
        <w:rPr>
          <w:rFonts w:ascii="Times New Roman" w:eastAsia="Times New Roman" w:hAnsi="Times New Roman" w:cs="Times New Roman"/>
          <w:bCs/>
          <w:sz w:val="24"/>
          <w:szCs w:val="24"/>
          <w:u w:val="single"/>
          <w:bdr w:val="none" w:sz="0" w:space="0" w:color="auto" w:frame="1"/>
          <w:lang w:eastAsia="cs-CZ"/>
        </w:rPr>
        <w:t>Děj</w:t>
      </w:r>
      <w:r w:rsidRPr="00135708">
        <w:rPr>
          <w:rFonts w:ascii="Times New Roman" w:eastAsia="Times New Roman" w:hAnsi="Times New Roman" w:cs="Times New Roman"/>
          <w:sz w:val="24"/>
          <w:szCs w:val="24"/>
          <w:u w:val="single"/>
          <w:lang w:eastAsia="cs-CZ"/>
        </w:rPr>
        <w:t>:</w:t>
      </w:r>
      <w:r w:rsidRPr="00F84D20">
        <w:rPr>
          <w:rFonts w:ascii="Times New Roman" w:eastAsia="Times New Roman" w:hAnsi="Times New Roman" w:cs="Times New Roman"/>
          <w:sz w:val="24"/>
          <w:szCs w:val="24"/>
          <w:bdr w:val="none" w:sz="0" w:space="0" w:color="auto" w:frame="1"/>
          <w:lang w:eastAsia="cs-CZ"/>
        </w:rPr>
        <w:t>Kniha</w:t>
      </w:r>
      <w:proofErr w:type="spellEnd"/>
      <w:r w:rsidRPr="00F84D20">
        <w:rPr>
          <w:rFonts w:ascii="Times New Roman" w:eastAsia="Times New Roman" w:hAnsi="Times New Roman" w:cs="Times New Roman"/>
          <w:sz w:val="24"/>
          <w:szCs w:val="24"/>
          <w:bdr w:val="none" w:sz="0" w:space="0" w:color="auto" w:frame="1"/>
          <w:lang w:eastAsia="cs-CZ"/>
        </w:rPr>
        <w:t xml:space="preserve"> začíná příběhem malého chlapce, který se snaží zaujmout dospělé svými kresbami, ale nedaří se mu to. Dospělí pro něho nemají pochopení. Tak se chlapec rozhodne, že se nikdy nebude chovat jako dospělí.</w:t>
      </w:r>
    </w:p>
    <w:p w:rsidR="0026758C" w:rsidRPr="00F84D20" w:rsidRDefault="0026758C" w:rsidP="0026758C">
      <w:pPr>
        <w:shd w:val="clear" w:color="auto" w:fill="FFFFFF"/>
        <w:spacing w:after="0" w:line="240" w:lineRule="auto"/>
        <w:rPr>
          <w:rFonts w:ascii="Times New Roman" w:eastAsia="Times New Roman" w:hAnsi="Times New Roman" w:cs="Times New Roman"/>
          <w:sz w:val="24"/>
          <w:szCs w:val="24"/>
          <w:lang w:eastAsia="cs-CZ"/>
        </w:rPr>
      </w:pPr>
      <w:r w:rsidRPr="00F84D20">
        <w:rPr>
          <w:rFonts w:ascii="Times New Roman" w:eastAsia="Times New Roman" w:hAnsi="Times New Roman" w:cs="Times New Roman"/>
          <w:sz w:val="24"/>
          <w:szCs w:val="24"/>
          <w:bdr w:val="none" w:sz="0" w:space="0" w:color="auto" w:frame="1"/>
          <w:lang w:eastAsia="cs-CZ"/>
        </w:rPr>
        <w:lastRenderedPageBreak/>
        <w:t>Další děj se odehrává o několik let déle, když chlapec vyroste v pilota a ztroskotá na Saharské poušti. Setká se tam s Malým princem, který chce nakreslit beránka. Malý princ se s pilotem spřátelí a vypráví mu o své planetě a o svém cestování.</w:t>
      </w:r>
    </w:p>
    <w:p w:rsidR="0026758C" w:rsidRPr="00F84D20" w:rsidRDefault="0026758C" w:rsidP="0026758C">
      <w:pPr>
        <w:shd w:val="clear" w:color="auto" w:fill="FFFFFF"/>
        <w:spacing w:after="0" w:line="240" w:lineRule="auto"/>
        <w:rPr>
          <w:rFonts w:ascii="Times New Roman" w:eastAsia="Times New Roman" w:hAnsi="Times New Roman" w:cs="Times New Roman"/>
          <w:sz w:val="24"/>
          <w:szCs w:val="24"/>
          <w:lang w:eastAsia="cs-CZ"/>
        </w:rPr>
      </w:pPr>
      <w:r w:rsidRPr="00F84D20">
        <w:rPr>
          <w:rFonts w:ascii="Times New Roman" w:eastAsia="Times New Roman" w:hAnsi="Times New Roman" w:cs="Times New Roman"/>
          <w:sz w:val="24"/>
          <w:szCs w:val="24"/>
          <w:bdr w:val="none" w:sz="0" w:space="0" w:color="auto" w:frame="1"/>
          <w:lang w:eastAsia="cs-CZ"/>
        </w:rPr>
        <w:t>Nejprve popisuje svou planetu B612, na které má 3 sopky, spoustu rostlin - baobaby a jednu květinu, která byla kvůli své kráse a pocitu, že je na světě jediná, velmi pyšná. Dále vyprávěl o svých cestách po okolních planetách. Na každé planetě byla pouze jedna osoba - král, ješita, pijan, podnikatel, lampář a místopisec - a každá zastupovala určitou vlastnost.</w:t>
      </w:r>
    </w:p>
    <w:p w:rsidR="0026758C" w:rsidRPr="00F84D20" w:rsidRDefault="0026758C" w:rsidP="0026758C">
      <w:pPr>
        <w:shd w:val="clear" w:color="auto" w:fill="FFFFFF"/>
        <w:spacing w:after="0" w:line="240" w:lineRule="auto"/>
        <w:rPr>
          <w:rFonts w:ascii="Times New Roman" w:eastAsia="Times New Roman" w:hAnsi="Times New Roman" w:cs="Times New Roman"/>
          <w:sz w:val="24"/>
          <w:szCs w:val="24"/>
          <w:lang w:eastAsia="cs-CZ"/>
        </w:rPr>
      </w:pPr>
      <w:r w:rsidRPr="00F84D20">
        <w:rPr>
          <w:rFonts w:ascii="Times New Roman" w:eastAsia="Times New Roman" w:hAnsi="Times New Roman" w:cs="Times New Roman"/>
          <w:sz w:val="24"/>
          <w:szCs w:val="24"/>
          <w:bdr w:val="none" w:sz="0" w:space="0" w:color="auto" w:frame="1"/>
          <w:lang w:eastAsia="cs-CZ"/>
        </w:rPr>
        <w:t>Jako poslední planetu navštívil Zemi, kde se seznámil s hadem a liškou, která mu vysvětlila důležitost přátelství. Objevil ozvěnu a květinovou zahradu. Seznámil se s výhybkářem a obchodníkem.</w:t>
      </w:r>
    </w:p>
    <w:p w:rsidR="0026758C" w:rsidRPr="00F84D20" w:rsidRDefault="0026758C" w:rsidP="0026758C">
      <w:pPr>
        <w:shd w:val="clear" w:color="auto" w:fill="FFFFFF"/>
        <w:spacing w:after="0" w:line="240" w:lineRule="auto"/>
        <w:rPr>
          <w:rFonts w:ascii="Times New Roman" w:eastAsia="Times New Roman" w:hAnsi="Times New Roman" w:cs="Times New Roman"/>
          <w:sz w:val="24"/>
          <w:szCs w:val="24"/>
          <w:bdr w:val="none" w:sz="0" w:space="0" w:color="auto" w:frame="1"/>
          <w:lang w:eastAsia="cs-CZ"/>
        </w:rPr>
      </w:pPr>
      <w:r w:rsidRPr="00F84D20">
        <w:rPr>
          <w:rFonts w:ascii="Times New Roman" w:eastAsia="Times New Roman" w:hAnsi="Times New Roman" w:cs="Times New Roman"/>
          <w:sz w:val="24"/>
          <w:szCs w:val="24"/>
          <w:bdr w:val="none" w:sz="0" w:space="0" w:color="auto" w:frame="1"/>
          <w:lang w:eastAsia="cs-CZ"/>
        </w:rPr>
        <w:t>Na závěr příběhu se nechá Malý princ uštknout hadem, aby se vrátil na svoji planetku. Když to zjistí pilot, tak je smutný, protože ztratil svého přítele.</w:t>
      </w:r>
    </w:p>
    <w:p w:rsidR="00F84D20" w:rsidRPr="00F84D20" w:rsidRDefault="00F84D20" w:rsidP="0026758C">
      <w:pPr>
        <w:shd w:val="clear" w:color="auto" w:fill="FFFFFF"/>
        <w:spacing w:after="0" w:line="240" w:lineRule="auto"/>
        <w:rPr>
          <w:rFonts w:ascii="Times New Roman" w:eastAsia="Times New Roman" w:hAnsi="Times New Roman" w:cs="Times New Roman"/>
          <w:sz w:val="24"/>
          <w:szCs w:val="24"/>
          <w:bdr w:val="none" w:sz="0" w:space="0" w:color="auto" w:frame="1"/>
          <w:lang w:eastAsia="cs-CZ"/>
        </w:rPr>
      </w:pPr>
    </w:p>
    <w:p w:rsidR="00F84D20" w:rsidRPr="00F84D20" w:rsidRDefault="00F84D20" w:rsidP="0026758C">
      <w:pPr>
        <w:shd w:val="clear" w:color="auto" w:fill="FFFFFF"/>
        <w:spacing w:after="0" w:line="240" w:lineRule="auto"/>
        <w:rPr>
          <w:rFonts w:ascii="Times New Roman" w:eastAsia="Times New Roman" w:hAnsi="Times New Roman" w:cs="Times New Roman"/>
          <w:sz w:val="24"/>
          <w:szCs w:val="24"/>
          <w:bdr w:val="none" w:sz="0" w:space="0" w:color="auto" w:frame="1"/>
          <w:lang w:eastAsia="cs-CZ"/>
        </w:rPr>
      </w:pPr>
    </w:p>
    <w:p w:rsidR="0026758C" w:rsidRPr="00F84D20" w:rsidRDefault="002814E2" w:rsidP="00F84D20">
      <w:pPr>
        <w:pStyle w:val="Nadpis2"/>
        <w:shd w:val="clear" w:color="auto" w:fill="FFFFFF"/>
        <w:spacing w:before="0" w:beforeAutospacing="0" w:after="0" w:afterAutospacing="0" w:line="384" w:lineRule="atLeast"/>
        <w:rPr>
          <w:b w:val="0"/>
          <w:color w:val="000000"/>
          <w:sz w:val="24"/>
          <w:szCs w:val="24"/>
          <w:u w:val="single"/>
        </w:rPr>
      </w:pPr>
      <w:r w:rsidRPr="00F84D20">
        <w:rPr>
          <w:b w:val="0"/>
          <w:color w:val="0F0D10"/>
          <w:sz w:val="24"/>
          <w:szCs w:val="24"/>
          <w:u w:val="single"/>
        </w:rPr>
        <w:t xml:space="preserve">Autor(zařazení): </w:t>
      </w:r>
      <w:r w:rsidRPr="00F84D20">
        <w:rPr>
          <w:b w:val="0"/>
          <w:color w:val="0F0D10"/>
          <w:sz w:val="24"/>
          <w:szCs w:val="24"/>
        </w:rPr>
        <w:t>Meziválečná světová literatura (1918- 1938)</w:t>
      </w:r>
    </w:p>
    <w:p w:rsidR="00984325" w:rsidRPr="00F84D20" w:rsidRDefault="00984325" w:rsidP="00984325">
      <w:pPr>
        <w:pStyle w:val="Nadpis2"/>
        <w:shd w:val="clear" w:color="auto" w:fill="FFFFFF"/>
        <w:spacing w:before="0" w:beforeAutospacing="0" w:after="0" w:afterAutospacing="0" w:line="384" w:lineRule="atLeast"/>
        <w:ind w:left="720"/>
        <w:rPr>
          <w:b w:val="0"/>
          <w:color w:val="000000"/>
          <w:sz w:val="24"/>
          <w:szCs w:val="24"/>
          <w:u w:val="single"/>
        </w:rPr>
      </w:pPr>
    </w:p>
    <w:p w:rsidR="00E1414E" w:rsidRDefault="00E1414E" w:rsidP="00E1414E">
      <w:pPr>
        <w:widowControl w:val="0"/>
        <w:numPr>
          <w:ilvl w:val="0"/>
          <w:numId w:val="14"/>
        </w:numPr>
        <w:suppressAutoHyphens/>
        <w:spacing w:after="0" w:line="240" w:lineRule="auto"/>
        <w:rPr>
          <w:rFonts w:cs="Times New Roman"/>
          <w:bCs/>
          <w:szCs w:val="26"/>
        </w:rPr>
      </w:pPr>
      <w:r>
        <w:rPr>
          <w:rFonts w:cs="Times New Roman"/>
          <w:bCs/>
          <w:szCs w:val="26"/>
        </w:rPr>
        <w:t>Světová válka v literatuře</w:t>
      </w:r>
    </w:p>
    <w:p w:rsidR="00E1414E" w:rsidRDefault="00E1414E" w:rsidP="00E1414E">
      <w:pPr>
        <w:widowControl w:val="0"/>
        <w:numPr>
          <w:ilvl w:val="0"/>
          <w:numId w:val="15"/>
        </w:numPr>
        <w:tabs>
          <w:tab w:val="left" w:pos="1418"/>
        </w:tabs>
        <w:suppressAutoHyphens/>
        <w:spacing w:after="0" w:line="240" w:lineRule="auto"/>
        <w:rPr>
          <w:rFonts w:cs="Times New Roman"/>
          <w:bCs/>
          <w:szCs w:val="26"/>
        </w:rPr>
      </w:pPr>
      <w:r>
        <w:rPr>
          <w:rFonts w:cs="Times New Roman"/>
          <w:bCs/>
          <w:szCs w:val="26"/>
        </w:rPr>
        <w:t>1914-1948</w:t>
      </w:r>
    </w:p>
    <w:p w:rsidR="00E1414E" w:rsidRDefault="00E1414E" w:rsidP="00E1414E">
      <w:pPr>
        <w:widowControl w:val="0"/>
        <w:numPr>
          <w:ilvl w:val="0"/>
          <w:numId w:val="15"/>
        </w:numPr>
        <w:tabs>
          <w:tab w:val="left" w:pos="1418"/>
        </w:tabs>
        <w:suppressAutoHyphens/>
        <w:spacing w:after="0" w:line="240" w:lineRule="auto"/>
        <w:rPr>
          <w:rFonts w:cs="Times New Roman"/>
          <w:bCs/>
          <w:szCs w:val="26"/>
        </w:rPr>
      </w:pPr>
      <w:r>
        <w:rPr>
          <w:rFonts w:cs="Times New Roman"/>
          <w:bCs/>
          <w:szCs w:val="26"/>
        </w:rPr>
        <w:t>Trojdohoda (</w:t>
      </w:r>
      <w:proofErr w:type="spellStart"/>
      <w:r>
        <w:rPr>
          <w:rFonts w:cs="Times New Roman"/>
          <w:bCs/>
          <w:szCs w:val="26"/>
        </w:rPr>
        <w:t>Vb</w:t>
      </w:r>
      <w:proofErr w:type="spellEnd"/>
      <w:r>
        <w:rPr>
          <w:rFonts w:cs="Times New Roman"/>
          <w:bCs/>
          <w:szCs w:val="26"/>
        </w:rPr>
        <w:t>, Fr, R) X Trojspolek (R-u, N, I)</w:t>
      </w:r>
    </w:p>
    <w:p w:rsidR="00E1414E" w:rsidRDefault="00E1414E" w:rsidP="00E1414E">
      <w:pPr>
        <w:widowControl w:val="0"/>
        <w:numPr>
          <w:ilvl w:val="0"/>
          <w:numId w:val="15"/>
        </w:numPr>
        <w:tabs>
          <w:tab w:val="left" w:pos="1418"/>
        </w:tabs>
        <w:suppressAutoHyphens/>
        <w:spacing w:after="0" w:line="240" w:lineRule="auto"/>
        <w:rPr>
          <w:rFonts w:cs="Times New Roman"/>
          <w:bCs/>
          <w:szCs w:val="26"/>
        </w:rPr>
      </w:pPr>
      <w:r>
        <w:rPr>
          <w:rFonts w:cs="Times New Roman"/>
          <w:bCs/>
          <w:szCs w:val="26"/>
        </w:rPr>
        <w:t>Zákopová válka: konflikt nového typu, zneužití vědy a techniky k zabíjení</w:t>
      </w:r>
    </w:p>
    <w:p w:rsidR="00E1414E" w:rsidRDefault="00E1414E" w:rsidP="00E1414E">
      <w:pPr>
        <w:widowControl w:val="0"/>
        <w:numPr>
          <w:ilvl w:val="0"/>
          <w:numId w:val="15"/>
        </w:numPr>
        <w:tabs>
          <w:tab w:val="left" w:pos="1418"/>
        </w:tabs>
        <w:suppressAutoHyphens/>
        <w:spacing w:after="0" w:line="240" w:lineRule="auto"/>
        <w:rPr>
          <w:rFonts w:cs="Times New Roman"/>
          <w:bCs/>
          <w:szCs w:val="26"/>
        </w:rPr>
      </w:pPr>
      <w:r>
        <w:rPr>
          <w:rFonts w:cs="Times New Roman"/>
          <w:bCs/>
          <w:szCs w:val="26"/>
        </w:rPr>
        <w:t>Výsledky: 10 mil. mrtvých, zničené oblasti, celá generace poznamenaná válkou, UMĚNÍ NA OKRAJI ZÁJMU, CENZURA</w:t>
      </w:r>
    </w:p>
    <w:p w:rsidR="00E1414E" w:rsidRDefault="00E1414E" w:rsidP="00E1414E">
      <w:pPr>
        <w:tabs>
          <w:tab w:val="left" w:pos="1418"/>
        </w:tabs>
        <w:rPr>
          <w:rFonts w:cs="Times New Roman"/>
          <w:bCs/>
          <w:szCs w:val="26"/>
        </w:rPr>
      </w:pPr>
    </w:p>
    <w:p w:rsidR="00E1414E" w:rsidRDefault="00E1414E" w:rsidP="00E1414E">
      <w:pPr>
        <w:tabs>
          <w:tab w:val="left" w:pos="1843"/>
        </w:tabs>
        <w:rPr>
          <w:rFonts w:cs="Times New Roman"/>
          <w:bCs/>
          <w:szCs w:val="26"/>
        </w:rPr>
      </w:pPr>
    </w:p>
    <w:p w:rsidR="00E1414E" w:rsidRDefault="00E1414E" w:rsidP="00E1414E">
      <w:pPr>
        <w:tabs>
          <w:tab w:val="left" w:pos="1843"/>
        </w:tabs>
        <w:rPr>
          <w:rFonts w:cs="Times New Roman"/>
          <w:bCs/>
          <w:szCs w:val="26"/>
        </w:rPr>
      </w:pPr>
      <w:r>
        <w:rPr>
          <w:rFonts w:cs="Times New Roman"/>
          <w:bCs/>
          <w:szCs w:val="26"/>
        </w:rPr>
        <w:t xml:space="preserve"> Literatura:</w:t>
      </w:r>
    </w:p>
    <w:p w:rsidR="00E1414E" w:rsidRDefault="00E1414E" w:rsidP="00E1414E">
      <w:pPr>
        <w:widowControl w:val="0"/>
        <w:numPr>
          <w:ilvl w:val="0"/>
          <w:numId w:val="15"/>
        </w:numPr>
        <w:tabs>
          <w:tab w:val="left" w:pos="0"/>
        </w:tabs>
        <w:suppressAutoHyphens/>
        <w:spacing w:after="0" w:line="240" w:lineRule="auto"/>
        <w:ind w:left="709"/>
        <w:rPr>
          <w:rFonts w:cs="Times New Roman"/>
          <w:bCs/>
          <w:szCs w:val="26"/>
        </w:rPr>
      </w:pPr>
      <w:r>
        <w:rPr>
          <w:rFonts w:cs="Times New Roman"/>
          <w:bCs/>
          <w:szCs w:val="26"/>
        </w:rPr>
        <w:t>Nejrychleji reaguje poezie: vliv existencialismu a expresionismu</w:t>
      </w:r>
    </w:p>
    <w:p w:rsidR="00E1414E" w:rsidRDefault="00E1414E" w:rsidP="00E1414E">
      <w:pPr>
        <w:widowControl w:val="0"/>
        <w:numPr>
          <w:ilvl w:val="0"/>
          <w:numId w:val="15"/>
        </w:numPr>
        <w:tabs>
          <w:tab w:val="left" w:pos="0"/>
        </w:tabs>
        <w:suppressAutoHyphens/>
        <w:spacing w:after="0" w:line="240" w:lineRule="auto"/>
        <w:ind w:left="709"/>
        <w:rPr>
          <w:rFonts w:cs="Times New Roman"/>
          <w:bCs/>
          <w:szCs w:val="26"/>
        </w:rPr>
      </w:pPr>
      <w:r>
        <w:rPr>
          <w:rFonts w:cs="Times New Roman"/>
          <w:bCs/>
          <w:szCs w:val="26"/>
        </w:rPr>
        <w:t>Nové LŽ: román-řeka, reportážní román, romány účastníků bojů</w:t>
      </w:r>
    </w:p>
    <w:p w:rsidR="00E1414E" w:rsidRDefault="00E1414E" w:rsidP="00E1414E">
      <w:pPr>
        <w:tabs>
          <w:tab w:val="left" w:pos="0"/>
        </w:tabs>
        <w:rPr>
          <w:rFonts w:cs="Times New Roman"/>
          <w:bCs/>
          <w:szCs w:val="26"/>
        </w:rPr>
      </w:pPr>
    </w:p>
    <w:p w:rsidR="00E1414E" w:rsidRDefault="00E1414E" w:rsidP="00E1414E">
      <w:pPr>
        <w:tabs>
          <w:tab w:val="left" w:pos="0"/>
        </w:tabs>
        <w:rPr>
          <w:rFonts w:cs="Times New Roman"/>
          <w:bCs/>
          <w:szCs w:val="26"/>
        </w:rPr>
      </w:pPr>
      <w:r>
        <w:rPr>
          <w:rFonts w:cs="Times New Roman"/>
          <w:bCs/>
          <w:szCs w:val="26"/>
        </w:rPr>
        <w:t>Expresionismus – pocit úzkosti, osamění, obavy, znepokojení a tísně; člověk v odlišném světě</w:t>
      </w:r>
    </w:p>
    <w:p w:rsidR="00E1414E" w:rsidRDefault="00E1414E" w:rsidP="00E1414E">
      <w:pPr>
        <w:tabs>
          <w:tab w:val="left" w:pos="0"/>
        </w:tabs>
        <w:rPr>
          <w:rFonts w:cs="Times New Roman"/>
          <w:bCs/>
          <w:szCs w:val="26"/>
        </w:rPr>
      </w:pPr>
      <w:r>
        <w:rPr>
          <w:rFonts w:cs="Times New Roman"/>
          <w:bCs/>
          <w:szCs w:val="26"/>
        </w:rPr>
        <w:t>Existencialismus – pocit ohrožení, beznaděje, zoufalství, odporu; čekání na smrt</w:t>
      </w:r>
    </w:p>
    <w:p w:rsidR="00E1414E" w:rsidRDefault="00E1414E" w:rsidP="00E1414E">
      <w:pPr>
        <w:tabs>
          <w:tab w:val="left" w:pos="0"/>
        </w:tabs>
        <w:rPr>
          <w:rFonts w:cs="Times New Roman"/>
          <w:bCs/>
          <w:szCs w:val="26"/>
        </w:rPr>
      </w:pPr>
      <w:r>
        <w:rPr>
          <w:rFonts w:cs="Times New Roman"/>
          <w:bCs/>
          <w:szCs w:val="26"/>
        </w:rPr>
        <w:t>Román-řeka: na pozadí historické události</w:t>
      </w:r>
    </w:p>
    <w:p w:rsidR="00E1414E" w:rsidRDefault="00E1414E" w:rsidP="00E1414E">
      <w:pPr>
        <w:tabs>
          <w:tab w:val="left" w:pos="0"/>
        </w:tabs>
        <w:rPr>
          <w:rFonts w:cs="Times New Roman"/>
          <w:bCs/>
          <w:szCs w:val="26"/>
        </w:rPr>
      </w:pPr>
    </w:p>
    <w:p w:rsidR="00E1414E" w:rsidRDefault="00E1414E" w:rsidP="00E1414E">
      <w:pPr>
        <w:tabs>
          <w:tab w:val="left" w:pos="0"/>
        </w:tabs>
        <w:rPr>
          <w:rFonts w:cs="Times New Roman"/>
          <w:bCs/>
          <w:szCs w:val="26"/>
        </w:rPr>
      </w:pPr>
      <w:r>
        <w:rPr>
          <w:rFonts w:cs="Times New Roman"/>
          <w:bCs/>
          <w:szCs w:val="26"/>
        </w:rPr>
        <w:t>Ztracená generace</w:t>
      </w:r>
    </w:p>
    <w:p w:rsidR="00E1414E" w:rsidRDefault="00E1414E" w:rsidP="00E1414E">
      <w:pPr>
        <w:widowControl w:val="0"/>
        <w:numPr>
          <w:ilvl w:val="0"/>
          <w:numId w:val="15"/>
        </w:numPr>
        <w:tabs>
          <w:tab w:val="left" w:pos="0"/>
        </w:tabs>
        <w:suppressAutoHyphens/>
        <w:spacing w:after="0" w:line="240" w:lineRule="auto"/>
        <w:ind w:left="426" w:firstLine="0"/>
        <w:rPr>
          <w:rFonts w:cs="Times New Roman"/>
          <w:bCs/>
          <w:szCs w:val="26"/>
        </w:rPr>
      </w:pPr>
      <w:r>
        <w:rPr>
          <w:rFonts w:cs="Times New Roman"/>
          <w:bCs/>
          <w:szCs w:val="26"/>
        </w:rPr>
        <w:t>Přímí účastníci války</w:t>
      </w:r>
    </w:p>
    <w:p w:rsidR="00E1414E" w:rsidRDefault="00E1414E" w:rsidP="00E1414E">
      <w:pPr>
        <w:widowControl w:val="0"/>
        <w:numPr>
          <w:ilvl w:val="0"/>
          <w:numId w:val="15"/>
        </w:numPr>
        <w:tabs>
          <w:tab w:val="left" w:pos="0"/>
        </w:tabs>
        <w:suppressAutoHyphens/>
        <w:spacing w:after="0" w:line="240" w:lineRule="auto"/>
        <w:ind w:left="426" w:firstLine="0"/>
        <w:rPr>
          <w:rFonts w:cs="Times New Roman"/>
          <w:bCs/>
          <w:szCs w:val="26"/>
        </w:rPr>
      </w:pPr>
      <w:r>
        <w:rPr>
          <w:rFonts w:cs="Times New Roman"/>
          <w:bCs/>
          <w:szCs w:val="26"/>
        </w:rPr>
        <w:t>Mohli důvěřovat jen umírajícím kamarádům</w:t>
      </w:r>
    </w:p>
    <w:p w:rsidR="00E1414E" w:rsidRDefault="00E1414E" w:rsidP="00E1414E">
      <w:pPr>
        <w:widowControl w:val="0"/>
        <w:numPr>
          <w:ilvl w:val="0"/>
          <w:numId w:val="15"/>
        </w:numPr>
        <w:tabs>
          <w:tab w:val="left" w:pos="0"/>
        </w:tabs>
        <w:suppressAutoHyphens/>
        <w:spacing w:after="0" w:line="240" w:lineRule="auto"/>
        <w:ind w:left="426" w:firstLine="0"/>
        <w:rPr>
          <w:rFonts w:cs="Times New Roman"/>
          <w:bCs/>
          <w:szCs w:val="26"/>
        </w:rPr>
      </w:pPr>
      <w:r>
        <w:rPr>
          <w:rFonts w:cs="Times New Roman"/>
          <w:bCs/>
          <w:szCs w:val="26"/>
        </w:rPr>
        <w:t>Byli duchovně ztraceni</w:t>
      </w:r>
    </w:p>
    <w:p w:rsidR="00E1414E" w:rsidRPr="00E1414E" w:rsidRDefault="00E1414E" w:rsidP="00E1414E">
      <w:pPr>
        <w:pStyle w:val="Nadpis2"/>
        <w:numPr>
          <w:ilvl w:val="0"/>
          <w:numId w:val="15"/>
        </w:numPr>
        <w:shd w:val="clear" w:color="auto" w:fill="FFFFFF"/>
        <w:spacing w:before="0" w:beforeAutospacing="0" w:after="0" w:afterAutospacing="0" w:line="384" w:lineRule="atLeast"/>
        <w:ind w:left="426" w:firstLine="0"/>
        <w:rPr>
          <w:b w:val="0"/>
          <w:color w:val="0F0D10"/>
          <w:sz w:val="18"/>
          <w:szCs w:val="24"/>
          <w:u w:val="single"/>
        </w:rPr>
      </w:pPr>
      <w:r w:rsidRPr="00E1414E">
        <w:rPr>
          <w:b w:val="0"/>
          <w:bCs w:val="0"/>
          <w:sz w:val="24"/>
          <w:szCs w:val="26"/>
        </w:rPr>
        <w:t>Nedokázali se srovnat s nastalou situací</w:t>
      </w:r>
    </w:p>
    <w:p w:rsidR="00E1414E" w:rsidRDefault="00E1414E" w:rsidP="00E1414E">
      <w:pPr>
        <w:pStyle w:val="Nadpis2"/>
        <w:shd w:val="clear" w:color="auto" w:fill="FFFFFF"/>
        <w:spacing w:before="0" w:beforeAutospacing="0" w:after="0" w:afterAutospacing="0" w:line="384" w:lineRule="atLeast"/>
        <w:rPr>
          <w:b w:val="0"/>
          <w:color w:val="0F0D10"/>
          <w:sz w:val="18"/>
          <w:szCs w:val="24"/>
          <w:u w:val="single"/>
        </w:rPr>
      </w:pPr>
    </w:p>
    <w:p w:rsidR="00E1414E" w:rsidRPr="00135708" w:rsidRDefault="00E1414E" w:rsidP="00E1414E">
      <w:pPr>
        <w:pStyle w:val="Nadpis2"/>
        <w:shd w:val="clear" w:color="auto" w:fill="FFFFFF"/>
        <w:spacing w:before="0" w:beforeAutospacing="0" w:after="0" w:afterAutospacing="0" w:line="384" w:lineRule="atLeast"/>
        <w:rPr>
          <w:color w:val="0F0D10"/>
          <w:sz w:val="24"/>
          <w:szCs w:val="24"/>
        </w:rPr>
      </w:pPr>
      <w:r w:rsidRPr="00135708">
        <w:rPr>
          <w:color w:val="0F0D10"/>
          <w:sz w:val="24"/>
          <w:szCs w:val="24"/>
        </w:rPr>
        <w:t>Meziválečná próza:</w:t>
      </w:r>
    </w:p>
    <w:p w:rsidR="00E1414E" w:rsidRDefault="00E1414E" w:rsidP="00E1414E">
      <w:pPr>
        <w:pStyle w:val="Nadpis2"/>
        <w:shd w:val="clear" w:color="auto" w:fill="FFFFFF"/>
        <w:spacing w:before="0" w:beforeAutospacing="0" w:after="0" w:afterAutospacing="0" w:line="384" w:lineRule="atLeast"/>
        <w:rPr>
          <w:b w:val="0"/>
          <w:color w:val="0F0D10"/>
          <w:sz w:val="24"/>
          <w:szCs w:val="24"/>
        </w:rPr>
      </w:pPr>
      <w:r>
        <w:rPr>
          <w:b w:val="0"/>
          <w:color w:val="0F0D10"/>
          <w:sz w:val="24"/>
          <w:szCs w:val="24"/>
        </w:rPr>
        <w:t xml:space="preserve">Dva protikladné proudy – realismus a naturalismus X </w:t>
      </w:r>
      <w:r w:rsidR="007A5608">
        <w:rPr>
          <w:b w:val="0"/>
          <w:color w:val="0F0D10"/>
          <w:sz w:val="24"/>
          <w:szCs w:val="24"/>
        </w:rPr>
        <w:t>avantgarda a modernismus</w:t>
      </w:r>
    </w:p>
    <w:p w:rsidR="007A5608" w:rsidRPr="00135708" w:rsidRDefault="007A5608" w:rsidP="00E1414E">
      <w:pPr>
        <w:pStyle w:val="Nadpis2"/>
        <w:shd w:val="clear" w:color="auto" w:fill="FFFFFF"/>
        <w:spacing w:before="0" w:beforeAutospacing="0" w:after="0" w:afterAutospacing="0" w:line="384" w:lineRule="atLeast"/>
        <w:rPr>
          <w:b w:val="0"/>
          <w:color w:val="0F0D10"/>
          <w:sz w:val="24"/>
          <w:szCs w:val="24"/>
          <w:u w:val="single"/>
        </w:rPr>
      </w:pPr>
      <w:r w:rsidRPr="00135708">
        <w:rPr>
          <w:b w:val="0"/>
          <w:color w:val="0F0D10"/>
          <w:sz w:val="24"/>
          <w:szCs w:val="24"/>
          <w:u w:val="single"/>
        </w:rPr>
        <w:lastRenderedPageBreak/>
        <w:t>Realismus a naturalismus:</w:t>
      </w:r>
    </w:p>
    <w:p w:rsidR="007A5608" w:rsidRDefault="007A5608" w:rsidP="00135708">
      <w:pPr>
        <w:pStyle w:val="Nadpis2"/>
        <w:numPr>
          <w:ilvl w:val="0"/>
          <w:numId w:val="15"/>
        </w:numPr>
        <w:shd w:val="clear" w:color="auto" w:fill="FFFFFF"/>
        <w:spacing w:before="0" w:beforeAutospacing="0" w:after="0" w:afterAutospacing="0" w:line="384" w:lineRule="atLeast"/>
        <w:rPr>
          <w:b w:val="0"/>
          <w:color w:val="0F0D10"/>
          <w:sz w:val="24"/>
          <w:szCs w:val="24"/>
        </w:rPr>
      </w:pPr>
      <w:r>
        <w:rPr>
          <w:b w:val="0"/>
          <w:color w:val="0F0D10"/>
          <w:sz w:val="24"/>
          <w:szCs w:val="24"/>
        </w:rPr>
        <w:t>Přesný, objektivní obraz skutečnosti, orientace na široký okruh čtenářů</w:t>
      </w:r>
    </w:p>
    <w:p w:rsidR="00135708" w:rsidRDefault="00135708" w:rsidP="00135708">
      <w:pPr>
        <w:pStyle w:val="Nadpis2"/>
        <w:numPr>
          <w:ilvl w:val="0"/>
          <w:numId w:val="15"/>
        </w:numPr>
        <w:shd w:val="clear" w:color="auto" w:fill="FFFFFF"/>
        <w:spacing w:before="0" w:beforeAutospacing="0" w:after="0" w:afterAutospacing="0" w:line="384" w:lineRule="atLeast"/>
        <w:rPr>
          <w:b w:val="0"/>
          <w:color w:val="0F0D10"/>
          <w:sz w:val="24"/>
          <w:szCs w:val="24"/>
        </w:rPr>
      </w:pPr>
      <w:r>
        <w:rPr>
          <w:b w:val="0"/>
          <w:color w:val="0F0D10"/>
          <w:sz w:val="24"/>
          <w:szCs w:val="24"/>
        </w:rPr>
        <w:t xml:space="preserve">Společenské kroniky, naturalistické romány, </w:t>
      </w:r>
      <w:proofErr w:type="spellStart"/>
      <w:r>
        <w:rPr>
          <w:b w:val="0"/>
          <w:color w:val="0F0D10"/>
          <w:sz w:val="24"/>
          <w:szCs w:val="24"/>
        </w:rPr>
        <w:t>kritickorealistické</w:t>
      </w:r>
      <w:proofErr w:type="spellEnd"/>
      <w:r>
        <w:rPr>
          <w:b w:val="0"/>
          <w:color w:val="0F0D10"/>
          <w:sz w:val="24"/>
          <w:szCs w:val="24"/>
        </w:rPr>
        <w:t xml:space="preserve"> romány se sociální tématikou</w:t>
      </w:r>
    </w:p>
    <w:p w:rsidR="00135708" w:rsidRPr="00135708" w:rsidRDefault="00135708" w:rsidP="00135708">
      <w:pPr>
        <w:pStyle w:val="Nadpis2"/>
        <w:shd w:val="clear" w:color="auto" w:fill="FFFFFF"/>
        <w:spacing w:before="0" w:beforeAutospacing="0" w:after="0" w:afterAutospacing="0" w:line="384" w:lineRule="atLeast"/>
        <w:rPr>
          <w:b w:val="0"/>
          <w:color w:val="0F0D10"/>
          <w:sz w:val="24"/>
          <w:szCs w:val="24"/>
          <w:u w:val="single"/>
        </w:rPr>
      </w:pPr>
      <w:proofErr w:type="spellStart"/>
      <w:r w:rsidRPr="00135708">
        <w:rPr>
          <w:b w:val="0"/>
          <w:color w:val="0F0D10"/>
          <w:sz w:val="24"/>
          <w:szCs w:val="24"/>
          <w:u w:val="single"/>
        </w:rPr>
        <w:t>Avangarda</w:t>
      </w:r>
      <w:proofErr w:type="spellEnd"/>
      <w:r w:rsidRPr="00135708">
        <w:rPr>
          <w:b w:val="0"/>
          <w:color w:val="0F0D10"/>
          <w:sz w:val="24"/>
          <w:szCs w:val="24"/>
          <w:u w:val="single"/>
        </w:rPr>
        <w:t xml:space="preserve"> a modernismus: </w:t>
      </w:r>
    </w:p>
    <w:p w:rsidR="00135708" w:rsidRDefault="00135708" w:rsidP="00135708">
      <w:pPr>
        <w:pStyle w:val="Nadpis2"/>
        <w:numPr>
          <w:ilvl w:val="0"/>
          <w:numId w:val="15"/>
        </w:numPr>
        <w:shd w:val="clear" w:color="auto" w:fill="FFFFFF"/>
        <w:spacing w:before="0" w:beforeAutospacing="0" w:after="0" w:afterAutospacing="0" w:line="384" w:lineRule="atLeast"/>
        <w:rPr>
          <w:b w:val="0"/>
          <w:color w:val="0F0D10"/>
          <w:sz w:val="24"/>
          <w:szCs w:val="24"/>
        </w:rPr>
      </w:pPr>
      <w:r>
        <w:rPr>
          <w:b w:val="0"/>
          <w:color w:val="0F0D10"/>
          <w:sz w:val="24"/>
          <w:szCs w:val="24"/>
        </w:rPr>
        <w:t>Obraz nitra člověka, originalita výrazu, orientace na úzký okruh čtenářů</w:t>
      </w:r>
    </w:p>
    <w:p w:rsidR="00135708" w:rsidRDefault="00135708" w:rsidP="00135708">
      <w:pPr>
        <w:pStyle w:val="Nadpis2"/>
        <w:shd w:val="clear" w:color="auto" w:fill="FFFFFF"/>
        <w:spacing w:before="0" w:beforeAutospacing="0" w:after="0" w:afterAutospacing="0" w:line="384" w:lineRule="atLeast"/>
        <w:rPr>
          <w:b w:val="0"/>
          <w:color w:val="0F0D10"/>
          <w:sz w:val="24"/>
          <w:szCs w:val="24"/>
        </w:rPr>
      </w:pPr>
      <w:r w:rsidRPr="00135708">
        <w:rPr>
          <w:b w:val="0"/>
          <w:color w:val="0F0D10"/>
          <w:sz w:val="24"/>
          <w:szCs w:val="24"/>
          <w:u w:val="single"/>
        </w:rPr>
        <w:t>Znaky</w:t>
      </w:r>
      <w:r>
        <w:rPr>
          <w:b w:val="0"/>
          <w:color w:val="0F0D10"/>
          <w:sz w:val="24"/>
          <w:szCs w:val="24"/>
        </w:rPr>
        <w:t xml:space="preserve">: ubývá dějovost, prolínání časových a významových rovin prvky expresionismu a existencialismu, využití podtextu, experimenty s jazykem a formou, </w:t>
      </w:r>
    </w:p>
    <w:p w:rsidR="00135708" w:rsidRDefault="00135708" w:rsidP="00135708">
      <w:pPr>
        <w:pStyle w:val="Nadpis2"/>
        <w:shd w:val="clear" w:color="auto" w:fill="FFFFFF"/>
        <w:spacing w:before="0" w:beforeAutospacing="0" w:after="0" w:afterAutospacing="0" w:line="384" w:lineRule="atLeast"/>
        <w:rPr>
          <w:b w:val="0"/>
          <w:color w:val="0F0D10"/>
          <w:sz w:val="24"/>
          <w:szCs w:val="24"/>
        </w:rPr>
      </w:pPr>
      <w:r>
        <w:rPr>
          <w:b w:val="0"/>
          <w:color w:val="0F0D10"/>
          <w:sz w:val="24"/>
          <w:szCs w:val="24"/>
        </w:rPr>
        <w:t xml:space="preserve">Nejčastější téma odraz 1. sv. války. </w:t>
      </w:r>
    </w:p>
    <w:p w:rsidR="00135708" w:rsidRPr="00E1414E" w:rsidRDefault="00135708" w:rsidP="00135708">
      <w:pPr>
        <w:pStyle w:val="Nadpis2"/>
        <w:shd w:val="clear" w:color="auto" w:fill="FFFFFF"/>
        <w:spacing w:before="0" w:beforeAutospacing="0" w:after="0" w:afterAutospacing="0" w:line="384" w:lineRule="atLeast"/>
        <w:rPr>
          <w:b w:val="0"/>
          <w:color w:val="0F0D10"/>
          <w:sz w:val="24"/>
          <w:szCs w:val="24"/>
        </w:rPr>
      </w:pPr>
    </w:p>
    <w:p w:rsidR="00135708" w:rsidRPr="00135708" w:rsidRDefault="002814E2" w:rsidP="00F84D20">
      <w:pPr>
        <w:pStyle w:val="Nadpis2"/>
        <w:shd w:val="clear" w:color="auto" w:fill="FFFFFF"/>
        <w:spacing w:before="0" w:beforeAutospacing="0" w:after="0" w:afterAutospacing="0" w:line="384" w:lineRule="atLeast"/>
        <w:rPr>
          <w:b w:val="0"/>
          <w:color w:val="000000"/>
          <w:sz w:val="24"/>
          <w:szCs w:val="24"/>
        </w:rPr>
      </w:pPr>
      <w:r w:rsidRPr="00F84D20">
        <w:rPr>
          <w:b w:val="0"/>
          <w:color w:val="000000"/>
          <w:sz w:val="24"/>
          <w:szCs w:val="24"/>
          <w:u w:val="single"/>
        </w:rPr>
        <w:t xml:space="preserve">Další autoři: </w:t>
      </w:r>
      <w:r w:rsidRPr="00F84D20">
        <w:rPr>
          <w:b w:val="0"/>
          <w:color w:val="000000"/>
          <w:sz w:val="24"/>
          <w:szCs w:val="24"/>
        </w:rPr>
        <w:t xml:space="preserve"> </w:t>
      </w:r>
    </w:p>
    <w:p w:rsidR="002814E2" w:rsidRPr="00F84D20" w:rsidRDefault="002814E2" w:rsidP="002814E2">
      <w:pPr>
        <w:pStyle w:val="Nadpis2"/>
        <w:numPr>
          <w:ilvl w:val="0"/>
          <w:numId w:val="11"/>
        </w:numPr>
        <w:shd w:val="clear" w:color="auto" w:fill="FFFFFF"/>
        <w:spacing w:before="0" w:beforeAutospacing="0" w:after="0" w:afterAutospacing="0" w:line="384" w:lineRule="atLeast"/>
        <w:rPr>
          <w:b w:val="0"/>
          <w:color w:val="000000"/>
          <w:sz w:val="24"/>
          <w:szCs w:val="24"/>
          <w:u w:val="single"/>
        </w:rPr>
      </w:pPr>
      <w:r w:rsidRPr="00F84D20">
        <w:rPr>
          <w:b w:val="0"/>
          <w:color w:val="000000"/>
          <w:sz w:val="24"/>
          <w:szCs w:val="24"/>
        </w:rPr>
        <w:t xml:space="preserve">Francis </w:t>
      </w:r>
      <w:proofErr w:type="spellStart"/>
      <w:r w:rsidRPr="00F84D20">
        <w:rPr>
          <w:b w:val="0"/>
          <w:color w:val="000000"/>
          <w:sz w:val="24"/>
          <w:szCs w:val="24"/>
        </w:rPr>
        <w:t>Scott</w:t>
      </w:r>
      <w:proofErr w:type="spellEnd"/>
      <w:r w:rsidRPr="00F84D20">
        <w:rPr>
          <w:b w:val="0"/>
          <w:color w:val="000000"/>
          <w:sz w:val="24"/>
          <w:szCs w:val="24"/>
        </w:rPr>
        <w:t xml:space="preserve"> Fitzgerald- Velký Gatsby , krásní a prokletí, něžná je noc</w:t>
      </w:r>
    </w:p>
    <w:p w:rsidR="002814E2" w:rsidRPr="00F84D20" w:rsidRDefault="002814E2" w:rsidP="002814E2">
      <w:pPr>
        <w:pStyle w:val="Nadpis2"/>
        <w:numPr>
          <w:ilvl w:val="0"/>
          <w:numId w:val="11"/>
        </w:numPr>
        <w:shd w:val="clear" w:color="auto" w:fill="FFFFFF"/>
        <w:spacing w:before="0" w:beforeAutospacing="0" w:after="0" w:afterAutospacing="0" w:line="384" w:lineRule="atLeast"/>
        <w:rPr>
          <w:b w:val="0"/>
          <w:color w:val="000000"/>
          <w:sz w:val="24"/>
          <w:szCs w:val="24"/>
          <w:u w:val="single"/>
        </w:rPr>
      </w:pPr>
      <w:r w:rsidRPr="00F84D20">
        <w:rPr>
          <w:b w:val="0"/>
          <w:color w:val="000000"/>
          <w:sz w:val="24"/>
          <w:szCs w:val="24"/>
        </w:rPr>
        <w:t xml:space="preserve">Jiří Wolker- </w:t>
      </w:r>
      <w:r w:rsidR="00984325" w:rsidRPr="00F84D20">
        <w:rPr>
          <w:b w:val="0"/>
          <w:color w:val="000000"/>
          <w:sz w:val="24"/>
          <w:szCs w:val="24"/>
        </w:rPr>
        <w:t>Těžká hodina, host do domu</w:t>
      </w:r>
    </w:p>
    <w:p w:rsidR="00135708" w:rsidRDefault="00984325" w:rsidP="00135708">
      <w:pPr>
        <w:pStyle w:val="Nadpis2"/>
        <w:numPr>
          <w:ilvl w:val="0"/>
          <w:numId w:val="11"/>
        </w:numPr>
        <w:shd w:val="clear" w:color="auto" w:fill="FFFFFF"/>
        <w:spacing w:before="0" w:beforeAutospacing="0" w:after="0" w:afterAutospacing="0" w:line="384" w:lineRule="atLeast"/>
        <w:rPr>
          <w:b w:val="0"/>
          <w:color w:val="000000"/>
          <w:sz w:val="24"/>
          <w:szCs w:val="24"/>
          <w:u w:val="single"/>
        </w:rPr>
      </w:pPr>
      <w:r w:rsidRPr="00F84D20">
        <w:rPr>
          <w:b w:val="0"/>
          <w:color w:val="000000"/>
          <w:sz w:val="24"/>
          <w:szCs w:val="24"/>
        </w:rPr>
        <w:t>Karel Poláček- Bylo nás pět</w:t>
      </w:r>
    </w:p>
    <w:p w:rsidR="00984325" w:rsidRPr="00135708" w:rsidRDefault="00984325" w:rsidP="00135708">
      <w:pPr>
        <w:pStyle w:val="Nadpis2"/>
        <w:shd w:val="clear" w:color="auto" w:fill="FFFFFF"/>
        <w:spacing w:before="0" w:beforeAutospacing="0" w:after="0" w:afterAutospacing="0" w:line="384" w:lineRule="atLeast"/>
        <w:rPr>
          <w:b w:val="0"/>
          <w:color w:val="000000"/>
          <w:sz w:val="24"/>
          <w:szCs w:val="24"/>
          <w:u w:val="single"/>
        </w:rPr>
      </w:pPr>
      <w:r w:rsidRPr="00135708">
        <w:rPr>
          <w:b w:val="0"/>
          <w:color w:val="000000"/>
          <w:sz w:val="24"/>
          <w:szCs w:val="24"/>
          <w:u w:val="single"/>
        </w:rPr>
        <w:t xml:space="preserve">Autor: </w:t>
      </w:r>
      <w:r w:rsidRPr="00135708">
        <w:rPr>
          <w:rFonts w:ascii="Trebuchet MS" w:hAnsi="Trebuchet MS"/>
          <w:b w:val="0"/>
          <w:color w:val="480B57"/>
          <w:sz w:val="24"/>
          <w:szCs w:val="24"/>
          <w:shd w:val="clear" w:color="auto" w:fill="FFFFFF"/>
        </w:rPr>
        <w:t> </w:t>
      </w:r>
      <w:r w:rsidRPr="00135708">
        <w:rPr>
          <w:b w:val="0"/>
          <w:sz w:val="24"/>
          <w:szCs w:val="24"/>
          <w:shd w:val="clear" w:color="auto" w:fill="FFFFFF"/>
        </w:rPr>
        <w:t xml:space="preserve">Exupéry pocházel z aristokratické rodiny. Studoval ve Švýcarsku a v Paříži. Od mládí se zajímal o letectví. Leteckou způsobilost získal během vojenské služby. Letectví se věnoval celý život. Jako pilot podnikl četné cesty po celém světě. </w:t>
      </w:r>
    </w:p>
    <w:p w:rsidR="002814E2" w:rsidRPr="00F84D20" w:rsidRDefault="00984325" w:rsidP="00984325">
      <w:pPr>
        <w:pStyle w:val="Nadpis2"/>
        <w:shd w:val="clear" w:color="auto" w:fill="FFFFFF"/>
        <w:spacing w:before="0" w:beforeAutospacing="0" w:after="0" w:afterAutospacing="0" w:line="384" w:lineRule="atLeast"/>
        <w:ind w:left="720"/>
        <w:rPr>
          <w:b w:val="0"/>
          <w:sz w:val="24"/>
          <w:szCs w:val="24"/>
          <w:shd w:val="clear" w:color="auto" w:fill="FFFFFF"/>
        </w:rPr>
      </w:pPr>
      <w:r w:rsidRPr="00F84D20">
        <w:rPr>
          <w:b w:val="0"/>
          <w:sz w:val="24"/>
          <w:szCs w:val="24"/>
          <w:shd w:val="clear" w:color="auto" w:fill="FFFFFF"/>
        </w:rPr>
        <w:t>Věnoval se literární a publicistické činnosti. Za 2. světové války, do které se sám přihlásil, zahynul při průzkumném letu, pravděpodobně nad Středozemním mořem nedaleko Korsiky.</w:t>
      </w:r>
    </w:p>
    <w:p w:rsidR="00984325" w:rsidRPr="00F84D20" w:rsidRDefault="00984325" w:rsidP="00984325">
      <w:pPr>
        <w:pStyle w:val="Nadpis2"/>
        <w:shd w:val="clear" w:color="auto" w:fill="FFFFFF"/>
        <w:spacing w:before="0" w:beforeAutospacing="0" w:after="0" w:afterAutospacing="0" w:line="384" w:lineRule="atLeast"/>
        <w:ind w:left="720"/>
        <w:rPr>
          <w:b w:val="0"/>
          <w:color w:val="000000"/>
          <w:sz w:val="24"/>
          <w:szCs w:val="24"/>
          <w:u w:val="single"/>
        </w:rPr>
      </w:pPr>
    </w:p>
    <w:p w:rsidR="00984325" w:rsidRPr="00F84D20" w:rsidRDefault="00984325" w:rsidP="00984325">
      <w:pPr>
        <w:pStyle w:val="Nadpis2"/>
        <w:numPr>
          <w:ilvl w:val="0"/>
          <w:numId w:val="12"/>
        </w:numPr>
        <w:shd w:val="clear" w:color="auto" w:fill="FFFFFF"/>
        <w:spacing w:before="0" w:beforeAutospacing="0" w:after="0" w:afterAutospacing="0" w:line="384" w:lineRule="atLeast"/>
        <w:rPr>
          <w:b w:val="0"/>
          <w:color w:val="000000"/>
          <w:sz w:val="24"/>
          <w:szCs w:val="24"/>
          <w:u w:val="single"/>
        </w:rPr>
      </w:pPr>
      <w:r w:rsidRPr="00F84D20">
        <w:rPr>
          <w:b w:val="0"/>
          <w:color w:val="000000"/>
          <w:sz w:val="24"/>
          <w:szCs w:val="24"/>
          <w:u w:val="single"/>
        </w:rPr>
        <w:t>Další díla:</w:t>
      </w:r>
    </w:p>
    <w:p w:rsidR="00984325" w:rsidRPr="00F84D20" w:rsidRDefault="00984325" w:rsidP="00984325">
      <w:pPr>
        <w:pStyle w:val="Nadpis2"/>
        <w:shd w:val="clear" w:color="auto" w:fill="FFFFFF"/>
        <w:spacing w:before="0" w:beforeAutospacing="0" w:after="0" w:afterAutospacing="0" w:line="384" w:lineRule="atLeast"/>
        <w:ind w:left="720"/>
        <w:rPr>
          <w:b w:val="0"/>
          <w:color w:val="000000"/>
          <w:sz w:val="24"/>
          <w:szCs w:val="24"/>
        </w:rPr>
      </w:pPr>
      <w:r w:rsidRPr="00F84D20">
        <w:rPr>
          <w:b w:val="0"/>
          <w:color w:val="000000"/>
          <w:sz w:val="24"/>
          <w:szCs w:val="24"/>
        </w:rPr>
        <w:t>Země lidí, noční let, citadela,</w:t>
      </w:r>
      <w:r w:rsidR="00135708">
        <w:rPr>
          <w:b w:val="0"/>
          <w:color w:val="000000"/>
          <w:sz w:val="24"/>
          <w:szCs w:val="24"/>
        </w:rPr>
        <w:t xml:space="preserve"> Kurýr na jih, Válečný pilot – letecké romány</w:t>
      </w:r>
    </w:p>
    <w:p w:rsidR="002814E2" w:rsidRPr="00F84D20" w:rsidRDefault="002814E2" w:rsidP="002814E2">
      <w:pPr>
        <w:pStyle w:val="Nadpis2"/>
        <w:shd w:val="clear" w:color="auto" w:fill="FFFFFF"/>
        <w:spacing w:before="0" w:beforeAutospacing="0" w:after="0" w:afterAutospacing="0" w:line="384" w:lineRule="atLeast"/>
        <w:rPr>
          <w:b w:val="0"/>
          <w:color w:val="0F0D10"/>
          <w:sz w:val="24"/>
          <w:szCs w:val="24"/>
        </w:rPr>
      </w:pPr>
    </w:p>
    <w:p w:rsidR="002814E2" w:rsidRPr="00F84D20" w:rsidRDefault="002814E2" w:rsidP="002814E2">
      <w:pPr>
        <w:pStyle w:val="Nadpis2"/>
        <w:shd w:val="clear" w:color="auto" w:fill="FFFFFF"/>
        <w:spacing w:before="0" w:beforeAutospacing="0" w:after="0" w:afterAutospacing="0" w:line="384" w:lineRule="atLeast"/>
        <w:rPr>
          <w:b w:val="0"/>
          <w:color w:val="000000"/>
          <w:sz w:val="24"/>
          <w:szCs w:val="24"/>
        </w:rPr>
      </w:pPr>
    </w:p>
    <w:p w:rsidR="002814E2" w:rsidRPr="00F84D20" w:rsidRDefault="002814E2" w:rsidP="002814E2">
      <w:pPr>
        <w:pStyle w:val="Nadpis2"/>
        <w:shd w:val="clear" w:color="auto" w:fill="FFFFFF"/>
        <w:spacing w:before="0" w:beforeAutospacing="0" w:after="0" w:afterAutospacing="0" w:line="384" w:lineRule="atLeast"/>
        <w:ind w:left="360"/>
        <w:jc w:val="both"/>
        <w:rPr>
          <w:b w:val="0"/>
          <w:color w:val="000000"/>
          <w:sz w:val="24"/>
          <w:szCs w:val="24"/>
          <w:u w:val="single"/>
        </w:rPr>
      </w:pPr>
    </w:p>
    <w:p w:rsidR="00E332A1" w:rsidRPr="00F84D20" w:rsidRDefault="00E332A1">
      <w:pPr>
        <w:rPr>
          <w:rFonts w:ascii="Times New Roman" w:hAnsi="Times New Roman" w:cs="Times New Roman"/>
          <w:sz w:val="24"/>
          <w:szCs w:val="24"/>
        </w:rPr>
      </w:pPr>
    </w:p>
    <w:sectPr w:rsidR="00E332A1" w:rsidRPr="00F84D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0002A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5A48"/>
    <w:multiLevelType w:val="hybridMultilevel"/>
    <w:tmpl w:val="7E9E19CA"/>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 w15:restartNumberingAfterBreak="0">
    <w:nsid w:val="03032F7E"/>
    <w:multiLevelType w:val="hybridMultilevel"/>
    <w:tmpl w:val="593483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E610871"/>
    <w:multiLevelType w:val="hybridMultilevel"/>
    <w:tmpl w:val="1958AD86"/>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3" w15:restartNumberingAfterBreak="0">
    <w:nsid w:val="36FA606E"/>
    <w:multiLevelType w:val="hybridMultilevel"/>
    <w:tmpl w:val="37AC26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DD56616"/>
    <w:multiLevelType w:val="hybridMultilevel"/>
    <w:tmpl w:val="AB149B4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499E756C"/>
    <w:multiLevelType w:val="hybridMultilevel"/>
    <w:tmpl w:val="2264B17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520F3D18"/>
    <w:multiLevelType w:val="hybridMultilevel"/>
    <w:tmpl w:val="EE749CB0"/>
    <w:lvl w:ilvl="0" w:tplc="997495D8">
      <w:start w:val="3"/>
      <w:numFmt w:val="bullet"/>
      <w:lvlText w:val="-"/>
      <w:lvlJc w:val="left"/>
      <w:pPr>
        <w:ind w:left="720" w:hanging="360"/>
      </w:pPr>
      <w:rPr>
        <w:rFonts w:ascii="Times New Roman" w:eastAsia="Times New Roman" w:hAnsi="Times New Roman" w:cs="Times New Roman" w:hint="default"/>
        <w:color w:val="0F0D10"/>
        <w:sz w:val="2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532D3580"/>
    <w:multiLevelType w:val="hybridMultilevel"/>
    <w:tmpl w:val="3738DB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52F350F"/>
    <w:multiLevelType w:val="hybridMultilevel"/>
    <w:tmpl w:val="8D86E6CC"/>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607837A7"/>
    <w:multiLevelType w:val="hybridMultilevel"/>
    <w:tmpl w:val="A674216C"/>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0" w15:restartNumberingAfterBreak="0">
    <w:nsid w:val="69216933"/>
    <w:multiLevelType w:val="hybridMultilevel"/>
    <w:tmpl w:val="234A487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6BEC06F0"/>
    <w:multiLevelType w:val="hybridMultilevel"/>
    <w:tmpl w:val="A7C48C3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6E5171D2"/>
    <w:multiLevelType w:val="hybridMultilevel"/>
    <w:tmpl w:val="1CDC72EC"/>
    <w:lvl w:ilvl="0" w:tplc="ABE4B62A">
      <w:start w:val="3"/>
      <w:numFmt w:val="bullet"/>
      <w:lvlText w:val="-"/>
      <w:lvlJc w:val="left"/>
      <w:pPr>
        <w:ind w:left="2145" w:hanging="360"/>
      </w:pPr>
      <w:rPr>
        <w:rFonts w:ascii="Times New Roman" w:eastAsia="SimSun" w:hAnsi="Times New Roman" w:cs="Times New Roman" w:hint="default"/>
      </w:rPr>
    </w:lvl>
    <w:lvl w:ilvl="1" w:tplc="04050003" w:tentative="1">
      <w:start w:val="1"/>
      <w:numFmt w:val="bullet"/>
      <w:lvlText w:val="o"/>
      <w:lvlJc w:val="left"/>
      <w:pPr>
        <w:ind w:left="2865" w:hanging="360"/>
      </w:pPr>
      <w:rPr>
        <w:rFonts w:ascii="Courier New" w:hAnsi="Courier New" w:cs="Courier New" w:hint="default"/>
      </w:rPr>
    </w:lvl>
    <w:lvl w:ilvl="2" w:tplc="04050005" w:tentative="1">
      <w:start w:val="1"/>
      <w:numFmt w:val="bullet"/>
      <w:lvlText w:val=""/>
      <w:lvlJc w:val="left"/>
      <w:pPr>
        <w:ind w:left="3585" w:hanging="360"/>
      </w:pPr>
      <w:rPr>
        <w:rFonts w:ascii="Wingdings" w:hAnsi="Wingdings" w:hint="default"/>
      </w:rPr>
    </w:lvl>
    <w:lvl w:ilvl="3" w:tplc="04050001" w:tentative="1">
      <w:start w:val="1"/>
      <w:numFmt w:val="bullet"/>
      <w:lvlText w:val=""/>
      <w:lvlJc w:val="left"/>
      <w:pPr>
        <w:ind w:left="4305" w:hanging="360"/>
      </w:pPr>
      <w:rPr>
        <w:rFonts w:ascii="Symbol" w:hAnsi="Symbol" w:hint="default"/>
      </w:rPr>
    </w:lvl>
    <w:lvl w:ilvl="4" w:tplc="04050003" w:tentative="1">
      <w:start w:val="1"/>
      <w:numFmt w:val="bullet"/>
      <w:lvlText w:val="o"/>
      <w:lvlJc w:val="left"/>
      <w:pPr>
        <w:ind w:left="5025" w:hanging="360"/>
      </w:pPr>
      <w:rPr>
        <w:rFonts w:ascii="Courier New" w:hAnsi="Courier New" w:cs="Courier New" w:hint="default"/>
      </w:rPr>
    </w:lvl>
    <w:lvl w:ilvl="5" w:tplc="04050005" w:tentative="1">
      <w:start w:val="1"/>
      <w:numFmt w:val="bullet"/>
      <w:lvlText w:val=""/>
      <w:lvlJc w:val="left"/>
      <w:pPr>
        <w:ind w:left="5745" w:hanging="360"/>
      </w:pPr>
      <w:rPr>
        <w:rFonts w:ascii="Wingdings" w:hAnsi="Wingdings" w:hint="default"/>
      </w:rPr>
    </w:lvl>
    <w:lvl w:ilvl="6" w:tplc="04050001" w:tentative="1">
      <w:start w:val="1"/>
      <w:numFmt w:val="bullet"/>
      <w:lvlText w:val=""/>
      <w:lvlJc w:val="left"/>
      <w:pPr>
        <w:ind w:left="6465" w:hanging="360"/>
      </w:pPr>
      <w:rPr>
        <w:rFonts w:ascii="Symbol" w:hAnsi="Symbol" w:hint="default"/>
      </w:rPr>
    </w:lvl>
    <w:lvl w:ilvl="7" w:tplc="04050003" w:tentative="1">
      <w:start w:val="1"/>
      <w:numFmt w:val="bullet"/>
      <w:lvlText w:val="o"/>
      <w:lvlJc w:val="left"/>
      <w:pPr>
        <w:ind w:left="7185" w:hanging="360"/>
      </w:pPr>
      <w:rPr>
        <w:rFonts w:ascii="Courier New" w:hAnsi="Courier New" w:cs="Courier New" w:hint="default"/>
      </w:rPr>
    </w:lvl>
    <w:lvl w:ilvl="8" w:tplc="04050005" w:tentative="1">
      <w:start w:val="1"/>
      <w:numFmt w:val="bullet"/>
      <w:lvlText w:val=""/>
      <w:lvlJc w:val="left"/>
      <w:pPr>
        <w:ind w:left="7905" w:hanging="360"/>
      </w:pPr>
      <w:rPr>
        <w:rFonts w:ascii="Wingdings" w:hAnsi="Wingdings" w:hint="default"/>
      </w:rPr>
    </w:lvl>
  </w:abstractNum>
  <w:abstractNum w:abstractNumId="13" w15:restartNumberingAfterBreak="0">
    <w:nsid w:val="6F6302C9"/>
    <w:multiLevelType w:val="hybridMultilevel"/>
    <w:tmpl w:val="34A4D3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79435FDA"/>
    <w:multiLevelType w:val="hybridMultilevel"/>
    <w:tmpl w:val="48E4AB84"/>
    <w:lvl w:ilvl="0" w:tplc="04050001">
      <w:start w:val="1"/>
      <w:numFmt w:val="bullet"/>
      <w:lvlText w:val=""/>
      <w:lvlJc w:val="left"/>
      <w:pPr>
        <w:ind w:left="720" w:hanging="360"/>
      </w:pPr>
      <w:rPr>
        <w:rFonts w:ascii="Symbol" w:hAnsi="Symbol" w:hint="default"/>
        <w:color w:val="0F0D10"/>
        <w:sz w:val="2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8"/>
  </w:num>
  <w:num w:numId="4">
    <w:abstractNumId w:val="0"/>
  </w:num>
  <w:num w:numId="5">
    <w:abstractNumId w:val="1"/>
  </w:num>
  <w:num w:numId="6">
    <w:abstractNumId w:val="6"/>
  </w:num>
  <w:num w:numId="7">
    <w:abstractNumId w:val="9"/>
  </w:num>
  <w:num w:numId="8">
    <w:abstractNumId w:val="3"/>
  </w:num>
  <w:num w:numId="9">
    <w:abstractNumId w:val="5"/>
  </w:num>
  <w:num w:numId="10">
    <w:abstractNumId w:val="7"/>
  </w:num>
  <w:num w:numId="11">
    <w:abstractNumId w:val="2"/>
  </w:num>
  <w:num w:numId="12">
    <w:abstractNumId w:val="14"/>
  </w:num>
  <w:num w:numId="13">
    <w:abstractNumId w:val="4"/>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2E9"/>
    <w:rsid w:val="00135708"/>
    <w:rsid w:val="0026758C"/>
    <w:rsid w:val="002814E2"/>
    <w:rsid w:val="005252E9"/>
    <w:rsid w:val="007A5608"/>
    <w:rsid w:val="007B3D44"/>
    <w:rsid w:val="00984325"/>
    <w:rsid w:val="00E1414E"/>
    <w:rsid w:val="00E332A1"/>
    <w:rsid w:val="00F84D2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226B4"/>
  <w15:docId w15:val="{6494F4A5-0012-4E40-9E7B-8C81A2A41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2">
    <w:name w:val="heading 2"/>
    <w:basedOn w:val="Normln"/>
    <w:link w:val="Nadpis2Char"/>
    <w:uiPriority w:val="9"/>
    <w:qFormat/>
    <w:rsid w:val="00E332A1"/>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E332A1"/>
    <w:rPr>
      <w:rFonts w:ascii="Times New Roman" w:eastAsia="Times New Roman" w:hAnsi="Times New Roman" w:cs="Times New Roman"/>
      <w:b/>
      <w:bCs/>
      <w:sz w:val="36"/>
      <w:szCs w:val="36"/>
      <w:lang w:eastAsia="cs-CZ"/>
    </w:rPr>
  </w:style>
  <w:style w:type="character" w:styleId="Siln">
    <w:name w:val="Strong"/>
    <w:basedOn w:val="Standardnpsmoodstavce"/>
    <w:uiPriority w:val="22"/>
    <w:qFormat/>
    <w:rsid w:val="0026758C"/>
    <w:rPr>
      <w:b/>
      <w:bCs/>
    </w:rPr>
  </w:style>
  <w:style w:type="paragraph" w:styleId="Odstavecseseznamem">
    <w:name w:val="List Paragraph"/>
    <w:basedOn w:val="Normln"/>
    <w:uiPriority w:val="34"/>
    <w:qFormat/>
    <w:rsid w:val="00267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161368">
      <w:bodyDiv w:val="1"/>
      <w:marLeft w:val="0"/>
      <w:marRight w:val="0"/>
      <w:marTop w:val="0"/>
      <w:marBottom w:val="0"/>
      <w:divBdr>
        <w:top w:val="none" w:sz="0" w:space="0" w:color="auto"/>
        <w:left w:val="none" w:sz="0" w:space="0" w:color="auto"/>
        <w:bottom w:val="none" w:sz="0" w:space="0" w:color="auto"/>
        <w:right w:val="none" w:sz="0" w:space="0" w:color="auto"/>
      </w:divBdr>
    </w:div>
    <w:div w:id="1452742981">
      <w:bodyDiv w:val="1"/>
      <w:marLeft w:val="0"/>
      <w:marRight w:val="0"/>
      <w:marTop w:val="0"/>
      <w:marBottom w:val="0"/>
      <w:divBdr>
        <w:top w:val="none" w:sz="0" w:space="0" w:color="auto"/>
        <w:left w:val="none" w:sz="0" w:space="0" w:color="auto"/>
        <w:bottom w:val="none" w:sz="0" w:space="0" w:color="auto"/>
        <w:right w:val="none" w:sz="0" w:space="0" w:color="auto"/>
      </w:divBdr>
    </w:div>
    <w:div w:id="153099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736</Words>
  <Characters>4348</Characters>
  <Application>Microsoft Office Word</Application>
  <DocSecurity>0</DocSecurity>
  <Lines>36</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Eliška</dc:creator>
  <cp:keywords/>
  <dc:description/>
  <cp:lastModifiedBy>NIkola Šibravová</cp:lastModifiedBy>
  <cp:revision>2</cp:revision>
  <dcterms:created xsi:type="dcterms:W3CDTF">2018-12-17T20:03:00Z</dcterms:created>
  <dcterms:modified xsi:type="dcterms:W3CDTF">2018-12-17T20:03:00Z</dcterms:modified>
</cp:coreProperties>
</file>