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07D" w:rsidRPr="0073098D" w:rsidRDefault="00FE7FC9">
      <w:pPr>
        <w:rPr>
          <w:rFonts w:ascii="Times New Roman" w:hAnsi="Times New Roman" w:cs="Times New Roman"/>
          <w:b/>
        </w:rPr>
      </w:pPr>
      <w:proofErr w:type="spellStart"/>
      <w:r w:rsidRPr="0073098D">
        <w:rPr>
          <w:rFonts w:ascii="Times New Roman" w:hAnsi="Times New Roman" w:cs="Times New Roman"/>
          <w:b/>
        </w:rPr>
        <w:t>Moliére</w:t>
      </w:r>
      <w:proofErr w:type="spellEnd"/>
      <w:r w:rsidRPr="0073098D">
        <w:rPr>
          <w:rFonts w:ascii="Times New Roman" w:hAnsi="Times New Roman" w:cs="Times New Roman"/>
          <w:b/>
        </w:rPr>
        <w:t xml:space="preserve"> - </w:t>
      </w:r>
    </w:p>
    <w:p w:rsidR="002D5F59" w:rsidRPr="0073098D" w:rsidRDefault="0073098D">
      <w:pPr>
        <w:rPr>
          <w:rFonts w:ascii="Times New Roman" w:hAnsi="Times New Roman" w:cs="Times New Roman"/>
        </w:rPr>
      </w:pPr>
      <w:r w:rsidRPr="0073098D">
        <w:rPr>
          <w:rFonts w:ascii="Times New Roman" w:hAnsi="Times New Roman" w:cs="Times New Roman"/>
        </w:rPr>
        <w:t>-</w:t>
      </w:r>
      <w:r w:rsidR="002D5F59" w:rsidRPr="0073098D">
        <w:rPr>
          <w:rFonts w:ascii="Times New Roman" w:hAnsi="Times New Roman" w:cs="Times New Roman"/>
        </w:rPr>
        <w:t xml:space="preserve">klasicismus 17/18 stol. </w:t>
      </w:r>
      <w:proofErr w:type="spellStart"/>
      <w:r w:rsidR="002D5F59" w:rsidRPr="0073098D">
        <w:rPr>
          <w:rFonts w:ascii="Times New Roman" w:hAnsi="Times New Roman" w:cs="Times New Roman"/>
        </w:rPr>
        <w:t>vzn</w:t>
      </w:r>
      <w:proofErr w:type="spellEnd"/>
      <w:r w:rsidR="002D5F59" w:rsidRPr="0073098D">
        <w:rPr>
          <w:rFonts w:ascii="Times New Roman" w:hAnsi="Times New Roman" w:cs="Times New Roman"/>
        </w:rPr>
        <w:t>. ve Francii, za vlády Ludvíka XIV. Navazuje na antiku a renesanci, odklon od závislosti na bohu, literatura vyžadovala přesný řád a pevná pravidla, VFR 1789, touhy jedince ustu</w:t>
      </w:r>
      <w:r w:rsidRPr="0073098D">
        <w:rPr>
          <w:rFonts w:ascii="Times New Roman" w:hAnsi="Times New Roman" w:cs="Times New Roman"/>
        </w:rPr>
        <w:t>pují před společenskými normami</w:t>
      </w:r>
    </w:p>
    <w:p w:rsidR="002D5F59" w:rsidRPr="0073098D" w:rsidRDefault="002D5F59">
      <w:pPr>
        <w:rPr>
          <w:rFonts w:ascii="Times New Roman" w:hAnsi="Times New Roman" w:cs="Times New Roman"/>
        </w:rPr>
      </w:pPr>
      <w:r w:rsidRPr="0073098D">
        <w:rPr>
          <w:rFonts w:ascii="Times New Roman" w:hAnsi="Times New Roman" w:cs="Times New Roman"/>
        </w:rPr>
        <w:t>-dělí se na vysokou (óda, epos) a nízkou (</w:t>
      </w:r>
      <w:r w:rsidR="0073098D" w:rsidRPr="0073098D">
        <w:rPr>
          <w:rFonts w:ascii="Times New Roman" w:hAnsi="Times New Roman" w:cs="Times New Roman"/>
        </w:rPr>
        <w:t>komedie, fraška, bajka</w:t>
      </w:r>
      <w:r w:rsidRPr="0073098D">
        <w:rPr>
          <w:rFonts w:ascii="Times New Roman" w:hAnsi="Times New Roman" w:cs="Times New Roman"/>
        </w:rPr>
        <w:t>)</w:t>
      </w:r>
    </w:p>
    <w:p w:rsidR="0073098D" w:rsidRPr="0073098D" w:rsidRDefault="0073098D">
      <w:pPr>
        <w:rPr>
          <w:rFonts w:ascii="Times New Roman" w:hAnsi="Times New Roman" w:cs="Times New Roman"/>
        </w:rPr>
      </w:pPr>
      <w:r w:rsidRPr="0073098D">
        <w:rPr>
          <w:rFonts w:ascii="Times New Roman" w:hAnsi="Times New Roman" w:cs="Times New Roman"/>
          <w:b/>
        </w:rPr>
        <w:t>Další autoři:</w:t>
      </w:r>
      <w:r w:rsidRPr="0073098D">
        <w:rPr>
          <w:rFonts w:ascii="Times New Roman" w:hAnsi="Times New Roman" w:cs="Times New Roman"/>
        </w:rPr>
        <w:t xml:space="preserve"> Jean de la </w:t>
      </w:r>
      <w:proofErr w:type="spellStart"/>
      <w:r w:rsidRPr="0073098D">
        <w:rPr>
          <w:rFonts w:ascii="Times New Roman" w:hAnsi="Times New Roman" w:cs="Times New Roman"/>
        </w:rPr>
        <w:t>Fontaine</w:t>
      </w:r>
      <w:proofErr w:type="spellEnd"/>
      <w:r w:rsidRPr="0073098D">
        <w:rPr>
          <w:rFonts w:ascii="Times New Roman" w:hAnsi="Times New Roman" w:cs="Times New Roman"/>
        </w:rPr>
        <w:t xml:space="preserve">(COMEDIA DELL´ARTE), </w:t>
      </w:r>
      <w:proofErr w:type="spellStart"/>
      <w:r w:rsidRPr="0073098D">
        <w:rPr>
          <w:rFonts w:ascii="Times New Roman" w:hAnsi="Times New Roman" w:cs="Times New Roman"/>
        </w:rPr>
        <w:t>Carlo</w:t>
      </w:r>
      <w:proofErr w:type="spellEnd"/>
      <w:r w:rsidRPr="0073098D">
        <w:rPr>
          <w:rFonts w:ascii="Times New Roman" w:hAnsi="Times New Roman" w:cs="Times New Roman"/>
        </w:rPr>
        <w:t xml:space="preserve"> </w:t>
      </w:r>
      <w:proofErr w:type="spellStart"/>
      <w:r w:rsidRPr="0073098D">
        <w:rPr>
          <w:rFonts w:ascii="Times New Roman" w:hAnsi="Times New Roman" w:cs="Times New Roman"/>
        </w:rPr>
        <w:t>Goldini</w:t>
      </w:r>
      <w:proofErr w:type="spellEnd"/>
      <w:r w:rsidRPr="0073098D">
        <w:rPr>
          <w:rFonts w:ascii="Times New Roman" w:hAnsi="Times New Roman" w:cs="Times New Roman"/>
        </w:rPr>
        <w:t xml:space="preserve"> (SLUHA DVOU PÁNŮ), </w:t>
      </w:r>
      <w:proofErr w:type="spellStart"/>
      <w:r w:rsidRPr="0073098D">
        <w:rPr>
          <w:rFonts w:ascii="Times New Roman" w:hAnsi="Times New Roman" w:cs="Times New Roman"/>
        </w:rPr>
        <w:t>Piére</w:t>
      </w:r>
      <w:proofErr w:type="spellEnd"/>
      <w:r w:rsidRPr="0073098D">
        <w:rPr>
          <w:rFonts w:ascii="Times New Roman" w:hAnsi="Times New Roman" w:cs="Times New Roman"/>
        </w:rPr>
        <w:t xml:space="preserve"> </w:t>
      </w:r>
      <w:proofErr w:type="spellStart"/>
      <w:r w:rsidRPr="0073098D">
        <w:rPr>
          <w:rFonts w:ascii="Times New Roman" w:hAnsi="Times New Roman" w:cs="Times New Roman"/>
        </w:rPr>
        <w:t>Corneille</w:t>
      </w:r>
      <w:proofErr w:type="spellEnd"/>
      <w:r w:rsidRPr="0073098D">
        <w:rPr>
          <w:rFonts w:ascii="Times New Roman" w:hAnsi="Times New Roman" w:cs="Times New Roman"/>
        </w:rPr>
        <w:t xml:space="preserve"> (tragédie, CID), Daniel </w:t>
      </w:r>
      <w:proofErr w:type="spellStart"/>
      <w:r w:rsidRPr="0073098D">
        <w:rPr>
          <w:rFonts w:ascii="Times New Roman" w:hAnsi="Times New Roman" w:cs="Times New Roman"/>
        </w:rPr>
        <w:t>Defoe</w:t>
      </w:r>
      <w:proofErr w:type="spellEnd"/>
    </w:p>
    <w:p w:rsidR="0073098D" w:rsidRDefault="0073098D">
      <w:pPr>
        <w:rPr>
          <w:rFonts w:ascii="Times New Roman" w:hAnsi="Times New Roman" w:cs="Times New Roman"/>
        </w:rPr>
      </w:pPr>
      <w:r w:rsidRPr="0073098D">
        <w:rPr>
          <w:rFonts w:ascii="Times New Roman" w:hAnsi="Times New Roman" w:cs="Times New Roman"/>
          <w:b/>
        </w:rPr>
        <w:t>Další díla autora: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Podvodník, Zdravý a nemocný</w:t>
      </w:r>
    </w:p>
    <w:p w:rsidR="00452250" w:rsidRPr="00E7553F" w:rsidRDefault="00452250">
      <w:pPr>
        <w:rPr>
          <w:rFonts w:ascii="Times New Roman" w:hAnsi="Times New Roman" w:cs="Times New Roman"/>
          <w:b/>
        </w:rPr>
      </w:pPr>
      <w:proofErr w:type="spellStart"/>
      <w:r w:rsidRPr="00E7553F">
        <w:rPr>
          <w:rFonts w:ascii="Times New Roman" w:hAnsi="Times New Roman" w:cs="Times New Roman"/>
          <w:b/>
        </w:rPr>
        <w:t>Moliére</w:t>
      </w:r>
      <w:proofErr w:type="spellEnd"/>
    </w:p>
    <w:p w:rsidR="00E7553F" w:rsidRPr="00E7553F" w:rsidRDefault="00E75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Francouz, </w:t>
      </w:r>
      <w:proofErr w:type="spellStart"/>
      <w:r w:rsidR="00A449E0">
        <w:rPr>
          <w:rFonts w:ascii="Times New Roman" w:hAnsi="Times New Roman" w:cs="Times New Roman"/>
        </w:rPr>
        <w:t>Jean</w:t>
      </w:r>
      <w:proofErr w:type="spellEnd"/>
      <w:r w:rsidR="00A449E0">
        <w:rPr>
          <w:rFonts w:ascii="Times New Roman" w:hAnsi="Times New Roman" w:cs="Times New Roman"/>
        </w:rPr>
        <w:t>-</w:t>
      </w:r>
      <w:proofErr w:type="spellStart"/>
      <w:r w:rsidR="00A449E0">
        <w:rPr>
          <w:rFonts w:ascii="Times New Roman" w:hAnsi="Times New Roman" w:cs="Times New Roman"/>
        </w:rPr>
        <w:t>Baptiste</w:t>
      </w:r>
      <w:proofErr w:type="spellEnd"/>
      <w:r w:rsidR="00A449E0">
        <w:rPr>
          <w:rFonts w:ascii="Times New Roman" w:hAnsi="Times New Roman" w:cs="Times New Roman"/>
        </w:rPr>
        <w:t xml:space="preserve"> </w:t>
      </w:r>
      <w:proofErr w:type="spellStart"/>
      <w:r w:rsidR="00A449E0">
        <w:rPr>
          <w:rFonts w:ascii="Times New Roman" w:hAnsi="Times New Roman" w:cs="Times New Roman"/>
        </w:rPr>
        <w:t>Poquelin</w:t>
      </w:r>
      <w:proofErr w:type="spellEnd"/>
      <w:r w:rsidR="00A449E0">
        <w:rPr>
          <w:rFonts w:ascii="Times New Roman" w:hAnsi="Times New Roman" w:cs="Times New Roman"/>
        </w:rPr>
        <w:t>, měl se stát notářem ale zřekl se otcova úřadu a rozhodl se pro divadlo, vystoupil před králem L.XIV a později se stává ředitelem královského divadlo v Paříži</w:t>
      </w:r>
    </w:p>
    <w:p w:rsidR="00FE7FC9" w:rsidRPr="0073098D" w:rsidRDefault="00FE7FC9">
      <w:pPr>
        <w:rPr>
          <w:rFonts w:ascii="Times New Roman" w:hAnsi="Times New Roman" w:cs="Times New Roman"/>
          <w:b/>
        </w:rPr>
      </w:pPr>
      <w:r w:rsidRPr="0073098D">
        <w:rPr>
          <w:rFonts w:ascii="Times New Roman" w:hAnsi="Times New Roman" w:cs="Times New Roman"/>
          <w:b/>
        </w:rPr>
        <w:t>Lakomec</w:t>
      </w:r>
    </w:p>
    <w:p w:rsidR="0073098D" w:rsidRPr="0073098D" w:rsidRDefault="0073098D" w:rsidP="0073098D">
      <w:pPr>
        <w:pStyle w:val="Bezmezer"/>
      </w:pPr>
      <w:r w:rsidRPr="0073098D">
        <w:rPr>
          <w:b/>
        </w:rPr>
        <w:t>Literární forma:</w:t>
      </w:r>
      <w:r w:rsidRPr="0073098D">
        <w:t xml:space="preserve"> próza</w:t>
      </w:r>
    </w:p>
    <w:p w:rsidR="0073098D" w:rsidRPr="0073098D" w:rsidRDefault="0073098D" w:rsidP="0073098D">
      <w:pPr>
        <w:pStyle w:val="Bezmezer"/>
      </w:pPr>
      <w:r w:rsidRPr="0073098D">
        <w:rPr>
          <w:b/>
        </w:rPr>
        <w:t>Literární druh:</w:t>
      </w:r>
      <w:r w:rsidRPr="0073098D">
        <w:t xml:space="preserve"> drama</w:t>
      </w:r>
    </w:p>
    <w:p w:rsidR="0073098D" w:rsidRPr="0073098D" w:rsidRDefault="0073098D" w:rsidP="0073098D">
      <w:pPr>
        <w:pStyle w:val="Bezmezer"/>
        <w:rPr>
          <w:b/>
          <w:sz w:val="20"/>
        </w:rPr>
      </w:pPr>
      <w:r w:rsidRPr="0073098D">
        <w:rPr>
          <w:b/>
        </w:rPr>
        <w:t>Žánr:</w:t>
      </w:r>
      <w:r w:rsidRPr="0073098D">
        <w:t xml:space="preserve"> komedie</w:t>
      </w:r>
    </w:p>
    <w:p w:rsidR="0073098D" w:rsidRPr="0073098D" w:rsidRDefault="0073098D" w:rsidP="0073098D">
      <w:pPr>
        <w:pStyle w:val="Bezmezer"/>
      </w:pPr>
      <w:r w:rsidRPr="0073098D">
        <w:rPr>
          <w:b/>
        </w:rPr>
        <w:t>Námět, téma:</w:t>
      </w:r>
      <w:r w:rsidRPr="0073098D">
        <w:t xml:space="preserve"> zkaženost lidí a jejich touha po penězích</w:t>
      </w:r>
    </w:p>
    <w:p w:rsidR="0073098D" w:rsidRPr="0073098D" w:rsidRDefault="0073098D" w:rsidP="0073098D">
      <w:pPr>
        <w:pStyle w:val="Bezmezer"/>
        <w:rPr>
          <w:sz w:val="20"/>
        </w:rPr>
      </w:pPr>
      <w:r w:rsidRPr="0073098D">
        <w:rPr>
          <w:b/>
        </w:rPr>
        <w:t>Záměr:</w:t>
      </w:r>
      <w:r w:rsidRPr="0073098D">
        <w:t xml:space="preserve"> zesměš</w:t>
      </w:r>
      <w:r w:rsidR="00E7553F">
        <w:t>ně</w:t>
      </w:r>
      <w:r w:rsidRPr="0073098D">
        <w:t>ní malom</w:t>
      </w:r>
      <w:r w:rsidR="00E7553F">
        <w:t>ě</w:t>
      </w:r>
      <w:r w:rsidRPr="0073098D">
        <w:t>šťáctví a lakomství</w:t>
      </w:r>
    </w:p>
    <w:p w:rsidR="00CD3D5A" w:rsidRDefault="0073098D" w:rsidP="0073098D">
      <w:pPr>
        <w:pStyle w:val="Bezmezer"/>
      </w:pPr>
      <w:r w:rsidRPr="0073098D">
        <w:rPr>
          <w:b/>
        </w:rPr>
        <w:t>Motivy:</w:t>
      </w:r>
      <w:r w:rsidRPr="0073098D">
        <w:t xml:space="preserve"> lakomství, krádež milovaných peněz</w:t>
      </w:r>
    </w:p>
    <w:p w:rsidR="0073098D" w:rsidRPr="0073098D" w:rsidRDefault="0073098D" w:rsidP="0073098D">
      <w:pPr>
        <w:pStyle w:val="Bezmezer"/>
        <w:rPr>
          <w:sz w:val="20"/>
        </w:rPr>
      </w:pPr>
      <w:r w:rsidRPr="0073098D">
        <w:rPr>
          <w:b/>
        </w:rPr>
        <w:t>Pro</w:t>
      </w:r>
      <w:r>
        <w:rPr>
          <w:b/>
        </w:rPr>
        <w:t>s</w:t>
      </w:r>
      <w:r w:rsidRPr="0073098D">
        <w:rPr>
          <w:b/>
        </w:rPr>
        <w:t>tředí</w:t>
      </w:r>
      <w:r>
        <w:t>: Paříž 1670</w:t>
      </w:r>
    </w:p>
    <w:p w:rsidR="00C777CE" w:rsidRDefault="00FE7FC9" w:rsidP="00C777CE">
      <w:pPr>
        <w:tabs>
          <w:tab w:val="left" w:pos="345"/>
        </w:tabs>
        <w:rPr>
          <w:sz w:val="24"/>
          <w:szCs w:val="24"/>
        </w:rPr>
      </w:pPr>
      <w:r w:rsidRPr="0073098D">
        <w:rPr>
          <w:b/>
        </w:rPr>
        <w:t>postavy</w:t>
      </w:r>
      <w:r w:rsidR="00C777CE">
        <w:rPr>
          <w:b/>
        </w:rPr>
        <w:tab/>
      </w:r>
      <w:r w:rsidR="00C777CE">
        <w:rPr>
          <w:sz w:val="24"/>
          <w:szCs w:val="24"/>
        </w:rPr>
        <w:t xml:space="preserve"> </w:t>
      </w:r>
      <w:proofErr w:type="spellStart"/>
      <w:r w:rsidR="00C777CE">
        <w:rPr>
          <w:sz w:val="24"/>
          <w:szCs w:val="24"/>
        </w:rPr>
        <w:t>Harpagon</w:t>
      </w:r>
      <w:proofErr w:type="spellEnd"/>
      <w:r w:rsidR="00C777CE">
        <w:rPr>
          <w:sz w:val="24"/>
          <w:szCs w:val="24"/>
        </w:rPr>
        <w:t xml:space="preserve">: lichvář a skrblík, myslí vždy a pouze na zisk,vdovec, chamtivý, </w:t>
      </w:r>
      <w:r w:rsidR="00C777CE">
        <w:rPr>
          <w:sz w:val="24"/>
          <w:szCs w:val="24"/>
        </w:rPr>
        <w:tab/>
      </w:r>
      <w:r w:rsidR="00C777CE">
        <w:rPr>
          <w:sz w:val="24"/>
          <w:szCs w:val="24"/>
        </w:rPr>
        <w:tab/>
      </w:r>
      <w:r w:rsidR="00C777CE">
        <w:rPr>
          <w:sz w:val="24"/>
          <w:szCs w:val="24"/>
        </w:rPr>
        <w:tab/>
      </w:r>
      <w:r w:rsidR="00C777CE">
        <w:rPr>
          <w:sz w:val="24"/>
          <w:szCs w:val="24"/>
        </w:rPr>
        <w:tab/>
      </w:r>
      <w:r w:rsidR="00C777CE">
        <w:rPr>
          <w:sz w:val="24"/>
          <w:szCs w:val="24"/>
        </w:rPr>
        <w:tab/>
        <w:t>bezcitný,</w:t>
      </w:r>
    </w:p>
    <w:p w:rsidR="00C777CE" w:rsidRDefault="00C777CE" w:rsidP="00C777CE">
      <w:pPr>
        <w:tabs>
          <w:tab w:val="left" w:pos="177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Kleantes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Harpagonuv</w:t>
      </w:r>
      <w:proofErr w:type="spellEnd"/>
      <w:r>
        <w:rPr>
          <w:sz w:val="24"/>
          <w:szCs w:val="24"/>
        </w:rPr>
        <w:t xml:space="preserve"> syn, chce si vzít Marianu, chytrý, podnikavý</w:t>
      </w:r>
    </w:p>
    <w:p w:rsidR="00C777CE" w:rsidRDefault="00C777CE" w:rsidP="00C777CE">
      <w:pPr>
        <w:tabs>
          <w:tab w:val="left" w:pos="177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Mariana: chudá a hodná dívka, je zamilovaná do </w:t>
      </w:r>
      <w:proofErr w:type="spellStart"/>
      <w:r>
        <w:rPr>
          <w:sz w:val="24"/>
          <w:szCs w:val="24"/>
        </w:rPr>
        <w:t>Kleantes</w:t>
      </w:r>
      <w:proofErr w:type="spellEnd"/>
      <w:r>
        <w:rPr>
          <w:sz w:val="24"/>
          <w:szCs w:val="24"/>
        </w:rPr>
        <w:t xml:space="preserve">, myslí na ni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Harpagon</w:t>
      </w:r>
      <w:proofErr w:type="spellEnd"/>
    </w:p>
    <w:p w:rsidR="00C777CE" w:rsidRDefault="00C777CE" w:rsidP="00C777CE">
      <w:pPr>
        <w:tabs>
          <w:tab w:val="left" w:pos="1770"/>
        </w:tabs>
        <w:rPr>
          <w:sz w:val="24"/>
          <w:szCs w:val="24"/>
        </w:rPr>
      </w:pPr>
      <w:r>
        <w:rPr>
          <w:sz w:val="24"/>
          <w:szCs w:val="24"/>
        </w:rPr>
        <w:tab/>
        <w:t>Štika: s</w:t>
      </w:r>
      <w:r w:rsidR="00431D48">
        <w:rPr>
          <w:sz w:val="24"/>
          <w:szCs w:val="24"/>
        </w:rPr>
        <w:t xml:space="preserve">luha </w:t>
      </w:r>
      <w:proofErr w:type="spellStart"/>
      <w:r w:rsidR="00431D48">
        <w:rPr>
          <w:sz w:val="24"/>
          <w:szCs w:val="24"/>
        </w:rPr>
        <w:t>Kleantese</w:t>
      </w:r>
      <w:proofErr w:type="spellEnd"/>
      <w:r w:rsidR="00431D48">
        <w:rPr>
          <w:sz w:val="24"/>
          <w:szCs w:val="24"/>
        </w:rPr>
        <w:t>, je velice mazaný</w:t>
      </w:r>
    </w:p>
    <w:p w:rsidR="00C777CE" w:rsidRDefault="00C777CE" w:rsidP="00C777CE">
      <w:pPr>
        <w:tabs>
          <w:tab w:val="left" w:pos="177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Eliška: </w:t>
      </w:r>
      <w:proofErr w:type="spellStart"/>
      <w:r w:rsidR="00431D48">
        <w:rPr>
          <w:sz w:val="24"/>
          <w:szCs w:val="24"/>
        </w:rPr>
        <w:t>H</w:t>
      </w:r>
      <w:r>
        <w:rPr>
          <w:sz w:val="24"/>
          <w:szCs w:val="24"/>
        </w:rPr>
        <w:t>arpagonova</w:t>
      </w:r>
      <w:proofErr w:type="spellEnd"/>
      <w:r>
        <w:rPr>
          <w:sz w:val="24"/>
          <w:szCs w:val="24"/>
        </w:rPr>
        <w:t xml:space="preserve"> dcera, je zamilovaná do </w:t>
      </w:r>
      <w:proofErr w:type="spellStart"/>
      <w:r>
        <w:rPr>
          <w:sz w:val="24"/>
          <w:szCs w:val="24"/>
        </w:rPr>
        <w:t>Valéra</w:t>
      </w:r>
      <w:proofErr w:type="spellEnd"/>
    </w:p>
    <w:p w:rsidR="00C777CE" w:rsidRDefault="00C777CE" w:rsidP="00C777CE">
      <w:pPr>
        <w:tabs>
          <w:tab w:val="left" w:pos="177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Váler</w:t>
      </w:r>
      <w:proofErr w:type="spellEnd"/>
      <w:r>
        <w:rPr>
          <w:sz w:val="24"/>
          <w:szCs w:val="24"/>
        </w:rPr>
        <w:t xml:space="preserve">: správce v domě </w:t>
      </w:r>
      <w:proofErr w:type="spellStart"/>
      <w:r>
        <w:rPr>
          <w:sz w:val="24"/>
          <w:szCs w:val="24"/>
        </w:rPr>
        <w:t>Harpagona</w:t>
      </w:r>
      <w:proofErr w:type="spellEnd"/>
      <w:r>
        <w:rPr>
          <w:sz w:val="24"/>
          <w:szCs w:val="24"/>
        </w:rPr>
        <w:t>, je zamilován do Elišky</w:t>
      </w:r>
    </w:p>
    <w:p w:rsidR="00FE7FC9" w:rsidRPr="0073098D" w:rsidRDefault="00FE7FC9" w:rsidP="0073098D">
      <w:pPr>
        <w:pStyle w:val="Bezmezer"/>
        <w:rPr>
          <w:b/>
        </w:rPr>
      </w:pPr>
    </w:p>
    <w:p w:rsidR="00FE7FC9" w:rsidRPr="0073098D" w:rsidRDefault="00FE7FC9" w:rsidP="0073098D">
      <w:pPr>
        <w:pStyle w:val="Bezmezer"/>
        <w:rPr>
          <w:b/>
        </w:rPr>
      </w:pPr>
    </w:p>
    <w:p w:rsidR="00FE7FC9" w:rsidRDefault="00FE7FC9" w:rsidP="0073098D">
      <w:pPr>
        <w:pStyle w:val="Bezmezer"/>
      </w:pPr>
      <w:r w:rsidRPr="0073098D">
        <w:rPr>
          <w:b/>
        </w:rPr>
        <w:t>kompozice</w:t>
      </w:r>
      <w:r w:rsidR="00C777CE" w:rsidRPr="00452250">
        <w:t>:</w:t>
      </w:r>
      <w:r w:rsidR="00452250" w:rsidRPr="00452250">
        <w:t xml:space="preserve"> komediální zápletky, hra psána formou prózy</w:t>
      </w:r>
      <w:r w:rsidR="00452250">
        <w:t xml:space="preserve">, chronologie, metafory, ironie, nadsázka, </w:t>
      </w:r>
      <w:r w:rsidR="00452250">
        <w:tab/>
      </w:r>
      <w:r w:rsidR="00452250">
        <w:tab/>
        <w:t xml:space="preserve">hyperbola </w:t>
      </w:r>
    </w:p>
    <w:p w:rsidR="00452250" w:rsidRPr="00452250" w:rsidRDefault="00452250" w:rsidP="0073098D">
      <w:pPr>
        <w:pStyle w:val="Bezmezer"/>
      </w:pPr>
    </w:p>
    <w:p w:rsidR="00C777CE" w:rsidRDefault="00FE7FC9" w:rsidP="00C777CE">
      <w:pPr>
        <w:tabs>
          <w:tab w:val="left" w:pos="345"/>
        </w:tabs>
        <w:rPr>
          <w:b/>
        </w:rPr>
      </w:pPr>
      <w:r w:rsidRPr="0073098D">
        <w:rPr>
          <w:b/>
        </w:rPr>
        <w:t>jazykové prostředky</w:t>
      </w:r>
      <w:r w:rsidR="00C777CE">
        <w:rPr>
          <w:b/>
        </w:rPr>
        <w:t xml:space="preserve">: </w:t>
      </w:r>
      <w:r w:rsidR="00C777CE">
        <w:rPr>
          <w:sz w:val="24"/>
          <w:szCs w:val="24"/>
        </w:rPr>
        <w:t>spisovný, běžná, historismy, vyprávěcí, Dialog i monolog, Přímá</w:t>
      </w:r>
    </w:p>
    <w:p w:rsidR="00C777CE" w:rsidRDefault="00C777CE" w:rsidP="0073098D">
      <w:pPr>
        <w:pStyle w:val="Bezmezer"/>
        <w:rPr>
          <w:b/>
        </w:rPr>
      </w:pPr>
    </w:p>
    <w:p w:rsidR="00C777CE" w:rsidRDefault="00C777CE" w:rsidP="0073098D">
      <w:pPr>
        <w:pStyle w:val="Bezmezer"/>
        <w:rPr>
          <w:b/>
        </w:rPr>
      </w:pPr>
    </w:p>
    <w:p w:rsidR="00C777CE" w:rsidRDefault="00C777CE" w:rsidP="0073098D">
      <w:pPr>
        <w:pStyle w:val="Bezmezer"/>
        <w:rPr>
          <w:b/>
        </w:rPr>
      </w:pPr>
    </w:p>
    <w:p w:rsidR="00C777CE" w:rsidRDefault="00C777CE" w:rsidP="0073098D">
      <w:pPr>
        <w:pStyle w:val="Bezmezer"/>
        <w:rPr>
          <w:b/>
        </w:rPr>
      </w:pPr>
    </w:p>
    <w:p w:rsidR="00C777CE" w:rsidRDefault="00A449E0" w:rsidP="0073098D">
      <w:pPr>
        <w:pStyle w:val="Bezmezer"/>
        <w:rPr>
          <w:b/>
        </w:rPr>
      </w:pPr>
      <w:r>
        <w:rPr>
          <w:b/>
          <w:noProof/>
          <w:lang w:eastAsia="cs-CZ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-846878</wp:posOffset>
            </wp:positionH>
            <wp:positionV relativeFrom="paragraph">
              <wp:posOffset>-408729</wp:posOffset>
            </wp:positionV>
            <wp:extent cx="7823200" cy="8517467"/>
            <wp:effectExtent l="19050" t="0" r="6350" b="0"/>
            <wp:wrapNone/>
            <wp:docPr id="1" name="obrázek 1" descr="C:\Users\David\Pictures\2015-02-28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Pictures\2015-02-28\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0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0" cy="851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77CE" w:rsidRDefault="00C777CE" w:rsidP="0073098D">
      <w:pPr>
        <w:pStyle w:val="Bezmezer"/>
        <w:rPr>
          <w:b/>
        </w:rPr>
      </w:pPr>
    </w:p>
    <w:p w:rsidR="00C777CE" w:rsidRDefault="00C777CE" w:rsidP="0073098D">
      <w:pPr>
        <w:pStyle w:val="Bezmezer"/>
        <w:rPr>
          <w:b/>
        </w:rPr>
      </w:pPr>
    </w:p>
    <w:p w:rsidR="00C777CE" w:rsidRDefault="00C777CE" w:rsidP="0073098D">
      <w:pPr>
        <w:pStyle w:val="Bezmezer"/>
        <w:rPr>
          <w:b/>
        </w:rPr>
      </w:pPr>
    </w:p>
    <w:p w:rsidR="00C777CE" w:rsidRDefault="00C777CE" w:rsidP="0073098D">
      <w:pPr>
        <w:pStyle w:val="Bezmezer"/>
        <w:rPr>
          <w:b/>
        </w:rPr>
      </w:pPr>
    </w:p>
    <w:p w:rsidR="00C777CE" w:rsidRDefault="00C777CE" w:rsidP="0073098D">
      <w:pPr>
        <w:pStyle w:val="Bezmezer"/>
        <w:rPr>
          <w:b/>
        </w:rPr>
      </w:pPr>
    </w:p>
    <w:p w:rsidR="00C777CE" w:rsidRDefault="00C777CE" w:rsidP="0073098D">
      <w:pPr>
        <w:pStyle w:val="Bezmezer"/>
        <w:rPr>
          <w:b/>
        </w:rPr>
      </w:pPr>
    </w:p>
    <w:p w:rsidR="00C777CE" w:rsidRDefault="00C777CE" w:rsidP="0073098D">
      <w:pPr>
        <w:pStyle w:val="Bezmezer"/>
        <w:rPr>
          <w:b/>
        </w:rPr>
      </w:pPr>
    </w:p>
    <w:p w:rsidR="00C777CE" w:rsidRDefault="00C777CE" w:rsidP="0073098D">
      <w:pPr>
        <w:pStyle w:val="Bezmezer"/>
        <w:rPr>
          <w:b/>
        </w:rPr>
      </w:pPr>
    </w:p>
    <w:p w:rsidR="00C777CE" w:rsidRDefault="00C777CE" w:rsidP="0073098D">
      <w:pPr>
        <w:pStyle w:val="Bezmezer"/>
        <w:rPr>
          <w:b/>
        </w:rPr>
      </w:pPr>
    </w:p>
    <w:p w:rsidR="00C777CE" w:rsidRDefault="00C777CE" w:rsidP="0073098D">
      <w:pPr>
        <w:pStyle w:val="Bezmezer"/>
        <w:rPr>
          <w:b/>
        </w:rPr>
      </w:pPr>
    </w:p>
    <w:p w:rsidR="00C777CE" w:rsidRDefault="00C777CE" w:rsidP="0073098D">
      <w:pPr>
        <w:pStyle w:val="Bezmezer"/>
        <w:rPr>
          <w:b/>
        </w:rPr>
      </w:pPr>
    </w:p>
    <w:p w:rsidR="00C777CE" w:rsidRDefault="00C777CE" w:rsidP="0073098D">
      <w:pPr>
        <w:pStyle w:val="Bezmezer"/>
        <w:rPr>
          <w:b/>
        </w:rPr>
      </w:pPr>
    </w:p>
    <w:p w:rsidR="00C777CE" w:rsidRDefault="00C777CE" w:rsidP="0073098D">
      <w:pPr>
        <w:pStyle w:val="Bezmezer"/>
        <w:rPr>
          <w:b/>
        </w:rPr>
      </w:pPr>
    </w:p>
    <w:p w:rsidR="00C777CE" w:rsidRPr="0073098D" w:rsidRDefault="00C777CE" w:rsidP="0073098D">
      <w:pPr>
        <w:pStyle w:val="Bezmezer"/>
        <w:rPr>
          <w:b/>
        </w:rPr>
      </w:pPr>
    </w:p>
    <w:sectPr w:rsidR="00C777CE" w:rsidRPr="0073098D" w:rsidSect="00CD3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E7FC9"/>
    <w:rsid w:val="002D5F59"/>
    <w:rsid w:val="00431D48"/>
    <w:rsid w:val="00452250"/>
    <w:rsid w:val="0073098D"/>
    <w:rsid w:val="00A449E0"/>
    <w:rsid w:val="00C777CE"/>
    <w:rsid w:val="00CD3D5A"/>
    <w:rsid w:val="00D5507D"/>
    <w:rsid w:val="00E7553F"/>
    <w:rsid w:val="00F26734"/>
    <w:rsid w:val="00FE7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D3D5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73098D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7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777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Rybanský</dc:creator>
  <cp:keywords/>
  <dc:description/>
  <cp:lastModifiedBy>David Rybanský</cp:lastModifiedBy>
  <cp:revision>4</cp:revision>
  <dcterms:created xsi:type="dcterms:W3CDTF">2015-02-28T13:27:00Z</dcterms:created>
  <dcterms:modified xsi:type="dcterms:W3CDTF">2015-02-28T16:58:00Z</dcterms:modified>
</cp:coreProperties>
</file>