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A786" w14:textId="77777777" w:rsidR="005112D1" w:rsidRPr="00F60836" w:rsidRDefault="005112D1" w:rsidP="005112D1">
      <w:pPr>
        <w:spacing w:after="0" w:line="240" w:lineRule="auto"/>
        <w:jc w:val="center"/>
        <w:rPr>
          <w:rFonts w:cstheme="minorHAnsi"/>
          <w:sz w:val="24"/>
          <w:szCs w:val="24"/>
          <w:lang w:val="cs-CZ"/>
        </w:rPr>
      </w:pPr>
      <w:r w:rsidRPr="00F60836">
        <w:rPr>
          <w:rFonts w:eastAsia="Calibri" w:cstheme="minorHAnsi"/>
          <w:sz w:val="24"/>
          <w:szCs w:val="24"/>
          <w:u w:val="single"/>
          <w:lang w:val="cs-CZ"/>
        </w:rPr>
        <w:t>Chrám matky boží v Paříži</w:t>
      </w:r>
    </w:p>
    <w:p w14:paraId="53588031" w14:textId="77777777" w:rsidR="005112D1" w:rsidRPr="00F60836" w:rsidRDefault="005112D1" w:rsidP="005112D1">
      <w:pPr>
        <w:spacing w:after="0" w:line="240" w:lineRule="auto"/>
        <w:ind w:left="360"/>
        <w:rPr>
          <w:rFonts w:cstheme="minorHAnsi"/>
          <w:b/>
          <w:bCs/>
          <w:sz w:val="24"/>
          <w:szCs w:val="24"/>
          <w:u w:val="wave"/>
          <w:lang w:val="cs-CZ"/>
        </w:rPr>
      </w:pPr>
      <w:r w:rsidRPr="00F60836">
        <w:rPr>
          <w:rFonts w:eastAsia="Calibri" w:cstheme="minorHAnsi"/>
          <w:b/>
          <w:bCs/>
          <w:sz w:val="24"/>
          <w:szCs w:val="24"/>
          <w:u w:val="wave"/>
          <w:lang w:val="cs-CZ"/>
        </w:rPr>
        <w:t>Autor: Victor Hugo</w:t>
      </w:r>
    </w:p>
    <w:p w14:paraId="053AC0B4" w14:textId="77777777" w:rsidR="005112D1" w:rsidRPr="00F60836" w:rsidRDefault="005112D1" w:rsidP="005112D1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Narodil se v roce 1802 v rodině svého otce, napoleonského generála, a matky, přívrženkyně krále</w:t>
      </w:r>
    </w:p>
    <w:p w14:paraId="39FF7842" w14:textId="77777777" w:rsidR="005112D1" w:rsidRPr="00F60836" w:rsidRDefault="005112D1" w:rsidP="005112D1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Hlavní představitel romantismu ve Francii</w:t>
      </w:r>
    </w:p>
    <w:p w14:paraId="18B53EAA" w14:textId="77777777" w:rsidR="005112D1" w:rsidRPr="00F60836" w:rsidRDefault="005112D1" w:rsidP="005112D1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Stal se republikánem a poslancem, bojoval proti Napoleonovi i revoluci</w:t>
      </w:r>
    </w:p>
    <w:p w14:paraId="7C31CC8E" w14:textId="77777777" w:rsidR="005112D1" w:rsidRPr="00F60836" w:rsidRDefault="005112D1" w:rsidP="005112D1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Když mu zemřel syn, stáhl se do ústraní a odešel z Francie do Belgie. Vrátil se až po pádu Napoleona III.</w:t>
      </w:r>
    </w:p>
    <w:p w14:paraId="1D816AC2" w14:textId="77777777" w:rsidR="005112D1" w:rsidRPr="00F60836" w:rsidRDefault="005112D1" w:rsidP="005112D1">
      <w:pPr>
        <w:pStyle w:val="Odstavecseseznamem"/>
        <w:numPr>
          <w:ilvl w:val="0"/>
          <w:numId w:val="2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Psal básně, dramata a hlavně romány</w:t>
      </w:r>
    </w:p>
    <w:p w14:paraId="08E96208" w14:textId="77777777" w:rsidR="005112D1" w:rsidRPr="00F60836" w:rsidRDefault="005112D1" w:rsidP="005112D1">
      <w:pPr>
        <w:pStyle w:val="Odstavecseseznamem"/>
        <w:spacing w:after="0" w:line="240" w:lineRule="auto"/>
        <w:ind w:left="714"/>
        <w:rPr>
          <w:rFonts w:cstheme="minorHAnsi"/>
          <w:sz w:val="24"/>
          <w:szCs w:val="24"/>
          <w:lang w:val="cs-CZ"/>
        </w:rPr>
      </w:pPr>
    </w:p>
    <w:p w14:paraId="271A0C6A" w14:textId="77777777" w:rsidR="005112D1" w:rsidRPr="00F60836" w:rsidRDefault="005112D1" w:rsidP="005112D1">
      <w:pPr>
        <w:pStyle w:val="Odstavecseseznamem"/>
        <w:rPr>
          <w:rFonts w:cstheme="minorHAnsi"/>
          <w:sz w:val="24"/>
          <w:szCs w:val="24"/>
          <w:lang w:val="cs-CZ"/>
        </w:rPr>
      </w:pPr>
    </w:p>
    <w:p w14:paraId="2D5B14FA" w14:textId="77777777" w:rsidR="005112D1" w:rsidRPr="00F60836" w:rsidRDefault="005112D1" w:rsidP="00F60836">
      <w:pPr>
        <w:rPr>
          <w:rFonts w:cstheme="minorHAnsi"/>
          <w:b/>
          <w:bCs/>
          <w:sz w:val="24"/>
          <w:szCs w:val="24"/>
          <w:u w:val="wave"/>
          <w:lang w:val="cs-CZ"/>
        </w:rPr>
      </w:pPr>
      <w:r w:rsidRPr="00F60836">
        <w:rPr>
          <w:rFonts w:eastAsia="Tahoma" w:cstheme="minorHAnsi"/>
          <w:b/>
          <w:bCs/>
          <w:sz w:val="24"/>
          <w:szCs w:val="24"/>
          <w:u w:val="wave"/>
          <w:lang w:val="cs-CZ"/>
        </w:rPr>
        <w:t>Prostředí :</w:t>
      </w:r>
    </w:p>
    <w:p w14:paraId="1A4085D3" w14:textId="7871857F" w:rsidR="005112D1" w:rsidRDefault="005112D1" w:rsidP="005112D1">
      <w:pPr>
        <w:rPr>
          <w:rFonts w:eastAsia="Tahoma"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Děj se odehrává ve středověku v centru staré Paříže, tam nejčastěji v Chrámu Matky Boží</w:t>
      </w:r>
    </w:p>
    <w:p w14:paraId="361B4D5A" w14:textId="14608D0B" w:rsidR="00F60836" w:rsidRPr="00F60836" w:rsidRDefault="00F60836" w:rsidP="005112D1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b/>
          <w:bCs/>
          <w:sz w:val="24"/>
          <w:szCs w:val="24"/>
          <w:u w:val="wave"/>
          <w:lang w:val="cs-CZ"/>
        </w:rPr>
        <w:t>Doba děje :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15. století</w:t>
      </w:r>
    </w:p>
    <w:p w14:paraId="385AC2AC" w14:textId="77777777" w:rsidR="005112D1" w:rsidRPr="00F60836" w:rsidRDefault="005112D1" w:rsidP="00F60836">
      <w:pPr>
        <w:rPr>
          <w:rFonts w:cstheme="minorHAnsi"/>
          <w:b/>
          <w:bCs/>
          <w:sz w:val="24"/>
          <w:szCs w:val="24"/>
          <w:u w:val="wave"/>
          <w:lang w:val="cs-CZ"/>
        </w:rPr>
      </w:pPr>
      <w:r w:rsidRPr="00F60836">
        <w:rPr>
          <w:rFonts w:eastAsia="Tahoma" w:cstheme="minorHAnsi"/>
          <w:b/>
          <w:bCs/>
          <w:sz w:val="24"/>
          <w:szCs w:val="24"/>
          <w:u w:val="wave"/>
          <w:lang w:val="cs-CZ"/>
        </w:rPr>
        <w:t>Postavy :</w:t>
      </w:r>
    </w:p>
    <w:p w14:paraId="48AECF42" w14:textId="2C875A89" w:rsidR="005112D1" w:rsidRPr="00F60836" w:rsidRDefault="005112D1" w:rsidP="005112D1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b/>
          <w:bCs/>
          <w:i/>
          <w:iCs/>
          <w:sz w:val="24"/>
          <w:szCs w:val="24"/>
          <w:lang w:val="cs-CZ"/>
        </w:rPr>
        <w:t>Quasimodo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- ošklivý hluchý sirotek; opovrhovaný společností; byl zvoníkem v Chrámu Matky Boží, kde byl také vychováván knězem Frollem; chytrý, citlivý, schopný milovat; ale taky byl svým způsobem i vrah, protože nakonec shodil svého vychovatele z věže</w:t>
      </w:r>
      <w:r w:rsidRPr="00F60836">
        <w:rPr>
          <w:rFonts w:cstheme="minorHAnsi"/>
          <w:sz w:val="24"/>
          <w:szCs w:val="24"/>
          <w:lang w:val="cs-CZ"/>
        </w:rPr>
        <w:br/>
      </w:r>
      <w:r w:rsidRPr="00F60836">
        <w:rPr>
          <w:rFonts w:eastAsia="Tahoma" w:cstheme="minorHAnsi"/>
          <w:b/>
          <w:bCs/>
          <w:i/>
          <w:iCs/>
          <w:sz w:val="24"/>
          <w:szCs w:val="24"/>
          <w:lang w:val="cs-CZ"/>
        </w:rPr>
        <w:t>Esmeralda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- překrásná cikánská tanečnice, nevinná, vydělávala si tančením před lidmi; nešťastně se zamiluje do kapitána lukostřelců, který ji chce jen pro pobavení; schopná vášnivé lásky, důvěřivá</w:t>
      </w:r>
      <w:r w:rsidRPr="00F60836">
        <w:rPr>
          <w:rFonts w:cstheme="minorHAnsi"/>
          <w:sz w:val="24"/>
          <w:szCs w:val="24"/>
          <w:lang w:val="cs-CZ"/>
        </w:rPr>
        <w:br/>
      </w:r>
      <w:r w:rsidRPr="00F60836">
        <w:rPr>
          <w:rFonts w:eastAsia="Tahoma" w:cstheme="minorHAnsi"/>
          <w:b/>
          <w:bCs/>
          <w:i/>
          <w:iCs/>
          <w:sz w:val="24"/>
          <w:szCs w:val="24"/>
          <w:lang w:val="cs-CZ"/>
        </w:rPr>
        <w:t>Klaudius Frollo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- kněz v chrámu Matky Boží; učenec, bídák, pohledný, ale zlý, hrubý; je schopný milovat a zároveň i</w:t>
      </w:r>
      <w:r w:rsidR="00F60836">
        <w:rPr>
          <w:rFonts w:eastAsia="Tahoma" w:cstheme="minorHAnsi"/>
          <w:sz w:val="24"/>
          <w:szCs w:val="24"/>
          <w:lang w:val="cs-CZ"/>
        </w:rPr>
        <w:t xml:space="preserve"> </w:t>
      </w:r>
      <w:r w:rsidRPr="00F60836">
        <w:rPr>
          <w:rFonts w:eastAsia="Tahoma" w:cstheme="minorHAnsi"/>
          <w:sz w:val="24"/>
          <w:szCs w:val="24"/>
          <w:lang w:val="cs-CZ"/>
        </w:rPr>
        <w:t>nenávidět; vychovával Quasimoda</w:t>
      </w:r>
      <w:r w:rsidRPr="00F60836">
        <w:rPr>
          <w:rFonts w:cstheme="minorHAnsi"/>
          <w:sz w:val="24"/>
          <w:szCs w:val="24"/>
          <w:lang w:val="cs-CZ"/>
        </w:rPr>
        <w:br/>
      </w:r>
      <w:r w:rsidRPr="00F60836">
        <w:rPr>
          <w:rFonts w:eastAsia="Tahoma" w:cstheme="minorHAnsi"/>
          <w:b/>
          <w:bCs/>
          <w:i/>
          <w:iCs/>
          <w:sz w:val="24"/>
          <w:szCs w:val="24"/>
          <w:lang w:val="cs-CZ"/>
        </w:rPr>
        <w:t>Petr Gringoire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- básník a filozof, chudý; před šibenicí ho zachránila Esmeralda, které se snažil poskytnout pomoc; bez peněz a domova, dobrodruh</w:t>
      </w:r>
      <w:r w:rsidRPr="00F60836">
        <w:rPr>
          <w:rFonts w:cstheme="minorHAnsi"/>
          <w:sz w:val="24"/>
          <w:szCs w:val="24"/>
          <w:lang w:val="cs-CZ"/>
        </w:rPr>
        <w:br/>
      </w:r>
      <w:r w:rsidRPr="00F60836">
        <w:rPr>
          <w:rFonts w:eastAsia="Tahoma" w:cstheme="minorHAnsi"/>
          <w:b/>
          <w:bCs/>
          <w:i/>
          <w:iCs/>
          <w:sz w:val="24"/>
          <w:szCs w:val="24"/>
          <w:lang w:val="cs-CZ"/>
        </w:rPr>
        <w:t>Phoebus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- královský lučištník, jediný muž, kterého Esmeralda opravdu milovala; jeho láska k ní však nebyla pravá</w:t>
      </w:r>
    </w:p>
    <w:p w14:paraId="7551F648" w14:textId="77777777" w:rsidR="005112D1" w:rsidRPr="00F60836" w:rsidRDefault="005112D1" w:rsidP="00F60836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u w:val="single"/>
          <w:lang w:val="cs-CZ"/>
        </w:rPr>
        <w:t>Doba děje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: 15. století</w:t>
      </w:r>
    </w:p>
    <w:p w14:paraId="64622A28" w14:textId="77777777" w:rsidR="005112D1" w:rsidRPr="00F60836" w:rsidRDefault="005112D1" w:rsidP="00F60836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u w:val="single"/>
          <w:lang w:val="cs-CZ"/>
        </w:rPr>
        <w:t>Charakteristika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: </w:t>
      </w:r>
    </w:p>
    <w:p w14:paraId="24F82011" w14:textId="7951E703" w:rsidR="005112D1" w:rsidRPr="00F60836" w:rsidRDefault="005112D1" w:rsidP="00F60836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Psáno chronologicky</w:t>
      </w:r>
      <w:r w:rsidRPr="00F60836">
        <w:rPr>
          <w:rFonts w:eastAsia="Calibri" w:cstheme="minorHAnsi"/>
          <w:sz w:val="24"/>
          <w:szCs w:val="24"/>
          <w:lang w:val="cs-CZ"/>
        </w:rPr>
        <w:t>, er forma</w:t>
      </w:r>
    </w:p>
    <w:p w14:paraId="5DF2F65A" w14:textId="56185141" w:rsidR="005112D1" w:rsidRPr="00F60836" w:rsidRDefault="005112D1" w:rsidP="00F60836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Kontrasty : mravně čistý Quasimodo X podlý a falešný    Frollo</w:t>
      </w:r>
    </w:p>
    <w:p w14:paraId="57B6A18D" w14:textId="77777777" w:rsidR="00F60836" w:rsidRDefault="005112D1" w:rsidP="00F60836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Špinavé a pochmurné uličky Paříže X Chrám Matky Boží</w:t>
      </w:r>
    </w:p>
    <w:p w14:paraId="0E94C6DF" w14:textId="746B6961" w:rsidR="005112D1" w:rsidRPr="00F60836" w:rsidRDefault="005112D1" w:rsidP="00F60836">
      <w:p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Zachována jednotná dějová linie</w:t>
      </w:r>
      <w:r w:rsidRPr="00F60836">
        <w:rPr>
          <w:rFonts w:cstheme="minorHAnsi"/>
          <w:sz w:val="24"/>
          <w:szCs w:val="24"/>
          <w:lang w:val="cs-CZ"/>
        </w:rPr>
        <w:br/>
      </w:r>
      <w:r w:rsidRPr="00F60836">
        <w:rPr>
          <w:rFonts w:eastAsia="Tahoma" w:cstheme="minorHAnsi"/>
          <w:sz w:val="24"/>
          <w:szCs w:val="24"/>
          <w:lang w:val="cs-CZ"/>
        </w:rPr>
        <w:t xml:space="preserve"> </w:t>
      </w:r>
      <w:r w:rsidRPr="00F60836">
        <w:rPr>
          <w:rFonts w:cstheme="minorHAnsi"/>
          <w:sz w:val="24"/>
          <w:szCs w:val="24"/>
          <w:lang w:val="cs-CZ"/>
        </w:rPr>
        <w:br/>
      </w:r>
    </w:p>
    <w:p w14:paraId="5457FFD8" w14:textId="0BAE6AC6" w:rsidR="005112D1" w:rsidRPr="00F60836" w:rsidRDefault="005112D1" w:rsidP="00F60836">
      <w:pPr>
        <w:spacing w:after="0" w:line="240" w:lineRule="auto"/>
        <w:rPr>
          <w:rFonts w:cstheme="minorHAnsi"/>
          <w:b/>
          <w:bCs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lastRenderedPageBreak/>
        <w:t xml:space="preserve"> </w:t>
      </w:r>
      <w:r w:rsidRPr="00F60836">
        <w:rPr>
          <w:rFonts w:eastAsia="Tahoma" w:cstheme="minorHAnsi"/>
          <w:b/>
          <w:bCs/>
          <w:sz w:val="24"/>
          <w:szCs w:val="24"/>
          <w:u w:val="single"/>
          <w:lang w:val="cs-CZ"/>
        </w:rPr>
        <w:t>Jazykové prostředky</w:t>
      </w:r>
      <w:r w:rsidRPr="00F60836">
        <w:rPr>
          <w:rFonts w:eastAsia="Tahoma" w:cstheme="minorHAnsi"/>
          <w:b/>
          <w:bCs/>
          <w:sz w:val="24"/>
          <w:szCs w:val="24"/>
          <w:lang w:val="cs-CZ"/>
        </w:rPr>
        <w:t xml:space="preserve"> : </w:t>
      </w:r>
    </w:p>
    <w:p w14:paraId="4EFED769" w14:textId="61A25E87" w:rsidR="005112D1" w:rsidRPr="00F60836" w:rsidRDefault="00F60836" w:rsidP="00F60836">
      <w:pPr>
        <w:spacing w:after="0" w:line="240" w:lineRule="auto"/>
        <w:rPr>
          <w:rFonts w:cstheme="minorHAnsi"/>
          <w:sz w:val="24"/>
          <w:szCs w:val="24"/>
          <w:lang w:val="cs-CZ"/>
        </w:rPr>
      </w:pPr>
      <w:r>
        <w:rPr>
          <w:rFonts w:eastAsia="Times New Roman" w:cstheme="minorHAnsi"/>
          <w:sz w:val="24"/>
          <w:szCs w:val="24"/>
          <w:lang w:val="cs-CZ"/>
        </w:rPr>
        <w:t xml:space="preserve">- </w:t>
      </w:r>
      <w:r w:rsidR="005112D1" w:rsidRPr="00F60836">
        <w:rPr>
          <w:rFonts w:eastAsia="Tahoma" w:cstheme="minorHAnsi"/>
          <w:sz w:val="24"/>
          <w:szCs w:val="24"/>
          <w:lang w:val="cs-CZ"/>
        </w:rPr>
        <w:t>Převážně spisovný jazyk</w:t>
      </w:r>
    </w:p>
    <w:p w14:paraId="219ABE19" w14:textId="0AECCC2E" w:rsidR="005112D1" w:rsidRPr="00F60836" w:rsidRDefault="00F60836" w:rsidP="00F60836">
      <w:pPr>
        <w:spacing w:after="0" w:line="240" w:lineRule="auto"/>
        <w:rPr>
          <w:rFonts w:cstheme="minorHAnsi"/>
          <w:sz w:val="24"/>
          <w:szCs w:val="24"/>
          <w:lang w:val="cs-CZ"/>
        </w:rPr>
      </w:pPr>
      <w:r>
        <w:rPr>
          <w:rFonts w:eastAsia="Tahoma" w:cstheme="minorHAnsi"/>
          <w:sz w:val="24"/>
          <w:szCs w:val="24"/>
          <w:lang w:val="cs-CZ"/>
        </w:rPr>
        <w:t xml:space="preserve">- </w:t>
      </w:r>
      <w:r w:rsidR="005112D1" w:rsidRPr="00F60836">
        <w:rPr>
          <w:rFonts w:eastAsia="Tahoma" w:cstheme="minorHAnsi"/>
          <w:sz w:val="24"/>
          <w:szCs w:val="24"/>
          <w:lang w:val="cs-CZ"/>
        </w:rPr>
        <w:t>lexikální prostředky:</w:t>
      </w:r>
      <w:r w:rsidR="005112D1" w:rsidRPr="00F60836">
        <w:rPr>
          <w:rFonts w:eastAsia="Calibri" w:cstheme="minorHAnsi"/>
          <w:sz w:val="24"/>
          <w:szCs w:val="24"/>
          <w:lang w:val="cs-CZ"/>
        </w:rPr>
        <w:t xml:space="preserve"> Běžné</w:t>
      </w:r>
    </w:p>
    <w:p w14:paraId="487B8E96" w14:textId="280AF21F" w:rsidR="005112D1" w:rsidRPr="00F60836" w:rsidRDefault="005112D1" w:rsidP="00F60836">
      <w:pPr>
        <w:spacing w:after="0" w:line="240" w:lineRule="auto"/>
        <w:ind w:left="862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 xml:space="preserve">                    </w:t>
      </w:r>
      <w:r w:rsidR="00F60836">
        <w:rPr>
          <w:rFonts w:eastAsia="Tahoma" w:cstheme="minorHAnsi"/>
          <w:sz w:val="24"/>
          <w:szCs w:val="24"/>
          <w:lang w:val="cs-CZ"/>
        </w:rPr>
        <w:t xml:space="preserve">   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Hovorové</w:t>
      </w:r>
    </w:p>
    <w:p w14:paraId="4719F199" w14:textId="09DE3B09" w:rsidR="005112D1" w:rsidRPr="00F60836" w:rsidRDefault="005112D1" w:rsidP="00F60836">
      <w:pPr>
        <w:spacing w:after="0" w:line="240" w:lineRule="auto"/>
        <w:ind w:left="862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 xml:space="preserve">                   </w:t>
      </w:r>
      <w:r w:rsidR="00F60836">
        <w:rPr>
          <w:rFonts w:eastAsia="Tahoma" w:cstheme="minorHAnsi"/>
          <w:sz w:val="24"/>
          <w:szCs w:val="24"/>
          <w:lang w:val="cs-CZ"/>
        </w:rPr>
        <w:t xml:space="preserve">   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 Knižní</w:t>
      </w:r>
    </w:p>
    <w:p w14:paraId="49566402" w14:textId="782CFD88" w:rsidR="005112D1" w:rsidRPr="00F60836" w:rsidRDefault="005112D1" w:rsidP="00F60836">
      <w:pPr>
        <w:spacing w:after="0" w:line="240" w:lineRule="auto"/>
        <w:ind w:left="862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 xml:space="preserve">                 </w:t>
      </w:r>
      <w:r w:rsidR="00F60836">
        <w:rPr>
          <w:rFonts w:eastAsia="Tahoma" w:cstheme="minorHAnsi"/>
          <w:sz w:val="24"/>
          <w:szCs w:val="24"/>
          <w:lang w:val="cs-CZ"/>
        </w:rPr>
        <w:t xml:space="preserve">   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   Archaismy</w:t>
      </w:r>
    </w:p>
    <w:p w14:paraId="12476A02" w14:textId="34E3F7C6" w:rsidR="005112D1" w:rsidRDefault="005112D1" w:rsidP="00F60836">
      <w:pPr>
        <w:spacing w:after="0" w:line="240" w:lineRule="auto"/>
        <w:ind w:left="862"/>
        <w:rPr>
          <w:rFonts w:eastAsia="Tahoma"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 xml:space="preserve">                    </w:t>
      </w:r>
      <w:r w:rsidR="00F60836">
        <w:rPr>
          <w:rFonts w:eastAsia="Tahoma" w:cstheme="minorHAnsi"/>
          <w:sz w:val="24"/>
          <w:szCs w:val="24"/>
          <w:lang w:val="cs-CZ"/>
        </w:rPr>
        <w:t xml:space="preserve">   </w:t>
      </w:r>
      <w:r w:rsidRPr="00F60836">
        <w:rPr>
          <w:rFonts w:eastAsia="Tahoma" w:cstheme="minorHAnsi"/>
          <w:sz w:val="24"/>
          <w:szCs w:val="24"/>
          <w:lang w:val="cs-CZ"/>
        </w:rPr>
        <w:t xml:space="preserve"> Historismy</w:t>
      </w:r>
    </w:p>
    <w:p w14:paraId="1B736AD1" w14:textId="77777777" w:rsidR="00F60836" w:rsidRPr="00F60836" w:rsidRDefault="00F60836" w:rsidP="00F60836">
      <w:pPr>
        <w:spacing w:after="0" w:line="240" w:lineRule="auto"/>
        <w:ind w:left="862"/>
        <w:rPr>
          <w:rFonts w:eastAsia="Tahoma" w:cstheme="minorHAnsi"/>
          <w:sz w:val="24"/>
          <w:szCs w:val="24"/>
          <w:lang w:val="cs-CZ"/>
        </w:rPr>
      </w:pPr>
    </w:p>
    <w:p w14:paraId="58BA9AED" w14:textId="749243E0" w:rsidR="005112D1" w:rsidRPr="00F60836" w:rsidRDefault="00F60836" w:rsidP="00F60836">
      <w:pPr>
        <w:spacing w:after="0" w:line="240" w:lineRule="auto"/>
        <w:rPr>
          <w:rFonts w:cstheme="minorHAnsi"/>
          <w:sz w:val="24"/>
          <w:szCs w:val="24"/>
          <w:lang w:val="cs-CZ"/>
        </w:rPr>
      </w:pPr>
      <w:r>
        <w:rPr>
          <w:rFonts w:eastAsia="Tahoma" w:cstheme="minorHAnsi"/>
          <w:sz w:val="24"/>
          <w:szCs w:val="24"/>
          <w:lang w:val="cs-CZ"/>
        </w:rPr>
        <w:t xml:space="preserve">- </w:t>
      </w:r>
      <w:r w:rsidR="005112D1" w:rsidRPr="00F60836">
        <w:rPr>
          <w:rFonts w:eastAsia="Tahoma" w:cstheme="minorHAnsi"/>
          <w:sz w:val="24"/>
          <w:szCs w:val="24"/>
          <w:lang w:val="cs-CZ"/>
        </w:rPr>
        <w:t>Převládají dialogy</w:t>
      </w:r>
    </w:p>
    <w:p w14:paraId="09D66BE3" w14:textId="5FDF15C1" w:rsidR="005112D1" w:rsidRPr="00F60836" w:rsidRDefault="00F60836" w:rsidP="00F60836">
      <w:pPr>
        <w:spacing w:after="0" w:line="240" w:lineRule="auto"/>
        <w:rPr>
          <w:rFonts w:cstheme="minorHAnsi"/>
          <w:sz w:val="24"/>
          <w:szCs w:val="24"/>
          <w:lang w:val="cs-CZ"/>
        </w:rPr>
      </w:pPr>
      <w:r>
        <w:rPr>
          <w:rFonts w:eastAsia="Tahoma" w:cstheme="minorHAnsi"/>
          <w:sz w:val="24"/>
          <w:szCs w:val="24"/>
          <w:lang w:val="cs-CZ"/>
        </w:rPr>
        <w:t xml:space="preserve">- </w:t>
      </w:r>
      <w:r w:rsidR="005112D1" w:rsidRPr="00F60836">
        <w:rPr>
          <w:rFonts w:eastAsia="Tahoma" w:cstheme="minorHAnsi"/>
          <w:sz w:val="24"/>
          <w:szCs w:val="24"/>
          <w:lang w:val="cs-CZ"/>
        </w:rPr>
        <w:t>Metafora</w:t>
      </w:r>
    </w:p>
    <w:p w14:paraId="01F5ABA0" w14:textId="544C61E2" w:rsidR="005112D1" w:rsidRPr="00F60836" w:rsidRDefault="00F60836" w:rsidP="00F60836">
      <w:pPr>
        <w:spacing w:after="0" w:line="240" w:lineRule="auto"/>
        <w:rPr>
          <w:rFonts w:cstheme="minorHAnsi"/>
          <w:sz w:val="24"/>
          <w:szCs w:val="24"/>
          <w:lang w:val="cs-CZ"/>
        </w:rPr>
      </w:pPr>
      <w:r>
        <w:rPr>
          <w:rFonts w:eastAsia="Tahoma" w:cstheme="minorHAnsi"/>
          <w:sz w:val="24"/>
          <w:szCs w:val="24"/>
          <w:lang w:val="cs-CZ"/>
        </w:rPr>
        <w:t xml:space="preserve">- </w:t>
      </w:r>
      <w:r w:rsidR="005112D1" w:rsidRPr="00F60836">
        <w:rPr>
          <w:rFonts w:eastAsia="Tahoma" w:cstheme="minorHAnsi"/>
          <w:sz w:val="24"/>
          <w:szCs w:val="24"/>
          <w:lang w:val="cs-CZ"/>
        </w:rPr>
        <w:t>Anafora</w:t>
      </w:r>
    </w:p>
    <w:p w14:paraId="5D505314" w14:textId="5F585728" w:rsidR="00F60836" w:rsidRDefault="00F60836" w:rsidP="00F60836">
      <w:pPr>
        <w:spacing w:after="0" w:line="240" w:lineRule="auto"/>
        <w:rPr>
          <w:rFonts w:cstheme="minorHAnsi"/>
          <w:sz w:val="24"/>
          <w:szCs w:val="24"/>
          <w:lang w:val="cs-CZ"/>
        </w:rPr>
      </w:pPr>
      <w:r>
        <w:rPr>
          <w:rFonts w:eastAsia="Tahoma" w:cstheme="minorHAnsi"/>
          <w:sz w:val="24"/>
          <w:szCs w:val="24"/>
          <w:lang w:val="cs-CZ"/>
        </w:rPr>
        <w:t xml:space="preserve">- </w:t>
      </w:r>
      <w:r w:rsidR="005112D1" w:rsidRPr="00F60836">
        <w:rPr>
          <w:rFonts w:eastAsia="Tahoma" w:cstheme="minorHAnsi"/>
          <w:sz w:val="24"/>
          <w:szCs w:val="24"/>
          <w:lang w:val="cs-CZ"/>
        </w:rPr>
        <w:t>Apostrofa</w:t>
      </w:r>
    </w:p>
    <w:p w14:paraId="18C60CEE" w14:textId="3E80484F" w:rsidR="00F60836" w:rsidRPr="00F60836" w:rsidRDefault="00F60836" w:rsidP="00F60836">
      <w:pPr>
        <w:spacing w:after="0" w:line="240" w:lineRule="auto"/>
        <w:rPr>
          <w:rFonts w:cstheme="minorHAnsi"/>
          <w:sz w:val="24"/>
          <w:szCs w:val="24"/>
          <w:lang w:val="cs-CZ"/>
        </w:rPr>
      </w:pPr>
      <w:r>
        <w:rPr>
          <w:rFonts w:eastAsia="Tahoma" w:cstheme="minorHAnsi"/>
          <w:sz w:val="24"/>
          <w:szCs w:val="24"/>
          <w:lang w:val="cs-CZ"/>
        </w:rPr>
        <w:t xml:space="preserve">- </w:t>
      </w:r>
      <w:r w:rsidR="005112D1" w:rsidRPr="00F60836">
        <w:rPr>
          <w:rFonts w:eastAsia="Tahoma" w:cstheme="minorHAnsi"/>
          <w:sz w:val="24"/>
          <w:szCs w:val="24"/>
          <w:lang w:val="cs-CZ"/>
        </w:rPr>
        <w:t xml:space="preserve">Řečnická otázka  </w:t>
      </w:r>
      <w:r w:rsidR="005112D1" w:rsidRPr="00F60836">
        <w:rPr>
          <w:rFonts w:cstheme="minorHAnsi"/>
          <w:sz w:val="24"/>
          <w:szCs w:val="24"/>
          <w:lang w:val="cs-CZ"/>
        </w:rPr>
        <w:br/>
      </w:r>
      <w:r w:rsidR="005112D1" w:rsidRPr="00F60836">
        <w:rPr>
          <w:rFonts w:cstheme="minorHAnsi"/>
          <w:sz w:val="24"/>
          <w:szCs w:val="24"/>
          <w:lang w:val="cs-CZ"/>
        </w:rPr>
        <w:br/>
      </w:r>
      <w:r>
        <w:rPr>
          <w:rFonts w:eastAsia="Tahoma" w:cstheme="minorHAnsi"/>
          <w:b/>
          <w:bCs/>
          <w:sz w:val="24"/>
          <w:szCs w:val="24"/>
          <w:u w:val="single"/>
          <w:lang w:val="cs-CZ"/>
        </w:rPr>
        <w:t>Děj</w:t>
      </w:r>
      <w:r w:rsidRPr="00F60836">
        <w:rPr>
          <w:rFonts w:eastAsia="Tahoma" w:cstheme="minorHAnsi"/>
          <w:b/>
          <w:bCs/>
          <w:sz w:val="24"/>
          <w:szCs w:val="24"/>
          <w:lang w:val="cs-CZ"/>
        </w:rPr>
        <w:t xml:space="preserve"> :</w:t>
      </w:r>
    </w:p>
    <w:p w14:paraId="00EACCF9" w14:textId="77777777" w:rsidR="00F60836" w:rsidRPr="00F60836" w:rsidRDefault="00F60836" w:rsidP="00F60836">
      <w:pPr>
        <w:pStyle w:val="Odstavecseseznamem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Příběh začíná při oslavách dvou událostí</w:t>
      </w:r>
      <w:r w:rsidRPr="00F60836">
        <w:rPr>
          <w:rFonts w:eastAsia="Calibri" w:cstheme="minorHAnsi"/>
          <w:sz w:val="24"/>
          <w:szCs w:val="24"/>
          <w:lang w:val="cs-CZ"/>
        </w:rPr>
        <w:t>, svátek Tří králů, na jehož počest se každoročně hrají divadelní hry. Ale poněvadž se hra, kterou napsal Petr Gringoire, jeden z hrdinů románu, nesetkala s úspěchem u diváků, rozhodli se zvolit krále bláznů- člověk, jenž je schopen předvést co nejošklivější grimasu</w:t>
      </w:r>
    </w:p>
    <w:p w14:paraId="4AC61D03" w14:textId="77777777" w:rsidR="00F60836" w:rsidRPr="00F60836" w:rsidRDefault="00F60836" w:rsidP="00F60836">
      <w:pPr>
        <w:pStyle w:val="Odstavecseseznamem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Tu nejzrůdnější nepředvede nikdo jiný než samotný Quasimodo</w:t>
      </w:r>
      <w:r w:rsidRPr="00F60836">
        <w:rPr>
          <w:rFonts w:eastAsia="Calibri" w:cstheme="minorHAnsi"/>
          <w:sz w:val="24"/>
          <w:szCs w:val="24"/>
          <w:lang w:val="cs-CZ"/>
        </w:rPr>
        <w:t>. lid ho nadšeně oslavuje, ačkoliv ho za normálních okolností každý nenávidí a bojí se ho</w:t>
      </w:r>
    </w:p>
    <w:p w14:paraId="2D53CA8B" w14:textId="77777777" w:rsidR="00F60836" w:rsidRPr="00F60836" w:rsidRDefault="00F60836" w:rsidP="00F60836">
      <w:pPr>
        <w:pStyle w:val="Odstavecseseznamem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Autor divadelní hry, Petr Gringoire, je ze svého neúspěchu zdrcen a potuluje se v noci po ulicích Paříže. Stane se svědkem příhody, při níž chtěl Quasimodo unést krásnou cikánku Esmeraldu, ale zachránil ji krásný důstojník Phoebus</w:t>
      </w:r>
    </w:p>
    <w:p w14:paraId="028DFC42" w14:textId="77777777" w:rsidR="00F60836" w:rsidRPr="00F60836" w:rsidRDefault="00F60836" w:rsidP="00F60836">
      <w:pPr>
        <w:pStyle w:val="Odstavecseseznamem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Esmeralda miluje Phoeba, a Esmeraldu kněz Frollo, stejně jako Quasimodo. Kvůli tomu se jí Quasimodo pokusil unést</w:t>
      </w:r>
    </w:p>
    <w:p w14:paraId="1C132793" w14:textId="77777777" w:rsidR="00F60836" w:rsidRPr="00F60836" w:rsidRDefault="00F60836" w:rsidP="00F60836">
      <w:pPr>
        <w:pStyle w:val="Odstavecseseznamem"/>
        <w:numPr>
          <w:ilvl w:val="0"/>
          <w:numId w:val="1"/>
        </w:numPr>
        <w:spacing w:after="0" w:line="240" w:lineRule="auto"/>
        <w:ind w:left="714" w:hanging="357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Frollo nabízí Esmeraldě záchranu pod podmínkou mileneckého vztahu, ona však odmítá</w:t>
      </w:r>
    </w:p>
    <w:p w14:paraId="25E203B4" w14:textId="77777777" w:rsidR="00F60836" w:rsidRPr="00F60836" w:rsidRDefault="00F60836" w:rsidP="00F60836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Před upálením ji zachrání Quasimodo a ukryje ji v chrámu</w:t>
      </w:r>
    </w:p>
    <w:p w14:paraId="02EF3CCB" w14:textId="5341581A" w:rsidR="00F60836" w:rsidRPr="00F60836" w:rsidRDefault="00F60836" w:rsidP="00F60836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  <w:lang w:val="cs-CZ"/>
        </w:rPr>
      </w:pPr>
      <w:r w:rsidRPr="00F60836">
        <w:rPr>
          <w:rFonts w:eastAsia="Tahoma" w:cstheme="minorHAnsi"/>
          <w:sz w:val="24"/>
          <w:szCs w:val="24"/>
          <w:lang w:val="cs-CZ"/>
        </w:rPr>
        <w:t>Nakonec je ale Esmeralda pověšena, Quasimodo pak obviní Frolla a svrhne ho ze střechy. Sám nakonec ulehne k mrtvé Esmeraldě a zemře</w:t>
      </w:r>
      <w:bookmarkStart w:id="0" w:name="_GoBack"/>
      <w:bookmarkEnd w:id="0"/>
    </w:p>
    <w:p w14:paraId="13FCBE8B" w14:textId="77777777" w:rsidR="00F60836" w:rsidRPr="00F60836" w:rsidRDefault="00F60836" w:rsidP="00F60836">
      <w:pPr>
        <w:rPr>
          <w:rFonts w:cstheme="minorHAnsi"/>
          <w:sz w:val="24"/>
          <w:szCs w:val="24"/>
          <w:lang w:val="cs-CZ"/>
        </w:rPr>
      </w:pPr>
    </w:p>
    <w:p w14:paraId="6C2757C1" w14:textId="14EDEF1D" w:rsidR="00F60836" w:rsidRPr="00F60836" w:rsidRDefault="00F60836" w:rsidP="00F6083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 w:rsidRPr="00F60836"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Téma, motiv</w:t>
      </w:r>
    </w:p>
    <w:p w14:paraId="3C5E6F7D" w14:textId="77777777" w:rsidR="00F60836" w:rsidRPr="00093431" w:rsidRDefault="00F60836" w:rsidP="00F6083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 w:rsidRPr="00093431"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Kompoziční výstavba</w:t>
      </w:r>
    </w:p>
    <w:p w14:paraId="0DE7E94D" w14:textId="77777777" w:rsidR="00F60836" w:rsidRPr="00093431" w:rsidRDefault="00F60836" w:rsidP="00F60836">
      <w:pPr>
        <w:pStyle w:val="Normln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</w:pPr>
      <w:r w:rsidRPr="00093431">
        <w:rPr>
          <w:rFonts w:asciiTheme="minorHAnsi" w:hAnsiTheme="minorHAnsi" w:cstheme="minorHAnsi"/>
          <w:color w:val="000000" w:themeColor="text1"/>
          <w:u w:val="wave"/>
          <w:shd w:val="clear" w:color="auto" w:fill="FFFFFF"/>
        </w:rPr>
        <w:t>Veršová výstavba</w:t>
      </w:r>
    </w:p>
    <w:p w14:paraId="66D126EB" w14:textId="37B34051" w:rsidR="005112D1" w:rsidRPr="00F60836" w:rsidRDefault="005112D1" w:rsidP="00F60836">
      <w:pPr>
        <w:rPr>
          <w:rFonts w:cstheme="minorHAnsi"/>
          <w:sz w:val="24"/>
          <w:szCs w:val="24"/>
          <w:lang w:val="cs-CZ"/>
        </w:rPr>
      </w:pPr>
      <w:r w:rsidRPr="00F60836">
        <w:rPr>
          <w:rFonts w:cstheme="minorHAnsi"/>
          <w:sz w:val="24"/>
          <w:szCs w:val="24"/>
          <w:lang w:val="cs-CZ"/>
        </w:rPr>
        <w:br/>
      </w:r>
    </w:p>
    <w:p w14:paraId="00CF0547" w14:textId="77777777" w:rsidR="005112D1" w:rsidRPr="00F60836" w:rsidRDefault="005112D1" w:rsidP="005112D1">
      <w:pPr>
        <w:rPr>
          <w:rFonts w:cstheme="minorHAnsi"/>
          <w:sz w:val="24"/>
          <w:szCs w:val="24"/>
          <w:lang w:val="cs-CZ"/>
        </w:rPr>
      </w:pPr>
    </w:p>
    <w:p w14:paraId="348C60CB" w14:textId="387F40C8" w:rsidR="008A1DE0" w:rsidRPr="00F60836" w:rsidRDefault="008A1DE0" w:rsidP="00F60836">
      <w:pPr>
        <w:ind w:left="1440"/>
        <w:rPr>
          <w:rFonts w:cstheme="minorHAnsi"/>
          <w:sz w:val="24"/>
          <w:szCs w:val="24"/>
          <w:lang w:val="cs-CZ"/>
        </w:rPr>
      </w:pPr>
    </w:p>
    <w:sectPr w:rsidR="008A1DE0" w:rsidRPr="00F6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F45"/>
    <w:multiLevelType w:val="hybridMultilevel"/>
    <w:tmpl w:val="C602C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95309"/>
    <w:multiLevelType w:val="hybridMultilevel"/>
    <w:tmpl w:val="6FEC2AF6"/>
    <w:lvl w:ilvl="0" w:tplc="9EEEA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2D2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23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E5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E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84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E5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EE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C4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A12D9"/>
    <w:multiLevelType w:val="hybridMultilevel"/>
    <w:tmpl w:val="45B6DFB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7352DB"/>
    <w:multiLevelType w:val="hybridMultilevel"/>
    <w:tmpl w:val="CF22FE62"/>
    <w:lvl w:ilvl="0" w:tplc="8DC0A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4A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0A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6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0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AA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67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868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8F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D1"/>
    <w:rsid w:val="005112D1"/>
    <w:rsid w:val="006967D1"/>
    <w:rsid w:val="008A1DE0"/>
    <w:rsid w:val="00F6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87DA"/>
  <w15:chartTrackingRefBased/>
  <w15:docId w15:val="{41F72ADC-8BD6-4E4C-B5DF-8DBF6357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12D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12D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60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Soukup</dc:creator>
  <cp:keywords/>
  <dc:description/>
  <cp:lastModifiedBy>Richard Soukup</cp:lastModifiedBy>
  <cp:revision>3</cp:revision>
  <dcterms:created xsi:type="dcterms:W3CDTF">2019-05-14T19:24:00Z</dcterms:created>
  <dcterms:modified xsi:type="dcterms:W3CDTF">2020-02-09T15:06:00Z</dcterms:modified>
</cp:coreProperties>
</file>