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0CF" w:rsidRDefault="000B3074">
      <w:r>
        <w:t>Saturnin</w:t>
      </w:r>
    </w:p>
    <w:p w:rsidR="0077092E" w:rsidRDefault="0077092E">
      <w:r>
        <w:t xml:space="preserve">Zdeněk </w:t>
      </w:r>
      <w:proofErr w:type="spellStart"/>
      <w:r>
        <w:t>Jirot</w:t>
      </w:r>
      <w:r w:rsidR="002F0C35">
        <w:t>k</w:t>
      </w:r>
      <w:r>
        <w:t>a</w:t>
      </w:r>
      <w:proofErr w:type="spellEnd"/>
      <w:r>
        <w:t xml:space="preserve"> spisovatel fejetonista, autor humoristických románů a povídek, pracoval v Lidových novinách a Svobodných novinách</w:t>
      </w:r>
    </w:p>
    <w:p w:rsidR="000B3074" w:rsidRDefault="0077092E" w:rsidP="000B3074">
      <w:pPr>
        <w:spacing w:after="0"/>
        <w:rPr>
          <w:b/>
        </w:rPr>
      </w:pPr>
      <w:r w:rsidRPr="0077092E">
        <w:t>polovina20 století</w:t>
      </w:r>
      <w:r w:rsidR="00696E59">
        <w:t xml:space="preserve"> (doba útisku obrat k tradičním hodnotám-vlast, kultura, národní minulost)</w:t>
      </w:r>
      <w:r w:rsidRPr="0077092E">
        <w:t>, humoristická literatura</w:t>
      </w:r>
      <w:r>
        <w:t xml:space="preserve"> cílem bylo zapomenout na problémy doby okupace(zábavná společenská funkce)</w:t>
      </w:r>
    </w:p>
    <w:p w:rsidR="000B3074" w:rsidRDefault="000B3074" w:rsidP="000B3074">
      <w:pPr>
        <w:spacing w:after="0"/>
        <w:rPr>
          <w:b/>
        </w:rPr>
      </w:pPr>
    </w:p>
    <w:p w:rsidR="000B3074" w:rsidRPr="00696E59" w:rsidRDefault="000B3074" w:rsidP="000B3074">
      <w:pPr>
        <w:spacing w:after="0"/>
      </w:pPr>
      <w:r>
        <w:rPr>
          <w:b/>
        </w:rPr>
        <w:t>Další díla:</w:t>
      </w:r>
      <w:r w:rsidR="00696E59">
        <w:rPr>
          <w:b/>
        </w:rPr>
        <w:t xml:space="preserve"> </w:t>
      </w:r>
      <w:r w:rsidR="00696E59" w:rsidRPr="00696E59">
        <w:t xml:space="preserve">Muž se psem, Profesor biologie na žebříku, </w:t>
      </w:r>
      <w:proofErr w:type="spellStart"/>
      <w:r w:rsidR="00696E59" w:rsidRPr="00696E59">
        <w:t>Sedmilhář</w:t>
      </w:r>
      <w:proofErr w:type="spellEnd"/>
    </w:p>
    <w:p w:rsidR="000B3074" w:rsidRPr="00696E59" w:rsidRDefault="000B3074" w:rsidP="000B3074">
      <w:pPr>
        <w:spacing w:after="0"/>
      </w:pPr>
      <w:r>
        <w:rPr>
          <w:b/>
        </w:rPr>
        <w:t xml:space="preserve">Další autoři: </w:t>
      </w:r>
      <w:r w:rsidR="00696E59">
        <w:t xml:space="preserve">Jaroslav Žák(Cesta do hlubin </w:t>
      </w:r>
      <w:proofErr w:type="spellStart"/>
      <w:r w:rsidR="00696E59">
        <w:t>študákovy</w:t>
      </w:r>
      <w:proofErr w:type="spellEnd"/>
      <w:r w:rsidR="00696E59">
        <w:t xml:space="preserve"> duše),Jaroslav Hašek</w:t>
      </w:r>
      <w:r w:rsidR="006C4F7A">
        <w:t>(</w:t>
      </w:r>
      <w:proofErr w:type="spellStart"/>
      <w:r w:rsidR="006C4F7A">
        <w:t>OdvŠzsv</w:t>
      </w:r>
      <w:proofErr w:type="spellEnd"/>
      <w:r w:rsidR="006C4F7A">
        <w:t>)</w:t>
      </w:r>
      <w:r w:rsidR="00696E59">
        <w:t xml:space="preserve">, Karel Poláček,  </w:t>
      </w:r>
    </w:p>
    <w:p w:rsidR="000B3074" w:rsidRDefault="000B3074" w:rsidP="000B3074">
      <w:pPr>
        <w:spacing w:after="0"/>
        <w:rPr>
          <w:b/>
        </w:rPr>
      </w:pPr>
    </w:p>
    <w:p w:rsidR="000B3074" w:rsidRDefault="000B3074" w:rsidP="000B3074">
      <w:pPr>
        <w:spacing w:after="0"/>
        <w:rPr>
          <w:b/>
        </w:rPr>
      </w:pPr>
      <w:r>
        <w:rPr>
          <w:b/>
        </w:rPr>
        <w:t>Saturnin</w:t>
      </w:r>
    </w:p>
    <w:p w:rsidR="0077092E" w:rsidRPr="0077092E" w:rsidRDefault="0077092E" w:rsidP="000B3074">
      <w:pPr>
        <w:spacing w:after="0"/>
      </w:pPr>
      <w:r w:rsidRPr="0077092E">
        <w:t>epická próza, humoristický román s prvky satiry</w:t>
      </w:r>
    </w:p>
    <w:p w:rsidR="000B3074" w:rsidRDefault="000B3074" w:rsidP="000B3074">
      <w:pPr>
        <w:spacing w:after="0"/>
      </w:pPr>
      <w:r>
        <w:rPr>
          <w:b/>
        </w:rPr>
        <w:t>Téma:</w:t>
      </w:r>
      <w:r>
        <w:t xml:space="preserve"> </w:t>
      </w:r>
      <w:r w:rsidR="0077092E">
        <w:t>obraz moderní společnosti 20 let 20 století ,</w:t>
      </w:r>
    </w:p>
    <w:p w:rsidR="000B3074" w:rsidRPr="00D2109B" w:rsidRDefault="000B3074" w:rsidP="000B3074">
      <w:pPr>
        <w:spacing w:after="0"/>
      </w:pPr>
      <w:r w:rsidRPr="00EB6915">
        <w:rPr>
          <w:b/>
        </w:rPr>
        <w:t>Námět:</w:t>
      </w:r>
      <w:r>
        <w:t xml:space="preserve"> </w:t>
      </w:r>
      <w:r w:rsidR="0077092E">
        <w:t>Tehdejší společnost</w:t>
      </w:r>
    </w:p>
    <w:p w:rsidR="000B3074" w:rsidRDefault="000B3074" w:rsidP="000B3074">
      <w:pPr>
        <w:spacing w:after="0"/>
      </w:pPr>
      <w:r>
        <w:rPr>
          <w:b/>
        </w:rPr>
        <w:t>Motivy:</w:t>
      </w:r>
      <w:r>
        <w:t xml:space="preserve"> </w:t>
      </w:r>
    </w:p>
    <w:p w:rsidR="000B3074" w:rsidRPr="0077092E" w:rsidRDefault="000B3074" w:rsidP="000B3074">
      <w:pPr>
        <w:spacing w:after="0"/>
      </w:pPr>
      <w:r>
        <w:rPr>
          <w:b/>
        </w:rPr>
        <w:t xml:space="preserve">Záměr: </w:t>
      </w:r>
      <w:r w:rsidR="0077092E">
        <w:t xml:space="preserve"> Kritika společnosti a lidských vlastností (hloupost, namyšlenost, omezenost) formou satiry</w:t>
      </w:r>
    </w:p>
    <w:p w:rsidR="000B3074" w:rsidRPr="0077092E" w:rsidRDefault="000B3074" w:rsidP="000B3074">
      <w:pPr>
        <w:spacing w:after="0"/>
      </w:pPr>
      <w:r w:rsidRPr="00EB6915">
        <w:rPr>
          <w:b/>
        </w:rPr>
        <w:t>Místo:</w:t>
      </w:r>
      <w:r>
        <w:rPr>
          <w:b/>
        </w:rPr>
        <w:t xml:space="preserve"> </w:t>
      </w:r>
      <w:r w:rsidR="0077092E">
        <w:t>Praha, venkov, 20 léta 20 století</w:t>
      </w:r>
    </w:p>
    <w:p w:rsidR="000B3074" w:rsidRDefault="000B3074" w:rsidP="000B3074">
      <w:pPr>
        <w:spacing w:after="0"/>
        <w:rPr>
          <w:b/>
          <w:color w:val="000000"/>
        </w:rPr>
      </w:pPr>
      <w:r>
        <w:rPr>
          <w:b/>
        </w:rPr>
        <w:t>Děj:</w:t>
      </w:r>
      <w:r w:rsidRPr="000B3074">
        <w:rPr>
          <w:color w:val="000000"/>
        </w:rPr>
        <w:t xml:space="preserve"> </w:t>
      </w:r>
      <w:r w:rsidRPr="000B3074">
        <w:rPr>
          <w:color w:val="000000"/>
          <w:sz w:val="20"/>
        </w:rPr>
        <w:t xml:space="preserve">Vypravěč se rozhodne, že si najme sluhu. Netuší však, že se jeho život rázem změní. Zprvu mu galantní sluha Saturnin oznámí, že ho odstěhoval na loď a jeho starý byt prodal. Později se k nim nastěhuje teta s </w:t>
      </w:r>
      <w:proofErr w:type="spellStart"/>
      <w:r w:rsidRPr="000B3074">
        <w:rPr>
          <w:color w:val="000000"/>
          <w:sz w:val="20"/>
        </w:rPr>
        <w:t>Miloušem</w:t>
      </w:r>
      <w:proofErr w:type="spellEnd"/>
      <w:r w:rsidRPr="000B3074">
        <w:rPr>
          <w:color w:val="000000"/>
          <w:sz w:val="20"/>
        </w:rPr>
        <w:t>, kterých se sluha zbaví mávnutím ruky. Tím začíná vlna nevšedností. Saturnin o svém pánovi začne vyprávět, že je velkým dobrodruhem a že má zalíbení v lovu divokých šelem, čímž pána dostává do nelehkých situací. Později jsou pozváni k dědečkovi, aby tam strávili několik týdnů. Spolu s nimi se tam objevují i další postavy - slečna Barbora a doktor Vlach. A tam začíná velké dobrodružství. Most, který je u domu, je pod vodou, a tak se naši hrdinové snaží vyžít se zásobami jídla, jež mají k dispozici. Saturnin se ovšem plně zhostí svých "povinností" a vypíná přívod elektřiny. Jeho vynalézavost nezná meze. Přiměje Matouše, aby dědovi přinesl červy, později ho zamyká v pokoji, a tím se rozpoutává vlna groteskních situací. Když dochází zásoby, všichni se rozhodnou, že vyrazí pro zásoby přes kopec. Překonají nástrahy a následně se ocitají na druhé straně potoku, přes který vede již nový most. V pohodlí domova si děda vymyslí lest, jak vyzrát na tetu Kateřinu a začne hrát, že se zbláznil. Celý příběh končí tím, že se Saturnin rozhodne zůstat u dědečka.</w:t>
      </w:r>
      <w:r w:rsidRPr="000B3074">
        <w:rPr>
          <w:color w:val="000000"/>
          <w:sz w:val="20"/>
        </w:rPr>
        <w:br/>
      </w:r>
      <w:r>
        <w:rPr>
          <w:b/>
          <w:color w:val="000000"/>
          <w:sz w:val="20"/>
        </w:rPr>
        <w:t xml:space="preserve">Postavy: </w:t>
      </w:r>
      <w:r w:rsidRPr="00EB6915">
        <w:rPr>
          <w:color w:val="000000"/>
        </w:rPr>
        <w:t xml:space="preserve"> </w:t>
      </w:r>
      <w:r w:rsidRPr="000B3074">
        <w:rPr>
          <w:rStyle w:val="Siln"/>
          <w:color w:val="000000"/>
          <w:sz w:val="20"/>
        </w:rPr>
        <w:t>Saturnin</w:t>
      </w:r>
      <w:r w:rsidRPr="000B3074">
        <w:rPr>
          <w:color w:val="000000"/>
          <w:sz w:val="20"/>
        </w:rPr>
        <w:t xml:space="preserve"> - hlavní a klíčová postava celého příběhu; jedná se o sluhu, který zavádí svého pána (a nejen jeho) do neuvěřitelných situací; ovšem nejedná se o žádného trumberu, který to dělá ze své nešikovnosti; vše si pečlivě rozmýšlí a jedná podle jeho uvážení; umí si se vším poradit, je chytrý, vynalézavý; pohrává si s lidmi ve svém okolí a připravuje jim spršku dobrodružství, o kterou mají podle něj nouzi</w:t>
      </w:r>
      <w:r w:rsidRPr="000B3074">
        <w:rPr>
          <w:color w:val="000000"/>
          <w:sz w:val="20"/>
        </w:rPr>
        <w:br/>
      </w:r>
      <w:r w:rsidRPr="000B3074">
        <w:rPr>
          <w:rStyle w:val="Siln"/>
          <w:color w:val="000000"/>
          <w:sz w:val="20"/>
        </w:rPr>
        <w:t>pán Saturnina</w:t>
      </w:r>
      <w:r w:rsidRPr="000B3074">
        <w:rPr>
          <w:color w:val="000000"/>
          <w:sz w:val="20"/>
        </w:rPr>
        <w:t xml:space="preserve"> - jeho jméno je nám po celou dobu příběhu zamlčeno; jedná se o mladého pána (asi třicátníka) z </w:t>
      </w:r>
      <w:hyperlink r:id="rId4" w:history="1">
        <w:r w:rsidRPr="000B3074">
          <w:rPr>
            <w:rStyle w:val="Hypertextovodkaz"/>
            <w:rFonts w:ascii="inherit!important" w:hAnsi="inherit!important"/>
            <w:sz w:val="20"/>
          </w:rPr>
          <w:t>Prahy</w:t>
        </w:r>
      </w:hyperlink>
      <w:r w:rsidRPr="000B3074">
        <w:rPr>
          <w:color w:val="000000"/>
          <w:sz w:val="20"/>
        </w:rPr>
        <w:t>; gentleman, který prožívá svůj poněkud nudný život, ovšem pouze do doby, než přijme nevyzpytatelného sluhu Saturnina; zamilovává se do slečny Barbory, s níž pak tráví i dovolenou u svého dědy</w:t>
      </w:r>
      <w:r w:rsidRPr="000B3074">
        <w:rPr>
          <w:color w:val="000000"/>
          <w:sz w:val="20"/>
        </w:rPr>
        <w:br/>
      </w:r>
      <w:r w:rsidRPr="000B3074">
        <w:rPr>
          <w:rStyle w:val="Siln"/>
          <w:color w:val="000000"/>
          <w:sz w:val="20"/>
        </w:rPr>
        <w:t>tetička Kateřina</w:t>
      </w:r>
      <w:r w:rsidRPr="000B3074">
        <w:rPr>
          <w:color w:val="000000"/>
          <w:sz w:val="20"/>
        </w:rPr>
        <w:t xml:space="preserve"> - velice komická postava; vypočítavá vdova, která se neustále snaží přimět dědu, aby jí přiznal v závěti velký podíl k jeho majetku; je schopna udělat opravdu vše pro to, aby se dědovi zalíbila a podmanila si jej; její řeč se skládá z moudrostí a přísloví, které si neodpustí skoro za žádné situace; má syna </w:t>
      </w:r>
      <w:proofErr w:type="spellStart"/>
      <w:r w:rsidRPr="000B3074">
        <w:rPr>
          <w:color w:val="000000"/>
          <w:sz w:val="20"/>
        </w:rPr>
        <w:t>Milouše</w:t>
      </w:r>
      <w:proofErr w:type="spellEnd"/>
      <w:r w:rsidRPr="000B3074">
        <w:rPr>
          <w:color w:val="000000"/>
          <w:sz w:val="20"/>
        </w:rPr>
        <w:t>, jenž jí je zcela oddán</w:t>
      </w:r>
      <w:r w:rsidRPr="000B3074">
        <w:rPr>
          <w:color w:val="000000"/>
          <w:sz w:val="20"/>
        </w:rPr>
        <w:br/>
      </w:r>
      <w:r w:rsidRPr="000B3074">
        <w:rPr>
          <w:rStyle w:val="Siln"/>
          <w:color w:val="000000"/>
          <w:sz w:val="20"/>
        </w:rPr>
        <w:t>slečna Barbora</w:t>
      </w:r>
      <w:r w:rsidRPr="000B3074">
        <w:rPr>
          <w:color w:val="000000"/>
          <w:sz w:val="20"/>
        </w:rPr>
        <w:t xml:space="preserve"> - elegantní mladá dáma, která se věnuje tenisu; jezdí ve svém rapidu; jedná se o vypravěčovu velkou lásku, do níž je ovšem zamilován i </w:t>
      </w:r>
      <w:proofErr w:type="spellStart"/>
      <w:r w:rsidRPr="000B3074">
        <w:rPr>
          <w:color w:val="000000"/>
          <w:sz w:val="20"/>
        </w:rPr>
        <w:t>Milouš</w:t>
      </w:r>
      <w:proofErr w:type="spellEnd"/>
      <w:r w:rsidRPr="000B3074">
        <w:rPr>
          <w:color w:val="000000"/>
          <w:sz w:val="20"/>
        </w:rPr>
        <w:br/>
      </w:r>
      <w:proofErr w:type="spellStart"/>
      <w:r w:rsidRPr="000B3074">
        <w:rPr>
          <w:rStyle w:val="Siln"/>
          <w:color w:val="000000"/>
          <w:sz w:val="20"/>
        </w:rPr>
        <w:t>Milouš</w:t>
      </w:r>
      <w:proofErr w:type="spellEnd"/>
      <w:r w:rsidRPr="000B3074">
        <w:rPr>
          <w:color w:val="000000"/>
          <w:sz w:val="20"/>
        </w:rPr>
        <w:t xml:space="preserve"> - syn tetičky, mladý </w:t>
      </w:r>
      <w:proofErr w:type="spellStart"/>
      <w:r w:rsidRPr="000B3074">
        <w:rPr>
          <w:color w:val="000000"/>
          <w:sz w:val="20"/>
        </w:rPr>
        <w:t>měšťák</w:t>
      </w:r>
      <w:proofErr w:type="spellEnd"/>
      <w:r w:rsidRPr="000B3074">
        <w:rPr>
          <w:color w:val="000000"/>
          <w:sz w:val="20"/>
        </w:rPr>
        <w:t>, který je omezený a snaží se působit sebejistě a statečně; jedná se o další loutku, z níž si Saturnin dělá srandu</w:t>
      </w:r>
      <w:r w:rsidRPr="000B3074">
        <w:rPr>
          <w:color w:val="000000"/>
          <w:sz w:val="20"/>
        </w:rPr>
        <w:br/>
      </w:r>
      <w:r w:rsidRPr="000B3074">
        <w:rPr>
          <w:rStyle w:val="Siln"/>
          <w:color w:val="000000"/>
          <w:sz w:val="20"/>
        </w:rPr>
        <w:t>doktor Vlach</w:t>
      </w:r>
      <w:r w:rsidRPr="000B3074">
        <w:rPr>
          <w:color w:val="000000"/>
          <w:sz w:val="20"/>
        </w:rPr>
        <w:t xml:space="preserve"> - vzdělaný a inteligentní postarší muž, který o všech věcech kolem sebe přemýšlí a komentuje je; používá vznešenější jazyk, v němž je použito více životního moudra</w:t>
      </w:r>
      <w:r w:rsidRPr="000B3074">
        <w:rPr>
          <w:color w:val="000000"/>
          <w:sz w:val="20"/>
        </w:rPr>
        <w:br/>
      </w:r>
      <w:r w:rsidRPr="000B3074">
        <w:rPr>
          <w:rStyle w:val="Siln"/>
          <w:color w:val="000000"/>
          <w:sz w:val="20"/>
        </w:rPr>
        <w:lastRenderedPageBreak/>
        <w:t>dědeček</w:t>
      </w:r>
      <w:r w:rsidRPr="000B3074">
        <w:rPr>
          <w:color w:val="000000"/>
          <w:sz w:val="20"/>
        </w:rPr>
        <w:t xml:space="preserve"> - starý muž, bohatý jak svými zkušenostmi posbíranými za svého života, tak i opravdovým jměním; baví se tím, že spolu jeho příbuzní bojují o jeho majetek, který by jim mohl být připsán po jeho smrti; často vypráví své příběhy z mládí; tropí si žerty z tetičky Kateřiny, jíž obalamutí, že se zbláznil</w:t>
      </w:r>
      <w:r w:rsidRPr="000B3074">
        <w:rPr>
          <w:color w:val="000000"/>
          <w:sz w:val="20"/>
        </w:rPr>
        <w:br/>
      </w:r>
    </w:p>
    <w:p w:rsidR="000B3074" w:rsidRPr="00696E59" w:rsidRDefault="000B3074" w:rsidP="000B3074">
      <w:pPr>
        <w:pStyle w:val="Normlnweb"/>
        <w:shd w:val="clear" w:color="auto" w:fill="FFFFFF"/>
        <w:tabs>
          <w:tab w:val="left" w:pos="426"/>
        </w:tabs>
        <w:spacing w:after="0" w:afterAutospacing="0"/>
        <w:ind w:left="426" w:hanging="426"/>
        <w:rPr>
          <w:color w:val="000000"/>
          <w:sz w:val="22"/>
        </w:rPr>
      </w:pPr>
      <w:r w:rsidRPr="00696E59">
        <w:rPr>
          <w:b/>
          <w:color w:val="000000"/>
          <w:sz w:val="22"/>
        </w:rPr>
        <w:t xml:space="preserve">Jazyk: </w:t>
      </w:r>
      <w:r w:rsidR="0077092E" w:rsidRPr="00696E59">
        <w:rPr>
          <w:color w:val="000000"/>
          <w:sz w:val="22"/>
        </w:rPr>
        <w:t>přísloví pořekadla, úvahy, archaismy, jazyková komika, situační komika, spisovný jazyk, řečnické otázky, metafory, eufemizmy</w:t>
      </w:r>
    </w:p>
    <w:p w:rsidR="000B3074" w:rsidRPr="00696E59" w:rsidRDefault="000B3074" w:rsidP="000B3074">
      <w:pPr>
        <w:spacing w:after="0"/>
        <w:rPr>
          <w:rFonts w:ascii="Times New Roman" w:eastAsia="Times New Roman" w:hAnsi="Times New Roman" w:cs="Times New Roman"/>
          <w:color w:val="000000"/>
          <w:szCs w:val="24"/>
          <w:lang w:eastAsia="cs-CZ"/>
        </w:rPr>
      </w:pPr>
      <w:r w:rsidRPr="00696E59">
        <w:rPr>
          <w:rFonts w:ascii="Times New Roman" w:eastAsia="Times New Roman" w:hAnsi="Times New Roman" w:cs="Times New Roman"/>
          <w:b/>
          <w:color w:val="000000"/>
          <w:szCs w:val="24"/>
          <w:lang w:eastAsia="cs-CZ"/>
        </w:rPr>
        <w:t xml:space="preserve">Kompozice: </w:t>
      </w:r>
      <w:r w:rsidRPr="00696E59">
        <w:rPr>
          <w:rFonts w:ascii="Times New Roman" w:eastAsia="Times New Roman" w:hAnsi="Times New Roman" w:cs="Times New Roman"/>
          <w:color w:val="000000"/>
          <w:szCs w:val="24"/>
          <w:lang w:eastAsia="cs-CZ"/>
        </w:rPr>
        <w:t xml:space="preserve">Chronologický děj s retrospektivním vyprávěním tety </w:t>
      </w:r>
      <w:r w:rsidR="0077092E" w:rsidRPr="00696E59">
        <w:rPr>
          <w:rFonts w:ascii="Times New Roman" w:eastAsia="Times New Roman" w:hAnsi="Times New Roman" w:cs="Times New Roman"/>
          <w:color w:val="000000"/>
          <w:szCs w:val="24"/>
          <w:lang w:eastAsia="cs-CZ"/>
        </w:rPr>
        <w:t>K</w:t>
      </w:r>
      <w:r w:rsidRPr="00696E59">
        <w:rPr>
          <w:rFonts w:ascii="Times New Roman" w:eastAsia="Times New Roman" w:hAnsi="Times New Roman" w:cs="Times New Roman"/>
          <w:color w:val="000000"/>
          <w:szCs w:val="24"/>
          <w:lang w:eastAsia="cs-CZ"/>
        </w:rPr>
        <w:t xml:space="preserve">ateřiny, vypravěče, saturnina… ,  ,přísloví, </w:t>
      </w:r>
      <w:proofErr w:type="spellStart"/>
      <w:r w:rsidRPr="00696E59">
        <w:rPr>
          <w:rFonts w:ascii="Times New Roman" w:eastAsia="Times New Roman" w:hAnsi="Times New Roman" w:cs="Times New Roman"/>
          <w:color w:val="000000"/>
          <w:szCs w:val="24"/>
          <w:lang w:eastAsia="cs-CZ"/>
        </w:rPr>
        <w:t>ich</w:t>
      </w:r>
      <w:proofErr w:type="spellEnd"/>
      <w:r w:rsidRPr="00696E59">
        <w:rPr>
          <w:rFonts w:ascii="Times New Roman" w:eastAsia="Times New Roman" w:hAnsi="Times New Roman" w:cs="Times New Roman"/>
          <w:color w:val="000000"/>
          <w:szCs w:val="24"/>
          <w:lang w:eastAsia="cs-CZ"/>
        </w:rPr>
        <w:t xml:space="preserve"> forma - autor,dialo</w:t>
      </w:r>
      <w:r w:rsidRPr="00696E59">
        <w:rPr>
          <w:rFonts w:ascii="Times New Roman" w:eastAsia="Times New Roman" w:hAnsi="Times New Roman" w:cs="Times New Roman"/>
          <w:color w:val="000000"/>
          <w:szCs w:val="24"/>
          <w:u w:val="single"/>
          <w:lang w:eastAsia="cs-CZ"/>
        </w:rPr>
        <w:t xml:space="preserve">g </w:t>
      </w:r>
      <w:r w:rsidRPr="00696E59">
        <w:rPr>
          <w:rFonts w:ascii="Times New Roman" w:eastAsia="Times New Roman" w:hAnsi="Times New Roman" w:cs="Times New Roman"/>
          <w:color w:val="000000"/>
          <w:szCs w:val="24"/>
          <w:lang w:eastAsia="cs-CZ"/>
        </w:rPr>
        <w:t xml:space="preserve">i </w:t>
      </w:r>
      <w:r w:rsidRPr="00696E59">
        <w:rPr>
          <w:rFonts w:ascii="Times New Roman" w:eastAsia="Times New Roman" w:hAnsi="Times New Roman" w:cs="Times New Roman"/>
          <w:color w:val="000000"/>
          <w:szCs w:val="24"/>
          <w:u w:val="single"/>
          <w:lang w:eastAsia="cs-CZ"/>
        </w:rPr>
        <w:t>monolo</w:t>
      </w:r>
      <w:r w:rsidRPr="00696E59">
        <w:rPr>
          <w:rFonts w:ascii="Times New Roman" w:eastAsia="Times New Roman" w:hAnsi="Times New Roman" w:cs="Times New Roman"/>
          <w:color w:val="000000"/>
          <w:szCs w:val="24"/>
          <w:lang w:eastAsia="cs-CZ"/>
        </w:rPr>
        <w:t>g,</w:t>
      </w:r>
      <w:r w:rsidR="0077092E" w:rsidRPr="00696E59">
        <w:rPr>
          <w:rFonts w:ascii="Times New Roman" w:eastAsia="Times New Roman" w:hAnsi="Times New Roman" w:cs="Times New Roman"/>
          <w:color w:val="000000"/>
          <w:szCs w:val="24"/>
          <w:lang w:eastAsia="cs-CZ"/>
        </w:rPr>
        <w:t xml:space="preserve"> citace dopisů, postřehy vypravěče, anglický humor</w:t>
      </w:r>
    </w:p>
    <w:p w:rsidR="000B3074" w:rsidRDefault="000B3074"/>
    <w:p w:rsidR="000B3074" w:rsidRDefault="000B3074"/>
    <w:p w:rsidR="000B3074" w:rsidRDefault="000B3074"/>
    <w:p w:rsidR="000B3074" w:rsidRDefault="000B3074"/>
    <w:p w:rsidR="000B3074" w:rsidRDefault="000B3074"/>
    <w:sectPr w:rsidR="000B3074" w:rsidSect="00B26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inherit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B3074"/>
    <w:rsid w:val="000B3074"/>
    <w:rsid w:val="001A07D7"/>
    <w:rsid w:val="002F0C35"/>
    <w:rsid w:val="00696E59"/>
    <w:rsid w:val="006C4F7A"/>
    <w:rsid w:val="0077092E"/>
    <w:rsid w:val="00B2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260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0B3074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0B3074"/>
    <w:rPr>
      <w:b/>
      <w:bCs/>
    </w:rPr>
  </w:style>
  <w:style w:type="paragraph" w:styleId="Normlnweb">
    <w:name w:val="Normal (Web)"/>
    <w:basedOn w:val="Normln"/>
    <w:uiPriority w:val="99"/>
    <w:unhideWhenUsed/>
    <w:rsid w:val="000B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624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David Rybanský</cp:lastModifiedBy>
  <cp:revision>4</cp:revision>
  <dcterms:created xsi:type="dcterms:W3CDTF">2015-04-29T06:04:00Z</dcterms:created>
  <dcterms:modified xsi:type="dcterms:W3CDTF">2015-05-10T20:10:00Z</dcterms:modified>
</cp:coreProperties>
</file>