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F2C8" w14:textId="77777777" w:rsidR="00514B1C"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48DEA8F0" w14:textId="77777777" w:rsidR="00514B1C"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26年版)</w:t>
      </w:r>
    </w:p>
    <w:tbl>
      <w:tblPr>
        <w:tblStyle w:val="a9"/>
        <w:tblW w:w="8784" w:type="dxa"/>
        <w:tblLayout w:type="fixed"/>
        <w:tblLook w:val="04A0" w:firstRow="1" w:lastRow="0" w:firstColumn="1" w:lastColumn="0" w:noHBand="0" w:noVBand="1"/>
      </w:tblPr>
      <w:tblGrid>
        <w:gridCol w:w="686"/>
        <w:gridCol w:w="467"/>
        <w:gridCol w:w="545"/>
        <w:gridCol w:w="282"/>
        <w:gridCol w:w="439"/>
        <w:gridCol w:w="411"/>
        <w:gridCol w:w="758"/>
        <w:gridCol w:w="93"/>
        <w:gridCol w:w="850"/>
        <w:gridCol w:w="449"/>
        <w:gridCol w:w="380"/>
        <w:gridCol w:w="872"/>
        <w:gridCol w:w="7"/>
        <w:gridCol w:w="844"/>
        <w:gridCol w:w="850"/>
        <w:gridCol w:w="851"/>
      </w:tblGrid>
      <w:tr w:rsidR="00514B1C" w14:paraId="730D83FF" w14:textId="77777777" w:rsidTr="00A8159E">
        <w:trPr>
          <w:trHeight w:val="510"/>
        </w:trPr>
        <w:tc>
          <w:tcPr>
            <w:tcW w:w="1153" w:type="dxa"/>
            <w:gridSpan w:val="2"/>
            <w:vAlign w:val="center"/>
          </w:tcPr>
          <w:p w14:paraId="2103E791"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266" w:type="dxa"/>
            <w:gridSpan w:val="3"/>
            <w:vAlign w:val="center"/>
          </w:tcPr>
          <w:p w14:paraId="2DD75A21" w14:textId="550AD299" w:rsidR="00514B1C" w:rsidRDefault="00A8159E">
            <w:pPr>
              <w:rPr>
                <w:rFonts w:ascii="仿宋" w:eastAsia="仿宋" w:hAnsi="仿宋" w:hint="eastAsia"/>
                <w:color w:val="000000" w:themeColor="text1"/>
              </w:rPr>
            </w:pPr>
            <w:r>
              <w:rPr>
                <w:rFonts w:ascii="仿宋" w:eastAsia="仿宋" w:hAnsi="仿宋" w:hint="eastAsia"/>
                <w:color w:val="000000" w:themeColor="text1"/>
              </w:rPr>
              <w:t>2026043105</w:t>
            </w:r>
          </w:p>
        </w:tc>
        <w:tc>
          <w:tcPr>
            <w:tcW w:w="1169" w:type="dxa"/>
            <w:gridSpan w:val="2"/>
            <w:vAlign w:val="center"/>
          </w:tcPr>
          <w:p w14:paraId="39A95D29"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5196" w:type="dxa"/>
            <w:gridSpan w:val="9"/>
            <w:vAlign w:val="center"/>
          </w:tcPr>
          <w:p w14:paraId="3167B813" w14:textId="5A68C0DC" w:rsidR="00514B1C" w:rsidRDefault="00A8159E">
            <w:pPr>
              <w:rPr>
                <w:rFonts w:ascii="仿宋" w:eastAsia="仿宋" w:hAnsi="仿宋" w:hint="eastAsia"/>
                <w:color w:val="000000" w:themeColor="text1"/>
              </w:rPr>
            </w:pPr>
            <w:r>
              <w:rPr>
                <w:rFonts w:ascii="仿宋" w:eastAsia="仿宋" w:hAnsi="仿宋" w:hint="eastAsia"/>
                <w:color w:val="000000" w:themeColor="text1"/>
              </w:rPr>
              <w:t>基于RAG的肺部疾病智能问答与CT三维可视化系统</w:t>
            </w:r>
          </w:p>
        </w:tc>
      </w:tr>
      <w:tr w:rsidR="00514B1C" w14:paraId="69F96952" w14:textId="77777777" w:rsidTr="00A8159E">
        <w:trPr>
          <w:trHeight w:val="510"/>
        </w:trPr>
        <w:tc>
          <w:tcPr>
            <w:tcW w:w="1153" w:type="dxa"/>
            <w:gridSpan w:val="2"/>
            <w:vAlign w:val="center"/>
          </w:tcPr>
          <w:p w14:paraId="688DB855"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435" w:type="dxa"/>
            <w:gridSpan w:val="5"/>
            <w:vAlign w:val="center"/>
          </w:tcPr>
          <w:p w14:paraId="1FE587E5" w14:textId="20A3BD57" w:rsidR="00514B1C" w:rsidRDefault="00A8159E">
            <w:pPr>
              <w:rPr>
                <w:rFonts w:ascii="仿宋" w:eastAsia="仿宋" w:hAnsi="仿宋" w:hint="eastAsia"/>
                <w:color w:val="000000" w:themeColor="text1"/>
              </w:rPr>
            </w:pPr>
            <w:r>
              <w:rPr>
                <w:rFonts w:ascii="仿宋" w:eastAsia="仿宋" w:hAnsi="仿宋" w:hint="eastAsia"/>
                <w:color w:val="000000" w:themeColor="text1"/>
              </w:rPr>
              <w:t>软件应用与开发</w:t>
            </w:r>
          </w:p>
        </w:tc>
        <w:tc>
          <w:tcPr>
            <w:tcW w:w="1392" w:type="dxa"/>
            <w:gridSpan w:val="3"/>
            <w:vAlign w:val="center"/>
          </w:tcPr>
          <w:p w14:paraId="439B2F10"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804" w:type="dxa"/>
            <w:gridSpan w:val="6"/>
            <w:vAlign w:val="center"/>
          </w:tcPr>
          <w:p w14:paraId="33694E9B" w14:textId="00065B12" w:rsidR="00514B1C" w:rsidRDefault="00A8159E">
            <w:pPr>
              <w:rPr>
                <w:rFonts w:ascii="仿宋" w:eastAsia="仿宋" w:hAnsi="仿宋" w:hint="eastAsia"/>
                <w:color w:val="000000" w:themeColor="text1"/>
              </w:rPr>
            </w:pPr>
            <w:r>
              <w:rPr>
                <w:rFonts w:ascii="仿宋" w:eastAsia="仿宋" w:hAnsi="仿宋" w:hint="eastAsia"/>
                <w:color w:val="000000" w:themeColor="text1"/>
              </w:rPr>
              <w:t>Web开发</w:t>
            </w:r>
          </w:p>
        </w:tc>
      </w:tr>
      <w:tr w:rsidR="00514B1C" w14:paraId="727B2E5E" w14:textId="77777777" w:rsidTr="00A8159E">
        <w:trPr>
          <w:trHeight w:val="2094"/>
        </w:trPr>
        <w:tc>
          <w:tcPr>
            <w:tcW w:w="8784" w:type="dxa"/>
            <w:gridSpan w:val="16"/>
          </w:tcPr>
          <w:p w14:paraId="204A66E7"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62289ABC" w14:textId="77777777" w:rsidR="00A8159E" w:rsidRPr="00A8159E" w:rsidRDefault="00A8159E" w:rsidP="00A8159E">
            <w:pPr>
              <w:rPr>
                <w:rFonts w:ascii="仿宋" w:eastAsia="仿宋" w:hAnsi="仿宋"/>
                <w:color w:val="000000" w:themeColor="text1"/>
              </w:rPr>
            </w:pPr>
            <w:r w:rsidRPr="00A8159E">
              <w:rPr>
                <w:rFonts w:ascii="仿宋" w:eastAsia="仿宋" w:hAnsi="仿宋"/>
                <w:color w:val="000000" w:themeColor="text1"/>
              </w:rPr>
              <w:t>作品概述</w:t>
            </w:r>
          </w:p>
          <w:p w14:paraId="4AC4F703" w14:textId="77777777" w:rsidR="00A8159E" w:rsidRPr="00A8159E" w:rsidRDefault="00A8159E" w:rsidP="00A8159E">
            <w:pPr>
              <w:rPr>
                <w:rFonts w:ascii="仿宋" w:eastAsia="仿宋" w:hAnsi="仿宋"/>
                <w:color w:val="000000" w:themeColor="text1"/>
              </w:rPr>
            </w:pPr>
            <w:r w:rsidRPr="00A8159E">
              <w:rPr>
                <w:rFonts w:ascii="仿宋" w:eastAsia="仿宋" w:hAnsi="仿宋"/>
                <w:color w:val="000000" w:themeColor="text1"/>
              </w:rPr>
              <w:t xml:space="preserve">"智疗助手"是一个面向大众的AI健康咨询平台，旨在通过人工智能技术为用户提供可信、专业、可追溯的医疗健康信息服务。作品采用前后端分离架构，前端基于Vue 3构建现代化响应式界面，后端基于Node.js + </w:t>
            </w:r>
            <w:proofErr w:type="spellStart"/>
            <w:r w:rsidRPr="00A8159E">
              <w:rPr>
                <w:rFonts w:ascii="仿宋" w:eastAsia="仿宋" w:hAnsi="仿宋"/>
                <w:color w:val="000000" w:themeColor="text1"/>
              </w:rPr>
              <w:t>Fastify</w:t>
            </w:r>
            <w:proofErr w:type="spellEnd"/>
            <w:r w:rsidRPr="00A8159E">
              <w:rPr>
                <w:rFonts w:ascii="仿宋" w:eastAsia="仿宋" w:hAnsi="仿宋"/>
                <w:color w:val="000000" w:themeColor="text1"/>
              </w:rPr>
              <w:t>构建高性能API服务，以Docker容器化方式一键部署。</w:t>
            </w:r>
          </w:p>
          <w:p w14:paraId="4F470442" w14:textId="77777777" w:rsidR="00514B1C" w:rsidRDefault="00514B1C">
            <w:pPr>
              <w:rPr>
                <w:rFonts w:ascii="仿宋" w:eastAsia="仿宋" w:hAnsi="仿宋" w:hint="eastAsia"/>
                <w:color w:val="000000" w:themeColor="text1"/>
              </w:rPr>
            </w:pPr>
          </w:p>
        </w:tc>
      </w:tr>
      <w:tr w:rsidR="00514B1C" w14:paraId="2DBA8775" w14:textId="77777777" w:rsidTr="00A8159E">
        <w:trPr>
          <w:trHeight w:val="2271"/>
        </w:trPr>
        <w:tc>
          <w:tcPr>
            <w:tcW w:w="8784" w:type="dxa"/>
            <w:gridSpan w:val="16"/>
          </w:tcPr>
          <w:p w14:paraId="7AAEB68B"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4FBD219D" w14:textId="77777777" w:rsidR="00A8159E" w:rsidRPr="00A8159E" w:rsidRDefault="00A8159E" w:rsidP="00A8159E">
            <w:pPr>
              <w:rPr>
                <w:rFonts w:ascii="仿宋" w:eastAsia="仿宋" w:hAnsi="仿宋"/>
                <w:color w:val="000000" w:themeColor="text1"/>
              </w:rPr>
            </w:pPr>
            <w:r w:rsidRPr="00A8159E">
              <w:rPr>
                <w:rFonts w:ascii="仿宋" w:eastAsia="仿宋" w:hAnsi="仿宋"/>
                <w:color w:val="000000" w:themeColor="text1"/>
              </w:rPr>
              <w:t>重点</w:t>
            </w:r>
            <w:proofErr w:type="gramStart"/>
            <w:r w:rsidRPr="00A8159E">
              <w:rPr>
                <w:rFonts w:ascii="仿宋" w:eastAsia="仿宋" w:hAnsi="仿宋"/>
                <w:color w:val="000000" w:themeColor="text1"/>
              </w:rPr>
              <w:t>一</w:t>
            </w:r>
            <w:proofErr w:type="gramEnd"/>
            <w:r w:rsidRPr="00A8159E">
              <w:rPr>
                <w:rFonts w:ascii="仿宋" w:eastAsia="仿宋" w:hAnsi="仿宋"/>
                <w:color w:val="000000" w:themeColor="text1"/>
              </w:rPr>
              <w:t>：医疗RAG系统的构建与优化</w:t>
            </w:r>
          </w:p>
          <w:p w14:paraId="6425FF7F" w14:textId="77777777" w:rsidR="00A8159E" w:rsidRPr="00A8159E" w:rsidRDefault="00A8159E" w:rsidP="00A8159E">
            <w:pPr>
              <w:rPr>
                <w:rFonts w:ascii="仿宋" w:eastAsia="仿宋" w:hAnsi="仿宋"/>
                <w:color w:val="000000" w:themeColor="text1"/>
              </w:rPr>
            </w:pPr>
            <w:r w:rsidRPr="00A8159E">
              <w:rPr>
                <w:rFonts w:ascii="仿宋" w:eastAsia="仿宋" w:hAnsi="仿宋"/>
                <w:color w:val="000000" w:themeColor="text1"/>
              </w:rPr>
              <w:t>重点二：3D医学影像体渲染</w:t>
            </w:r>
          </w:p>
          <w:p w14:paraId="576D12A4" w14:textId="77777777" w:rsidR="00A8159E" w:rsidRPr="00A8159E" w:rsidRDefault="00A8159E" w:rsidP="00A8159E">
            <w:pPr>
              <w:rPr>
                <w:rFonts w:ascii="仿宋" w:eastAsia="仿宋" w:hAnsi="仿宋"/>
                <w:color w:val="000000" w:themeColor="text1"/>
              </w:rPr>
            </w:pPr>
            <w:r w:rsidRPr="00A8159E">
              <w:rPr>
                <w:rFonts w:ascii="仿宋" w:eastAsia="仿宋" w:hAnsi="仿宋"/>
                <w:color w:val="000000" w:themeColor="text1"/>
              </w:rPr>
              <w:t>重点三：多模态AI融合</w:t>
            </w:r>
          </w:p>
          <w:p w14:paraId="47B3AC27" w14:textId="77777777" w:rsidR="00A8159E" w:rsidRPr="00A8159E" w:rsidRDefault="00A8159E" w:rsidP="00A8159E">
            <w:pPr>
              <w:rPr>
                <w:rFonts w:ascii="仿宋" w:eastAsia="仿宋" w:hAnsi="仿宋"/>
                <w:color w:val="000000" w:themeColor="text1"/>
              </w:rPr>
            </w:pPr>
            <w:r w:rsidRPr="00A8159E">
              <w:rPr>
                <w:rFonts w:ascii="仿宋" w:eastAsia="仿宋" w:hAnsi="仿宋"/>
                <w:color w:val="000000" w:themeColor="text1"/>
              </w:rPr>
              <w:t>重点四：联邦学习隐私保护</w:t>
            </w:r>
          </w:p>
          <w:p w14:paraId="527453AE" w14:textId="77777777" w:rsidR="00A8159E" w:rsidRPr="00A8159E" w:rsidRDefault="00A8159E" w:rsidP="00A8159E">
            <w:pPr>
              <w:rPr>
                <w:rFonts w:ascii="仿宋" w:eastAsia="仿宋" w:hAnsi="仿宋"/>
                <w:color w:val="000000" w:themeColor="text1"/>
              </w:rPr>
            </w:pPr>
            <w:r w:rsidRPr="00A8159E">
              <w:rPr>
                <w:rFonts w:ascii="仿宋" w:eastAsia="仿宋" w:hAnsi="仿宋"/>
                <w:color w:val="000000" w:themeColor="text1"/>
              </w:rPr>
              <w:t>重点五：系统可靠性保证</w:t>
            </w:r>
          </w:p>
          <w:p w14:paraId="457B7EC1" w14:textId="77777777" w:rsidR="00514B1C" w:rsidRDefault="00514B1C">
            <w:pPr>
              <w:rPr>
                <w:rFonts w:ascii="仿宋" w:eastAsia="仿宋" w:hAnsi="仿宋" w:hint="eastAsia"/>
                <w:color w:val="000000" w:themeColor="text1"/>
              </w:rPr>
            </w:pPr>
          </w:p>
        </w:tc>
      </w:tr>
      <w:tr w:rsidR="00514B1C" w14:paraId="51AF2CC0" w14:textId="77777777" w:rsidTr="00A8159E">
        <w:trPr>
          <w:trHeight w:val="510"/>
        </w:trPr>
        <w:tc>
          <w:tcPr>
            <w:tcW w:w="8784" w:type="dxa"/>
            <w:gridSpan w:val="16"/>
          </w:tcPr>
          <w:p w14:paraId="67EB6912" w14:textId="77777777" w:rsidR="00514B1C" w:rsidRDefault="00000000">
            <w:pPr>
              <w:rPr>
                <w:rFonts w:ascii="黑体" w:eastAsia="黑体" w:hAnsi="黑体" w:cs="黑体" w:hint="eastAsia"/>
                <w:color w:val="000000" w:themeColor="text1"/>
              </w:rPr>
            </w:pPr>
            <w:r>
              <w:rPr>
                <w:rFonts w:ascii="黑体" w:eastAsia="黑体" w:hAnsi="黑体" w:cs="黑体" w:hint="eastAsia"/>
                <w:color w:val="FF0000"/>
              </w:rPr>
              <w:t>特别说明</w:t>
            </w:r>
          </w:p>
          <w:p w14:paraId="148049B8" w14:textId="77777777" w:rsidR="00514B1C" w:rsidRDefault="00000000">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作品中如有涉及疆域的地图，需说明来源并标注有效的</w:t>
            </w:r>
            <w:r>
              <w:rPr>
                <w:rFonts w:ascii="仿宋" w:eastAsia="仿宋" w:hAnsi="仿宋" w:hint="eastAsia"/>
                <w:b/>
                <w:bCs/>
                <w:color w:val="FF0000"/>
              </w:rPr>
              <w:t>地图审图号</w:t>
            </w:r>
            <w:r>
              <w:rPr>
                <w:rFonts w:ascii="仿宋" w:eastAsia="仿宋" w:hAnsi="仿宋" w:hint="eastAsia"/>
                <w:color w:val="000000" w:themeColor="text1"/>
              </w:rPr>
              <w:t>；</w:t>
            </w:r>
          </w:p>
          <w:bookmarkEnd w:id="0"/>
          <w:p w14:paraId="5086D01F" w14:textId="77777777" w:rsidR="00514B1C" w:rsidRDefault="00514B1C">
            <w:pPr>
              <w:rPr>
                <w:rFonts w:ascii="仿宋" w:eastAsia="仿宋" w:hAnsi="仿宋" w:hint="eastAsia"/>
                <w:color w:val="000000" w:themeColor="text1"/>
              </w:rPr>
            </w:pPr>
          </w:p>
          <w:p w14:paraId="7C61CB32" w14:textId="77777777" w:rsidR="00514B1C" w:rsidRDefault="00000000">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作品如有前期基础，需</w:t>
            </w:r>
            <w:r>
              <w:rPr>
                <w:rFonts w:ascii="仿宋" w:eastAsia="仿宋" w:hAnsi="仿宋" w:hint="eastAsia"/>
                <w:b/>
                <w:bCs/>
                <w:color w:val="FF0000"/>
              </w:rPr>
              <w:t>具体详实地说明</w:t>
            </w:r>
            <w:r>
              <w:rPr>
                <w:rFonts w:ascii="仿宋" w:eastAsia="仿宋" w:hAnsi="仿宋" w:hint="eastAsia"/>
                <w:color w:val="000000" w:themeColor="text1"/>
              </w:rPr>
              <w:t>，并</w:t>
            </w:r>
            <w:r>
              <w:rPr>
                <w:rFonts w:ascii="仿宋" w:eastAsia="仿宋" w:hAnsi="仿宋" w:hint="eastAsia"/>
                <w:b/>
                <w:bCs/>
                <w:color w:val="FF0000"/>
              </w:rPr>
              <w:t>注明本次参赛的主要工作</w:t>
            </w:r>
            <w:r>
              <w:rPr>
                <w:rFonts w:ascii="仿宋" w:eastAsia="仿宋" w:hAnsi="仿宋" w:hint="eastAsia"/>
                <w:color w:val="000000" w:themeColor="text1"/>
              </w:rPr>
              <w:t>；</w:t>
            </w:r>
          </w:p>
          <w:p w14:paraId="772EC010" w14:textId="77777777" w:rsidR="00514B1C" w:rsidRDefault="00514B1C">
            <w:pPr>
              <w:rPr>
                <w:rFonts w:ascii="仿宋" w:eastAsia="仿宋" w:hAnsi="仿宋" w:hint="eastAsia"/>
                <w:color w:val="000000" w:themeColor="text1"/>
              </w:rPr>
            </w:pPr>
          </w:p>
          <w:p w14:paraId="56EA3D1B"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3.作品若使用人工智能（AI）辅助工具（含A</w:t>
            </w:r>
            <w:r>
              <w:rPr>
                <w:rFonts w:ascii="仿宋" w:eastAsia="仿宋" w:hAnsi="仿宋"/>
                <w:color w:val="000000" w:themeColor="text1"/>
              </w:rPr>
              <w:t>IGC</w:t>
            </w:r>
            <w:r>
              <w:rPr>
                <w:rFonts w:ascii="仿宋" w:eastAsia="仿宋" w:hAnsi="仿宋" w:hint="eastAsia"/>
                <w:color w:val="000000" w:themeColor="text1"/>
              </w:rPr>
              <w:t>）进行设计与开发，需</w:t>
            </w:r>
            <w:r>
              <w:rPr>
                <w:rFonts w:ascii="仿宋" w:eastAsia="仿宋" w:hAnsi="仿宋" w:hint="eastAsia"/>
                <w:b/>
                <w:bCs/>
                <w:color w:val="FF0000"/>
              </w:rPr>
              <w:t>填写</w:t>
            </w:r>
            <w:r>
              <w:rPr>
                <w:rFonts w:ascii="仿宋" w:eastAsia="仿宋" w:hAnsi="仿宋" w:hint="eastAsia"/>
                <w:color w:val="000000" w:themeColor="text1"/>
              </w:rPr>
              <w:t>“4-AI工具使用说明（选用模板）（2026年版）.docx”。</w:t>
            </w:r>
          </w:p>
        </w:tc>
      </w:tr>
      <w:tr w:rsidR="00514B1C" w14:paraId="70382928" w14:textId="77777777" w:rsidTr="00A8159E">
        <w:trPr>
          <w:trHeight w:val="510"/>
        </w:trPr>
        <w:tc>
          <w:tcPr>
            <w:tcW w:w="8784" w:type="dxa"/>
            <w:gridSpan w:val="16"/>
            <w:vAlign w:val="center"/>
          </w:tcPr>
          <w:p w14:paraId="4854972B" w14:textId="77777777" w:rsidR="00514B1C"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，可按实际作者人数调整，不需要</w:t>
            </w:r>
            <w:proofErr w:type="gramStart"/>
            <w:r>
              <w:rPr>
                <w:rFonts w:ascii="仿宋" w:eastAsia="仿宋" w:hAnsi="仿宋" w:hint="eastAsia"/>
                <w:color w:val="000000" w:themeColor="text1"/>
              </w:rPr>
              <w:t>的列请清空</w:t>
            </w:r>
            <w:proofErr w:type="gramEnd"/>
            <w:r>
              <w:rPr>
                <w:rFonts w:ascii="仿宋" w:eastAsia="仿宋" w:hAnsi="仿宋" w:hint="eastAsia"/>
                <w:color w:val="000000" w:themeColor="text1"/>
              </w:rPr>
              <w:t>；表中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/增减，也可另加行</w:t>
            </w:r>
            <w:r>
              <w:rPr>
                <w:rFonts w:ascii="仿宋" w:eastAsia="仿宋" w:hAnsi="仿宋"/>
                <w:color w:val="000000" w:themeColor="text1"/>
              </w:rPr>
              <w:t>)</w:t>
            </w:r>
          </w:p>
        </w:tc>
      </w:tr>
      <w:tr w:rsidR="00A8159E" w14:paraId="11786A3C" w14:textId="77777777" w:rsidTr="00A8159E">
        <w:trPr>
          <w:trHeight w:val="510"/>
        </w:trPr>
        <w:tc>
          <w:tcPr>
            <w:tcW w:w="1153" w:type="dxa"/>
            <w:gridSpan w:val="2"/>
            <w:vAlign w:val="center"/>
          </w:tcPr>
          <w:p w14:paraId="358FC9E2" w14:textId="2DFAE623" w:rsidR="00514B1C" w:rsidRDefault="00A8159E">
            <w:pPr>
              <w:jc w:val="center"/>
              <w:rPr>
                <w:rFonts w:ascii="仿宋" w:eastAsia="仿宋" w:hAnsi="仿宋" w:hint="eastAsia"/>
                <w:color w:val="000000" w:themeColor="text1"/>
              </w:rPr>
            </w:pPr>
            <w:r>
              <w:rPr>
                <w:rFonts w:ascii="仿宋" w:eastAsia="仿宋" w:hAnsi="仿宋" w:hint="eastAsia"/>
                <w:color w:val="000000" w:themeColor="text1"/>
              </w:rPr>
              <w:t>基于RAG的肺部疾病智能问答与CT三维可视化系统</w:t>
            </w:r>
          </w:p>
        </w:tc>
        <w:tc>
          <w:tcPr>
            <w:tcW w:w="827" w:type="dxa"/>
            <w:gridSpan w:val="2"/>
            <w:vAlign w:val="center"/>
          </w:tcPr>
          <w:p w14:paraId="6840C1BC" w14:textId="1B0B93DD" w:rsidR="00514B1C" w:rsidRDefault="00A8159E">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袁吕哲</w:t>
            </w:r>
          </w:p>
        </w:tc>
        <w:tc>
          <w:tcPr>
            <w:tcW w:w="850" w:type="dxa"/>
            <w:gridSpan w:val="2"/>
            <w:vAlign w:val="center"/>
          </w:tcPr>
          <w:p w14:paraId="175532F3" w14:textId="0774D138"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石鑫怡</w:t>
            </w:r>
          </w:p>
        </w:tc>
        <w:tc>
          <w:tcPr>
            <w:tcW w:w="851" w:type="dxa"/>
            <w:gridSpan w:val="2"/>
            <w:vAlign w:val="center"/>
          </w:tcPr>
          <w:p w14:paraId="3A904C19" w14:textId="708B088C"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王宇杰</w:t>
            </w:r>
          </w:p>
        </w:tc>
        <w:tc>
          <w:tcPr>
            <w:tcW w:w="850" w:type="dxa"/>
            <w:vAlign w:val="center"/>
          </w:tcPr>
          <w:p w14:paraId="4CC44149" w14:textId="5F21A57D"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邹毅恒</w:t>
            </w:r>
          </w:p>
        </w:tc>
        <w:tc>
          <w:tcPr>
            <w:tcW w:w="829" w:type="dxa"/>
            <w:gridSpan w:val="2"/>
            <w:vAlign w:val="center"/>
          </w:tcPr>
          <w:p w14:paraId="20095E12" w14:textId="472C49DD" w:rsidR="00514B1C" w:rsidRDefault="00A8159E">
            <w:pPr>
              <w:jc w:val="center"/>
              <w:rPr>
                <w:rFonts w:ascii="仿宋" w:eastAsia="仿宋" w:hAnsi="仿宋" w:hint="eastAsia"/>
                <w:color w:val="000000" w:themeColor="text1"/>
                <w:sz w:val="18"/>
                <w:szCs w:val="18"/>
              </w:rPr>
            </w:pPr>
            <w:proofErr w:type="gramStart"/>
            <w:r w:rsidRPr="00A8159E">
              <w:rPr>
                <w:rFonts w:ascii="仿宋" w:eastAsia="仿宋" w:hAnsi="仿宋"/>
                <w:color w:val="000000" w:themeColor="text1"/>
                <w:sz w:val="18"/>
                <w:szCs w:val="18"/>
              </w:rPr>
              <w:t>程佳豪</w:t>
            </w:r>
            <w:proofErr w:type="gramEnd"/>
          </w:p>
        </w:tc>
        <w:tc>
          <w:tcPr>
            <w:tcW w:w="872" w:type="dxa"/>
            <w:vAlign w:val="center"/>
          </w:tcPr>
          <w:p w14:paraId="551142B8" w14:textId="03A4D418"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蔡坦军</w:t>
            </w:r>
          </w:p>
        </w:tc>
        <w:tc>
          <w:tcPr>
            <w:tcW w:w="851" w:type="dxa"/>
            <w:gridSpan w:val="2"/>
            <w:vAlign w:val="center"/>
          </w:tcPr>
          <w:p w14:paraId="745407DD" w14:textId="254D2B29" w:rsidR="00514B1C" w:rsidRDefault="00A8159E">
            <w:pPr>
              <w:jc w:val="center"/>
              <w:rPr>
                <w:rFonts w:ascii="仿宋" w:eastAsia="仿宋" w:hAnsi="仿宋" w:hint="eastAsia"/>
                <w:color w:val="000000" w:themeColor="text1"/>
                <w:sz w:val="18"/>
                <w:szCs w:val="18"/>
              </w:rPr>
            </w:pPr>
            <w:proofErr w:type="gramStart"/>
            <w:r w:rsidRPr="00A8159E">
              <w:rPr>
                <w:rFonts w:ascii="仿宋" w:eastAsia="仿宋" w:hAnsi="仿宋"/>
                <w:color w:val="000000" w:themeColor="text1"/>
                <w:sz w:val="18"/>
                <w:szCs w:val="18"/>
              </w:rPr>
              <w:t>樊</w:t>
            </w:r>
            <w:proofErr w:type="gramEnd"/>
            <w:r w:rsidRPr="00A8159E">
              <w:rPr>
                <w:rFonts w:ascii="仿宋" w:eastAsia="仿宋" w:hAnsi="仿宋"/>
                <w:color w:val="000000" w:themeColor="text1"/>
                <w:sz w:val="18"/>
                <w:szCs w:val="18"/>
              </w:rPr>
              <w:t>俊伟</w:t>
            </w:r>
          </w:p>
        </w:tc>
        <w:tc>
          <w:tcPr>
            <w:tcW w:w="850" w:type="dxa"/>
            <w:vAlign w:val="center"/>
          </w:tcPr>
          <w:p w14:paraId="5D2CC3BC" w14:textId="5B2331EE"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曹家豪</w:t>
            </w:r>
          </w:p>
        </w:tc>
        <w:tc>
          <w:tcPr>
            <w:tcW w:w="851" w:type="dxa"/>
            <w:vAlign w:val="center"/>
          </w:tcPr>
          <w:p w14:paraId="09F54308" w14:textId="026D3711"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张柳</w:t>
            </w:r>
          </w:p>
        </w:tc>
      </w:tr>
      <w:tr w:rsidR="00A8159E" w14:paraId="1E76A760" w14:textId="77777777" w:rsidTr="00A8159E">
        <w:trPr>
          <w:trHeight w:val="510"/>
        </w:trPr>
        <w:tc>
          <w:tcPr>
            <w:tcW w:w="1153" w:type="dxa"/>
            <w:gridSpan w:val="2"/>
            <w:vAlign w:val="center"/>
          </w:tcPr>
          <w:p w14:paraId="6E0E55AA"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827" w:type="dxa"/>
            <w:gridSpan w:val="2"/>
            <w:vAlign w:val="center"/>
          </w:tcPr>
          <w:p w14:paraId="36F94741"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gridSpan w:val="2"/>
            <w:vAlign w:val="center"/>
          </w:tcPr>
          <w:p w14:paraId="142F630E"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78F7CCC6"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5577CD14"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29" w:type="dxa"/>
            <w:gridSpan w:val="2"/>
            <w:vAlign w:val="center"/>
          </w:tcPr>
          <w:p w14:paraId="7003498F"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72" w:type="dxa"/>
            <w:vAlign w:val="center"/>
          </w:tcPr>
          <w:p w14:paraId="468DE9D1"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5AEE68BB"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6C52CE8E"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vAlign w:val="center"/>
          </w:tcPr>
          <w:p w14:paraId="720E7801"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8159E" w14:paraId="3F68BB14" w14:textId="77777777" w:rsidTr="00A8159E">
        <w:trPr>
          <w:trHeight w:val="510"/>
        </w:trPr>
        <w:tc>
          <w:tcPr>
            <w:tcW w:w="1153" w:type="dxa"/>
            <w:gridSpan w:val="2"/>
            <w:vAlign w:val="center"/>
          </w:tcPr>
          <w:p w14:paraId="69D7CB89"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827" w:type="dxa"/>
            <w:gridSpan w:val="2"/>
            <w:vAlign w:val="center"/>
          </w:tcPr>
          <w:p w14:paraId="16A83704"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gridSpan w:val="2"/>
            <w:vAlign w:val="center"/>
          </w:tcPr>
          <w:p w14:paraId="4E534BAD"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6C8B00AA"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2BA56B47"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29" w:type="dxa"/>
            <w:gridSpan w:val="2"/>
            <w:vAlign w:val="center"/>
          </w:tcPr>
          <w:p w14:paraId="04113D77"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72" w:type="dxa"/>
            <w:vAlign w:val="center"/>
          </w:tcPr>
          <w:p w14:paraId="4A310FEC"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0749494E"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41ED78E7"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vAlign w:val="center"/>
          </w:tcPr>
          <w:p w14:paraId="084D66D6"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8159E" w14:paraId="1E94B72C" w14:textId="77777777" w:rsidTr="00A8159E">
        <w:trPr>
          <w:trHeight w:val="510"/>
        </w:trPr>
        <w:tc>
          <w:tcPr>
            <w:tcW w:w="1153" w:type="dxa"/>
            <w:gridSpan w:val="2"/>
            <w:vAlign w:val="center"/>
          </w:tcPr>
          <w:p w14:paraId="6D4BCF8D" w14:textId="77777777" w:rsidR="00514B1C" w:rsidRDefault="00000000">
            <w:pPr>
              <w:jc w:val="center"/>
              <w:rPr>
                <w:rFonts w:ascii="仿宋" w:eastAsia="仿宋" w:hAnsi="仿宋" w:hint="eastAsia"/>
                <w:color w:val="000000" w:themeColor="text1"/>
              </w:rPr>
            </w:pPr>
            <w:proofErr w:type="gramStart"/>
            <w:r>
              <w:rPr>
                <w:rFonts w:ascii="仿宋" w:eastAsia="仿宋" w:hAnsi="仿宋" w:hint="eastAsia"/>
                <w:color w:val="000000" w:themeColor="text1"/>
              </w:rPr>
              <w:t>竞品分析</w:t>
            </w:r>
            <w:proofErr w:type="gramEnd"/>
          </w:p>
        </w:tc>
        <w:tc>
          <w:tcPr>
            <w:tcW w:w="827" w:type="dxa"/>
            <w:gridSpan w:val="2"/>
            <w:vAlign w:val="center"/>
          </w:tcPr>
          <w:p w14:paraId="1066466B"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gridSpan w:val="2"/>
            <w:vAlign w:val="center"/>
          </w:tcPr>
          <w:p w14:paraId="3EA82374"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5364F5E7"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633A73CF"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29" w:type="dxa"/>
            <w:gridSpan w:val="2"/>
            <w:vAlign w:val="center"/>
          </w:tcPr>
          <w:p w14:paraId="5479C4AF"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72" w:type="dxa"/>
            <w:vAlign w:val="center"/>
          </w:tcPr>
          <w:p w14:paraId="7353444A"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54948C11"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112EC0E4"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vAlign w:val="center"/>
          </w:tcPr>
          <w:p w14:paraId="0F946BAE"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8159E" w14:paraId="5CD8C16B" w14:textId="77777777" w:rsidTr="00A8159E">
        <w:trPr>
          <w:trHeight w:val="510"/>
        </w:trPr>
        <w:tc>
          <w:tcPr>
            <w:tcW w:w="1153" w:type="dxa"/>
            <w:gridSpan w:val="2"/>
            <w:vAlign w:val="center"/>
          </w:tcPr>
          <w:p w14:paraId="3AE27A02"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827" w:type="dxa"/>
            <w:gridSpan w:val="2"/>
            <w:vAlign w:val="center"/>
          </w:tcPr>
          <w:p w14:paraId="1D6F6CBB"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gridSpan w:val="2"/>
            <w:vAlign w:val="center"/>
          </w:tcPr>
          <w:p w14:paraId="56AAF8C8"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7816E8FE"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21F55E66"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29" w:type="dxa"/>
            <w:gridSpan w:val="2"/>
            <w:vAlign w:val="center"/>
          </w:tcPr>
          <w:p w14:paraId="5D3327EC"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72" w:type="dxa"/>
            <w:vAlign w:val="center"/>
          </w:tcPr>
          <w:p w14:paraId="2648CFD6"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326BD12D"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4DD007EA"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vAlign w:val="center"/>
          </w:tcPr>
          <w:p w14:paraId="50F3CFAE"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8159E" w14:paraId="6573B2C5" w14:textId="77777777" w:rsidTr="00A8159E">
        <w:trPr>
          <w:trHeight w:val="510"/>
        </w:trPr>
        <w:tc>
          <w:tcPr>
            <w:tcW w:w="1153" w:type="dxa"/>
            <w:gridSpan w:val="2"/>
            <w:vAlign w:val="center"/>
          </w:tcPr>
          <w:p w14:paraId="32BED9C9"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技术实现</w:t>
            </w:r>
          </w:p>
        </w:tc>
        <w:tc>
          <w:tcPr>
            <w:tcW w:w="827" w:type="dxa"/>
            <w:gridSpan w:val="2"/>
            <w:vAlign w:val="center"/>
          </w:tcPr>
          <w:p w14:paraId="5EB5B6DB"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gridSpan w:val="2"/>
            <w:vAlign w:val="center"/>
          </w:tcPr>
          <w:p w14:paraId="7C34CA4B"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10419E2E"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405DF2CC"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29" w:type="dxa"/>
            <w:gridSpan w:val="2"/>
            <w:vAlign w:val="center"/>
          </w:tcPr>
          <w:p w14:paraId="6F385CC4"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72" w:type="dxa"/>
            <w:vAlign w:val="center"/>
          </w:tcPr>
          <w:p w14:paraId="1DCCA17D"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01C62052"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4D2A7878"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vAlign w:val="center"/>
          </w:tcPr>
          <w:p w14:paraId="3BBA5E4D"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8159E" w14:paraId="28AF7B5E" w14:textId="77777777" w:rsidTr="00A8159E">
        <w:trPr>
          <w:trHeight w:val="510"/>
        </w:trPr>
        <w:tc>
          <w:tcPr>
            <w:tcW w:w="1153" w:type="dxa"/>
            <w:gridSpan w:val="2"/>
            <w:vAlign w:val="center"/>
          </w:tcPr>
          <w:p w14:paraId="52D913CB"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文献阅读</w:t>
            </w:r>
          </w:p>
        </w:tc>
        <w:tc>
          <w:tcPr>
            <w:tcW w:w="827" w:type="dxa"/>
            <w:gridSpan w:val="2"/>
            <w:vAlign w:val="center"/>
          </w:tcPr>
          <w:p w14:paraId="6CD923AB"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gridSpan w:val="2"/>
            <w:vAlign w:val="center"/>
          </w:tcPr>
          <w:p w14:paraId="613A378D"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117213BD"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606BE245"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29" w:type="dxa"/>
            <w:gridSpan w:val="2"/>
            <w:vAlign w:val="center"/>
          </w:tcPr>
          <w:p w14:paraId="25D45C24"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72" w:type="dxa"/>
            <w:vAlign w:val="center"/>
          </w:tcPr>
          <w:p w14:paraId="2250BD5D"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24DFA58E"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22E7DED7"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vAlign w:val="center"/>
          </w:tcPr>
          <w:p w14:paraId="45678652"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8159E" w14:paraId="3C20A509" w14:textId="77777777" w:rsidTr="00A8159E">
        <w:trPr>
          <w:trHeight w:val="510"/>
        </w:trPr>
        <w:tc>
          <w:tcPr>
            <w:tcW w:w="1153" w:type="dxa"/>
            <w:gridSpan w:val="2"/>
            <w:tcBorders>
              <w:bottom w:val="single" w:sz="4" w:space="0" w:color="000000"/>
            </w:tcBorders>
            <w:vAlign w:val="center"/>
          </w:tcPr>
          <w:p w14:paraId="432BC7E2"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827" w:type="dxa"/>
            <w:gridSpan w:val="2"/>
            <w:tcBorders>
              <w:bottom w:val="single" w:sz="4" w:space="0" w:color="000000"/>
            </w:tcBorders>
            <w:vAlign w:val="center"/>
          </w:tcPr>
          <w:p w14:paraId="01A000C6"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gridSpan w:val="2"/>
            <w:tcBorders>
              <w:bottom w:val="single" w:sz="4" w:space="0" w:color="000000"/>
            </w:tcBorders>
            <w:vAlign w:val="center"/>
          </w:tcPr>
          <w:p w14:paraId="724A4CF8"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tcBorders>
              <w:bottom w:val="single" w:sz="4" w:space="0" w:color="000000"/>
            </w:tcBorders>
            <w:vAlign w:val="center"/>
          </w:tcPr>
          <w:p w14:paraId="2777CA45"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399787F7"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29" w:type="dxa"/>
            <w:gridSpan w:val="2"/>
            <w:vAlign w:val="center"/>
          </w:tcPr>
          <w:p w14:paraId="0547F2D7"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72" w:type="dxa"/>
            <w:vAlign w:val="center"/>
          </w:tcPr>
          <w:p w14:paraId="49C3FF45"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gridSpan w:val="2"/>
            <w:vAlign w:val="center"/>
          </w:tcPr>
          <w:p w14:paraId="5722EBE5"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0" w:type="dxa"/>
            <w:vAlign w:val="center"/>
          </w:tcPr>
          <w:p w14:paraId="54BF38F3"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51" w:type="dxa"/>
            <w:vAlign w:val="center"/>
          </w:tcPr>
          <w:p w14:paraId="08E4AFD2" w14:textId="77777777" w:rsidR="00514B1C"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8159E" w14:paraId="41AD2EC5" w14:textId="77777777" w:rsidTr="00A8159E">
        <w:trPr>
          <w:trHeight w:val="510"/>
        </w:trPr>
        <w:tc>
          <w:tcPr>
            <w:tcW w:w="1153" w:type="dxa"/>
            <w:gridSpan w:val="2"/>
            <w:tcBorders>
              <w:bottom w:val="single" w:sz="4" w:space="0" w:color="000000"/>
            </w:tcBorders>
            <w:vAlign w:val="center"/>
          </w:tcPr>
          <w:p w14:paraId="749A9C86" w14:textId="77777777" w:rsidR="00514B1C" w:rsidRDefault="00514B1C">
            <w:pPr>
              <w:jc w:val="center"/>
              <w:rPr>
                <w:rFonts w:ascii="仿宋" w:eastAsia="仿宋" w:hAnsi="仿宋" w:hint="eastAsia"/>
                <w:color w:val="000000" w:themeColor="text1"/>
              </w:rPr>
            </w:pPr>
          </w:p>
        </w:tc>
        <w:tc>
          <w:tcPr>
            <w:tcW w:w="827" w:type="dxa"/>
            <w:gridSpan w:val="2"/>
            <w:tcBorders>
              <w:bottom w:val="single" w:sz="4" w:space="0" w:color="000000"/>
            </w:tcBorders>
            <w:vAlign w:val="center"/>
          </w:tcPr>
          <w:p w14:paraId="6A73C23A" w14:textId="77777777" w:rsidR="00514B1C" w:rsidRDefault="00514B1C">
            <w:pPr>
              <w:ind w:rightChars="116" w:right="244"/>
              <w:jc w:val="right"/>
              <w:rPr>
                <w:rFonts w:ascii="仿宋" w:eastAsia="仿宋" w:hAnsi="仿宋" w:hint="eastAsia"/>
                <w:color w:val="000000" w:themeColor="text1"/>
              </w:rPr>
            </w:pPr>
          </w:p>
        </w:tc>
        <w:tc>
          <w:tcPr>
            <w:tcW w:w="850" w:type="dxa"/>
            <w:gridSpan w:val="2"/>
            <w:tcBorders>
              <w:bottom w:val="single" w:sz="4" w:space="0" w:color="000000"/>
            </w:tcBorders>
            <w:vAlign w:val="center"/>
          </w:tcPr>
          <w:p w14:paraId="75EF2D84" w14:textId="77777777" w:rsidR="00514B1C" w:rsidRDefault="00514B1C">
            <w:pPr>
              <w:ind w:rightChars="116" w:right="244"/>
              <w:jc w:val="right"/>
              <w:rPr>
                <w:rFonts w:ascii="仿宋" w:eastAsia="仿宋" w:hAnsi="仿宋" w:hint="eastAsia"/>
                <w:color w:val="000000" w:themeColor="text1"/>
              </w:rPr>
            </w:pPr>
          </w:p>
        </w:tc>
        <w:tc>
          <w:tcPr>
            <w:tcW w:w="851" w:type="dxa"/>
            <w:gridSpan w:val="2"/>
            <w:tcBorders>
              <w:bottom w:val="single" w:sz="4" w:space="0" w:color="000000"/>
            </w:tcBorders>
            <w:vAlign w:val="center"/>
          </w:tcPr>
          <w:p w14:paraId="73B22A38" w14:textId="77777777" w:rsidR="00514B1C" w:rsidRDefault="00514B1C">
            <w:pPr>
              <w:ind w:rightChars="116" w:right="244"/>
              <w:jc w:val="right"/>
              <w:rPr>
                <w:rFonts w:ascii="仿宋" w:eastAsia="仿宋" w:hAnsi="仿宋" w:hint="eastAsia"/>
                <w:color w:val="000000" w:themeColor="text1"/>
              </w:rPr>
            </w:pPr>
          </w:p>
        </w:tc>
        <w:tc>
          <w:tcPr>
            <w:tcW w:w="850" w:type="dxa"/>
            <w:vAlign w:val="center"/>
          </w:tcPr>
          <w:p w14:paraId="150A9D8F" w14:textId="77777777" w:rsidR="00514B1C" w:rsidRDefault="00514B1C">
            <w:pPr>
              <w:ind w:rightChars="116" w:right="244"/>
              <w:jc w:val="right"/>
              <w:rPr>
                <w:rFonts w:ascii="仿宋" w:eastAsia="仿宋" w:hAnsi="仿宋" w:hint="eastAsia"/>
                <w:color w:val="000000" w:themeColor="text1"/>
              </w:rPr>
            </w:pPr>
          </w:p>
        </w:tc>
        <w:tc>
          <w:tcPr>
            <w:tcW w:w="829" w:type="dxa"/>
            <w:gridSpan w:val="2"/>
            <w:vAlign w:val="center"/>
          </w:tcPr>
          <w:p w14:paraId="534B2A20" w14:textId="77777777" w:rsidR="00514B1C" w:rsidRDefault="00514B1C">
            <w:pPr>
              <w:ind w:rightChars="116" w:right="244"/>
              <w:jc w:val="right"/>
              <w:rPr>
                <w:rFonts w:ascii="仿宋" w:eastAsia="仿宋" w:hAnsi="仿宋" w:hint="eastAsia"/>
                <w:color w:val="000000" w:themeColor="text1"/>
              </w:rPr>
            </w:pPr>
          </w:p>
        </w:tc>
        <w:tc>
          <w:tcPr>
            <w:tcW w:w="872" w:type="dxa"/>
            <w:vAlign w:val="center"/>
          </w:tcPr>
          <w:p w14:paraId="3F633925" w14:textId="77777777" w:rsidR="00514B1C" w:rsidRDefault="00514B1C">
            <w:pPr>
              <w:ind w:rightChars="116" w:right="244"/>
              <w:jc w:val="right"/>
              <w:rPr>
                <w:rFonts w:ascii="仿宋" w:eastAsia="仿宋" w:hAnsi="仿宋" w:hint="eastAsia"/>
                <w:color w:val="000000" w:themeColor="text1"/>
              </w:rPr>
            </w:pPr>
          </w:p>
        </w:tc>
        <w:tc>
          <w:tcPr>
            <w:tcW w:w="851" w:type="dxa"/>
            <w:gridSpan w:val="2"/>
            <w:vAlign w:val="center"/>
          </w:tcPr>
          <w:p w14:paraId="52185BE8" w14:textId="77777777" w:rsidR="00514B1C" w:rsidRDefault="00514B1C">
            <w:pPr>
              <w:ind w:rightChars="116" w:right="244"/>
              <w:jc w:val="right"/>
              <w:rPr>
                <w:rFonts w:ascii="仿宋" w:eastAsia="仿宋" w:hAnsi="仿宋" w:hint="eastAsia"/>
                <w:color w:val="000000" w:themeColor="text1"/>
              </w:rPr>
            </w:pPr>
          </w:p>
        </w:tc>
        <w:tc>
          <w:tcPr>
            <w:tcW w:w="850" w:type="dxa"/>
            <w:vAlign w:val="center"/>
          </w:tcPr>
          <w:p w14:paraId="0FFE61D4" w14:textId="77777777" w:rsidR="00514B1C" w:rsidRDefault="00514B1C">
            <w:pPr>
              <w:ind w:rightChars="116" w:right="244"/>
              <w:jc w:val="right"/>
              <w:rPr>
                <w:rFonts w:ascii="仿宋" w:eastAsia="仿宋" w:hAnsi="仿宋" w:hint="eastAsia"/>
                <w:color w:val="000000" w:themeColor="text1"/>
              </w:rPr>
            </w:pPr>
          </w:p>
        </w:tc>
        <w:tc>
          <w:tcPr>
            <w:tcW w:w="851" w:type="dxa"/>
            <w:vAlign w:val="center"/>
          </w:tcPr>
          <w:p w14:paraId="239C9229" w14:textId="77777777" w:rsidR="00514B1C" w:rsidRDefault="00514B1C">
            <w:pPr>
              <w:ind w:rightChars="116" w:right="244"/>
              <w:jc w:val="right"/>
              <w:rPr>
                <w:rFonts w:ascii="仿宋" w:eastAsia="仿宋" w:hAnsi="仿宋" w:hint="eastAsia"/>
                <w:color w:val="000000" w:themeColor="text1"/>
              </w:rPr>
            </w:pPr>
          </w:p>
        </w:tc>
      </w:tr>
      <w:tr w:rsidR="00514B1C" w14:paraId="5AF0BC46" w14:textId="77777777" w:rsidTr="00A8159E">
        <w:trPr>
          <w:trHeight w:val="510"/>
        </w:trPr>
        <w:tc>
          <w:tcPr>
            <w:tcW w:w="1698" w:type="dxa"/>
            <w:gridSpan w:val="3"/>
            <w:tcBorders>
              <w:top w:val="single" w:sz="4" w:space="0" w:color="000000"/>
            </w:tcBorders>
            <w:vAlign w:val="center"/>
          </w:tcPr>
          <w:p w14:paraId="4964ADE5" w14:textId="77777777" w:rsidR="00514B1C"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7086" w:type="dxa"/>
            <w:gridSpan w:val="13"/>
            <w:tcBorders>
              <w:top w:val="single" w:sz="4" w:space="0" w:color="000000"/>
            </w:tcBorders>
            <w:vAlign w:val="center"/>
          </w:tcPr>
          <w:p w14:paraId="0E973C4B" w14:textId="558B2738" w:rsidR="00514B1C" w:rsidRPr="00A8159E" w:rsidRDefault="00000000">
            <w:pPr>
              <w:rPr>
                <w:rFonts w:ascii="仿宋" w:eastAsia="仿宋" w:hAnsi="仿宋" w:hint="eastAsia"/>
                <w:smallCaps/>
                <w:color w:val="000000" w:themeColor="text1"/>
                <w:u w:val="single"/>
              </w:rPr>
            </w:pPr>
            <w:r>
              <w:rPr>
                <w:rFonts w:ascii="仿宋" w:eastAsia="仿宋" w:hAnsi="仿宋" w:hint="eastAsia"/>
                <w:smallCaps/>
                <w:color w:val="000000" w:themeColor="text1"/>
              </w:rPr>
              <w:t>作品创意 理论指导 技术方案</w:t>
            </w:r>
          </w:p>
        </w:tc>
      </w:tr>
      <w:tr w:rsidR="00514B1C" w14:paraId="6E411A7F" w14:textId="77777777" w:rsidTr="00A8159E">
        <w:trPr>
          <w:trHeight w:val="510"/>
        </w:trPr>
        <w:tc>
          <w:tcPr>
            <w:tcW w:w="1698" w:type="dxa"/>
            <w:gridSpan w:val="3"/>
            <w:vAlign w:val="center"/>
          </w:tcPr>
          <w:p w14:paraId="6073A605"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7086" w:type="dxa"/>
            <w:gridSpan w:val="13"/>
            <w:vAlign w:val="center"/>
          </w:tcPr>
          <w:p w14:paraId="4FB50301" w14:textId="70C34BF6" w:rsidR="00514B1C" w:rsidRDefault="00000000">
            <w:pPr>
              <w:rPr>
                <w:rFonts w:ascii="仿宋" w:eastAsia="仿宋" w:hAnsi="仿宋" w:hint="eastAsia"/>
                <w:color w:val="000000" w:themeColor="text1"/>
              </w:rPr>
            </w:pPr>
            <w:r>
              <w:rPr>
                <w:rFonts w:ascii="Times New Roman" w:eastAsia="仿宋" w:hAnsi="Times New Roman" w:cs="Times New Roman"/>
                <w:smallCaps/>
                <w:color w:val="000000" w:themeColor="text1"/>
              </w:rPr>
              <w:t xml:space="preserve">Windows </w:t>
            </w:r>
          </w:p>
        </w:tc>
      </w:tr>
      <w:tr w:rsidR="00514B1C" w14:paraId="7892D847" w14:textId="77777777" w:rsidTr="00A8159E">
        <w:trPr>
          <w:trHeight w:val="510"/>
        </w:trPr>
        <w:tc>
          <w:tcPr>
            <w:tcW w:w="1698" w:type="dxa"/>
            <w:gridSpan w:val="3"/>
            <w:vAlign w:val="center"/>
          </w:tcPr>
          <w:p w14:paraId="52A271DF"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7086" w:type="dxa"/>
            <w:gridSpan w:val="13"/>
            <w:vAlign w:val="center"/>
          </w:tcPr>
          <w:p w14:paraId="3CF75C0B" w14:textId="195C529E" w:rsidR="00514B1C" w:rsidRDefault="00000000">
            <w:pPr>
              <w:rPr>
                <w:rFonts w:ascii="仿宋" w:eastAsia="仿宋" w:hAnsi="仿宋" w:hint="eastAsia"/>
                <w:color w:val="000000" w:themeColor="text1"/>
              </w:rPr>
            </w:pPr>
            <w:r>
              <w:rPr>
                <w:rFonts w:ascii="Times New Roman" w:eastAsia="仿宋" w:hAnsi="Times New Roman" w:cs="Times New Roman"/>
                <w:smallCaps/>
                <w:color w:val="000000" w:themeColor="text1"/>
              </w:rPr>
              <w:t>Windows</w:t>
            </w:r>
            <w:r>
              <w:rPr>
                <w:rFonts w:ascii="仿宋" w:eastAsia="仿宋" w:hAnsi="仿宋"/>
                <w:smallCaps/>
                <w:color w:val="000000" w:themeColor="text1"/>
                <w:u w:val="single"/>
              </w:rPr>
              <w:t xml:space="preserve"> </w:t>
            </w:r>
          </w:p>
        </w:tc>
      </w:tr>
      <w:tr w:rsidR="00514B1C" w14:paraId="05E221BB" w14:textId="77777777" w:rsidTr="00A8159E">
        <w:trPr>
          <w:trHeight w:val="1226"/>
        </w:trPr>
        <w:tc>
          <w:tcPr>
            <w:tcW w:w="1698" w:type="dxa"/>
            <w:gridSpan w:val="3"/>
            <w:vAlign w:val="center"/>
          </w:tcPr>
          <w:p w14:paraId="3480042B"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7086" w:type="dxa"/>
            <w:gridSpan w:val="13"/>
            <w:vAlign w:val="center"/>
          </w:tcPr>
          <w:p w14:paraId="2E2CC083" w14:textId="77777777" w:rsidR="00514B1C" w:rsidRDefault="00514B1C">
            <w:pPr>
              <w:rPr>
                <w:rFonts w:ascii="仿宋" w:eastAsia="仿宋" w:hAnsi="仿宋" w:hint="eastAsia"/>
                <w:smallCaps/>
                <w:color w:val="000000" w:themeColor="text1"/>
              </w:rPr>
            </w:pPr>
          </w:p>
        </w:tc>
      </w:tr>
      <w:tr w:rsidR="00514B1C" w14:paraId="45321CEE" w14:textId="77777777" w:rsidTr="00A8159E">
        <w:trPr>
          <w:trHeight w:val="510"/>
        </w:trPr>
        <w:tc>
          <w:tcPr>
            <w:tcW w:w="1698" w:type="dxa"/>
            <w:gridSpan w:val="3"/>
            <w:tcBorders>
              <w:bottom w:val="single" w:sz="4" w:space="0" w:color="000000"/>
            </w:tcBorders>
            <w:vAlign w:val="center"/>
          </w:tcPr>
          <w:p w14:paraId="4F34C8FE"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7086" w:type="dxa"/>
            <w:gridSpan w:val="13"/>
            <w:tcBorders>
              <w:bottom w:val="single" w:sz="4" w:space="0" w:color="000000"/>
            </w:tcBorders>
            <w:vAlign w:val="center"/>
          </w:tcPr>
          <w:p w14:paraId="072F85F1" w14:textId="3C3881EA" w:rsidR="00514B1C" w:rsidRPr="00A8159E" w:rsidRDefault="00A8159E">
            <w:pPr>
              <w:rPr>
                <w:rFonts w:ascii="仿宋" w:eastAsia="仿宋" w:hAnsi="仿宋" w:hint="eastAsia"/>
                <w:smallCaps/>
                <w:color w:val="000000" w:themeColor="text1"/>
                <w:u w:val="single"/>
              </w:rPr>
            </w:pPr>
            <w:r>
              <w:rPr>
                <w:rFonts w:ascii="仿宋" w:eastAsia="仿宋" w:hAnsi="仿宋" w:hint="eastAsia"/>
                <w:color w:val="000000" w:themeColor="text1"/>
              </w:rPr>
              <w:t>蚂蚁阿福</w:t>
            </w:r>
            <w:r w:rsidR="00000000">
              <w:rPr>
                <w:rFonts w:ascii="仿宋" w:eastAsia="仿宋" w:hAnsi="仿宋"/>
                <w:smallCaps/>
                <w:color w:val="000000" w:themeColor="text1"/>
                <w:u w:val="single"/>
              </w:rPr>
              <w:t xml:space="preserve"> </w:t>
            </w:r>
          </w:p>
        </w:tc>
      </w:tr>
      <w:tr w:rsidR="00514B1C" w14:paraId="7399B251" w14:textId="77777777" w:rsidTr="00A8159E">
        <w:trPr>
          <w:trHeight w:val="510"/>
        </w:trPr>
        <w:tc>
          <w:tcPr>
            <w:tcW w:w="1698" w:type="dxa"/>
            <w:gridSpan w:val="3"/>
            <w:tcBorders>
              <w:top w:val="single" w:sz="4" w:space="0" w:color="000000"/>
              <w:left w:val="single" w:sz="4" w:space="0" w:color="000000"/>
              <w:bottom w:val="single" w:sz="4" w:space="0" w:color="000000"/>
              <w:right w:val="single" w:sz="4" w:space="0" w:color="000000"/>
            </w:tcBorders>
            <w:vAlign w:val="center"/>
          </w:tcPr>
          <w:p w14:paraId="2E8CC103"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7086" w:type="dxa"/>
            <w:gridSpan w:val="13"/>
            <w:tcBorders>
              <w:top w:val="single" w:sz="4" w:space="0" w:color="000000"/>
              <w:left w:val="single" w:sz="4" w:space="0" w:color="000000"/>
              <w:bottom w:val="single" w:sz="4" w:space="0" w:color="000000"/>
              <w:right w:val="single" w:sz="4" w:space="0" w:color="000000"/>
            </w:tcBorders>
            <w:vAlign w:val="center"/>
          </w:tcPr>
          <w:p w14:paraId="5A3D0FF3" w14:textId="0A6EE68E" w:rsidR="00514B1C" w:rsidRDefault="00000000">
            <w:pPr>
              <w:rPr>
                <w:rFonts w:ascii="仿宋" w:eastAsia="仿宋" w:hAnsi="仿宋" w:hint="eastAsia"/>
                <w:smallCaps/>
                <w:color w:val="000000" w:themeColor="text1"/>
              </w:rPr>
            </w:pPr>
            <w:r>
              <w:rPr>
                <w:rFonts w:ascii="仿宋" w:eastAsia="仿宋" w:hAnsi="仿宋"/>
                <w:smallCaps/>
                <w:color w:val="000000" w:themeColor="text1"/>
              </w:rPr>
              <w:t>素材压缩包</w:t>
            </w:r>
            <w:r>
              <w:rPr>
                <w:rFonts w:ascii="仿宋" w:eastAsia="仿宋" w:hAnsi="仿宋" w:hint="eastAsia"/>
                <w:smallCaps/>
                <w:color w:val="000000" w:themeColor="text1"/>
              </w:rPr>
              <w:t xml:space="preserve"> 设计文档 演示视频 P</w:t>
            </w:r>
            <w:r>
              <w:rPr>
                <w:rFonts w:ascii="仿宋" w:eastAsia="仿宋" w:hAnsi="仿宋"/>
                <w:smallCaps/>
                <w:color w:val="000000" w:themeColor="text1"/>
              </w:rPr>
              <w:t xml:space="preserve">PT </w:t>
            </w:r>
            <w:r>
              <w:rPr>
                <w:rFonts w:ascii="仿宋" w:eastAsia="仿宋" w:hAnsi="仿宋" w:hint="eastAsia"/>
                <w:smallCaps/>
                <w:color w:val="000000" w:themeColor="text1"/>
              </w:rPr>
              <w:t xml:space="preserve">源代码 部署文件 </w:t>
            </w:r>
            <w:r>
              <w:rPr>
                <w:rFonts w:ascii="仿宋" w:eastAsia="仿宋" w:hAnsi="仿宋"/>
                <w:smallCaps/>
                <w:color w:val="000000" w:themeColor="text1"/>
              </w:rPr>
              <w:t xml:space="preserve"> </w:t>
            </w: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Pr>
                <w:rFonts w:ascii="仿宋" w:eastAsia="仿宋" w:hAnsi="仿宋" w:hint="eastAsia"/>
                <w:smallCaps/>
                <w:color w:val="000000" w:themeColor="text1"/>
              </w:rPr>
              <w:t>模型 作品</w:t>
            </w:r>
            <w:r>
              <w:rPr>
                <w:rFonts w:ascii="仿宋" w:eastAsia="仿宋" w:hAnsi="仿宋"/>
                <w:smallCaps/>
                <w:color w:val="000000" w:themeColor="text1"/>
              </w:rPr>
              <w:t>文件</w:t>
            </w:r>
            <w:r>
              <w:rPr>
                <w:rFonts w:ascii="仿宋" w:eastAsia="仿宋" w:hAnsi="仿宋" w:hint="eastAsia"/>
                <w:smallCaps/>
                <w:color w:val="000000" w:themeColor="text1"/>
              </w:rPr>
              <w:t xml:space="preserve"> </w:t>
            </w:r>
          </w:p>
        </w:tc>
      </w:tr>
      <w:tr w:rsidR="00514B1C" w14:paraId="31E8F1F4" w14:textId="77777777" w:rsidTr="00A8159E">
        <w:trPr>
          <w:trHeight w:val="476"/>
        </w:trPr>
        <w:tc>
          <w:tcPr>
            <w:tcW w:w="8784" w:type="dxa"/>
            <w:gridSpan w:val="16"/>
            <w:tcBorders>
              <w:top w:val="single" w:sz="4" w:space="0" w:color="000000"/>
              <w:bottom w:val="single" w:sz="4" w:space="0" w:color="000000"/>
            </w:tcBorders>
            <w:vAlign w:val="center"/>
          </w:tcPr>
          <w:p w14:paraId="6A5AD3D8" w14:textId="77777777" w:rsidR="00514B1C"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397E0094" w14:textId="77777777" w:rsidR="00514B1C"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w:t>
            </w:r>
            <w:r>
              <w:rPr>
                <w:rFonts w:ascii="仿宋" w:eastAsia="仿宋" w:hAnsi="仿宋" w:hint="eastAsia"/>
                <w:b/>
                <w:bCs/>
                <w:color w:val="FF0000"/>
                <w:sz w:val="18"/>
                <w:szCs w:val="18"/>
              </w:rPr>
              <w:t>可另加行</w:t>
            </w:r>
            <w:r>
              <w:rPr>
                <w:rFonts w:ascii="仿宋" w:eastAsia="仿宋" w:hAnsi="仿宋" w:hint="eastAsia"/>
                <w:color w:val="000000" w:themeColor="text1"/>
                <w:sz w:val="18"/>
                <w:szCs w:val="18"/>
              </w:rPr>
              <w:t>；可能包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的内容有：作品</w:t>
            </w:r>
            <w:r>
              <w:rPr>
                <w:rFonts w:ascii="仿宋" w:eastAsia="仿宋" w:hAnsi="仿宋"/>
                <w:color w:val="000000" w:themeColor="text1"/>
                <w:sz w:val="18"/>
                <w:szCs w:val="18"/>
              </w:rPr>
              <w:t>信息</w:t>
            </w:r>
            <w:r>
              <w:rPr>
                <w:rFonts w:ascii="仿宋" w:eastAsia="仿宋" w:hAnsi="仿宋" w:hint="eastAsia"/>
                <w:color w:val="000000" w:themeColor="text1"/>
                <w:sz w:val="18"/>
                <w:szCs w:val="18"/>
              </w:rPr>
              <w:t>概要</w:t>
            </w:r>
            <w:r>
              <w:rPr>
                <w:rFonts w:ascii="仿宋" w:eastAsia="仿宋" w:hAnsi="仿宋"/>
                <w:color w:val="000000" w:themeColor="text1"/>
                <w:sz w:val="18"/>
                <w:szCs w:val="18"/>
              </w:rPr>
              <w:t>表、设计</w:t>
            </w:r>
            <w:r>
              <w:rPr>
                <w:rFonts w:ascii="仿宋" w:eastAsia="仿宋" w:hAnsi="仿宋" w:hint="eastAsia"/>
                <w:color w:val="000000" w:themeColor="text1"/>
                <w:sz w:val="18"/>
                <w:szCs w:val="18"/>
              </w:rPr>
              <w:t>文档</w:t>
            </w:r>
            <w:r>
              <w:rPr>
                <w:rFonts w:ascii="仿宋" w:eastAsia="仿宋" w:hAnsi="仿宋"/>
                <w:color w:val="000000" w:themeColor="text1"/>
                <w:sz w:val="18"/>
                <w:szCs w:val="18"/>
              </w:rPr>
              <w:t>、源代码、素材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w:t>
            </w:r>
            <w:r>
              <w:rPr>
                <w:rFonts w:ascii="仿宋" w:eastAsia="仿宋" w:hAnsi="仿宋" w:hint="eastAsia"/>
                <w:b/>
                <w:bCs/>
                <w:color w:val="000000" w:themeColor="text1"/>
                <w:sz w:val="18"/>
                <w:szCs w:val="18"/>
              </w:rPr>
              <w:t>AI工具使用说明</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514B1C" w14:paraId="7E964B89" w14:textId="77777777" w:rsidTr="00A8159E">
        <w:trPr>
          <w:trHeight w:val="510"/>
        </w:trPr>
        <w:tc>
          <w:tcPr>
            <w:tcW w:w="686" w:type="dxa"/>
            <w:tcBorders>
              <w:top w:val="single" w:sz="4" w:space="0" w:color="000000"/>
            </w:tcBorders>
            <w:vAlign w:val="center"/>
          </w:tcPr>
          <w:p w14:paraId="5096DC5B"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2995" w:type="dxa"/>
            <w:gridSpan w:val="7"/>
            <w:tcBorders>
              <w:top w:val="single" w:sz="4" w:space="0" w:color="000000"/>
            </w:tcBorders>
            <w:vAlign w:val="center"/>
          </w:tcPr>
          <w:p w14:paraId="46906A2C"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558" w:type="dxa"/>
            <w:gridSpan w:val="5"/>
            <w:tcBorders>
              <w:top w:val="single" w:sz="4" w:space="0" w:color="000000"/>
            </w:tcBorders>
            <w:vAlign w:val="center"/>
          </w:tcPr>
          <w:p w14:paraId="2D45EF08"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545" w:type="dxa"/>
            <w:gridSpan w:val="3"/>
            <w:tcBorders>
              <w:top w:val="single" w:sz="4" w:space="0" w:color="000000"/>
            </w:tcBorders>
            <w:vAlign w:val="center"/>
          </w:tcPr>
          <w:p w14:paraId="6EEFBF99"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514B1C" w14:paraId="0B50F684" w14:textId="77777777" w:rsidTr="00A8159E">
        <w:trPr>
          <w:trHeight w:val="510"/>
        </w:trPr>
        <w:tc>
          <w:tcPr>
            <w:tcW w:w="686" w:type="dxa"/>
            <w:vAlign w:val="center"/>
          </w:tcPr>
          <w:p w14:paraId="66DCC9D1"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2995" w:type="dxa"/>
            <w:gridSpan w:val="7"/>
            <w:vAlign w:val="center"/>
          </w:tcPr>
          <w:p w14:paraId="3F374B4A"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47503318"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558" w:type="dxa"/>
            <w:gridSpan w:val="5"/>
            <w:vAlign w:val="center"/>
          </w:tcPr>
          <w:p w14:paraId="6AC4F80F"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216D3736"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75EBCB7C" w14:textId="77777777" w:rsidR="00514B1C" w:rsidRDefault="00000000">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545" w:type="dxa"/>
            <w:gridSpan w:val="3"/>
            <w:vAlign w:val="center"/>
          </w:tcPr>
          <w:p w14:paraId="71EA4F14"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4E895FF"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9CF287C" w14:textId="77777777" w:rsidR="00514B1C" w:rsidRDefault="00000000">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514B1C" w14:paraId="6E0E0A10" w14:textId="77777777" w:rsidTr="00A8159E">
        <w:trPr>
          <w:trHeight w:val="510"/>
        </w:trPr>
        <w:tc>
          <w:tcPr>
            <w:tcW w:w="686" w:type="dxa"/>
            <w:vAlign w:val="center"/>
          </w:tcPr>
          <w:p w14:paraId="3C0DD4C9"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2995" w:type="dxa"/>
            <w:gridSpan w:val="7"/>
            <w:vAlign w:val="center"/>
          </w:tcPr>
          <w:p w14:paraId="79A8EAA6"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603ED505"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558" w:type="dxa"/>
            <w:gridSpan w:val="5"/>
            <w:vAlign w:val="center"/>
          </w:tcPr>
          <w:p w14:paraId="657EFE40"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53ECCA7F"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E213D88"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545" w:type="dxa"/>
            <w:gridSpan w:val="3"/>
            <w:vAlign w:val="center"/>
          </w:tcPr>
          <w:p w14:paraId="1C426A9E"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3B00EB91"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D59EE0C"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14B1C" w14:paraId="0018A195" w14:textId="77777777" w:rsidTr="00A8159E">
        <w:trPr>
          <w:trHeight w:val="510"/>
        </w:trPr>
        <w:tc>
          <w:tcPr>
            <w:tcW w:w="686" w:type="dxa"/>
            <w:vAlign w:val="center"/>
          </w:tcPr>
          <w:p w14:paraId="2BA5017F"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2995" w:type="dxa"/>
            <w:gridSpan w:val="7"/>
            <w:vAlign w:val="center"/>
          </w:tcPr>
          <w:p w14:paraId="74373E60"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0660CF88"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558" w:type="dxa"/>
            <w:gridSpan w:val="5"/>
            <w:vAlign w:val="center"/>
          </w:tcPr>
          <w:p w14:paraId="4B064230"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A26049A"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2F8B67A1"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545" w:type="dxa"/>
            <w:gridSpan w:val="3"/>
            <w:vAlign w:val="center"/>
          </w:tcPr>
          <w:p w14:paraId="1213639B"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0CE0FC2A"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E369C58"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14B1C" w14:paraId="4C3E6A16" w14:textId="77777777" w:rsidTr="00A8159E">
        <w:trPr>
          <w:trHeight w:val="510"/>
        </w:trPr>
        <w:tc>
          <w:tcPr>
            <w:tcW w:w="686" w:type="dxa"/>
            <w:vAlign w:val="center"/>
          </w:tcPr>
          <w:p w14:paraId="4BFB7ACA"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2995" w:type="dxa"/>
            <w:gridSpan w:val="7"/>
            <w:vAlign w:val="center"/>
          </w:tcPr>
          <w:p w14:paraId="09A270ED"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37D2F789"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558" w:type="dxa"/>
            <w:gridSpan w:val="5"/>
            <w:vAlign w:val="center"/>
          </w:tcPr>
          <w:p w14:paraId="336F0887"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5A70101"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2DE54A9"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545" w:type="dxa"/>
            <w:gridSpan w:val="3"/>
            <w:vAlign w:val="center"/>
          </w:tcPr>
          <w:p w14:paraId="1662B44F"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63ABF72A"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5735F680"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14B1C" w14:paraId="7A0F3BD3" w14:textId="77777777" w:rsidTr="00A8159E">
        <w:trPr>
          <w:trHeight w:val="510"/>
        </w:trPr>
        <w:tc>
          <w:tcPr>
            <w:tcW w:w="686" w:type="dxa"/>
            <w:vAlign w:val="center"/>
          </w:tcPr>
          <w:p w14:paraId="1178A2D0"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2995" w:type="dxa"/>
            <w:gridSpan w:val="7"/>
            <w:vAlign w:val="center"/>
          </w:tcPr>
          <w:p w14:paraId="5C0AD0B7"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25F5DD71"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558" w:type="dxa"/>
            <w:gridSpan w:val="5"/>
            <w:vAlign w:val="center"/>
          </w:tcPr>
          <w:p w14:paraId="643CED2C"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1063A8DF"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5A523E77"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545" w:type="dxa"/>
            <w:gridSpan w:val="3"/>
            <w:vAlign w:val="center"/>
          </w:tcPr>
          <w:p w14:paraId="203331B3"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67066B07"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7C44E4EC"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14B1C" w14:paraId="027B0D3C" w14:textId="77777777" w:rsidTr="00A8159E">
        <w:trPr>
          <w:trHeight w:val="510"/>
        </w:trPr>
        <w:tc>
          <w:tcPr>
            <w:tcW w:w="686" w:type="dxa"/>
            <w:vAlign w:val="center"/>
          </w:tcPr>
          <w:p w14:paraId="357704DD"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2995" w:type="dxa"/>
            <w:gridSpan w:val="7"/>
            <w:vAlign w:val="center"/>
          </w:tcPr>
          <w:p w14:paraId="32026BD3"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21EF59D1"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558" w:type="dxa"/>
            <w:gridSpan w:val="5"/>
            <w:vAlign w:val="center"/>
          </w:tcPr>
          <w:p w14:paraId="76556A6F"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5E1176A"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74C1758"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545" w:type="dxa"/>
            <w:gridSpan w:val="3"/>
            <w:vAlign w:val="center"/>
          </w:tcPr>
          <w:p w14:paraId="6D288300"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63696C1"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742386A"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14B1C" w14:paraId="6105764C" w14:textId="77777777" w:rsidTr="00A8159E">
        <w:trPr>
          <w:trHeight w:val="510"/>
        </w:trPr>
        <w:tc>
          <w:tcPr>
            <w:tcW w:w="686" w:type="dxa"/>
            <w:vAlign w:val="center"/>
          </w:tcPr>
          <w:p w14:paraId="45B7584A"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7</w:t>
            </w:r>
          </w:p>
        </w:tc>
        <w:tc>
          <w:tcPr>
            <w:tcW w:w="2995" w:type="dxa"/>
            <w:gridSpan w:val="7"/>
            <w:vAlign w:val="center"/>
          </w:tcPr>
          <w:p w14:paraId="25C2F025"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42837D14"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558" w:type="dxa"/>
            <w:gridSpan w:val="5"/>
            <w:vAlign w:val="center"/>
          </w:tcPr>
          <w:p w14:paraId="4962469A"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5A3B4FB8"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06E3484"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lastRenderedPageBreak/>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545" w:type="dxa"/>
            <w:gridSpan w:val="3"/>
            <w:vAlign w:val="center"/>
          </w:tcPr>
          <w:p w14:paraId="0EE16A4C"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lastRenderedPageBreak/>
              <w:t>□自制□未知版权</w:t>
            </w:r>
          </w:p>
          <w:p w14:paraId="78B79DE1"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730AA63"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lastRenderedPageBreak/>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14B1C" w14:paraId="57413E91" w14:textId="77777777" w:rsidTr="00A8159E">
        <w:trPr>
          <w:trHeight w:val="510"/>
        </w:trPr>
        <w:tc>
          <w:tcPr>
            <w:tcW w:w="686" w:type="dxa"/>
            <w:tcBorders>
              <w:bottom w:val="single" w:sz="4" w:space="0" w:color="000000"/>
            </w:tcBorders>
            <w:vAlign w:val="center"/>
          </w:tcPr>
          <w:p w14:paraId="299835C0"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8</w:t>
            </w:r>
          </w:p>
        </w:tc>
        <w:tc>
          <w:tcPr>
            <w:tcW w:w="2995" w:type="dxa"/>
            <w:gridSpan w:val="7"/>
            <w:tcBorders>
              <w:bottom w:val="single" w:sz="4" w:space="0" w:color="000000"/>
            </w:tcBorders>
            <w:vAlign w:val="center"/>
          </w:tcPr>
          <w:p w14:paraId="4F52CF0E"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36DE30CA"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558" w:type="dxa"/>
            <w:gridSpan w:val="5"/>
            <w:tcBorders>
              <w:bottom w:val="single" w:sz="4" w:space="0" w:color="000000"/>
            </w:tcBorders>
            <w:vAlign w:val="center"/>
          </w:tcPr>
          <w:p w14:paraId="05029405"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EF5471A"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2B58EA2"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545" w:type="dxa"/>
            <w:gridSpan w:val="3"/>
            <w:vAlign w:val="center"/>
          </w:tcPr>
          <w:p w14:paraId="7A2D9CB0"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2E102D9"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4D3722DC" w14:textId="77777777" w:rsidR="00514B1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514B1C" w14:paraId="36B7A784" w14:textId="77777777" w:rsidTr="00A8159E">
        <w:trPr>
          <w:trHeight w:val="836"/>
        </w:trPr>
        <w:tc>
          <w:tcPr>
            <w:tcW w:w="8784" w:type="dxa"/>
            <w:gridSpan w:val="16"/>
            <w:tcBorders>
              <w:top w:val="single" w:sz="4" w:space="0" w:color="000000"/>
            </w:tcBorders>
            <w:vAlign w:val="center"/>
          </w:tcPr>
          <w:p w14:paraId="7C254DB8" w14:textId="77777777" w:rsidR="00514B1C" w:rsidRDefault="00000000">
            <w:pPr>
              <w:rPr>
                <w:rFonts w:ascii="仿宋" w:eastAsia="仿宋" w:hAnsi="仿宋" w:hint="eastAsia"/>
                <w:b/>
                <w:smallCaps/>
                <w:sz w:val="28"/>
                <w:szCs w:val="28"/>
              </w:rPr>
            </w:pPr>
            <w:r>
              <w:rPr>
                <w:rFonts w:ascii="仿宋" w:eastAsia="仿宋" w:hAnsi="仿宋" w:hint="eastAsia"/>
                <w:b/>
                <w:smallCaps/>
                <w:sz w:val="28"/>
                <w:szCs w:val="28"/>
              </w:rPr>
              <w:t>本作品全体参赛队员郑重承诺：</w:t>
            </w:r>
          </w:p>
          <w:p w14:paraId="3E2374F8" w14:textId="77777777" w:rsidR="00514B1C" w:rsidRDefault="00000000">
            <w:pPr>
              <w:ind w:firstLineChars="200" w:firstLine="420"/>
              <w:rPr>
                <w:rFonts w:ascii="仿宋" w:eastAsia="仿宋" w:hAnsi="仿宋" w:hint="eastAsia"/>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14:textId="77777777" w:rsidR="00514B1C" w:rsidRDefault="00000000">
            <w:pPr>
              <w:ind w:firstLineChars="200" w:firstLine="420"/>
              <w:rPr>
                <w:rFonts w:ascii="仿宋" w:eastAsia="仿宋" w:hAnsi="仿宋" w:hint="eastAsia"/>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6A61D7D7" w14:textId="77777777" w:rsidR="00514B1C" w:rsidRDefault="00000000">
            <w:pPr>
              <w:ind w:firstLineChars="200" w:firstLine="420"/>
              <w:rPr>
                <w:rFonts w:ascii="仿宋" w:eastAsia="仿宋" w:hAnsi="仿宋" w:hint="eastAsia"/>
                <w:smallCaps/>
                <w:szCs w:val="21"/>
              </w:rPr>
            </w:pPr>
            <w:r>
              <w:rPr>
                <w:rFonts w:ascii="仿宋" w:eastAsia="仿宋" w:hAnsi="仿宋" w:hint="eastAsia"/>
                <w:smallCaps/>
                <w:szCs w:val="21"/>
              </w:rPr>
              <w:t>全体参赛队员签名：（可附授权使用的电子签名图片）</w:t>
            </w:r>
          </w:p>
          <w:p w14:paraId="46A2436C" w14:textId="77777777" w:rsidR="00514B1C" w:rsidRDefault="00514B1C">
            <w:pPr>
              <w:ind w:firstLineChars="200" w:firstLine="420"/>
              <w:rPr>
                <w:rFonts w:ascii="仿宋" w:eastAsia="仿宋" w:hAnsi="仿宋" w:hint="eastAsia"/>
                <w:smallCaps/>
                <w:szCs w:val="21"/>
              </w:rPr>
            </w:pPr>
          </w:p>
          <w:p w14:paraId="44E3B09D" w14:textId="77777777" w:rsidR="00514B1C" w:rsidRDefault="00514B1C">
            <w:pPr>
              <w:ind w:firstLineChars="200" w:firstLine="420"/>
              <w:rPr>
                <w:rFonts w:ascii="仿宋" w:eastAsia="仿宋" w:hAnsi="仿宋" w:hint="eastAsia"/>
                <w:smallCaps/>
                <w:szCs w:val="21"/>
              </w:rPr>
            </w:pPr>
          </w:p>
          <w:p w14:paraId="662F114D" w14:textId="77777777" w:rsidR="00514B1C" w:rsidRDefault="00000000">
            <w:pPr>
              <w:ind w:firstLineChars="2600" w:firstLine="5460"/>
              <w:rPr>
                <w:rFonts w:ascii="仿宋" w:eastAsia="仿宋" w:hAnsi="仿宋" w:hint="eastAsia"/>
                <w:smallCaps/>
                <w:color w:val="000000" w:themeColor="text1"/>
              </w:rPr>
            </w:pPr>
            <w:r>
              <w:rPr>
                <w:rFonts w:ascii="仿宋" w:eastAsia="仿宋" w:hAnsi="仿宋" w:hint="eastAsia"/>
                <w:smallCaps/>
                <w:szCs w:val="21"/>
              </w:rPr>
              <w:t xml:space="preserve">日期： </w:t>
            </w:r>
            <w:r>
              <w:rPr>
                <w:rFonts w:ascii="仿宋" w:eastAsia="仿宋" w:hAnsi="仿宋"/>
                <w:smallCaps/>
                <w:szCs w:val="21"/>
              </w:rPr>
              <w:t xml:space="preserve">    </w:t>
            </w:r>
            <w:r>
              <w:rPr>
                <w:rFonts w:ascii="仿宋" w:eastAsia="仿宋" w:hAnsi="仿宋" w:hint="eastAsia"/>
                <w:smallCaps/>
                <w:szCs w:val="21"/>
              </w:rPr>
              <w:t xml:space="preserve">年 </w:t>
            </w:r>
            <w:r>
              <w:rPr>
                <w:rFonts w:ascii="仿宋" w:eastAsia="仿宋" w:hAnsi="仿宋"/>
                <w:smallCaps/>
                <w:szCs w:val="21"/>
              </w:rPr>
              <w:t xml:space="preserve">   </w:t>
            </w:r>
            <w:r>
              <w:rPr>
                <w:rFonts w:ascii="仿宋" w:eastAsia="仿宋" w:hAnsi="仿宋" w:hint="eastAsia"/>
                <w:smallCaps/>
                <w:szCs w:val="21"/>
              </w:rPr>
              <w:t xml:space="preserve">月 </w:t>
            </w:r>
            <w:r>
              <w:rPr>
                <w:rFonts w:ascii="仿宋" w:eastAsia="仿宋" w:hAnsi="仿宋"/>
                <w:smallCaps/>
                <w:szCs w:val="21"/>
              </w:rPr>
              <w:t xml:space="preserve">    </w:t>
            </w:r>
            <w:r>
              <w:rPr>
                <w:rFonts w:ascii="仿宋" w:eastAsia="仿宋" w:hAnsi="仿宋" w:hint="eastAsia"/>
                <w:smallCaps/>
                <w:szCs w:val="21"/>
              </w:rPr>
              <w:t>日</w:t>
            </w:r>
          </w:p>
        </w:tc>
      </w:tr>
    </w:tbl>
    <w:p w14:paraId="3EA2460D" w14:textId="77777777" w:rsidR="00514B1C"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7266250E" w14:textId="77777777" w:rsidR="00514B1C"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w:t>
      </w:r>
      <w:r>
        <w:rPr>
          <w:rFonts w:ascii="仿宋" w:eastAsia="仿宋" w:hAnsi="仿宋" w:hint="eastAsia"/>
          <w:color w:val="000000" w:themeColor="text1"/>
        </w:rPr>
        <w:t>☑（鼠标单击□）</w:t>
      </w:r>
      <w:r>
        <w:rPr>
          <w:rFonts w:ascii="楷体" w:eastAsia="楷体" w:hAnsi="楷体" w:hint="eastAsia"/>
          <w:smallCaps/>
          <w:color w:val="000000" w:themeColor="text1"/>
        </w:rPr>
        <w:t>；</w:t>
      </w:r>
    </w:p>
    <w:p w14:paraId="53A87D1A" w14:textId="77777777" w:rsidR="00514B1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01D42165" w14:textId="77777777" w:rsidR="00514B1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w:t>
      </w:r>
      <w:proofErr w:type="gramStart"/>
      <w:r>
        <w:rPr>
          <w:rFonts w:ascii="楷体" w:eastAsia="楷体" w:hAnsi="楷体" w:hint="eastAsia"/>
          <w:color w:val="000000" w:themeColor="text1"/>
        </w:rPr>
        <w:t>请修改</w:t>
      </w:r>
      <w:proofErr w:type="gramEnd"/>
      <w:r>
        <w:rPr>
          <w:rFonts w:ascii="楷体" w:eastAsia="楷体" w:hAnsi="楷体" w:hint="eastAsia"/>
          <w:color w:val="000000" w:themeColor="text1"/>
        </w:rPr>
        <w:t>为作者具体姓名；</w:t>
      </w:r>
    </w:p>
    <w:p w14:paraId="4211D617" w14:textId="77777777" w:rsidR="00514B1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w:t>
      </w:r>
      <w:proofErr w:type="gramStart"/>
      <w:r>
        <w:rPr>
          <w:rFonts w:ascii="楷体" w:eastAsia="楷体" w:hAnsi="楷体" w:hint="eastAsia"/>
          <w:color w:val="000000" w:themeColor="text1"/>
        </w:rPr>
        <w:t>上传但本</w:t>
      </w:r>
      <w:proofErr w:type="gramEnd"/>
      <w:r>
        <w:rPr>
          <w:rFonts w:ascii="楷体" w:eastAsia="楷体" w:hAnsi="楷体" w:hint="eastAsia"/>
          <w:color w:val="000000" w:themeColor="text1"/>
        </w:rPr>
        <w:t>作品涉及的所有文件，建议分类别填写；</w:t>
      </w:r>
    </w:p>
    <w:p w14:paraId="414F0540" w14:textId="77777777" w:rsidR="00514B1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上传到参赛作品文件夹的“</w:t>
      </w:r>
      <w:r>
        <w:rPr>
          <w:rFonts w:ascii="楷体" w:eastAsia="楷体" w:hAnsi="楷体"/>
          <w:color w:val="000000" w:themeColor="text1"/>
        </w:rPr>
        <w:t>03</w:t>
      </w:r>
      <w:r>
        <w:rPr>
          <w:rFonts w:ascii="楷体" w:eastAsia="楷体" w:hAnsi="楷体" w:hint="eastAsia"/>
          <w:color w:val="000000" w:themeColor="text1"/>
        </w:rPr>
        <w:t>设计与开发文档”子文件夹中；</w:t>
      </w:r>
    </w:p>
    <w:p w14:paraId="0F895161" w14:textId="77777777" w:rsidR="00514B1C"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w:t>
      </w:r>
      <w:r>
        <w:rPr>
          <w:rFonts w:ascii="楷体" w:eastAsia="楷体" w:hAnsi="楷体" w:hint="eastAsia"/>
          <w:color w:val="000000" w:themeColor="text1"/>
        </w:rPr>
        <w:t>需</w:t>
      </w:r>
      <w:r>
        <w:rPr>
          <w:rFonts w:ascii="楷体" w:eastAsia="楷体" w:hAnsi="楷体"/>
          <w:color w:val="000000" w:themeColor="text1"/>
        </w:rPr>
        <w:t>在“</w:t>
      </w:r>
      <w:r>
        <w:rPr>
          <w:rFonts w:ascii="楷体" w:eastAsia="楷体" w:hAnsi="楷体" w:hint="eastAsia"/>
          <w:color w:val="000000" w:themeColor="text1"/>
        </w:rPr>
        <w:t>获得授权</w:t>
      </w:r>
      <w:r>
        <w:rPr>
          <w:rFonts w:ascii="楷体" w:eastAsia="楷体" w:hAnsi="楷体"/>
          <w:color w:val="000000" w:themeColor="text1"/>
        </w:rPr>
        <w:t>_______”</w:t>
      </w:r>
      <w:r>
        <w:rPr>
          <w:rFonts w:ascii="楷体" w:eastAsia="楷体" w:hAnsi="楷体" w:hint="eastAsia"/>
          <w:color w:val="000000" w:themeColor="text1"/>
        </w:rPr>
        <w:t>处</w:t>
      </w:r>
      <w:r>
        <w:rPr>
          <w:rFonts w:ascii="楷体" w:eastAsia="楷体" w:hAnsi="楷体"/>
          <w:color w:val="000000" w:themeColor="text1"/>
        </w:rPr>
        <w:t>填写</w:t>
      </w:r>
      <w:r>
        <w:rPr>
          <w:rFonts w:ascii="楷体" w:eastAsia="楷体" w:hAnsi="楷体" w:hint="eastAsia"/>
          <w:color w:val="000000" w:themeColor="text1"/>
        </w:rPr>
        <w:t>企业名称与可访问的</w:t>
      </w:r>
      <w:r>
        <w:rPr>
          <w:rFonts w:ascii="楷体" w:eastAsia="楷体" w:hAnsi="楷体"/>
          <w:color w:val="000000" w:themeColor="text1"/>
        </w:rPr>
        <w:t>来源地址</w:t>
      </w:r>
      <w:r>
        <w:rPr>
          <w:rFonts w:ascii="楷体" w:eastAsia="楷体" w:hAnsi="楷体" w:hint="eastAsia"/>
          <w:color w:val="000000" w:themeColor="text1"/>
        </w:rPr>
        <w:t>。</w:t>
      </w:r>
    </w:p>
    <w:p w14:paraId="2203A3A6" w14:textId="77777777" w:rsidR="00514B1C" w:rsidRDefault="00514B1C">
      <w:pPr>
        <w:rPr>
          <w:rFonts w:ascii="楷体" w:eastAsia="楷体" w:hAnsi="楷体" w:hint="eastAsia"/>
          <w:color w:val="000000" w:themeColor="text1"/>
        </w:rPr>
      </w:pPr>
    </w:p>
    <w:p w14:paraId="00A9CDA2" w14:textId="77777777" w:rsidR="00514B1C" w:rsidRDefault="00000000">
      <w:pPr>
        <w:rPr>
          <w:rFonts w:ascii="楷体" w:eastAsia="楷体" w:hAnsi="楷体" w:hint="eastAsia"/>
          <w:b/>
          <w:bCs/>
          <w:color w:val="000000" w:themeColor="text1"/>
          <w:szCs w:val="21"/>
        </w:rPr>
      </w:pPr>
      <w:r>
        <w:rPr>
          <w:rFonts w:ascii="楷体" w:eastAsia="楷体" w:hAnsi="楷体" w:hint="eastAsia"/>
          <w:b/>
          <w:bCs/>
          <w:color w:val="000000" w:themeColor="text1"/>
          <w:szCs w:val="21"/>
        </w:rPr>
        <w:t>作品文件夹示例：</w:t>
      </w:r>
    </w:p>
    <w:p w14:paraId="0D42676B" w14:textId="77777777" w:rsidR="00514B1C" w:rsidRDefault="00000000">
      <w:pPr>
        <w:ind w:firstLineChars="100" w:firstLine="210"/>
        <w:rPr>
          <w:rFonts w:ascii="楷体" w:eastAsia="楷体" w:hAnsi="楷体" w:hint="eastAsia"/>
          <w:color w:val="000000" w:themeColor="text1"/>
          <w:szCs w:val="21"/>
        </w:rPr>
      </w:pPr>
      <w:r>
        <w:rPr>
          <w:rFonts w:ascii="楷体" w:eastAsia="楷体" w:hAnsi="楷体"/>
          <w:color w:val="000000" w:themeColor="text1"/>
          <w:szCs w:val="21"/>
        </w:rPr>
        <w:t>202</w:t>
      </w:r>
      <w:r>
        <w:rPr>
          <w:rFonts w:ascii="楷体" w:eastAsia="楷体" w:hAnsi="楷体" w:hint="eastAsia"/>
          <w:color w:val="000000" w:themeColor="text1"/>
          <w:szCs w:val="21"/>
        </w:rPr>
        <w:t>6</w:t>
      </w:r>
      <w:r>
        <w:rPr>
          <w:rFonts w:ascii="楷体" w:eastAsia="楷体" w:hAnsi="楷体"/>
          <w:color w:val="000000" w:themeColor="text1"/>
          <w:szCs w:val="21"/>
        </w:rPr>
        <w:t>012345-参赛总文件夹</w:t>
      </w:r>
    </w:p>
    <w:p w14:paraId="478623C0" w14:textId="77777777" w:rsidR="00514B1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012345-01作品与答辩材料</w:t>
      </w:r>
    </w:p>
    <w:p w14:paraId="001664B8" w14:textId="77777777" w:rsidR="00514B1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012345-02素材与源码</w:t>
      </w:r>
    </w:p>
    <w:p w14:paraId="7622881C" w14:textId="77777777" w:rsidR="00514B1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012345-03设计与开发文档</w:t>
      </w:r>
    </w:p>
    <w:p w14:paraId="25CC8CE4" w14:textId="77777777" w:rsidR="00514B1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012345-04作品演示视频</w:t>
      </w:r>
    </w:p>
    <w:sectPr w:rsidR="00514B1C">
      <w:pgSz w:w="11906" w:h="16838"/>
      <w:pgMar w:top="1440" w:right="1800" w:bottom="1440" w:left="1800" w:header="851" w:footer="992" w:gutter="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03477396">
    <w:abstractNumId w:val="1"/>
  </w:num>
  <w:num w:numId="2" w16cid:durableId="187703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14B1C"/>
    <w:rsid w:val="005257F7"/>
    <w:rsid w:val="00540163"/>
    <w:rsid w:val="005448FF"/>
    <w:rsid w:val="00551115"/>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731AB"/>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8159E"/>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451447E"/>
    <w:rsid w:val="0E3E6805"/>
    <w:rsid w:val="10315597"/>
    <w:rsid w:val="14954590"/>
    <w:rsid w:val="23C640E9"/>
    <w:rsid w:val="2BA30FD0"/>
    <w:rsid w:val="2C862667"/>
    <w:rsid w:val="2CF47382"/>
    <w:rsid w:val="2D904DE8"/>
    <w:rsid w:val="30E402A4"/>
    <w:rsid w:val="33A31D51"/>
    <w:rsid w:val="34BC4F0D"/>
    <w:rsid w:val="362F3416"/>
    <w:rsid w:val="36CF28AB"/>
    <w:rsid w:val="3B602C1D"/>
    <w:rsid w:val="400A428E"/>
    <w:rsid w:val="40DB5C6F"/>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B7468"/>
  <w15:docId w15:val="{A0379B93-3FE9-47A9-9218-1E16A69D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paragraph" w:styleId="3">
    <w:name w:val="heading 3"/>
    <w:basedOn w:val="a"/>
    <w:next w:val="a"/>
    <w:link w:val="30"/>
    <w:uiPriority w:val="9"/>
    <w:semiHidden/>
    <w:unhideWhenUsed/>
    <w:qFormat/>
    <w:rsid w:val="00A8159E"/>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 w:type="character" w:customStyle="1" w:styleId="30">
    <w:name w:val="标题 3 字符"/>
    <w:basedOn w:val="a0"/>
    <w:link w:val="3"/>
    <w:uiPriority w:val="9"/>
    <w:semiHidden/>
    <w:rsid w:val="00A8159E"/>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8608">
      <w:bodyDiv w:val="1"/>
      <w:marLeft w:val="0"/>
      <w:marRight w:val="0"/>
      <w:marTop w:val="0"/>
      <w:marBottom w:val="0"/>
      <w:divBdr>
        <w:top w:val="none" w:sz="0" w:space="0" w:color="auto"/>
        <w:left w:val="none" w:sz="0" w:space="0" w:color="auto"/>
        <w:bottom w:val="none" w:sz="0" w:space="0" w:color="auto"/>
        <w:right w:val="none" w:sz="0" w:space="0" w:color="auto"/>
      </w:divBdr>
    </w:div>
    <w:div w:id="247614017">
      <w:bodyDiv w:val="1"/>
      <w:marLeft w:val="0"/>
      <w:marRight w:val="0"/>
      <w:marTop w:val="0"/>
      <w:marBottom w:val="0"/>
      <w:divBdr>
        <w:top w:val="none" w:sz="0" w:space="0" w:color="auto"/>
        <w:left w:val="none" w:sz="0" w:space="0" w:color="auto"/>
        <w:bottom w:val="none" w:sz="0" w:space="0" w:color="auto"/>
        <w:right w:val="none" w:sz="0" w:space="0" w:color="auto"/>
      </w:divBdr>
    </w:div>
    <w:div w:id="331958232">
      <w:bodyDiv w:val="1"/>
      <w:marLeft w:val="0"/>
      <w:marRight w:val="0"/>
      <w:marTop w:val="0"/>
      <w:marBottom w:val="0"/>
      <w:divBdr>
        <w:top w:val="none" w:sz="0" w:space="0" w:color="auto"/>
        <w:left w:val="none" w:sz="0" w:space="0" w:color="auto"/>
        <w:bottom w:val="none" w:sz="0" w:space="0" w:color="auto"/>
        <w:right w:val="none" w:sz="0" w:space="0" w:color="auto"/>
      </w:divBdr>
    </w:div>
    <w:div w:id="414327881">
      <w:bodyDiv w:val="1"/>
      <w:marLeft w:val="0"/>
      <w:marRight w:val="0"/>
      <w:marTop w:val="0"/>
      <w:marBottom w:val="0"/>
      <w:divBdr>
        <w:top w:val="none" w:sz="0" w:space="0" w:color="auto"/>
        <w:left w:val="none" w:sz="0" w:space="0" w:color="auto"/>
        <w:bottom w:val="none" w:sz="0" w:space="0" w:color="auto"/>
        <w:right w:val="none" w:sz="0" w:space="0" w:color="auto"/>
      </w:divBdr>
    </w:div>
    <w:div w:id="500436129">
      <w:bodyDiv w:val="1"/>
      <w:marLeft w:val="0"/>
      <w:marRight w:val="0"/>
      <w:marTop w:val="0"/>
      <w:marBottom w:val="0"/>
      <w:divBdr>
        <w:top w:val="none" w:sz="0" w:space="0" w:color="auto"/>
        <w:left w:val="none" w:sz="0" w:space="0" w:color="auto"/>
        <w:bottom w:val="none" w:sz="0" w:space="0" w:color="auto"/>
        <w:right w:val="none" w:sz="0" w:space="0" w:color="auto"/>
      </w:divBdr>
    </w:div>
    <w:div w:id="567150029">
      <w:bodyDiv w:val="1"/>
      <w:marLeft w:val="0"/>
      <w:marRight w:val="0"/>
      <w:marTop w:val="0"/>
      <w:marBottom w:val="0"/>
      <w:divBdr>
        <w:top w:val="none" w:sz="0" w:space="0" w:color="auto"/>
        <w:left w:val="none" w:sz="0" w:space="0" w:color="auto"/>
        <w:bottom w:val="none" w:sz="0" w:space="0" w:color="auto"/>
        <w:right w:val="none" w:sz="0" w:space="0" w:color="auto"/>
      </w:divBdr>
    </w:div>
    <w:div w:id="577442422">
      <w:bodyDiv w:val="1"/>
      <w:marLeft w:val="0"/>
      <w:marRight w:val="0"/>
      <w:marTop w:val="0"/>
      <w:marBottom w:val="0"/>
      <w:divBdr>
        <w:top w:val="none" w:sz="0" w:space="0" w:color="auto"/>
        <w:left w:val="none" w:sz="0" w:space="0" w:color="auto"/>
        <w:bottom w:val="none" w:sz="0" w:space="0" w:color="auto"/>
        <w:right w:val="none" w:sz="0" w:space="0" w:color="auto"/>
      </w:divBdr>
    </w:div>
    <w:div w:id="940114199">
      <w:bodyDiv w:val="1"/>
      <w:marLeft w:val="0"/>
      <w:marRight w:val="0"/>
      <w:marTop w:val="0"/>
      <w:marBottom w:val="0"/>
      <w:divBdr>
        <w:top w:val="none" w:sz="0" w:space="0" w:color="auto"/>
        <w:left w:val="none" w:sz="0" w:space="0" w:color="auto"/>
        <w:bottom w:val="none" w:sz="0" w:space="0" w:color="auto"/>
        <w:right w:val="none" w:sz="0" w:space="0" w:color="auto"/>
      </w:divBdr>
    </w:div>
    <w:div w:id="1051925978">
      <w:bodyDiv w:val="1"/>
      <w:marLeft w:val="0"/>
      <w:marRight w:val="0"/>
      <w:marTop w:val="0"/>
      <w:marBottom w:val="0"/>
      <w:divBdr>
        <w:top w:val="none" w:sz="0" w:space="0" w:color="auto"/>
        <w:left w:val="none" w:sz="0" w:space="0" w:color="auto"/>
        <w:bottom w:val="none" w:sz="0" w:space="0" w:color="auto"/>
        <w:right w:val="none" w:sz="0" w:space="0" w:color="auto"/>
      </w:divBdr>
    </w:div>
    <w:div w:id="1756590584">
      <w:bodyDiv w:val="1"/>
      <w:marLeft w:val="0"/>
      <w:marRight w:val="0"/>
      <w:marTop w:val="0"/>
      <w:marBottom w:val="0"/>
      <w:divBdr>
        <w:top w:val="none" w:sz="0" w:space="0" w:color="auto"/>
        <w:left w:val="none" w:sz="0" w:space="0" w:color="auto"/>
        <w:bottom w:val="none" w:sz="0" w:space="0" w:color="auto"/>
        <w:right w:val="none" w:sz="0" w:space="0" w:color="auto"/>
      </w:divBdr>
    </w:div>
    <w:div w:id="1935168139">
      <w:bodyDiv w:val="1"/>
      <w:marLeft w:val="0"/>
      <w:marRight w:val="0"/>
      <w:marTop w:val="0"/>
      <w:marBottom w:val="0"/>
      <w:divBdr>
        <w:top w:val="none" w:sz="0" w:space="0" w:color="auto"/>
        <w:left w:val="none" w:sz="0" w:space="0" w:color="auto"/>
        <w:bottom w:val="none" w:sz="0" w:space="0" w:color="auto"/>
        <w:right w:val="none" w:sz="0" w:space="0" w:color="auto"/>
      </w:divBdr>
    </w:div>
    <w:div w:id="2020354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326</Words>
  <Characters>1864</Characters>
  <Application>Microsoft Office Word</Application>
  <DocSecurity>0</DocSecurity>
  <Lines>15</Lines>
  <Paragraphs>4</Paragraphs>
  <ScaleCrop>false</ScaleCrop>
  <Company>Microsoft</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吕哲 袁</cp:lastModifiedBy>
  <cp:revision>7</cp:revision>
  <cp:lastPrinted>2020-04-27T09:16:00Z</cp:lastPrinted>
  <dcterms:created xsi:type="dcterms:W3CDTF">2024-04-04T13:44:00Z</dcterms:created>
  <dcterms:modified xsi:type="dcterms:W3CDTF">2026-04-28T06:15:00Z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