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62E61" w14:textId="231FBABE" w:rsidR="00040082" w:rsidRDefault="005A2A0E" w:rsidP="005A2A0E">
      <w:pPr>
        <w:pStyle w:val="3"/>
      </w:pPr>
      <w:r>
        <w:rPr>
          <w:rFonts w:hint="eastAsia"/>
        </w:rPr>
        <w:t>Java</w:t>
      </w:r>
      <w:r w:rsidR="00B771FD">
        <w:t>8</w:t>
      </w:r>
    </w:p>
    <w:p w14:paraId="1187F0A2" w14:textId="4FE99556" w:rsidR="00B771FD" w:rsidRPr="00B771FD" w:rsidRDefault="00B771FD" w:rsidP="007D6F41">
      <w:pPr>
        <w:pStyle w:val="a3"/>
        <w:numPr>
          <w:ilvl w:val="0"/>
          <w:numId w:val="1"/>
        </w:numPr>
        <w:ind w:firstLineChars="0"/>
      </w:pPr>
      <w:r>
        <w:rPr>
          <w:rFonts w:hint="eastAsia"/>
        </w:rPr>
        <w:t>新特性：速度更快、代码更少、</w:t>
      </w:r>
      <w:r w:rsidR="00020A6C">
        <w:rPr>
          <w:rFonts w:hint="eastAsia"/>
        </w:rPr>
        <w:t>强大的</w:t>
      </w:r>
      <w:proofErr w:type="spellStart"/>
      <w:r w:rsidR="00020A6C">
        <w:rPr>
          <w:rFonts w:hint="eastAsia"/>
        </w:rPr>
        <w:t>StreamAPI</w:t>
      </w:r>
      <w:proofErr w:type="spellEnd"/>
      <w:r w:rsidR="00020A6C">
        <w:rPr>
          <w:rFonts w:hint="eastAsia"/>
        </w:rPr>
        <w:t>、</w:t>
      </w:r>
      <w:r>
        <w:rPr>
          <w:rFonts w:hint="eastAsia"/>
        </w:rPr>
        <w:t>便于并行、最大化减少空指针异常</w:t>
      </w:r>
      <w:r w:rsidR="00854C67">
        <w:rPr>
          <w:rFonts w:hint="eastAsia"/>
        </w:rPr>
        <w:t xml:space="preserve"> Optional</w:t>
      </w:r>
      <w:r>
        <w:rPr>
          <w:rFonts w:hint="eastAsia"/>
        </w:rPr>
        <w:t>。</w:t>
      </w:r>
    </w:p>
    <w:p w14:paraId="77664CB8" w14:textId="5D25D077" w:rsidR="005A2A0E" w:rsidRDefault="007D6F41" w:rsidP="008F4949">
      <w:pPr>
        <w:pStyle w:val="a3"/>
        <w:numPr>
          <w:ilvl w:val="0"/>
          <w:numId w:val="2"/>
        </w:numPr>
        <w:ind w:firstLineChars="0"/>
      </w:pPr>
      <w:r>
        <w:rPr>
          <w:rFonts w:hint="eastAsia"/>
        </w:rPr>
        <w:t>对底层数据结构进行了更改：</w:t>
      </w:r>
    </w:p>
    <w:p w14:paraId="0EBB3A21" w14:textId="29E69F89" w:rsidR="007D6F41" w:rsidRDefault="007D6F41" w:rsidP="007D6F41">
      <w:pPr>
        <w:ind w:firstLine="420"/>
      </w:pPr>
      <w:proofErr w:type="spellStart"/>
      <w:r>
        <w:rPr>
          <w:rFonts w:hint="eastAsia"/>
        </w:rPr>
        <w:t>hashMap</w:t>
      </w:r>
      <w:proofErr w:type="spellEnd"/>
      <w:r>
        <w:rPr>
          <w:rFonts w:hint="eastAsia"/>
        </w:rPr>
        <w:t>：采用</w:t>
      </w:r>
      <w:r>
        <w:rPr>
          <w:rFonts w:hint="eastAsia"/>
        </w:rPr>
        <w:t>h</w:t>
      </w:r>
      <w:r>
        <w:t>ash</w:t>
      </w:r>
      <w:r>
        <w:rPr>
          <w:rFonts w:hint="eastAsia"/>
        </w:rPr>
        <w:t>算法，</w:t>
      </w:r>
      <w:r w:rsidR="00C77833">
        <w:rPr>
          <w:rFonts w:hint="eastAsia"/>
        </w:rPr>
        <w:t>加速了重复</w:t>
      </w:r>
      <w:r w:rsidR="00C77833">
        <w:rPr>
          <w:rFonts w:hint="eastAsia"/>
        </w:rPr>
        <w:t>key</w:t>
      </w:r>
      <w:r w:rsidR="00C77833">
        <w:rPr>
          <w:rFonts w:hint="eastAsia"/>
        </w:rPr>
        <w:t>的比较速度</w:t>
      </w:r>
      <w:r w:rsidR="00DC7E1E">
        <w:rPr>
          <w:rFonts w:hint="eastAsia"/>
        </w:rPr>
        <w:t>。</w:t>
      </w:r>
    </w:p>
    <w:p w14:paraId="0F8305BE" w14:textId="5C4D004D" w:rsidR="00696BB7" w:rsidRDefault="00696BB7" w:rsidP="007D6F41">
      <w:pPr>
        <w:ind w:firstLine="420"/>
      </w:pPr>
      <w:r>
        <w:tab/>
      </w:r>
      <w:r>
        <w:tab/>
        <w:t xml:space="preserve"> </w:t>
      </w:r>
      <w:r w:rsidR="00CA3990">
        <w:rPr>
          <w:rFonts w:hint="eastAsia"/>
        </w:rPr>
        <w:t>链表添加时，</w:t>
      </w:r>
      <w:r>
        <w:rPr>
          <w:rFonts w:hint="eastAsia"/>
        </w:rPr>
        <w:t>jdk</w:t>
      </w:r>
      <w:r>
        <w:t>1.7</w:t>
      </w:r>
      <w:r>
        <w:rPr>
          <w:rFonts w:hint="eastAsia"/>
        </w:rPr>
        <w:t>采用的是头插法，</w:t>
      </w:r>
      <w:r>
        <w:rPr>
          <w:rFonts w:hint="eastAsia"/>
        </w:rPr>
        <w:t>jdk</w:t>
      </w:r>
      <w:r>
        <w:t>1.8</w:t>
      </w:r>
      <w:r>
        <w:rPr>
          <w:rFonts w:hint="eastAsia"/>
        </w:rPr>
        <w:t>使用的是尾插法。</w:t>
      </w:r>
    </w:p>
    <w:p w14:paraId="75D0E425" w14:textId="4E100319" w:rsidR="00BB6838" w:rsidRDefault="00BB6838" w:rsidP="007D6F41">
      <w:pPr>
        <w:ind w:firstLine="420"/>
      </w:pPr>
      <w:r>
        <w:tab/>
      </w:r>
      <w:r>
        <w:tab/>
        <w:t xml:space="preserve"> </w:t>
      </w:r>
      <w:r>
        <w:rPr>
          <w:rFonts w:hint="eastAsia"/>
        </w:rPr>
        <w:t>碰撞次数大于</w:t>
      </w:r>
      <w:r>
        <w:rPr>
          <w:rFonts w:hint="eastAsia"/>
        </w:rPr>
        <w:t>8</w:t>
      </w:r>
      <w:r>
        <w:rPr>
          <w:rFonts w:hint="eastAsia"/>
        </w:rPr>
        <w:t>，且总容量大于</w:t>
      </w:r>
      <w:r>
        <w:rPr>
          <w:rFonts w:hint="eastAsia"/>
        </w:rPr>
        <w:t>6</w:t>
      </w:r>
      <w:r>
        <w:t>4</w:t>
      </w:r>
      <w:r>
        <w:rPr>
          <w:rFonts w:hint="eastAsia"/>
        </w:rPr>
        <w:t>时，该链表就转换为红黑树。</w:t>
      </w:r>
    </w:p>
    <w:p w14:paraId="659562AA" w14:textId="580DFB54" w:rsidR="007D6F41" w:rsidRDefault="00272E81" w:rsidP="00A71476">
      <w:pPr>
        <w:ind w:firstLine="420"/>
      </w:pPr>
      <w:r>
        <w:tab/>
      </w:r>
      <w:r>
        <w:tab/>
        <w:t xml:space="preserve"> </w:t>
      </w:r>
      <w:r>
        <w:rPr>
          <w:rFonts w:hint="eastAsia"/>
        </w:rPr>
        <w:t>jdk</w:t>
      </w:r>
      <w:r>
        <w:t>1.8</w:t>
      </w:r>
      <w:r>
        <w:rPr>
          <w:rFonts w:hint="eastAsia"/>
        </w:rPr>
        <w:t>扩容时，等于原来哈希表的总长度</w:t>
      </w:r>
      <w:r>
        <w:rPr>
          <w:rFonts w:hint="eastAsia"/>
        </w:rPr>
        <w:t xml:space="preserve"> </w:t>
      </w:r>
      <w:r>
        <w:t xml:space="preserve">+ </w:t>
      </w:r>
      <w:r>
        <w:rPr>
          <w:rFonts w:hint="eastAsia"/>
        </w:rPr>
        <w:t>原来的位置。</w:t>
      </w:r>
    </w:p>
    <w:p w14:paraId="66D25962" w14:textId="250D1784" w:rsidR="00383755" w:rsidRDefault="00DB6844" w:rsidP="00383755">
      <w:pPr>
        <w:ind w:firstLine="420"/>
      </w:pPr>
      <w:proofErr w:type="spellStart"/>
      <w:r>
        <w:rPr>
          <w:rFonts w:hint="eastAsia"/>
        </w:rPr>
        <w:t>ConcurrentHashMap</w:t>
      </w:r>
      <w:proofErr w:type="spellEnd"/>
      <w:r>
        <w:rPr>
          <w:rFonts w:hint="eastAsia"/>
        </w:rPr>
        <w:t>：</w:t>
      </w:r>
      <w:r>
        <w:rPr>
          <w:rFonts w:hint="eastAsia"/>
        </w:rPr>
        <w:t>jdk</w:t>
      </w:r>
      <w:r>
        <w:t>1.7</w:t>
      </w:r>
      <w:r w:rsidR="006630D6">
        <w:rPr>
          <w:rFonts w:hint="eastAsia"/>
        </w:rPr>
        <w:t>采用锁分段机制，</w:t>
      </w:r>
      <w:r>
        <w:rPr>
          <w:rFonts w:hint="eastAsia"/>
        </w:rPr>
        <w:t>并发级别</w:t>
      </w:r>
      <w:proofErr w:type="spellStart"/>
      <w:r w:rsidR="006630D6">
        <w:rPr>
          <w:rFonts w:hint="eastAsia"/>
        </w:rPr>
        <w:t>concurretLevel</w:t>
      </w:r>
      <w:proofErr w:type="spellEnd"/>
      <w:r>
        <w:rPr>
          <w:rFonts w:hint="eastAsia"/>
        </w:rPr>
        <w:t>默认为</w:t>
      </w:r>
      <w:r>
        <w:rPr>
          <w:rFonts w:hint="eastAsia"/>
        </w:rPr>
        <w:t>1</w:t>
      </w:r>
      <w:r>
        <w:t>6</w:t>
      </w:r>
      <w:r w:rsidR="00383755">
        <w:rPr>
          <w:rFonts w:hint="eastAsia"/>
        </w:rPr>
        <w:t>；</w:t>
      </w:r>
    </w:p>
    <w:p w14:paraId="024BE378" w14:textId="070F587A" w:rsidR="00383755" w:rsidRDefault="00383755" w:rsidP="00383755">
      <w:pPr>
        <w:ind w:firstLine="420"/>
      </w:pPr>
      <w:r>
        <w:tab/>
      </w:r>
      <w:r>
        <w:tab/>
      </w:r>
      <w:r>
        <w:tab/>
      </w:r>
      <w:r>
        <w:tab/>
        <w:t xml:space="preserve">   </w:t>
      </w:r>
      <w:r>
        <w:rPr>
          <w:rFonts w:hint="eastAsia"/>
        </w:rPr>
        <w:t>jdk</w:t>
      </w:r>
      <w:r>
        <w:t>1.8</w:t>
      </w:r>
      <w:r>
        <w:rPr>
          <w:rFonts w:hint="eastAsia"/>
        </w:rPr>
        <w:t>采用</w:t>
      </w:r>
      <w:r>
        <w:rPr>
          <w:rFonts w:hint="eastAsia"/>
        </w:rPr>
        <w:t>CAS</w:t>
      </w:r>
      <w:r>
        <w:rPr>
          <w:rFonts w:hint="eastAsia"/>
        </w:rPr>
        <w:t>无锁算法</w:t>
      </w:r>
    </w:p>
    <w:p w14:paraId="72C1F691" w14:textId="70356A2B" w:rsidR="00AE6601" w:rsidRDefault="00AE6601" w:rsidP="008F4949">
      <w:pPr>
        <w:pStyle w:val="a3"/>
        <w:numPr>
          <w:ilvl w:val="0"/>
          <w:numId w:val="2"/>
        </w:numPr>
        <w:ind w:firstLineChars="0"/>
      </w:pPr>
      <w:r>
        <w:rPr>
          <w:rFonts w:hint="eastAsia"/>
        </w:rPr>
        <w:t>对底层内存分配的变化：</w:t>
      </w:r>
    </w:p>
    <w:p w14:paraId="4C36DF71" w14:textId="04D72DDB" w:rsidR="00020A6C" w:rsidRDefault="00020A6C" w:rsidP="00854C67">
      <w:pPr>
        <w:pStyle w:val="a3"/>
        <w:ind w:left="420" w:firstLineChars="0" w:firstLine="0"/>
        <w:jc w:val="center"/>
      </w:pPr>
      <w:r>
        <w:rPr>
          <w:noProof/>
        </w:rPr>
        <w:drawing>
          <wp:inline distT="0" distB="0" distL="0" distR="0" wp14:anchorId="4E06CF7F" wp14:editId="59F2164C">
            <wp:extent cx="4732934" cy="2340825"/>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0621" cy="2354518"/>
                    </a:xfrm>
                    <a:prstGeom prst="rect">
                      <a:avLst/>
                    </a:prstGeom>
                  </pic:spPr>
                </pic:pic>
              </a:graphicData>
            </a:graphic>
          </wp:inline>
        </w:drawing>
      </w:r>
    </w:p>
    <w:p w14:paraId="4D379AE5" w14:textId="2E57D872" w:rsidR="00AE6601" w:rsidRDefault="00AE6601" w:rsidP="00383755">
      <w:pPr>
        <w:ind w:firstLine="420"/>
      </w:pPr>
      <w:r>
        <w:rPr>
          <w:rFonts w:hint="eastAsia"/>
        </w:rPr>
        <w:t>jdk</w:t>
      </w:r>
      <w:r>
        <w:t xml:space="preserve">1.7 </w:t>
      </w:r>
      <w:r>
        <w:rPr>
          <w:rFonts w:hint="eastAsia"/>
        </w:rPr>
        <w:t>栈、堆、方法区</w:t>
      </w:r>
      <w:r w:rsidR="008F7B83">
        <w:rPr>
          <w:rFonts w:hint="eastAsia"/>
        </w:rPr>
        <w:t>（堆中永久区</w:t>
      </w:r>
      <w:proofErr w:type="spellStart"/>
      <w:r w:rsidR="008F7B83">
        <w:rPr>
          <w:rFonts w:hint="eastAsia"/>
        </w:rPr>
        <w:t>PremGen</w:t>
      </w:r>
      <w:proofErr w:type="spellEnd"/>
      <w:r w:rsidR="008F7B83">
        <w:rPr>
          <w:rFonts w:hint="eastAsia"/>
        </w:rPr>
        <w:t>的一部分）</w:t>
      </w:r>
    </w:p>
    <w:p w14:paraId="7B174D1A" w14:textId="7815BA58" w:rsidR="008F4949" w:rsidRDefault="008F4949" w:rsidP="00383755">
      <w:pPr>
        <w:ind w:firstLine="420"/>
      </w:pPr>
      <w:r>
        <w:rPr>
          <w:rFonts w:hint="eastAsia"/>
        </w:rPr>
        <w:t>永久区的内容</w:t>
      </w:r>
      <w:r w:rsidRPr="004D778A">
        <w:rPr>
          <w:rFonts w:hint="eastAsia"/>
          <w:color w:val="FF0000"/>
        </w:rPr>
        <w:t>几乎不会</w:t>
      </w:r>
      <w:r>
        <w:rPr>
          <w:rFonts w:hint="eastAsia"/>
        </w:rPr>
        <w:t>被</w:t>
      </w:r>
      <w:proofErr w:type="spellStart"/>
      <w:r>
        <w:rPr>
          <w:rFonts w:hint="eastAsia"/>
        </w:rPr>
        <w:t>gc</w:t>
      </w:r>
      <w:proofErr w:type="spellEnd"/>
      <w:r>
        <w:rPr>
          <w:rFonts w:hint="eastAsia"/>
        </w:rPr>
        <w:t>回收，</w:t>
      </w:r>
      <w:r w:rsidR="004D778A">
        <w:rPr>
          <w:rFonts w:hint="eastAsia"/>
        </w:rPr>
        <w:t>注意</w:t>
      </w:r>
      <w:r w:rsidR="004D778A" w:rsidRPr="00036CFE">
        <w:rPr>
          <w:rFonts w:hint="eastAsia"/>
          <w:color w:val="FF0000"/>
        </w:rPr>
        <w:t>不是不会，只是回收条件比较苛刻</w:t>
      </w:r>
      <w:r w:rsidR="00326835">
        <w:rPr>
          <w:rFonts w:hint="eastAsia"/>
          <w:color w:val="FF0000"/>
        </w:rPr>
        <w:t>，只有当方法区快满时，才去回收</w:t>
      </w:r>
      <w:r w:rsidR="004D778A">
        <w:rPr>
          <w:rFonts w:hint="eastAsia"/>
        </w:rPr>
        <w:t>。</w:t>
      </w:r>
    </w:p>
    <w:p w14:paraId="5A444F0F" w14:textId="0C55EAF2" w:rsidR="00036CFE" w:rsidRDefault="00036CFE" w:rsidP="00383755">
      <w:pPr>
        <w:ind w:firstLine="420"/>
      </w:pPr>
      <w:r>
        <w:rPr>
          <w:rFonts w:hint="eastAsia"/>
        </w:rPr>
        <w:t>jdk</w:t>
      </w:r>
      <w:r>
        <w:t>1.8</w:t>
      </w:r>
      <w:r>
        <w:rPr>
          <w:rFonts w:hint="eastAsia"/>
        </w:rPr>
        <w:t>中，</w:t>
      </w:r>
      <w:r>
        <w:rPr>
          <w:rFonts w:hint="eastAsia"/>
        </w:rPr>
        <w:t>Hotspot</w:t>
      </w:r>
      <w:r>
        <w:rPr>
          <w:rFonts w:hint="eastAsia"/>
        </w:rPr>
        <w:t>取消了永久区，原方法区变为了</w:t>
      </w:r>
      <w:proofErr w:type="spellStart"/>
      <w:r>
        <w:rPr>
          <w:rFonts w:hint="eastAsia"/>
        </w:rPr>
        <w:t>MetaSpace</w:t>
      </w:r>
      <w:proofErr w:type="spellEnd"/>
      <w:r>
        <w:rPr>
          <w:rFonts w:hint="eastAsia"/>
        </w:rPr>
        <w:t>元空间</w:t>
      </w:r>
      <w:r w:rsidR="00D33CD1">
        <w:rPr>
          <w:rFonts w:hint="eastAsia"/>
        </w:rPr>
        <w:t>（与之前不同的是，该区使用</w:t>
      </w:r>
      <w:r w:rsidR="00326835">
        <w:rPr>
          <w:rFonts w:hint="eastAsia"/>
        </w:rPr>
        <w:t>了</w:t>
      </w:r>
      <w:r w:rsidR="00D33CD1">
        <w:rPr>
          <w:rFonts w:hint="eastAsia"/>
        </w:rPr>
        <w:t>物理内存</w:t>
      </w:r>
      <w:r w:rsidR="00BF4B58">
        <w:rPr>
          <w:rFonts w:hint="eastAsia"/>
        </w:rPr>
        <w:t>[</w:t>
      </w:r>
      <w:r w:rsidR="00BF4B58">
        <w:rPr>
          <w:rFonts w:hint="eastAsia"/>
        </w:rPr>
        <w:t>相比变大了很多</w:t>
      </w:r>
      <w:r w:rsidR="00BF4B58">
        <w:t>]</w:t>
      </w:r>
      <w:r w:rsidR="00B91C0F">
        <w:rPr>
          <w:rFonts w:hint="eastAsia"/>
        </w:rPr>
        <w:t>，从而提升了垃圾回收机制的效率</w:t>
      </w:r>
      <w:r w:rsidR="00BF4B58">
        <w:rPr>
          <w:rFonts w:hint="eastAsia"/>
        </w:rPr>
        <w:t>，降低了</w:t>
      </w:r>
      <w:r w:rsidR="00BF4B58">
        <w:rPr>
          <w:rFonts w:hint="eastAsia"/>
        </w:rPr>
        <w:t>OOM</w:t>
      </w:r>
      <w:r w:rsidR="00BF4B58">
        <w:rPr>
          <w:rFonts w:hint="eastAsia"/>
        </w:rPr>
        <w:t>的概率</w:t>
      </w:r>
      <w:r w:rsidR="00D33CD1">
        <w:rPr>
          <w:rFonts w:hint="eastAsia"/>
        </w:rPr>
        <w:t>）。</w:t>
      </w:r>
    </w:p>
    <w:p w14:paraId="3806D4FF" w14:textId="713AD9BB" w:rsidR="008F4949" w:rsidRDefault="003F0F71" w:rsidP="003F0F71">
      <w:pPr>
        <w:pStyle w:val="a3"/>
        <w:numPr>
          <w:ilvl w:val="0"/>
          <w:numId w:val="1"/>
        </w:numPr>
        <w:ind w:firstLineChars="0"/>
      </w:pPr>
      <w:r>
        <w:rPr>
          <w:rFonts w:hint="eastAsia"/>
        </w:rPr>
        <w:t>Lambda</w:t>
      </w:r>
      <w:r>
        <w:rPr>
          <w:rFonts w:hint="eastAsia"/>
        </w:rPr>
        <w:t>表达式</w:t>
      </w:r>
    </w:p>
    <w:p w14:paraId="79BFE074" w14:textId="15311235" w:rsidR="003F0F71" w:rsidRDefault="00B2407B" w:rsidP="00D7370C">
      <w:pPr>
        <w:pStyle w:val="a3"/>
        <w:numPr>
          <w:ilvl w:val="0"/>
          <w:numId w:val="4"/>
        </w:numPr>
        <w:ind w:firstLineChars="0"/>
      </w:pPr>
      <w:r>
        <w:rPr>
          <w:rFonts w:hint="eastAsia"/>
        </w:rPr>
        <w:t>Lambda</w:t>
      </w:r>
      <w:r>
        <w:rPr>
          <w:rFonts w:hint="eastAsia"/>
        </w:rPr>
        <w:t>是一个匿名函数。</w:t>
      </w:r>
    </w:p>
    <w:p w14:paraId="169443DD" w14:textId="4510272A" w:rsidR="009E5858" w:rsidRDefault="009E5858" w:rsidP="00D7370C">
      <w:pPr>
        <w:pStyle w:val="a3"/>
        <w:numPr>
          <w:ilvl w:val="0"/>
          <w:numId w:val="4"/>
        </w:numPr>
        <w:ind w:firstLineChars="0"/>
      </w:pPr>
      <w:r>
        <w:rPr>
          <w:rFonts w:hint="eastAsia"/>
        </w:rPr>
        <w:t>箭头操作符“</w:t>
      </w:r>
      <w:r>
        <w:rPr>
          <w:rFonts w:hint="eastAsia"/>
        </w:rPr>
        <w:t>-</w:t>
      </w:r>
      <w:r>
        <w:t>&gt;</w:t>
      </w:r>
      <w:r>
        <w:rPr>
          <w:rFonts w:hint="eastAsia"/>
        </w:rPr>
        <w:t>”，将</w:t>
      </w:r>
      <w:r>
        <w:rPr>
          <w:rFonts w:hint="eastAsia"/>
        </w:rPr>
        <w:t>Lambda</w:t>
      </w:r>
      <w:r>
        <w:rPr>
          <w:rFonts w:hint="eastAsia"/>
        </w:rPr>
        <w:t>表达式拆分为两部分，左侧为</w:t>
      </w:r>
      <w:r>
        <w:rPr>
          <w:rFonts w:hint="eastAsia"/>
        </w:rPr>
        <w:t>Lambda</w:t>
      </w:r>
      <w:r>
        <w:rPr>
          <w:rFonts w:hint="eastAsia"/>
        </w:rPr>
        <w:t>表达式的参数列表，右侧为</w:t>
      </w:r>
      <w:r>
        <w:rPr>
          <w:rFonts w:hint="eastAsia"/>
        </w:rPr>
        <w:t>Lambda</w:t>
      </w:r>
      <w:r>
        <w:rPr>
          <w:rFonts w:hint="eastAsia"/>
        </w:rPr>
        <w:t>表达式中需要执行的功能，即</w:t>
      </w:r>
      <w:r>
        <w:rPr>
          <w:rFonts w:hint="eastAsia"/>
        </w:rPr>
        <w:t>Lambda</w:t>
      </w:r>
      <w:r>
        <w:rPr>
          <w:rFonts w:hint="eastAsia"/>
        </w:rPr>
        <w:t>体。</w:t>
      </w:r>
    </w:p>
    <w:p w14:paraId="40B105B4" w14:textId="1CA988AB" w:rsidR="00CE51A7" w:rsidRDefault="00CE51A7" w:rsidP="00CE51A7">
      <w:pPr>
        <w:pStyle w:val="a3"/>
        <w:numPr>
          <w:ilvl w:val="0"/>
          <w:numId w:val="4"/>
        </w:numPr>
        <w:ind w:firstLineChars="0"/>
      </w:pPr>
      <w:r>
        <w:rPr>
          <w:rFonts w:hint="eastAsia"/>
        </w:rPr>
        <w:t>语法格式：</w:t>
      </w:r>
    </w:p>
    <w:p w14:paraId="2EECDB68" w14:textId="2E08C7BC" w:rsidR="00F61093" w:rsidRDefault="00F61093" w:rsidP="00F61093">
      <w:pPr>
        <w:pStyle w:val="a3"/>
        <w:ind w:left="420" w:firstLineChars="0" w:firstLine="0"/>
      </w:pPr>
      <w:r>
        <w:rPr>
          <w:rFonts w:hint="eastAsia"/>
        </w:rPr>
        <w:t>【</w:t>
      </w:r>
      <w:r>
        <w:rPr>
          <w:rFonts w:hint="eastAsia"/>
        </w:rPr>
        <w:t>jdk</w:t>
      </w:r>
      <w:r>
        <w:t>1.7</w:t>
      </w:r>
      <w:r>
        <w:rPr>
          <w:rFonts w:hint="eastAsia"/>
        </w:rPr>
        <w:t>及以前局部内部类应用同级别的局部变量时，局部变量必须显示加上</w:t>
      </w:r>
      <w:r>
        <w:rPr>
          <w:rFonts w:hint="eastAsia"/>
        </w:rPr>
        <w:t>final</w:t>
      </w:r>
      <w:r>
        <w:rPr>
          <w:rFonts w:hint="eastAsia"/>
        </w:rPr>
        <w:t>】</w:t>
      </w:r>
    </w:p>
    <w:p w14:paraId="46BE587C" w14:textId="77777777" w:rsidR="00F61093" w:rsidRPr="00F61093" w:rsidRDefault="006F4182" w:rsidP="00F61093">
      <w:pPr>
        <w:pStyle w:val="HTML"/>
        <w:shd w:val="clear" w:color="auto" w:fill="FFFFFF"/>
        <w:rPr>
          <w:rFonts w:ascii="Consolas" w:hAnsi="Consolas"/>
          <w:color w:val="000000"/>
          <w:sz w:val="21"/>
          <w:szCs w:val="21"/>
        </w:rPr>
      </w:pPr>
      <w:r w:rsidRPr="00F61093">
        <w:rPr>
          <w:rFonts w:hint="eastAsia"/>
          <w:sz w:val="21"/>
          <w:szCs w:val="21"/>
        </w:rPr>
        <w:t>a</w:t>
      </w:r>
      <w:r w:rsidRPr="00F61093">
        <w:rPr>
          <w:sz w:val="21"/>
          <w:szCs w:val="21"/>
        </w:rPr>
        <w:t xml:space="preserve">. </w:t>
      </w:r>
      <w:r w:rsidRPr="00F61093">
        <w:rPr>
          <w:rFonts w:hint="eastAsia"/>
          <w:sz w:val="21"/>
          <w:szCs w:val="21"/>
        </w:rPr>
        <w:t>无参数无返回值</w:t>
      </w:r>
      <w:r w:rsidR="00F61093" w:rsidRPr="00F61093">
        <w:rPr>
          <w:rFonts w:hint="eastAsia"/>
          <w:sz w:val="21"/>
          <w:szCs w:val="21"/>
        </w:rPr>
        <w:t xml:space="preserve"> </w:t>
      </w:r>
      <w:r w:rsidR="00F61093" w:rsidRPr="00F61093">
        <w:rPr>
          <w:rFonts w:ascii="Consolas" w:hAnsi="Consolas"/>
          <w:color w:val="000000"/>
          <w:sz w:val="21"/>
          <w:szCs w:val="21"/>
        </w:rPr>
        <w:t xml:space="preserve">Runnable r1 = () -&gt; </w:t>
      </w:r>
      <w:proofErr w:type="spellStart"/>
      <w:r w:rsidR="00F61093" w:rsidRPr="00F61093">
        <w:rPr>
          <w:rFonts w:ascii="Consolas" w:hAnsi="Consolas"/>
          <w:color w:val="000000"/>
          <w:sz w:val="21"/>
          <w:szCs w:val="21"/>
        </w:rPr>
        <w:t>System.</w:t>
      </w:r>
      <w:r w:rsidR="00F61093" w:rsidRPr="00F61093">
        <w:rPr>
          <w:rFonts w:ascii="Consolas" w:hAnsi="Consolas"/>
          <w:b/>
          <w:bCs/>
          <w:i/>
          <w:iCs/>
          <w:color w:val="660E7A"/>
          <w:sz w:val="21"/>
          <w:szCs w:val="21"/>
        </w:rPr>
        <w:t>out</w:t>
      </w:r>
      <w:r w:rsidR="00F61093" w:rsidRPr="00F61093">
        <w:rPr>
          <w:rFonts w:ascii="Consolas" w:hAnsi="Consolas"/>
          <w:color w:val="000000"/>
          <w:sz w:val="21"/>
          <w:szCs w:val="21"/>
        </w:rPr>
        <w:t>.println</w:t>
      </w:r>
      <w:proofErr w:type="spellEnd"/>
      <w:r w:rsidR="00F61093" w:rsidRPr="00F61093">
        <w:rPr>
          <w:rFonts w:ascii="Consolas" w:hAnsi="Consolas"/>
          <w:color w:val="000000"/>
          <w:sz w:val="21"/>
          <w:szCs w:val="21"/>
        </w:rPr>
        <w:t>(</w:t>
      </w:r>
      <w:r w:rsidR="00F61093" w:rsidRPr="00F61093">
        <w:rPr>
          <w:rFonts w:ascii="Consolas" w:hAnsi="Consolas"/>
          <w:b/>
          <w:bCs/>
          <w:color w:val="008000"/>
          <w:sz w:val="21"/>
          <w:szCs w:val="21"/>
        </w:rPr>
        <w:t>"Hello world"</w:t>
      </w:r>
      <w:r w:rsidR="00F61093" w:rsidRPr="00F61093">
        <w:rPr>
          <w:rFonts w:ascii="Consolas" w:hAnsi="Consolas"/>
          <w:color w:val="000000"/>
          <w:sz w:val="21"/>
          <w:szCs w:val="21"/>
        </w:rPr>
        <w:t>);</w:t>
      </w:r>
    </w:p>
    <w:p w14:paraId="3BA36F3C" w14:textId="77777777" w:rsidR="00054145" w:rsidRPr="00054145" w:rsidRDefault="00F61093" w:rsidP="00054145">
      <w:pPr>
        <w:pStyle w:val="HTML"/>
        <w:shd w:val="clear" w:color="auto" w:fill="FFFFFF"/>
        <w:rPr>
          <w:rFonts w:ascii="Consolas" w:hAnsi="Consolas"/>
          <w:color w:val="000000"/>
          <w:sz w:val="21"/>
          <w:szCs w:val="21"/>
        </w:rPr>
      </w:pPr>
      <w:r w:rsidRPr="00054145">
        <w:rPr>
          <w:rFonts w:hint="eastAsia"/>
          <w:sz w:val="21"/>
          <w:szCs w:val="21"/>
        </w:rPr>
        <w:t>b</w:t>
      </w:r>
      <w:r w:rsidRPr="00054145">
        <w:rPr>
          <w:sz w:val="21"/>
          <w:szCs w:val="21"/>
        </w:rPr>
        <w:t xml:space="preserve">. </w:t>
      </w:r>
      <w:r w:rsidR="005F7D79" w:rsidRPr="00054145">
        <w:rPr>
          <w:rFonts w:hint="eastAsia"/>
          <w:sz w:val="21"/>
          <w:szCs w:val="21"/>
        </w:rPr>
        <w:t xml:space="preserve">单参无返回值 </w:t>
      </w:r>
      <w:r w:rsidR="00054145" w:rsidRPr="00054145">
        <w:rPr>
          <w:rFonts w:ascii="Consolas" w:hAnsi="Consolas"/>
          <w:color w:val="000000"/>
          <w:sz w:val="21"/>
          <w:szCs w:val="21"/>
        </w:rPr>
        <w:t xml:space="preserve">Consumer&lt;String&gt; con = (x) -&gt; </w:t>
      </w:r>
      <w:proofErr w:type="spellStart"/>
      <w:r w:rsidR="00054145" w:rsidRPr="00054145">
        <w:rPr>
          <w:rFonts w:ascii="Consolas" w:hAnsi="Consolas"/>
          <w:color w:val="000000"/>
          <w:sz w:val="21"/>
          <w:szCs w:val="21"/>
        </w:rPr>
        <w:t>System.</w:t>
      </w:r>
      <w:r w:rsidR="00054145" w:rsidRPr="00054145">
        <w:rPr>
          <w:rFonts w:ascii="Consolas" w:hAnsi="Consolas"/>
          <w:b/>
          <w:bCs/>
          <w:i/>
          <w:iCs/>
          <w:color w:val="660E7A"/>
          <w:sz w:val="21"/>
          <w:szCs w:val="21"/>
        </w:rPr>
        <w:t>out</w:t>
      </w:r>
      <w:r w:rsidR="00054145" w:rsidRPr="00054145">
        <w:rPr>
          <w:rFonts w:ascii="Consolas" w:hAnsi="Consolas"/>
          <w:color w:val="000000"/>
          <w:sz w:val="21"/>
          <w:szCs w:val="21"/>
        </w:rPr>
        <w:t>.println</w:t>
      </w:r>
      <w:proofErr w:type="spellEnd"/>
      <w:r w:rsidR="00054145" w:rsidRPr="00054145">
        <w:rPr>
          <w:rFonts w:ascii="Consolas" w:hAnsi="Consolas"/>
          <w:color w:val="000000"/>
          <w:sz w:val="21"/>
          <w:szCs w:val="21"/>
        </w:rPr>
        <w:t>(x);</w:t>
      </w:r>
    </w:p>
    <w:p w14:paraId="0DF3F6CB" w14:textId="5E63B50C" w:rsidR="00E46F63" w:rsidRDefault="00C226D2" w:rsidP="00E46F63">
      <w:pPr>
        <w:ind w:firstLineChars="200" w:firstLine="420"/>
      </w:pPr>
      <w:r w:rsidRPr="00E46F63">
        <w:rPr>
          <w:rFonts w:hint="eastAsia"/>
          <w:color w:val="FF0000"/>
        </w:rPr>
        <w:t>若左侧只有一个参数，左侧小括号可以不写</w:t>
      </w:r>
      <w:r>
        <w:rPr>
          <w:rFonts w:hint="eastAsia"/>
        </w:rPr>
        <w:t>。</w:t>
      </w:r>
    </w:p>
    <w:p w14:paraId="61472FF5" w14:textId="63813855" w:rsidR="00CE51A7" w:rsidRDefault="00E46F63" w:rsidP="00F61093">
      <w:r>
        <w:rPr>
          <w:rFonts w:hint="eastAsia"/>
        </w:rPr>
        <w:t>c</w:t>
      </w:r>
      <w:r w:rsidR="00054145">
        <w:t xml:space="preserve">. </w:t>
      </w:r>
      <w:r w:rsidR="00C226D2">
        <w:rPr>
          <w:rFonts w:hint="eastAsia"/>
        </w:rPr>
        <w:t>多参多语句有返回值</w:t>
      </w:r>
      <w:r w:rsidR="00C226D2">
        <w:t xml:space="preserve"> </w:t>
      </w:r>
    </w:p>
    <w:tbl>
      <w:tblPr>
        <w:tblStyle w:val="a4"/>
        <w:tblW w:w="0" w:type="auto"/>
        <w:tblInd w:w="421" w:type="dxa"/>
        <w:tblLook w:val="04A0" w:firstRow="1" w:lastRow="0" w:firstColumn="1" w:lastColumn="0" w:noHBand="0" w:noVBand="1"/>
      </w:tblPr>
      <w:tblGrid>
        <w:gridCol w:w="7875"/>
      </w:tblGrid>
      <w:tr w:rsidR="00C226D2" w:rsidRPr="00C226D2" w14:paraId="13DDD2CD" w14:textId="77777777" w:rsidTr="00C226D2">
        <w:tc>
          <w:tcPr>
            <w:tcW w:w="7875" w:type="dxa"/>
          </w:tcPr>
          <w:p w14:paraId="79963E38" w14:textId="200239FE" w:rsidR="00C226D2" w:rsidRPr="00C226D2" w:rsidRDefault="00C226D2" w:rsidP="00C226D2">
            <w:pPr>
              <w:pStyle w:val="HTML"/>
              <w:shd w:val="clear" w:color="auto" w:fill="FFFFFF"/>
              <w:rPr>
                <w:rFonts w:ascii="Consolas" w:hAnsi="Consolas"/>
                <w:color w:val="000000"/>
                <w:sz w:val="21"/>
                <w:szCs w:val="21"/>
              </w:rPr>
            </w:pPr>
            <w:r w:rsidRPr="00C226D2">
              <w:rPr>
                <w:rFonts w:ascii="Consolas" w:hAnsi="Consolas"/>
                <w:color w:val="000000"/>
                <w:sz w:val="21"/>
                <w:szCs w:val="21"/>
              </w:rPr>
              <w:t>Comparator&lt;Integer&gt; com = (x, y) -&gt; {</w:t>
            </w:r>
            <w:r w:rsidRPr="00C226D2">
              <w:rPr>
                <w:rFonts w:ascii="Consolas" w:hAnsi="Consolas"/>
                <w:color w:val="000000"/>
                <w:sz w:val="21"/>
                <w:szCs w:val="21"/>
              </w:rPr>
              <w:br/>
              <w:t xml:space="preserve">    </w:t>
            </w:r>
            <w:proofErr w:type="spellStart"/>
            <w:r w:rsidRPr="00C226D2">
              <w:rPr>
                <w:rFonts w:ascii="Consolas" w:hAnsi="Consolas"/>
                <w:color w:val="000000"/>
                <w:sz w:val="21"/>
                <w:szCs w:val="21"/>
              </w:rPr>
              <w:t>System.</w:t>
            </w:r>
            <w:r w:rsidRPr="00C226D2">
              <w:rPr>
                <w:rFonts w:ascii="Consolas" w:hAnsi="Consolas"/>
                <w:b/>
                <w:bCs/>
                <w:i/>
                <w:iCs/>
                <w:color w:val="660E7A"/>
                <w:sz w:val="21"/>
                <w:szCs w:val="21"/>
              </w:rPr>
              <w:t>out</w:t>
            </w:r>
            <w:r w:rsidRPr="00C226D2">
              <w:rPr>
                <w:rFonts w:ascii="Consolas" w:hAnsi="Consolas"/>
                <w:color w:val="000000"/>
                <w:sz w:val="21"/>
                <w:szCs w:val="21"/>
              </w:rPr>
              <w:t>.println</w:t>
            </w:r>
            <w:proofErr w:type="spellEnd"/>
            <w:r w:rsidRPr="00C226D2">
              <w:rPr>
                <w:rFonts w:ascii="Consolas" w:hAnsi="Consolas"/>
                <w:color w:val="000000"/>
                <w:sz w:val="21"/>
                <w:szCs w:val="21"/>
              </w:rPr>
              <w:t>(</w:t>
            </w:r>
            <w:r w:rsidRPr="00C226D2">
              <w:rPr>
                <w:rFonts w:ascii="Consolas" w:hAnsi="Consolas"/>
                <w:b/>
                <w:bCs/>
                <w:color w:val="008000"/>
                <w:sz w:val="21"/>
                <w:szCs w:val="21"/>
              </w:rPr>
              <w:t>"x"</w:t>
            </w:r>
            <w:r w:rsidRPr="00C226D2">
              <w:rPr>
                <w:rFonts w:ascii="Consolas" w:hAnsi="Consolas"/>
                <w:color w:val="000000"/>
                <w:sz w:val="21"/>
                <w:szCs w:val="21"/>
              </w:rPr>
              <w:t>);</w:t>
            </w:r>
            <w:r w:rsidRPr="00C226D2">
              <w:rPr>
                <w:rFonts w:ascii="Consolas" w:hAnsi="Consolas"/>
                <w:color w:val="000000"/>
                <w:sz w:val="21"/>
                <w:szCs w:val="21"/>
              </w:rPr>
              <w:br/>
            </w:r>
            <w:r w:rsidRPr="00C226D2">
              <w:rPr>
                <w:rFonts w:ascii="Consolas" w:hAnsi="Consolas"/>
                <w:color w:val="000000"/>
                <w:sz w:val="21"/>
                <w:szCs w:val="21"/>
              </w:rPr>
              <w:lastRenderedPageBreak/>
              <w:t xml:space="preserve">    </w:t>
            </w:r>
            <w:r w:rsidRPr="00C226D2">
              <w:rPr>
                <w:rFonts w:ascii="Consolas" w:hAnsi="Consolas"/>
                <w:b/>
                <w:bCs/>
                <w:color w:val="000080"/>
                <w:sz w:val="21"/>
                <w:szCs w:val="21"/>
              </w:rPr>
              <w:t xml:space="preserve">return </w:t>
            </w:r>
            <w:proofErr w:type="spellStart"/>
            <w:r w:rsidRPr="00C226D2">
              <w:rPr>
                <w:rFonts w:ascii="Consolas" w:hAnsi="Consolas"/>
                <w:color w:val="000000"/>
                <w:sz w:val="21"/>
                <w:szCs w:val="21"/>
              </w:rPr>
              <w:t>Integer.</w:t>
            </w:r>
            <w:r w:rsidRPr="00C226D2">
              <w:rPr>
                <w:rFonts w:ascii="Consolas" w:hAnsi="Consolas"/>
                <w:i/>
                <w:iCs/>
                <w:color w:val="000000"/>
                <w:sz w:val="21"/>
                <w:szCs w:val="21"/>
              </w:rPr>
              <w:t>compare</w:t>
            </w:r>
            <w:proofErr w:type="spellEnd"/>
            <w:r w:rsidRPr="00C226D2">
              <w:rPr>
                <w:rFonts w:ascii="Consolas" w:hAnsi="Consolas"/>
                <w:color w:val="000000"/>
                <w:sz w:val="21"/>
                <w:szCs w:val="21"/>
              </w:rPr>
              <w:t>(x, y);</w:t>
            </w:r>
            <w:r w:rsidRPr="00C226D2">
              <w:rPr>
                <w:rFonts w:ascii="Consolas" w:hAnsi="Consolas"/>
                <w:color w:val="000000"/>
                <w:sz w:val="21"/>
                <w:szCs w:val="21"/>
              </w:rPr>
              <w:br/>
              <w:t>};</w:t>
            </w:r>
          </w:p>
        </w:tc>
      </w:tr>
    </w:tbl>
    <w:p w14:paraId="0E119F5B" w14:textId="6F20784F" w:rsidR="00C226D2" w:rsidRDefault="00E46F63" w:rsidP="00F61093">
      <w:r>
        <w:lastRenderedPageBreak/>
        <w:tab/>
      </w:r>
      <w:r w:rsidRPr="005C2808">
        <w:rPr>
          <w:rFonts w:hint="eastAsia"/>
          <w:color w:val="FF0000"/>
        </w:rPr>
        <w:t>若</w:t>
      </w:r>
      <w:r w:rsidRPr="005C2808">
        <w:rPr>
          <w:rFonts w:hint="eastAsia"/>
          <w:color w:val="FF0000"/>
        </w:rPr>
        <w:t>Lambda</w:t>
      </w:r>
      <w:r w:rsidRPr="005C2808">
        <w:rPr>
          <w:rFonts w:hint="eastAsia"/>
          <w:color w:val="FF0000"/>
        </w:rPr>
        <w:t>体中只有一条语句，则</w:t>
      </w:r>
      <w:r w:rsidRPr="005C2808">
        <w:rPr>
          <w:rFonts w:hint="eastAsia"/>
          <w:color w:val="FF0000"/>
        </w:rPr>
        <w:t>return</w:t>
      </w:r>
      <w:r w:rsidRPr="005C2808">
        <w:rPr>
          <w:rFonts w:hint="eastAsia"/>
          <w:color w:val="FF0000"/>
        </w:rPr>
        <w:t>和大括号都可以省略</w:t>
      </w:r>
      <w:r>
        <w:rPr>
          <w:rFonts w:hint="eastAsia"/>
        </w:rPr>
        <w:t>。</w:t>
      </w:r>
    </w:p>
    <w:p w14:paraId="4BB46DC7" w14:textId="0067D701" w:rsidR="005C2808" w:rsidRDefault="00431C34" w:rsidP="00F61093">
      <w:r>
        <w:rPr>
          <w:rFonts w:hint="eastAsia"/>
        </w:rPr>
        <w:t>d</w:t>
      </w:r>
      <w:r>
        <w:t xml:space="preserve">. </w:t>
      </w:r>
      <w:proofErr w:type="spellStart"/>
      <w:r>
        <w:t>Lamdba</w:t>
      </w:r>
      <w:proofErr w:type="spellEnd"/>
      <w:r>
        <w:rPr>
          <w:rFonts w:hint="eastAsia"/>
        </w:rPr>
        <w:t>表达式的参数列表的数据类型可以省略不写，因为</w:t>
      </w:r>
      <w:r>
        <w:rPr>
          <w:rFonts w:hint="eastAsia"/>
        </w:rPr>
        <w:t>JVM</w:t>
      </w:r>
      <w:r>
        <w:rPr>
          <w:rFonts w:hint="eastAsia"/>
        </w:rPr>
        <w:t>编译器可以通过上下文推断出数据类型，即“类型推断”。</w:t>
      </w:r>
      <w:r w:rsidR="004813F5">
        <w:rPr>
          <w:rFonts w:hint="eastAsia"/>
        </w:rPr>
        <w:t>【若要写，则所有类型都必须写】</w:t>
      </w:r>
    </w:p>
    <w:p w14:paraId="2AAFF404" w14:textId="64C6E477" w:rsidR="00334EB7" w:rsidRDefault="00334EB7" w:rsidP="00334EB7">
      <w:pPr>
        <w:pStyle w:val="a3"/>
        <w:numPr>
          <w:ilvl w:val="0"/>
          <w:numId w:val="4"/>
        </w:numPr>
        <w:ind w:firstLineChars="0"/>
      </w:pPr>
      <w:r>
        <w:rPr>
          <w:rFonts w:hint="eastAsia"/>
        </w:rPr>
        <w:t>Lambda</w:t>
      </w:r>
      <w:r>
        <w:rPr>
          <w:rFonts w:hint="eastAsia"/>
        </w:rPr>
        <w:t>表达式需要一个函数式接口的支持。函数式接口是指接口中只有一个抽象方法的接口</w:t>
      </w:r>
      <w:r w:rsidR="00955041">
        <w:rPr>
          <w:rFonts w:hint="eastAsia"/>
        </w:rPr>
        <w:t>，可以使用注解</w:t>
      </w:r>
      <w:r w:rsidR="00955041">
        <w:rPr>
          <w:rFonts w:hint="eastAsia"/>
        </w:rPr>
        <w:t>@</w:t>
      </w:r>
      <w:proofErr w:type="spellStart"/>
      <w:r w:rsidR="00955041">
        <w:rPr>
          <w:rFonts w:hint="eastAsia"/>
        </w:rPr>
        <w:t>FunctionalInterface</w:t>
      </w:r>
      <w:proofErr w:type="spellEnd"/>
      <w:r w:rsidR="00955041">
        <w:rPr>
          <w:rFonts w:hint="eastAsia"/>
        </w:rPr>
        <w:t>修饰，可以检查是否是函数式接口。</w:t>
      </w:r>
    </w:p>
    <w:p w14:paraId="3D378A30" w14:textId="42382A81" w:rsidR="00AD6643" w:rsidRDefault="00AD6643" w:rsidP="00334EB7">
      <w:pPr>
        <w:pStyle w:val="a3"/>
        <w:numPr>
          <w:ilvl w:val="0"/>
          <w:numId w:val="4"/>
        </w:numPr>
        <w:ind w:firstLineChars="0"/>
      </w:pPr>
      <w:r>
        <w:rPr>
          <w:rFonts w:hint="eastAsia"/>
        </w:rPr>
        <w:t>内置的</w:t>
      </w:r>
      <w:r w:rsidR="00D4155D">
        <w:rPr>
          <w:rFonts w:hint="eastAsia"/>
        </w:rPr>
        <w:t>四大核心</w:t>
      </w:r>
      <w:r>
        <w:rPr>
          <w:rFonts w:hint="eastAsia"/>
        </w:rPr>
        <w:t>函数式接口</w:t>
      </w:r>
    </w:p>
    <w:p w14:paraId="38546D23" w14:textId="46F95806" w:rsidR="00AD6643" w:rsidRDefault="003301EE" w:rsidP="003301EE">
      <w:r>
        <w:rPr>
          <w:rFonts w:hint="eastAsia"/>
        </w:rPr>
        <w:t>a</w:t>
      </w:r>
      <w:r>
        <w:t xml:space="preserve">. </w:t>
      </w:r>
      <w:r w:rsidR="00D4155D">
        <w:rPr>
          <w:rFonts w:hint="eastAsia"/>
        </w:rPr>
        <w:t>Consumer</w:t>
      </w:r>
      <w:r w:rsidR="00D4155D">
        <w:t>&lt;T&gt;</w:t>
      </w:r>
      <w:r w:rsidR="00D4155D">
        <w:rPr>
          <w:rFonts w:hint="eastAsia"/>
        </w:rPr>
        <w:t>：消费型接口</w:t>
      </w:r>
      <w:r w:rsidR="00D4155D">
        <w:rPr>
          <w:rFonts w:hint="eastAsia"/>
        </w:rPr>
        <w:t xml:space="preserve"> </w:t>
      </w:r>
      <w:r w:rsidR="00D4155D">
        <w:t xml:space="preserve">  </w:t>
      </w:r>
      <w:r w:rsidR="00D4155D">
        <w:rPr>
          <w:rFonts w:hint="eastAsia"/>
        </w:rPr>
        <w:t>void</w:t>
      </w:r>
      <w:r w:rsidR="00D4155D">
        <w:t xml:space="preserve"> accept(T t);</w:t>
      </w:r>
    </w:p>
    <w:p w14:paraId="66B2C5F4" w14:textId="48AE0122" w:rsidR="00D4155D" w:rsidRDefault="00D4155D" w:rsidP="003301EE">
      <w:r>
        <w:rPr>
          <w:rFonts w:hint="eastAsia"/>
        </w:rPr>
        <w:t>b.</w:t>
      </w:r>
      <w:r>
        <w:t xml:space="preserve"> Supplier&lt;T&gt;</w:t>
      </w:r>
      <w:r>
        <w:rPr>
          <w:rFonts w:hint="eastAsia"/>
        </w:rPr>
        <w:t>：供给型接口</w:t>
      </w:r>
      <w:r>
        <w:tab/>
      </w:r>
      <w:r>
        <w:rPr>
          <w:rFonts w:hint="eastAsia"/>
        </w:rPr>
        <w:t>T</w:t>
      </w:r>
      <w:r>
        <w:t xml:space="preserve"> </w:t>
      </w:r>
      <w:r>
        <w:rPr>
          <w:rFonts w:hint="eastAsia"/>
        </w:rPr>
        <w:t>get</w:t>
      </w:r>
      <w:r>
        <w:t>();</w:t>
      </w:r>
    </w:p>
    <w:p w14:paraId="566E40BA" w14:textId="09393C08" w:rsidR="00D4155D" w:rsidRDefault="00D4155D" w:rsidP="003301EE">
      <w:r>
        <w:rPr>
          <w:rFonts w:hint="eastAsia"/>
        </w:rPr>
        <w:t>c</w:t>
      </w:r>
      <w:r>
        <w:t>. Function&lt;T, R&gt;</w:t>
      </w:r>
      <w:r>
        <w:rPr>
          <w:rFonts w:hint="eastAsia"/>
        </w:rPr>
        <w:t>：函数型接口</w:t>
      </w:r>
      <w:r>
        <w:tab/>
      </w:r>
      <w:r>
        <w:rPr>
          <w:rFonts w:hint="eastAsia"/>
        </w:rPr>
        <w:t>R</w:t>
      </w:r>
      <w:r>
        <w:t xml:space="preserve"> </w:t>
      </w:r>
      <w:r>
        <w:rPr>
          <w:rFonts w:hint="eastAsia"/>
        </w:rPr>
        <w:t>a</w:t>
      </w:r>
      <w:r>
        <w:t>pply(T t);</w:t>
      </w:r>
    </w:p>
    <w:p w14:paraId="73C0BFDE" w14:textId="0613B730" w:rsidR="00D4155D" w:rsidRDefault="00D4155D" w:rsidP="003301EE">
      <w:r>
        <w:rPr>
          <w:rFonts w:hint="eastAsia"/>
        </w:rPr>
        <w:t>d.</w:t>
      </w:r>
      <w:r>
        <w:t xml:space="preserve"> </w:t>
      </w:r>
      <w:r>
        <w:rPr>
          <w:rFonts w:hint="eastAsia"/>
        </w:rPr>
        <w:t>Predicate&lt;</w:t>
      </w:r>
      <w:r>
        <w:t>T&gt;</w:t>
      </w:r>
      <w:r>
        <w:rPr>
          <w:rFonts w:hint="eastAsia"/>
        </w:rPr>
        <w:t>：断言型接口</w:t>
      </w:r>
      <w:r>
        <w:tab/>
      </w:r>
      <w:proofErr w:type="spellStart"/>
      <w:r>
        <w:t>boolean</w:t>
      </w:r>
      <w:proofErr w:type="spellEnd"/>
      <w:r>
        <w:t xml:space="preserve"> test(T t);</w:t>
      </w:r>
    </w:p>
    <w:p w14:paraId="3D674ED4" w14:textId="4BDAA94D" w:rsidR="00C67154" w:rsidRDefault="00C67154" w:rsidP="00C67154">
      <w:pPr>
        <w:pStyle w:val="a3"/>
        <w:numPr>
          <w:ilvl w:val="0"/>
          <w:numId w:val="4"/>
        </w:numPr>
        <w:ind w:firstLineChars="0"/>
      </w:pPr>
      <w:r>
        <w:rPr>
          <w:rFonts w:hint="eastAsia"/>
        </w:rPr>
        <w:t>方法引用</w:t>
      </w:r>
      <w:r w:rsidR="001A3F99">
        <w:rPr>
          <w:rFonts w:hint="eastAsia"/>
        </w:rPr>
        <w:t>：若</w:t>
      </w:r>
      <w:proofErr w:type="spellStart"/>
      <w:r w:rsidR="001A3F99">
        <w:rPr>
          <w:rFonts w:hint="eastAsia"/>
        </w:rPr>
        <w:t>Lamdba</w:t>
      </w:r>
      <w:proofErr w:type="spellEnd"/>
      <w:r w:rsidR="001A3F99">
        <w:rPr>
          <w:rFonts w:hint="eastAsia"/>
        </w:rPr>
        <w:t>体中的内容有方法已经实现了，我们可以使用“方法引用”。</w:t>
      </w:r>
      <w:r w:rsidR="001A3F99">
        <w:rPr>
          <w:rFonts w:hint="eastAsia"/>
        </w:rPr>
        <w:t>(</w:t>
      </w:r>
      <w:r w:rsidR="001A3F99">
        <w:rPr>
          <w:rFonts w:hint="eastAsia"/>
        </w:rPr>
        <w:t>可以理解为方法引用是</w:t>
      </w:r>
      <w:proofErr w:type="spellStart"/>
      <w:r w:rsidR="001A3F99">
        <w:rPr>
          <w:rFonts w:hint="eastAsia"/>
        </w:rPr>
        <w:t>Lamdba</w:t>
      </w:r>
      <w:proofErr w:type="spellEnd"/>
      <w:r w:rsidR="001A3F99">
        <w:rPr>
          <w:rFonts w:hint="eastAsia"/>
        </w:rPr>
        <w:t>表达式的另外一种表现形式</w:t>
      </w:r>
      <w:r w:rsidR="001A3F99">
        <w:t>)</w:t>
      </w:r>
    </w:p>
    <w:p w14:paraId="509E4599" w14:textId="3364BADB" w:rsidR="007C2BF9" w:rsidRDefault="007C2BF9" w:rsidP="007C2BF9">
      <w:pPr>
        <w:pStyle w:val="a3"/>
        <w:ind w:left="420" w:firstLineChars="0" w:firstLine="0"/>
      </w:pPr>
      <w:r>
        <w:rPr>
          <w:rFonts w:hint="eastAsia"/>
        </w:rPr>
        <w:t>语法格式：</w:t>
      </w:r>
    </w:p>
    <w:p w14:paraId="3A613D2C" w14:textId="6EE9C9C5" w:rsidR="007C2BF9" w:rsidRPr="00457E0D" w:rsidRDefault="00457E0D" w:rsidP="00491254">
      <w:pPr>
        <w:pStyle w:val="HTML"/>
        <w:shd w:val="clear" w:color="auto" w:fill="FFFFFF"/>
        <w:tabs>
          <w:tab w:val="clear" w:pos="916"/>
          <w:tab w:val="clear" w:pos="2748"/>
          <w:tab w:val="left" w:pos="498"/>
          <w:tab w:val="left" w:pos="2538"/>
        </w:tabs>
        <w:rPr>
          <w:rFonts w:ascii="Consolas" w:hAnsi="Consolas"/>
          <w:color w:val="000000"/>
          <w:sz w:val="21"/>
          <w:szCs w:val="21"/>
        </w:rPr>
      </w:pPr>
      <w:r>
        <w:rPr>
          <w:sz w:val="21"/>
          <w:szCs w:val="21"/>
        </w:rPr>
        <w:tab/>
      </w:r>
      <w:r w:rsidR="007C2BF9" w:rsidRPr="00457E0D">
        <w:rPr>
          <w:rFonts w:hint="eastAsia"/>
          <w:sz w:val="21"/>
          <w:szCs w:val="21"/>
        </w:rPr>
        <w:t>对象:</w:t>
      </w:r>
      <w:r w:rsidR="007C2BF9" w:rsidRPr="00457E0D">
        <w:rPr>
          <w:sz w:val="21"/>
          <w:szCs w:val="21"/>
        </w:rPr>
        <w:t>:</w:t>
      </w:r>
      <w:r w:rsidR="007C2BF9" w:rsidRPr="00457E0D">
        <w:rPr>
          <w:rFonts w:hint="eastAsia"/>
          <w:sz w:val="21"/>
          <w:szCs w:val="21"/>
        </w:rPr>
        <w:t>实例方法名</w:t>
      </w:r>
      <w:r w:rsidRPr="00457E0D">
        <w:rPr>
          <w:sz w:val="21"/>
          <w:szCs w:val="21"/>
        </w:rPr>
        <w:tab/>
      </w:r>
      <w:r w:rsidRPr="00457E0D">
        <w:rPr>
          <w:rFonts w:ascii="Consolas" w:hAnsi="Consolas"/>
          <w:color w:val="000000"/>
          <w:sz w:val="21"/>
          <w:szCs w:val="21"/>
        </w:rPr>
        <w:t xml:space="preserve">Consumer&lt;String&gt; con1 = </w:t>
      </w:r>
      <w:proofErr w:type="spellStart"/>
      <w:r w:rsidRPr="00457E0D">
        <w:rPr>
          <w:rFonts w:ascii="Consolas" w:hAnsi="Consolas"/>
          <w:color w:val="000000"/>
          <w:sz w:val="21"/>
          <w:szCs w:val="21"/>
        </w:rPr>
        <w:t>System.</w:t>
      </w:r>
      <w:r w:rsidRPr="00457E0D">
        <w:rPr>
          <w:rFonts w:ascii="Consolas" w:hAnsi="Consolas"/>
          <w:b/>
          <w:bCs/>
          <w:i/>
          <w:iCs/>
          <w:color w:val="660E7A"/>
          <w:sz w:val="21"/>
          <w:szCs w:val="21"/>
        </w:rPr>
        <w:t>out</w:t>
      </w:r>
      <w:proofErr w:type="spellEnd"/>
      <w:r w:rsidRPr="00457E0D">
        <w:rPr>
          <w:rFonts w:ascii="Consolas" w:hAnsi="Consolas"/>
          <w:color w:val="000000"/>
          <w:sz w:val="21"/>
          <w:szCs w:val="21"/>
        </w:rPr>
        <w:t>::</w:t>
      </w:r>
      <w:proofErr w:type="spellStart"/>
      <w:r w:rsidRPr="00457E0D">
        <w:rPr>
          <w:rFonts w:ascii="Consolas" w:hAnsi="Consolas"/>
          <w:color w:val="000000"/>
          <w:sz w:val="21"/>
          <w:szCs w:val="21"/>
        </w:rPr>
        <w:t>println</w:t>
      </w:r>
      <w:proofErr w:type="spellEnd"/>
    </w:p>
    <w:p w14:paraId="4A514BBB" w14:textId="39695A6D" w:rsidR="001933D8" w:rsidRPr="001933D8" w:rsidRDefault="001933D8" w:rsidP="001933D8">
      <w:pPr>
        <w:pStyle w:val="HTML"/>
        <w:shd w:val="clear" w:color="auto" w:fill="FFFFFF"/>
        <w:tabs>
          <w:tab w:val="clear" w:pos="916"/>
          <w:tab w:val="clear" w:pos="2748"/>
          <w:tab w:val="left" w:pos="498"/>
          <w:tab w:val="left" w:pos="2538"/>
        </w:tabs>
        <w:rPr>
          <w:rFonts w:ascii="Consolas" w:hAnsi="Consolas"/>
          <w:color w:val="000000"/>
          <w:sz w:val="21"/>
          <w:szCs w:val="21"/>
        </w:rPr>
      </w:pPr>
      <w:r>
        <w:rPr>
          <w:sz w:val="21"/>
          <w:szCs w:val="21"/>
        </w:rPr>
        <w:tab/>
      </w:r>
      <w:r w:rsidR="007C2BF9" w:rsidRPr="001933D8">
        <w:rPr>
          <w:rFonts w:hint="eastAsia"/>
          <w:sz w:val="21"/>
          <w:szCs w:val="21"/>
        </w:rPr>
        <w:t>类:</w:t>
      </w:r>
      <w:r w:rsidR="007C2BF9" w:rsidRPr="001933D8">
        <w:rPr>
          <w:sz w:val="21"/>
          <w:szCs w:val="21"/>
        </w:rPr>
        <w:t>:</w:t>
      </w:r>
      <w:r w:rsidR="007C2BF9" w:rsidRPr="001933D8">
        <w:rPr>
          <w:rFonts w:hint="eastAsia"/>
          <w:sz w:val="21"/>
          <w:szCs w:val="21"/>
        </w:rPr>
        <w:t>静态方法名</w:t>
      </w:r>
      <w:r w:rsidR="0013607C" w:rsidRPr="001933D8">
        <w:rPr>
          <w:sz w:val="21"/>
          <w:szCs w:val="21"/>
        </w:rPr>
        <w:tab/>
      </w:r>
      <w:r w:rsidRPr="001933D8">
        <w:rPr>
          <w:rFonts w:ascii="Consolas" w:hAnsi="Consolas"/>
          <w:color w:val="000000"/>
          <w:sz w:val="21"/>
          <w:szCs w:val="21"/>
        </w:rPr>
        <w:t>Comparator&lt;Integer&gt; com = Integer::</w:t>
      </w:r>
      <w:r w:rsidRPr="001933D8">
        <w:rPr>
          <w:rFonts w:ascii="Consolas" w:hAnsi="Consolas"/>
          <w:i/>
          <w:iCs/>
          <w:color w:val="000000"/>
          <w:sz w:val="21"/>
          <w:szCs w:val="21"/>
        </w:rPr>
        <w:t>compare</w:t>
      </w:r>
    </w:p>
    <w:p w14:paraId="3C7F5BDF" w14:textId="0963C397" w:rsidR="007C2BF9" w:rsidRPr="00B47CDE" w:rsidRDefault="00B47CDE" w:rsidP="00B47CDE">
      <w:pPr>
        <w:pStyle w:val="HTML"/>
        <w:shd w:val="clear" w:color="auto" w:fill="FFFFFF"/>
        <w:tabs>
          <w:tab w:val="clear" w:pos="916"/>
          <w:tab w:val="clear" w:pos="2748"/>
          <w:tab w:val="left" w:pos="498"/>
          <w:tab w:val="left" w:pos="2538"/>
        </w:tabs>
        <w:rPr>
          <w:rFonts w:ascii="Consolas" w:hAnsi="Consolas"/>
          <w:color w:val="000000"/>
          <w:sz w:val="21"/>
          <w:szCs w:val="21"/>
        </w:rPr>
      </w:pPr>
      <w:r>
        <w:rPr>
          <w:sz w:val="21"/>
          <w:szCs w:val="21"/>
        </w:rPr>
        <w:tab/>
      </w:r>
      <w:r w:rsidR="007C2BF9" w:rsidRPr="00B47CDE">
        <w:rPr>
          <w:rFonts w:hint="eastAsia"/>
          <w:sz w:val="21"/>
          <w:szCs w:val="21"/>
        </w:rPr>
        <w:t>类:</w:t>
      </w:r>
      <w:r w:rsidR="007C2BF9" w:rsidRPr="00B47CDE">
        <w:rPr>
          <w:sz w:val="21"/>
          <w:szCs w:val="21"/>
        </w:rPr>
        <w:t>:</w:t>
      </w:r>
      <w:r w:rsidR="007C2BF9" w:rsidRPr="00B47CDE">
        <w:rPr>
          <w:rFonts w:hint="eastAsia"/>
          <w:sz w:val="21"/>
          <w:szCs w:val="21"/>
        </w:rPr>
        <w:t>实例方法名</w:t>
      </w:r>
      <w:r w:rsidR="00AA3023" w:rsidRPr="00B47CDE">
        <w:rPr>
          <w:sz w:val="21"/>
          <w:szCs w:val="21"/>
        </w:rPr>
        <w:tab/>
      </w:r>
      <w:proofErr w:type="spellStart"/>
      <w:r w:rsidRPr="00B47CDE">
        <w:rPr>
          <w:rFonts w:ascii="Consolas" w:hAnsi="Consolas"/>
          <w:color w:val="000000"/>
          <w:sz w:val="21"/>
          <w:szCs w:val="21"/>
        </w:rPr>
        <w:t>BiPredicate</w:t>
      </w:r>
      <w:proofErr w:type="spellEnd"/>
      <w:r w:rsidRPr="00B47CDE">
        <w:rPr>
          <w:rFonts w:ascii="Consolas" w:hAnsi="Consolas"/>
          <w:color w:val="000000"/>
          <w:sz w:val="21"/>
          <w:szCs w:val="21"/>
        </w:rPr>
        <w:t>&lt;String, String&gt; bp = String::equals</w:t>
      </w:r>
    </w:p>
    <w:p w14:paraId="0E6AA45A" w14:textId="77777777" w:rsidR="00536F85" w:rsidRDefault="00536F85" w:rsidP="00536F85">
      <w:pPr>
        <w:pStyle w:val="a3"/>
        <w:ind w:left="420" w:firstLineChars="0" w:firstLine="0"/>
      </w:pPr>
      <w:r>
        <w:rPr>
          <w:rFonts w:hint="eastAsia"/>
        </w:rPr>
        <w:t>【注意：</w:t>
      </w:r>
    </w:p>
    <w:p w14:paraId="77E61950" w14:textId="77777777" w:rsidR="00660F20" w:rsidRDefault="00536F85" w:rsidP="00536F85">
      <w:pPr>
        <w:pStyle w:val="a3"/>
        <w:ind w:left="420" w:firstLineChars="0" w:firstLine="0"/>
      </w:pPr>
      <w:r>
        <w:rPr>
          <w:rFonts w:hint="eastAsia"/>
        </w:rPr>
        <w:t>①</w:t>
      </w:r>
      <w:r>
        <w:t xml:space="preserve">  </w:t>
      </w:r>
      <w:r w:rsidRPr="007F1887">
        <w:rPr>
          <w:rFonts w:hint="eastAsia"/>
          <w:b/>
          <w:bCs/>
        </w:rPr>
        <w:t>Lambda</w:t>
      </w:r>
      <w:r w:rsidRPr="007F1887">
        <w:rPr>
          <w:rFonts w:hint="eastAsia"/>
          <w:b/>
          <w:bCs/>
        </w:rPr>
        <w:t>体中调用方法的参数列表和返回值类型必须与函数式接口中抽象方法的参数列表和返回值类型保持一致</w:t>
      </w:r>
      <w:r>
        <w:rPr>
          <w:rFonts w:hint="eastAsia"/>
        </w:rPr>
        <w:t>。</w:t>
      </w:r>
    </w:p>
    <w:p w14:paraId="7116E507" w14:textId="4B0C8022" w:rsidR="00536F85" w:rsidRDefault="00660F20" w:rsidP="00536F85">
      <w:pPr>
        <w:pStyle w:val="a3"/>
        <w:ind w:left="420" w:firstLineChars="0" w:firstLine="0"/>
      </w:pPr>
      <w:r>
        <w:rPr>
          <w:rFonts w:hint="eastAsia"/>
        </w:rPr>
        <w:t>②</w:t>
      </w:r>
      <w:r>
        <w:t xml:space="preserve">  </w:t>
      </w:r>
      <w:r w:rsidR="004D05A3">
        <w:rPr>
          <w:rFonts w:hint="eastAsia"/>
        </w:rPr>
        <w:t>Lambda</w:t>
      </w:r>
      <w:r w:rsidR="004D05A3">
        <w:rPr>
          <w:rFonts w:hint="eastAsia"/>
        </w:rPr>
        <w:t>参数列表中的第一个参数是实例方法的调用者，而第二个参数是实例方法的参数时，可以使用</w:t>
      </w:r>
      <w:r w:rsidR="004D05A3">
        <w:rPr>
          <w:rFonts w:hint="eastAsia"/>
        </w:rPr>
        <w:t xml:space="preserve"> </w:t>
      </w:r>
      <w:r w:rsidR="004D05A3">
        <w:rPr>
          <w:rFonts w:hint="eastAsia"/>
        </w:rPr>
        <w:t>类</w:t>
      </w:r>
      <w:r w:rsidR="004D05A3">
        <w:rPr>
          <w:rFonts w:hint="eastAsia"/>
        </w:rPr>
        <w:t>:</w:t>
      </w:r>
      <w:r w:rsidR="004D05A3">
        <w:t>:</w:t>
      </w:r>
      <w:r w:rsidR="004D05A3">
        <w:rPr>
          <w:rFonts w:hint="eastAsia"/>
        </w:rPr>
        <w:t>实例方法名</w:t>
      </w:r>
      <w:r w:rsidR="00536F85">
        <w:rPr>
          <w:rFonts w:hint="eastAsia"/>
        </w:rPr>
        <w:t>】</w:t>
      </w:r>
    </w:p>
    <w:p w14:paraId="399C7C15" w14:textId="6201A33A" w:rsidR="0001359F" w:rsidRDefault="0001359F" w:rsidP="0001359F">
      <w:pPr>
        <w:pStyle w:val="a3"/>
        <w:numPr>
          <w:ilvl w:val="0"/>
          <w:numId w:val="4"/>
        </w:numPr>
        <w:ind w:firstLineChars="0"/>
      </w:pPr>
      <w:r>
        <w:rPr>
          <w:rFonts w:hint="eastAsia"/>
        </w:rPr>
        <w:t>构造器引用：类名</w:t>
      </w:r>
      <w:r>
        <w:rPr>
          <w:rFonts w:hint="eastAsia"/>
        </w:rPr>
        <w:t>:</w:t>
      </w:r>
      <w:r>
        <w:t>:new</w:t>
      </w:r>
    </w:p>
    <w:p w14:paraId="490A1C2F" w14:textId="0EC23945" w:rsidR="0001359F" w:rsidRPr="0001359F" w:rsidRDefault="0001359F" w:rsidP="0001359F">
      <w:pPr>
        <w:pStyle w:val="HTML"/>
        <w:shd w:val="clear" w:color="auto" w:fill="FFFFFF"/>
        <w:ind w:left="420"/>
        <w:rPr>
          <w:rFonts w:ascii="Consolas" w:hAnsi="Consolas"/>
          <w:color w:val="000000"/>
          <w:sz w:val="21"/>
          <w:szCs w:val="21"/>
        </w:rPr>
      </w:pPr>
      <w:r w:rsidRPr="0001359F">
        <w:rPr>
          <w:rFonts w:ascii="Consolas" w:hAnsi="Consolas"/>
          <w:color w:val="000000"/>
          <w:sz w:val="21"/>
          <w:szCs w:val="21"/>
        </w:rPr>
        <w:t>Supplier&lt;Employee&gt; sup = Employee::</w:t>
      </w:r>
      <w:r w:rsidRPr="0001359F">
        <w:rPr>
          <w:rFonts w:ascii="Consolas" w:hAnsi="Consolas"/>
          <w:b/>
          <w:bCs/>
          <w:color w:val="000080"/>
          <w:sz w:val="21"/>
          <w:szCs w:val="21"/>
        </w:rPr>
        <w:t>new</w:t>
      </w:r>
      <w:r w:rsidRPr="0001359F">
        <w:rPr>
          <w:rFonts w:ascii="Consolas" w:hAnsi="Consolas" w:hint="eastAsia"/>
          <w:color w:val="000000"/>
          <w:sz w:val="21"/>
          <w:szCs w:val="21"/>
        </w:rPr>
        <w:t>;</w:t>
      </w:r>
    </w:p>
    <w:p w14:paraId="73DFC08F" w14:textId="41946EBA" w:rsidR="0001359F" w:rsidRDefault="006543AE" w:rsidP="0001359F">
      <w:r>
        <w:tab/>
      </w:r>
      <w:r>
        <w:rPr>
          <w:rFonts w:hint="eastAsia"/>
        </w:rPr>
        <w:t>注意：需要调用的构造器的参数列表要与函数式接口中抽象方法的参数列表保持一致。</w:t>
      </w:r>
    </w:p>
    <w:p w14:paraId="5B66DE33" w14:textId="4428907F" w:rsidR="0001359F" w:rsidRDefault="00635121" w:rsidP="00635121">
      <w:pPr>
        <w:pStyle w:val="a3"/>
        <w:numPr>
          <w:ilvl w:val="0"/>
          <w:numId w:val="4"/>
        </w:numPr>
        <w:ind w:firstLineChars="0"/>
      </w:pPr>
      <w:r>
        <w:rPr>
          <w:rFonts w:hint="eastAsia"/>
        </w:rPr>
        <w:t>数组引用：</w:t>
      </w:r>
      <w:r w:rsidR="00625814">
        <w:rPr>
          <w:rFonts w:hint="eastAsia"/>
        </w:rPr>
        <w:t>T</w:t>
      </w:r>
      <w:r w:rsidR="00625814">
        <w:t>ype[]</w:t>
      </w:r>
      <w:r>
        <w:rPr>
          <w:rFonts w:hint="eastAsia"/>
        </w:rPr>
        <w:t>:</w:t>
      </w:r>
      <w:r>
        <w:t>:new</w:t>
      </w:r>
    </w:p>
    <w:p w14:paraId="0D2095CB" w14:textId="77777777" w:rsidR="00625814" w:rsidRPr="00625814" w:rsidRDefault="00625814" w:rsidP="00625814">
      <w:pPr>
        <w:pStyle w:val="HTML"/>
        <w:shd w:val="clear" w:color="auto" w:fill="FFFFFF"/>
        <w:ind w:left="420"/>
        <w:rPr>
          <w:rFonts w:ascii="Consolas" w:hAnsi="Consolas"/>
          <w:color w:val="000000"/>
          <w:sz w:val="21"/>
          <w:szCs w:val="21"/>
        </w:rPr>
      </w:pPr>
      <w:r w:rsidRPr="00625814">
        <w:rPr>
          <w:rFonts w:ascii="Consolas" w:hAnsi="Consolas"/>
          <w:color w:val="000000"/>
          <w:sz w:val="21"/>
          <w:szCs w:val="21"/>
        </w:rPr>
        <w:t>Function&lt;Integer, String[]&gt; fun = String[]::</w:t>
      </w:r>
      <w:r w:rsidRPr="00625814">
        <w:rPr>
          <w:rFonts w:ascii="Consolas" w:hAnsi="Consolas"/>
          <w:b/>
          <w:bCs/>
          <w:color w:val="000080"/>
          <w:sz w:val="21"/>
          <w:szCs w:val="21"/>
        </w:rPr>
        <w:t>new</w:t>
      </w:r>
    </w:p>
    <w:p w14:paraId="4A9FD764" w14:textId="22E82DC5" w:rsidR="00536F85" w:rsidRDefault="00761005" w:rsidP="000B3D9B">
      <w:pPr>
        <w:pStyle w:val="3"/>
      </w:pPr>
      <w:r>
        <w:rPr>
          <w:rFonts w:hint="eastAsia"/>
        </w:rPr>
        <w:t>java</w:t>
      </w:r>
      <w:r>
        <w:t>5</w:t>
      </w:r>
    </w:p>
    <w:p w14:paraId="269557BF" w14:textId="22639AAA" w:rsidR="00604918" w:rsidRDefault="00F1301F" w:rsidP="00604918">
      <w:pPr>
        <w:pStyle w:val="a3"/>
        <w:numPr>
          <w:ilvl w:val="0"/>
          <w:numId w:val="8"/>
        </w:numPr>
        <w:ind w:firstLineChars="0"/>
      </w:pPr>
      <w:r>
        <w:rPr>
          <w:rFonts w:hint="eastAsia"/>
        </w:rPr>
        <w:t>vo</w:t>
      </w:r>
      <w:r>
        <w:t>latile</w:t>
      </w:r>
      <w:r w:rsidR="00196C03">
        <w:rPr>
          <w:rFonts w:hint="eastAsia"/>
        </w:rPr>
        <w:t>关键字</w:t>
      </w:r>
      <w:r w:rsidR="00471B26">
        <w:rPr>
          <w:rFonts w:hint="eastAsia"/>
        </w:rPr>
        <w:t>：当多个线程进行操作共享数据时，可以保证内存中的数据可见。</w:t>
      </w:r>
      <w:r w:rsidR="00B27A80">
        <w:rPr>
          <w:rFonts w:hint="eastAsia"/>
        </w:rPr>
        <w:t>（底层通过内存栅栏</w:t>
      </w:r>
      <w:r w:rsidR="00537CAB">
        <w:rPr>
          <w:rFonts w:hint="eastAsia"/>
        </w:rPr>
        <w:t>解决</w:t>
      </w:r>
      <w:r w:rsidR="00564C7A">
        <w:rPr>
          <w:rFonts w:hint="eastAsia"/>
        </w:rPr>
        <w:t>实时刷新缓存</w:t>
      </w:r>
      <w:r w:rsidR="00B27A80">
        <w:rPr>
          <w:rFonts w:hint="eastAsia"/>
        </w:rPr>
        <w:t>）</w:t>
      </w:r>
    </w:p>
    <w:p w14:paraId="1311E0C1" w14:textId="77777777" w:rsidR="00604918" w:rsidRDefault="00604918" w:rsidP="00604918">
      <w:pPr>
        <w:pStyle w:val="a3"/>
        <w:ind w:left="420" w:firstLineChars="0" w:firstLine="0"/>
      </w:pPr>
      <w:r>
        <w:rPr>
          <w:rFonts w:hint="eastAsia"/>
        </w:rPr>
        <w:t>内存可见性问题：当多个线程操作共享数据时，彼此不可见。</w:t>
      </w:r>
    </w:p>
    <w:p w14:paraId="2FE80A01" w14:textId="77777777" w:rsidR="00604918" w:rsidRDefault="00604918" w:rsidP="00604918">
      <w:pPr>
        <w:pStyle w:val="a3"/>
        <w:ind w:left="420" w:firstLineChars="0" w:firstLine="0"/>
      </w:pPr>
      <w:r w:rsidRPr="004B710F">
        <w:rPr>
          <w:rFonts w:hint="eastAsia"/>
        </w:rPr>
        <w:t>同步锁能保证每次都刷新缓存</w:t>
      </w:r>
      <w:r>
        <w:rPr>
          <w:rFonts w:hint="eastAsia"/>
        </w:rPr>
        <w:t>。</w:t>
      </w:r>
    </w:p>
    <w:p w14:paraId="73D4A38C" w14:textId="77777777" w:rsidR="00604918" w:rsidRDefault="00604918" w:rsidP="00604918">
      <w:pPr>
        <w:pStyle w:val="a3"/>
        <w:numPr>
          <w:ilvl w:val="0"/>
          <w:numId w:val="9"/>
        </w:numPr>
        <w:ind w:firstLineChars="0"/>
      </w:pPr>
      <w:r>
        <w:rPr>
          <w:rFonts w:hint="eastAsia"/>
        </w:rPr>
        <w:t>效率：正常</w:t>
      </w:r>
      <w:r>
        <w:rPr>
          <w:rFonts w:hint="eastAsia"/>
        </w:rPr>
        <w:t xml:space="preserve"> </w:t>
      </w:r>
      <w:r>
        <w:t>&gt; volatile</w:t>
      </w:r>
      <w:r>
        <w:rPr>
          <w:rFonts w:hint="eastAsia"/>
        </w:rPr>
        <w:t>（重排序导致）</w:t>
      </w:r>
      <w:r>
        <w:rPr>
          <w:rFonts w:hint="eastAsia"/>
        </w:rPr>
        <w:t>&gt;</w:t>
      </w:r>
      <w:r>
        <w:t xml:space="preserve"> </w:t>
      </w:r>
      <w:r>
        <w:rPr>
          <w:rFonts w:hint="eastAsia"/>
        </w:rPr>
        <w:t>同步锁</w:t>
      </w:r>
    </w:p>
    <w:p w14:paraId="3F93343C" w14:textId="77777777" w:rsidR="00604918" w:rsidRDefault="00604918" w:rsidP="00604918">
      <w:pPr>
        <w:pStyle w:val="a3"/>
        <w:numPr>
          <w:ilvl w:val="0"/>
          <w:numId w:val="9"/>
        </w:numPr>
        <w:ind w:firstLineChars="0"/>
      </w:pPr>
      <w:r>
        <w:rPr>
          <w:rFonts w:hint="eastAsia"/>
        </w:rPr>
        <w:t>volatile</w:t>
      </w:r>
      <w:r>
        <w:rPr>
          <w:rFonts w:hint="eastAsia"/>
        </w:rPr>
        <w:t>与</w:t>
      </w:r>
      <w:r>
        <w:rPr>
          <w:rFonts w:hint="eastAsia"/>
        </w:rPr>
        <w:t>synchronized</w:t>
      </w:r>
      <w:r>
        <w:rPr>
          <w:rFonts w:hint="eastAsia"/>
        </w:rPr>
        <w:t>区别</w:t>
      </w:r>
    </w:p>
    <w:p w14:paraId="0D47BDBD" w14:textId="77777777" w:rsidR="00604918" w:rsidRDefault="00604918" w:rsidP="00604918">
      <w:pPr>
        <w:pStyle w:val="a3"/>
        <w:ind w:left="420" w:firstLineChars="0" w:firstLine="0"/>
      </w:pPr>
      <w:r>
        <w:rPr>
          <w:rFonts w:hint="eastAsia"/>
        </w:rPr>
        <w:t>a</w:t>
      </w:r>
      <w:r>
        <w:t>. volatile</w:t>
      </w:r>
      <w:r>
        <w:rPr>
          <w:rFonts w:hint="eastAsia"/>
        </w:rPr>
        <w:t>不具备“互斥性”。</w:t>
      </w:r>
    </w:p>
    <w:p w14:paraId="6231297F" w14:textId="35F0C8A0" w:rsidR="00604918" w:rsidRDefault="00604918" w:rsidP="00604918">
      <w:pPr>
        <w:pStyle w:val="a3"/>
        <w:ind w:left="420" w:firstLineChars="0" w:firstLine="0"/>
      </w:pPr>
      <w:r>
        <w:rPr>
          <w:rFonts w:hint="eastAsia"/>
        </w:rPr>
        <w:t>b</w:t>
      </w:r>
      <w:r>
        <w:t xml:space="preserve">. </w:t>
      </w:r>
      <w:r>
        <w:rPr>
          <w:rFonts w:hint="eastAsia"/>
        </w:rPr>
        <w:t>volatile</w:t>
      </w:r>
      <w:r>
        <w:rPr>
          <w:rFonts w:hint="eastAsia"/>
        </w:rPr>
        <w:t>不能保证变量的“原子性”。</w:t>
      </w:r>
    </w:p>
    <w:p w14:paraId="552B247B" w14:textId="1D90B604" w:rsidR="00604918" w:rsidRDefault="00604918" w:rsidP="00604918">
      <w:pPr>
        <w:pStyle w:val="a3"/>
        <w:numPr>
          <w:ilvl w:val="0"/>
          <w:numId w:val="8"/>
        </w:numPr>
        <w:ind w:firstLineChars="0"/>
      </w:pPr>
      <w:r>
        <w:rPr>
          <w:rFonts w:hint="eastAsia"/>
        </w:rPr>
        <w:t>原子性</w:t>
      </w:r>
    </w:p>
    <w:p w14:paraId="53A37F89" w14:textId="7DA9849D" w:rsidR="00604918" w:rsidRDefault="000B6C4A" w:rsidP="00352B47">
      <w:pPr>
        <w:pStyle w:val="a3"/>
        <w:numPr>
          <w:ilvl w:val="0"/>
          <w:numId w:val="11"/>
        </w:numPr>
        <w:ind w:firstLineChars="0"/>
      </w:pPr>
      <w:proofErr w:type="spellStart"/>
      <w:r>
        <w:rPr>
          <w:rFonts w:hint="eastAsia"/>
        </w:rPr>
        <w:t>i</w:t>
      </w:r>
      <w:proofErr w:type="spellEnd"/>
      <w:r>
        <w:rPr>
          <w:rFonts w:hint="eastAsia"/>
        </w:rPr>
        <w:t>++</w:t>
      </w:r>
      <w:r>
        <w:rPr>
          <w:rFonts w:hint="eastAsia"/>
        </w:rPr>
        <w:t>的原子性问题</w:t>
      </w:r>
      <w:r w:rsidR="00543804">
        <w:rPr>
          <w:rFonts w:hint="eastAsia"/>
        </w:rPr>
        <w:t>：</w:t>
      </w:r>
    </w:p>
    <w:p w14:paraId="6B517C49" w14:textId="28679606" w:rsidR="00543804" w:rsidRDefault="00543804" w:rsidP="00604918">
      <w:pPr>
        <w:pStyle w:val="a3"/>
        <w:ind w:left="420" w:firstLineChars="0" w:firstLine="0"/>
      </w:pPr>
      <w:proofErr w:type="spellStart"/>
      <w:r>
        <w:rPr>
          <w:rFonts w:hint="eastAsia"/>
        </w:rPr>
        <w:t>i</w:t>
      </w:r>
      <w:proofErr w:type="spellEnd"/>
      <w:r>
        <w:rPr>
          <w:rFonts w:hint="eastAsia"/>
        </w:rPr>
        <w:t>++</w:t>
      </w:r>
      <w:r>
        <w:rPr>
          <w:rFonts w:hint="eastAsia"/>
        </w:rPr>
        <w:t>的操作实际上分为三步：</w:t>
      </w:r>
    </w:p>
    <w:tbl>
      <w:tblPr>
        <w:tblStyle w:val="a4"/>
        <w:tblW w:w="0" w:type="auto"/>
        <w:tblInd w:w="420" w:type="dxa"/>
        <w:tblLook w:val="04A0" w:firstRow="1" w:lastRow="0" w:firstColumn="1" w:lastColumn="0" w:noHBand="0" w:noVBand="1"/>
      </w:tblPr>
      <w:tblGrid>
        <w:gridCol w:w="7876"/>
      </w:tblGrid>
      <w:tr w:rsidR="00543804" w14:paraId="56DEF79D" w14:textId="77777777" w:rsidTr="00543804">
        <w:tc>
          <w:tcPr>
            <w:tcW w:w="8296" w:type="dxa"/>
          </w:tcPr>
          <w:p w14:paraId="01963E45" w14:textId="212547A5" w:rsidR="00543804" w:rsidRDefault="00543804" w:rsidP="00604918">
            <w:pPr>
              <w:pStyle w:val="a3"/>
              <w:ind w:firstLineChars="0" w:firstLine="0"/>
            </w:pPr>
            <w:r>
              <w:rPr>
                <w:rFonts w:hint="eastAsia"/>
              </w:rPr>
              <w:t>int</w:t>
            </w:r>
            <w:r>
              <w:t xml:space="preserve"> temp = </w:t>
            </w:r>
            <w:proofErr w:type="spellStart"/>
            <w:r>
              <w:t>i</w:t>
            </w:r>
            <w:proofErr w:type="spellEnd"/>
            <w:r>
              <w:t>;</w:t>
            </w:r>
          </w:p>
          <w:p w14:paraId="0C476936" w14:textId="77777777" w:rsidR="00543804" w:rsidRDefault="00543804" w:rsidP="00604918">
            <w:pPr>
              <w:pStyle w:val="a3"/>
              <w:ind w:firstLineChars="0" w:firstLine="0"/>
            </w:pPr>
            <w:proofErr w:type="spellStart"/>
            <w:r>
              <w:lastRenderedPageBreak/>
              <w:t>i</w:t>
            </w:r>
            <w:proofErr w:type="spellEnd"/>
            <w:r>
              <w:t xml:space="preserve"> = </w:t>
            </w:r>
            <w:proofErr w:type="spellStart"/>
            <w:r>
              <w:t>i</w:t>
            </w:r>
            <w:proofErr w:type="spellEnd"/>
            <w:r>
              <w:t xml:space="preserve"> + 1;</w:t>
            </w:r>
          </w:p>
          <w:p w14:paraId="0A64C4CF" w14:textId="3E11CAE7" w:rsidR="00543804" w:rsidRPr="00543804" w:rsidRDefault="00543804" w:rsidP="00604918">
            <w:pPr>
              <w:pStyle w:val="a3"/>
              <w:ind w:firstLineChars="0" w:firstLine="0"/>
            </w:pPr>
            <w:proofErr w:type="spellStart"/>
            <w:r>
              <w:t>i</w:t>
            </w:r>
            <w:proofErr w:type="spellEnd"/>
            <w:r>
              <w:t xml:space="preserve"> = temp;</w:t>
            </w:r>
          </w:p>
        </w:tc>
      </w:tr>
    </w:tbl>
    <w:p w14:paraId="28F32B83" w14:textId="563C082C" w:rsidR="00543804" w:rsidRDefault="00461E8C" w:rsidP="00461E8C">
      <w:pPr>
        <w:pStyle w:val="a3"/>
        <w:numPr>
          <w:ilvl w:val="0"/>
          <w:numId w:val="11"/>
        </w:numPr>
        <w:ind w:firstLineChars="0"/>
      </w:pPr>
      <w:r>
        <w:rPr>
          <w:rFonts w:hint="eastAsia"/>
        </w:rPr>
        <w:lastRenderedPageBreak/>
        <w:t>原子变量（</w:t>
      </w:r>
      <w:proofErr w:type="spellStart"/>
      <w:r>
        <w:rPr>
          <w:rFonts w:hint="eastAsia"/>
        </w:rPr>
        <w:t>java.</w:t>
      </w:r>
      <w:r>
        <w:t>util.concurrent.atomic</w:t>
      </w:r>
      <w:proofErr w:type="spellEnd"/>
      <w:r>
        <w:rPr>
          <w:rFonts w:hint="eastAsia"/>
        </w:rPr>
        <w:t>）</w:t>
      </w:r>
    </w:p>
    <w:p w14:paraId="58126B6E" w14:textId="53C5E5E3" w:rsidR="00F46736" w:rsidRDefault="00AB6AF8" w:rsidP="00F46736">
      <w:pPr>
        <w:pStyle w:val="a3"/>
        <w:ind w:left="420" w:firstLineChars="0" w:firstLine="0"/>
      </w:pPr>
      <w:proofErr w:type="spellStart"/>
      <w:r>
        <w:rPr>
          <w:rFonts w:hint="eastAsia"/>
        </w:rPr>
        <w:t>A</w:t>
      </w:r>
      <w:r>
        <w:t>tomicBoolean</w:t>
      </w:r>
      <w:proofErr w:type="spellEnd"/>
      <w:r>
        <w:rPr>
          <w:rFonts w:hint="eastAsia"/>
        </w:rPr>
        <w:t>、</w:t>
      </w:r>
      <w:proofErr w:type="spellStart"/>
      <w:r>
        <w:rPr>
          <w:rFonts w:hint="eastAsia"/>
        </w:rPr>
        <w:t>Atomic</w:t>
      </w:r>
      <w:r>
        <w:t>Integer</w:t>
      </w:r>
      <w:proofErr w:type="spellEnd"/>
      <w:r>
        <w:rPr>
          <w:rFonts w:hint="eastAsia"/>
        </w:rPr>
        <w:t>、</w:t>
      </w:r>
      <w:proofErr w:type="spellStart"/>
      <w:r>
        <w:rPr>
          <w:rFonts w:hint="eastAsia"/>
        </w:rPr>
        <w:t>Atomi</w:t>
      </w:r>
      <w:r>
        <w:t>cLong</w:t>
      </w:r>
      <w:proofErr w:type="spellEnd"/>
      <w:r>
        <w:rPr>
          <w:rFonts w:hint="eastAsia"/>
        </w:rPr>
        <w:t>、</w:t>
      </w:r>
      <w:proofErr w:type="spellStart"/>
      <w:r>
        <w:rPr>
          <w:rFonts w:hint="eastAsia"/>
        </w:rPr>
        <w:t>AtomicIntegerArray</w:t>
      </w:r>
      <w:proofErr w:type="spellEnd"/>
      <w:r>
        <w:rPr>
          <w:rFonts w:hint="eastAsia"/>
        </w:rPr>
        <w:t>、</w:t>
      </w:r>
      <w:proofErr w:type="spellStart"/>
      <w:r>
        <w:rPr>
          <w:rFonts w:hint="eastAsia"/>
        </w:rPr>
        <w:t>AtomicLongArray</w:t>
      </w:r>
      <w:proofErr w:type="spellEnd"/>
    </w:p>
    <w:p w14:paraId="46925CDD" w14:textId="733D880F" w:rsidR="00480C6C" w:rsidRDefault="005225BF" w:rsidP="005225BF">
      <w:r>
        <w:tab/>
      </w:r>
      <w:r>
        <w:rPr>
          <w:rFonts w:hint="eastAsia"/>
        </w:rPr>
        <w:t>特点：</w:t>
      </w:r>
      <w:r>
        <w:rPr>
          <w:rFonts w:hint="eastAsia"/>
        </w:rPr>
        <w:t>a</w:t>
      </w:r>
      <w:r>
        <w:t xml:space="preserve">. </w:t>
      </w:r>
      <w:r>
        <w:rPr>
          <w:rFonts w:hint="eastAsia"/>
        </w:rPr>
        <w:t>该对象内的变量都用</w:t>
      </w:r>
      <w:r>
        <w:rPr>
          <w:rFonts w:hint="eastAsia"/>
        </w:rPr>
        <w:t>volatile</w:t>
      </w:r>
      <w:r>
        <w:rPr>
          <w:rFonts w:hint="eastAsia"/>
        </w:rPr>
        <w:t>修饰，保证了内存可见性</w:t>
      </w:r>
    </w:p>
    <w:p w14:paraId="1A998A5B" w14:textId="5C554819" w:rsidR="005225BF" w:rsidRDefault="005225BF" w:rsidP="005225BF">
      <w:r>
        <w:tab/>
      </w:r>
      <w:r>
        <w:tab/>
        <w:t xml:space="preserve">  </w:t>
      </w:r>
      <w:r>
        <w:rPr>
          <w:rFonts w:hint="eastAsia"/>
        </w:rPr>
        <w:t>b</w:t>
      </w:r>
      <w:r>
        <w:t xml:space="preserve">. </w:t>
      </w:r>
      <w:r w:rsidR="00030D19">
        <w:rPr>
          <w:rFonts w:hint="eastAsia"/>
        </w:rPr>
        <w:t>使用</w:t>
      </w:r>
      <w:r w:rsidR="00030D19">
        <w:rPr>
          <w:rFonts w:hint="eastAsia"/>
        </w:rPr>
        <w:t>CAS</w:t>
      </w:r>
      <w:r w:rsidR="00030D19">
        <w:rPr>
          <w:rFonts w:hint="eastAsia"/>
        </w:rPr>
        <w:t>（</w:t>
      </w:r>
      <w:r w:rsidR="00030D19">
        <w:rPr>
          <w:rFonts w:hint="eastAsia"/>
        </w:rPr>
        <w:t>Compare</w:t>
      </w:r>
      <w:r w:rsidR="00030D19">
        <w:t>-And-Swap</w:t>
      </w:r>
      <w:r w:rsidR="00030D19">
        <w:rPr>
          <w:rFonts w:hint="eastAsia"/>
        </w:rPr>
        <w:t>）算法保证了数据原子性</w:t>
      </w:r>
    </w:p>
    <w:p w14:paraId="4EBBD740" w14:textId="6F2B8BDE" w:rsidR="00633730" w:rsidRDefault="00633730" w:rsidP="005225BF">
      <w:r>
        <w:tab/>
      </w:r>
      <w:r>
        <w:tab/>
      </w:r>
      <w:r>
        <w:tab/>
        <w:t xml:space="preserve"> CAS</w:t>
      </w:r>
      <w:r>
        <w:rPr>
          <w:rFonts w:hint="eastAsia"/>
        </w:rPr>
        <w:t>算法是硬件对于并发操作共享数据的支持</w:t>
      </w:r>
      <w:r w:rsidR="003B39BD">
        <w:rPr>
          <w:rFonts w:hint="eastAsia"/>
        </w:rPr>
        <w:t>。</w:t>
      </w:r>
    </w:p>
    <w:p w14:paraId="74A1A98C" w14:textId="5B3106AB" w:rsidR="003B39BD" w:rsidRDefault="003B39BD" w:rsidP="005225BF">
      <w:r>
        <w:tab/>
      </w:r>
      <w:r w:rsidR="007A08C4">
        <w:tab/>
      </w:r>
      <w:r>
        <w:rPr>
          <w:rFonts w:hint="eastAsia"/>
        </w:rPr>
        <w:t>CAS</w:t>
      </w:r>
      <w:r>
        <w:rPr>
          <w:rFonts w:hint="eastAsia"/>
        </w:rPr>
        <w:t>包含了三个操作数：内存值</w:t>
      </w:r>
      <w:r>
        <w:rPr>
          <w:rFonts w:hint="eastAsia"/>
        </w:rPr>
        <w:t>V</w:t>
      </w:r>
      <w:r>
        <w:rPr>
          <w:rFonts w:hint="eastAsia"/>
        </w:rPr>
        <w:t>、预估值</w:t>
      </w:r>
      <w:r>
        <w:rPr>
          <w:rFonts w:hint="eastAsia"/>
        </w:rPr>
        <w:t>A</w:t>
      </w:r>
      <w:r>
        <w:rPr>
          <w:rFonts w:hint="eastAsia"/>
        </w:rPr>
        <w:t>、更新值</w:t>
      </w:r>
      <w:r>
        <w:rPr>
          <w:rFonts w:hint="eastAsia"/>
        </w:rPr>
        <w:t>B</w:t>
      </w:r>
      <w:r>
        <w:rPr>
          <w:rFonts w:hint="eastAsia"/>
        </w:rPr>
        <w:t>。当且仅当</w:t>
      </w:r>
      <w:r>
        <w:rPr>
          <w:rFonts w:hint="eastAsia"/>
        </w:rPr>
        <w:t>V==A</w:t>
      </w:r>
      <w:r>
        <w:rPr>
          <w:rFonts w:hint="eastAsia"/>
        </w:rPr>
        <w:t>时，</w:t>
      </w:r>
      <w:r>
        <w:rPr>
          <w:rFonts w:hint="eastAsia"/>
        </w:rPr>
        <w:t>V</w:t>
      </w:r>
      <w:r>
        <w:t xml:space="preserve"> </w:t>
      </w:r>
      <w:r>
        <w:rPr>
          <w:rFonts w:hint="eastAsia"/>
        </w:rPr>
        <w:t>=</w:t>
      </w:r>
      <w:r>
        <w:t xml:space="preserve"> </w:t>
      </w:r>
      <w:r>
        <w:rPr>
          <w:rFonts w:hint="eastAsia"/>
        </w:rPr>
        <w:t>B</w:t>
      </w:r>
      <w:r w:rsidR="009C7BEA">
        <w:rPr>
          <w:rFonts w:hint="eastAsia"/>
        </w:rPr>
        <w:t>。否则将不做任何操作。</w:t>
      </w:r>
      <w:r w:rsidR="002C73CD">
        <w:rPr>
          <w:rFonts w:hint="eastAsia"/>
        </w:rPr>
        <w:t>CAS</w:t>
      </w:r>
      <w:r w:rsidR="002C73CD">
        <w:rPr>
          <w:rFonts w:hint="eastAsia"/>
        </w:rPr>
        <w:t>比同步锁效率高，因为其不会导致阻塞挂起。</w:t>
      </w:r>
    </w:p>
    <w:p w14:paraId="42D91894" w14:textId="7F16787B" w:rsidR="00604918" w:rsidRDefault="001E100A" w:rsidP="00604918">
      <w:pPr>
        <w:pStyle w:val="a3"/>
        <w:numPr>
          <w:ilvl w:val="0"/>
          <w:numId w:val="8"/>
        </w:numPr>
        <w:ind w:firstLineChars="0"/>
      </w:pPr>
      <w:proofErr w:type="spellStart"/>
      <w:r>
        <w:rPr>
          <w:rFonts w:hint="eastAsia"/>
        </w:rPr>
        <w:t>Con</w:t>
      </w:r>
      <w:r>
        <w:t>currentHashMap</w:t>
      </w:r>
      <w:proofErr w:type="spellEnd"/>
      <w:r w:rsidR="00BC5350">
        <w:rPr>
          <w:rFonts w:hint="eastAsia"/>
        </w:rPr>
        <w:t>：线程安全的</w:t>
      </w:r>
      <w:r w:rsidR="00BC5350">
        <w:rPr>
          <w:rFonts w:hint="eastAsia"/>
        </w:rPr>
        <w:t>HashMap</w:t>
      </w:r>
    </w:p>
    <w:p w14:paraId="047DE2FF" w14:textId="77777777" w:rsidR="006D2D9B" w:rsidRDefault="006D2D9B" w:rsidP="006D2D9B">
      <w:pPr>
        <w:pStyle w:val="a3"/>
        <w:ind w:left="420" w:firstLineChars="0"/>
      </w:pPr>
      <w:proofErr w:type="spellStart"/>
      <w:r>
        <w:rPr>
          <w:rFonts w:hint="eastAsia"/>
        </w:rPr>
        <w:t>Hashtable</w:t>
      </w:r>
      <w:proofErr w:type="spellEnd"/>
      <w:r>
        <w:rPr>
          <w:rFonts w:hint="eastAsia"/>
        </w:rPr>
        <w:t>通过一个大锁锁整个表，即将并行转化为串行，导致效率低下。有时候还存在复合操作（若不存在则添加，若存在则删除）上的一些安全问题。</w:t>
      </w:r>
    </w:p>
    <w:p w14:paraId="6C79F9FF" w14:textId="77777777" w:rsidR="006D2D9B" w:rsidRPr="00F46455" w:rsidRDefault="006D2D9B" w:rsidP="006D2D9B">
      <w:pPr>
        <w:pStyle w:val="a3"/>
        <w:ind w:left="420" w:firstLineChars="0"/>
      </w:pPr>
      <w:proofErr w:type="spellStart"/>
      <w:r>
        <w:rPr>
          <w:rFonts w:hint="eastAsia"/>
        </w:rPr>
        <w:t>ConcurrentHashMap</w:t>
      </w:r>
      <w:proofErr w:type="spellEnd"/>
      <w:r>
        <w:rPr>
          <w:rFonts w:hint="eastAsia"/>
        </w:rPr>
        <w:t>采用“锁分段”机制，</w:t>
      </w:r>
      <w:proofErr w:type="spellStart"/>
      <w:r>
        <w:rPr>
          <w:rFonts w:hint="eastAsia"/>
        </w:rPr>
        <w:t>concurrentLevel</w:t>
      </w:r>
      <w:proofErr w:type="spellEnd"/>
      <w:r>
        <w:rPr>
          <w:rFonts w:hint="eastAsia"/>
        </w:rPr>
        <w:t>默认为</w:t>
      </w:r>
      <w:r>
        <w:rPr>
          <w:rFonts w:hint="eastAsia"/>
        </w:rPr>
        <w:t>1</w:t>
      </w:r>
      <w:r>
        <w:t>6</w:t>
      </w:r>
      <w:r>
        <w:rPr>
          <w:rFonts w:hint="eastAsia"/>
        </w:rPr>
        <w:t>，即将</w:t>
      </w:r>
      <w:r>
        <w:rPr>
          <w:rFonts w:hint="eastAsia"/>
        </w:rPr>
        <w:t>Map</w:t>
      </w:r>
      <w:r>
        <w:rPr>
          <w:rFonts w:hint="eastAsia"/>
        </w:rPr>
        <w:t>分为</w:t>
      </w:r>
      <w:r>
        <w:rPr>
          <w:rFonts w:hint="eastAsia"/>
        </w:rPr>
        <w:t>1</w:t>
      </w:r>
      <w:r>
        <w:t>6</w:t>
      </w:r>
      <w:r>
        <w:rPr>
          <w:rFonts w:hint="eastAsia"/>
        </w:rPr>
        <w:t>个段（每个段中都有独立的锁），而每个段中也有</w:t>
      </w:r>
      <w:r>
        <w:rPr>
          <w:rFonts w:hint="eastAsia"/>
        </w:rPr>
        <w:t>1</w:t>
      </w:r>
      <w:r>
        <w:t>6</w:t>
      </w:r>
      <w:r>
        <w:rPr>
          <w:rFonts w:hint="eastAsia"/>
        </w:rPr>
        <w:t>个长度的</w:t>
      </w:r>
      <w:r>
        <w:rPr>
          <w:rFonts w:hint="eastAsia"/>
        </w:rPr>
        <w:t>Hash</w:t>
      </w:r>
      <w:r>
        <w:rPr>
          <w:rFonts w:hint="eastAsia"/>
        </w:rPr>
        <w:t>数组。在</w:t>
      </w:r>
      <w:r>
        <w:rPr>
          <w:rFonts w:hint="eastAsia"/>
        </w:rPr>
        <w:t>jdk</w:t>
      </w:r>
      <w:r>
        <w:t>1.8</w:t>
      </w:r>
      <w:r>
        <w:rPr>
          <w:rFonts w:hint="eastAsia"/>
        </w:rPr>
        <w:t>中取消了分段锁，全部采用</w:t>
      </w:r>
      <w:r>
        <w:rPr>
          <w:rFonts w:hint="eastAsia"/>
        </w:rPr>
        <w:t>CAS</w:t>
      </w:r>
      <w:r>
        <w:rPr>
          <w:rFonts w:hint="eastAsia"/>
        </w:rPr>
        <w:t>算法。</w:t>
      </w:r>
    </w:p>
    <w:p w14:paraId="1C18F50E" w14:textId="7D5114D2" w:rsidR="006D2D9B" w:rsidRDefault="006D2D9B" w:rsidP="006D2D9B">
      <w:pPr>
        <w:pStyle w:val="a3"/>
        <w:ind w:left="420" w:firstLineChars="0"/>
      </w:pPr>
      <w:r>
        <w:rPr>
          <w:rFonts w:hint="eastAsia"/>
        </w:rPr>
        <w:t>concurrent</w:t>
      </w:r>
      <w:r>
        <w:rPr>
          <w:rFonts w:hint="eastAsia"/>
        </w:rPr>
        <w:t>包中，当期望许多线程访问一个给定</w:t>
      </w:r>
      <w:r>
        <w:rPr>
          <w:rFonts w:hint="eastAsia"/>
        </w:rPr>
        <w:t>collection</w:t>
      </w:r>
      <w:r>
        <w:rPr>
          <w:rFonts w:hint="eastAsia"/>
        </w:rPr>
        <w:t>时，</w:t>
      </w:r>
      <w:proofErr w:type="spellStart"/>
      <w:r>
        <w:rPr>
          <w:rFonts w:hint="eastAsia"/>
        </w:rPr>
        <w:t>ConcurrentHashMap</w:t>
      </w:r>
      <w:proofErr w:type="spellEnd"/>
      <w:r>
        <w:rPr>
          <w:rFonts w:hint="eastAsia"/>
        </w:rPr>
        <w:t>通常优于同步的</w:t>
      </w:r>
      <w:r>
        <w:rPr>
          <w:rFonts w:hint="eastAsia"/>
        </w:rPr>
        <w:t>HashMap</w:t>
      </w:r>
      <w:r>
        <w:rPr>
          <w:rFonts w:hint="eastAsia"/>
        </w:rPr>
        <w:t>，</w:t>
      </w:r>
      <w:proofErr w:type="spellStart"/>
      <w:r>
        <w:rPr>
          <w:rFonts w:hint="eastAsia"/>
        </w:rPr>
        <w:t>ConcurrentSkipListMap</w:t>
      </w:r>
      <w:proofErr w:type="spellEnd"/>
      <w:r>
        <w:rPr>
          <w:rFonts w:hint="eastAsia"/>
        </w:rPr>
        <w:t>通常优于同步的</w:t>
      </w:r>
      <w:proofErr w:type="spellStart"/>
      <w:r>
        <w:rPr>
          <w:rFonts w:hint="eastAsia"/>
        </w:rPr>
        <w:t>TreeMap</w:t>
      </w:r>
      <w:proofErr w:type="spellEnd"/>
      <w:r>
        <w:rPr>
          <w:rFonts w:hint="eastAsia"/>
        </w:rPr>
        <w:t>。当期望的读数和遍历远远大于列表的更新数据时，</w:t>
      </w:r>
      <w:proofErr w:type="spellStart"/>
      <w:r>
        <w:rPr>
          <w:rFonts w:hint="eastAsia"/>
        </w:rPr>
        <w:t>CopyOnWriteArrayList</w:t>
      </w:r>
      <w:proofErr w:type="spellEnd"/>
      <w:r>
        <w:rPr>
          <w:rFonts w:hint="eastAsia"/>
        </w:rPr>
        <w:t>优于同步的</w:t>
      </w:r>
      <w:proofErr w:type="spellStart"/>
      <w:r>
        <w:rPr>
          <w:rFonts w:hint="eastAsia"/>
        </w:rPr>
        <w:t>ArrayList</w:t>
      </w:r>
      <w:proofErr w:type="spellEnd"/>
      <w:r>
        <w:rPr>
          <w:rFonts w:hint="eastAsia"/>
        </w:rPr>
        <w:t>。</w:t>
      </w:r>
    </w:p>
    <w:p w14:paraId="410BDC7D" w14:textId="7F01BA18" w:rsidR="006D2D9B" w:rsidRDefault="006D2D9B" w:rsidP="00604918">
      <w:pPr>
        <w:pStyle w:val="a3"/>
        <w:numPr>
          <w:ilvl w:val="0"/>
          <w:numId w:val="8"/>
        </w:numPr>
        <w:ind w:firstLineChars="0"/>
      </w:pPr>
      <w:proofErr w:type="spellStart"/>
      <w:r>
        <w:rPr>
          <w:rFonts w:hint="eastAsia"/>
        </w:rPr>
        <w:t>CountDownLatch</w:t>
      </w:r>
      <w:proofErr w:type="spellEnd"/>
      <w:r w:rsidR="00CB3D0C">
        <w:rPr>
          <w:rFonts w:hint="eastAsia"/>
        </w:rPr>
        <w:t>闭锁</w:t>
      </w:r>
    </w:p>
    <w:p w14:paraId="47195B11" w14:textId="16AB6D77" w:rsidR="006D2D9B" w:rsidRDefault="00CB3D0C" w:rsidP="006D2D9B">
      <w:pPr>
        <w:pStyle w:val="a3"/>
        <w:ind w:left="420" w:firstLineChars="0" w:firstLine="0"/>
      </w:pPr>
      <w:proofErr w:type="spellStart"/>
      <w:r>
        <w:rPr>
          <w:rFonts w:hint="eastAsia"/>
        </w:rPr>
        <w:t>C</w:t>
      </w:r>
      <w:r>
        <w:t>ountDownLatch</w:t>
      </w:r>
      <w:proofErr w:type="spellEnd"/>
      <w:r>
        <w:rPr>
          <w:rFonts w:hint="eastAsia"/>
        </w:rPr>
        <w:t>是一个同步辅助类，在完成一组正在其他线程中执行的操作之前。他允许一个或多个线程一直等待。</w:t>
      </w:r>
      <w:bookmarkStart w:id="0" w:name="_GoBack"/>
      <w:bookmarkEnd w:id="0"/>
    </w:p>
    <w:p w14:paraId="49931E56" w14:textId="77777777" w:rsidR="00093BB6" w:rsidRPr="00093BB6" w:rsidRDefault="00093BB6" w:rsidP="006D2D9B">
      <w:pPr>
        <w:pStyle w:val="a3"/>
        <w:ind w:left="420" w:firstLineChars="0" w:firstLine="0"/>
        <w:rPr>
          <w:rFonts w:hint="eastAsia"/>
        </w:rPr>
      </w:pPr>
    </w:p>
    <w:p w14:paraId="14E8D284" w14:textId="77777777" w:rsidR="006D2D9B" w:rsidRDefault="006D2D9B" w:rsidP="00604918">
      <w:pPr>
        <w:pStyle w:val="a3"/>
        <w:numPr>
          <w:ilvl w:val="0"/>
          <w:numId w:val="8"/>
        </w:numPr>
        <w:ind w:firstLineChars="0"/>
      </w:pPr>
    </w:p>
    <w:p w14:paraId="478BC669" w14:textId="77777777" w:rsidR="006D2D9B" w:rsidRPr="006909EA" w:rsidRDefault="006D2D9B" w:rsidP="006D2D9B">
      <w:pPr>
        <w:pStyle w:val="a3"/>
        <w:ind w:left="420" w:firstLineChars="0" w:firstLine="0"/>
      </w:pPr>
    </w:p>
    <w:p w14:paraId="53865D3D" w14:textId="77777777" w:rsidR="00625814" w:rsidRPr="00625814" w:rsidRDefault="00625814" w:rsidP="00AA3023">
      <w:pPr>
        <w:ind w:firstLine="420"/>
      </w:pPr>
    </w:p>
    <w:sectPr w:rsidR="00625814" w:rsidRPr="006258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521C"/>
    <w:multiLevelType w:val="hybridMultilevel"/>
    <w:tmpl w:val="848085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F70055"/>
    <w:multiLevelType w:val="hybridMultilevel"/>
    <w:tmpl w:val="14EACEAE"/>
    <w:lvl w:ilvl="0" w:tplc="3154B2EC">
      <w:start w:val="1"/>
      <w:numFmt w:val="decimal"/>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1A7DA2"/>
    <w:multiLevelType w:val="hybridMultilevel"/>
    <w:tmpl w:val="2D3A6E50"/>
    <w:lvl w:ilvl="0" w:tplc="906E4E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306420"/>
    <w:multiLevelType w:val="hybridMultilevel"/>
    <w:tmpl w:val="C3F2BF86"/>
    <w:lvl w:ilvl="0" w:tplc="906E4E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4748AD"/>
    <w:multiLevelType w:val="hybridMultilevel"/>
    <w:tmpl w:val="C40CA8A0"/>
    <w:lvl w:ilvl="0" w:tplc="906E4E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861759"/>
    <w:multiLevelType w:val="hybridMultilevel"/>
    <w:tmpl w:val="D0F82E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0202E40"/>
    <w:multiLevelType w:val="hybridMultilevel"/>
    <w:tmpl w:val="5E66CCDE"/>
    <w:lvl w:ilvl="0" w:tplc="FCBE97E4">
      <w:start w:val="1"/>
      <w:numFmt w:val="decimal"/>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C32E56"/>
    <w:multiLevelType w:val="hybridMultilevel"/>
    <w:tmpl w:val="946A415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171664A"/>
    <w:multiLevelType w:val="hybridMultilevel"/>
    <w:tmpl w:val="E3086E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326738F"/>
    <w:multiLevelType w:val="hybridMultilevel"/>
    <w:tmpl w:val="745C8E6C"/>
    <w:lvl w:ilvl="0" w:tplc="36689E5A">
      <w:numFmt w:val="bullet"/>
      <w:lvlText w:val=""/>
      <w:lvlJc w:val="left"/>
      <w:pPr>
        <w:ind w:left="780" w:hanging="360"/>
      </w:pPr>
      <w:rPr>
        <w:rFonts w:ascii="Wingdings" w:eastAsia="宋体" w:hAnsi="Wingdings" w:cs="宋体"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743214F"/>
    <w:multiLevelType w:val="hybridMultilevel"/>
    <w:tmpl w:val="6EBED100"/>
    <w:lvl w:ilvl="0" w:tplc="3154B2EC">
      <w:start w:val="1"/>
      <w:numFmt w:val="decimal"/>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8"/>
  </w:num>
  <w:num w:numId="3">
    <w:abstractNumId w:val="9"/>
  </w:num>
  <w:num w:numId="4">
    <w:abstractNumId w:val="2"/>
  </w:num>
  <w:num w:numId="5">
    <w:abstractNumId w:val="3"/>
  </w:num>
  <w:num w:numId="6">
    <w:abstractNumId w:val="4"/>
  </w:num>
  <w:num w:numId="7">
    <w:abstractNumId w:val="1"/>
  </w:num>
  <w:num w:numId="8">
    <w:abstractNumId w:val="6"/>
  </w:num>
  <w:num w:numId="9">
    <w:abstractNumId w:val="5"/>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41"/>
    <w:rsid w:val="00001183"/>
    <w:rsid w:val="0001359F"/>
    <w:rsid w:val="00020A6C"/>
    <w:rsid w:val="00030D19"/>
    <w:rsid w:val="00033A42"/>
    <w:rsid w:val="00036CFE"/>
    <w:rsid w:val="00040082"/>
    <w:rsid w:val="00042495"/>
    <w:rsid w:val="00054145"/>
    <w:rsid w:val="00073B77"/>
    <w:rsid w:val="00093BB6"/>
    <w:rsid w:val="000B3D9B"/>
    <w:rsid w:val="000B5ADE"/>
    <w:rsid w:val="000B6C4A"/>
    <w:rsid w:val="0013607C"/>
    <w:rsid w:val="00192DC5"/>
    <w:rsid w:val="001933D8"/>
    <w:rsid w:val="00196C03"/>
    <w:rsid w:val="001A3F99"/>
    <w:rsid w:val="001D3341"/>
    <w:rsid w:val="001E100A"/>
    <w:rsid w:val="002456C4"/>
    <w:rsid w:val="002642DC"/>
    <w:rsid w:val="00272E81"/>
    <w:rsid w:val="002C73CD"/>
    <w:rsid w:val="00316367"/>
    <w:rsid w:val="00326835"/>
    <w:rsid w:val="003301EE"/>
    <w:rsid w:val="00334EB7"/>
    <w:rsid w:val="00352B47"/>
    <w:rsid w:val="00383755"/>
    <w:rsid w:val="003B39BD"/>
    <w:rsid w:val="003E1684"/>
    <w:rsid w:val="003F0F71"/>
    <w:rsid w:val="00403C48"/>
    <w:rsid w:val="00431C34"/>
    <w:rsid w:val="004342EB"/>
    <w:rsid w:val="00457E0D"/>
    <w:rsid w:val="00461E8C"/>
    <w:rsid w:val="00471B26"/>
    <w:rsid w:val="00480C6C"/>
    <w:rsid w:val="004813F5"/>
    <w:rsid w:val="00491254"/>
    <w:rsid w:val="004B710F"/>
    <w:rsid w:val="004D05A3"/>
    <w:rsid w:val="004D778A"/>
    <w:rsid w:val="004E511C"/>
    <w:rsid w:val="005225BF"/>
    <w:rsid w:val="00536F85"/>
    <w:rsid w:val="00537CAB"/>
    <w:rsid w:val="00543804"/>
    <w:rsid w:val="00564C7A"/>
    <w:rsid w:val="00591AB2"/>
    <w:rsid w:val="005A2A0E"/>
    <w:rsid w:val="005C2808"/>
    <w:rsid w:val="005D521D"/>
    <w:rsid w:val="005E217E"/>
    <w:rsid w:val="005F7D79"/>
    <w:rsid w:val="00604918"/>
    <w:rsid w:val="00625814"/>
    <w:rsid w:val="00633730"/>
    <w:rsid w:val="00635121"/>
    <w:rsid w:val="006543AE"/>
    <w:rsid w:val="00660F20"/>
    <w:rsid w:val="006630D6"/>
    <w:rsid w:val="006736E2"/>
    <w:rsid w:val="006909EA"/>
    <w:rsid w:val="00695D7C"/>
    <w:rsid w:val="00696BB7"/>
    <w:rsid w:val="006D2D9B"/>
    <w:rsid w:val="006F4182"/>
    <w:rsid w:val="00761005"/>
    <w:rsid w:val="007667E1"/>
    <w:rsid w:val="00780D8F"/>
    <w:rsid w:val="007A08C4"/>
    <w:rsid w:val="007C2BF9"/>
    <w:rsid w:val="007D26A6"/>
    <w:rsid w:val="007D6F41"/>
    <w:rsid w:val="007F1887"/>
    <w:rsid w:val="00854C67"/>
    <w:rsid w:val="008B53CD"/>
    <w:rsid w:val="008C2D93"/>
    <w:rsid w:val="008F4949"/>
    <w:rsid w:val="008F7B83"/>
    <w:rsid w:val="00955041"/>
    <w:rsid w:val="0098364C"/>
    <w:rsid w:val="009C7BEA"/>
    <w:rsid w:val="009E5858"/>
    <w:rsid w:val="00A17240"/>
    <w:rsid w:val="00A646EA"/>
    <w:rsid w:val="00A71476"/>
    <w:rsid w:val="00AA25F8"/>
    <w:rsid w:val="00AA2F0A"/>
    <w:rsid w:val="00AA3023"/>
    <w:rsid w:val="00AB6AF8"/>
    <w:rsid w:val="00AD6643"/>
    <w:rsid w:val="00AE6601"/>
    <w:rsid w:val="00B12766"/>
    <w:rsid w:val="00B2407B"/>
    <w:rsid w:val="00B27A80"/>
    <w:rsid w:val="00B33A00"/>
    <w:rsid w:val="00B47CDE"/>
    <w:rsid w:val="00B771FD"/>
    <w:rsid w:val="00B91C0F"/>
    <w:rsid w:val="00B94DE9"/>
    <w:rsid w:val="00BB6838"/>
    <w:rsid w:val="00BC5350"/>
    <w:rsid w:val="00BF4B58"/>
    <w:rsid w:val="00C226D2"/>
    <w:rsid w:val="00C67154"/>
    <w:rsid w:val="00C77833"/>
    <w:rsid w:val="00CA3990"/>
    <w:rsid w:val="00CB3D0C"/>
    <w:rsid w:val="00CD653B"/>
    <w:rsid w:val="00CE51A7"/>
    <w:rsid w:val="00CE7CE3"/>
    <w:rsid w:val="00D33CD1"/>
    <w:rsid w:val="00D4155D"/>
    <w:rsid w:val="00D7370C"/>
    <w:rsid w:val="00DB6844"/>
    <w:rsid w:val="00DC7E1E"/>
    <w:rsid w:val="00E033A1"/>
    <w:rsid w:val="00E46F63"/>
    <w:rsid w:val="00E61FDF"/>
    <w:rsid w:val="00F1301F"/>
    <w:rsid w:val="00F46455"/>
    <w:rsid w:val="00F46736"/>
    <w:rsid w:val="00F578D8"/>
    <w:rsid w:val="00F61093"/>
    <w:rsid w:val="00F728ED"/>
    <w:rsid w:val="00FD5C07"/>
    <w:rsid w:val="00FF395C"/>
    <w:rsid w:val="00FF7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56D45"/>
  <w15:chartTrackingRefBased/>
  <w15:docId w15:val="{64344D70-55ED-43E5-8BB5-9D3E8D253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395C"/>
    <w:pPr>
      <w:widowControl w:val="0"/>
      <w:jc w:val="both"/>
    </w:pPr>
    <w:rPr>
      <w:rFonts w:cs="宋体"/>
      <w:szCs w:val="22"/>
    </w:rPr>
  </w:style>
  <w:style w:type="paragraph" w:styleId="2">
    <w:name w:val="heading 2"/>
    <w:basedOn w:val="a"/>
    <w:next w:val="a"/>
    <w:link w:val="20"/>
    <w:uiPriority w:val="9"/>
    <w:unhideWhenUsed/>
    <w:qFormat/>
    <w:rsid w:val="00AA2F0A"/>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5A2A0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2F0A"/>
    <w:rPr>
      <w:rFonts w:cstheme="majorBidi"/>
      <w:b/>
      <w:bCs/>
      <w:sz w:val="32"/>
      <w:szCs w:val="32"/>
    </w:rPr>
  </w:style>
  <w:style w:type="character" w:customStyle="1" w:styleId="30">
    <w:name w:val="标题 3 字符"/>
    <w:basedOn w:val="a0"/>
    <w:link w:val="3"/>
    <w:uiPriority w:val="9"/>
    <w:rsid w:val="005A2A0E"/>
    <w:rPr>
      <w:rFonts w:cs="宋体"/>
      <w:b/>
      <w:bCs/>
      <w:sz w:val="32"/>
      <w:szCs w:val="32"/>
    </w:rPr>
  </w:style>
  <w:style w:type="paragraph" w:styleId="a3">
    <w:name w:val="List Paragraph"/>
    <w:basedOn w:val="a"/>
    <w:uiPriority w:val="34"/>
    <w:qFormat/>
    <w:rsid w:val="007D6F41"/>
    <w:pPr>
      <w:ind w:firstLineChars="200" w:firstLine="420"/>
    </w:pPr>
  </w:style>
  <w:style w:type="paragraph" w:styleId="HTML">
    <w:name w:val="HTML Preformatted"/>
    <w:basedOn w:val="a"/>
    <w:link w:val="HTML0"/>
    <w:uiPriority w:val="99"/>
    <w:unhideWhenUsed/>
    <w:rsid w:val="00F61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character" w:customStyle="1" w:styleId="HTML0">
    <w:name w:val="HTML 预设格式 字符"/>
    <w:basedOn w:val="a0"/>
    <w:link w:val="HTML"/>
    <w:uiPriority w:val="99"/>
    <w:rsid w:val="00F61093"/>
    <w:rPr>
      <w:rFonts w:ascii="宋体" w:hAnsi="宋体" w:cs="宋体"/>
      <w:kern w:val="0"/>
      <w:sz w:val="24"/>
      <w:szCs w:val="24"/>
    </w:rPr>
  </w:style>
  <w:style w:type="table" w:styleId="a4">
    <w:name w:val="Table Grid"/>
    <w:basedOn w:val="a1"/>
    <w:uiPriority w:val="39"/>
    <w:rsid w:val="00C226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249157">
      <w:bodyDiv w:val="1"/>
      <w:marLeft w:val="0"/>
      <w:marRight w:val="0"/>
      <w:marTop w:val="0"/>
      <w:marBottom w:val="0"/>
      <w:divBdr>
        <w:top w:val="none" w:sz="0" w:space="0" w:color="auto"/>
        <w:left w:val="none" w:sz="0" w:space="0" w:color="auto"/>
        <w:bottom w:val="none" w:sz="0" w:space="0" w:color="auto"/>
        <w:right w:val="none" w:sz="0" w:space="0" w:color="auto"/>
      </w:divBdr>
    </w:div>
    <w:div w:id="538008217">
      <w:bodyDiv w:val="1"/>
      <w:marLeft w:val="0"/>
      <w:marRight w:val="0"/>
      <w:marTop w:val="0"/>
      <w:marBottom w:val="0"/>
      <w:divBdr>
        <w:top w:val="none" w:sz="0" w:space="0" w:color="auto"/>
        <w:left w:val="none" w:sz="0" w:space="0" w:color="auto"/>
        <w:bottom w:val="none" w:sz="0" w:space="0" w:color="auto"/>
        <w:right w:val="none" w:sz="0" w:space="0" w:color="auto"/>
      </w:divBdr>
    </w:div>
    <w:div w:id="553466736">
      <w:bodyDiv w:val="1"/>
      <w:marLeft w:val="0"/>
      <w:marRight w:val="0"/>
      <w:marTop w:val="0"/>
      <w:marBottom w:val="0"/>
      <w:divBdr>
        <w:top w:val="none" w:sz="0" w:space="0" w:color="auto"/>
        <w:left w:val="none" w:sz="0" w:space="0" w:color="auto"/>
        <w:bottom w:val="none" w:sz="0" w:space="0" w:color="auto"/>
        <w:right w:val="none" w:sz="0" w:space="0" w:color="auto"/>
      </w:divBdr>
    </w:div>
    <w:div w:id="863596808">
      <w:bodyDiv w:val="1"/>
      <w:marLeft w:val="0"/>
      <w:marRight w:val="0"/>
      <w:marTop w:val="0"/>
      <w:marBottom w:val="0"/>
      <w:divBdr>
        <w:top w:val="none" w:sz="0" w:space="0" w:color="auto"/>
        <w:left w:val="none" w:sz="0" w:space="0" w:color="auto"/>
        <w:bottom w:val="none" w:sz="0" w:space="0" w:color="auto"/>
        <w:right w:val="none" w:sz="0" w:space="0" w:color="auto"/>
      </w:divBdr>
    </w:div>
    <w:div w:id="1671059497">
      <w:bodyDiv w:val="1"/>
      <w:marLeft w:val="0"/>
      <w:marRight w:val="0"/>
      <w:marTop w:val="0"/>
      <w:marBottom w:val="0"/>
      <w:divBdr>
        <w:top w:val="none" w:sz="0" w:space="0" w:color="auto"/>
        <w:left w:val="none" w:sz="0" w:space="0" w:color="auto"/>
        <w:bottom w:val="none" w:sz="0" w:space="0" w:color="auto"/>
        <w:right w:val="none" w:sz="0" w:space="0" w:color="auto"/>
      </w:divBdr>
    </w:div>
    <w:div w:id="1737245008">
      <w:bodyDiv w:val="1"/>
      <w:marLeft w:val="0"/>
      <w:marRight w:val="0"/>
      <w:marTop w:val="0"/>
      <w:marBottom w:val="0"/>
      <w:divBdr>
        <w:top w:val="none" w:sz="0" w:space="0" w:color="auto"/>
        <w:left w:val="none" w:sz="0" w:space="0" w:color="auto"/>
        <w:bottom w:val="none" w:sz="0" w:space="0" w:color="auto"/>
        <w:right w:val="none" w:sz="0" w:space="0" w:color="auto"/>
      </w:divBdr>
    </w:div>
    <w:div w:id="1747218320">
      <w:bodyDiv w:val="1"/>
      <w:marLeft w:val="0"/>
      <w:marRight w:val="0"/>
      <w:marTop w:val="0"/>
      <w:marBottom w:val="0"/>
      <w:divBdr>
        <w:top w:val="none" w:sz="0" w:space="0" w:color="auto"/>
        <w:left w:val="none" w:sz="0" w:space="0" w:color="auto"/>
        <w:bottom w:val="none" w:sz="0" w:space="0" w:color="auto"/>
        <w:right w:val="none" w:sz="0" w:space="0" w:color="auto"/>
      </w:divBdr>
    </w:div>
    <w:div w:id="1762020093">
      <w:bodyDiv w:val="1"/>
      <w:marLeft w:val="0"/>
      <w:marRight w:val="0"/>
      <w:marTop w:val="0"/>
      <w:marBottom w:val="0"/>
      <w:divBdr>
        <w:top w:val="none" w:sz="0" w:space="0" w:color="auto"/>
        <w:left w:val="none" w:sz="0" w:space="0" w:color="auto"/>
        <w:bottom w:val="none" w:sz="0" w:space="0" w:color="auto"/>
        <w:right w:val="none" w:sz="0" w:space="0" w:color="auto"/>
      </w:divBdr>
    </w:div>
    <w:div w:id="1974098383">
      <w:bodyDiv w:val="1"/>
      <w:marLeft w:val="0"/>
      <w:marRight w:val="0"/>
      <w:marTop w:val="0"/>
      <w:marBottom w:val="0"/>
      <w:divBdr>
        <w:top w:val="none" w:sz="0" w:space="0" w:color="auto"/>
        <w:left w:val="none" w:sz="0" w:space="0" w:color="auto"/>
        <w:bottom w:val="none" w:sz="0" w:space="0" w:color="auto"/>
        <w:right w:val="none" w:sz="0" w:space="0" w:color="auto"/>
      </w:divBdr>
    </w:div>
    <w:div w:id="199256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1305</TotalTime>
  <Pages>1</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兆鑫 杨</dc:creator>
  <cp:keywords/>
  <dc:description/>
  <cp:lastModifiedBy>兆鑫 杨</cp:lastModifiedBy>
  <cp:revision>256</cp:revision>
  <dcterms:created xsi:type="dcterms:W3CDTF">2020-01-13T08:15:00Z</dcterms:created>
  <dcterms:modified xsi:type="dcterms:W3CDTF">2020-01-31T15:48:00Z</dcterms:modified>
</cp:coreProperties>
</file>