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CA3C" w14:textId="7CC11A8B" w:rsidR="00771A26" w:rsidRPr="00771A26" w:rsidRDefault="003E2AD2" w:rsidP="003E2AD2">
      <w:pPr>
        <w:rPr>
          <w:rFonts w:hint="eastAsia"/>
          <w:b/>
          <w:bCs/>
          <w:sz w:val="40"/>
          <w:szCs w:val="40"/>
        </w:rPr>
      </w:pPr>
      <w:r w:rsidRPr="00771A26">
        <w:rPr>
          <w:b/>
          <w:bCs/>
          <w:sz w:val="40"/>
          <w:szCs w:val="40"/>
        </w:rPr>
        <w:t>企画書：『</w:t>
      </w:r>
      <w:r w:rsidRPr="00771A26">
        <w:rPr>
          <w:rFonts w:hint="eastAsia"/>
          <w:b/>
          <w:bCs/>
          <w:sz w:val="40"/>
          <w:szCs w:val="40"/>
        </w:rPr>
        <w:t>アリ軍団</w:t>
      </w:r>
      <w:r w:rsidRPr="00771A26">
        <w:rPr>
          <mc:AlternateContent>
            <mc:Choice Requires="w16se">
              <w:rFonts w:hint="eastAsia"/>
            </mc:Choice>
            <mc:Fallback>
              <w:rFonts w:ascii="Segoe UI Emoji" w:eastAsia="Segoe UI Emoji" w:hAnsi="Segoe UI Emoji" w:cs="Segoe UI Emoji"/>
            </mc:Fallback>
          </mc:AlternateContent>
          <w:b/>
          <w:bCs/>
          <w:sz w:val="40"/>
          <w:szCs w:val="40"/>
        </w:rPr>
        <mc:AlternateContent>
          <mc:Choice Requires="w16se">
            <w16se:symEx w16se:font="Segoe UI Emoji" w16se:char="1F41C"/>
          </mc:Choice>
          <mc:Fallback>
            <w:t>🐜</w:t>
          </mc:Fallback>
        </mc:AlternateContent>
      </w:r>
      <w:r w:rsidRPr="00771A26">
        <w:rPr>
          <w:b/>
          <w:bCs/>
          <w:sz w:val="40"/>
          <w:szCs w:val="40"/>
        </w:rPr>
        <w:t>（仮）』</w:t>
      </w:r>
      <w:r w:rsidR="005F1668">
        <w:rPr>
          <w:rFonts w:hint="eastAsia"/>
          <w:b/>
          <w:bCs/>
          <w:sz w:val="40"/>
          <w:szCs w:val="40"/>
        </w:rPr>
        <w:t>(01班)</w:t>
      </w:r>
    </w:p>
    <w:p w14:paraId="695E02D9" w14:textId="77777777" w:rsidR="00771A26" w:rsidRPr="005F1668" w:rsidRDefault="00771A26" w:rsidP="003E2AD2">
      <w:pPr>
        <w:rPr>
          <w:b/>
          <w:bCs/>
        </w:rPr>
      </w:pPr>
    </w:p>
    <w:p w14:paraId="58943C7F" w14:textId="7BC94C11" w:rsidR="00771A26" w:rsidRDefault="00771A26" w:rsidP="003E2AD2">
      <w:pPr>
        <w:rPr>
          <w:b/>
          <w:bCs/>
        </w:rPr>
      </w:pPr>
      <w:r>
        <w:rPr>
          <w:rFonts w:hint="eastAsia"/>
          <w:b/>
          <w:bCs/>
        </w:rPr>
        <w:t>◎メンバー</w:t>
      </w:r>
    </w:p>
    <w:p w14:paraId="75A7B5C7" w14:textId="340396A7" w:rsidR="00771A26" w:rsidRDefault="00771A26" w:rsidP="003E2AD2">
      <w:pPr>
        <w:rPr>
          <w:b/>
          <w:bCs/>
        </w:rPr>
      </w:pPr>
      <w:r>
        <w:rPr>
          <w:rFonts w:hint="eastAsia"/>
          <w:b/>
          <w:bCs/>
        </w:rPr>
        <w:t>・</w:t>
      </w:r>
      <w:r w:rsidR="004D6F9D">
        <w:rPr>
          <w:rFonts w:hint="eastAsia"/>
          <w:b/>
          <w:bCs/>
        </w:rPr>
        <w:t>松本恵生(班長)</w:t>
      </w:r>
    </w:p>
    <w:p w14:paraId="7D557709" w14:textId="75E21309" w:rsidR="004D6F9D" w:rsidRDefault="004D6F9D" w:rsidP="003E2AD2">
      <w:pPr>
        <w:rPr>
          <w:b/>
          <w:bCs/>
        </w:rPr>
      </w:pPr>
      <w:r>
        <w:rPr>
          <w:rFonts w:hint="eastAsia"/>
          <w:b/>
          <w:bCs/>
        </w:rPr>
        <w:t>・村田想良</w:t>
      </w:r>
    </w:p>
    <w:p w14:paraId="344CB11E" w14:textId="102098E6" w:rsidR="004D6F9D" w:rsidRDefault="004D6F9D" w:rsidP="003E2AD2">
      <w:pPr>
        <w:rPr>
          <w:b/>
          <w:bCs/>
        </w:rPr>
      </w:pPr>
      <w:r>
        <w:rPr>
          <w:rFonts w:hint="eastAsia"/>
          <w:b/>
          <w:bCs/>
        </w:rPr>
        <w:t>・趙ズイキ</w:t>
      </w:r>
    </w:p>
    <w:p w14:paraId="1CC6C290" w14:textId="77777777" w:rsidR="004D6F9D" w:rsidRDefault="004D6F9D" w:rsidP="003E2AD2">
      <w:pPr>
        <w:rPr>
          <w:b/>
          <w:bCs/>
        </w:rPr>
      </w:pPr>
    </w:p>
    <w:p w14:paraId="4BAADCFB" w14:textId="1EB365CA" w:rsidR="00840A61" w:rsidRDefault="00840A61" w:rsidP="003E2AD2">
      <w:pPr>
        <w:rPr>
          <w:rFonts w:hint="eastAsia"/>
          <w:b/>
          <w:bCs/>
        </w:rPr>
      </w:pPr>
      <w:r>
        <w:rPr>
          <w:rFonts w:hint="eastAsia"/>
          <w:b/>
          <w:bCs/>
        </w:rPr>
        <w:t>1.</w:t>
      </w:r>
      <w:r w:rsidR="00EE1029">
        <w:rPr>
          <w:rFonts w:hint="eastAsia"/>
          <w:b/>
          <w:bCs/>
        </w:rPr>
        <w:t>ターゲット(ペルソナ)</w:t>
      </w:r>
    </w:p>
    <w:p w14:paraId="72BFA9BB" w14:textId="5957B475" w:rsidR="00840A61" w:rsidRPr="00EC0E28" w:rsidRDefault="00EE1029" w:rsidP="00EC0E28">
      <w:pPr>
        <w:ind w:firstLine="840"/>
        <w:rPr>
          <w:rFonts w:hint="eastAsia"/>
          <w:b/>
          <w:bCs/>
          <w:sz w:val="24"/>
        </w:rPr>
      </w:pPr>
      <w:r w:rsidRPr="00EC0E28">
        <w:rPr>
          <w:rFonts w:hint="eastAsia"/>
          <w:b/>
          <w:bCs/>
          <w:sz w:val="24"/>
        </w:rPr>
        <w:t>「</w:t>
      </w:r>
      <w:r w:rsidRPr="00EC0E28">
        <w:rPr>
          <w:b/>
          <w:bCs/>
          <w:sz w:val="24"/>
        </w:rPr>
        <w:t>プログラミングに興味はあるが、未経験の中高生〜大学生</w:t>
      </w:r>
      <w:r w:rsidRPr="00EC0E28">
        <w:rPr>
          <w:rFonts w:hint="eastAsia"/>
          <w:b/>
          <w:bCs/>
          <w:sz w:val="24"/>
        </w:rPr>
        <w:t>」</w:t>
      </w:r>
    </w:p>
    <w:p w14:paraId="69058D9F" w14:textId="09437B0B" w:rsidR="003E2AD2" w:rsidRPr="003E2AD2" w:rsidRDefault="00EE1029" w:rsidP="003E2AD2">
      <w:pPr>
        <w:rPr>
          <w:b/>
          <w:bCs/>
        </w:rPr>
      </w:pPr>
      <w:r>
        <w:rPr>
          <w:rFonts w:hint="eastAsia"/>
          <w:b/>
          <w:bCs/>
        </w:rPr>
        <w:t>2</w:t>
      </w:r>
      <w:r w:rsidR="003E2AD2" w:rsidRPr="003E2AD2">
        <w:rPr>
          <w:b/>
          <w:bCs/>
        </w:rPr>
        <w:t>. プロダクトの目的</w:t>
      </w:r>
    </w:p>
    <w:p w14:paraId="122F286F" w14:textId="7DA3A922" w:rsidR="003E2AD2" w:rsidRPr="003E2AD2" w:rsidRDefault="003E2AD2" w:rsidP="001575B0">
      <w:pPr>
        <w:numPr>
          <w:ilvl w:val="0"/>
          <w:numId w:val="1"/>
        </w:numPr>
        <w:rPr>
          <w:rFonts w:hint="eastAsia"/>
        </w:rPr>
      </w:pPr>
      <w:r w:rsidRPr="003E2AD2">
        <w:rPr>
          <w:b/>
          <w:bCs/>
        </w:rPr>
        <w:t>抱えている課題:</w:t>
      </w:r>
      <w:r w:rsidRPr="003E2AD2">
        <w:t xml:space="preserve"> コードの構文（シンタックス）やテキストベースの画面が複雑で、学習の初期段階でとっつきにくさを感じ、挫折してしまう。</w:t>
      </w:r>
      <w:r w:rsidR="001575B0" w:rsidRPr="001575B0">
        <w:t>テキスト主体の学習ツールでは、自分が書いた処理の結果が視覚的・直感的に分かりにくい。</w:t>
      </w:r>
    </w:p>
    <w:p w14:paraId="362EEF8F" w14:textId="77777777" w:rsidR="003E2AD2" w:rsidRPr="003E2AD2" w:rsidRDefault="003E2AD2" w:rsidP="003E2AD2"/>
    <w:p w14:paraId="41A9147F" w14:textId="4B39D611" w:rsidR="003E2AD2" w:rsidRPr="003E2AD2" w:rsidRDefault="003E2AD2" w:rsidP="003E2AD2">
      <w:pPr>
        <w:numPr>
          <w:ilvl w:val="0"/>
          <w:numId w:val="1"/>
        </w:numPr>
      </w:pPr>
      <w:r w:rsidRPr="003E2AD2">
        <w:rPr>
          <w:b/>
          <w:bCs/>
        </w:rPr>
        <w:t>解決策（コンセプト）:</w:t>
      </w:r>
      <w:r w:rsidRPr="003E2AD2">
        <w:t xml:space="preserve"> </w:t>
      </w:r>
      <w:r w:rsidR="00ED401A" w:rsidRPr="00ED401A">
        <w:rPr>
          <w:b/>
          <w:bCs/>
        </w:rPr>
        <w:t>「アリの大群をルールで操る快感」×「ビジュアルプログラミング」</w:t>
      </w:r>
      <w:r w:rsidR="00ED401A" w:rsidRPr="00ED401A">
        <w:t> </w:t>
      </w:r>
      <w:r w:rsidR="00ED401A">
        <w:rPr>
          <w:rFonts w:hint="eastAsia"/>
        </w:rPr>
        <w:t>「アリの軍団を操作する」という</w:t>
      </w:r>
      <w:r w:rsidRPr="003E2AD2">
        <w:t>視覚的な楽しさをフックに、ブロック化された命令</w:t>
      </w:r>
      <w:r w:rsidR="00ED401A">
        <w:rPr>
          <w:rFonts w:hint="eastAsia"/>
        </w:rPr>
        <w:t>（上に行く、攻撃するなど）</w:t>
      </w:r>
      <w:r w:rsidRPr="003E2AD2">
        <w:t>を組み合わせるだけで、遊びながら自然とプログラミングの論理的思考（ロジック）を身につけられるパズルシミュレーションゲーム。</w:t>
      </w:r>
    </w:p>
    <w:p w14:paraId="0E8413EC" w14:textId="77777777" w:rsidR="003E2AD2" w:rsidRPr="003E2AD2" w:rsidRDefault="003E2AD2" w:rsidP="003E2AD2"/>
    <w:p w14:paraId="7BFCF8A8" w14:textId="6CCEC1B4" w:rsidR="003E2AD2" w:rsidRPr="003E2AD2" w:rsidRDefault="00EE1029" w:rsidP="003E2AD2">
      <w:pPr>
        <w:rPr>
          <w:b/>
          <w:bCs/>
        </w:rPr>
      </w:pPr>
      <w:r>
        <w:rPr>
          <w:rFonts w:hint="eastAsia"/>
          <w:b/>
          <w:bCs/>
        </w:rPr>
        <w:t>3</w:t>
      </w:r>
      <w:r w:rsidR="003E2AD2" w:rsidRPr="003E2AD2">
        <w:rPr>
          <w:b/>
          <w:bCs/>
        </w:rPr>
        <w:t>. 世界観とプレイヤーの役割</w:t>
      </w:r>
    </w:p>
    <w:p w14:paraId="32DC4084" w14:textId="4B3D2A52" w:rsidR="003E2AD2" w:rsidRPr="003E2AD2" w:rsidRDefault="003E2AD2" w:rsidP="003E2AD2">
      <w:pPr>
        <w:numPr>
          <w:ilvl w:val="0"/>
          <w:numId w:val="2"/>
        </w:numPr>
      </w:pPr>
      <w:r w:rsidRPr="003E2AD2">
        <w:rPr>
          <w:b/>
          <w:bCs/>
        </w:rPr>
        <w:t>設定:</w:t>
      </w:r>
      <w:r w:rsidRPr="003E2AD2">
        <w:t xml:space="preserve"> プレイヤーは、天才的な昆虫学者（博士）が開発した「アリ型マイクロロボット」のテスト運用を任された</w:t>
      </w:r>
      <w:r w:rsidR="00554CEF">
        <w:rPr>
          <w:rFonts w:hint="eastAsia"/>
        </w:rPr>
        <w:t>助手としてアリロボットを操作する</w:t>
      </w:r>
      <w:r w:rsidRPr="003E2AD2">
        <w:t>。</w:t>
      </w:r>
    </w:p>
    <w:p w14:paraId="46A3C89E" w14:textId="77777777" w:rsidR="003E2AD2" w:rsidRPr="003E2AD2" w:rsidRDefault="003E2AD2" w:rsidP="003E2AD2"/>
    <w:p w14:paraId="145425E0" w14:textId="77777777" w:rsidR="003E2AD2" w:rsidRPr="003E2AD2" w:rsidRDefault="003E2AD2" w:rsidP="003E2AD2">
      <w:pPr>
        <w:numPr>
          <w:ilvl w:val="0"/>
          <w:numId w:val="2"/>
        </w:numPr>
      </w:pPr>
      <w:r w:rsidRPr="003E2AD2">
        <w:rPr>
          <w:b/>
          <w:bCs/>
        </w:rPr>
        <w:t>プレイヤーアバター:</w:t>
      </w:r>
      <w:r w:rsidRPr="003E2AD2">
        <w:t xml:space="preserve"> ゲーム開始時に、プレイヤー自身の分身となるアバターを選択する。女性モデル、または男性モデルから好みのスキンを選ぶことができる（能力差やプレイスタイルへの影響はない）。 </w:t>
      </w:r>
    </w:p>
    <w:p w14:paraId="7B3DB8FF" w14:textId="77777777" w:rsidR="003E2AD2" w:rsidRPr="003E2AD2" w:rsidRDefault="003E2AD2" w:rsidP="003E2AD2"/>
    <w:p w14:paraId="09EEF870" w14:textId="77777777" w:rsidR="003E2AD2" w:rsidRPr="003E2AD2" w:rsidRDefault="003E2AD2" w:rsidP="003E2AD2">
      <w:pPr>
        <w:numPr>
          <w:ilvl w:val="0"/>
          <w:numId w:val="2"/>
        </w:numPr>
      </w:pPr>
      <w:r w:rsidRPr="003E2AD2">
        <w:rPr>
          <w:b/>
          <w:bCs/>
        </w:rPr>
        <w:t>アリ型ロボットの使役:</w:t>
      </w:r>
    </w:p>
    <w:p w14:paraId="2FBDA672" w14:textId="77777777" w:rsidR="003E2AD2" w:rsidRPr="003E2AD2" w:rsidRDefault="003E2AD2" w:rsidP="00834B7D">
      <w:pPr>
        <w:ind w:left="720"/>
      </w:pPr>
      <w:r w:rsidRPr="003E2AD2">
        <w:t>プレイヤーが直接動くのではなく、コックピットから「プログラム」を構築し、現場のアリ型ロボットたちに送信して任務を遂行させる。ゲームが進むにつれて、「採取特化型」や「戦闘特化型」など、機能の異なる複数のアリ型ロボットが支給され、これらを適材適所で使い分けていく。</w:t>
      </w:r>
    </w:p>
    <w:p w14:paraId="19A74160" w14:textId="77777777" w:rsidR="003E2AD2" w:rsidRPr="003E2AD2" w:rsidRDefault="003E2AD2" w:rsidP="003E2AD2"/>
    <w:p w14:paraId="4083D12C" w14:textId="79AB1460" w:rsidR="003E2AD2" w:rsidRPr="003E2AD2" w:rsidRDefault="00EE1029" w:rsidP="003E2AD2">
      <w:pPr>
        <w:rPr>
          <w:b/>
          <w:bCs/>
        </w:rPr>
      </w:pPr>
      <w:r>
        <w:rPr>
          <w:rFonts w:hint="eastAsia"/>
          <w:b/>
          <w:bCs/>
        </w:rPr>
        <w:lastRenderedPageBreak/>
        <w:t>4</w:t>
      </w:r>
      <w:r w:rsidR="003E2AD2" w:rsidRPr="003E2AD2">
        <w:rPr>
          <w:b/>
          <w:bCs/>
        </w:rPr>
        <w:t>. コアゲームループ</w:t>
      </w:r>
    </w:p>
    <w:p w14:paraId="1BFC61E6" w14:textId="77777777" w:rsidR="003E2AD2" w:rsidRPr="003E2AD2" w:rsidRDefault="003E2AD2" w:rsidP="003E2AD2">
      <w:r w:rsidRPr="003E2AD2">
        <w:t xml:space="preserve">ゲームは、システム開発の基本プロセスである「要件定義 </w:t>
      </w:r>
      <w:r w:rsidRPr="003E2AD2">
        <w:rPr>
          <w:rFonts w:ascii="Segoe UI Symbol" w:hAnsi="Segoe UI Symbol" w:cs="Segoe UI Symbol"/>
        </w:rPr>
        <w:t>➔</w:t>
      </w:r>
      <w:r w:rsidRPr="003E2AD2">
        <w:t xml:space="preserve"> 実装 </w:t>
      </w:r>
      <w:r w:rsidRPr="003E2AD2">
        <w:rPr>
          <w:rFonts w:ascii="Segoe UI Symbol" w:hAnsi="Segoe UI Symbol" w:cs="Segoe UI Symbol"/>
        </w:rPr>
        <w:t>➔</w:t>
      </w:r>
      <w:r w:rsidRPr="003E2AD2">
        <w:t xml:space="preserve"> テスト </w:t>
      </w:r>
      <w:r w:rsidRPr="003E2AD2">
        <w:rPr>
          <w:rFonts w:ascii="Segoe UI Symbol" w:hAnsi="Segoe UI Symbol" w:cs="Segoe UI Symbol"/>
        </w:rPr>
        <w:t>➔</w:t>
      </w:r>
      <w:r w:rsidRPr="003E2AD2">
        <w:t xml:space="preserve"> デバッグ」をメタファーとした4つのフェーズで進行する。</w:t>
      </w:r>
    </w:p>
    <w:p w14:paraId="3C447106" w14:textId="77777777" w:rsidR="003E2AD2" w:rsidRPr="003E2AD2" w:rsidRDefault="003E2AD2" w:rsidP="003E2AD2">
      <w:r w:rsidRPr="003E2AD2">
        <w:br/>
      </w:r>
    </w:p>
    <w:p w14:paraId="28B0BD10" w14:textId="77777777" w:rsidR="003E2AD2" w:rsidRPr="003E2AD2" w:rsidRDefault="003E2AD2" w:rsidP="003E2AD2">
      <w:pPr>
        <w:numPr>
          <w:ilvl w:val="0"/>
          <w:numId w:val="3"/>
        </w:numPr>
      </w:pPr>
      <w:r w:rsidRPr="003E2AD2">
        <w:rPr>
          <w:b/>
          <w:bCs/>
        </w:rPr>
        <w:t>観察（要件定義）:</w:t>
      </w:r>
      <w:r w:rsidRPr="003E2AD2">
        <w:t xml:space="preserve"> 昆虫サイズのステージを見渡し、エサの位置、地形、外敵の有無など、クリアすべき課題を把握する。</w:t>
      </w:r>
    </w:p>
    <w:p w14:paraId="1F51C609" w14:textId="77777777" w:rsidR="003E2AD2" w:rsidRPr="003E2AD2" w:rsidRDefault="003E2AD2" w:rsidP="003E2AD2"/>
    <w:p w14:paraId="1F271C17" w14:textId="77777777" w:rsidR="003E2AD2" w:rsidRPr="003E2AD2" w:rsidRDefault="003E2AD2" w:rsidP="003E2AD2">
      <w:pPr>
        <w:numPr>
          <w:ilvl w:val="0"/>
          <w:numId w:val="3"/>
        </w:numPr>
      </w:pPr>
      <w:r w:rsidRPr="003E2AD2">
        <w:rPr>
          <w:b/>
          <w:bCs/>
        </w:rPr>
        <w:t>構築（コーディング）:</w:t>
      </w:r>
      <w:r w:rsidRPr="003E2AD2">
        <w:t xml:space="preserve"> [前に進む] [もし〜なら] [繰り返す] などの視覚的な命令ブロックをドラッグ＆ドロップで組み合わせ、アリロボットの「行動ルール」を作成する。</w:t>
      </w:r>
    </w:p>
    <w:p w14:paraId="3A6D6982" w14:textId="77777777" w:rsidR="003E2AD2" w:rsidRPr="003E2AD2" w:rsidRDefault="003E2AD2" w:rsidP="003E2AD2"/>
    <w:p w14:paraId="12758130" w14:textId="77777777" w:rsidR="003E2AD2" w:rsidRPr="003E2AD2" w:rsidRDefault="003E2AD2" w:rsidP="003E2AD2">
      <w:pPr>
        <w:numPr>
          <w:ilvl w:val="0"/>
          <w:numId w:val="3"/>
        </w:numPr>
      </w:pPr>
      <w:r w:rsidRPr="003E2AD2">
        <w:rPr>
          <w:b/>
          <w:bCs/>
        </w:rPr>
        <w:t>実行（テスト）:</w:t>
      </w:r>
      <w:r w:rsidRPr="003E2AD2">
        <w:t xml:space="preserve"> プログラムを送信し、数十匹のアリロボットが一斉にルールに従って動き出す様子を観察する。</w:t>
      </w:r>
    </w:p>
    <w:p w14:paraId="40E9C390" w14:textId="77777777" w:rsidR="003E2AD2" w:rsidRPr="003E2AD2" w:rsidRDefault="003E2AD2" w:rsidP="003E2AD2"/>
    <w:p w14:paraId="63003CD5" w14:textId="77777777" w:rsidR="003E2AD2" w:rsidRPr="003E2AD2" w:rsidRDefault="003E2AD2" w:rsidP="003E2AD2">
      <w:pPr>
        <w:numPr>
          <w:ilvl w:val="0"/>
          <w:numId w:val="3"/>
        </w:numPr>
      </w:pPr>
      <w:r w:rsidRPr="003E2AD2">
        <w:rPr>
          <w:b/>
          <w:bCs/>
        </w:rPr>
        <w:t>修正（デバッグ）:</w:t>
      </w:r>
      <w:r w:rsidRPr="003E2AD2">
        <w:t xml:space="preserve"> 渋滞が起きたり、外敵にやられたりしてミッション失敗となった場合、その原因を特定し、プログラムのブロックを組み直して再挑戦する。</w:t>
      </w:r>
    </w:p>
    <w:p w14:paraId="1B2AA933" w14:textId="77777777" w:rsidR="003E2AD2" w:rsidRPr="003E2AD2" w:rsidRDefault="003E2AD2" w:rsidP="003E2AD2"/>
    <w:p w14:paraId="4EA9B9A1" w14:textId="45EB1AAA" w:rsidR="003E2AD2" w:rsidRPr="003E2AD2" w:rsidRDefault="00EE1029" w:rsidP="003E2AD2">
      <w:pPr>
        <w:rPr>
          <w:b/>
          <w:bCs/>
        </w:rPr>
      </w:pPr>
      <w:r>
        <w:rPr>
          <w:rFonts w:hint="eastAsia"/>
          <w:b/>
          <w:bCs/>
        </w:rPr>
        <w:t>5</w:t>
      </w:r>
      <w:r w:rsidR="003E2AD2" w:rsidRPr="003E2AD2">
        <w:rPr>
          <w:b/>
          <w:bCs/>
        </w:rPr>
        <w:t>. 学習のステップアップ</w:t>
      </w:r>
    </w:p>
    <w:p w14:paraId="604346DA" w14:textId="77777777" w:rsidR="003E2AD2" w:rsidRPr="003E2AD2" w:rsidRDefault="003E2AD2" w:rsidP="003E2AD2">
      <w:r w:rsidRPr="003E2AD2">
        <w:t>ステージを進めるごとに、使えるプログラミングブロックとアリ型ロボットの種類がアンロックされていく。</w:t>
      </w:r>
    </w:p>
    <w:p w14:paraId="10021295" w14:textId="77777777" w:rsidR="003E2AD2" w:rsidRPr="003E2AD2" w:rsidRDefault="003E2AD2" w:rsidP="003E2AD2">
      <w:r w:rsidRPr="003E2AD2">
        <w:br/>
      </w:r>
    </w:p>
    <w:p w14:paraId="3A8F9B7F" w14:textId="77777777" w:rsidR="003E2AD2" w:rsidRPr="003E2AD2" w:rsidRDefault="003E2AD2" w:rsidP="003E2AD2">
      <w:pPr>
        <w:numPr>
          <w:ilvl w:val="0"/>
          <w:numId w:val="4"/>
        </w:numPr>
      </w:pPr>
      <w:r w:rsidRPr="003E2AD2">
        <w:rPr>
          <w:b/>
          <w:bCs/>
        </w:rPr>
        <w:t>初期:</w:t>
      </w:r>
      <w:r w:rsidRPr="003E2AD2">
        <w:t xml:space="preserve"> 「順次処理」と「繰り返し」を用いた、単純なルート移動とアイテム回収（汎用型アリロボットを使用）。</w:t>
      </w:r>
    </w:p>
    <w:p w14:paraId="324D27E9" w14:textId="77777777" w:rsidR="003E2AD2" w:rsidRPr="003E2AD2" w:rsidRDefault="003E2AD2" w:rsidP="003E2AD2"/>
    <w:p w14:paraId="5500E824" w14:textId="77777777" w:rsidR="003E2AD2" w:rsidRPr="003E2AD2" w:rsidRDefault="003E2AD2" w:rsidP="003E2AD2">
      <w:pPr>
        <w:numPr>
          <w:ilvl w:val="0"/>
          <w:numId w:val="4"/>
        </w:numPr>
      </w:pPr>
      <w:r w:rsidRPr="003E2AD2">
        <w:rPr>
          <w:b/>
          <w:bCs/>
        </w:rPr>
        <w:t>中期:</w:t>
      </w:r>
      <w:r w:rsidRPr="003E2AD2">
        <w:t xml:space="preserve"> センサー（条件分岐）を用いた、障害物回避や外敵への対応。</w:t>
      </w:r>
    </w:p>
    <w:p w14:paraId="1ED68665" w14:textId="77777777" w:rsidR="003E2AD2" w:rsidRPr="003E2AD2" w:rsidRDefault="003E2AD2" w:rsidP="003E2AD2"/>
    <w:p w14:paraId="26EE97F3" w14:textId="77777777" w:rsidR="003E2AD2" w:rsidRPr="003E2AD2" w:rsidRDefault="003E2AD2" w:rsidP="003E2AD2">
      <w:pPr>
        <w:numPr>
          <w:ilvl w:val="0"/>
          <w:numId w:val="4"/>
        </w:numPr>
      </w:pPr>
      <w:r w:rsidRPr="003E2AD2">
        <w:rPr>
          <w:b/>
          <w:bCs/>
        </w:rPr>
        <w:t>後期:</w:t>
      </w:r>
      <w:r w:rsidRPr="003E2AD2">
        <w:t xml:space="preserve"> 「採取部隊」と「戦闘部隊」など、異なる役割を持つ複数のアリロボット部隊に対し、それぞれ個別のプログラムを組んで同時に制御する「並行処理（マルチスレッド）」の基礎。</w:t>
      </w:r>
    </w:p>
    <w:p w14:paraId="2A481527" w14:textId="77777777" w:rsidR="003E2AD2" w:rsidRPr="003E2AD2" w:rsidRDefault="003E2AD2" w:rsidP="003E2AD2"/>
    <w:p w14:paraId="2A6044C6" w14:textId="07256502" w:rsidR="003E2AD2" w:rsidRPr="003E2AD2" w:rsidRDefault="00EE1029" w:rsidP="003E2AD2">
      <w:pPr>
        <w:rPr>
          <w:b/>
          <w:bCs/>
        </w:rPr>
      </w:pPr>
      <w:r>
        <w:rPr>
          <w:rFonts w:hint="eastAsia"/>
          <w:b/>
          <w:bCs/>
        </w:rPr>
        <w:t>6</w:t>
      </w:r>
      <w:r w:rsidR="003E2AD2" w:rsidRPr="003E2AD2">
        <w:rPr>
          <w:b/>
          <w:bCs/>
        </w:rPr>
        <w:t>. 本作の独自の魅力（USP）</w:t>
      </w:r>
    </w:p>
    <w:p w14:paraId="4A3B1DF8" w14:textId="77777777" w:rsidR="003E2AD2" w:rsidRPr="003E2AD2" w:rsidRDefault="003E2AD2" w:rsidP="003E2AD2">
      <w:pPr>
        <w:numPr>
          <w:ilvl w:val="0"/>
          <w:numId w:val="5"/>
        </w:numPr>
      </w:pPr>
      <w:r w:rsidRPr="003E2AD2">
        <w:rPr>
          <w:b/>
          <w:bCs/>
        </w:rPr>
        <w:t>群衆（スウォーム）制御の快感:</w:t>
      </w:r>
      <w:r w:rsidRPr="003E2AD2">
        <w:t xml:space="preserve"> 個々の単純なルールが、群れ全体としての複雑でダイナミックな動きを生み出す様子を観察する純粋な面白さ。</w:t>
      </w:r>
    </w:p>
    <w:p w14:paraId="58F99C38" w14:textId="77777777" w:rsidR="003E2AD2" w:rsidRPr="003E2AD2" w:rsidRDefault="003E2AD2" w:rsidP="003E2AD2"/>
    <w:p w14:paraId="7AEAE41C" w14:textId="77777777" w:rsidR="003E2AD2" w:rsidRPr="003E2AD2" w:rsidRDefault="003E2AD2" w:rsidP="003E2AD2">
      <w:pPr>
        <w:numPr>
          <w:ilvl w:val="0"/>
          <w:numId w:val="5"/>
        </w:numPr>
      </w:pPr>
      <w:r w:rsidRPr="003E2AD2">
        <w:rPr>
          <w:b/>
          <w:bCs/>
        </w:rPr>
        <w:lastRenderedPageBreak/>
        <w:t>心理的ハードルの低さ:</w:t>
      </w:r>
      <w:r w:rsidRPr="003E2AD2">
        <w:t xml:space="preserve"> 失敗しても「アリが迷子になる」「水に落ちる」といったコミカルな結果になるだけでペナルティが軽く、「次はこうしてみよう」という試行錯誤（デバッグ）を前向きに楽しめる。</w:t>
      </w:r>
    </w:p>
    <w:p w14:paraId="203E0939" w14:textId="77777777" w:rsidR="003E2AD2" w:rsidRPr="003E2AD2" w:rsidRDefault="003E2AD2" w:rsidP="003E2AD2"/>
    <w:p w14:paraId="03E3CFA1" w14:textId="0C9E55CE" w:rsidR="003E2AD2" w:rsidRPr="003E2AD2" w:rsidRDefault="003E2AD2" w:rsidP="009B12ED">
      <w:pPr>
        <w:numPr>
          <w:ilvl w:val="0"/>
          <w:numId w:val="5"/>
        </w:numPr>
        <w:rPr>
          <w:rFonts w:hint="eastAsia"/>
        </w:rPr>
      </w:pPr>
      <w:r w:rsidRPr="003E2AD2">
        <w:rPr>
          <w:b/>
          <w:bCs/>
        </w:rPr>
        <w:t>プログラミングとゲームプレイの完全な一致:</w:t>
      </w:r>
      <w:r w:rsidRPr="003E2AD2">
        <w:t xml:space="preserve"> 「ゲームをクリアしたい」というモチベーションが、そのまま「より効率的でミスのないコードを組みたい」という学習意欲に直結する設計。</w:t>
      </w:r>
    </w:p>
    <w:sectPr w:rsidR="003E2AD2" w:rsidRPr="003E2AD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AE9"/>
    <w:multiLevelType w:val="multilevel"/>
    <w:tmpl w:val="FF0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A4E"/>
    <w:multiLevelType w:val="multilevel"/>
    <w:tmpl w:val="217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448F8"/>
    <w:multiLevelType w:val="multilevel"/>
    <w:tmpl w:val="35E0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83773"/>
    <w:multiLevelType w:val="multilevel"/>
    <w:tmpl w:val="090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82242"/>
    <w:multiLevelType w:val="multilevel"/>
    <w:tmpl w:val="08FE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418E7"/>
    <w:multiLevelType w:val="multilevel"/>
    <w:tmpl w:val="2C1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9241">
    <w:abstractNumId w:val="3"/>
  </w:num>
  <w:num w:numId="2" w16cid:durableId="1617591043">
    <w:abstractNumId w:val="1"/>
  </w:num>
  <w:num w:numId="3" w16cid:durableId="2121144561">
    <w:abstractNumId w:val="4"/>
  </w:num>
  <w:num w:numId="4" w16cid:durableId="1135945442">
    <w:abstractNumId w:val="0"/>
  </w:num>
  <w:num w:numId="5" w16cid:durableId="923221037">
    <w:abstractNumId w:val="5"/>
  </w:num>
  <w:num w:numId="6" w16cid:durableId="811794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D2"/>
    <w:rsid w:val="001575B0"/>
    <w:rsid w:val="003E2AD2"/>
    <w:rsid w:val="00476235"/>
    <w:rsid w:val="004870C8"/>
    <w:rsid w:val="004D6F9D"/>
    <w:rsid w:val="00554CEF"/>
    <w:rsid w:val="005F1668"/>
    <w:rsid w:val="006D73C2"/>
    <w:rsid w:val="00771A26"/>
    <w:rsid w:val="00834B7D"/>
    <w:rsid w:val="00840A61"/>
    <w:rsid w:val="008E7C2D"/>
    <w:rsid w:val="009B12ED"/>
    <w:rsid w:val="00EC0E28"/>
    <w:rsid w:val="00ED401A"/>
    <w:rsid w:val="00EE1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471A70"/>
  <w15:chartTrackingRefBased/>
  <w15:docId w15:val="{AF2EFC0C-3B4A-4B3D-9B4C-6A37D5EE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2A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2A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2A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E2A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2A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2A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2A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2A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2A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2AD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2AD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2AD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E2AD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2AD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2AD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2AD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2AD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2AD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2A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2A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2A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2A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2AD2"/>
    <w:pPr>
      <w:spacing w:before="160" w:after="160"/>
      <w:jc w:val="center"/>
    </w:pPr>
    <w:rPr>
      <w:i/>
      <w:iCs/>
      <w:color w:val="404040" w:themeColor="text1" w:themeTint="BF"/>
    </w:rPr>
  </w:style>
  <w:style w:type="character" w:customStyle="1" w:styleId="a8">
    <w:name w:val="引用文 (文字)"/>
    <w:basedOn w:val="a0"/>
    <w:link w:val="a7"/>
    <w:uiPriority w:val="29"/>
    <w:rsid w:val="003E2AD2"/>
    <w:rPr>
      <w:i/>
      <w:iCs/>
      <w:color w:val="404040" w:themeColor="text1" w:themeTint="BF"/>
    </w:rPr>
  </w:style>
  <w:style w:type="paragraph" w:styleId="a9">
    <w:name w:val="List Paragraph"/>
    <w:basedOn w:val="a"/>
    <w:uiPriority w:val="34"/>
    <w:qFormat/>
    <w:rsid w:val="003E2AD2"/>
    <w:pPr>
      <w:ind w:left="720"/>
      <w:contextualSpacing/>
    </w:pPr>
  </w:style>
  <w:style w:type="character" w:styleId="21">
    <w:name w:val="Intense Emphasis"/>
    <w:basedOn w:val="a0"/>
    <w:uiPriority w:val="21"/>
    <w:qFormat/>
    <w:rsid w:val="003E2AD2"/>
    <w:rPr>
      <w:i/>
      <w:iCs/>
      <w:color w:val="0F4761" w:themeColor="accent1" w:themeShade="BF"/>
    </w:rPr>
  </w:style>
  <w:style w:type="paragraph" w:styleId="22">
    <w:name w:val="Intense Quote"/>
    <w:basedOn w:val="a"/>
    <w:next w:val="a"/>
    <w:link w:val="23"/>
    <w:uiPriority w:val="30"/>
    <w:qFormat/>
    <w:rsid w:val="003E2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2AD2"/>
    <w:rPr>
      <w:i/>
      <w:iCs/>
      <w:color w:val="0F4761" w:themeColor="accent1" w:themeShade="BF"/>
    </w:rPr>
  </w:style>
  <w:style w:type="character" w:styleId="24">
    <w:name w:val="Intense Reference"/>
    <w:basedOn w:val="a0"/>
    <w:uiPriority w:val="32"/>
    <w:qFormat/>
    <w:rsid w:val="003E2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恵生 松本</dc:creator>
  <cp:keywords/>
  <dc:description/>
  <cp:lastModifiedBy>恵生 松本</cp:lastModifiedBy>
  <cp:revision>16</cp:revision>
  <dcterms:created xsi:type="dcterms:W3CDTF">2026-09-25T02:40:00Z</dcterms:created>
  <dcterms:modified xsi:type="dcterms:W3CDTF">2026-09-25T02:59:00Z</dcterms:modified>
</cp:coreProperties>
</file>