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" w:line="259" w:lineRule="auto"/>
        <w:jc w:val="center"/>
      </w:pPr>
      <w:r>
        <w:rPr>
          <w:rFonts w:ascii="Arial" w:hAnsi="Arial"/>
          <w:b/>
          <w:sz w:val="36"/>
        </w:rPr>
        <w:t>YOUSEF MANSOUR EMAM</w:t>
      </w:r>
    </w:p>
    <w:p>
      <w:pPr>
        <w:spacing w:before="0" w:after="44" w:line="259" w:lineRule="auto"/>
        <w:jc w:val="center"/>
      </w:pPr>
      <w:r>
        <w:rPr>
          <w:rFonts w:ascii="Arial" w:hAnsi="Arial"/>
          <w:b/>
          <w:sz w:val="20"/>
        </w:rPr>
        <w:t>Data Scientist | Machine Learning Engineer</w:t>
      </w:r>
    </w:p>
    <w:p>
      <w:pPr>
        <w:spacing w:before="0" w:after="44" w:line="259" w:lineRule="auto"/>
        <w:jc w:val="center"/>
      </w:pPr>
      <w:r>
        <w:rPr>
          <w:rFonts w:ascii="Arial" w:hAnsi="Arial"/>
          <w:sz w:val="17"/>
        </w:rPr>
        <w:t xml:space="preserve">01154719487  |  yousef.mansourrr2001@gmail.com  |  El Haram, Giza  |  </w:t>
      </w:r>
      <w:r>
        <w:rPr>
          <w:rFonts w:ascii="Arial" w:hAnsi="Arial"/>
          <w:sz w:val="17"/>
        </w:rPr>
        <w:t>LinkedIn</w:t>
      </w:r>
      <w:r>
        <w:rPr>
          <w:rFonts w:ascii="Arial" w:hAnsi="Arial"/>
          <w:sz w:val="17"/>
        </w:rPr>
        <w:t xml:space="preserve">  |  GitHub</w:t>
      </w:r>
    </w:p>
    <w:p>
      <w:pPr>
        <w:spacing w:before="60" w:after="44" w:line="259" w:lineRule="auto"/>
      </w:pPr>
      <w:r>
        <w:rPr>
          <w:rFonts w:ascii="Arial" w:hAnsi="Arial"/>
          <w:b/>
          <w:sz w:val="21"/>
        </w:rPr>
        <w:t>CAREER OBJECTIVE</w:t>
      </w:r>
    </w:p>
    <w:p>
      <w:pPr>
        <w:spacing w:before="0" w:after="44" w:line="259" w:lineRule="auto"/>
      </w:pPr>
      <w:r>
        <w:rPr>
          <w:rFonts w:ascii="Arial" w:hAnsi="Arial"/>
          <w:b w:val="0"/>
          <w:sz w:val="17"/>
        </w:rPr>
        <w:t>Data Scientist / Machine Learning Engineer with hands-on experience in data analysis, machine learning, and end-to-end ML projects. Building expertise across Deep Learning, NLP, Computer Vision, Generative AI, MLOps, and FastAPI, with a focus on developing and deploying practical AI solutions.</w:t>
      </w:r>
    </w:p>
    <w:p>
      <w:pPr>
        <w:spacing w:before="60" w:after="44" w:line="259" w:lineRule="auto"/>
      </w:pPr>
      <w:r>
        <w:rPr>
          <w:rFonts w:ascii="Arial" w:hAnsi="Arial"/>
          <w:b/>
          <w:sz w:val="21"/>
        </w:rPr>
        <w:t>EDUCATION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>Bachelor of Management and Information Systems</w:t>
      </w:r>
      <w:r>
        <w:rPr>
          <w:rFonts w:ascii="Arial" w:hAnsi="Arial"/>
          <w:sz w:val="17"/>
        </w:rPr>
        <w:t xml:space="preserve"> | Modern Academy, Cairo, Egypt  |  2025</w:t>
      </w:r>
    </w:p>
    <w:p>
      <w:pPr>
        <w:spacing w:before="60" w:after="44" w:line="259" w:lineRule="auto"/>
      </w:pPr>
      <w:r>
        <w:rPr>
          <w:rFonts w:ascii="Arial" w:hAnsi="Arial"/>
          <w:b/>
          <w:sz w:val="21"/>
        </w:rPr>
        <w:t>CERTIFICATIONS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>CDSP (Data Science Program)</w:t>
      </w:r>
      <w:r>
        <w:rPr>
          <w:rFonts w:ascii="Arial" w:hAnsi="Arial"/>
          <w:sz w:val="17"/>
        </w:rPr>
        <w:t xml:space="preserve"> | Epsilon AI Academy | Nov 2025 – Jul 2026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>AI Engineering – Advanced Topics</w:t>
      </w:r>
      <w:r>
        <w:rPr>
          <w:rFonts w:ascii="Arial" w:hAnsi="Arial"/>
          <w:sz w:val="17"/>
        </w:rPr>
        <w:t xml:space="preserve"> | CLS Solutions | Sep 2026 – Present</w:t>
      </w:r>
    </w:p>
    <w:p>
      <w:pPr>
        <w:spacing w:before="60" w:after="44" w:line="259" w:lineRule="auto"/>
      </w:pPr>
      <w:r>
        <w:rPr>
          <w:rFonts w:ascii="Arial" w:hAnsi="Arial"/>
          <w:b/>
          <w:sz w:val="21"/>
        </w:rPr>
        <w:t>EXPERIENCE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>E-commerce Business Owner</w:t>
      </w:r>
      <w:r>
        <w:rPr>
          <w:rFonts w:ascii="Arial" w:hAnsi="Arial"/>
          <w:sz w:val="17"/>
        </w:rPr>
        <w:t xml:space="preserve"> | Kaidoo.eg | Egypt | 2022 – 2025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Managed end-to-end e-commerce operations, including product management, orders, customer service, and fulfillment.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Planned and executed digital marketing campaigns focused on customer acquisition and brand growth.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Managed brand identity, content, and day-to-day business operations.</w:t>
      </w:r>
    </w:p>
    <w:p>
      <w:pPr>
        <w:spacing w:before="60" w:after="44" w:line="259" w:lineRule="auto"/>
      </w:pPr>
      <w:r>
        <w:rPr>
          <w:rFonts w:ascii="Arial" w:hAnsi="Arial"/>
          <w:b/>
          <w:sz w:val="21"/>
        </w:rPr>
        <w:t>PROJECTS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>Amazon E-commerce Order Status Prediction</w:t>
      </w:r>
      <w:r>
        <w:rPr>
          <w:rFonts w:ascii="Arial" w:hAnsi="Arial"/>
          <w:sz w:val="17"/>
        </w:rPr>
        <w:t xml:space="preserve"> | Python | Pandas | Scikit-learn | Streamlit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an end-to-end ML pipeline covering data preprocessing, feature engineering, EDA, baseline modeling, model training, evaluation, and hyperparameter tuning.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Compared multiple ML algorithms, selected the best-performing model, built the final prediction pipeline, and deployed it using Streamlit.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>E-commerce Customer Satisfaction Prediction</w:t>
      </w:r>
      <w:r>
        <w:rPr>
          <w:rFonts w:ascii="Arial" w:hAnsi="Arial"/>
          <w:sz w:val="17"/>
        </w:rPr>
        <w:t xml:space="preserve"> | Python | Pandas | Scikit-learn | Streamlit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an end-to-end ML solution including data cleaning, feature engineering, exploratory analysis, model training, evaluation, and hyperparameter tuning.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Evaluated multiple algorithms, selected the best-performing model, and deployed the final prediction pipeline using Streamlit.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>Uber Trip Duration &amp; Fare Prediction</w:t>
      </w:r>
      <w:r>
        <w:rPr>
          <w:rFonts w:ascii="Arial" w:hAnsi="Arial"/>
          <w:sz w:val="17"/>
        </w:rPr>
        <w:t xml:space="preserve"> | Python | Pandas | Scikit-learn | Streamlit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Developed a multi-stage end-to-end ML system to predict trip duration and subsequently fare amount using the predicted duration.</w:t>
      </w:r>
    </w:p>
    <w:p>
      <w:pPr>
        <w:spacing w:before="0" w:after="44" w:line="259" w:lineRule="auto"/>
        <w:ind w:left="230" w:hanging="158"/>
      </w:pPr>
      <w:r>
        <w:rPr>
          <w:rFonts w:ascii="Arial" w:hAnsi="Arial"/>
          <w:sz w:val="17"/>
        </w:rPr>
        <w:t xml:space="preserve">• </w:t>
      </w:r>
      <w:r>
        <w:rPr>
          <w:rFonts w:ascii="Arial" w:hAnsi="Arial"/>
          <w:sz w:val="17"/>
        </w:rPr>
        <w:t>Compared multiple models, performed hyperparameter tuning and evaluation, then built and deployed the final prediction pipelines using Streamlit.</w:t>
      </w:r>
    </w:p>
    <w:p>
      <w:pPr>
        <w:spacing w:before="60" w:after="44" w:line="259" w:lineRule="auto"/>
      </w:pPr>
      <w:r>
        <w:rPr>
          <w:rFonts w:ascii="Arial" w:hAnsi="Arial"/>
          <w:b/>
          <w:sz w:val="21"/>
        </w:rPr>
        <w:t>TECHNICAL SKILLS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 xml:space="preserve">Programming &amp; Data: </w:t>
      </w:r>
      <w:r>
        <w:rPr>
          <w:rFonts w:ascii="Arial" w:hAnsi="Arial"/>
          <w:sz w:val="17"/>
        </w:rPr>
        <w:t>Python | SQL | Pandas | NumPy | Data Visualization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 xml:space="preserve">Machine Learning: </w:t>
      </w:r>
      <w:r>
        <w:rPr>
          <w:rFonts w:ascii="Arial" w:hAnsi="Arial"/>
          <w:sz w:val="17"/>
        </w:rPr>
        <w:t>Logistic Regression | Linear Regression | SVM | KNN | Decision Trees | Random Forest | XGBoost | Model Evaluation | Hyperparameter Tuning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 xml:space="preserve">Mathematics &amp; Statistics: </w:t>
      </w:r>
      <w:r>
        <w:rPr>
          <w:rFonts w:ascii="Arial" w:hAnsi="Arial"/>
          <w:sz w:val="17"/>
        </w:rPr>
        <w:t>Statistics | Linear Algebra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 xml:space="preserve">Tools &amp; Development: </w:t>
      </w:r>
      <w:r>
        <w:rPr>
          <w:rFonts w:ascii="Arial" w:hAnsi="Arial"/>
          <w:sz w:val="17"/>
        </w:rPr>
        <w:t>Git | GitHub | Streamlit | OOP | Microsoft Excel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 xml:space="preserve">Professional Skills: </w:t>
      </w:r>
      <w:r>
        <w:rPr>
          <w:rFonts w:ascii="Arial" w:hAnsi="Arial"/>
          <w:sz w:val="17"/>
        </w:rPr>
        <w:t>Problem Solving | Analytical Thinking | Decision Making</w:t>
      </w:r>
    </w:p>
    <w:p>
      <w:pPr>
        <w:spacing w:before="0" w:after="44" w:line="259" w:lineRule="auto"/>
      </w:pPr>
      <w:r>
        <w:rPr>
          <w:rFonts w:ascii="Arial" w:hAnsi="Arial"/>
          <w:b/>
          <w:sz w:val="17"/>
        </w:rPr>
        <w:t xml:space="preserve">Familiar With: </w:t>
      </w:r>
      <w:r>
        <w:rPr>
          <w:rFonts w:ascii="Arial" w:hAnsi="Arial"/>
          <w:sz w:val="17"/>
        </w:rPr>
        <w:t>Deep Learning | Computer Vision | NLP | Generative AI | Large Language Models (LLMs) | MLOps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