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A92" w:rsidRPr="005B1A92" w:rsidRDefault="005B1A92" w:rsidP="00837548">
      <w:pPr>
        <w:shd w:val="clear" w:color="auto" w:fill="FFFFFF"/>
        <w:spacing w:before="300" w:after="150" w:line="240" w:lineRule="auto"/>
        <w:outlineLvl w:val="2"/>
        <w:rPr>
          <w:rFonts w:ascii="inherit" w:eastAsia="Times New Roman" w:hAnsi="inherit" w:cs="Arial"/>
          <w:color w:val="333B56"/>
          <w:sz w:val="42"/>
          <w:szCs w:val="42"/>
        </w:rPr>
      </w:pPr>
      <w:proofErr w:type="spellStart"/>
      <w:r w:rsidRPr="005B1A92">
        <w:rPr>
          <w:rFonts w:ascii="inherit" w:eastAsia="Times New Roman" w:hAnsi="inherit" w:cs="Arial"/>
          <w:color w:val="333B56"/>
          <w:sz w:val="42"/>
          <w:szCs w:val="42"/>
        </w:rPr>
        <w:t>Yagnaraman</w:t>
      </w:r>
      <w:proofErr w:type="spellEnd"/>
      <w:r w:rsidRPr="005B1A92">
        <w:rPr>
          <w:rFonts w:ascii="inherit" w:eastAsia="Times New Roman" w:hAnsi="inherit" w:cs="Arial"/>
          <w:color w:val="333B56"/>
          <w:sz w:val="42"/>
          <w:szCs w:val="42"/>
        </w:rPr>
        <w:t xml:space="preserve"> </w:t>
      </w:r>
      <w:proofErr w:type="spellStart"/>
      <w:r w:rsidRPr="005B1A92">
        <w:rPr>
          <w:rFonts w:ascii="inherit" w:eastAsia="Times New Roman" w:hAnsi="inherit" w:cs="Arial"/>
          <w:color w:val="333B56"/>
          <w:sz w:val="42"/>
          <w:szCs w:val="42"/>
        </w:rPr>
        <w:t>Madhavan</w:t>
      </w:r>
      <w:proofErr w:type="spellEnd"/>
      <w:r w:rsidRPr="005B1A92">
        <w:rPr>
          <w:rFonts w:ascii="inherit" w:eastAsia="Times New Roman" w:hAnsi="inherit" w:cs="Arial"/>
          <w:color w:val="333B56"/>
          <w:sz w:val="42"/>
          <w:szCs w:val="42"/>
        </w:rPr>
        <w:t> </w:t>
      </w:r>
    </w:p>
    <w:p w:rsidR="005B1A92" w:rsidRDefault="005B1A92" w:rsidP="005B1A92">
      <w:pPr>
        <w:shd w:val="clear" w:color="auto" w:fill="FFFFFF"/>
        <w:spacing w:before="150" w:after="150" w:line="240" w:lineRule="auto"/>
        <w:outlineLvl w:val="4"/>
        <w:rPr>
          <w:rFonts w:ascii="inherit" w:eastAsia="Times New Roman" w:hAnsi="inherit" w:cs="Arial"/>
          <w:color w:val="333B56"/>
          <w:sz w:val="27"/>
          <w:szCs w:val="27"/>
        </w:rPr>
      </w:pPr>
      <w:r w:rsidRPr="005B1A92">
        <w:rPr>
          <w:rFonts w:ascii="inherit" w:eastAsia="Times New Roman" w:hAnsi="inherit" w:cs="Arial"/>
          <w:color w:val="333B56"/>
          <w:sz w:val="27"/>
          <w:szCs w:val="27"/>
        </w:rPr>
        <w:t>Post Graduate Program in Big Data and Machine Learning</w:t>
      </w:r>
    </w:p>
    <w:p w:rsidR="00327C30" w:rsidRPr="00327C30" w:rsidRDefault="00327C30" w:rsidP="00327C30">
      <w:pPr>
        <w:shd w:val="clear" w:color="auto" w:fill="FFFFFF"/>
        <w:spacing w:before="150" w:after="150" w:line="240" w:lineRule="auto"/>
        <w:outlineLvl w:val="4"/>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2017-2018</w:t>
      </w:r>
    </w:p>
    <w:p w:rsidR="005B1A92" w:rsidRPr="005B1A92" w:rsidRDefault="00463D38" w:rsidP="00542C32">
      <w:pPr>
        <w:shd w:val="clear" w:color="auto" w:fill="FFFFFF"/>
        <w:spacing w:after="150" w:line="240" w:lineRule="auto"/>
        <w:rPr>
          <w:rFonts w:ascii="Arial" w:eastAsia="Times New Roman" w:hAnsi="Arial" w:cs="Arial"/>
          <w:color w:val="333B56"/>
          <w:spacing w:val="7"/>
          <w:sz w:val="21"/>
          <w:szCs w:val="21"/>
        </w:rPr>
      </w:pPr>
      <w:r>
        <w:rPr>
          <w:rFonts w:ascii="Arial" w:eastAsia="Times New Roman" w:hAnsi="Arial" w:cs="Arial"/>
          <w:noProof/>
          <w:color w:val="333B56"/>
          <w:spacing w:val="7"/>
          <w:sz w:val="21"/>
          <w:szCs w:val="21"/>
        </w:rPr>
        <w:drawing>
          <wp:inline distT="0" distB="0" distL="0" distR="0">
            <wp:extent cx="147637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6375" cy="819150"/>
                    </a:xfrm>
                    <a:prstGeom prst="rect">
                      <a:avLst/>
                    </a:prstGeom>
                    <a:noFill/>
                    <a:ln>
                      <a:noFill/>
                    </a:ln>
                  </pic:spPr>
                </pic:pic>
              </a:graphicData>
            </a:graphic>
          </wp:inline>
        </w:drawing>
      </w:r>
      <w:r w:rsidR="00327C30">
        <w:rPr>
          <w:rFonts w:ascii="Arial" w:eastAsia="Times New Roman" w:hAnsi="Arial" w:cs="Arial"/>
          <w:noProof/>
          <w:color w:val="333B56"/>
          <w:spacing w:val="7"/>
          <w:sz w:val="21"/>
          <w:szCs w:val="21"/>
        </w:rPr>
        <w:drawing>
          <wp:inline distT="0" distB="0" distL="0" distR="0" wp14:anchorId="1EB42890" wp14:editId="0084E958">
            <wp:extent cx="2819400" cy="61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619125"/>
                    </a:xfrm>
                    <a:prstGeom prst="rect">
                      <a:avLst/>
                    </a:prstGeom>
                    <a:noFill/>
                    <a:ln>
                      <a:noFill/>
                    </a:ln>
                  </pic:spPr>
                </pic:pic>
              </a:graphicData>
            </a:graphic>
          </wp:inline>
        </w:drawing>
      </w:r>
    </w:p>
    <w:p w:rsidR="005B1A92" w:rsidRPr="005B1A92" w:rsidRDefault="005B1A92" w:rsidP="005B1A92">
      <w:pPr>
        <w:shd w:val="clear" w:color="auto" w:fill="FFFFFF"/>
        <w:spacing w:after="0" w:line="240" w:lineRule="auto"/>
        <w:rPr>
          <w:rFonts w:ascii="Arial" w:eastAsia="Times New Roman" w:hAnsi="Arial" w:cs="Arial"/>
          <w:color w:val="333B56"/>
          <w:sz w:val="24"/>
          <w:szCs w:val="24"/>
        </w:rPr>
      </w:pPr>
      <w:r>
        <w:rPr>
          <w:rFonts w:ascii="Arial" w:eastAsia="Times New Roman" w:hAnsi="Arial" w:cs="Arial"/>
          <w:noProof/>
          <w:color w:val="333B56"/>
          <w:sz w:val="24"/>
          <w:szCs w:val="24"/>
        </w:rPr>
        <mc:AlternateContent>
          <mc:Choice Requires="wps">
            <w:drawing>
              <wp:inline distT="0" distB="0" distL="0" distR="0">
                <wp:extent cx="304800" cy="304800"/>
                <wp:effectExtent l="0" t="0" r="0" b="0"/>
                <wp:docPr id="2" name="Rectangle 2" descr="Great Lak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Great Lak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YDEp3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5B1A92" w:rsidRDefault="005B1A92" w:rsidP="005B1A92">
      <w:pPr>
        <w:shd w:val="clear" w:color="auto" w:fill="FFFFFF"/>
        <w:spacing w:after="150" w:line="240" w:lineRule="auto"/>
        <w:outlineLvl w:val="2"/>
        <w:rPr>
          <w:rFonts w:ascii="inherit" w:eastAsia="Times New Roman" w:hAnsi="inherit" w:cs="Arial"/>
          <w:color w:val="333B56"/>
          <w:sz w:val="42"/>
          <w:szCs w:val="42"/>
        </w:rPr>
      </w:pPr>
      <w:r w:rsidRPr="005B1A92">
        <w:rPr>
          <w:rFonts w:ascii="inherit" w:eastAsia="Times New Roman" w:hAnsi="inherit" w:cs="Arial"/>
          <w:color w:val="333B56"/>
          <w:sz w:val="42"/>
          <w:szCs w:val="42"/>
        </w:rPr>
        <w:t>Key Skills and Tools</w:t>
      </w:r>
    </w:p>
    <w:p w:rsidR="005B1A92" w:rsidRPr="005B1A92" w:rsidRDefault="005B1A92" w:rsidP="005B1A92">
      <w:pPr>
        <w:shd w:val="clear" w:color="auto" w:fill="FFFFFF"/>
        <w:spacing w:after="150" w:line="240" w:lineRule="auto"/>
        <w:jc w:val="center"/>
        <w:outlineLvl w:val="2"/>
        <w:rPr>
          <w:rFonts w:ascii="inherit" w:eastAsia="Times New Roman" w:hAnsi="inherit" w:cs="Arial"/>
          <w:color w:val="333B56"/>
          <w:sz w:val="24"/>
          <w:szCs w:val="24"/>
        </w:rPr>
      </w:pPr>
      <w:r w:rsidRPr="005B1A92">
        <w:rPr>
          <w:rFonts w:ascii="inherit" w:eastAsia="Times New Roman" w:hAnsi="inherit" w:cs="Arial"/>
          <w:color w:val="333B56"/>
          <w:sz w:val="24"/>
          <w:szCs w:val="24"/>
        </w:rPr>
        <w:t>Spark</w:t>
      </w:r>
      <w:bookmarkStart w:id="0" w:name="_GoBack"/>
      <w:bookmarkEnd w:id="0"/>
    </w:p>
    <w:p w:rsidR="005B1A92" w:rsidRDefault="005B1A92" w:rsidP="005B1A92">
      <w:pPr>
        <w:shd w:val="clear" w:color="auto" w:fill="FFFFFF"/>
        <w:spacing w:after="150" w:line="240" w:lineRule="auto"/>
        <w:jc w:val="center"/>
        <w:outlineLvl w:val="2"/>
        <w:rPr>
          <w:rFonts w:ascii="inherit" w:eastAsia="Times New Roman" w:hAnsi="inherit" w:cs="Arial"/>
          <w:color w:val="333B56"/>
          <w:sz w:val="24"/>
          <w:szCs w:val="24"/>
        </w:rPr>
      </w:pPr>
      <w:r w:rsidRPr="005B1A92">
        <w:rPr>
          <w:rFonts w:ascii="inherit" w:eastAsia="Times New Roman" w:hAnsi="inherit" w:cs="Arial"/>
          <w:color w:val="333B56"/>
          <w:sz w:val="24"/>
          <w:szCs w:val="24"/>
        </w:rPr>
        <w:t>Python</w:t>
      </w:r>
    </w:p>
    <w:p w:rsidR="00837548" w:rsidRPr="005B1A92" w:rsidRDefault="00837548" w:rsidP="005B1A92">
      <w:pPr>
        <w:shd w:val="clear" w:color="auto" w:fill="FFFFFF"/>
        <w:spacing w:after="150" w:line="240" w:lineRule="auto"/>
        <w:jc w:val="center"/>
        <w:outlineLvl w:val="2"/>
        <w:rPr>
          <w:rFonts w:ascii="inherit" w:eastAsia="Times New Roman" w:hAnsi="inherit" w:cs="Arial"/>
          <w:color w:val="333B56"/>
          <w:sz w:val="24"/>
          <w:szCs w:val="24"/>
        </w:rPr>
      </w:pPr>
      <w:r>
        <w:rPr>
          <w:rFonts w:ascii="inherit" w:eastAsia="Times New Roman" w:hAnsi="inherit" w:cs="Arial"/>
          <w:color w:val="333B56"/>
          <w:sz w:val="24"/>
          <w:szCs w:val="24"/>
        </w:rPr>
        <w:t>R</w:t>
      </w:r>
    </w:p>
    <w:p w:rsidR="005B1A92" w:rsidRPr="005B1A92" w:rsidRDefault="005B1A92" w:rsidP="005B1A92">
      <w:pPr>
        <w:shd w:val="clear" w:color="auto" w:fill="FFFFFF"/>
        <w:spacing w:after="150" w:line="240" w:lineRule="auto"/>
        <w:jc w:val="center"/>
        <w:outlineLvl w:val="2"/>
        <w:rPr>
          <w:rFonts w:ascii="inherit" w:eastAsia="Times New Roman" w:hAnsi="inherit" w:cs="Arial"/>
          <w:color w:val="333B56"/>
          <w:sz w:val="24"/>
          <w:szCs w:val="24"/>
        </w:rPr>
      </w:pPr>
      <w:r w:rsidRPr="005B1A92">
        <w:rPr>
          <w:rFonts w:ascii="inherit" w:eastAsia="Times New Roman" w:hAnsi="inherit" w:cs="Arial"/>
          <w:color w:val="333B56"/>
          <w:sz w:val="24"/>
          <w:szCs w:val="24"/>
        </w:rPr>
        <w:t>Machine Learning</w:t>
      </w:r>
    </w:p>
    <w:p w:rsidR="005B1A92" w:rsidRPr="005B1A92" w:rsidRDefault="005B1A92" w:rsidP="005B1A92">
      <w:pPr>
        <w:shd w:val="clear" w:color="auto" w:fill="FFFFFF"/>
        <w:spacing w:after="150" w:line="240" w:lineRule="auto"/>
        <w:jc w:val="center"/>
        <w:outlineLvl w:val="2"/>
        <w:rPr>
          <w:rFonts w:ascii="inherit" w:eastAsia="Times New Roman" w:hAnsi="inherit" w:cs="Arial"/>
          <w:color w:val="333B56"/>
          <w:sz w:val="24"/>
          <w:szCs w:val="24"/>
        </w:rPr>
      </w:pPr>
      <w:r w:rsidRPr="005B1A92">
        <w:rPr>
          <w:rFonts w:ascii="inherit" w:eastAsia="Times New Roman" w:hAnsi="inherit" w:cs="Arial"/>
          <w:color w:val="333B56"/>
          <w:sz w:val="24"/>
          <w:szCs w:val="24"/>
        </w:rPr>
        <w:t>Regression Analysis</w:t>
      </w:r>
    </w:p>
    <w:p w:rsidR="005B1A92" w:rsidRPr="005B1A92" w:rsidRDefault="005B1A92" w:rsidP="005B1A92">
      <w:pPr>
        <w:shd w:val="clear" w:color="auto" w:fill="FFFFFF"/>
        <w:spacing w:after="150" w:line="240" w:lineRule="auto"/>
        <w:jc w:val="center"/>
        <w:outlineLvl w:val="2"/>
        <w:rPr>
          <w:rFonts w:ascii="inherit" w:eastAsia="Times New Roman" w:hAnsi="inherit" w:cs="Arial"/>
          <w:color w:val="333B56"/>
          <w:sz w:val="24"/>
          <w:szCs w:val="24"/>
        </w:rPr>
      </w:pPr>
      <w:r w:rsidRPr="005B1A92">
        <w:rPr>
          <w:rFonts w:ascii="inherit" w:eastAsia="Times New Roman" w:hAnsi="inherit" w:cs="Arial"/>
          <w:color w:val="333B56"/>
          <w:sz w:val="24"/>
          <w:szCs w:val="24"/>
        </w:rPr>
        <w:t>Classification</w:t>
      </w:r>
    </w:p>
    <w:p w:rsidR="005B1A92" w:rsidRDefault="005B1A92" w:rsidP="005B1A92">
      <w:pPr>
        <w:shd w:val="clear" w:color="auto" w:fill="FFFFFF"/>
        <w:spacing w:after="150" w:line="240" w:lineRule="auto"/>
        <w:jc w:val="center"/>
        <w:outlineLvl w:val="2"/>
        <w:rPr>
          <w:rFonts w:ascii="inherit" w:eastAsia="Times New Roman" w:hAnsi="inherit" w:cs="Arial"/>
          <w:color w:val="333B56"/>
          <w:sz w:val="24"/>
          <w:szCs w:val="24"/>
        </w:rPr>
      </w:pPr>
      <w:r w:rsidRPr="005B1A92">
        <w:rPr>
          <w:rFonts w:ascii="inherit" w:eastAsia="Times New Roman" w:hAnsi="inherit" w:cs="Arial"/>
          <w:color w:val="333B56"/>
          <w:sz w:val="24"/>
          <w:szCs w:val="24"/>
        </w:rPr>
        <w:t>Recommender Systems</w:t>
      </w:r>
    </w:p>
    <w:p w:rsidR="00837548" w:rsidRPr="005B1A92" w:rsidRDefault="00837548" w:rsidP="005B1A92">
      <w:pPr>
        <w:shd w:val="clear" w:color="auto" w:fill="FFFFFF"/>
        <w:spacing w:after="150" w:line="240" w:lineRule="auto"/>
        <w:jc w:val="center"/>
        <w:outlineLvl w:val="2"/>
        <w:rPr>
          <w:rFonts w:ascii="inherit" w:eastAsia="Times New Roman" w:hAnsi="inherit" w:cs="Arial"/>
          <w:color w:val="333B56"/>
          <w:sz w:val="24"/>
          <w:szCs w:val="24"/>
        </w:rPr>
      </w:pPr>
      <w:r>
        <w:rPr>
          <w:rFonts w:ascii="inherit" w:eastAsia="Times New Roman" w:hAnsi="inherit" w:cs="Arial"/>
          <w:color w:val="333B56"/>
          <w:sz w:val="24"/>
          <w:szCs w:val="24"/>
        </w:rPr>
        <w:t xml:space="preserve">Deep Learning - </w:t>
      </w:r>
      <w:proofErr w:type="spellStart"/>
      <w:r>
        <w:rPr>
          <w:rFonts w:ascii="inherit" w:eastAsia="Times New Roman" w:hAnsi="inherit" w:cs="Arial"/>
          <w:color w:val="333B56"/>
          <w:sz w:val="24"/>
          <w:szCs w:val="24"/>
        </w:rPr>
        <w:t>Tensorflow</w:t>
      </w:r>
      <w:proofErr w:type="spellEnd"/>
    </w:p>
    <w:p w:rsidR="005B1A92" w:rsidRPr="005B1A92" w:rsidRDefault="005B1A92" w:rsidP="005B1A92">
      <w:pPr>
        <w:shd w:val="clear" w:color="auto" w:fill="FFFFFF"/>
        <w:spacing w:after="150" w:line="240" w:lineRule="auto"/>
        <w:jc w:val="center"/>
        <w:outlineLvl w:val="2"/>
        <w:rPr>
          <w:rFonts w:ascii="inherit" w:eastAsia="Times New Roman" w:hAnsi="inherit" w:cs="Arial"/>
          <w:color w:val="333B56"/>
          <w:sz w:val="24"/>
          <w:szCs w:val="24"/>
        </w:rPr>
      </w:pPr>
      <w:r w:rsidRPr="005B1A92">
        <w:rPr>
          <w:rFonts w:ascii="inherit" w:eastAsia="Times New Roman" w:hAnsi="inherit" w:cs="Arial"/>
          <w:color w:val="333B56"/>
          <w:sz w:val="24"/>
          <w:szCs w:val="24"/>
        </w:rPr>
        <w:t>Data Visualization</w:t>
      </w:r>
      <w:r w:rsidR="00837548">
        <w:rPr>
          <w:rFonts w:ascii="inherit" w:eastAsia="Times New Roman" w:hAnsi="inherit" w:cs="Arial"/>
          <w:color w:val="333B56"/>
          <w:sz w:val="24"/>
          <w:szCs w:val="24"/>
        </w:rPr>
        <w:t xml:space="preserve"> - Tableau</w:t>
      </w:r>
    </w:p>
    <w:p w:rsidR="005B1A92" w:rsidRDefault="005B1A92" w:rsidP="005B1A92">
      <w:pPr>
        <w:shd w:val="clear" w:color="auto" w:fill="FFFFFF"/>
        <w:spacing w:after="150" w:line="240" w:lineRule="auto"/>
        <w:outlineLvl w:val="2"/>
        <w:rPr>
          <w:rFonts w:ascii="inherit" w:eastAsia="Times New Roman" w:hAnsi="inherit" w:cs="Arial"/>
          <w:color w:val="333B56"/>
          <w:sz w:val="42"/>
          <w:szCs w:val="42"/>
        </w:rPr>
      </w:pPr>
    </w:p>
    <w:p w:rsidR="005B1A92" w:rsidRPr="005B1A92" w:rsidRDefault="005B1A92" w:rsidP="005B1A92">
      <w:pPr>
        <w:shd w:val="clear" w:color="auto" w:fill="FFFFFF"/>
        <w:spacing w:after="150" w:line="240" w:lineRule="auto"/>
        <w:outlineLvl w:val="2"/>
        <w:rPr>
          <w:rFonts w:ascii="inherit" w:eastAsia="Times New Roman" w:hAnsi="inherit" w:cs="Arial"/>
          <w:color w:val="333B56"/>
          <w:sz w:val="42"/>
          <w:szCs w:val="42"/>
        </w:rPr>
      </w:pPr>
      <w:r w:rsidRPr="005B1A92">
        <w:rPr>
          <w:rFonts w:ascii="inherit" w:eastAsia="Times New Roman" w:hAnsi="inherit" w:cs="Arial"/>
          <w:color w:val="333B56"/>
          <w:sz w:val="42"/>
          <w:szCs w:val="42"/>
        </w:rPr>
        <w:t>COURSE PROJECTS</w:t>
      </w:r>
    </w:p>
    <w:p w:rsidR="005B1A92" w:rsidRPr="005B1A92" w:rsidRDefault="005B1A92" w:rsidP="005B1A92">
      <w:pPr>
        <w:shd w:val="clear" w:color="auto" w:fill="FFFFFF"/>
        <w:spacing w:after="0" w:line="240" w:lineRule="auto"/>
        <w:rPr>
          <w:rFonts w:ascii="Arial" w:eastAsia="Times New Roman" w:hAnsi="Arial" w:cs="Arial"/>
          <w:color w:val="333B56"/>
          <w:spacing w:val="1"/>
          <w:sz w:val="18"/>
          <w:szCs w:val="18"/>
        </w:rPr>
      </w:pPr>
      <w:r w:rsidRPr="005B1A92">
        <w:rPr>
          <w:rFonts w:ascii="Arial" w:eastAsia="Times New Roman" w:hAnsi="Arial" w:cs="Arial"/>
          <w:color w:val="333B56"/>
          <w:spacing w:val="1"/>
          <w:sz w:val="18"/>
          <w:szCs w:val="18"/>
        </w:rPr>
        <w:t>Jun'18</w:t>
      </w:r>
    </w:p>
    <w:p w:rsidR="005B1A92" w:rsidRPr="00542C32" w:rsidRDefault="005B1A92" w:rsidP="005B1A92">
      <w:pPr>
        <w:shd w:val="clear" w:color="auto" w:fill="FFFFFF"/>
        <w:spacing w:after="300" w:line="240" w:lineRule="auto"/>
        <w:outlineLvl w:val="3"/>
        <w:rPr>
          <w:rFonts w:ascii="Arial" w:eastAsia="Times New Roman" w:hAnsi="Arial" w:cs="Arial"/>
          <w:b/>
          <w:color w:val="333B56"/>
          <w:sz w:val="24"/>
          <w:szCs w:val="24"/>
        </w:rPr>
      </w:pPr>
      <w:proofErr w:type="gramStart"/>
      <w:r w:rsidRPr="00542C32">
        <w:rPr>
          <w:rFonts w:ascii="inherit" w:eastAsia="Times New Roman" w:hAnsi="inherit" w:cs="Arial"/>
          <w:b/>
          <w:color w:val="333B56"/>
          <w:spacing w:val="2"/>
          <w:sz w:val="30"/>
          <w:szCs w:val="30"/>
        </w:rPr>
        <w:t>Dimension ​Reduction</w:t>
      </w:r>
      <w:proofErr w:type="gramEnd"/>
      <w:r w:rsidRPr="00542C32">
        <w:rPr>
          <w:rFonts w:ascii="inherit" w:eastAsia="Times New Roman" w:hAnsi="inherit" w:cs="Arial"/>
          <w:b/>
          <w:color w:val="333B56"/>
          <w:spacing w:val="2"/>
          <w:sz w:val="30"/>
          <w:szCs w:val="30"/>
        </w:rPr>
        <w:t>​ ​through​ ​Principal​ ​Component​ ​Analysis​ ​on​ ​the​ ​Wine​ ​dataset</w:t>
      </w:r>
      <w:r w:rsidRPr="00542C32">
        <w:rPr>
          <w:rFonts w:ascii="Arial" w:eastAsia="Times New Roman" w:hAnsi="Arial" w:cs="Arial"/>
          <w:b/>
          <w:color w:val="333B56"/>
          <w:sz w:val="24"/>
          <w:szCs w:val="24"/>
        </w:rPr>
        <w:t xml:space="preserve"> </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Course </w:t>
      </w:r>
      <w:r w:rsidRPr="005B1A92">
        <w:rPr>
          <w:rFonts w:ascii="Arial" w:eastAsia="Times New Roman" w:hAnsi="Arial" w:cs="Arial"/>
          <w:color w:val="333B56"/>
          <w:spacing w:val="7"/>
          <w:sz w:val="21"/>
          <w:szCs w:val="21"/>
        </w:rPr>
        <w:t>Unsupervised Learning</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 xml:space="preserve">This project involved step by step approach to implement Principal Component </w:t>
      </w:r>
      <w:proofErr w:type="gramStart"/>
      <w:r w:rsidRPr="005B1A92">
        <w:rPr>
          <w:rFonts w:ascii="Arial" w:eastAsia="Times New Roman" w:hAnsi="Arial" w:cs="Arial"/>
          <w:color w:val="333B56"/>
          <w:spacing w:val="7"/>
          <w:sz w:val="21"/>
          <w:szCs w:val="21"/>
        </w:rPr>
        <w:t>Analysis(</w:t>
      </w:r>
      <w:proofErr w:type="gramEnd"/>
      <w:r w:rsidRPr="005B1A92">
        <w:rPr>
          <w:rFonts w:ascii="Arial" w:eastAsia="Times New Roman" w:hAnsi="Arial" w:cs="Arial"/>
          <w:color w:val="333B56"/>
          <w:spacing w:val="7"/>
          <w:sz w:val="21"/>
          <w:szCs w:val="21"/>
        </w:rPr>
        <w:t>PCA) using Python. A wine dataset with 13 attributes was used to achieve a new feature-set with lower number of dimensions that could be used for further analysis.</w:t>
      </w:r>
    </w:p>
    <w:p w:rsidR="005B1A92" w:rsidRPr="005B1A92" w:rsidRDefault="005B1A92" w:rsidP="005B1A92">
      <w:pPr>
        <w:shd w:val="clear" w:color="auto" w:fill="FFFFFF"/>
        <w:spacing w:after="75"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Skills and Tools</w:t>
      </w:r>
    </w:p>
    <w:p w:rsidR="005B1A92" w:rsidRPr="005B1A92" w:rsidRDefault="005B1A92" w:rsidP="005B1A92">
      <w:pPr>
        <w:shd w:val="clear" w:color="auto" w:fill="FFFFFF"/>
        <w:spacing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Principal Component Analysis, Unsupervised Learning, Python</w:t>
      </w:r>
    </w:p>
    <w:p w:rsidR="005B1A92" w:rsidRDefault="005B1A92" w:rsidP="005B1A92">
      <w:pPr>
        <w:shd w:val="clear" w:color="auto" w:fill="FFFFFF"/>
        <w:spacing w:after="0" w:line="240" w:lineRule="auto"/>
        <w:rPr>
          <w:rFonts w:ascii="Arial" w:eastAsia="Times New Roman" w:hAnsi="Arial" w:cs="Arial"/>
          <w:color w:val="333B56"/>
          <w:spacing w:val="1"/>
          <w:sz w:val="18"/>
          <w:szCs w:val="18"/>
        </w:rPr>
      </w:pPr>
    </w:p>
    <w:p w:rsidR="005B1A92" w:rsidRDefault="005B1A92" w:rsidP="005B1A92">
      <w:pPr>
        <w:shd w:val="clear" w:color="auto" w:fill="FFFFFF"/>
        <w:spacing w:after="0" w:line="240" w:lineRule="auto"/>
        <w:rPr>
          <w:rFonts w:ascii="Arial" w:eastAsia="Times New Roman" w:hAnsi="Arial" w:cs="Arial"/>
          <w:color w:val="333B56"/>
          <w:spacing w:val="1"/>
          <w:sz w:val="18"/>
          <w:szCs w:val="18"/>
        </w:rPr>
      </w:pPr>
    </w:p>
    <w:p w:rsidR="005B1A92" w:rsidRDefault="005B1A92" w:rsidP="005B1A92">
      <w:pPr>
        <w:shd w:val="clear" w:color="auto" w:fill="FFFFFF"/>
        <w:spacing w:after="0" w:line="240" w:lineRule="auto"/>
        <w:rPr>
          <w:rFonts w:ascii="Arial" w:eastAsia="Times New Roman" w:hAnsi="Arial" w:cs="Arial"/>
          <w:color w:val="333B56"/>
          <w:spacing w:val="1"/>
          <w:sz w:val="18"/>
          <w:szCs w:val="18"/>
        </w:rPr>
      </w:pPr>
    </w:p>
    <w:p w:rsidR="005B1A92" w:rsidRDefault="005B1A92" w:rsidP="005B1A92">
      <w:pPr>
        <w:shd w:val="clear" w:color="auto" w:fill="FFFFFF"/>
        <w:spacing w:after="0" w:line="240" w:lineRule="auto"/>
        <w:rPr>
          <w:rFonts w:ascii="Arial" w:eastAsia="Times New Roman" w:hAnsi="Arial" w:cs="Arial"/>
          <w:color w:val="333B56"/>
          <w:spacing w:val="1"/>
          <w:sz w:val="18"/>
          <w:szCs w:val="18"/>
        </w:rPr>
      </w:pPr>
    </w:p>
    <w:p w:rsidR="005B1A92" w:rsidRDefault="005B1A92" w:rsidP="005B1A92">
      <w:pPr>
        <w:shd w:val="clear" w:color="auto" w:fill="FFFFFF"/>
        <w:spacing w:after="0" w:line="240" w:lineRule="auto"/>
        <w:rPr>
          <w:rFonts w:ascii="Arial" w:eastAsia="Times New Roman" w:hAnsi="Arial" w:cs="Arial"/>
          <w:color w:val="333B56"/>
          <w:spacing w:val="1"/>
          <w:sz w:val="18"/>
          <w:szCs w:val="18"/>
        </w:rPr>
      </w:pPr>
    </w:p>
    <w:p w:rsidR="005B1A92" w:rsidRPr="005B1A92" w:rsidRDefault="005B1A92" w:rsidP="005B1A92">
      <w:pPr>
        <w:shd w:val="clear" w:color="auto" w:fill="FFFFFF"/>
        <w:spacing w:after="0" w:line="240" w:lineRule="auto"/>
        <w:rPr>
          <w:rFonts w:ascii="Arial" w:eastAsia="Times New Roman" w:hAnsi="Arial" w:cs="Arial"/>
          <w:color w:val="333B56"/>
          <w:spacing w:val="1"/>
          <w:sz w:val="18"/>
          <w:szCs w:val="18"/>
        </w:rPr>
      </w:pPr>
      <w:r w:rsidRPr="005B1A92">
        <w:rPr>
          <w:rFonts w:ascii="Arial" w:eastAsia="Times New Roman" w:hAnsi="Arial" w:cs="Arial"/>
          <w:color w:val="333B56"/>
          <w:spacing w:val="1"/>
          <w:sz w:val="18"/>
          <w:szCs w:val="18"/>
        </w:rPr>
        <w:t>May'18</w:t>
      </w:r>
    </w:p>
    <w:p w:rsidR="005B1A92" w:rsidRPr="00542C32" w:rsidRDefault="005B1A92" w:rsidP="005B1A92">
      <w:pPr>
        <w:shd w:val="clear" w:color="auto" w:fill="FFFFFF"/>
        <w:spacing w:after="300" w:line="240" w:lineRule="auto"/>
        <w:outlineLvl w:val="3"/>
        <w:rPr>
          <w:rFonts w:ascii="inherit" w:eastAsia="Times New Roman" w:hAnsi="inherit" w:cs="Arial"/>
          <w:b/>
          <w:color w:val="333B56"/>
          <w:spacing w:val="2"/>
          <w:sz w:val="30"/>
          <w:szCs w:val="30"/>
        </w:rPr>
      </w:pPr>
      <w:r w:rsidRPr="00542C32">
        <w:rPr>
          <w:rFonts w:ascii="inherit" w:eastAsia="Times New Roman" w:hAnsi="inherit" w:cs="Arial"/>
          <w:b/>
          <w:color w:val="333B56"/>
          <w:spacing w:val="2"/>
          <w:sz w:val="30"/>
          <w:szCs w:val="30"/>
        </w:rPr>
        <w:t xml:space="preserve">Exploratory Analysis </w:t>
      </w:r>
      <w:proofErr w:type="gramStart"/>
      <w:r w:rsidRPr="00542C32">
        <w:rPr>
          <w:rFonts w:ascii="inherit" w:eastAsia="Times New Roman" w:hAnsi="inherit" w:cs="Arial"/>
          <w:b/>
          <w:color w:val="333B56"/>
          <w:spacing w:val="2"/>
          <w:sz w:val="30"/>
          <w:szCs w:val="30"/>
        </w:rPr>
        <w:t>On</w:t>
      </w:r>
      <w:proofErr w:type="gramEnd"/>
      <w:r w:rsidRPr="00542C32">
        <w:rPr>
          <w:rFonts w:ascii="inherit" w:eastAsia="Times New Roman" w:hAnsi="inherit" w:cs="Arial"/>
          <w:b/>
          <w:color w:val="333B56"/>
          <w:spacing w:val="2"/>
          <w:sz w:val="30"/>
          <w:szCs w:val="30"/>
        </w:rPr>
        <w:t xml:space="preserve"> Vintage Art Data Using Tableau</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Course </w:t>
      </w:r>
      <w:r w:rsidRPr="005B1A92">
        <w:rPr>
          <w:rFonts w:ascii="Arial" w:eastAsia="Times New Roman" w:hAnsi="Arial" w:cs="Arial"/>
          <w:color w:val="333B56"/>
          <w:spacing w:val="7"/>
          <w:sz w:val="21"/>
          <w:szCs w:val="21"/>
        </w:rPr>
        <w:t>Visualization of Big Data</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This Project involved application of Tableau in visualization of the Vintage Art data to understand the features of paintings and trends of painting purchase patterns across USA. Hive Tables of data was created and then connected to Tableau using ODBC driver. Finally, interactive Tableau dashboards were created and used for storytelling in the final report.</w:t>
      </w:r>
    </w:p>
    <w:p w:rsidR="005B1A92" w:rsidRPr="005B1A92" w:rsidRDefault="005B1A92" w:rsidP="005B1A92">
      <w:pPr>
        <w:shd w:val="clear" w:color="auto" w:fill="FFFFFF"/>
        <w:spacing w:after="75"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Skills and Tools</w:t>
      </w:r>
    </w:p>
    <w:p w:rsidR="005B1A92" w:rsidRDefault="005B1A92" w:rsidP="005B1A92">
      <w:pPr>
        <w:shd w:val="clear" w:color="auto" w:fill="FFFFFF"/>
        <w:spacing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TABLEAU, Data Visualization, dashboards</w:t>
      </w:r>
    </w:p>
    <w:p w:rsidR="005B1A92" w:rsidRPr="005B1A92" w:rsidRDefault="005B1A92" w:rsidP="005B1A92">
      <w:pPr>
        <w:shd w:val="clear" w:color="auto" w:fill="FFFFFF"/>
        <w:spacing w:line="240" w:lineRule="auto"/>
        <w:rPr>
          <w:rFonts w:ascii="Arial" w:eastAsia="Times New Roman" w:hAnsi="Arial" w:cs="Arial"/>
          <w:color w:val="333B56"/>
          <w:spacing w:val="7"/>
          <w:sz w:val="21"/>
          <w:szCs w:val="21"/>
        </w:rPr>
      </w:pPr>
    </w:p>
    <w:p w:rsidR="005B1A92" w:rsidRPr="005B1A92" w:rsidRDefault="005B1A92" w:rsidP="005B1A92">
      <w:pPr>
        <w:shd w:val="clear" w:color="auto" w:fill="FFFFFF"/>
        <w:spacing w:after="0" w:line="240" w:lineRule="auto"/>
        <w:rPr>
          <w:rFonts w:ascii="Arial" w:eastAsia="Times New Roman" w:hAnsi="Arial" w:cs="Arial"/>
          <w:color w:val="333B56"/>
          <w:spacing w:val="1"/>
          <w:sz w:val="18"/>
          <w:szCs w:val="18"/>
        </w:rPr>
      </w:pPr>
      <w:r w:rsidRPr="005B1A92">
        <w:rPr>
          <w:rFonts w:ascii="Arial" w:eastAsia="Times New Roman" w:hAnsi="Arial" w:cs="Arial"/>
          <w:color w:val="333B56"/>
          <w:spacing w:val="1"/>
          <w:sz w:val="18"/>
          <w:szCs w:val="18"/>
        </w:rPr>
        <w:t>May'18</w:t>
      </w:r>
    </w:p>
    <w:p w:rsidR="005B1A92" w:rsidRPr="00542C32" w:rsidRDefault="005B1A92" w:rsidP="005B1A92">
      <w:pPr>
        <w:shd w:val="clear" w:color="auto" w:fill="FFFFFF"/>
        <w:spacing w:after="300" w:line="240" w:lineRule="auto"/>
        <w:outlineLvl w:val="3"/>
        <w:rPr>
          <w:rFonts w:ascii="inherit" w:eastAsia="Times New Roman" w:hAnsi="inherit" w:cs="Arial"/>
          <w:b/>
          <w:color w:val="333B56"/>
          <w:spacing w:val="2"/>
          <w:sz w:val="30"/>
          <w:szCs w:val="30"/>
        </w:rPr>
      </w:pPr>
      <w:r w:rsidRPr="00542C32">
        <w:rPr>
          <w:rFonts w:ascii="inherit" w:eastAsia="Times New Roman" w:hAnsi="inherit" w:cs="Arial"/>
          <w:b/>
          <w:color w:val="333B56"/>
          <w:spacing w:val="2"/>
          <w:sz w:val="30"/>
          <w:szCs w:val="30"/>
        </w:rPr>
        <w:t xml:space="preserve">Identification of potential customer </w:t>
      </w:r>
      <w:proofErr w:type="gramStart"/>
      <w:r w:rsidRPr="00542C32">
        <w:rPr>
          <w:rFonts w:ascii="inherit" w:eastAsia="Times New Roman" w:hAnsi="inherit" w:cs="Arial"/>
          <w:b/>
          <w:color w:val="333B56"/>
          <w:spacing w:val="2"/>
          <w:sz w:val="30"/>
          <w:szCs w:val="30"/>
        </w:rPr>
        <w:t>churn</w:t>
      </w:r>
      <w:proofErr w:type="gramEnd"/>
      <w:r w:rsidRPr="00542C32">
        <w:rPr>
          <w:rFonts w:ascii="inherit" w:eastAsia="Times New Roman" w:hAnsi="inherit" w:cs="Arial"/>
          <w:b/>
          <w:color w:val="333B56"/>
          <w:spacing w:val="2"/>
          <w:sz w:val="30"/>
          <w:szCs w:val="30"/>
        </w:rPr>
        <w:t xml:space="preserve"> of a mobile service provider</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Course </w:t>
      </w:r>
      <w:r w:rsidRPr="005B1A92">
        <w:rPr>
          <w:rFonts w:ascii="Arial" w:eastAsia="Times New Roman" w:hAnsi="Arial" w:cs="Arial"/>
          <w:color w:val="333B56"/>
          <w:spacing w:val="7"/>
          <w:sz w:val="21"/>
          <w:szCs w:val="21"/>
        </w:rPr>
        <w:t>Unsupervised Learning</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proofErr w:type="gramStart"/>
      <w:r w:rsidRPr="005B1A92">
        <w:rPr>
          <w:rFonts w:ascii="Arial" w:eastAsia="Times New Roman" w:hAnsi="Arial" w:cs="Arial"/>
          <w:color w:val="333B56"/>
          <w:spacing w:val="7"/>
          <w:sz w:val="21"/>
          <w:szCs w:val="21"/>
        </w:rPr>
        <w:t>Applied K-Means clustering to identify different segments of customers for a telecom company.</w:t>
      </w:r>
      <w:proofErr w:type="gramEnd"/>
      <w:r w:rsidRPr="005B1A92">
        <w:rPr>
          <w:rFonts w:ascii="Arial" w:eastAsia="Times New Roman" w:hAnsi="Arial" w:cs="Arial"/>
          <w:color w:val="333B56"/>
          <w:spacing w:val="7"/>
          <w:sz w:val="21"/>
          <w:szCs w:val="21"/>
        </w:rPr>
        <w:t xml:space="preserve"> Based on analysis of the customer clusters, attributes that drive churn were identified which enabled the company to improve their services in a strategic manner.</w:t>
      </w:r>
    </w:p>
    <w:p w:rsidR="005B1A92" w:rsidRPr="005B1A92" w:rsidRDefault="005B1A92" w:rsidP="005B1A92">
      <w:pPr>
        <w:shd w:val="clear" w:color="auto" w:fill="FFFFFF"/>
        <w:spacing w:after="75"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Skills and Tools</w:t>
      </w:r>
    </w:p>
    <w:p w:rsidR="005B1A92" w:rsidRDefault="005B1A92" w:rsidP="005B1A92">
      <w:pPr>
        <w:shd w:val="clear" w:color="auto" w:fill="FFFFFF"/>
        <w:spacing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K Means Clustering, Cluster Analysis, Consumer Behavior</w:t>
      </w:r>
    </w:p>
    <w:p w:rsidR="005B1A92" w:rsidRPr="005B1A92" w:rsidRDefault="005B1A92" w:rsidP="005B1A92">
      <w:pPr>
        <w:shd w:val="clear" w:color="auto" w:fill="FFFFFF"/>
        <w:spacing w:line="240" w:lineRule="auto"/>
        <w:rPr>
          <w:rFonts w:ascii="Arial" w:eastAsia="Times New Roman" w:hAnsi="Arial" w:cs="Arial"/>
          <w:color w:val="333B56"/>
          <w:spacing w:val="7"/>
          <w:sz w:val="21"/>
          <w:szCs w:val="21"/>
        </w:rPr>
      </w:pPr>
    </w:p>
    <w:p w:rsidR="005B1A92" w:rsidRPr="005B1A92" w:rsidRDefault="005B1A92" w:rsidP="005B1A92">
      <w:pPr>
        <w:shd w:val="clear" w:color="auto" w:fill="FFFFFF"/>
        <w:spacing w:after="0" w:line="240" w:lineRule="auto"/>
        <w:rPr>
          <w:rFonts w:ascii="Arial" w:eastAsia="Times New Roman" w:hAnsi="Arial" w:cs="Arial"/>
          <w:color w:val="333B56"/>
          <w:spacing w:val="1"/>
          <w:sz w:val="18"/>
          <w:szCs w:val="18"/>
        </w:rPr>
      </w:pPr>
      <w:r w:rsidRPr="005B1A92">
        <w:rPr>
          <w:rFonts w:ascii="Arial" w:eastAsia="Times New Roman" w:hAnsi="Arial" w:cs="Arial"/>
          <w:color w:val="333B56"/>
          <w:spacing w:val="1"/>
          <w:sz w:val="18"/>
          <w:szCs w:val="18"/>
        </w:rPr>
        <w:t>Apr'18</w:t>
      </w:r>
    </w:p>
    <w:p w:rsidR="005B1A92" w:rsidRPr="00542C32" w:rsidRDefault="005B1A92" w:rsidP="005B1A92">
      <w:pPr>
        <w:shd w:val="clear" w:color="auto" w:fill="FFFFFF"/>
        <w:spacing w:after="300" w:line="240" w:lineRule="auto"/>
        <w:outlineLvl w:val="3"/>
        <w:rPr>
          <w:rFonts w:ascii="inherit" w:eastAsia="Times New Roman" w:hAnsi="inherit" w:cs="Arial"/>
          <w:b/>
          <w:color w:val="333B56"/>
          <w:spacing w:val="2"/>
          <w:sz w:val="30"/>
          <w:szCs w:val="30"/>
        </w:rPr>
      </w:pPr>
      <w:r w:rsidRPr="00542C32">
        <w:rPr>
          <w:rFonts w:ascii="inherit" w:eastAsia="Times New Roman" w:hAnsi="inherit" w:cs="Arial"/>
          <w:b/>
          <w:color w:val="333B56"/>
          <w:spacing w:val="2"/>
          <w:sz w:val="30"/>
          <w:szCs w:val="30"/>
        </w:rPr>
        <w:t>Product Recommendation Systems</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Course </w:t>
      </w:r>
      <w:r w:rsidRPr="005B1A92">
        <w:rPr>
          <w:rFonts w:ascii="Arial" w:eastAsia="Times New Roman" w:hAnsi="Arial" w:cs="Arial"/>
          <w:color w:val="333B56"/>
          <w:spacing w:val="7"/>
          <w:sz w:val="21"/>
          <w:szCs w:val="21"/>
        </w:rPr>
        <w:t>Recommendation Systems</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This project involved building recommendation systems for Amazon products. A popularity-based model and a collaborative Filtering model were used and evaluated to recommend top-10 products for a user.</w:t>
      </w:r>
    </w:p>
    <w:p w:rsidR="005B1A92" w:rsidRPr="005B1A92" w:rsidRDefault="005B1A92" w:rsidP="005B1A92">
      <w:pPr>
        <w:shd w:val="clear" w:color="auto" w:fill="FFFFFF"/>
        <w:spacing w:after="75"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Skills and Tools</w:t>
      </w:r>
    </w:p>
    <w:p w:rsidR="005B1A92" w:rsidRDefault="005B1A92" w:rsidP="005B1A92">
      <w:pPr>
        <w:shd w:val="clear" w:color="auto" w:fill="FFFFFF"/>
        <w:spacing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Collaborative Filtering, Recommender Systems, Python</w:t>
      </w:r>
    </w:p>
    <w:p w:rsidR="005B1A92" w:rsidRPr="005B1A92" w:rsidRDefault="005B1A92" w:rsidP="005B1A92">
      <w:pPr>
        <w:shd w:val="clear" w:color="auto" w:fill="FFFFFF"/>
        <w:spacing w:line="240" w:lineRule="auto"/>
        <w:rPr>
          <w:rFonts w:ascii="Arial" w:eastAsia="Times New Roman" w:hAnsi="Arial" w:cs="Arial"/>
          <w:color w:val="333B56"/>
          <w:spacing w:val="7"/>
          <w:sz w:val="21"/>
          <w:szCs w:val="21"/>
        </w:rPr>
      </w:pPr>
    </w:p>
    <w:p w:rsidR="005B1A92" w:rsidRPr="005B1A92" w:rsidRDefault="005B1A92" w:rsidP="005B1A92">
      <w:pPr>
        <w:shd w:val="clear" w:color="auto" w:fill="FFFFFF"/>
        <w:spacing w:after="0" w:line="240" w:lineRule="auto"/>
        <w:rPr>
          <w:rFonts w:ascii="Arial" w:eastAsia="Times New Roman" w:hAnsi="Arial" w:cs="Arial"/>
          <w:color w:val="333B56"/>
          <w:spacing w:val="1"/>
          <w:sz w:val="18"/>
          <w:szCs w:val="18"/>
        </w:rPr>
      </w:pPr>
      <w:r w:rsidRPr="005B1A92">
        <w:rPr>
          <w:rFonts w:ascii="Arial" w:eastAsia="Times New Roman" w:hAnsi="Arial" w:cs="Arial"/>
          <w:color w:val="333B56"/>
          <w:spacing w:val="1"/>
          <w:sz w:val="18"/>
          <w:szCs w:val="18"/>
        </w:rPr>
        <w:t>Apr'18</w:t>
      </w:r>
    </w:p>
    <w:p w:rsidR="005B1A92" w:rsidRPr="00542C32" w:rsidRDefault="005B1A92" w:rsidP="005B1A92">
      <w:pPr>
        <w:shd w:val="clear" w:color="auto" w:fill="FFFFFF"/>
        <w:spacing w:after="300" w:line="240" w:lineRule="auto"/>
        <w:outlineLvl w:val="3"/>
        <w:rPr>
          <w:rFonts w:ascii="inherit" w:eastAsia="Times New Roman" w:hAnsi="inherit" w:cs="Arial"/>
          <w:b/>
          <w:color w:val="333B56"/>
          <w:spacing w:val="2"/>
          <w:sz w:val="30"/>
          <w:szCs w:val="30"/>
        </w:rPr>
      </w:pPr>
      <w:r w:rsidRPr="00542C32">
        <w:rPr>
          <w:rFonts w:ascii="inherit" w:eastAsia="Times New Roman" w:hAnsi="inherit" w:cs="Arial"/>
          <w:b/>
          <w:color w:val="333B56"/>
          <w:spacing w:val="2"/>
          <w:sz w:val="30"/>
          <w:szCs w:val="30"/>
        </w:rPr>
        <w:t>Movie Recommendation Systems</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Course </w:t>
      </w:r>
      <w:r w:rsidRPr="005B1A92">
        <w:rPr>
          <w:rFonts w:ascii="Arial" w:eastAsia="Times New Roman" w:hAnsi="Arial" w:cs="Arial"/>
          <w:color w:val="333B56"/>
          <w:spacing w:val="7"/>
          <w:sz w:val="21"/>
          <w:szCs w:val="21"/>
        </w:rPr>
        <w:t>Recommendation Systems</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lastRenderedPageBreak/>
        <w:t>This Project involved building recommendation systems using user and item-based collaborative filtering methods on a movie rating dataset. Top k recommendations were made after evaluation of different models.</w:t>
      </w:r>
    </w:p>
    <w:p w:rsidR="005B1A92" w:rsidRPr="005B1A92" w:rsidRDefault="005B1A92" w:rsidP="005B1A92">
      <w:pPr>
        <w:shd w:val="clear" w:color="auto" w:fill="FFFFFF"/>
        <w:spacing w:after="75"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Skills and Tools</w:t>
      </w:r>
    </w:p>
    <w:p w:rsidR="005B1A92" w:rsidRPr="005B1A92" w:rsidRDefault="005B1A92" w:rsidP="005B1A92">
      <w:pPr>
        <w:shd w:val="clear" w:color="auto" w:fill="FFFFFF"/>
        <w:spacing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Recommender Systems, Python, Collaborative Filtering</w:t>
      </w:r>
    </w:p>
    <w:p w:rsidR="005B1A92" w:rsidRDefault="005B1A92" w:rsidP="005B1A92">
      <w:pPr>
        <w:shd w:val="clear" w:color="auto" w:fill="FFFFFF"/>
        <w:spacing w:after="0" w:line="240" w:lineRule="auto"/>
        <w:rPr>
          <w:rFonts w:ascii="Arial" w:eastAsia="Times New Roman" w:hAnsi="Arial" w:cs="Arial"/>
          <w:color w:val="333B56"/>
          <w:spacing w:val="1"/>
          <w:sz w:val="18"/>
          <w:szCs w:val="18"/>
        </w:rPr>
      </w:pPr>
    </w:p>
    <w:p w:rsidR="005B1A92" w:rsidRPr="005B1A92" w:rsidRDefault="005B1A92" w:rsidP="005B1A92">
      <w:pPr>
        <w:shd w:val="clear" w:color="auto" w:fill="FFFFFF"/>
        <w:spacing w:after="0" w:line="240" w:lineRule="auto"/>
        <w:rPr>
          <w:rFonts w:ascii="Arial" w:eastAsia="Times New Roman" w:hAnsi="Arial" w:cs="Arial"/>
          <w:color w:val="333B56"/>
          <w:spacing w:val="1"/>
          <w:sz w:val="18"/>
          <w:szCs w:val="18"/>
        </w:rPr>
      </w:pPr>
      <w:r w:rsidRPr="005B1A92">
        <w:rPr>
          <w:rFonts w:ascii="Arial" w:eastAsia="Times New Roman" w:hAnsi="Arial" w:cs="Arial"/>
          <w:color w:val="333B56"/>
          <w:spacing w:val="1"/>
          <w:sz w:val="18"/>
          <w:szCs w:val="18"/>
        </w:rPr>
        <w:t>Apr'18</w:t>
      </w:r>
    </w:p>
    <w:p w:rsidR="005B1A92" w:rsidRPr="00542C32" w:rsidRDefault="005B1A92" w:rsidP="005B1A92">
      <w:pPr>
        <w:shd w:val="clear" w:color="auto" w:fill="FFFFFF"/>
        <w:spacing w:after="300" w:line="240" w:lineRule="auto"/>
        <w:outlineLvl w:val="3"/>
        <w:rPr>
          <w:rFonts w:ascii="inherit" w:eastAsia="Times New Roman" w:hAnsi="inherit" w:cs="Arial"/>
          <w:b/>
          <w:color w:val="333B56"/>
          <w:spacing w:val="2"/>
          <w:sz w:val="30"/>
          <w:szCs w:val="30"/>
        </w:rPr>
      </w:pPr>
      <w:r w:rsidRPr="00542C32">
        <w:rPr>
          <w:rFonts w:ascii="inherit" w:eastAsia="Times New Roman" w:hAnsi="inherit" w:cs="Arial"/>
          <w:b/>
          <w:color w:val="333B56"/>
          <w:spacing w:val="2"/>
          <w:sz w:val="30"/>
          <w:szCs w:val="30"/>
        </w:rPr>
        <w:t>Analyzing customer churn problem in the Telecom industry</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Course </w:t>
      </w:r>
      <w:r w:rsidRPr="005B1A92">
        <w:rPr>
          <w:rFonts w:ascii="Arial" w:eastAsia="Times New Roman" w:hAnsi="Arial" w:cs="Arial"/>
          <w:color w:val="333B56"/>
          <w:spacing w:val="7"/>
          <w:sz w:val="21"/>
          <w:szCs w:val="21"/>
        </w:rPr>
        <w:t>Big Data on Spark</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The purpose of this project was to identify the key reasons that drive customer churn for a telecom company. Spark (</w:t>
      </w:r>
      <w:proofErr w:type="spellStart"/>
      <w:r w:rsidRPr="005B1A92">
        <w:rPr>
          <w:rFonts w:ascii="Arial" w:eastAsia="Times New Roman" w:hAnsi="Arial" w:cs="Arial"/>
          <w:color w:val="333B56"/>
          <w:spacing w:val="7"/>
          <w:sz w:val="21"/>
          <w:szCs w:val="21"/>
        </w:rPr>
        <w:t>PySpark</w:t>
      </w:r>
      <w:proofErr w:type="spellEnd"/>
      <w:r w:rsidRPr="005B1A92">
        <w:rPr>
          <w:rFonts w:ascii="Arial" w:eastAsia="Times New Roman" w:hAnsi="Arial" w:cs="Arial"/>
          <w:color w:val="333B56"/>
          <w:spacing w:val="7"/>
          <w:sz w:val="21"/>
          <w:szCs w:val="21"/>
        </w:rPr>
        <w:t xml:space="preserve"> API) was used to analyze the relationship between customer churn &amp; multiple independent variables affecting churn. Recommendations for improvements in service were suggested based on the results of the analysis.</w:t>
      </w:r>
    </w:p>
    <w:p w:rsidR="005B1A92" w:rsidRPr="005B1A92" w:rsidRDefault="005B1A92" w:rsidP="005B1A92">
      <w:pPr>
        <w:shd w:val="clear" w:color="auto" w:fill="FFFFFF"/>
        <w:spacing w:after="75"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Skills and Tools</w:t>
      </w:r>
    </w:p>
    <w:p w:rsidR="005B1A92" w:rsidRDefault="005B1A92" w:rsidP="005B1A92">
      <w:pPr>
        <w:shd w:val="clear" w:color="auto" w:fill="FFFFFF"/>
        <w:spacing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Spark, Consumer Behavior, Python</w:t>
      </w:r>
    </w:p>
    <w:p w:rsidR="005B1A92" w:rsidRPr="005B1A92" w:rsidRDefault="005B1A92" w:rsidP="005B1A92">
      <w:pPr>
        <w:shd w:val="clear" w:color="auto" w:fill="FFFFFF"/>
        <w:spacing w:line="240" w:lineRule="auto"/>
        <w:rPr>
          <w:rFonts w:ascii="Arial" w:eastAsia="Times New Roman" w:hAnsi="Arial" w:cs="Arial"/>
          <w:color w:val="333B56"/>
          <w:spacing w:val="7"/>
          <w:sz w:val="21"/>
          <w:szCs w:val="21"/>
        </w:rPr>
      </w:pPr>
    </w:p>
    <w:p w:rsidR="005B1A92" w:rsidRPr="005B1A92" w:rsidRDefault="005B1A92" w:rsidP="005B1A92">
      <w:pPr>
        <w:shd w:val="clear" w:color="auto" w:fill="FFFFFF"/>
        <w:spacing w:after="0" w:line="240" w:lineRule="auto"/>
        <w:rPr>
          <w:rFonts w:ascii="Arial" w:eastAsia="Times New Roman" w:hAnsi="Arial" w:cs="Arial"/>
          <w:color w:val="333B56"/>
          <w:spacing w:val="1"/>
          <w:sz w:val="18"/>
          <w:szCs w:val="18"/>
        </w:rPr>
      </w:pPr>
      <w:r w:rsidRPr="005B1A92">
        <w:rPr>
          <w:rFonts w:ascii="Arial" w:eastAsia="Times New Roman" w:hAnsi="Arial" w:cs="Arial"/>
          <w:color w:val="333B56"/>
          <w:spacing w:val="1"/>
          <w:sz w:val="18"/>
          <w:szCs w:val="18"/>
        </w:rPr>
        <w:t>Mar'18</w:t>
      </w:r>
    </w:p>
    <w:p w:rsidR="005B1A92" w:rsidRPr="00542C32" w:rsidRDefault="005B1A92" w:rsidP="005B1A92">
      <w:pPr>
        <w:shd w:val="clear" w:color="auto" w:fill="FFFFFF"/>
        <w:spacing w:after="300" w:line="240" w:lineRule="auto"/>
        <w:outlineLvl w:val="3"/>
        <w:rPr>
          <w:rFonts w:ascii="inherit" w:eastAsia="Times New Roman" w:hAnsi="inherit" w:cs="Arial"/>
          <w:b/>
          <w:color w:val="333B56"/>
          <w:spacing w:val="2"/>
          <w:sz w:val="30"/>
          <w:szCs w:val="30"/>
        </w:rPr>
      </w:pPr>
      <w:r w:rsidRPr="00542C32">
        <w:rPr>
          <w:rFonts w:ascii="inherit" w:eastAsia="Times New Roman" w:hAnsi="inherit" w:cs="Arial"/>
          <w:b/>
          <w:color w:val="333B56"/>
          <w:spacing w:val="2"/>
          <w:sz w:val="30"/>
          <w:szCs w:val="30"/>
        </w:rPr>
        <w:t>Case Study - Campaign for selling personal loans</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Course </w:t>
      </w:r>
      <w:r w:rsidRPr="005B1A92">
        <w:rPr>
          <w:rFonts w:ascii="Arial" w:eastAsia="Times New Roman" w:hAnsi="Arial" w:cs="Arial"/>
          <w:color w:val="333B56"/>
          <w:spacing w:val="7"/>
          <w:sz w:val="21"/>
          <w:szCs w:val="21"/>
        </w:rPr>
        <w:t>Supervised Learning and Ensembles</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The project involved identification of potential customers for the personal loan product of a bank. Ensemble modeling techniques were leveraged to predict the propensity of a prospect to purchase the loan. This enabled the bank to devise targeted marketing campaigns to increase the conversion rate with a minimal budget.</w:t>
      </w:r>
    </w:p>
    <w:p w:rsidR="005B1A92" w:rsidRPr="005B1A92" w:rsidRDefault="005B1A92" w:rsidP="005B1A92">
      <w:pPr>
        <w:shd w:val="clear" w:color="auto" w:fill="FFFFFF"/>
        <w:spacing w:after="75"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Skills and Tools</w:t>
      </w:r>
    </w:p>
    <w:p w:rsidR="005B1A92" w:rsidRDefault="005B1A92" w:rsidP="005B1A92">
      <w:pPr>
        <w:shd w:val="clear" w:color="auto" w:fill="FFFFFF"/>
        <w:spacing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 xml:space="preserve">Machine Learning, Ensembles Learning, </w:t>
      </w:r>
      <w:proofErr w:type="spellStart"/>
      <w:r w:rsidRPr="005B1A92">
        <w:rPr>
          <w:rFonts w:ascii="Arial" w:eastAsia="Times New Roman" w:hAnsi="Arial" w:cs="Arial"/>
          <w:color w:val="333B56"/>
          <w:spacing w:val="7"/>
          <w:sz w:val="21"/>
          <w:szCs w:val="21"/>
        </w:rPr>
        <w:t>Supervised_Learning</w:t>
      </w:r>
      <w:proofErr w:type="spellEnd"/>
      <w:r w:rsidRPr="005B1A92">
        <w:rPr>
          <w:rFonts w:ascii="Arial" w:eastAsia="Times New Roman" w:hAnsi="Arial" w:cs="Arial"/>
          <w:color w:val="333B56"/>
          <w:spacing w:val="7"/>
          <w:sz w:val="21"/>
          <w:szCs w:val="21"/>
        </w:rPr>
        <w:t>, Python</w:t>
      </w:r>
    </w:p>
    <w:p w:rsidR="005B1A92" w:rsidRPr="005B1A92" w:rsidRDefault="005B1A92" w:rsidP="005B1A92">
      <w:pPr>
        <w:shd w:val="clear" w:color="auto" w:fill="FFFFFF"/>
        <w:spacing w:line="240" w:lineRule="auto"/>
        <w:rPr>
          <w:rFonts w:ascii="Arial" w:eastAsia="Times New Roman" w:hAnsi="Arial" w:cs="Arial"/>
          <w:color w:val="333B56"/>
          <w:spacing w:val="7"/>
          <w:sz w:val="21"/>
          <w:szCs w:val="21"/>
        </w:rPr>
      </w:pPr>
    </w:p>
    <w:p w:rsidR="005B1A92" w:rsidRPr="005B1A92" w:rsidRDefault="005B1A92" w:rsidP="005B1A92">
      <w:pPr>
        <w:shd w:val="clear" w:color="auto" w:fill="FFFFFF"/>
        <w:spacing w:after="0" w:line="240" w:lineRule="auto"/>
        <w:rPr>
          <w:rFonts w:ascii="Arial" w:eastAsia="Times New Roman" w:hAnsi="Arial" w:cs="Arial"/>
          <w:color w:val="333B56"/>
          <w:spacing w:val="1"/>
          <w:sz w:val="18"/>
          <w:szCs w:val="18"/>
        </w:rPr>
      </w:pPr>
      <w:r w:rsidRPr="005B1A92">
        <w:rPr>
          <w:rFonts w:ascii="Arial" w:eastAsia="Times New Roman" w:hAnsi="Arial" w:cs="Arial"/>
          <w:color w:val="333B56"/>
          <w:spacing w:val="1"/>
          <w:sz w:val="18"/>
          <w:szCs w:val="18"/>
        </w:rPr>
        <w:t>Mar'18</w:t>
      </w:r>
    </w:p>
    <w:p w:rsidR="005B1A92" w:rsidRPr="00542C32" w:rsidRDefault="005B1A92" w:rsidP="005B1A92">
      <w:pPr>
        <w:shd w:val="clear" w:color="auto" w:fill="FFFFFF"/>
        <w:spacing w:after="300" w:line="240" w:lineRule="auto"/>
        <w:outlineLvl w:val="3"/>
        <w:rPr>
          <w:rFonts w:ascii="inherit" w:eastAsia="Times New Roman" w:hAnsi="inherit" w:cs="Arial"/>
          <w:b/>
          <w:color w:val="333B56"/>
          <w:spacing w:val="2"/>
          <w:sz w:val="30"/>
          <w:szCs w:val="30"/>
        </w:rPr>
      </w:pPr>
      <w:r w:rsidRPr="00542C32">
        <w:rPr>
          <w:rFonts w:ascii="inherit" w:eastAsia="Times New Roman" w:hAnsi="inherit" w:cs="Arial"/>
          <w:b/>
          <w:color w:val="333B56"/>
          <w:spacing w:val="2"/>
          <w:sz w:val="30"/>
          <w:szCs w:val="30"/>
        </w:rPr>
        <w:t>Sentiment Analysis on Twitter in Real Time</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Course </w:t>
      </w:r>
      <w:r w:rsidRPr="005B1A92">
        <w:rPr>
          <w:rFonts w:ascii="Arial" w:eastAsia="Times New Roman" w:hAnsi="Arial" w:cs="Arial"/>
          <w:color w:val="333B56"/>
          <w:spacing w:val="7"/>
          <w:sz w:val="21"/>
          <w:szCs w:val="21"/>
        </w:rPr>
        <w:t>Real-time data Analytics</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Applied sentiment analysis to understand user opinions &amp; identify trends on different topics in using real-time streaming data from Twitter. Spark Streaming was used to analyze influential people or POI (person of Interest), trending topics and geo-based trends.</w:t>
      </w:r>
    </w:p>
    <w:p w:rsidR="005B1A92" w:rsidRPr="005B1A92" w:rsidRDefault="005B1A92" w:rsidP="005B1A92">
      <w:pPr>
        <w:shd w:val="clear" w:color="auto" w:fill="FFFFFF"/>
        <w:spacing w:after="75"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Skills and Tools</w:t>
      </w:r>
    </w:p>
    <w:p w:rsidR="005B1A92" w:rsidRDefault="005B1A92" w:rsidP="005B1A92">
      <w:pPr>
        <w:shd w:val="clear" w:color="auto" w:fill="FFFFFF"/>
        <w:spacing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Spark, Real-time Data, Spark-Streaming</w:t>
      </w:r>
    </w:p>
    <w:p w:rsidR="005B1A92" w:rsidRPr="005B1A92" w:rsidRDefault="005B1A92" w:rsidP="005B1A92">
      <w:pPr>
        <w:shd w:val="clear" w:color="auto" w:fill="FFFFFF"/>
        <w:spacing w:line="240" w:lineRule="auto"/>
        <w:rPr>
          <w:rFonts w:ascii="Arial" w:eastAsia="Times New Roman" w:hAnsi="Arial" w:cs="Arial"/>
          <w:color w:val="333B56"/>
          <w:spacing w:val="7"/>
          <w:sz w:val="21"/>
          <w:szCs w:val="21"/>
        </w:rPr>
      </w:pPr>
    </w:p>
    <w:p w:rsidR="005B1A92" w:rsidRPr="005B1A92" w:rsidRDefault="005B1A92" w:rsidP="005B1A92">
      <w:pPr>
        <w:shd w:val="clear" w:color="auto" w:fill="FFFFFF"/>
        <w:spacing w:after="0" w:line="240" w:lineRule="auto"/>
        <w:rPr>
          <w:rFonts w:ascii="Arial" w:eastAsia="Times New Roman" w:hAnsi="Arial" w:cs="Arial"/>
          <w:color w:val="333B56"/>
          <w:spacing w:val="1"/>
          <w:sz w:val="18"/>
          <w:szCs w:val="18"/>
        </w:rPr>
      </w:pPr>
      <w:r w:rsidRPr="005B1A92">
        <w:rPr>
          <w:rFonts w:ascii="Arial" w:eastAsia="Times New Roman" w:hAnsi="Arial" w:cs="Arial"/>
          <w:color w:val="333B56"/>
          <w:spacing w:val="1"/>
          <w:sz w:val="18"/>
          <w:szCs w:val="18"/>
        </w:rPr>
        <w:t>Jan'18</w:t>
      </w:r>
    </w:p>
    <w:p w:rsidR="005B1A92" w:rsidRPr="00542C32" w:rsidRDefault="005B1A92" w:rsidP="005B1A92">
      <w:pPr>
        <w:shd w:val="clear" w:color="auto" w:fill="FFFFFF"/>
        <w:spacing w:after="300" w:line="240" w:lineRule="auto"/>
        <w:outlineLvl w:val="3"/>
        <w:rPr>
          <w:rFonts w:ascii="inherit" w:eastAsia="Times New Roman" w:hAnsi="inherit" w:cs="Arial"/>
          <w:b/>
          <w:color w:val="333B56"/>
          <w:spacing w:val="2"/>
          <w:sz w:val="30"/>
          <w:szCs w:val="30"/>
        </w:rPr>
      </w:pPr>
      <w:r w:rsidRPr="00542C32">
        <w:rPr>
          <w:rFonts w:ascii="inherit" w:eastAsia="Times New Roman" w:hAnsi="inherit" w:cs="Arial"/>
          <w:b/>
          <w:color w:val="333B56"/>
          <w:spacing w:val="2"/>
          <w:sz w:val="30"/>
          <w:szCs w:val="30"/>
        </w:rPr>
        <w:t>Salary and Job Analysis using Python</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lastRenderedPageBreak/>
        <w:t>Course </w:t>
      </w:r>
      <w:r w:rsidRPr="005B1A92">
        <w:rPr>
          <w:rFonts w:ascii="Arial" w:eastAsia="Times New Roman" w:hAnsi="Arial" w:cs="Arial"/>
          <w:color w:val="333B56"/>
          <w:spacing w:val="7"/>
          <w:sz w:val="21"/>
          <w:szCs w:val="21"/>
        </w:rPr>
        <w:t>Python for Data Science</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This project involved analysis of salaries dataset using python. Exploratory data analysis was done to find out different patterns of salaries and job scenarios in the industry and to find the correlation between different variables.</w:t>
      </w:r>
    </w:p>
    <w:p w:rsidR="005B1A92" w:rsidRPr="005B1A92" w:rsidRDefault="005B1A92" w:rsidP="005B1A92">
      <w:pPr>
        <w:shd w:val="clear" w:color="auto" w:fill="FFFFFF"/>
        <w:spacing w:after="75"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Skills and Tools</w:t>
      </w:r>
    </w:p>
    <w:p w:rsidR="005B1A92" w:rsidRPr="005B1A92" w:rsidRDefault="005B1A92" w:rsidP="005B1A92">
      <w:pPr>
        <w:shd w:val="clear" w:color="auto" w:fill="FFFFFF"/>
        <w:spacing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Python, EDA, Data Visualization</w:t>
      </w:r>
    </w:p>
    <w:p w:rsidR="005B1A92" w:rsidRDefault="005B1A92" w:rsidP="005B1A92">
      <w:pPr>
        <w:shd w:val="clear" w:color="auto" w:fill="FFFFFF"/>
        <w:spacing w:after="0" w:line="240" w:lineRule="auto"/>
        <w:rPr>
          <w:rFonts w:ascii="Arial" w:eastAsia="Times New Roman" w:hAnsi="Arial" w:cs="Arial"/>
          <w:color w:val="333B56"/>
          <w:spacing w:val="1"/>
          <w:sz w:val="18"/>
          <w:szCs w:val="18"/>
        </w:rPr>
      </w:pPr>
    </w:p>
    <w:p w:rsidR="005B1A92" w:rsidRPr="005B1A92" w:rsidRDefault="005B1A92" w:rsidP="005B1A92">
      <w:pPr>
        <w:shd w:val="clear" w:color="auto" w:fill="FFFFFF"/>
        <w:spacing w:after="0" w:line="240" w:lineRule="auto"/>
        <w:rPr>
          <w:rFonts w:ascii="Arial" w:eastAsia="Times New Roman" w:hAnsi="Arial" w:cs="Arial"/>
          <w:color w:val="333B56"/>
          <w:spacing w:val="1"/>
          <w:sz w:val="18"/>
          <w:szCs w:val="18"/>
        </w:rPr>
      </w:pPr>
      <w:r w:rsidRPr="005B1A92">
        <w:rPr>
          <w:rFonts w:ascii="Arial" w:eastAsia="Times New Roman" w:hAnsi="Arial" w:cs="Arial"/>
          <w:color w:val="333B56"/>
          <w:spacing w:val="1"/>
          <w:sz w:val="18"/>
          <w:szCs w:val="18"/>
        </w:rPr>
        <w:t>Oct'17</w:t>
      </w:r>
    </w:p>
    <w:p w:rsidR="005B1A92" w:rsidRPr="00542C32" w:rsidRDefault="005B1A92" w:rsidP="005B1A92">
      <w:pPr>
        <w:shd w:val="clear" w:color="auto" w:fill="FFFFFF"/>
        <w:spacing w:after="300" w:line="240" w:lineRule="auto"/>
        <w:outlineLvl w:val="3"/>
        <w:rPr>
          <w:rFonts w:ascii="inherit" w:eastAsia="Times New Roman" w:hAnsi="inherit" w:cs="Arial"/>
          <w:b/>
          <w:color w:val="333B56"/>
          <w:spacing w:val="2"/>
          <w:sz w:val="30"/>
          <w:szCs w:val="30"/>
        </w:rPr>
      </w:pPr>
      <w:r w:rsidRPr="00542C32">
        <w:rPr>
          <w:rFonts w:ascii="inherit" w:eastAsia="Times New Roman" w:hAnsi="inherit" w:cs="Arial"/>
          <w:b/>
          <w:color w:val="333B56"/>
          <w:spacing w:val="2"/>
          <w:sz w:val="30"/>
          <w:szCs w:val="30"/>
        </w:rPr>
        <w:t>Onion Sale Analysis, Visualization and Prediction</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Course </w:t>
      </w:r>
      <w:r w:rsidRPr="005B1A92">
        <w:rPr>
          <w:rFonts w:ascii="Arial" w:eastAsia="Times New Roman" w:hAnsi="Arial" w:cs="Arial"/>
          <w:color w:val="333B56"/>
          <w:spacing w:val="7"/>
          <w:sz w:val="21"/>
          <w:szCs w:val="21"/>
        </w:rPr>
        <w:t>Structuring &amp; Visualizing Analytics problems</w:t>
      </w:r>
    </w:p>
    <w:p w:rsidR="005B1A92" w:rsidRPr="005B1A92" w:rsidRDefault="005B1A92" w:rsidP="005B1A92">
      <w:pPr>
        <w:shd w:val="clear" w:color="auto" w:fill="FFFFFF"/>
        <w:spacing w:after="150"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 xml:space="preserve">This project involved predicting the daily price of onions for the next 30 days for across states in India. Onion Price and Quantity analysis were done on State and Day Level using the scrapped data on Market Arrivals and Prices from The National Horticultural Research and Development Foundation (NHRDF) website (nhrdf.org). </w:t>
      </w:r>
      <w:proofErr w:type="gramStart"/>
      <w:r w:rsidRPr="005B1A92">
        <w:rPr>
          <w:rFonts w:ascii="Arial" w:eastAsia="Times New Roman" w:hAnsi="Arial" w:cs="Arial"/>
          <w:color w:val="333B56"/>
          <w:spacing w:val="7"/>
          <w:sz w:val="21"/>
          <w:szCs w:val="21"/>
        </w:rPr>
        <w:t>Used R to visualize the data in different forms to get insights.</w:t>
      </w:r>
      <w:proofErr w:type="gramEnd"/>
    </w:p>
    <w:p w:rsidR="005B1A92" w:rsidRPr="005B1A92" w:rsidRDefault="005B1A92" w:rsidP="005B1A92">
      <w:pPr>
        <w:shd w:val="clear" w:color="auto" w:fill="FFFFFF"/>
        <w:spacing w:after="75" w:line="240" w:lineRule="auto"/>
        <w:rPr>
          <w:rFonts w:ascii="Arial" w:eastAsia="Times New Roman" w:hAnsi="Arial" w:cs="Arial"/>
          <w:color w:val="333B56"/>
          <w:spacing w:val="7"/>
          <w:sz w:val="21"/>
          <w:szCs w:val="21"/>
        </w:rPr>
      </w:pPr>
      <w:r w:rsidRPr="005B1A92">
        <w:rPr>
          <w:rFonts w:ascii="Arial" w:eastAsia="Times New Roman" w:hAnsi="Arial" w:cs="Arial"/>
          <w:b/>
          <w:bCs/>
          <w:color w:val="333B56"/>
          <w:spacing w:val="7"/>
          <w:sz w:val="21"/>
          <w:szCs w:val="21"/>
        </w:rPr>
        <w:t>Skills and Tools</w:t>
      </w:r>
    </w:p>
    <w:p w:rsidR="005B1A92" w:rsidRPr="005B1A92" w:rsidRDefault="005B1A92" w:rsidP="005B1A92">
      <w:pPr>
        <w:shd w:val="clear" w:color="auto" w:fill="FFFFFF"/>
        <w:spacing w:line="240" w:lineRule="auto"/>
        <w:rPr>
          <w:rFonts w:ascii="Arial" w:eastAsia="Times New Roman" w:hAnsi="Arial" w:cs="Arial"/>
          <w:color w:val="333B56"/>
          <w:spacing w:val="7"/>
          <w:sz w:val="21"/>
          <w:szCs w:val="21"/>
        </w:rPr>
      </w:pPr>
      <w:r w:rsidRPr="005B1A92">
        <w:rPr>
          <w:rFonts w:ascii="Arial" w:eastAsia="Times New Roman" w:hAnsi="Arial" w:cs="Arial"/>
          <w:color w:val="333B56"/>
          <w:spacing w:val="7"/>
          <w:sz w:val="21"/>
          <w:szCs w:val="21"/>
        </w:rPr>
        <w:t>Data Visualization, Predictive Modeling, R</w:t>
      </w:r>
    </w:p>
    <w:p w:rsidR="00CA37EC" w:rsidRDefault="00CA37EC"/>
    <w:sectPr w:rsidR="00CA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269E1"/>
    <w:multiLevelType w:val="multilevel"/>
    <w:tmpl w:val="54B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A92"/>
    <w:rsid w:val="001B33D0"/>
    <w:rsid w:val="00327C30"/>
    <w:rsid w:val="00463D38"/>
    <w:rsid w:val="00542C32"/>
    <w:rsid w:val="005B1A92"/>
    <w:rsid w:val="00837548"/>
    <w:rsid w:val="00CA3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B1A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1A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B1A9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1A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1A9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B1A92"/>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5B1A92"/>
  </w:style>
  <w:style w:type="paragraph" w:styleId="NormalWeb">
    <w:name w:val="Normal (Web)"/>
    <w:basedOn w:val="Normal"/>
    <w:uiPriority w:val="99"/>
    <w:semiHidden/>
    <w:unhideWhenUsed/>
    <w:rsid w:val="005B1A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1A92"/>
    <w:rPr>
      <w:color w:val="0000FF"/>
      <w:u w:val="single"/>
    </w:rPr>
  </w:style>
  <w:style w:type="paragraph" w:customStyle="1" w:styleId="project-date">
    <w:name w:val="project-date"/>
    <w:basedOn w:val="Normal"/>
    <w:rsid w:val="005B1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title">
    <w:name w:val="course-title"/>
    <w:basedOn w:val="Normal"/>
    <w:rsid w:val="005B1A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A92"/>
    <w:rPr>
      <w:b/>
      <w:bCs/>
    </w:rPr>
  </w:style>
  <w:style w:type="paragraph" w:customStyle="1" w:styleId="project-highlight">
    <w:name w:val="project-highlight"/>
    <w:basedOn w:val="Normal"/>
    <w:rsid w:val="005B1A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3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D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B1A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1A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B1A9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1A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1A9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B1A92"/>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5B1A92"/>
  </w:style>
  <w:style w:type="paragraph" w:styleId="NormalWeb">
    <w:name w:val="Normal (Web)"/>
    <w:basedOn w:val="Normal"/>
    <w:uiPriority w:val="99"/>
    <w:semiHidden/>
    <w:unhideWhenUsed/>
    <w:rsid w:val="005B1A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1A92"/>
    <w:rPr>
      <w:color w:val="0000FF"/>
      <w:u w:val="single"/>
    </w:rPr>
  </w:style>
  <w:style w:type="paragraph" w:customStyle="1" w:styleId="project-date">
    <w:name w:val="project-date"/>
    <w:basedOn w:val="Normal"/>
    <w:rsid w:val="005B1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title">
    <w:name w:val="course-title"/>
    <w:basedOn w:val="Normal"/>
    <w:rsid w:val="005B1A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A92"/>
    <w:rPr>
      <w:b/>
      <w:bCs/>
    </w:rPr>
  </w:style>
  <w:style w:type="paragraph" w:customStyle="1" w:styleId="project-highlight">
    <w:name w:val="project-highlight"/>
    <w:basedOn w:val="Normal"/>
    <w:rsid w:val="005B1A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3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D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88907">
      <w:bodyDiv w:val="1"/>
      <w:marLeft w:val="0"/>
      <w:marRight w:val="0"/>
      <w:marTop w:val="0"/>
      <w:marBottom w:val="0"/>
      <w:divBdr>
        <w:top w:val="none" w:sz="0" w:space="0" w:color="auto"/>
        <w:left w:val="none" w:sz="0" w:space="0" w:color="auto"/>
        <w:bottom w:val="none" w:sz="0" w:space="0" w:color="auto"/>
        <w:right w:val="none" w:sz="0" w:space="0" w:color="auto"/>
      </w:divBdr>
      <w:divsChild>
        <w:div w:id="922182244">
          <w:marLeft w:val="0"/>
          <w:marRight w:val="0"/>
          <w:marTop w:val="450"/>
          <w:marBottom w:val="0"/>
          <w:divBdr>
            <w:top w:val="none" w:sz="0" w:space="0" w:color="auto"/>
            <w:left w:val="none" w:sz="0" w:space="0" w:color="auto"/>
            <w:bottom w:val="none" w:sz="0" w:space="0" w:color="auto"/>
            <w:right w:val="none" w:sz="0" w:space="0" w:color="auto"/>
          </w:divBdr>
          <w:divsChild>
            <w:div w:id="2038196977">
              <w:marLeft w:val="-225"/>
              <w:marRight w:val="-225"/>
              <w:marTop w:val="0"/>
              <w:marBottom w:val="0"/>
              <w:divBdr>
                <w:top w:val="none" w:sz="0" w:space="0" w:color="auto"/>
                <w:left w:val="none" w:sz="0" w:space="0" w:color="auto"/>
                <w:bottom w:val="none" w:sz="0" w:space="0" w:color="auto"/>
                <w:right w:val="none" w:sz="0" w:space="0" w:color="auto"/>
              </w:divBdr>
            </w:div>
          </w:divsChild>
        </w:div>
        <w:div w:id="1349525832">
          <w:marLeft w:val="0"/>
          <w:marRight w:val="0"/>
          <w:marTop w:val="0"/>
          <w:marBottom w:val="0"/>
          <w:divBdr>
            <w:top w:val="single" w:sz="6" w:space="11" w:color="DDDDDD"/>
            <w:left w:val="single" w:sz="6" w:space="11" w:color="DDDDDD"/>
            <w:bottom w:val="single" w:sz="6" w:space="11" w:color="DDDDDD"/>
            <w:right w:val="single" w:sz="6" w:space="11" w:color="DDDDDD"/>
          </w:divBdr>
          <w:divsChild>
            <w:div w:id="1036082474">
              <w:marLeft w:val="0"/>
              <w:marRight w:val="0"/>
              <w:marTop w:val="0"/>
              <w:marBottom w:val="0"/>
              <w:divBdr>
                <w:top w:val="single" w:sz="24" w:space="2" w:color="BF1D23"/>
                <w:left w:val="single" w:sz="24" w:space="15" w:color="BF1D23"/>
                <w:bottom w:val="single" w:sz="24" w:space="2" w:color="BF1D23"/>
                <w:right w:val="single" w:sz="24" w:space="15" w:color="BF1D23"/>
              </w:divBdr>
            </w:div>
            <w:div w:id="74018723">
              <w:marLeft w:val="0"/>
              <w:marRight w:val="0"/>
              <w:marTop w:val="0"/>
              <w:marBottom w:val="0"/>
              <w:divBdr>
                <w:top w:val="none" w:sz="0" w:space="0" w:color="auto"/>
                <w:left w:val="none" w:sz="0" w:space="0" w:color="auto"/>
                <w:bottom w:val="none" w:sz="0" w:space="0" w:color="auto"/>
                <w:right w:val="none" w:sz="0" w:space="0" w:color="auto"/>
              </w:divBdr>
              <w:divsChild>
                <w:div w:id="1583295391">
                  <w:marLeft w:val="0"/>
                  <w:marRight w:val="0"/>
                  <w:marTop w:val="0"/>
                  <w:marBottom w:val="0"/>
                  <w:divBdr>
                    <w:top w:val="none" w:sz="0" w:space="0" w:color="auto"/>
                    <w:left w:val="none" w:sz="0" w:space="0" w:color="auto"/>
                    <w:bottom w:val="none" w:sz="0" w:space="0" w:color="auto"/>
                    <w:right w:val="none" w:sz="0" w:space="0" w:color="auto"/>
                  </w:divBdr>
                  <w:divsChild>
                    <w:div w:id="1602762822">
                      <w:marLeft w:val="-225"/>
                      <w:marRight w:val="-225"/>
                      <w:marTop w:val="0"/>
                      <w:marBottom w:val="0"/>
                      <w:divBdr>
                        <w:top w:val="none" w:sz="0" w:space="0" w:color="auto"/>
                        <w:left w:val="none" w:sz="0" w:space="0" w:color="auto"/>
                        <w:bottom w:val="none" w:sz="0" w:space="0" w:color="auto"/>
                        <w:right w:val="none" w:sz="0" w:space="0" w:color="auto"/>
                      </w:divBdr>
                      <w:divsChild>
                        <w:div w:id="961106369">
                          <w:marLeft w:val="0"/>
                          <w:marRight w:val="0"/>
                          <w:marTop w:val="0"/>
                          <w:marBottom w:val="0"/>
                          <w:divBdr>
                            <w:top w:val="none" w:sz="0" w:space="0" w:color="auto"/>
                            <w:left w:val="none" w:sz="0" w:space="0" w:color="auto"/>
                            <w:bottom w:val="none" w:sz="0" w:space="0" w:color="auto"/>
                            <w:right w:val="none" w:sz="0" w:space="0" w:color="auto"/>
                          </w:divBdr>
                        </w:div>
                        <w:div w:id="1963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02864">
              <w:marLeft w:val="0"/>
              <w:marRight w:val="0"/>
              <w:marTop w:val="0"/>
              <w:marBottom w:val="0"/>
              <w:divBdr>
                <w:top w:val="none" w:sz="0" w:space="0" w:color="auto"/>
                <w:left w:val="none" w:sz="0" w:space="0" w:color="auto"/>
                <w:bottom w:val="none" w:sz="0" w:space="0" w:color="auto"/>
                <w:right w:val="none" w:sz="0" w:space="0" w:color="auto"/>
              </w:divBdr>
              <w:divsChild>
                <w:div w:id="290598048">
                  <w:marLeft w:val="0"/>
                  <w:marRight w:val="0"/>
                  <w:marTop w:val="0"/>
                  <w:marBottom w:val="0"/>
                  <w:divBdr>
                    <w:top w:val="none" w:sz="0" w:space="0" w:color="auto"/>
                    <w:left w:val="none" w:sz="0" w:space="0" w:color="auto"/>
                    <w:bottom w:val="none" w:sz="0" w:space="0" w:color="auto"/>
                    <w:right w:val="none" w:sz="0" w:space="0" w:color="auto"/>
                  </w:divBdr>
                  <w:divsChild>
                    <w:div w:id="1977758444">
                      <w:marLeft w:val="0"/>
                      <w:marRight w:val="0"/>
                      <w:marTop w:val="0"/>
                      <w:marBottom w:val="0"/>
                      <w:divBdr>
                        <w:top w:val="none" w:sz="0" w:space="0" w:color="auto"/>
                        <w:left w:val="none" w:sz="0" w:space="0" w:color="auto"/>
                        <w:bottom w:val="none" w:sz="0" w:space="0" w:color="auto"/>
                        <w:right w:val="none" w:sz="0" w:space="0" w:color="auto"/>
                      </w:divBdr>
                    </w:div>
                    <w:div w:id="6652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8142">
          <w:marLeft w:val="0"/>
          <w:marRight w:val="0"/>
          <w:marTop w:val="450"/>
          <w:marBottom w:val="0"/>
          <w:divBdr>
            <w:top w:val="single" w:sz="6" w:space="11" w:color="DDDDDD"/>
            <w:left w:val="single" w:sz="6" w:space="11" w:color="DDDDDD"/>
            <w:bottom w:val="single" w:sz="6" w:space="11" w:color="DDDDDD"/>
            <w:right w:val="single" w:sz="6" w:space="11" w:color="DDDDDD"/>
          </w:divBdr>
          <w:divsChild>
            <w:div w:id="1365136515">
              <w:marLeft w:val="0"/>
              <w:marRight w:val="0"/>
              <w:marTop w:val="0"/>
              <w:marBottom w:val="0"/>
              <w:divBdr>
                <w:top w:val="none" w:sz="0" w:space="0" w:color="auto"/>
                <w:left w:val="none" w:sz="0" w:space="0" w:color="auto"/>
                <w:bottom w:val="none" w:sz="0" w:space="0" w:color="auto"/>
                <w:right w:val="none" w:sz="0" w:space="0" w:color="auto"/>
              </w:divBdr>
              <w:divsChild>
                <w:div w:id="1209612325">
                  <w:marLeft w:val="0"/>
                  <w:marRight w:val="0"/>
                  <w:marTop w:val="0"/>
                  <w:marBottom w:val="225"/>
                  <w:divBdr>
                    <w:top w:val="none" w:sz="0" w:space="0" w:color="auto"/>
                    <w:left w:val="none" w:sz="0" w:space="0" w:color="auto"/>
                    <w:bottom w:val="none" w:sz="0" w:space="0" w:color="auto"/>
                    <w:right w:val="none" w:sz="0" w:space="0" w:color="auto"/>
                  </w:divBdr>
                </w:div>
                <w:div w:id="206721105">
                  <w:marLeft w:val="0"/>
                  <w:marRight w:val="0"/>
                  <w:marTop w:val="0"/>
                  <w:marBottom w:val="225"/>
                  <w:divBdr>
                    <w:top w:val="none" w:sz="0" w:space="0" w:color="auto"/>
                    <w:left w:val="none" w:sz="0" w:space="0" w:color="auto"/>
                    <w:bottom w:val="none" w:sz="0" w:space="0" w:color="auto"/>
                    <w:right w:val="none" w:sz="0" w:space="0" w:color="auto"/>
                  </w:divBdr>
                </w:div>
                <w:div w:id="1489130941">
                  <w:marLeft w:val="0"/>
                  <w:marRight w:val="0"/>
                  <w:marTop w:val="0"/>
                  <w:marBottom w:val="225"/>
                  <w:divBdr>
                    <w:top w:val="none" w:sz="0" w:space="0" w:color="auto"/>
                    <w:left w:val="none" w:sz="0" w:space="0" w:color="auto"/>
                    <w:bottom w:val="none" w:sz="0" w:space="0" w:color="auto"/>
                    <w:right w:val="none" w:sz="0" w:space="0" w:color="auto"/>
                  </w:divBdr>
                </w:div>
                <w:div w:id="1159078085">
                  <w:marLeft w:val="0"/>
                  <w:marRight w:val="0"/>
                  <w:marTop w:val="0"/>
                  <w:marBottom w:val="225"/>
                  <w:divBdr>
                    <w:top w:val="none" w:sz="0" w:space="0" w:color="auto"/>
                    <w:left w:val="none" w:sz="0" w:space="0" w:color="auto"/>
                    <w:bottom w:val="none" w:sz="0" w:space="0" w:color="auto"/>
                    <w:right w:val="none" w:sz="0" w:space="0" w:color="auto"/>
                  </w:divBdr>
                </w:div>
                <w:div w:id="767433841">
                  <w:marLeft w:val="0"/>
                  <w:marRight w:val="0"/>
                  <w:marTop w:val="0"/>
                  <w:marBottom w:val="225"/>
                  <w:divBdr>
                    <w:top w:val="none" w:sz="0" w:space="0" w:color="auto"/>
                    <w:left w:val="none" w:sz="0" w:space="0" w:color="auto"/>
                    <w:bottom w:val="none" w:sz="0" w:space="0" w:color="auto"/>
                    <w:right w:val="none" w:sz="0" w:space="0" w:color="auto"/>
                  </w:divBdr>
                </w:div>
                <w:div w:id="982389030">
                  <w:marLeft w:val="0"/>
                  <w:marRight w:val="0"/>
                  <w:marTop w:val="0"/>
                  <w:marBottom w:val="225"/>
                  <w:divBdr>
                    <w:top w:val="none" w:sz="0" w:space="0" w:color="auto"/>
                    <w:left w:val="none" w:sz="0" w:space="0" w:color="auto"/>
                    <w:bottom w:val="none" w:sz="0" w:space="0" w:color="auto"/>
                    <w:right w:val="none" w:sz="0" w:space="0" w:color="auto"/>
                  </w:divBdr>
                </w:div>
                <w:div w:id="20896202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62684810">
          <w:marLeft w:val="0"/>
          <w:marRight w:val="0"/>
          <w:marTop w:val="450"/>
          <w:marBottom w:val="0"/>
          <w:divBdr>
            <w:top w:val="single" w:sz="6" w:space="11" w:color="DDDDDD"/>
            <w:left w:val="single" w:sz="6" w:space="11" w:color="DDDDDD"/>
            <w:bottom w:val="single" w:sz="6" w:space="11" w:color="DDDDDD"/>
            <w:right w:val="single" w:sz="6" w:space="11" w:color="DDDDDD"/>
          </w:divBdr>
          <w:divsChild>
            <w:div w:id="1384913655">
              <w:marLeft w:val="225"/>
              <w:marRight w:val="0"/>
              <w:marTop w:val="300"/>
              <w:marBottom w:val="600"/>
              <w:divBdr>
                <w:top w:val="none" w:sz="0" w:space="0" w:color="auto"/>
                <w:left w:val="single" w:sz="24" w:space="23" w:color="4A90E2"/>
                <w:bottom w:val="none" w:sz="0" w:space="0" w:color="auto"/>
                <w:right w:val="none" w:sz="0" w:space="0" w:color="auto"/>
              </w:divBdr>
              <w:divsChild>
                <w:div w:id="1659728892">
                  <w:marLeft w:val="0"/>
                  <w:marRight w:val="0"/>
                  <w:marTop w:val="0"/>
                  <w:marBottom w:val="0"/>
                  <w:divBdr>
                    <w:top w:val="none" w:sz="0" w:space="0" w:color="auto"/>
                    <w:left w:val="none" w:sz="0" w:space="0" w:color="auto"/>
                    <w:bottom w:val="none" w:sz="0" w:space="0" w:color="auto"/>
                    <w:right w:val="none" w:sz="0" w:space="0" w:color="auto"/>
                  </w:divBdr>
                  <w:divsChild>
                    <w:div w:id="978220336">
                      <w:marLeft w:val="-225"/>
                      <w:marRight w:val="-225"/>
                      <w:marTop w:val="0"/>
                      <w:marBottom w:val="0"/>
                      <w:divBdr>
                        <w:top w:val="none" w:sz="0" w:space="0" w:color="auto"/>
                        <w:left w:val="none" w:sz="0" w:space="0" w:color="auto"/>
                        <w:bottom w:val="none" w:sz="0" w:space="0" w:color="auto"/>
                        <w:right w:val="none" w:sz="0" w:space="0" w:color="auto"/>
                      </w:divBdr>
                      <w:divsChild>
                        <w:div w:id="1837308396">
                          <w:marLeft w:val="0"/>
                          <w:marRight w:val="0"/>
                          <w:marTop w:val="0"/>
                          <w:marBottom w:val="0"/>
                          <w:divBdr>
                            <w:top w:val="none" w:sz="0" w:space="0" w:color="auto"/>
                            <w:left w:val="none" w:sz="0" w:space="0" w:color="auto"/>
                            <w:bottom w:val="none" w:sz="0" w:space="0" w:color="auto"/>
                            <w:right w:val="none" w:sz="0" w:space="0" w:color="auto"/>
                          </w:divBdr>
                        </w:div>
                        <w:div w:id="1805467774">
                          <w:marLeft w:val="0"/>
                          <w:marRight w:val="0"/>
                          <w:marTop w:val="0"/>
                          <w:marBottom w:val="0"/>
                          <w:divBdr>
                            <w:top w:val="none" w:sz="0" w:space="0" w:color="auto"/>
                            <w:left w:val="none" w:sz="0" w:space="0" w:color="auto"/>
                            <w:bottom w:val="none" w:sz="0" w:space="0" w:color="auto"/>
                            <w:right w:val="none" w:sz="0" w:space="0" w:color="auto"/>
                          </w:divBdr>
                          <w:divsChild>
                            <w:div w:id="582762526">
                              <w:marLeft w:val="0"/>
                              <w:marRight w:val="0"/>
                              <w:marTop w:val="0"/>
                              <w:marBottom w:val="0"/>
                              <w:divBdr>
                                <w:top w:val="none" w:sz="0" w:space="0" w:color="auto"/>
                                <w:left w:val="none" w:sz="0" w:space="0" w:color="auto"/>
                                <w:bottom w:val="none" w:sz="0" w:space="0" w:color="auto"/>
                                <w:right w:val="none" w:sz="0" w:space="0" w:color="auto"/>
                              </w:divBdr>
                              <w:divsChild>
                                <w:div w:id="16781711">
                                  <w:marLeft w:val="0"/>
                                  <w:marRight w:val="0"/>
                                  <w:marTop w:val="0"/>
                                  <w:marBottom w:val="0"/>
                                  <w:divBdr>
                                    <w:top w:val="none" w:sz="0" w:space="0" w:color="auto"/>
                                    <w:left w:val="none" w:sz="0" w:space="0" w:color="auto"/>
                                    <w:bottom w:val="none" w:sz="0" w:space="0" w:color="auto"/>
                                    <w:right w:val="none" w:sz="0" w:space="0" w:color="auto"/>
                                  </w:divBdr>
                                </w:div>
                                <w:div w:id="1012756649">
                                  <w:marLeft w:val="0"/>
                                  <w:marRight w:val="0"/>
                                  <w:marTop w:val="0"/>
                                  <w:marBottom w:val="0"/>
                                  <w:divBdr>
                                    <w:top w:val="none" w:sz="0" w:space="0" w:color="auto"/>
                                    <w:left w:val="none" w:sz="0" w:space="0" w:color="auto"/>
                                    <w:bottom w:val="none" w:sz="0" w:space="0" w:color="auto"/>
                                    <w:right w:val="none" w:sz="0" w:space="0" w:color="auto"/>
                                  </w:divBdr>
                                  <w:divsChild>
                                    <w:div w:id="6793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881299">
                  <w:marLeft w:val="0"/>
                  <w:marRight w:val="0"/>
                  <w:marTop w:val="0"/>
                  <w:marBottom w:val="0"/>
                  <w:divBdr>
                    <w:top w:val="none" w:sz="0" w:space="0" w:color="auto"/>
                    <w:left w:val="none" w:sz="0" w:space="0" w:color="auto"/>
                    <w:bottom w:val="none" w:sz="0" w:space="0" w:color="auto"/>
                    <w:right w:val="none" w:sz="0" w:space="0" w:color="auto"/>
                  </w:divBdr>
                </w:div>
              </w:divsChild>
            </w:div>
            <w:div w:id="1576280242">
              <w:marLeft w:val="225"/>
              <w:marRight w:val="0"/>
              <w:marTop w:val="300"/>
              <w:marBottom w:val="600"/>
              <w:divBdr>
                <w:top w:val="none" w:sz="0" w:space="0" w:color="auto"/>
                <w:left w:val="single" w:sz="24" w:space="23" w:color="4A90E2"/>
                <w:bottom w:val="none" w:sz="0" w:space="0" w:color="auto"/>
                <w:right w:val="none" w:sz="0" w:space="0" w:color="auto"/>
              </w:divBdr>
              <w:divsChild>
                <w:div w:id="1692099433">
                  <w:marLeft w:val="0"/>
                  <w:marRight w:val="0"/>
                  <w:marTop w:val="0"/>
                  <w:marBottom w:val="0"/>
                  <w:divBdr>
                    <w:top w:val="none" w:sz="0" w:space="0" w:color="auto"/>
                    <w:left w:val="none" w:sz="0" w:space="0" w:color="auto"/>
                    <w:bottom w:val="none" w:sz="0" w:space="0" w:color="auto"/>
                    <w:right w:val="none" w:sz="0" w:space="0" w:color="auto"/>
                  </w:divBdr>
                  <w:divsChild>
                    <w:div w:id="38941192">
                      <w:marLeft w:val="-225"/>
                      <w:marRight w:val="-225"/>
                      <w:marTop w:val="0"/>
                      <w:marBottom w:val="0"/>
                      <w:divBdr>
                        <w:top w:val="none" w:sz="0" w:space="0" w:color="auto"/>
                        <w:left w:val="none" w:sz="0" w:space="0" w:color="auto"/>
                        <w:bottom w:val="none" w:sz="0" w:space="0" w:color="auto"/>
                        <w:right w:val="none" w:sz="0" w:space="0" w:color="auto"/>
                      </w:divBdr>
                      <w:divsChild>
                        <w:div w:id="265844820">
                          <w:marLeft w:val="0"/>
                          <w:marRight w:val="0"/>
                          <w:marTop w:val="0"/>
                          <w:marBottom w:val="0"/>
                          <w:divBdr>
                            <w:top w:val="none" w:sz="0" w:space="0" w:color="auto"/>
                            <w:left w:val="none" w:sz="0" w:space="0" w:color="auto"/>
                            <w:bottom w:val="none" w:sz="0" w:space="0" w:color="auto"/>
                            <w:right w:val="none" w:sz="0" w:space="0" w:color="auto"/>
                          </w:divBdr>
                        </w:div>
                        <w:div w:id="862935593">
                          <w:marLeft w:val="0"/>
                          <w:marRight w:val="0"/>
                          <w:marTop w:val="0"/>
                          <w:marBottom w:val="0"/>
                          <w:divBdr>
                            <w:top w:val="none" w:sz="0" w:space="0" w:color="auto"/>
                            <w:left w:val="none" w:sz="0" w:space="0" w:color="auto"/>
                            <w:bottom w:val="none" w:sz="0" w:space="0" w:color="auto"/>
                            <w:right w:val="none" w:sz="0" w:space="0" w:color="auto"/>
                          </w:divBdr>
                          <w:divsChild>
                            <w:div w:id="714044896">
                              <w:marLeft w:val="0"/>
                              <w:marRight w:val="0"/>
                              <w:marTop w:val="0"/>
                              <w:marBottom w:val="0"/>
                              <w:divBdr>
                                <w:top w:val="none" w:sz="0" w:space="0" w:color="auto"/>
                                <w:left w:val="none" w:sz="0" w:space="0" w:color="auto"/>
                                <w:bottom w:val="none" w:sz="0" w:space="0" w:color="auto"/>
                                <w:right w:val="none" w:sz="0" w:space="0" w:color="auto"/>
                              </w:divBdr>
                              <w:divsChild>
                                <w:div w:id="1359938704">
                                  <w:marLeft w:val="0"/>
                                  <w:marRight w:val="0"/>
                                  <w:marTop w:val="0"/>
                                  <w:marBottom w:val="0"/>
                                  <w:divBdr>
                                    <w:top w:val="none" w:sz="0" w:space="0" w:color="auto"/>
                                    <w:left w:val="none" w:sz="0" w:space="0" w:color="auto"/>
                                    <w:bottom w:val="none" w:sz="0" w:space="0" w:color="auto"/>
                                    <w:right w:val="none" w:sz="0" w:space="0" w:color="auto"/>
                                  </w:divBdr>
                                </w:div>
                                <w:div w:id="1739403098">
                                  <w:marLeft w:val="0"/>
                                  <w:marRight w:val="0"/>
                                  <w:marTop w:val="0"/>
                                  <w:marBottom w:val="0"/>
                                  <w:divBdr>
                                    <w:top w:val="none" w:sz="0" w:space="0" w:color="auto"/>
                                    <w:left w:val="none" w:sz="0" w:space="0" w:color="auto"/>
                                    <w:bottom w:val="none" w:sz="0" w:space="0" w:color="auto"/>
                                    <w:right w:val="none" w:sz="0" w:space="0" w:color="auto"/>
                                  </w:divBdr>
                                  <w:divsChild>
                                    <w:div w:id="6140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964624">
                  <w:marLeft w:val="0"/>
                  <w:marRight w:val="0"/>
                  <w:marTop w:val="0"/>
                  <w:marBottom w:val="0"/>
                  <w:divBdr>
                    <w:top w:val="none" w:sz="0" w:space="0" w:color="auto"/>
                    <w:left w:val="none" w:sz="0" w:space="0" w:color="auto"/>
                    <w:bottom w:val="none" w:sz="0" w:space="0" w:color="auto"/>
                    <w:right w:val="none" w:sz="0" w:space="0" w:color="auto"/>
                  </w:divBdr>
                </w:div>
              </w:divsChild>
            </w:div>
            <w:div w:id="131024054">
              <w:marLeft w:val="225"/>
              <w:marRight w:val="0"/>
              <w:marTop w:val="300"/>
              <w:marBottom w:val="600"/>
              <w:divBdr>
                <w:top w:val="none" w:sz="0" w:space="0" w:color="auto"/>
                <w:left w:val="single" w:sz="24" w:space="23" w:color="4A90E2"/>
                <w:bottom w:val="none" w:sz="0" w:space="0" w:color="auto"/>
                <w:right w:val="none" w:sz="0" w:space="0" w:color="auto"/>
              </w:divBdr>
              <w:divsChild>
                <w:div w:id="1240755252">
                  <w:marLeft w:val="0"/>
                  <w:marRight w:val="0"/>
                  <w:marTop w:val="0"/>
                  <w:marBottom w:val="0"/>
                  <w:divBdr>
                    <w:top w:val="none" w:sz="0" w:space="0" w:color="auto"/>
                    <w:left w:val="none" w:sz="0" w:space="0" w:color="auto"/>
                    <w:bottom w:val="none" w:sz="0" w:space="0" w:color="auto"/>
                    <w:right w:val="none" w:sz="0" w:space="0" w:color="auto"/>
                  </w:divBdr>
                  <w:divsChild>
                    <w:div w:id="1154419214">
                      <w:marLeft w:val="-225"/>
                      <w:marRight w:val="-225"/>
                      <w:marTop w:val="0"/>
                      <w:marBottom w:val="0"/>
                      <w:divBdr>
                        <w:top w:val="none" w:sz="0" w:space="0" w:color="auto"/>
                        <w:left w:val="none" w:sz="0" w:space="0" w:color="auto"/>
                        <w:bottom w:val="none" w:sz="0" w:space="0" w:color="auto"/>
                        <w:right w:val="none" w:sz="0" w:space="0" w:color="auto"/>
                      </w:divBdr>
                      <w:divsChild>
                        <w:div w:id="1548562251">
                          <w:marLeft w:val="0"/>
                          <w:marRight w:val="0"/>
                          <w:marTop w:val="0"/>
                          <w:marBottom w:val="0"/>
                          <w:divBdr>
                            <w:top w:val="none" w:sz="0" w:space="0" w:color="auto"/>
                            <w:left w:val="none" w:sz="0" w:space="0" w:color="auto"/>
                            <w:bottom w:val="none" w:sz="0" w:space="0" w:color="auto"/>
                            <w:right w:val="none" w:sz="0" w:space="0" w:color="auto"/>
                          </w:divBdr>
                        </w:div>
                        <w:div w:id="334303031">
                          <w:marLeft w:val="0"/>
                          <w:marRight w:val="0"/>
                          <w:marTop w:val="0"/>
                          <w:marBottom w:val="0"/>
                          <w:divBdr>
                            <w:top w:val="none" w:sz="0" w:space="0" w:color="auto"/>
                            <w:left w:val="none" w:sz="0" w:space="0" w:color="auto"/>
                            <w:bottom w:val="none" w:sz="0" w:space="0" w:color="auto"/>
                            <w:right w:val="none" w:sz="0" w:space="0" w:color="auto"/>
                          </w:divBdr>
                          <w:divsChild>
                            <w:div w:id="1180663120">
                              <w:marLeft w:val="0"/>
                              <w:marRight w:val="0"/>
                              <w:marTop w:val="0"/>
                              <w:marBottom w:val="0"/>
                              <w:divBdr>
                                <w:top w:val="none" w:sz="0" w:space="0" w:color="auto"/>
                                <w:left w:val="none" w:sz="0" w:space="0" w:color="auto"/>
                                <w:bottom w:val="none" w:sz="0" w:space="0" w:color="auto"/>
                                <w:right w:val="none" w:sz="0" w:space="0" w:color="auto"/>
                              </w:divBdr>
                              <w:divsChild>
                                <w:div w:id="1950889994">
                                  <w:marLeft w:val="0"/>
                                  <w:marRight w:val="0"/>
                                  <w:marTop w:val="0"/>
                                  <w:marBottom w:val="0"/>
                                  <w:divBdr>
                                    <w:top w:val="none" w:sz="0" w:space="0" w:color="auto"/>
                                    <w:left w:val="none" w:sz="0" w:space="0" w:color="auto"/>
                                    <w:bottom w:val="none" w:sz="0" w:space="0" w:color="auto"/>
                                    <w:right w:val="none" w:sz="0" w:space="0" w:color="auto"/>
                                  </w:divBdr>
                                </w:div>
                                <w:div w:id="673730297">
                                  <w:marLeft w:val="0"/>
                                  <w:marRight w:val="0"/>
                                  <w:marTop w:val="0"/>
                                  <w:marBottom w:val="0"/>
                                  <w:divBdr>
                                    <w:top w:val="none" w:sz="0" w:space="0" w:color="auto"/>
                                    <w:left w:val="none" w:sz="0" w:space="0" w:color="auto"/>
                                    <w:bottom w:val="none" w:sz="0" w:space="0" w:color="auto"/>
                                    <w:right w:val="none" w:sz="0" w:space="0" w:color="auto"/>
                                  </w:divBdr>
                                  <w:divsChild>
                                    <w:div w:id="19829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6139">
                  <w:marLeft w:val="0"/>
                  <w:marRight w:val="0"/>
                  <w:marTop w:val="0"/>
                  <w:marBottom w:val="0"/>
                  <w:divBdr>
                    <w:top w:val="none" w:sz="0" w:space="0" w:color="auto"/>
                    <w:left w:val="none" w:sz="0" w:space="0" w:color="auto"/>
                    <w:bottom w:val="none" w:sz="0" w:space="0" w:color="auto"/>
                    <w:right w:val="none" w:sz="0" w:space="0" w:color="auto"/>
                  </w:divBdr>
                </w:div>
              </w:divsChild>
            </w:div>
            <w:div w:id="1705517700">
              <w:marLeft w:val="225"/>
              <w:marRight w:val="0"/>
              <w:marTop w:val="300"/>
              <w:marBottom w:val="600"/>
              <w:divBdr>
                <w:top w:val="none" w:sz="0" w:space="0" w:color="auto"/>
                <w:left w:val="single" w:sz="24" w:space="23" w:color="4A90E2"/>
                <w:bottom w:val="none" w:sz="0" w:space="0" w:color="auto"/>
                <w:right w:val="none" w:sz="0" w:space="0" w:color="auto"/>
              </w:divBdr>
              <w:divsChild>
                <w:div w:id="765271896">
                  <w:marLeft w:val="0"/>
                  <w:marRight w:val="0"/>
                  <w:marTop w:val="0"/>
                  <w:marBottom w:val="0"/>
                  <w:divBdr>
                    <w:top w:val="none" w:sz="0" w:space="0" w:color="auto"/>
                    <w:left w:val="none" w:sz="0" w:space="0" w:color="auto"/>
                    <w:bottom w:val="none" w:sz="0" w:space="0" w:color="auto"/>
                    <w:right w:val="none" w:sz="0" w:space="0" w:color="auto"/>
                  </w:divBdr>
                  <w:divsChild>
                    <w:div w:id="1567181410">
                      <w:marLeft w:val="-225"/>
                      <w:marRight w:val="-225"/>
                      <w:marTop w:val="0"/>
                      <w:marBottom w:val="0"/>
                      <w:divBdr>
                        <w:top w:val="none" w:sz="0" w:space="0" w:color="auto"/>
                        <w:left w:val="none" w:sz="0" w:space="0" w:color="auto"/>
                        <w:bottom w:val="none" w:sz="0" w:space="0" w:color="auto"/>
                        <w:right w:val="none" w:sz="0" w:space="0" w:color="auto"/>
                      </w:divBdr>
                      <w:divsChild>
                        <w:div w:id="151603529">
                          <w:marLeft w:val="0"/>
                          <w:marRight w:val="0"/>
                          <w:marTop w:val="0"/>
                          <w:marBottom w:val="0"/>
                          <w:divBdr>
                            <w:top w:val="none" w:sz="0" w:space="0" w:color="auto"/>
                            <w:left w:val="none" w:sz="0" w:space="0" w:color="auto"/>
                            <w:bottom w:val="none" w:sz="0" w:space="0" w:color="auto"/>
                            <w:right w:val="none" w:sz="0" w:space="0" w:color="auto"/>
                          </w:divBdr>
                        </w:div>
                        <w:div w:id="1101335879">
                          <w:marLeft w:val="0"/>
                          <w:marRight w:val="0"/>
                          <w:marTop w:val="0"/>
                          <w:marBottom w:val="0"/>
                          <w:divBdr>
                            <w:top w:val="none" w:sz="0" w:space="0" w:color="auto"/>
                            <w:left w:val="none" w:sz="0" w:space="0" w:color="auto"/>
                            <w:bottom w:val="none" w:sz="0" w:space="0" w:color="auto"/>
                            <w:right w:val="none" w:sz="0" w:space="0" w:color="auto"/>
                          </w:divBdr>
                          <w:divsChild>
                            <w:div w:id="977418426">
                              <w:marLeft w:val="0"/>
                              <w:marRight w:val="0"/>
                              <w:marTop w:val="0"/>
                              <w:marBottom w:val="0"/>
                              <w:divBdr>
                                <w:top w:val="none" w:sz="0" w:space="0" w:color="auto"/>
                                <w:left w:val="none" w:sz="0" w:space="0" w:color="auto"/>
                                <w:bottom w:val="none" w:sz="0" w:space="0" w:color="auto"/>
                                <w:right w:val="none" w:sz="0" w:space="0" w:color="auto"/>
                              </w:divBdr>
                              <w:divsChild>
                                <w:div w:id="293029309">
                                  <w:marLeft w:val="0"/>
                                  <w:marRight w:val="0"/>
                                  <w:marTop w:val="0"/>
                                  <w:marBottom w:val="0"/>
                                  <w:divBdr>
                                    <w:top w:val="none" w:sz="0" w:space="0" w:color="auto"/>
                                    <w:left w:val="none" w:sz="0" w:space="0" w:color="auto"/>
                                    <w:bottom w:val="none" w:sz="0" w:space="0" w:color="auto"/>
                                    <w:right w:val="none" w:sz="0" w:space="0" w:color="auto"/>
                                  </w:divBdr>
                                </w:div>
                                <w:div w:id="1549683488">
                                  <w:marLeft w:val="0"/>
                                  <w:marRight w:val="0"/>
                                  <w:marTop w:val="0"/>
                                  <w:marBottom w:val="0"/>
                                  <w:divBdr>
                                    <w:top w:val="none" w:sz="0" w:space="0" w:color="auto"/>
                                    <w:left w:val="none" w:sz="0" w:space="0" w:color="auto"/>
                                    <w:bottom w:val="none" w:sz="0" w:space="0" w:color="auto"/>
                                    <w:right w:val="none" w:sz="0" w:space="0" w:color="auto"/>
                                  </w:divBdr>
                                  <w:divsChild>
                                    <w:div w:id="1648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356">
                  <w:marLeft w:val="0"/>
                  <w:marRight w:val="0"/>
                  <w:marTop w:val="0"/>
                  <w:marBottom w:val="0"/>
                  <w:divBdr>
                    <w:top w:val="none" w:sz="0" w:space="0" w:color="auto"/>
                    <w:left w:val="none" w:sz="0" w:space="0" w:color="auto"/>
                    <w:bottom w:val="none" w:sz="0" w:space="0" w:color="auto"/>
                    <w:right w:val="none" w:sz="0" w:space="0" w:color="auto"/>
                  </w:divBdr>
                </w:div>
              </w:divsChild>
            </w:div>
            <w:div w:id="1861431077">
              <w:marLeft w:val="225"/>
              <w:marRight w:val="0"/>
              <w:marTop w:val="300"/>
              <w:marBottom w:val="600"/>
              <w:divBdr>
                <w:top w:val="none" w:sz="0" w:space="0" w:color="auto"/>
                <w:left w:val="single" w:sz="24" w:space="23" w:color="4A90E2"/>
                <w:bottom w:val="none" w:sz="0" w:space="0" w:color="auto"/>
                <w:right w:val="none" w:sz="0" w:space="0" w:color="auto"/>
              </w:divBdr>
              <w:divsChild>
                <w:div w:id="1115832078">
                  <w:marLeft w:val="0"/>
                  <w:marRight w:val="0"/>
                  <w:marTop w:val="0"/>
                  <w:marBottom w:val="0"/>
                  <w:divBdr>
                    <w:top w:val="none" w:sz="0" w:space="0" w:color="auto"/>
                    <w:left w:val="none" w:sz="0" w:space="0" w:color="auto"/>
                    <w:bottom w:val="none" w:sz="0" w:space="0" w:color="auto"/>
                    <w:right w:val="none" w:sz="0" w:space="0" w:color="auto"/>
                  </w:divBdr>
                  <w:divsChild>
                    <w:div w:id="927469724">
                      <w:marLeft w:val="-225"/>
                      <w:marRight w:val="-225"/>
                      <w:marTop w:val="0"/>
                      <w:marBottom w:val="0"/>
                      <w:divBdr>
                        <w:top w:val="none" w:sz="0" w:space="0" w:color="auto"/>
                        <w:left w:val="none" w:sz="0" w:space="0" w:color="auto"/>
                        <w:bottom w:val="none" w:sz="0" w:space="0" w:color="auto"/>
                        <w:right w:val="none" w:sz="0" w:space="0" w:color="auto"/>
                      </w:divBdr>
                      <w:divsChild>
                        <w:div w:id="872499041">
                          <w:marLeft w:val="0"/>
                          <w:marRight w:val="0"/>
                          <w:marTop w:val="0"/>
                          <w:marBottom w:val="0"/>
                          <w:divBdr>
                            <w:top w:val="none" w:sz="0" w:space="0" w:color="auto"/>
                            <w:left w:val="none" w:sz="0" w:space="0" w:color="auto"/>
                            <w:bottom w:val="none" w:sz="0" w:space="0" w:color="auto"/>
                            <w:right w:val="none" w:sz="0" w:space="0" w:color="auto"/>
                          </w:divBdr>
                        </w:div>
                        <w:div w:id="254291028">
                          <w:marLeft w:val="0"/>
                          <w:marRight w:val="0"/>
                          <w:marTop w:val="0"/>
                          <w:marBottom w:val="0"/>
                          <w:divBdr>
                            <w:top w:val="none" w:sz="0" w:space="0" w:color="auto"/>
                            <w:left w:val="none" w:sz="0" w:space="0" w:color="auto"/>
                            <w:bottom w:val="none" w:sz="0" w:space="0" w:color="auto"/>
                            <w:right w:val="none" w:sz="0" w:space="0" w:color="auto"/>
                          </w:divBdr>
                          <w:divsChild>
                            <w:div w:id="369763237">
                              <w:marLeft w:val="0"/>
                              <w:marRight w:val="0"/>
                              <w:marTop w:val="0"/>
                              <w:marBottom w:val="0"/>
                              <w:divBdr>
                                <w:top w:val="none" w:sz="0" w:space="0" w:color="auto"/>
                                <w:left w:val="none" w:sz="0" w:space="0" w:color="auto"/>
                                <w:bottom w:val="none" w:sz="0" w:space="0" w:color="auto"/>
                                <w:right w:val="none" w:sz="0" w:space="0" w:color="auto"/>
                              </w:divBdr>
                              <w:divsChild>
                                <w:div w:id="1804617714">
                                  <w:marLeft w:val="0"/>
                                  <w:marRight w:val="0"/>
                                  <w:marTop w:val="0"/>
                                  <w:marBottom w:val="0"/>
                                  <w:divBdr>
                                    <w:top w:val="none" w:sz="0" w:space="0" w:color="auto"/>
                                    <w:left w:val="none" w:sz="0" w:space="0" w:color="auto"/>
                                    <w:bottom w:val="none" w:sz="0" w:space="0" w:color="auto"/>
                                    <w:right w:val="none" w:sz="0" w:space="0" w:color="auto"/>
                                  </w:divBdr>
                                </w:div>
                                <w:div w:id="1739400642">
                                  <w:marLeft w:val="0"/>
                                  <w:marRight w:val="0"/>
                                  <w:marTop w:val="0"/>
                                  <w:marBottom w:val="0"/>
                                  <w:divBdr>
                                    <w:top w:val="none" w:sz="0" w:space="0" w:color="auto"/>
                                    <w:left w:val="none" w:sz="0" w:space="0" w:color="auto"/>
                                    <w:bottom w:val="none" w:sz="0" w:space="0" w:color="auto"/>
                                    <w:right w:val="none" w:sz="0" w:space="0" w:color="auto"/>
                                  </w:divBdr>
                                  <w:divsChild>
                                    <w:div w:id="10237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282953">
                  <w:marLeft w:val="0"/>
                  <w:marRight w:val="0"/>
                  <w:marTop w:val="0"/>
                  <w:marBottom w:val="0"/>
                  <w:divBdr>
                    <w:top w:val="none" w:sz="0" w:space="0" w:color="auto"/>
                    <w:left w:val="none" w:sz="0" w:space="0" w:color="auto"/>
                    <w:bottom w:val="none" w:sz="0" w:space="0" w:color="auto"/>
                    <w:right w:val="none" w:sz="0" w:space="0" w:color="auto"/>
                  </w:divBdr>
                </w:div>
              </w:divsChild>
            </w:div>
            <w:div w:id="1666930538">
              <w:marLeft w:val="225"/>
              <w:marRight w:val="0"/>
              <w:marTop w:val="300"/>
              <w:marBottom w:val="600"/>
              <w:divBdr>
                <w:top w:val="none" w:sz="0" w:space="0" w:color="auto"/>
                <w:left w:val="single" w:sz="24" w:space="23" w:color="4A90E2"/>
                <w:bottom w:val="none" w:sz="0" w:space="0" w:color="auto"/>
                <w:right w:val="none" w:sz="0" w:space="0" w:color="auto"/>
              </w:divBdr>
              <w:divsChild>
                <w:div w:id="571236183">
                  <w:marLeft w:val="0"/>
                  <w:marRight w:val="0"/>
                  <w:marTop w:val="0"/>
                  <w:marBottom w:val="0"/>
                  <w:divBdr>
                    <w:top w:val="none" w:sz="0" w:space="0" w:color="auto"/>
                    <w:left w:val="none" w:sz="0" w:space="0" w:color="auto"/>
                    <w:bottom w:val="none" w:sz="0" w:space="0" w:color="auto"/>
                    <w:right w:val="none" w:sz="0" w:space="0" w:color="auto"/>
                  </w:divBdr>
                  <w:divsChild>
                    <w:div w:id="1277367058">
                      <w:marLeft w:val="-225"/>
                      <w:marRight w:val="-225"/>
                      <w:marTop w:val="0"/>
                      <w:marBottom w:val="0"/>
                      <w:divBdr>
                        <w:top w:val="none" w:sz="0" w:space="0" w:color="auto"/>
                        <w:left w:val="none" w:sz="0" w:space="0" w:color="auto"/>
                        <w:bottom w:val="none" w:sz="0" w:space="0" w:color="auto"/>
                        <w:right w:val="none" w:sz="0" w:space="0" w:color="auto"/>
                      </w:divBdr>
                      <w:divsChild>
                        <w:div w:id="707729172">
                          <w:marLeft w:val="0"/>
                          <w:marRight w:val="0"/>
                          <w:marTop w:val="0"/>
                          <w:marBottom w:val="0"/>
                          <w:divBdr>
                            <w:top w:val="none" w:sz="0" w:space="0" w:color="auto"/>
                            <w:left w:val="none" w:sz="0" w:space="0" w:color="auto"/>
                            <w:bottom w:val="none" w:sz="0" w:space="0" w:color="auto"/>
                            <w:right w:val="none" w:sz="0" w:space="0" w:color="auto"/>
                          </w:divBdr>
                        </w:div>
                        <w:div w:id="1527255667">
                          <w:marLeft w:val="0"/>
                          <w:marRight w:val="0"/>
                          <w:marTop w:val="0"/>
                          <w:marBottom w:val="0"/>
                          <w:divBdr>
                            <w:top w:val="none" w:sz="0" w:space="0" w:color="auto"/>
                            <w:left w:val="none" w:sz="0" w:space="0" w:color="auto"/>
                            <w:bottom w:val="none" w:sz="0" w:space="0" w:color="auto"/>
                            <w:right w:val="none" w:sz="0" w:space="0" w:color="auto"/>
                          </w:divBdr>
                          <w:divsChild>
                            <w:div w:id="923496074">
                              <w:marLeft w:val="0"/>
                              <w:marRight w:val="0"/>
                              <w:marTop w:val="0"/>
                              <w:marBottom w:val="0"/>
                              <w:divBdr>
                                <w:top w:val="none" w:sz="0" w:space="0" w:color="auto"/>
                                <w:left w:val="none" w:sz="0" w:space="0" w:color="auto"/>
                                <w:bottom w:val="none" w:sz="0" w:space="0" w:color="auto"/>
                                <w:right w:val="none" w:sz="0" w:space="0" w:color="auto"/>
                              </w:divBdr>
                              <w:divsChild>
                                <w:div w:id="1598831556">
                                  <w:marLeft w:val="0"/>
                                  <w:marRight w:val="0"/>
                                  <w:marTop w:val="0"/>
                                  <w:marBottom w:val="0"/>
                                  <w:divBdr>
                                    <w:top w:val="none" w:sz="0" w:space="0" w:color="auto"/>
                                    <w:left w:val="none" w:sz="0" w:space="0" w:color="auto"/>
                                    <w:bottom w:val="none" w:sz="0" w:space="0" w:color="auto"/>
                                    <w:right w:val="none" w:sz="0" w:space="0" w:color="auto"/>
                                  </w:divBdr>
                                </w:div>
                                <w:div w:id="386299673">
                                  <w:marLeft w:val="0"/>
                                  <w:marRight w:val="0"/>
                                  <w:marTop w:val="0"/>
                                  <w:marBottom w:val="0"/>
                                  <w:divBdr>
                                    <w:top w:val="none" w:sz="0" w:space="0" w:color="auto"/>
                                    <w:left w:val="none" w:sz="0" w:space="0" w:color="auto"/>
                                    <w:bottom w:val="none" w:sz="0" w:space="0" w:color="auto"/>
                                    <w:right w:val="none" w:sz="0" w:space="0" w:color="auto"/>
                                  </w:divBdr>
                                  <w:divsChild>
                                    <w:div w:id="17234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394364">
                  <w:marLeft w:val="0"/>
                  <w:marRight w:val="0"/>
                  <w:marTop w:val="0"/>
                  <w:marBottom w:val="0"/>
                  <w:divBdr>
                    <w:top w:val="none" w:sz="0" w:space="0" w:color="auto"/>
                    <w:left w:val="none" w:sz="0" w:space="0" w:color="auto"/>
                    <w:bottom w:val="none" w:sz="0" w:space="0" w:color="auto"/>
                    <w:right w:val="none" w:sz="0" w:space="0" w:color="auto"/>
                  </w:divBdr>
                </w:div>
              </w:divsChild>
            </w:div>
            <w:div w:id="814374675">
              <w:marLeft w:val="225"/>
              <w:marRight w:val="0"/>
              <w:marTop w:val="300"/>
              <w:marBottom w:val="600"/>
              <w:divBdr>
                <w:top w:val="none" w:sz="0" w:space="0" w:color="auto"/>
                <w:left w:val="single" w:sz="24" w:space="23" w:color="4A90E2"/>
                <w:bottom w:val="none" w:sz="0" w:space="0" w:color="auto"/>
                <w:right w:val="none" w:sz="0" w:space="0" w:color="auto"/>
              </w:divBdr>
              <w:divsChild>
                <w:div w:id="1540164668">
                  <w:marLeft w:val="0"/>
                  <w:marRight w:val="0"/>
                  <w:marTop w:val="0"/>
                  <w:marBottom w:val="0"/>
                  <w:divBdr>
                    <w:top w:val="none" w:sz="0" w:space="0" w:color="auto"/>
                    <w:left w:val="none" w:sz="0" w:space="0" w:color="auto"/>
                    <w:bottom w:val="none" w:sz="0" w:space="0" w:color="auto"/>
                    <w:right w:val="none" w:sz="0" w:space="0" w:color="auto"/>
                  </w:divBdr>
                  <w:divsChild>
                    <w:div w:id="1359887780">
                      <w:marLeft w:val="-225"/>
                      <w:marRight w:val="-225"/>
                      <w:marTop w:val="0"/>
                      <w:marBottom w:val="0"/>
                      <w:divBdr>
                        <w:top w:val="none" w:sz="0" w:space="0" w:color="auto"/>
                        <w:left w:val="none" w:sz="0" w:space="0" w:color="auto"/>
                        <w:bottom w:val="none" w:sz="0" w:space="0" w:color="auto"/>
                        <w:right w:val="none" w:sz="0" w:space="0" w:color="auto"/>
                      </w:divBdr>
                      <w:divsChild>
                        <w:div w:id="682173538">
                          <w:marLeft w:val="0"/>
                          <w:marRight w:val="0"/>
                          <w:marTop w:val="0"/>
                          <w:marBottom w:val="0"/>
                          <w:divBdr>
                            <w:top w:val="none" w:sz="0" w:space="0" w:color="auto"/>
                            <w:left w:val="none" w:sz="0" w:space="0" w:color="auto"/>
                            <w:bottom w:val="none" w:sz="0" w:space="0" w:color="auto"/>
                            <w:right w:val="none" w:sz="0" w:space="0" w:color="auto"/>
                          </w:divBdr>
                        </w:div>
                        <w:div w:id="1375539440">
                          <w:marLeft w:val="0"/>
                          <w:marRight w:val="0"/>
                          <w:marTop w:val="0"/>
                          <w:marBottom w:val="0"/>
                          <w:divBdr>
                            <w:top w:val="none" w:sz="0" w:space="0" w:color="auto"/>
                            <w:left w:val="none" w:sz="0" w:space="0" w:color="auto"/>
                            <w:bottom w:val="none" w:sz="0" w:space="0" w:color="auto"/>
                            <w:right w:val="none" w:sz="0" w:space="0" w:color="auto"/>
                          </w:divBdr>
                          <w:divsChild>
                            <w:div w:id="122967331">
                              <w:marLeft w:val="0"/>
                              <w:marRight w:val="0"/>
                              <w:marTop w:val="0"/>
                              <w:marBottom w:val="0"/>
                              <w:divBdr>
                                <w:top w:val="none" w:sz="0" w:space="0" w:color="auto"/>
                                <w:left w:val="none" w:sz="0" w:space="0" w:color="auto"/>
                                <w:bottom w:val="none" w:sz="0" w:space="0" w:color="auto"/>
                                <w:right w:val="none" w:sz="0" w:space="0" w:color="auto"/>
                              </w:divBdr>
                              <w:divsChild>
                                <w:div w:id="1342394533">
                                  <w:marLeft w:val="0"/>
                                  <w:marRight w:val="0"/>
                                  <w:marTop w:val="0"/>
                                  <w:marBottom w:val="0"/>
                                  <w:divBdr>
                                    <w:top w:val="none" w:sz="0" w:space="0" w:color="auto"/>
                                    <w:left w:val="none" w:sz="0" w:space="0" w:color="auto"/>
                                    <w:bottom w:val="none" w:sz="0" w:space="0" w:color="auto"/>
                                    <w:right w:val="none" w:sz="0" w:space="0" w:color="auto"/>
                                  </w:divBdr>
                                </w:div>
                                <w:div w:id="1645544729">
                                  <w:marLeft w:val="0"/>
                                  <w:marRight w:val="0"/>
                                  <w:marTop w:val="0"/>
                                  <w:marBottom w:val="0"/>
                                  <w:divBdr>
                                    <w:top w:val="none" w:sz="0" w:space="0" w:color="auto"/>
                                    <w:left w:val="none" w:sz="0" w:space="0" w:color="auto"/>
                                    <w:bottom w:val="none" w:sz="0" w:space="0" w:color="auto"/>
                                    <w:right w:val="none" w:sz="0" w:space="0" w:color="auto"/>
                                  </w:divBdr>
                                  <w:divsChild>
                                    <w:div w:id="15309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600379">
                  <w:marLeft w:val="0"/>
                  <w:marRight w:val="0"/>
                  <w:marTop w:val="0"/>
                  <w:marBottom w:val="0"/>
                  <w:divBdr>
                    <w:top w:val="none" w:sz="0" w:space="0" w:color="auto"/>
                    <w:left w:val="none" w:sz="0" w:space="0" w:color="auto"/>
                    <w:bottom w:val="none" w:sz="0" w:space="0" w:color="auto"/>
                    <w:right w:val="none" w:sz="0" w:space="0" w:color="auto"/>
                  </w:divBdr>
                </w:div>
              </w:divsChild>
            </w:div>
            <w:div w:id="2088991798">
              <w:marLeft w:val="225"/>
              <w:marRight w:val="0"/>
              <w:marTop w:val="300"/>
              <w:marBottom w:val="600"/>
              <w:divBdr>
                <w:top w:val="none" w:sz="0" w:space="0" w:color="auto"/>
                <w:left w:val="single" w:sz="24" w:space="23" w:color="4A90E2"/>
                <w:bottom w:val="none" w:sz="0" w:space="0" w:color="auto"/>
                <w:right w:val="none" w:sz="0" w:space="0" w:color="auto"/>
              </w:divBdr>
              <w:divsChild>
                <w:div w:id="1630016236">
                  <w:marLeft w:val="0"/>
                  <w:marRight w:val="0"/>
                  <w:marTop w:val="0"/>
                  <w:marBottom w:val="0"/>
                  <w:divBdr>
                    <w:top w:val="none" w:sz="0" w:space="0" w:color="auto"/>
                    <w:left w:val="none" w:sz="0" w:space="0" w:color="auto"/>
                    <w:bottom w:val="none" w:sz="0" w:space="0" w:color="auto"/>
                    <w:right w:val="none" w:sz="0" w:space="0" w:color="auto"/>
                  </w:divBdr>
                  <w:divsChild>
                    <w:div w:id="549804494">
                      <w:marLeft w:val="-225"/>
                      <w:marRight w:val="-225"/>
                      <w:marTop w:val="0"/>
                      <w:marBottom w:val="0"/>
                      <w:divBdr>
                        <w:top w:val="none" w:sz="0" w:space="0" w:color="auto"/>
                        <w:left w:val="none" w:sz="0" w:space="0" w:color="auto"/>
                        <w:bottom w:val="none" w:sz="0" w:space="0" w:color="auto"/>
                        <w:right w:val="none" w:sz="0" w:space="0" w:color="auto"/>
                      </w:divBdr>
                      <w:divsChild>
                        <w:div w:id="2030140925">
                          <w:marLeft w:val="0"/>
                          <w:marRight w:val="0"/>
                          <w:marTop w:val="0"/>
                          <w:marBottom w:val="0"/>
                          <w:divBdr>
                            <w:top w:val="none" w:sz="0" w:space="0" w:color="auto"/>
                            <w:left w:val="none" w:sz="0" w:space="0" w:color="auto"/>
                            <w:bottom w:val="none" w:sz="0" w:space="0" w:color="auto"/>
                            <w:right w:val="none" w:sz="0" w:space="0" w:color="auto"/>
                          </w:divBdr>
                        </w:div>
                        <w:div w:id="1293973316">
                          <w:marLeft w:val="0"/>
                          <w:marRight w:val="0"/>
                          <w:marTop w:val="0"/>
                          <w:marBottom w:val="0"/>
                          <w:divBdr>
                            <w:top w:val="none" w:sz="0" w:space="0" w:color="auto"/>
                            <w:left w:val="none" w:sz="0" w:space="0" w:color="auto"/>
                            <w:bottom w:val="none" w:sz="0" w:space="0" w:color="auto"/>
                            <w:right w:val="none" w:sz="0" w:space="0" w:color="auto"/>
                          </w:divBdr>
                          <w:divsChild>
                            <w:div w:id="268587696">
                              <w:marLeft w:val="0"/>
                              <w:marRight w:val="0"/>
                              <w:marTop w:val="0"/>
                              <w:marBottom w:val="0"/>
                              <w:divBdr>
                                <w:top w:val="none" w:sz="0" w:space="0" w:color="auto"/>
                                <w:left w:val="none" w:sz="0" w:space="0" w:color="auto"/>
                                <w:bottom w:val="none" w:sz="0" w:space="0" w:color="auto"/>
                                <w:right w:val="none" w:sz="0" w:space="0" w:color="auto"/>
                              </w:divBdr>
                              <w:divsChild>
                                <w:div w:id="2082948286">
                                  <w:marLeft w:val="0"/>
                                  <w:marRight w:val="0"/>
                                  <w:marTop w:val="0"/>
                                  <w:marBottom w:val="0"/>
                                  <w:divBdr>
                                    <w:top w:val="none" w:sz="0" w:space="0" w:color="auto"/>
                                    <w:left w:val="none" w:sz="0" w:space="0" w:color="auto"/>
                                    <w:bottom w:val="none" w:sz="0" w:space="0" w:color="auto"/>
                                    <w:right w:val="none" w:sz="0" w:space="0" w:color="auto"/>
                                  </w:divBdr>
                                </w:div>
                                <w:div w:id="264533221">
                                  <w:marLeft w:val="0"/>
                                  <w:marRight w:val="0"/>
                                  <w:marTop w:val="0"/>
                                  <w:marBottom w:val="0"/>
                                  <w:divBdr>
                                    <w:top w:val="none" w:sz="0" w:space="0" w:color="auto"/>
                                    <w:left w:val="none" w:sz="0" w:space="0" w:color="auto"/>
                                    <w:bottom w:val="none" w:sz="0" w:space="0" w:color="auto"/>
                                    <w:right w:val="none" w:sz="0" w:space="0" w:color="auto"/>
                                  </w:divBdr>
                                  <w:divsChild>
                                    <w:div w:id="10124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04239">
                  <w:marLeft w:val="0"/>
                  <w:marRight w:val="0"/>
                  <w:marTop w:val="0"/>
                  <w:marBottom w:val="0"/>
                  <w:divBdr>
                    <w:top w:val="none" w:sz="0" w:space="0" w:color="auto"/>
                    <w:left w:val="none" w:sz="0" w:space="0" w:color="auto"/>
                    <w:bottom w:val="none" w:sz="0" w:space="0" w:color="auto"/>
                    <w:right w:val="none" w:sz="0" w:space="0" w:color="auto"/>
                  </w:divBdr>
                </w:div>
              </w:divsChild>
            </w:div>
            <w:div w:id="2090157218">
              <w:marLeft w:val="225"/>
              <w:marRight w:val="0"/>
              <w:marTop w:val="300"/>
              <w:marBottom w:val="600"/>
              <w:divBdr>
                <w:top w:val="none" w:sz="0" w:space="0" w:color="auto"/>
                <w:left w:val="single" w:sz="24" w:space="23" w:color="4A90E2"/>
                <w:bottom w:val="none" w:sz="0" w:space="0" w:color="auto"/>
                <w:right w:val="none" w:sz="0" w:space="0" w:color="auto"/>
              </w:divBdr>
              <w:divsChild>
                <w:div w:id="623460384">
                  <w:marLeft w:val="0"/>
                  <w:marRight w:val="0"/>
                  <w:marTop w:val="0"/>
                  <w:marBottom w:val="0"/>
                  <w:divBdr>
                    <w:top w:val="none" w:sz="0" w:space="0" w:color="auto"/>
                    <w:left w:val="none" w:sz="0" w:space="0" w:color="auto"/>
                    <w:bottom w:val="none" w:sz="0" w:space="0" w:color="auto"/>
                    <w:right w:val="none" w:sz="0" w:space="0" w:color="auto"/>
                  </w:divBdr>
                  <w:divsChild>
                    <w:div w:id="1143037559">
                      <w:marLeft w:val="-225"/>
                      <w:marRight w:val="-225"/>
                      <w:marTop w:val="0"/>
                      <w:marBottom w:val="0"/>
                      <w:divBdr>
                        <w:top w:val="none" w:sz="0" w:space="0" w:color="auto"/>
                        <w:left w:val="none" w:sz="0" w:space="0" w:color="auto"/>
                        <w:bottom w:val="none" w:sz="0" w:space="0" w:color="auto"/>
                        <w:right w:val="none" w:sz="0" w:space="0" w:color="auto"/>
                      </w:divBdr>
                      <w:divsChild>
                        <w:div w:id="1169443361">
                          <w:marLeft w:val="0"/>
                          <w:marRight w:val="0"/>
                          <w:marTop w:val="0"/>
                          <w:marBottom w:val="0"/>
                          <w:divBdr>
                            <w:top w:val="none" w:sz="0" w:space="0" w:color="auto"/>
                            <w:left w:val="none" w:sz="0" w:space="0" w:color="auto"/>
                            <w:bottom w:val="none" w:sz="0" w:space="0" w:color="auto"/>
                            <w:right w:val="none" w:sz="0" w:space="0" w:color="auto"/>
                          </w:divBdr>
                        </w:div>
                        <w:div w:id="726880110">
                          <w:marLeft w:val="0"/>
                          <w:marRight w:val="0"/>
                          <w:marTop w:val="0"/>
                          <w:marBottom w:val="0"/>
                          <w:divBdr>
                            <w:top w:val="none" w:sz="0" w:space="0" w:color="auto"/>
                            <w:left w:val="none" w:sz="0" w:space="0" w:color="auto"/>
                            <w:bottom w:val="none" w:sz="0" w:space="0" w:color="auto"/>
                            <w:right w:val="none" w:sz="0" w:space="0" w:color="auto"/>
                          </w:divBdr>
                          <w:divsChild>
                            <w:div w:id="1972901167">
                              <w:marLeft w:val="0"/>
                              <w:marRight w:val="0"/>
                              <w:marTop w:val="0"/>
                              <w:marBottom w:val="0"/>
                              <w:divBdr>
                                <w:top w:val="none" w:sz="0" w:space="0" w:color="auto"/>
                                <w:left w:val="none" w:sz="0" w:space="0" w:color="auto"/>
                                <w:bottom w:val="none" w:sz="0" w:space="0" w:color="auto"/>
                                <w:right w:val="none" w:sz="0" w:space="0" w:color="auto"/>
                              </w:divBdr>
                              <w:divsChild>
                                <w:div w:id="1988388489">
                                  <w:marLeft w:val="0"/>
                                  <w:marRight w:val="0"/>
                                  <w:marTop w:val="0"/>
                                  <w:marBottom w:val="0"/>
                                  <w:divBdr>
                                    <w:top w:val="none" w:sz="0" w:space="0" w:color="auto"/>
                                    <w:left w:val="none" w:sz="0" w:space="0" w:color="auto"/>
                                    <w:bottom w:val="none" w:sz="0" w:space="0" w:color="auto"/>
                                    <w:right w:val="none" w:sz="0" w:space="0" w:color="auto"/>
                                  </w:divBdr>
                                </w:div>
                                <w:div w:id="2065173031">
                                  <w:marLeft w:val="0"/>
                                  <w:marRight w:val="0"/>
                                  <w:marTop w:val="0"/>
                                  <w:marBottom w:val="0"/>
                                  <w:divBdr>
                                    <w:top w:val="none" w:sz="0" w:space="0" w:color="auto"/>
                                    <w:left w:val="none" w:sz="0" w:space="0" w:color="auto"/>
                                    <w:bottom w:val="none" w:sz="0" w:space="0" w:color="auto"/>
                                    <w:right w:val="none" w:sz="0" w:space="0" w:color="auto"/>
                                  </w:divBdr>
                                  <w:divsChild>
                                    <w:div w:id="9762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028058">
                  <w:marLeft w:val="0"/>
                  <w:marRight w:val="0"/>
                  <w:marTop w:val="0"/>
                  <w:marBottom w:val="0"/>
                  <w:divBdr>
                    <w:top w:val="none" w:sz="0" w:space="0" w:color="auto"/>
                    <w:left w:val="none" w:sz="0" w:space="0" w:color="auto"/>
                    <w:bottom w:val="none" w:sz="0" w:space="0" w:color="auto"/>
                    <w:right w:val="none" w:sz="0" w:space="0" w:color="auto"/>
                  </w:divBdr>
                </w:div>
              </w:divsChild>
            </w:div>
            <w:div w:id="1611668568">
              <w:marLeft w:val="225"/>
              <w:marRight w:val="0"/>
              <w:marTop w:val="300"/>
              <w:marBottom w:val="600"/>
              <w:divBdr>
                <w:top w:val="none" w:sz="0" w:space="0" w:color="auto"/>
                <w:left w:val="single" w:sz="24" w:space="23" w:color="4A90E2"/>
                <w:bottom w:val="none" w:sz="0" w:space="0" w:color="auto"/>
                <w:right w:val="none" w:sz="0" w:space="0" w:color="auto"/>
              </w:divBdr>
              <w:divsChild>
                <w:div w:id="445736357">
                  <w:marLeft w:val="0"/>
                  <w:marRight w:val="0"/>
                  <w:marTop w:val="0"/>
                  <w:marBottom w:val="0"/>
                  <w:divBdr>
                    <w:top w:val="none" w:sz="0" w:space="0" w:color="auto"/>
                    <w:left w:val="none" w:sz="0" w:space="0" w:color="auto"/>
                    <w:bottom w:val="none" w:sz="0" w:space="0" w:color="auto"/>
                    <w:right w:val="none" w:sz="0" w:space="0" w:color="auto"/>
                  </w:divBdr>
                  <w:divsChild>
                    <w:div w:id="382097455">
                      <w:marLeft w:val="-225"/>
                      <w:marRight w:val="-225"/>
                      <w:marTop w:val="0"/>
                      <w:marBottom w:val="0"/>
                      <w:divBdr>
                        <w:top w:val="none" w:sz="0" w:space="0" w:color="auto"/>
                        <w:left w:val="none" w:sz="0" w:space="0" w:color="auto"/>
                        <w:bottom w:val="none" w:sz="0" w:space="0" w:color="auto"/>
                        <w:right w:val="none" w:sz="0" w:space="0" w:color="auto"/>
                      </w:divBdr>
                      <w:divsChild>
                        <w:div w:id="604925427">
                          <w:marLeft w:val="0"/>
                          <w:marRight w:val="0"/>
                          <w:marTop w:val="0"/>
                          <w:marBottom w:val="0"/>
                          <w:divBdr>
                            <w:top w:val="none" w:sz="0" w:space="0" w:color="auto"/>
                            <w:left w:val="none" w:sz="0" w:space="0" w:color="auto"/>
                            <w:bottom w:val="none" w:sz="0" w:space="0" w:color="auto"/>
                            <w:right w:val="none" w:sz="0" w:space="0" w:color="auto"/>
                          </w:divBdr>
                        </w:div>
                        <w:div w:id="712382773">
                          <w:marLeft w:val="0"/>
                          <w:marRight w:val="0"/>
                          <w:marTop w:val="0"/>
                          <w:marBottom w:val="0"/>
                          <w:divBdr>
                            <w:top w:val="none" w:sz="0" w:space="0" w:color="auto"/>
                            <w:left w:val="none" w:sz="0" w:space="0" w:color="auto"/>
                            <w:bottom w:val="none" w:sz="0" w:space="0" w:color="auto"/>
                            <w:right w:val="none" w:sz="0" w:space="0" w:color="auto"/>
                          </w:divBdr>
                          <w:divsChild>
                            <w:div w:id="1966764908">
                              <w:marLeft w:val="0"/>
                              <w:marRight w:val="0"/>
                              <w:marTop w:val="0"/>
                              <w:marBottom w:val="0"/>
                              <w:divBdr>
                                <w:top w:val="none" w:sz="0" w:space="0" w:color="auto"/>
                                <w:left w:val="none" w:sz="0" w:space="0" w:color="auto"/>
                                <w:bottom w:val="none" w:sz="0" w:space="0" w:color="auto"/>
                                <w:right w:val="none" w:sz="0" w:space="0" w:color="auto"/>
                              </w:divBdr>
                              <w:divsChild>
                                <w:div w:id="592860919">
                                  <w:marLeft w:val="0"/>
                                  <w:marRight w:val="0"/>
                                  <w:marTop w:val="0"/>
                                  <w:marBottom w:val="0"/>
                                  <w:divBdr>
                                    <w:top w:val="none" w:sz="0" w:space="0" w:color="auto"/>
                                    <w:left w:val="none" w:sz="0" w:space="0" w:color="auto"/>
                                    <w:bottom w:val="none" w:sz="0" w:space="0" w:color="auto"/>
                                    <w:right w:val="none" w:sz="0" w:space="0" w:color="auto"/>
                                  </w:divBdr>
                                </w:div>
                                <w:div w:id="981694625">
                                  <w:marLeft w:val="0"/>
                                  <w:marRight w:val="0"/>
                                  <w:marTop w:val="0"/>
                                  <w:marBottom w:val="0"/>
                                  <w:divBdr>
                                    <w:top w:val="none" w:sz="0" w:space="0" w:color="auto"/>
                                    <w:left w:val="none" w:sz="0" w:space="0" w:color="auto"/>
                                    <w:bottom w:val="none" w:sz="0" w:space="0" w:color="auto"/>
                                    <w:right w:val="none" w:sz="0" w:space="0" w:color="auto"/>
                                  </w:divBdr>
                                  <w:divsChild>
                                    <w:div w:id="19569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5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Health Care Service Corporation</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HCSC User</dc:creator>
  <cp:lastModifiedBy>HCSC User</cp:lastModifiedBy>
  <cp:revision>4</cp:revision>
  <dcterms:created xsi:type="dcterms:W3CDTF">2018-08-14T13:54:00Z</dcterms:created>
  <dcterms:modified xsi:type="dcterms:W3CDTF">2018-08-14T16:20:00Z</dcterms:modified>
</cp:coreProperties>
</file>