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D2605" w14:textId="77777777" w:rsidR="00235094" w:rsidRDefault="00195E18">
      <w:pPr>
        <w:pStyle w:val="a3"/>
        <w:spacing w:before="0"/>
        <w:ind w:left="12"/>
        <w:rPr>
          <w:rFonts w:ascii="Times New Roman"/>
          <w:sz w:val="21"/>
        </w:rPr>
      </w:pPr>
      <w:r>
        <w:rPr>
          <w:rFonts w:ascii="Times New Roman"/>
          <w:noProof/>
          <w:sz w:val="21"/>
        </w:rPr>
        <w:drawing>
          <wp:inline distT="0" distB="0" distL="0" distR="0" wp14:anchorId="014F8ED0" wp14:editId="64267C14">
            <wp:extent cx="1401912" cy="274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01912" cy="274320"/>
                    </a:xfrm>
                    <a:prstGeom prst="rect">
                      <a:avLst/>
                    </a:prstGeom>
                  </pic:spPr>
                </pic:pic>
              </a:graphicData>
            </a:graphic>
          </wp:inline>
        </w:drawing>
      </w:r>
    </w:p>
    <w:p w14:paraId="24E886D4" w14:textId="77777777" w:rsidR="00235094" w:rsidRDefault="00195E18">
      <w:pPr>
        <w:pStyle w:val="a3"/>
        <w:spacing w:before="1"/>
        <w:ind w:left="0"/>
        <w:rPr>
          <w:rFonts w:ascii="Times New Roman"/>
          <w:sz w:val="15"/>
        </w:rPr>
      </w:pPr>
      <w:r>
        <w:rPr>
          <w:rFonts w:ascii="Times New Roman"/>
          <w:noProof/>
          <w:sz w:val="15"/>
        </w:rPr>
        <mc:AlternateContent>
          <mc:Choice Requires="wps">
            <w:drawing>
              <wp:anchor distT="0" distB="0" distL="0" distR="0" simplePos="0" relativeHeight="487587840" behindDoc="1" locked="0" layoutInCell="1" allowOverlap="1" wp14:anchorId="33730626" wp14:editId="5EBFC0E9">
                <wp:simplePos x="0" y="0"/>
                <wp:positionH relativeFrom="page">
                  <wp:posOffset>457200</wp:posOffset>
                </wp:positionH>
                <wp:positionV relativeFrom="paragraph">
                  <wp:posOffset>125729</wp:posOffset>
                </wp:positionV>
                <wp:extent cx="6654800" cy="254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25400"/>
                        </a:xfrm>
                        <a:custGeom>
                          <a:avLst/>
                          <a:gdLst/>
                          <a:ahLst/>
                          <a:cxnLst/>
                          <a:rect l="l" t="t" r="r" b="b"/>
                          <a:pathLst>
                            <a:path w="6654800" h="25400">
                              <a:moveTo>
                                <a:pt x="6654546" y="0"/>
                              </a:moveTo>
                              <a:lnTo>
                                <a:pt x="0" y="0"/>
                              </a:lnTo>
                              <a:lnTo>
                                <a:pt x="0" y="25146"/>
                              </a:lnTo>
                              <a:lnTo>
                                <a:pt x="6654546" y="25146"/>
                              </a:lnTo>
                              <a:lnTo>
                                <a:pt x="665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33E24E" id="Graphic 2" o:spid="_x0000_s1026" style="position:absolute;margin-left:36pt;margin-top:9.9pt;width:524pt;height:2pt;z-index:-15728640;visibility:visible;mso-wrap-style:square;mso-wrap-distance-left:0;mso-wrap-distance-top:0;mso-wrap-distance-right:0;mso-wrap-distance-bottom:0;mso-position-horizontal:absolute;mso-position-horizontal-relative:page;mso-position-vertical:absolute;mso-position-vertical-relative:text;v-text-anchor:top" coordsize="6654800,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" path="m6654546,l,,,25146r6654546,l6654546,xe" fillcolor="black" stroked="f">
                <v:path arrowok="t"/>
                <w10:wrap type="topAndBottom" anchorx="page"/>
              </v:shape>
            </w:pict>
          </mc:Fallback>
        </mc:AlternateContent>
      </w:r>
    </w:p>
    <w:p w14:paraId="078933E8" w14:textId="77777777" w:rsidR="00235094" w:rsidRDefault="00235094">
      <w:pPr>
        <w:pStyle w:val="a3"/>
        <w:spacing w:before="298"/>
        <w:ind w:left="0"/>
        <w:rPr>
          <w:rFonts w:ascii="Times New Roman"/>
          <w:sz w:val="38"/>
        </w:rPr>
      </w:pPr>
    </w:p>
    <w:p w14:paraId="35990A4C" w14:textId="77777777" w:rsidR="00235094" w:rsidRDefault="00195E18">
      <w:pPr>
        <w:spacing w:line="400" w:lineRule="exact"/>
        <w:ind w:left="462"/>
        <w:rPr>
          <w:sz w:val="38"/>
          <w:lang w:eastAsia="ja-JP"/>
        </w:rPr>
      </w:pPr>
      <w:r>
        <w:rPr>
          <w:color w:val="202427"/>
          <w:spacing w:val="-2"/>
          <w:sz w:val="38"/>
          <w:lang w:eastAsia="ja-JP"/>
        </w:rPr>
        <w:t>ガイダンス</w:t>
      </w:r>
    </w:p>
    <w:p w14:paraId="4B2CD63B" w14:textId="77777777" w:rsidR="00235094" w:rsidRDefault="00195E18">
      <w:pPr>
        <w:pStyle w:val="a4"/>
        <w:spacing w:line="218" w:lineRule="auto"/>
        <w:rPr>
          <w:lang w:eastAsia="ja-JP"/>
        </w:rPr>
      </w:pPr>
      <w:r>
        <w:rPr>
          <w:lang w:eastAsia="ja-JP"/>
        </w:rPr>
        <w:t>国家的に重大なインフラプロジェクト：累積的影響</w:t>
      </w:r>
      <w:r>
        <w:rPr>
          <w:spacing w:val="-2"/>
          <w:lang w:eastAsia="ja-JP"/>
        </w:rPr>
        <w:t>評価に関する</w:t>
      </w:r>
      <w:r>
        <w:rPr>
          <w:lang w:eastAsia="ja-JP"/>
        </w:rPr>
        <w:t>助言</w:t>
      </w:r>
    </w:p>
    <w:p w14:paraId="1223805C" w14:textId="77777777" w:rsidR="00235094" w:rsidRDefault="00235094">
      <w:pPr>
        <w:pStyle w:val="a3"/>
        <w:spacing w:before="8"/>
        <w:ind w:left="0"/>
        <w:rPr>
          <w:b/>
          <w:sz w:val="50"/>
          <w:lang w:eastAsia="ja-JP"/>
        </w:rPr>
      </w:pPr>
    </w:p>
    <w:p w14:paraId="7700049D" w14:textId="77777777" w:rsidR="00235094" w:rsidRDefault="00195E18">
      <w:pPr>
        <w:ind w:left="462" w:right="1122"/>
        <w:rPr>
          <w:sz w:val="38"/>
          <w:lang w:eastAsia="ja-JP"/>
        </w:rPr>
      </w:pPr>
      <w:r>
        <w:rPr>
          <w:sz w:val="38"/>
          <w:lang w:eastAsia="ja-JP"/>
        </w:rPr>
        <w:t>本助言は、2008 年計画法に基づき、国家的に重大なインフラプロジェクト（NSIPs）にお ける累積的影響評価を実施するためのプロセスをまとめたものである。</w:t>
      </w:r>
    </w:p>
    <w:p w14:paraId="56BDE7E8" w14:textId="723374A0" w:rsidR="00235094" w:rsidRDefault="00235094">
      <w:pPr>
        <w:pStyle w:val="a3"/>
        <w:spacing w:before="0"/>
        <w:ind w:left="0"/>
        <w:rPr>
          <w:sz w:val="21"/>
          <w:lang w:eastAsia="ja-JP"/>
        </w:rPr>
      </w:pPr>
    </w:p>
    <w:p w14:paraId="4E768646" w14:textId="039DE7EE" w:rsidR="00235094" w:rsidRDefault="00195E18">
      <w:pPr>
        <w:pStyle w:val="a3"/>
        <w:spacing w:before="121"/>
        <w:ind w:left="0"/>
        <w:rPr>
          <w:sz w:val="21"/>
          <w:lang w:eastAsia="ja-JP"/>
        </w:rPr>
      </w:pPr>
      <w:r>
        <w:rPr>
          <w:noProof/>
          <w:sz w:val="21"/>
        </w:rPr>
        <mc:AlternateContent>
          <mc:Choice Requires="wps">
            <w:drawing>
              <wp:anchor distT="0" distB="0" distL="0" distR="0" simplePos="0" relativeHeight="487588352" behindDoc="1" locked="0" layoutInCell="1" allowOverlap="1" wp14:anchorId="7D589411" wp14:editId="6F4C3761">
                <wp:simplePos x="0" y="0"/>
                <wp:positionH relativeFrom="page">
                  <wp:posOffset>742950</wp:posOffset>
                </wp:positionH>
                <wp:positionV relativeFrom="paragraph">
                  <wp:posOffset>238573</wp:posOffset>
                </wp:positionV>
                <wp:extent cx="636905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0" cy="6350"/>
                        </a:xfrm>
                        <a:custGeom>
                          <a:avLst/>
                          <a:gdLst/>
                          <a:ahLst/>
                          <a:cxnLst/>
                          <a:rect l="l" t="t" r="r" b="b"/>
                          <a:pathLst>
                            <a:path w="6369050" h="6350">
                              <a:moveTo>
                                <a:pt x="6368796" y="0"/>
                              </a:moveTo>
                              <a:lnTo>
                                <a:pt x="0" y="0"/>
                              </a:lnTo>
                              <a:lnTo>
                                <a:pt x="0" y="6096"/>
                              </a:lnTo>
                              <a:lnTo>
                                <a:pt x="6368796" y="6096"/>
                              </a:lnTo>
                              <a:lnTo>
                                <a:pt x="6368796" y="0"/>
                              </a:lnTo>
                              <a:close/>
                            </a:path>
                          </a:pathLst>
                        </a:custGeom>
                        <a:solidFill>
                          <a:srgbClr val="B1B4B6"/>
                        </a:solidFill>
                      </wps:spPr>
                      <wps:bodyPr wrap="square" lIns="0" tIns="0" rIns="0" bIns="0" rtlCol="0">
                        <a:prstTxWarp prst="textNoShape">
                          <a:avLst/>
                        </a:prstTxWarp>
                        <a:noAutofit/>
                      </wps:bodyPr>
                    </wps:wsp>
                  </a:graphicData>
                </a:graphic>
              </wp:anchor>
            </w:drawing>
          </mc:Choice>
          <mc:Fallback>
            <w:pict>
              <v:shape w14:anchorId="184F8BEF" id="Graphic 3" o:spid="_x0000_s1026" style="position:absolute;margin-left:58.5pt;margin-top:18.8pt;width:501.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3690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" path="m6368796,l,,,6096r6368796,l6368796,xe" fillcolor="#b1b4b6" stroked="f">
                <v:path arrowok="t"/>
                <w10:wrap type="topAndBottom" anchorx="page"/>
              </v:shape>
            </w:pict>
          </mc:Fallback>
        </mc:AlternateContent>
      </w:r>
    </w:p>
    <w:p w14:paraId="340A00D9" w14:textId="161D5D9F" w:rsidR="00235094" w:rsidRDefault="00235094">
      <w:pPr>
        <w:pStyle w:val="a3"/>
        <w:spacing w:before="246"/>
        <w:ind w:left="0"/>
        <w:rPr>
          <w:sz w:val="26"/>
          <w:lang w:eastAsia="ja-JP"/>
        </w:rPr>
      </w:pPr>
    </w:p>
    <w:p w14:paraId="7ECF615D" w14:textId="10F90349" w:rsidR="00235094" w:rsidRDefault="00195E18">
      <w:pPr>
        <w:spacing w:line="314" w:lineRule="auto"/>
        <w:ind w:left="462" w:right="1122"/>
        <w:rPr>
          <w:b/>
          <w:sz w:val="26"/>
        </w:rPr>
      </w:pPr>
      <w:r>
        <w:rPr>
          <w:b/>
          <w:noProof/>
          <w:sz w:val="26"/>
        </w:rPr>
        <mc:AlternateContent>
          <mc:Choice Requires="wps">
            <w:drawing>
              <wp:anchor distT="0" distB="0" distL="0" distR="0" simplePos="0" relativeHeight="251654656" behindDoc="0" locked="0" layoutInCell="1" allowOverlap="1" wp14:anchorId="77DE27A3" wp14:editId="2E542C25">
                <wp:simplePos x="0" y="0"/>
                <wp:positionH relativeFrom="page">
                  <wp:posOffset>1726692</wp:posOffset>
                </wp:positionH>
                <wp:positionV relativeFrom="paragraph">
                  <wp:posOffset>445340</wp:posOffset>
                </wp:positionV>
                <wp:extent cx="1905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A806E0" id="Graphic 4" o:spid="_x0000_s1026" style="position:absolute;margin-left:135.95pt;margin-top:35.05pt;width:1.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" path="m,l19050,e" filled="f" strokeweight=".96pt">
                <v:path arrowok="t"/>
                <w10:wrap anchorx="page"/>
              </v:shape>
            </w:pict>
          </mc:Fallback>
        </mc:AlternateContent>
      </w:r>
      <w:proofErr w:type="spellStart"/>
      <w:r>
        <w:rPr>
          <w:sz w:val="29"/>
        </w:rPr>
        <w:t>から</w:t>
      </w:r>
      <w:r>
        <w:rPr>
          <w:b/>
          <w:sz w:val="29"/>
          <w:u w:val="single"/>
        </w:rPr>
        <w:t>計画検査院</w:t>
      </w:r>
      <w:proofErr w:type="spellEnd"/>
      <w:r>
        <w:rPr>
          <w:b/>
          <w:sz w:val="29"/>
          <w:u w:val="single"/>
        </w:rPr>
        <w:t xml:space="preserve"> </w:t>
      </w:r>
      <w:r>
        <w:rPr>
          <w:b/>
          <w:sz w:val="26"/>
          <w:u w:val="single"/>
        </w:rPr>
        <w:t>(/government/</w:t>
      </w:r>
      <w:proofErr w:type="spellStart"/>
      <w:r>
        <w:rPr>
          <w:b/>
          <w:sz w:val="26"/>
          <w:u w:val="single"/>
        </w:rPr>
        <w:t>organisations</w:t>
      </w:r>
      <w:proofErr w:type="spellEnd"/>
      <w:r>
        <w:rPr>
          <w:b/>
          <w:sz w:val="26"/>
          <w:u w:val="single"/>
        </w:rPr>
        <w:t xml:space="preserve">/planning- </w:t>
      </w:r>
      <w:r>
        <w:rPr>
          <w:b/>
          <w:spacing w:val="-2"/>
          <w:sz w:val="26"/>
          <w:u w:val="single"/>
        </w:rPr>
        <w:t>inspectorate</w:t>
      </w:r>
      <w:r>
        <w:rPr>
          <w:b/>
          <w:spacing w:val="-2"/>
          <w:sz w:val="26"/>
        </w:rPr>
        <w:t>)</w:t>
      </w:r>
    </w:p>
    <w:p w14:paraId="74D7397F" w14:textId="7897AC94" w:rsidR="00235094" w:rsidRDefault="00195E18">
      <w:pPr>
        <w:pStyle w:val="a3"/>
        <w:spacing w:before="61"/>
        <w:ind w:left="462"/>
      </w:pPr>
      <w:r>
        <w:rPr>
          <w:spacing w:val="-4"/>
        </w:rPr>
        <w:t>2024年</w:t>
      </w:r>
      <w:r>
        <w:t>9月20日発行</w:t>
      </w:r>
    </w:p>
    <w:p w14:paraId="7FC5C222" w14:textId="4B0BBAF5" w:rsidR="00235094" w:rsidRDefault="00195E18">
      <w:pPr>
        <w:pStyle w:val="a3"/>
        <w:spacing w:before="71"/>
        <w:ind w:left="0"/>
        <w:rPr>
          <w:sz w:val="21"/>
        </w:rPr>
      </w:pPr>
      <w:r>
        <w:rPr>
          <w:noProof/>
          <w:sz w:val="21"/>
        </w:rPr>
        <mc:AlternateContent>
          <mc:Choice Requires="wps">
            <w:drawing>
              <wp:anchor distT="0" distB="0" distL="0" distR="0" simplePos="0" relativeHeight="251660800" behindDoc="1" locked="0" layoutInCell="1" allowOverlap="1" wp14:anchorId="64335B00" wp14:editId="3CD1F303">
                <wp:simplePos x="0" y="0"/>
                <wp:positionH relativeFrom="page">
                  <wp:posOffset>755523</wp:posOffset>
                </wp:positionH>
                <wp:positionV relativeFrom="paragraph">
                  <wp:posOffset>219058</wp:posOffset>
                </wp:positionV>
                <wp:extent cx="5772150" cy="5156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515620"/>
                        </a:xfrm>
                        <a:prstGeom prst="rect">
                          <a:avLst/>
                        </a:prstGeom>
                        <a:ln w="25146">
                          <a:solidFill>
                            <a:srgbClr val="000000"/>
                          </a:solidFill>
                          <a:prstDash val="solid"/>
                        </a:ln>
                      </wps:spPr>
                      <wps:txbx>
                        <w:txbxContent>
                          <w:p w14:paraId="1E08E656" w14:textId="77777777" w:rsidR="00235094" w:rsidRDefault="00195E18">
                            <w:pPr>
                              <w:spacing w:before="218"/>
                              <w:ind w:left="225"/>
                              <w:rPr>
                                <w:b/>
                                <w:sz w:val="29"/>
                                <w:lang w:eastAsia="ja-JP"/>
                              </w:rPr>
                            </w:pPr>
                            <w:r>
                              <w:rPr>
                                <w:b/>
                                <w:sz w:val="29"/>
                                <w:lang w:eastAsia="ja-JP"/>
                              </w:rPr>
                              <w:t>イングランドおよび</w:t>
                            </w:r>
                            <w:r>
                              <w:rPr>
                                <w:b/>
                                <w:spacing w:val="-2"/>
                                <w:sz w:val="29"/>
                                <w:lang w:eastAsia="ja-JP"/>
                              </w:rPr>
                              <w:t>ウェールズに</w:t>
                            </w:r>
                            <w:r>
                              <w:rPr>
                                <w:b/>
                                <w:sz w:val="29"/>
                                <w:lang w:eastAsia="ja-JP"/>
                              </w:rPr>
                              <w:t>適用</w:t>
                            </w:r>
                          </w:p>
                        </w:txbxContent>
                      </wps:txbx>
                      <wps:bodyPr wrap="square" lIns="0" tIns="0" rIns="0" bIns="0" rtlCol="0">
                        <a:noAutofit/>
                      </wps:bodyPr>
                    </wps:wsp>
                  </a:graphicData>
                </a:graphic>
              </wp:anchor>
            </w:drawing>
          </mc:Choice>
          <mc:Fallback>
            <w:pict>
              <v:shapetype w14:anchorId="64335B00" id="_x0000_t202" coordsize="21600,21600" o:spt="202" path="m,l,21600r21600,l21600,xe">
                <v:stroke joinstyle="miter"/>
                <v:path gradientshapeok="t" o:connecttype="rect"/>
              </v:shapetype>
              <v:shape id="Textbox 9" o:spid="_x0000_s1026" type="#_x0000_t202" style="position:absolute;margin-left:59.5pt;margin-top:17.25pt;width:454.5pt;height:40.6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" filled="f" strokeweight="1.98pt">
                <v:path arrowok="t"/>
                <v:textbox inset="0,0,0,0">
                  <w:txbxContent>
                    <w:p w14:paraId="1E08E656" w14:textId="77777777" w:rsidR="00235094" w:rsidRDefault="00195E18">
                      <w:pPr>
                        <w:spacing w:before="218"/>
                        <w:ind w:left="225"/>
                        <w:rPr>
                          <w:b/>
                          <w:sz w:val="29"/>
                          <w:lang w:eastAsia="ja-JP"/>
                        </w:rPr>
                      </w:pPr>
                      <w:r>
                        <w:rPr>
                          <w:b/>
                          <w:sz w:val="29"/>
                          <w:lang w:eastAsia="ja-JP"/>
                        </w:rPr>
                        <w:t>イングランドおよび</w:t>
                      </w:r>
                      <w:r>
                        <w:rPr>
                          <w:b/>
                          <w:spacing w:val="-2"/>
                          <w:sz w:val="29"/>
                          <w:lang w:eastAsia="ja-JP"/>
                        </w:rPr>
                        <w:t>ウェールズに</w:t>
                      </w:r>
                      <w:r>
                        <w:rPr>
                          <w:b/>
                          <w:sz w:val="29"/>
                          <w:lang w:eastAsia="ja-JP"/>
                        </w:rPr>
                        <w:t>適用</w:t>
                      </w:r>
                    </w:p>
                  </w:txbxContent>
                </v:textbox>
                <w10:wrap type="topAndBottom" anchorx="page"/>
              </v:shape>
            </w:pict>
          </mc:Fallback>
        </mc:AlternateContent>
      </w:r>
      <w:r>
        <w:rPr>
          <w:noProof/>
          <w:sz w:val="21"/>
        </w:rPr>
        <mc:AlternateContent>
          <mc:Choice Requires="wps">
            <w:drawing>
              <wp:anchor distT="0" distB="0" distL="0" distR="0" simplePos="0" relativeHeight="251662848" behindDoc="1" locked="0" layoutInCell="1" allowOverlap="1" wp14:anchorId="54809B67" wp14:editId="64D6A7C4">
                <wp:simplePos x="0" y="0"/>
                <wp:positionH relativeFrom="page">
                  <wp:posOffset>637031</wp:posOffset>
                </wp:positionH>
                <wp:positionV relativeFrom="paragraph">
                  <wp:posOffset>960599</wp:posOffset>
                </wp:positionV>
                <wp:extent cx="6009640" cy="364426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9640" cy="3644265"/>
                        </a:xfrm>
                        <a:prstGeom prst="rect">
                          <a:avLst/>
                        </a:prstGeom>
                      </wps:spPr>
                      <wps:txbx>
                        <w:txbxContent>
                          <w:p w14:paraId="0495E993" w14:textId="77777777" w:rsidR="00235094" w:rsidRDefault="00195E18">
                            <w:pPr>
                              <w:pStyle w:val="a3"/>
                              <w:spacing w:before="0" w:line="312" w:lineRule="exact"/>
                              <w:ind w:left="166"/>
                            </w:pPr>
                            <w:proofErr w:type="spellStart"/>
                            <w:r>
                              <w:rPr>
                                <w:spacing w:val="-2"/>
                              </w:rPr>
                              <w:t>内容</w:t>
                            </w:r>
                            <w:proofErr w:type="spellEnd"/>
                          </w:p>
                          <w:p w14:paraId="062E5FA8" w14:textId="77777777" w:rsidR="00235094" w:rsidRDefault="00195E18">
                            <w:pPr>
                              <w:pStyle w:val="a3"/>
                              <w:numPr>
                                <w:ilvl w:val="0"/>
                                <w:numId w:val="1"/>
                              </w:numPr>
                              <w:tabs>
                                <w:tab w:val="left" w:pos="541"/>
                              </w:tabs>
                              <w:spacing w:before="182"/>
                              <w:ind w:left="541" w:hanging="375"/>
                              <w:rPr>
                                <w:lang w:eastAsia="ja-JP"/>
                              </w:rPr>
                            </w:pPr>
                            <w:r>
                              <w:rPr>
                                <w:lang w:eastAsia="ja-JP"/>
                              </w:rPr>
                              <w:t>累積的影響</w:t>
                            </w:r>
                            <w:r>
                              <w:rPr>
                                <w:spacing w:val="-2"/>
                                <w:lang w:eastAsia="ja-JP"/>
                              </w:rPr>
                              <w:t>評価に関する</w:t>
                            </w:r>
                            <w:r>
                              <w:rPr>
                                <w:lang w:eastAsia="ja-JP"/>
                              </w:rPr>
                              <w:t>法的・政策的要件</w:t>
                            </w:r>
                          </w:p>
                          <w:p w14:paraId="3C186CCC" w14:textId="77777777" w:rsidR="00235094" w:rsidRDefault="00195E18">
                            <w:pPr>
                              <w:pStyle w:val="a3"/>
                              <w:numPr>
                                <w:ilvl w:val="0"/>
                                <w:numId w:val="1"/>
                              </w:numPr>
                              <w:tabs>
                                <w:tab w:val="left" w:pos="541"/>
                              </w:tabs>
                              <w:spacing w:before="154"/>
                              <w:ind w:left="541" w:hanging="375"/>
                            </w:pPr>
                            <w:proofErr w:type="spellStart"/>
                            <w:r>
                              <w:t>相互関係と複合</w:t>
                            </w:r>
                            <w:r>
                              <w:rPr>
                                <w:spacing w:val="-2"/>
                              </w:rPr>
                              <w:t>効果</w:t>
                            </w:r>
                            <w:proofErr w:type="spellEnd"/>
                          </w:p>
                          <w:p w14:paraId="1012B3DE" w14:textId="77777777" w:rsidR="00235094" w:rsidRDefault="00195E18">
                            <w:pPr>
                              <w:pStyle w:val="a3"/>
                              <w:numPr>
                                <w:ilvl w:val="0"/>
                                <w:numId w:val="1"/>
                              </w:numPr>
                              <w:tabs>
                                <w:tab w:val="left" w:pos="542"/>
                              </w:tabs>
                              <w:spacing w:before="155" w:line="271" w:lineRule="auto"/>
                              <w:ind w:right="1500"/>
                              <w:rPr>
                                <w:lang w:eastAsia="ja-JP"/>
                              </w:rPr>
                            </w:pPr>
                            <w:r>
                              <w:rPr>
                                <w:lang w:eastAsia="ja-JP"/>
                              </w:rPr>
                              <w:t>スケジュール2</w:t>
                            </w:r>
                            <w:r>
                              <w:rPr>
                                <w:spacing w:val="-2"/>
                                <w:lang w:eastAsia="ja-JP"/>
                              </w:rPr>
                              <w:t>開発の</w:t>
                            </w:r>
                            <w:r>
                              <w:rPr>
                                <w:lang w:eastAsia="ja-JP"/>
                              </w:rPr>
                              <w:t>スクリーニングにおける累積的影響の考慮</w:t>
                            </w:r>
                          </w:p>
                          <w:p w14:paraId="388AF263" w14:textId="77777777" w:rsidR="00235094" w:rsidRDefault="00195E18">
                            <w:pPr>
                              <w:pStyle w:val="a3"/>
                              <w:numPr>
                                <w:ilvl w:val="0"/>
                                <w:numId w:val="1"/>
                              </w:numPr>
                              <w:tabs>
                                <w:tab w:val="left" w:pos="541"/>
                              </w:tabs>
                              <w:spacing w:before="113"/>
                              <w:ind w:left="541" w:hanging="375"/>
                              <w:rPr>
                                <w:lang w:eastAsia="ja-JP"/>
                              </w:rPr>
                            </w:pPr>
                            <w:r>
                              <w:rPr>
                                <w:lang w:eastAsia="ja-JP"/>
                              </w:rPr>
                              <w:t>累積的影響評価</w:t>
                            </w:r>
                            <w:r>
                              <w:rPr>
                                <w:spacing w:val="-2"/>
                                <w:lang w:eastAsia="ja-JP"/>
                              </w:rPr>
                              <w:t>プロセスの</w:t>
                            </w:r>
                            <w:r>
                              <w:rPr>
                                <w:lang w:eastAsia="ja-JP"/>
                              </w:rPr>
                              <w:t>概要</w:t>
                            </w:r>
                          </w:p>
                          <w:p w14:paraId="45819648" w14:textId="77777777" w:rsidR="00235094" w:rsidRDefault="00195E18">
                            <w:pPr>
                              <w:pStyle w:val="a3"/>
                              <w:spacing w:before="155"/>
                              <w:ind w:left="542"/>
                              <w:rPr>
                                <w:lang w:eastAsia="ja-JP"/>
                              </w:rPr>
                            </w:pPr>
                            <w:r>
                              <w:rPr>
                                <w:lang w:eastAsia="ja-JP"/>
                              </w:rPr>
                              <w:t>ステージ1：他の既存、または</w:t>
                            </w:r>
                            <w:r>
                              <w:rPr>
                                <w:spacing w:val="-2"/>
                                <w:lang w:eastAsia="ja-JP"/>
                              </w:rPr>
                              <w:t>承認された</w:t>
                            </w:r>
                            <w:r>
                              <w:rPr>
                                <w:lang w:eastAsia="ja-JP"/>
                              </w:rPr>
                              <w:t>長いリストを確立する</w:t>
                            </w:r>
                          </w:p>
                        </w:txbxContent>
                      </wps:txbx>
                      <wps:bodyPr wrap="square" lIns="0" tIns="0" rIns="0" bIns="0" rtlCol="0">
                        <a:noAutofit/>
                      </wps:bodyPr>
                    </wps:wsp>
                  </a:graphicData>
                </a:graphic>
              </wp:anchor>
            </w:drawing>
          </mc:Choice>
          <mc:Fallback>
            <w:pict>
              <v:shape w14:anchorId="54809B67" id="Textbox 10" o:spid="_x0000_s1027" type="#_x0000_t202" style="position:absolute;margin-left:50.15pt;margin-top:75.65pt;width:473.2pt;height:286.9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" filled="f" stroked="f">
                <v:textbox inset="0,0,0,0">
                  <w:txbxContent>
                    <w:p w14:paraId="0495E993" w14:textId="77777777" w:rsidR="00235094" w:rsidRDefault="00195E18">
                      <w:pPr>
                        <w:pStyle w:val="a3"/>
                        <w:spacing w:before="0" w:line="312" w:lineRule="exact"/>
                        <w:ind w:left="166"/>
                      </w:pPr>
                      <w:proofErr w:type="spellStart"/>
                      <w:r>
                        <w:rPr>
                          <w:spacing w:val="-2"/>
                        </w:rPr>
                        <w:t>内容</w:t>
                      </w:r>
                      <w:proofErr w:type="spellEnd"/>
                    </w:p>
                    <w:p w14:paraId="062E5FA8" w14:textId="77777777" w:rsidR="00235094" w:rsidRDefault="00195E18">
                      <w:pPr>
                        <w:pStyle w:val="a3"/>
                        <w:numPr>
                          <w:ilvl w:val="0"/>
                          <w:numId w:val="1"/>
                        </w:numPr>
                        <w:tabs>
                          <w:tab w:val="left" w:pos="541"/>
                        </w:tabs>
                        <w:spacing w:before="182"/>
                        <w:ind w:left="541" w:hanging="375"/>
                        <w:rPr>
                          <w:lang w:eastAsia="ja-JP"/>
                        </w:rPr>
                      </w:pPr>
                      <w:r>
                        <w:rPr>
                          <w:lang w:eastAsia="ja-JP"/>
                        </w:rPr>
                        <w:t>累積的影響</w:t>
                      </w:r>
                      <w:r>
                        <w:rPr>
                          <w:spacing w:val="-2"/>
                          <w:lang w:eastAsia="ja-JP"/>
                        </w:rPr>
                        <w:t>評価に関する</w:t>
                      </w:r>
                      <w:r>
                        <w:rPr>
                          <w:lang w:eastAsia="ja-JP"/>
                        </w:rPr>
                        <w:t>法的・政策的要件</w:t>
                      </w:r>
                    </w:p>
                    <w:p w14:paraId="3C186CCC" w14:textId="77777777" w:rsidR="00235094" w:rsidRDefault="00195E18">
                      <w:pPr>
                        <w:pStyle w:val="a3"/>
                        <w:numPr>
                          <w:ilvl w:val="0"/>
                          <w:numId w:val="1"/>
                        </w:numPr>
                        <w:tabs>
                          <w:tab w:val="left" w:pos="541"/>
                        </w:tabs>
                        <w:spacing w:before="154"/>
                        <w:ind w:left="541" w:hanging="375"/>
                      </w:pPr>
                      <w:proofErr w:type="spellStart"/>
                      <w:r>
                        <w:t>相互関係と複合</w:t>
                      </w:r>
                      <w:r>
                        <w:rPr>
                          <w:spacing w:val="-2"/>
                        </w:rPr>
                        <w:t>効果</w:t>
                      </w:r>
                      <w:proofErr w:type="spellEnd"/>
                    </w:p>
                    <w:p w14:paraId="1012B3DE" w14:textId="77777777" w:rsidR="00235094" w:rsidRDefault="00195E18">
                      <w:pPr>
                        <w:pStyle w:val="a3"/>
                        <w:numPr>
                          <w:ilvl w:val="0"/>
                          <w:numId w:val="1"/>
                        </w:numPr>
                        <w:tabs>
                          <w:tab w:val="left" w:pos="542"/>
                        </w:tabs>
                        <w:spacing w:before="155" w:line="271" w:lineRule="auto"/>
                        <w:ind w:right="1500"/>
                        <w:rPr>
                          <w:lang w:eastAsia="ja-JP"/>
                        </w:rPr>
                      </w:pPr>
                      <w:r>
                        <w:rPr>
                          <w:lang w:eastAsia="ja-JP"/>
                        </w:rPr>
                        <w:t>スケジュール2</w:t>
                      </w:r>
                      <w:r>
                        <w:rPr>
                          <w:spacing w:val="-2"/>
                          <w:lang w:eastAsia="ja-JP"/>
                        </w:rPr>
                        <w:t>開発の</w:t>
                      </w:r>
                      <w:r>
                        <w:rPr>
                          <w:lang w:eastAsia="ja-JP"/>
                        </w:rPr>
                        <w:t>スクリーニングにおける累積的影響の考慮</w:t>
                      </w:r>
                    </w:p>
                    <w:p w14:paraId="388AF263" w14:textId="77777777" w:rsidR="00235094" w:rsidRDefault="00195E18">
                      <w:pPr>
                        <w:pStyle w:val="a3"/>
                        <w:numPr>
                          <w:ilvl w:val="0"/>
                          <w:numId w:val="1"/>
                        </w:numPr>
                        <w:tabs>
                          <w:tab w:val="left" w:pos="541"/>
                        </w:tabs>
                        <w:spacing w:before="113"/>
                        <w:ind w:left="541" w:hanging="375"/>
                        <w:rPr>
                          <w:lang w:eastAsia="ja-JP"/>
                        </w:rPr>
                      </w:pPr>
                      <w:r>
                        <w:rPr>
                          <w:lang w:eastAsia="ja-JP"/>
                        </w:rPr>
                        <w:t>累積的影響評価</w:t>
                      </w:r>
                      <w:r>
                        <w:rPr>
                          <w:spacing w:val="-2"/>
                          <w:lang w:eastAsia="ja-JP"/>
                        </w:rPr>
                        <w:t>プロセスの</w:t>
                      </w:r>
                      <w:r>
                        <w:rPr>
                          <w:lang w:eastAsia="ja-JP"/>
                        </w:rPr>
                        <w:t>概要</w:t>
                      </w:r>
                    </w:p>
                    <w:p w14:paraId="45819648" w14:textId="77777777" w:rsidR="00235094" w:rsidRDefault="00195E18">
                      <w:pPr>
                        <w:pStyle w:val="a3"/>
                        <w:spacing w:before="155"/>
                        <w:ind w:left="542"/>
                        <w:rPr>
                          <w:lang w:eastAsia="ja-JP"/>
                        </w:rPr>
                      </w:pPr>
                      <w:r>
                        <w:rPr>
                          <w:lang w:eastAsia="ja-JP"/>
                        </w:rPr>
                        <w:t>ステージ1：他の既存、または</w:t>
                      </w:r>
                      <w:r>
                        <w:rPr>
                          <w:spacing w:val="-2"/>
                          <w:lang w:eastAsia="ja-JP"/>
                        </w:rPr>
                        <w:t>承認された</w:t>
                      </w:r>
                      <w:r>
                        <w:rPr>
                          <w:lang w:eastAsia="ja-JP"/>
                        </w:rPr>
                        <w:t>長いリストを確立する</w:t>
                      </w:r>
                    </w:p>
                  </w:txbxContent>
                </v:textbox>
                <w10:wrap type="topAndBottom" anchorx="page"/>
              </v:shape>
            </w:pict>
          </mc:Fallback>
        </mc:AlternateContent>
      </w:r>
    </w:p>
    <w:p w14:paraId="60B57C13" w14:textId="1C101A01" w:rsidR="00235094" w:rsidRDefault="0008470D">
      <w:pPr>
        <w:pStyle w:val="a3"/>
        <w:spacing w:before="102"/>
        <w:ind w:left="0"/>
        <w:rPr>
          <w:sz w:val="21"/>
        </w:rPr>
      </w:pPr>
      <w:r>
        <w:rPr>
          <w:noProof/>
        </w:rPr>
        <mc:AlternateContent>
          <mc:Choice Requires="wpg">
            <w:drawing>
              <wp:anchor distT="0" distB="0" distL="0" distR="0" simplePos="0" relativeHeight="251658752" behindDoc="0" locked="0" layoutInCell="1" allowOverlap="1" wp14:anchorId="3FA22C9D" wp14:editId="3B3514C2">
                <wp:simplePos x="0" y="0"/>
                <wp:positionH relativeFrom="page">
                  <wp:posOffset>352095</wp:posOffset>
                </wp:positionH>
                <wp:positionV relativeFrom="paragraph">
                  <wp:posOffset>1039478</wp:posOffset>
                </wp:positionV>
                <wp:extent cx="6009640" cy="3592829"/>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9640" cy="3592829"/>
                          <a:chOff x="0" y="0"/>
                          <a:chExt cx="6009640" cy="3592829"/>
                        </a:xfrm>
                      </wpg:grpSpPr>
                      <pic:pic xmlns:pic="http://schemas.openxmlformats.org/drawingml/2006/picture">
                        <pic:nvPicPr>
                          <pic:cNvPr id="6" name="Image 6"/>
                          <pic:cNvPicPr/>
                        </pic:nvPicPr>
                        <pic:blipFill>
                          <a:blip r:embed="rId8" cstate="print"/>
                          <a:stretch>
                            <a:fillRect/>
                          </a:stretch>
                        </pic:blipFill>
                        <pic:spPr>
                          <a:xfrm>
                            <a:off x="0" y="0"/>
                            <a:ext cx="105918" cy="1796795"/>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5903214" y="0"/>
                            <a:ext cx="105918" cy="1796795"/>
                          </a:xfrm>
                          <a:prstGeom prst="rect">
                            <a:avLst/>
                          </a:prstGeom>
                        </pic:spPr>
                      </pic:pic>
                      <pic:pic xmlns:pic="http://schemas.openxmlformats.org/drawingml/2006/picture">
                        <pic:nvPicPr>
                          <pic:cNvPr id="8" name="Image 8"/>
                          <pic:cNvPicPr/>
                        </pic:nvPicPr>
                        <pic:blipFill>
                          <a:blip r:embed="rId9" cstate="print"/>
                          <a:stretch>
                            <a:fillRect/>
                          </a:stretch>
                        </pic:blipFill>
                        <pic:spPr>
                          <a:xfrm>
                            <a:off x="0" y="1796795"/>
                            <a:ext cx="6009132" cy="1796033"/>
                          </a:xfrm>
                          <a:prstGeom prst="rect">
                            <a:avLst/>
                          </a:prstGeom>
                        </pic:spPr>
                      </pic:pic>
                    </wpg:wgp>
                  </a:graphicData>
                </a:graphic>
              </wp:anchor>
            </w:drawing>
          </mc:Choice>
          <mc:Fallback>
            <w:pict>
              <v:group w14:anchorId="3AF9AFA4" id="Group 5" o:spid="_x0000_s1026" style="position:absolute;margin-left:27.7pt;margin-top:81.85pt;width:473.2pt;height:282.9pt;z-index:251658752;mso-wrap-distance-left:0;mso-wrap-distance-right:0;mso-position-horizontal-relative:page" coordsize="60096,35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&#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1059;height:17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">
                  <v:imagedata r:id="rId10" o:title=""/>
                </v:shape>
                <v:shape id="Image 7" o:spid="_x0000_s1028" type="#_x0000_t75" style="position:absolute;left:59032;width:1059;height:17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">
                  <v:imagedata r:id="rId10" o:title=""/>
                </v:shape>
                <v:shape id="Image 8" o:spid="_x0000_s1029" type="#_x0000_t75" style="position:absolute;top:17967;width:60091;height:17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">
                  <v:imagedata r:id="rId11" o:title=""/>
                </v:shape>
                <w10:wrap anchorx="page"/>
              </v:group>
            </w:pict>
          </mc:Fallback>
        </mc:AlternateContent>
      </w:r>
    </w:p>
    <w:p w14:paraId="2D65CA22" w14:textId="77777777" w:rsidR="00235094" w:rsidRDefault="00235094">
      <w:pPr>
        <w:pStyle w:val="a3"/>
        <w:rPr>
          <w:sz w:val="21"/>
          <w:lang w:eastAsia="ja-JP"/>
        </w:rPr>
        <w:sectPr w:rsidR="00235094">
          <w:type w:val="continuous"/>
          <w:pgSz w:w="11910" w:h="16840"/>
          <w:pgMar w:top="840" w:right="566" w:bottom="280" w:left="708" w:header="720" w:footer="720" w:gutter="0"/>
          <w:cols w:space="720"/>
        </w:sectPr>
      </w:pPr>
    </w:p>
    <w:p w14:paraId="35083D0A" w14:textId="77777777" w:rsidR="00235094" w:rsidRDefault="00195E18">
      <w:pPr>
        <w:spacing w:before="73" w:line="244" w:lineRule="auto"/>
        <w:ind w:left="461" w:right="1302"/>
        <w:rPr>
          <w:sz w:val="29"/>
          <w:lang w:eastAsia="ja-JP"/>
        </w:rPr>
      </w:pPr>
      <w:r>
        <w:rPr>
          <w:noProof/>
          <w:sz w:val="29"/>
        </w:rPr>
        <w:lastRenderedPageBreak/>
        <mc:AlternateContent>
          <mc:Choice Requires="wps">
            <w:drawing>
              <wp:anchor distT="0" distB="0" distL="0" distR="0" simplePos="0" relativeHeight="15733248" behindDoc="0" locked="0" layoutInCell="1" allowOverlap="1" wp14:anchorId="19EEF2E1" wp14:editId="7EE8720F">
                <wp:simplePos x="0" y="0"/>
                <wp:positionH relativeFrom="page">
                  <wp:posOffset>742950</wp:posOffset>
                </wp:positionH>
                <wp:positionV relativeFrom="paragraph">
                  <wp:posOffset>1060450</wp:posOffset>
                </wp:positionV>
                <wp:extent cx="635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1270"/>
                        </a:xfrm>
                        <a:custGeom>
                          <a:avLst/>
                          <a:gdLst/>
                          <a:ahLst/>
                          <a:cxnLst/>
                          <a:rect l="l" t="t" r="r" b="b"/>
                          <a:pathLst>
                            <a:path w="6350">
                              <a:moveTo>
                                <a:pt x="0" y="0"/>
                              </a:moveTo>
                              <a:lnTo>
                                <a:pt x="6096" y="0"/>
                              </a:lnTo>
                            </a:path>
                          </a:pathLst>
                        </a:custGeom>
                        <a:ln w="12192">
                          <a:solidFill>
                            <a:srgbClr val="1C6FB8"/>
                          </a:solidFill>
                          <a:prstDash val="solid"/>
                        </a:ln>
                      </wps:spPr>
                      <wps:bodyPr wrap="square" lIns="0" tIns="0" rIns="0" bIns="0" rtlCol="0">
                        <a:prstTxWarp prst="textNoShape">
                          <a:avLst/>
                        </a:prstTxWarp>
                        <a:noAutofit/>
                      </wps:bodyPr>
                    </wps:wsp>
                  </a:graphicData>
                </a:graphic>
              </wp:anchor>
            </w:drawing>
          </mc:Choice>
          <mc:Fallback>
            <w:pict>
              <v:shape w14:anchorId="3B9C79C9" id="Graphic 11" o:spid="_x0000_s1026" style="position:absolute;margin-left:58.5pt;margin-top:83.5pt;width:.5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6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" path="m,l6096,e" filled="f" strokecolor="#1c6fb8" strokeweight=".96pt">
                <v:path arrowok="t"/>
                <w10:wrap anchorx="page"/>
              </v:shape>
            </w:pict>
          </mc:Fallback>
        </mc:AlternateContent>
      </w:r>
      <w:r>
        <w:rPr>
          <w:noProof/>
          <w:sz w:val="29"/>
        </w:rPr>
        <mc:AlternateContent>
          <mc:Choice Requires="wps">
            <w:drawing>
              <wp:anchor distT="0" distB="0" distL="0" distR="0" simplePos="0" relativeHeight="487402496" behindDoc="1" locked="0" layoutInCell="1" allowOverlap="1" wp14:anchorId="366C9EDD" wp14:editId="0017500B">
                <wp:simplePos x="0" y="0"/>
                <wp:positionH relativeFrom="page">
                  <wp:posOffset>1428750</wp:posOffset>
                </wp:positionH>
                <wp:positionV relativeFrom="paragraph">
                  <wp:posOffset>1060450</wp:posOffset>
                </wp:positionV>
                <wp:extent cx="1905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1C6FB8"/>
                          </a:solidFill>
                          <a:prstDash val="solid"/>
                        </a:ln>
                      </wps:spPr>
                      <wps:bodyPr wrap="square" lIns="0" tIns="0" rIns="0" bIns="0" rtlCol="0">
                        <a:prstTxWarp prst="textNoShape">
                          <a:avLst/>
                        </a:prstTxWarp>
                        <a:noAutofit/>
                      </wps:bodyPr>
                    </wps:wsp>
                  </a:graphicData>
                </a:graphic>
              </wp:anchor>
            </w:drawing>
          </mc:Choice>
          <mc:Fallback>
            <w:pict>
              <v:shape w14:anchorId="3B88C6F6" id="Graphic 12" o:spid="_x0000_s1026" style="position:absolute;margin-left:112.5pt;margin-top:83.5pt;width:1.5pt;height:.1pt;z-index:-15913984;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" path="m,l19050,e" filled="f" strokecolor="#1c6fb8" strokeweight=".96pt">
                <v:path arrowok="t"/>
                <w10:wrap anchorx="page"/>
              </v:shape>
            </w:pict>
          </mc:Fallback>
        </mc:AlternateContent>
      </w:r>
      <w:r>
        <w:rPr>
          <w:sz w:val="29"/>
          <w:lang w:eastAsia="ja-JP"/>
        </w:rPr>
        <w:t>政府は、国家インフラ計画に関するガイダンスを発表しており、申請者、一般市民、その他の関係者はこれを読む必要がある。</w:t>
      </w:r>
      <w:r>
        <w:rPr>
          <w:color w:val="1C6FB8"/>
          <w:sz w:val="29"/>
          <w:u w:val="single" w:color="1C6FB8"/>
          <w:lang w:eastAsia="ja-JP"/>
        </w:rPr>
        <w:t>国家インフラ計画ガイダンス・ポータルを参照のこと。</w:t>
      </w:r>
      <w:r>
        <w:rPr>
          <w:color w:val="1C6FB8"/>
          <w:sz w:val="26"/>
          <w:lang w:eastAsia="ja-JP"/>
        </w:rPr>
        <w:t xml:space="preserve">(https://www.gov.uk/government/collections/national-infrastructure-planning-） </w:t>
      </w:r>
      <w:r>
        <w:rPr>
          <w:sz w:val="29"/>
          <w:lang w:eastAsia="ja-JP"/>
        </w:rPr>
        <w:t>このガイダンスは、</w:t>
      </w:r>
      <w:r>
        <w:rPr>
          <w:color w:val="4B2B92"/>
          <w:sz w:val="29"/>
          <w:u w:val="single" w:color="4B2B92"/>
          <w:lang w:eastAsia="ja-JP"/>
        </w:rPr>
        <w:t>2008年計画法</w:t>
      </w:r>
      <w:r>
        <w:fldChar w:fldCharType="begin"/>
      </w:r>
      <w:r>
        <w:rPr>
          <w:lang w:eastAsia="ja-JP"/>
        </w:rPr>
        <w:instrText>HYPERLINK "http://www.legislation.gov.uk/ukpga/2008/29/contents)" \h</w:instrText>
      </w:r>
      <w:r>
        <w:fldChar w:fldCharType="separate"/>
      </w:r>
      <w:r>
        <w:rPr>
          <w:color w:val="4B2B92"/>
          <w:sz w:val="26"/>
          <w:u w:val="single" w:color="4B2B92"/>
          <w:lang w:eastAsia="ja-JP"/>
        </w:rPr>
        <w:t>（https://www.legislation.gov.uk/ukpga/20</w:t>
      </w:r>
      <w:r>
        <w:rPr>
          <w:color w:val="4B2B92"/>
          <w:sz w:val="26"/>
          <w:lang w:eastAsia="ja-JP"/>
        </w:rPr>
        <w:t>08/29/contents）</w:t>
      </w:r>
      <w:r>
        <w:fldChar w:fldCharType="end"/>
      </w:r>
      <w:r>
        <w:rPr>
          <w:sz w:val="29"/>
          <w:lang w:eastAsia="ja-JP"/>
        </w:rPr>
        <w:t>（計画法）と併せて読む必要がある。</w:t>
      </w:r>
    </w:p>
    <w:p w14:paraId="181A7570" w14:textId="77777777" w:rsidR="00235094" w:rsidRDefault="00195E18">
      <w:pPr>
        <w:pStyle w:val="a3"/>
        <w:spacing w:before="0" w:line="20" w:lineRule="exact"/>
        <w:ind w:left="6631"/>
        <w:rPr>
          <w:sz w:val="10"/>
        </w:rPr>
      </w:pPr>
      <w:r>
        <w:rPr>
          <w:noProof/>
          <w:sz w:val="10"/>
        </w:rPr>
        <mc:AlternateContent>
          <mc:Choice Requires="wpg">
            <w:drawing>
              <wp:inline distT="0" distB="0" distL="0" distR="0" wp14:anchorId="19665B9D" wp14:editId="06D5508F">
                <wp:extent cx="19050" cy="12700"/>
                <wp:effectExtent l="9525" t="0" r="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12700"/>
                          <a:chOff x="0" y="0"/>
                          <a:chExt cx="19050" cy="12700"/>
                        </a:xfrm>
                      </wpg:grpSpPr>
                      <wps:wsp>
                        <wps:cNvPr id="14" name="Graphic 14"/>
                        <wps:cNvSpPr/>
                        <wps:spPr>
                          <a:xfrm>
                            <a:off x="0" y="6095"/>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wpg:wgp>
                  </a:graphicData>
                </a:graphic>
              </wp:inline>
            </w:drawing>
          </mc:Choice>
          <mc:Fallback>
            <w:pict>
              <v:group w14:anchorId="1B8F31E5" id="Group 13" o:spid="_x0000_s1026" style="width:1.5pt;height:1pt;mso-position-horizontal-relative:char;mso-position-vertical-relative:line" coordsize="19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">
                <v:shape id="Graphic 14" o:spid="_x0000_s1027" style="position:absolute;top:6095;width:19050;height:1270;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" path="m,l19050,e" filled="f" strokecolor="#4b2b92" strokeweight=".96pt">
                  <v:path arrowok="t"/>
                </v:shape>
                <w10:anchorlock/>
              </v:group>
            </w:pict>
          </mc:Fallback>
        </mc:AlternateContent>
      </w:r>
    </w:p>
    <w:p w14:paraId="4A180422" w14:textId="77777777" w:rsidR="00235094" w:rsidRDefault="00195E18">
      <w:pPr>
        <w:pStyle w:val="a3"/>
        <w:spacing w:before="276"/>
        <w:ind w:right="1122"/>
        <w:rPr>
          <w:lang w:eastAsia="ja-JP"/>
        </w:rPr>
      </w:pPr>
      <w:r>
        <w:rPr>
          <w:lang w:eastAsia="ja-JP"/>
        </w:rPr>
        <w:t>この助言は法定外のものである。しかしながら、インフラ計画制度の運営や手続きに関する計画検査院の助言は、優れた慣行から導き出されたものであり、申請者等は我々の勧告に従うべきである。本助言は、政府が発行する法律、規則、ガイダンスを補完することを意図しており、計画法第51条に基づいて作成されたものである。</w:t>
      </w:r>
    </w:p>
    <w:p w14:paraId="166359E8" w14:textId="77777777" w:rsidR="00235094" w:rsidRDefault="00195E18">
      <w:pPr>
        <w:spacing w:before="301"/>
        <w:ind w:left="462" w:right="1267" w:hanging="1"/>
        <w:rPr>
          <w:sz w:val="29"/>
        </w:rPr>
      </w:pPr>
      <w:r>
        <w:rPr>
          <w:noProof/>
          <w:sz w:val="29"/>
        </w:rPr>
        <mc:AlternateContent>
          <mc:Choice Requires="wps">
            <w:drawing>
              <wp:anchor distT="0" distB="0" distL="0" distR="0" simplePos="0" relativeHeight="15734272" behindDoc="0" locked="0" layoutInCell="1" allowOverlap="1" wp14:anchorId="408039C3" wp14:editId="1234BDE3">
                <wp:simplePos x="0" y="0"/>
                <wp:positionH relativeFrom="page">
                  <wp:posOffset>742950</wp:posOffset>
                </wp:positionH>
                <wp:positionV relativeFrom="paragraph">
                  <wp:posOffset>795958</wp:posOffset>
                </wp:positionV>
                <wp:extent cx="635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1270"/>
                        </a:xfrm>
                        <a:custGeom>
                          <a:avLst/>
                          <a:gdLst/>
                          <a:ahLst/>
                          <a:cxnLst/>
                          <a:rect l="l" t="t" r="r" b="b"/>
                          <a:pathLst>
                            <a:path w="6350">
                              <a:moveTo>
                                <a:pt x="0" y="0"/>
                              </a:moveTo>
                              <a:lnTo>
                                <a:pt x="6096"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2BFF895C" id="Graphic 15" o:spid="_x0000_s1026" style="position:absolute;margin-left:58.5pt;margin-top:62.65pt;width:.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6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" path="m,l6096,e" filled="f" strokecolor="#4b2b92" strokeweight=".96pt">
                <v:path arrowok="t"/>
                <w10:wrap anchorx="page"/>
              </v:shape>
            </w:pict>
          </mc:Fallback>
        </mc:AlternateContent>
      </w:r>
      <w:r>
        <w:rPr>
          <w:noProof/>
          <w:sz w:val="29"/>
        </w:rPr>
        <mc:AlternateContent>
          <mc:Choice Requires="wps">
            <w:drawing>
              <wp:anchor distT="0" distB="0" distL="0" distR="0" simplePos="0" relativeHeight="15734784" behindDoc="0" locked="0" layoutInCell="1" allowOverlap="1" wp14:anchorId="0C6558C7" wp14:editId="270B7D52">
                <wp:simplePos x="0" y="0"/>
                <wp:positionH relativeFrom="page">
                  <wp:posOffset>5625846</wp:posOffset>
                </wp:positionH>
                <wp:positionV relativeFrom="paragraph">
                  <wp:posOffset>795958</wp:posOffset>
                </wp:positionV>
                <wp:extent cx="1905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4BF1A164" id="Graphic 16" o:spid="_x0000_s1026" style="position:absolute;margin-left:443pt;margin-top:62.65pt;width:1.5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" path="m,l19050,e" filled="f" strokecolor="#4b2b92" strokeweight=".96pt">
                <v:path arrowok="t"/>
                <w10:wrap anchorx="page"/>
              </v:shape>
            </w:pict>
          </mc:Fallback>
        </mc:AlternateContent>
      </w:r>
      <w:r>
        <w:rPr>
          <w:noProof/>
          <w:sz w:val="29"/>
        </w:rPr>
        <mc:AlternateContent>
          <mc:Choice Requires="wps">
            <w:drawing>
              <wp:anchor distT="0" distB="0" distL="0" distR="0" simplePos="0" relativeHeight="15735296" behindDoc="0" locked="0" layoutInCell="1" allowOverlap="1" wp14:anchorId="7ED38103" wp14:editId="13094235">
                <wp:simplePos x="0" y="0"/>
                <wp:positionH relativeFrom="page">
                  <wp:posOffset>742950</wp:posOffset>
                </wp:positionH>
                <wp:positionV relativeFrom="paragraph">
                  <wp:posOffset>1005508</wp:posOffset>
                </wp:positionV>
                <wp:extent cx="635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1270"/>
                        </a:xfrm>
                        <a:custGeom>
                          <a:avLst/>
                          <a:gdLst/>
                          <a:ahLst/>
                          <a:cxnLst/>
                          <a:rect l="l" t="t" r="r" b="b"/>
                          <a:pathLst>
                            <a:path w="6350">
                              <a:moveTo>
                                <a:pt x="0" y="0"/>
                              </a:moveTo>
                              <a:lnTo>
                                <a:pt x="6096" y="0"/>
                              </a:lnTo>
                            </a:path>
                          </a:pathLst>
                        </a:custGeom>
                        <a:ln w="12192">
                          <a:solidFill>
                            <a:srgbClr val="1C6FB8"/>
                          </a:solidFill>
                          <a:prstDash val="solid"/>
                        </a:ln>
                      </wps:spPr>
                      <wps:bodyPr wrap="square" lIns="0" tIns="0" rIns="0" bIns="0" rtlCol="0">
                        <a:prstTxWarp prst="textNoShape">
                          <a:avLst/>
                        </a:prstTxWarp>
                        <a:noAutofit/>
                      </wps:bodyPr>
                    </wps:wsp>
                  </a:graphicData>
                </a:graphic>
              </wp:anchor>
            </w:drawing>
          </mc:Choice>
          <mc:Fallback>
            <w:pict>
              <v:shape w14:anchorId="3CF39D71" id="Graphic 17" o:spid="_x0000_s1026" style="position:absolute;margin-left:58.5pt;margin-top:79.15pt;width:.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6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" path="m,l6096,e" filled="f" strokecolor="#1c6fb8" strokeweight=".96pt">
                <v:path arrowok="t"/>
                <w10:wrap anchorx="page"/>
              </v:shape>
            </w:pict>
          </mc:Fallback>
        </mc:AlternateContent>
      </w:r>
      <w:proofErr w:type="spellStart"/>
      <w:r>
        <w:rPr>
          <w:sz w:val="29"/>
        </w:rPr>
        <w:t>この助言は、</w:t>
      </w:r>
      <w:r>
        <w:rPr>
          <w:color w:val="4B2B92"/>
          <w:sz w:val="29"/>
          <w:u w:val="single" w:color="4B2B92"/>
        </w:rPr>
        <w:t>環境影響評価プロセスに関する</w:t>
      </w:r>
      <w:r>
        <w:rPr>
          <w:sz w:val="29"/>
        </w:rPr>
        <w:t>計画検査院の</w:t>
      </w:r>
      <w:r>
        <w:rPr>
          <w:color w:val="4B2B92"/>
          <w:sz w:val="29"/>
          <w:u w:val="single" w:color="4B2B92"/>
        </w:rPr>
        <w:t>助言</w:t>
      </w:r>
      <w:hyperlink r:id="rId12">
        <w:r>
          <w:rPr>
            <w:color w:val="4B2B92"/>
            <w:sz w:val="26"/>
            <w:u w:val="single" w:color="4B2B92"/>
          </w:rPr>
          <w:t>（https</w:t>
        </w:r>
        <w:proofErr w:type="spellEnd"/>
        <w:r>
          <w:rPr>
            <w:color w:val="4B2B92"/>
            <w:sz w:val="26"/>
            <w:u w:val="single" w:color="4B2B92"/>
          </w:rPr>
          <w:t xml:space="preserve">://www.gov.uk/ </w:t>
        </w:r>
      </w:hyperlink>
      <w:r>
        <w:rPr>
          <w:color w:val="4B2B92"/>
          <w:sz w:val="26"/>
          <w:u w:val="single" w:color="4B2B92"/>
        </w:rPr>
        <w:t>government/collections/national-infrastructure-planning-advice-notes</w:t>
      </w:r>
      <w:r>
        <w:rPr>
          <w:color w:val="4B2B92"/>
          <w:sz w:val="26"/>
        </w:rPr>
        <w:t>）</w:t>
      </w:r>
      <w:r>
        <w:rPr>
          <w:sz w:val="29"/>
        </w:rPr>
        <w:t>、および</w:t>
      </w:r>
      <w:r>
        <w:rPr>
          <w:color w:val="1C6FB8"/>
          <w:sz w:val="29"/>
          <w:u w:val="single" w:color="1C6FB8"/>
        </w:rPr>
        <w:t>計画法のプロセスに関する政府のガイダンス</w:t>
      </w:r>
      <w:hyperlink r:id="rId13">
        <w:r>
          <w:rPr>
            <w:color w:val="1C6FB8"/>
            <w:sz w:val="26"/>
            <w:u w:val="single" w:color="1C6FB8"/>
          </w:rPr>
          <w:t xml:space="preserve">（https://www.gov.uk/ </w:t>
        </w:r>
      </w:hyperlink>
      <w:r>
        <w:rPr>
          <w:color w:val="1C6FB8"/>
          <w:spacing w:val="-2"/>
          <w:sz w:val="26"/>
          <w:u w:val="single" w:color="1C6FB8"/>
        </w:rPr>
        <w:t>government/collections/national-infrastructure-planning-guidance-portal</w:t>
      </w:r>
      <w:r>
        <w:rPr>
          <w:sz w:val="29"/>
        </w:rPr>
        <w:t>）と合わせて読む必要がある</w:t>
      </w:r>
      <w:r>
        <w:rPr>
          <w:spacing w:val="-2"/>
          <w:sz w:val="29"/>
        </w:rPr>
        <w:t>。</w:t>
      </w:r>
    </w:p>
    <w:p w14:paraId="7C7CCCAE" w14:textId="77777777" w:rsidR="00235094" w:rsidRDefault="00195E18">
      <w:pPr>
        <w:tabs>
          <w:tab w:val="left" w:pos="8461"/>
        </w:tabs>
        <w:spacing w:line="20" w:lineRule="exact"/>
        <w:ind w:left="462"/>
        <w:rPr>
          <w:sz w:val="10"/>
        </w:rPr>
      </w:pPr>
      <w:r>
        <w:rPr>
          <w:noProof/>
          <w:sz w:val="10"/>
        </w:rPr>
        <mc:AlternateContent>
          <mc:Choice Requires="wpg">
            <w:drawing>
              <wp:inline distT="0" distB="0" distL="0" distR="0" wp14:anchorId="653DB74E" wp14:editId="0BAE1331">
                <wp:extent cx="6350" cy="12700"/>
                <wp:effectExtent l="9525" t="0" r="3175" b="635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12700"/>
                          <a:chOff x="0" y="0"/>
                          <a:chExt cx="6350" cy="12700"/>
                        </a:xfrm>
                      </wpg:grpSpPr>
                      <wps:wsp>
                        <wps:cNvPr id="19" name="Graphic 19"/>
                        <wps:cNvSpPr/>
                        <wps:spPr>
                          <a:xfrm>
                            <a:off x="0" y="6095"/>
                            <a:ext cx="6350" cy="1270"/>
                          </a:xfrm>
                          <a:custGeom>
                            <a:avLst/>
                            <a:gdLst/>
                            <a:ahLst/>
                            <a:cxnLst/>
                            <a:rect l="l" t="t" r="r" b="b"/>
                            <a:pathLst>
                              <a:path w="6350">
                                <a:moveTo>
                                  <a:pt x="0" y="0"/>
                                </a:moveTo>
                                <a:lnTo>
                                  <a:pt x="6096" y="0"/>
                                </a:lnTo>
                              </a:path>
                            </a:pathLst>
                          </a:custGeom>
                          <a:ln w="12192">
                            <a:solidFill>
                              <a:srgbClr val="1C6FB8"/>
                            </a:solidFill>
                            <a:prstDash val="solid"/>
                          </a:ln>
                        </wps:spPr>
                        <wps:bodyPr wrap="square" lIns="0" tIns="0" rIns="0" bIns="0" rtlCol="0">
                          <a:prstTxWarp prst="textNoShape">
                            <a:avLst/>
                          </a:prstTxWarp>
                          <a:noAutofit/>
                        </wps:bodyPr>
                      </wps:wsp>
                    </wpg:wgp>
                  </a:graphicData>
                </a:graphic>
              </wp:inline>
            </w:drawing>
          </mc:Choice>
          <mc:Fallback>
            <w:pict>
              <v:group w14:anchorId="60241E2B" id="Group 18" o:spid="_x0000_s1026" style="width:.5pt;height:1pt;mso-position-horizontal-relative:char;mso-position-vertical-relative:line" coordsize="63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">
                <v:shape id="Graphic 19" o:spid="_x0000_s1027" style="position:absolute;top:6095;width:6350;height:1270;visibility:visible;mso-wrap-style:square;v-text-anchor:top" coordsize="6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" path="m,l6096,e" filled="f" strokecolor="#1c6fb8" strokeweight=".96pt">
                  <v:path arrowok="t"/>
                </v:shape>
                <w10:anchorlock/>
              </v:group>
            </w:pict>
          </mc:Fallback>
        </mc:AlternateContent>
      </w:r>
      <w:r>
        <w:rPr>
          <w:sz w:val="10"/>
        </w:rPr>
        <w:tab/>
      </w:r>
      <w:r>
        <w:rPr>
          <w:noProof/>
          <w:sz w:val="10"/>
        </w:rPr>
        <mc:AlternateContent>
          <mc:Choice Requires="wpg">
            <w:drawing>
              <wp:inline distT="0" distB="0" distL="0" distR="0" wp14:anchorId="3022E8D6" wp14:editId="464B2FC3">
                <wp:extent cx="19050" cy="12700"/>
                <wp:effectExtent l="9525" t="0" r="0" b="635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12700"/>
                          <a:chOff x="0" y="0"/>
                          <a:chExt cx="19050" cy="12700"/>
                        </a:xfrm>
                      </wpg:grpSpPr>
                      <wps:wsp>
                        <wps:cNvPr id="21" name="Graphic 21"/>
                        <wps:cNvSpPr/>
                        <wps:spPr>
                          <a:xfrm>
                            <a:off x="0" y="6095"/>
                            <a:ext cx="19050" cy="1270"/>
                          </a:xfrm>
                          <a:custGeom>
                            <a:avLst/>
                            <a:gdLst/>
                            <a:ahLst/>
                            <a:cxnLst/>
                            <a:rect l="l" t="t" r="r" b="b"/>
                            <a:pathLst>
                              <a:path w="19050">
                                <a:moveTo>
                                  <a:pt x="0" y="0"/>
                                </a:moveTo>
                                <a:lnTo>
                                  <a:pt x="19050" y="0"/>
                                </a:lnTo>
                              </a:path>
                            </a:pathLst>
                          </a:custGeom>
                          <a:ln w="12192">
                            <a:solidFill>
                              <a:srgbClr val="1C6FB8"/>
                            </a:solidFill>
                            <a:prstDash val="solid"/>
                          </a:ln>
                        </wps:spPr>
                        <wps:bodyPr wrap="square" lIns="0" tIns="0" rIns="0" bIns="0" rtlCol="0">
                          <a:prstTxWarp prst="textNoShape">
                            <a:avLst/>
                          </a:prstTxWarp>
                          <a:noAutofit/>
                        </wps:bodyPr>
                      </wps:wsp>
                    </wpg:wgp>
                  </a:graphicData>
                </a:graphic>
              </wp:inline>
            </w:drawing>
          </mc:Choice>
          <mc:Fallback>
            <w:pict>
              <v:group w14:anchorId="0E0EA927" id="Group 20" o:spid="_x0000_s1026" style="width:1.5pt;height:1pt;mso-position-horizontal-relative:char;mso-position-vertical-relative:line" coordsize="19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">
                <v:shape id="Graphic 21" o:spid="_x0000_s1027" style="position:absolute;top:6095;width:19050;height:1270;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" path="m,l19050,e" filled="f" strokecolor="#1c6fb8" strokeweight=".96pt">
                  <v:path arrowok="t"/>
                </v:shape>
                <w10:anchorlock/>
              </v:group>
            </w:pict>
          </mc:Fallback>
        </mc:AlternateContent>
      </w:r>
    </w:p>
    <w:p w14:paraId="5AC52047" w14:textId="77777777" w:rsidR="00235094" w:rsidRDefault="00235094">
      <w:pPr>
        <w:pStyle w:val="a3"/>
        <w:spacing w:before="143"/>
        <w:ind w:left="0"/>
        <w:rPr>
          <w:sz w:val="26"/>
        </w:rPr>
      </w:pPr>
    </w:p>
    <w:p w14:paraId="57742161" w14:textId="77777777" w:rsidR="00235094" w:rsidRDefault="00195E18">
      <w:pPr>
        <w:pStyle w:val="1"/>
        <w:rPr>
          <w:lang w:eastAsia="ja-JP"/>
        </w:rPr>
      </w:pPr>
      <w:r>
        <w:rPr>
          <w:lang w:eastAsia="ja-JP"/>
        </w:rPr>
        <w:t>累積的影響</w:t>
      </w:r>
      <w:r>
        <w:rPr>
          <w:spacing w:val="-2"/>
          <w:lang w:eastAsia="ja-JP"/>
        </w:rPr>
        <w:t>評価に関する</w:t>
      </w:r>
      <w:r>
        <w:rPr>
          <w:lang w:eastAsia="ja-JP"/>
        </w:rPr>
        <w:t>法的・政策的要件</w:t>
      </w:r>
    </w:p>
    <w:p w14:paraId="1D315B0F" w14:textId="77777777" w:rsidR="00235094" w:rsidRDefault="00195E18">
      <w:pPr>
        <w:pStyle w:val="a3"/>
        <w:ind w:left="462" w:right="1302"/>
        <w:rPr>
          <w:lang w:eastAsia="ja-JP"/>
        </w:rPr>
      </w:pPr>
      <w:r>
        <w:rPr>
          <w:lang w:eastAsia="ja-JP"/>
        </w:rPr>
        <w:t>累積的影響評価（CEA）の要件は、特定の公共・民間プロジェクトの環境への影響評価に関する環境影響評価（EIA）指令（EIA指令2011/92/EUを改正したEIA指令2014/52/EU）に定められている</w:t>
      </w:r>
      <w:r>
        <w:rPr>
          <w:spacing w:val="-2"/>
          <w:lang w:eastAsia="ja-JP"/>
        </w:rPr>
        <w:t>。</w:t>
      </w:r>
    </w:p>
    <w:p w14:paraId="097F199B" w14:textId="77777777" w:rsidR="00235094" w:rsidRDefault="00195E18">
      <w:pPr>
        <w:pStyle w:val="a3"/>
        <w:ind w:right="1302"/>
        <w:rPr>
          <w:lang w:eastAsia="ja-JP"/>
        </w:rPr>
      </w:pPr>
      <w:r>
        <w:rPr>
          <w:lang w:eastAsia="ja-JP"/>
        </w:rPr>
        <w:t>さまざまな公的機関や業界のあるが、CEAに関する単一の業界標準はない。どのようなアプローチをとるかは、申請によって異なる。このアドバイスのページでは、申請者が採用したい段階的なプロセスを示している。</w:t>
      </w:r>
    </w:p>
    <w:p w14:paraId="6C0609E6" w14:textId="77777777" w:rsidR="00235094" w:rsidRDefault="00195E18">
      <w:pPr>
        <w:pStyle w:val="a3"/>
        <w:rPr>
          <w:lang w:eastAsia="ja-JP"/>
        </w:rPr>
      </w:pPr>
      <w:r>
        <w:rPr>
          <w:lang w:eastAsia="ja-JP"/>
        </w:rPr>
        <w:t>このアドバイスのページは</w:t>
      </w:r>
      <w:r>
        <w:rPr>
          <w:spacing w:val="-2"/>
          <w:lang w:eastAsia="ja-JP"/>
        </w:rPr>
        <w:t>お読みください：</w:t>
      </w:r>
    </w:p>
    <w:p w14:paraId="3EB6BE68" w14:textId="77777777" w:rsidR="00235094" w:rsidRDefault="00195E18">
      <w:pPr>
        <w:spacing w:before="310"/>
        <w:ind w:left="762" w:right="1122"/>
        <w:rPr>
          <w:sz w:val="29"/>
        </w:rPr>
      </w:pPr>
      <w:r>
        <w:rPr>
          <w:noProof/>
          <w:sz w:val="29"/>
        </w:rPr>
        <mc:AlternateContent>
          <mc:Choice Requires="wps">
            <w:drawing>
              <wp:anchor distT="0" distB="0" distL="0" distR="0" simplePos="0" relativeHeight="15735808" behindDoc="0" locked="0" layoutInCell="1" allowOverlap="1" wp14:anchorId="4D741365" wp14:editId="7918F56F">
                <wp:simplePos x="0" y="0"/>
                <wp:positionH relativeFrom="page">
                  <wp:posOffset>782573</wp:posOffset>
                </wp:positionH>
                <wp:positionV relativeFrom="paragraph">
                  <wp:posOffset>280976</wp:posOffset>
                </wp:positionV>
                <wp:extent cx="59690" cy="5969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59690"/>
                        </a:xfrm>
                        <a:custGeom>
                          <a:avLst/>
                          <a:gdLst/>
                          <a:ahLst/>
                          <a:cxnLst/>
                          <a:rect l="l" t="t" r="r" b="b"/>
                          <a:pathLst>
                            <a:path w="59690" h="59690">
                              <a:moveTo>
                                <a:pt x="33528" y="0"/>
                              </a:moveTo>
                              <a:lnTo>
                                <a:pt x="25908" y="0"/>
                              </a:lnTo>
                              <a:lnTo>
                                <a:pt x="22098" y="762"/>
                              </a:lnTo>
                              <a:lnTo>
                                <a:pt x="2286" y="18288"/>
                              </a:lnTo>
                              <a:lnTo>
                                <a:pt x="762" y="22098"/>
                              </a:lnTo>
                              <a:lnTo>
                                <a:pt x="0" y="25908"/>
                              </a:lnTo>
                              <a:lnTo>
                                <a:pt x="0" y="33528"/>
                              </a:lnTo>
                              <a:lnTo>
                                <a:pt x="762" y="37338"/>
                              </a:lnTo>
                              <a:lnTo>
                                <a:pt x="2286" y="41148"/>
                              </a:lnTo>
                              <a:lnTo>
                                <a:pt x="3048" y="44958"/>
                              </a:lnTo>
                              <a:lnTo>
                                <a:pt x="5334" y="48006"/>
                              </a:lnTo>
                              <a:lnTo>
                                <a:pt x="8382" y="50292"/>
                              </a:lnTo>
                              <a:lnTo>
                                <a:pt x="11430" y="53340"/>
                              </a:lnTo>
                              <a:lnTo>
                                <a:pt x="14478" y="55626"/>
                              </a:lnTo>
                              <a:lnTo>
                                <a:pt x="22098" y="58674"/>
                              </a:lnTo>
                              <a:lnTo>
                                <a:pt x="25908" y="59436"/>
                              </a:lnTo>
                              <a:lnTo>
                                <a:pt x="33528" y="59436"/>
                              </a:lnTo>
                              <a:lnTo>
                                <a:pt x="37338" y="58674"/>
                              </a:lnTo>
                              <a:lnTo>
                                <a:pt x="44958" y="55626"/>
                              </a:lnTo>
                              <a:lnTo>
                                <a:pt x="48006" y="53340"/>
                              </a:lnTo>
                              <a:lnTo>
                                <a:pt x="50292" y="50292"/>
                              </a:lnTo>
                              <a:lnTo>
                                <a:pt x="53340" y="48006"/>
                              </a:lnTo>
                              <a:lnTo>
                                <a:pt x="55626" y="44958"/>
                              </a:lnTo>
                              <a:lnTo>
                                <a:pt x="58674" y="37338"/>
                              </a:lnTo>
                              <a:lnTo>
                                <a:pt x="59436" y="33528"/>
                              </a:lnTo>
                              <a:lnTo>
                                <a:pt x="59436" y="25908"/>
                              </a:lnTo>
                              <a:lnTo>
                                <a:pt x="37338" y="762"/>
                              </a:lnTo>
                              <a:lnTo>
                                <a:pt x="33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BCD864" id="Graphic 22" o:spid="_x0000_s1026" style="position:absolute;margin-left:61.6pt;margin-top:22.1pt;width:4.7pt;height:4.7pt;z-index:15735808;visibility:visible;mso-wrap-style:square;mso-wrap-distance-left:0;mso-wrap-distance-top:0;mso-wrap-distance-right:0;mso-wrap-distance-bottom:0;mso-position-horizontal:absolute;mso-position-horizontal-relative:page;mso-position-vertical:absolute;mso-position-vertical-relative:text;v-text-anchor:top"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" path="m33528,l25908,,22098,762,2286,18288,762,22098,,25908r,7620l762,37338r1524,3810l3048,44958r2286,3048l8382,50292r3048,3048l14478,55626r7620,3048l25908,59436r7620,l37338,58674r7620,-3048l48006,53340r2286,-3048l53340,48006r2286,-3048l58674,37338r762,-3810l59436,25908,37338,762,33528,xe" fillcolor="black" stroked="f">
                <v:path arrowok="t"/>
                <w10:wrap anchorx="page"/>
              </v:shape>
            </w:pict>
          </mc:Fallback>
        </mc:AlternateContent>
      </w:r>
      <w:r>
        <w:rPr>
          <w:noProof/>
          <w:sz w:val="29"/>
        </w:rPr>
        <mc:AlternateContent>
          <mc:Choice Requires="wps">
            <w:drawing>
              <wp:anchor distT="0" distB="0" distL="0" distR="0" simplePos="0" relativeHeight="15736320" behindDoc="0" locked="0" layoutInCell="1" allowOverlap="1" wp14:anchorId="4D8CAB2B" wp14:editId="288F769A">
                <wp:simplePos x="0" y="0"/>
                <wp:positionH relativeFrom="page">
                  <wp:posOffset>5962650</wp:posOffset>
                </wp:positionH>
                <wp:positionV relativeFrom="paragraph">
                  <wp:posOffset>396800</wp:posOffset>
                </wp:positionV>
                <wp:extent cx="1905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00FBBB43" id="Graphic 23" o:spid="_x0000_s1026" style="position:absolute;margin-left:469.5pt;margin-top:31.25pt;width:1.5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" path="m,l19050,e" filled="f" strokecolor="#4b2b92" strokeweight=".96pt">
                <v:path arrowok="t"/>
                <w10:wrap anchorx="page"/>
              </v:shape>
            </w:pict>
          </mc:Fallback>
        </mc:AlternateContent>
      </w:r>
      <w:r>
        <w:rPr>
          <w:noProof/>
          <w:sz w:val="29"/>
        </w:rPr>
        <mc:AlternateContent>
          <mc:Choice Requires="wps">
            <w:drawing>
              <wp:anchor distT="0" distB="0" distL="0" distR="0" simplePos="0" relativeHeight="15736832" behindDoc="0" locked="0" layoutInCell="1" allowOverlap="1" wp14:anchorId="22C5AD97" wp14:editId="14A143D0">
                <wp:simplePos x="0" y="0"/>
                <wp:positionH relativeFrom="page">
                  <wp:posOffset>1364741</wp:posOffset>
                </wp:positionH>
                <wp:positionV relativeFrom="paragraph">
                  <wp:posOffset>802946</wp:posOffset>
                </wp:positionV>
                <wp:extent cx="1905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7230B13F" id="Graphic 24" o:spid="_x0000_s1026" style="position:absolute;margin-left:107.45pt;margin-top:63.2pt;width:1.5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" path="m,l19050,e" filled="f" strokecolor="#4b2b92" strokeweight=".96pt">
                <v:path arrowok="t"/>
                <w10:wrap anchorx="page"/>
              </v:shape>
            </w:pict>
          </mc:Fallback>
        </mc:AlternateContent>
      </w:r>
      <w:r>
        <w:rPr>
          <w:color w:val="4B2B92"/>
          <w:sz w:val="29"/>
          <w:u w:val="single" w:color="4B2B92"/>
        </w:rPr>
        <w:t>インフラ計画（環境影響評価</w:t>
      </w:r>
      <w:r>
        <w:rPr>
          <w:color w:val="4B2B92"/>
          <w:sz w:val="29"/>
        </w:rPr>
        <w:t>）</w:t>
      </w:r>
      <w:r>
        <w:rPr>
          <w:color w:val="4B2B92"/>
          <w:sz w:val="29"/>
          <w:u w:val="single" w:color="4B2B92"/>
        </w:rPr>
        <w:t>規則2017</w:t>
      </w:r>
      <w:hyperlink r:id="rId14">
        <w:r>
          <w:rPr>
            <w:color w:val="4B2B92"/>
            <w:sz w:val="26"/>
            <w:u w:val="single" w:color="4B2B92"/>
          </w:rPr>
          <w:t>（https://www.legislation.gov.uk/uksi/2017/572/co</w:t>
        </w:r>
      </w:hyperlink>
      <w:r>
        <w:rPr>
          <w:color w:val="4B2B92"/>
          <w:sz w:val="26"/>
          <w:u w:val="single" w:color="4B2B92"/>
        </w:rPr>
        <w:t>ntents/作成</w:t>
      </w:r>
      <w:r>
        <w:rPr>
          <w:color w:val="4B2B92"/>
          <w:sz w:val="26"/>
        </w:rPr>
        <w:t>）</w:t>
      </w:r>
      <w:r>
        <w:rPr>
          <w:sz w:val="29"/>
        </w:rPr>
        <w:t>（EIA規則2017）</w:t>
      </w:r>
    </w:p>
    <w:p w14:paraId="03B36D62" w14:textId="77777777" w:rsidR="00235094" w:rsidRDefault="00195E18">
      <w:pPr>
        <w:pStyle w:val="a3"/>
        <w:spacing w:before="86"/>
        <w:ind w:left="762"/>
        <w:rPr>
          <w:lang w:eastAsia="ja-JP"/>
        </w:rPr>
      </w:pPr>
      <w:r>
        <w:rPr>
          <w:noProof/>
        </w:rPr>
        <mc:AlternateContent>
          <mc:Choice Requires="wps">
            <w:drawing>
              <wp:anchor distT="0" distB="0" distL="0" distR="0" simplePos="0" relativeHeight="15737344" behindDoc="0" locked="0" layoutInCell="1" allowOverlap="1" wp14:anchorId="09B340C2" wp14:editId="3CC7FCD0">
                <wp:simplePos x="0" y="0"/>
                <wp:positionH relativeFrom="page">
                  <wp:posOffset>782573</wp:posOffset>
                </wp:positionH>
                <wp:positionV relativeFrom="paragraph">
                  <wp:posOffset>138280</wp:posOffset>
                </wp:positionV>
                <wp:extent cx="59690" cy="5969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59690"/>
                        </a:xfrm>
                        <a:custGeom>
                          <a:avLst/>
                          <a:gdLst/>
                          <a:ahLst/>
                          <a:cxnLst/>
                          <a:rect l="l" t="t" r="r" b="b"/>
                          <a:pathLst>
                            <a:path w="59690" h="59690">
                              <a:moveTo>
                                <a:pt x="33528" y="0"/>
                              </a:moveTo>
                              <a:lnTo>
                                <a:pt x="25908" y="0"/>
                              </a:lnTo>
                              <a:lnTo>
                                <a:pt x="18288" y="1523"/>
                              </a:lnTo>
                              <a:lnTo>
                                <a:pt x="2286" y="18287"/>
                              </a:lnTo>
                              <a:lnTo>
                                <a:pt x="762" y="22097"/>
                              </a:lnTo>
                              <a:lnTo>
                                <a:pt x="0" y="25907"/>
                              </a:lnTo>
                              <a:lnTo>
                                <a:pt x="0" y="33527"/>
                              </a:lnTo>
                              <a:lnTo>
                                <a:pt x="762" y="37337"/>
                              </a:lnTo>
                              <a:lnTo>
                                <a:pt x="2286" y="41147"/>
                              </a:lnTo>
                              <a:lnTo>
                                <a:pt x="3048" y="44957"/>
                              </a:lnTo>
                              <a:lnTo>
                                <a:pt x="5334" y="48005"/>
                              </a:lnTo>
                              <a:lnTo>
                                <a:pt x="8382" y="50291"/>
                              </a:lnTo>
                              <a:lnTo>
                                <a:pt x="11430" y="53339"/>
                              </a:lnTo>
                              <a:lnTo>
                                <a:pt x="14478" y="55625"/>
                              </a:lnTo>
                              <a:lnTo>
                                <a:pt x="22098" y="58673"/>
                              </a:lnTo>
                              <a:lnTo>
                                <a:pt x="25908" y="59435"/>
                              </a:lnTo>
                              <a:lnTo>
                                <a:pt x="33528" y="59435"/>
                              </a:lnTo>
                              <a:lnTo>
                                <a:pt x="37338" y="58673"/>
                              </a:lnTo>
                              <a:lnTo>
                                <a:pt x="44958" y="55625"/>
                              </a:lnTo>
                              <a:lnTo>
                                <a:pt x="48006" y="53339"/>
                              </a:lnTo>
                              <a:lnTo>
                                <a:pt x="50292" y="50291"/>
                              </a:lnTo>
                              <a:lnTo>
                                <a:pt x="53340" y="48005"/>
                              </a:lnTo>
                              <a:lnTo>
                                <a:pt x="55626" y="44957"/>
                              </a:lnTo>
                              <a:lnTo>
                                <a:pt x="58674" y="37337"/>
                              </a:lnTo>
                              <a:lnTo>
                                <a:pt x="59436" y="33527"/>
                              </a:lnTo>
                              <a:lnTo>
                                <a:pt x="59436" y="25907"/>
                              </a:lnTo>
                              <a:lnTo>
                                <a:pt x="41148" y="1523"/>
                              </a:lnTo>
                              <a:lnTo>
                                <a:pt x="33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6705DB" id="Graphic 25" o:spid="_x0000_s1026" style="position:absolute;margin-left:61.6pt;margin-top:10.9pt;width:4.7pt;height:4.7pt;z-index:15737344;visibility:visible;mso-wrap-style:square;mso-wrap-distance-left:0;mso-wrap-distance-top:0;mso-wrap-distance-right:0;mso-wrap-distance-bottom:0;mso-position-horizontal:absolute;mso-position-horizontal-relative:page;mso-position-vertical:absolute;mso-position-vertical-relative:text;v-text-anchor:top"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" path="m33528,l25908,,18288,1523,2286,18287,762,22097,,25907r,7620l762,37337r1524,3810l3048,44957r2286,3048l8382,50291r3048,3048l14478,55625r7620,3048l25908,59435r7620,l37338,58673r7620,-3048l48006,53339r2286,-3048l53340,48005r2286,-3048l58674,37337r762,-3810l59436,25907,41148,1523,33528,xe" fillcolor="black" stroked="f">
                <v:path arrowok="t"/>
                <w10:wrap anchorx="page"/>
              </v:shape>
            </w:pict>
          </mc:Fallback>
        </mc:AlternateContent>
      </w:r>
      <w:r>
        <w:rPr>
          <w:lang w:eastAsia="ja-JP"/>
        </w:rPr>
        <w:t>関連する政府の計画</w:t>
      </w:r>
      <w:r>
        <w:rPr>
          <w:spacing w:val="-2"/>
          <w:lang w:eastAsia="ja-JP"/>
        </w:rPr>
        <w:t>方針</w:t>
      </w:r>
    </w:p>
    <w:p w14:paraId="1577F4AA" w14:textId="77777777" w:rsidR="00235094" w:rsidRDefault="00195E18">
      <w:pPr>
        <w:pStyle w:val="a3"/>
        <w:spacing w:before="84"/>
        <w:ind w:left="762"/>
        <w:rPr>
          <w:lang w:eastAsia="ja-JP"/>
        </w:rPr>
      </w:pPr>
      <w:r>
        <w:rPr>
          <w:noProof/>
        </w:rPr>
        <mc:AlternateContent>
          <mc:Choice Requires="wps">
            <w:drawing>
              <wp:anchor distT="0" distB="0" distL="0" distR="0" simplePos="0" relativeHeight="15737856" behindDoc="0" locked="0" layoutInCell="1" allowOverlap="1" wp14:anchorId="5F3A8317" wp14:editId="62C3E6CA">
                <wp:simplePos x="0" y="0"/>
                <wp:positionH relativeFrom="page">
                  <wp:posOffset>782573</wp:posOffset>
                </wp:positionH>
                <wp:positionV relativeFrom="paragraph">
                  <wp:posOffset>137536</wp:posOffset>
                </wp:positionV>
                <wp:extent cx="59690" cy="5969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59690"/>
                        </a:xfrm>
                        <a:custGeom>
                          <a:avLst/>
                          <a:gdLst/>
                          <a:ahLst/>
                          <a:cxnLst/>
                          <a:rect l="l" t="t" r="r" b="b"/>
                          <a:pathLst>
                            <a:path w="59690" h="59690">
                              <a:moveTo>
                                <a:pt x="33528" y="0"/>
                              </a:moveTo>
                              <a:lnTo>
                                <a:pt x="25908" y="0"/>
                              </a:lnTo>
                              <a:lnTo>
                                <a:pt x="22098" y="762"/>
                              </a:lnTo>
                              <a:lnTo>
                                <a:pt x="2286" y="18288"/>
                              </a:lnTo>
                              <a:lnTo>
                                <a:pt x="762" y="22098"/>
                              </a:lnTo>
                              <a:lnTo>
                                <a:pt x="0" y="25908"/>
                              </a:lnTo>
                              <a:lnTo>
                                <a:pt x="0" y="33528"/>
                              </a:lnTo>
                              <a:lnTo>
                                <a:pt x="762" y="37338"/>
                              </a:lnTo>
                              <a:lnTo>
                                <a:pt x="2286" y="41148"/>
                              </a:lnTo>
                              <a:lnTo>
                                <a:pt x="3048" y="44958"/>
                              </a:lnTo>
                              <a:lnTo>
                                <a:pt x="5334" y="48006"/>
                              </a:lnTo>
                              <a:lnTo>
                                <a:pt x="8382" y="50292"/>
                              </a:lnTo>
                              <a:lnTo>
                                <a:pt x="11430" y="53340"/>
                              </a:lnTo>
                              <a:lnTo>
                                <a:pt x="14478" y="55626"/>
                              </a:lnTo>
                              <a:lnTo>
                                <a:pt x="22098" y="58674"/>
                              </a:lnTo>
                              <a:lnTo>
                                <a:pt x="25908" y="59436"/>
                              </a:lnTo>
                              <a:lnTo>
                                <a:pt x="33528" y="59436"/>
                              </a:lnTo>
                              <a:lnTo>
                                <a:pt x="37338" y="58674"/>
                              </a:lnTo>
                              <a:lnTo>
                                <a:pt x="44958" y="55626"/>
                              </a:lnTo>
                              <a:lnTo>
                                <a:pt x="48006" y="53340"/>
                              </a:lnTo>
                              <a:lnTo>
                                <a:pt x="50292" y="50292"/>
                              </a:lnTo>
                              <a:lnTo>
                                <a:pt x="53340" y="48006"/>
                              </a:lnTo>
                              <a:lnTo>
                                <a:pt x="55626" y="44958"/>
                              </a:lnTo>
                              <a:lnTo>
                                <a:pt x="58674" y="37338"/>
                              </a:lnTo>
                              <a:lnTo>
                                <a:pt x="59436" y="33528"/>
                              </a:lnTo>
                              <a:lnTo>
                                <a:pt x="59436" y="25908"/>
                              </a:lnTo>
                              <a:lnTo>
                                <a:pt x="37338" y="762"/>
                              </a:lnTo>
                              <a:lnTo>
                                <a:pt x="33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FD659E" id="Graphic 26" o:spid="_x0000_s1026" style="position:absolute;margin-left:61.6pt;margin-top:10.85pt;width:4.7pt;height:4.7pt;z-index:15737856;visibility:visible;mso-wrap-style:square;mso-wrap-distance-left:0;mso-wrap-distance-top:0;mso-wrap-distance-right:0;mso-wrap-distance-bottom:0;mso-position-horizontal:absolute;mso-position-horizontal-relative:page;mso-position-vertical:absolute;mso-position-vertical-relative:text;v-text-anchor:top"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" path="m33528,l25908,,22098,762,2286,18288,762,22098,,25908r,7620l762,37338r1524,3810l3048,44958r2286,3048l8382,50292r3048,3048l14478,55626r7620,3048l25908,59436r7620,l37338,58674r7620,-3048l48006,53340r2286,-3048l53340,48006r2286,-3048l58674,37338r762,-3810l59436,25908,37338,762,33528,xe" fillcolor="black" stroked="f">
                <v:path arrowok="t"/>
                <w10:wrap anchorx="page"/>
              </v:shape>
            </w:pict>
          </mc:Fallback>
        </mc:AlternateContent>
      </w:r>
      <w:r>
        <w:rPr>
          <w:lang w:eastAsia="ja-JP"/>
        </w:rPr>
        <w:t>海洋管理機関の「</w:t>
      </w:r>
      <w:r>
        <w:rPr>
          <w:color w:val="4B2B92"/>
          <w:u w:val="single" w:color="4B2B92"/>
          <w:lang w:eastAsia="ja-JP"/>
        </w:rPr>
        <w:t>累積的影響をスコーピングするための戦略的枠組み</w:t>
      </w:r>
      <w:r>
        <w:rPr>
          <w:lang w:eastAsia="ja-JP"/>
        </w:rPr>
        <w:t>」など、コンサルテーション機関からのガイダンス。</w:t>
      </w:r>
    </w:p>
    <w:p w14:paraId="35F1C9BE" w14:textId="77777777" w:rsidR="00235094" w:rsidRDefault="00195E18">
      <w:pPr>
        <w:spacing w:line="321" w:lineRule="exact"/>
        <w:ind w:left="762"/>
        <w:rPr>
          <w:sz w:val="26"/>
        </w:rPr>
      </w:pPr>
      <w:r>
        <w:rPr>
          <w:color w:val="4B2B92"/>
          <w:spacing w:val="-2"/>
          <w:sz w:val="29"/>
        </w:rPr>
        <w:t>(</w:t>
      </w:r>
      <w:r>
        <w:rPr>
          <w:color w:val="4B2B92"/>
          <w:spacing w:val="-2"/>
          <w:sz w:val="29"/>
          <w:u w:val="single" w:color="4B2B92"/>
        </w:rPr>
        <w:t xml:space="preserve">MMO 1055) </w:t>
      </w:r>
      <w:hyperlink r:id="rId15">
        <w:r>
          <w:rPr>
            <w:color w:val="4B2B92"/>
            <w:spacing w:val="-2"/>
            <w:sz w:val="26"/>
            <w:u w:val="single" w:color="4B2B92"/>
          </w:rPr>
          <w:t>(https://www.gov.uk/government/publications/a-strategic-)</w:t>
        </w:r>
      </w:hyperlink>
    </w:p>
    <w:p w14:paraId="17D54967" w14:textId="77777777" w:rsidR="00235094" w:rsidRDefault="00195E18">
      <w:pPr>
        <w:spacing w:before="1"/>
        <w:ind w:left="761" w:right="1122"/>
        <w:rPr>
          <w:sz w:val="29"/>
        </w:rPr>
      </w:pPr>
      <w:r>
        <w:rPr>
          <w:noProof/>
          <w:sz w:val="29"/>
        </w:rPr>
        <mc:AlternateContent>
          <mc:Choice Requires="wps">
            <w:drawing>
              <wp:anchor distT="0" distB="0" distL="0" distR="0" simplePos="0" relativeHeight="15738368" behindDoc="0" locked="0" layoutInCell="1" allowOverlap="1" wp14:anchorId="1079C0A2" wp14:editId="29DFB3E3">
                <wp:simplePos x="0" y="0"/>
                <wp:positionH relativeFrom="page">
                  <wp:posOffset>4717541</wp:posOffset>
                </wp:positionH>
                <wp:positionV relativeFrom="paragraph">
                  <wp:posOffset>197497</wp:posOffset>
                </wp:positionV>
                <wp:extent cx="19050"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471CB146" id="Graphic 27" o:spid="_x0000_s1026" style="position:absolute;margin-left:371.45pt;margin-top:15.55pt;width:1.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" path="m,l19050,e" filled="f" strokecolor="#4b2b92" strokeweight=".96pt">
                <v:path arrowok="t"/>
                <w10:wrap anchorx="page"/>
              </v:shape>
            </w:pict>
          </mc:Fallback>
        </mc:AlternateContent>
      </w:r>
      <w:r>
        <w:rPr>
          <w:noProof/>
          <w:sz w:val="29"/>
        </w:rPr>
        <mc:AlternateContent>
          <mc:Choice Requires="wps">
            <w:drawing>
              <wp:anchor distT="0" distB="0" distL="0" distR="0" simplePos="0" relativeHeight="15738880" behindDoc="0" locked="0" layoutInCell="1" allowOverlap="1" wp14:anchorId="0604C550" wp14:editId="00124A3C">
                <wp:simplePos x="0" y="0"/>
                <wp:positionH relativeFrom="page">
                  <wp:posOffset>5689091</wp:posOffset>
                </wp:positionH>
                <wp:positionV relativeFrom="paragraph">
                  <wp:posOffset>400951</wp:posOffset>
                </wp:positionV>
                <wp:extent cx="1333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
                        </a:xfrm>
                        <a:custGeom>
                          <a:avLst/>
                          <a:gdLst/>
                          <a:ahLst/>
                          <a:cxnLst/>
                          <a:rect l="l" t="t" r="r" b="b"/>
                          <a:pathLst>
                            <a:path w="13335">
                              <a:moveTo>
                                <a:pt x="0" y="0"/>
                              </a:moveTo>
                              <a:lnTo>
                                <a:pt x="12954"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514D2E2F" id="Graphic 28" o:spid="_x0000_s1026" style="position:absolute;margin-left:447.95pt;margin-top:31.55pt;width:1.05pt;height:.1pt;z-index:15738880;visibility:visible;mso-wrap-style:square;mso-wrap-distance-left:0;mso-wrap-distance-top:0;mso-wrap-distance-right:0;mso-wrap-distance-bottom:0;mso-position-horizontal:absolute;mso-position-horizontal-relative:page;mso-position-vertical:absolute;mso-position-vertical-relative:text;v-text-anchor:top" coordsize="13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" path="m,l12954,e" filled="f" strokecolor="#4b2b92" strokeweight=".96pt">
                <v:path arrowok="t"/>
                <w10:wrap anchorx="page"/>
              </v:shape>
            </w:pict>
          </mc:Fallback>
        </mc:AlternateContent>
      </w:r>
      <w:r>
        <w:rPr>
          <w:color w:val="4B2B92"/>
          <w:sz w:val="26"/>
          <w:u w:val="single" w:color="4B2B92"/>
        </w:rPr>
        <w:t>framework-for-scoping-cumulative-effects-mmo-1055</w:t>
      </w:r>
      <w:r>
        <w:rPr>
          <w:color w:val="4B2B92"/>
          <w:sz w:val="26"/>
        </w:rPr>
        <w:t xml:space="preserve">) </w:t>
      </w:r>
      <w:r>
        <w:rPr>
          <w:sz w:val="29"/>
        </w:rPr>
        <w:t xml:space="preserve">(2014), Natural England's </w:t>
      </w:r>
      <w:r>
        <w:rPr>
          <w:color w:val="4B2B92"/>
          <w:sz w:val="29"/>
          <w:u w:val="single" w:color="4B2B92"/>
        </w:rPr>
        <w:t xml:space="preserve">Development of generic framework for informing </w:t>
      </w:r>
      <w:r>
        <w:rPr>
          <w:color w:val="4B2B92"/>
          <w:sz w:val="29"/>
          <w:u w:val="single" w:color="4B2B92"/>
        </w:rPr>
        <w:lastRenderedPageBreak/>
        <w:t>Cumulative Impact Assessments (CIA) related to Marine Protected</w:t>
      </w:r>
      <w:r>
        <w:rPr>
          <w:sz w:val="29"/>
        </w:rPr>
        <w:t>.</w:t>
      </w:r>
    </w:p>
    <w:p w14:paraId="6C6DC3EA" w14:textId="77777777" w:rsidR="00235094" w:rsidRDefault="00235094">
      <w:pPr>
        <w:rPr>
          <w:sz w:val="29"/>
        </w:rPr>
        <w:sectPr w:rsidR="00235094">
          <w:pgSz w:w="11910" w:h="16840"/>
          <w:pgMar w:top="640" w:right="566" w:bottom="280" w:left="708" w:header="720" w:footer="720" w:gutter="0"/>
          <w:cols w:space="720"/>
        </w:sectPr>
      </w:pPr>
    </w:p>
    <w:p w14:paraId="4A01DD7F" w14:textId="77777777" w:rsidR="00235094" w:rsidRDefault="00195E18">
      <w:pPr>
        <w:spacing w:before="73"/>
        <w:ind w:left="762" w:right="1122"/>
        <w:rPr>
          <w:sz w:val="29"/>
        </w:rPr>
      </w:pPr>
      <w:r>
        <w:rPr>
          <w:noProof/>
          <w:sz w:val="29"/>
        </w:rPr>
        <w:lastRenderedPageBreak/>
        <mc:AlternateContent>
          <mc:Choice Requires="wps">
            <w:drawing>
              <wp:anchor distT="0" distB="0" distL="0" distR="0" simplePos="0" relativeHeight="487408128" behindDoc="1" locked="0" layoutInCell="1" allowOverlap="1" wp14:anchorId="58B68DCD" wp14:editId="6E6ADF8B">
                <wp:simplePos x="0" y="0"/>
                <wp:positionH relativeFrom="page">
                  <wp:posOffset>5682996</wp:posOffset>
                </wp:positionH>
                <wp:positionV relativeFrom="paragraph">
                  <wp:posOffset>450850</wp:posOffset>
                </wp:positionV>
                <wp:extent cx="19050"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6434E0BA" id="Graphic 29" o:spid="_x0000_s1026" style="position:absolute;margin-left:447.5pt;margin-top:35.5pt;width:1.5pt;height:.1pt;z-index:-15908352;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" path="m,l19050,e" filled="f" strokecolor="#4b2b92" strokeweight=".96pt">
                <v:path arrowok="t"/>
                <w10:wrap anchorx="page"/>
              </v:shape>
            </w:pict>
          </mc:Fallback>
        </mc:AlternateContent>
      </w:r>
      <w:proofErr w:type="spellStart"/>
      <w:r>
        <w:rPr>
          <w:color w:val="4B2B92"/>
          <w:sz w:val="29"/>
          <w:u w:val="single" w:color="4B2B92"/>
        </w:rPr>
        <w:t>ベストプラクティスの評価を通じた地域</w:t>
      </w:r>
      <w:r>
        <w:rPr>
          <w:color w:val="4B2B92"/>
          <w:sz w:val="26"/>
          <w:u w:val="single" w:color="4B2B92"/>
        </w:rPr>
        <w:t>（https</w:t>
      </w:r>
      <w:proofErr w:type="spellEnd"/>
      <w:r>
        <w:rPr>
          <w:color w:val="4B2B92"/>
          <w:sz w:val="26"/>
          <w:u w:val="single" w:color="4B2B92"/>
        </w:rPr>
        <w:t>:// publications.naturalengland.org.uk/publication/6341085840277504</w:t>
      </w:r>
      <w:r>
        <w:rPr>
          <w:color w:val="4B2B92"/>
          <w:sz w:val="26"/>
        </w:rPr>
        <w:t>）</w:t>
      </w:r>
      <w:r>
        <w:rPr>
          <w:sz w:val="29"/>
        </w:rPr>
        <w:t>（2014）、および道路庁の「</w:t>
      </w:r>
      <w:r>
        <w:rPr>
          <w:color w:val="4B2B92"/>
          <w:sz w:val="29"/>
          <w:u w:val="single" w:color="4B2B92"/>
        </w:rPr>
        <w:t>道路と橋の設計マニュアル」</w:t>
      </w:r>
      <w:r>
        <w:rPr>
          <w:sz w:val="29"/>
        </w:rPr>
        <w:t>（2014）。</w:t>
      </w:r>
    </w:p>
    <w:p w14:paraId="449B23C8" w14:textId="77777777" w:rsidR="00235094" w:rsidRDefault="00195E18">
      <w:pPr>
        <w:ind w:left="762"/>
        <w:rPr>
          <w:sz w:val="26"/>
        </w:rPr>
      </w:pPr>
      <w:r>
        <w:rPr>
          <w:noProof/>
          <w:sz w:val="26"/>
        </w:rPr>
        <mc:AlternateContent>
          <mc:Choice Requires="wps">
            <w:drawing>
              <wp:anchor distT="0" distB="0" distL="0" distR="0" simplePos="0" relativeHeight="15739904" behindDoc="0" locked="0" layoutInCell="1" allowOverlap="1" wp14:anchorId="150EB875" wp14:editId="70C715C6">
                <wp:simplePos x="0" y="0"/>
                <wp:positionH relativeFrom="page">
                  <wp:posOffset>5010150</wp:posOffset>
                </wp:positionH>
                <wp:positionV relativeFrom="paragraph">
                  <wp:posOffset>197283</wp:posOffset>
                </wp:positionV>
                <wp:extent cx="1905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46267C75" id="Graphic 30" o:spid="_x0000_s1026" style="position:absolute;margin-left:394.5pt;margin-top:15.55pt;width:1.5pt;height:.1pt;z-index:15739904;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" path="m,l19050,e" filled="f" strokecolor="#4b2b92" strokeweight=".96pt">
                <v:path arrowok="t"/>
                <w10:wrap anchorx="page"/>
              </v:shape>
            </w:pict>
          </mc:Fallback>
        </mc:AlternateContent>
      </w:r>
      <w:r>
        <w:rPr>
          <w:color w:val="4B2B92"/>
          <w:sz w:val="29"/>
        </w:rPr>
        <w:t>(</w:t>
      </w:r>
      <w:r>
        <w:rPr>
          <w:color w:val="4B2B92"/>
          <w:sz w:val="29"/>
          <w:u w:val="single" w:color="4B2B92"/>
        </w:rPr>
        <w:t xml:space="preserve">DMRB) </w:t>
      </w:r>
      <w:hyperlink r:id="rId16">
        <w:r>
          <w:rPr>
            <w:color w:val="4B2B92"/>
            <w:spacing w:val="-2"/>
            <w:sz w:val="26"/>
            <w:u w:val="single" w:color="4B2B92"/>
          </w:rPr>
          <w:t>(</w:t>
        </w:r>
        <w:r>
          <w:rPr>
            <w:color w:val="4B2B92"/>
            <w:spacing w:val="-2"/>
            <w:sz w:val="26"/>
          </w:rPr>
          <w:t>https://www.standardsforhighways.co.uk/dmrb/)</w:t>
        </w:r>
      </w:hyperlink>
    </w:p>
    <w:p w14:paraId="0EB896E9" w14:textId="77777777" w:rsidR="00235094" w:rsidRDefault="00195E18">
      <w:pPr>
        <w:pStyle w:val="a3"/>
        <w:spacing w:before="86"/>
        <w:ind w:left="762" w:right="1122" w:hanging="238"/>
        <w:rPr>
          <w:lang w:eastAsia="ja-JP"/>
        </w:rPr>
      </w:pPr>
      <w:r>
        <w:rPr>
          <w:noProof/>
          <w:position w:val="4"/>
        </w:rPr>
        <w:drawing>
          <wp:inline distT="0" distB="0" distL="0" distR="0" wp14:anchorId="209B52C1" wp14:editId="01C2797A">
            <wp:extent cx="59436" cy="59436"/>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9436" cy="59436"/>
                    </a:xfrm>
                    <a:prstGeom prst="rect">
                      <a:avLst/>
                    </a:prstGeom>
                  </pic:spPr>
                </pic:pic>
              </a:graphicData>
            </a:graphic>
          </wp:inline>
        </w:drawing>
      </w:r>
      <w:r>
        <w:rPr>
          <w:lang w:eastAsia="ja-JP"/>
        </w:rPr>
        <w:t>欧州委員会のガイダンス（「間接的・累積的影響、影響相互作用の評価のためのガイドライン」（1999年）、「プロジェクトの環境影響評価 環境影響評価報告書の作成に関するガイダンス</w:t>
      </w:r>
      <w:r>
        <w:rPr>
          <w:spacing w:val="-2"/>
          <w:lang w:eastAsia="ja-JP"/>
        </w:rPr>
        <w:t>」（2017年</w:t>
      </w:r>
      <w:r>
        <w:rPr>
          <w:lang w:eastAsia="ja-JP"/>
        </w:rPr>
        <w:t>）など</w:t>
      </w:r>
    </w:p>
    <w:p w14:paraId="5A8227A8" w14:textId="77777777" w:rsidR="00235094" w:rsidRDefault="00195E18">
      <w:pPr>
        <w:pStyle w:val="a3"/>
        <w:spacing w:before="299"/>
        <w:ind w:right="1122"/>
        <w:rPr>
          <w:lang w:eastAsia="ja-JP"/>
        </w:rPr>
      </w:pPr>
      <w:r>
        <w:rPr>
          <w:lang w:eastAsia="ja-JP"/>
        </w:rPr>
        <w:t>申請者は、関連する研究所のガイドラインや業界の新しいガイダンスをコンサルテーションするのもよいだろう。</w:t>
      </w:r>
    </w:p>
    <w:p w14:paraId="4E384F04" w14:textId="77777777" w:rsidR="00235094" w:rsidRDefault="00195E18">
      <w:pPr>
        <w:pStyle w:val="a3"/>
        <w:spacing w:before="301"/>
        <w:ind w:right="1122"/>
        <w:rPr>
          <w:lang w:eastAsia="ja-JP"/>
        </w:rPr>
      </w:pPr>
      <w:r>
        <w:rPr>
          <w:lang w:eastAsia="ja-JP"/>
        </w:rPr>
        <w:t>関連するすべての政策、法律、ガイダンスが、開発許可申請（DCO）内の環境報告書に記載された CEA に適用されていることを確認するのは、申請者の責任である。</w:t>
      </w:r>
    </w:p>
    <w:p w14:paraId="613C3760" w14:textId="77777777" w:rsidR="00235094" w:rsidRDefault="00195E18">
      <w:pPr>
        <w:pStyle w:val="a3"/>
        <w:ind w:right="1122"/>
        <w:rPr>
          <w:lang w:eastAsia="ja-JP"/>
        </w:rPr>
      </w:pPr>
      <w:r>
        <w:rPr>
          <w:lang w:eastAsia="ja-JP"/>
        </w:rPr>
        <w:t>EIA規則2017年版のスケジュール4パラグラフ5(e)は、環境報告書に、開発による環境への重大な影響の可能性について記載することを求めている：</w:t>
      </w:r>
    </w:p>
    <w:p w14:paraId="5E253F6E" w14:textId="77777777" w:rsidR="00235094" w:rsidRDefault="00195E18">
      <w:pPr>
        <w:pStyle w:val="a3"/>
        <w:ind w:right="1122"/>
        <w:rPr>
          <w:lang w:eastAsia="ja-JP"/>
        </w:rPr>
      </w:pPr>
      <w:r>
        <w:rPr>
          <w:lang w:eastAsia="ja-JP"/>
        </w:rPr>
        <w:t>「影響を受ける可能性のある環境上特に重要な地域や天然資源の利用に関連する既存の環境問題を考慮した上で、既存の他のプロジェクトや承認されたプロジェクトとの累積的影響を考慮すること。</w:t>
      </w:r>
    </w:p>
    <w:p w14:paraId="55FF4BD5" w14:textId="77777777" w:rsidR="00235094" w:rsidRDefault="00195E18">
      <w:pPr>
        <w:pStyle w:val="a3"/>
        <w:spacing w:before="299"/>
        <w:ind w:right="1122"/>
        <w:rPr>
          <w:lang w:eastAsia="ja-JP"/>
        </w:rPr>
      </w:pPr>
      <w:r>
        <w:rPr>
          <w:lang w:eastAsia="ja-JP"/>
        </w:rPr>
        <w:t>別表4の残りの5項ではEIA規則2017の規則5(2)に規定される要素に対する重大な影響の可能性の記述は、「影響を受ける可能性のある特定の環境上の重要性を有する地域又は天然資源の利用に関する既存の環境問題を考慮し」、開発の累積的影響を網羅する必要があるとしている。</w:t>
      </w:r>
    </w:p>
    <w:p w14:paraId="3E0D014C" w14:textId="77777777" w:rsidR="00235094" w:rsidRDefault="00195E18">
      <w:pPr>
        <w:pStyle w:val="a3"/>
        <w:spacing w:before="301"/>
        <w:ind w:right="1122"/>
        <w:rPr>
          <w:lang w:eastAsia="ja-JP"/>
        </w:rPr>
      </w:pPr>
      <w:r>
        <w:rPr>
          <w:lang w:eastAsia="ja-JP"/>
        </w:rPr>
        <w:t>この助言では、「その他の既存の、あるいは承認された開発」には、既存の開発、「合理的に予見可能な」既存の計画やプロジェクトが含まれるものとする。</w:t>
      </w:r>
    </w:p>
    <w:p w14:paraId="13F78F10" w14:textId="77777777" w:rsidR="00235094" w:rsidRDefault="00195E18">
      <w:pPr>
        <w:pStyle w:val="a3"/>
        <w:ind w:right="1122"/>
        <w:rPr>
          <w:lang w:eastAsia="ja-JP"/>
        </w:rPr>
      </w:pPr>
      <w:r>
        <w:rPr>
          <w:lang w:eastAsia="ja-JP"/>
        </w:rPr>
        <w:t>計画と意思決定において累積的影響を考慮する必要性は、計画政策、特に国家政策声明にも定められている。エネルギーに関する包括的な国家政策声明</w:t>
      </w:r>
    </w:p>
    <w:p w14:paraId="1B38131C" w14:textId="77777777" w:rsidR="00235094" w:rsidRDefault="00195E18">
      <w:pPr>
        <w:pStyle w:val="a3"/>
        <w:spacing w:before="0"/>
        <w:ind w:right="1160"/>
        <w:rPr>
          <w:lang w:eastAsia="ja-JP"/>
        </w:rPr>
      </w:pPr>
      <w:r>
        <w:rPr>
          <w:lang w:eastAsia="ja-JP"/>
        </w:rPr>
        <w:t>(EN-1)は、例えば、環境報告書における申請者のアセスメントが、開発に関連する累積的影響を考慮すべき様々な側面を規定している。</w:t>
      </w:r>
    </w:p>
    <w:p w14:paraId="6CFDCB7F" w14:textId="64DC1963" w:rsidR="00235094" w:rsidRDefault="00195E18" w:rsidP="00602E66">
      <w:pPr>
        <w:pStyle w:val="a3"/>
        <w:ind w:right="1122"/>
        <w:rPr>
          <w:lang w:eastAsia="ja-JP"/>
        </w:rPr>
      </w:pPr>
      <w:r>
        <w:rPr>
          <w:lang w:eastAsia="ja-JP"/>
        </w:rPr>
        <w:t>EN-1の4.1.5項では、国土交通省は、プロジェクトの便益と比較してプロジェクトの悪影響を衡量する際、長期的・累積的な悪影響を、悪</w:t>
      </w:r>
      <w:r>
        <w:rPr>
          <w:lang w:eastAsia="ja-JP"/>
        </w:rPr>
        <w:lastRenderedPageBreak/>
        <w:t>影響をミティゲーションまたは代償する手段とともに考慮すべきであると述べている。国家政策他の種類のインフラに関する記述も、累積アセスメントに関するセクター固有の要件を定めている。</w:t>
      </w:r>
    </w:p>
    <w:p w14:paraId="5F74ABB0" w14:textId="77777777" w:rsidR="00235094" w:rsidRDefault="00235094">
      <w:pPr>
        <w:pStyle w:val="a3"/>
        <w:spacing w:before="129"/>
        <w:ind w:left="0"/>
        <w:rPr>
          <w:lang w:eastAsia="ja-JP"/>
        </w:rPr>
      </w:pPr>
    </w:p>
    <w:p w14:paraId="19EB7627" w14:textId="77777777" w:rsidR="00235094" w:rsidRDefault="00195E18">
      <w:pPr>
        <w:pStyle w:val="1"/>
        <w:rPr>
          <w:lang w:eastAsia="ja-JP"/>
        </w:rPr>
      </w:pPr>
      <w:r>
        <w:rPr>
          <w:lang w:eastAsia="ja-JP"/>
        </w:rPr>
        <w:t>相互関係と複合</w:t>
      </w:r>
      <w:r>
        <w:rPr>
          <w:spacing w:val="-2"/>
          <w:lang w:eastAsia="ja-JP"/>
        </w:rPr>
        <w:t>効果</w:t>
      </w:r>
    </w:p>
    <w:p w14:paraId="79206944" w14:textId="77777777" w:rsidR="00235094" w:rsidRDefault="00195E18">
      <w:pPr>
        <w:pStyle w:val="a3"/>
        <w:spacing w:before="299"/>
        <w:ind w:left="462" w:right="1069"/>
        <w:rPr>
          <w:lang w:eastAsia="ja-JP"/>
        </w:rPr>
      </w:pPr>
      <w:r>
        <w:rPr>
          <w:lang w:eastAsia="ja-JP"/>
        </w:rPr>
        <w:t>他の既存の、または承認された開発累積的影響は、提案された NSIP の側面間の相互関係（生態学と水文学など）の評価とは別である。これらの要素は通常、複合影響として、専門的側面の章の一部として評価される。</w:t>
      </w:r>
    </w:p>
    <w:p w14:paraId="6B735142" w14:textId="4FE1A7D3" w:rsidR="00235094" w:rsidRDefault="00195E18">
      <w:pPr>
        <w:pStyle w:val="a3"/>
        <w:spacing w:before="301"/>
        <w:ind w:left="462" w:right="1160"/>
        <w:rPr>
          <w:lang w:eastAsia="ja-JP"/>
        </w:rPr>
      </w:pPr>
      <w:r>
        <w:rPr>
          <w:lang w:eastAsia="ja-JP"/>
        </w:rPr>
        <w:t>環境報告書は、NSIP計画による複数の影響が組み合わさって、影響を受けやすい受容体に影響を及ぼす可能性がある場所を示す表を設定すべきである。それらが特定された場合、これらの複合的影響は環境報告書で評価されるべきである。</w:t>
      </w:r>
    </w:p>
    <w:p w14:paraId="42013F0C" w14:textId="77777777" w:rsidR="00235094" w:rsidRDefault="00195E18">
      <w:pPr>
        <w:pStyle w:val="a3"/>
        <w:spacing w:before="299"/>
        <w:ind w:left="462" w:right="1028"/>
        <w:rPr>
          <w:lang w:eastAsia="ja-JP"/>
        </w:rPr>
      </w:pPr>
      <w:r>
        <w:rPr>
          <w:lang w:eastAsia="ja-JP"/>
        </w:rPr>
        <w:t>ミティゲーションが提案されている場合、環境説明書は、それが適切であると判断するために、影響を受ける可能性のある他の敏感な受容体をどのように考慮したかを説明するべきである。例えば、景観や視覚への影響を緩和するために植提案されている場合、提案されている植栽によって生態系がどのような影響を受けるかを考慮する必要がある。</w:t>
      </w:r>
    </w:p>
    <w:p w14:paraId="44DC82C1" w14:textId="77777777" w:rsidR="00235094" w:rsidRDefault="00235094">
      <w:pPr>
        <w:pStyle w:val="a3"/>
        <w:spacing w:before="129"/>
        <w:ind w:left="0"/>
        <w:rPr>
          <w:lang w:eastAsia="ja-JP"/>
        </w:rPr>
      </w:pPr>
    </w:p>
    <w:p w14:paraId="5A910652" w14:textId="77777777" w:rsidR="00235094" w:rsidRDefault="00195E18">
      <w:pPr>
        <w:pStyle w:val="1"/>
        <w:spacing w:before="1"/>
        <w:ind w:right="1122"/>
        <w:rPr>
          <w:lang w:eastAsia="ja-JP"/>
        </w:rPr>
      </w:pPr>
      <w:r>
        <w:rPr>
          <w:lang w:eastAsia="ja-JP"/>
        </w:rPr>
        <w:t>スケジュール2開発のスクリーニングにおける累積的影響の考慮</w:t>
      </w:r>
    </w:p>
    <w:p w14:paraId="08AC5A53" w14:textId="77777777" w:rsidR="00235094" w:rsidRDefault="00195E18">
      <w:pPr>
        <w:pStyle w:val="a3"/>
        <w:spacing w:before="299"/>
        <w:ind w:right="1060"/>
        <w:rPr>
          <w:lang w:eastAsia="ja-JP"/>
        </w:rPr>
      </w:pPr>
      <w:r>
        <w:rPr>
          <w:noProof/>
        </w:rPr>
        <mc:AlternateContent>
          <mc:Choice Requires="wps">
            <w:drawing>
              <wp:anchor distT="0" distB="0" distL="0" distR="0" simplePos="0" relativeHeight="15740416" behindDoc="0" locked="0" layoutInCell="1" allowOverlap="1" wp14:anchorId="1CBAFC1D" wp14:editId="4C66A041">
                <wp:simplePos x="0" y="0"/>
                <wp:positionH relativeFrom="page">
                  <wp:posOffset>2343150</wp:posOffset>
                </wp:positionH>
                <wp:positionV relativeFrom="paragraph">
                  <wp:posOffset>1003806</wp:posOffset>
                </wp:positionV>
                <wp:extent cx="1905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4B2B92"/>
                          </a:solidFill>
                          <a:prstDash val="solid"/>
                        </a:ln>
                      </wps:spPr>
                      <wps:bodyPr wrap="square" lIns="0" tIns="0" rIns="0" bIns="0" rtlCol="0">
                        <a:prstTxWarp prst="textNoShape">
                          <a:avLst/>
                        </a:prstTxWarp>
                        <a:noAutofit/>
                      </wps:bodyPr>
                    </wps:wsp>
                  </a:graphicData>
                </a:graphic>
              </wp:anchor>
            </w:drawing>
          </mc:Choice>
          <mc:Fallback>
            <w:pict>
              <v:shape w14:anchorId="75955E95" id="Graphic 32" o:spid="_x0000_s1026" style="position:absolute;margin-left:184.5pt;margin-top:79.05pt;width:1.5pt;height:.1pt;z-index:15740416;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" path="m,l19050,e" filled="f" strokecolor="#4b2b92" strokeweight=".96pt">
                <v:path arrowok="t"/>
                <w10:wrap anchorx="page"/>
              </v:shape>
            </w:pict>
          </mc:Fallback>
        </mc:AlternateContent>
      </w:r>
      <w:r>
        <w:rPr>
          <w:lang w:eastAsia="ja-JP"/>
        </w:rPr>
        <w:t>スケジュール2の開発のEIAスクリーニングが実施される場合（</w:t>
      </w:r>
      <w:r>
        <w:rPr>
          <w:color w:val="4B2B92"/>
          <w:u w:val="single" w:color="4B2B92"/>
          <w:lang w:eastAsia="ja-JP"/>
        </w:rPr>
        <w:t>EIAプロセスに関する</w:t>
      </w:r>
      <w:r>
        <w:rPr>
          <w:lang w:eastAsia="ja-JP"/>
        </w:rPr>
        <w:t>計画検査官の</w:t>
      </w:r>
      <w:r>
        <w:rPr>
          <w:color w:val="4B2B92"/>
          <w:u w:val="single" w:color="4B2B92"/>
          <w:lang w:eastAsia="ja-JP"/>
        </w:rPr>
        <w:t>助言</w:t>
      </w:r>
      <w:r>
        <w:fldChar w:fldCharType="begin"/>
      </w:r>
      <w:r>
        <w:rPr>
          <w:lang w:eastAsia="ja-JP"/>
        </w:rPr>
        <w:instrText>HYPERLINK "http://www.gov.uk/government/collections/national-infrastructure-" \h</w:instrText>
      </w:r>
      <w:r>
        <w:fldChar w:fldCharType="separate"/>
      </w:r>
      <w:r>
        <w:rPr>
          <w:color w:val="4B2B92"/>
          <w:sz w:val="26"/>
          <w:u w:val="single" w:color="4B2B92"/>
          <w:lang w:eastAsia="ja-JP"/>
        </w:rPr>
        <w:t xml:space="preserve">（https://www.gov.uk/government/collections/national-infrastructure- </w:t>
      </w:r>
      <w:r>
        <w:fldChar w:fldCharType="end"/>
      </w:r>
      <w:r>
        <w:rPr>
          <w:color w:val="4B2B92"/>
          <w:sz w:val="26"/>
          <w:u w:val="single" w:color="4B2B92"/>
          <w:lang w:eastAsia="ja-JP"/>
        </w:rPr>
        <w:t>planning-advice-notes</w:t>
      </w:r>
      <w:r>
        <w:rPr>
          <w:color w:val="4B2B92"/>
          <w:sz w:val="26"/>
          <w:lang w:eastAsia="ja-JP"/>
        </w:rPr>
        <w:t>）の</w:t>
      </w:r>
      <w:r>
        <w:rPr>
          <w:lang w:eastAsia="ja-JP"/>
        </w:rPr>
        <w:t>スクリーニングに関するセクションを参照）、EIA規則2017のスケジュール3に規定された選択基準をスクリーニングにおいて考慮しなければならない。スケジュール3では、提案されている開発の特徴とその影響の可能性を、他の既存、または承認された開発との累積を考慮して検討することが求められている。</w:t>
      </w:r>
    </w:p>
    <w:p w14:paraId="5711D028" w14:textId="77777777" w:rsidR="00235094" w:rsidRDefault="00235094">
      <w:pPr>
        <w:pStyle w:val="a3"/>
        <w:spacing w:before="129"/>
        <w:ind w:left="0"/>
        <w:rPr>
          <w:lang w:eastAsia="ja-JP"/>
        </w:rPr>
      </w:pPr>
    </w:p>
    <w:p w14:paraId="616B7C99" w14:textId="77777777" w:rsidR="00235094" w:rsidRDefault="00195E18">
      <w:pPr>
        <w:pStyle w:val="1"/>
        <w:ind w:right="1122"/>
        <w:rPr>
          <w:lang w:eastAsia="ja-JP"/>
        </w:rPr>
      </w:pPr>
      <w:r>
        <w:rPr>
          <w:lang w:eastAsia="ja-JP"/>
        </w:rPr>
        <w:t>累積的影響評価</w:t>
      </w:r>
      <w:r>
        <w:rPr>
          <w:spacing w:val="-2"/>
          <w:lang w:eastAsia="ja-JP"/>
        </w:rPr>
        <w:t>プロセスの</w:t>
      </w:r>
      <w:r>
        <w:rPr>
          <w:lang w:eastAsia="ja-JP"/>
        </w:rPr>
        <w:t>概要</w:t>
      </w:r>
    </w:p>
    <w:p w14:paraId="7397F343" w14:textId="77777777" w:rsidR="00235094" w:rsidRDefault="00195E18">
      <w:pPr>
        <w:pStyle w:val="a3"/>
        <w:spacing w:before="299"/>
        <w:ind w:right="1122"/>
        <w:rPr>
          <w:lang w:eastAsia="ja-JP"/>
        </w:rPr>
      </w:pPr>
      <w:r>
        <w:rPr>
          <w:lang w:eastAsia="ja-JP"/>
        </w:rPr>
        <w:t>NSIPは多くの場合、広範な空間的・時間的影響範囲（ZOI）を有する。NSIPの規模と複雑さは、現状の静的な評価を超えて、動的なベースライン環境を考慮する複雑な累積的影響評価プロセスをもたらす可能性がある。</w:t>
      </w:r>
    </w:p>
    <w:p w14:paraId="275C50F2" w14:textId="77777777" w:rsidR="00235094" w:rsidRDefault="00195E18">
      <w:pPr>
        <w:pStyle w:val="a3"/>
        <w:spacing w:before="0"/>
        <w:ind w:right="1122"/>
        <w:rPr>
          <w:lang w:eastAsia="ja-JP"/>
        </w:rPr>
      </w:pPr>
      <w:r>
        <w:rPr>
          <w:lang w:eastAsia="ja-JP"/>
        </w:rPr>
        <w:lastRenderedPageBreak/>
        <w:t>既存の、あるいは承認された開発」を特定し、評価するアプローチには違いがあるかもしれない。</w:t>
      </w:r>
    </w:p>
    <w:p w14:paraId="1B9A1448" w14:textId="77777777" w:rsidR="00235094" w:rsidRDefault="00195E18">
      <w:pPr>
        <w:pStyle w:val="a3"/>
        <w:rPr>
          <w:lang w:eastAsia="ja-JP"/>
        </w:rPr>
      </w:pPr>
      <w:r>
        <w:rPr>
          <w:lang w:eastAsia="ja-JP"/>
        </w:rPr>
        <w:t>このアドバイスでは</w:t>
      </w:r>
      <w:r>
        <w:rPr>
          <w:spacing w:val="-4"/>
          <w:lang w:eastAsia="ja-JP"/>
        </w:rPr>
        <w:t>、CEAに</w:t>
      </w:r>
      <w:r>
        <w:rPr>
          <w:lang w:eastAsia="ja-JP"/>
        </w:rPr>
        <w:t>4つの段階があることを示唆して</w:t>
      </w:r>
      <w:r>
        <w:rPr>
          <w:spacing w:val="-4"/>
          <w:lang w:eastAsia="ja-JP"/>
        </w:rPr>
        <w:t>いる：</w:t>
      </w:r>
    </w:p>
    <w:p w14:paraId="2E14D920" w14:textId="77777777" w:rsidR="005F4C5A" w:rsidRDefault="005F4C5A">
      <w:pPr>
        <w:pStyle w:val="a3"/>
        <w:spacing w:before="63" w:line="302" w:lineRule="auto"/>
        <w:ind w:left="524" w:right="5639"/>
        <w:rPr>
          <w:rFonts w:eastAsiaTheme="minorEastAsia"/>
          <w:lang w:eastAsia="ja-JP"/>
        </w:rPr>
      </w:pPr>
    </w:p>
    <w:p w14:paraId="48245395" w14:textId="7B5CB190" w:rsidR="00235094" w:rsidRDefault="00195E18">
      <w:pPr>
        <w:pStyle w:val="a3"/>
        <w:spacing w:before="63" w:line="302" w:lineRule="auto"/>
        <w:ind w:left="524" w:right="5639"/>
        <w:rPr>
          <w:lang w:eastAsia="ja-JP"/>
        </w:rPr>
      </w:pPr>
      <w:r>
        <w:rPr>
          <w:noProof/>
          <w:position w:val="4"/>
        </w:rPr>
        <w:drawing>
          <wp:inline distT="0" distB="0" distL="0" distR="0" wp14:anchorId="181EC58B" wp14:editId="6F8D167F">
            <wp:extent cx="59436" cy="59436"/>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59436" cy="59436"/>
                    </a:xfrm>
                    <a:prstGeom prst="rect">
                      <a:avLst/>
                    </a:prstGeom>
                  </pic:spPr>
                </pic:pic>
              </a:graphicData>
            </a:graphic>
          </wp:inline>
        </w:drawing>
      </w:r>
      <w:r>
        <w:rPr>
          <w:lang w:eastAsia="ja-JP"/>
        </w:rPr>
        <w:t>ロングリストの作成（第1段階）</w:t>
      </w:r>
      <w:r>
        <w:rPr>
          <w:noProof/>
          <w:position w:val="4"/>
        </w:rPr>
        <w:drawing>
          <wp:inline distT="0" distB="0" distL="0" distR="0" wp14:anchorId="12A4FE66" wp14:editId="5EC0570F">
            <wp:extent cx="59436" cy="5943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59436" cy="59435"/>
                    </a:xfrm>
                    <a:prstGeom prst="rect">
                      <a:avLst/>
                    </a:prstGeom>
                  </pic:spPr>
                </pic:pic>
              </a:graphicData>
            </a:graphic>
          </wp:inline>
        </w:drawing>
      </w:r>
      <w:r>
        <w:rPr>
          <w:lang w:eastAsia="ja-JP"/>
        </w:rPr>
        <w:t xml:space="preserve"> ショートリストの作成（第2段階）</w:t>
      </w:r>
      <w:r>
        <w:rPr>
          <w:noProof/>
          <w:position w:val="4"/>
        </w:rPr>
        <w:drawing>
          <wp:inline distT="0" distB="0" distL="0" distR="0" wp14:anchorId="13D8C9A5" wp14:editId="7EBC87B1">
            <wp:extent cx="59436" cy="5943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59436" cy="59435"/>
                    </a:xfrm>
                    <a:prstGeom prst="rect">
                      <a:avLst/>
                    </a:prstGeom>
                  </pic:spPr>
                </pic:pic>
              </a:graphicData>
            </a:graphic>
          </wp:inline>
        </w:drawing>
      </w:r>
      <w:r>
        <w:rPr>
          <w:lang w:eastAsia="ja-JP"/>
        </w:rPr>
        <w:t xml:space="preserve"> 情報収集（第3段階）</w:t>
      </w:r>
    </w:p>
    <w:p w14:paraId="34A7636E" w14:textId="77777777" w:rsidR="00235094" w:rsidRDefault="00195E18">
      <w:pPr>
        <w:pStyle w:val="a3"/>
        <w:spacing w:before="4"/>
        <w:ind w:left="524"/>
        <w:rPr>
          <w:lang w:eastAsia="ja-JP"/>
        </w:rPr>
      </w:pPr>
      <w:r>
        <w:rPr>
          <w:noProof/>
          <w:position w:val="4"/>
        </w:rPr>
        <w:drawing>
          <wp:inline distT="0" distB="0" distL="0" distR="0" wp14:anchorId="21AE9FD1" wp14:editId="4335DAFC">
            <wp:extent cx="59436" cy="5943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stretch>
                      <a:fillRect/>
                    </a:stretch>
                  </pic:blipFill>
                  <pic:spPr>
                    <a:xfrm>
                      <a:off x="0" y="0"/>
                      <a:ext cx="59436" cy="59435"/>
                    </a:xfrm>
                    <a:prstGeom prst="rect">
                      <a:avLst/>
                    </a:prstGeom>
                  </pic:spPr>
                </pic:pic>
              </a:graphicData>
            </a:graphic>
          </wp:inline>
        </w:drawing>
      </w:r>
      <w:r>
        <w:rPr>
          <w:lang w:eastAsia="ja-JP"/>
        </w:rPr>
        <w:t>アセスメント（ステージ4）</w:t>
      </w:r>
    </w:p>
    <w:p w14:paraId="149E5246" w14:textId="77777777" w:rsidR="00235094" w:rsidRDefault="00195E18">
      <w:pPr>
        <w:pStyle w:val="a3"/>
        <w:spacing w:before="301"/>
        <w:rPr>
          <w:lang w:eastAsia="ja-JP"/>
        </w:rPr>
      </w:pPr>
      <w:r>
        <w:rPr>
          <w:lang w:eastAsia="ja-JP"/>
        </w:rPr>
        <w:t>各ステージについては</w:t>
      </w:r>
      <w:r>
        <w:rPr>
          <w:spacing w:val="-2"/>
          <w:lang w:eastAsia="ja-JP"/>
        </w:rPr>
        <w:t>後述する。</w:t>
      </w:r>
    </w:p>
    <w:p w14:paraId="18C6FCB5" w14:textId="77777777" w:rsidR="00235094" w:rsidRDefault="00195E18">
      <w:pPr>
        <w:pStyle w:val="a3"/>
        <w:spacing w:before="299"/>
        <w:ind w:right="1122"/>
        <w:rPr>
          <w:lang w:eastAsia="ja-JP"/>
        </w:rPr>
      </w:pPr>
      <w:r>
        <w:rPr>
          <w:lang w:eastAsia="ja-JP"/>
        </w:rPr>
        <w:t>この段階的プロセスは順次行われるが、アセスメント自体は反復的であるべきであり、環境報告書作成中に何度か繰り返す必要があるかもしれない。</w:t>
      </w:r>
    </w:p>
    <w:p w14:paraId="24D964DA" w14:textId="77777777" w:rsidR="00235094" w:rsidRDefault="00195E18">
      <w:pPr>
        <w:pStyle w:val="a3"/>
        <w:ind w:right="1122"/>
        <w:rPr>
          <w:lang w:eastAsia="ja-JP"/>
        </w:rPr>
      </w:pPr>
      <w:r>
        <w:rPr>
          <w:lang w:eastAsia="ja-JP"/>
        </w:rPr>
        <w:t>第1段階と第2段階は、申請前段階の早い段階で実施されるべきであり、理想的にはスコー ピング意見を求める前に実施されるべきである。申請者は、EIAのスコーピングプロセスを利用して、CEAに関する情報を提供し、 CEAが焦点化され、適切なものとなるようにすべきである。これは、アセスメントに含めるべき開発について、自治体に情報を求める機会を提供するものである。本アドバイスでは、第1段階と第2段階を順次説明しているが、同時に実施することも可能である。</w:t>
      </w:r>
    </w:p>
    <w:p w14:paraId="42FEC268" w14:textId="77777777" w:rsidR="00235094" w:rsidRDefault="00195E18">
      <w:pPr>
        <w:pStyle w:val="a3"/>
        <w:ind w:right="1122"/>
        <w:rPr>
          <w:lang w:eastAsia="ja-JP"/>
        </w:rPr>
      </w:pPr>
      <w:r>
        <w:rPr>
          <w:lang w:eastAsia="ja-JP"/>
        </w:rPr>
        <w:t>重大な影響をもたらす可能性のある、新たに特定された「その他の既存の開発及び承認され た開発」については、審査段階において更なる評価が必要となる場合がある。これは審査当局によって要求される場合がある。</w:t>
      </w:r>
    </w:p>
    <w:p w14:paraId="4274E6FF" w14:textId="77777777" w:rsidR="00235094" w:rsidRDefault="00195E18">
      <w:pPr>
        <w:pStyle w:val="a3"/>
        <w:spacing w:before="301"/>
        <w:ind w:left="462" w:right="1122" w:hanging="1"/>
        <w:rPr>
          <w:lang w:eastAsia="ja-JP"/>
        </w:rPr>
      </w:pPr>
      <w:r>
        <w:rPr>
          <w:noProof/>
        </w:rPr>
        <mc:AlternateContent>
          <mc:Choice Requires="wps">
            <w:drawing>
              <wp:anchor distT="0" distB="0" distL="0" distR="0" simplePos="0" relativeHeight="15740928" behindDoc="0" locked="0" layoutInCell="1" allowOverlap="1" wp14:anchorId="041EC905" wp14:editId="2C1285A2">
                <wp:simplePos x="0" y="0"/>
                <wp:positionH relativeFrom="page">
                  <wp:posOffset>4831841</wp:posOffset>
                </wp:positionH>
                <wp:positionV relativeFrom="paragraph">
                  <wp:posOffset>592823</wp:posOffset>
                </wp:positionV>
                <wp:extent cx="26034"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1270"/>
                        </a:xfrm>
                        <a:custGeom>
                          <a:avLst/>
                          <a:gdLst/>
                          <a:ahLst/>
                          <a:cxnLst/>
                          <a:rect l="l" t="t" r="r" b="b"/>
                          <a:pathLst>
                            <a:path w="26034">
                              <a:moveTo>
                                <a:pt x="0" y="0"/>
                              </a:moveTo>
                              <a:lnTo>
                                <a:pt x="25908"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3EB901" id="Graphic 37" o:spid="_x0000_s1026" style="position:absolute;margin-left:380.45pt;margin-top:46.7pt;width:2.05pt;height:.1pt;z-index:15740928;visibility:visible;mso-wrap-style:square;mso-wrap-distance-left:0;mso-wrap-distance-top:0;mso-wrap-distance-right:0;mso-wrap-distance-bottom:0;mso-position-horizontal:absolute;mso-position-horizontal-relative:page;mso-position-vertical:absolute;mso-position-vertical-relative:text;v-text-anchor:top" coordsize="26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" path="m,l25908,e" filled="f" strokeweight=".96pt">
                <v:path arrowok="t"/>
                <w10:wrap anchorx="page"/>
              </v:shape>
            </w:pict>
          </mc:Fallback>
        </mc:AlternateContent>
      </w:r>
      <w:r>
        <w:rPr>
          <w:noProof/>
        </w:rPr>
        <mc:AlternateContent>
          <mc:Choice Requires="wps">
            <w:drawing>
              <wp:anchor distT="0" distB="0" distL="0" distR="0" simplePos="0" relativeHeight="15741440" behindDoc="0" locked="0" layoutInCell="1" allowOverlap="1" wp14:anchorId="5D9D4FE5" wp14:editId="770EFF4C">
                <wp:simplePos x="0" y="0"/>
                <wp:positionH relativeFrom="page">
                  <wp:posOffset>4787646</wp:posOffset>
                </wp:positionH>
                <wp:positionV relativeFrom="paragraph">
                  <wp:posOffset>1005827</wp:posOffset>
                </wp:positionV>
                <wp:extent cx="1905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494EA" id="Graphic 38" o:spid="_x0000_s1026" style="position:absolute;margin-left:377pt;margin-top:79.2pt;width:1.5pt;height:.1pt;z-index:15741440;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" path="m,l19050,e" filled="f" strokeweight=".96pt">
                <v:path arrowok="t"/>
                <w10:wrap anchorx="page"/>
              </v:shape>
            </w:pict>
          </mc:Fallback>
        </mc:AlternateContent>
      </w:r>
      <w:r>
        <w:rPr>
          <w:u w:val="single"/>
          <w:lang w:eastAsia="ja-JP"/>
        </w:rPr>
        <w:t xml:space="preserve">附属書1（https://assets.publishing.service.gov.uk/ </w:t>
      </w:r>
      <w:r>
        <w:rPr>
          <w:lang w:eastAsia="ja-JP"/>
        </w:rPr>
        <w:t>media/66e3f913e47cfc6de429d655/appendix_1</w:t>
      </w:r>
      <w:r>
        <w:rPr>
          <w:u w:val="single"/>
          <w:lang w:eastAsia="ja-JP"/>
        </w:rPr>
        <w:t>.</w:t>
      </w:r>
      <w:r>
        <w:rPr>
          <w:lang w:eastAsia="ja-JP"/>
        </w:rPr>
        <w:t>pdf）（PDF, 86.8 KB, 1ページ）と</w:t>
      </w:r>
      <w:r>
        <w:rPr>
          <w:u w:val="single"/>
          <w:lang w:eastAsia="ja-JP"/>
        </w:rPr>
        <w:t xml:space="preserve">附属書2（https://assets.publishing.service.gov.uk/ </w:t>
      </w:r>
      <w:r>
        <w:rPr>
          <w:lang w:eastAsia="ja-JP"/>
        </w:rPr>
        <w:t>media/66e3f921bfc2fdc9641316ee/appendix_2</w:t>
      </w:r>
      <w:r>
        <w:rPr>
          <w:u w:val="single"/>
          <w:lang w:eastAsia="ja-JP"/>
        </w:rPr>
        <w:t>.</w:t>
      </w:r>
      <w:r>
        <w:rPr>
          <w:lang w:eastAsia="ja-JP"/>
        </w:rPr>
        <w:t>pdf）（PDF, 84.4 KB, 1ページ）のテンプレートは、申請者が各段階の成果を標準化された方法で文書化し、有意義なコンサルテーションを支援するために使用することができる。その、CEAのプロセスを明確かつ読みやすい形式で提示することで、国務長官の決定を支援することである。</w:t>
      </w:r>
    </w:p>
    <w:p w14:paraId="19CEAEF6" w14:textId="77777777" w:rsidR="00235094" w:rsidRDefault="00235094">
      <w:pPr>
        <w:pStyle w:val="a3"/>
        <w:spacing w:before="129"/>
        <w:ind w:left="0"/>
        <w:rPr>
          <w:lang w:eastAsia="ja-JP"/>
        </w:rPr>
      </w:pPr>
    </w:p>
    <w:p w14:paraId="291AE38B" w14:textId="77777777" w:rsidR="00235094" w:rsidRDefault="00195E18">
      <w:pPr>
        <w:pStyle w:val="1"/>
        <w:ind w:right="1122"/>
        <w:rPr>
          <w:lang w:eastAsia="ja-JP"/>
        </w:rPr>
      </w:pPr>
      <w:r>
        <w:rPr>
          <w:lang w:eastAsia="ja-JP"/>
        </w:rPr>
        <w:t>ステージ1：他の既存の、または承認された開発の長いリストを確立する</w:t>
      </w:r>
    </w:p>
    <w:p w14:paraId="07980C9D" w14:textId="77777777" w:rsidR="00235094" w:rsidRDefault="00195E18">
      <w:pPr>
        <w:pStyle w:val="a3"/>
        <w:spacing w:before="299"/>
        <w:ind w:left="462" w:right="1028"/>
        <w:rPr>
          <w:lang w:eastAsia="ja-JP"/>
        </w:rPr>
      </w:pPr>
      <w:r>
        <w:rPr>
          <w:lang w:eastAsia="ja-JP"/>
        </w:rPr>
        <w:lastRenderedPageBreak/>
        <w:t>他の既存及び承認された開発のどれをアセスメントに含めるべきかを確定するため、 申請者は環境報告書内で検討される各環境側面について ZOI を定義し、文書化する必要がある。以下の例は、要約項目の提示方法の一例である。</w:t>
      </w:r>
    </w:p>
    <w:p w14:paraId="6F289097" w14:textId="77777777" w:rsidR="00235094" w:rsidRDefault="00195E18">
      <w:pPr>
        <w:pStyle w:val="a3"/>
        <w:ind w:left="462" w:right="1122"/>
        <w:rPr>
          <w:lang w:eastAsia="ja-JP"/>
        </w:rPr>
      </w:pPr>
      <w:r>
        <w:rPr>
          <w:lang w:eastAsia="ja-JP"/>
        </w:rPr>
        <w:t>計画検査官は、地理情報システム（GIS）ソフトウェアを用いて、各側面のZOIをマッピングすることを推奨している。一旦ZOIが作成されれば、他の開発を見つけるための透明で正当な検索エリアが可能となる。申請者はこれを提示することができる。</w:t>
      </w:r>
    </w:p>
    <w:p w14:paraId="005415E3" w14:textId="77777777" w:rsidR="002B1644" w:rsidRDefault="002B1644">
      <w:pPr>
        <w:pStyle w:val="a3"/>
        <w:spacing w:before="73"/>
        <w:ind w:left="462" w:right="1122"/>
        <w:rPr>
          <w:rFonts w:eastAsiaTheme="minorEastAsia"/>
          <w:lang w:eastAsia="ja-JP"/>
        </w:rPr>
      </w:pPr>
    </w:p>
    <w:p w14:paraId="66D3C371" w14:textId="5E83C61C" w:rsidR="00235094" w:rsidRDefault="00195E18">
      <w:pPr>
        <w:pStyle w:val="a3"/>
        <w:spacing w:before="73"/>
        <w:ind w:left="462" w:right="1122"/>
        <w:rPr>
          <w:lang w:eastAsia="ja-JP"/>
        </w:rPr>
      </w:pPr>
      <w:r>
        <w:rPr>
          <w:lang w:eastAsia="ja-JP"/>
        </w:rPr>
        <w:t>環境</w:t>
      </w:r>
      <w:r>
        <w:rPr>
          <w:spacing w:val="-2"/>
          <w:lang w:eastAsia="ja-JP"/>
        </w:rPr>
        <w:t>報告書の</w:t>
      </w:r>
      <w:r>
        <w:rPr>
          <w:lang w:eastAsia="ja-JP"/>
        </w:rPr>
        <w:t>付録として、図面や数値で情報を提供する。</w:t>
      </w:r>
    </w:p>
    <w:p w14:paraId="64FDA403" w14:textId="77777777" w:rsidR="00235094" w:rsidRDefault="00235094">
      <w:pPr>
        <w:pStyle w:val="a3"/>
        <w:spacing w:before="204"/>
        <w:ind w:left="0"/>
        <w:rPr>
          <w:lang w:eastAsia="ja-JP"/>
        </w:rPr>
      </w:pPr>
    </w:p>
    <w:p w14:paraId="7189EF63" w14:textId="77777777" w:rsidR="00235094" w:rsidRDefault="00195E18">
      <w:pPr>
        <w:pStyle w:val="2"/>
        <w:rPr>
          <w:lang w:eastAsia="ja-JP"/>
        </w:rPr>
      </w:pPr>
      <w:r>
        <w:rPr>
          <w:spacing w:val="-4"/>
          <w:lang w:eastAsia="ja-JP"/>
        </w:rPr>
        <w:t>ZOIの</w:t>
      </w:r>
      <w:r>
        <w:rPr>
          <w:lang w:eastAsia="ja-JP"/>
        </w:rPr>
        <w:t>例</w:t>
      </w:r>
    </w:p>
    <w:p w14:paraId="53B1A32C" w14:textId="77777777" w:rsidR="00235094" w:rsidRDefault="00195E18">
      <w:pPr>
        <w:pStyle w:val="a3"/>
        <w:spacing w:before="299"/>
        <w:ind w:left="462"/>
        <w:rPr>
          <w:lang w:eastAsia="ja-JP"/>
        </w:rPr>
      </w:pPr>
      <w:r>
        <w:rPr>
          <w:lang w:eastAsia="ja-JP"/>
        </w:rPr>
        <w:t>空気の</w:t>
      </w:r>
      <w:r>
        <w:rPr>
          <w:spacing w:val="-2"/>
          <w:lang w:eastAsia="ja-JP"/>
        </w:rPr>
        <w:t>質：</w:t>
      </w:r>
    </w:p>
    <w:p w14:paraId="60CDB2B6" w14:textId="77777777" w:rsidR="00235094" w:rsidRDefault="00195E18">
      <w:pPr>
        <w:pStyle w:val="a3"/>
        <w:ind w:left="762" w:right="1122" w:hanging="238"/>
        <w:rPr>
          <w:lang w:eastAsia="ja-JP"/>
        </w:rPr>
      </w:pPr>
      <w:r>
        <w:rPr>
          <w:noProof/>
          <w:position w:val="4"/>
        </w:rPr>
        <w:drawing>
          <wp:inline distT="0" distB="0" distL="0" distR="0" wp14:anchorId="1564F129" wp14:editId="5C8470C2">
            <wp:extent cx="59436" cy="5943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1" cstate="print"/>
                    <a:stretch>
                      <a:fillRect/>
                    </a:stretch>
                  </pic:blipFill>
                  <pic:spPr>
                    <a:xfrm>
                      <a:off x="0" y="0"/>
                      <a:ext cx="59436" cy="59435"/>
                    </a:xfrm>
                    <a:prstGeom prst="rect">
                      <a:avLst/>
                    </a:prstGeom>
                  </pic:spPr>
                </pic:pic>
              </a:graphicData>
            </a:graphic>
          </wp:inline>
        </w:drawing>
      </w:r>
      <w:r>
        <w:rPr>
          <w:lang w:eastAsia="ja-JP"/>
        </w:rPr>
        <w:t>建設時の粉塵と車両からの排出 - 関連機関のガイドラインで定義されたZOI</w:t>
      </w:r>
    </w:p>
    <w:p w14:paraId="4E4DE741" w14:textId="77777777" w:rsidR="00235094" w:rsidRDefault="00195E18">
      <w:pPr>
        <w:pStyle w:val="a3"/>
        <w:spacing w:before="75" w:line="463" w:lineRule="auto"/>
        <w:ind w:right="1122" w:firstLine="62"/>
        <w:rPr>
          <w:lang w:eastAsia="ja-JP"/>
        </w:rPr>
      </w:pPr>
      <w:r>
        <w:rPr>
          <w:noProof/>
          <w:position w:val="4"/>
        </w:rPr>
        <w:drawing>
          <wp:inline distT="0" distB="0" distL="0" distR="0" wp14:anchorId="5FE6AB86" wp14:editId="2F4F26D9">
            <wp:extent cx="59436" cy="60198"/>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2" cstate="print"/>
                    <a:stretch>
                      <a:fillRect/>
                    </a:stretch>
                  </pic:blipFill>
                  <pic:spPr>
                    <a:xfrm>
                      <a:off x="0" y="0"/>
                      <a:ext cx="59436" cy="60198"/>
                    </a:xfrm>
                    <a:prstGeom prst="rect">
                      <a:avLst/>
                    </a:prstGeom>
                  </pic:spPr>
                </pic:pic>
              </a:graphicData>
            </a:graphic>
          </wp:inline>
        </w:drawing>
      </w:r>
      <w:r>
        <w:rPr>
          <w:lang w:eastAsia="ja-JP"/>
        </w:rPr>
        <w:t>大気質モデリングにより特定されたZOI</w:t>
      </w:r>
      <w:r>
        <w:rPr>
          <w:spacing w:val="-2"/>
          <w:lang w:eastAsia="ja-JP"/>
        </w:rPr>
        <w:t>：</w:t>
      </w:r>
    </w:p>
    <w:p w14:paraId="1DAD7B1D" w14:textId="77777777" w:rsidR="00235094" w:rsidRDefault="00195E18">
      <w:pPr>
        <w:pStyle w:val="a3"/>
        <w:spacing w:before="11"/>
        <w:ind w:left="762" w:right="1122" w:hanging="238"/>
        <w:rPr>
          <w:lang w:eastAsia="ja-JP"/>
        </w:rPr>
      </w:pPr>
      <w:r>
        <w:rPr>
          <w:noProof/>
          <w:position w:val="4"/>
        </w:rPr>
        <w:drawing>
          <wp:inline distT="0" distB="0" distL="0" distR="0" wp14:anchorId="0A920D48" wp14:editId="20142A59">
            <wp:extent cx="59436" cy="6019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2" cstate="print"/>
                    <a:stretch>
                      <a:fillRect/>
                    </a:stretch>
                  </pic:blipFill>
                  <pic:spPr>
                    <a:xfrm>
                      <a:off x="0" y="0"/>
                      <a:ext cx="59436" cy="60198"/>
                    </a:xfrm>
                    <a:prstGeom prst="rect">
                      <a:avLst/>
                    </a:prstGeom>
                  </pic:spPr>
                </pic:pic>
              </a:graphicData>
            </a:graphic>
          </wp:inline>
        </w:drawing>
      </w:r>
      <w:r>
        <w:rPr>
          <w:lang w:eastAsia="ja-JP"/>
        </w:rPr>
        <w:t>埋蔵考古学への物理的影響 - 関連する研究所のガイドラインで定義されたZOI</w:t>
      </w:r>
    </w:p>
    <w:p w14:paraId="2358BA7D" w14:textId="77777777" w:rsidR="00235094" w:rsidRDefault="00195E18">
      <w:pPr>
        <w:pStyle w:val="a3"/>
        <w:ind w:right="1105"/>
        <w:rPr>
          <w:lang w:eastAsia="ja-JP"/>
        </w:rPr>
      </w:pPr>
      <w:r>
        <w:rPr>
          <w:lang w:eastAsia="ja-JP"/>
        </w:rPr>
        <w:t>各側面のZOIは、計画申請書、関連する開発計画、関連する計画当局からのコンサルテーション回答情報など、その他の利用可能で関連する情報源から、既存の、あるいは承認された開発の長いリストを特定するための机上調査を支援するものでなければならない。</w:t>
      </w:r>
      <w:r>
        <w:rPr>
          <w:u w:val="single"/>
          <w:lang w:eastAsia="ja-JP"/>
        </w:rPr>
        <w:t>附属書</w:t>
      </w:r>
      <w:r>
        <w:rPr>
          <w:lang w:eastAsia="ja-JP"/>
        </w:rPr>
        <w:t>1のマトリックス1</w:t>
      </w:r>
    </w:p>
    <w:p w14:paraId="1DF714AB" w14:textId="77777777" w:rsidR="00235094" w:rsidRDefault="00195E18">
      <w:pPr>
        <w:pStyle w:val="a3"/>
        <w:spacing w:before="1"/>
        <w:ind w:left="462" w:right="1122"/>
        <w:rPr>
          <w:lang w:eastAsia="ja-JP"/>
        </w:rPr>
      </w:pPr>
      <w:r>
        <w:rPr>
          <w:noProof/>
        </w:rPr>
        <mc:AlternateContent>
          <mc:Choice Requires="wps">
            <w:drawing>
              <wp:anchor distT="0" distB="0" distL="0" distR="0" simplePos="0" relativeHeight="15741952" behindDoc="0" locked="0" layoutInCell="1" allowOverlap="1" wp14:anchorId="40A94BBC" wp14:editId="39CB3600">
                <wp:simplePos x="0" y="0"/>
                <wp:positionH relativeFrom="page">
                  <wp:posOffset>4831841</wp:posOffset>
                </wp:positionH>
                <wp:positionV relativeFrom="paragraph">
                  <wp:posOffset>404601</wp:posOffset>
                </wp:positionV>
                <wp:extent cx="26034"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1270"/>
                        </a:xfrm>
                        <a:custGeom>
                          <a:avLst/>
                          <a:gdLst/>
                          <a:ahLst/>
                          <a:cxnLst/>
                          <a:rect l="l" t="t" r="r" b="b"/>
                          <a:pathLst>
                            <a:path w="26034">
                              <a:moveTo>
                                <a:pt x="0" y="0"/>
                              </a:moveTo>
                              <a:lnTo>
                                <a:pt x="25908"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38DC54" id="Graphic 42" o:spid="_x0000_s1026" style="position:absolute;margin-left:380.45pt;margin-top:31.85pt;width:2.0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26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" path="m,l25908,e" filled="f" strokeweight=".96pt">
                <v:path arrowok="t"/>
                <w10:wrap anchorx="page"/>
              </v:shape>
            </w:pict>
          </mc:Fallback>
        </mc:AlternateContent>
      </w:r>
      <w:r>
        <w:rPr>
          <w:w w:val="99"/>
          <w:u w:val="single"/>
          <w:lang w:eastAsia="ja-JP"/>
        </w:rPr>
        <w:t>(https://assets.publishing.service.gov.uk/ media/66e3f913e47cfc</w:t>
      </w:r>
      <w:r>
        <w:rPr>
          <w:w w:val="99"/>
          <w:lang w:eastAsia="ja-JP"/>
        </w:rPr>
        <w:t>6</w:t>
      </w:r>
      <w:r>
        <w:rPr>
          <w:w w:val="99"/>
          <w:u w:val="single"/>
          <w:lang w:eastAsia="ja-JP"/>
        </w:rPr>
        <w:t>de429d655/appendix_1.</w:t>
      </w:r>
      <w:r>
        <w:rPr>
          <w:spacing w:val="-1"/>
          <w:w w:val="99"/>
          <w:u w:val="single"/>
          <w:lang w:eastAsia="ja-JP"/>
        </w:rPr>
        <w:t>pdf</w:t>
      </w:r>
      <w:r>
        <w:rPr>
          <w:w w:val="99"/>
          <w:lang w:eastAsia="ja-JP"/>
        </w:rPr>
        <w:t>）（</w:t>
      </w:r>
      <w:r>
        <w:rPr>
          <w:spacing w:val="-31"/>
          <w:w w:val="99"/>
          <w:lang w:eastAsia="ja-JP"/>
        </w:rPr>
        <w:t>PDF</w:t>
      </w:r>
      <w:r>
        <w:rPr>
          <w:w w:val="99"/>
          <w:lang w:eastAsia="ja-JP"/>
        </w:rPr>
        <w:t>、86.8 KB、1ページ）を使ってこの情報を文書化することができる。</w:t>
      </w:r>
    </w:p>
    <w:p w14:paraId="2AE0B3FF" w14:textId="77777777" w:rsidR="00235094" w:rsidRDefault="00195E18">
      <w:pPr>
        <w:pStyle w:val="a3"/>
        <w:ind w:left="462" w:right="1302"/>
        <w:rPr>
          <w:lang w:eastAsia="ja-JP"/>
        </w:rPr>
      </w:pPr>
      <w:r>
        <w:rPr>
          <w:lang w:eastAsia="ja-JP"/>
        </w:rPr>
        <w:t>アセスメントのために設定されるべきその他の既存の、あるいは承認された開発タイプは、</w:t>
      </w:r>
      <w:r>
        <w:rPr>
          <w:spacing w:val="-2"/>
          <w:lang w:eastAsia="ja-JP"/>
        </w:rPr>
        <w:t>次の</w:t>
      </w:r>
      <w:r>
        <w:rPr>
          <w:lang w:eastAsia="ja-JP"/>
        </w:rPr>
        <w:t>セクションの階層に記載されている。</w:t>
      </w:r>
    </w:p>
    <w:p w14:paraId="0966093E" w14:textId="77777777" w:rsidR="00235094" w:rsidRDefault="00195E18">
      <w:pPr>
        <w:pStyle w:val="a3"/>
        <w:ind w:left="462" w:right="1122"/>
        <w:rPr>
          <w:lang w:eastAsia="ja-JP"/>
        </w:rPr>
      </w:pPr>
      <w:r>
        <w:rPr>
          <w:lang w:eastAsia="ja-JP"/>
        </w:rPr>
        <w:t>他の既存の、あるいは承認された開発を特定する場合、申請者は、提案されている NSIP と同種の開発に検索を限定すべきではない。、洋上ウィンドファームは、他の洋上ウィンドファームを評価するだけでなく、ZOI 内で認可・許可された洋上活動も考慮に入れるべきである。</w:t>
      </w:r>
    </w:p>
    <w:p w14:paraId="2A7D4D91" w14:textId="77777777" w:rsidR="00235094" w:rsidRDefault="00195E18">
      <w:pPr>
        <w:pStyle w:val="a3"/>
        <w:ind w:left="462" w:right="1028"/>
        <w:rPr>
          <w:lang w:eastAsia="ja-JP"/>
        </w:rPr>
      </w:pPr>
      <w:r>
        <w:rPr>
          <w:lang w:eastAsia="ja-JP"/>
        </w:rPr>
        <w:t>関連性がある場合、申請者は、英国外の開発との累積的影響の特定を支援するために、EU 同意機関にコンサルテーションを行うべきであ</w:t>
      </w:r>
      <w:r>
        <w:rPr>
          <w:lang w:eastAsia="ja-JP"/>
        </w:rPr>
        <w:lastRenderedPageBreak/>
        <w:t>る。</w:t>
      </w:r>
    </w:p>
    <w:p w14:paraId="24157670" w14:textId="77777777" w:rsidR="00235094" w:rsidRDefault="00195E18">
      <w:pPr>
        <w:pStyle w:val="a3"/>
        <w:ind w:left="462" w:right="1122"/>
        <w:rPr>
          <w:lang w:eastAsia="ja-JP"/>
        </w:rPr>
      </w:pPr>
      <w:r>
        <w:rPr>
          <w:lang w:eastAsia="ja-JP"/>
        </w:rPr>
        <w:t>CEAの実施に必要な情報が入手可能かどうかは、他の既存及び承認済みの開発状況 に依存する。照合されたデータにおける仮定や限界は、申請者により明示されるべきである。入手可能な情報に基づく確実性のレベルは、各開発に帰属し、記録されるべきである。</w:t>
      </w:r>
    </w:p>
    <w:p w14:paraId="666D7A75" w14:textId="77777777" w:rsidR="00235094" w:rsidRDefault="00195E18">
      <w:pPr>
        <w:pStyle w:val="a3"/>
        <w:ind w:left="462" w:right="1122"/>
        <w:rPr>
          <w:lang w:eastAsia="ja-JP"/>
        </w:rPr>
      </w:pPr>
      <w:r>
        <w:rPr>
          <w:lang w:eastAsia="ja-JP"/>
        </w:rPr>
        <w:t>表2には、既存の、あるいは承認された、その他の各項目に割り当てられる確実性のレベルを示すために使用できる基準が示されている。</w:t>
      </w:r>
    </w:p>
    <w:p w14:paraId="543A600D" w14:textId="77777777" w:rsidR="002B1644" w:rsidRDefault="002B1644">
      <w:pPr>
        <w:pStyle w:val="a3"/>
        <w:spacing w:before="73"/>
        <w:ind w:right="1122"/>
        <w:rPr>
          <w:rFonts w:eastAsiaTheme="minorEastAsia"/>
          <w:lang w:eastAsia="ja-JP"/>
        </w:rPr>
      </w:pPr>
    </w:p>
    <w:p w14:paraId="3D23A0BA" w14:textId="4C9D93C2" w:rsidR="00235094" w:rsidRDefault="00195E18">
      <w:pPr>
        <w:pStyle w:val="a3"/>
        <w:spacing w:before="73"/>
        <w:ind w:right="1122"/>
        <w:rPr>
          <w:lang w:eastAsia="ja-JP"/>
        </w:rPr>
      </w:pPr>
      <w:r>
        <w:rPr>
          <w:noProof/>
        </w:rPr>
        <mc:AlternateContent>
          <mc:Choice Requires="wps">
            <w:drawing>
              <wp:anchor distT="0" distB="0" distL="0" distR="0" simplePos="0" relativeHeight="487411200" behindDoc="1" locked="0" layoutInCell="1" allowOverlap="1" wp14:anchorId="43E37B83" wp14:editId="09061E72">
                <wp:simplePos x="0" y="0"/>
                <wp:positionH relativeFrom="page">
                  <wp:posOffset>4831841</wp:posOffset>
                </wp:positionH>
                <wp:positionV relativeFrom="paragraph">
                  <wp:posOffset>653541</wp:posOffset>
                </wp:positionV>
                <wp:extent cx="26034"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1270"/>
                        </a:xfrm>
                        <a:custGeom>
                          <a:avLst/>
                          <a:gdLst/>
                          <a:ahLst/>
                          <a:cxnLst/>
                          <a:rect l="l" t="t" r="r" b="b"/>
                          <a:pathLst>
                            <a:path w="26034">
                              <a:moveTo>
                                <a:pt x="0" y="0"/>
                              </a:moveTo>
                              <a:lnTo>
                                <a:pt x="25908"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6CFE42" id="Graphic 43" o:spid="_x0000_s1026" style="position:absolute;margin-left:380.45pt;margin-top:51.45pt;width:2.05pt;height:.1pt;z-index:-15905280;visibility:visible;mso-wrap-style:square;mso-wrap-distance-left:0;mso-wrap-distance-top:0;mso-wrap-distance-right:0;mso-wrap-distance-bottom:0;mso-position-horizontal:absolute;mso-position-horizontal-relative:page;mso-position-vertical:absolute;mso-position-vertical-relative:text;v-text-anchor:top" coordsize="26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" path="m,l25908,e" filled="f" strokeweight=".96pt">
                <v:path arrowok="t"/>
                <w10:wrap anchorx="page"/>
              </v:shape>
            </w:pict>
          </mc:Fallback>
        </mc:AlternateContent>
      </w:r>
      <w:r>
        <w:rPr>
          <w:noProof/>
        </w:rPr>
        <mc:AlternateContent>
          <mc:Choice Requires="wps">
            <w:drawing>
              <wp:anchor distT="0" distB="0" distL="0" distR="0" simplePos="0" relativeHeight="487411712" behindDoc="1" locked="0" layoutInCell="1" allowOverlap="1" wp14:anchorId="4ACAA453" wp14:editId="5B0EE4BC">
                <wp:simplePos x="0" y="0"/>
                <wp:positionH relativeFrom="page">
                  <wp:posOffset>4787646</wp:posOffset>
                </wp:positionH>
                <wp:positionV relativeFrom="paragraph">
                  <wp:posOffset>1060450</wp:posOffset>
                </wp:positionV>
                <wp:extent cx="19050"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5D9035" id="Graphic 44" o:spid="_x0000_s1026" style="position:absolute;margin-left:377pt;margin-top:83.5pt;width:1.5pt;height:.1pt;z-index:-15904768;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" path="m,l19050,e" filled="f" strokeweight=".96pt">
                <v:path arrowok="t"/>
                <w10:wrap anchorx="page"/>
              </v:shape>
            </w:pict>
          </mc:Fallback>
        </mc:AlternateContent>
      </w:r>
      <w:r>
        <w:rPr>
          <w:lang w:eastAsia="ja-JP"/>
        </w:rPr>
        <w:t>開発を、ティア1（最も確実）からティア3（最も確実でない）へと分類している。</w:t>
      </w:r>
      <w:r>
        <w:rPr>
          <w:u w:val="single"/>
          <w:lang w:eastAsia="ja-JP"/>
        </w:rPr>
        <w:t xml:space="preserve">付録1（https://assets.publishing.service.gov.uk/ </w:t>
      </w:r>
      <w:r>
        <w:rPr>
          <w:lang w:eastAsia="ja-JP"/>
        </w:rPr>
        <w:t>media/66e3f913e47cfc6de429d655/appendix_1</w:t>
      </w:r>
      <w:r>
        <w:rPr>
          <w:u w:val="single"/>
          <w:lang w:eastAsia="ja-JP"/>
        </w:rPr>
        <w:t>.</w:t>
      </w:r>
      <w:r>
        <w:rPr>
          <w:lang w:eastAsia="ja-JP"/>
        </w:rPr>
        <w:t>pdf）（PDF, 86.8 KB, 1ページ）と</w:t>
      </w:r>
      <w:r>
        <w:rPr>
          <w:u w:val="single"/>
          <w:lang w:eastAsia="ja-JP"/>
        </w:rPr>
        <w:t xml:space="preserve">付録2（https://assets.publishing.service.gov.uk/ </w:t>
      </w:r>
      <w:r>
        <w:rPr>
          <w:lang w:eastAsia="ja-JP"/>
        </w:rPr>
        <w:t>media/66e3f921bfc2fdc9641316ee/appendix_2</w:t>
      </w:r>
      <w:r>
        <w:rPr>
          <w:u w:val="single"/>
          <w:lang w:eastAsia="ja-JP"/>
        </w:rPr>
        <w:t>.</w:t>
      </w:r>
      <w:r>
        <w:rPr>
          <w:lang w:eastAsia="ja-JP"/>
        </w:rPr>
        <w:t>pdf）（PDF, 84.4 KB, 1ページ）のテンプレートは、これらの目的に使用できる。</w:t>
      </w:r>
    </w:p>
    <w:p w14:paraId="1AD9D5D1" w14:textId="77777777" w:rsidR="00235094" w:rsidRDefault="00195E18">
      <w:pPr>
        <w:pStyle w:val="2"/>
        <w:spacing w:before="7" w:line="840" w:lineRule="atLeast"/>
        <w:ind w:right="1122"/>
        <w:rPr>
          <w:lang w:eastAsia="ja-JP"/>
        </w:rPr>
      </w:pPr>
      <w:r>
        <w:rPr>
          <w:lang w:eastAsia="ja-JP"/>
        </w:rPr>
        <w:t>既存の開発、または承認された開発に対する確実性の割り当て Tier 1</w:t>
      </w:r>
    </w:p>
    <w:p w14:paraId="31EC6906" w14:textId="77777777" w:rsidR="00235094" w:rsidRDefault="00195E18">
      <w:pPr>
        <w:pStyle w:val="a3"/>
        <w:spacing w:before="83"/>
        <w:ind w:left="462"/>
        <w:rPr>
          <w:lang w:eastAsia="ja-JP"/>
        </w:rPr>
      </w:pPr>
      <w:r>
        <w:rPr>
          <w:lang w:eastAsia="ja-JP"/>
        </w:rPr>
        <w:t>その他の既存または承認済みの</w:t>
      </w:r>
      <w:r>
        <w:rPr>
          <w:spacing w:val="-2"/>
          <w:lang w:eastAsia="ja-JP"/>
        </w:rPr>
        <w:t>開発</w:t>
      </w:r>
    </w:p>
    <w:p w14:paraId="5585EA90" w14:textId="77777777" w:rsidR="00235094" w:rsidRDefault="00195E18">
      <w:pPr>
        <w:pStyle w:val="a3"/>
        <w:spacing w:before="309"/>
        <w:ind w:left="524"/>
        <w:rPr>
          <w:lang w:eastAsia="ja-JP"/>
        </w:rPr>
      </w:pPr>
      <w:r>
        <w:rPr>
          <w:noProof/>
          <w:position w:val="4"/>
        </w:rPr>
        <w:drawing>
          <wp:inline distT="0" distB="0" distL="0" distR="0" wp14:anchorId="6569DF4E" wp14:editId="29A89977">
            <wp:extent cx="59436" cy="59435"/>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1" cstate="print"/>
                    <a:stretch>
                      <a:fillRect/>
                    </a:stretch>
                  </pic:blipFill>
                  <pic:spPr>
                    <a:xfrm>
                      <a:off x="0" y="0"/>
                      <a:ext cx="59436" cy="59435"/>
                    </a:xfrm>
                    <a:prstGeom prst="rect">
                      <a:avLst/>
                    </a:prstGeom>
                  </pic:spPr>
                </pic:pic>
              </a:graphicData>
            </a:graphic>
          </wp:inline>
        </w:drawing>
      </w:r>
      <w:r>
        <w:rPr>
          <w:lang w:eastAsia="ja-JP"/>
        </w:rPr>
        <w:t>建設中</w:t>
      </w:r>
    </w:p>
    <w:p w14:paraId="0D8478EC" w14:textId="77777777" w:rsidR="00235094" w:rsidRDefault="00195E18">
      <w:pPr>
        <w:pStyle w:val="a3"/>
        <w:spacing w:before="85"/>
        <w:ind w:left="761" w:right="1122" w:hanging="238"/>
        <w:rPr>
          <w:lang w:eastAsia="ja-JP"/>
        </w:rPr>
      </w:pPr>
      <w:r>
        <w:rPr>
          <w:noProof/>
          <w:position w:val="4"/>
        </w:rPr>
        <w:drawing>
          <wp:inline distT="0" distB="0" distL="0" distR="0" wp14:anchorId="441433CF" wp14:editId="56147446">
            <wp:extent cx="59436" cy="6019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2" cstate="print"/>
                    <a:stretch>
                      <a:fillRect/>
                    </a:stretch>
                  </pic:blipFill>
                  <pic:spPr>
                    <a:xfrm>
                      <a:off x="0" y="0"/>
                      <a:ext cx="59436" cy="60198"/>
                    </a:xfrm>
                    <a:prstGeom prst="rect">
                      <a:avLst/>
                    </a:prstGeom>
                  </pic:spPr>
                </pic:pic>
              </a:graphicData>
            </a:graphic>
          </wp:inline>
        </w:drawing>
      </w:r>
      <w:r>
        <w:rPr>
          <w:lang w:eastAsia="ja-JP"/>
        </w:rPr>
        <w:t>計画法またはその他の制度に基づき許可された申請で、まだ実施されていないもの</w:t>
      </w:r>
    </w:p>
    <w:p w14:paraId="2E1FAAB6" w14:textId="77777777" w:rsidR="00235094" w:rsidRDefault="00195E18">
      <w:pPr>
        <w:pStyle w:val="a3"/>
        <w:spacing w:before="86"/>
        <w:ind w:left="762" w:right="1122" w:hanging="238"/>
        <w:rPr>
          <w:lang w:eastAsia="ja-JP"/>
        </w:rPr>
      </w:pPr>
      <w:r>
        <w:rPr>
          <w:noProof/>
          <w:position w:val="4"/>
        </w:rPr>
        <w:drawing>
          <wp:inline distT="0" distB="0" distL="0" distR="0" wp14:anchorId="69BD86BB" wp14:editId="26E6A3F4">
            <wp:extent cx="59436" cy="5943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9" cstate="print"/>
                    <a:stretch>
                      <a:fillRect/>
                    </a:stretch>
                  </pic:blipFill>
                  <pic:spPr>
                    <a:xfrm>
                      <a:off x="0" y="0"/>
                      <a:ext cx="59436" cy="59435"/>
                    </a:xfrm>
                    <a:prstGeom prst="rect">
                      <a:avLst/>
                    </a:prstGeom>
                  </pic:spPr>
                </pic:pic>
              </a:graphicData>
            </a:graphic>
          </wp:inline>
        </w:drawing>
      </w:r>
      <w:r>
        <w:rPr>
          <w:lang w:eastAsia="ja-JP"/>
        </w:rPr>
        <w:t>計画法またはその他の制度に基づき申請され、未決定のもの</w:t>
      </w:r>
    </w:p>
    <w:p w14:paraId="0FE4CBB5" w14:textId="77777777" w:rsidR="00235094" w:rsidRDefault="00195E18">
      <w:pPr>
        <w:pStyle w:val="a3"/>
        <w:spacing w:before="84"/>
        <w:ind w:left="524"/>
        <w:rPr>
          <w:lang w:eastAsia="ja-JP"/>
        </w:rPr>
      </w:pPr>
      <w:r>
        <w:rPr>
          <w:noProof/>
          <w:position w:val="4"/>
        </w:rPr>
        <w:drawing>
          <wp:inline distT="0" distB="0" distL="0" distR="0" wp14:anchorId="792C9051" wp14:editId="3DA97AF9">
            <wp:extent cx="59436" cy="60198"/>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3" cstate="print"/>
                    <a:stretch>
                      <a:fillRect/>
                    </a:stretch>
                  </pic:blipFill>
                  <pic:spPr>
                    <a:xfrm>
                      <a:off x="0" y="0"/>
                      <a:ext cx="59436" cy="60198"/>
                    </a:xfrm>
                    <a:prstGeom prst="rect">
                      <a:avLst/>
                    </a:prstGeom>
                  </pic:spPr>
                </pic:pic>
              </a:graphicData>
            </a:graphic>
          </wp:inline>
        </w:drawing>
      </w:r>
      <w:r>
        <w:rPr>
          <w:lang w:eastAsia="ja-JP"/>
        </w:rPr>
        <w:t>不服申し立て手続きの対象となるすべての拒否は未定</w:t>
      </w:r>
    </w:p>
    <w:p w14:paraId="57678C16" w14:textId="77777777" w:rsidR="00235094" w:rsidRDefault="00235094">
      <w:pPr>
        <w:pStyle w:val="a3"/>
        <w:spacing w:before="203"/>
        <w:ind w:left="0"/>
        <w:rPr>
          <w:lang w:eastAsia="ja-JP"/>
        </w:rPr>
      </w:pPr>
    </w:p>
    <w:p w14:paraId="3A75FDB6" w14:textId="77777777" w:rsidR="00235094" w:rsidRDefault="00195E18">
      <w:pPr>
        <w:pStyle w:val="2"/>
        <w:rPr>
          <w:lang w:eastAsia="ja-JP"/>
        </w:rPr>
      </w:pPr>
      <w:r>
        <w:rPr>
          <w:lang w:eastAsia="ja-JP"/>
        </w:rPr>
        <w:t>ティア</w:t>
      </w:r>
      <w:r>
        <w:rPr>
          <w:spacing w:val="-10"/>
          <w:lang w:eastAsia="ja-JP"/>
        </w:rPr>
        <w:t>2</w:t>
      </w:r>
    </w:p>
    <w:p w14:paraId="5B93012A" w14:textId="77777777" w:rsidR="00235094" w:rsidRDefault="00195E18">
      <w:pPr>
        <w:pStyle w:val="a3"/>
        <w:spacing w:before="75"/>
        <w:ind w:left="462"/>
        <w:rPr>
          <w:lang w:eastAsia="ja-JP"/>
        </w:rPr>
      </w:pPr>
      <w:r>
        <w:rPr>
          <w:lang w:eastAsia="ja-JP"/>
        </w:rPr>
        <w:t>その他の既存または承認済みの</w:t>
      </w:r>
      <w:r>
        <w:rPr>
          <w:spacing w:val="-2"/>
          <w:lang w:eastAsia="ja-JP"/>
        </w:rPr>
        <w:t>開発</w:t>
      </w:r>
    </w:p>
    <w:p w14:paraId="31A07E20" w14:textId="77777777" w:rsidR="00235094" w:rsidRDefault="00195E18">
      <w:pPr>
        <w:pStyle w:val="a3"/>
        <w:spacing w:before="311"/>
        <w:ind w:left="524"/>
        <w:rPr>
          <w:lang w:eastAsia="ja-JP"/>
        </w:rPr>
      </w:pPr>
      <w:r>
        <w:rPr>
          <w:noProof/>
          <w:position w:val="4"/>
        </w:rPr>
        <w:drawing>
          <wp:inline distT="0" distB="0" distL="0" distR="0" wp14:anchorId="29DF6C90" wp14:editId="7B549C70">
            <wp:extent cx="59436" cy="59436"/>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8" cstate="print"/>
                    <a:stretch>
                      <a:fillRect/>
                    </a:stretch>
                  </pic:blipFill>
                  <pic:spPr>
                    <a:xfrm>
                      <a:off x="0" y="0"/>
                      <a:ext cx="59436" cy="59436"/>
                    </a:xfrm>
                    <a:prstGeom prst="rect">
                      <a:avLst/>
                    </a:prstGeom>
                  </pic:spPr>
                </pic:pic>
              </a:graphicData>
            </a:graphic>
          </wp:inline>
        </w:drawing>
      </w:r>
      <w:r>
        <w:rPr>
          <w:lang w:eastAsia="ja-JP"/>
        </w:rPr>
        <w:t>計画検査院のプロジェクト・プログラムに含まれるプロジェクト</w:t>
      </w:r>
    </w:p>
    <w:p w14:paraId="7513719B" w14:textId="77777777" w:rsidR="00235094" w:rsidRDefault="00235094">
      <w:pPr>
        <w:pStyle w:val="a3"/>
        <w:spacing w:before="203"/>
        <w:ind w:left="0"/>
        <w:rPr>
          <w:lang w:eastAsia="ja-JP"/>
        </w:rPr>
      </w:pPr>
    </w:p>
    <w:p w14:paraId="05FA3B4D" w14:textId="77777777" w:rsidR="00235094" w:rsidRDefault="00195E18">
      <w:pPr>
        <w:pStyle w:val="2"/>
        <w:rPr>
          <w:lang w:eastAsia="ja-JP"/>
        </w:rPr>
      </w:pPr>
      <w:r>
        <w:rPr>
          <w:lang w:eastAsia="ja-JP"/>
        </w:rPr>
        <w:t>ティア</w:t>
      </w:r>
      <w:r>
        <w:rPr>
          <w:spacing w:val="-10"/>
          <w:lang w:eastAsia="ja-JP"/>
        </w:rPr>
        <w:t>3</w:t>
      </w:r>
    </w:p>
    <w:p w14:paraId="6BC1B357" w14:textId="77777777" w:rsidR="00235094" w:rsidRDefault="00195E18">
      <w:pPr>
        <w:pStyle w:val="a3"/>
        <w:spacing w:before="74"/>
        <w:ind w:left="462"/>
        <w:rPr>
          <w:lang w:eastAsia="ja-JP"/>
        </w:rPr>
      </w:pPr>
      <w:r>
        <w:rPr>
          <w:lang w:eastAsia="ja-JP"/>
        </w:rPr>
        <w:t>その他の既存または承認済みの</w:t>
      </w:r>
      <w:r>
        <w:rPr>
          <w:spacing w:val="-2"/>
          <w:lang w:eastAsia="ja-JP"/>
        </w:rPr>
        <w:t>開発</w:t>
      </w:r>
    </w:p>
    <w:p w14:paraId="0109FD8E" w14:textId="77777777" w:rsidR="00235094" w:rsidRDefault="00195E18">
      <w:pPr>
        <w:pStyle w:val="a3"/>
        <w:spacing w:before="311"/>
        <w:ind w:left="762" w:right="1028" w:hanging="238"/>
        <w:rPr>
          <w:lang w:eastAsia="ja-JP"/>
        </w:rPr>
      </w:pPr>
      <w:r>
        <w:rPr>
          <w:noProof/>
          <w:position w:val="4"/>
        </w:rPr>
        <w:drawing>
          <wp:inline distT="0" distB="0" distL="0" distR="0" wp14:anchorId="78026381" wp14:editId="0EB03E95">
            <wp:extent cx="59436" cy="59436"/>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0" cstate="print"/>
                    <a:stretch>
                      <a:fillRect/>
                    </a:stretch>
                  </pic:blipFill>
                  <pic:spPr>
                    <a:xfrm>
                      <a:off x="0" y="0"/>
                      <a:ext cx="59436" cy="59436"/>
                    </a:xfrm>
                    <a:prstGeom prst="rect">
                      <a:avLst/>
                    </a:prstGeom>
                  </pic:spPr>
                </pic:pic>
              </a:graphicData>
            </a:graphic>
          </wp:inline>
        </w:drawing>
      </w:r>
      <w:r>
        <w:rPr>
          <w:lang w:eastAsia="ja-JP"/>
        </w:rPr>
        <w:t>計画検査院の計画で、スコープ報告書が提出されていないプロジェクト</w:t>
      </w:r>
    </w:p>
    <w:p w14:paraId="7750E841" w14:textId="77777777" w:rsidR="00235094" w:rsidRDefault="00195E18">
      <w:pPr>
        <w:pStyle w:val="a3"/>
        <w:spacing w:before="85"/>
        <w:ind w:left="762" w:right="1160" w:hanging="238"/>
        <w:rPr>
          <w:lang w:eastAsia="ja-JP"/>
        </w:rPr>
      </w:pPr>
      <w:r>
        <w:rPr>
          <w:noProof/>
          <w:position w:val="4"/>
        </w:rPr>
        <w:drawing>
          <wp:inline distT="0" distB="0" distL="0" distR="0" wp14:anchorId="1A5D9134" wp14:editId="12983EC7">
            <wp:extent cx="59436" cy="59436"/>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4" cstate="print"/>
                    <a:stretch>
                      <a:fillRect/>
                    </a:stretch>
                  </pic:blipFill>
                  <pic:spPr>
                    <a:xfrm>
                      <a:off x="0" y="0"/>
                      <a:ext cx="59436" cy="59436"/>
                    </a:xfrm>
                    <a:prstGeom prst="rect">
                      <a:avLst/>
                    </a:prstGeom>
                  </pic:spPr>
                </pic:pic>
              </a:graphicData>
            </a:graphic>
          </wp:inline>
        </w:drawing>
      </w:r>
      <w:r>
        <w:rPr>
          <w:lang w:eastAsia="ja-JP"/>
        </w:rPr>
        <w:t>関連する開発計画および新興開発計画で特定され、採択が近づくにつれて適切な重み付けがなされる。</w:t>
      </w:r>
    </w:p>
    <w:p w14:paraId="75EB043E" w14:textId="77777777" w:rsidR="00235094" w:rsidRDefault="00195E18">
      <w:pPr>
        <w:pStyle w:val="a3"/>
        <w:spacing w:before="85"/>
        <w:ind w:left="761" w:hanging="238"/>
        <w:rPr>
          <w:lang w:eastAsia="ja-JP"/>
        </w:rPr>
      </w:pPr>
      <w:r>
        <w:rPr>
          <w:noProof/>
          <w:position w:val="4"/>
        </w:rPr>
        <w:drawing>
          <wp:inline distT="0" distB="0" distL="0" distR="0" wp14:anchorId="75AD0552" wp14:editId="09B2215D">
            <wp:extent cx="59436" cy="59436"/>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5" cstate="print"/>
                    <a:stretch>
                      <a:fillRect/>
                    </a:stretch>
                  </pic:blipFill>
                  <pic:spPr>
                    <a:xfrm>
                      <a:off x="0" y="0"/>
                      <a:ext cx="59436" cy="59436"/>
                    </a:xfrm>
                    <a:prstGeom prst="rect">
                      <a:avLst/>
                    </a:prstGeom>
                  </pic:spPr>
                </pic:pic>
              </a:graphicData>
            </a:graphic>
          </wp:inline>
        </w:drawing>
      </w:r>
      <w:r>
        <w:rPr>
          <w:lang w:eastAsia="ja-JP"/>
        </w:rPr>
        <w:t>将来の開発許可や認可の枠組みを設定する他の計画や計画で特定されたもので、そのような開発が進む可能性が合理的に高い場合。</w:t>
      </w:r>
    </w:p>
    <w:p w14:paraId="540EA2DA" w14:textId="77777777" w:rsidR="00235094" w:rsidRDefault="00195E18">
      <w:pPr>
        <w:pStyle w:val="a3"/>
        <w:rPr>
          <w:lang w:eastAsia="ja-JP"/>
        </w:rPr>
      </w:pPr>
      <w:r>
        <w:rPr>
          <w:lang w:eastAsia="ja-JP"/>
        </w:rPr>
        <w:lastRenderedPageBreak/>
        <w:t xml:space="preserve">Tier 1からTier </w:t>
      </w:r>
      <w:r>
        <w:rPr>
          <w:spacing w:val="-5"/>
          <w:lang w:eastAsia="ja-JP"/>
        </w:rPr>
        <w:t>3にかけては</w:t>
      </w:r>
      <w:r>
        <w:rPr>
          <w:lang w:eastAsia="ja-JP"/>
        </w:rPr>
        <w:t>、より詳細な情報が得られるようになる</w:t>
      </w:r>
      <w:r>
        <w:rPr>
          <w:spacing w:val="-5"/>
          <w:lang w:eastAsia="ja-JP"/>
        </w:rPr>
        <w:t>。</w:t>
      </w:r>
    </w:p>
    <w:p w14:paraId="508A676D" w14:textId="41D46F62" w:rsidR="00235094" w:rsidRDefault="00195E18">
      <w:pPr>
        <w:pStyle w:val="a3"/>
        <w:ind w:right="1122"/>
        <w:rPr>
          <w:lang w:eastAsia="ja-JP"/>
        </w:rPr>
      </w:pPr>
      <w:r>
        <w:rPr>
          <w:lang w:eastAsia="ja-JP"/>
        </w:rPr>
        <w:t>提案されているNSIPの建設が完了し、その影響が完全に決定される前に、他の既存及び承認された開発が完了予想される場合、それらから生じる影響はベースラインの一部として考慮されるべきであり、建設及びNSIPの 両方の一部として考慮される可能性がある。</w:t>
      </w:r>
    </w:p>
    <w:p w14:paraId="68AE9F74" w14:textId="77777777" w:rsidR="00235094" w:rsidRDefault="00235094">
      <w:pPr>
        <w:pStyle w:val="a3"/>
        <w:rPr>
          <w:lang w:eastAsia="ja-JP"/>
        </w:rPr>
        <w:sectPr w:rsidR="00235094">
          <w:pgSz w:w="11910" w:h="16840"/>
          <w:pgMar w:top="640" w:right="566" w:bottom="280" w:left="708" w:header="720" w:footer="720" w:gutter="0"/>
          <w:cols w:space="720"/>
        </w:sectPr>
      </w:pPr>
    </w:p>
    <w:p w14:paraId="0E2823B3" w14:textId="77777777" w:rsidR="00235094" w:rsidRDefault="00195E18">
      <w:pPr>
        <w:pStyle w:val="a3"/>
        <w:spacing w:before="73"/>
        <w:ind w:left="462"/>
        <w:rPr>
          <w:lang w:eastAsia="ja-JP"/>
        </w:rPr>
      </w:pPr>
      <w:r>
        <w:rPr>
          <w:lang w:eastAsia="ja-JP"/>
        </w:rPr>
        <w:lastRenderedPageBreak/>
        <w:t>と運用</w:t>
      </w:r>
      <w:r>
        <w:rPr>
          <w:spacing w:val="-2"/>
          <w:lang w:eastAsia="ja-JP"/>
        </w:rPr>
        <w:t>評価。</w:t>
      </w:r>
    </w:p>
    <w:p w14:paraId="34EE357D" w14:textId="77777777" w:rsidR="00235094" w:rsidRDefault="00195E18">
      <w:pPr>
        <w:pStyle w:val="a3"/>
        <w:ind w:left="462" w:right="1122"/>
        <w:rPr>
          <w:lang w:eastAsia="ja-JP"/>
        </w:rPr>
      </w:pPr>
      <w:r>
        <w:rPr>
          <w:lang w:eastAsia="ja-JP"/>
        </w:rPr>
        <w:t>他の既存及び建設中の開発、あるいは承認された開発の影響がまだ完全に決定されていない場合、例えば、ミティゲーションの結果がモニタリング中であり、まだ判明していない場合、CEAにおいてこれらを検討することが適切であろう。このアプローチは、関連するコンサルテーション機関と合意されなければならない。環境報告書では、動的ベースラインの一部を形成するプロジェクトと、CEA に含まれるプロジェ クトを区別する必要がある。</w:t>
      </w:r>
    </w:p>
    <w:p w14:paraId="3186BD60" w14:textId="77777777" w:rsidR="00235094" w:rsidRDefault="00235094">
      <w:pPr>
        <w:pStyle w:val="a3"/>
        <w:spacing w:before="204"/>
        <w:ind w:left="0"/>
        <w:rPr>
          <w:lang w:eastAsia="ja-JP"/>
        </w:rPr>
      </w:pPr>
    </w:p>
    <w:p w14:paraId="191BD1DC" w14:textId="77777777" w:rsidR="00235094" w:rsidRDefault="00195E18">
      <w:pPr>
        <w:pStyle w:val="2"/>
        <w:rPr>
          <w:lang w:eastAsia="ja-JP"/>
        </w:rPr>
      </w:pPr>
      <w:r>
        <w:rPr>
          <w:lang w:eastAsia="ja-JP"/>
        </w:rPr>
        <w:t>NSIPに関連する開発（許可された</w:t>
      </w:r>
      <w:r>
        <w:rPr>
          <w:spacing w:val="-2"/>
          <w:lang w:eastAsia="ja-JP"/>
        </w:rPr>
        <w:t>開発を</w:t>
      </w:r>
      <w:r>
        <w:rPr>
          <w:lang w:eastAsia="ja-JP"/>
        </w:rPr>
        <w:t>含む）</w:t>
      </w:r>
    </w:p>
    <w:p w14:paraId="5B4EB16C" w14:textId="77777777" w:rsidR="00235094" w:rsidRDefault="00195E18">
      <w:pPr>
        <w:pStyle w:val="a3"/>
        <w:ind w:right="1028"/>
        <w:rPr>
          <w:lang w:eastAsia="ja-JP"/>
        </w:rPr>
      </w:pPr>
      <w:r>
        <w:rPr>
          <w:lang w:eastAsia="ja-JP"/>
        </w:rPr>
        <w:t>提案されているNSIPは、例えばオフサイトの高速道路整備が必要な場合など、異なる場所にある複数の用地で構成されることがある。これには、1990年都市計画法（Town and Country Planning Act 1990）のような異なる計画制度の下で同意を求める開発が含まれる場合がある。このような場合、申請者は、NSIPの様々な開発要素から累積的影響が生じるかどうか、また、他の既存及び承認された開発から累積的影響が生じるかどうかを検討しなければならない。</w:t>
      </w:r>
    </w:p>
    <w:p w14:paraId="74F96787" w14:textId="77777777" w:rsidR="00235094" w:rsidRDefault="00195E18">
      <w:pPr>
        <w:pStyle w:val="a3"/>
        <w:spacing w:before="299"/>
        <w:ind w:left="462" w:right="1122"/>
        <w:rPr>
          <w:lang w:eastAsia="ja-JP"/>
        </w:rPr>
      </w:pPr>
      <w:r>
        <w:rPr>
          <w:lang w:eastAsia="ja-JP"/>
        </w:rPr>
        <w:t>提案されたNSIPが、許可された開発として分類される作業要素から構成される場合、申請者は、個々のアスペクト評価の中でまだ考慮されていないのであれば、それらを確実に評価内に含めるべきである。</w:t>
      </w:r>
    </w:p>
    <w:p w14:paraId="1F05AA72" w14:textId="77777777" w:rsidR="00235094" w:rsidRDefault="00235094">
      <w:pPr>
        <w:pStyle w:val="a3"/>
        <w:spacing w:before="130"/>
        <w:ind w:left="0"/>
        <w:rPr>
          <w:lang w:eastAsia="ja-JP"/>
        </w:rPr>
      </w:pPr>
    </w:p>
    <w:p w14:paraId="37688964" w14:textId="77777777" w:rsidR="00235094" w:rsidRDefault="00195E18">
      <w:pPr>
        <w:pStyle w:val="1"/>
        <w:ind w:right="1302"/>
        <w:rPr>
          <w:lang w:eastAsia="ja-JP"/>
        </w:rPr>
      </w:pPr>
      <w:r>
        <w:rPr>
          <w:lang w:eastAsia="ja-JP"/>
        </w:rPr>
        <w:t>ステージ2：他の既存の、または承認された開発のショートリストを作成する。</w:t>
      </w:r>
    </w:p>
    <w:p w14:paraId="406BA116" w14:textId="77777777" w:rsidR="00235094" w:rsidRDefault="00195E18">
      <w:pPr>
        <w:pStyle w:val="a3"/>
        <w:spacing w:before="299"/>
        <w:ind w:left="462" w:right="1357"/>
        <w:jc w:val="both"/>
        <w:rPr>
          <w:lang w:eastAsia="ja-JP"/>
        </w:rPr>
      </w:pPr>
      <w:r>
        <w:rPr>
          <w:lang w:eastAsia="ja-JP"/>
        </w:rPr>
        <w:t>ステージ1の後、申請者は、長いリストに対する閾値基準を策定し、適用する必要がある。これらの基準を用いて、CEAに含めるべき既存または承認済みの開発のショートリストを作成する。これによって、評価が適切なものとなる。この基準は、申請者が推進するNSIPのZOIに該当する開発プロジェクトを含めたり、除外したりするために使用されるべきである。</w:t>
      </w:r>
    </w:p>
    <w:p w14:paraId="7C0FA813" w14:textId="77777777" w:rsidR="00235094" w:rsidRDefault="00195E18">
      <w:pPr>
        <w:pStyle w:val="a3"/>
        <w:ind w:left="462" w:right="1122"/>
        <w:rPr>
          <w:lang w:eastAsia="ja-JP"/>
        </w:rPr>
      </w:pPr>
      <w:r>
        <w:rPr>
          <w:lang w:eastAsia="ja-JP"/>
        </w:rPr>
        <w:t>いくつかの重大でない影響の累積的影響が重大になる可能性があるため、個々には重大でないとみなされる影響についても、評価に含めるべきである。</w:t>
      </w:r>
    </w:p>
    <w:p w14:paraId="7FAFCDFF" w14:textId="77777777" w:rsidR="00235094" w:rsidRDefault="00195E18">
      <w:pPr>
        <w:pStyle w:val="a3"/>
        <w:spacing w:before="301"/>
        <w:ind w:left="462" w:right="1122"/>
        <w:rPr>
          <w:lang w:eastAsia="ja-JP"/>
        </w:rPr>
      </w:pPr>
      <w:r>
        <w:rPr>
          <w:lang w:eastAsia="ja-JP"/>
        </w:rPr>
        <w:t>使用される基準は、申請者のスコーピングレポートの中など、早い提示されるべきである。それは明確に提示され、関連する政策やガイダンスを考慮し、関連する法的機関、特に地方計画当局とのコンサルテーションを経て作成されるべきである。</w:t>
      </w:r>
    </w:p>
    <w:p w14:paraId="167E9B76" w14:textId="77777777" w:rsidR="00235094" w:rsidRDefault="00195E18">
      <w:pPr>
        <w:pStyle w:val="a3"/>
        <w:spacing w:before="299"/>
        <w:ind w:left="462"/>
        <w:jc w:val="both"/>
        <w:rPr>
          <w:lang w:eastAsia="ja-JP"/>
        </w:rPr>
      </w:pPr>
      <w:r>
        <w:rPr>
          <w:lang w:eastAsia="ja-JP"/>
        </w:rPr>
        <w:lastRenderedPageBreak/>
        <w:t>その基準は次のようなものでなければならない</w:t>
      </w:r>
      <w:r>
        <w:rPr>
          <w:spacing w:val="-2"/>
          <w:lang w:eastAsia="ja-JP"/>
        </w:rPr>
        <w:t>：</w:t>
      </w:r>
    </w:p>
    <w:p w14:paraId="121EC008" w14:textId="77777777" w:rsidR="00235094" w:rsidRDefault="00235094">
      <w:pPr>
        <w:pStyle w:val="a3"/>
        <w:jc w:val="both"/>
        <w:rPr>
          <w:lang w:eastAsia="ja-JP"/>
        </w:rPr>
        <w:sectPr w:rsidR="00235094">
          <w:pgSz w:w="11910" w:h="16840"/>
          <w:pgMar w:top="640" w:right="566" w:bottom="280" w:left="708" w:header="720" w:footer="720" w:gutter="0"/>
          <w:cols w:space="720"/>
        </w:sectPr>
      </w:pPr>
    </w:p>
    <w:p w14:paraId="40B9B54B" w14:textId="77777777" w:rsidR="00235094" w:rsidRDefault="00195E18">
      <w:pPr>
        <w:pStyle w:val="2"/>
        <w:spacing w:before="73"/>
        <w:rPr>
          <w:lang w:eastAsia="ja-JP"/>
        </w:rPr>
      </w:pPr>
      <w:r>
        <w:rPr>
          <w:spacing w:val="-4"/>
          <w:lang w:eastAsia="ja-JP"/>
        </w:rPr>
        <w:lastRenderedPageBreak/>
        <w:t>時間的</w:t>
      </w:r>
      <w:r>
        <w:rPr>
          <w:spacing w:val="-2"/>
          <w:lang w:eastAsia="ja-JP"/>
        </w:rPr>
        <w:t>範囲</w:t>
      </w:r>
    </w:p>
    <w:p w14:paraId="2F6CD58A" w14:textId="77777777" w:rsidR="00235094" w:rsidRDefault="00195E18">
      <w:pPr>
        <w:pStyle w:val="a3"/>
        <w:ind w:left="462" w:right="1028"/>
        <w:rPr>
          <w:lang w:eastAsia="ja-JP"/>
        </w:rPr>
      </w:pPr>
      <w:r>
        <w:rPr>
          <w:lang w:eastAsia="ja-JP"/>
        </w:rPr>
        <w:t>ZOIで特定された他の既存、または承認された開発の建設、操業、廃止措置プログラ ムとNSIPプログラムの関連性を調査し、重複の有無と相互影響の可能性を確認する。</w:t>
      </w:r>
    </w:p>
    <w:p w14:paraId="7D48DA0F" w14:textId="77777777" w:rsidR="00235094" w:rsidRDefault="00235094">
      <w:pPr>
        <w:pStyle w:val="a3"/>
        <w:spacing w:before="204"/>
        <w:ind w:left="0"/>
        <w:rPr>
          <w:lang w:eastAsia="ja-JP"/>
        </w:rPr>
      </w:pPr>
    </w:p>
    <w:p w14:paraId="6EE263DD" w14:textId="77777777" w:rsidR="00235094" w:rsidRDefault="00195E18">
      <w:pPr>
        <w:pStyle w:val="2"/>
        <w:rPr>
          <w:lang w:eastAsia="ja-JP"/>
        </w:rPr>
      </w:pPr>
      <w:r>
        <w:rPr>
          <w:spacing w:val="-2"/>
          <w:lang w:eastAsia="ja-JP"/>
        </w:rPr>
        <w:t>開発の</w:t>
      </w:r>
      <w:r>
        <w:rPr>
          <w:lang w:eastAsia="ja-JP"/>
        </w:rPr>
        <w:t>規模と性質</w:t>
      </w:r>
    </w:p>
    <w:p w14:paraId="7E1DFD35" w14:textId="77777777" w:rsidR="00235094" w:rsidRDefault="00195E18">
      <w:pPr>
        <w:pStyle w:val="a3"/>
        <w:spacing w:before="299"/>
        <w:ind w:left="462" w:right="1122"/>
        <w:rPr>
          <w:lang w:eastAsia="ja-JP"/>
        </w:rPr>
      </w:pPr>
      <w:r>
        <w:rPr>
          <w:lang w:eastAsia="ja-JP"/>
        </w:rPr>
        <w:t>提案されているNSIPと相互作用する可能性のある、ZOIで特定された他の既存、 あるいは承認された開発の規模と性質。</w:t>
      </w:r>
      <w:r>
        <w:rPr>
          <w:spacing w:val="-2"/>
          <w:lang w:eastAsia="ja-JP"/>
        </w:rPr>
        <w:t>規模の</w:t>
      </w:r>
      <w:r>
        <w:rPr>
          <w:lang w:eastAsia="ja-JP"/>
        </w:rPr>
        <w:t>問題を検討する際には、大規模開発の法定定義とEIAスクリーニングの閾値が参考となる</w:t>
      </w:r>
      <w:r>
        <w:rPr>
          <w:spacing w:val="-2"/>
          <w:lang w:eastAsia="ja-JP"/>
        </w:rPr>
        <w:t>。</w:t>
      </w:r>
    </w:p>
    <w:p w14:paraId="5F87D80F" w14:textId="77777777" w:rsidR="00235094" w:rsidRDefault="00235094">
      <w:pPr>
        <w:pStyle w:val="a3"/>
        <w:spacing w:before="203"/>
        <w:ind w:left="0"/>
        <w:rPr>
          <w:lang w:eastAsia="ja-JP"/>
        </w:rPr>
      </w:pPr>
    </w:p>
    <w:p w14:paraId="79789063" w14:textId="77777777" w:rsidR="00235094" w:rsidRDefault="00195E18">
      <w:pPr>
        <w:pStyle w:val="2"/>
        <w:rPr>
          <w:lang w:eastAsia="ja-JP"/>
        </w:rPr>
      </w:pPr>
      <w:r>
        <w:rPr>
          <w:lang w:eastAsia="ja-JP"/>
        </w:rPr>
        <w:t>その他の</w:t>
      </w:r>
      <w:r>
        <w:rPr>
          <w:spacing w:val="-2"/>
          <w:lang w:eastAsia="ja-JP"/>
        </w:rPr>
        <w:t>要因</w:t>
      </w:r>
    </w:p>
    <w:p w14:paraId="2148171C" w14:textId="77777777" w:rsidR="00235094" w:rsidRDefault="00195E18">
      <w:pPr>
        <w:pStyle w:val="a3"/>
        <w:ind w:left="462" w:right="1424"/>
        <w:rPr>
          <w:lang w:eastAsia="ja-JP"/>
        </w:rPr>
      </w:pPr>
      <w:r>
        <w:rPr>
          <w:lang w:eastAsia="ja-JP"/>
        </w:rPr>
        <w:t>例えば、他の既存及び承認された開発との重大な累積的影響の可能性が高いか低いか を決定しうる、受入環境の性質及び容量などである。アセスメントに情報を提供するために、発生源-経路レセプターアプローチの使用を検討する。</w:t>
      </w:r>
    </w:p>
    <w:p w14:paraId="65AB4B6F" w14:textId="77777777" w:rsidR="00235094" w:rsidRDefault="00235094">
      <w:pPr>
        <w:pStyle w:val="a3"/>
        <w:spacing w:before="203"/>
        <w:ind w:left="0"/>
        <w:rPr>
          <w:lang w:eastAsia="ja-JP"/>
        </w:rPr>
      </w:pPr>
    </w:p>
    <w:p w14:paraId="7779DF5A" w14:textId="77777777" w:rsidR="00235094" w:rsidRDefault="00195E18">
      <w:pPr>
        <w:pStyle w:val="2"/>
      </w:pPr>
      <w:proofErr w:type="spellStart"/>
      <w:r>
        <w:rPr>
          <w:spacing w:val="-2"/>
        </w:rPr>
        <w:t>ドキュメンテーション</w:t>
      </w:r>
      <w:proofErr w:type="spellEnd"/>
    </w:p>
    <w:p w14:paraId="197A6D78" w14:textId="77777777" w:rsidR="00235094" w:rsidRDefault="00195E18">
      <w:pPr>
        <w:pStyle w:val="a3"/>
        <w:spacing w:before="301" w:line="322" w:lineRule="exact"/>
        <w:ind w:left="462"/>
      </w:pPr>
      <w:r>
        <w:rPr>
          <w:u w:val="single"/>
        </w:rPr>
        <w:t>附属書1の</w:t>
      </w:r>
      <w:r>
        <w:t>マトリックス1</w:t>
      </w:r>
      <w:r>
        <w:rPr>
          <w:spacing w:val="-2"/>
          <w:u w:val="single"/>
        </w:rPr>
        <w:t>（https://assets.publishing.service.gov.uk/</w:t>
      </w:r>
    </w:p>
    <w:p w14:paraId="08C64C1F" w14:textId="77777777" w:rsidR="00235094" w:rsidRDefault="00195E18">
      <w:pPr>
        <w:pStyle w:val="a3"/>
        <w:spacing w:before="0"/>
        <w:ind w:right="1122"/>
        <w:rPr>
          <w:lang w:eastAsia="ja-JP"/>
        </w:rPr>
      </w:pPr>
      <w:r>
        <w:rPr>
          <w:noProof/>
        </w:rPr>
        <mc:AlternateContent>
          <mc:Choice Requires="wps">
            <w:drawing>
              <wp:anchor distT="0" distB="0" distL="0" distR="0" simplePos="0" relativeHeight="15743488" behindDoc="0" locked="0" layoutInCell="1" allowOverlap="1" wp14:anchorId="11B6A8F5" wp14:editId="277C6D03">
                <wp:simplePos x="0" y="0"/>
                <wp:positionH relativeFrom="page">
                  <wp:posOffset>4831841</wp:posOffset>
                </wp:positionH>
                <wp:positionV relativeFrom="paragraph">
                  <wp:posOffset>200495</wp:posOffset>
                </wp:positionV>
                <wp:extent cx="26034"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4" cy="1270"/>
                        </a:xfrm>
                        <a:custGeom>
                          <a:avLst/>
                          <a:gdLst/>
                          <a:ahLst/>
                          <a:cxnLst/>
                          <a:rect l="l" t="t" r="r" b="b"/>
                          <a:pathLst>
                            <a:path w="26034">
                              <a:moveTo>
                                <a:pt x="0" y="0"/>
                              </a:moveTo>
                              <a:lnTo>
                                <a:pt x="25908"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BF9D19" id="Graphic 53" o:spid="_x0000_s1026" style="position:absolute;margin-left:380.45pt;margin-top:15.8pt;width:2.05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260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" path="m,l25908,e" filled="f" strokeweight=".96pt">
                <v:path arrowok="t"/>
                <w10:wrap anchorx="page"/>
              </v:shape>
            </w:pict>
          </mc:Fallback>
        </mc:AlternateContent>
      </w:r>
      <w:r>
        <w:rPr>
          <w:lang w:eastAsia="ja-JP"/>
        </w:rPr>
        <w:t>media/66e3f913e47cfc6de429d655/appendix_1</w:t>
      </w:r>
      <w:r>
        <w:rPr>
          <w:u w:val="single"/>
          <w:lang w:eastAsia="ja-JP"/>
        </w:rPr>
        <w:t>.pdf</w:t>
      </w:r>
      <w:r>
        <w:rPr>
          <w:lang w:eastAsia="ja-JP"/>
        </w:rPr>
        <w:t>) (PDF, 86.8 KB, 1 page)は、審査の最終選考プロセスや、意思決定者、コンサルテーション機関、一般市民のために申請者の意思決定の明確な記録を提供するために使用することができる。</w:t>
      </w:r>
    </w:p>
    <w:p w14:paraId="3A62E53A" w14:textId="77777777" w:rsidR="00235094" w:rsidRDefault="00195E18">
      <w:pPr>
        <w:pStyle w:val="a3"/>
        <w:ind w:right="1028"/>
        <w:rPr>
          <w:lang w:eastAsia="ja-JP"/>
        </w:rPr>
      </w:pPr>
      <w:r>
        <w:rPr>
          <w:lang w:eastAsia="ja-JP"/>
        </w:rPr>
        <w:t>専門家の判断は、閾値補足し、他の既存または承認された開発を除外することを回避するために使用することができる</w:t>
      </w:r>
      <w:r>
        <w:rPr>
          <w:spacing w:val="-4"/>
          <w:lang w:eastAsia="ja-JP"/>
        </w:rPr>
        <w:t>：</w:t>
      </w:r>
    </w:p>
    <w:p w14:paraId="7F00C319" w14:textId="77777777" w:rsidR="00235094" w:rsidRDefault="00195E18">
      <w:pPr>
        <w:pStyle w:val="a3"/>
        <w:spacing w:before="311"/>
        <w:ind w:left="762" w:right="1122" w:hanging="238"/>
        <w:rPr>
          <w:lang w:eastAsia="ja-JP"/>
        </w:rPr>
      </w:pPr>
      <w:r>
        <w:rPr>
          <w:noProof/>
          <w:position w:val="4"/>
        </w:rPr>
        <w:drawing>
          <wp:inline distT="0" distB="0" distL="0" distR="0" wp14:anchorId="6B6ED3CB" wp14:editId="15C00C6F">
            <wp:extent cx="59436" cy="59436"/>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4" cstate="print"/>
                    <a:stretch>
                      <a:fillRect/>
                    </a:stretch>
                  </pic:blipFill>
                  <pic:spPr>
                    <a:xfrm>
                      <a:off x="0" y="0"/>
                      <a:ext cx="59436" cy="59436"/>
                    </a:xfrm>
                    <a:prstGeom prst="rect">
                      <a:avLst/>
                    </a:prstGeom>
                  </pic:spPr>
                </pic:pic>
              </a:graphicData>
            </a:graphic>
          </wp:inline>
        </w:drawing>
      </w:r>
      <w:r>
        <w:rPr>
          <w:lang w:eastAsia="ja-JP"/>
        </w:rPr>
        <w:t>基準閾値を下回るが重大な影響をもたらす可能性のある特性を有する。</w:t>
      </w:r>
    </w:p>
    <w:p w14:paraId="5B499EE6" w14:textId="77777777" w:rsidR="00235094" w:rsidRDefault="00195E18">
      <w:pPr>
        <w:pStyle w:val="a3"/>
        <w:spacing w:before="84"/>
        <w:ind w:left="762" w:right="1122" w:hanging="238"/>
        <w:rPr>
          <w:lang w:eastAsia="ja-JP"/>
        </w:rPr>
      </w:pPr>
      <w:r>
        <w:rPr>
          <w:noProof/>
          <w:position w:val="4"/>
        </w:rPr>
        <w:drawing>
          <wp:inline distT="0" distB="0" distL="0" distR="0" wp14:anchorId="03A9B134" wp14:editId="1FFFD82E">
            <wp:extent cx="59436" cy="59436"/>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0" cstate="print"/>
                    <a:stretch>
                      <a:fillRect/>
                    </a:stretch>
                  </pic:blipFill>
                  <pic:spPr>
                    <a:xfrm>
                      <a:off x="0" y="0"/>
                      <a:ext cx="59436" cy="59436"/>
                    </a:xfrm>
                    <a:prstGeom prst="rect">
                      <a:avLst/>
                    </a:prstGeom>
                  </pic:spPr>
                </pic:pic>
              </a:graphicData>
            </a:graphic>
          </wp:inline>
        </w:drawing>
      </w:r>
      <w:r>
        <w:rPr>
          <w:lang w:eastAsia="ja-JP"/>
        </w:rPr>
        <w:t>基準値を下回るが、提案されているNSIPに近接しているため、累積的影響をもたらす可能性がある。</w:t>
      </w:r>
    </w:p>
    <w:p w14:paraId="3261D178" w14:textId="77777777" w:rsidR="00235094" w:rsidRDefault="00195E18">
      <w:pPr>
        <w:pStyle w:val="a3"/>
        <w:spacing w:before="301"/>
        <w:ind w:left="462" w:right="1063"/>
        <w:rPr>
          <w:lang w:eastAsia="ja-JP"/>
        </w:rPr>
      </w:pPr>
      <w:r>
        <w:rPr>
          <w:lang w:eastAsia="ja-JP"/>
        </w:rPr>
        <w:t>閾値を超えるが、明白な影響を生じさせない可能性のある他の既存及び 承認された開発の除外を支持するために、専門家の判断が適用される可能性がある。検討された他の既存及び承認された開発はすべて文書化し、包含又は除外の理由を明 記する必要がある。</w:t>
      </w:r>
    </w:p>
    <w:p w14:paraId="6DADC25B" w14:textId="77777777" w:rsidR="00235094" w:rsidRDefault="00195E18">
      <w:pPr>
        <w:pStyle w:val="a3"/>
        <w:spacing w:before="299"/>
        <w:ind w:left="462"/>
        <w:rPr>
          <w:lang w:eastAsia="ja-JP"/>
        </w:rPr>
      </w:pPr>
      <w:r>
        <w:rPr>
          <w:lang w:eastAsia="ja-JP"/>
        </w:rPr>
        <w:t>他の既存、または承認された開発が、</w:t>
      </w:r>
      <w:r>
        <w:rPr>
          <w:spacing w:val="-5"/>
          <w:lang w:eastAsia="ja-JP"/>
        </w:rPr>
        <w:t>その</w:t>
      </w:r>
      <w:r>
        <w:rPr>
          <w:lang w:eastAsia="ja-JP"/>
        </w:rPr>
        <w:t>影響の可能性がある場合。</w:t>
      </w:r>
    </w:p>
    <w:p w14:paraId="21E4DC83" w14:textId="77777777" w:rsidR="00896A3C" w:rsidRDefault="00896A3C">
      <w:pPr>
        <w:pStyle w:val="a3"/>
        <w:spacing w:before="73"/>
        <w:ind w:right="1122"/>
        <w:rPr>
          <w:rFonts w:eastAsiaTheme="minorEastAsia"/>
          <w:lang w:eastAsia="ja-JP"/>
        </w:rPr>
      </w:pPr>
    </w:p>
    <w:p w14:paraId="0958BF37" w14:textId="5E0FDED8" w:rsidR="00235094" w:rsidRDefault="00195E18">
      <w:pPr>
        <w:pStyle w:val="a3"/>
        <w:spacing w:before="73"/>
        <w:ind w:right="1122"/>
        <w:rPr>
          <w:lang w:eastAsia="ja-JP"/>
        </w:rPr>
      </w:pPr>
      <w:r>
        <w:rPr>
          <w:lang w:eastAsia="ja-JP"/>
        </w:rPr>
        <w:t>重大な累積的影響をもたらす場合、申請者は第3段階の情報収集に進むべきである。</w:t>
      </w:r>
    </w:p>
    <w:p w14:paraId="2CAC4F70" w14:textId="77777777" w:rsidR="00235094" w:rsidRDefault="00195E18">
      <w:pPr>
        <w:pStyle w:val="a3"/>
        <w:ind w:right="1122"/>
        <w:rPr>
          <w:lang w:eastAsia="ja-JP"/>
        </w:rPr>
      </w:pPr>
      <w:r>
        <w:rPr>
          <w:lang w:eastAsia="ja-JP"/>
        </w:rPr>
        <w:t>申請者は、作成したショートリストが包括的で正確なものであることを確認するために、地方計画 当局を含む関連コンサルテーション機関にコンサルテーションを行うべきである。申請者は、完成したマトリクスを使用して問題を整理し、議論するのが理想的である。これはまた、提案されたミティゲーションに未解決の問題があり、審査中に調査が必要になる可能性があるものを特定するのにも役立つはずである。</w:t>
      </w:r>
    </w:p>
    <w:p w14:paraId="697046D7" w14:textId="77777777" w:rsidR="00235094" w:rsidRDefault="00195E18">
      <w:pPr>
        <w:pStyle w:val="a3"/>
        <w:ind w:right="1122"/>
        <w:rPr>
          <w:lang w:eastAsia="ja-JP"/>
        </w:rPr>
      </w:pPr>
      <w:r>
        <w:rPr>
          <w:lang w:eastAsia="ja-JP"/>
        </w:rPr>
        <w:t>このプロセスは、申請前の段階でも繰り返される必要があるかもしれず、入手可能な最新の開発リストに基づいて行われるべきである。CEAには、実施されたコンサルテーションの要約と、合意に至った証拠の記載が必要である。</w:t>
      </w:r>
    </w:p>
    <w:p w14:paraId="135A8711" w14:textId="77777777" w:rsidR="00235094" w:rsidRDefault="00235094">
      <w:pPr>
        <w:pStyle w:val="a3"/>
        <w:spacing w:before="130"/>
        <w:ind w:left="0"/>
        <w:rPr>
          <w:lang w:eastAsia="ja-JP"/>
        </w:rPr>
      </w:pPr>
    </w:p>
    <w:p w14:paraId="12FC4C4E" w14:textId="77777777" w:rsidR="00235094" w:rsidRDefault="00195E18">
      <w:pPr>
        <w:pStyle w:val="1"/>
        <w:rPr>
          <w:lang w:eastAsia="ja-JP"/>
        </w:rPr>
      </w:pPr>
      <w:r>
        <w:rPr>
          <w:lang w:eastAsia="ja-JP"/>
        </w:rPr>
        <w:t>ステージ3：情報</w:t>
      </w:r>
      <w:r>
        <w:rPr>
          <w:spacing w:val="-2"/>
          <w:lang w:eastAsia="ja-JP"/>
        </w:rPr>
        <w:t>収集</w:t>
      </w:r>
    </w:p>
    <w:p w14:paraId="7407F77E" w14:textId="77777777" w:rsidR="00235094" w:rsidRDefault="00195E18">
      <w:pPr>
        <w:pStyle w:val="a3"/>
        <w:spacing w:before="298"/>
        <w:ind w:left="462" w:right="1080"/>
        <w:rPr>
          <w:lang w:eastAsia="ja-JP"/>
        </w:rPr>
      </w:pPr>
      <w:r>
        <w:rPr>
          <w:lang w:eastAsia="ja-JP"/>
        </w:rPr>
        <w:t>この段階で申請者は、ステージ2で候補に挙げられた他の既存開発案件や承認済み開発案件のそれぞれについて情報を収集する必要がある。申請者は、ステージ4の評価に情報を提供するため、詳細な情報をまとめることが期待される。その情報には以下が含まれるが、これらに限定されるものではない：</w:t>
      </w:r>
    </w:p>
    <w:p w14:paraId="70AE8E96" w14:textId="77777777" w:rsidR="00235094" w:rsidRDefault="00195E18">
      <w:pPr>
        <w:pStyle w:val="a3"/>
        <w:spacing w:before="311"/>
        <w:ind w:left="524"/>
        <w:rPr>
          <w:lang w:eastAsia="ja-JP"/>
        </w:rPr>
      </w:pPr>
      <w:r>
        <w:rPr>
          <w:noProof/>
          <w:position w:val="4"/>
        </w:rPr>
        <w:drawing>
          <wp:inline distT="0" distB="0" distL="0" distR="0" wp14:anchorId="351530B5" wp14:editId="08FA5AFC">
            <wp:extent cx="59436" cy="59436"/>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6" cstate="print"/>
                    <a:stretch>
                      <a:fillRect/>
                    </a:stretch>
                  </pic:blipFill>
                  <pic:spPr>
                    <a:xfrm>
                      <a:off x="0" y="0"/>
                      <a:ext cx="59436" cy="59436"/>
                    </a:xfrm>
                    <a:prstGeom prst="rect">
                      <a:avLst/>
                    </a:prstGeom>
                  </pic:spPr>
                </pic:pic>
              </a:graphicData>
            </a:graphic>
          </wp:inline>
        </w:drawing>
      </w:r>
      <w:r>
        <w:rPr>
          <w:lang w:eastAsia="ja-JP"/>
        </w:rPr>
        <w:t>デザイン案とロケーション情報</w:t>
      </w:r>
    </w:p>
    <w:p w14:paraId="73A10D65" w14:textId="77777777" w:rsidR="00235094" w:rsidRDefault="00195E18">
      <w:pPr>
        <w:pStyle w:val="a3"/>
        <w:spacing w:before="6" w:line="400" w:lineRule="atLeast"/>
        <w:ind w:left="524" w:right="1160"/>
        <w:rPr>
          <w:lang w:eastAsia="ja-JP"/>
        </w:rPr>
      </w:pPr>
      <w:r>
        <w:rPr>
          <w:noProof/>
          <w:position w:val="4"/>
        </w:rPr>
        <w:drawing>
          <wp:inline distT="0" distB="0" distL="0" distR="0" wp14:anchorId="0781371D" wp14:editId="032C048B">
            <wp:extent cx="59436" cy="59436"/>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59436" cy="59436"/>
                    </a:xfrm>
                    <a:prstGeom prst="rect">
                      <a:avLst/>
                    </a:prstGeom>
                  </pic:spPr>
                </pic:pic>
              </a:graphicData>
            </a:graphic>
          </wp:inline>
        </w:drawing>
      </w:r>
      <w:r>
        <w:rPr>
          <w:lang w:eastAsia="ja-JP"/>
        </w:rPr>
        <w:t>建設、運転、廃止措置の計画案</w:t>
      </w:r>
      <w:r>
        <w:rPr>
          <w:noProof/>
          <w:position w:val="4"/>
        </w:rPr>
        <w:drawing>
          <wp:inline distT="0" distB="0" distL="0" distR="0" wp14:anchorId="4AB6F407" wp14:editId="67BC9ED6">
            <wp:extent cx="59436" cy="60198"/>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59436" cy="60198"/>
                    </a:xfrm>
                    <a:prstGeom prst="rect">
                      <a:avLst/>
                    </a:prstGeom>
                  </pic:spPr>
                </pic:pic>
              </a:graphicData>
            </a:graphic>
          </wp:inline>
        </w:drawing>
      </w:r>
      <w:r>
        <w:rPr>
          <w:lang w:eastAsia="ja-JP"/>
        </w:rPr>
        <w:t xml:space="preserve"> ベースラインデータと影響を示す環境アセスメント</w:t>
      </w:r>
    </w:p>
    <w:p w14:paraId="048BD41B" w14:textId="77777777" w:rsidR="00235094" w:rsidRDefault="00195E18">
      <w:pPr>
        <w:pStyle w:val="a3"/>
        <w:spacing w:before="8"/>
        <w:ind w:left="762"/>
        <w:rPr>
          <w:lang w:eastAsia="ja-JP"/>
        </w:rPr>
      </w:pPr>
      <w:r>
        <w:rPr>
          <w:lang w:eastAsia="ja-JP"/>
        </w:rPr>
        <w:t>他の既存または承認された</w:t>
      </w:r>
      <w:r>
        <w:rPr>
          <w:spacing w:val="-2"/>
          <w:lang w:eastAsia="ja-JP"/>
        </w:rPr>
        <w:t>開発から</w:t>
      </w:r>
      <w:r>
        <w:rPr>
          <w:lang w:eastAsia="ja-JP"/>
        </w:rPr>
        <w:t>生じるもの</w:t>
      </w:r>
    </w:p>
    <w:p w14:paraId="0354BF64" w14:textId="77777777" w:rsidR="00235094" w:rsidRDefault="00195E18">
      <w:pPr>
        <w:pStyle w:val="a3"/>
        <w:ind w:right="1142"/>
        <w:jc w:val="both"/>
        <w:rPr>
          <w:lang w:eastAsia="ja-JP"/>
        </w:rPr>
      </w:pPr>
      <w:r>
        <w:rPr>
          <w:lang w:eastAsia="ja-JP"/>
        </w:rPr>
        <w:t>関連するデータは、計画検査院、計画当局や法定機関のウェブサイト、申請者の開発業者を含む利害関係者との直接的な連絡など、様々な情報源から入手できる可能性が高い。</w:t>
      </w:r>
    </w:p>
    <w:p w14:paraId="653F1FEA" w14:textId="77777777" w:rsidR="00235094" w:rsidRDefault="00195E18">
      <w:pPr>
        <w:pStyle w:val="a3"/>
        <w:spacing w:before="0"/>
        <w:ind w:right="1122"/>
      </w:pPr>
      <w:r>
        <w:rPr>
          <w:noProof/>
        </w:rPr>
        <mc:AlternateContent>
          <mc:Choice Requires="wps">
            <w:drawing>
              <wp:anchor distT="0" distB="0" distL="0" distR="0" simplePos="0" relativeHeight="15744000" behindDoc="0" locked="0" layoutInCell="1" allowOverlap="1" wp14:anchorId="4A2676F8" wp14:editId="40AEF244">
                <wp:simplePos x="0" y="0"/>
                <wp:positionH relativeFrom="page">
                  <wp:posOffset>2000250</wp:posOffset>
                </wp:positionH>
                <wp:positionV relativeFrom="paragraph">
                  <wp:posOffset>810664</wp:posOffset>
                </wp:positionV>
                <wp:extent cx="1905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3B4EAF" id="Graphic 59" o:spid="_x0000_s1026" style="position:absolute;margin-left:157.5pt;margin-top:63.85pt;width:1.5pt;height:.1pt;z-index:15744000;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" path="m,l19050,e" filled="f" strokeweight=".96pt">
                <v:path arrowok="t"/>
                <w10:wrap anchorx="page"/>
              </v:shape>
            </w:pict>
          </mc:Fallback>
        </mc:AlternateContent>
      </w:r>
      <w:r>
        <w:t>収集した情報は、例えば</w:t>
      </w:r>
      <w:r>
        <w:rPr>
          <w:u w:val="single"/>
        </w:rPr>
        <w:t>付属資料2の</w:t>
      </w:r>
      <w:r>
        <w:t>マトリックス2</w:t>
      </w:r>
      <w:r>
        <w:rPr>
          <w:u w:val="single"/>
        </w:rPr>
        <w:t xml:space="preserve">（https:// </w:t>
      </w:r>
      <w:r>
        <w:rPr>
          <w:spacing w:val="-2"/>
          <w:u w:val="single"/>
        </w:rPr>
        <w:t xml:space="preserve">assets.publishing.service.gov.uk/media/66e3f921bfc2fdc9641316ee/ </w:t>
      </w:r>
      <w:r>
        <w:rPr>
          <w:u w:val="single"/>
        </w:rPr>
        <w:t>appendix</w:t>
      </w:r>
      <w:r>
        <w:t>_</w:t>
      </w:r>
      <w:r>
        <w:rPr>
          <w:u w:val="single"/>
        </w:rPr>
        <w:t>2.pdf</w:t>
      </w:r>
      <w:r>
        <w:t>）（PDF、84.4 KB、1ページ）に沿って要約し、利用しやすい形式で提示すべきである。</w:t>
      </w:r>
    </w:p>
    <w:p w14:paraId="41B843E1" w14:textId="77777777" w:rsidR="00235094" w:rsidRDefault="00235094">
      <w:pPr>
        <w:pStyle w:val="a3"/>
        <w:spacing w:before="129"/>
        <w:ind w:left="0"/>
      </w:pPr>
    </w:p>
    <w:p w14:paraId="5510E07C" w14:textId="77777777" w:rsidR="00235094" w:rsidRDefault="00195E18">
      <w:pPr>
        <w:pStyle w:val="1"/>
        <w:jc w:val="both"/>
        <w:rPr>
          <w:lang w:eastAsia="ja-JP"/>
        </w:rPr>
      </w:pPr>
      <w:r>
        <w:rPr>
          <w:lang w:eastAsia="ja-JP"/>
        </w:rPr>
        <w:t>ステージ4：</w:t>
      </w:r>
      <w:r>
        <w:rPr>
          <w:spacing w:val="-2"/>
          <w:lang w:eastAsia="ja-JP"/>
        </w:rPr>
        <w:t>評価</w:t>
      </w:r>
    </w:p>
    <w:p w14:paraId="0380D569" w14:textId="77777777" w:rsidR="00235094" w:rsidRDefault="00195E18">
      <w:pPr>
        <w:pStyle w:val="a3"/>
        <w:spacing w:before="298"/>
        <w:ind w:right="1097"/>
        <w:jc w:val="both"/>
        <w:rPr>
          <w:lang w:eastAsia="ja-JP"/>
        </w:rPr>
      </w:pPr>
      <w:r>
        <w:rPr>
          <w:lang w:eastAsia="ja-JP"/>
        </w:rPr>
        <w:t>申請者は、提案されているNSIPと、段階1から3で特定された他の既存及び承認された開発との累積的影響を評価すべきである。</w:t>
      </w:r>
    </w:p>
    <w:p w14:paraId="0087C0E4" w14:textId="77777777" w:rsidR="00235094" w:rsidRDefault="00195E18">
      <w:pPr>
        <w:pStyle w:val="a3"/>
        <w:spacing w:before="301"/>
        <w:jc w:val="both"/>
        <w:rPr>
          <w:lang w:eastAsia="ja-JP"/>
        </w:rPr>
      </w:pPr>
      <w:r>
        <w:rPr>
          <w:lang w:eastAsia="ja-JP"/>
        </w:rPr>
        <w:lastRenderedPageBreak/>
        <w:t>アセスメントは</w:t>
      </w:r>
      <w:r>
        <w:rPr>
          <w:spacing w:val="-2"/>
          <w:lang w:eastAsia="ja-JP"/>
        </w:rPr>
        <w:t>必要である：</w:t>
      </w:r>
    </w:p>
    <w:p w14:paraId="72FF9097" w14:textId="77777777" w:rsidR="00235094" w:rsidRDefault="00195E18">
      <w:pPr>
        <w:pStyle w:val="a3"/>
        <w:spacing w:before="310"/>
        <w:ind w:left="761" w:right="1122"/>
        <w:rPr>
          <w:lang w:eastAsia="ja-JP"/>
        </w:rPr>
      </w:pPr>
      <w:r>
        <w:rPr>
          <w:noProof/>
        </w:rPr>
        <mc:AlternateContent>
          <mc:Choice Requires="wps">
            <w:drawing>
              <wp:anchor distT="0" distB="0" distL="0" distR="0" simplePos="0" relativeHeight="15744512" behindDoc="0" locked="0" layoutInCell="1" allowOverlap="1" wp14:anchorId="1291034E" wp14:editId="603890B0">
                <wp:simplePos x="0" y="0"/>
                <wp:positionH relativeFrom="page">
                  <wp:posOffset>782573</wp:posOffset>
                </wp:positionH>
                <wp:positionV relativeFrom="paragraph">
                  <wp:posOffset>280744</wp:posOffset>
                </wp:positionV>
                <wp:extent cx="59690" cy="5969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59690"/>
                        </a:xfrm>
                        <a:custGeom>
                          <a:avLst/>
                          <a:gdLst/>
                          <a:ahLst/>
                          <a:cxnLst/>
                          <a:rect l="l" t="t" r="r" b="b"/>
                          <a:pathLst>
                            <a:path w="59690" h="59690">
                              <a:moveTo>
                                <a:pt x="33528" y="0"/>
                              </a:moveTo>
                              <a:lnTo>
                                <a:pt x="25908" y="0"/>
                              </a:lnTo>
                              <a:lnTo>
                                <a:pt x="22098" y="762"/>
                              </a:lnTo>
                              <a:lnTo>
                                <a:pt x="14478" y="3810"/>
                              </a:lnTo>
                              <a:lnTo>
                                <a:pt x="11430" y="6096"/>
                              </a:lnTo>
                              <a:lnTo>
                                <a:pt x="8382" y="9144"/>
                              </a:lnTo>
                              <a:lnTo>
                                <a:pt x="5334" y="11430"/>
                              </a:lnTo>
                              <a:lnTo>
                                <a:pt x="3048" y="14478"/>
                              </a:lnTo>
                              <a:lnTo>
                                <a:pt x="2286" y="18288"/>
                              </a:lnTo>
                              <a:lnTo>
                                <a:pt x="762" y="22098"/>
                              </a:lnTo>
                              <a:lnTo>
                                <a:pt x="0" y="25908"/>
                              </a:lnTo>
                              <a:lnTo>
                                <a:pt x="0" y="33528"/>
                              </a:lnTo>
                              <a:lnTo>
                                <a:pt x="762" y="37338"/>
                              </a:lnTo>
                              <a:lnTo>
                                <a:pt x="2286" y="41148"/>
                              </a:lnTo>
                              <a:lnTo>
                                <a:pt x="3048" y="44958"/>
                              </a:lnTo>
                              <a:lnTo>
                                <a:pt x="25908" y="59436"/>
                              </a:lnTo>
                              <a:lnTo>
                                <a:pt x="33528" y="59436"/>
                              </a:lnTo>
                              <a:lnTo>
                                <a:pt x="59436" y="33528"/>
                              </a:lnTo>
                              <a:lnTo>
                                <a:pt x="59436" y="25908"/>
                              </a:lnTo>
                              <a:lnTo>
                                <a:pt x="58674" y="22098"/>
                              </a:lnTo>
                              <a:lnTo>
                                <a:pt x="55626" y="14478"/>
                              </a:lnTo>
                              <a:lnTo>
                                <a:pt x="53340" y="11430"/>
                              </a:lnTo>
                              <a:lnTo>
                                <a:pt x="50292" y="9144"/>
                              </a:lnTo>
                              <a:lnTo>
                                <a:pt x="48006" y="6096"/>
                              </a:lnTo>
                              <a:lnTo>
                                <a:pt x="44958" y="3810"/>
                              </a:lnTo>
                              <a:lnTo>
                                <a:pt x="37338" y="762"/>
                              </a:lnTo>
                              <a:lnTo>
                                <a:pt x="33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260A9F" id="Graphic 60" o:spid="_x0000_s1026" style="position:absolute;margin-left:61.6pt;margin-top:22.1pt;width:4.7pt;height:4.7pt;z-index:15744512;visibility:visible;mso-wrap-style:square;mso-wrap-distance-left:0;mso-wrap-distance-top:0;mso-wrap-distance-right:0;mso-wrap-distance-bottom:0;mso-position-horizontal:absolute;mso-position-horizontal-relative:page;mso-position-vertical:absolute;mso-position-vertical-relative:text;v-text-anchor:top"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" path="m33528,l25908,,22098,762,14478,3810,11430,6096,8382,9144,5334,11430,3048,14478r-762,3810l762,22098,,25908r,7620l762,37338r1524,3810l3048,44958,25908,59436r7620,l59436,33528r,-7620l58674,22098,55626,14478,53340,11430,50292,9144,48006,6096,44958,3810,37338,762,33528,xe" fillcolor="black" stroked="f">
                <v:path arrowok="t"/>
                <w10:wrap anchorx="page"/>
              </v:shape>
            </w:pict>
          </mc:Fallback>
        </mc:AlternateContent>
      </w:r>
      <w:r>
        <w:rPr>
          <w:spacing w:val="-2"/>
          <w:lang w:eastAsia="ja-JP"/>
        </w:rPr>
        <w:t>入手可能な情報に</w:t>
      </w:r>
      <w:r>
        <w:rPr>
          <w:lang w:eastAsia="ja-JP"/>
        </w:rPr>
        <w:t>見合った詳細度で実施する。</w:t>
      </w:r>
    </w:p>
    <w:p w14:paraId="515ADFAD" w14:textId="77777777" w:rsidR="00235094" w:rsidRDefault="00195E18">
      <w:pPr>
        <w:pStyle w:val="a3"/>
        <w:spacing w:before="86"/>
        <w:ind w:left="762"/>
        <w:rPr>
          <w:lang w:eastAsia="ja-JP"/>
        </w:rPr>
      </w:pPr>
      <w:r>
        <w:rPr>
          <w:noProof/>
        </w:rPr>
        <mc:AlternateContent>
          <mc:Choice Requires="wps">
            <w:drawing>
              <wp:anchor distT="0" distB="0" distL="0" distR="0" simplePos="0" relativeHeight="15745024" behindDoc="0" locked="0" layoutInCell="1" allowOverlap="1" wp14:anchorId="7513A978" wp14:editId="0E595243">
                <wp:simplePos x="0" y="0"/>
                <wp:positionH relativeFrom="page">
                  <wp:posOffset>782573</wp:posOffset>
                </wp:positionH>
                <wp:positionV relativeFrom="paragraph">
                  <wp:posOffset>138285</wp:posOffset>
                </wp:positionV>
                <wp:extent cx="59690" cy="5969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59690"/>
                        </a:xfrm>
                        <a:custGeom>
                          <a:avLst/>
                          <a:gdLst/>
                          <a:ahLst/>
                          <a:cxnLst/>
                          <a:rect l="l" t="t" r="r" b="b"/>
                          <a:pathLst>
                            <a:path w="59690" h="59690">
                              <a:moveTo>
                                <a:pt x="33528" y="0"/>
                              </a:moveTo>
                              <a:lnTo>
                                <a:pt x="25908" y="0"/>
                              </a:lnTo>
                              <a:lnTo>
                                <a:pt x="18288" y="1523"/>
                              </a:lnTo>
                              <a:lnTo>
                                <a:pt x="2286" y="18287"/>
                              </a:lnTo>
                              <a:lnTo>
                                <a:pt x="762" y="22097"/>
                              </a:lnTo>
                              <a:lnTo>
                                <a:pt x="0" y="25907"/>
                              </a:lnTo>
                              <a:lnTo>
                                <a:pt x="0" y="33527"/>
                              </a:lnTo>
                              <a:lnTo>
                                <a:pt x="762" y="37337"/>
                              </a:lnTo>
                              <a:lnTo>
                                <a:pt x="2286" y="41147"/>
                              </a:lnTo>
                              <a:lnTo>
                                <a:pt x="3048" y="44957"/>
                              </a:lnTo>
                              <a:lnTo>
                                <a:pt x="5334" y="48005"/>
                              </a:lnTo>
                              <a:lnTo>
                                <a:pt x="8382" y="50291"/>
                              </a:lnTo>
                              <a:lnTo>
                                <a:pt x="11430" y="53339"/>
                              </a:lnTo>
                              <a:lnTo>
                                <a:pt x="14478" y="55625"/>
                              </a:lnTo>
                              <a:lnTo>
                                <a:pt x="22098" y="58673"/>
                              </a:lnTo>
                              <a:lnTo>
                                <a:pt x="25908" y="59435"/>
                              </a:lnTo>
                              <a:lnTo>
                                <a:pt x="33528" y="59435"/>
                              </a:lnTo>
                              <a:lnTo>
                                <a:pt x="37338" y="58673"/>
                              </a:lnTo>
                              <a:lnTo>
                                <a:pt x="44958" y="55625"/>
                              </a:lnTo>
                              <a:lnTo>
                                <a:pt x="48006" y="53339"/>
                              </a:lnTo>
                              <a:lnTo>
                                <a:pt x="50292" y="50291"/>
                              </a:lnTo>
                              <a:lnTo>
                                <a:pt x="53340" y="48005"/>
                              </a:lnTo>
                              <a:lnTo>
                                <a:pt x="55626" y="44957"/>
                              </a:lnTo>
                              <a:lnTo>
                                <a:pt x="58674" y="37337"/>
                              </a:lnTo>
                              <a:lnTo>
                                <a:pt x="59436" y="33527"/>
                              </a:lnTo>
                              <a:lnTo>
                                <a:pt x="59436" y="25907"/>
                              </a:lnTo>
                              <a:lnTo>
                                <a:pt x="41148" y="1523"/>
                              </a:lnTo>
                              <a:lnTo>
                                <a:pt x="33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1E9AA3" id="Graphic 61" o:spid="_x0000_s1026" style="position:absolute;margin-left:61.6pt;margin-top:10.9pt;width:4.7pt;height:4.7pt;z-index:15745024;visibility:visible;mso-wrap-style:square;mso-wrap-distance-left:0;mso-wrap-distance-top:0;mso-wrap-distance-right:0;mso-wrap-distance-bottom:0;mso-position-horizontal:absolute;mso-position-horizontal-relative:page;mso-position-vertical:absolute;mso-position-vertical-relative:text;v-text-anchor:top"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" path="m33528,l25908,,18288,1523,2286,18287,762,22097,,25907r,7620l762,37337r1524,3810l3048,44957r2286,3048l8382,50291r3048,3048l14478,55625r7620,3048l25908,59435r7620,l37338,58673r7620,-3048l48006,53339r2286,-3048l53340,48005r2286,-3048l58674,37337r762,-3810l59436,25907,41148,1523,33528,xe" fillcolor="black" stroked="f">
                <v:path arrowok="t"/>
                <w10:wrap anchorx="page"/>
              </v:shape>
            </w:pict>
          </mc:Fallback>
        </mc:AlternateContent>
      </w:r>
      <w:r>
        <w:rPr>
          <w:spacing w:val="-2"/>
          <w:lang w:eastAsia="ja-JP"/>
        </w:rPr>
        <w:t>情報の</w:t>
      </w:r>
      <w:r>
        <w:rPr>
          <w:lang w:eastAsia="ja-JP"/>
        </w:rPr>
        <w:t>限界やギャップを説明し、記録する。</w:t>
      </w:r>
    </w:p>
    <w:p w14:paraId="7D2CCEC5" w14:textId="77777777" w:rsidR="000A43CA" w:rsidRDefault="000A43CA">
      <w:pPr>
        <w:pStyle w:val="a3"/>
        <w:spacing w:before="63"/>
        <w:ind w:left="762" w:right="1122" w:hanging="238"/>
        <w:rPr>
          <w:rFonts w:eastAsiaTheme="minorEastAsia"/>
          <w:lang w:eastAsia="ja-JP"/>
        </w:rPr>
      </w:pPr>
    </w:p>
    <w:p w14:paraId="115279FA" w14:textId="75F96F39" w:rsidR="00235094" w:rsidRDefault="00195E18">
      <w:pPr>
        <w:pStyle w:val="a3"/>
        <w:spacing w:before="63"/>
        <w:ind w:left="762" w:right="1122" w:hanging="238"/>
        <w:rPr>
          <w:lang w:eastAsia="ja-JP"/>
        </w:rPr>
      </w:pPr>
      <w:r>
        <w:rPr>
          <w:noProof/>
          <w:position w:val="4"/>
        </w:rPr>
        <w:drawing>
          <wp:inline distT="0" distB="0" distL="0" distR="0" wp14:anchorId="13B59CF3" wp14:editId="3952CA21">
            <wp:extent cx="59436" cy="59436"/>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8" cstate="print"/>
                    <a:stretch>
                      <a:fillRect/>
                    </a:stretch>
                  </pic:blipFill>
                  <pic:spPr>
                    <a:xfrm>
                      <a:off x="0" y="0"/>
                      <a:ext cx="59436" cy="59436"/>
                    </a:xfrm>
                    <a:prstGeom prst="rect">
                      <a:avLst/>
                    </a:prstGeom>
                  </pic:spPr>
                </pic:pic>
              </a:graphicData>
            </a:graphic>
          </wp:inline>
        </w:drawing>
      </w:r>
      <w:r>
        <w:rPr>
          <w:lang w:eastAsia="ja-JP"/>
        </w:rPr>
        <w:t>可能であれば、すべてのティア1およびティア2の既存および承認された開発を考慮する。</w:t>
      </w:r>
    </w:p>
    <w:p w14:paraId="241E16E8" w14:textId="77777777" w:rsidR="00235094" w:rsidRDefault="00195E18">
      <w:pPr>
        <w:pStyle w:val="a3"/>
        <w:spacing w:before="85"/>
        <w:ind w:left="762" w:right="1122" w:hanging="238"/>
        <w:rPr>
          <w:lang w:eastAsia="ja-JP"/>
        </w:rPr>
      </w:pPr>
      <w:r>
        <w:rPr>
          <w:noProof/>
          <w:position w:val="4"/>
        </w:rPr>
        <w:drawing>
          <wp:inline distT="0" distB="0" distL="0" distR="0" wp14:anchorId="38212224" wp14:editId="6A2783DC">
            <wp:extent cx="59436" cy="5943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7" cstate="print"/>
                    <a:stretch>
                      <a:fillRect/>
                    </a:stretch>
                  </pic:blipFill>
                  <pic:spPr>
                    <a:xfrm>
                      <a:off x="0" y="0"/>
                      <a:ext cx="59436" cy="59435"/>
                    </a:xfrm>
                    <a:prstGeom prst="rect">
                      <a:avLst/>
                    </a:prstGeom>
                  </pic:spPr>
                </pic:pic>
              </a:graphicData>
            </a:graphic>
          </wp:inline>
        </w:drawing>
      </w:r>
      <w:r>
        <w:rPr>
          <w:lang w:eastAsia="ja-JP"/>
        </w:rPr>
        <w:t>可能であれば、Tier 3 の他の既存の開発、または承認された開発をすべて検討する。</w:t>
      </w:r>
    </w:p>
    <w:p w14:paraId="316186C4" w14:textId="77777777" w:rsidR="00235094" w:rsidRDefault="00195E18">
      <w:pPr>
        <w:pStyle w:val="a3"/>
        <w:spacing w:before="86"/>
        <w:ind w:left="524"/>
        <w:rPr>
          <w:lang w:eastAsia="ja-JP"/>
        </w:rPr>
      </w:pPr>
      <w:r>
        <w:rPr>
          <w:noProof/>
          <w:position w:val="4"/>
        </w:rPr>
        <w:drawing>
          <wp:inline distT="0" distB="0" distL="0" distR="0" wp14:anchorId="08FA8563" wp14:editId="0DDBE11D">
            <wp:extent cx="59436" cy="59436"/>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5" cstate="print"/>
                    <a:stretch>
                      <a:fillRect/>
                    </a:stretch>
                  </pic:blipFill>
                  <pic:spPr>
                    <a:xfrm>
                      <a:off x="0" y="0"/>
                      <a:ext cx="59436" cy="59436"/>
                    </a:xfrm>
                    <a:prstGeom prst="rect">
                      <a:avLst/>
                    </a:prstGeom>
                  </pic:spPr>
                </pic:pic>
              </a:graphicData>
            </a:graphic>
          </wp:inline>
        </w:drawing>
      </w:r>
      <w:r>
        <w:rPr>
          <w:lang w:eastAsia="ja-JP"/>
        </w:rPr>
        <w:t>環境報告書に記載される</w:t>
      </w:r>
    </w:p>
    <w:p w14:paraId="057BE7CC" w14:textId="77777777" w:rsidR="00235094" w:rsidRDefault="00195E18">
      <w:pPr>
        <w:pStyle w:val="a3"/>
        <w:spacing w:before="299"/>
        <w:ind w:right="1122"/>
        <w:rPr>
          <w:lang w:eastAsia="ja-JP"/>
        </w:rPr>
      </w:pPr>
      <w:r>
        <w:rPr>
          <w:lang w:eastAsia="ja-JP"/>
        </w:rPr>
        <w:t>情報の入手可能性が高まるにつれ、評価は定性的なものからより定量的なものへと移行していくだろう。</w:t>
      </w:r>
    </w:p>
    <w:p w14:paraId="7D78215F" w14:textId="77777777" w:rsidR="00235094" w:rsidRDefault="00195E18">
      <w:pPr>
        <w:pStyle w:val="a3"/>
        <w:spacing w:before="301"/>
        <w:ind w:right="1122"/>
        <w:rPr>
          <w:lang w:eastAsia="ja-JP"/>
        </w:rPr>
      </w:pPr>
      <w:r>
        <w:rPr>
          <w:lang w:eastAsia="ja-JP"/>
        </w:rPr>
        <w:t>輸送や自動車排出（大気や騒音を含む）の関連アセスメントなど、いくつかのアセスメントは、将来の交通流のためのモデル化された交通データの増加を組み込んでいる可能性があるため、本質的に累積的である可能性がある。これらのアセスメントが綿密で、ワーストケースのアセスメントを含む場合、これらの側面に関する追加の累積アセスメントは</w:t>
      </w:r>
      <w:r>
        <w:rPr>
          <w:spacing w:val="-2"/>
          <w:lang w:eastAsia="ja-JP"/>
        </w:rPr>
        <w:t>必要ない。</w:t>
      </w:r>
    </w:p>
    <w:p w14:paraId="04A5366C" w14:textId="77777777" w:rsidR="00235094" w:rsidRDefault="00195E18">
      <w:pPr>
        <w:pStyle w:val="a3"/>
        <w:ind w:right="1155"/>
        <w:rPr>
          <w:lang w:eastAsia="ja-JP"/>
        </w:rPr>
      </w:pPr>
      <w:r>
        <w:rPr>
          <w:lang w:eastAsia="ja-JP"/>
        </w:rPr>
        <w:t>しかし、例えば社会経済アセスメントの一部として、個々の受容体に対するこれらの影響の累積や相互関係については、別途検討が必要となる場合がある。どのような仮定も、アスペクトの章と累積的影響評価の章に明記されなければならない。成長データに基づくワーストケースの仮定を変更する可能性のある新たな既存及び承認された開発が特定された場合、モデリング作業の更新が必要となる場合がある。</w:t>
      </w:r>
    </w:p>
    <w:p w14:paraId="512578EB" w14:textId="77777777" w:rsidR="00235094" w:rsidRDefault="00195E18">
      <w:pPr>
        <w:pStyle w:val="a3"/>
        <w:spacing w:before="299"/>
        <w:ind w:right="1122"/>
        <w:rPr>
          <w:lang w:eastAsia="ja-JP"/>
        </w:rPr>
      </w:pPr>
      <w:r>
        <w:rPr>
          <w:lang w:eastAsia="ja-JP"/>
        </w:rPr>
        <w:t>アセスメントを作成する際、申請者は、環境報告書の主な目的は、NSIP申請に関する決定 に情報を提供するために必要な検討を可能にすることであることを忘れてはならない。申請者は、個々に重大性のない複数の影響から生じる影響を評価する真の試みを行うべきであるが、評価は比例的であるべきであり、重大な累積的影響の可能性を特定し評価するために必要な長さ以上であってはならない。</w:t>
      </w:r>
    </w:p>
    <w:p w14:paraId="259CA53E" w14:textId="77777777" w:rsidR="00235094" w:rsidRDefault="00195E18">
      <w:pPr>
        <w:pStyle w:val="a3"/>
        <w:spacing w:before="301"/>
        <w:ind w:right="1122"/>
        <w:rPr>
          <w:lang w:eastAsia="ja-JP"/>
        </w:rPr>
      </w:pPr>
      <w:r>
        <w:rPr>
          <w:lang w:eastAsia="ja-JP"/>
        </w:rPr>
        <w:t>提案されているNSIPと他の既存及び承認された開発との間の重大な累積的 影響が、1つの環境側面に関連して生じそうな場合、アセスメントはその問題のみに 焦点を当てるべきである。影響によっては、検討されたことを示す簡単な情報のみが必要となる場合もある。</w:t>
      </w:r>
    </w:p>
    <w:p w14:paraId="057BF526" w14:textId="77777777" w:rsidR="00235094" w:rsidRDefault="00195E18">
      <w:pPr>
        <w:pStyle w:val="a3"/>
        <w:ind w:right="1198"/>
        <w:jc w:val="both"/>
        <w:rPr>
          <w:lang w:eastAsia="ja-JP"/>
        </w:rPr>
      </w:pPr>
      <w:r>
        <w:rPr>
          <w:lang w:eastAsia="ja-JP"/>
        </w:rPr>
        <w:t>他の既存の、あるいは承認された開発に関するベースラインデータが不完全である場合、申請者がどのようにデータの入手を試みたか</w:t>
      </w:r>
      <w:r>
        <w:rPr>
          <w:lang w:eastAsia="ja-JP"/>
        </w:rPr>
        <w:lastRenderedPageBreak/>
        <w:t>についての説明とともに、入手可能な最善の証拠に基づいて、予防的ではあるが合理的なアプローチを。</w:t>
      </w:r>
    </w:p>
    <w:p w14:paraId="7F785A10" w14:textId="77777777" w:rsidR="00235094" w:rsidRDefault="00235094">
      <w:pPr>
        <w:pStyle w:val="a3"/>
        <w:spacing w:before="203"/>
        <w:ind w:left="0"/>
        <w:rPr>
          <w:lang w:eastAsia="ja-JP"/>
        </w:rPr>
      </w:pPr>
    </w:p>
    <w:p w14:paraId="47241EE8" w14:textId="77777777" w:rsidR="00235094" w:rsidRDefault="00195E18">
      <w:pPr>
        <w:pStyle w:val="2"/>
        <w:ind w:left="461"/>
        <w:jc w:val="both"/>
        <w:rPr>
          <w:lang w:eastAsia="ja-JP"/>
        </w:rPr>
      </w:pPr>
      <w:r>
        <w:rPr>
          <w:lang w:eastAsia="ja-JP"/>
        </w:rPr>
        <w:t>協調的</w:t>
      </w:r>
      <w:r>
        <w:rPr>
          <w:spacing w:val="-2"/>
          <w:lang w:eastAsia="ja-JP"/>
        </w:rPr>
        <w:t>アプローチ</w:t>
      </w:r>
    </w:p>
    <w:p w14:paraId="05A4103A" w14:textId="42F8E5EF" w:rsidR="00235094" w:rsidRDefault="00195E18" w:rsidP="003819DA">
      <w:pPr>
        <w:pStyle w:val="a3"/>
        <w:spacing w:before="301"/>
        <w:jc w:val="both"/>
        <w:rPr>
          <w:lang w:eastAsia="ja-JP"/>
        </w:rPr>
      </w:pPr>
      <w:r>
        <w:rPr>
          <w:lang w:eastAsia="ja-JP"/>
        </w:rPr>
        <w:t>ハビタット規制</w:t>
      </w:r>
      <w:r>
        <w:rPr>
          <w:spacing w:val="-5"/>
          <w:lang w:eastAsia="ja-JP"/>
        </w:rPr>
        <w:t>アセスメントが</w:t>
      </w:r>
      <w:r>
        <w:rPr>
          <w:lang w:eastAsia="ja-JP"/>
        </w:rPr>
        <w:t>必要な場合環境報告書（Environmental Statement）では、アセスメント間で情報を重複させるべきではない。共有データセットの使用を推奨する。計画検査院は、読み手を支援するために、特定のセクションやパラグラフに番号を付した、文書間の明確な相互参照の使用を推奨する。</w:t>
      </w:r>
    </w:p>
    <w:p w14:paraId="020F3C31" w14:textId="77777777" w:rsidR="00235094" w:rsidRDefault="00235094">
      <w:pPr>
        <w:pStyle w:val="a3"/>
        <w:spacing w:before="204"/>
        <w:ind w:left="0"/>
        <w:rPr>
          <w:lang w:eastAsia="ja-JP"/>
        </w:rPr>
      </w:pPr>
    </w:p>
    <w:p w14:paraId="1D84E358" w14:textId="77777777" w:rsidR="00235094" w:rsidRDefault="00195E18">
      <w:pPr>
        <w:pStyle w:val="2"/>
        <w:rPr>
          <w:lang w:eastAsia="ja-JP"/>
        </w:rPr>
      </w:pPr>
      <w:r>
        <w:rPr>
          <w:lang w:eastAsia="ja-JP"/>
        </w:rPr>
        <w:t>重大性の</w:t>
      </w:r>
      <w:r>
        <w:rPr>
          <w:spacing w:val="-2"/>
          <w:lang w:eastAsia="ja-JP"/>
        </w:rPr>
        <w:t>基準</w:t>
      </w:r>
    </w:p>
    <w:p w14:paraId="0E125BA6" w14:textId="77777777" w:rsidR="00235094" w:rsidRDefault="00195E18">
      <w:pPr>
        <w:pStyle w:val="a3"/>
        <w:spacing w:before="299"/>
        <w:ind w:left="462" w:right="1122"/>
        <w:rPr>
          <w:lang w:eastAsia="ja-JP"/>
        </w:rPr>
      </w:pPr>
      <w:r>
        <w:rPr>
          <w:lang w:eastAsia="ja-JP"/>
        </w:rPr>
        <w:t>重大性を決定するために使用される用語は、明確であるべきであり、累積的影響明 確な結果を支援するものでなければならない。基準は、受入環境と受容体が、起こりうる変化に対応できる能力を考慮すべきである。</w:t>
      </w:r>
    </w:p>
    <w:p w14:paraId="7152AE04" w14:textId="77777777" w:rsidR="00235094" w:rsidRDefault="00195E18">
      <w:pPr>
        <w:pStyle w:val="a3"/>
        <w:ind w:left="462" w:right="1122"/>
        <w:rPr>
          <w:lang w:eastAsia="ja-JP"/>
        </w:rPr>
      </w:pPr>
      <w:r>
        <w:rPr>
          <w:lang w:eastAsia="ja-JP"/>
        </w:rPr>
        <w:t>特注の重大性基準を作成する場合、申請者は</w:t>
      </w:r>
      <w:r>
        <w:rPr>
          <w:spacing w:val="-2"/>
          <w:lang w:eastAsia="ja-JP"/>
        </w:rPr>
        <w:t>考慮すべきである：</w:t>
      </w:r>
    </w:p>
    <w:p w14:paraId="0BEAD0EF" w14:textId="77777777" w:rsidR="00235094" w:rsidRDefault="00195E18">
      <w:pPr>
        <w:pStyle w:val="a3"/>
        <w:spacing w:before="310" w:line="302" w:lineRule="auto"/>
        <w:ind w:left="524" w:right="4491"/>
        <w:rPr>
          <w:lang w:eastAsia="ja-JP"/>
        </w:rPr>
      </w:pPr>
      <w:r>
        <w:rPr>
          <w:noProof/>
          <w:position w:val="4"/>
        </w:rPr>
        <w:drawing>
          <wp:inline distT="0" distB="0" distL="0" distR="0" wp14:anchorId="4757C736" wp14:editId="0D824CDE">
            <wp:extent cx="59436" cy="5943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7" cstate="print"/>
                    <a:stretch>
                      <a:fillRect/>
                    </a:stretch>
                  </pic:blipFill>
                  <pic:spPr>
                    <a:xfrm>
                      <a:off x="0" y="0"/>
                      <a:ext cx="59436" cy="59435"/>
                    </a:xfrm>
                    <a:prstGeom prst="rect">
                      <a:avLst/>
                    </a:prstGeom>
                  </pic:spPr>
                </pic:pic>
              </a:graphicData>
            </a:graphic>
          </wp:inline>
        </w:drawing>
      </w:r>
      <w:r>
        <w:rPr>
          <w:lang w:eastAsia="ja-JP"/>
        </w:rPr>
        <w:t>影響の持続時間（一時的または永続的）</w:t>
      </w:r>
      <w:r>
        <w:rPr>
          <w:noProof/>
          <w:position w:val="4"/>
        </w:rPr>
        <w:drawing>
          <wp:inline distT="0" distB="0" distL="0" distR="0" wp14:anchorId="5ACBA9DA" wp14:editId="523FFBCB">
            <wp:extent cx="59436" cy="60198"/>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2" cstate="print"/>
                    <a:stretch>
                      <a:fillRect/>
                    </a:stretch>
                  </pic:blipFill>
                  <pic:spPr>
                    <a:xfrm>
                      <a:off x="0" y="0"/>
                      <a:ext cx="59436" cy="60198"/>
                    </a:xfrm>
                    <a:prstGeom prst="rect">
                      <a:avLst/>
                    </a:prstGeom>
                  </pic:spPr>
                </pic:pic>
              </a:graphicData>
            </a:graphic>
          </wp:inline>
        </w:drawing>
      </w:r>
      <w:r>
        <w:rPr>
          <w:lang w:eastAsia="ja-JP"/>
        </w:rPr>
        <w:t xml:space="preserve"> 影響の範囲（地理的領域）</w:t>
      </w:r>
    </w:p>
    <w:p w14:paraId="4A5E0F81" w14:textId="77777777" w:rsidR="00235094" w:rsidRDefault="00195E18">
      <w:pPr>
        <w:pStyle w:val="a3"/>
        <w:spacing w:before="4" w:line="302" w:lineRule="auto"/>
        <w:ind w:left="524" w:right="4214"/>
        <w:rPr>
          <w:lang w:eastAsia="ja-JP"/>
        </w:rPr>
      </w:pPr>
      <w:r>
        <w:rPr>
          <w:noProof/>
          <w:position w:val="4"/>
        </w:rPr>
        <w:drawing>
          <wp:inline distT="0" distB="0" distL="0" distR="0" wp14:anchorId="7BAB6E4A" wp14:editId="7AB2FB06">
            <wp:extent cx="59436" cy="59436"/>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7" cstate="print"/>
                    <a:stretch>
                      <a:fillRect/>
                    </a:stretch>
                  </pic:blipFill>
                  <pic:spPr>
                    <a:xfrm>
                      <a:off x="0" y="0"/>
                      <a:ext cx="59436" cy="59436"/>
                    </a:xfrm>
                    <a:prstGeom prst="rect">
                      <a:avLst/>
                    </a:prstGeom>
                  </pic:spPr>
                </pic:pic>
              </a:graphicData>
            </a:graphic>
          </wp:inline>
        </w:drawing>
      </w:r>
      <w:r>
        <w:rPr>
          <w:lang w:eastAsia="ja-JP"/>
        </w:rPr>
        <w:t>効果の種類（相加的か相乗的か）</w:t>
      </w:r>
      <w:r>
        <w:rPr>
          <w:noProof/>
          <w:position w:val="4"/>
        </w:rPr>
        <w:drawing>
          <wp:inline distT="0" distB="0" distL="0" distR="0" wp14:anchorId="3F5515FB" wp14:editId="3E392150">
            <wp:extent cx="59436" cy="59436"/>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8" cstate="print"/>
                    <a:stretch>
                      <a:fillRect/>
                    </a:stretch>
                  </pic:blipFill>
                  <pic:spPr>
                    <a:xfrm>
                      <a:off x="0" y="0"/>
                      <a:ext cx="59436" cy="59436"/>
                    </a:xfrm>
                    <a:prstGeom prst="rect">
                      <a:avLst/>
                    </a:prstGeom>
                  </pic:spPr>
                </pic:pic>
              </a:graphicData>
            </a:graphic>
          </wp:inline>
        </w:drawing>
      </w:r>
      <w:r>
        <w:rPr>
          <w:lang w:eastAsia="ja-JP"/>
        </w:rPr>
        <w:t xml:space="preserve"> 効果の頻度</w:t>
      </w:r>
    </w:p>
    <w:p w14:paraId="1585A7ED" w14:textId="77777777" w:rsidR="00235094" w:rsidRDefault="00195E18">
      <w:pPr>
        <w:pStyle w:val="a3"/>
        <w:spacing w:before="2" w:line="302" w:lineRule="auto"/>
        <w:ind w:left="524" w:right="4412"/>
        <w:rPr>
          <w:lang w:eastAsia="ja-JP"/>
        </w:rPr>
      </w:pPr>
      <w:r>
        <w:rPr>
          <w:noProof/>
          <w:position w:val="4"/>
        </w:rPr>
        <w:drawing>
          <wp:inline distT="0" distB="0" distL="0" distR="0" wp14:anchorId="30BFDFD1" wp14:editId="4BFA2207">
            <wp:extent cx="59436" cy="59436"/>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9" cstate="print"/>
                    <a:stretch>
                      <a:fillRect/>
                    </a:stretch>
                  </pic:blipFill>
                  <pic:spPr>
                    <a:xfrm>
                      <a:off x="0" y="0"/>
                      <a:ext cx="59436" cy="59436"/>
                    </a:xfrm>
                    <a:prstGeom prst="rect">
                      <a:avLst/>
                    </a:prstGeom>
                  </pic:spPr>
                </pic:pic>
              </a:graphicData>
            </a:graphic>
          </wp:inline>
        </w:drawing>
      </w:r>
      <w:r>
        <w:rPr>
          <w:lang w:eastAsia="ja-JP"/>
        </w:rPr>
        <w:t>影響を受ける受容体の価値と回復力</w:t>
      </w:r>
      <w:r>
        <w:rPr>
          <w:noProof/>
          <w:position w:val="4"/>
        </w:rPr>
        <w:drawing>
          <wp:inline distT="0" distB="0" distL="0" distR="0" wp14:anchorId="55F83CDC" wp14:editId="2F43A75A">
            <wp:extent cx="59436" cy="59436"/>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0" cstate="print"/>
                    <a:stretch>
                      <a:fillRect/>
                    </a:stretch>
                  </pic:blipFill>
                  <pic:spPr>
                    <a:xfrm>
                      <a:off x="0" y="0"/>
                      <a:ext cx="59436" cy="59436"/>
                    </a:xfrm>
                    <a:prstGeom prst="rect">
                      <a:avLst/>
                    </a:prstGeom>
                  </pic:spPr>
                </pic:pic>
              </a:graphicData>
            </a:graphic>
          </wp:inline>
        </w:drawing>
      </w:r>
      <w:r>
        <w:rPr>
          <w:lang w:eastAsia="ja-JP"/>
        </w:rPr>
        <w:t xml:space="preserve"> ミティゲーションの成功の可能性</w:t>
      </w:r>
    </w:p>
    <w:p w14:paraId="4387DD54" w14:textId="77777777" w:rsidR="00235094" w:rsidRDefault="00195E18">
      <w:pPr>
        <w:pStyle w:val="a3"/>
        <w:spacing w:before="217"/>
        <w:ind w:right="1122"/>
        <w:rPr>
          <w:lang w:eastAsia="ja-JP"/>
        </w:rPr>
      </w:pPr>
      <w:r>
        <w:rPr>
          <w:lang w:eastAsia="ja-JP"/>
        </w:rPr>
        <w:t>相加的影響の例としては、1ヘクタールの森林が2つ失われ、累積的に2ヘクタールの 森林が失われることが挙げられる。相乗効果の例としては、2つの流出が組み合わさって、単独では流出の影響を受けない種に影響を与えるような場合である。</w:t>
      </w:r>
    </w:p>
    <w:p w14:paraId="4E42BC20" w14:textId="77777777" w:rsidR="00235094" w:rsidRDefault="00235094">
      <w:pPr>
        <w:pStyle w:val="a3"/>
        <w:spacing w:before="203"/>
        <w:ind w:left="0"/>
        <w:rPr>
          <w:lang w:eastAsia="ja-JP"/>
        </w:rPr>
      </w:pPr>
    </w:p>
    <w:p w14:paraId="713804F1" w14:textId="77777777" w:rsidR="00235094" w:rsidRDefault="00195E18">
      <w:pPr>
        <w:pStyle w:val="2"/>
        <w:ind w:left="461"/>
        <w:rPr>
          <w:lang w:eastAsia="ja-JP"/>
        </w:rPr>
      </w:pPr>
      <w:r>
        <w:rPr>
          <w:lang w:eastAsia="ja-JP"/>
        </w:rPr>
        <w:t>査定締切</w:t>
      </w:r>
      <w:r>
        <w:rPr>
          <w:spacing w:val="-4"/>
          <w:lang w:eastAsia="ja-JP"/>
        </w:rPr>
        <w:t>日</w:t>
      </w:r>
    </w:p>
    <w:p w14:paraId="0D229248" w14:textId="77777777" w:rsidR="00235094" w:rsidRDefault="00195E18">
      <w:pPr>
        <w:pStyle w:val="a3"/>
        <w:spacing w:before="301"/>
        <w:ind w:right="1028"/>
        <w:rPr>
          <w:lang w:eastAsia="ja-JP"/>
        </w:rPr>
      </w:pPr>
      <w:r>
        <w:rPr>
          <w:lang w:eastAsia="ja-JP"/>
        </w:rPr>
        <w:t>申請者は、環境影響評価書に評価締切日を記載しなければならない。締切日以降に新規の、あるいは既存の、あるいは承認された開発が進められる場合、審査 当局は、影響に関する追加情報を審査中に要求することができる。申請者は、審査中の遅延や質問を減らすために、追加アセスメントを実施する必要があるかもしれない。</w:t>
      </w:r>
    </w:p>
    <w:p w14:paraId="02528A09" w14:textId="77777777" w:rsidR="00235094" w:rsidRDefault="00235094">
      <w:pPr>
        <w:pStyle w:val="a3"/>
        <w:spacing w:before="202"/>
        <w:ind w:left="0"/>
        <w:rPr>
          <w:lang w:eastAsia="ja-JP"/>
        </w:rPr>
      </w:pPr>
    </w:p>
    <w:p w14:paraId="33861F63" w14:textId="77777777" w:rsidR="00235094" w:rsidRDefault="00195E18">
      <w:pPr>
        <w:pStyle w:val="2"/>
        <w:spacing w:before="1"/>
        <w:ind w:left="461"/>
        <w:rPr>
          <w:lang w:eastAsia="ja-JP"/>
        </w:rPr>
      </w:pPr>
      <w:r>
        <w:rPr>
          <w:lang w:eastAsia="ja-JP"/>
        </w:rPr>
        <w:lastRenderedPageBreak/>
        <w:t>ミティゲーションと</w:t>
      </w:r>
      <w:r>
        <w:rPr>
          <w:spacing w:val="-2"/>
          <w:lang w:eastAsia="ja-JP"/>
        </w:rPr>
        <w:t>モニタリング</w:t>
      </w:r>
    </w:p>
    <w:p w14:paraId="07149C10" w14:textId="492F6FFB" w:rsidR="00235094" w:rsidRDefault="00195E18" w:rsidP="00620730">
      <w:pPr>
        <w:pStyle w:val="a3"/>
        <w:spacing w:before="299"/>
        <w:ind w:right="1122"/>
        <w:rPr>
          <w:lang w:eastAsia="ja-JP"/>
        </w:rPr>
      </w:pPr>
      <w:r>
        <w:rPr>
          <w:lang w:eastAsia="ja-JP"/>
        </w:rPr>
        <w:t>特定された重大な累積的影響を回避、防止、低減、または可能であれば相殺するために 想定される対策、および適切な場合、モニタリングの取り決め案は、環境影響評価書に記 載されるべきである。これらの対策の実施を確保するための手段を説明する必要がある。これはマトリックス2 (</w:t>
      </w:r>
      <w:r>
        <w:rPr>
          <w:spacing w:val="-2"/>
          <w:u w:val="single"/>
          <w:lang w:eastAsia="ja-JP"/>
        </w:rPr>
        <w:t>//assets.publishing.service.gov.uk/)</w:t>
      </w:r>
    </w:p>
    <w:p w14:paraId="3CB3D76C" w14:textId="77777777" w:rsidR="00235094" w:rsidRDefault="00195E18">
      <w:pPr>
        <w:pStyle w:val="a3"/>
        <w:spacing w:before="0"/>
        <w:ind w:left="462" w:right="1122" w:hanging="1"/>
        <w:rPr>
          <w:lang w:eastAsia="ja-JP"/>
        </w:rPr>
      </w:pPr>
      <w:r>
        <w:rPr>
          <w:noProof/>
        </w:rPr>
        <mc:AlternateContent>
          <mc:Choice Requires="wps">
            <w:drawing>
              <wp:anchor distT="0" distB="0" distL="0" distR="0" simplePos="0" relativeHeight="15747072" behindDoc="0" locked="0" layoutInCell="1" allowOverlap="1" wp14:anchorId="517802F5" wp14:editId="041653FD">
                <wp:simplePos x="0" y="0"/>
                <wp:positionH relativeFrom="page">
                  <wp:posOffset>4787646</wp:posOffset>
                </wp:positionH>
                <wp:positionV relativeFrom="paragraph">
                  <wp:posOffset>200042</wp:posOffset>
                </wp:positionV>
                <wp:extent cx="19050"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
                        </a:xfrm>
                        <a:custGeom>
                          <a:avLst/>
                          <a:gdLst/>
                          <a:ahLst/>
                          <a:cxnLst/>
                          <a:rect l="l" t="t" r="r" b="b"/>
                          <a:pathLst>
                            <a:path w="19050">
                              <a:moveTo>
                                <a:pt x="0" y="0"/>
                              </a:moveTo>
                              <a:lnTo>
                                <a:pt x="19050"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6A2367" id="Graphic 71" o:spid="_x0000_s1026" style="position:absolute;margin-left:377pt;margin-top:15.75pt;width:1.5pt;height:.1pt;z-index:15747072;visibility:visible;mso-wrap-style:square;mso-wrap-distance-left:0;mso-wrap-distance-top:0;mso-wrap-distance-right:0;mso-wrap-distance-bottom:0;mso-position-horizontal:absolute;mso-position-horizontal-relative:page;mso-position-vertical:absolute;mso-position-vertical-relative:text;v-text-anchor:top" coordsize="19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" path="m,l19050,e" filled="f" strokeweight=".96pt">
                <v:path arrowok="t"/>
                <w10:wrap anchorx="page"/>
              </v:shape>
            </w:pict>
          </mc:Fallback>
        </mc:AlternateContent>
      </w:r>
      <w:r>
        <w:rPr>
          <w:lang w:eastAsia="ja-JP"/>
        </w:rPr>
        <w:t>media/66e3f921bfc2fdc9641316ee/appendix_2</w:t>
      </w:r>
      <w:r>
        <w:rPr>
          <w:u w:val="single"/>
          <w:lang w:eastAsia="ja-JP"/>
        </w:rPr>
        <w:t>.pdf</w:t>
      </w:r>
      <w:r>
        <w:rPr>
          <w:lang w:eastAsia="ja-JP"/>
        </w:rPr>
        <w:t xml:space="preserve">) (PDF, 84.4 KB, 1 </w:t>
      </w:r>
      <w:r>
        <w:rPr>
          <w:spacing w:val="-2"/>
          <w:lang w:eastAsia="ja-JP"/>
        </w:rPr>
        <w:t>page)）。</w:t>
      </w:r>
    </w:p>
    <w:p w14:paraId="5A5C1A42" w14:textId="77777777" w:rsidR="00235094" w:rsidRDefault="00195E18">
      <w:pPr>
        <w:pStyle w:val="a3"/>
        <w:ind w:right="1028"/>
        <w:rPr>
          <w:lang w:eastAsia="ja-JP"/>
        </w:rPr>
      </w:pPr>
      <w:r>
        <w:rPr>
          <w:lang w:eastAsia="ja-JP"/>
        </w:rPr>
        <w:t>ミティゲーション及びモニタリングが、例えば建設環境管理計画など、開発許可令草案 の要求事項を通じて確保され、実施されることが提案されている場合は、マトリックス 2 のミティゲー ション欄に明確に記載するか、あるいは包括的なミティゲーションスケジュールの一部として記載す べきである。</w:t>
      </w:r>
    </w:p>
    <w:p w14:paraId="1A682F85" w14:textId="77777777" w:rsidR="00235094" w:rsidRDefault="00195E18">
      <w:pPr>
        <w:pStyle w:val="a3"/>
        <w:ind w:right="1122"/>
        <w:rPr>
          <w:lang w:eastAsia="ja-JP"/>
        </w:rPr>
      </w:pPr>
      <w:r>
        <w:rPr>
          <w:lang w:eastAsia="ja-JP"/>
        </w:rPr>
        <w:t>最低限、申請者は、提案するNSIPに関連する影響に対処するために必要なミティゲーションを含めることが期待される。プロジェクト間の影響とミティゲーションの配分は、正当な理由と関連するコンサルテーション機関との合意を条件として、容認される場合がある。この場合、環境報告書（Environmental Statement）において証明する必要がある。</w:t>
      </w:r>
    </w:p>
    <w:p w14:paraId="29F3B71E" w14:textId="77777777" w:rsidR="00235094" w:rsidRDefault="00195E18">
      <w:pPr>
        <w:pStyle w:val="a3"/>
        <w:ind w:right="1122"/>
        <w:rPr>
          <w:lang w:eastAsia="ja-JP"/>
        </w:rPr>
      </w:pPr>
      <w:r>
        <w:rPr>
          <w:lang w:eastAsia="ja-JP"/>
        </w:rPr>
        <w:t>可能であれば、申請者は、開発者を含む CEA で特定された他の関連団体と協力して、全体的なミティゲーション戦略を策定する機会を検討すべきである。例えば、再生可能エネルギーインフラに関する国家政策声明（EN-3）の</w:t>
      </w:r>
      <w:r>
        <w:rPr>
          <w:spacing w:val="-2"/>
          <w:lang w:eastAsia="ja-JP"/>
        </w:rPr>
        <w:t>パラグラフ</w:t>
      </w:r>
    </w:p>
    <w:p w14:paraId="05C4BD6A" w14:textId="77777777" w:rsidR="00235094" w:rsidRDefault="00195E18">
      <w:pPr>
        <w:pStyle w:val="a3"/>
        <w:spacing w:before="0"/>
        <w:ind w:right="1028"/>
        <w:rPr>
          <w:lang w:eastAsia="ja-JP"/>
        </w:rPr>
      </w:pPr>
      <w:r>
        <w:rPr>
          <w:lang w:eastAsia="ja-JP"/>
        </w:rPr>
        <w:t>2.8.48 申請者は、オフショアインフラ及び活動に対する共有のミティゲーションについて協 力し、共通基盤の声明を通じて合意を証明することを奨励する。そのようなミティゲーションを確保する方法は、申請者、その法律顧問及び他の関連機関の間で 合意されるべきである。</w:t>
      </w:r>
    </w:p>
    <w:p w14:paraId="67A331DE" w14:textId="77777777" w:rsidR="00235094" w:rsidRDefault="00235094">
      <w:pPr>
        <w:pStyle w:val="a3"/>
        <w:spacing w:before="0"/>
        <w:ind w:left="0"/>
        <w:rPr>
          <w:sz w:val="21"/>
          <w:lang w:eastAsia="ja-JP"/>
        </w:rPr>
      </w:pPr>
    </w:p>
    <w:p w14:paraId="7ABD11D9" w14:textId="77777777" w:rsidR="00235094" w:rsidRDefault="00195E18">
      <w:pPr>
        <w:pStyle w:val="a3"/>
        <w:spacing w:before="179"/>
        <w:ind w:left="0"/>
        <w:rPr>
          <w:sz w:val="21"/>
          <w:lang w:eastAsia="ja-JP"/>
        </w:rPr>
      </w:pPr>
      <w:r>
        <w:rPr>
          <w:noProof/>
          <w:sz w:val="21"/>
        </w:rPr>
        <w:drawing>
          <wp:anchor distT="0" distB="0" distL="0" distR="0" simplePos="0" relativeHeight="487604736" behindDoc="1" locked="0" layoutInCell="1" allowOverlap="1" wp14:anchorId="67A0C25C" wp14:editId="1D4D3F22">
            <wp:simplePos x="0" y="0"/>
            <wp:positionH relativeFrom="page">
              <wp:posOffset>757427</wp:posOffset>
            </wp:positionH>
            <wp:positionV relativeFrom="paragraph">
              <wp:posOffset>275112</wp:posOffset>
            </wp:positionV>
            <wp:extent cx="2018479" cy="131159"/>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8" cstate="print"/>
                    <a:stretch>
                      <a:fillRect/>
                    </a:stretch>
                  </pic:blipFill>
                  <pic:spPr>
                    <a:xfrm>
                      <a:off x="0" y="0"/>
                      <a:ext cx="2018479" cy="131159"/>
                    </a:xfrm>
                    <a:prstGeom prst="rect">
                      <a:avLst/>
                    </a:prstGeom>
                  </pic:spPr>
                </pic:pic>
              </a:graphicData>
            </a:graphic>
          </wp:anchor>
        </w:drawing>
      </w:r>
    </w:p>
    <w:p w14:paraId="4262A9DE" w14:textId="77777777" w:rsidR="00235094" w:rsidRDefault="00235094">
      <w:pPr>
        <w:pStyle w:val="a3"/>
        <w:spacing w:before="0"/>
        <w:ind w:left="0"/>
        <w:rPr>
          <w:sz w:val="21"/>
          <w:lang w:eastAsia="ja-JP"/>
        </w:rPr>
      </w:pPr>
    </w:p>
    <w:p w14:paraId="5E1B8330" w14:textId="77777777" w:rsidR="00235094" w:rsidRDefault="00235094">
      <w:pPr>
        <w:pStyle w:val="a3"/>
        <w:spacing w:before="0"/>
        <w:ind w:left="0"/>
        <w:rPr>
          <w:sz w:val="21"/>
          <w:lang w:eastAsia="ja-JP"/>
        </w:rPr>
      </w:pPr>
    </w:p>
    <w:p w14:paraId="6084A499" w14:textId="77777777" w:rsidR="00235094" w:rsidRDefault="00235094">
      <w:pPr>
        <w:pStyle w:val="a3"/>
        <w:spacing w:before="0"/>
        <w:ind w:left="0"/>
        <w:rPr>
          <w:sz w:val="21"/>
          <w:lang w:eastAsia="ja-JP"/>
        </w:rPr>
      </w:pPr>
    </w:p>
    <w:p w14:paraId="5BAB6B74" w14:textId="77777777" w:rsidR="00235094" w:rsidRDefault="00235094">
      <w:pPr>
        <w:pStyle w:val="a3"/>
        <w:spacing w:before="0"/>
        <w:ind w:left="0"/>
        <w:rPr>
          <w:sz w:val="21"/>
          <w:lang w:eastAsia="ja-JP"/>
        </w:rPr>
      </w:pPr>
    </w:p>
    <w:p w14:paraId="5A46343B" w14:textId="77777777" w:rsidR="00235094" w:rsidRDefault="00235094">
      <w:pPr>
        <w:pStyle w:val="a3"/>
        <w:spacing w:before="0"/>
        <w:ind w:left="0"/>
        <w:rPr>
          <w:sz w:val="21"/>
          <w:lang w:eastAsia="ja-JP"/>
        </w:rPr>
      </w:pPr>
    </w:p>
    <w:p w14:paraId="524E9546" w14:textId="77777777" w:rsidR="00235094" w:rsidRDefault="00235094">
      <w:pPr>
        <w:pStyle w:val="a3"/>
        <w:spacing w:before="0"/>
        <w:ind w:left="0"/>
        <w:rPr>
          <w:sz w:val="21"/>
          <w:lang w:eastAsia="ja-JP"/>
        </w:rPr>
      </w:pPr>
    </w:p>
    <w:p w14:paraId="2BC1701A" w14:textId="77777777" w:rsidR="00235094" w:rsidRDefault="00195E18">
      <w:pPr>
        <w:pStyle w:val="a3"/>
        <w:spacing w:before="210"/>
        <w:ind w:left="0"/>
        <w:rPr>
          <w:sz w:val="21"/>
          <w:lang w:eastAsia="ja-JP"/>
        </w:rPr>
      </w:pPr>
      <w:r>
        <w:rPr>
          <w:noProof/>
          <w:sz w:val="21"/>
        </w:rPr>
        <mc:AlternateContent>
          <mc:Choice Requires="wps">
            <w:drawing>
              <wp:anchor distT="0" distB="0" distL="0" distR="0" simplePos="0" relativeHeight="487605248" behindDoc="1" locked="0" layoutInCell="1" allowOverlap="1" wp14:anchorId="377BAA8F" wp14:editId="1E4AF410">
                <wp:simplePos x="0" y="0"/>
                <wp:positionH relativeFrom="page">
                  <wp:posOffset>457200</wp:posOffset>
                </wp:positionH>
                <wp:positionV relativeFrom="paragraph">
                  <wp:posOffset>294873</wp:posOffset>
                </wp:positionV>
                <wp:extent cx="6654800" cy="26034"/>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0" cy="26034"/>
                        </a:xfrm>
                        <a:custGeom>
                          <a:avLst/>
                          <a:gdLst/>
                          <a:ahLst/>
                          <a:cxnLst/>
                          <a:rect l="l" t="t" r="r" b="b"/>
                          <a:pathLst>
                            <a:path w="6654800" h="26034">
                              <a:moveTo>
                                <a:pt x="6654546" y="0"/>
                              </a:moveTo>
                              <a:lnTo>
                                <a:pt x="0" y="0"/>
                              </a:lnTo>
                              <a:lnTo>
                                <a:pt x="0" y="25907"/>
                              </a:lnTo>
                              <a:lnTo>
                                <a:pt x="6654546" y="25907"/>
                              </a:lnTo>
                              <a:lnTo>
                                <a:pt x="665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B77983" id="Graphic 73" o:spid="_x0000_s1026" style="position:absolute;margin-left:36pt;margin-top:23.2pt;width:524pt;height:2.05pt;z-index:-15711232;visibility:visible;mso-wrap-style:square;mso-wrap-distance-left:0;mso-wrap-distance-top:0;mso-wrap-distance-right:0;mso-wrap-distance-bottom:0;mso-position-horizontal:absolute;mso-position-horizontal-relative:page;mso-position-vertical:absolute;mso-position-vertical-relative:text;v-text-anchor:top" coordsize="66548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" path="m6654546,l,,,25907r6654546,l6654546,xe" fillcolor="black" stroked="f">
                <v:path arrowok="t"/>
                <w10:wrap type="topAndBottom" anchorx="page"/>
              </v:shape>
            </w:pict>
          </mc:Fallback>
        </mc:AlternateContent>
      </w:r>
      <w:r>
        <w:rPr>
          <w:noProof/>
          <w:sz w:val="21"/>
        </w:rPr>
        <mc:AlternateContent>
          <mc:Choice Requires="wps">
            <w:drawing>
              <wp:anchor distT="0" distB="0" distL="0" distR="0" simplePos="0" relativeHeight="487605760" behindDoc="1" locked="0" layoutInCell="1" allowOverlap="1" wp14:anchorId="3C81C18F" wp14:editId="58EB6A2F">
                <wp:simplePos x="0" y="0"/>
                <wp:positionH relativeFrom="page">
                  <wp:posOffset>457200</wp:posOffset>
                </wp:positionH>
                <wp:positionV relativeFrom="paragraph">
                  <wp:posOffset>517377</wp:posOffset>
                </wp:positionV>
                <wp:extent cx="390525" cy="158115"/>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158115"/>
                        </a:xfrm>
                        <a:custGeom>
                          <a:avLst/>
                          <a:gdLst/>
                          <a:ahLst/>
                          <a:cxnLst/>
                          <a:rect l="l" t="t" r="r" b="b"/>
                          <a:pathLst>
                            <a:path w="390525" h="158115">
                              <a:moveTo>
                                <a:pt x="340614" y="0"/>
                              </a:moveTo>
                              <a:lnTo>
                                <a:pt x="299466" y="25908"/>
                              </a:lnTo>
                              <a:lnTo>
                                <a:pt x="299466" y="156210"/>
                              </a:lnTo>
                              <a:lnTo>
                                <a:pt x="390144" y="156210"/>
                              </a:lnTo>
                              <a:lnTo>
                                <a:pt x="390144" y="115062"/>
                              </a:lnTo>
                              <a:lnTo>
                                <a:pt x="340614" y="115062"/>
                              </a:lnTo>
                              <a:lnTo>
                                <a:pt x="340614" y="0"/>
                              </a:lnTo>
                              <a:close/>
                            </a:path>
                            <a:path w="390525" h="158115">
                              <a:moveTo>
                                <a:pt x="78486" y="0"/>
                              </a:moveTo>
                              <a:lnTo>
                                <a:pt x="47898" y="6155"/>
                              </a:lnTo>
                              <a:lnTo>
                                <a:pt x="22955" y="22955"/>
                              </a:lnTo>
                              <a:lnTo>
                                <a:pt x="6155" y="47898"/>
                              </a:lnTo>
                              <a:lnTo>
                                <a:pt x="0" y="78486"/>
                              </a:lnTo>
                              <a:lnTo>
                                <a:pt x="6155" y="109513"/>
                              </a:lnTo>
                              <a:lnTo>
                                <a:pt x="22955" y="134683"/>
                              </a:lnTo>
                              <a:lnTo>
                                <a:pt x="47898" y="151566"/>
                              </a:lnTo>
                              <a:lnTo>
                                <a:pt x="79076" y="157853"/>
                              </a:lnTo>
                              <a:lnTo>
                                <a:pt x="77600" y="157853"/>
                              </a:lnTo>
                              <a:lnTo>
                                <a:pt x="99740" y="154876"/>
                              </a:lnTo>
                              <a:lnTo>
                                <a:pt x="119062" y="146685"/>
                              </a:lnTo>
                              <a:lnTo>
                                <a:pt x="135064" y="133945"/>
                              </a:lnTo>
                              <a:lnTo>
                                <a:pt x="147066" y="117348"/>
                              </a:lnTo>
                              <a:lnTo>
                                <a:pt x="286512" y="117348"/>
                              </a:lnTo>
                              <a:lnTo>
                                <a:pt x="286512" y="116586"/>
                              </a:lnTo>
                              <a:lnTo>
                                <a:pt x="78486" y="116586"/>
                              </a:lnTo>
                              <a:lnTo>
                                <a:pt x="63853" y="113633"/>
                              </a:lnTo>
                              <a:lnTo>
                                <a:pt x="51720" y="105537"/>
                              </a:lnTo>
                              <a:lnTo>
                                <a:pt x="43445" y="93440"/>
                              </a:lnTo>
                              <a:lnTo>
                                <a:pt x="40386" y="78486"/>
                              </a:lnTo>
                              <a:lnTo>
                                <a:pt x="43445" y="63972"/>
                              </a:lnTo>
                              <a:lnTo>
                                <a:pt x="51720" y="52101"/>
                              </a:lnTo>
                              <a:lnTo>
                                <a:pt x="63853" y="44088"/>
                              </a:lnTo>
                              <a:lnTo>
                                <a:pt x="78486" y="41148"/>
                              </a:lnTo>
                              <a:lnTo>
                                <a:pt x="212683" y="41148"/>
                              </a:lnTo>
                              <a:lnTo>
                                <a:pt x="216408" y="40386"/>
                              </a:lnTo>
                              <a:lnTo>
                                <a:pt x="276789" y="40386"/>
                              </a:lnTo>
                              <a:lnTo>
                                <a:pt x="277972" y="39624"/>
                              </a:lnTo>
                              <a:lnTo>
                                <a:pt x="147828" y="39624"/>
                              </a:lnTo>
                              <a:lnTo>
                                <a:pt x="134957" y="23145"/>
                              </a:lnTo>
                              <a:lnTo>
                                <a:pt x="118586" y="10668"/>
                              </a:lnTo>
                              <a:lnTo>
                                <a:pt x="99759" y="2869"/>
                              </a:lnTo>
                              <a:lnTo>
                                <a:pt x="100315" y="2869"/>
                              </a:lnTo>
                              <a:lnTo>
                                <a:pt x="78486" y="0"/>
                              </a:lnTo>
                              <a:close/>
                            </a:path>
                            <a:path w="390525" h="158115">
                              <a:moveTo>
                                <a:pt x="286512" y="117348"/>
                              </a:moveTo>
                              <a:lnTo>
                                <a:pt x="147066" y="117348"/>
                              </a:lnTo>
                              <a:lnTo>
                                <a:pt x="157686" y="131897"/>
                              </a:lnTo>
                              <a:lnTo>
                                <a:pt x="170878" y="143446"/>
                              </a:lnTo>
                              <a:lnTo>
                                <a:pt x="186070" y="151852"/>
                              </a:lnTo>
                              <a:lnTo>
                                <a:pt x="202692" y="156972"/>
                              </a:lnTo>
                              <a:lnTo>
                                <a:pt x="220432" y="157853"/>
                              </a:lnTo>
                              <a:lnTo>
                                <a:pt x="237744" y="154876"/>
                              </a:lnTo>
                              <a:lnTo>
                                <a:pt x="253912" y="148185"/>
                              </a:lnTo>
                              <a:lnTo>
                                <a:pt x="268224" y="137922"/>
                              </a:lnTo>
                              <a:lnTo>
                                <a:pt x="286512" y="137922"/>
                              </a:lnTo>
                              <a:lnTo>
                                <a:pt x="286512" y="117348"/>
                              </a:lnTo>
                              <a:close/>
                            </a:path>
                            <a:path w="390525" h="158115">
                              <a:moveTo>
                                <a:pt x="286512" y="137922"/>
                              </a:moveTo>
                              <a:lnTo>
                                <a:pt x="268224" y="137922"/>
                              </a:lnTo>
                              <a:lnTo>
                                <a:pt x="284226" y="156210"/>
                              </a:lnTo>
                              <a:lnTo>
                                <a:pt x="286512" y="156210"/>
                              </a:lnTo>
                              <a:lnTo>
                                <a:pt x="286512" y="137922"/>
                              </a:lnTo>
                              <a:close/>
                            </a:path>
                            <a:path w="390525" h="158115">
                              <a:moveTo>
                                <a:pt x="212683" y="41148"/>
                              </a:moveTo>
                              <a:lnTo>
                                <a:pt x="78486" y="41148"/>
                              </a:lnTo>
                              <a:lnTo>
                                <a:pt x="93440" y="44088"/>
                              </a:lnTo>
                              <a:lnTo>
                                <a:pt x="105536" y="52101"/>
                              </a:lnTo>
                              <a:lnTo>
                                <a:pt x="113633" y="63972"/>
                              </a:lnTo>
                              <a:lnTo>
                                <a:pt x="116586" y="78486"/>
                              </a:lnTo>
                              <a:lnTo>
                                <a:pt x="113633" y="93440"/>
                              </a:lnTo>
                              <a:lnTo>
                                <a:pt x="105536" y="105537"/>
                              </a:lnTo>
                              <a:lnTo>
                                <a:pt x="93440" y="113633"/>
                              </a:lnTo>
                              <a:lnTo>
                                <a:pt x="78486" y="116586"/>
                              </a:lnTo>
                              <a:lnTo>
                                <a:pt x="211140" y="116586"/>
                              </a:lnTo>
                              <a:lnTo>
                                <a:pt x="200741" y="113633"/>
                              </a:lnTo>
                              <a:lnTo>
                                <a:pt x="200555" y="113633"/>
                              </a:lnTo>
                              <a:lnTo>
                                <a:pt x="191166" y="107632"/>
                              </a:lnTo>
                              <a:lnTo>
                                <a:pt x="184213" y="99441"/>
                              </a:lnTo>
                              <a:lnTo>
                                <a:pt x="179832" y="89535"/>
                              </a:lnTo>
                              <a:lnTo>
                                <a:pt x="178308" y="78486"/>
                              </a:lnTo>
                              <a:lnTo>
                                <a:pt x="181236" y="63972"/>
                              </a:lnTo>
                              <a:lnTo>
                                <a:pt x="184716" y="58674"/>
                              </a:lnTo>
                              <a:lnTo>
                                <a:pt x="189357" y="51720"/>
                              </a:lnTo>
                              <a:lnTo>
                                <a:pt x="201453" y="43445"/>
                              </a:lnTo>
                              <a:lnTo>
                                <a:pt x="212683" y="41148"/>
                              </a:lnTo>
                              <a:close/>
                            </a:path>
                            <a:path w="390525" h="158115">
                              <a:moveTo>
                                <a:pt x="286512" y="85344"/>
                              </a:moveTo>
                              <a:lnTo>
                                <a:pt x="221742" y="85344"/>
                              </a:lnTo>
                              <a:lnTo>
                                <a:pt x="241554" y="107442"/>
                              </a:lnTo>
                              <a:lnTo>
                                <a:pt x="231916" y="113633"/>
                              </a:lnTo>
                              <a:lnTo>
                                <a:pt x="231543" y="113633"/>
                              </a:lnTo>
                              <a:lnTo>
                                <a:pt x="221513" y="116586"/>
                              </a:lnTo>
                              <a:lnTo>
                                <a:pt x="286512" y="116586"/>
                              </a:lnTo>
                              <a:lnTo>
                                <a:pt x="286512" y="85344"/>
                              </a:lnTo>
                              <a:close/>
                            </a:path>
                            <a:path w="390525" h="158115">
                              <a:moveTo>
                                <a:pt x="276789" y="40386"/>
                              </a:moveTo>
                              <a:lnTo>
                                <a:pt x="216408" y="40386"/>
                              </a:lnTo>
                              <a:lnTo>
                                <a:pt x="226230" y="41743"/>
                              </a:lnTo>
                              <a:lnTo>
                                <a:pt x="234981" y="45529"/>
                              </a:lnTo>
                              <a:lnTo>
                                <a:pt x="242446" y="51315"/>
                              </a:lnTo>
                              <a:lnTo>
                                <a:pt x="248412" y="58674"/>
                              </a:lnTo>
                              <a:lnTo>
                                <a:pt x="276789" y="40386"/>
                              </a:lnTo>
                              <a:close/>
                            </a:path>
                            <a:path w="390525" h="158115">
                              <a:moveTo>
                                <a:pt x="216408" y="0"/>
                              </a:moveTo>
                              <a:lnTo>
                                <a:pt x="194976" y="2869"/>
                              </a:lnTo>
                              <a:lnTo>
                                <a:pt x="175831" y="10953"/>
                              </a:lnTo>
                              <a:lnTo>
                                <a:pt x="159829" y="23467"/>
                              </a:lnTo>
                              <a:lnTo>
                                <a:pt x="147828" y="39624"/>
                              </a:lnTo>
                              <a:lnTo>
                                <a:pt x="277972" y="39624"/>
                              </a:lnTo>
                              <a:lnTo>
                                <a:pt x="282702" y="36576"/>
                              </a:lnTo>
                              <a:lnTo>
                                <a:pt x="269986" y="21216"/>
                              </a:lnTo>
                              <a:lnTo>
                                <a:pt x="254127" y="9715"/>
                              </a:lnTo>
                              <a:lnTo>
                                <a:pt x="235981" y="2500"/>
                              </a:lnTo>
                              <a:lnTo>
                                <a:pt x="216408" y="0"/>
                              </a:lnTo>
                              <a:close/>
                            </a:path>
                          </a:pathLst>
                        </a:custGeom>
                        <a:solidFill>
                          <a:srgbClr val="0A0B0B"/>
                        </a:solidFill>
                      </wps:spPr>
                      <wps:bodyPr wrap="square" lIns="0" tIns="0" rIns="0" bIns="0" rtlCol="0">
                        <a:prstTxWarp prst="textNoShape">
                          <a:avLst/>
                        </a:prstTxWarp>
                        <a:noAutofit/>
                      </wps:bodyPr>
                    </wps:wsp>
                  </a:graphicData>
                </a:graphic>
              </wp:anchor>
            </w:drawing>
          </mc:Choice>
          <mc:Fallback>
            <w:pict>
              <v:shape w14:anchorId="6E959A46" id="Graphic 74" o:spid="_x0000_s1026" style="position:absolute;margin-left:36pt;margin-top:40.75pt;width:30.75pt;height:12.45pt;z-index:-15710720;visibility:visible;mso-wrap-style:square;mso-wrap-distance-left:0;mso-wrap-distance-top:0;mso-wrap-distance-right:0;mso-wrap-distance-bottom:0;mso-position-horizontal:absolute;mso-position-horizontal-relative:page;mso-position-vertical:absolute;mso-position-vertical-relative:text;v-text-anchor:top" coordsize="390525,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" path="m340614,l299466,25908r,130302l390144,156210r,-41148l340614,115062,340614,xem78486,l47898,6155,22955,22955,6155,47898,,78486r6155,31027l22955,134683r24943,16883l79076,157853r-1476,l99740,154876r19322,-8191l135064,133945r12002,-16597l286512,117348r,-762l78486,116586,63853,113633,51720,105537,43445,93440,40386,78486,43445,63972,51720,52101,63853,44088,78486,41148r134197,l216408,40386r60381,l277972,39624r-130144,l134957,23145,118586,10668,99759,2869r556,l78486,xem286512,117348r-139446,l157686,131897r13192,11549l186070,151852r16622,5120l220432,157853r17312,-2977l253912,148185r14312,-10263l286512,137922r,-20574xem286512,137922r-18288,l284226,156210r2286,l286512,137922xem212683,41148r-134197,l93440,44088r12096,8013l113633,63972r2953,14514l113633,93440r-8097,12097l93440,113633r-14954,2953l211140,116586r-10399,-2953l200555,113633r-9389,-6001l184213,99441r-4381,-9906l178308,78486r2928,-14514l184716,58674r4641,-6954l201453,43445r11230,-2297xem286512,85344r-64770,l241554,107442r-9638,6191l231543,113633r-10030,2953l286512,116586r,-31242xem276789,40386r-60381,l226230,41743r8751,3786l242446,51315r5966,7359l276789,40386xem216408,l194976,2869r-19145,8084l159829,23467,147828,39624r130144,l282702,36576,269986,21216,254127,9715,235981,2500,216408,xe" fillcolor="#0a0b0b" stroked="f">
                <v:path arrowok="t"/>
                <w10:wrap type="topAndBottom" anchorx="page"/>
              </v:shape>
            </w:pict>
          </mc:Fallback>
        </mc:AlternateContent>
      </w:r>
    </w:p>
    <w:p w14:paraId="36F66ED6" w14:textId="77777777" w:rsidR="00235094" w:rsidRDefault="00235094">
      <w:pPr>
        <w:pStyle w:val="a3"/>
        <w:spacing w:before="55"/>
        <w:ind w:left="0"/>
        <w:rPr>
          <w:sz w:val="21"/>
          <w:lang w:eastAsia="ja-JP"/>
        </w:rPr>
      </w:pPr>
    </w:p>
    <w:p w14:paraId="2706D5F8" w14:textId="77777777" w:rsidR="00235094" w:rsidRDefault="00195E18">
      <w:pPr>
        <w:spacing w:before="230"/>
        <w:ind w:left="12"/>
        <w:rPr>
          <w:sz w:val="21"/>
          <w:lang w:eastAsia="ja-JP"/>
        </w:rPr>
      </w:pPr>
      <w:r>
        <w:rPr>
          <w:color w:val="0A0B0B"/>
          <w:sz w:val="21"/>
          <w:lang w:eastAsia="ja-JP"/>
        </w:rPr>
        <w:t>すべてのコンテンツは</w:t>
      </w:r>
      <w:r>
        <w:rPr>
          <w:spacing w:val="-2"/>
          <w:sz w:val="21"/>
          <w:u w:val="single"/>
          <w:lang w:eastAsia="ja-JP"/>
        </w:rPr>
        <w:t>オープンガバメントの</w:t>
      </w:r>
      <w:r>
        <w:rPr>
          <w:color w:val="0A0B0B"/>
          <w:sz w:val="21"/>
          <w:lang w:eastAsia="ja-JP"/>
        </w:rPr>
        <w:t>下で利用可能です。</w:t>
      </w:r>
    </w:p>
    <w:p w14:paraId="4C4B56D9" w14:textId="77777777" w:rsidR="00235094" w:rsidRDefault="00195E18">
      <w:pPr>
        <w:tabs>
          <w:tab w:val="left" w:pos="8843"/>
        </w:tabs>
        <w:ind w:left="12"/>
        <w:rPr>
          <w:sz w:val="21"/>
          <w:lang w:eastAsia="ja-JP"/>
        </w:rPr>
      </w:pPr>
      <w:r>
        <w:rPr>
          <w:noProof/>
          <w:sz w:val="21"/>
        </w:rPr>
        <w:drawing>
          <wp:anchor distT="0" distB="0" distL="0" distR="0" simplePos="0" relativeHeight="15747584" behindDoc="0" locked="0" layoutInCell="1" allowOverlap="1" wp14:anchorId="5A5561BE" wp14:editId="1893999B">
            <wp:simplePos x="0" y="0"/>
            <wp:positionH relativeFrom="page">
              <wp:posOffset>6340602</wp:posOffset>
            </wp:positionH>
            <wp:positionV relativeFrom="paragraph">
              <wp:posOffset>-466704</wp:posOffset>
            </wp:positionV>
            <wp:extent cx="500633" cy="440436"/>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29" cstate="print"/>
                    <a:stretch>
                      <a:fillRect/>
                    </a:stretch>
                  </pic:blipFill>
                  <pic:spPr>
                    <a:xfrm>
                      <a:off x="0" y="0"/>
                      <a:ext cx="500633" cy="440436"/>
                    </a:xfrm>
                    <a:prstGeom prst="rect">
                      <a:avLst/>
                    </a:prstGeom>
                  </pic:spPr>
                </pic:pic>
              </a:graphicData>
            </a:graphic>
          </wp:anchor>
        </w:drawing>
      </w:r>
      <w:r>
        <w:rPr>
          <w:sz w:val="21"/>
          <w:u w:val="single"/>
          <w:lang w:eastAsia="ja-JP"/>
        </w:rPr>
        <w:t>ライセンスv3.0</w:t>
      </w:r>
      <w:r>
        <w:rPr>
          <w:color w:val="0A0B0B"/>
          <w:sz w:val="21"/>
          <w:lang w:eastAsia="ja-JP"/>
        </w:rPr>
        <w:t>, 特に</w:t>
      </w:r>
      <w:r>
        <w:rPr>
          <w:color w:val="0A0B0B"/>
          <w:spacing w:val="-2"/>
          <w:sz w:val="21"/>
          <w:lang w:eastAsia="ja-JP"/>
        </w:rPr>
        <w:t>明記されている</w:t>
      </w:r>
      <w:r>
        <w:rPr>
          <w:color w:val="0A0B0B"/>
          <w:sz w:val="21"/>
          <w:lang w:eastAsia="ja-JP"/>
        </w:rPr>
        <w:t>場合を除く</w:t>
      </w:r>
      <w:r>
        <w:rPr>
          <w:color w:val="0A0B0B"/>
          <w:sz w:val="21"/>
          <w:lang w:eastAsia="ja-JP"/>
        </w:rPr>
        <w:tab/>
      </w:r>
      <w:r>
        <w:rPr>
          <w:sz w:val="21"/>
          <w:u w:val="single"/>
          <w:lang w:eastAsia="ja-JP"/>
        </w:rPr>
        <w:t>©クラウン</w:t>
      </w:r>
      <w:r>
        <w:rPr>
          <w:spacing w:val="-5"/>
          <w:sz w:val="21"/>
          <w:u w:val="single"/>
          <w:lang w:eastAsia="ja-JP"/>
        </w:rPr>
        <w:t>コピーライト</w:t>
      </w:r>
    </w:p>
    <w:sectPr w:rsidR="00235094">
      <w:pgSz w:w="11910" w:h="16840"/>
      <w:pgMar w:top="640" w:right="566"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866B0" w14:textId="77777777" w:rsidR="001D3C3E" w:rsidRDefault="001D3C3E" w:rsidP="00E71C34">
      <w:r>
        <w:separator/>
      </w:r>
    </w:p>
  </w:endnote>
  <w:endnote w:type="continuationSeparator" w:id="0">
    <w:p w14:paraId="35DB711A" w14:textId="77777777" w:rsidR="001D3C3E" w:rsidRDefault="001D3C3E" w:rsidP="00E7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97D81" w14:textId="77777777" w:rsidR="001D3C3E" w:rsidRDefault="001D3C3E" w:rsidP="00E71C34">
      <w:r>
        <w:separator/>
      </w:r>
    </w:p>
  </w:footnote>
  <w:footnote w:type="continuationSeparator" w:id="0">
    <w:p w14:paraId="00B0EEA9" w14:textId="77777777" w:rsidR="001D3C3E" w:rsidRDefault="001D3C3E" w:rsidP="00E71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6383D"/>
    <w:multiLevelType w:val="hybridMultilevel"/>
    <w:tmpl w:val="8A18375C"/>
    <w:lvl w:ilvl="0" w:tplc="133AE4D4">
      <w:numFmt w:val="bullet"/>
      <w:lvlText w:val="—"/>
      <w:lvlJc w:val="left"/>
      <w:pPr>
        <w:ind w:left="542" w:hanging="376"/>
      </w:pPr>
      <w:rPr>
        <w:rFonts w:ascii="Arial" w:eastAsia="Arial" w:hAnsi="Arial" w:cs="Arial" w:hint="default"/>
        <w:b w:val="0"/>
        <w:bCs w:val="0"/>
        <w:i w:val="0"/>
        <w:iCs w:val="0"/>
        <w:spacing w:val="0"/>
        <w:w w:val="99"/>
        <w:sz w:val="29"/>
        <w:szCs w:val="29"/>
        <w:lang w:val="en-US" w:eastAsia="en-US" w:bidi="ar-SA"/>
      </w:rPr>
    </w:lvl>
    <w:lvl w:ilvl="1" w:tplc="390E44E2">
      <w:numFmt w:val="bullet"/>
      <w:lvlText w:val="•"/>
      <w:lvlJc w:val="left"/>
      <w:pPr>
        <w:ind w:left="1432" w:hanging="376"/>
      </w:pPr>
      <w:rPr>
        <w:rFonts w:hint="default"/>
        <w:lang w:val="en-US" w:eastAsia="en-US" w:bidi="ar-SA"/>
      </w:rPr>
    </w:lvl>
    <w:lvl w:ilvl="2" w:tplc="DE2E3F7C">
      <w:numFmt w:val="bullet"/>
      <w:lvlText w:val="•"/>
      <w:lvlJc w:val="left"/>
      <w:pPr>
        <w:ind w:left="2324" w:hanging="376"/>
      </w:pPr>
      <w:rPr>
        <w:rFonts w:hint="default"/>
        <w:lang w:val="en-US" w:eastAsia="en-US" w:bidi="ar-SA"/>
      </w:rPr>
    </w:lvl>
    <w:lvl w:ilvl="3" w:tplc="E10AE072">
      <w:numFmt w:val="bullet"/>
      <w:lvlText w:val="•"/>
      <w:lvlJc w:val="left"/>
      <w:pPr>
        <w:ind w:left="3216" w:hanging="376"/>
      </w:pPr>
      <w:rPr>
        <w:rFonts w:hint="default"/>
        <w:lang w:val="en-US" w:eastAsia="en-US" w:bidi="ar-SA"/>
      </w:rPr>
    </w:lvl>
    <w:lvl w:ilvl="4" w:tplc="32A2E404">
      <w:numFmt w:val="bullet"/>
      <w:lvlText w:val="•"/>
      <w:lvlJc w:val="left"/>
      <w:pPr>
        <w:ind w:left="4109" w:hanging="376"/>
      </w:pPr>
      <w:rPr>
        <w:rFonts w:hint="default"/>
        <w:lang w:val="en-US" w:eastAsia="en-US" w:bidi="ar-SA"/>
      </w:rPr>
    </w:lvl>
    <w:lvl w:ilvl="5" w:tplc="222C45A2">
      <w:numFmt w:val="bullet"/>
      <w:lvlText w:val="•"/>
      <w:lvlJc w:val="left"/>
      <w:pPr>
        <w:ind w:left="5001" w:hanging="376"/>
      </w:pPr>
      <w:rPr>
        <w:rFonts w:hint="default"/>
        <w:lang w:val="en-US" w:eastAsia="en-US" w:bidi="ar-SA"/>
      </w:rPr>
    </w:lvl>
    <w:lvl w:ilvl="6" w:tplc="AA283140">
      <w:numFmt w:val="bullet"/>
      <w:lvlText w:val="•"/>
      <w:lvlJc w:val="left"/>
      <w:pPr>
        <w:ind w:left="5893" w:hanging="376"/>
      </w:pPr>
      <w:rPr>
        <w:rFonts w:hint="default"/>
        <w:lang w:val="en-US" w:eastAsia="en-US" w:bidi="ar-SA"/>
      </w:rPr>
    </w:lvl>
    <w:lvl w:ilvl="7" w:tplc="C68A56A2">
      <w:numFmt w:val="bullet"/>
      <w:lvlText w:val="•"/>
      <w:lvlJc w:val="left"/>
      <w:pPr>
        <w:ind w:left="6786" w:hanging="376"/>
      </w:pPr>
      <w:rPr>
        <w:rFonts w:hint="default"/>
        <w:lang w:val="en-US" w:eastAsia="en-US" w:bidi="ar-SA"/>
      </w:rPr>
    </w:lvl>
    <w:lvl w:ilvl="8" w:tplc="1D246DEE">
      <w:numFmt w:val="bullet"/>
      <w:lvlText w:val="•"/>
      <w:lvlJc w:val="left"/>
      <w:pPr>
        <w:ind w:left="7678" w:hanging="376"/>
      </w:pPr>
      <w:rPr>
        <w:rFonts w:hint="default"/>
        <w:lang w:val="en-US" w:eastAsia="en-US" w:bidi="ar-SA"/>
      </w:rPr>
    </w:lvl>
  </w:abstractNum>
  <w:num w:numId="1" w16cid:durableId="58819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35094"/>
    <w:rsid w:val="0008470D"/>
    <w:rsid w:val="000A43CA"/>
    <w:rsid w:val="00195E18"/>
    <w:rsid w:val="001D3C3E"/>
    <w:rsid w:val="00235094"/>
    <w:rsid w:val="002B1644"/>
    <w:rsid w:val="003819DA"/>
    <w:rsid w:val="00414324"/>
    <w:rsid w:val="005F4C5A"/>
    <w:rsid w:val="00602E66"/>
    <w:rsid w:val="00620730"/>
    <w:rsid w:val="00896A3C"/>
    <w:rsid w:val="0094326D"/>
    <w:rsid w:val="00C21DA8"/>
    <w:rsid w:val="00D73DB7"/>
    <w:rsid w:val="00E2550F"/>
    <w:rsid w:val="00E71C34"/>
    <w:rsid w:val="00F20F77"/>
    <w:rsid w:val="00FE03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3D3789"/>
  <w15:docId w15:val="{4BA35D43-6CD8-4F7A-9D21-DEDAFA8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3"/>
        <w:szCs w:val="23"/>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462"/>
      <w:outlineLvl w:val="0"/>
    </w:pPr>
    <w:rPr>
      <w:b/>
      <w:bCs/>
      <w:sz w:val="38"/>
      <w:szCs w:val="38"/>
    </w:rPr>
  </w:style>
  <w:style w:type="paragraph" w:styleId="2">
    <w:name w:val="heading 2"/>
    <w:basedOn w:val="a"/>
    <w:uiPriority w:val="9"/>
    <w:unhideWhenUsed/>
    <w:qFormat/>
    <w:pPr>
      <w:ind w:left="462"/>
      <w:outlineLvl w:val="1"/>
    </w:pPr>
    <w:rPr>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300"/>
      <w:ind w:left="461"/>
    </w:pPr>
    <w:rPr>
      <w:sz w:val="29"/>
      <w:szCs w:val="29"/>
    </w:rPr>
  </w:style>
  <w:style w:type="paragraph" w:styleId="a4">
    <w:name w:val="Title"/>
    <w:basedOn w:val="a"/>
    <w:uiPriority w:val="10"/>
    <w:qFormat/>
    <w:pPr>
      <w:spacing w:before="26"/>
      <w:ind w:left="462" w:right="1122"/>
    </w:pPr>
    <w:rPr>
      <w:b/>
      <w:bCs/>
      <w:sz w:val="50"/>
      <w:szCs w:val="50"/>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E71C34"/>
    <w:pPr>
      <w:tabs>
        <w:tab w:val="center" w:pos="4252"/>
        <w:tab w:val="right" w:pos="8504"/>
      </w:tabs>
      <w:snapToGrid w:val="0"/>
    </w:pPr>
  </w:style>
  <w:style w:type="character" w:customStyle="1" w:styleId="a7">
    <w:name w:val="ヘッダー (文字)"/>
    <w:basedOn w:val="a0"/>
    <w:link w:val="a6"/>
    <w:uiPriority w:val="99"/>
    <w:rsid w:val="00E71C34"/>
    <w:rPr>
      <w:rFonts w:ascii="Arial" w:eastAsia="Arial" w:hAnsi="Arial" w:cs="Arial"/>
    </w:rPr>
  </w:style>
  <w:style w:type="paragraph" w:styleId="a8">
    <w:name w:val="footer"/>
    <w:basedOn w:val="a"/>
    <w:link w:val="a9"/>
    <w:uiPriority w:val="99"/>
    <w:unhideWhenUsed/>
    <w:rsid w:val="00E71C34"/>
    <w:pPr>
      <w:tabs>
        <w:tab w:val="center" w:pos="4252"/>
        <w:tab w:val="right" w:pos="8504"/>
      </w:tabs>
      <w:snapToGrid w:val="0"/>
    </w:pPr>
  </w:style>
  <w:style w:type="character" w:customStyle="1" w:styleId="a9">
    <w:name w:val="フッター (文字)"/>
    <w:basedOn w:val="a0"/>
    <w:link w:val="a8"/>
    <w:uiPriority w:val="99"/>
    <w:rsid w:val="00E71C3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v.u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gov.uk/"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www.standardsforhighways.co.uk/dmrb/)"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www.gov.uk/government/publications/a-strategic-"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egislation.gov.uk/uksi/2017/572/content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1776</Words>
  <Characters>10124</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Nationally Significant Infrastructure Projects: Advice on Cumulative Effects Assessment - GOV.UK</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Nationally Significant Infrastructure Projects: Advice on Cumulative Effects Assessment - GOV.UK</dc:title>
  <dc:creator>n-yamada</dc:creator>
  <cp:keywords>, docId:AF7627224470CF957816FA9D6258DE15</cp:keywords>
  <cp:lastModifiedBy>茂木　紀夫</cp:lastModifiedBy>
  <cp:revision>2</cp:revision>
  <dcterms:created xsi:type="dcterms:W3CDTF">2025-03-31T07:11:00Z</dcterms:created>
  <dcterms:modified xsi:type="dcterms:W3CDTF">2025-03-31T07:11:00Z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PScript5.dll Version 5.2.2</vt:lpwstr>
  </property>
  <property fmtid="{D5CDD505-2E9C-101B-9397-08002B2CF9AE}" pid="4" name="LastSaved">
    <vt:filetime>2025-01-28T00:00:00Z</vt:filetime>
  </property>
  <property fmtid="{D5CDD505-2E9C-101B-9397-08002B2CF9AE}" pid="5" name="Producer">
    <vt:lpwstr>Acrobat Distiller 24.0 (Windows)</vt:lpwstr>
  </property>
</Properties>
</file>