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72A7E56E" w:rsidR="000C3F36" w:rsidRDefault="000C3F36" w:rsidP="00117E04">
      <w:r>
        <w:rPr>
          <w:rFonts w:hint="eastAsia"/>
        </w:rPr>
        <w:t>ガイド</w:t>
      </w:r>
      <w:r w:rsidR="00117E04">
        <w:rPr>
          <w:rFonts w:hint="eastAsia"/>
        </w:rPr>
        <w:t>ライン個票</w:t>
      </w:r>
      <w:r w:rsidR="00ED13E4">
        <w:rPr>
          <w:rFonts w:hint="eastAsia"/>
        </w:rPr>
        <w:t xml:space="preserve"> </w:t>
      </w:r>
      <w:r w:rsidR="007C1D74">
        <w:rPr>
          <w:rFonts w:hint="eastAsia"/>
        </w:rPr>
        <w:t>海洋環境</w:t>
      </w:r>
      <w:r w:rsidR="008C2817">
        <w:rPr>
          <w:rFonts w:hint="eastAsia"/>
        </w:rPr>
        <w:t>―１</w:t>
      </w:r>
    </w:p>
    <w:tbl>
      <w:tblPr>
        <w:tblStyle w:val="ac"/>
        <w:tblW w:w="9776" w:type="dxa"/>
        <w:tblLayout w:type="fixed"/>
        <w:tblLook w:val="04A0" w:firstRow="1" w:lastRow="0" w:firstColumn="1" w:lastColumn="0" w:noHBand="0" w:noVBand="1"/>
      </w:tblPr>
      <w:tblGrid>
        <w:gridCol w:w="1129"/>
        <w:gridCol w:w="8647"/>
      </w:tblGrid>
      <w:tr w:rsidR="00117E04" w14:paraId="02FD2B03" w14:textId="77777777" w:rsidTr="00FB6B74">
        <w:tc>
          <w:tcPr>
            <w:tcW w:w="1129" w:type="dxa"/>
          </w:tcPr>
          <w:p w14:paraId="2B50C1B5" w14:textId="7A5B3E05" w:rsidR="00117E04" w:rsidRDefault="00117E04" w:rsidP="00117E04">
            <w:pPr>
              <w:snapToGrid w:val="0"/>
              <w:spacing w:line="280" w:lineRule="exact"/>
            </w:pPr>
            <w:r>
              <w:rPr>
                <w:rFonts w:hint="eastAsia"/>
              </w:rPr>
              <w:t>ガイドライン名</w:t>
            </w:r>
          </w:p>
        </w:tc>
        <w:tc>
          <w:tcPr>
            <w:tcW w:w="8647" w:type="dxa"/>
          </w:tcPr>
          <w:p w14:paraId="69D0F6D6" w14:textId="136CD958" w:rsidR="00B90622" w:rsidRDefault="008E23B1" w:rsidP="00B90622">
            <w:pPr>
              <w:snapToGrid w:val="0"/>
              <w:spacing w:line="280" w:lineRule="exact"/>
            </w:pPr>
            <w:r>
              <w:rPr>
                <w:rFonts w:hint="eastAsia"/>
              </w:rPr>
              <w:t>海洋環境における累積的影響</w:t>
            </w:r>
            <w:r w:rsidR="00FB1C1B">
              <w:rPr>
                <w:rFonts w:hint="eastAsia"/>
              </w:rPr>
              <w:t>評価</w:t>
            </w:r>
          </w:p>
          <w:p w14:paraId="5423F865" w14:textId="0168B086" w:rsidR="00117E04" w:rsidRDefault="008E23B1" w:rsidP="00B90622">
            <w:pPr>
              <w:snapToGrid w:val="0"/>
              <w:spacing w:line="280" w:lineRule="exact"/>
            </w:pPr>
            <w:r w:rsidRPr="008E23B1">
              <w:t>Cumulative effects assessment in the marine environment</w:t>
            </w:r>
          </w:p>
        </w:tc>
      </w:tr>
      <w:tr w:rsidR="00B90622" w14:paraId="46AEF617" w14:textId="77777777" w:rsidTr="00FB6B74">
        <w:tc>
          <w:tcPr>
            <w:tcW w:w="1129" w:type="dxa"/>
          </w:tcPr>
          <w:p w14:paraId="4567D048" w14:textId="58E00967" w:rsidR="00B90622" w:rsidRDefault="00B90622" w:rsidP="00B90622">
            <w:pPr>
              <w:snapToGrid w:val="0"/>
              <w:spacing w:line="280" w:lineRule="exact"/>
            </w:pPr>
            <w:r>
              <w:rPr>
                <w:rFonts w:hint="eastAsia"/>
              </w:rPr>
              <w:t>発行者、発行年月</w:t>
            </w:r>
          </w:p>
        </w:tc>
        <w:tc>
          <w:tcPr>
            <w:tcW w:w="8647" w:type="dxa"/>
          </w:tcPr>
          <w:p w14:paraId="4BC38FCC" w14:textId="77777777" w:rsidR="00B90622" w:rsidRDefault="008E23B1" w:rsidP="00B90622">
            <w:pPr>
              <w:snapToGrid w:val="0"/>
              <w:spacing w:line="280" w:lineRule="exact"/>
            </w:pPr>
            <w:r>
              <w:rPr>
                <w:rFonts w:hint="eastAsia"/>
              </w:rPr>
              <w:t xml:space="preserve">JPI </w:t>
            </w:r>
            <w:r w:rsidR="001038EC">
              <w:rPr>
                <w:rFonts w:hint="eastAsia"/>
              </w:rPr>
              <w:t>オーシャンズ</w:t>
            </w:r>
            <w:r w:rsidR="00B90622">
              <w:rPr>
                <w:rFonts w:hint="eastAsia"/>
              </w:rPr>
              <w:t>, 2024</w:t>
            </w:r>
          </w:p>
          <w:p w14:paraId="4BB111C0" w14:textId="77777777" w:rsidR="001038EC" w:rsidRDefault="001038EC" w:rsidP="00B90622">
            <w:pPr>
              <w:snapToGrid w:val="0"/>
              <w:spacing w:line="280" w:lineRule="exact"/>
            </w:pPr>
            <w:r>
              <w:rPr>
                <w:rFonts w:hint="eastAsia"/>
              </w:rPr>
              <w:t>(持続可能な海洋のための研究とイノベーションの効率性と影響力を高める汎欧州政府間プラットフォーム)</w:t>
            </w:r>
          </w:p>
          <w:p w14:paraId="3AAE2ADB" w14:textId="0615C06B" w:rsidR="001038EC" w:rsidRPr="001038EC" w:rsidRDefault="001038EC" w:rsidP="00B90622">
            <w:pPr>
              <w:snapToGrid w:val="0"/>
              <w:spacing w:line="280" w:lineRule="exact"/>
            </w:pPr>
          </w:p>
        </w:tc>
      </w:tr>
      <w:tr w:rsidR="00B90622" w14:paraId="64204EB0" w14:textId="77777777" w:rsidTr="00FB6B74">
        <w:tc>
          <w:tcPr>
            <w:tcW w:w="1129" w:type="dxa"/>
          </w:tcPr>
          <w:p w14:paraId="3E8AAD16" w14:textId="68A20B55" w:rsidR="00B90622" w:rsidRPr="00117E04" w:rsidRDefault="00B90622" w:rsidP="00B90622">
            <w:pPr>
              <w:snapToGrid w:val="0"/>
              <w:spacing w:line="280" w:lineRule="exact"/>
            </w:pPr>
            <w:r>
              <w:rPr>
                <w:rFonts w:hint="eastAsia"/>
              </w:rPr>
              <w:t>頁数</w:t>
            </w:r>
          </w:p>
        </w:tc>
        <w:tc>
          <w:tcPr>
            <w:tcW w:w="8647" w:type="dxa"/>
          </w:tcPr>
          <w:p w14:paraId="691EF816" w14:textId="46858901" w:rsidR="00B90622" w:rsidRDefault="0067608D" w:rsidP="00B90622">
            <w:pPr>
              <w:snapToGrid w:val="0"/>
              <w:spacing w:line="280" w:lineRule="exact"/>
            </w:pPr>
            <w:r>
              <w:rPr>
                <w:rFonts w:hint="eastAsia"/>
              </w:rPr>
              <w:t>38</w:t>
            </w:r>
            <w:r w:rsidR="00B90622">
              <w:rPr>
                <w:rFonts w:hint="eastAsia"/>
              </w:rPr>
              <w:t>頁</w:t>
            </w:r>
          </w:p>
        </w:tc>
      </w:tr>
      <w:tr w:rsidR="00B90622" w14:paraId="4FBA8BC1" w14:textId="77777777" w:rsidTr="00FB6B74">
        <w:tc>
          <w:tcPr>
            <w:tcW w:w="1129" w:type="dxa"/>
          </w:tcPr>
          <w:p w14:paraId="77400C89" w14:textId="4166FAE5" w:rsidR="00B90622" w:rsidRPr="00117E04" w:rsidRDefault="00B90622" w:rsidP="00B90622">
            <w:pPr>
              <w:snapToGrid w:val="0"/>
              <w:spacing w:line="280" w:lineRule="exact"/>
            </w:pPr>
            <w:r>
              <w:rPr>
                <w:rFonts w:hint="eastAsia"/>
              </w:rPr>
              <w:t>法的根拠・位置づけ</w:t>
            </w:r>
          </w:p>
        </w:tc>
        <w:tc>
          <w:tcPr>
            <w:tcW w:w="8647" w:type="dxa"/>
          </w:tcPr>
          <w:p w14:paraId="6F2DEBC3" w14:textId="262BF921" w:rsidR="002742E2" w:rsidRPr="00866FC5" w:rsidRDefault="00DF03AB" w:rsidP="00A323DE">
            <w:pPr>
              <w:snapToGrid w:val="0"/>
            </w:pPr>
            <w:r w:rsidRPr="00866FC5">
              <w:rPr>
                <w:rFonts w:hint="eastAsia"/>
              </w:rPr>
              <w:t>ガイドラインの法的根拠は記載がない。「ガイドラインの目的として、科学的・</w:t>
            </w:r>
            <w:r w:rsidR="002F45F7">
              <w:rPr>
                <w:rFonts w:hint="eastAsia"/>
              </w:rPr>
              <w:t>未発表資料</w:t>
            </w:r>
            <w:r w:rsidRPr="00866FC5">
              <w:rPr>
                <w:rFonts w:hint="eastAsia"/>
              </w:rPr>
              <w:t>から抜粋したいくつかの方法、ツール、事例を紹介すること」との記載あり。</w:t>
            </w:r>
          </w:p>
        </w:tc>
      </w:tr>
      <w:tr w:rsidR="00B90622" w14:paraId="52B5E61D" w14:textId="77777777" w:rsidTr="00FB6B74">
        <w:tc>
          <w:tcPr>
            <w:tcW w:w="1129" w:type="dxa"/>
          </w:tcPr>
          <w:p w14:paraId="4123A4BA" w14:textId="6CA8CAAF" w:rsidR="00B90622" w:rsidRDefault="00B90622" w:rsidP="00B90622">
            <w:pPr>
              <w:snapToGrid w:val="0"/>
              <w:spacing w:line="280" w:lineRule="exact"/>
            </w:pPr>
            <w:r w:rsidRPr="00117E04">
              <w:rPr>
                <w:rFonts w:hint="eastAsia"/>
              </w:rPr>
              <w:t>ガイドライン対象</w:t>
            </w:r>
            <w:r>
              <w:rPr>
                <w:rFonts w:hint="eastAsia"/>
              </w:rPr>
              <w:t>者</w:t>
            </w:r>
          </w:p>
        </w:tc>
        <w:tc>
          <w:tcPr>
            <w:tcW w:w="8647" w:type="dxa"/>
          </w:tcPr>
          <w:p w14:paraId="0F733B48" w14:textId="726A127C" w:rsidR="00A66743" w:rsidRPr="00866FC5" w:rsidRDefault="0000693D" w:rsidP="00DF03AB">
            <w:pPr>
              <w:snapToGrid w:val="0"/>
              <w:spacing w:line="280" w:lineRule="exact"/>
              <w:ind w:left="210" w:hangingChars="100" w:hanging="210"/>
            </w:pPr>
            <w:r w:rsidRPr="001E1105">
              <w:rPr>
                <w:rFonts w:hint="eastAsia"/>
              </w:rPr>
              <w:t>明記されていない</w:t>
            </w:r>
            <w:r w:rsidR="00DF03AB" w:rsidRPr="001E1105">
              <w:rPr>
                <w:rFonts w:hint="eastAsia"/>
              </w:rPr>
              <w:t>が、海洋および海洋生態系に影響を及ぼす事業の関係者と考えられる</w:t>
            </w:r>
          </w:p>
        </w:tc>
      </w:tr>
      <w:tr w:rsidR="00B90622" w14:paraId="4B90E042" w14:textId="77777777" w:rsidTr="00FB6B74">
        <w:tc>
          <w:tcPr>
            <w:tcW w:w="1129" w:type="dxa"/>
          </w:tcPr>
          <w:p w14:paraId="158DDFF2" w14:textId="6A99ABE5" w:rsidR="00B90622" w:rsidRPr="00117E04" w:rsidRDefault="00B90622" w:rsidP="00B90622">
            <w:pPr>
              <w:snapToGrid w:val="0"/>
              <w:spacing w:line="280" w:lineRule="exact"/>
            </w:pPr>
            <w:r>
              <w:rPr>
                <w:rFonts w:hint="eastAsia"/>
              </w:rPr>
              <w:t>対象とする事業・計画</w:t>
            </w:r>
          </w:p>
        </w:tc>
        <w:tc>
          <w:tcPr>
            <w:tcW w:w="8647" w:type="dxa"/>
          </w:tcPr>
          <w:p w14:paraId="7ED4FA3D" w14:textId="3065451E" w:rsidR="00B90622" w:rsidRDefault="00D52BB1" w:rsidP="00B90622">
            <w:pPr>
              <w:snapToGrid w:val="0"/>
              <w:spacing w:line="280" w:lineRule="exact"/>
            </w:pPr>
            <w:r>
              <w:rPr>
                <w:rFonts w:hint="eastAsia"/>
              </w:rPr>
              <w:t>海や海洋を含む生態系に対する人間活動</w:t>
            </w:r>
            <w:r w:rsidR="005A5838">
              <w:rPr>
                <w:rFonts w:hint="eastAsia"/>
              </w:rPr>
              <w:t>全般と考えられる</w:t>
            </w:r>
          </w:p>
        </w:tc>
      </w:tr>
      <w:tr w:rsidR="00B90622" w14:paraId="17302920" w14:textId="77777777" w:rsidTr="00FB6B74">
        <w:tc>
          <w:tcPr>
            <w:tcW w:w="1129" w:type="dxa"/>
          </w:tcPr>
          <w:p w14:paraId="3559F435" w14:textId="77777777" w:rsidR="00B90622" w:rsidRDefault="00B90622" w:rsidP="00B90622">
            <w:pPr>
              <w:snapToGrid w:val="0"/>
              <w:spacing w:line="280" w:lineRule="exact"/>
            </w:pPr>
            <w:r w:rsidRPr="00117E04">
              <w:rPr>
                <w:rFonts w:hint="eastAsia"/>
              </w:rPr>
              <w:t>累積的影響の定義、基本的な考え方</w:t>
            </w:r>
          </w:p>
          <w:p w14:paraId="74C4799C" w14:textId="77777777" w:rsidR="00B90622" w:rsidRDefault="00B90622" w:rsidP="00B90622">
            <w:pPr>
              <w:snapToGrid w:val="0"/>
              <w:spacing w:line="280" w:lineRule="exact"/>
            </w:pPr>
          </w:p>
          <w:p w14:paraId="2749BFC7" w14:textId="17D83981" w:rsidR="00B90622" w:rsidRDefault="00B90622" w:rsidP="00B90622">
            <w:pPr>
              <w:snapToGrid w:val="0"/>
              <w:spacing w:line="280" w:lineRule="exact"/>
            </w:pPr>
          </w:p>
        </w:tc>
        <w:tc>
          <w:tcPr>
            <w:tcW w:w="8647" w:type="dxa"/>
          </w:tcPr>
          <w:p w14:paraId="1C984F50" w14:textId="5DE6AE47" w:rsidR="002D6326" w:rsidRPr="006D2037" w:rsidRDefault="002D6326" w:rsidP="002D6326">
            <w:pPr>
              <w:snapToGrid w:val="0"/>
              <w:spacing w:line="280" w:lineRule="exact"/>
              <w:ind w:left="210" w:hangingChars="100" w:hanging="210"/>
              <w:rPr>
                <w:color w:val="000000" w:themeColor="text1"/>
              </w:rPr>
            </w:pPr>
            <w:r w:rsidRPr="006D2037">
              <w:rPr>
                <w:rFonts w:hint="eastAsia"/>
                <w:color w:val="000000" w:themeColor="text1"/>
              </w:rPr>
              <w:t>（P.</w:t>
            </w:r>
            <w:r w:rsidR="006D2037">
              <w:rPr>
                <w:rFonts w:hint="eastAsia"/>
                <w:color w:val="000000" w:themeColor="text1"/>
              </w:rPr>
              <w:t>8</w:t>
            </w:r>
            <w:r w:rsidRPr="006D2037">
              <w:rPr>
                <w:rFonts w:hint="eastAsia"/>
                <w:color w:val="000000" w:themeColor="text1"/>
              </w:rPr>
              <w:t>）</w:t>
            </w:r>
          </w:p>
          <w:p w14:paraId="63B5EC4F" w14:textId="11D880D5" w:rsidR="00B90622" w:rsidRDefault="00B90622" w:rsidP="00B90622">
            <w:pPr>
              <w:snapToGrid w:val="0"/>
              <w:spacing w:line="280" w:lineRule="exact"/>
              <w:jc w:val="left"/>
            </w:pPr>
            <w:r>
              <w:rPr>
                <w:rFonts w:hint="eastAsia"/>
              </w:rPr>
              <w:t>〇累積的影響とは</w:t>
            </w:r>
          </w:p>
          <w:p w14:paraId="75D805C9" w14:textId="188DCDAC" w:rsidR="0067608D" w:rsidRPr="0067608D" w:rsidRDefault="0067608D" w:rsidP="0067608D">
            <w:pPr>
              <w:snapToGrid w:val="0"/>
              <w:spacing w:line="280" w:lineRule="exact"/>
              <w:ind w:left="220" w:hangingChars="100" w:hanging="220"/>
              <w:jc w:val="left"/>
              <w:rPr>
                <w:color w:val="000000" w:themeColor="text1"/>
              </w:rPr>
            </w:pPr>
            <w:r>
              <w:rPr>
                <w:rFonts w:hint="eastAsia"/>
                <w:color w:val="000000" w:themeColor="text1"/>
                <w:w w:val="105"/>
              </w:rPr>
              <w:t>・</w:t>
            </w:r>
            <w:r w:rsidR="00A323DE" w:rsidRPr="00A323DE">
              <w:rPr>
                <w:rFonts w:hint="eastAsia"/>
                <w:color w:val="000000" w:themeColor="text1"/>
                <w:w w:val="105"/>
              </w:rPr>
              <w:t>北海エネルギー協力（NSEC）の下で開発された共通環境アセスメントフレームワーク（CEAF）で</w:t>
            </w:r>
            <w:r w:rsidR="00A323DE">
              <w:rPr>
                <w:rFonts w:hint="eastAsia"/>
                <w:color w:val="000000" w:themeColor="text1"/>
                <w:w w:val="105"/>
              </w:rPr>
              <w:t>は、</w:t>
            </w:r>
            <w:r w:rsidRPr="0067608D">
              <w:rPr>
                <w:color w:val="000000" w:themeColor="text1"/>
                <w:w w:val="105"/>
              </w:rPr>
              <w:t>累積的影響とは、「</w:t>
            </w:r>
            <w:r w:rsidR="00FB428E">
              <w:rPr>
                <w:rFonts w:hint="eastAsia"/>
                <w:color w:val="000000" w:themeColor="text1"/>
                <w:w w:val="105"/>
              </w:rPr>
              <w:t>当該</w:t>
            </w:r>
            <w:r w:rsidRPr="0067608D">
              <w:rPr>
                <w:color w:val="000000" w:themeColor="text1"/>
                <w:w w:val="105"/>
              </w:rPr>
              <w:t>プロジェクト</w:t>
            </w:r>
            <w:r w:rsidR="00FB428E">
              <w:rPr>
                <w:rFonts w:hint="eastAsia"/>
                <w:color w:val="000000" w:themeColor="text1"/>
                <w:w w:val="105"/>
              </w:rPr>
              <w:t>とともに、</w:t>
            </w:r>
            <w:r w:rsidRPr="0067608D">
              <w:rPr>
                <w:color w:val="000000" w:themeColor="text1"/>
                <w:spacing w:val="-2"/>
                <w:w w:val="105"/>
              </w:rPr>
              <w:t>過去、現在、または合理的に予測可能な他の行為によって引き起こされる</w:t>
            </w:r>
            <w:r w:rsidRPr="0067608D">
              <w:rPr>
                <w:color w:val="000000" w:themeColor="text1"/>
                <w:w w:val="105"/>
              </w:rPr>
              <w:t>追加的</w:t>
            </w:r>
            <w:r w:rsidRPr="0067608D">
              <w:rPr>
                <w:color w:val="000000" w:themeColor="text1"/>
                <w:spacing w:val="-2"/>
                <w:w w:val="105"/>
              </w:rPr>
              <w:t>変化から</w:t>
            </w:r>
            <w:r w:rsidRPr="0067608D">
              <w:rPr>
                <w:color w:val="000000" w:themeColor="text1"/>
                <w:w w:val="105"/>
              </w:rPr>
              <w:t>生じる影響」と定義されている（</w:t>
            </w:r>
            <w:proofErr w:type="spellStart"/>
            <w:r w:rsidRPr="0067608D">
              <w:rPr>
                <w:color w:val="000000" w:themeColor="text1"/>
                <w:w w:val="105"/>
              </w:rPr>
              <w:t>CEAF</w:t>
            </w:r>
            <w:proofErr w:type="spellEnd"/>
            <w:r w:rsidRPr="0067608D">
              <w:rPr>
                <w:color w:val="000000" w:themeColor="text1"/>
                <w:w w:val="105"/>
              </w:rPr>
              <w:t>, 2019）</w:t>
            </w:r>
          </w:p>
          <w:p w14:paraId="534EF595" w14:textId="1C6749FE" w:rsidR="00B90622" w:rsidRPr="00B00E24" w:rsidRDefault="0067608D" w:rsidP="001E1105">
            <w:pPr>
              <w:snapToGrid w:val="0"/>
              <w:spacing w:line="280" w:lineRule="exact"/>
              <w:ind w:leftChars="100" w:left="210"/>
              <w:jc w:val="left"/>
            </w:pPr>
            <w:r w:rsidRPr="0067608D">
              <w:rPr>
                <w:color w:val="000000" w:themeColor="text1"/>
              </w:rPr>
              <w:t>It defines cumulative impacts</w:t>
            </w:r>
            <w:r w:rsidRPr="0067608D">
              <w:rPr>
                <w:rFonts w:hint="eastAsia"/>
                <w:color w:val="000000" w:themeColor="text1"/>
              </w:rPr>
              <w:t xml:space="preserve"> </w:t>
            </w:r>
            <w:r w:rsidRPr="0067608D">
              <w:rPr>
                <w:color w:val="000000" w:themeColor="text1"/>
              </w:rPr>
              <w:t>as "impacts resulting from incremental</w:t>
            </w:r>
            <w:r w:rsidRPr="0067608D">
              <w:rPr>
                <w:rFonts w:hint="eastAsia"/>
                <w:color w:val="000000" w:themeColor="text1"/>
              </w:rPr>
              <w:t xml:space="preserve"> </w:t>
            </w:r>
            <w:r w:rsidRPr="0067608D">
              <w:rPr>
                <w:color w:val="000000" w:themeColor="text1"/>
              </w:rPr>
              <w:t>changes caused by other past, present, or</w:t>
            </w:r>
            <w:r w:rsidRPr="0067608D">
              <w:rPr>
                <w:rFonts w:hint="eastAsia"/>
                <w:color w:val="000000" w:themeColor="text1"/>
              </w:rPr>
              <w:t xml:space="preserve"> </w:t>
            </w:r>
            <w:r w:rsidRPr="0067608D">
              <w:rPr>
                <w:color w:val="000000" w:themeColor="text1"/>
              </w:rPr>
              <w:t xml:space="preserve">reasonably foreseeable </w:t>
            </w:r>
            <w:r w:rsidRPr="0067608D">
              <w:rPr>
                <w:rFonts w:hint="eastAsia"/>
                <w:color w:val="000000" w:themeColor="text1"/>
              </w:rPr>
              <w:t>a</w:t>
            </w:r>
            <w:r w:rsidRPr="0067608D">
              <w:rPr>
                <w:color w:val="000000" w:themeColor="text1"/>
              </w:rPr>
              <w:t>ctions along with</w:t>
            </w:r>
            <w:r w:rsidRPr="0067608D">
              <w:rPr>
                <w:rFonts w:hint="eastAsia"/>
                <w:color w:val="000000" w:themeColor="text1"/>
              </w:rPr>
              <w:t xml:space="preserve"> </w:t>
            </w:r>
            <w:r w:rsidRPr="0067608D">
              <w:rPr>
                <w:color w:val="000000" w:themeColor="text1"/>
              </w:rPr>
              <w:t>the project" (CEAF, 2019).</w:t>
            </w:r>
          </w:p>
        </w:tc>
      </w:tr>
      <w:tr w:rsidR="00B90622" w14:paraId="43F776A1" w14:textId="77777777" w:rsidTr="00FB6B74">
        <w:tc>
          <w:tcPr>
            <w:tcW w:w="1129" w:type="dxa"/>
          </w:tcPr>
          <w:p w14:paraId="2DA67BDB" w14:textId="59A03466" w:rsidR="00B90622" w:rsidRPr="002D5BBA" w:rsidRDefault="00B90622" w:rsidP="00B90622">
            <w:pPr>
              <w:snapToGrid w:val="0"/>
              <w:spacing w:line="280" w:lineRule="exact"/>
              <w:jc w:val="left"/>
            </w:pPr>
            <w:r>
              <w:rPr>
                <w:rFonts w:hint="eastAsia"/>
              </w:rPr>
              <w:t>累積的影響評価の手順</w:t>
            </w:r>
          </w:p>
        </w:tc>
        <w:tc>
          <w:tcPr>
            <w:tcW w:w="8647" w:type="dxa"/>
          </w:tcPr>
          <w:p w14:paraId="367137F8" w14:textId="524F90D6" w:rsidR="00956F5D" w:rsidRPr="006D2037" w:rsidRDefault="00956F5D" w:rsidP="00956F5D">
            <w:pPr>
              <w:snapToGrid w:val="0"/>
              <w:spacing w:line="280" w:lineRule="exact"/>
              <w:ind w:left="210" w:hangingChars="100" w:hanging="210"/>
              <w:rPr>
                <w:color w:val="000000" w:themeColor="text1"/>
              </w:rPr>
            </w:pPr>
            <w:r w:rsidRPr="006D2037">
              <w:rPr>
                <w:rFonts w:hint="eastAsia"/>
                <w:color w:val="000000" w:themeColor="text1"/>
              </w:rPr>
              <w:t>（P.</w:t>
            </w:r>
            <w:r w:rsidR="004C6BD6" w:rsidRPr="006D2037">
              <w:rPr>
                <w:rFonts w:hint="eastAsia"/>
                <w:color w:val="000000" w:themeColor="text1"/>
              </w:rPr>
              <w:t>8</w:t>
            </w:r>
            <w:r w:rsidRPr="006D2037">
              <w:rPr>
                <w:rFonts w:hint="eastAsia"/>
                <w:color w:val="000000" w:themeColor="text1"/>
              </w:rPr>
              <w:t>）</w:t>
            </w:r>
          </w:p>
          <w:p w14:paraId="5A85A30F" w14:textId="4C85B0D8" w:rsidR="004C6BD6" w:rsidRPr="004C6BD6" w:rsidRDefault="004C6BD6" w:rsidP="004C6BD6">
            <w:pPr>
              <w:snapToGrid w:val="0"/>
              <w:spacing w:line="280" w:lineRule="exact"/>
            </w:pPr>
            <w:r>
              <w:rPr>
                <w:rFonts w:hint="eastAsia"/>
              </w:rPr>
              <w:t>①スコープ</w:t>
            </w:r>
            <w:r w:rsidR="0052251A">
              <w:rPr>
                <w:rFonts w:hint="eastAsia"/>
              </w:rPr>
              <w:t>：</w:t>
            </w:r>
            <w:r w:rsidRPr="004C6BD6">
              <w:rPr>
                <w:rFonts w:hint="eastAsia"/>
              </w:rPr>
              <w:t>地理的、時間的、含まれる活動の種類によって範囲を定義する。</w:t>
            </w:r>
          </w:p>
          <w:p w14:paraId="6EEB3C7A" w14:textId="119DEB5F" w:rsidR="004C6BD6" w:rsidRPr="004C6BD6" w:rsidRDefault="004C6BD6" w:rsidP="00956F5D">
            <w:pPr>
              <w:snapToGrid w:val="0"/>
              <w:spacing w:line="280" w:lineRule="exact"/>
            </w:pPr>
            <w:r>
              <w:rPr>
                <w:rFonts w:hint="eastAsia"/>
              </w:rPr>
              <w:t>②</w:t>
            </w:r>
            <w:r w:rsidR="00B939B3">
              <w:rPr>
                <w:rFonts w:hint="eastAsia"/>
              </w:rPr>
              <w:t>対象設定</w:t>
            </w:r>
            <w:r w:rsidR="0052251A">
              <w:rPr>
                <w:rFonts w:hint="eastAsia"/>
              </w:rPr>
              <w:t>：</w:t>
            </w:r>
            <w:r w:rsidRPr="004C6BD6">
              <w:rPr>
                <w:rFonts w:hint="eastAsia"/>
              </w:rPr>
              <w:t>プロジェクト</w:t>
            </w:r>
            <w:r w:rsidR="00B939B3">
              <w:rPr>
                <w:rFonts w:hint="eastAsia"/>
              </w:rPr>
              <w:t>が影響を与える対象</w:t>
            </w:r>
            <w:r w:rsidRPr="004C6BD6">
              <w:rPr>
                <w:rFonts w:hint="eastAsia"/>
              </w:rPr>
              <w:t>をできるだけ現実的に定義し、</w:t>
            </w:r>
            <w:r w:rsidR="002742E2">
              <w:rPr>
                <w:rFonts w:hint="eastAsia"/>
              </w:rPr>
              <w:t>特徴づける。</w:t>
            </w:r>
          </w:p>
          <w:p w14:paraId="0B6937EB" w14:textId="4F1EE7FB" w:rsidR="004C6BD6" w:rsidRPr="004C6BD6" w:rsidRDefault="004C6BD6" w:rsidP="00956F5D">
            <w:pPr>
              <w:snapToGrid w:val="0"/>
              <w:spacing w:line="280" w:lineRule="exact"/>
            </w:pPr>
            <w:r>
              <w:rPr>
                <w:rFonts w:hint="eastAsia"/>
              </w:rPr>
              <w:t>③データ</w:t>
            </w:r>
            <w:r w:rsidR="0052251A">
              <w:rPr>
                <w:rFonts w:hint="eastAsia"/>
              </w:rPr>
              <w:t>：</w:t>
            </w:r>
            <w:r w:rsidRPr="004C6BD6">
              <w:rPr>
                <w:rFonts w:hint="eastAsia"/>
              </w:rPr>
              <w:t>使</w:t>
            </w:r>
            <w:r>
              <w:rPr>
                <w:rFonts w:hint="eastAsia"/>
              </w:rPr>
              <w:t>われた</w:t>
            </w:r>
            <w:r w:rsidRPr="004C6BD6">
              <w:rPr>
                <w:rFonts w:hint="eastAsia"/>
              </w:rPr>
              <w:t>環境データを収集、編集し、説明する。</w:t>
            </w:r>
          </w:p>
          <w:p w14:paraId="3EA9A0BC" w14:textId="38E27860" w:rsidR="004C6BD6" w:rsidRPr="004C6BD6" w:rsidRDefault="004C6BD6" w:rsidP="00956F5D">
            <w:pPr>
              <w:snapToGrid w:val="0"/>
              <w:spacing w:line="280" w:lineRule="exact"/>
            </w:pPr>
            <w:r>
              <w:rPr>
                <w:rFonts w:hint="eastAsia"/>
              </w:rPr>
              <w:t>④アセスメント</w:t>
            </w:r>
            <w:r w:rsidR="0052251A">
              <w:rPr>
                <w:rFonts w:hint="eastAsia"/>
              </w:rPr>
              <w:t>：</w:t>
            </w:r>
            <w:r w:rsidRPr="004C6BD6">
              <w:rPr>
                <w:rFonts w:hint="eastAsia"/>
              </w:rPr>
              <w:t>主な影響と脆弱な</w:t>
            </w:r>
            <w:r w:rsidR="00183F5C">
              <w:rPr>
                <w:rFonts w:hint="eastAsia"/>
              </w:rPr>
              <w:t>受け手</w:t>
            </w:r>
            <w:r w:rsidR="00582397">
              <w:rPr>
                <w:rFonts w:hint="eastAsia"/>
              </w:rPr>
              <w:t>や</w:t>
            </w:r>
            <w:r w:rsidRPr="004C6BD6">
              <w:rPr>
                <w:rFonts w:hint="eastAsia"/>
              </w:rPr>
              <w:t>生息地に焦点を当てた影響</w:t>
            </w:r>
            <w:r w:rsidR="00582397">
              <w:rPr>
                <w:rFonts w:hint="eastAsia"/>
              </w:rPr>
              <w:t>評価</w:t>
            </w:r>
            <w:r w:rsidRPr="004C6BD6">
              <w:rPr>
                <w:rFonts w:hint="eastAsia"/>
              </w:rPr>
              <w:t>を実施する。</w:t>
            </w:r>
          </w:p>
          <w:p w14:paraId="00F12798" w14:textId="1F367943" w:rsidR="004C6BD6" w:rsidRDefault="004C6BD6" w:rsidP="00956F5D">
            <w:pPr>
              <w:snapToGrid w:val="0"/>
              <w:spacing w:line="280" w:lineRule="exact"/>
            </w:pPr>
            <w:r>
              <w:rPr>
                <w:rFonts w:hint="eastAsia"/>
              </w:rPr>
              <w:t>⑤</w:t>
            </w:r>
            <w:r w:rsidR="0052251A">
              <w:rPr>
                <w:rFonts w:hint="eastAsia"/>
              </w:rPr>
              <w:t>保全措置：</w:t>
            </w:r>
            <w:r w:rsidRPr="004C6BD6">
              <w:rPr>
                <w:rFonts w:hint="eastAsia"/>
              </w:rPr>
              <w:t>ミティゲーション</w:t>
            </w:r>
            <w:r w:rsidR="002742E2">
              <w:rPr>
                <w:rFonts w:hint="eastAsia"/>
              </w:rPr>
              <w:t>とヒエラルキーにそって</w:t>
            </w:r>
            <w:r w:rsidRPr="004C6BD6">
              <w:rPr>
                <w:rFonts w:hint="eastAsia"/>
              </w:rPr>
              <w:t>不確実性に対処し、可能であれば定量化する。</w:t>
            </w:r>
          </w:p>
          <w:p w14:paraId="66EA421E" w14:textId="57493122" w:rsidR="00582397" w:rsidRDefault="004C6BD6" w:rsidP="00DF03AB">
            <w:pPr>
              <w:snapToGrid w:val="0"/>
              <w:spacing w:line="280" w:lineRule="exact"/>
            </w:pPr>
            <w:r>
              <w:rPr>
                <w:rFonts w:hint="eastAsia"/>
              </w:rPr>
              <w:t>⑥モニタリング</w:t>
            </w:r>
            <w:r w:rsidR="0052251A">
              <w:rPr>
                <w:rFonts w:hint="eastAsia"/>
              </w:rPr>
              <w:t>：</w:t>
            </w:r>
            <w:r w:rsidRPr="004C6BD6">
              <w:rPr>
                <w:rFonts w:hint="eastAsia"/>
              </w:rPr>
              <w:t>成果を監視し</w:t>
            </w:r>
            <w:r w:rsidR="00582397">
              <w:rPr>
                <w:rFonts w:hint="eastAsia"/>
              </w:rPr>
              <w:t>て</w:t>
            </w:r>
            <w:r w:rsidRPr="004C6BD6">
              <w:rPr>
                <w:rFonts w:hint="eastAsia"/>
              </w:rPr>
              <w:t>、見直す。</w:t>
            </w:r>
          </w:p>
        </w:tc>
      </w:tr>
      <w:tr w:rsidR="00B90622" w14:paraId="0672083A" w14:textId="77777777" w:rsidTr="00FB6B74">
        <w:tc>
          <w:tcPr>
            <w:tcW w:w="1129" w:type="dxa"/>
          </w:tcPr>
          <w:p w14:paraId="5776B194" w14:textId="5260F67D" w:rsidR="00B90622" w:rsidRDefault="00B90622" w:rsidP="00B90622">
            <w:pPr>
              <w:snapToGrid w:val="0"/>
              <w:spacing w:line="280" w:lineRule="exact"/>
            </w:pPr>
            <w:r>
              <w:rPr>
                <w:rFonts w:hint="eastAsia"/>
              </w:rPr>
              <w:t>累積的影響を受ける要素（VE、VEC等）の範囲、条件</w:t>
            </w:r>
          </w:p>
        </w:tc>
        <w:tc>
          <w:tcPr>
            <w:tcW w:w="8647" w:type="dxa"/>
          </w:tcPr>
          <w:p w14:paraId="7F875919" w14:textId="7A067D90" w:rsidR="00AA5820" w:rsidRPr="00AA5820" w:rsidRDefault="00FB6B74" w:rsidP="00DF03AB">
            <w:pPr>
              <w:snapToGrid w:val="0"/>
              <w:spacing w:line="280" w:lineRule="exact"/>
              <w:ind w:left="210" w:hangingChars="100" w:hanging="210"/>
              <w:jc w:val="left"/>
            </w:pPr>
            <w:r>
              <w:rPr>
                <w:rFonts w:hint="eastAsia"/>
              </w:rPr>
              <w:t>具体的な記載はない</w:t>
            </w:r>
          </w:p>
        </w:tc>
      </w:tr>
      <w:tr w:rsidR="00B90622" w14:paraId="0277B971" w14:textId="77777777" w:rsidTr="00FB6B74">
        <w:tc>
          <w:tcPr>
            <w:tcW w:w="1129" w:type="dxa"/>
          </w:tcPr>
          <w:p w14:paraId="0971198B" w14:textId="24E4538C" w:rsidR="00B90622" w:rsidRDefault="00B90622" w:rsidP="00B90622">
            <w:pPr>
              <w:snapToGrid w:val="0"/>
              <w:spacing w:line="280" w:lineRule="exact"/>
            </w:pPr>
            <w:r>
              <w:rPr>
                <w:rFonts w:hint="eastAsia"/>
              </w:rPr>
              <w:t>対象とする時間的な範囲</w:t>
            </w:r>
            <w:r w:rsidR="003B2B84">
              <w:rPr>
                <w:rFonts w:hint="eastAsia"/>
              </w:rPr>
              <w:t>・空間的範囲</w:t>
            </w:r>
          </w:p>
        </w:tc>
        <w:tc>
          <w:tcPr>
            <w:tcW w:w="8647" w:type="dxa"/>
          </w:tcPr>
          <w:p w14:paraId="12B110AC" w14:textId="5ADBA367" w:rsidR="003B2B84" w:rsidRDefault="003B2B84" w:rsidP="00533DDE">
            <w:pPr>
              <w:snapToGrid w:val="0"/>
              <w:spacing w:line="280" w:lineRule="exact"/>
              <w:jc w:val="left"/>
            </w:pPr>
            <w:r>
              <w:rPr>
                <w:rFonts w:hint="eastAsia"/>
              </w:rPr>
              <w:t>(P.9)</w:t>
            </w:r>
          </w:p>
          <w:p w14:paraId="52EDA8F6" w14:textId="1F0BAA3B" w:rsidR="00533DDE" w:rsidRDefault="00FB6B74" w:rsidP="00FB6B74">
            <w:pPr>
              <w:snapToGrid w:val="0"/>
              <w:spacing w:line="280" w:lineRule="exact"/>
              <w:ind w:left="210" w:hangingChars="100" w:hanging="210"/>
              <w:jc w:val="left"/>
            </w:pPr>
            <w:r>
              <w:rPr>
                <w:rFonts w:hint="eastAsia"/>
              </w:rPr>
              <w:t>・</w:t>
            </w:r>
            <w:r w:rsidR="007319C0" w:rsidRPr="007319C0">
              <w:rPr>
                <w:rFonts w:hint="eastAsia"/>
              </w:rPr>
              <w:t>空間的・時間的範囲の検討には、生態系</w:t>
            </w:r>
            <w:r w:rsidR="00871E69">
              <w:rPr>
                <w:rFonts w:hint="eastAsia"/>
              </w:rPr>
              <w:t>アプローチにより</w:t>
            </w:r>
            <w:r w:rsidR="007319C0" w:rsidRPr="007319C0">
              <w:rPr>
                <w:rFonts w:hint="eastAsia"/>
              </w:rPr>
              <w:t>生物的</w:t>
            </w:r>
            <w:r w:rsidR="00871E69">
              <w:rPr>
                <w:rFonts w:hint="eastAsia"/>
              </w:rPr>
              <w:t>、非生物的</w:t>
            </w:r>
            <w:r w:rsidR="007319C0" w:rsidRPr="007319C0">
              <w:rPr>
                <w:rFonts w:hint="eastAsia"/>
              </w:rPr>
              <w:t>構成要素</w:t>
            </w:r>
            <w:r w:rsidR="00871E69">
              <w:rPr>
                <w:rFonts w:hint="eastAsia"/>
              </w:rPr>
              <w:t>の両方を考慮すること</w:t>
            </w:r>
            <w:r w:rsidR="007319C0" w:rsidRPr="007319C0">
              <w:rPr>
                <w:rFonts w:hint="eastAsia"/>
              </w:rPr>
              <w:t>、および社会的・経済的構成要素</w:t>
            </w:r>
            <w:r w:rsidR="00871E69">
              <w:rPr>
                <w:rFonts w:hint="eastAsia"/>
              </w:rPr>
              <w:t>も</w:t>
            </w:r>
            <w:r w:rsidR="007319C0" w:rsidRPr="007319C0">
              <w:rPr>
                <w:rFonts w:hint="eastAsia"/>
              </w:rPr>
              <w:t>考慮することが重要である。その地域の生態系には、循環特性、水深、および生態系に影響を及ぼす可能性のあるその他の関連する物理的要因の特性が含まれる。また、沿岸域、大気の流入、周囲のシステムで起こっているその他の海洋プロセスなど、境界条件と流入も考慮されなければならない。</w:t>
            </w:r>
          </w:p>
        </w:tc>
      </w:tr>
      <w:tr w:rsidR="00B90622" w14:paraId="7DCB42D8" w14:textId="77777777" w:rsidTr="00FB6B74">
        <w:tc>
          <w:tcPr>
            <w:tcW w:w="1129" w:type="dxa"/>
          </w:tcPr>
          <w:p w14:paraId="324445AA" w14:textId="77777777" w:rsidR="00B90622" w:rsidRDefault="00B90622" w:rsidP="00B90622">
            <w:pPr>
              <w:snapToGrid w:val="0"/>
              <w:spacing w:line="280" w:lineRule="exact"/>
            </w:pPr>
            <w:r>
              <w:rPr>
                <w:rFonts w:hint="eastAsia"/>
              </w:rPr>
              <w:t>累積影響の解析の</w:t>
            </w:r>
            <w:r>
              <w:rPr>
                <w:rFonts w:hint="eastAsia"/>
              </w:rPr>
              <w:lastRenderedPageBreak/>
              <w:t>対象とする事業の範囲</w:t>
            </w:r>
          </w:p>
        </w:tc>
        <w:tc>
          <w:tcPr>
            <w:tcW w:w="8647" w:type="dxa"/>
          </w:tcPr>
          <w:p w14:paraId="46D8A341" w14:textId="4EB4DE85" w:rsidR="00A93512" w:rsidRDefault="00A93512" w:rsidP="00A93512">
            <w:pPr>
              <w:snapToGrid w:val="0"/>
              <w:spacing w:line="280" w:lineRule="exact"/>
              <w:ind w:left="210" w:hangingChars="100" w:hanging="210"/>
              <w:jc w:val="left"/>
            </w:pPr>
            <w:r>
              <w:rPr>
                <w:rFonts w:hint="eastAsia"/>
              </w:rPr>
              <w:lastRenderedPageBreak/>
              <w:t>(P.9)</w:t>
            </w:r>
          </w:p>
          <w:p w14:paraId="00314907" w14:textId="0BFCB237" w:rsidR="00B90622" w:rsidRPr="00A93512" w:rsidRDefault="00FB6B74" w:rsidP="00571C0E">
            <w:pPr>
              <w:snapToGrid w:val="0"/>
              <w:spacing w:line="280" w:lineRule="exact"/>
              <w:ind w:left="210" w:hangingChars="100" w:hanging="210"/>
              <w:jc w:val="left"/>
              <w:rPr>
                <w:highlight w:val="yellow"/>
              </w:rPr>
            </w:pPr>
            <w:r>
              <w:rPr>
                <w:rFonts w:hint="eastAsia"/>
              </w:rPr>
              <w:t>・</w:t>
            </w:r>
            <w:r w:rsidRPr="004B7553">
              <w:rPr>
                <w:rFonts w:hint="eastAsia"/>
              </w:rPr>
              <w:t>近隣の活動からの汚染源や流出を含め、その地域における既存の影響や活動を特定すべ</w:t>
            </w:r>
            <w:r w:rsidRPr="004B7553">
              <w:rPr>
                <w:rFonts w:hint="eastAsia"/>
              </w:rPr>
              <w:lastRenderedPageBreak/>
              <w:t>きである。海洋戦略枠組み指令（MSFD、2008/56/EC、附属書 III）は、人間活動に関連する負荷と影響を特定するための有用な枠組みである。事業種の例として、観光、農業、漁業、養殖、港湾、埠頭、海洋活動、陸上輸送が挙げられてている。</w:t>
            </w:r>
          </w:p>
        </w:tc>
      </w:tr>
      <w:tr w:rsidR="00B90622" w14:paraId="6B5C0951" w14:textId="77777777" w:rsidTr="00FB6B74">
        <w:tc>
          <w:tcPr>
            <w:tcW w:w="1129" w:type="dxa"/>
          </w:tcPr>
          <w:p w14:paraId="6DC37D2F" w14:textId="77777777" w:rsidR="00B90622" w:rsidRDefault="00B90622" w:rsidP="00B90622">
            <w:pPr>
              <w:snapToGrid w:val="0"/>
              <w:spacing w:line="280" w:lineRule="exact"/>
            </w:pPr>
            <w:r>
              <w:rPr>
                <w:rFonts w:hint="eastAsia"/>
              </w:rPr>
              <w:lastRenderedPageBreak/>
              <w:t>解析ツール</w:t>
            </w:r>
          </w:p>
          <w:p w14:paraId="302C3517" w14:textId="77777777" w:rsidR="00B90622" w:rsidRDefault="00B90622" w:rsidP="00B90622">
            <w:pPr>
              <w:snapToGrid w:val="0"/>
              <w:spacing w:line="280" w:lineRule="exact"/>
            </w:pPr>
          </w:p>
          <w:p w14:paraId="322BB8A2" w14:textId="477C5391" w:rsidR="00B90622" w:rsidRPr="00117E04" w:rsidRDefault="00B90622" w:rsidP="00B90622">
            <w:pPr>
              <w:snapToGrid w:val="0"/>
              <w:spacing w:line="280" w:lineRule="exact"/>
            </w:pPr>
          </w:p>
        </w:tc>
        <w:tc>
          <w:tcPr>
            <w:tcW w:w="8647" w:type="dxa"/>
          </w:tcPr>
          <w:p w14:paraId="02FFC9D1" w14:textId="6A926677" w:rsidR="00B90622" w:rsidRDefault="008A6BB6" w:rsidP="00B90622">
            <w:pPr>
              <w:snapToGrid w:val="0"/>
              <w:spacing w:line="280" w:lineRule="exact"/>
              <w:jc w:val="left"/>
            </w:pPr>
            <w:r>
              <w:rPr>
                <w:rFonts w:hint="eastAsia"/>
              </w:rPr>
              <w:t>（p.13）</w:t>
            </w:r>
            <w:r w:rsidR="001668D0">
              <w:rPr>
                <w:rFonts w:hint="eastAsia"/>
              </w:rPr>
              <w:t>累積的影響評価の実施に必要な手法の種類</w:t>
            </w:r>
          </w:p>
          <w:tbl>
            <w:tblPr>
              <w:tblStyle w:val="TableNormal"/>
              <w:tblpPr w:leftFromText="142" w:rightFromText="142" w:vertAnchor="page" w:horzAnchor="margin" w:tblpY="336"/>
              <w:tblOverlap w:val="never"/>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8"/>
              <w:gridCol w:w="7087"/>
            </w:tblGrid>
            <w:tr w:rsidR="008A6BB6" w14:paraId="2F4D476B" w14:textId="77777777" w:rsidTr="0036463B">
              <w:trPr>
                <w:trHeight w:val="390"/>
              </w:trPr>
              <w:tc>
                <w:tcPr>
                  <w:tcW w:w="1408" w:type="dxa"/>
                </w:tcPr>
                <w:p w14:paraId="7EEF1DF5" w14:textId="77777777" w:rsidR="008A6BB6" w:rsidRPr="008A6BB6" w:rsidRDefault="008A6BB6" w:rsidP="008A6BB6">
                  <w:pPr>
                    <w:pStyle w:val="TableParagraph"/>
                    <w:spacing w:before="54"/>
                    <w:rPr>
                      <w:color w:val="000000" w:themeColor="text1"/>
                      <w:szCs w:val="24"/>
                    </w:rPr>
                  </w:pPr>
                  <w:proofErr w:type="spellStart"/>
                  <w:r w:rsidRPr="008A6BB6">
                    <w:rPr>
                      <w:rFonts w:ascii="ＭＳ 明朝" w:eastAsia="ＭＳ 明朝" w:hAnsi="ＭＳ 明朝" w:cs="ＭＳ 明朝" w:hint="eastAsia"/>
                      <w:color w:val="000000" w:themeColor="text1"/>
                      <w:spacing w:val="-2"/>
                      <w:w w:val="105"/>
                      <w:szCs w:val="24"/>
                    </w:rPr>
                    <w:t>方法</w:t>
                  </w:r>
                  <w:proofErr w:type="spellEnd"/>
                </w:p>
              </w:tc>
              <w:tc>
                <w:tcPr>
                  <w:tcW w:w="7087" w:type="dxa"/>
                </w:tcPr>
                <w:p w14:paraId="365D2B27" w14:textId="77777777" w:rsidR="008A6BB6" w:rsidRPr="008A6BB6" w:rsidRDefault="008A6BB6" w:rsidP="008A6BB6">
                  <w:pPr>
                    <w:pStyle w:val="TableParagraph"/>
                    <w:spacing w:before="54"/>
                    <w:rPr>
                      <w:color w:val="000000" w:themeColor="text1"/>
                      <w:szCs w:val="24"/>
                    </w:rPr>
                  </w:pPr>
                  <w:proofErr w:type="spellStart"/>
                  <w:r w:rsidRPr="008A6BB6">
                    <w:rPr>
                      <w:rFonts w:ascii="ＭＳ 明朝" w:eastAsia="ＭＳ 明朝" w:hAnsi="ＭＳ 明朝" w:cs="ＭＳ 明朝" w:hint="eastAsia"/>
                      <w:color w:val="000000" w:themeColor="text1"/>
                      <w:spacing w:val="-2"/>
                      <w:w w:val="110"/>
                      <w:szCs w:val="24"/>
                    </w:rPr>
                    <w:t>説明</w:t>
                  </w:r>
                  <w:proofErr w:type="spellEnd"/>
                </w:p>
              </w:tc>
            </w:tr>
            <w:tr w:rsidR="008A6BB6" w14:paraId="607746AF" w14:textId="77777777" w:rsidTr="0036463B">
              <w:trPr>
                <w:trHeight w:val="922"/>
              </w:trPr>
              <w:tc>
                <w:tcPr>
                  <w:tcW w:w="1408" w:type="dxa"/>
                </w:tcPr>
                <w:p w14:paraId="42B99BF4" w14:textId="1B9DE453" w:rsidR="008A6BB6" w:rsidRPr="008A6BB6" w:rsidRDefault="008A6BB6" w:rsidP="008A6BB6">
                  <w:pPr>
                    <w:pStyle w:val="TableParagraph"/>
                    <w:spacing w:before="83" w:line="278" w:lineRule="auto"/>
                    <w:ind w:right="87"/>
                    <w:rPr>
                      <w:color w:val="000000" w:themeColor="text1"/>
                      <w:szCs w:val="24"/>
                      <w:lang w:eastAsia="ja-JP"/>
                    </w:rPr>
                  </w:pPr>
                  <w:r w:rsidRPr="008A6BB6">
                    <w:rPr>
                      <w:rFonts w:ascii="ＭＳ 明朝" w:eastAsia="ＭＳ 明朝" w:hAnsi="ＭＳ 明朝" w:cs="ＭＳ 明朝" w:hint="eastAsia"/>
                      <w:color w:val="000000" w:themeColor="text1"/>
                      <w:szCs w:val="24"/>
                      <w:lang w:eastAsia="ja-JP"/>
                    </w:rPr>
                    <w:t>単一および複数の</w:t>
                  </w:r>
                  <w:r w:rsidR="001668D0" w:rsidRPr="00183F5C">
                    <w:rPr>
                      <w:rFonts w:ascii="ＭＳ 明朝" w:eastAsia="ＭＳ 明朝" w:hAnsi="ＭＳ 明朝" w:cs="ＭＳ 明朝" w:hint="eastAsia"/>
                      <w:color w:val="000000" w:themeColor="text1"/>
                      <w:szCs w:val="24"/>
                      <w:u w:val="single"/>
                      <w:lang w:eastAsia="ja-JP"/>
                    </w:rPr>
                    <w:t>負荷</w:t>
                  </w:r>
                  <w:r w:rsidRPr="008A6BB6">
                    <w:rPr>
                      <w:rFonts w:ascii="ＭＳ 明朝" w:eastAsia="ＭＳ 明朝" w:hAnsi="ＭＳ 明朝" w:cs="ＭＳ 明朝" w:hint="eastAsia"/>
                      <w:color w:val="000000" w:themeColor="text1"/>
                      <w:szCs w:val="24"/>
                      <w:lang w:eastAsia="ja-JP"/>
                    </w:rPr>
                    <w:t>とストレス要因の分析</w:t>
                  </w:r>
                </w:p>
              </w:tc>
              <w:tc>
                <w:tcPr>
                  <w:tcW w:w="7087" w:type="dxa"/>
                </w:tcPr>
                <w:p w14:paraId="508CD4DF" w14:textId="0F50AF00" w:rsidR="008A6BB6" w:rsidRDefault="008A6BB6" w:rsidP="008A6BB6">
                  <w:pPr>
                    <w:pStyle w:val="TableParagraph"/>
                    <w:spacing w:before="82" w:line="278" w:lineRule="auto"/>
                    <w:ind w:right="170"/>
                    <w:rPr>
                      <w:rFonts w:ascii="ＭＳ 明朝" w:eastAsia="ＭＳ 明朝" w:hAnsi="ＭＳ 明朝" w:cs="ＭＳ 明朝"/>
                      <w:color w:val="000000" w:themeColor="text1"/>
                      <w:szCs w:val="24"/>
                      <w:lang w:eastAsia="ja-JP"/>
                    </w:rPr>
                  </w:pPr>
                  <w:r w:rsidRPr="008A6BB6">
                    <w:rPr>
                      <w:rFonts w:ascii="ＭＳ 明朝" w:eastAsia="ＭＳ 明朝" w:hAnsi="ＭＳ 明朝" w:cs="ＭＳ 明朝"/>
                      <w:color w:val="000000" w:themeColor="text1"/>
                      <w:szCs w:val="24"/>
                      <w:lang w:eastAsia="ja-JP"/>
                    </w:rPr>
                    <w:t>複数のストレス影響に関する実験室評価および/または現場評価。文献レビュー</w:t>
                  </w:r>
                  <w:r w:rsidR="00E279EB">
                    <w:rPr>
                      <w:rFonts w:ascii="ＭＳ 明朝" w:eastAsia="ＭＳ 明朝" w:hAnsi="ＭＳ 明朝" w:cs="ＭＳ 明朝" w:hint="eastAsia"/>
                      <w:color w:val="000000" w:themeColor="text1"/>
                      <w:szCs w:val="24"/>
                      <w:lang w:eastAsia="ja-JP"/>
                    </w:rPr>
                    <w:t>、</w:t>
                  </w:r>
                  <w:r w:rsidRPr="008A6BB6">
                    <w:rPr>
                      <w:rFonts w:ascii="ＭＳ 明朝" w:eastAsia="ＭＳ 明朝" w:hAnsi="ＭＳ 明朝" w:cs="ＭＳ 明朝"/>
                      <w:color w:val="000000" w:themeColor="text1"/>
                      <w:szCs w:val="24"/>
                      <w:lang w:eastAsia="ja-JP"/>
                    </w:rPr>
                    <w:t>メタ分析</w:t>
                  </w:r>
                  <w:r w:rsidR="00E279EB">
                    <w:rPr>
                      <w:rFonts w:ascii="ＭＳ 明朝" w:eastAsia="ＭＳ 明朝" w:hAnsi="ＭＳ 明朝" w:cs="ＭＳ 明朝" w:hint="eastAsia"/>
                      <w:color w:val="000000" w:themeColor="text1"/>
                      <w:szCs w:val="24"/>
                      <w:lang w:eastAsia="ja-JP"/>
                    </w:rPr>
                    <w:t>、</w:t>
                  </w:r>
                  <w:r w:rsidRPr="008A6BB6">
                    <w:rPr>
                      <w:rFonts w:ascii="ＭＳ 明朝" w:eastAsia="ＭＳ 明朝" w:hAnsi="ＭＳ 明朝" w:cs="ＭＳ 明朝"/>
                      <w:color w:val="000000" w:themeColor="text1"/>
                      <w:szCs w:val="24"/>
                      <w:lang w:eastAsia="ja-JP"/>
                    </w:rPr>
                    <w:t>その他の統計的ツール。要因（ドライバー）</w:t>
                  </w:r>
                  <w:r w:rsidR="004C774E">
                    <w:rPr>
                      <w:rFonts w:ascii="ＭＳ 明朝" w:eastAsia="ＭＳ 明朝" w:hAnsi="ＭＳ 明朝" w:cs="ＭＳ 明朝" w:hint="eastAsia"/>
                      <w:color w:val="000000" w:themeColor="text1"/>
                      <w:szCs w:val="24"/>
                      <w:lang w:eastAsia="ja-JP"/>
                    </w:rPr>
                    <w:t>と</w:t>
                  </w:r>
                  <w:r w:rsidR="00385E60">
                    <w:rPr>
                      <w:rFonts w:ascii="ＭＳ 明朝" w:eastAsia="ＭＳ 明朝" w:hAnsi="ＭＳ 明朝" w:cs="ＭＳ 明朝" w:hint="eastAsia"/>
                      <w:color w:val="000000" w:themeColor="text1"/>
                      <w:szCs w:val="24"/>
                      <w:lang w:eastAsia="ja-JP"/>
                    </w:rPr>
                    <w:t>負荷</w:t>
                  </w:r>
                  <w:r w:rsidR="004C774E">
                    <w:rPr>
                      <w:rFonts w:ascii="ＭＳ 明朝" w:eastAsia="ＭＳ 明朝" w:hAnsi="ＭＳ 明朝" w:cs="ＭＳ 明朝" w:hint="eastAsia"/>
                      <w:color w:val="000000" w:themeColor="text1"/>
                      <w:szCs w:val="24"/>
                      <w:lang w:eastAsia="ja-JP"/>
                    </w:rPr>
                    <w:t>を</w:t>
                  </w:r>
                  <w:r w:rsidRPr="008A6BB6">
                    <w:rPr>
                      <w:rFonts w:ascii="ＭＳ 明朝" w:eastAsia="ＭＳ 明朝" w:hAnsi="ＭＳ 明朝" w:cs="ＭＳ 明朝"/>
                      <w:color w:val="000000" w:themeColor="text1"/>
                      <w:szCs w:val="24"/>
                      <w:lang w:eastAsia="ja-JP"/>
                    </w:rPr>
                    <w:t>関連付けるためのツール。</w:t>
                  </w:r>
                </w:p>
                <w:p w14:paraId="053F6986" w14:textId="66C24659" w:rsidR="00932FF2"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複数のプレッシャーを分析する７つのステップも紹介されている。</w:t>
                  </w:r>
                </w:p>
                <w:p w14:paraId="605FD42E" w14:textId="5F0812EF" w:rsidR="000260D1"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①生態系、社会系、経済系を含むシステムと生態系の構成要素を定義する。</w:t>
                  </w:r>
                </w:p>
                <w:p w14:paraId="31E3A54E" w14:textId="26BA3714" w:rsidR="000260D1" w:rsidRPr="00C92045" w:rsidRDefault="000260D1" w:rsidP="000260D1">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②</w:t>
                  </w:r>
                  <w:r w:rsidRPr="000260D1">
                    <w:rPr>
                      <w:rFonts w:ascii="ＭＳ 明朝" w:eastAsia="ＭＳ 明朝" w:hAnsi="ＭＳ 明朝" w:hint="eastAsia"/>
                      <w:color w:val="000000" w:themeColor="text1"/>
                      <w:szCs w:val="24"/>
                      <w:lang w:eastAsia="ja-JP"/>
                    </w:rPr>
                    <w:t>システムに影響を及ぼす可能性のあるすべての</w:t>
                  </w:r>
                  <w:r>
                    <w:rPr>
                      <w:rFonts w:ascii="ＭＳ 明朝" w:eastAsia="ＭＳ 明朝" w:hAnsi="ＭＳ 明朝" w:hint="eastAsia"/>
                      <w:color w:val="000000" w:themeColor="text1"/>
                      <w:szCs w:val="24"/>
                      <w:lang w:eastAsia="ja-JP"/>
                    </w:rPr>
                    <w:t>要因</w:t>
                  </w:r>
                  <w:r w:rsidRPr="000260D1">
                    <w:rPr>
                      <w:rFonts w:ascii="ＭＳ 明朝" w:eastAsia="ＭＳ 明朝" w:hAnsi="ＭＳ 明朝" w:hint="eastAsia"/>
                      <w:color w:val="000000" w:themeColor="text1"/>
                      <w:szCs w:val="24"/>
                      <w:lang w:eastAsia="ja-JP"/>
                    </w:rPr>
                    <w:t>を特定する。汚染、土地利用の変化、採水など</w:t>
                  </w:r>
                </w:p>
                <w:p w14:paraId="6F8C0354" w14:textId="51BE42B3" w:rsidR="000260D1"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③</w:t>
                  </w:r>
                  <w:r w:rsidRPr="000260D1">
                    <w:rPr>
                      <w:rFonts w:ascii="ＭＳ 明朝" w:eastAsia="ＭＳ 明朝" w:hAnsi="ＭＳ 明朝" w:hint="eastAsia"/>
                      <w:color w:val="000000" w:themeColor="text1"/>
                      <w:szCs w:val="24"/>
                      <w:lang w:eastAsia="ja-JP"/>
                    </w:rPr>
                    <w:t>ストレス要因の大きさ、頻度、期間、空間的範囲を定量化することによって評価する。</w:t>
                  </w:r>
                </w:p>
                <w:p w14:paraId="3FBAB589" w14:textId="5938DC22" w:rsidR="000260D1"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④</w:t>
                  </w:r>
                  <w:r w:rsidRPr="000260D1">
                    <w:rPr>
                      <w:rFonts w:ascii="ＭＳ 明朝" w:eastAsia="ＭＳ 明朝" w:hAnsi="ＭＳ 明朝" w:hint="eastAsia"/>
                      <w:color w:val="000000" w:themeColor="text1"/>
                      <w:szCs w:val="24"/>
                      <w:lang w:eastAsia="ja-JP"/>
                    </w:rPr>
                    <w:t>ストレス要因の個別効果および複合効果を評価することによって、異なる</w:t>
                  </w:r>
                  <w:r>
                    <w:rPr>
                      <w:rFonts w:ascii="ＭＳ 明朝" w:eastAsia="ＭＳ 明朝" w:hAnsi="ＭＳ 明朝" w:hint="eastAsia"/>
                      <w:color w:val="000000" w:themeColor="text1"/>
                      <w:szCs w:val="24"/>
                      <w:lang w:eastAsia="ja-JP"/>
                    </w:rPr>
                    <w:t>負荷</w:t>
                  </w:r>
                  <w:r w:rsidRPr="000260D1">
                    <w:rPr>
                      <w:rFonts w:ascii="ＭＳ 明朝" w:eastAsia="ＭＳ 明朝" w:hAnsi="ＭＳ 明朝" w:hint="eastAsia"/>
                      <w:color w:val="000000" w:themeColor="text1"/>
                      <w:szCs w:val="24"/>
                      <w:lang w:eastAsia="ja-JP"/>
                    </w:rPr>
                    <w:t>の特徴づけと分離を行う</w:t>
                  </w:r>
                  <w:r w:rsidR="004C774E">
                    <w:rPr>
                      <w:rFonts w:ascii="ＭＳ 明朝" w:eastAsia="ＭＳ 明朝" w:hAnsi="ＭＳ 明朝" w:hint="eastAsia"/>
                      <w:color w:val="000000" w:themeColor="text1"/>
                      <w:szCs w:val="24"/>
                      <w:lang w:eastAsia="ja-JP"/>
                    </w:rPr>
                    <w:t>。</w:t>
                  </w:r>
                </w:p>
                <w:p w14:paraId="1A86890F" w14:textId="32AE5EDE" w:rsidR="000260D1"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⑤</w:t>
                  </w:r>
                  <w:r w:rsidRPr="000260D1">
                    <w:rPr>
                      <w:rFonts w:ascii="ＭＳ 明朝" w:eastAsia="ＭＳ 明朝" w:hAnsi="ＭＳ 明朝" w:hint="eastAsia"/>
                      <w:color w:val="000000" w:themeColor="text1"/>
                      <w:szCs w:val="24"/>
                      <w:lang w:eastAsia="ja-JP"/>
                    </w:rPr>
                    <w:t>ストレス要因の大きさ、頻度、空間的範囲に基づいてランク付けし、支配的な</w:t>
                  </w:r>
                  <w:r w:rsidR="00FE301C">
                    <w:rPr>
                      <w:rFonts w:ascii="ＭＳ 明朝" w:eastAsia="ＭＳ 明朝" w:hAnsi="ＭＳ 明朝" w:hint="eastAsia"/>
                      <w:color w:val="000000" w:themeColor="text1"/>
                      <w:szCs w:val="24"/>
                      <w:lang w:eastAsia="ja-JP"/>
                    </w:rPr>
                    <w:t>負荷</w:t>
                  </w:r>
                  <w:r w:rsidRPr="000260D1">
                    <w:rPr>
                      <w:rFonts w:ascii="ＭＳ 明朝" w:eastAsia="ＭＳ 明朝" w:hAnsi="ＭＳ 明朝" w:hint="eastAsia"/>
                      <w:color w:val="000000" w:themeColor="text1"/>
                      <w:szCs w:val="24"/>
                      <w:lang w:eastAsia="ja-JP"/>
                    </w:rPr>
                    <w:t>を特定する</w:t>
                  </w:r>
                  <w:r>
                    <w:rPr>
                      <w:rFonts w:ascii="ＭＳ 明朝" w:eastAsia="ＭＳ 明朝" w:hAnsi="ＭＳ 明朝" w:hint="eastAsia"/>
                      <w:color w:val="000000" w:themeColor="text1"/>
                      <w:szCs w:val="24"/>
                      <w:lang w:eastAsia="ja-JP"/>
                    </w:rPr>
                    <w:t>。</w:t>
                  </w:r>
                </w:p>
                <w:p w14:paraId="693B88DB" w14:textId="03C50072" w:rsidR="000260D1"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⑥</w:t>
                  </w:r>
                  <w:r w:rsidR="00FE301C" w:rsidRPr="00FE301C">
                    <w:rPr>
                      <w:rFonts w:ascii="ＭＳ 明朝" w:eastAsia="ＭＳ 明朝" w:hAnsi="ＭＳ 明朝" w:hint="eastAsia"/>
                      <w:color w:val="000000" w:themeColor="text1"/>
                      <w:szCs w:val="24"/>
                      <w:lang w:eastAsia="ja-JP"/>
                    </w:rPr>
                    <w:t>異なるストレス要因の相互作用を評価することにより、相乗効果や拮抗効果など、非加算的な複合効果を特定する</w:t>
                  </w:r>
                  <w:r w:rsidR="00FE301C">
                    <w:rPr>
                      <w:rFonts w:ascii="ＭＳ 明朝" w:eastAsia="ＭＳ 明朝" w:hAnsi="ＭＳ 明朝" w:hint="eastAsia"/>
                      <w:color w:val="000000" w:themeColor="text1"/>
                      <w:szCs w:val="24"/>
                      <w:lang w:eastAsia="ja-JP"/>
                    </w:rPr>
                    <w:t>。</w:t>
                  </w:r>
                </w:p>
                <w:p w14:paraId="16CA1837" w14:textId="5CD2EF15" w:rsidR="000260D1" w:rsidRPr="00C92045" w:rsidRDefault="000260D1" w:rsidP="008A6BB6">
                  <w:pPr>
                    <w:pStyle w:val="TableParagraph"/>
                    <w:spacing w:before="82" w:line="278" w:lineRule="auto"/>
                    <w:ind w:right="170"/>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⑦</w:t>
                  </w:r>
                  <w:r w:rsidR="00FE301C" w:rsidRPr="00FE301C">
                    <w:rPr>
                      <w:rFonts w:ascii="ＭＳ 明朝" w:eastAsia="ＭＳ 明朝" w:hAnsi="ＭＳ 明朝" w:hint="eastAsia"/>
                      <w:color w:val="000000" w:themeColor="text1"/>
                      <w:szCs w:val="24"/>
                      <w:lang w:eastAsia="ja-JP"/>
                    </w:rPr>
                    <w:t>支配的な</w:t>
                  </w:r>
                  <w:r w:rsidR="00FE301C">
                    <w:rPr>
                      <w:rFonts w:ascii="ＭＳ 明朝" w:eastAsia="ＭＳ 明朝" w:hAnsi="ＭＳ 明朝" w:hint="eastAsia"/>
                      <w:color w:val="000000" w:themeColor="text1"/>
                      <w:szCs w:val="24"/>
                      <w:lang w:eastAsia="ja-JP"/>
                    </w:rPr>
                    <w:t>要因</w:t>
                  </w:r>
                  <w:r w:rsidR="00FE301C" w:rsidRPr="00FE301C">
                    <w:rPr>
                      <w:rFonts w:ascii="ＭＳ 明朝" w:eastAsia="ＭＳ 明朝" w:hAnsi="ＭＳ 明朝" w:hint="eastAsia"/>
                      <w:color w:val="000000" w:themeColor="text1"/>
                      <w:szCs w:val="24"/>
                      <w:lang w:eastAsia="ja-JP"/>
                    </w:rPr>
                    <w:t>が生態系に及ぼす影響をモデル化する</w:t>
                  </w:r>
                  <w:r w:rsidR="00FE301C">
                    <w:rPr>
                      <w:rFonts w:ascii="ＭＳ 明朝" w:eastAsia="ＭＳ 明朝" w:hAnsi="ＭＳ 明朝" w:hint="eastAsia"/>
                      <w:color w:val="000000" w:themeColor="text1"/>
                      <w:szCs w:val="24"/>
                      <w:lang w:eastAsia="ja-JP"/>
                    </w:rPr>
                    <w:t>。</w:t>
                  </w:r>
                </w:p>
                <w:p w14:paraId="65A0AF70" w14:textId="715A636E" w:rsidR="000260D1" w:rsidRPr="00932FF2" w:rsidRDefault="000260D1" w:rsidP="008A6BB6">
                  <w:pPr>
                    <w:pStyle w:val="TableParagraph"/>
                    <w:spacing w:before="82" w:line="278" w:lineRule="auto"/>
                    <w:ind w:right="170"/>
                    <w:rPr>
                      <w:rFonts w:eastAsiaTheme="minorEastAsia"/>
                      <w:color w:val="000000" w:themeColor="text1"/>
                      <w:szCs w:val="24"/>
                      <w:lang w:eastAsia="ja-JP"/>
                    </w:rPr>
                  </w:pPr>
                </w:p>
              </w:tc>
            </w:tr>
            <w:tr w:rsidR="008A6BB6" w14:paraId="6270FA69" w14:textId="77777777" w:rsidTr="0036463B">
              <w:trPr>
                <w:trHeight w:val="2308"/>
              </w:trPr>
              <w:tc>
                <w:tcPr>
                  <w:tcW w:w="1408" w:type="dxa"/>
                </w:tcPr>
                <w:p w14:paraId="5ADF9019" w14:textId="77777777" w:rsidR="008A6BB6" w:rsidRPr="008A6BB6" w:rsidRDefault="008A6BB6" w:rsidP="008A6BB6">
                  <w:pPr>
                    <w:pStyle w:val="TableParagraph"/>
                    <w:rPr>
                      <w:color w:val="000000" w:themeColor="text1"/>
                      <w:szCs w:val="24"/>
                    </w:rPr>
                  </w:pPr>
                  <w:proofErr w:type="spellStart"/>
                  <w:r w:rsidRPr="008A6BB6">
                    <w:rPr>
                      <w:rFonts w:ascii="ＭＳ 明朝" w:eastAsia="ＭＳ 明朝" w:hAnsi="ＭＳ 明朝" w:cs="ＭＳ 明朝" w:hint="eastAsia"/>
                      <w:color w:val="000000" w:themeColor="text1"/>
                      <w:szCs w:val="24"/>
                    </w:rPr>
                    <w:t>データ</w:t>
                  </w:r>
                  <w:r w:rsidRPr="008A6BB6">
                    <w:rPr>
                      <w:rFonts w:ascii="ＭＳ 明朝" w:eastAsia="ＭＳ 明朝" w:hAnsi="ＭＳ 明朝" w:cs="ＭＳ 明朝" w:hint="eastAsia"/>
                      <w:color w:val="000000" w:themeColor="text1"/>
                      <w:spacing w:val="-2"/>
                      <w:szCs w:val="24"/>
                    </w:rPr>
                    <w:t>統合</w:t>
                  </w:r>
                  <w:proofErr w:type="spellEnd"/>
                </w:p>
              </w:tc>
              <w:tc>
                <w:tcPr>
                  <w:tcW w:w="7087" w:type="dxa"/>
                </w:tcPr>
                <w:p w14:paraId="4DA7F7D5" w14:textId="77777777" w:rsidR="008A6BB6" w:rsidRPr="008A6BB6" w:rsidRDefault="008A6BB6" w:rsidP="008A6BB6">
                  <w:pPr>
                    <w:pStyle w:val="TableParagraph"/>
                    <w:spacing w:line="278" w:lineRule="auto"/>
                    <w:rPr>
                      <w:color w:val="000000" w:themeColor="text1"/>
                      <w:szCs w:val="24"/>
                      <w:lang w:eastAsia="ja-JP"/>
                    </w:rPr>
                  </w:pPr>
                  <w:r w:rsidRPr="008A6BB6">
                    <w:rPr>
                      <w:rFonts w:ascii="ＭＳ 明朝" w:eastAsia="ＭＳ 明朝" w:hAnsi="ＭＳ 明朝" w:cs="ＭＳ 明朝" w:hint="eastAsia"/>
                      <w:color w:val="000000" w:themeColor="text1"/>
                      <w:w w:val="105"/>
                      <w:szCs w:val="24"/>
                      <w:lang w:eastAsia="ja-JP"/>
                    </w:rPr>
                    <w:t>物理的、化学的、生物学的パラメータ、社会経済的データなど、複数の情報源からのデータをデータベースや地理情報システム（</w:t>
                  </w:r>
                  <w:r w:rsidRPr="008A6BB6">
                    <w:rPr>
                      <w:color w:val="000000" w:themeColor="text1"/>
                      <w:w w:val="105"/>
                      <w:szCs w:val="24"/>
                      <w:lang w:eastAsia="ja-JP"/>
                    </w:rPr>
                    <w:t>GIS</w:t>
                  </w:r>
                  <w:r w:rsidRPr="008A6BB6">
                    <w:rPr>
                      <w:rFonts w:ascii="ＭＳ 明朝" w:eastAsia="ＭＳ 明朝" w:hAnsi="ＭＳ 明朝" w:cs="ＭＳ 明朝" w:hint="eastAsia"/>
                      <w:color w:val="000000" w:themeColor="text1"/>
                      <w:w w:val="105"/>
                      <w:szCs w:val="24"/>
                      <w:lang w:eastAsia="ja-JP"/>
                    </w:rPr>
                    <w:t>）に統合する。</w:t>
                  </w:r>
                </w:p>
                <w:p w14:paraId="3FDB7DAC" w14:textId="77777777" w:rsidR="008A6BB6" w:rsidRPr="008A6BB6" w:rsidRDefault="008A6BB6" w:rsidP="008A6BB6">
                  <w:pPr>
                    <w:pStyle w:val="TableParagraph"/>
                    <w:spacing w:before="0" w:line="278" w:lineRule="auto"/>
                    <w:rPr>
                      <w:color w:val="000000" w:themeColor="text1"/>
                      <w:szCs w:val="24"/>
                      <w:lang w:eastAsia="ja-JP"/>
                    </w:rPr>
                  </w:pPr>
                  <w:r w:rsidRPr="008A6BB6">
                    <w:rPr>
                      <w:rFonts w:ascii="ＭＳ 明朝" w:eastAsia="ＭＳ 明朝" w:hAnsi="ＭＳ 明朝" w:cs="ＭＳ 明朝" w:hint="eastAsia"/>
                      <w:color w:val="000000" w:themeColor="text1"/>
                      <w:spacing w:val="-2"/>
                      <w:w w:val="105"/>
                      <w:szCs w:val="24"/>
                      <w:lang w:eastAsia="ja-JP"/>
                    </w:rPr>
                    <w:t>これは、特にデータが</w:t>
                  </w:r>
                  <w:r w:rsidRPr="008A6BB6">
                    <w:rPr>
                      <w:rFonts w:ascii="ＭＳ 明朝" w:eastAsia="ＭＳ 明朝" w:hAnsi="ＭＳ 明朝" w:cs="ＭＳ 明朝" w:hint="eastAsia"/>
                      <w:color w:val="000000" w:themeColor="text1"/>
                      <w:w w:val="105"/>
                      <w:szCs w:val="24"/>
                      <w:lang w:eastAsia="ja-JP"/>
                    </w:rPr>
                    <w:t>異なる空間スケールや時間スケールで</w:t>
                  </w:r>
                  <w:r w:rsidRPr="008A6BB6">
                    <w:rPr>
                      <w:rFonts w:ascii="ＭＳ 明朝" w:eastAsia="ＭＳ 明朝" w:hAnsi="ＭＳ 明朝" w:cs="ＭＳ 明朝" w:hint="eastAsia"/>
                      <w:color w:val="000000" w:themeColor="text1"/>
                      <w:spacing w:val="-2"/>
                      <w:w w:val="105"/>
                      <w:szCs w:val="24"/>
                      <w:lang w:eastAsia="ja-JP"/>
                    </w:rPr>
                    <w:t>収集されている場合には、困難なことである。</w:t>
                  </w:r>
                </w:p>
              </w:tc>
            </w:tr>
            <w:tr w:rsidR="008A6BB6" w14:paraId="6E35E61A" w14:textId="77777777" w:rsidTr="0036463B">
              <w:trPr>
                <w:trHeight w:val="2949"/>
              </w:trPr>
              <w:tc>
                <w:tcPr>
                  <w:tcW w:w="1408" w:type="dxa"/>
                </w:tcPr>
                <w:p w14:paraId="23438090" w14:textId="77777777" w:rsidR="008A6BB6" w:rsidRPr="008A6BB6" w:rsidRDefault="008A6BB6" w:rsidP="008A6BB6">
                  <w:pPr>
                    <w:pStyle w:val="TableParagraph"/>
                    <w:spacing w:before="39"/>
                    <w:rPr>
                      <w:color w:val="000000" w:themeColor="text1"/>
                      <w:szCs w:val="24"/>
                    </w:rPr>
                  </w:pPr>
                  <w:proofErr w:type="spellStart"/>
                  <w:r w:rsidRPr="008A6BB6">
                    <w:rPr>
                      <w:rFonts w:ascii="ＭＳ 明朝" w:eastAsia="ＭＳ 明朝" w:hAnsi="ＭＳ 明朝" w:cs="ＭＳ 明朝" w:hint="eastAsia"/>
                      <w:color w:val="000000" w:themeColor="text1"/>
                      <w:spacing w:val="-2"/>
                      <w:w w:val="105"/>
                      <w:szCs w:val="24"/>
                    </w:rPr>
                    <w:lastRenderedPageBreak/>
                    <w:t>モデリング</w:t>
                  </w:r>
                  <w:proofErr w:type="spellEnd"/>
                </w:p>
              </w:tc>
              <w:tc>
                <w:tcPr>
                  <w:tcW w:w="7087" w:type="dxa"/>
                </w:tcPr>
                <w:p w14:paraId="0C2DFDF8" w14:textId="77777777" w:rsidR="008A6BB6" w:rsidRDefault="008A6BB6" w:rsidP="008A6BB6">
                  <w:pPr>
                    <w:pStyle w:val="TableParagraph"/>
                    <w:spacing w:before="0"/>
                    <w:ind w:left="79"/>
                    <w:rPr>
                      <w:rFonts w:ascii="ＭＳ 明朝" w:eastAsia="ＭＳ 明朝" w:hAnsi="ＭＳ 明朝" w:cs="ＭＳ 明朝"/>
                      <w:color w:val="000000" w:themeColor="text1"/>
                      <w:w w:val="105"/>
                      <w:szCs w:val="24"/>
                      <w:lang w:eastAsia="ja-JP"/>
                    </w:rPr>
                  </w:pPr>
                  <w:r w:rsidRPr="008A6BB6">
                    <w:rPr>
                      <w:rFonts w:ascii="ＭＳ 明朝" w:eastAsia="ＭＳ 明朝" w:hAnsi="ＭＳ 明朝" w:cs="ＭＳ 明朝"/>
                      <w:color w:val="000000" w:themeColor="text1"/>
                      <w:w w:val="105"/>
                      <w:szCs w:val="24"/>
                      <w:lang w:eastAsia="ja-JP"/>
                    </w:rPr>
                    <w:t>モデリングツールは、異なる圧力やストレス要因、およびそれらの潜在的な相互作用による累積的影響を予測する上で不可欠で</w:t>
                  </w:r>
                  <w:r>
                    <w:rPr>
                      <w:rFonts w:ascii="ＭＳ 明朝" w:eastAsia="ＭＳ 明朝" w:hAnsi="ＭＳ 明朝" w:cs="ＭＳ 明朝" w:hint="eastAsia"/>
                      <w:color w:val="000000" w:themeColor="text1"/>
                      <w:w w:val="105"/>
                      <w:szCs w:val="24"/>
                      <w:lang w:eastAsia="ja-JP"/>
                    </w:rPr>
                    <w:t>ある</w:t>
                  </w:r>
                  <w:r w:rsidRPr="008A6BB6">
                    <w:rPr>
                      <w:rFonts w:ascii="ＭＳ 明朝" w:eastAsia="ＭＳ 明朝" w:hAnsi="ＭＳ 明朝" w:cs="ＭＳ 明朝"/>
                      <w:color w:val="000000" w:themeColor="text1"/>
                      <w:w w:val="105"/>
                      <w:szCs w:val="24"/>
                      <w:lang w:eastAsia="ja-JP"/>
                    </w:rPr>
                    <w:t>。これらのツールは、脆弱性の高い領域を特定し、管理上の意思決定を導くのに役立</w:t>
                  </w:r>
                  <w:r>
                    <w:rPr>
                      <w:rFonts w:ascii="ＭＳ 明朝" w:eastAsia="ＭＳ 明朝" w:hAnsi="ＭＳ 明朝" w:cs="ＭＳ 明朝" w:hint="eastAsia"/>
                      <w:color w:val="000000" w:themeColor="text1"/>
                      <w:w w:val="105"/>
                      <w:szCs w:val="24"/>
                      <w:lang w:eastAsia="ja-JP"/>
                    </w:rPr>
                    <w:t>つ</w:t>
                  </w:r>
                  <w:r w:rsidRPr="008A6BB6">
                    <w:rPr>
                      <w:rFonts w:ascii="ＭＳ 明朝" w:eastAsia="ＭＳ 明朝" w:hAnsi="ＭＳ 明朝" w:cs="ＭＳ 明朝"/>
                      <w:color w:val="000000" w:themeColor="text1"/>
                      <w:w w:val="105"/>
                      <w:szCs w:val="24"/>
                      <w:lang w:eastAsia="ja-JP"/>
                    </w:rPr>
                    <w:t>。ツールには、システムとその機能性を枠組み化するためのDAPSI(W)R(M)のような概念的なものや、システムを定量的に表現するための数値的なもの（生物地球化学的、油流出、高次栄養段階）があ</w:t>
                  </w:r>
                  <w:r>
                    <w:rPr>
                      <w:rFonts w:ascii="ＭＳ 明朝" w:eastAsia="ＭＳ 明朝" w:hAnsi="ＭＳ 明朝" w:cs="ＭＳ 明朝" w:hint="eastAsia"/>
                      <w:color w:val="000000" w:themeColor="text1"/>
                      <w:w w:val="105"/>
                      <w:szCs w:val="24"/>
                      <w:lang w:eastAsia="ja-JP"/>
                    </w:rPr>
                    <w:t>る</w:t>
                  </w:r>
                  <w:r w:rsidRPr="008A6BB6">
                    <w:rPr>
                      <w:rFonts w:ascii="ＭＳ 明朝" w:eastAsia="ＭＳ 明朝" w:hAnsi="ＭＳ 明朝" w:cs="ＭＳ 明朝"/>
                      <w:color w:val="000000" w:themeColor="text1"/>
                      <w:w w:val="105"/>
                      <w:szCs w:val="24"/>
                      <w:lang w:eastAsia="ja-JP"/>
                    </w:rPr>
                    <w:t>。数値モデルは、統計的手法、機械学習、または決定論的モデルに基づいている場合があ</w:t>
                  </w:r>
                  <w:r>
                    <w:rPr>
                      <w:rFonts w:ascii="ＭＳ 明朝" w:eastAsia="ＭＳ 明朝" w:hAnsi="ＭＳ 明朝" w:cs="ＭＳ 明朝" w:hint="eastAsia"/>
                      <w:color w:val="000000" w:themeColor="text1"/>
                      <w:w w:val="105"/>
                      <w:szCs w:val="24"/>
                      <w:lang w:eastAsia="ja-JP"/>
                    </w:rPr>
                    <w:t>る</w:t>
                  </w:r>
                  <w:r w:rsidRPr="008A6BB6">
                    <w:rPr>
                      <w:rFonts w:ascii="ＭＳ 明朝" w:eastAsia="ＭＳ 明朝" w:hAnsi="ＭＳ 明朝" w:cs="ＭＳ 明朝"/>
                      <w:color w:val="000000" w:themeColor="text1"/>
                      <w:w w:val="105"/>
                      <w:szCs w:val="24"/>
                      <w:lang w:eastAsia="ja-JP"/>
                    </w:rPr>
                    <w:t>。</w:t>
                  </w:r>
                </w:p>
                <w:p w14:paraId="678DD5DF" w14:textId="0998D254" w:rsidR="005C7407" w:rsidRDefault="005C7407" w:rsidP="008A6BB6">
                  <w:pPr>
                    <w:pStyle w:val="TableParagraph"/>
                    <w:spacing w:before="0"/>
                    <w:ind w:left="79"/>
                    <w:rPr>
                      <w:rFonts w:ascii="ＭＳ 明朝" w:eastAsia="ＭＳ 明朝" w:hAnsi="ＭＳ 明朝" w:cs="ＭＳ 明朝"/>
                      <w:color w:val="000000" w:themeColor="text1"/>
                      <w:w w:val="105"/>
                      <w:szCs w:val="24"/>
                      <w:lang w:eastAsia="ja-JP"/>
                    </w:rPr>
                  </w:pPr>
                  <w:r>
                    <w:rPr>
                      <w:rFonts w:ascii="ＭＳ 明朝" w:eastAsia="ＭＳ 明朝" w:hAnsi="ＭＳ 明朝" w:cs="ＭＳ 明朝" w:hint="eastAsia"/>
                      <w:color w:val="000000" w:themeColor="text1"/>
                      <w:w w:val="105"/>
                      <w:szCs w:val="24"/>
                      <w:lang w:eastAsia="ja-JP"/>
                    </w:rPr>
                    <w:t>海洋や水生生物の生息地で有用なモデルが一部ある。</w:t>
                  </w:r>
                </w:p>
                <w:p w14:paraId="113C69FF" w14:textId="77777777" w:rsidR="005C7407" w:rsidRDefault="005C7407" w:rsidP="005C7407">
                  <w:pPr>
                    <w:pStyle w:val="TableParagraph"/>
                    <w:ind w:left="79"/>
                    <w:rPr>
                      <w:rFonts w:ascii="ＭＳ 明朝" w:eastAsia="ＭＳ 明朝" w:hAnsi="ＭＳ 明朝" w:cs="ＭＳ 明朝"/>
                      <w:color w:val="000000" w:themeColor="text1"/>
                      <w:w w:val="105"/>
                      <w:szCs w:val="24"/>
                      <w:lang w:eastAsia="ja-JP"/>
                    </w:rPr>
                  </w:pPr>
                  <w:r>
                    <w:rPr>
                      <w:rFonts w:ascii="ＭＳ 明朝" w:eastAsia="ＭＳ 明朝" w:hAnsi="ＭＳ 明朝" w:cs="ＭＳ 明朝" w:hint="eastAsia"/>
                      <w:color w:val="000000" w:themeColor="text1"/>
                      <w:w w:val="105"/>
                      <w:szCs w:val="24"/>
                      <w:lang w:eastAsia="ja-JP"/>
                    </w:rPr>
                    <w:t>①</w:t>
                  </w:r>
                  <w:r w:rsidRPr="005C7407">
                    <w:rPr>
                      <w:rFonts w:ascii="ＭＳ 明朝" w:eastAsia="ＭＳ 明朝" w:hAnsi="ＭＳ 明朝" w:cs="ＭＳ 明朝" w:hint="eastAsia"/>
                      <w:color w:val="000000" w:themeColor="text1"/>
                      <w:w w:val="105"/>
                      <w:szCs w:val="24"/>
                      <w:lang w:eastAsia="ja-JP"/>
                    </w:rPr>
                    <w:t>海洋モデル</w:t>
                  </w:r>
                </w:p>
                <w:p w14:paraId="7C1C1775" w14:textId="5D909FA2" w:rsidR="005C7407" w:rsidRPr="005C7407" w:rsidRDefault="005C7407" w:rsidP="005C7407">
                  <w:pPr>
                    <w:pStyle w:val="TableParagraph"/>
                    <w:ind w:left="79"/>
                    <w:rPr>
                      <w:rFonts w:ascii="ＭＳ 明朝" w:eastAsia="ＭＳ 明朝" w:hAnsi="ＭＳ 明朝" w:cs="ＭＳ 明朝"/>
                      <w:color w:val="000000" w:themeColor="text1"/>
                      <w:w w:val="105"/>
                      <w:szCs w:val="24"/>
                      <w:lang w:eastAsia="ja-JP"/>
                    </w:rPr>
                  </w:pPr>
                  <w:r w:rsidRPr="005C7407">
                    <w:rPr>
                      <w:rFonts w:ascii="ＭＳ 明朝" w:eastAsia="ＭＳ 明朝" w:hAnsi="ＭＳ 明朝" w:cs="ＭＳ 明朝" w:hint="eastAsia"/>
                      <w:color w:val="000000" w:themeColor="text1"/>
                      <w:w w:val="105"/>
                      <w:szCs w:val="24"/>
                      <w:lang w:eastAsia="ja-JP"/>
                    </w:rPr>
                    <w:t>起こる物理的、生化学的、生態系プロセスなど、海洋生態系の</w:t>
                  </w:r>
                  <w:r w:rsidR="00C003BC">
                    <w:rPr>
                      <w:rFonts w:ascii="ＭＳ 明朝" w:eastAsia="ＭＳ 明朝" w:hAnsi="ＭＳ 明朝" w:cs="ＭＳ 明朝" w:hint="eastAsia"/>
                      <w:color w:val="000000" w:themeColor="text1"/>
                      <w:w w:val="105"/>
                      <w:szCs w:val="24"/>
                      <w:lang w:eastAsia="ja-JP"/>
                    </w:rPr>
                    <w:t>動き</w:t>
                  </w:r>
                  <w:r w:rsidRPr="005C7407">
                    <w:rPr>
                      <w:rFonts w:ascii="ＭＳ 明朝" w:eastAsia="ＭＳ 明朝" w:hAnsi="ＭＳ 明朝" w:cs="ＭＳ 明朝" w:hint="eastAsia"/>
                      <w:color w:val="000000" w:themeColor="text1"/>
                      <w:w w:val="105"/>
                      <w:szCs w:val="24"/>
                      <w:lang w:eastAsia="ja-JP"/>
                    </w:rPr>
                    <w:t>や相互作用をシミュレートするために使用される。モデルは、個々の種や個体群から海洋流域全体まで、幅広い海洋システムの研究に用いる</w:t>
                  </w:r>
                  <w:r w:rsidR="00C003BC">
                    <w:rPr>
                      <w:rFonts w:ascii="ＭＳ 明朝" w:eastAsia="ＭＳ 明朝" w:hAnsi="ＭＳ 明朝" w:cs="ＭＳ 明朝" w:hint="eastAsia"/>
                      <w:color w:val="000000" w:themeColor="text1"/>
                      <w:w w:val="105"/>
                      <w:szCs w:val="24"/>
                      <w:lang w:eastAsia="ja-JP"/>
                    </w:rPr>
                    <w:t>。</w:t>
                  </w:r>
                </w:p>
                <w:p w14:paraId="4B7858E0" w14:textId="5CBCE6B4" w:rsidR="005C7407" w:rsidRPr="005C7407" w:rsidRDefault="005C7407" w:rsidP="005C7407">
                  <w:pPr>
                    <w:pStyle w:val="TableParagraph"/>
                    <w:spacing w:before="0"/>
                    <w:ind w:left="79"/>
                    <w:rPr>
                      <w:rFonts w:ascii="ＭＳ 明朝" w:eastAsia="ＭＳ 明朝" w:hAnsi="ＭＳ 明朝" w:cs="ＭＳ 明朝"/>
                      <w:color w:val="000000" w:themeColor="text1"/>
                      <w:w w:val="105"/>
                      <w:szCs w:val="24"/>
                      <w:lang w:eastAsia="ja-JP"/>
                    </w:rPr>
                  </w:pPr>
                  <w:r w:rsidRPr="005C7407">
                    <w:rPr>
                      <w:rFonts w:ascii="ＭＳ 明朝" w:eastAsia="ＭＳ 明朝" w:hAnsi="ＭＳ 明朝" w:cs="ＭＳ 明朝" w:hint="eastAsia"/>
                      <w:color w:val="000000" w:themeColor="text1"/>
                      <w:w w:val="105"/>
                      <w:szCs w:val="24"/>
                      <w:lang w:eastAsia="ja-JP"/>
                    </w:rPr>
                    <w:t>海洋モデルは、海洋生態系の複雑な動態を理解し、これらの生態系が気候変動、汚染、乱獲などのさまざまな環境ストレス要因にどのように反応するかを予測するための強力なツールである。</w:t>
                  </w:r>
                </w:p>
                <w:p w14:paraId="47788BA2" w14:textId="77777777" w:rsidR="005C7407" w:rsidRDefault="005C7407" w:rsidP="008A6BB6">
                  <w:pPr>
                    <w:pStyle w:val="TableParagraph"/>
                    <w:spacing w:before="0"/>
                    <w:ind w:left="79"/>
                    <w:rPr>
                      <w:rFonts w:ascii="ＭＳ 明朝" w:eastAsia="ＭＳ 明朝" w:hAnsi="ＭＳ 明朝" w:cs="ＭＳ 明朝"/>
                      <w:color w:val="000000" w:themeColor="text1"/>
                      <w:w w:val="105"/>
                      <w:szCs w:val="24"/>
                      <w:lang w:eastAsia="ja-JP"/>
                    </w:rPr>
                  </w:pPr>
                </w:p>
                <w:p w14:paraId="479AEE73" w14:textId="664AFB39" w:rsidR="005C7407" w:rsidRPr="005C7407" w:rsidRDefault="005C7407" w:rsidP="005C7407">
                  <w:pPr>
                    <w:pStyle w:val="TableParagraph"/>
                    <w:ind w:left="79"/>
                    <w:rPr>
                      <w:rFonts w:ascii="ＭＳ 明朝" w:eastAsia="ＭＳ 明朝" w:hAnsi="ＭＳ 明朝" w:cs="ＭＳ 明朝"/>
                      <w:color w:val="000000" w:themeColor="text1"/>
                      <w:w w:val="105"/>
                      <w:szCs w:val="24"/>
                      <w:lang w:eastAsia="ja-JP"/>
                    </w:rPr>
                  </w:pPr>
                  <w:r>
                    <w:rPr>
                      <w:rFonts w:ascii="ＭＳ 明朝" w:eastAsia="ＭＳ 明朝" w:hAnsi="ＭＳ 明朝" w:cs="ＭＳ 明朝" w:hint="eastAsia"/>
                      <w:color w:val="000000" w:themeColor="text1"/>
                      <w:w w:val="105"/>
                      <w:szCs w:val="24"/>
                      <w:lang w:eastAsia="ja-JP"/>
                    </w:rPr>
                    <w:t>②</w:t>
                  </w:r>
                  <w:r w:rsidRPr="005C7407">
                    <w:rPr>
                      <w:rFonts w:ascii="ＭＳ 明朝" w:eastAsia="ＭＳ 明朝" w:hAnsi="ＭＳ 明朝" w:cs="ＭＳ 明朝" w:hint="eastAsia"/>
                      <w:color w:val="000000" w:themeColor="text1"/>
                      <w:w w:val="105"/>
                      <w:szCs w:val="24"/>
                      <w:lang w:eastAsia="ja-JP"/>
                    </w:rPr>
                    <w:t>生態系に基づく管理モデル</w:t>
                  </w:r>
                </w:p>
                <w:p w14:paraId="33F10CBF" w14:textId="54FA9C31" w:rsidR="005C7407" w:rsidRPr="005C7407" w:rsidRDefault="005C7407" w:rsidP="00C92045">
                  <w:pPr>
                    <w:pStyle w:val="TableParagraph"/>
                    <w:ind w:left="79"/>
                    <w:rPr>
                      <w:rFonts w:ascii="ＭＳ 明朝" w:eastAsia="ＭＳ 明朝" w:hAnsi="ＭＳ 明朝" w:cs="ＭＳ 明朝"/>
                      <w:color w:val="000000" w:themeColor="text1"/>
                      <w:w w:val="105"/>
                      <w:szCs w:val="24"/>
                      <w:lang w:eastAsia="ja-JP"/>
                    </w:rPr>
                  </w:pPr>
                  <w:r w:rsidRPr="005C7407">
                    <w:rPr>
                      <w:rFonts w:ascii="ＭＳ 明朝" w:eastAsia="ＭＳ 明朝" w:hAnsi="ＭＳ 明朝" w:cs="ＭＳ 明朝" w:hint="eastAsia"/>
                      <w:color w:val="000000" w:themeColor="text1"/>
                      <w:w w:val="105"/>
                      <w:szCs w:val="24"/>
                      <w:lang w:eastAsia="ja-JP"/>
                    </w:rPr>
                    <w:t>生態系に基づく管理モデルは、その影響を評価するために用いることができる。さまざまな管理戦略が海洋生態系に及ぼす影響について、海洋保護区の設置、漁獲割当の実施、栄養塩汚染の最小化などである。さまざまなシナリオのもとでの海洋システムの挙動をシミュレーションすることで、保全と管理のための影響の可能性と機会を特定し、海洋資源の持続可能な利用のための意思決定に役立</w:t>
                  </w:r>
                  <w:r w:rsidR="00C003BC">
                    <w:rPr>
                      <w:rFonts w:ascii="ＭＳ 明朝" w:eastAsia="ＭＳ 明朝" w:hAnsi="ＭＳ 明朝" w:cs="ＭＳ 明朝" w:hint="eastAsia"/>
                      <w:color w:val="000000" w:themeColor="text1"/>
                      <w:w w:val="105"/>
                      <w:szCs w:val="24"/>
                      <w:lang w:eastAsia="ja-JP"/>
                    </w:rPr>
                    <w:t>つ</w:t>
                  </w:r>
                  <w:r w:rsidRPr="005C7407">
                    <w:rPr>
                      <w:rFonts w:ascii="ＭＳ 明朝" w:eastAsia="ＭＳ 明朝" w:hAnsi="ＭＳ 明朝" w:cs="ＭＳ 明朝" w:hint="eastAsia"/>
                      <w:color w:val="000000" w:themeColor="text1"/>
                      <w:w w:val="105"/>
                      <w:szCs w:val="24"/>
                      <w:lang w:eastAsia="ja-JP"/>
                    </w:rPr>
                    <w:t>。</w:t>
                  </w:r>
                </w:p>
                <w:p w14:paraId="28C7B526" w14:textId="77777777" w:rsidR="005C7407" w:rsidRPr="005C7407" w:rsidRDefault="005C7407" w:rsidP="008A6BB6">
                  <w:pPr>
                    <w:pStyle w:val="TableParagraph"/>
                    <w:spacing w:before="0"/>
                    <w:ind w:left="79"/>
                    <w:rPr>
                      <w:rFonts w:ascii="ＭＳ 明朝" w:eastAsia="ＭＳ 明朝" w:hAnsi="ＭＳ 明朝" w:cs="ＭＳ 明朝"/>
                      <w:color w:val="000000" w:themeColor="text1"/>
                      <w:w w:val="105"/>
                      <w:szCs w:val="24"/>
                      <w:lang w:eastAsia="ja-JP"/>
                    </w:rPr>
                  </w:pPr>
                </w:p>
                <w:p w14:paraId="216AC5E1" w14:textId="37872E9D" w:rsidR="005C7407" w:rsidRPr="00C92045" w:rsidRDefault="00091E41" w:rsidP="005C7407">
                  <w:pPr>
                    <w:pStyle w:val="TableParagraph"/>
                    <w:ind w:left="79"/>
                    <w:rPr>
                      <w:rFonts w:ascii="ＭＳ 明朝" w:eastAsia="ＭＳ 明朝" w:hAnsi="ＭＳ 明朝"/>
                      <w:color w:val="000000" w:themeColor="text1"/>
                      <w:szCs w:val="24"/>
                      <w:lang w:eastAsia="ja-JP"/>
                    </w:rPr>
                  </w:pPr>
                  <w:r>
                    <w:rPr>
                      <w:rFonts w:ascii="ＭＳ 明朝" w:eastAsia="ＭＳ 明朝" w:hAnsi="ＭＳ 明朝" w:hint="eastAsia"/>
                      <w:color w:val="000000" w:themeColor="text1"/>
                      <w:szCs w:val="24"/>
                      <w:lang w:eastAsia="ja-JP"/>
                    </w:rPr>
                    <w:t>③</w:t>
                  </w:r>
                  <w:r w:rsidR="005C7407" w:rsidRPr="00C92045">
                    <w:rPr>
                      <w:rFonts w:ascii="ＭＳ 明朝" w:eastAsia="ＭＳ 明朝" w:hAnsi="ＭＳ 明朝" w:hint="eastAsia"/>
                      <w:color w:val="000000" w:themeColor="text1"/>
                      <w:szCs w:val="24"/>
                      <w:lang w:eastAsia="ja-JP"/>
                    </w:rPr>
                    <w:t>シナリオ分析</w:t>
                  </w:r>
                </w:p>
                <w:p w14:paraId="32EE4917" w14:textId="6A8F3164" w:rsidR="005C7407" w:rsidRDefault="005C7407" w:rsidP="00BF480C">
                  <w:pPr>
                    <w:pStyle w:val="TableParagraph"/>
                    <w:ind w:left="79"/>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シナリオ分析は、海洋生態系が将来のさまざまな条件に対してどのような反応を示すかを探る。海洋モデルを用いて、将来の生態系に関するさまざまな仮定の下での生態系の</w:t>
                  </w:r>
                  <w:r w:rsidR="0021219C">
                    <w:rPr>
                      <w:rFonts w:ascii="ＭＳ 明朝" w:eastAsia="ＭＳ 明朝" w:hAnsi="ＭＳ 明朝" w:hint="eastAsia"/>
                      <w:color w:val="000000" w:themeColor="text1"/>
                      <w:szCs w:val="24"/>
                      <w:lang w:eastAsia="ja-JP"/>
                    </w:rPr>
                    <w:t>動き</w:t>
                  </w:r>
                  <w:r w:rsidRPr="00C92045">
                    <w:rPr>
                      <w:rFonts w:ascii="ＭＳ 明朝" w:eastAsia="ＭＳ 明朝" w:hAnsi="ＭＳ 明朝" w:hint="eastAsia"/>
                      <w:color w:val="000000" w:themeColor="text1"/>
                      <w:szCs w:val="24"/>
                      <w:lang w:eastAsia="ja-JP"/>
                    </w:rPr>
                    <w:t>をシミュレートする。海水温、海面水位、海洋酸性化の変化や、土地や海の利用など、社会経済的な条件も含まれる。</w:t>
                  </w:r>
                  <w:r w:rsidR="00FD661B" w:rsidRPr="00C92045">
                    <w:rPr>
                      <w:rFonts w:ascii="ＭＳ 明朝" w:eastAsia="ＭＳ 明朝" w:hAnsi="ＭＳ 明朝" w:hint="eastAsia"/>
                      <w:color w:val="000000" w:themeColor="text1"/>
                      <w:szCs w:val="24"/>
                      <w:lang w:eastAsia="ja-JP"/>
                    </w:rPr>
                    <w:t>シナリオ解析の主な強みの一つは、長期にわたる生態系の挙動を大きな空間スケールでシミュレートできることである。</w:t>
                  </w:r>
                </w:p>
                <w:p w14:paraId="1F08BBF8" w14:textId="77777777" w:rsidR="00BF480C" w:rsidRDefault="00BF480C" w:rsidP="00BF480C">
                  <w:pPr>
                    <w:pStyle w:val="TableParagraph"/>
                    <w:ind w:left="79"/>
                    <w:rPr>
                      <w:rFonts w:ascii="ＭＳ 明朝" w:eastAsia="ＭＳ 明朝" w:hAnsi="ＭＳ 明朝"/>
                      <w:color w:val="000000" w:themeColor="text1"/>
                      <w:szCs w:val="24"/>
                      <w:lang w:eastAsia="ja-JP"/>
                    </w:rPr>
                  </w:pPr>
                </w:p>
                <w:p w14:paraId="20D9304B" w14:textId="77777777" w:rsidR="00BF480C" w:rsidRPr="00BF480C" w:rsidRDefault="00BF480C" w:rsidP="00BF480C">
                  <w:pPr>
                    <w:pStyle w:val="TableParagraph"/>
                    <w:ind w:left="79"/>
                    <w:rPr>
                      <w:rFonts w:ascii="ＭＳ 明朝" w:eastAsia="ＭＳ 明朝" w:hAnsi="ＭＳ 明朝"/>
                      <w:color w:val="000000" w:themeColor="text1"/>
                      <w:szCs w:val="24"/>
                      <w:lang w:eastAsia="ja-JP"/>
                    </w:rPr>
                  </w:pPr>
                  <w:r>
                    <w:rPr>
                      <w:rFonts w:ascii="ＭＳ 明朝" w:eastAsia="ＭＳ 明朝" w:hAnsi="ＭＳ 明朝" w:hint="eastAsia"/>
                      <w:color w:val="000000" w:themeColor="text1"/>
                      <w:szCs w:val="24"/>
                      <w:lang w:eastAsia="ja-JP"/>
                    </w:rPr>
                    <w:t>④</w:t>
                  </w:r>
                  <w:r w:rsidRPr="00BF480C">
                    <w:rPr>
                      <w:rFonts w:ascii="ＭＳ 明朝" w:eastAsia="ＭＳ 明朝" w:hAnsi="ＭＳ 明朝" w:hint="eastAsia"/>
                      <w:color w:val="000000" w:themeColor="text1"/>
                      <w:szCs w:val="24"/>
                      <w:lang w:eastAsia="ja-JP"/>
                    </w:rPr>
                    <w:t>海洋物理モデル</w:t>
                  </w:r>
                </w:p>
                <w:p w14:paraId="3BDD58D7" w14:textId="502A7C5B" w:rsidR="00BF480C" w:rsidRDefault="00BF480C" w:rsidP="00BF480C">
                  <w:pPr>
                    <w:pStyle w:val="TableParagraph"/>
                    <w:ind w:left="79"/>
                    <w:rPr>
                      <w:rFonts w:ascii="ＭＳ 明朝" w:eastAsia="ＭＳ 明朝" w:hAnsi="ＭＳ 明朝"/>
                      <w:color w:val="000000" w:themeColor="text1"/>
                      <w:szCs w:val="24"/>
                      <w:lang w:eastAsia="ja-JP"/>
                    </w:rPr>
                  </w:pPr>
                  <w:r w:rsidRPr="00BF480C">
                    <w:rPr>
                      <w:rFonts w:ascii="ＭＳ 明朝" w:eastAsia="ＭＳ 明朝" w:hAnsi="ＭＳ 明朝" w:hint="eastAsia"/>
                      <w:color w:val="000000" w:themeColor="text1"/>
                      <w:szCs w:val="24"/>
                      <w:lang w:eastAsia="ja-JP"/>
                    </w:rPr>
                    <w:t>MOM、MITGC、Nemo Ocean、SHYFEMのような海洋物理モデルは、数時間から数日、あるいは数週間、数十年といったさまざまな時間帯における海洋循</w:t>
                  </w:r>
                  <w:r w:rsidRPr="00BF480C">
                    <w:rPr>
                      <w:rFonts w:ascii="ＭＳ 明朝" w:eastAsia="ＭＳ 明朝" w:hAnsi="ＭＳ 明朝" w:hint="eastAsia"/>
                      <w:color w:val="000000" w:themeColor="text1"/>
                      <w:szCs w:val="24"/>
                      <w:lang w:eastAsia="ja-JP"/>
                    </w:rPr>
                    <w:lastRenderedPageBreak/>
                    <w:t>環、海面水温、波の状態、海面水位、潮汐に関する情報を提供する。これら</w:t>
                  </w:r>
                  <w:r w:rsidR="0021219C">
                    <w:rPr>
                      <w:rFonts w:ascii="ＭＳ 明朝" w:eastAsia="ＭＳ 明朝" w:hAnsi="ＭＳ 明朝" w:hint="eastAsia"/>
                      <w:color w:val="000000" w:themeColor="text1"/>
                      <w:szCs w:val="24"/>
                      <w:lang w:eastAsia="ja-JP"/>
                    </w:rPr>
                    <w:t>の</w:t>
                  </w:r>
                  <w:r w:rsidRPr="00BF480C">
                    <w:rPr>
                      <w:rFonts w:ascii="ＭＳ 明朝" w:eastAsia="ＭＳ 明朝" w:hAnsi="ＭＳ 明朝" w:hint="eastAsia"/>
                      <w:color w:val="000000" w:themeColor="text1"/>
                      <w:szCs w:val="24"/>
                      <w:lang w:eastAsia="ja-JP"/>
                    </w:rPr>
                    <w:t>結果は、沿岸の計画や管理、また海面上昇や気候変動が沿岸</w:t>
                  </w:r>
                  <w:r w:rsidR="0021219C">
                    <w:rPr>
                      <w:rFonts w:ascii="ＭＳ 明朝" w:eastAsia="ＭＳ 明朝" w:hAnsi="ＭＳ 明朝" w:hint="eastAsia"/>
                      <w:color w:val="000000" w:themeColor="text1"/>
                      <w:szCs w:val="24"/>
                      <w:lang w:eastAsia="ja-JP"/>
                    </w:rPr>
                    <w:t>地域</w:t>
                  </w:r>
                  <w:r w:rsidRPr="00BF480C">
                    <w:rPr>
                      <w:rFonts w:ascii="ＭＳ 明朝" w:eastAsia="ＭＳ 明朝" w:hAnsi="ＭＳ 明朝" w:hint="eastAsia"/>
                      <w:color w:val="000000" w:themeColor="text1"/>
                      <w:szCs w:val="24"/>
                      <w:lang w:eastAsia="ja-JP"/>
                    </w:rPr>
                    <w:t>に与える影響を</w:t>
                  </w:r>
                  <w:r w:rsidR="0021219C">
                    <w:rPr>
                      <w:rFonts w:ascii="ＭＳ 明朝" w:eastAsia="ＭＳ 明朝" w:hAnsi="ＭＳ 明朝" w:hint="eastAsia"/>
                      <w:color w:val="000000" w:themeColor="text1"/>
                      <w:szCs w:val="24"/>
                      <w:lang w:eastAsia="ja-JP"/>
                    </w:rPr>
                    <w:t>知る上で</w:t>
                  </w:r>
                  <w:r w:rsidRPr="00BF480C">
                    <w:rPr>
                      <w:rFonts w:ascii="ＭＳ 明朝" w:eastAsia="ＭＳ 明朝" w:hAnsi="ＭＳ 明朝" w:hint="eastAsia"/>
                      <w:color w:val="000000" w:themeColor="text1"/>
                      <w:szCs w:val="24"/>
                      <w:lang w:eastAsia="ja-JP"/>
                    </w:rPr>
                    <w:t>重要である。</w:t>
                  </w:r>
                </w:p>
                <w:p w14:paraId="451B3984" w14:textId="77777777" w:rsidR="00BF480C" w:rsidRDefault="00BF480C" w:rsidP="00BF480C">
                  <w:pPr>
                    <w:pStyle w:val="TableParagraph"/>
                    <w:ind w:left="79"/>
                    <w:rPr>
                      <w:rFonts w:ascii="ＭＳ 明朝" w:eastAsia="ＭＳ 明朝" w:hAnsi="ＭＳ 明朝"/>
                      <w:color w:val="000000" w:themeColor="text1"/>
                      <w:szCs w:val="24"/>
                      <w:lang w:eastAsia="ja-JP"/>
                    </w:rPr>
                  </w:pPr>
                </w:p>
                <w:p w14:paraId="2F01CB32" w14:textId="00071402" w:rsidR="00BF480C" w:rsidRDefault="00BF480C" w:rsidP="00BF480C">
                  <w:pPr>
                    <w:pStyle w:val="TableParagraph"/>
                    <w:ind w:left="79"/>
                    <w:rPr>
                      <w:rFonts w:ascii="ＭＳ 明朝" w:eastAsia="ＭＳ 明朝" w:hAnsi="ＭＳ 明朝"/>
                      <w:color w:val="000000" w:themeColor="text1"/>
                      <w:szCs w:val="24"/>
                      <w:lang w:eastAsia="ja-JP"/>
                    </w:rPr>
                  </w:pPr>
                  <w:r>
                    <w:rPr>
                      <w:rFonts w:ascii="ＭＳ 明朝" w:eastAsia="ＭＳ 明朝" w:hAnsi="ＭＳ 明朝" w:hint="eastAsia"/>
                      <w:color w:val="000000" w:themeColor="text1"/>
                      <w:szCs w:val="24"/>
                      <w:lang w:eastAsia="ja-JP"/>
                    </w:rPr>
                    <w:t>⑤海洋生態系モデル</w:t>
                  </w:r>
                </w:p>
                <w:p w14:paraId="62FBEDA4" w14:textId="7D4ACEBC" w:rsidR="00BF480C" w:rsidRDefault="00BF480C" w:rsidP="00BF480C">
                  <w:pPr>
                    <w:pStyle w:val="TableParagraph"/>
                    <w:ind w:left="79"/>
                    <w:rPr>
                      <w:rFonts w:ascii="ＭＳ 明朝" w:eastAsia="ＭＳ 明朝" w:hAnsi="ＭＳ 明朝"/>
                      <w:color w:val="000000" w:themeColor="text1"/>
                      <w:szCs w:val="24"/>
                      <w:lang w:eastAsia="ja-JP"/>
                    </w:rPr>
                  </w:pPr>
                  <w:r>
                    <w:rPr>
                      <w:rFonts w:ascii="ＭＳ 明朝" w:eastAsia="ＭＳ 明朝" w:hAnsi="ＭＳ 明朝" w:cs="ＭＳ 明朝" w:hint="eastAsia"/>
                      <w:color w:val="646363"/>
                      <w:w w:val="105"/>
                      <w:lang w:eastAsia="ja-JP"/>
                    </w:rPr>
                    <w:t>異なる種間の相互作用や環境の物理的・化学的特性を含む海洋生態系の</w:t>
                  </w:r>
                  <w:r w:rsidR="0018142D">
                    <w:rPr>
                      <w:rFonts w:ascii="ＭＳ 明朝" w:eastAsia="ＭＳ 明朝" w:hAnsi="ＭＳ 明朝" w:cs="ＭＳ 明朝" w:hint="eastAsia"/>
                      <w:color w:val="646363"/>
                      <w:w w:val="105"/>
                      <w:lang w:eastAsia="ja-JP"/>
                    </w:rPr>
                    <w:t>動き</w:t>
                  </w:r>
                  <w:r>
                    <w:rPr>
                      <w:rFonts w:ascii="ＭＳ 明朝" w:eastAsia="ＭＳ 明朝" w:hAnsi="ＭＳ 明朝" w:cs="ＭＳ 明朝" w:hint="eastAsia"/>
                      <w:color w:val="646363"/>
                      <w:w w:val="105"/>
                      <w:lang w:eastAsia="ja-JP"/>
                    </w:rPr>
                    <w:t>をシミュレートする。これらのモデルの結果は、漁業管理、海洋保全、海洋空間計画の支援に利用できる。</w:t>
                  </w:r>
                </w:p>
                <w:p w14:paraId="42B55C9A" w14:textId="77777777" w:rsidR="00BF480C" w:rsidRDefault="00BF480C" w:rsidP="00BF480C">
                  <w:pPr>
                    <w:pStyle w:val="TableParagraph"/>
                    <w:ind w:left="79"/>
                    <w:rPr>
                      <w:rFonts w:ascii="ＭＳ 明朝" w:eastAsia="ＭＳ 明朝" w:hAnsi="ＭＳ 明朝"/>
                      <w:color w:val="000000" w:themeColor="text1"/>
                      <w:szCs w:val="24"/>
                      <w:lang w:eastAsia="ja-JP"/>
                    </w:rPr>
                  </w:pPr>
                </w:p>
                <w:p w14:paraId="68B246D9" w14:textId="77777777" w:rsidR="00201B45" w:rsidRPr="00201B45" w:rsidRDefault="00BF480C" w:rsidP="00201B45">
                  <w:pPr>
                    <w:pStyle w:val="TableParagraph"/>
                    <w:ind w:left="79"/>
                    <w:rPr>
                      <w:rFonts w:ascii="ＭＳ 明朝" w:eastAsia="ＭＳ 明朝" w:hAnsi="ＭＳ 明朝"/>
                      <w:color w:val="000000" w:themeColor="text1"/>
                      <w:szCs w:val="24"/>
                      <w:lang w:eastAsia="ja-JP"/>
                    </w:rPr>
                  </w:pPr>
                  <w:r>
                    <w:rPr>
                      <w:rFonts w:ascii="ＭＳ 明朝" w:eastAsia="ＭＳ 明朝" w:hAnsi="ＭＳ 明朝" w:hint="eastAsia"/>
                      <w:color w:val="000000" w:themeColor="text1"/>
                      <w:szCs w:val="24"/>
                      <w:lang w:eastAsia="ja-JP"/>
                    </w:rPr>
                    <w:t>⑥</w:t>
                  </w:r>
                  <w:r w:rsidR="00201B45" w:rsidRPr="00201B45">
                    <w:rPr>
                      <w:rFonts w:ascii="ＭＳ 明朝" w:eastAsia="ＭＳ 明朝" w:hAnsi="ＭＳ 明朝" w:hint="eastAsia"/>
                      <w:color w:val="000000" w:themeColor="text1"/>
                      <w:szCs w:val="24"/>
                      <w:lang w:eastAsia="ja-JP"/>
                    </w:rPr>
                    <w:t>水質モデル</w:t>
                  </w:r>
                </w:p>
                <w:p w14:paraId="33DA1B29" w14:textId="7B3A3E46" w:rsidR="00BF480C" w:rsidRPr="00C92045" w:rsidRDefault="00201B45" w:rsidP="00C92045">
                  <w:pPr>
                    <w:pStyle w:val="TableParagraph"/>
                    <w:ind w:left="79"/>
                    <w:rPr>
                      <w:rFonts w:ascii="ＭＳ 明朝" w:eastAsia="ＭＳ 明朝" w:hAnsi="ＭＳ 明朝"/>
                      <w:color w:val="000000" w:themeColor="text1"/>
                      <w:szCs w:val="24"/>
                      <w:lang w:eastAsia="ja-JP"/>
                    </w:rPr>
                  </w:pPr>
                  <w:r w:rsidRPr="00201B45">
                    <w:rPr>
                      <w:rFonts w:ascii="ＭＳ 明朝" w:eastAsia="ＭＳ 明朝" w:hAnsi="ＭＳ 明朝" w:hint="eastAsia"/>
                      <w:color w:val="000000" w:themeColor="text1"/>
                      <w:szCs w:val="24"/>
                      <w:lang w:eastAsia="ja-JP"/>
                    </w:rPr>
                    <w:t>水質モデルは、汚染物質と栄養塩の</w:t>
                  </w:r>
                  <w:r w:rsidR="0018142D">
                    <w:rPr>
                      <w:rFonts w:ascii="ＭＳ 明朝" w:eastAsia="ＭＳ 明朝" w:hAnsi="ＭＳ 明朝" w:hint="eastAsia"/>
                      <w:color w:val="000000" w:themeColor="text1"/>
                      <w:szCs w:val="24"/>
                      <w:lang w:eastAsia="ja-JP"/>
                    </w:rPr>
                    <w:t>動き</w:t>
                  </w:r>
                  <w:r w:rsidRPr="00201B45">
                    <w:rPr>
                      <w:rFonts w:ascii="ＭＳ 明朝" w:eastAsia="ＭＳ 明朝" w:hAnsi="ＭＳ 明朝" w:hint="eastAsia"/>
                      <w:color w:val="000000" w:themeColor="text1"/>
                      <w:szCs w:val="24"/>
                      <w:lang w:eastAsia="ja-JP"/>
                    </w:rPr>
                    <w:t>をシミュレートし、それらの濃度と分布の予測を</w:t>
                  </w:r>
                  <w:r w:rsidR="0018142D">
                    <w:rPr>
                      <w:rFonts w:ascii="ＭＳ 明朝" w:eastAsia="ＭＳ 明朝" w:hAnsi="ＭＳ 明朝" w:hint="eastAsia"/>
                      <w:color w:val="000000" w:themeColor="text1"/>
                      <w:szCs w:val="24"/>
                      <w:lang w:eastAsia="ja-JP"/>
                    </w:rPr>
                    <w:t>行う。</w:t>
                  </w:r>
                  <w:r w:rsidRPr="00201B45">
                    <w:rPr>
                      <w:rFonts w:ascii="ＭＳ 明朝" w:eastAsia="ＭＳ 明朝" w:hAnsi="ＭＳ 明朝" w:hint="eastAsia"/>
                      <w:color w:val="000000" w:themeColor="text1"/>
                      <w:szCs w:val="24"/>
                      <w:lang w:eastAsia="ja-JP"/>
                    </w:rPr>
                    <w:t>これらは、有害藻類の発生管理や海洋生態系への汚染影響の評価など、環境管理や監視プログラムを支援する。</w:t>
                  </w:r>
                </w:p>
                <w:p w14:paraId="14C1E9E0" w14:textId="7813ECD7" w:rsidR="005C7407" w:rsidRPr="00C92045" w:rsidRDefault="005C7407" w:rsidP="008A6BB6">
                  <w:pPr>
                    <w:pStyle w:val="TableParagraph"/>
                    <w:spacing w:before="0"/>
                    <w:ind w:left="79"/>
                    <w:rPr>
                      <w:rFonts w:eastAsiaTheme="minorEastAsia"/>
                      <w:color w:val="000000" w:themeColor="text1"/>
                      <w:szCs w:val="24"/>
                      <w:lang w:eastAsia="ja-JP"/>
                    </w:rPr>
                  </w:pPr>
                </w:p>
              </w:tc>
            </w:tr>
            <w:tr w:rsidR="008A6BB6" w14:paraId="1844DF3A" w14:textId="77777777" w:rsidTr="0036463B">
              <w:trPr>
                <w:trHeight w:val="2444"/>
              </w:trPr>
              <w:tc>
                <w:tcPr>
                  <w:tcW w:w="1408" w:type="dxa"/>
                </w:tcPr>
                <w:p w14:paraId="24C96856" w14:textId="77777777" w:rsidR="008A6BB6" w:rsidRPr="008A6BB6" w:rsidRDefault="008A6BB6" w:rsidP="008A6BB6">
                  <w:pPr>
                    <w:pStyle w:val="TableParagraph"/>
                    <w:spacing w:before="39"/>
                    <w:rPr>
                      <w:color w:val="000000" w:themeColor="text1"/>
                      <w:szCs w:val="24"/>
                    </w:rPr>
                  </w:pPr>
                  <w:proofErr w:type="spellStart"/>
                  <w:r w:rsidRPr="008A6BB6">
                    <w:rPr>
                      <w:rFonts w:ascii="ＭＳ 明朝" w:eastAsia="ＭＳ 明朝" w:hAnsi="ＭＳ 明朝" w:cs="ＭＳ 明朝" w:hint="eastAsia"/>
                      <w:color w:val="000000" w:themeColor="text1"/>
                      <w:spacing w:val="-2"/>
                      <w:w w:val="105"/>
                      <w:szCs w:val="24"/>
                    </w:rPr>
                    <w:lastRenderedPageBreak/>
                    <w:t>コミュニケーション</w:t>
                  </w:r>
                  <w:proofErr w:type="spellEnd"/>
                </w:p>
              </w:tc>
              <w:tc>
                <w:tcPr>
                  <w:tcW w:w="7087" w:type="dxa"/>
                </w:tcPr>
                <w:p w14:paraId="5DB46C81" w14:textId="77777777" w:rsidR="008A6BB6" w:rsidRPr="008A6BB6" w:rsidRDefault="008A6BB6" w:rsidP="008A6BB6">
                  <w:pPr>
                    <w:pStyle w:val="TableParagraph"/>
                    <w:spacing w:before="39" w:line="278" w:lineRule="auto"/>
                    <w:ind w:right="170"/>
                    <w:rPr>
                      <w:rFonts w:ascii="ＭＳ 明朝" w:eastAsia="ＭＳ 明朝" w:hAnsi="ＭＳ 明朝" w:cs="ＭＳ 明朝"/>
                      <w:color w:val="000000" w:themeColor="text1"/>
                      <w:w w:val="105"/>
                      <w:szCs w:val="24"/>
                      <w:lang w:eastAsia="ja-JP"/>
                    </w:rPr>
                  </w:pPr>
                  <w:r w:rsidRPr="008A6BB6">
                    <w:rPr>
                      <w:rFonts w:ascii="ＭＳ 明朝" w:eastAsia="ＭＳ 明朝" w:hAnsi="ＭＳ 明朝" w:cs="ＭＳ 明朝" w:hint="eastAsia"/>
                      <w:color w:val="000000" w:themeColor="text1"/>
                      <w:szCs w:val="24"/>
                      <w:lang w:eastAsia="ja-JP"/>
                    </w:rPr>
                    <w:t>累積的影響評価の結果を</w:t>
                  </w:r>
                  <w:r w:rsidRPr="008A6BB6">
                    <w:rPr>
                      <w:rFonts w:ascii="ＭＳ 明朝" w:eastAsia="ＭＳ 明朝" w:hAnsi="ＭＳ 明朝" w:cs="ＭＳ 明朝" w:hint="eastAsia"/>
                      <w:color w:val="000000" w:themeColor="text1"/>
                      <w:w w:val="105"/>
                      <w:szCs w:val="24"/>
                      <w:lang w:eastAsia="ja-JP"/>
                    </w:rPr>
                    <w:t>利害関係者、政策立案者、一般市民に</w:t>
                  </w:r>
                  <w:r w:rsidRPr="008A6BB6">
                    <w:rPr>
                      <w:rFonts w:ascii="ＭＳ 明朝" w:eastAsia="ＭＳ 明朝" w:hAnsi="ＭＳ 明朝" w:cs="ＭＳ 明朝" w:hint="eastAsia"/>
                      <w:color w:val="000000" w:themeColor="text1"/>
                      <w:szCs w:val="24"/>
                      <w:lang w:eastAsia="ja-JP"/>
                    </w:rPr>
                    <w:t>伝えることは</w:t>
                  </w:r>
                  <w:r w:rsidRPr="008A6BB6">
                    <w:rPr>
                      <w:rFonts w:ascii="ＭＳ 明朝" w:eastAsia="ＭＳ 明朝" w:hAnsi="ＭＳ 明朝" w:cs="ＭＳ 明朝" w:hint="eastAsia"/>
                      <w:color w:val="000000" w:themeColor="text1"/>
                      <w:w w:val="105"/>
                      <w:szCs w:val="24"/>
                      <w:lang w:eastAsia="ja-JP"/>
                    </w:rPr>
                    <w:t>、意識を高め、効果的な管理を促進するために不可欠である。</w:t>
                  </w:r>
                </w:p>
                <w:p w14:paraId="0C916907" w14:textId="77777777" w:rsidR="008A6BB6" w:rsidRDefault="008A6BB6" w:rsidP="008A6BB6">
                  <w:pPr>
                    <w:pStyle w:val="TableParagraph"/>
                    <w:spacing w:before="0" w:line="278" w:lineRule="auto"/>
                    <w:rPr>
                      <w:rFonts w:ascii="ＭＳ 明朝" w:eastAsia="ＭＳ 明朝" w:hAnsi="ＭＳ 明朝" w:cs="ＭＳ 明朝"/>
                      <w:color w:val="000000" w:themeColor="text1"/>
                      <w:w w:val="105"/>
                      <w:szCs w:val="24"/>
                      <w:lang w:eastAsia="ja-JP"/>
                    </w:rPr>
                  </w:pPr>
                  <w:r w:rsidRPr="008A6BB6">
                    <w:rPr>
                      <w:rFonts w:ascii="ＭＳ 明朝" w:eastAsia="ＭＳ 明朝" w:hAnsi="ＭＳ 明朝" w:cs="ＭＳ 明朝" w:hint="eastAsia"/>
                      <w:color w:val="000000" w:themeColor="text1"/>
                      <w:w w:val="105"/>
                      <w:szCs w:val="24"/>
                      <w:lang w:eastAsia="ja-JP"/>
                    </w:rPr>
                    <w:t>視覚化ツールやその他のコミュニケーション戦略は、複雑な科学情報をわかりやすく魅力的に伝えるのに役立つ。</w:t>
                  </w:r>
                </w:p>
                <w:p w14:paraId="278594E6" w14:textId="77777777" w:rsidR="00673AF6" w:rsidRDefault="00673AF6" w:rsidP="00673AF6">
                  <w:pPr>
                    <w:pStyle w:val="TableParagraph"/>
                    <w:spacing w:before="0" w:line="278" w:lineRule="auto"/>
                    <w:rPr>
                      <w:rFonts w:ascii="ＭＳ 明朝" w:eastAsia="ＭＳ 明朝" w:hAnsi="ＭＳ 明朝" w:cs="ＭＳ 明朝"/>
                      <w:color w:val="646363"/>
                      <w:w w:val="105"/>
                      <w:lang w:eastAsia="ja-JP"/>
                    </w:rPr>
                  </w:pPr>
                  <w:r>
                    <w:rPr>
                      <w:rFonts w:ascii="ＭＳ 明朝" w:eastAsia="ＭＳ 明朝" w:hAnsi="ＭＳ 明朝" w:cs="ＭＳ 明朝" w:hint="eastAsia"/>
                      <w:color w:val="646363"/>
                      <w:w w:val="105"/>
                      <w:lang w:eastAsia="ja-JP"/>
                    </w:rPr>
                    <w:t>海洋システムにおける</w:t>
                  </w:r>
                  <w:r>
                    <w:rPr>
                      <w:rFonts w:ascii="ＭＳ 明朝" w:eastAsia="ＭＳ 明朝" w:hAnsi="ＭＳ 明朝" w:cs="ＭＳ 明朝" w:hint="eastAsia"/>
                      <w:color w:val="646363"/>
                      <w:spacing w:val="-2"/>
                      <w:w w:val="105"/>
                      <w:lang w:eastAsia="ja-JP"/>
                    </w:rPr>
                    <w:t>累積的影響評価</w:t>
                  </w:r>
                  <w:r>
                    <w:rPr>
                      <w:rFonts w:ascii="ＭＳ 明朝" w:eastAsia="ＭＳ 明朝" w:hAnsi="ＭＳ 明朝" w:cs="ＭＳ 明朝" w:hint="eastAsia"/>
                      <w:color w:val="646363"/>
                      <w:w w:val="105"/>
                      <w:lang w:eastAsia="ja-JP"/>
                    </w:rPr>
                    <w:t>には、いくつかの課題と不確実性がある。そのためには、</w:t>
                  </w:r>
                  <w:r w:rsidRPr="00673AF6">
                    <w:rPr>
                      <w:rFonts w:ascii="ＭＳ 明朝" w:eastAsia="ＭＳ 明朝" w:hAnsi="ＭＳ 明朝" w:cs="ＭＳ 明朝" w:hint="eastAsia"/>
                      <w:color w:val="646363"/>
                      <w:w w:val="105"/>
                      <w:lang w:eastAsia="ja-JP"/>
                    </w:rPr>
                    <w:t>これらのギャップや課題に取り組むには、一致団結した努力が必要である。</w:t>
                  </w:r>
                </w:p>
                <w:p w14:paraId="12D9309C" w14:textId="77777777" w:rsidR="00673AF6" w:rsidRDefault="00673AF6" w:rsidP="00673AF6">
                  <w:pPr>
                    <w:pStyle w:val="TableParagraph"/>
                    <w:spacing w:before="0" w:line="278" w:lineRule="auto"/>
                    <w:rPr>
                      <w:rFonts w:ascii="ＭＳ 明朝" w:eastAsia="ＭＳ 明朝" w:hAnsi="ＭＳ 明朝"/>
                      <w:color w:val="000000" w:themeColor="text1"/>
                      <w:szCs w:val="24"/>
                      <w:lang w:eastAsia="ja-JP"/>
                    </w:rPr>
                  </w:pPr>
                  <w:r w:rsidRPr="00C92045">
                    <w:rPr>
                      <w:rFonts w:ascii="ＭＳ 明朝" w:eastAsia="ＭＳ 明朝" w:hAnsi="ＭＳ 明朝" w:hint="eastAsia"/>
                      <w:color w:val="000000" w:themeColor="text1"/>
                      <w:szCs w:val="24"/>
                      <w:lang w:eastAsia="ja-JP"/>
                    </w:rPr>
                    <w:t>海洋システムにおける累積的影響をより包括的に理解し、効果的に管理するために、研究者、政策立案者、その他の利害関係者から、データ収集の改善、モデリング技術の向上、協力関係の促進を</w:t>
                  </w:r>
                  <w:r>
                    <w:rPr>
                      <w:rFonts w:ascii="ＭＳ 明朝" w:eastAsia="ＭＳ 明朝" w:hAnsi="ＭＳ 明朝" w:hint="eastAsia"/>
                      <w:color w:val="000000" w:themeColor="text1"/>
                      <w:szCs w:val="24"/>
                      <w:lang w:eastAsia="ja-JP"/>
                    </w:rPr>
                    <w:t>図っていく必要がある。</w:t>
                  </w:r>
                </w:p>
                <w:p w14:paraId="691A79E6" w14:textId="77777777" w:rsidR="00673AF6" w:rsidRDefault="00673AF6" w:rsidP="00673AF6">
                  <w:pPr>
                    <w:pStyle w:val="TableParagraph"/>
                    <w:spacing w:before="0" w:line="278" w:lineRule="auto"/>
                    <w:rPr>
                      <w:rFonts w:ascii="ＭＳ 明朝" w:eastAsia="ＭＳ 明朝" w:hAnsi="ＭＳ 明朝"/>
                      <w:color w:val="000000" w:themeColor="text1"/>
                      <w:szCs w:val="24"/>
                      <w:lang w:eastAsia="ja-JP"/>
                    </w:rPr>
                  </w:pPr>
                  <w:r w:rsidRPr="00673AF6">
                    <w:rPr>
                      <w:rFonts w:ascii="ＭＳ 明朝" w:eastAsia="ＭＳ 明朝" w:hAnsi="ＭＳ 明朝" w:hint="eastAsia"/>
                      <w:color w:val="000000" w:themeColor="text1"/>
                      <w:szCs w:val="24"/>
                      <w:lang w:eastAsia="ja-JP"/>
                    </w:rPr>
                    <w:t>政府機関の枠を超えて協力し、データを共有し、データギャップを埋めるために対象を絞った調査を実施し、革新的なモデリングアプローチを開発する。</w:t>
                  </w:r>
                </w:p>
                <w:p w14:paraId="679B0646" w14:textId="0996DF8A" w:rsidR="00673AF6" w:rsidRDefault="00673AF6" w:rsidP="00673AF6">
                  <w:pPr>
                    <w:pStyle w:val="TableParagraph"/>
                    <w:spacing w:before="0" w:line="278" w:lineRule="auto"/>
                    <w:rPr>
                      <w:rFonts w:ascii="ＭＳ 明朝" w:eastAsia="ＭＳ 明朝" w:hAnsi="ＭＳ 明朝" w:cs="ＭＳ 明朝"/>
                      <w:color w:val="646363"/>
                      <w:spacing w:val="-2"/>
                      <w:w w:val="105"/>
                      <w:lang w:eastAsia="ja-JP"/>
                    </w:rPr>
                  </w:pPr>
                  <w:r>
                    <w:rPr>
                      <w:color w:val="646363"/>
                      <w:w w:val="105"/>
                      <w:lang w:eastAsia="ja-JP"/>
                    </w:rPr>
                    <w:t>累積的影響研究の複雑さに対処するためには、学際的・学際横断的な枠組みが必要で</w:t>
                  </w:r>
                  <w:r>
                    <w:rPr>
                      <w:color w:val="646363"/>
                      <w:spacing w:val="-2"/>
                      <w:w w:val="105"/>
                      <w:lang w:eastAsia="ja-JP"/>
                    </w:rPr>
                    <w:t>ある</w:t>
                  </w:r>
                  <w:r>
                    <w:rPr>
                      <w:rFonts w:ascii="ＭＳ 明朝" w:eastAsia="ＭＳ 明朝" w:hAnsi="ＭＳ 明朝" w:cs="ＭＳ 明朝" w:hint="eastAsia"/>
                      <w:color w:val="646363"/>
                      <w:spacing w:val="-2"/>
                      <w:w w:val="105"/>
                      <w:lang w:eastAsia="ja-JP"/>
                    </w:rPr>
                    <w:t>。</w:t>
                  </w:r>
                </w:p>
                <w:p w14:paraId="759EC93C" w14:textId="4265C9D3" w:rsidR="00673AF6" w:rsidRPr="00C92045" w:rsidRDefault="007119BA" w:rsidP="00C92045">
                  <w:pPr>
                    <w:pStyle w:val="TableParagraph"/>
                    <w:spacing w:line="278" w:lineRule="auto"/>
                    <w:rPr>
                      <w:rFonts w:ascii="ＭＳ 明朝" w:eastAsia="ＭＳ 明朝" w:hAnsi="ＭＳ 明朝"/>
                      <w:color w:val="646363"/>
                      <w:w w:val="105"/>
                      <w:lang w:eastAsia="ja-JP"/>
                    </w:rPr>
                  </w:pPr>
                  <w:r w:rsidRPr="00C92045">
                    <w:rPr>
                      <w:rFonts w:ascii="ＭＳ 明朝" w:eastAsia="ＭＳ 明朝" w:hAnsi="ＭＳ 明朝" w:hint="eastAsia"/>
                      <w:color w:val="646363"/>
                      <w:w w:val="105"/>
                      <w:lang w:eastAsia="ja-JP"/>
                    </w:rPr>
                    <w:t>累積的影響研究のための共通の枠組みと言語を開発する必要性</w:t>
                  </w:r>
                  <w:r>
                    <w:rPr>
                      <w:rFonts w:ascii="ＭＳ 明朝" w:eastAsia="ＭＳ 明朝" w:hAnsi="ＭＳ 明朝" w:hint="eastAsia"/>
                      <w:color w:val="646363"/>
                      <w:w w:val="105"/>
                      <w:lang w:eastAsia="ja-JP"/>
                    </w:rPr>
                    <w:t>がある。</w:t>
                  </w:r>
                  <w:r w:rsidRPr="00C92045">
                    <w:rPr>
                      <w:rFonts w:ascii="ＭＳ 明朝" w:eastAsia="ＭＳ 明朝" w:hAnsi="ＭＳ 明朝" w:hint="eastAsia"/>
                      <w:color w:val="646363"/>
                      <w:w w:val="105"/>
                      <w:lang w:eastAsia="ja-JP"/>
                    </w:rPr>
                    <w:t>これによ</w:t>
                  </w:r>
                  <w:r>
                    <w:rPr>
                      <w:rFonts w:ascii="ＭＳ 明朝" w:eastAsia="ＭＳ 明朝" w:hAnsi="ＭＳ 明朝" w:hint="eastAsia"/>
                      <w:color w:val="646363"/>
                      <w:w w:val="105"/>
                      <w:lang w:eastAsia="ja-JP"/>
                    </w:rPr>
                    <w:t>り、</w:t>
                  </w:r>
                  <w:r w:rsidRPr="00C92045">
                    <w:rPr>
                      <w:rFonts w:ascii="ＭＳ 明朝" w:eastAsia="ＭＳ 明朝" w:hAnsi="ＭＳ 明朝" w:hint="eastAsia"/>
                      <w:color w:val="646363"/>
                      <w:w w:val="105"/>
                      <w:lang w:eastAsia="ja-JP"/>
                    </w:rPr>
                    <w:t>異なる分野の研究者が効果的にコミュニケーションを図り、共通の目標に向かって協力できる。さらに、データへのオープンアクセスの重要性</w:t>
                  </w:r>
                  <w:r>
                    <w:rPr>
                      <w:rFonts w:ascii="ＭＳ 明朝" w:eastAsia="ＭＳ 明朝" w:hAnsi="ＭＳ 明朝" w:hint="eastAsia"/>
                      <w:color w:val="646363"/>
                      <w:w w:val="105"/>
                      <w:lang w:eastAsia="ja-JP"/>
                    </w:rPr>
                    <w:t>も</w:t>
                  </w:r>
                  <w:r w:rsidRPr="00C92045">
                    <w:rPr>
                      <w:rFonts w:ascii="ＭＳ 明朝" w:eastAsia="ＭＳ 明朝" w:hAnsi="ＭＳ 明朝" w:hint="eastAsia"/>
                      <w:color w:val="646363"/>
                      <w:w w:val="105"/>
                      <w:lang w:eastAsia="ja-JP"/>
                    </w:rPr>
                    <w:t>強調している</w:t>
                  </w:r>
                  <w:r>
                    <w:rPr>
                      <w:rFonts w:ascii="ＭＳ 明朝" w:eastAsia="ＭＳ 明朝" w:hAnsi="ＭＳ 明朝" w:hint="eastAsia"/>
                      <w:color w:val="646363"/>
                      <w:w w:val="105"/>
                      <w:lang w:eastAsia="ja-JP"/>
                    </w:rPr>
                    <w:t>。</w:t>
                  </w:r>
                  <w:r w:rsidRPr="00C92045">
                    <w:rPr>
                      <w:rFonts w:ascii="ＭＳ 明朝" w:eastAsia="ＭＳ 明朝" w:hAnsi="ＭＳ 明朝" w:hint="eastAsia"/>
                      <w:color w:val="646363"/>
                      <w:w w:val="105"/>
                      <w:lang w:eastAsia="ja-JP"/>
                    </w:rPr>
                    <w:t>研究者たちは互いの研究を土台とし、累積的影響のより頑健で信頼できるモデルの開発を促進する</w:t>
                  </w:r>
                  <w:r w:rsidRPr="00C92045">
                    <w:rPr>
                      <w:rFonts w:ascii="ＭＳ 明朝" w:eastAsia="ＭＳ 明朝" w:hAnsi="ＭＳ 明朝" w:hint="eastAsia"/>
                      <w:color w:val="646363"/>
                      <w:w w:val="105"/>
                      <w:lang w:eastAsia="ja-JP"/>
                    </w:rPr>
                    <w:lastRenderedPageBreak/>
                    <w:t>ことができる。</w:t>
                  </w:r>
                </w:p>
                <w:p w14:paraId="6DB372B8" w14:textId="0FDF52E4" w:rsidR="00673AF6" w:rsidRPr="00C92045" w:rsidRDefault="00673AF6" w:rsidP="00C92045">
                  <w:pPr>
                    <w:pStyle w:val="TableParagraph"/>
                    <w:spacing w:before="0" w:line="278" w:lineRule="auto"/>
                    <w:ind w:left="0"/>
                    <w:rPr>
                      <w:rFonts w:ascii="ＭＳ 明朝" w:eastAsiaTheme="minorEastAsia" w:hAnsi="ＭＳ 明朝"/>
                      <w:color w:val="000000" w:themeColor="text1"/>
                      <w:szCs w:val="24"/>
                      <w:lang w:eastAsia="ja-JP"/>
                    </w:rPr>
                  </w:pPr>
                </w:p>
              </w:tc>
            </w:tr>
          </w:tbl>
          <w:p w14:paraId="75EFCEA0" w14:textId="77777777" w:rsidR="008A6BB6" w:rsidRDefault="008A6BB6" w:rsidP="00B90622">
            <w:pPr>
              <w:snapToGrid w:val="0"/>
              <w:spacing w:line="280" w:lineRule="exact"/>
              <w:jc w:val="left"/>
            </w:pPr>
          </w:p>
          <w:p w14:paraId="29710F08" w14:textId="7C3627E3" w:rsidR="00A43EA4" w:rsidRDefault="00A43EA4" w:rsidP="00B90622">
            <w:pPr>
              <w:snapToGrid w:val="0"/>
              <w:spacing w:line="280" w:lineRule="exact"/>
              <w:jc w:val="left"/>
            </w:pPr>
            <w:r>
              <w:rPr>
                <w:rFonts w:hint="eastAsia"/>
              </w:rPr>
              <w:t>(P.29)</w:t>
            </w:r>
          </w:p>
          <w:p w14:paraId="0E119CAB" w14:textId="261BEB5B" w:rsidR="008A6BB6" w:rsidRDefault="00A43EA4" w:rsidP="00B90622">
            <w:pPr>
              <w:snapToGrid w:val="0"/>
              <w:spacing w:line="280" w:lineRule="exact"/>
              <w:jc w:val="left"/>
            </w:pPr>
            <w:r w:rsidRPr="00A43EA4">
              <w:rPr>
                <w:rFonts w:hint="eastAsia"/>
              </w:rPr>
              <w:t>累積的影響</w:t>
            </w:r>
            <w:r w:rsidR="00F96909">
              <w:rPr>
                <w:rFonts w:hint="eastAsia"/>
              </w:rPr>
              <w:t>評価に</w:t>
            </w:r>
            <w:r w:rsidR="00F96909" w:rsidRPr="00F96909">
              <w:rPr>
                <w:rFonts w:hint="eastAsia"/>
              </w:rPr>
              <w:t>使用できるツールや手法は数多くある。</w:t>
            </w:r>
            <w:r w:rsidR="00F96909">
              <w:rPr>
                <w:rFonts w:hint="eastAsia"/>
              </w:rPr>
              <w:t>以下は、</w:t>
            </w:r>
            <w:r w:rsidR="00F96909" w:rsidRPr="00F96909">
              <w:rPr>
                <w:rFonts w:hint="eastAsia"/>
              </w:rPr>
              <w:t>有用な</w:t>
            </w:r>
            <w:r w:rsidR="00F96909">
              <w:rPr>
                <w:rFonts w:hint="eastAsia"/>
              </w:rPr>
              <w:t>意思決定支援ツール</w:t>
            </w:r>
            <w:r w:rsidR="00F96909" w:rsidRPr="00F96909">
              <w:rPr>
                <w:rFonts w:hint="eastAsia"/>
              </w:rPr>
              <w:t>や手法の抜粋であ</w:t>
            </w:r>
            <w:r w:rsidR="00F96909">
              <w:rPr>
                <w:rFonts w:hint="eastAsia"/>
              </w:rPr>
              <w:t>る。</w:t>
            </w:r>
          </w:p>
          <w:p w14:paraId="212470EF" w14:textId="77777777" w:rsidR="006F1925" w:rsidRDefault="006F1925" w:rsidP="00B90622">
            <w:pPr>
              <w:snapToGrid w:val="0"/>
              <w:spacing w:line="280" w:lineRule="exact"/>
              <w:jc w:val="left"/>
            </w:pPr>
          </w:p>
          <w:tbl>
            <w:tblPr>
              <w:tblStyle w:val="TableNormal"/>
              <w:tblpPr w:leftFromText="142" w:rightFromText="142" w:horzAnchor="page" w:tblpX="123" w:tblpY="-14772"/>
              <w:tblOverlap w:val="never"/>
              <w:tblW w:w="8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3"/>
              <w:gridCol w:w="850"/>
              <w:gridCol w:w="992"/>
              <w:gridCol w:w="2835"/>
              <w:gridCol w:w="1560"/>
              <w:gridCol w:w="1134"/>
            </w:tblGrid>
            <w:tr w:rsidR="00932FF2" w:rsidRPr="00A43EA4" w14:paraId="6342E244" w14:textId="77777777" w:rsidTr="00932FF2">
              <w:trPr>
                <w:trHeight w:val="1880"/>
              </w:trPr>
              <w:tc>
                <w:tcPr>
                  <w:tcW w:w="983" w:type="dxa"/>
                </w:tcPr>
                <w:p w14:paraId="1533A8A7" w14:textId="33982E25" w:rsidR="00932FF2" w:rsidRPr="00A43EA4" w:rsidRDefault="00932FF2" w:rsidP="00A43EA4">
                  <w:pPr>
                    <w:pStyle w:val="TableParagraph"/>
                    <w:spacing w:before="71"/>
                    <w:rPr>
                      <w:rFonts w:ascii="ＭＳ 明朝" w:eastAsia="ＭＳ 明朝" w:hAnsi="ＭＳ 明朝"/>
                      <w:color w:val="000000" w:themeColor="text1"/>
                      <w:lang w:eastAsia="ja-JP"/>
                    </w:rPr>
                  </w:pPr>
                  <w:r>
                    <w:rPr>
                      <w:rFonts w:ascii="ＭＳ 明朝" w:eastAsia="ＭＳ 明朝" w:hAnsi="ＭＳ 明朝" w:hint="eastAsia"/>
                      <w:color w:val="000000" w:themeColor="text1"/>
                      <w:spacing w:val="-9"/>
                      <w:lang w:eastAsia="ja-JP"/>
                    </w:rPr>
                    <w:lastRenderedPageBreak/>
                    <w:t>意思決定支援ツール</w:t>
                  </w:r>
                  <w:r w:rsidRPr="00A43EA4">
                    <w:rPr>
                      <w:rFonts w:ascii="ＭＳ 明朝" w:eastAsia="ＭＳ 明朝" w:hAnsi="ＭＳ 明朝" w:cs="ＭＳ 明朝" w:hint="eastAsia"/>
                      <w:color w:val="000000" w:themeColor="text1"/>
                      <w:spacing w:val="-4"/>
                      <w:lang w:eastAsia="ja-JP"/>
                    </w:rPr>
                    <w:t>名</w:t>
                  </w:r>
                </w:p>
              </w:tc>
              <w:tc>
                <w:tcPr>
                  <w:tcW w:w="850" w:type="dxa"/>
                </w:tcPr>
                <w:p w14:paraId="79D9BA7F" w14:textId="77777777" w:rsidR="00932FF2" w:rsidRPr="00A43EA4" w:rsidRDefault="00932FF2" w:rsidP="00A43EA4">
                  <w:pPr>
                    <w:pStyle w:val="TableParagraph"/>
                    <w:spacing w:before="61" w:line="240" w:lineRule="atLeast"/>
                    <w:ind w:left="79"/>
                    <w:rPr>
                      <w:rFonts w:ascii="ＭＳ 明朝" w:eastAsia="ＭＳ 明朝" w:hAnsi="ＭＳ 明朝"/>
                      <w:color w:val="000000" w:themeColor="text1"/>
                      <w:lang w:eastAsia="ja-JP"/>
                    </w:rPr>
                  </w:pPr>
                  <w:r w:rsidRPr="00A43EA4">
                    <w:rPr>
                      <w:rFonts w:ascii="ＭＳ 明朝" w:eastAsia="ＭＳ 明朝" w:hAnsi="ＭＳ 明朝" w:cs="ＭＳ 明朝" w:hint="eastAsia"/>
                      <w:color w:val="000000" w:themeColor="text1"/>
                      <w:spacing w:val="-2"/>
                      <w:lang w:eastAsia="ja-JP"/>
                    </w:rPr>
                    <w:t>アプリケーション・</w:t>
                  </w:r>
                  <w:r w:rsidRPr="00A43EA4">
                    <w:rPr>
                      <w:rFonts w:ascii="ＭＳ 明朝" w:eastAsia="ＭＳ 明朝" w:hAnsi="ＭＳ 明朝" w:cs="ＭＳ 明朝" w:hint="eastAsia"/>
                      <w:color w:val="000000" w:themeColor="text1"/>
                      <w:spacing w:val="-2"/>
                      <w:w w:val="110"/>
                      <w:lang w:eastAsia="ja-JP"/>
                    </w:rPr>
                    <w:t>ドメイン</w:t>
                  </w:r>
                </w:p>
              </w:tc>
              <w:tc>
                <w:tcPr>
                  <w:tcW w:w="992" w:type="dxa"/>
                </w:tcPr>
                <w:p w14:paraId="30D4A44E" w14:textId="77777777" w:rsidR="00932FF2" w:rsidRPr="00A43EA4" w:rsidRDefault="00932FF2" w:rsidP="00A43EA4">
                  <w:pPr>
                    <w:pStyle w:val="TableParagraph"/>
                    <w:spacing w:before="71"/>
                    <w:ind w:left="78"/>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2"/>
                      <w:w w:val="110"/>
                    </w:rPr>
                    <w:t>方法</w:t>
                  </w:r>
                  <w:proofErr w:type="spellEnd"/>
                </w:p>
              </w:tc>
              <w:tc>
                <w:tcPr>
                  <w:tcW w:w="2835" w:type="dxa"/>
                </w:tcPr>
                <w:p w14:paraId="6773F9F5" w14:textId="4FADC67E" w:rsidR="00932FF2" w:rsidRPr="00A43EA4" w:rsidRDefault="00CD128E" w:rsidP="00A43EA4">
                  <w:pPr>
                    <w:pStyle w:val="TableParagraph"/>
                    <w:spacing w:before="71"/>
                    <w:ind w:left="77"/>
                    <w:rPr>
                      <w:rFonts w:ascii="ＭＳ 明朝" w:eastAsia="ＭＳ 明朝" w:hAnsi="ＭＳ 明朝" w:cs="ＭＳ 明朝"/>
                      <w:color w:val="000000" w:themeColor="text1"/>
                      <w:spacing w:val="-4"/>
                      <w:w w:val="105"/>
                    </w:rPr>
                  </w:pPr>
                  <w:r>
                    <w:rPr>
                      <w:rFonts w:ascii="ＭＳ 明朝" w:eastAsia="ＭＳ 明朝" w:hAnsi="ＭＳ 明朝" w:cs="ＭＳ 明朝" w:hint="eastAsia"/>
                      <w:color w:val="000000" w:themeColor="text1"/>
                      <w:spacing w:val="-4"/>
                      <w:w w:val="105"/>
                      <w:lang w:eastAsia="ja-JP"/>
                    </w:rPr>
                    <w:t>分析方法</w:t>
                  </w:r>
                </w:p>
              </w:tc>
              <w:tc>
                <w:tcPr>
                  <w:tcW w:w="1560" w:type="dxa"/>
                </w:tcPr>
                <w:p w14:paraId="68B01C13" w14:textId="58B3092D" w:rsidR="00932FF2" w:rsidRPr="00A43EA4" w:rsidRDefault="00932FF2" w:rsidP="00A43EA4">
                  <w:pPr>
                    <w:pStyle w:val="TableParagraph"/>
                    <w:spacing w:before="71"/>
                    <w:ind w:left="77"/>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4"/>
                      <w:w w:val="105"/>
                    </w:rPr>
                    <w:t>リンク</w:t>
                  </w:r>
                  <w:proofErr w:type="spellEnd"/>
                </w:p>
              </w:tc>
              <w:tc>
                <w:tcPr>
                  <w:tcW w:w="1134" w:type="dxa"/>
                </w:tcPr>
                <w:p w14:paraId="4731F9A4" w14:textId="77777777" w:rsidR="00932FF2" w:rsidRPr="00A43EA4" w:rsidRDefault="00932FF2" w:rsidP="00A43EA4">
                  <w:pPr>
                    <w:pStyle w:val="TableParagraph"/>
                    <w:spacing w:before="71"/>
                    <w:ind w:left="76"/>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2"/>
                    </w:rPr>
                    <w:t>参考文献</w:t>
                  </w:r>
                  <w:proofErr w:type="spellEnd"/>
                </w:p>
              </w:tc>
            </w:tr>
            <w:tr w:rsidR="00932FF2" w:rsidRPr="00A43EA4" w14:paraId="24BF9463" w14:textId="77777777" w:rsidTr="00932FF2">
              <w:trPr>
                <w:trHeight w:val="909"/>
              </w:trPr>
              <w:tc>
                <w:tcPr>
                  <w:tcW w:w="983" w:type="dxa"/>
                </w:tcPr>
                <w:p w14:paraId="17EF34CE" w14:textId="33D7BFC4" w:rsidR="00932FF2" w:rsidRPr="00A43EA4" w:rsidRDefault="00932FF2" w:rsidP="00A43EA4">
                  <w:pPr>
                    <w:pStyle w:val="TableParagraph"/>
                    <w:spacing w:before="41"/>
                    <w:rPr>
                      <w:rFonts w:ascii="ＭＳ 明朝" w:eastAsia="ＭＳ 明朝" w:hAnsi="ＭＳ 明朝"/>
                      <w:color w:val="000000" w:themeColor="text1"/>
                    </w:rPr>
                  </w:pPr>
                  <w:r>
                    <w:rPr>
                      <w:rFonts w:ascii="ＭＳ 明朝" w:eastAsia="ＭＳ 明朝" w:hAnsi="ＭＳ 明朝" w:hint="eastAsia"/>
                      <w:color w:val="000000" w:themeColor="text1"/>
                      <w:spacing w:val="-2"/>
                      <w:lang w:eastAsia="ja-JP"/>
                    </w:rPr>
                    <w:t>Tools</w:t>
                  </w:r>
                  <w:r w:rsidRPr="00A43EA4">
                    <w:rPr>
                      <w:rFonts w:ascii="ＭＳ 明朝" w:eastAsia="ＭＳ 明朝" w:hAnsi="ＭＳ 明朝"/>
                      <w:color w:val="000000" w:themeColor="text1"/>
                      <w:spacing w:val="-2"/>
                    </w:rPr>
                    <w:t>4MSP</w:t>
                  </w:r>
                </w:p>
              </w:tc>
              <w:tc>
                <w:tcPr>
                  <w:tcW w:w="850" w:type="dxa"/>
                </w:tcPr>
                <w:p w14:paraId="4EC97E1B" w14:textId="77777777" w:rsidR="00932FF2" w:rsidRPr="00A43EA4" w:rsidRDefault="00932FF2" w:rsidP="00A43EA4">
                  <w:pPr>
                    <w:pStyle w:val="TableParagraph"/>
                    <w:spacing w:before="41"/>
                    <w:ind w:left="79"/>
                    <w:rPr>
                      <w:rFonts w:ascii="ＭＳ 明朝" w:eastAsia="ＭＳ 明朝" w:hAnsi="ＭＳ 明朝"/>
                      <w:color w:val="000000" w:themeColor="text1"/>
                      <w:lang w:eastAsia="ja-JP"/>
                    </w:rPr>
                  </w:pPr>
                  <w:r w:rsidRPr="00A43EA4">
                    <w:rPr>
                      <w:rFonts w:ascii="ＭＳ 明朝" w:eastAsia="ＭＳ 明朝" w:hAnsi="ＭＳ 明朝" w:cs="ＭＳ 明朝" w:hint="eastAsia"/>
                      <w:color w:val="000000" w:themeColor="text1"/>
                      <w:w w:val="105"/>
                      <w:lang w:eastAsia="ja-JP"/>
                    </w:rPr>
                    <w:t>アドリア海の</w:t>
                  </w:r>
                  <w:r w:rsidRPr="00A43EA4">
                    <w:rPr>
                      <w:rFonts w:ascii="ＭＳ 明朝" w:eastAsia="ＭＳ 明朝" w:hAnsi="ＭＳ 明朝" w:cs="ＭＳ 明朝" w:hint="eastAsia"/>
                      <w:color w:val="000000" w:themeColor="text1"/>
                      <w:spacing w:val="-2"/>
                      <w:w w:val="105"/>
                      <w:lang w:eastAsia="ja-JP"/>
                    </w:rPr>
                    <w:t>イオニア人</w:t>
                  </w:r>
                </w:p>
              </w:tc>
              <w:tc>
                <w:tcPr>
                  <w:tcW w:w="992" w:type="dxa"/>
                </w:tcPr>
                <w:p w14:paraId="22F79F49" w14:textId="77777777" w:rsidR="00932FF2" w:rsidRPr="00A43EA4" w:rsidRDefault="00932FF2" w:rsidP="00A43EA4">
                  <w:pPr>
                    <w:pStyle w:val="TableParagraph"/>
                    <w:spacing w:before="41"/>
                    <w:ind w:left="78"/>
                    <w:rPr>
                      <w:rFonts w:ascii="ＭＳ 明朝" w:eastAsia="ＭＳ 明朝" w:hAnsi="ＭＳ 明朝"/>
                      <w:color w:val="000000" w:themeColor="text1"/>
                    </w:rPr>
                  </w:pPr>
                  <w:r w:rsidRPr="00A43EA4">
                    <w:rPr>
                      <w:rFonts w:ascii="ＭＳ 明朝" w:eastAsia="ＭＳ 明朝" w:hAnsi="ＭＳ 明朝"/>
                      <w:color w:val="000000" w:themeColor="text1"/>
                      <w:w w:val="90"/>
                    </w:rPr>
                    <w:t xml:space="preserve">CEA </w:t>
                  </w:r>
                  <w:r w:rsidRPr="00A43EA4">
                    <w:rPr>
                      <w:rFonts w:ascii="ＭＳ 明朝" w:eastAsia="ＭＳ 明朝" w:hAnsi="ＭＳ 明朝"/>
                      <w:color w:val="000000" w:themeColor="text1"/>
                      <w:spacing w:val="-5"/>
                    </w:rPr>
                    <w:t>MUC</w:t>
                  </w:r>
                </w:p>
              </w:tc>
              <w:tc>
                <w:tcPr>
                  <w:tcW w:w="2835" w:type="dxa"/>
                </w:tcPr>
                <w:p w14:paraId="7AC142EC" w14:textId="12138F31" w:rsidR="00713B58" w:rsidRPr="00713B58" w:rsidRDefault="00713B58" w:rsidP="00713B58">
                  <w:pPr>
                    <w:pStyle w:val="TableParagraph"/>
                    <w:spacing w:before="41" w:line="278" w:lineRule="auto"/>
                    <w:ind w:left="77"/>
                    <w:rPr>
                      <w:lang w:eastAsia="ja-JP"/>
                    </w:rPr>
                  </w:pPr>
                  <w:r>
                    <w:rPr>
                      <w:rFonts w:ascii="ＭＳ 明朝" w:eastAsia="ＭＳ 明朝" w:hAnsi="ＭＳ 明朝" w:cs="ＭＳ 明朝" w:hint="eastAsia"/>
                      <w:lang w:eastAsia="ja-JP"/>
                    </w:rPr>
                    <w:t>影響の</w:t>
                  </w:r>
                  <w:r w:rsidRPr="00713B58">
                    <w:rPr>
                      <w:rFonts w:ascii="ＭＳ 明朝" w:eastAsia="ＭＳ 明朝" w:hAnsi="ＭＳ 明朝" w:cs="ＭＳ 明朝" w:hint="eastAsia"/>
                      <w:lang w:eastAsia="ja-JP"/>
                    </w:rPr>
                    <w:t>発生源、経路、相互作用を分析し、</w:t>
                  </w:r>
                  <w:r>
                    <w:rPr>
                      <w:rFonts w:ascii="ＭＳ 明朝" w:eastAsia="ＭＳ 明朝" w:hAnsi="ＭＳ 明朝" w:cs="ＭＳ 明朝" w:hint="eastAsia"/>
                      <w:lang w:eastAsia="ja-JP"/>
                    </w:rPr>
                    <w:t>影響</w:t>
                  </w:r>
                  <w:r w:rsidRPr="00713B58">
                    <w:rPr>
                      <w:rFonts w:ascii="ＭＳ 明朝" w:eastAsia="ＭＳ 明朝" w:hAnsi="ＭＳ 明朝" w:cs="ＭＳ 明朝" w:hint="eastAsia"/>
                      <w:lang w:eastAsia="ja-JP"/>
                    </w:rPr>
                    <w:t>に重み付けを行い、</w:t>
                  </w:r>
                  <w:r>
                    <w:rPr>
                      <w:rFonts w:ascii="ＭＳ 明朝" w:eastAsia="ＭＳ 明朝" w:hAnsi="ＭＳ 明朝" w:cs="ＭＳ 明朝" w:hint="eastAsia"/>
                      <w:lang w:eastAsia="ja-JP"/>
                    </w:rPr>
                    <w:t>受け手</w:t>
                  </w:r>
                  <w:r w:rsidRPr="00713B58">
                    <w:rPr>
                      <w:rFonts w:ascii="ＭＳ 明朝" w:eastAsia="ＭＳ 明朝" w:hAnsi="ＭＳ 明朝" w:cs="ＭＳ 明朝" w:hint="eastAsia"/>
                      <w:lang w:eastAsia="ja-JP"/>
                    </w:rPr>
                    <w:t>の脆弱性および</w:t>
                  </w:r>
                  <w:r>
                    <w:rPr>
                      <w:rFonts w:ascii="ＭＳ 明朝" w:eastAsia="ＭＳ 明朝" w:hAnsi="ＭＳ 明朝" w:cs="ＭＳ 明朝" w:hint="eastAsia"/>
                      <w:lang w:eastAsia="ja-JP"/>
                    </w:rPr>
                    <w:t>影響</w:t>
                  </w:r>
                  <w:r w:rsidRPr="00713B58">
                    <w:rPr>
                      <w:rFonts w:ascii="ＭＳ 明朝" w:eastAsia="ＭＳ 明朝" w:hAnsi="ＭＳ 明朝" w:cs="ＭＳ 明朝" w:hint="eastAsia"/>
                      <w:lang w:eastAsia="ja-JP"/>
                    </w:rPr>
                    <w:t>がそれらに与える影響を評価する。</w:t>
                  </w:r>
                </w:p>
                <w:p w14:paraId="63315311" w14:textId="2BDF76A5" w:rsidR="00713B58" w:rsidRPr="00713B58" w:rsidRDefault="00713B58" w:rsidP="00713B58">
                  <w:pPr>
                    <w:pStyle w:val="TableParagraph"/>
                    <w:spacing w:before="41" w:line="278" w:lineRule="auto"/>
                    <w:ind w:left="77"/>
                    <w:rPr>
                      <w:lang w:eastAsia="ja-JP"/>
                    </w:rPr>
                  </w:pPr>
                  <w:r w:rsidRPr="00713B58">
                    <w:rPr>
                      <w:lang w:eastAsia="ja-JP"/>
                    </w:rPr>
                    <w:t>Tools4MSP CEA</w:t>
                  </w:r>
                  <w:r w:rsidRPr="00713B58">
                    <w:rPr>
                      <w:rFonts w:ascii="ＭＳ 明朝" w:eastAsia="ＭＳ 明朝" w:hAnsi="ＭＳ 明朝" w:cs="ＭＳ 明朝" w:hint="eastAsia"/>
                      <w:lang w:eastAsia="ja-JP"/>
                    </w:rPr>
                    <w:t>ツールの入力項目</w:t>
                  </w:r>
                  <w:r w:rsidRPr="00713B58">
                    <w:rPr>
                      <w:lang w:eastAsia="ja-JP"/>
                    </w:rPr>
                    <w:t xml:space="preserve">1) </w:t>
                  </w:r>
                  <w:r w:rsidRPr="00713B58">
                    <w:rPr>
                      <w:rFonts w:ascii="ＭＳ 明朝" w:eastAsia="ＭＳ 明朝" w:hAnsi="ＭＳ 明朝" w:cs="ＭＳ 明朝" w:hint="eastAsia"/>
                      <w:lang w:eastAsia="ja-JP"/>
                    </w:rPr>
                    <w:t>分析対象領域、</w:t>
                  </w:r>
                  <w:r w:rsidRPr="00713B58">
                    <w:rPr>
                      <w:lang w:eastAsia="ja-JP"/>
                    </w:rPr>
                    <w:t xml:space="preserve">2) </w:t>
                  </w:r>
                  <w:r w:rsidRPr="00713B58">
                    <w:rPr>
                      <w:rFonts w:ascii="ＭＳ 明朝" w:eastAsia="ＭＳ 明朝" w:hAnsi="ＭＳ 明朝" w:cs="ＭＳ 明朝" w:hint="eastAsia"/>
                      <w:lang w:eastAsia="ja-JP"/>
                    </w:rPr>
                    <w:t>グリッドセルの解像度、</w:t>
                  </w:r>
                  <w:r w:rsidRPr="00713B58">
                    <w:rPr>
                      <w:lang w:eastAsia="ja-JP"/>
                    </w:rPr>
                    <w:t xml:space="preserve">3) </w:t>
                  </w:r>
                  <w:r w:rsidRPr="00713B58">
                    <w:rPr>
                      <w:rFonts w:ascii="ＭＳ 明朝" w:eastAsia="ＭＳ 明朝" w:hAnsi="ＭＳ 明朝" w:cs="ＭＳ 明朝" w:hint="eastAsia"/>
                      <w:lang w:eastAsia="ja-JP"/>
                    </w:rPr>
                    <w:t>人間活動の強度または存在</w:t>
                  </w:r>
                  <w:r w:rsidRPr="00713B58">
                    <w:rPr>
                      <w:lang w:eastAsia="ja-JP"/>
                    </w:rPr>
                    <w:t>/</w:t>
                  </w:r>
                  <w:r w:rsidRPr="00713B58">
                    <w:rPr>
                      <w:rFonts w:ascii="ＭＳ 明朝" w:eastAsia="ＭＳ 明朝" w:hAnsi="ＭＳ 明朝" w:cs="ＭＳ 明朝" w:hint="eastAsia"/>
                      <w:lang w:eastAsia="ja-JP"/>
                    </w:rPr>
                    <w:t>不在を表すレイヤー（例：漁業や海上輸送の強度、養殖場や石油・ガスプラットフォームの存在）、および</w:t>
                  </w:r>
                  <w:r w:rsidRPr="00713B58">
                    <w:rPr>
                      <w:lang w:eastAsia="ja-JP"/>
                    </w:rPr>
                    <w:t xml:space="preserve"> 4) </w:t>
                  </w:r>
                  <w:r w:rsidRPr="00713B58">
                    <w:rPr>
                      <w:rFonts w:ascii="ＭＳ 明朝" w:eastAsia="ＭＳ 明朝" w:hAnsi="ＭＳ 明朝" w:cs="ＭＳ 明朝" w:hint="eastAsia"/>
                      <w:lang w:eastAsia="ja-JP"/>
                    </w:rPr>
                    <w:t>環境構成要素（例：海底生息地、幼魚生息地の存在確率、海洋哺乳類の存在確率）。</w:t>
                  </w:r>
                </w:p>
                <w:p w14:paraId="7A887D93" w14:textId="55ADF543" w:rsidR="006A3F4A" w:rsidRPr="00713B58" w:rsidRDefault="00713B58" w:rsidP="00713B58">
                  <w:pPr>
                    <w:pStyle w:val="TableParagraph"/>
                    <w:spacing w:before="41" w:line="278" w:lineRule="auto"/>
                    <w:ind w:left="77"/>
                    <w:rPr>
                      <w:rFonts w:eastAsiaTheme="minorEastAsia"/>
                      <w:lang w:eastAsia="ja-JP"/>
                    </w:rPr>
                  </w:pPr>
                  <w:r w:rsidRPr="00713B58">
                    <w:rPr>
                      <w:rFonts w:ascii="ＭＳ 明朝" w:eastAsia="ＭＳ 明朝" w:hAnsi="ＭＳ 明朝" w:cs="ＭＳ 明朝" w:hint="eastAsia"/>
                      <w:lang w:eastAsia="ja-JP"/>
                    </w:rPr>
                    <w:t>さらに、</w:t>
                  </w:r>
                  <w:r w:rsidRPr="00713B58">
                    <w:rPr>
                      <w:lang w:eastAsia="ja-JP"/>
                    </w:rPr>
                    <w:t xml:space="preserve">5) </w:t>
                  </w:r>
                  <w:r w:rsidRPr="00713B58">
                    <w:rPr>
                      <w:rFonts w:ascii="ＭＳ 明朝" w:eastAsia="ＭＳ 明朝" w:hAnsi="ＭＳ 明朝" w:cs="ＭＳ 明朝" w:hint="eastAsia"/>
                      <w:lang w:eastAsia="ja-JP"/>
                    </w:rPr>
                    <w:t>利用特有の相対的圧力の重み、</w:t>
                  </w:r>
                  <w:r w:rsidRPr="00713B58">
                    <w:rPr>
                      <w:lang w:eastAsia="ja-JP"/>
                    </w:rPr>
                    <w:t xml:space="preserve">6) </w:t>
                  </w:r>
                  <w:r w:rsidRPr="00713B58">
                    <w:rPr>
                      <w:rFonts w:ascii="ＭＳ 明朝" w:eastAsia="ＭＳ 明朝" w:hAnsi="ＭＳ 明朝" w:cs="ＭＳ 明朝" w:hint="eastAsia"/>
                      <w:lang w:eastAsia="ja-JP"/>
                    </w:rPr>
                    <w:t>圧力の伝播距離、</w:t>
                  </w:r>
                  <w:r w:rsidRPr="00713B58">
                    <w:rPr>
                      <w:lang w:eastAsia="ja-JP"/>
                    </w:rPr>
                    <w:t xml:space="preserve">7) </w:t>
                  </w:r>
                  <w:r w:rsidRPr="00713B58">
                    <w:rPr>
                      <w:rFonts w:ascii="ＭＳ 明朝" w:eastAsia="ＭＳ 明朝" w:hAnsi="ＭＳ 明朝" w:cs="ＭＳ 明朝" w:hint="eastAsia"/>
                      <w:lang w:eastAsia="ja-JP"/>
                    </w:rPr>
                    <w:t>特定の圧力に関連する環境構成要素の感度、あるいはより一般的な</w:t>
                  </w:r>
                  <w:r w:rsidRPr="00713B58">
                    <w:rPr>
                      <w:lang w:eastAsia="ja-JP"/>
                    </w:rPr>
                    <w:t xml:space="preserve"> 8) </w:t>
                  </w:r>
                  <w:r w:rsidRPr="00713B58">
                    <w:rPr>
                      <w:rFonts w:ascii="ＭＳ 明朝" w:eastAsia="ＭＳ 明朝" w:hAnsi="ＭＳ 明朝" w:cs="ＭＳ 明朝" w:hint="eastAsia"/>
                      <w:lang w:eastAsia="ja-JP"/>
                    </w:rPr>
                    <w:t>特定の圧力に対する環境構成要素の反応を記述する生態学的モデルが含まれている。</w:t>
                  </w:r>
                </w:p>
              </w:tc>
              <w:tc>
                <w:tcPr>
                  <w:tcW w:w="1560" w:type="dxa"/>
                </w:tcPr>
                <w:p w14:paraId="10A68652" w14:textId="67491A72" w:rsidR="00932FF2" w:rsidRPr="00A43EA4" w:rsidRDefault="00932FF2" w:rsidP="00A43EA4">
                  <w:pPr>
                    <w:pStyle w:val="TableParagraph"/>
                    <w:spacing w:before="41" w:line="278" w:lineRule="auto"/>
                    <w:ind w:left="77"/>
                    <w:rPr>
                      <w:rFonts w:ascii="ＭＳ 明朝" w:eastAsia="ＭＳ 明朝" w:hAnsi="ＭＳ 明朝"/>
                      <w:color w:val="000000" w:themeColor="text1"/>
                    </w:rPr>
                  </w:pPr>
                  <w:hyperlink r:id="rId8">
                    <w:r w:rsidRPr="00A43EA4">
                      <w:rPr>
                        <w:rFonts w:ascii="ＭＳ 明朝" w:eastAsia="ＭＳ 明朝" w:hAnsi="ＭＳ 明朝"/>
                        <w:color w:val="000000" w:themeColor="text1"/>
                        <w:spacing w:val="-2"/>
                        <w:w w:val="105"/>
                        <w:u w:val="single" w:color="607CB4"/>
                      </w:rPr>
                      <w:t xml:space="preserve">http://data. </w:t>
                    </w:r>
                  </w:hyperlink>
                  <w:hyperlink r:id="rId9">
                    <w:r w:rsidRPr="00A43EA4">
                      <w:rPr>
                        <w:rFonts w:ascii="ＭＳ 明朝" w:eastAsia="ＭＳ 明朝" w:hAnsi="ＭＳ 明朝"/>
                        <w:color w:val="000000" w:themeColor="text1"/>
                        <w:spacing w:val="-2"/>
                        <w:u w:val="single" w:color="607CB4"/>
                      </w:rPr>
                      <w:t>tools4msp.</w:t>
                    </w:r>
                  </w:hyperlink>
                </w:p>
              </w:tc>
              <w:tc>
                <w:tcPr>
                  <w:tcW w:w="1134" w:type="dxa"/>
                </w:tcPr>
                <w:p w14:paraId="5F7BA040" w14:textId="64BB2695" w:rsidR="00932FF2" w:rsidRPr="00A43EA4" w:rsidRDefault="00932FF2" w:rsidP="00A43EA4">
                  <w:pPr>
                    <w:pStyle w:val="TableParagraph"/>
                    <w:spacing w:before="41" w:line="278" w:lineRule="auto"/>
                    <w:ind w:left="76" w:right="199"/>
                    <w:jc w:val="both"/>
                    <w:rPr>
                      <w:rFonts w:ascii="ＭＳ 明朝" w:eastAsia="ＭＳ 明朝" w:hAnsi="ＭＳ 明朝"/>
                      <w:color w:val="000000" w:themeColor="text1"/>
                    </w:rPr>
                  </w:pPr>
                  <w:r w:rsidRPr="00A43EA4">
                    <w:rPr>
                      <w:rFonts w:ascii="ＭＳ 明朝" w:eastAsia="ＭＳ 明朝" w:hAnsi="ＭＳ 明朝"/>
                      <w:color w:val="000000" w:themeColor="text1"/>
                    </w:rPr>
                    <w:t>Menegon</w:t>
                  </w:r>
                  <w:r w:rsidRPr="00A43EA4">
                    <w:rPr>
                      <w:rFonts w:ascii="ＭＳ 明朝" w:eastAsia="ＭＳ 明朝" w:hAnsi="ＭＳ 明朝" w:cs="ＭＳ 明朝" w:hint="eastAsia"/>
                      <w:color w:val="000000" w:themeColor="text1"/>
                      <w:spacing w:val="-4"/>
                    </w:rPr>
                    <w:t>（</w:t>
                  </w:r>
                  <w:r w:rsidRPr="00A43EA4">
                    <w:rPr>
                      <w:rFonts w:ascii="ＭＳ 明朝" w:eastAsia="ＭＳ 明朝" w:hAnsi="ＭＳ 明朝"/>
                      <w:color w:val="000000" w:themeColor="text1"/>
                      <w:spacing w:val="-4"/>
                    </w:rPr>
                    <w:t>2018b</w:t>
                  </w:r>
                  <w:r w:rsidRPr="00A43EA4">
                    <w:rPr>
                      <w:rFonts w:ascii="ＭＳ 明朝" w:eastAsia="ＭＳ 明朝" w:hAnsi="ＭＳ 明朝" w:cs="ＭＳ 明朝" w:hint="eastAsia"/>
                      <w:color w:val="000000" w:themeColor="text1"/>
                      <w:spacing w:val="-4"/>
                    </w:rPr>
                    <w:t>）、</w:t>
                  </w:r>
                  <w:r w:rsidRPr="00A43EA4">
                    <w:rPr>
                      <w:rFonts w:ascii="ＭＳ 明朝" w:eastAsia="ＭＳ 明朝" w:hAnsi="ＭＳ 明朝"/>
                      <w:color w:val="000000" w:themeColor="text1"/>
                      <w:spacing w:val="-4"/>
                    </w:rPr>
                    <w:t>Farella</w:t>
                  </w:r>
                  <w:r w:rsidRPr="00A43EA4">
                    <w:rPr>
                      <w:rFonts w:ascii="ＭＳ 明朝" w:eastAsia="ＭＳ 明朝" w:hAnsi="ＭＳ 明朝" w:cs="ＭＳ 明朝" w:hint="eastAsia"/>
                      <w:color w:val="000000" w:themeColor="text1"/>
                    </w:rPr>
                    <w:t>（</w:t>
                  </w:r>
                  <w:r w:rsidRPr="00A43EA4">
                    <w:rPr>
                      <w:rFonts w:ascii="ＭＳ 明朝" w:eastAsia="ＭＳ 明朝" w:hAnsi="ＭＳ 明朝"/>
                      <w:color w:val="000000" w:themeColor="text1"/>
                    </w:rPr>
                    <w:t>2020</w:t>
                  </w:r>
                  <w:r w:rsidRPr="00A43EA4">
                    <w:rPr>
                      <w:rFonts w:ascii="ＭＳ 明朝" w:eastAsia="ＭＳ 明朝" w:hAnsi="ＭＳ 明朝" w:cs="ＭＳ 明朝" w:hint="eastAsia"/>
                      <w:color w:val="000000" w:themeColor="text1"/>
                    </w:rPr>
                    <w:t>）</w:t>
                  </w:r>
                </w:p>
              </w:tc>
            </w:tr>
            <w:tr w:rsidR="00932FF2" w:rsidRPr="00A43EA4" w14:paraId="0AE54FF4" w14:textId="77777777" w:rsidTr="00932FF2">
              <w:trPr>
                <w:trHeight w:val="1423"/>
              </w:trPr>
              <w:tc>
                <w:tcPr>
                  <w:tcW w:w="983" w:type="dxa"/>
                </w:tcPr>
                <w:p w14:paraId="64AC6B56" w14:textId="629501E2" w:rsidR="00932FF2" w:rsidRPr="00A43EA4" w:rsidRDefault="00932FF2" w:rsidP="00A43EA4">
                  <w:pPr>
                    <w:pStyle w:val="TableParagraph"/>
                    <w:rPr>
                      <w:rFonts w:ascii="ＭＳ 明朝" w:eastAsia="ＭＳ 明朝" w:hAnsi="ＭＳ 明朝"/>
                      <w:color w:val="000000" w:themeColor="text1"/>
                    </w:rPr>
                  </w:pPr>
                  <w:r>
                    <w:rPr>
                      <w:rFonts w:ascii="ＭＳ 明朝" w:eastAsia="ＭＳ 明朝" w:hAnsi="ＭＳ 明朝" w:cs="ＭＳ 明朝" w:hint="eastAsia"/>
                      <w:color w:val="000000" w:themeColor="text1"/>
                      <w:spacing w:val="-2"/>
                      <w:w w:val="105"/>
                      <w:lang w:eastAsia="ja-JP"/>
                    </w:rPr>
                    <w:t>Mytilus</w:t>
                  </w:r>
                </w:p>
              </w:tc>
              <w:tc>
                <w:tcPr>
                  <w:tcW w:w="850" w:type="dxa"/>
                </w:tcPr>
                <w:p w14:paraId="459EA61F" w14:textId="77777777" w:rsidR="00932FF2" w:rsidRPr="00A43EA4" w:rsidRDefault="00932FF2" w:rsidP="00A43EA4">
                  <w:pPr>
                    <w:pStyle w:val="TableParagraph"/>
                    <w:ind w:left="79"/>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5"/>
                    </w:rPr>
                    <w:t>バルト海</w:t>
                  </w:r>
                  <w:proofErr w:type="spellEnd"/>
                </w:p>
              </w:tc>
              <w:tc>
                <w:tcPr>
                  <w:tcW w:w="992" w:type="dxa"/>
                </w:tcPr>
                <w:p w14:paraId="7257D1F8" w14:textId="77777777" w:rsidR="00932FF2" w:rsidRPr="00A43EA4" w:rsidRDefault="00932FF2" w:rsidP="00A43EA4">
                  <w:pPr>
                    <w:pStyle w:val="TableParagraph"/>
                    <w:ind w:left="78"/>
                    <w:rPr>
                      <w:rFonts w:ascii="ＭＳ 明朝" w:eastAsia="ＭＳ 明朝" w:hAnsi="ＭＳ 明朝"/>
                      <w:color w:val="000000" w:themeColor="text1"/>
                    </w:rPr>
                  </w:pPr>
                  <w:r w:rsidRPr="00A43EA4">
                    <w:rPr>
                      <w:rFonts w:ascii="ＭＳ 明朝" w:eastAsia="ＭＳ 明朝" w:hAnsi="ＭＳ 明朝"/>
                      <w:color w:val="000000" w:themeColor="text1"/>
                      <w:spacing w:val="-4"/>
                    </w:rPr>
                    <w:t xml:space="preserve">CEA </w:t>
                  </w:r>
                  <w:r w:rsidRPr="00A43EA4">
                    <w:rPr>
                      <w:rFonts w:ascii="ＭＳ 明朝" w:eastAsia="ＭＳ 明朝" w:hAnsi="ＭＳ 明朝"/>
                      <w:color w:val="000000" w:themeColor="text1"/>
                      <w:spacing w:val="-10"/>
                    </w:rPr>
                    <w:t>C-S</w:t>
                  </w:r>
                </w:p>
              </w:tc>
              <w:tc>
                <w:tcPr>
                  <w:tcW w:w="2835" w:type="dxa"/>
                </w:tcPr>
                <w:p w14:paraId="407ABD1B" w14:textId="77777777" w:rsidR="00713B58" w:rsidRPr="00713B58" w:rsidRDefault="00713B58" w:rsidP="00713B58">
                  <w:pPr>
                    <w:pStyle w:val="TableParagraph"/>
                    <w:spacing w:line="278" w:lineRule="auto"/>
                    <w:ind w:left="77"/>
                    <w:rPr>
                      <w:lang w:eastAsia="ja-JP"/>
                    </w:rPr>
                  </w:pPr>
                  <w:r w:rsidRPr="00713B58">
                    <w:rPr>
                      <w:lang w:eastAsia="ja-JP"/>
                    </w:rPr>
                    <w:t>MYTILUS</w:t>
                  </w:r>
                  <w:r w:rsidRPr="00713B58">
                    <w:rPr>
                      <w:rFonts w:ascii="ＭＳ 明朝" w:eastAsia="ＭＳ 明朝" w:hAnsi="ＭＳ 明朝" w:cs="ＭＳ 明朝" w:hint="eastAsia"/>
                      <w:lang w:eastAsia="ja-JP"/>
                    </w:rPr>
                    <w:t>は、</w:t>
                  </w:r>
                  <w:r w:rsidRPr="00713B58">
                    <w:rPr>
                      <w:lang w:eastAsia="ja-JP"/>
                    </w:rPr>
                    <w:t>Halpern</w:t>
                  </w:r>
                  <w:r w:rsidRPr="00713B58">
                    <w:rPr>
                      <w:rFonts w:ascii="ＭＳ 明朝" w:eastAsia="ＭＳ 明朝" w:hAnsi="ＭＳ 明朝" w:cs="ＭＳ 明朝" w:hint="eastAsia"/>
                      <w:lang w:eastAsia="ja-JP"/>
                    </w:rPr>
                    <w:t>等（</w:t>
                  </w:r>
                  <w:r w:rsidRPr="00713B58">
                    <w:rPr>
                      <w:lang w:eastAsia="ja-JP"/>
                    </w:rPr>
                    <w:t>2008</w:t>
                  </w:r>
                  <w:r w:rsidRPr="00713B58">
                    <w:rPr>
                      <w:rFonts w:ascii="ＭＳ 明朝" w:eastAsia="ＭＳ 明朝" w:hAnsi="ＭＳ 明朝" w:cs="ＭＳ 明朝" w:hint="eastAsia"/>
                      <w:lang w:eastAsia="ja-JP"/>
                    </w:rPr>
                    <w:t>）によって開発された広く引用されている累積的影響評価（</w:t>
                  </w:r>
                  <w:r w:rsidRPr="00713B58">
                    <w:rPr>
                      <w:lang w:eastAsia="ja-JP"/>
                    </w:rPr>
                    <w:t>CIA</w:t>
                  </w:r>
                  <w:r w:rsidRPr="00713B58">
                    <w:rPr>
                      <w:rFonts w:ascii="ＭＳ 明朝" w:eastAsia="ＭＳ 明朝" w:hAnsi="ＭＳ 明朝" w:cs="ＭＳ 明朝" w:hint="eastAsia"/>
                      <w:lang w:eastAsia="ja-JP"/>
                    </w:rPr>
                    <w:t>）手法に着想</w:t>
                  </w:r>
                  <w:r w:rsidRPr="00713B58">
                    <w:rPr>
                      <w:rFonts w:ascii="ＭＳ 明朝" w:eastAsia="ＭＳ 明朝" w:hAnsi="ＭＳ 明朝" w:cs="ＭＳ 明朝" w:hint="eastAsia"/>
                      <w:lang w:eastAsia="ja-JP"/>
                    </w:rPr>
                    <w:lastRenderedPageBreak/>
                    <w:t>を得た累積的影響評価ツールである。この</w:t>
                  </w:r>
                  <w:r w:rsidRPr="00713B58">
                    <w:rPr>
                      <w:lang w:eastAsia="ja-JP"/>
                    </w:rPr>
                    <w:t>CIA</w:t>
                  </w:r>
                  <w:r w:rsidRPr="00713B58">
                    <w:rPr>
                      <w:rFonts w:ascii="ＭＳ 明朝" w:eastAsia="ＭＳ 明朝" w:hAnsi="ＭＳ 明朝" w:cs="ＭＳ 明朝" w:hint="eastAsia"/>
                      <w:lang w:eastAsia="ja-JP"/>
                    </w:rPr>
                    <w:t>手法には</w:t>
                  </w:r>
                  <w:r w:rsidRPr="00713B58">
                    <w:rPr>
                      <w:lang w:eastAsia="ja-JP"/>
                    </w:rPr>
                    <w:t>3</w:t>
                  </w:r>
                  <w:r w:rsidRPr="00713B58">
                    <w:rPr>
                      <w:rFonts w:ascii="ＭＳ 明朝" w:eastAsia="ＭＳ 明朝" w:hAnsi="ＭＳ 明朝" w:cs="ＭＳ 明朝" w:hint="eastAsia"/>
                      <w:lang w:eastAsia="ja-JP"/>
                    </w:rPr>
                    <w:t>種類のデータカテゴリが含まれている：人間活動からの空間的圧力、空間的生態系構成要素、および各圧力が各生態系構成要素に与える影響を評価する専門家によって導き出された感度スコアである。</w:t>
                  </w:r>
                </w:p>
                <w:p w14:paraId="632D4094" w14:textId="6D9FE01A" w:rsidR="00932FF2" w:rsidRPr="00713B58" w:rsidRDefault="00713B58" w:rsidP="00713B58">
                  <w:pPr>
                    <w:pStyle w:val="TableParagraph"/>
                    <w:spacing w:line="278" w:lineRule="auto"/>
                    <w:ind w:left="77"/>
                    <w:rPr>
                      <w:rFonts w:eastAsiaTheme="minorEastAsia"/>
                      <w:lang w:eastAsia="ja-JP"/>
                    </w:rPr>
                  </w:pPr>
                  <w:r w:rsidRPr="00713B58">
                    <w:rPr>
                      <w:rFonts w:ascii="ＭＳ 明朝" w:eastAsia="ＭＳ 明朝" w:hAnsi="ＭＳ 明朝" w:cs="ＭＳ 明朝" w:hint="eastAsia"/>
                      <w:lang w:eastAsia="ja-JP"/>
                    </w:rPr>
                    <w:t>このツールは、特定のケース領域全体および小領域ごとの統計を計算するオプションを提供している。これらの統計は、選択された領域における圧力と生態系構成要素の相対的分布をグラフで表示する。これらのグラフは、新しい計画シナリオにおいて、どの圧力が対象として潜在的に興味深いか、またどの生態系構成要素を保護することが興味深いかを探索するために利用できる。</w:t>
                  </w:r>
                </w:p>
              </w:tc>
              <w:tc>
                <w:tcPr>
                  <w:tcW w:w="1560" w:type="dxa"/>
                </w:tcPr>
                <w:p w14:paraId="2E1F07B6" w14:textId="61465B66" w:rsidR="00932FF2" w:rsidRPr="00A43EA4" w:rsidRDefault="00932FF2" w:rsidP="00A43EA4">
                  <w:pPr>
                    <w:pStyle w:val="TableParagraph"/>
                    <w:spacing w:line="278" w:lineRule="auto"/>
                    <w:ind w:left="77"/>
                    <w:rPr>
                      <w:rFonts w:ascii="ＭＳ 明朝" w:eastAsia="ＭＳ 明朝" w:hAnsi="ＭＳ 明朝"/>
                      <w:color w:val="000000" w:themeColor="text1"/>
                    </w:rPr>
                  </w:pPr>
                  <w:hyperlink r:id="rId10">
                    <w:r w:rsidRPr="00A43EA4">
                      <w:rPr>
                        <w:rFonts w:ascii="ＭＳ 明朝" w:eastAsia="ＭＳ 明朝" w:hAnsi="ＭＳ 明朝"/>
                        <w:color w:val="000000" w:themeColor="text1"/>
                        <w:spacing w:val="-2"/>
                        <w:w w:val="105"/>
                        <w:u w:val="single" w:color="607CB4"/>
                      </w:rPr>
                      <w:t xml:space="preserve">https:// </w:t>
                    </w:r>
                  </w:hyperlink>
                  <w:hyperlink r:id="rId11">
                    <w:r w:rsidRPr="00A43EA4">
                      <w:rPr>
                        <w:rFonts w:ascii="ＭＳ 明朝" w:eastAsia="ＭＳ 明朝" w:hAnsi="ＭＳ 明朝"/>
                        <w:color w:val="000000" w:themeColor="text1"/>
                        <w:spacing w:val="-2"/>
                        <w:u w:val="single" w:color="607CB4"/>
                      </w:rPr>
                      <w:t>bonusbasmati.eu/</w:t>
                    </w:r>
                  </w:hyperlink>
                </w:p>
              </w:tc>
              <w:tc>
                <w:tcPr>
                  <w:tcW w:w="1134" w:type="dxa"/>
                </w:tcPr>
                <w:p w14:paraId="7777AB41" w14:textId="77777777" w:rsidR="00932FF2" w:rsidRPr="00A43EA4" w:rsidRDefault="00932FF2" w:rsidP="00A43EA4">
                  <w:pPr>
                    <w:pStyle w:val="TableParagraph"/>
                    <w:spacing w:line="278" w:lineRule="auto"/>
                    <w:ind w:left="76" w:right="60"/>
                    <w:rPr>
                      <w:rFonts w:ascii="ＭＳ 明朝" w:eastAsia="ＭＳ 明朝" w:hAnsi="ＭＳ 明朝"/>
                      <w:color w:val="000000" w:themeColor="text1"/>
                      <w:lang w:eastAsia="ja-JP"/>
                    </w:rPr>
                  </w:pPr>
                  <w:r w:rsidRPr="00A43EA4">
                    <w:rPr>
                      <w:rFonts w:ascii="ＭＳ 明朝" w:eastAsia="ＭＳ 明朝" w:hAnsi="ＭＳ 明朝" w:cs="ＭＳ 明朝" w:hint="eastAsia"/>
                      <w:color w:val="000000" w:themeColor="text1"/>
                      <w:spacing w:val="-2"/>
                      <w:lang w:eastAsia="ja-JP"/>
                    </w:rPr>
                    <w:t>ボーナス・</w:t>
                  </w:r>
                  <w:r w:rsidRPr="00A43EA4">
                    <w:rPr>
                      <w:rFonts w:ascii="ＭＳ 明朝" w:eastAsia="ＭＳ 明朝" w:hAnsi="ＭＳ 明朝" w:cs="ＭＳ 明朝" w:hint="eastAsia"/>
                      <w:color w:val="000000" w:themeColor="text1"/>
                      <w:spacing w:val="-4"/>
                      <w:lang w:eastAsia="ja-JP"/>
                    </w:rPr>
                    <w:t>バスマティ（</w:t>
                  </w:r>
                  <w:r w:rsidRPr="00A43EA4">
                    <w:rPr>
                      <w:rFonts w:ascii="ＭＳ 明朝" w:eastAsia="ＭＳ 明朝" w:hAnsi="ＭＳ 明朝"/>
                      <w:color w:val="000000" w:themeColor="text1"/>
                      <w:spacing w:val="-4"/>
                      <w:lang w:eastAsia="ja-JP"/>
                    </w:rPr>
                    <w:t>2000</w:t>
                  </w:r>
                  <w:r w:rsidRPr="00A43EA4">
                    <w:rPr>
                      <w:rFonts w:ascii="ＭＳ 明朝" w:eastAsia="ＭＳ 明朝" w:hAnsi="ＭＳ 明朝" w:cs="ＭＳ 明朝" w:hint="eastAsia"/>
                      <w:color w:val="000000" w:themeColor="text1"/>
                      <w:spacing w:val="-4"/>
                      <w:lang w:eastAsia="ja-JP"/>
                    </w:rPr>
                    <w:lastRenderedPageBreak/>
                    <w:t>年）、</w:t>
                  </w:r>
                </w:p>
                <w:p w14:paraId="44F1CA29" w14:textId="77777777" w:rsidR="00932FF2" w:rsidRPr="00A43EA4" w:rsidRDefault="00932FF2" w:rsidP="00A43EA4">
                  <w:pPr>
                    <w:pStyle w:val="TableParagraph"/>
                    <w:spacing w:before="0" w:line="207" w:lineRule="exact"/>
                    <w:ind w:left="76"/>
                    <w:rPr>
                      <w:rFonts w:ascii="ＭＳ 明朝" w:eastAsia="ＭＳ 明朝" w:hAnsi="ＭＳ 明朝"/>
                      <w:color w:val="000000" w:themeColor="text1"/>
                    </w:rPr>
                  </w:pPr>
                  <w:r w:rsidRPr="00A43EA4">
                    <w:rPr>
                      <w:rFonts w:ascii="ＭＳ 明朝" w:eastAsia="ＭＳ 明朝" w:hAnsi="ＭＳ 明朝" w:cs="ＭＳ 明朝" w:hint="eastAsia"/>
                      <w:color w:val="000000" w:themeColor="text1"/>
                    </w:rPr>
                    <w:t>ハンセン</w:t>
                  </w:r>
                  <w:r w:rsidRPr="00A43EA4">
                    <w:rPr>
                      <w:rFonts w:ascii="ＭＳ 明朝" w:eastAsia="ＭＳ 明朝" w:hAnsi="ＭＳ 明朝" w:cs="ＭＳ 明朝" w:hint="eastAsia"/>
                      <w:color w:val="000000" w:themeColor="text1"/>
                      <w:spacing w:val="-2"/>
                    </w:rPr>
                    <w:t>（</w:t>
                  </w:r>
                  <w:r w:rsidRPr="00A43EA4">
                    <w:rPr>
                      <w:rFonts w:ascii="ＭＳ 明朝" w:eastAsia="ＭＳ 明朝" w:hAnsi="ＭＳ 明朝"/>
                      <w:color w:val="000000" w:themeColor="text1"/>
                      <w:spacing w:val="-2"/>
                    </w:rPr>
                    <w:t>2019</w:t>
                  </w:r>
                  <w:r w:rsidRPr="00A43EA4">
                    <w:rPr>
                      <w:rFonts w:ascii="ＭＳ 明朝" w:eastAsia="ＭＳ 明朝" w:hAnsi="ＭＳ 明朝" w:cs="ＭＳ 明朝" w:hint="eastAsia"/>
                      <w:color w:val="000000" w:themeColor="text1"/>
                      <w:spacing w:val="-2"/>
                    </w:rPr>
                    <w:t>年）</w:t>
                  </w:r>
                </w:p>
              </w:tc>
            </w:tr>
            <w:tr w:rsidR="00932FF2" w:rsidRPr="00A43EA4" w14:paraId="624F45FB" w14:textId="77777777" w:rsidTr="00932FF2">
              <w:trPr>
                <w:trHeight w:val="4312"/>
              </w:trPr>
              <w:tc>
                <w:tcPr>
                  <w:tcW w:w="983" w:type="dxa"/>
                </w:tcPr>
                <w:p w14:paraId="1A38FAF1" w14:textId="62CFB6FA" w:rsidR="00932FF2" w:rsidRPr="00A43EA4" w:rsidRDefault="00932FF2" w:rsidP="00A43EA4">
                  <w:pPr>
                    <w:pStyle w:val="TableParagraph"/>
                    <w:spacing w:before="82"/>
                    <w:rPr>
                      <w:rFonts w:ascii="ＭＳ 明朝" w:eastAsia="ＭＳ 明朝" w:hAnsi="ＭＳ 明朝"/>
                      <w:color w:val="000000" w:themeColor="text1"/>
                      <w:lang w:eastAsia="ja-JP"/>
                    </w:rPr>
                  </w:pPr>
                  <w:r>
                    <w:rPr>
                      <w:rFonts w:ascii="ＭＳ 明朝" w:eastAsia="ＭＳ 明朝" w:hAnsi="ＭＳ 明朝" w:cs="ＭＳ 明朝" w:hint="eastAsia"/>
                      <w:color w:val="000000" w:themeColor="text1"/>
                      <w:spacing w:val="-2"/>
                      <w:w w:val="105"/>
                      <w:lang w:eastAsia="ja-JP"/>
                    </w:rPr>
                    <w:lastRenderedPageBreak/>
                    <w:t>Symphony</w:t>
                  </w:r>
                </w:p>
              </w:tc>
              <w:tc>
                <w:tcPr>
                  <w:tcW w:w="850" w:type="dxa"/>
                </w:tcPr>
                <w:p w14:paraId="16DF5BBF" w14:textId="77777777" w:rsidR="00932FF2" w:rsidRDefault="00932FF2" w:rsidP="00A43EA4">
                  <w:pPr>
                    <w:pStyle w:val="TableParagraph"/>
                    <w:spacing w:before="82" w:line="348" w:lineRule="auto"/>
                    <w:ind w:left="79" w:right="146"/>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rPr>
                    <w:t>北海</w:t>
                  </w:r>
                  <w:proofErr w:type="spellEnd"/>
                  <w:r w:rsidRPr="00A43EA4">
                    <w:rPr>
                      <w:rFonts w:ascii="ＭＳ 明朝" w:eastAsia="ＭＳ 明朝" w:hAnsi="ＭＳ 明朝"/>
                      <w:color w:val="000000" w:themeColor="text1"/>
                    </w:rPr>
                    <w:t xml:space="preserve"> </w:t>
                  </w:r>
                </w:p>
                <w:p w14:paraId="16FFA4FA" w14:textId="09763517" w:rsidR="00932FF2" w:rsidRPr="00A43EA4" w:rsidRDefault="00932FF2" w:rsidP="00A43EA4">
                  <w:pPr>
                    <w:pStyle w:val="TableParagraph"/>
                    <w:spacing w:before="82" w:line="348" w:lineRule="auto"/>
                    <w:ind w:left="79" w:right="146"/>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5"/>
                    </w:rPr>
                    <w:t>バルト海</w:t>
                  </w:r>
                  <w:proofErr w:type="spellEnd"/>
                </w:p>
              </w:tc>
              <w:tc>
                <w:tcPr>
                  <w:tcW w:w="992" w:type="dxa"/>
                </w:tcPr>
                <w:p w14:paraId="6868D1DA" w14:textId="0975B373" w:rsidR="00932FF2" w:rsidRPr="00A43EA4" w:rsidRDefault="00932FF2" w:rsidP="00A43EA4">
                  <w:pPr>
                    <w:pStyle w:val="TableParagraph"/>
                    <w:spacing w:before="82"/>
                    <w:ind w:left="78"/>
                    <w:rPr>
                      <w:rFonts w:ascii="ＭＳ 明朝" w:eastAsia="ＭＳ 明朝" w:hAnsi="ＭＳ 明朝"/>
                      <w:color w:val="000000" w:themeColor="text1"/>
                      <w:lang w:eastAsia="ja-JP"/>
                    </w:rPr>
                  </w:pPr>
                  <w:r>
                    <w:rPr>
                      <w:rFonts w:ascii="ＭＳ 明朝" w:eastAsia="ＭＳ 明朝" w:hAnsi="ＭＳ 明朝" w:cs="ＭＳ 明朝" w:hint="eastAsia"/>
                      <w:color w:val="000000" w:themeColor="text1"/>
                      <w:spacing w:val="-5"/>
                      <w:lang w:eastAsia="ja-JP"/>
                    </w:rPr>
                    <w:t>CEA</w:t>
                  </w:r>
                </w:p>
              </w:tc>
              <w:tc>
                <w:tcPr>
                  <w:tcW w:w="2835" w:type="dxa"/>
                </w:tcPr>
                <w:p w14:paraId="20AC4CB2" w14:textId="77777777" w:rsidR="00A376E1" w:rsidRPr="008211FD" w:rsidRDefault="00A376E1" w:rsidP="008211FD">
                  <w:pPr>
                    <w:pStyle w:val="TableParagraph"/>
                    <w:ind w:left="79"/>
                    <w:rPr>
                      <w:rFonts w:ascii="ＭＳ 明朝" w:eastAsia="ＭＳ 明朝" w:hAnsi="ＭＳ 明朝"/>
                      <w:lang w:eastAsia="ja-JP"/>
                    </w:rPr>
                  </w:pPr>
                  <w:r w:rsidRPr="008211FD">
                    <w:rPr>
                      <w:rFonts w:ascii="ＭＳ 明朝" w:eastAsia="ＭＳ 明朝" w:hAnsi="ＭＳ 明朝" w:hint="eastAsia"/>
                      <w:lang w:eastAsia="ja-JP"/>
                    </w:rPr>
                    <w:t>スウェーデン海洋・水管理庁（</w:t>
                  </w:r>
                  <w:proofErr w:type="spellStart"/>
                  <w:r w:rsidRPr="008211FD">
                    <w:rPr>
                      <w:rFonts w:ascii="ＭＳ 明朝" w:eastAsia="ＭＳ 明朝" w:hAnsi="ＭＳ 明朝" w:hint="eastAsia"/>
                      <w:lang w:eastAsia="ja-JP"/>
                    </w:rPr>
                    <w:t>SwAM</w:t>
                  </w:r>
                  <w:proofErr w:type="spellEnd"/>
                  <w:r w:rsidRPr="008211FD">
                    <w:rPr>
                      <w:rFonts w:ascii="ＭＳ 明朝" w:eastAsia="ＭＳ 明朝" w:hAnsi="ＭＳ 明朝" w:hint="eastAsia"/>
                      <w:lang w:eastAsia="ja-JP"/>
                    </w:rPr>
                    <w:t>）が開発したSYMPHONY累積的影響アセスメント（CIA）フレームワークは、スウェーデン海洋・水管理庁（</w:t>
                  </w:r>
                  <w:proofErr w:type="spellStart"/>
                  <w:r w:rsidRPr="008211FD">
                    <w:rPr>
                      <w:rFonts w:ascii="ＭＳ 明朝" w:eastAsia="ＭＳ 明朝" w:hAnsi="ＭＳ 明朝" w:hint="eastAsia"/>
                      <w:lang w:eastAsia="ja-JP"/>
                    </w:rPr>
                    <w:t>SwAM</w:t>
                  </w:r>
                  <w:proofErr w:type="spellEnd"/>
                  <w:r w:rsidRPr="008211FD">
                    <w:rPr>
                      <w:rFonts w:ascii="ＭＳ 明朝" w:eastAsia="ＭＳ 明朝" w:hAnsi="ＭＳ 明朝" w:hint="eastAsia"/>
                      <w:lang w:eastAsia="ja-JP"/>
                    </w:rPr>
                    <w:t>）が開発したSYMPHONY累積的影響アセスメント（CIA）フレームワークを合理化したものである。</w:t>
                  </w:r>
                </w:p>
                <w:p w14:paraId="710F2D78" w14:textId="77777777" w:rsidR="008211FD" w:rsidRDefault="00A376E1" w:rsidP="008211FD">
                  <w:pPr>
                    <w:pStyle w:val="TableParagraph"/>
                    <w:ind w:left="79"/>
                    <w:rPr>
                      <w:rFonts w:ascii="ＭＳ 明朝" w:eastAsia="ＭＳ 明朝" w:hAnsi="ＭＳ 明朝"/>
                      <w:lang w:eastAsia="ja-JP"/>
                    </w:rPr>
                  </w:pPr>
                  <w:r w:rsidRPr="008211FD">
                    <w:rPr>
                      <w:rFonts w:ascii="ＭＳ 明朝" w:eastAsia="ＭＳ 明朝" w:hAnsi="ＭＳ 明朝" w:hint="eastAsia"/>
                      <w:lang w:eastAsia="ja-JP"/>
                    </w:rPr>
                    <w:t>生態系に基づく海洋空間計画（MSP）のためのツールである。このフレームワークはCIAとMSPを統合し、シナリオ分析と5段階の方法論によって意思決定を強化する：</w:t>
                  </w:r>
                </w:p>
                <w:p w14:paraId="36239B67" w14:textId="69B115DA" w:rsidR="00A376E1" w:rsidRPr="008211FD" w:rsidRDefault="00A376E1" w:rsidP="008211FD">
                  <w:pPr>
                    <w:pStyle w:val="TableParagraph"/>
                    <w:ind w:left="79"/>
                    <w:rPr>
                      <w:rFonts w:ascii="ＭＳ 明朝" w:eastAsia="ＭＳ 明朝" w:hAnsi="ＭＳ 明朝"/>
                      <w:lang w:eastAsia="ja-JP"/>
                    </w:rPr>
                  </w:pPr>
                  <w:r w:rsidRPr="008211FD">
                    <w:rPr>
                      <w:rFonts w:ascii="ＭＳ 明朝" w:eastAsia="ＭＳ 明朝" w:hAnsi="ＭＳ 明朝" w:hint="eastAsia"/>
                      <w:lang w:eastAsia="ja-JP"/>
                    </w:rPr>
                    <w:t>1.生態系の構成要素と人間による環境</w:t>
                  </w:r>
                  <w:r w:rsidR="00D27741">
                    <w:rPr>
                      <w:rFonts w:ascii="ＭＳ 明朝" w:eastAsia="ＭＳ 明朝" w:hAnsi="ＭＳ 明朝" w:hint="eastAsia"/>
                      <w:lang w:eastAsia="ja-JP"/>
                    </w:rPr>
                    <w:t>影響</w:t>
                  </w:r>
                  <w:r w:rsidRPr="008211FD">
                    <w:rPr>
                      <w:rFonts w:ascii="ＭＳ 明朝" w:eastAsia="ＭＳ 明朝" w:hAnsi="ＭＳ 明朝" w:hint="eastAsia"/>
                      <w:lang w:eastAsia="ja-JP"/>
                    </w:rPr>
                    <w:t>のマッピング。</w:t>
                  </w:r>
                </w:p>
                <w:p w14:paraId="0F0D7F76" w14:textId="00A811B8" w:rsidR="00A376E1" w:rsidRPr="008211FD" w:rsidRDefault="00A376E1" w:rsidP="008211FD">
                  <w:pPr>
                    <w:pStyle w:val="TableParagraph"/>
                    <w:ind w:left="79"/>
                    <w:rPr>
                      <w:rFonts w:ascii="ＭＳ 明朝" w:eastAsia="ＭＳ 明朝" w:hAnsi="ＭＳ 明朝"/>
                      <w:lang w:eastAsia="ja-JP"/>
                    </w:rPr>
                  </w:pPr>
                  <w:r w:rsidRPr="008211FD">
                    <w:rPr>
                      <w:rFonts w:ascii="ＭＳ 明朝" w:eastAsia="ＭＳ 明朝" w:hAnsi="ＭＳ 明朝" w:hint="eastAsia"/>
                      <w:lang w:eastAsia="ja-JP"/>
                    </w:rPr>
                    <w:t>2.これらの</w:t>
                  </w:r>
                  <w:r w:rsidR="00D27741">
                    <w:rPr>
                      <w:rFonts w:ascii="ＭＳ 明朝" w:eastAsia="ＭＳ 明朝" w:hAnsi="ＭＳ 明朝" w:hint="eastAsia"/>
                      <w:lang w:eastAsia="ja-JP"/>
                    </w:rPr>
                    <w:t>影響</w:t>
                  </w:r>
                  <w:r w:rsidRPr="008211FD">
                    <w:rPr>
                      <w:rFonts w:ascii="ＭＳ 明朝" w:eastAsia="ＭＳ 明朝" w:hAnsi="ＭＳ 明朝" w:hint="eastAsia"/>
                      <w:lang w:eastAsia="ja-JP"/>
                    </w:rPr>
                    <w:t>に対する生態系の反応を評価するために、専門家ベースの感度マトリックスを開発する。</w:t>
                  </w:r>
                </w:p>
                <w:p w14:paraId="13DF7875" w14:textId="1FD5E123" w:rsidR="00A376E1" w:rsidRPr="008211FD" w:rsidRDefault="00A376E1" w:rsidP="008211FD">
                  <w:pPr>
                    <w:pStyle w:val="TableParagraph"/>
                    <w:ind w:left="79"/>
                    <w:rPr>
                      <w:rFonts w:ascii="ＭＳ 明朝" w:eastAsia="ＭＳ 明朝" w:hAnsi="ＭＳ 明朝"/>
                      <w:lang w:eastAsia="ja-JP"/>
                    </w:rPr>
                  </w:pPr>
                  <w:r w:rsidRPr="008211FD">
                    <w:rPr>
                      <w:rFonts w:ascii="ＭＳ 明朝" w:eastAsia="ＭＳ 明朝" w:hAnsi="ＭＳ 明朝" w:hint="eastAsia"/>
                      <w:lang w:eastAsia="ja-JP"/>
                    </w:rPr>
                    <w:t>3.Halpern他（2008）に従い、GISベースの地図を用いてベースライン累積的影響を算出する。</w:t>
                  </w:r>
                </w:p>
                <w:p w14:paraId="7F1CE8E2" w14:textId="6B2ACA3D" w:rsidR="00A376E1" w:rsidRPr="008211FD" w:rsidRDefault="00A376E1" w:rsidP="008211FD">
                  <w:pPr>
                    <w:pStyle w:val="TableParagraph"/>
                    <w:ind w:left="79"/>
                    <w:rPr>
                      <w:rFonts w:ascii="ＭＳ 明朝" w:eastAsia="ＭＳ 明朝" w:hAnsi="ＭＳ 明朝"/>
                      <w:lang w:eastAsia="ja-JP"/>
                    </w:rPr>
                  </w:pPr>
                  <w:r w:rsidRPr="008211FD">
                    <w:rPr>
                      <w:rFonts w:ascii="ＭＳ 明朝" w:eastAsia="ＭＳ 明朝" w:hAnsi="ＭＳ 明朝" w:hint="eastAsia"/>
                      <w:lang w:eastAsia="ja-JP"/>
                    </w:rPr>
                    <w:t>4.MSPの代替シナリオを分析する。</w:t>
                  </w:r>
                </w:p>
                <w:p w14:paraId="32EADD3F" w14:textId="639D6DC9" w:rsidR="00932FF2" w:rsidRPr="00A67DA3" w:rsidRDefault="00A376E1" w:rsidP="008211FD">
                  <w:pPr>
                    <w:pStyle w:val="TableParagraph"/>
                    <w:spacing w:before="0"/>
                    <w:ind w:left="79"/>
                    <w:rPr>
                      <w:rFonts w:ascii="ＭＳ 明朝" w:eastAsia="ＭＳ 明朝" w:hAnsi="ＭＳ 明朝"/>
                      <w:lang w:eastAsia="ja-JP"/>
                    </w:rPr>
                  </w:pPr>
                  <w:r w:rsidRPr="008211FD">
                    <w:rPr>
                      <w:rFonts w:ascii="ＭＳ 明朝" w:eastAsia="ＭＳ 明朝" w:hAnsi="ＭＳ 明朝" w:hint="eastAsia"/>
                      <w:lang w:eastAsia="ja-JP"/>
                    </w:rPr>
                    <w:t>5.ヒートマップやセクター分析によって、MSPの結果を視覚化する。</w:t>
                  </w:r>
                </w:p>
              </w:tc>
              <w:tc>
                <w:tcPr>
                  <w:tcW w:w="1560" w:type="dxa"/>
                </w:tcPr>
                <w:p w14:paraId="53E3D20D" w14:textId="5A135684" w:rsidR="00932FF2" w:rsidRPr="00A67DA3" w:rsidRDefault="00932FF2" w:rsidP="00A43EA4">
                  <w:pPr>
                    <w:pStyle w:val="TableParagraph"/>
                    <w:spacing w:before="0" w:line="207" w:lineRule="exact"/>
                    <w:ind w:left="77"/>
                    <w:rPr>
                      <w:rFonts w:ascii="ＭＳ 明朝" w:eastAsia="ＭＳ 明朝" w:hAnsi="ＭＳ 明朝"/>
                      <w:color w:val="000000" w:themeColor="text1"/>
                    </w:rPr>
                  </w:pPr>
                  <w:r w:rsidRPr="00A67DA3">
                    <w:rPr>
                      <w:rFonts w:ascii="ＭＳ 明朝" w:eastAsia="ＭＳ 明朝" w:hAnsi="ＭＳ 明朝"/>
                    </w:rPr>
                    <w:t>https://www.havochvatten.se/en/eu-and-international/marine-spatial-planning/swedish-marine-spatial-planning/the-marine-spatial-planning-process/development-of-plan-proposals/symphony---a-tool-for-ecosystem-based-marine-spatial-planning.html</w:t>
                  </w:r>
                </w:p>
              </w:tc>
              <w:tc>
                <w:tcPr>
                  <w:tcW w:w="1134" w:type="dxa"/>
                </w:tcPr>
                <w:p w14:paraId="65FE27F1" w14:textId="77777777" w:rsidR="00932FF2" w:rsidRPr="00A43EA4" w:rsidRDefault="00932FF2" w:rsidP="00A43EA4">
                  <w:pPr>
                    <w:pStyle w:val="TableParagraph"/>
                    <w:spacing w:before="81" w:line="278" w:lineRule="auto"/>
                    <w:ind w:left="76"/>
                    <w:rPr>
                      <w:rFonts w:ascii="ＭＳ 明朝" w:eastAsia="ＭＳ 明朝" w:hAnsi="ＭＳ 明朝"/>
                      <w:color w:val="000000" w:themeColor="text1"/>
                    </w:rPr>
                  </w:pPr>
                  <w:r w:rsidRPr="00A43EA4">
                    <w:rPr>
                      <w:rFonts w:ascii="ＭＳ 明朝" w:eastAsia="ＭＳ 明朝" w:hAnsi="ＭＳ 明朝" w:cs="ＭＳ 明朝" w:hint="eastAsia"/>
                      <w:color w:val="000000" w:themeColor="text1"/>
                    </w:rPr>
                    <w:t>ハマーら</w:t>
                  </w:r>
                  <w:r w:rsidRPr="00A43EA4">
                    <w:rPr>
                      <w:rFonts w:ascii="ＭＳ 明朝" w:eastAsia="ＭＳ 明朝" w:hAnsi="ＭＳ 明朝" w:cs="ＭＳ 明朝" w:hint="eastAsia"/>
                      <w:color w:val="000000" w:themeColor="text1"/>
                      <w:spacing w:val="-2"/>
                    </w:rPr>
                    <w:t>（</w:t>
                  </w:r>
                  <w:r w:rsidRPr="00A43EA4">
                    <w:rPr>
                      <w:rFonts w:ascii="ＭＳ 明朝" w:eastAsia="ＭＳ 明朝" w:hAnsi="ＭＳ 明朝"/>
                      <w:color w:val="000000" w:themeColor="text1"/>
                      <w:spacing w:val="-2"/>
                    </w:rPr>
                    <w:t>2020</w:t>
                  </w:r>
                  <w:r w:rsidRPr="00A43EA4">
                    <w:rPr>
                      <w:rFonts w:ascii="ＭＳ 明朝" w:eastAsia="ＭＳ 明朝" w:hAnsi="ＭＳ 明朝" w:cs="ＭＳ 明朝" w:hint="eastAsia"/>
                      <w:color w:val="000000" w:themeColor="text1"/>
                      <w:spacing w:val="-2"/>
                    </w:rPr>
                    <w:t>年）</w:t>
                  </w:r>
                </w:p>
              </w:tc>
            </w:tr>
            <w:tr w:rsidR="00932FF2" w:rsidRPr="00A43EA4" w14:paraId="5220B615" w14:textId="77777777" w:rsidTr="00932FF2">
              <w:trPr>
                <w:trHeight w:val="1211"/>
              </w:trPr>
              <w:tc>
                <w:tcPr>
                  <w:tcW w:w="983" w:type="dxa"/>
                  <w:tcBorders>
                    <w:bottom w:val="nil"/>
                  </w:tcBorders>
                </w:tcPr>
                <w:p w14:paraId="163C8A93" w14:textId="77777777" w:rsidR="00932FF2" w:rsidRPr="00A43EA4" w:rsidRDefault="00932FF2" w:rsidP="00A43EA4">
                  <w:pPr>
                    <w:pStyle w:val="TableParagraph"/>
                    <w:spacing w:line="278" w:lineRule="auto"/>
                    <w:ind w:right="142"/>
                    <w:rPr>
                      <w:rFonts w:ascii="ＭＳ 明朝" w:eastAsia="ＭＳ 明朝" w:hAnsi="ＭＳ 明朝"/>
                      <w:color w:val="000000" w:themeColor="text1"/>
                      <w:lang w:eastAsia="ja-JP"/>
                    </w:rPr>
                  </w:pPr>
                  <w:r w:rsidRPr="00A43EA4">
                    <w:rPr>
                      <w:rFonts w:ascii="ＭＳ 明朝" w:eastAsia="ＭＳ 明朝" w:hAnsi="ＭＳ 明朝" w:cs="ＭＳ 明朝" w:hint="eastAsia"/>
                      <w:color w:val="000000" w:themeColor="text1"/>
                      <w:lang w:eastAsia="ja-JP"/>
                    </w:rPr>
                    <w:t>バルト海影響指数</w:t>
                  </w:r>
                  <w:r w:rsidRPr="00A43EA4">
                    <w:rPr>
                      <w:rFonts w:ascii="ＭＳ 明朝" w:eastAsia="ＭＳ 明朝" w:hAnsi="ＭＳ 明朝" w:cs="ＭＳ 明朝" w:hint="eastAsia"/>
                      <w:color w:val="000000" w:themeColor="text1"/>
                      <w:spacing w:val="-2"/>
                      <w:lang w:eastAsia="ja-JP"/>
                    </w:rPr>
                    <w:t>評価</w:t>
                  </w:r>
                  <w:r w:rsidRPr="00A43EA4">
                    <w:rPr>
                      <w:rFonts w:ascii="ＭＳ 明朝" w:eastAsia="ＭＳ 明朝" w:hAnsi="ＭＳ 明朝" w:cs="ＭＳ 明朝" w:hint="eastAsia"/>
                      <w:color w:val="000000" w:themeColor="text1"/>
                      <w:spacing w:val="-4"/>
                      <w:lang w:eastAsia="ja-JP"/>
                    </w:rPr>
                    <w:t>ツール（</w:t>
                  </w:r>
                  <w:r w:rsidRPr="00A43EA4">
                    <w:rPr>
                      <w:rFonts w:ascii="ＭＳ 明朝" w:eastAsia="ＭＳ 明朝" w:hAnsi="ＭＳ 明朝"/>
                      <w:color w:val="000000" w:themeColor="text1"/>
                      <w:spacing w:val="-4"/>
                      <w:lang w:eastAsia="ja-JP"/>
                    </w:rPr>
                    <w:t xml:space="preserve">BSII </w:t>
                  </w:r>
                  <w:r w:rsidRPr="00A43EA4">
                    <w:rPr>
                      <w:rFonts w:ascii="ＭＳ 明朝" w:eastAsia="ＭＳ 明朝" w:hAnsi="ＭＳ 明朝"/>
                      <w:color w:val="000000" w:themeColor="text1"/>
                      <w:spacing w:val="-4"/>
                      <w:lang w:eastAsia="ja-JP"/>
                    </w:rPr>
                    <w:lastRenderedPageBreak/>
                    <w:t>CAT</w:t>
                  </w:r>
                  <w:r w:rsidRPr="00A43EA4">
                    <w:rPr>
                      <w:rFonts w:ascii="ＭＳ 明朝" w:eastAsia="ＭＳ 明朝" w:hAnsi="ＭＳ 明朝" w:cs="ＭＳ 明朝" w:hint="eastAsia"/>
                      <w:color w:val="000000" w:themeColor="text1"/>
                      <w:spacing w:val="-4"/>
                      <w:lang w:eastAsia="ja-JP"/>
                    </w:rPr>
                    <w:t>）</w:t>
                  </w:r>
                </w:p>
              </w:tc>
              <w:tc>
                <w:tcPr>
                  <w:tcW w:w="850" w:type="dxa"/>
                  <w:tcBorders>
                    <w:bottom w:val="nil"/>
                  </w:tcBorders>
                </w:tcPr>
                <w:p w14:paraId="2B9CDB75" w14:textId="77777777" w:rsidR="00932FF2" w:rsidRPr="00A43EA4" w:rsidRDefault="00932FF2" w:rsidP="00A43EA4">
                  <w:pPr>
                    <w:pStyle w:val="TableParagraph"/>
                    <w:ind w:left="79"/>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5"/>
                    </w:rPr>
                    <w:lastRenderedPageBreak/>
                    <w:t>バルト海</w:t>
                  </w:r>
                  <w:proofErr w:type="spellEnd"/>
                </w:p>
              </w:tc>
              <w:tc>
                <w:tcPr>
                  <w:tcW w:w="992" w:type="dxa"/>
                  <w:tcBorders>
                    <w:bottom w:val="nil"/>
                  </w:tcBorders>
                </w:tcPr>
                <w:p w14:paraId="3B9BD7DE" w14:textId="0EB1EA65" w:rsidR="00932FF2" w:rsidRPr="00A43EA4" w:rsidRDefault="00932FF2" w:rsidP="00A43EA4">
                  <w:pPr>
                    <w:pStyle w:val="TableParagraph"/>
                    <w:ind w:left="78"/>
                    <w:rPr>
                      <w:rFonts w:ascii="ＭＳ 明朝" w:eastAsia="ＭＳ 明朝" w:hAnsi="ＭＳ 明朝"/>
                      <w:color w:val="000000" w:themeColor="text1"/>
                      <w:lang w:eastAsia="ja-JP"/>
                    </w:rPr>
                  </w:pPr>
                  <w:r>
                    <w:rPr>
                      <w:rFonts w:ascii="ＭＳ 明朝" w:eastAsia="ＭＳ 明朝" w:hAnsi="ＭＳ 明朝" w:cs="ＭＳ 明朝" w:hint="eastAsia"/>
                      <w:color w:val="000000" w:themeColor="text1"/>
                      <w:spacing w:val="-5"/>
                      <w:lang w:eastAsia="ja-JP"/>
                    </w:rPr>
                    <w:t>CEA</w:t>
                  </w:r>
                </w:p>
              </w:tc>
              <w:tc>
                <w:tcPr>
                  <w:tcW w:w="2835" w:type="dxa"/>
                  <w:tcBorders>
                    <w:bottom w:val="nil"/>
                  </w:tcBorders>
                </w:tcPr>
                <w:p w14:paraId="59E07438" w14:textId="75894271" w:rsidR="00D27741"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1.バルト海影響指数（BSII）ツール：バルト海への累積的影響を測定するためにBSIIを計算する。入力は、BSIIグリッドレイヤーを生成するための生態系</w:t>
                  </w:r>
                  <w:r w:rsidRPr="00D27741">
                    <w:rPr>
                      <w:rFonts w:ascii="ＭＳ 明朝" w:eastAsia="ＭＳ 明朝" w:hAnsi="ＭＳ 明朝" w:hint="eastAsia"/>
                      <w:lang w:eastAsia="ja-JP"/>
                    </w:rPr>
                    <w:lastRenderedPageBreak/>
                    <w:t>と</w:t>
                  </w:r>
                  <w:r w:rsidR="00387B53">
                    <w:rPr>
                      <w:rFonts w:ascii="ＭＳ 明朝" w:eastAsia="ＭＳ 明朝" w:hAnsi="ＭＳ 明朝" w:hint="eastAsia"/>
                      <w:lang w:eastAsia="ja-JP"/>
                    </w:rPr>
                    <w:t>影響</w:t>
                  </w:r>
                  <w:r w:rsidRPr="00D27741">
                    <w:rPr>
                      <w:rFonts w:ascii="ＭＳ 明朝" w:eastAsia="ＭＳ 明朝" w:hAnsi="ＭＳ 明朝" w:hint="eastAsia"/>
                      <w:lang w:eastAsia="ja-JP"/>
                    </w:rPr>
                    <w:t>のデータと、個々の影響を理解するための統計マトリックスである。</w:t>
                  </w:r>
                </w:p>
                <w:p w14:paraId="12D76D80" w14:textId="3EDA253F" w:rsidR="00D27741"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2.バルト海圧力指数(BSPI)ツール：バルト海の気圧指数を決定するために、気圧データを含む。</w:t>
                  </w:r>
                </w:p>
                <w:p w14:paraId="6D908337" w14:textId="51D3BAAD" w:rsidR="00D27741"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3.生態学的価値（EV）ツール：生態系の構成要素データを用いて、生態学的価値の高い地域を特定する。このツールは生態学的価値の基準と生態系構成要素を評価し、集計結果と総合生態学的価値グリッドレイヤーを作成する。</w:t>
                  </w:r>
                </w:p>
                <w:p w14:paraId="5C06CC44" w14:textId="6C6CC93B" w:rsidR="00D27741"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4.生態系サービス（ES）ツール：生態系サービス提供の影響の可能性がある地域をピンポイントで特定する。入力は生態系構成要素データと生態系サービス基準である。</w:t>
                  </w:r>
                </w:p>
                <w:p w14:paraId="0BD72D24" w14:textId="77777777" w:rsidR="00D27741"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特定の組み合わせと集計結果のグリッドレイヤーを生成する。</w:t>
                  </w:r>
                </w:p>
                <w:p w14:paraId="6C18C702" w14:textId="2DC6E249" w:rsidR="00D27741"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5.生態学的価値または生態系ためのBSIIバッチツール：BSIIを計算する生態学的価値や生態系サービスにとって重要な地域である。基準と生態系の構成要素を</w:t>
                  </w:r>
                  <w:r w:rsidRPr="00D27741">
                    <w:rPr>
                      <w:rFonts w:ascii="ＭＳ 明朝" w:eastAsia="ＭＳ 明朝" w:hAnsi="ＭＳ 明朝" w:hint="eastAsia"/>
                      <w:lang w:eastAsia="ja-JP"/>
                    </w:rPr>
                    <w:lastRenderedPageBreak/>
                    <w:t>選択することで、このツールはBSIIのグリッドレイヤーを作成し、オプションで統計マトリクスも作成できる。</w:t>
                  </w:r>
                </w:p>
                <w:p w14:paraId="019211FB" w14:textId="13F362D5" w:rsidR="00932FF2" w:rsidRPr="00D27741" w:rsidRDefault="00D27741" w:rsidP="00D27741">
                  <w:pPr>
                    <w:pStyle w:val="TableParagraph"/>
                    <w:spacing w:before="41" w:line="278" w:lineRule="auto"/>
                    <w:ind w:left="77" w:right="95"/>
                    <w:rPr>
                      <w:rFonts w:ascii="ＭＳ 明朝" w:eastAsia="ＭＳ 明朝" w:hAnsi="ＭＳ 明朝"/>
                      <w:lang w:eastAsia="ja-JP"/>
                    </w:rPr>
                  </w:pPr>
                  <w:r w:rsidRPr="00D27741">
                    <w:rPr>
                      <w:rFonts w:ascii="ＭＳ 明朝" w:eastAsia="ＭＳ 明朝" w:hAnsi="ＭＳ 明朝" w:hint="eastAsia"/>
                      <w:lang w:eastAsia="ja-JP"/>
                    </w:rPr>
                    <w:t>6.BSIIバッチツール用感度スコアマトリックス：BSIIバッチツール用のカスタム感度スコアマトリックスを作成する。既存のマトリックスを組み合わせて、生態系価値基準や生態系構成要素、生態系サービスやサブグループを評価することができる。</w:t>
                  </w:r>
                </w:p>
              </w:tc>
              <w:tc>
                <w:tcPr>
                  <w:tcW w:w="1560" w:type="dxa"/>
                  <w:tcBorders>
                    <w:bottom w:val="nil"/>
                  </w:tcBorders>
                </w:tcPr>
                <w:p w14:paraId="64B53A9C" w14:textId="773684D0" w:rsidR="00932FF2" w:rsidRPr="00A67DA3" w:rsidRDefault="00932FF2" w:rsidP="00A43EA4">
                  <w:pPr>
                    <w:pStyle w:val="TableParagraph"/>
                    <w:spacing w:before="41" w:line="278" w:lineRule="auto"/>
                    <w:ind w:left="77" w:right="95"/>
                    <w:rPr>
                      <w:rFonts w:ascii="ＭＳ 明朝" w:eastAsia="ＭＳ 明朝" w:hAnsi="ＭＳ 明朝"/>
                      <w:color w:val="000000" w:themeColor="text1"/>
                    </w:rPr>
                  </w:pPr>
                  <w:r w:rsidRPr="00A67DA3">
                    <w:rPr>
                      <w:rFonts w:ascii="ＭＳ 明朝" w:eastAsia="ＭＳ 明朝" w:hAnsi="ＭＳ 明朝"/>
                    </w:rPr>
                    <w:lastRenderedPageBreak/>
                    <w:t>https://github.com/helcomsecretariat/Cumulative-impact-Assessment-</w:t>
                  </w:r>
                  <w:r w:rsidRPr="00A67DA3">
                    <w:rPr>
                      <w:rFonts w:ascii="ＭＳ 明朝" w:eastAsia="ＭＳ 明朝" w:hAnsi="ＭＳ 明朝"/>
                    </w:rPr>
                    <w:lastRenderedPageBreak/>
                    <w:t>Toolbox</w:t>
                  </w:r>
                </w:p>
              </w:tc>
              <w:tc>
                <w:tcPr>
                  <w:tcW w:w="1134" w:type="dxa"/>
                  <w:tcBorders>
                    <w:bottom w:val="nil"/>
                  </w:tcBorders>
                </w:tcPr>
                <w:p w14:paraId="7EF32D60" w14:textId="460CA2D7" w:rsidR="00932FF2" w:rsidRPr="00A43EA4" w:rsidRDefault="00932FF2" w:rsidP="00A67DA3">
                  <w:pPr>
                    <w:pStyle w:val="TableParagraph"/>
                    <w:spacing w:before="41" w:line="278" w:lineRule="auto"/>
                    <w:ind w:left="76" w:right="447"/>
                    <w:rPr>
                      <w:rFonts w:ascii="ＭＳ 明朝" w:eastAsia="ＭＳ 明朝" w:hAnsi="ＭＳ 明朝"/>
                      <w:color w:val="000000" w:themeColor="text1"/>
                      <w:lang w:eastAsia="ja-JP"/>
                    </w:rPr>
                  </w:pPr>
                  <w:r>
                    <w:lastRenderedPageBreak/>
                    <w:fldChar w:fldCharType="begin"/>
                  </w:r>
                  <w:r>
                    <w:rPr>
                      <w:lang w:eastAsia="ja-JP"/>
                    </w:rPr>
                    <w:instrText>HYPERLINK "https://maritime-spatial-planning.ec.europa.eu/media/12514" \h</w:instrText>
                  </w:r>
                  <w:r>
                    <w:fldChar w:fldCharType="separate"/>
                  </w:r>
                  <w:r w:rsidRPr="00A43EA4">
                    <w:rPr>
                      <w:rFonts w:ascii="ＭＳ 明朝" w:eastAsia="ＭＳ 明朝" w:hAnsi="ＭＳ 明朝"/>
                      <w:color w:val="000000" w:themeColor="text1"/>
                      <w:u w:val="single" w:color="607CB4"/>
                      <w:lang w:eastAsia="ja-JP"/>
                    </w:rPr>
                    <w:t>Bergström</w:t>
                  </w:r>
                  <w:r>
                    <w:fldChar w:fldCharType="end"/>
                  </w:r>
                  <w:r>
                    <w:fldChar w:fldCharType="begin"/>
                  </w:r>
                  <w:r>
                    <w:rPr>
                      <w:lang w:eastAsia="ja-JP"/>
                    </w:rPr>
                    <w:instrText>HYPERLINK "https://maritime-spatial-planning.ec.europa.eu/media/12514" \h</w:instrText>
                  </w:r>
                  <w:r>
                    <w:fldChar w:fldCharType="separate"/>
                  </w:r>
                  <w:r w:rsidRPr="00A43EA4">
                    <w:rPr>
                      <w:rFonts w:ascii="ＭＳ 明朝" w:eastAsia="ＭＳ 明朝" w:hAnsi="ＭＳ 明朝" w:cs="ＭＳ 明朝" w:hint="eastAsia"/>
                      <w:color w:val="000000" w:themeColor="text1"/>
                      <w:spacing w:val="-2"/>
                      <w:u w:val="single" w:color="607CB4"/>
                      <w:lang w:eastAsia="ja-JP"/>
                    </w:rPr>
                    <w:t>ら（</w:t>
                  </w:r>
                  <w:r w:rsidRPr="00A43EA4">
                    <w:rPr>
                      <w:rFonts w:ascii="ＭＳ 明朝" w:eastAsia="ＭＳ 明朝" w:hAnsi="ＭＳ 明朝"/>
                      <w:color w:val="000000" w:themeColor="text1"/>
                      <w:spacing w:val="-2"/>
                      <w:u w:val="single" w:color="607CB4"/>
                      <w:lang w:eastAsia="ja-JP"/>
                    </w:rPr>
                    <w:t>2019</w:t>
                  </w:r>
                  <w:r w:rsidRPr="00A43EA4">
                    <w:rPr>
                      <w:rFonts w:ascii="ＭＳ 明朝" w:eastAsia="ＭＳ 明朝" w:hAnsi="ＭＳ 明朝" w:cs="ＭＳ 明朝" w:hint="eastAsia"/>
                      <w:color w:val="000000" w:themeColor="text1"/>
                      <w:spacing w:val="-2"/>
                      <w:u w:val="single" w:color="607CB4"/>
                      <w:lang w:eastAsia="ja-JP"/>
                    </w:rPr>
                    <w:t>）</w:t>
                  </w:r>
                  <w:r>
                    <w:fldChar w:fldCharType="end"/>
                  </w:r>
                  <w:r w:rsidRPr="00A43EA4">
                    <w:rPr>
                      <w:rFonts w:ascii="ＭＳ 明朝" w:eastAsia="ＭＳ 明朝" w:hAnsi="ＭＳ 明朝" w:cs="ＭＳ 明朝" w:hint="eastAsia"/>
                      <w:color w:val="000000" w:themeColor="text1"/>
                      <w:spacing w:val="-2"/>
                      <w:lang w:eastAsia="ja-JP"/>
                    </w:rPr>
                    <w:t>、パン</w:t>
                  </w:r>
                  <w:r w:rsidRPr="00A43EA4">
                    <w:rPr>
                      <w:rFonts w:ascii="ＭＳ 明朝" w:eastAsia="ＭＳ 明朝" w:hAnsi="ＭＳ 明朝" w:cs="ＭＳ 明朝" w:hint="eastAsia"/>
                      <w:color w:val="000000" w:themeColor="text1"/>
                      <w:spacing w:val="-2"/>
                      <w:lang w:eastAsia="ja-JP"/>
                    </w:rPr>
                    <w:lastRenderedPageBreak/>
                    <w:t>バルトスコープ（</w:t>
                  </w:r>
                  <w:r w:rsidRPr="00A43EA4">
                    <w:rPr>
                      <w:rFonts w:ascii="ＭＳ 明朝" w:eastAsia="ＭＳ 明朝" w:hAnsi="ＭＳ 明朝"/>
                      <w:color w:val="000000" w:themeColor="text1"/>
                      <w:spacing w:val="-2"/>
                      <w:lang w:eastAsia="ja-JP"/>
                    </w:rPr>
                    <w:t>2019</w:t>
                  </w:r>
                  <w:r w:rsidRPr="00A43EA4">
                    <w:rPr>
                      <w:rFonts w:ascii="ＭＳ 明朝" w:eastAsia="ＭＳ 明朝" w:hAnsi="ＭＳ 明朝" w:cs="ＭＳ 明朝" w:hint="eastAsia"/>
                      <w:color w:val="000000" w:themeColor="text1"/>
                      <w:spacing w:val="-2"/>
                      <w:lang w:eastAsia="ja-JP"/>
                    </w:rPr>
                    <w:t>年）</w:t>
                  </w:r>
                </w:p>
              </w:tc>
            </w:tr>
            <w:tr w:rsidR="00932FF2" w:rsidRPr="00A43EA4" w14:paraId="4223DCC0" w14:textId="77777777" w:rsidTr="00932FF2">
              <w:trPr>
                <w:trHeight w:val="753"/>
              </w:trPr>
              <w:tc>
                <w:tcPr>
                  <w:tcW w:w="983" w:type="dxa"/>
                  <w:tcBorders>
                    <w:top w:val="nil"/>
                  </w:tcBorders>
                </w:tcPr>
                <w:p w14:paraId="069EB7EA" w14:textId="77777777" w:rsidR="00932FF2" w:rsidRDefault="00932FF2" w:rsidP="00A43EA4">
                  <w:pPr>
                    <w:pStyle w:val="TableParagraph"/>
                    <w:spacing w:before="0"/>
                    <w:ind w:left="0"/>
                    <w:rPr>
                      <w:rFonts w:ascii="ＭＳ 明朝" w:eastAsia="ＭＳ 明朝" w:hAnsi="ＭＳ 明朝"/>
                      <w:color w:val="000000" w:themeColor="text1"/>
                      <w:lang w:eastAsia="ja-JP"/>
                    </w:rPr>
                  </w:pPr>
                </w:p>
                <w:p w14:paraId="4BF6275C" w14:textId="77777777" w:rsidR="00932FF2" w:rsidRPr="00A43EA4" w:rsidRDefault="00932FF2" w:rsidP="00A43EA4">
                  <w:pPr>
                    <w:pStyle w:val="TableParagraph"/>
                    <w:spacing w:before="0"/>
                    <w:ind w:left="0"/>
                    <w:rPr>
                      <w:rFonts w:ascii="ＭＳ 明朝" w:eastAsia="ＭＳ 明朝" w:hAnsi="ＭＳ 明朝"/>
                      <w:color w:val="000000" w:themeColor="text1"/>
                      <w:lang w:eastAsia="ja-JP"/>
                    </w:rPr>
                  </w:pPr>
                </w:p>
              </w:tc>
              <w:tc>
                <w:tcPr>
                  <w:tcW w:w="850" w:type="dxa"/>
                  <w:tcBorders>
                    <w:top w:val="nil"/>
                  </w:tcBorders>
                </w:tcPr>
                <w:p w14:paraId="3D50C532" w14:textId="77777777" w:rsidR="00932FF2" w:rsidRPr="00A43EA4" w:rsidRDefault="00932FF2" w:rsidP="00A43EA4">
                  <w:pPr>
                    <w:pStyle w:val="TableParagraph"/>
                    <w:spacing w:before="0"/>
                    <w:ind w:left="0"/>
                    <w:rPr>
                      <w:rFonts w:ascii="ＭＳ 明朝" w:eastAsia="ＭＳ 明朝" w:hAnsi="ＭＳ 明朝"/>
                      <w:color w:val="000000" w:themeColor="text1"/>
                      <w:lang w:eastAsia="ja-JP"/>
                    </w:rPr>
                  </w:pPr>
                </w:p>
              </w:tc>
              <w:tc>
                <w:tcPr>
                  <w:tcW w:w="992" w:type="dxa"/>
                  <w:tcBorders>
                    <w:top w:val="nil"/>
                  </w:tcBorders>
                </w:tcPr>
                <w:p w14:paraId="5EA9E1A9" w14:textId="77777777" w:rsidR="00932FF2" w:rsidRPr="00A43EA4" w:rsidRDefault="00932FF2" w:rsidP="00A43EA4">
                  <w:pPr>
                    <w:pStyle w:val="TableParagraph"/>
                    <w:spacing w:before="0"/>
                    <w:ind w:left="0"/>
                    <w:rPr>
                      <w:rFonts w:ascii="ＭＳ 明朝" w:eastAsia="ＭＳ 明朝" w:hAnsi="ＭＳ 明朝"/>
                      <w:color w:val="000000" w:themeColor="text1"/>
                      <w:lang w:eastAsia="ja-JP"/>
                    </w:rPr>
                  </w:pPr>
                </w:p>
              </w:tc>
              <w:tc>
                <w:tcPr>
                  <w:tcW w:w="2835" w:type="dxa"/>
                  <w:tcBorders>
                    <w:top w:val="nil"/>
                  </w:tcBorders>
                </w:tcPr>
                <w:p w14:paraId="37A5F5C1" w14:textId="77777777" w:rsidR="00932FF2" w:rsidRDefault="00932FF2" w:rsidP="00A43EA4">
                  <w:pPr>
                    <w:pStyle w:val="TableParagraph"/>
                    <w:spacing w:before="189" w:line="278" w:lineRule="auto"/>
                    <w:ind w:left="77"/>
                    <w:rPr>
                      <w:lang w:eastAsia="ja-JP"/>
                    </w:rPr>
                  </w:pPr>
                </w:p>
              </w:tc>
              <w:tc>
                <w:tcPr>
                  <w:tcW w:w="1560" w:type="dxa"/>
                  <w:tcBorders>
                    <w:top w:val="nil"/>
                  </w:tcBorders>
                </w:tcPr>
                <w:p w14:paraId="3642E9B6" w14:textId="5BC88BBF" w:rsidR="00932FF2" w:rsidRPr="00A43EA4" w:rsidRDefault="00932FF2" w:rsidP="00A43EA4">
                  <w:pPr>
                    <w:pStyle w:val="TableParagraph"/>
                    <w:spacing w:before="189" w:line="278" w:lineRule="auto"/>
                    <w:ind w:left="77"/>
                    <w:rPr>
                      <w:rFonts w:ascii="ＭＳ 明朝" w:eastAsia="ＭＳ 明朝" w:hAnsi="ＭＳ 明朝"/>
                      <w:color w:val="000000" w:themeColor="text1"/>
                    </w:rPr>
                  </w:pPr>
                  <w:hyperlink r:id="rId12">
                    <w:r w:rsidRPr="00A43EA4">
                      <w:rPr>
                        <w:rFonts w:ascii="ＭＳ 明朝" w:eastAsia="ＭＳ 明朝" w:hAnsi="ＭＳ 明朝"/>
                        <w:color w:val="000000" w:themeColor="text1"/>
                        <w:spacing w:val="-2"/>
                        <w:w w:val="105"/>
                      </w:rPr>
                      <w:t xml:space="preserve">http://www. </w:t>
                    </w:r>
                  </w:hyperlink>
                  <w:hyperlink r:id="rId13">
                    <w:r w:rsidRPr="00A43EA4">
                      <w:rPr>
                        <w:rFonts w:ascii="ＭＳ 明朝" w:eastAsia="ＭＳ 明朝" w:hAnsi="ＭＳ 明朝"/>
                        <w:color w:val="000000" w:themeColor="text1"/>
                        <w:spacing w:val="-2"/>
                        <w:u w:val="single" w:color="607CB4"/>
                      </w:rPr>
                      <w:t>panbalticscope.eu/</w:t>
                    </w:r>
                  </w:hyperlink>
                </w:p>
              </w:tc>
              <w:tc>
                <w:tcPr>
                  <w:tcW w:w="1134" w:type="dxa"/>
                  <w:tcBorders>
                    <w:top w:val="nil"/>
                  </w:tcBorders>
                </w:tcPr>
                <w:p w14:paraId="400CB260" w14:textId="77777777" w:rsidR="00932FF2" w:rsidRPr="00A43EA4" w:rsidRDefault="00932FF2" w:rsidP="00A43EA4">
                  <w:pPr>
                    <w:pStyle w:val="TableParagraph"/>
                    <w:spacing w:before="0"/>
                    <w:ind w:left="0"/>
                    <w:rPr>
                      <w:rFonts w:ascii="ＭＳ 明朝" w:eastAsia="ＭＳ 明朝" w:hAnsi="ＭＳ 明朝"/>
                      <w:color w:val="000000" w:themeColor="text1"/>
                    </w:rPr>
                  </w:pPr>
                </w:p>
              </w:tc>
            </w:tr>
            <w:tr w:rsidR="00932FF2" w:rsidRPr="00A43EA4" w14:paraId="06729C85" w14:textId="77777777" w:rsidTr="00932FF2">
              <w:trPr>
                <w:trHeight w:val="1423"/>
              </w:trPr>
              <w:tc>
                <w:tcPr>
                  <w:tcW w:w="983" w:type="dxa"/>
                </w:tcPr>
                <w:p w14:paraId="74D87D5A" w14:textId="155589E6" w:rsidR="00932FF2" w:rsidRPr="00A43EA4" w:rsidRDefault="00932FF2" w:rsidP="00A43EA4">
                  <w:pPr>
                    <w:pStyle w:val="TableParagraph"/>
                    <w:ind w:left="79"/>
                    <w:rPr>
                      <w:rFonts w:ascii="ＭＳ 明朝" w:eastAsia="ＭＳ 明朝" w:hAnsi="ＭＳ 明朝"/>
                      <w:color w:val="000000" w:themeColor="text1"/>
                    </w:rPr>
                  </w:pPr>
                  <w:r w:rsidRPr="00A67DA3">
                    <w:rPr>
                      <w:rFonts w:ascii="ＭＳ 明朝" w:eastAsia="ＭＳ 明朝" w:hAnsi="ＭＳ 明朝" w:cs="ＭＳ 明朝"/>
                      <w:color w:val="000000" w:themeColor="text1"/>
                      <w:spacing w:val="-2"/>
                    </w:rPr>
                    <w:t>PlanWise4Blue</w:t>
                  </w:r>
                </w:p>
              </w:tc>
              <w:tc>
                <w:tcPr>
                  <w:tcW w:w="850" w:type="dxa"/>
                </w:tcPr>
                <w:p w14:paraId="304DCA1A" w14:textId="77777777" w:rsidR="00932FF2" w:rsidRPr="00A43EA4" w:rsidRDefault="00932FF2" w:rsidP="00A43EA4">
                  <w:pPr>
                    <w:pStyle w:val="TableParagraph"/>
                    <w:ind w:left="79"/>
                    <w:rPr>
                      <w:rFonts w:ascii="ＭＳ 明朝" w:eastAsia="ＭＳ 明朝" w:hAnsi="ＭＳ 明朝"/>
                      <w:color w:val="000000" w:themeColor="text1"/>
                    </w:rPr>
                  </w:pPr>
                  <w:proofErr w:type="spellStart"/>
                  <w:r w:rsidRPr="00A43EA4">
                    <w:rPr>
                      <w:rFonts w:ascii="ＭＳ 明朝" w:eastAsia="ＭＳ 明朝" w:hAnsi="ＭＳ 明朝" w:cs="ＭＳ 明朝" w:hint="eastAsia"/>
                      <w:color w:val="000000" w:themeColor="text1"/>
                      <w:spacing w:val="-2"/>
                    </w:rPr>
                    <w:t>エストニア</w:t>
                  </w:r>
                  <w:proofErr w:type="spellEnd"/>
                </w:p>
              </w:tc>
              <w:tc>
                <w:tcPr>
                  <w:tcW w:w="992" w:type="dxa"/>
                </w:tcPr>
                <w:p w14:paraId="334F0A35" w14:textId="0BF10351" w:rsidR="00932FF2" w:rsidRPr="00A43EA4" w:rsidRDefault="00932FF2" w:rsidP="00A43EA4">
                  <w:pPr>
                    <w:pStyle w:val="TableParagraph"/>
                    <w:ind w:left="78"/>
                    <w:rPr>
                      <w:rFonts w:ascii="ＭＳ 明朝" w:eastAsia="ＭＳ 明朝" w:hAnsi="ＭＳ 明朝"/>
                      <w:color w:val="000000" w:themeColor="text1"/>
                      <w:lang w:eastAsia="ja-JP"/>
                    </w:rPr>
                  </w:pPr>
                  <w:r>
                    <w:rPr>
                      <w:rFonts w:ascii="ＭＳ 明朝" w:eastAsia="ＭＳ 明朝" w:hAnsi="ＭＳ 明朝" w:cs="ＭＳ 明朝" w:hint="eastAsia"/>
                      <w:color w:val="000000" w:themeColor="text1"/>
                      <w:spacing w:val="-5"/>
                      <w:lang w:eastAsia="ja-JP"/>
                    </w:rPr>
                    <w:t>CEA</w:t>
                  </w:r>
                </w:p>
              </w:tc>
              <w:tc>
                <w:tcPr>
                  <w:tcW w:w="2835" w:type="dxa"/>
                </w:tcPr>
                <w:p w14:paraId="7E58FB58" w14:textId="77777777" w:rsidR="005E3647" w:rsidRDefault="00387B53" w:rsidP="00387B53">
                  <w:pPr>
                    <w:pStyle w:val="TableParagraph"/>
                    <w:spacing w:line="278" w:lineRule="auto"/>
                    <w:ind w:left="77"/>
                    <w:rPr>
                      <w:rFonts w:ascii="ＭＳ 明朝" w:eastAsia="ＭＳ 明朝" w:hAnsi="ＭＳ 明朝" w:cs="ＭＳ 明朝"/>
                      <w:lang w:eastAsia="ja-JP"/>
                    </w:rPr>
                  </w:pPr>
                  <w:r w:rsidRPr="00387B53">
                    <w:rPr>
                      <w:rFonts w:ascii="ＭＳ 明朝" w:eastAsia="ＭＳ 明朝" w:hAnsi="ＭＳ 明朝" w:cs="ＭＳ 明朝" w:hint="eastAsia"/>
                      <w:lang w:eastAsia="ja-JP"/>
                    </w:rPr>
                    <w:t>エストニア財務省によって開発された多目的なウェブベースの海洋空間計画意思決定支援ツール（</w:t>
                  </w:r>
                  <w:r w:rsidRPr="00387B53">
                    <w:rPr>
                      <w:lang w:eastAsia="ja-JP"/>
                    </w:rPr>
                    <w:t>MSP-DST</w:t>
                  </w:r>
                  <w:r w:rsidRPr="00387B53">
                    <w:rPr>
                      <w:rFonts w:ascii="ＭＳ 明朝" w:eastAsia="ＭＳ 明朝" w:hAnsi="ＭＳ 明朝" w:cs="ＭＳ 明朝" w:hint="eastAsia"/>
                      <w:lang w:eastAsia="ja-JP"/>
                    </w:rPr>
                    <w:t>）であ</w:t>
                  </w:r>
                  <w:r w:rsidR="005E3647">
                    <w:rPr>
                      <w:rFonts w:ascii="ＭＳ 明朝" w:eastAsia="ＭＳ 明朝" w:hAnsi="ＭＳ 明朝" w:cs="ＭＳ 明朝" w:hint="eastAsia"/>
                      <w:lang w:eastAsia="ja-JP"/>
                    </w:rPr>
                    <w:t>る。</w:t>
                  </w:r>
                </w:p>
                <w:p w14:paraId="466B7FE8" w14:textId="5AF55FBA" w:rsidR="00387B53" w:rsidRPr="00387B53" w:rsidRDefault="00387B53" w:rsidP="00716E1F">
                  <w:pPr>
                    <w:pStyle w:val="TableParagraph"/>
                    <w:spacing w:line="278" w:lineRule="auto"/>
                    <w:ind w:left="0"/>
                    <w:rPr>
                      <w:lang w:eastAsia="ja-JP"/>
                    </w:rPr>
                  </w:pPr>
                  <w:r w:rsidRPr="00387B53">
                    <w:rPr>
                      <w:rFonts w:ascii="ＭＳ 明朝" w:eastAsia="ＭＳ 明朝" w:hAnsi="ＭＳ 明朝" w:cs="ＭＳ 明朝" w:hint="eastAsia"/>
                      <w:lang w:eastAsia="ja-JP"/>
                    </w:rPr>
                    <w:t>このツールは、ユーザーが様々な海洋利用シナリオを分析・探索できるようにすることで、持続可能な海洋成長の計画に役立つ</w:t>
                  </w:r>
                  <w:r w:rsidR="005E22E1">
                    <w:rPr>
                      <w:rFonts w:ascii="ＭＳ 明朝" w:eastAsia="ＭＳ 明朝" w:hAnsi="ＭＳ 明朝" w:cs="ＭＳ 明朝" w:hint="eastAsia"/>
                      <w:lang w:eastAsia="ja-JP"/>
                    </w:rPr>
                    <w:t>。</w:t>
                  </w:r>
                </w:p>
                <w:p w14:paraId="2516C46B" w14:textId="62F83BA1" w:rsidR="00387B53" w:rsidRPr="00387B53" w:rsidRDefault="00387B53" w:rsidP="00387B53">
                  <w:pPr>
                    <w:pStyle w:val="TableParagraph"/>
                    <w:spacing w:line="278" w:lineRule="auto"/>
                    <w:ind w:left="77"/>
                    <w:rPr>
                      <w:lang w:eastAsia="ja-JP"/>
                    </w:rPr>
                  </w:pPr>
                  <w:r w:rsidRPr="00387B53">
                    <w:rPr>
                      <w:lang w:eastAsia="ja-JP"/>
                    </w:rPr>
                    <w:t>PW4B</w:t>
                  </w:r>
                  <w:r w:rsidRPr="00387B53">
                    <w:rPr>
                      <w:rFonts w:ascii="ＭＳ 明朝" w:eastAsia="ＭＳ 明朝" w:hAnsi="ＭＳ 明朝" w:cs="ＭＳ 明朝" w:hint="eastAsia"/>
                      <w:lang w:eastAsia="ja-JP"/>
                    </w:rPr>
                    <w:t>は、現在の利用</w:t>
                  </w:r>
                  <w:r w:rsidRPr="00387B53">
                    <w:rPr>
                      <w:lang w:eastAsia="ja-JP"/>
                    </w:rPr>
                    <w:t>-</w:t>
                  </w:r>
                  <w:r w:rsidR="005E3647">
                    <w:rPr>
                      <w:rFonts w:ascii="ＭＳ 明朝" w:eastAsia="ＭＳ 明朝" w:hAnsi="ＭＳ 明朝" w:cs="ＭＳ 明朝" w:hint="eastAsia"/>
                      <w:lang w:eastAsia="ja-JP"/>
                    </w:rPr>
                    <w:t>影響</w:t>
                  </w:r>
                  <w:r w:rsidRPr="00387B53">
                    <w:rPr>
                      <w:rFonts w:ascii="ＭＳ 明朝" w:eastAsia="ＭＳ 明朝" w:hAnsi="ＭＳ 明朝" w:cs="ＭＳ 明朝" w:hint="eastAsia"/>
                      <w:lang w:eastAsia="ja-JP"/>
                    </w:rPr>
                    <w:t>マップと種の分布に関する空間データを使用して初期条件をシミュレーションすること</w:t>
                  </w:r>
                  <w:r w:rsidRPr="00387B53">
                    <w:rPr>
                      <w:rFonts w:ascii="ＭＳ 明朝" w:eastAsia="ＭＳ 明朝" w:hAnsi="ＭＳ 明朝" w:cs="ＭＳ 明朝" w:hint="eastAsia"/>
                      <w:lang w:eastAsia="ja-JP"/>
                    </w:rPr>
                    <w:lastRenderedPageBreak/>
                    <w:t>で機能する。これらのデータは、生物的要因と非生物的要因を関連付ける機械学習アプローチを通じて生成される。ユーザーは新しい海洋利用を対話的に計画でき、システムは加法的および相乗的な</w:t>
                  </w:r>
                  <w:r w:rsidR="00716E1F">
                    <w:rPr>
                      <w:rFonts w:ascii="ＭＳ 明朝" w:eastAsia="ＭＳ 明朝" w:hAnsi="ＭＳ 明朝" w:cs="ＭＳ 明朝" w:hint="eastAsia"/>
                      <w:lang w:eastAsia="ja-JP"/>
                    </w:rPr>
                    <w:t>影響</w:t>
                  </w:r>
                  <w:r w:rsidRPr="00387B53">
                    <w:rPr>
                      <w:rFonts w:ascii="ＭＳ 明朝" w:eastAsia="ＭＳ 明朝" w:hAnsi="ＭＳ 明朝" w:cs="ＭＳ 明朝" w:hint="eastAsia"/>
                      <w:lang w:eastAsia="ja-JP"/>
                    </w:rPr>
                    <w:t>を考慮に入れる。</w:t>
                  </w:r>
                </w:p>
                <w:p w14:paraId="757A0E3E" w14:textId="1D47F6F1" w:rsidR="00387B53" w:rsidRPr="00387B53" w:rsidRDefault="00387B53" w:rsidP="00387B53">
                  <w:pPr>
                    <w:pStyle w:val="TableParagraph"/>
                    <w:spacing w:line="278" w:lineRule="auto"/>
                    <w:ind w:left="77"/>
                    <w:rPr>
                      <w:lang w:eastAsia="ja-JP"/>
                    </w:rPr>
                  </w:pPr>
                  <w:r w:rsidRPr="00387B53">
                    <w:rPr>
                      <w:rFonts w:ascii="ＭＳ 明朝" w:eastAsia="ＭＳ 明朝" w:hAnsi="ＭＳ 明朝" w:cs="ＭＳ 明朝" w:hint="eastAsia"/>
                      <w:lang w:eastAsia="ja-JP"/>
                    </w:rPr>
                    <w:t>現在の開発段階では、</w:t>
                  </w:r>
                  <w:r w:rsidRPr="00387B53">
                    <w:rPr>
                      <w:lang w:eastAsia="ja-JP"/>
                    </w:rPr>
                    <w:t>PW4B</w:t>
                  </w:r>
                  <w:r w:rsidRPr="00387B53">
                    <w:rPr>
                      <w:rFonts w:ascii="ＭＳ 明朝" w:eastAsia="ＭＳ 明朝" w:hAnsi="ＭＳ 明朝" w:cs="ＭＳ 明朝" w:hint="eastAsia"/>
                      <w:lang w:eastAsia="ja-JP"/>
                    </w:rPr>
                    <w:t>は少数の経済セクター（養殖業、漁業、鉱業、洋上風力発電、海運および港湾）を考慮しており、外因性の圧力や国境を越えた側面は含まれて</w:t>
                  </w:r>
                  <w:r w:rsidR="009F034A">
                    <w:rPr>
                      <w:rFonts w:ascii="ＭＳ 明朝" w:eastAsia="ＭＳ 明朝" w:hAnsi="ＭＳ 明朝" w:cs="ＭＳ 明朝" w:hint="eastAsia"/>
                      <w:lang w:eastAsia="ja-JP"/>
                    </w:rPr>
                    <w:t>おらず、</w:t>
                  </w:r>
                  <w:r w:rsidRPr="00387B53">
                    <w:rPr>
                      <w:rFonts w:ascii="ＭＳ 明朝" w:eastAsia="ＭＳ 明朝" w:hAnsi="ＭＳ 明朝" w:cs="ＭＳ 明朝" w:hint="eastAsia"/>
                      <w:lang w:eastAsia="ja-JP"/>
                    </w:rPr>
                    <w:t>改善の余地が多くある</w:t>
                  </w:r>
                  <w:r w:rsidR="009F034A">
                    <w:rPr>
                      <w:rFonts w:ascii="ＭＳ 明朝" w:eastAsia="ＭＳ 明朝" w:hAnsi="ＭＳ 明朝" w:cs="ＭＳ 明朝" w:hint="eastAsia"/>
                      <w:lang w:eastAsia="ja-JP"/>
                    </w:rPr>
                    <w:t>が、</w:t>
                  </w:r>
                  <w:r w:rsidRPr="00387B53">
                    <w:rPr>
                      <w:rFonts w:ascii="ＭＳ 明朝" w:eastAsia="ＭＳ 明朝" w:hAnsi="ＭＳ 明朝" w:cs="ＭＳ 明朝" w:hint="eastAsia"/>
                      <w:lang w:eastAsia="ja-JP"/>
                    </w:rPr>
                    <w:t>有望なツールである。</w:t>
                  </w:r>
                </w:p>
                <w:p w14:paraId="2F516A3C" w14:textId="77777777" w:rsidR="00932FF2" w:rsidRDefault="00932FF2" w:rsidP="00A43EA4">
                  <w:pPr>
                    <w:pStyle w:val="TableParagraph"/>
                    <w:spacing w:line="278" w:lineRule="auto"/>
                    <w:ind w:left="77"/>
                    <w:rPr>
                      <w:lang w:eastAsia="ja-JP"/>
                    </w:rPr>
                  </w:pPr>
                </w:p>
              </w:tc>
              <w:tc>
                <w:tcPr>
                  <w:tcW w:w="1560" w:type="dxa"/>
                </w:tcPr>
                <w:p w14:paraId="7A476705" w14:textId="74D1CA79" w:rsidR="00932FF2" w:rsidRPr="00A43EA4" w:rsidRDefault="00932FF2" w:rsidP="00A43EA4">
                  <w:pPr>
                    <w:pStyle w:val="TableParagraph"/>
                    <w:spacing w:line="278" w:lineRule="auto"/>
                    <w:ind w:left="77"/>
                    <w:rPr>
                      <w:rFonts w:ascii="ＭＳ 明朝" w:eastAsia="ＭＳ 明朝" w:hAnsi="ＭＳ 明朝"/>
                      <w:color w:val="000000" w:themeColor="text1"/>
                    </w:rPr>
                  </w:pPr>
                  <w:hyperlink r:id="rId14">
                    <w:r w:rsidRPr="00A43EA4">
                      <w:rPr>
                        <w:rFonts w:ascii="ＭＳ 明朝" w:eastAsia="ＭＳ 明朝" w:hAnsi="ＭＳ 明朝"/>
                        <w:color w:val="000000" w:themeColor="text1"/>
                        <w:spacing w:val="-2"/>
                        <w:w w:val="105"/>
                        <w:u w:val="single" w:color="607CB4"/>
                      </w:rPr>
                      <w:t xml:space="preserve">http://www.sea.ee/ </w:t>
                    </w:r>
                  </w:hyperlink>
                  <w:hyperlink r:id="rId15">
                    <w:r w:rsidRPr="00A43EA4">
                      <w:rPr>
                        <w:rFonts w:ascii="ＭＳ 明朝" w:eastAsia="ＭＳ 明朝" w:hAnsi="ＭＳ 明朝"/>
                        <w:color w:val="000000" w:themeColor="text1"/>
                        <w:spacing w:val="-2"/>
                        <w:w w:val="105"/>
                        <w:u w:val="single" w:color="607CB4"/>
                      </w:rPr>
                      <w:t>planwise4blue</w:t>
                    </w:r>
                  </w:hyperlink>
                </w:p>
              </w:tc>
              <w:tc>
                <w:tcPr>
                  <w:tcW w:w="1134" w:type="dxa"/>
                </w:tcPr>
                <w:p w14:paraId="20482DDE" w14:textId="77777777" w:rsidR="00932FF2" w:rsidRPr="00A43EA4" w:rsidRDefault="00932FF2" w:rsidP="00A43EA4">
                  <w:pPr>
                    <w:pStyle w:val="TableParagraph"/>
                    <w:spacing w:line="278" w:lineRule="auto"/>
                    <w:ind w:left="76"/>
                    <w:rPr>
                      <w:rFonts w:ascii="ＭＳ 明朝" w:eastAsia="ＭＳ 明朝" w:hAnsi="ＭＳ 明朝"/>
                      <w:color w:val="000000" w:themeColor="text1"/>
                    </w:rPr>
                  </w:pPr>
                  <w:r w:rsidRPr="00A43EA4">
                    <w:rPr>
                      <w:rFonts w:ascii="ＭＳ 明朝" w:eastAsia="ＭＳ 明朝" w:hAnsi="ＭＳ 明朝"/>
                      <w:color w:val="000000" w:themeColor="text1"/>
                      <w:spacing w:val="-2"/>
                    </w:rPr>
                    <w:t xml:space="preserve">PlanWise4Blue </w:t>
                  </w:r>
                  <w:r w:rsidRPr="00A43EA4">
                    <w:rPr>
                      <w:rFonts w:ascii="ＭＳ 明朝" w:eastAsia="ＭＳ 明朝" w:hAnsi="ＭＳ 明朝"/>
                      <w:color w:val="000000" w:themeColor="text1"/>
                    </w:rPr>
                    <w:t xml:space="preserve">(2020), Kotta </w:t>
                  </w:r>
                  <w:r w:rsidRPr="00A43EA4">
                    <w:rPr>
                      <w:rFonts w:ascii="ＭＳ 明朝" w:eastAsia="ＭＳ 明朝" w:hAnsi="ＭＳ 明朝"/>
                      <w:color w:val="000000" w:themeColor="text1"/>
                      <w:spacing w:val="-5"/>
                    </w:rPr>
                    <w:t>et</w:t>
                  </w:r>
                </w:p>
                <w:p w14:paraId="0C146BA7" w14:textId="38971CCD" w:rsidR="00932FF2" w:rsidRPr="00A43EA4" w:rsidRDefault="00932FF2" w:rsidP="00A43EA4">
                  <w:pPr>
                    <w:pStyle w:val="TableParagraph"/>
                    <w:spacing w:before="0" w:line="207" w:lineRule="exact"/>
                    <w:ind w:left="76"/>
                    <w:rPr>
                      <w:rFonts w:ascii="ＭＳ 明朝" w:eastAsia="ＭＳ 明朝" w:hAnsi="ＭＳ 明朝"/>
                      <w:color w:val="000000" w:themeColor="text1"/>
                    </w:rPr>
                  </w:pPr>
                  <w:r w:rsidRPr="00A43EA4">
                    <w:rPr>
                      <w:rFonts w:ascii="ＭＳ 明朝" w:eastAsia="ＭＳ 明朝" w:hAnsi="ＭＳ 明朝"/>
                      <w:color w:val="000000" w:themeColor="text1"/>
                      <w:spacing w:val="-2"/>
                    </w:rPr>
                    <w:t>al(2020)</w:t>
                  </w:r>
                </w:p>
              </w:tc>
            </w:tr>
            <w:tr w:rsidR="00932FF2" w:rsidRPr="00A43EA4" w14:paraId="7D1C3CB7" w14:textId="77777777" w:rsidTr="00932FF2">
              <w:trPr>
                <w:trHeight w:val="1423"/>
              </w:trPr>
              <w:tc>
                <w:tcPr>
                  <w:tcW w:w="983" w:type="dxa"/>
                </w:tcPr>
                <w:p w14:paraId="75EB4C4A" w14:textId="3494EA80" w:rsidR="00932FF2" w:rsidRPr="00A43EA4" w:rsidRDefault="00932FF2" w:rsidP="00A43EA4">
                  <w:pPr>
                    <w:pStyle w:val="TableParagraph"/>
                    <w:spacing w:before="82"/>
                    <w:rPr>
                      <w:rFonts w:ascii="ＭＳ 明朝" w:eastAsia="ＭＳ 明朝" w:hAnsi="ＭＳ 明朝"/>
                      <w:color w:val="000000" w:themeColor="text1"/>
                    </w:rPr>
                  </w:pPr>
                  <w:r w:rsidRPr="00A67DA3">
                    <w:rPr>
                      <w:rFonts w:ascii="ＭＳ 明朝" w:eastAsia="ＭＳ 明朝" w:hAnsi="ＭＳ 明朝"/>
                      <w:color w:val="000000" w:themeColor="text1"/>
                      <w:w w:val="90"/>
                    </w:rPr>
                    <w:t>MSP Challenge</w:t>
                  </w:r>
                </w:p>
              </w:tc>
              <w:tc>
                <w:tcPr>
                  <w:tcW w:w="850" w:type="dxa"/>
                </w:tcPr>
                <w:p w14:paraId="5EDAB901" w14:textId="6CCB4D22" w:rsidR="00932FF2" w:rsidRPr="00A43EA4" w:rsidRDefault="00932FF2" w:rsidP="00A43EA4">
                  <w:pPr>
                    <w:pStyle w:val="TableParagraph"/>
                    <w:spacing w:before="82" w:line="278" w:lineRule="auto"/>
                    <w:ind w:left="79" w:right="146"/>
                    <w:rPr>
                      <w:rFonts w:ascii="ＭＳ 明朝" w:eastAsia="ＭＳ 明朝" w:hAnsi="ＭＳ 明朝"/>
                      <w:color w:val="000000" w:themeColor="text1"/>
                      <w:lang w:eastAsia="ja-JP"/>
                    </w:rPr>
                  </w:pPr>
                  <w:r w:rsidRPr="00A43EA4">
                    <w:rPr>
                      <w:rFonts w:ascii="ＭＳ 明朝" w:eastAsia="ＭＳ 明朝" w:hAnsi="ＭＳ 明朝" w:cs="ＭＳ 明朝" w:hint="eastAsia"/>
                      <w:color w:val="000000" w:themeColor="text1"/>
                      <w:lang w:eastAsia="ja-JP"/>
                    </w:rPr>
                    <w:t>北海、</w:t>
                  </w:r>
                  <w:r w:rsidRPr="00A43EA4">
                    <w:rPr>
                      <w:rFonts w:ascii="ＭＳ 明朝" w:eastAsia="ＭＳ 明朝" w:hAnsi="ＭＳ 明朝" w:cs="ＭＳ 明朝" w:hint="eastAsia"/>
                      <w:color w:val="000000" w:themeColor="text1"/>
                      <w:spacing w:val="-2"/>
                      <w:lang w:eastAsia="ja-JP"/>
                    </w:rPr>
                    <w:t>バルト海、</w:t>
                  </w:r>
                  <w:r w:rsidRPr="00A67DA3">
                    <w:rPr>
                      <w:rFonts w:ascii="ＭＳ 明朝" w:eastAsia="ＭＳ 明朝" w:hAnsi="ＭＳ 明朝" w:cs="ＭＳ 明朝"/>
                      <w:color w:val="000000" w:themeColor="text1"/>
                      <w:lang w:eastAsia="ja-JP"/>
                    </w:rPr>
                    <w:t>ファース・オブ・クライド」</w:t>
                  </w:r>
                </w:p>
              </w:tc>
              <w:tc>
                <w:tcPr>
                  <w:tcW w:w="992" w:type="dxa"/>
                </w:tcPr>
                <w:p w14:paraId="07F83A9A" w14:textId="1524D2D9" w:rsidR="00932FF2" w:rsidRPr="00A43EA4" w:rsidRDefault="00932FF2" w:rsidP="00A43EA4">
                  <w:pPr>
                    <w:pStyle w:val="TableParagraph"/>
                    <w:spacing w:before="82"/>
                    <w:ind w:left="78"/>
                    <w:rPr>
                      <w:rFonts w:ascii="ＭＳ 明朝" w:eastAsia="ＭＳ 明朝" w:hAnsi="ＭＳ 明朝"/>
                      <w:color w:val="000000" w:themeColor="text1"/>
                      <w:lang w:eastAsia="ja-JP"/>
                    </w:rPr>
                  </w:pPr>
                  <w:r>
                    <w:rPr>
                      <w:rFonts w:ascii="ＭＳ 明朝" w:eastAsia="ＭＳ 明朝" w:hAnsi="ＭＳ 明朝" w:hint="eastAsia"/>
                      <w:color w:val="000000" w:themeColor="text1"/>
                      <w:lang w:eastAsia="ja-JP"/>
                    </w:rPr>
                    <w:t>CEA</w:t>
                  </w:r>
                </w:p>
              </w:tc>
              <w:tc>
                <w:tcPr>
                  <w:tcW w:w="2835" w:type="dxa"/>
                </w:tcPr>
                <w:p w14:paraId="5529855C" w14:textId="4EF8BC06" w:rsidR="009F034A" w:rsidRPr="009F034A" w:rsidRDefault="009F034A" w:rsidP="009F034A">
                  <w:pPr>
                    <w:pStyle w:val="TableParagraph"/>
                    <w:spacing w:before="82" w:line="278" w:lineRule="auto"/>
                    <w:ind w:left="0"/>
                    <w:rPr>
                      <w:lang w:eastAsia="ja-JP"/>
                    </w:rPr>
                  </w:pPr>
                  <w:r w:rsidRPr="009F034A">
                    <w:rPr>
                      <w:rFonts w:ascii="ＭＳ 明朝" w:eastAsia="ＭＳ 明朝" w:hAnsi="ＭＳ 明朝" w:cs="ＭＳ 明朝" w:hint="eastAsia"/>
                      <w:lang w:eastAsia="ja-JP"/>
                    </w:rPr>
                    <w:t>ブレダ応用科学大学と</w:t>
                  </w:r>
                  <w:proofErr w:type="spellStart"/>
                  <w:r w:rsidRPr="009F034A">
                    <w:rPr>
                      <w:lang w:eastAsia="ja-JP"/>
                    </w:rPr>
                    <w:t>Ecopath</w:t>
                  </w:r>
                  <w:proofErr w:type="spellEnd"/>
                  <w:r w:rsidRPr="009F034A">
                    <w:rPr>
                      <w:rFonts w:ascii="ＭＳ 明朝" w:eastAsia="ＭＳ 明朝" w:hAnsi="ＭＳ 明朝" w:cs="ＭＳ 明朝" w:hint="eastAsia"/>
                      <w:lang w:eastAsia="ja-JP"/>
                    </w:rPr>
                    <w:t>インターナショナル・イニシアチブによって共同開発された対話型マルチプレイヤーシミュレーションプラットフォームである。この革新的なツールは、海洋空間計画プロセスにおけるステークホルダーの参加およびトレーニングのために特別に設計されている。</w:t>
                  </w:r>
                </w:p>
                <w:p w14:paraId="34EDF40A" w14:textId="77777777" w:rsidR="009F034A" w:rsidRPr="009F034A" w:rsidRDefault="009F034A" w:rsidP="009F034A">
                  <w:pPr>
                    <w:pStyle w:val="TableParagraph"/>
                    <w:spacing w:before="82" w:line="278" w:lineRule="auto"/>
                    <w:ind w:left="77"/>
                    <w:rPr>
                      <w:lang w:eastAsia="ja-JP"/>
                    </w:rPr>
                  </w:pPr>
                  <w:r w:rsidRPr="009F034A">
                    <w:rPr>
                      <w:rFonts w:ascii="ＭＳ 明朝" w:eastAsia="ＭＳ 明朝" w:hAnsi="ＭＳ 明朝" w:cs="ＭＳ 明朝" w:hint="eastAsia"/>
                      <w:lang w:eastAsia="ja-JP"/>
                    </w:rPr>
                    <w:t>これはゲームベースのアプローチを採用しており、参加者がロールプレイを通じて</w:t>
                  </w:r>
                  <w:r w:rsidRPr="009F034A">
                    <w:rPr>
                      <w:lang w:eastAsia="ja-JP"/>
                    </w:rPr>
                    <w:t>MSP</w:t>
                  </w:r>
                  <w:r w:rsidRPr="009F034A">
                    <w:rPr>
                      <w:rFonts w:ascii="ＭＳ 明朝" w:eastAsia="ＭＳ 明朝" w:hAnsi="ＭＳ 明朝" w:cs="ＭＳ 明朝" w:hint="eastAsia"/>
                      <w:lang w:eastAsia="ja-JP"/>
                    </w:rPr>
                    <w:t>の様々な段階を体験で</w:t>
                  </w:r>
                  <w:r w:rsidRPr="009F034A">
                    <w:rPr>
                      <w:rFonts w:ascii="ＭＳ 明朝" w:eastAsia="ＭＳ 明朝" w:hAnsi="ＭＳ 明朝" w:cs="ＭＳ 明朝" w:hint="eastAsia"/>
                      <w:lang w:eastAsia="ja-JP"/>
                    </w:rPr>
                    <w:lastRenderedPageBreak/>
                    <w:t>きる没入型の経験を提供する。これには、</w:t>
                  </w:r>
                  <w:r w:rsidRPr="009F034A">
                    <w:rPr>
                      <w:lang w:eastAsia="ja-JP"/>
                    </w:rPr>
                    <w:t>1</w:t>
                  </w:r>
                  <w:r w:rsidRPr="009F034A">
                    <w:rPr>
                      <w:rFonts w:ascii="ＭＳ 明朝" w:eastAsia="ＭＳ 明朝" w:hAnsi="ＭＳ 明朝" w:cs="ＭＳ 明朝" w:hint="eastAsia"/>
                      <w:lang w:eastAsia="ja-JP"/>
                    </w:rPr>
                    <w:t>）情報の収集と共有、</w:t>
                  </w:r>
                  <w:r w:rsidRPr="009F034A">
                    <w:rPr>
                      <w:lang w:eastAsia="ja-JP"/>
                    </w:rPr>
                    <w:t>2</w:t>
                  </w:r>
                  <w:r w:rsidRPr="009F034A">
                    <w:rPr>
                      <w:rFonts w:ascii="ＭＳ 明朝" w:eastAsia="ＭＳ 明朝" w:hAnsi="ＭＳ 明朝" w:cs="ＭＳ 明朝" w:hint="eastAsia"/>
                      <w:lang w:eastAsia="ja-JP"/>
                    </w:rPr>
                    <w:t>）割り当てられた目標に基づく</w:t>
                  </w:r>
                  <w:r w:rsidRPr="009F034A">
                    <w:rPr>
                      <w:lang w:eastAsia="ja-JP"/>
                    </w:rPr>
                    <w:t>MSP</w:t>
                  </w:r>
                  <w:r w:rsidRPr="009F034A">
                    <w:rPr>
                      <w:rFonts w:ascii="ＭＳ 明朝" w:eastAsia="ＭＳ 明朝" w:hAnsi="ＭＳ 明朝" w:cs="ＭＳ 明朝" w:hint="eastAsia"/>
                      <w:lang w:eastAsia="ja-JP"/>
                    </w:rPr>
                    <w:t>計画の共同設計と実施、</w:t>
                  </w:r>
                  <w:r w:rsidRPr="009F034A">
                    <w:rPr>
                      <w:lang w:eastAsia="ja-JP"/>
                    </w:rPr>
                    <w:t>3</w:t>
                  </w:r>
                  <w:r w:rsidRPr="009F034A">
                    <w:rPr>
                      <w:rFonts w:ascii="ＭＳ 明朝" w:eastAsia="ＭＳ 明朝" w:hAnsi="ＭＳ 明朝" w:cs="ＭＳ 明朝" w:hint="eastAsia"/>
                      <w:lang w:eastAsia="ja-JP"/>
                    </w:rPr>
                    <w:t>）詳細なヒートマップと指標を用いた結果の評価が含まれる。</w:t>
                  </w:r>
                </w:p>
                <w:p w14:paraId="07D657C5" w14:textId="6987BF86" w:rsidR="00932FF2" w:rsidRDefault="009F034A" w:rsidP="003C06EF">
                  <w:pPr>
                    <w:pStyle w:val="TableParagraph"/>
                    <w:spacing w:before="82" w:line="278" w:lineRule="auto"/>
                    <w:ind w:left="77"/>
                    <w:rPr>
                      <w:lang w:eastAsia="ja-JP"/>
                    </w:rPr>
                  </w:pPr>
                  <w:r w:rsidRPr="009F034A">
                    <w:rPr>
                      <w:rFonts w:ascii="ＭＳ 明朝" w:eastAsia="ＭＳ 明朝" w:hAnsi="ＭＳ 明朝" w:cs="ＭＳ 明朝" w:hint="eastAsia"/>
                      <w:lang w:eastAsia="ja-JP"/>
                    </w:rPr>
                    <w:t>このプラットフォームはターン制のシステムで運用され、ユーザーは前回の計画ラウンドの環境的・社会的結果から学ぶことで、自分の戦略を反復的に改良することができる。</w:t>
                  </w:r>
                  <w:r w:rsidRPr="009F034A">
                    <w:rPr>
                      <w:lang w:eastAsia="ja-JP"/>
                    </w:rPr>
                    <w:t>MSP Challenge</w:t>
                  </w:r>
                  <w:r w:rsidRPr="009F034A">
                    <w:rPr>
                      <w:rFonts w:ascii="ＭＳ 明朝" w:eastAsia="ＭＳ 明朝" w:hAnsi="ＭＳ 明朝" w:cs="ＭＳ 明朝" w:hint="eastAsia"/>
                      <w:lang w:eastAsia="ja-JP"/>
                    </w:rPr>
                    <w:t>の主要な特徴の一つは、空間的に明示された計画や活動を、蓄積プロセスや様々な種類の攪乱を含む空間的・時間的動態を再現する動的モデルへの入力に変換する能力である（</w:t>
                  </w:r>
                  <w:r w:rsidRPr="009F034A">
                    <w:rPr>
                      <w:lang w:eastAsia="ja-JP"/>
                    </w:rPr>
                    <w:t>Heymans</w:t>
                  </w:r>
                  <w:r w:rsidRPr="009F034A">
                    <w:rPr>
                      <w:rFonts w:ascii="ＭＳ 明朝" w:eastAsia="ＭＳ 明朝" w:hAnsi="ＭＳ 明朝" w:cs="ＭＳ 明朝" w:hint="eastAsia"/>
                      <w:lang w:eastAsia="ja-JP"/>
                    </w:rPr>
                    <w:t>等、</w:t>
                  </w:r>
                  <w:r w:rsidRPr="009F034A">
                    <w:rPr>
                      <w:lang w:eastAsia="ja-JP"/>
                    </w:rPr>
                    <w:t>2016</w:t>
                  </w:r>
                  <w:r w:rsidRPr="009F034A">
                    <w:rPr>
                      <w:rFonts w:ascii="ＭＳ 明朝" w:eastAsia="ＭＳ 明朝" w:hAnsi="ＭＳ 明朝" w:cs="ＭＳ 明朝" w:hint="eastAsia"/>
                      <w:lang w:eastAsia="ja-JP"/>
                    </w:rPr>
                    <w:t>）。</w:t>
                  </w:r>
                </w:p>
              </w:tc>
              <w:tc>
                <w:tcPr>
                  <w:tcW w:w="1560" w:type="dxa"/>
                </w:tcPr>
                <w:p w14:paraId="58ECD440" w14:textId="61655763" w:rsidR="00932FF2" w:rsidRPr="00A43EA4" w:rsidRDefault="00932FF2" w:rsidP="00A43EA4">
                  <w:pPr>
                    <w:pStyle w:val="TableParagraph"/>
                    <w:spacing w:before="82" w:line="278" w:lineRule="auto"/>
                    <w:ind w:left="77"/>
                    <w:rPr>
                      <w:rFonts w:ascii="ＭＳ 明朝" w:eastAsia="ＭＳ 明朝" w:hAnsi="ＭＳ 明朝"/>
                      <w:color w:val="000000" w:themeColor="text1"/>
                    </w:rPr>
                  </w:pPr>
                  <w:hyperlink r:id="rId16">
                    <w:r w:rsidRPr="00A43EA4">
                      <w:rPr>
                        <w:rFonts w:ascii="ＭＳ 明朝" w:eastAsia="ＭＳ 明朝" w:hAnsi="ＭＳ 明朝"/>
                        <w:color w:val="000000" w:themeColor="text1"/>
                        <w:spacing w:val="-2"/>
                        <w:w w:val="105"/>
                      </w:rPr>
                      <w:t xml:space="preserve">https://www. </w:t>
                    </w:r>
                  </w:hyperlink>
                  <w:hyperlink r:id="rId17">
                    <w:r w:rsidRPr="00A43EA4">
                      <w:rPr>
                        <w:rFonts w:ascii="ＭＳ 明朝" w:eastAsia="ＭＳ 明朝" w:hAnsi="ＭＳ 明朝"/>
                        <w:color w:val="000000" w:themeColor="text1"/>
                        <w:spacing w:val="-2"/>
                        <w:u w:val="single" w:color="607CB4"/>
                      </w:rPr>
                      <w:t>mspchallenge.info/</w:t>
                    </w:r>
                  </w:hyperlink>
                </w:p>
              </w:tc>
              <w:tc>
                <w:tcPr>
                  <w:tcW w:w="1134" w:type="dxa"/>
                </w:tcPr>
                <w:p w14:paraId="10977ED5" w14:textId="77777777" w:rsidR="00932FF2" w:rsidRPr="00A43EA4" w:rsidRDefault="00932FF2" w:rsidP="00A43EA4">
                  <w:pPr>
                    <w:pStyle w:val="TableParagraph"/>
                    <w:spacing w:before="82" w:line="278" w:lineRule="auto"/>
                    <w:ind w:left="76" w:right="123"/>
                    <w:rPr>
                      <w:rFonts w:ascii="ＭＳ 明朝" w:eastAsia="ＭＳ 明朝" w:hAnsi="ＭＳ 明朝"/>
                      <w:color w:val="000000" w:themeColor="text1"/>
                    </w:rPr>
                  </w:pPr>
                  <w:r w:rsidRPr="00A43EA4">
                    <w:rPr>
                      <w:rFonts w:ascii="ＭＳ 明朝" w:eastAsia="ＭＳ 明朝" w:hAnsi="ＭＳ 明朝"/>
                      <w:color w:val="000000" w:themeColor="text1"/>
                      <w:spacing w:val="-2"/>
                    </w:rPr>
                    <w:t>MSP-Challenge</w:t>
                  </w:r>
                  <w:r w:rsidRPr="00A43EA4">
                    <w:rPr>
                      <w:rFonts w:ascii="ＭＳ 明朝" w:eastAsia="ＭＳ 明朝" w:hAnsi="ＭＳ 明朝" w:cs="ＭＳ 明朝" w:hint="eastAsia"/>
                      <w:color w:val="000000" w:themeColor="text1"/>
                      <w:spacing w:val="-2"/>
                    </w:rPr>
                    <w:t>、（</w:t>
                  </w:r>
                  <w:r w:rsidRPr="00A43EA4">
                    <w:rPr>
                      <w:rFonts w:ascii="ＭＳ 明朝" w:eastAsia="ＭＳ 明朝" w:hAnsi="ＭＳ 明朝"/>
                      <w:color w:val="000000" w:themeColor="text1"/>
                      <w:spacing w:val="-2"/>
                    </w:rPr>
                    <w:t>2020</w:t>
                  </w:r>
                  <w:r w:rsidRPr="00A43EA4">
                    <w:rPr>
                      <w:rFonts w:ascii="ＭＳ 明朝" w:eastAsia="ＭＳ 明朝" w:hAnsi="ＭＳ 明朝" w:cs="ＭＳ 明朝" w:hint="eastAsia"/>
                      <w:color w:val="000000" w:themeColor="text1"/>
                      <w:spacing w:val="-2"/>
                    </w:rPr>
                    <w:t>年）、</w:t>
                  </w:r>
                </w:p>
                <w:p w14:paraId="1EE97438" w14:textId="77777777" w:rsidR="00932FF2" w:rsidRPr="00A43EA4" w:rsidRDefault="00932FF2" w:rsidP="00A43EA4">
                  <w:pPr>
                    <w:pStyle w:val="TableParagraph"/>
                    <w:spacing w:before="0" w:line="278" w:lineRule="auto"/>
                    <w:ind w:left="76"/>
                    <w:rPr>
                      <w:rFonts w:ascii="ＭＳ 明朝" w:eastAsia="ＭＳ 明朝" w:hAnsi="ＭＳ 明朝"/>
                      <w:color w:val="000000" w:themeColor="text1"/>
                    </w:rPr>
                  </w:pPr>
                  <w:r w:rsidRPr="00A43EA4">
                    <w:rPr>
                      <w:rFonts w:ascii="ＭＳ 明朝" w:eastAsia="ＭＳ 明朝" w:hAnsi="ＭＳ 明朝"/>
                      <w:color w:val="000000" w:themeColor="text1"/>
                      <w:spacing w:val="-2"/>
                    </w:rPr>
                    <w:t>Steenbeek</w:t>
                  </w:r>
                  <w:r w:rsidRPr="00A43EA4">
                    <w:rPr>
                      <w:rFonts w:ascii="ＭＳ 明朝" w:eastAsia="ＭＳ 明朝" w:hAnsi="ＭＳ 明朝" w:cs="ＭＳ 明朝" w:hint="eastAsia"/>
                      <w:color w:val="000000" w:themeColor="text1"/>
                      <w:spacing w:val="-2"/>
                    </w:rPr>
                    <w:t>他（</w:t>
                  </w:r>
                  <w:r w:rsidRPr="00A43EA4">
                    <w:rPr>
                      <w:rFonts w:ascii="ＭＳ 明朝" w:eastAsia="ＭＳ 明朝" w:hAnsi="ＭＳ 明朝"/>
                      <w:color w:val="000000" w:themeColor="text1"/>
                      <w:spacing w:val="-2"/>
                    </w:rPr>
                    <w:t>2020</w:t>
                  </w:r>
                  <w:r w:rsidRPr="00A43EA4">
                    <w:rPr>
                      <w:rFonts w:ascii="ＭＳ 明朝" w:eastAsia="ＭＳ 明朝" w:hAnsi="ＭＳ 明朝" w:cs="ＭＳ 明朝" w:hint="eastAsia"/>
                      <w:color w:val="000000" w:themeColor="text1"/>
                      <w:spacing w:val="-2"/>
                    </w:rPr>
                    <w:t>年）</w:t>
                  </w:r>
                </w:p>
              </w:tc>
            </w:tr>
            <w:tr w:rsidR="00932FF2" w:rsidRPr="00A43EA4" w14:paraId="6F3E1FA2" w14:textId="77777777" w:rsidTr="00932FF2">
              <w:trPr>
                <w:trHeight w:val="1423"/>
              </w:trPr>
              <w:tc>
                <w:tcPr>
                  <w:tcW w:w="983" w:type="dxa"/>
                </w:tcPr>
                <w:p w14:paraId="0D06498E" w14:textId="41B451BB" w:rsidR="00932FF2" w:rsidRPr="00A67DA3" w:rsidRDefault="00932FF2" w:rsidP="00791905">
                  <w:pPr>
                    <w:pStyle w:val="TableParagraph"/>
                    <w:spacing w:before="82"/>
                    <w:rPr>
                      <w:rFonts w:ascii="ＭＳ 明朝" w:eastAsia="ＭＳ 明朝" w:hAnsi="ＭＳ 明朝"/>
                      <w:color w:val="000000" w:themeColor="text1"/>
                      <w:w w:val="90"/>
                    </w:rPr>
                  </w:pPr>
                  <w:r>
                    <w:rPr>
                      <w:color w:val="646363"/>
                      <w:spacing w:val="-2"/>
                      <w:sz w:val="17"/>
                    </w:rPr>
                    <w:t>DAPSI(W)R(M)</w:t>
                  </w:r>
                </w:p>
              </w:tc>
              <w:tc>
                <w:tcPr>
                  <w:tcW w:w="850" w:type="dxa"/>
                </w:tcPr>
                <w:p w14:paraId="45408B00" w14:textId="3DB038FE" w:rsidR="00932FF2" w:rsidRPr="00A43EA4" w:rsidRDefault="00932FF2" w:rsidP="00791905">
                  <w:pPr>
                    <w:pStyle w:val="TableParagraph"/>
                    <w:spacing w:before="82" w:line="278" w:lineRule="auto"/>
                    <w:ind w:left="79" w:right="146"/>
                    <w:rPr>
                      <w:rFonts w:ascii="ＭＳ 明朝" w:eastAsia="ＭＳ 明朝" w:hAnsi="ＭＳ 明朝" w:cs="ＭＳ 明朝"/>
                      <w:color w:val="000000" w:themeColor="text1"/>
                      <w:lang w:eastAsia="ja-JP"/>
                    </w:rPr>
                  </w:pPr>
                  <w:proofErr w:type="spellStart"/>
                  <w:r>
                    <w:rPr>
                      <w:rFonts w:ascii="ＭＳ 明朝" w:eastAsia="ＭＳ 明朝" w:hAnsi="ＭＳ 明朝" w:cs="ＭＳ 明朝" w:hint="eastAsia"/>
                      <w:color w:val="646363"/>
                      <w:spacing w:val="-2"/>
                      <w:w w:val="105"/>
                      <w:sz w:val="17"/>
                    </w:rPr>
                    <w:t>海洋環境</w:t>
                  </w:r>
                  <w:proofErr w:type="spellEnd"/>
                </w:p>
              </w:tc>
              <w:tc>
                <w:tcPr>
                  <w:tcW w:w="992" w:type="dxa"/>
                </w:tcPr>
                <w:p w14:paraId="5821649A" w14:textId="2C873BBF" w:rsidR="00932FF2" w:rsidRDefault="00932FF2" w:rsidP="00791905">
                  <w:pPr>
                    <w:pStyle w:val="TableParagraph"/>
                    <w:spacing w:before="82"/>
                    <w:ind w:left="78"/>
                    <w:rPr>
                      <w:rFonts w:ascii="ＭＳ 明朝" w:eastAsia="ＭＳ 明朝" w:hAnsi="ＭＳ 明朝"/>
                      <w:color w:val="000000" w:themeColor="text1"/>
                      <w:lang w:eastAsia="ja-JP"/>
                    </w:rPr>
                  </w:pPr>
                  <w:r>
                    <w:rPr>
                      <w:rFonts w:eastAsiaTheme="minorEastAsia" w:hint="eastAsia"/>
                      <w:sz w:val="17"/>
                      <w:lang w:eastAsia="ja-JP"/>
                    </w:rPr>
                    <w:t>CEA</w:t>
                  </w:r>
                </w:p>
              </w:tc>
              <w:tc>
                <w:tcPr>
                  <w:tcW w:w="2835" w:type="dxa"/>
                </w:tcPr>
                <w:p w14:paraId="0D96EDB4" w14:textId="7FC133BD" w:rsidR="007B0D80" w:rsidRPr="007B0D80" w:rsidRDefault="003C06EF" w:rsidP="007B0D80">
                  <w:pPr>
                    <w:pStyle w:val="TableParagraph"/>
                    <w:spacing w:before="82" w:line="278" w:lineRule="auto"/>
                    <w:ind w:left="77"/>
                    <w:rPr>
                      <w:rFonts w:ascii="ＭＳ 明朝" w:eastAsia="ＭＳ 明朝" w:hAnsi="ＭＳ 明朝" w:cs="ＭＳ 明朝"/>
                      <w:lang w:eastAsia="ja-JP"/>
                    </w:rPr>
                  </w:pPr>
                  <w:r w:rsidRPr="003C06EF">
                    <w:rPr>
                      <w:rFonts w:ascii="ＭＳ 明朝" w:eastAsia="ＭＳ 明朝" w:hAnsi="ＭＳ 明朝" w:cs="ＭＳ 明朝" w:hint="eastAsia"/>
                      <w:lang w:eastAsia="ja-JP"/>
                    </w:rPr>
                    <w:t>これは統合的海洋管理のための包括的かつ理論的なアプローチを提供する（</w:t>
                  </w:r>
                  <w:r w:rsidRPr="003C06EF">
                    <w:rPr>
                      <w:rFonts w:hint="eastAsia"/>
                      <w:lang w:eastAsia="ja-JP"/>
                    </w:rPr>
                    <w:t>Elliot</w:t>
                  </w:r>
                  <w:r w:rsidRPr="003C06EF">
                    <w:rPr>
                      <w:rFonts w:ascii="ＭＳ 明朝" w:eastAsia="ＭＳ 明朝" w:hAnsi="ＭＳ 明朝" w:cs="ＭＳ 明朝" w:hint="eastAsia"/>
                      <w:lang w:eastAsia="ja-JP"/>
                    </w:rPr>
                    <w:t>等、</w:t>
                  </w:r>
                  <w:r w:rsidRPr="003C06EF">
                    <w:rPr>
                      <w:rFonts w:hint="eastAsia"/>
                      <w:lang w:eastAsia="ja-JP"/>
                    </w:rPr>
                    <w:t>2017</w:t>
                  </w:r>
                  <w:r w:rsidRPr="003C06EF">
                    <w:rPr>
                      <w:rFonts w:ascii="ＭＳ 明朝" w:eastAsia="ＭＳ 明朝" w:hAnsi="ＭＳ 明朝" w:cs="ＭＳ 明朝" w:hint="eastAsia"/>
                      <w:lang w:eastAsia="ja-JP"/>
                    </w:rPr>
                    <w:t>）。このフレームワークは全体論的でリスクベースの方法論に基づいており、</w:t>
                  </w:r>
                  <w:r w:rsidRPr="003C06EF">
                    <w:rPr>
                      <w:rFonts w:hint="eastAsia"/>
                      <w:lang w:eastAsia="ja-JP"/>
                    </w:rPr>
                    <w:t>IEC/ISO 31010</w:t>
                  </w:r>
                  <w:r w:rsidRPr="003C06EF">
                    <w:rPr>
                      <w:rFonts w:ascii="ＭＳ 明朝" w:eastAsia="ＭＳ 明朝" w:hAnsi="ＭＳ 明朝" w:cs="ＭＳ 明朝" w:hint="eastAsia"/>
                      <w:lang w:eastAsia="ja-JP"/>
                    </w:rPr>
                    <w:t>ボウタイ法の採用によってさらに発展してきた（</w:t>
                  </w:r>
                  <w:r w:rsidRPr="003C06EF">
                    <w:rPr>
                      <w:rFonts w:hint="eastAsia"/>
                      <w:lang w:eastAsia="ja-JP"/>
                    </w:rPr>
                    <w:t>Cormier</w:t>
                  </w:r>
                  <w:r w:rsidRPr="003C06EF">
                    <w:rPr>
                      <w:rFonts w:ascii="ＭＳ 明朝" w:eastAsia="ＭＳ 明朝" w:hAnsi="ＭＳ 明朝" w:cs="ＭＳ 明朝" w:hint="eastAsia"/>
                      <w:lang w:eastAsia="ja-JP"/>
                    </w:rPr>
                    <w:t>等、</w:t>
                  </w:r>
                  <w:r w:rsidRPr="003C06EF">
                    <w:rPr>
                      <w:rFonts w:hint="eastAsia"/>
                      <w:lang w:eastAsia="ja-JP"/>
                    </w:rPr>
                    <w:t>2019</w:t>
                  </w:r>
                  <w:r w:rsidRPr="003C06EF">
                    <w:rPr>
                      <w:rFonts w:ascii="ＭＳ 明朝" w:eastAsia="ＭＳ 明朝" w:hAnsi="ＭＳ 明朝" w:cs="ＭＳ 明朝" w:hint="eastAsia"/>
                      <w:lang w:eastAsia="ja-JP"/>
                    </w:rPr>
                    <w:t>）。この方法は、状態変化や人間の福祉への影響を防止、緩</w:t>
                  </w:r>
                  <w:r w:rsidRPr="003C06EF">
                    <w:rPr>
                      <w:rFonts w:ascii="ＭＳ 明朝" w:eastAsia="ＭＳ 明朝" w:hAnsi="ＭＳ 明朝" w:cs="ＭＳ 明朝" w:hint="eastAsia"/>
                      <w:lang w:eastAsia="ja-JP"/>
                    </w:rPr>
                    <w:lastRenderedPageBreak/>
                    <w:t>和、または回復することを目的とした重要な駆動要因、活動、および対応措置を特定する上で重要な役割を果たす。</w:t>
                  </w:r>
                </w:p>
              </w:tc>
              <w:tc>
                <w:tcPr>
                  <w:tcW w:w="1560" w:type="dxa"/>
                </w:tcPr>
                <w:p w14:paraId="141D4D7A" w14:textId="44F1DC22" w:rsidR="00932FF2" w:rsidRDefault="00932FF2" w:rsidP="00791905">
                  <w:pPr>
                    <w:pStyle w:val="TableParagraph"/>
                    <w:spacing w:before="82" w:line="278" w:lineRule="auto"/>
                    <w:ind w:left="77"/>
                    <w:rPr>
                      <w:lang w:eastAsia="ja-JP"/>
                    </w:rPr>
                  </w:pPr>
                </w:p>
              </w:tc>
              <w:tc>
                <w:tcPr>
                  <w:tcW w:w="1134" w:type="dxa"/>
                </w:tcPr>
                <w:p w14:paraId="4331F984" w14:textId="5B0BCF33" w:rsidR="00932FF2" w:rsidRPr="00A43EA4" w:rsidRDefault="00932FF2" w:rsidP="00791905">
                  <w:pPr>
                    <w:pStyle w:val="TableParagraph"/>
                    <w:spacing w:before="82" w:line="278" w:lineRule="auto"/>
                    <w:ind w:left="76" w:right="123"/>
                    <w:rPr>
                      <w:rFonts w:ascii="ＭＳ 明朝" w:eastAsia="ＭＳ 明朝" w:hAnsi="ＭＳ 明朝"/>
                      <w:color w:val="000000" w:themeColor="text1"/>
                      <w:spacing w:val="-2"/>
                      <w:lang w:eastAsia="ja-JP"/>
                    </w:rPr>
                  </w:pPr>
                  <w:r>
                    <w:rPr>
                      <w:rFonts w:ascii="ＭＳ 明朝" w:eastAsia="ＭＳ 明朝" w:hAnsi="ＭＳ 明朝" w:cs="ＭＳ 明朝" w:hint="eastAsia"/>
                      <w:color w:val="646363"/>
                      <w:sz w:val="17"/>
                      <w:lang w:eastAsia="ja-JP"/>
                    </w:rPr>
                    <w:t>エリオットほか</w:t>
                  </w:r>
                  <w:r>
                    <w:rPr>
                      <w:rFonts w:ascii="ＭＳ 明朝" w:eastAsia="ＭＳ 明朝" w:hAnsi="ＭＳ 明朝" w:cs="ＭＳ 明朝" w:hint="eastAsia"/>
                      <w:color w:val="646363"/>
                      <w:spacing w:val="-2"/>
                      <w:sz w:val="17"/>
                      <w:lang w:eastAsia="ja-JP"/>
                    </w:rPr>
                    <w:t>（</w:t>
                  </w:r>
                  <w:r>
                    <w:rPr>
                      <w:color w:val="646363"/>
                      <w:spacing w:val="-2"/>
                      <w:sz w:val="17"/>
                      <w:lang w:eastAsia="ja-JP"/>
                    </w:rPr>
                    <w:t>2017</w:t>
                  </w:r>
                  <w:r>
                    <w:rPr>
                      <w:rFonts w:ascii="ＭＳ 明朝" w:eastAsia="ＭＳ 明朝" w:hAnsi="ＭＳ 明朝" w:cs="ＭＳ 明朝" w:hint="eastAsia"/>
                      <w:color w:val="646363"/>
                      <w:spacing w:val="-2"/>
                      <w:sz w:val="17"/>
                      <w:lang w:eastAsia="ja-JP"/>
                    </w:rPr>
                    <w:t>年）</w:t>
                  </w:r>
                </w:p>
              </w:tc>
            </w:tr>
            <w:tr w:rsidR="00932FF2" w:rsidRPr="00A43EA4" w14:paraId="56FF7B21" w14:textId="77777777" w:rsidTr="00932FF2">
              <w:trPr>
                <w:trHeight w:val="1423"/>
              </w:trPr>
              <w:tc>
                <w:tcPr>
                  <w:tcW w:w="983" w:type="dxa"/>
                </w:tcPr>
                <w:p w14:paraId="5A0B8187" w14:textId="77777777" w:rsidR="00932FF2" w:rsidRDefault="00932FF2" w:rsidP="00791905">
                  <w:pPr>
                    <w:pStyle w:val="TableParagraph"/>
                    <w:spacing w:line="278" w:lineRule="auto"/>
                    <w:ind w:left="79" w:right="169"/>
                    <w:rPr>
                      <w:rFonts w:ascii="ＭＳ 明朝" w:eastAsia="ＭＳ 明朝" w:hAnsi="ＭＳ 明朝" w:cs="ＭＳ 明朝"/>
                      <w:color w:val="646363"/>
                      <w:spacing w:val="-2"/>
                      <w:sz w:val="17"/>
                      <w:lang w:eastAsia="ja-JP"/>
                    </w:rPr>
                  </w:pPr>
                  <w:r>
                    <w:rPr>
                      <w:rFonts w:ascii="ＭＳ 明朝" w:eastAsia="ＭＳ 明朝" w:hAnsi="ＭＳ 明朝" w:cs="ＭＳ 明朝" w:hint="eastAsia"/>
                      <w:color w:val="646363"/>
                      <w:spacing w:val="-2"/>
                      <w:sz w:val="17"/>
                      <w:lang w:eastAsia="ja-JP"/>
                    </w:rPr>
                    <w:t>生態系</w:t>
                  </w:r>
                </w:p>
                <w:p w14:paraId="526FC44B" w14:textId="0674EFB7" w:rsidR="00932FF2" w:rsidRPr="00A67DA3" w:rsidRDefault="00932FF2" w:rsidP="00791905">
                  <w:pPr>
                    <w:pStyle w:val="TableParagraph"/>
                    <w:spacing w:before="82"/>
                    <w:rPr>
                      <w:rFonts w:ascii="ＭＳ 明朝" w:eastAsia="ＭＳ 明朝" w:hAnsi="ＭＳ 明朝"/>
                      <w:color w:val="000000" w:themeColor="text1"/>
                      <w:w w:val="90"/>
                      <w:lang w:eastAsia="ja-JP"/>
                    </w:rPr>
                  </w:pPr>
                  <w:r>
                    <w:rPr>
                      <w:rFonts w:ascii="ＭＳ 明朝" w:eastAsia="ＭＳ 明朝" w:hAnsi="ＭＳ 明朝" w:cs="ＭＳ 明朝" w:hint="eastAsia"/>
                      <w:color w:val="646363"/>
                      <w:spacing w:val="-2"/>
                      <w:sz w:val="17"/>
                      <w:lang w:eastAsia="ja-JP"/>
                    </w:rPr>
                    <w:t>ネットワーク分析（</w:t>
                  </w:r>
                  <w:r>
                    <w:rPr>
                      <w:color w:val="646363"/>
                      <w:spacing w:val="-2"/>
                      <w:sz w:val="17"/>
                      <w:lang w:eastAsia="ja-JP"/>
                    </w:rPr>
                    <w:t>ENA</w:t>
                  </w:r>
                  <w:r>
                    <w:rPr>
                      <w:rFonts w:ascii="ＭＳ 明朝" w:eastAsia="ＭＳ 明朝" w:hAnsi="ＭＳ 明朝" w:cs="ＭＳ 明朝" w:hint="eastAsia"/>
                      <w:color w:val="646363"/>
                      <w:spacing w:val="-2"/>
                      <w:sz w:val="17"/>
                      <w:lang w:eastAsia="ja-JP"/>
                    </w:rPr>
                    <w:t>）</w:t>
                  </w:r>
                </w:p>
              </w:tc>
              <w:tc>
                <w:tcPr>
                  <w:tcW w:w="850" w:type="dxa"/>
                </w:tcPr>
                <w:p w14:paraId="24CA65FD" w14:textId="4F1CE086" w:rsidR="00932FF2" w:rsidRPr="00A43EA4" w:rsidRDefault="00932FF2" w:rsidP="00791905">
                  <w:pPr>
                    <w:pStyle w:val="TableParagraph"/>
                    <w:spacing w:before="82" w:line="278" w:lineRule="auto"/>
                    <w:ind w:left="79" w:right="146"/>
                    <w:rPr>
                      <w:rFonts w:ascii="ＭＳ 明朝" w:eastAsia="ＭＳ 明朝" w:hAnsi="ＭＳ 明朝" w:cs="ＭＳ 明朝"/>
                      <w:color w:val="000000" w:themeColor="text1"/>
                      <w:lang w:eastAsia="ja-JP"/>
                    </w:rPr>
                  </w:pPr>
                  <w:proofErr w:type="spellStart"/>
                  <w:r>
                    <w:rPr>
                      <w:rFonts w:ascii="ＭＳ 明朝" w:eastAsia="ＭＳ 明朝" w:hAnsi="ＭＳ 明朝" w:cs="ＭＳ 明朝" w:hint="eastAsia"/>
                      <w:color w:val="646363"/>
                      <w:spacing w:val="-2"/>
                      <w:sz w:val="17"/>
                    </w:rPr>
                    <w:t>セーヌ</w:t>
                  </w:r>
                  <w:r>
                    <w:rPr>
                      <w:rFonts w:ascii="ＭＳ 明朝" w:eastAsia="ＭＳ 明朝" w:hAnsi="ＭＳ 明朝" w:cs="ＭＳ 明朝" w:hint="eastAsia"/>
                      <w:color w:val="646363"/>
                      <w:sz w:val="17"/>
                    </w:rPr>
                    <w:t>湾</w:t>
                  </w:r>
                  <w:proofErr w:type="spellEnd"/>
                </w:p>
              </w:tc>
              <w:tc>
                <w:tcPr>
                  <w:tcW w:w="992" w:type="dxa"/>
                </w:tcPr>
                <w:p w14:paraId="03B74E3D" w14:textId="21DE527E" w:rsidR="00932FF2" w:rsidRDefault="00932FF2" w:rsidP="00791905">
                  <w:pPr>
                    <w:pStyle w:val="TableParagraph"/>
                    <w:spacing w:before="82"/>
                    <w:ind w:left="78"/>
                    <w:rPr>
                      <w:rFonts w:ascii="ＭＳ 明朝" w:eastAsia="ＭＳ 明朝" w:hAnsi="ＭＳ 明朝"/>
                      <w:color w:val="000000" w:themeColor="text1"/>
                      <w:lang w:eastAsia="ja-JP"/>
                    </w:rPr>
                  </w:pPr>
                  <w:r>
                    <w:rPr>
                      <w:rFonts w:eastAsiaTheme="minorEastAsia" w:hint="eastAsia"/>
                      <w:sz w:val="17"/>
                      <w:lang w:eastAsia="ja-JP"/>
                    </w:rPr>
                    <w:t>CEA</w:t>
                  </w:r>
                </w:p>
              </w:tc>
              <w:tc>
                <w:tcPr>
                  <w:tcW w:w="2835" w:type="dxa"/>
                </w:tcPr>
                <w:p w14:paraId="3EAE9892" w14:textId="77777777" w:rsidR="008956D5" w:rsidRDefault="007B0D80" w:rsidP="008956D5">
                  <w:pPr>
                    <w:pStyle w:val="TableParagraph"/>
                    <w:spacing w:before="82" w:line="278" w:lineRule="auto"/>
                    <w:ind w:left="77"/>
                    <w:rPr>
                      <w:rFonts w:ascii="ＭＳ 明朝" w:eastAsia="ＭＳ 明朝" w:hAnsi="ＭＳ 明朝" w:cs="ＭＳ 明朝"/>
                      <w:lang w:eastAsia="ja-JP"/>
                    </w:rPr>
                  </w:pPr>
                  <w:r w:rsidRPr="007B0D80">
                    <w:rPr>
                      <w:rFonts w:ascii="ＭＳ 明朝" w:eastAsia="ＭＳ 明朝" w:hAnsi="ＭＳ 明朝" w:cs="ＭＳ 明朝" w:hint="eastAsia"/>
                      <w:lang w:eastAsia="ja-JP"/>
                    </w:rPr>
                    <w:t>生態系レベルでの相互作用を研究する機会を提供する。</w:t>
                  </w:r>
                  <w:r w:rsidRPr="007B0D80">
                    <w:rPr>
                      <w:rFonts w:hint="eastAsia"/>
                      <w:lang w:eastAsia="ja-JP"/>
                    </w:rPr>
                    <w:t>ENA</w:t>
                  </w:r>
                  <w:r w:rsidRPr="007B0D80">
                    <w:rPr>
                      <w:rFonts w:ascii="ＭＳ 明朝" w:eastAsia="ＭＳ 明朝" w:hAnsi="ＭＳ 明朝" w:cs="ＭＳ 明朝" w:hint="eastAsia"/>
                      <w:lang w:eastAsia="ja-JP"/>
                    </w:rPr>
                    <w:t>指標は食物網を評価するための</w:t>
                  </w:r>
                  <w:r w:rsidRPr="007B0D80">
                    <w:rPr>
                      <w:rFonts w:hint="eastAsia"/>
                      <w:lang w:eastAsia="ja-JP"/>
                    </w:rPr>
                    <w:t>OSPAR</w:t>
                  </w:r>
                  <w:r w:rsidRPr="007B0D80">
                    <w:rPr>
                      <w:rFonts w:ascii="ＭＳ 明朝" w:eastAsia="ＭＳ 明朝" w:hAnsi="ＭＳ 明朝" w:cs="ＭＳ 明朝" w:hint="eastAsia"/>
                      <w:lang w:eastAsia="ja-JP"/>
                    </w:rPr>
                    <w:t>（北東大西洋海洋環境保護委員会）の候補指標である</w:t>
                  </w:r>
                  <w:r>
                    <w:rPr>
                      <w:rFonts w:ascii="ＭＳ 明朝" w:eastAsia="ＭＳ 明朝" w:hAnsi="ＭＳ 明朝" w:cs="ＭＳ 明朝" w:hint="eastAsia"/>
                      <w:lang w:eastAsia="ja-JP"/>
                    </w:rPr>
                    <w:t>。</w:t>
                  </w:r>
                </w:p>
                <w:p w14:paraId="49D1CDB7" w14:textId="17EEC956" w:rsidR="008956D5" w:rsidRPr="008956D5" w:rsidRDefault="008956D5" w:rsidP="008956D5">
                  <w:pPr>
                    <w:pStyle w:val="TableParagraph"/>
                    <w:spacing w:before="82" w:line="278" w:lineRule="auto"/>
                    <w:ind w:left="77"/>
                    <w:rPr>
                      <w:rFonts w:ascii="ＭＳ 明朝" w:eastAsia="ＭＳ 明朝" w:hAnsi="ＭＳ 明朝" w:cs="ＭＳ 明朝"/>
                      <w:lang w:eastAsia="ja-JP"/>
                    </w:rPr>
                  </w:pPr>
                  <w:r w:rsidRPr="008956D5">
                    <w:rPr>
                      <w:lang w:eastAsia="ja-JP"/>
                    </w:rPr>
                    <w:t>ENA</w:t>
                  </w:r>
                  <w:r w:rsidRPr="008956D5">
                    <w:rPr>
                      <w:rFonts w:ascii="ＭＳ 明朝" w:eastAsia="ＭＳ 明朝" w:hAnsi="ＭＳ 明朝" w:cs="ＭＳ 明朝" w:hint="eastAsia"/>
                      <w:lang w:eastAsia="ja-JP"/>
                    </w:rPr>
                    <w:t>は、全ての区画（種、機能群、栄養ギルドなど）間の相互作用の分析に基づいて、食物網の構造と機能を評価することを可能にする。これにより、区画間の最も重要な栄養動態的リンクを特定し、特定の圧力が生態ネットワーク分析指標や特定の区画のバイオマス分布に与える影響を分析することができる。</w:t>
                  </w:r>
                </w:p>
              </w:tc>
              <w:tc>
                <w:tcPr>
                  <w:tcW w:w="1560" w:type="dxa"/>
                </w:tcPr>
                <w:p w14:paraId="2A413DE6" w14:textId="7229D4B3" w:rsidR="00932FF2" w:rsidRDefault="00932FF2" w:rsidP="00791905">
                  <w:pPr>
                    <w:pStyle w:val="TableParagraph"/>
                    <w:spacing w:before="82" w:line="278" w:lineRule="auto"/>
                    <w:ind w:left="77"/>
                    <w:rPr>
                      <w:lang w:eastAsia="ja-JP"/>
                    </w:rPr>
                  </w:pPr>
                </w:p>
              </w:tc>
              <w:tc>
                <w:tcPr>
                  <w:tcW w:w="1134" w:type="dxa"/>
                </w:tcPr>
                <w:p w14:paraId="690F6F22" w14:textId="77777777" w:rsidR="00932FF2" w:rsidRDefault="00932FF2" w:rsidP="00791905">
                  <w:pPr>
                    <w:pStyle w:val="TableParagraph"/>
                    <w:spacing w:line="278" w:lineRule="auto"/>
                    <w:ind w:left="76" w:right="228"/>
                    <w:rPr>
                      <w:sz w:val="17"/>
                      <w:lang w:eastAsia="ja-JP"/>
                    </w:rPr>
                  </w:pPr>
                  <w:r>
                    <w:rPr>
                      <w:rFonts w:ascii="ＭＳ 明朝" w:eastAsia="ＭＳ 明朝" w:hAnsi="ＭＳ 明朝" w:cs="ＭＳ 明朝" w:hint="eastAsia"/>
                      <w:color w:val="646363"/>
                      <w:sz w:val="17"/>
                      <w:lang w:eastAsia="ja-JP"/>
                    </w:rPr>
                    <w:t>ノーグら（</w:t>
                  </w:r>
                  <w:r>
                    <w:rPr>
                      <w:color w:val="646363"/>
                      <w:sz w:val="17"/>
                      <w:lang w:eastAsia="ja-JP"/>
                    </w:rPr>
                    <w:t>2021</w:t>
                  </w:r>
                  <w:r>
                    <w:rPr>
                      <w:rFonts w:ascii="ＭＳ 明朝" w:eastAsia="ＭＳ 明朝" w:hAnsi="ＭＳ 明朝" w:cs="ＭＳ 明朝" w:hint="eastAsia"/>
                      <w:color w:val="646363"/>
                      <w:sz w:val="17"/>
                      <w:lang w:eastAsia="ja-JP"/>
                    </w:rPr>
                    <w:t>）</w:t>
                  </w:r>
                  <w:r>
                    <w:rPr>
                      <w:color w:val="646363"/>
                      <w:sz w:val="17"/>
                      <w:lang w:eastAsia="ja-JP"/>
                    </w:rPr>
                    <w:t xml:space="preserve"> </w:t>
                  </w:r>
                  <w:r>
                    <w:rPr>
                      <w:rFonts w:ascii="ＭＳ 明朝" w:eastAsia="ＭＳ 明朝" w:hAnsi="ＭＳ 明朝" w:cs="ＭＳ 明朝" w:hint="eastAsia"/>
                      <w:color w:val="646363"/>
                      <w:sz w:val="17"/>
                      <w:lang w:eastAsia="ja-JP"/>
                    </w:rPr>
                    <w:t>ノーグ</w:t>
                  </w:r>
                </w:p>
                <w:p w14:paraId="23F05BD3" w14:textId="10275082" w:rsidR="00932FF2" w:rsidRPr="00A43EA4" w:rsidRDefault="00932FF2" w:rsidP="00791905">
                  <w:pPr>
                    <w:pStyle w:val="TableParagraph"/>
                    <w:spacing w:before="82" w:line="278" w:lineRule="auto"/>
                    <w:ind w:left="76" w:right="123"/>
                    <w:rPr>
                      <w:rFonts w:ascii="ＭＳ 明朝" w:eastAsia="ＭＳ 明朝" w:hAnsi="ＭＳ 明朝"/>
                      <w:color w:val="000000" w:themeColor="text1"/>
                      <w:spacing w:val="-2"/>
                      <w:lang w:eastAsia="ja-JP"/>
                    </w:rPr>
                  </w:pPr>
                  <w:r>
                    <w:rPr>
                      <w:rFonts w:ascii="ＭＳ 明朝" w:eastAsia="ＭＳ 明朝" w:hAnsi="ＭＳ 明朝" w:cs="ＭＳ 明朝" w:hint="eastAsia"/>
                      <w:color w:val="646363"/>
                      <w:sz w:val="17"/>
                      <w:lang w:eastAsia="ja-JP"/>
                    </w:rPr>
                    <w:t>ら</w:t>
                  </w:r>
                  <w:r>
                    <w:rPr>
                      <w:rFonts w:ascii="ＭＳ 明朝" w:eastAsia="ＭＳ 明朝" w:hAnsi="ＭＳ 明朝" w:cs="ＭＳ 明朝" w:hint="eastAsia"/>
                      <w:color w:val="646363"/>
                      <w:spacing w:val="-2"/>
                      <w:sz w:val="17"/>
                      <w:lang w:eastAsia="ja-JP"/>
                    </w:rPr>
                    <w:t>（</w:t>
                  </w:r>
                  <w:r>
                    <w:rPr>
                      <w:color w:val="646363"/>
                      <w:spacing w:val="-2"/>
                      <w:sz w:val="17"/>
                      <w:lang w:eastAsia="ja-JP"/>
                    </w:rPr>
                    <w:t>2023</w:t>
                  </w:r>
                  <w:r>
                    <w:rPr>
                      <w:rFonts w:ascii="ＭＳ 明朝" w:eastAsia="ＭＳ 明朝" w:hAnsi="ＭＳ 明朝" w:cs="ＭＳ 明朝" w:hint="eastAsia"/>
                      <w:color w:val="646363"/>
                      <w:spacing w:val="-2"/>
                      <w:sz w:val="17"/>
                      <w:lang w:eastAsia="ja-JP"/>
                    </w:rPr>
                    <w:t>年）</w:t>
                  </w:r>
                </w:p>
              </w:tc>
            </w:tr>
          </w:tbl>
          <w:p w14:paraId="5256EA01" w14:textId="33F11701" w:rsidR="00A67DA3" w:rsidRDefault="00A67DA3" w:rsidP="00B90622">
            <w:pPr>
              <w:snapToGrid w:val="0"/>
              <w:spacing w:line="280" w:lineRule="exact"/>
              <w:jc w:val="left"/>
            </w:pPr>
          </w:p>
        </w:tc>
      </w:tr>
      <w:tr w:rsidR="00B90622" w14:paraId="49B4B5C5" w14:textId="77777777" w:rsidTr="00FB6B74">
        <w:tc>
          <w:tcPr>
            <w:tcW w:w="1129" w:type="dxa"/>
          </w:tcPr>
          <w:p w14:paraId="013E49E1" w14:textId="7F0B3B03" w:rsidR="00B90622" w:rsidRDefault="00B90622" w:rsidP="00B90622">
            <w:pPr>
              <w:snapToGrid w:val="0"/>
              <w:spacing w:line="280" w:lineRule="exact"/>
            </w:pPr>
            <w:r>
              <w:rPr>
                <w:rFonts w:hint="eastAsia"/>
              </w:rPr>
              <w:lastRenderedPageBreak/>
              <w:t>評価の考え方、閾値の設定方法・設定者等</w:t>
            </w:r>
          </w:p>
        </w:tc>
        <w:tc>
          <w:tcPr>
            <w:tcW w:w="8647" w:type="dxa"/>
          </w:tcPr>
          <w:p w14:paraId="4DA4E367" w14:textId="1820C054" w:rsidR="00EE66E8" w:rsidRPr="0052251A" w:rsidRDefault="00EE66E8" w:rsidP="0052251A">
            <w:pPr>
              <w:snapToGrid w:val="0"/>
              <w:spacing w:line="280" w:lineRule="exact"/>
              <w:jc w:val="left"/>
            </w:pPr>
            <w:r w:rsidRPr="006D2037">
              <w:t>累積的環境評価（CEA）が「すべての活動によるすべての影響」を指すことを認識し、</w:t>
            </w:r>
            <w:r w:rsidRPr="006D2037">
              <w:rPr>
                <w:b/>
                <w:bCs/>
              </w:rPr>
              <w:t>すべての影響を総合的に考慮した際の転換点または閾値が存在するかどうかを判断する</w:t>
            </w:r>
            <w:r w:rsidR="0052251A">
              <w:rPr>
                <w:rFonts w:hint="eastAsia"/>
                <w:b/>
                <w:bCs/>
              </w:rPr>
              <w:t>ことが重要である。</w:t>
            </w:r>
            <w:r w:rsidRPr="006D2037">
              <w:rPr>
                <w:rFonts w:hint="eastAsia"/>
              </w:rPr>
              <w:t>多基準ツールを使用し、動的モデルと統計モデルを統合することで、この複雑性</w:t>
            </w:r>
            <w:r w:rsidR="0052251A">
              <w:rPr>
                <w:rFonts w:hint="eastAsia"/>
              </w:rPr>
              <w:t>に対処</w:t>
            </w:r>
            <w:r w:rsidRPr="006D2037">
              <w:rPr>
                <w:rFonts w:hint="eastAsia"/>
              </w:rPr>
              <w:t>することができる。 (p.9)</w:t>
            </w:r>
          </w:p>
        </w:tc>
      </w:tr>
      <w:tr w:rsidR="00B90622" w14:paraId="11B63C26" w14:textId="77777777" w:rsidTr="00FB6B74">
        <w:tc>
          <w:tcPr>
            <w:tcW w:w="1129" w:type="dxa"/>
          </w:tcPr>
          <w:p w14:paraId="47DCE21B" w14:textId="1580DED9" w:rsidR="00B90622" w:rsidRDefault="00B90622" w:rsidP="00B90622">
            <w:pPr>
              <w:snapToGrid w:val="0"/>
              <w:spacing w:line="280" w:lineRule="exact"/>
            </w:pPr>
            <w:r>
              <w:rPr>
                <w:rFonts w:hint="eastAsia"/>
              </w:rPr>
              <w:t>ミティゲーションの責務（誰が責任を負うか）</w:t>
            </w:r>
          </w:p>
        </w:tc>
        <w:tc>
          <w:tcPr>
            <w:tcW w:w="8647" w:type="dxa"/>
          </w:tcPr>
          <w:p w14:paraId="786E922E" w14:textId="70960189" w:rsidR="00EE66E8" w:rsidRPr="006D2037" w:rsidRDefault="00D6585E" w:rsidP="00EE66E8">
            <w:pPr>
              <w:snapToGrid w:val="0"/>
              <w:spacing w:line="280" w:lineRule="exact"/>
              <w:jc w:val="left"/>
            </w:pPr>
            <w:r>
              <w:rPr>
                <w:rFonts w:hint="eastAsia"/>
              </w:rPr>
              <w:t>特段記載事項は無し</w:t>
            </w:r>
          </w:p>
          <w:p w14:paraId="7FDB0E08" w14:textId="77FDDAC1" w:rsidR="00B90622" w:rsidRPr="006D2037" w:rsidRDefault="00B90622" w:rsidP="00B90622">
            <w:pPr>
              <w:snapToGrid w:val="0"/>
              <w:spacing w:line="280" w:lineRule="exact"/>
              <w:jc w:val="left"/>
            </w:pPr>
          </w:p>
        </w:tc>
      </w:tr>
      <w:tr w:rsidR="00D6585E" w14:paraId="2BE4C036" w14:textId="77777777" w:rsidTr="00FB6B74">
        <w:tc>
          <w:tcPr>
            <w:tcW w:w="1129" w:type="dxa"/>
          </w:tcPr>
          <w:p w14:paraId="722B4D91" w14:textId="4845866F" w:rsidR="00D6585E" w:rsidRPr="00117E04" w:rsidRDefault="00D6585E" w:rsidP="00D6585E">
            <w:pPr>
              <w:snapToGrid w:val="0"/>
              <w:spacing w:line="280" w:lineRule="exact"/>
            </w:pPr>
            <w:r>
              <w:rPr>
                <w:rFonts w:hint="eastAsia"/>
              </w:rPr>
              <w:t>モニタリングの責務、範囲</w:t>
            </w:r>
          </w:p>
        </w:tc>
        <w:tc>
          <w:tcPr>
            <w:tcW w:w="8647" w:type="dxa"/>
          </w:tcPr>
          <w:p w14:paraId="1DD68D00" w14:textId="77777777" w:rsidR="00D6585E" w:rsidRPr="006D2037" w:rsidRDefault="00D6585E" w:rsidP="00D6585E">
            <w:pPr>
              <w:snapToGrid w:val="0"/>
              <w:spacing w:line="280" w:lineRule="exact"/>
              <w:jc w:val="left"/>
            </w:pPr>
            <w:r>
              <w:rPr>
                <w:rFonts w:hint="eastAsia"/>
              </w:rPr>
              <w:t>特段記載事項は無し</w:t>
            </w:r>
          </w:p>
          <w:p w14:paraId="024BAAD1" w14:textId="39EEEBBD" w:rsidR="00D6585E" w:rsidRDefault="00D6585E" w:rsidP="00D6585E">
            <w:pPr>
              <w:snapToGrid w:val="0"/>
              <w:spacing w:line="280" w:lineRule="exact"/>
              <w:jc w:val="left"/>
            </w:pPr>
          </w:p>
        </w:tc>
      </w:tr>
      <w:tr w:rsidR="00B90622" w14:paraId="7C86B46F" w14:textId="77777777" w:rsidTr="00FB6B74">
        <w:tc>
          <w:tcPr>
            <w:tcW w:w="1129" w:type="dxa"/>
          </w:tcPr>
          <w:p w14:paraId="533E4003" w14:textId="270F74E6" w:rsidR="00B90622" w:rsidRDefault="00B90622" w:rsidP="00B90622">
            <w:pPr>
              <w:snapToGrid w:val="0"/>
              <w:spacing w:line="280" w:lineRule="exact"/>
            </w:pPr>
            <w:r>
              <w:rPr>
                <w:rFonts w:hint="eastAsia"/>
              </w:rPr>
              <w:t>累積的影響評価における住</w:t>
            </w:r>
            <w:r>
              <w:rPr>
                <w:rFonts w:hint="eastAsia"/>
              </w:rPr>
              <w:lastRenderedPageBreak/>
              <w:t>民参加</w:t>
            </w:r>
          </w:p>
        </w:tc>
        <w:tc>
          <w:tcPr>
            <w:tcW w:w="8647" w:type="dxa"/>
          </w:tcPr>
          <w:p w14:paraId="02A47495" w14:textId="07ECB765" w:rsidR="00C13E46" w:rsidRPr="00F24891" w:rsidRDefault="00F24891" w:rsidP="00F24891">
            <w:pPr>
              <w:snapToGrid w:val="0"/>
              <w:spacing w:line="280" w:lineRule="exact"/>
              <w:ind w:leftChars="-9" w:left="191" w:hangingChars="100" w:hanging="210"/>
              <w:rPr>
                <w:color w:val="000000" w:themeColor="text1"/>
              </w:rPr>
            </w:pPr>
            <w:r>
              <w:rPr>
                <w:rFonts w:hint="eastAsia"/>
                <w:color w:val="000000" w:themeColor="text1"/>
              </w:rPr>
              <w:lastRenderedPageBreak/>
              <w:t>・</w:t>
            </w:r>
            <w:r w:rsidRPr="00F24891">
              <w:rPr>
                <w:rFonts w:hint="eastAsia"/>
                <w:color w:val="000000" w:themeColor="text1"/>
              </w:rPr>
              <w:t>すべてのデータソース、方法、結果は明確に文書化され、利害関係者や一般市民が利用できるようにされるべきである。住民、専門家、利害関係者の参加も、影響の可能性が適切に特定され、対処されることを確実にするために重要である。</w:t>
            </w:r>
            <w:r w:rsidR="00C13E46" w:rsidRPr="00F24891">
              <w:rPr>
                <w:rFonts w:hint="eastAsia"/>
                <w:color w:val="000000" w:themeColor="text1"/>
              </w:rPr>
              <w:t>（P.</w:t>
            </w:r>
            <w:r w:rsidRPr="00F24891">
              <w:rPr>
                <w:rFonts w:hint="eastAsia"/>
                <w:color w:val="000000" w:themeColor="text1"/>
              </w:rPr>
              <w:t>10</w:t>
            </w:r>
            <w:r w:rsidR="00C13E46" w:rsidRPr="00F24891">
              <w:rPr>
                <w:rFonts w:hint="eastAsia"/>
                <w:color w:val="000000" w:themeColor="text1"/>
              </w:rPr>
              <w:t>）</w:t>
            </w:r>
          </w:p>
          <w:p w14:paraId="788372BB" w14:textId="77777777" w:rsidR="00C13E46" w:rsidRDefault="00C13E46" w:rsidP="00F24891">
            <w:pPr>
              <w:snapToGrid w:val="0"/>
              <w:spacing w:line="280" w:lineRule="exact"/>
              <w:ind w:leftChars="-9" w:left="191" w:hangingChars="100" w:hanging="210"/>
              <w:jc w:val="left"/>
              <w:rPr>
                <w:color w:val="000000" w:themeColor="text1"/>
              </w:rPr>
            </w:pPr>
          </w:p>
          <w:p w14:paraId="2C2AC2F2" w14:textId="77777777" w:rsidR="00F24891" w:rsidRDefault="00F24891" w:rsidP="00F24891">
            <w:pPr>
              <w:snapToGrid w:val="0"/>
              <w:spacing w:line="280" w:lineRule="exact"/>
              <w:ind w:leftChars="-9" w:left="191" w:hangingChars="100" w:hanging="210"/>
              <w:jc w:val="left"/>
              <w:rPr>
                <w:color w:val="000000" w:themeColor="text1"/>
              </w:rPr>
            </w:pPr>
            <w:r>
              <w:rPr>
                <w:rFonts w:hint="eastAsia"/>
                <w:color w:val="000000" w:themeColor="text1"/>
              </w:rPr>
              <w:t>・</w:t>
            </w:r>
            <w:r w:rsidRPr="00F24891">
              <w:rPr>
                <w:rFonts w:hint="eastAsia"/>
                <w:color w:val="000000" w:themeColor="text1"/>
              </w:rPr>
              <w:t>累積的影響評価の結果を利害関係者、政策立案者、一般市民に伝えることは、意識を高め、効果的な管理を促進するために不可欠である。</w:t>
            </w:r>
          </w:p>
          <w:p w14:paraId="162AA19D" w14:textId="47B99DD3" w:rsidR="00F24891" w:rsidRPr="00F24891" w:rsidRDefault="00F24891" w:rsidP="00F24891">
            <w:pPr>
              <w:snapToGrid w:val="0"/>
              <w:spacing w:line="280" w:lineRule="exact"/>
              <w:ind w:leftChars="91" w:left="191"/>
              <w:jc w:val="left"/>
              <w:rPr>
                <w:color w:val="000000" w:themeColor="text1"/>
              </w:rPr>
            </w:pPr>
            <w:r w:rsidRPr="00F24891">
              <w:rPr>
                <w:rFonts w:hint="eastAsia"/>
                <w:color w:val="000000" w:themeColor="text1"/>
              </w:rPr>
              <w:t>視覚化ツールやその他のコミュニケーション戦略は、複雑な科学情報をわかりやすく魅力的に伝えるのに役立つ。（P.1</w:t>
            </w:r>
            <w:r>
              <w:rPr>
                <w:rFonts w:hint="eastAsia"/>
                <w:color w:val="000000" w:themeColor="text1"/>
              </w:rPr>
              <w:t>3</w:t>
            </w:r>
            <w:r w:rsidRPr="00F24891">
              <w:rPr>
                <w:rFonts w:hint="eastAsia"/>
                <w:color w:val="000000" w:themeColor="text1"/>
              </w:rPr>
              <w:t>）</w:t>
            </w:r>
          </w:p>
        </w:tc>
      </w:tr>
      <w:tr w:rsidR="00E8683B" w14:paraId="2556573E" w14:textId="77777777" w:rsidTr="00FB6B74">
        <w:tc>
          <w:tcPr>
            <w:tcW w:w="1129" w:type="dxa"/>
          </w:tcPr>
          <w:p w14:paraId="2EBAD001" w14:textId="3BFB765B" w:rsidR="00E8683B" w:rsidRDefault="00E8683B" w:rsidP="00E8683B">
            <w:pPr>
              <w:snapToGrid w:val="0"/>
              <w:spacing w:line="280" w:lineRule="exact"/>
            </w:pPr>
            <w:r>
              <w:rPr>
                <w:rFonts w:hint="eastAsia"/>
              </w:rPr>
              <w:lastRenderedPageBreak/>
              <w:t>データベース等支援システムの有無</w:t>
            </w:r>
          </w:p>
        </w:tc>
        <w:tc>
          <w:tcPr>
            <w:tcW w:w="8647" w:type="dxa"/>
          </w:tcPr>
          <w:p w14:paraId="4FCA777A" w14:textId="3B7F07D2" w:rsidR="00E8683B" w:rsidRPr="00EA0D34" w:rsidRDefault="00EA0D34" w:rsidP="00E8683B">
            <w:pPr>
              <w:snapToGrid w:val="0"/>
              <w:spacing w:line="280" w:lineRule="exact"/>
              <w:jc w:val="left"/>
            </w:pPr>
            <w:r w:rsidRPr="000A50A3">
              <w:rPr>
                <w:rFonts w:hint="eastAsia"/>
              </w:rPr>
              <w:t>海洋戦略枠組指令（MSFD、2008/56/EC、附属書III）は、人間活動に関連する圧力と影響を特定するための有用な枠組みを提供している。関連情報は、地方、地域、および国の機関から、また既存の環境影響評価（EAS）、研究や文献から入手することが可能。（P.9）</w:t>
            </w:r>
          </w:p>
        </w:tc>
      </w:tr>
      <w:tr w:rsidR="00B90622" w14:paraId="263836C4" w14:textId="77777777" w:rsidTr="00FB6B74">
        <w:tc>
          <w:tcPr>
            <w:tcW w:w="1129" w:type="dxa"/>
          </w:tcPr>
          <w:p w14:paraId="749BDFBF" w14:textId="7BF746C9" w:rsidR="00B90622" w:rsidRPr="00E8683B" w:rsidRDefault="00B90622" w:rsidP="00B90622">
            <w:pPr>
              <w:snapToGrid w:val="0"/>
              <w:spacing w:line="280" w:lineRule="exact"/>
            </w:pPr>
            <w:r w:rsidRPr="00E8683B">
              <w:rPr>
                <w:rFonts w:hint="eastAsia"/>
              </w:rPr>
              <w:t>推奨されている優良事例とそのポイント</w:t>
            </w:r>
          </w:p>
        </w:tc>
        <w:tc>
          <w:tcPr>
            <w:tcW w:w="8647" w:type="dxa"/>
          </w:tcPr>
          <w:p w14:paraId="338E5A62" w14:textId="2FE47640" w:rsidR="000C1F04" w:rsidRPr="00E8683B" w:rsidRDefault="00B90622" w:rsidP="000C1F04">
            <w:pPr>
              <w:snapToGrid w:val="0"/>
              <w:spacing w:line="280" w:lineRule="exact"/>
            </w:pPr>
            <w:r w:rsidRPr="00E8683B">
              <w:rPr>
                <w:rFonts w:hint="eastAsia"/>
              </w:rPr>
              <w:t>・</w:t>
            </w:r>
            <w:r w:rsidR="000C1F04" w:rsidRPr="00E8683B">
              <w:rPr>
                <w:rFonts w:hint="eastAsia"/>
              </w:rPr>
              <w:t>ドイツにおける海鳥生息地の推定（P.7）</w:t>
            </w:r>
          </w:p>
          <w:p w14:paraId="409116A6" w14:textId="3C292A54" w:rsidR="00E8683B" w:rsidRPr="00E8683B" w:rsidRDefault="00E8683B" w:rsidP="000C1F04">
            <w:pPr>
              <w:snapToGrid w:val="0"/>
              <w:spacing w:line="280" w:lineRule="exact"/>
            </w:pPr>
            <w:r w:rsidRPr="00E8683B">
              <w:rPr>
                <w:w w:val="110"/>
              </w:rPr>
              <w:t>人間活動の影響を受けた海鳥の生息地の現状を推定</w:t>
            </w:r>
            <w:r w:rsidRPr="00E8683B">
              <w:t>するための統合的な統計的アプローチを提示している。</w:t>
            </w:r>
            <w:r w:rsidRPr="00E8683B">
              <w:rPr>
                <w:w w:val="110"/>
              </w:rPr>
              <w:t>このアプローチによって、いくつかの人為的圧力の累積的影響を評価することができる。</w:t>
            </w:r>
          </w:p>
          <w:p w14:paraId="371CAC5E" w14:textId="6CE31DBB" w:rsidR="000C1F04" w:rsidRPr="00E8683B" w:rsidRDefault="000C1F04" w:rsidP="000C1F04">
            <w:pPr>
              <w:snapToGrid w:val="0"/>
              <w:spacing w:line="280" w:lineRule="exact"/>
            </w:pPr>
            <w:r w:rsidRPr="00E8683B">
              <w:rPr>
                <w:rFonts w:hint="eastAsia"/>
              </w:rPr>
              <w:t>・アドリア海の累積的影響指数（P.11）</w:t>
            </w:r>
          </w:p>
          <w:p w14:paraId="38A2C17D" w14:textId="77777777" w:rsidR="00E8683B" w:rsidRDefault="00E8683B" w:rsidP="00E8683B">
            <w:pPr>
              <w:snapToGrid w:val="0"/>
              <w:spacing w:line="280" w:lineRule="exact"/>
            </w:pPr>
            <w:r>
              <w:rPr>
                <w:rFonts w:hint="eastAsia"/>
              </w:rPr>
              <w:t>気候要因と人為的要因がもたらす累積的影響を評価した（Furlan et al.）この評価では、累積的影響指数（CI-Index）を利用して、複数のデータソースを統合した。</w:t>
            </w:r>
          </w:p>
          <w:p w14:paraId="1AE38A2A" w14:textId="135BCAB3" w:rsidR="00E8683B" w:rsidRPr="00E8683B" w:rsidRDefault="00E8683B" w:rsidP="00871E69">
            <w:pPr>
              <w:snapToGrid w:val="0"/>
              <w:spacing w:line="280" w:lineRule="exact"/>
            </w:pPr>
            <w:r>
              <w:rPr>
                <w:rFonts w:hint="eastAsia"/>
              </w:rPr>
              <w:t>分析手法によって、この地域の環境リスクを全体的に把握することが可能にしている。</w:t>
            </w:r>
          </w:p>
        </w:tc>
      </w:tr>
      <w:tr w:rsidR="00B90622" w14:paraId="7034AC13" w14:textId="77777777" w:rsidTr="00FB6B74">
        <w:tc>
          <w:tcPr>
            <w:tcW w:w="1129" w:type="dxa"/>
          </w:tcPr>
          <w:p w14:paraId="077A78D6" w14:textId="4FB2D2D7" w:rsidR="00B90622" w:rsidRDefault="00B90622" w:rsidP="00B90622">
            <w:pPr>
              <w:snapToGrid w:val="0"/>
              <w:spacing w:line="280" w:lineRule="exact"/>
            </w:pPr>
            <w:r>
              <w:rPr>
                <w:rFonts w:hint="eastAsia"/>
              </w:rPr>
              <w:t>累積的影響評価を実施する上での課題等</w:t>
            </w:r>
          </w:p>
        </w:tc>
        <w:tc>
          <w:tcPr>
            <w:tcW w:w="8647" w:type="dxa"/>
          </w:tcPr>
          <w:p w14:paraId="23F53AD1" w14:textId="538ED187" w:rsidR="00BD77CC" w:rsidRDefault="000B436A">
            <w:r w:rsidRPr="000B436A">
              <w:rPr>
                <w:rFonts w:hint="eastAsia"/>
              </w:rPr>
              <w:t>累積的影響評価におけるギャップと課題の概要</w:t>
            </w:r>
            <w:r w:rsidR="00BD77CC">
              <w:rPr>
                <w:rFonts w:hint="eastAsia"/>
              </w:rPr>
              <w:t>（ｐ.25）</w:t>
            </w:r>
          </w:p>
          <w:tbl>
            <w:tblPr>
              <w:tblStyle w:val="TableNormal"/>
              <w:tblpPr w:leftFromText="142" w:rightFromText="142" w:horzAnchor="margin" w:tblpX="-40" w:tblpY="-13261"/>
              <w:tblOverlap w:val="never"/>
              <w:tblW w:w="8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31"/>
              <w:gridCol w:w="6638"/>
            </w:tblGrid>
            <w:tr w:rsidR="00BD77CC" w14:paraId="0EA9248B" w14:textId="77777777" w:rsidTr="000B436A">
              <w:trPr>
                <w:trHeight w:val="1064"/>
              </w:trPr>
              <w:tc>
                <w:tcPr>
                  <w:tcW w:w="1831" w:type="dxa"/>
                </w:tcPr>
                <w:p w14:paraId="2BABB3A1" w14:textId="3AEFFE22" w:rsidR="00BD77CC" w:rsidRPr="00BD77CC" w:rsidRDefault="00BD77CC" w:rsidP="00BD77CC">
                  <w:pPr>
                    <w:pStyle w:val="TableParagraph"/>
                    <w:spacing w:before="45"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zCs w:val="28"/>
                      <w:lang w:eastAsia="ja-JP"/>
                    </w:rPr>
                    <w:lastRenderedPageBreak/>
                    <w:t>データの</w:t>
                  </w:r>
                  <w:r>
                    <w:rPr>
                      <w:rFonts w:ascii="ＭＳ 明朝" w:eastAsia="ＭＳ 明朝" w:hAnsi="ＭＳ 明朝" w:hint="eastAsia"/>
                      <w:color w:val="000000" w:themeColor="text1"/>
                      <w:szCs w:val="28"/>
                      <w:lang w:eastAsia="ja-JP"/>
                    </w:rPr>
                    <w:t>欠陥</w:t>
                  </w:r>
                  <w:r w:rsidRPr="00BD77CC">
                    <w:rPr>
                      <w:rFonts w:ascii="ＭＳ 明朝" w:eastAsia="ＭＳ 明朝" w:hAnsi="ＭＳ 明朝"/>
                      <w:color w:val="000000" w:themeColor="text1"/>
                      <w:szCs w:val="28"/>
                      <w:lang w:eastAsia="ja-JP"/>
                    </w:rPr>
                    <w:t>と</w:t>
                  </w:r>
                  <w:r w:rsidRPr="00BD77CC">
                    <w:rPr>
                      <w:rFonts w:ascii="ＭＳ 明朝" w:eastAsia="ＭＳ 明朝" w:hAnsi="ＭＳ 明朝"/>
                      <w:color w:val="000000" w:themeColor="text1"/>
                      <w:spacing w:val="-2"/>
                      <w:szCs w:val="28"/>
                      <w:lang w:eastAsia="ja-JP"/>
                    </w:rPr>
                    <w:t>矛盾</w:t>
                  </w:r>
                </w:p>
              </w:tc>
              <w:tc>
                <w:tcPr>
                  <w:tcW w:w="6638" w:type="dxa"/>
                </w:tcPr>
                <w:p w14:paraId="751701B3" w14:textId="6955F410" w:rsidR="00BD77CC" w:rsidRPr="00BD77CC" w:rsidRDefault="00BD77CC" w:rsidP="00B3455F">
                  <w:pPr>
                    <w:pStyle w:val="TableParagraph"/>
                    <w:spacing w:before="45"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様々な</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や生態学的</w:t>
                  </w:r>
                  <w:r w:rsidRPr="00BD77CC">
                    <w:rPr>
                      <w:rFonts w:ascii="ＭＳ 明朝" w:eastAsia="ＭＳ 明朝" w:hAnsi="ＭＳ 明朝"/>
                      <w:color w:val="000000" w:themeColor="text1"/>
                      <w:szCs w:val="28"/>
                      <w:lang w:eastAsia="ja-JP"/>
                    </w:rPr>
                    <w:t>構成要素に関する</w:t>
                  </w:r>
                  <w:r w:rsidRPr="00BD77CC">
                    <w:rPr>
                      <w:rFonts w:ascii="ＭＳ 明朝" w:eastAsia="ＭＳ 明朝" w:hAnsi="ＭＳ 明朝"/>
                      <w:color w:val="000000" w:themeColor="text1"/>
                      <w:w w:val="105"/>
                      <w:szCs w:val="28"/>
                      <w:lang w:eastAsia="ja-JP"/>
                    </w:rPr>
                    <w:t>データの入手可能性や質が限られて</w:t>
                  </w:r>
                  <w:r w:rsidRPr="00BD77CC">
                    <w:rPr>
                      <w:rFonts w:ascii="ＭＳ 明朝" w:eastAsia="ＭＳ 明朝" w:hAnsi="ＭＳ 明朝"/>
                      <w:color w:val="000000" w:themeColor="text1"/>
                      <w:szCs w:val="28"/>
                      <w:lang w:eastAsia="ja-JP"/>
                    </w:rPr>
                    <w:t>いると、正確な評価</w:t>
                  </w:r>
                  <w:r>
                    <w:rPr>
                      <w:rFonts w:ascii="ＭＳ 明朝" w:eastAsia="ＭＳ 明朝" w:hAnsi="ＭＳ 明朝" w:hint="eastAsia"/>
                      <w:color w:val="000000" w:themeColor="text1"/>
                      <w:szCs w:val="28"/>
                      <w:lang w:eastAsia="ja-JP"/>
                    </w:rPr>
                    <w:t>ができない場合がある</w:t>
                  </w:r>
                  <w:r w:rsidRPr="00BD77CC">
                    <w:rPr>
                      <w:rFonts w:ascii="ＭＳ 明朝" w:eastAsia="ＭＳ 明朝" w:hAnsi="ＭＳ 明朝"/>
                      <w:color w:val="000000" w:themeColor="text1"/>
                      <w:szCs w:val="28"/>
                      <w:lang w:eastAsia="ja-JP"/>
                    </w:rPr>
                    <w:t>。</w:t>
                  </w:r>
                  <w:r w:rsidRPr="00BD77CC">
                    <w:rPr>
                      <w:rFonts w:ascii="ＭＳ 明朝" w:eastAsia="ＭＳ 明朝" w:hAnsi="ＭＳ 明朝"/>
                      <w:color w:val="000000" w:themeColor="text1"/>
                      <w:w w:val="105"/>
                      <w:szCs w:val="28"/>
                      <w:lang w:eastAsia="ja-JP"/>
                    </w:rPr>
                    <w:t>いくつかの</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に関する</w:t>
                  </w:r>
                  <w:r w:rsidRPr="00BD77CC">
                    <w:rPr>
                      <w:rFonts w:ascii="ＭＳ 明朝" w:eastAsia="ＭＳ 明朝" w:hAnsi="ＭＳ 明朝"/>
                      <w:color w:val="000000" w:themeColor="text1"/>
                      <w:szCs w:val="28"/>
                      <w:lang w:eastAsia="ja-JP"/>
                    </w:rPr>
                    <w:t>知識が乏しかったり、なかったりすると</w:t>
                  </w:r>
                  <w:r w:rsidRPr="00BD77CC">
                    <w:rPr>
                      <w:rFonts w:ascii="ＭＳ 明朝" w:eastAsia="ＭＳ 明朝" w:hAnsi="ＭＳ 明朝"/>
                      <w:color w:val="000000" w:themeColor="text1"/>
                      <w:w w:val="105"/>
                      <w:szCs w:val="28"/>
                      <w:lang w:eastAsia="ja-JP"/>
                    </w:rPr>
                    <w:t>、評価の不確実性が増す可能性がある。</w:t>
                  </w:r>
                </w:p>
              </w:tc>
            </w:tr>
            <w:tr w:rsidR="00BD77CC" w14:paraId="3D8FCF03" w14:textId="77777777" w:rsidTr="000B436A">
              <w:trPr>
                <w:trHeight w:val="1202"/>
              </w:trPr>
              <w:tc>
                <w:tcPr>
                  <w:tcW w:w="1831" w:type="dxa"/>
                </w:tcPr>
                <w:p w14:paraId="09EBAD5C" w14:textId="77777777" w:rsidR="00BD77CC" w:rsidRPr="00BD77CC" w:rsidRDefault="00BD77CC" w:rsidP="00BD77CC">
                  <w:pPr>
                    <w:pStyle w:val="TableParagraph"/>
                    <w:spacing w:before="38"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zCs w:val="28"/>
                      <w:lang w:eastAsia="ja-JP"/>
                    </w:rPr>
                    <w:t>時空間</w:t>
                  </w:r>
                  <w:r w:rsidRPr="00BD77CC">
                    <w:rPr>
                      <w:rFonts w:ascii="ＭＳ 明朝" w:eastAsia="ＭＳ 明朝" w:hAnsi="ＭＳ 明朝"/>
                      <w:color w:val="000000" w:themeColor="text1"/>
                      <w:spacing w:val="-2"/>
                      <w:w w:val="105"/>
                      <w:szCs w:val="28"/>
                      <w:lang w:eastAsia="ja-JP"/>
                    </w:rPr>
                    <w:t>変動を</w:t>
                  </w:r>
                  <w:r w:rsidRPr="00BD77CC">
                    <w:rPr>
                      <w:rFonts w:ascii="ＭＳ 明朝" w:eastAsia="ＭＳ 明朝" w:hAnsi="ＭＳ 明朝"/>
                      <w:color w:val="000000" w:themeColor="text1"/>
                      <w:w w:val="105"/>
                      <w:szCs w:val="28"/>
                      <w:lang w:eastAsia="ja-JP"/>
                    </w:rPr>
                    <w:t>検出するツール</w:t>
                  </w:r>
                </w:p>
              </w:tc>
              <w:tc>
                <w:tcPr>
                  <w:tcW w:w="6638" w:type="dxa"/>
                </w:tcPr>
                <w:p w14:paraId="31665320" w14:textId="3EEAFB3D" w:rsidR="00BD77CC" w:rsidRPr="00BD77CC" w:rsidRDefault="00BD77CC" w:rsidP="00B3455F">
                  <w:pPr>
                    <w:pStyle w:val="TableParagraph"/>
                    <w:spacing w:before="5" w:line="240" w:lineRule="atLeast"/>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海洋システムはかなりの空間的・時間的変動性を示すため</w:t>
                  </w:r>
                  <w:r w:rsidRPr="00BD77CC">
                    <w:rPr>
                      <w:rFonts w:ascii="ＭＳ 明朝" w:eastAsia="ＭＳ 明朝" w:hAnsi="ＭＳ 明朝"/>
                      <w:color w:val="000000" w:themeColor="text1"/>
                      <w:spacing w:val="-2"/>
                      <w:w w:val="105"/>
                      <w:szCs w:val="28"/>
                      <w:lang w:eastAsia="ja-JP"/>
                    </w:rPr>
                    <w:t>、生態学的反応と</w:t>
                  </w:r>
                  <w:r>
                    <w:rPr>
                      <w:rFonts w:ascii="ＭＳ 明朝" w:eastAsia="ＭＳ 明朝" w:hAnsi="ＭＳ 明朝"/>
                      <w:color w:val="000000" w:themeColor="text1"/>
                      <w:spacing w:val="-2"/>
                      <w:w w:val="105"/>
                      <w:szCs w:val="28"/>
                      <w:lang w:eastAsia="ja-JP"/>
                    </w:rPr>
                    <w:t>負荷</w:t>
                  </w:r>
                  <w:r w:rsidRPr="00BD77CC">
                    <w:rPr>
                      <w:rFonts w:ascii="ＭＳ 明朝" w:eastAsia="ＭＳ 明朝" w:hAnsi="ＭＳ 明朝"/>
                      <w:color w:val="000000" w:themeColor="text1"/>
                      <w:spacing w:val="-2"/>
                      <w:w w:val="105"/>
                      <w:szCs w:val="28"/>
                      <w:lang w:eastAsia="ja-JP"/>
                    </w:rPr>
                    <w:t>の全範囲を把握することは困難である。</w:t>
                  </w:r>
                  <w:r w:rsidRPr="00BD77CC">
                    <w:rPr>
                      <w:rFonts w:ascii="ＭＳ 明朝" w:eastAsia="ＭＳ 明朝" w:hAnsi="ＭＳ 明朝"/>
                      <w:color w:val="000000" w:themeColor="text1"/>
                      <w:w w:val="105"/>
                      <w:szCs w:val="28"/>
                      <w:lang w:eastAsia="ja-JP"/>
                    </w:rPr>
                    <w:t>分析は、</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と反応の解像度に応じ、適切な空間的・時間的解像度で行う必要がある。</w:t>
                  </w:r>
                </w:p>
              </w:tc>
            </w:tr>
            <w:tr w:rsidR="00BD77CC" w14:paraId="6BF0D8D1" w14:textId="77777777" w:rsidTr="000B436A">
              <w:trPr>
                <w:trHeight w:val="1295"/>
              </w:trPr>
              <w:tc>
                <w:tcPr>
                  <w:tcW w:w="1831" w:type="dxa"/>
                </w:tcPr>
                <w:p w14:paraId="51057E81" w14:textId="77777777" w:rsidR="00BD77CC" w:rsidRPr="00BD77CC" w:rsidRDefault="00BD77CC" w:rsidP="00BD77CC">
                  <w:pPr>
                    <w:pStyle w:val="TableParagraph"/>
                    <w:spacing w:before="38" w:line="278" w:lineRule="auto"/>
                    <w:rPr>
                      <w:rFonts w:ascii="ＭＳ 明朝" w:eastAsia="ＭＳ 明朝" w:hAnsi="ＭＳ 明朝"/>
                      <w:color w:val="000000" w:themeColor="text1"/>
                      <w:szCs w:val="28"/>
                    </w:rPr>
                  </w:pPr>
                  <w:proofErr w:type="spellStart"/>
                  <w:r w:rsidRPr="00BD77CC">
                    <w:rPr>
                      <w:rFonts w:ascii="ＭＳ 明朝" w:eastAsia="ＭＳ 明朝" w:hAnsi="ＭＳ 明朝"/>
                      <w:color w:val="000000" w:themeColor="text1"/>
                      <w:spacing w:val="-2"/>
                      <w:w w:val="105"/>
                      <w:szCs w:val="28"/>
                    </w:rPr>
                    <w:t>相互作用と相乗効果</w:t>
                  </w:r>
                  <w:proofErr w:type="spellEnd"/>
                </w:p>
              </w:tc>
              <w:tc>
                <w:tcPr>
                  <w:tcW w:w="6638" w:type="dxa"/>
                </w:tcPr>
                <w:p w14:paraId="5AD30197" w14:textId="74878EF8" w:rsidR="00BD77CC" w:rsidRPr="00BD77CC" w:rsidRDefault="00BD77CC" w:rsidP="00B3455F">
                  <w:pPr>
                    <w:pStyle w:val="TableParagraph"/>
                    <w:spacing w:before="38"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累積的影響</w:t>
                  </w:r>
                  <w:r>
                    <w:rPr>
                      <w:rFonts w:ascii="ＭＳ 明朝" w:eastAsia="ＭＳ 明朝" w:hAnsi="ＭＳ 明朝" w:hint="eastAsia"/>
                      <w:color w:val="000000" w:themeColor="text1"/>
                      <w:w w:val="105"/>
                      <w:szCs w:val="28"/>
                      <w:lang w:eastAsia="ja-JP"/>
                    </w:rPr>
                    <w:t>評価</w:t>
                  </w:r>
                  <w:r w:rsidRPr="00BD77CC">
                    <w:rPr>
                      <w:rFonts w:ascii="ＭＳ 明朝" w:eastAsia="ＭＳ 明朝" w:hAnsi="ＭＳ 明朝"/>
                      <w:color w:val="000000" w:themeColor="text1"/>
                      <w:w w:val="105"/>
                      <w:szCs w:val="28"/>
                      <w:lang w:eastAsia="ja-JP"/>
                    </w:rPr>
                    <w:t>では、</w:t>
                  </w:r>
                  <w:r>
                    <w:rPr>
                      <w:rFonts w:ascii="ＭＳ 明朝" w:eastAsia="ＭＳ 明朝" w:hAnsi="ＭＳ 明朝" w:hint="eastAsia"/>
                      <w:color w:val="000000" w:themeColor="text1"/>
                      <w:w w:val="105"/>
                      <w:szCs w:val="28"/>
                      <w:lang w:eastAsia="ja-JP"/>
                    </w:rPr>
                    <w:t>追加的</w:t>
                  </w:r>
                  <w:r w:rsidRPr="00BD77CC">
                    <w:rPr>
                      <w:rFonts w:ascii="ＭＳ 明朝" w:eastAsia="ＭＳ 明朝" w:hAnsi="ＭＳ 明朝"/>
                      <w:color w:val="000000" w:themeColor="text1"/>
                      <w:w w:val="105"/>
                      <w:szCs w:val="28"/>
                      <w:lang w:eastAsia="ja-JP"/>
                    </w:rPr>
                    <w:t>な</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の影響を想定することが多いが、異なる</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間の相互作用や相乗効果によって、非線形で予期せぬ結果が生じることもある。評価するためには生態学的研究とより多くのデータが必要である。</w:t>
                  </w:r>
                </w:p>
              </w:tc>
            </w:tr>
            <w:tr w:rsidR="00BD77CC" w14:paraId="6B9614FD" w14:textId="77777777" w:rsidTr="000B436A">
              <w:trPr>
                <w:trHeight w:val="1250"/>
              </w:trPr>
              <w:tc>
                <w:tcPr>
                  <w:tcW w:w="1831" w:type="dxa"/>
                </w:tcPr>
                <w:p w14:paraId="11BAB766" w14:textId="77777777" w:rsidR="00BD77CC" w:rsidRPr="00BD77CC" w:rsidRDefault="00BD77CC" w:rsidP="00BD77CC">
                  <w:pPr>
                    <w:pStyle w:val="TableParagraph"/>
                    <w:spacing w:before="81"/>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zCs w:val="28"/>
                      <w:lang w:eastAsia="ja-JP"/>
                    </w:rPr>
                    <w:t>ベースライン・</w:t>
                  </w:r>
                  <w:r w:rsidRPr="00BD77CC">
                    <w:rPr>
                      <w:rFonts w:ascii="ＭＳ 明朝" w:eastAsia="ＭＳ 明朝" w:hAnsi="ＭＳ 明朝"/>
                      <w:color w:val="000000" w:themeColor="text1"/>
                      <w:spacing w:val="-4"/>
                      <w:szCs w:val="28"/>
                      <w:lang w:eastAsia="ja-JP"/>
                    </w:rPr>
                    <w:t>データの</w:t>
                  </w:r>
                  <w:r w:rsidRPr="00BD77CC">
                    <w:rPr>
                      <w:rFonts w:ascii="ＭＳ 明朝" w:eastAsia="ＭＳ 明朝" w:hAnsi="ＭＳ 明朝"/>
                      <w:color w:val="000000" w:themeColor="text1"/>
                      <w:szCs w:val="28"/>
                      <w:lang w:eastAsia="ja-JP"/>
                    </w:rPr>
                    <w:t>欠如</w:t>
                  </w:r>
                </w:p>
              </w:tc>
              <w:tc>
                <w:tcPr>
                  <w:tcW w:w="6638" w:type="dxa"/>
                </w:tcPr>
                <w:p w14:paraId="431A8611" w14:textId="537C7561" w:rsidR="00BD77CC" w:rsidRPr="00BD77CC" w:rsidRDefault="00BD77CC" w:rsidP="00B3455F">
                  <w:pPr>
                    <w:pStyle w:val="TableParagraph"/>
                    <w:spacing w:before="48" w:line="240" w:lineRule="atLeast"/>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特定の</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や生態系構成要素に関するベースライン・データが不完全であったり、欠落している</w:t>
                  </w:r>
                  <w:r w:rsidR="00496113">
                    <w:rPr>
                      <w:rFonts w:ascii="ＭＳ 明朝" w:eastAsia="ＭＳ 明朝" w:hAnsi="ＭＳ 明朝" w:hint="eastAsia"/>
                      <w:color w:val="000000" w:themeColor="text1"/>
                      <w:w w:val="105"/>
                      <w:szCs w:val="28"/>
                      <w:lang w:eastAsia="ja-JP"/>
                    </w:rPr>
                    <w:t>場合は</w:t>
                  </w:r>
                  <w:r w:rsidRPr="00BD77CC">
                    <w:rPr>
                      <w:rFonts w:ascii="ＭＳ 明朝" w:eastAsia="ＭＳ 明朝" w:hAnsi="ＭＳ 明朝"/>
                      <w:color w:val="000000" w:themeColor="text1"/>
                      <w:w w:val="105"/>
                      <w:szCs w:val="28"/>
                      <w:lang w:eastAsia="ja-JP"/>
                    </w:rPr>
                    <w:t>、</w:t>
                  </w:r>
                  <w:r w:rsidRPr="00BD77CC">
                    <w:rPr>
                      <w:rFonts w:ascii="ＭＳ 明朝" w:eastAsia="ＭＳ 明朝" w:hAnsi="ＭＳ 明朝"/>
                      <w:color w:val="000000" w:themeColor="text1"/>
                      <w:szCs w:val="28"/>
                      <w:lang w:eastAsia="ja-JP"/>
                    </w:rPr>
                    <w:t>変化を</w:t>
                  </w:r>
                  <w:r w:rsidRPr="00BD77CC">
                    <w:rPr>
                      <w:rFonts w:ascii="ＭＳ 明朝" w:eastAsia="ＭＳ 明朝" w:hAnsi="ＭＳ 明朝"/>
                      <w:color w:val="000000" w:themeColor="text1"/>
                      <w:w w:val="105"/>
                      <w:szCs w:val="28"/>
                      <w:lang w:eastAsia="ja-JP"/>
                    </w:rPr>
                    <w:t>評価するための参照条件を設定することが</w:t>
                  </w:r>
                  <w:r w:rsidR="00496113">
                    <w:rPr>
                      <w:rFonts w:ascii="ＭＳ 明朝" w:eastAsia="ＭＳ 明朝" w:hAnsi="ＭＳ 明朝" w:hint="eastAsia"/>
                      <w:color w:val="000000" w:themeColor="text1"/>
                      <w:w w:val="105"/>
                      <w:szCs w:val="28"/>
                      <w:lang w:eastAsia="ja-JP"/>
                    </w:rPr>
                    <w:t>難しくなる。</w:t>
                  </w:r>
                  <w:r>
                    <w:rPr>
                      <w:rFonts w:ascii="ＭＳ 明朝" w:eastAsia="ＭＳ 明朝" w:hAnsi="ＭＳ 明朝" w:hint="eastAsia"/>
                      <w:color w:val="000000" w:themeColor="text1"/>
                      <w:w w:val="105"/>
                      <w:szCs w:val="28"/>
                      <w:lang w:eastAsia="ja-JP"/>
                    </w:rPr>
                    <w:t>改変</w:t>
                  </w:r>
                  <w:r w:rsidRPr="00BD77CC">
                    <w:rPr>
                      <w:rFonts w:ascii="ＭＳ 明朝" w:eastAsia="ＭＳ 明朝" w:hAnsi="ＭＳ 明朝"/>
                      <w:color w:val="000000" w:themeColor="text1"/>
                      <w:spacing w:val="-2"/>
                      <w:w w:val="105"/>
                      <w:szCs w:val="28"/>
                      <w:lang w:eastAsia="ja-JP"/>
                    </w:rPr>
                    <w:t>に対する</w:t>
                  </w:r>
                  <w:r w:rsidRPr="00BD77CC">
                    <w:rPr>
                      <w:rFonts w:ascii="ＭＳ 明朝" w:eastAsia="ＭＳ 明朝" w:hAnsi="ＭＳ 明朝"/>
                      <w:color w:val="000000" w:themeColor="text1"/>
                      <w:szCs w:val="28"/>
                      <w:lang w:eastAsia="ja-JP"/>
                    </w:rPr>
                    <w:t>反応を評価するためには、原生状態のデータが必要である。</w:t>
                  </w:r>
                </w:p>
              </w:tc>
            </w:tr>
            <w:tr w:rsidR="00BD77CC" w14:paraId="09EDB243" w14:textId="77777777" w:rsidTr="000B436A">
              <w:trPr>
                <w:trHeight w:val="911"/>
              </w:trPr>
              <w:tc>
                <w:tcPr>
                  <w:tcW w:w="1831" w:type="dxa"/>
                </w:tcPr>
                <w:p w14:paraId="77B00D71" w14:textId="77777777" w:rsidR="00BD77CC" w:rsidRPr="00BD77CC" w:rsidRDefault="00BD77CC" w:rsidP="00BD77CC">
                  <w:pPr>
                    <w:pStyle w:val="TableParagraph"/>
                    <w:spacing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感度の</w:t>
                  </w:r>
                  <w:r w:rsidRPr="00BD77CC">
                    <w:rPr>
                      <w:rFonts w:ascii="ＭＳ 明朝" w:eastAsia="ＭＳ 明朝" w:hAnsi="ＭＳ 明朝"/>
                      <w:color w:val="000000" w:themeColor="text1"/>
                      <w:spacing w:val="-2"/>
                      <w:w w:val="105"/>
                      <w:szCs w:val="28"/>
                      <w:lang w:eastAsia="ja-JP"/>
                    </w:rPr>
                    <w:t>重みと専門家の判断</w:t>
                  </w:r>
                </w:p>
              </w:tc>
              <w:tc>
                <w:tcPr>
                  <w:tcW w:w="6638" w:type="dxa"/>
                </w:tcPr>
                <w:p w14:paraId="380098AB" w14:textId="62E92B72" w:rsidR="00BD77CC" w:rsidRPr="00851E3E" w:rsidRDefault="00BD77CC" w:rsidP="00B3455F">
                  <w:pPr>
                    <w:pStyle w:val="TableParagraph"/>
                    <w:spacing w:before="7" w:line="240" w:lineRule="atLeast"/>
                    <w:rPr>
                      <w:rFonts w:ascii="ＭＳ 明朝" w:eastAsia="ＭＳ 明朝" w:hAnsi="ＭＳ 明朝"/>
                      <w:color w:val="000000" w:themeColor="text1"/>
                      <w:w w:val="105"/>
                      <w:szCs w:val="28"/>
                      <w:lang w:eastAsia="ja-JP"/>
                    </w:rPr>
                  </w:pPr>
                  <w:r w:rsidRPr="00BD77CC">
                    <w:rPr>
                      <w:rFonts w:ascii="ＭＳ 明朝" w:eastAsia="ＭＳ 明朝" w:hAnsi="ＭＳ 明朝"/>
                      <w:color w:val="000000" w:themeColor="text1"/>
                      <w:w w:val="105"/>
                      <w:szCs w:val="28"/>
                      <w:lang w:eastAsia="ja-JP"/>
                    </w:rPr>
                    <w:t>専門家の判断に依存することは、特に生態系の</w:t>
                  </w:r>
                  <w:r w:rsidR="00851E3E">
                    <w:rPr>
                      <w:rFonts w:ascii="ＭＳ 明朝" w:eastAsia="ＭＳ 明朝" w:hAnsi="ＭＳ 明朝" w:hint="eastAsia"/>
                      <w:color w:val="000000" w:themeColor="text1"/>
                      <w:w w:val="105"/>
                      <w:szCs w:val="28"/>
                      <w:lang w:eastAsia="ja-JP"/>
                    </w:rPr>
                    <w:t>反応</w:t>
                  </w:r>
                  <w:r w:rsidRPr="00BD77CC">
                    <w:rPr>
                      <w:rFonts w:ascii="ＭＳ 明朝" w:eastAsia="ＭＳ 明朝" w:hAnsi="ＭＳ 明朝"/>
                      <w:color w:val="000000" w:themeColor="text1"/>
                      <w:w w:val="105"/>
                      <w:szCs w:val="28"/>
                      <w:lang w:eastAsia="ja-JP"/>
                    </w:rPr>
                    <w:t>に関する理解が不完全な場合</w:t>
                  </w:r>
                  <w:r w:rsidR="00851E3E">
                    <w:rPr>
                      <w:rFonts w:ascii="ＭＳ 明朝" w:eastAsia="ＭＳ 明朝" w:hAnsi="ＭＳ 明朝" w:hint="eastAsia"/>
                      <w:color w:val="000000" w:themeColor="text1"/>
                      <w:w w:val="105"/>
                      <w:szCs w:val="28"/>
                      <w:lang w:eastAsia="ja-JP"/>
                    </w:rPr>
                    <w:t>は</w:t>
                  </w:r>
                  <w:r w:rsidRPr="00BD77CC">
                    <w:rPr>
                      <w:rFonts w:ascii="ＭＳ 明朝" w:eastAsia="ＭＳ 明朝" w:hAnsi="ＭＳ 明朝"/>
                      <w:color w:val="000000" w:themeColor="text1"/>
                      <w:w w:val="105"/>
                      <w:szCs w:val="28"/>
                      <w:lang w:eastAsia="ja-JP"/>
                    </w:rPr>
                    <w:t>、主観性と不確実性をもたらす。</w:t>
                  </w:r>
                </w:p>
              </w:tc>
            </w:tr>
            <w:tr w:rsidR="00BD77CC" w14:paraId="7DCD264A" w14:textId="77777777" w:rsidTr="000B436A">
              <w:trPr>
                <w:trHeight w:val="911"/>
              </w:trPr>
              <w:tc>
                <w:tcPr>
                  <w:tcW w:w="1831" w:type="dxa"/>
                </w:tcPr>
                <w:p w14:paraId="7EDC7B85" w14:textId="77777777" w:rsidR="00BD77CC" w:rsidRPr="00BD77CC" w:rsidRDefault="00BD77CC" w:rsidP="00BD77CC">
                  <w:pPr>
                    <w:pStyle w:val="TableParagraph"/>
                    <w:spacing w:before="39" w:line="278" w:lineRule="auto"/>
                    <w:ind w:right="68"/>
                    <w:rPr>
                      <w:rFonts w:ascii="ＭＳ 明朝" w:eastAsia="ＭＳ 明朝" w:hAnsi="ＭＳ 明朝"/>
                      <w:color w:val="000000" w:themeColor="text1"/>
                      <w:szCs w:val="28"/>
                    </w:rPr>
                  </w:pPr>
                  <w:proofErr w:type="spellStart"/>
                  <w:r w:rsidRPr="00BD77CC">
                    <w:rPr>
                      <w:rFonts w:ascii="ＭＳ 明朝" w:eastAsia="ＭＳ 明朝" w:hAnsi="ＭＳ 明朝"/>
                      <w:color w:val="000000" w:themeColor="text1"/>
                      <w:w w:val="105"/>
                      <w:szCs w:val="28"/>
                    </w:rPr>
                    <w:t>非線形生態学的</w:t>
                  </w:r>
                  <w:r w:rsidRPr="00BD77CC">
                    <w:rPr>
                      <w:rFonts w:ascii="ＭＳ 明朝" w:eastAsia="ＭＳ 明朝" w:hAnsi="ＭＳ 明朝"/>
                      <w:color w:val="000000" w:themeColor="text1"/>
                      <w:spacing w:val="-2"/>
                      <w:w w:val="105"/>
                      <w:szCs w:val="28"/>
                    </w:rPr>
                    <w:t>反応</w:t>
                  </w:r>
                  <w:proofErr w:type="spellEnd"/>
                </w:p>
              </w:tc>
              <w:tc>
                <w:tcPr>
                  <w:tcW w:w="6638" w:type="dxa"/>
                </w:tcPr>
                <w:p w14:paraId="6B7B8C95" w14:textId="7DAA3BDD" w:rsidR="00BD77CC" w:rsidRPr="00A25AC6" w:rsidRDefault="00BD77CC" w:rsidP="00A25AC6">
                  <w:pPr>
                    <w:pStyle w:val="TableParagraph"/>
                    <w:spacing w:before="6" w:line="240" w:lineRule="atLeast"/>
                    <w:jc w:val="both"/>
                    <w:rPr>
                      <w:rFonts w:ascii="ＭＳ 明朝" w:eastAsia="ＭＳ 明朝" w:hAnsi="ＭＳ 明朝"/>
                      <w:color w:val="000000" w:themeColor="text1"/>
                      <w:w w:val="105"/>
                      <w:szCs w:val="28"/>
                      <w:lang w:eastAsia="ja-JP"/>
                    </w:rPr>
                  </w:pPr>
                  <w:r w:rsidRPr="00BD77CC">
                    <w:rPr>
                      <w:rFonts w:ascii="ＭＳ 明朝" w:eastAsia="ＭＳ 明朝" w:hAnsi="ＭＳ 明朝"/>
                      <w:color w:val="000000" w:themeColor="text1"/>
                      <w:w w:val="105"/>
                      <w:szCs w:val="28"/>
                      <w:lang w:eastAsia="ja-JP"/>
                    </w:rPr>
                    <w:t>生態系は</w:t>
                  </w:r>
                  <w:r w:rsidR="00851E3E">
                    <w:rPr>
                      <w:rFonts w:ascii="ＭＳ 明朝" w:eastAsia="ＭＳ 明朝" w:hAnsi="ＭＳ 明朝" w:hint="eastAsia"/>
                      <w:color w:val="000000" w:themeColor="text1"/>
                      <w:w w:val="105"/>
                      <w:szCs w:val="28"/>
                      <w:lang w:eastAsia="ja-JP"/>
                    </w:rPr>
                    <w:t>閾値</w:t>
                  </w:r>
                  <w:r w:rsidRPr="00BD77CC">
                    <w:rPr>
                      <w:rFonts w:ascii="ＭＳ 明朝" w:eastAsia="ＭＳ 明朝" w:hAnsi="ＭＳ 明朝"/>
                      <w:color w:val="000000" w:themeColor="text1"/>
                      <w:w w:val="105"/>
                      <w:szCs w:val="28"/>
                      <w:lang w:eastAsia="ja-JP"/>
                    </w:rPr>
                    <w:t>や不可逆的変化を含む非線形の反応を示すことが多い</w:t>
                  </w:r>
                  <w:r w:rsidR="00A25AC6">
                    <w:rPr>
                      <w:rFonts w:ascii="ＭＳ 明朝" w:eastAsia="ＭＳ 明朝" w:hAnsi="ＭＳ 明朝" w:hint="eastAsia"/>
                      <w:color w:val="000000" w:themeColor="text1"/>
                      <w:w w:val="105"/>
                      <w:szCs w:val="28"/>
                      <w:lang w:eastAsia="ja-JP"/>
                    </w:rPr>
                    <w:t>。</w:t>
                  </w:r>
                </w:p>
              </w:tc>
            </w:tr>
            <w:tr w:rsidR="00BD77CC" w14:paraId="1F57E3DA" w14:textId="77777777" w:rsidTr="000B436A">
              <w:trPr>
                <w:trHeight w:val="985"/>
              </w:trPr>
              <w:tc>
                <w:tcPr>
                  <w:tcW w:w="1831" w:type="dxa"/>
                </w:tcPr>
                <w:p w14:paraId="4242CFF5" w14:textId="77777777" w:rsidR="00BD77CC" w:rsidRPr="00BD77CC" w:rsidRDefault="00BD77CC" w:rsidP="00BD77CC">
                  <w:pPr>
                    <w:pStyle w:val="TableParagraph"/>
                    <w:spacing w:before="39"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zCs w:val="28"/>
                      <w:lang w:eastAsia="ja-JP"/>
                    </w:rPr>
                    <w:t>空間的・時間的スケールの不一致</w:t>
                  </w:r>
                </w:p>
              </w:tc>
              <w:tc>
                <w:tcPr>
                  <w:tcW w:w="6638" w:type="dxa"/>
                </w:tcPr>
                <w:p w14:paraId="1830B336" w14:textId="3240C346" w:rsidR="00BD77CC" w:rsidRPr="00BD77CC" w:rsidRDefault="00BD77CC" w:rsidP="00B3455F">
                  <w:pPr>
                    <w:pStyle w:val="TableParagraph"/>
                    <w:spacing w:before="39"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特に</w:t>
                  </w:r>
                  <w:r>
                    <w:rPr>
                      <w:rFonts w:ascii="ＭＳ 明朝" w:eastAsia="ＭＳ 明朝" w:hAnsi="ＭＳ 明朝"/>
                      <w:color w:val="000000" w:themeColor="text1"/>
                      <w:w w:val="105"/>
                      <w:szCs w:val="28"/>
                      <w:lang w:eastAsia="ja-JP"/>
                    </w:rPr>
                    <w:t>負荷</w:t>
                  </w:r>
                  <w:r w:rsidRPr="00BD77CC">
                    <w:rPr>
                      <w:rFonts w:ascii="ＭＳ 明朝" w:eastAsia="ＭＳ 明朝" w:hAnsi="ＭＳ 明朝"/>
                      <w:color w:val="000000" w:themeColor="text1"/>
                      <w:w w:val="105"/>
                      <w:szCs w:val="28"/>
                      <w:lang w:eastAsia="ja-JP"/>
                    </w:rPr>
                    <w:t>と生態学的特徴が異なるスケールで作用している場合、</w:t>
                  </w:r>
                  <w:r>
                    <w:rPr>
                      <w:rFonts w:ascii="ＭＳ 明朝" w:eastAsia="ＭＳ 明朝" w:hAnsi="ＭＳ 明朝"/>
                      <w:color w:val="000000" w:themeColor="text1"/>
                      <w:szCs w:val="28"/>
                      <w:lang w:eastAsia="ja-JP"/>
                    </w:rPr>
                    <w:t>負荷</w:t>
                  </w:r>
                  <w:r w:rsidRPr="00BD77CC">
                    <w:rPr>
                      <w:rFonts w:ascii="ＭＳ 明朝" w:eastAsia="ＭＳ 明朝" w:hAnsi="ＭＳ 明朝"/>
                      <w:color w:val="000000" w:themeColor="text1"/>
                      <w:szCs w:val="28"/>
                      <w:lang w:eastAsia="ja-JP"/>
                    </w:rPr>
                    <w:t>データと生態学的反応データのスケールの不一致は</w:t>
                  </w:r>
                  <w:r w:rsidRPr="00BD77CC">
                    <w:rPr>
                      <w:rFonts w:ascii="ＭＳ 明朝" w:eastAsia="ＭＳ 明朝" w:hAnsi="ＭＳ 明朝"/>
                      <w:color w:val="000000" w:themeColor="text1"/>
                      <w:w w:val="105"/>
                      <w:szCs w:val="28"/>
                      <w:lang w:eastAsia="ja-JP"/>
                    </w:rPr>
                    <w:t>、不正確な評価に</w:t>
                  </w:r>
                  <w:r w:rsidRPr="00BD77CC">
                    <w:rPr>
                      <w:rFonts w:ascii="ＭＳ 明朝" w:eastAsia="ＭＳ 明朝" w:hAnsi="ＭＳ 明朝"/>
                      <w:color w:val="000000" w:themeColor="text1"/>
                      <w:szCs w:val="28"/>
                      <w:lang w:eastAsia="ja-JP"/>
                    </w:rPr>
                    <w:t>つながる可能性がある。</w:t>
                  </w:r>
                </w:p>
              </w:tc>
            </w:tr>
            <w:tr w:rsidR="00BD77CC" w14:paraId="6675561F" w14:textId="77777777" w:rsidTr="000B436A">
              <w:trPr>
                <w:trHeight w:val="910"/>
              </w:trPr>
              <w:tc>
                <w:tcPr>
                  <w:tcW w:w="1831" w:type="dxa"/>
                </w:tcPr>
                <w:p w14:paraId="09CCF5BE" w14:textId="77777777" w:rsidR="00BD77CC" w:rsidRPr="00BD77CC" w:rsidRDefault="00BD77CC" w:rsidP="00BD77CC">
                  <w:pPr>
                    <w:pStyle w:val="TableParagraph"/>
                    <w:spacing w:before="39"/>
                    <w:rPr>
                      <w:rFonts w:ascii="ＭＳ 明朝" w:eastAsia="ＭＳ 明朝" w:hAnsi="ＭＳ 明朝"/>
                      <w:color w:val="000000" w:themeColor="text1"/>
                      <w:szCs w:val="28"/>
                    </w:rPr>
                  </w:pPr>
                  <w:proofErr w:type="spellStart"/>
                  <w:r w:rsidRPr="00BD77CC">
                    <w:rPr>
                      <w:rFonts w:ascii="ＭＳ 明朝" w:eastAsia="ＭＳ 明朝" w:hAnsi="ＭＳ 明朝"/>
                      <w:color w:val="000000" w:themeColor="text1"/>
                      <w:szCs w:val="28"/>
                    </w:rPr>
                    <w:t>カスケード</w:t>
                  </w:r>
                  <w:r w:rsidRPr="00BD77CC">
                    <w:rPr>
                      <w:rFonts w:ascii="ＭＳ 明朝" w:eastAsia="ＭＳ 明朝" w:hAnsi="ＭＳ 明朝"/>
                      <w:color w:val="000000" w:themeColor="text1"/>
                      <w:spacing w:val="-2"/>
                      <w:szCs w:val="28"/>
                    </w:rPr>
                    <w:t>効果</w:t>
                  </w:r>
                  <w:proofErr w:type="spellEnd"/>
                </w:p>
              </w:tc>
              <w:tc>
                <w:tcPr>
                  <w:tcW w:w="6638" w:type="dxa"/>
                </w:tcPr>
                <w:p w14:paraId="16FC41CF" w14:textId="323AD8E6" w:rsidR="00BD77CC" w:rsidRPr="00BD77CC" w:rsidRDefault="00BD77CC" w:rsidP="00B3455F">
                  <w:pPr>
                    <w:pStyle w:val="TableParagraph"/>
                    <w:spacing w:before="6" w:line="240" w:lineRule="atLeast"/>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累積的影響評価では、</w:t>
                  </w:r>
                  <w:r w:rsidR="00407338">
                    <w:rPr>
                      <w:rFonts w:ascii="ＭＳ 明朝" w:eastAsia="ＭＳ 明朝" w:hAnsi="ＭＳ 明朝" w:hint="eastAsia"/>
                      <w:color w:val="000000" w:themeColor="text1"/>
                      <w:w w:val="105"/>
                      <w:szCs w:val="28"/>
                      <w:lang w:eastAsia="ja-JP"/>
                    </w:rPr>
                    <w:t>生態</w:t>
                  </w:r>
                  <w:r w:rsidRPr="00BD77CC">
                    <w:rPr>
                      <w:rFonts w:ascii="ＭＳ 明朝" w:eastAsia="ＭＳ 明朝" w:hAnsi="ＭＳ 明朝"/>
                      <w:color w:val="000000" w:themeColor="text1"/>
                      <w:w w:val="105"/>
                      <w:szCs w:val="28"/>
                      <w:lang w:eastAsia="ja-JP"/>
                    </w:rPr>
                    <w:t>栄養段階や生態系構成要素を通じた連鎖的影響を捉えるのに苦労し、全体的な影響を過小評価してしまう可能性が</w:t>
                  </w:r>
                  <w:r w:rsidR="00851E3E">
                    <w:rPr>
                      <w:rFonts w:ascii="ＭＳ 明朝" w:eastAsia="ＭＳ 明朝" w:hAnsi="ＭＳ 明朝" w:hint="eastAsia"/>
                      <w:color w:val="000000" w:themeColor="text1"/>
                      <w:w w:val="105"/>
                      <w:szCs w:val="28"/>
                      <w:lang w:eastAsia="ja-JP"/>
                    </w:rPr>
                    <w:t>ある</w:t>
                  </w:r>
                  <w:r w:rsidRPr="00BD77CC">
                    <w:rPr>
                      <w:rFonts w:ascii="ＭＳ 明朝" w:eastAsia="ＭＳ 明朝" w:hAnsi="ＭＳ 明朝"/>
                      <w:color w:val="000000" w:themeColor="text1"/>
                      <w:w w:val="105"/>
                      <w:szCs w:val="28"/>
                      <w:lang w:eastAsia="ja-JP"/>
                    </w:rPr>
                    <w:t>。</w:t>
                  </w:r>
                </w:p>
              </w:tc>
            </w:tr>
            <w:tr w:rsidR="00BD77CC" w14:paraId="4EC7F132" w14:textId="77777777" w:rsidTr="000B436A">
              <w:trPr>
                <w:trHeight w:val="911"/>
              </w:trPr>
              <w:tc>
                <w:tcPr>
                  <w:tcW w:w="1831" w:type="dxa"/>
                </w:tcPr>
                <w:p w14:paraId="3E75DEBE" w14:textId="77777777" w:rsidR="00BD77CC" w:rsidRPr="00BD77CC" w:rsidRDefault="00BD77CC" w:rsidP="00BD77CC">
                  <w:pPr>
                    <w:pStyle w:val="TableParagraph"/>
                    <w:spacing w:line="278" w:lineRule="auto"/>
                    <w:ind w:right="104"/>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pacing w:val="-2"/>
                      <w:w w:val="105"/>
                      <w:szCs w:val="28"/>
                      <w:lang w:eastAsia="ja-JP"/>
                    </w:rPr>
                    <w:t>モデルの複雑</w:t>
                  </w:r>
                  <w:r w:rsidRPr="00BD77CC">
                    <w:rPr>
                      <w:rFonts w:ascii="ＭＳ 明朝" w:eastAsia="ＭＳ 明朝" w:hAnsi="ＭＳ 明朝"/>
                      <w:color w:val="000000" w:themeColor="text1"/>
                      <w:w w:val="105"/>
                      <w:szCs w:val="28"/>
                      <w:lang w:eastAsia="ja-JP"/>
                    </w:rPr>
                    <w:t>さと不確実性</w:t>
                  </w:r>
                </w:p>
              </w:tc>
              <w:tc>
                <w:tcPr>
                  <w:tcW w:w="6638" w:type="dxa"/>
                </w:tcPr>
                <w:p w14:paraId="4AEF060D" w14:textId="77777777" w:rsidR="00BD77CC" w:rsidRPr="00BD77CC" w:rsidRDefault="00BD77CC" w:rsidP="00B3455F">
                  <w:pPr>
                    <w:pStyle w:val="TableParagraph"/>
                    <w:spacing w:before="7" w:line="240" w:lineRule="atLeast"/>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zCs w:val="28"/>
                      <w:lang w:eastAsia="ja-JP"/>
                    </w:rPr>
                    <w:t>累積的影響評価に使用される複雑な生態系モデルには</w:t>
                  </w:r>
                  <w:r w:rsidRPr="00BD77CC">
                    <w:rPr>
                      <w:rFonts w:ascii="ＭＳ 明朝" w:eastAsia="ＭＳ 明朝" w:hAnsi="ＭＳ 明朝"/>
                      <w:color w:val="000000" w:themeColor="text1"/>
                      <w:w w:val="105"/>
                      <w:szCs w:val="28"/>
                      <w:lang w:eastAsia="ja-JP"/>
                    </w:rPr>
                    <w:t>不確実性が伴い、モデルパラメータに対する結果の感度を定量化することは困難である。</w:t>
                  </w:r>
                </w:p>
              </w:tc>
            </w:tr>
            <w:tr w:rsidR="00BD77CC" w14:paraId="44427711" w14:textId="77777777" w:rsidTr="000B436A">
              <w:trPr>
                <w:trHeight w:val="985"/>
              </w:trPr>
              <w:tc>
                <w:tcPr>
                  <w:tcW w:w="1831" w:type="dxa"/>
                </w:tcPr>
                <w:p w14:paraId="677CE826" w14:textId="77777777" w:rsidR="00BD77CC" w:rsidRPr="00BD77CC" w:rsidRDefault="00BD77CC" w:rsidP="00BD77CC">
                  <w:pPr>
                    <w:pStyle w:val="TableParagraph"/>
                    <w:spacing w:line="278" w:lineRule="auto"/>
                    <w:rPr>
                      <w:rFonts w:ascii="ＭＳ 明朝" w:eastAsia="ＭＳ 明朝" w:hAnsi="ＭＳ 明朝"/>
                      <w:color w:val="000000" w:themeColor="text1"/>
                      <w:szCs w:val="28"/>
                    </w:rPr>
                  </w:pPr>
                  <w:proofErr w:type="spellStart"/>
                  <w:r w:rsidRPr="00BD77CC">
                    <w:rPr>
                      <w:rFonts w:ascii="ＭＳ 明朝" w:eastAsia="ＭＳ 明朝" w:hAnsi="ＭＳ 明朝"/>
                      <w:color w:val="000000" w:themeColor="text1"/>
                      <w:spacing w:val="-2"/>
                      <w:w w:val="105"/>
                      <w:szCs w:val="28"/>
                    </w:rPr>
                    <w:t>生態系の連結性</w:t>
                  </w:r>
                  <w:proofErr w:type="spellEnd"/>
                </w:p>
              </w:tc>
              <w:tc>
                <w:tcPr>
                  <w:tcW w:w="6638" w:type="dxa"/>
                </w:tcPr>
                <w:p w14:paraId="3DE2E39B" w14:textId="3746B11C" w:rsidR="00BD77CC" w:rsidRPr="00BD77CC" w:rsidRDefault="00407338" w:rsidP="00B3455F">
                  <w:pPr>
                    <w:pStyle w:val="TableParagraph"/>
                    <w:spacing w:line="278" w:lineRule="auto"/>
                    <w:ind w:right="-2"/>
                    <w:rPr>
                      <w:rFonts w:ascii="ＭＳ 明朝" w:eastAsia="ＭＳ 明朝" w:hAnsi="ＭＳ 明朝"/>
                      <w:color w:val="000000" w:themeColor="text1"/>
                      <w:szCs w:val="28"/>
                      <w:lang w:eastAsia="ja-JP"/>
                    </w:rPr>
                  </w:pPr>
                  <w:r w:rsidRPr="00407338">
                    <w:rPr>
                      <w:rFonts w:ascii="ＭＳ 明朝" w:eastAsia="ＭＳ 明朝" w:hAnsi="ＭＳ 明朝"/>
                      <w:color w:val="000000" w:themeColor="text1"/>
                      <w:szCs w:val="28"/>
                      <w:lang w:eastAsia="ja-JP"/>
                    </w:rPr>
                    <w:t>多くの海洋生態系は相互に連携しており、ある地域での圧力が遠く離れた地域にまで広範な影響を及ぼす可能性があるため、特定の影響を特定の原因に結びつけることが困難</w:t>
                  </w:r>
                  <w:r>
                    <w:rPr>
                      <w:rFonts w:ascii="ＭＳ 明朝" w:eastAsia="ＭＳ 明朝" w:hAnsi="ＭＳ 明朝" w:hint="eastAsia"/>
                      <w:color w:val="000000" w:themeColor="text1"/>
                      <w:szCs w:val="28"/>
                      <w:lang w:eastAsia="ja-JP"/>
                    </w:rPr>
                    <w:t>である。</w:t>
                  </w:r>
                </w:p>
              </w:tc>
            </w:tr>
            <w:tr w:rsidR="00BD77CC" w14:paraId="2C9DAD01" w14:textId="77777777" w:rsidTr="000B436A">
              <w:trPr>
                <w:trHeight w:val="910"/>
              </w:trPr>
              <w:tc>
                <w:tcPr>
                  <w:tcW w:w="1831" w:type="dxa"/>
                </w:tcPr>
                <w:p w14:paraId="44DEA523" w14:textId="77777777" w:rsidR="00BD77CC" w:rsidRPr="00BD77CC" w:rsidRDefault="00BD77CC" w:rsidP="00BD77CC">
                  <w:pPr>
                    <w:pStyle w:val="TableParagraph"/>
                    <w:spacing w:before="39"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spacing w:val="-4"/>
                      <w:w w:val="105"/>
                      <w:szCs w:val="28"/>
                      <w:lang w:eastAsia="ja-JP"/>
                    </w:rPr>
                    <w:lastRenderedPageBreak/>
                    <w:t>気候</w:t>
                  </w:r>
                  <w:r w:rsidRPr="00BD77CC">
                    <w:rPr>
                      <w:rFonts w:ascii="ＭＳ 明朝" w:eastAsia="ＭＳ 明朝" w:hAnsi="ＭＳ 明朝"/>
                      <w:color w:val="000000" w:themeColor="text1"/>
                      <w:spacing w:val="-2"/>
                      <w:w w:val="105"/>
                      <w:szCs w:val="28"/>
                      <w:lang w:eastAsia="ja-JP"/>
                    </w:rPr>
                    <w:t>変動との相互作用</w:t>
                  </w:r>
                </w:p>
              </w:tc>
              <w:tc>
                <w:tcPr>
                  <w:tcW w:w="6638" w:type="dxa"/>
                </w:tcPr>
                <w:p w14:paraId="2C720103" w14:textId="580A9FDC" w:rsidR="00BD77CC" w:rsidRPr="00BD77CC" w:rsidRDefault="00407338" w:rsidP="00B3455F">
                  <w:pPr>
                    <w:pStyle w:val="TableParagraph"/>
                    <w:spacing w:before="6" w:line="240" w:lineRule="atLeast"/>
                    <w:ind w:right="-2"/>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海水温の変化、酸性化、その他</w:t>
                  </w:r>
                  <w:r>
                    <w:rPr>
                      <w:rFonts w:ascii="ＭＳ 明朝" w:eastAsia="ＭＳ 明朝" w:hAnsi="ＭＳ 明朝" w:hint="eastAsia"/>
                      <w:color w:val="000000" w:themeColor="text1"/>
                      <w:w w:val="105"/>
                      <w:szCs w:val="28"/>
                      <w:lang w:eastAsia="ja-JP"/>
                    </w:rPr>
                    <w:t>の</w:t>
                  </w:r>
                  <w:r w:rsidR="00BD77CC" w:rsidRPr="00BD77CC">
                    <w:rPr>
                      <w:rFonts w:ascii="ＭＳ 明朝" w:eastAsia="ＭＳ 明朝" w:hAnsi="ＭＳ 明朝"/>
                      <w:color w:val="000000" w:themeColor="text1"/>
                      <w:w w:val="105"/>
                      <w:szCs w:val="28"/>
                      <w:lang w:eastAsia="ja-JP"/>
                    </w:rPr>
                    <w:t>気候変動が海洋システムに及ぼす影響</w:t>
                  </w:r>
                  <w:r>
                    <w:rPr>
                      <w:rFonts w:ascii="ＭＳ 明朝" w:eastAsia="ＭＳ 明朝" w:hAnsi="ＭＳ 明朝" w:hint="eastAsia"/>
                      <w:color w:val="000000" w:themeColor="text1"/>
                      <w:w w:val="105"/>
                      <w:szCs w:val="28"/>
                      <w:lang w:eastAsia="ja-JP"/>
                    </w:rPr>
                    <w:t>と</w:t>
                  </w:r>
                  <w:r w:rsidR="00BD77CC" w:rsidRPr="00BD77CC">
                    <w:rPr>
                      <w:rFonts w:ascii="ＭＳ 明朝" w:eastAsia="ＭＳ 明朝" w:hAnsi="ＭＳ 明朝"/>
                      <w:color w:val="000000" w:themeColor="text1"/>
                      <w:w w:val="105"/>
                      <w:szCs w:val="28"/>
                      <w:lang w:eastAsia="ja-JP"/>
                    </w:rPr>
                    <w:t>既存の</w:t>
                  </w:r>
                  <w:r>
                    <w:rPr>
                      <w:rFonts w:ascii="ＭＳ 明朝" w:eastAsia="ＭＳ 明朝" w:hAnsi="ＭＳ 明朝" w:hint="eastAsia"/>
                      <w:color w:val="000000" w:themeColor="text1"/>
                      <w:w w:val="105"/>
                      <w:szCs w:val="28"/>
                      <w:lang w:eastAsia="ja-JP"/>
                    </w:rPr>
                    <w:t>環境</w:t>
                  </w:r>
                  <w:r w:rsidR="00BD77CC">
                    <w:rPr>
                      <w:rFonts w:ascii="ＭＳ 明朝" w:eastAsia="ＭＳ 明朝" w:hAnsi="ＭＳ 明朝"/>
                      <w:color w:val="000000" w:themeColor="text1"/>
                      <w:w w:val="105"/>
                      <w:szCs w:val="28"/>
                      <w:lang w:eastAsia="ja-JP"/>
                    </w:rPr>
                    <w:t>負荷</w:t>
                  </w:r>
                  <w:r>
                    <w:rPr>
                      <w:rFonts w:ascii="ＭＳ 明朝" w:eastAsia="ＭＳ 明朝" w:hAnsi="ＭＳ 明朝" w:hint="eastAsia"/>
                      <w:color w:val="000000" w:themeColor="text1"/>
                      <w:w w:val="105"/>
                      <w:szCs w:val="28"/>
                      <w:lang w:eastAsia="ja-JP"/>
                    </w:rPr>
                    <w:t>が</w:t>
                  </w:r>
                  <w:r w:rsidR="00BD77CC" w:rsidRPr="00BD77CC">
                    <w:rPr>
                      <w:rFonts w:ascii="ＭＳ 明朝" w:eastAsia="ＭＳ 明朝" w:hAnsi="ＭＳ 明朝"/>
                      <w:color w:val="000000" w:themeColor="text1"/>
                      <w:w w:val="105"/>
                      <w:szCs w:val="28"/>
                      <w:lang w:eastAsia="ja-JP"/>
                    </w:rPr>
                    <w:t>相互作用することで、さらなる複雑さをもたらす。</w:t>
                  </w:r>
                </w:p>
              </w:tc>
            </w:tr>
            <w:tr w:rsidR="00BD77CC" w14:paraId="20665590" w14:textId="77777777" w:rsidTr="000B436A">
              <w:trPr>
                <w:trHeight w:val="911"/>
              </w:trPr>
              <w:tc>
                <w:tcPr>
                  <w:tcW w:w="1831" w:type="dxa"/>
                </w:tcPr>
                <w:p w14:paraId="3802BBD5" w14:textId="77777777" w:rsidR="00BD77CC" w:rsidRPr="00BD77CC" w:rsidRDefault="00BD77CC" w:rsidP="00BD77CC">
                  <w:pPr>
                    <w:pStyle w:val="TableParagraph"/>
                    <w:spacing w:before="39" w:line="278" w:lineRule="auto"/>
                    <w:ind w:right="406"/>
                    <w:rPr>
                      <w:rFonts w:ascii="ＭＳ 明朝" w:eastAsia="ＭＳ 明朝" w:hAnsi="ＭＳ 明朝"/>
                      <w:color w:val="000000" w:themeColor="text1"/>
                      <w:szCs w:val="28"/>
                    </w:rPr>
                  </w:pPr>
                  <w:proofErr w:type="spellStart"/>
                  <w:r w:rsidRPr="00BD77CC">
                    <w:rPr>
                      <w:rFonts w:ascii="ＭＳ 明朝" w:eastAsia="ＭＳ 明朝" w:hAnsi="ＭＳ 明朝"/>
                      <w:color w:val="000000" w:themeColor="text1"/>
                      <w:spacing w:val="-2"/>
                      <w:w w:val="105"/>
                      <w:szCs w:val="28"/>
                    </w:rPr>
                    <w:t>経営と</w:t>
                  </w:r>
                  <w:r w:rsidRPr="00BD77CC">
                    <w:rPr>
                      <w:rFonts w:ascii="ＭＳ 明朝" w:eastAsia="ＭＳ 明朝" w:hAnsi="ＭＳ 明朝"/>
                      <w:color w:val="000000" w:themeColor="text1"/>
                      <w:szCs w:val="28"/>
                    </w:rPr>
                    <w:t>政策の</w:t>
                  </w:r>
                  <w:r w:rsidRPr="00BD77CC">
                    <w:rPr>
                      <w:rFonts w:ascii="ＭＳ 明朝" w:eastAsia="ＭＳ 明朝" w:hAnsi="ＭＳ 明朝"/>
                      <w:color w:val="000000" w:themeColor="text1"/>
                      <w:spacing w:val="-2"/>
                      <w:szCs w:val="28"/>
                    </w:rPr>
                    <w:t>統合</w:t>
                  </w:r>
                  <w:proofErr w:type="spellEnd"/>
                </w:p>
              </w:tc>
              <w:tc>
                <w:tcPr>
                  <w:tcW w:w="6638" w:type="dxa"/>
                </w:tcPr>
                <w:p w14:paraId="5BECA442" w14:textId="74E82155" w:rsidR="00BD77CC" w:rsidRPr="00BD77CC" w:rsidRDefault="00BD77CC" w:rsidP="00B3455F">
                  <w:pPr>
                    <w:pStyle w:val="TableParagraph"/>
                    <w:spacing w:before="6" w:line="240" w:lineRule="atLeast"/>
                    <w:ind w:right="-2"/>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累積的影響評価を海洋管理や政策の枠組みに統合することは、様々な利害関係者間の学際的な協力や調整が必要なため、困難である</w:t>
                  </w:r>
                  <w:r w:rsidR="00B3455F">
                    <w:rPr>
                      <w:rFonts w:ascii="ＭＳ 明朝" w:eastAsia="ＭＳ 明朝" w:hAnsi="ＭＳ 明朝" w:hint="eastAsia"/>
                      <w:color w:val="000000" w:themeColor="text1"/>
                      <w:w w:val="105"/>
                      <w:szCs w:val="28"/>
                      <w:lang w:eastAsia="ja-JP"/>
                    </w:rPr>
                    <w:t>ことが多い</w:t>
                  </w:r>
                  <w:r w:rsidRPr="00BD77CC">
                    <w:rPr>
                      <w:rFonts w:ascii="ＭＳ 明朝" w:eastAsia="ＭＳ 明朝" w:hAnsi="ＭＳ 明朝"/>
                      <w:color w:val="000000" w:themeColor="text1"/>
                      <w:w w:val="105"/>
                      <w:szCs w:val="28"/>
                      <w:lang w:eastAsia="ja-JP"/>
                    </w:rPr>
                    <w:t>。</w:t>
                  </w:r>
                </w:p>
              </w:tc>
            </w:tr>
            <w:tr w:rsidR="00BD77CC" w14:paraId="4842C6D2" w14:textId="77777777" w:rsidTr="000B436A">
              <w:trPr>
                <w:trHeight w:val="910"/>
              </w:trPr>
              <w:tc>
                <w:tcPr>
                  <w:tcW w:w="1831" w:type="dxa"/>
                </w:tcPr>
                <w:p w14:paraId="10ED4A22" w14:textId="77777777" w:rsidR="00BD77CC" w:rsidRPr="00BD77CC" w:rsidRDefault="00BD77CC" w:rsidP="00BD77CC">
                  <w:pPr>
                    <w:pStyle w:val="TableParagraph"/>
                    <w:spacing w:before="39" w:line="278" w:lineRule="auto"/>
                    <w:rPr>
                      <w:rFonts w:ascii="ＭＳ 明朝" w:eastAsia="ＭＳ 明朝" w:hAnsi="ＭＳ 明朝"/>
                      <w:color w:val="000000" w:themeColor="text1"/>
                      <w:szCs w:val="28"/>
                      <w:lang w:eastAsia="ja-JP"/>
                    </w:rPr>
                  </w:pPr>
                  <w:r w:rsidRPr="00BD77CC">
                    <w:rPr>
                      <w:rFonts w:ascii="ＭＳ 明朝" w:eastAsia="ＭＳ 明朝" w:hAnsi="ＭＳ 明朝"/>
                      <w:color w:val="000000" w:themeColor="text1"/>
                      <w:w w:val="105"/>
                      <w:szCs w:val="28"/>
                      <w:lang w:eastAsia="ja-JP"/>
                    </w:rPr>
                    <w:t>パブリック・エンゲージメントとコミュニケーション</w:t>
                  </w:r>
                </w:p>
              </w:tc>
              <w:tc>
                <w:tcPr>
                  <w:tcW w:w="6638" w:type="dxa"/>
                </w:tcPr>
                <w:p w14:paraId="7A41C580" w14:textId="437BEC79" w:rsidR="00BD77CC" w:rsidRPr="00BD77CC" w:rsidRDefault="00B3455F" w:rsidP="00B3455F">
                  <w:pPr>
                    <w:pStyle w:val="TableParagraph"/>
                    <w:spacing w:before="6" w:line="240" w:lineRule="atLeast"/>
                    <w:ind w:right="-2"/>
                    <w:rPr>
                      <w:rFonts w:ascii="ＭＳ 明朝" w:eastAsia="ＭＳ 明朝" w:hAnsi="ＭＳ 明朝"/>
                      <w:color w:val="000000" w:themeColor="text1"/>
                      <w:szCs w:val="28"/>
                      <w:lang w:eastAsia="ja-JP"/>
                    </w:rPr>
                  </w:pPr>
                  <w:r w:rsidRPr="00B3455F">
                    <w:rPr>
                      <w:rFonts w:ascii="ＭＳ 明朝" w:eastAsia="ＭＳ 明朝" w:hAnsi="ＭＳ 明朝" w:hint="eastAsia"/>
                      <w:color w:val="000000" w:themeColor="text1"/>
                      <w:w w:val="105"/>
                      <w:szCs w:val="28"/>
                      <w:lang w:eastAsia="ja-JP"/>
                    </w:rPr>
                    <w:t>複雑な累積的影響評価を一般市民や意思決定者</w:t>
                  </w:r>
                  <w:r>
                    <w:rPr>
                      <w:rFonts w:ascii="ＭＳ 明朝" w:eastAsia="ＭＳ 明朝" w:hAnsi="ＭＳ 明朝" w:hint="eastAsia"/>
                      <w:color w:val="000000" w:themeColor="text1"/>
                      <w:w w:val="105"/>
                      <w:szCs w:val="28"/>
                      <w:lang w:eastAsia="ja-JP"/>
                    </w:rPr>
                    <w:t>に</w:t>
                  </w:r>
                  <w:r w:rsidRPr="00B3455F">
                    <w:rPr>
                      <w:rFonts w:ascii="ＭＳ 明朝" w:eastAsia="ＭＳ 明朝" w:hAnsi="ＭＳ 明朝" w:hint="eastAsia"/>
                      <w:color w:val="000000" w:themeColor="text1"/>
                      <w:w w:val="105"/>
                      <w:szCs w:val="28"/>
                      <w:lang w:eastAsia="ja-JP"/>
                    </w:rPr>
                    <w:t>伝えることは困難であり、不確実性や影響</w:t>
                  </w:r>
                  <w:r w:rsidR="00871E69">
                    <w:rPr>
                      <w:rFonts w:ascii="ＭＳ 明朝" w:eastAsia="ＭＳ 明朝" w:hAnsi="ＭＳ 明朝" w:hint="eastAsia"/>
                      <w:color w:val="000000" w:themeColor="text1"/>
                      <w:w w:val="105"/>
                      <w:szCs w:val="28"/>
                      <w:lang w:eastAsia="ja-JP"/>
                    </w:rPr>
                    <w:t>の可能性</w:t>
                  </w:r>
                  <w:r w:rsidRPr="00B3455F">
                    <w:rPr>
                      <w:rFonts w:ascii="ＭＳ 明朝" w:eastAsia="ＭＳ 明朝" w:hAnsi="ＭＳ 明朝" w:hint="eastAsia"/>
                      <w:color w:val="000000" w:themeColor="text1"/>
                      <w:w w:val="105"/>
                      <w:szCs w:val="28"/>
                      <w:lang w:eastAsia="ja-JP"/>
                    </w:rPr>
                    <w:t>を効果的に伝えるための戦略が求められ</w:t>
                  </w:r>
                  <w:r>
                    <w:rPr>
                      <w:rFonts w:ascii="ＭＳ 明朝" w:eastAsia="ＭＳ 明朝" w:hAnsi="ＭＳ 明朝" w:hint="eastAsia"/>
                      <w:color w:val="000000" w:themeColor="text1"/>
                      <w:w w:val="105"/>
                      <w:szCs w:val="28"/>
                      <w:lang w:eastAsia="ja-JP"/>
                    </w:rPr>
                    <w:t>る。</w:t>
                  </w:r>
                </w:p>
              </w:tc>
            </w:tr>
          </w:tbl>
          <w:p w14:paraId="007A55A8" w14:textId="2AE60781" w:rsidR="00B3455F" w:rsidRDefault="00B3455F" w:rsidP="00B90622">
            <w:pPr>
              <w:snapToGrid w:val="0"/>
              <w:spacing w:line="280" w:lineRule="exact"/>
            </w:pPr>
          </w:p>
        </w:tc>
      </w:tr>
      <w:tr w:rsidR="00B90622" w14:paraId="0370DAE4" w14:textId="77777777" w:rsidTr="00FB6B74">
        <w:tc>
          <w:tcPr>
            <w:tcW w:w="1129" w:type="dxa"/>
          </w:tcPr>
          <w:p w14:paraId="76E0BB69" w14:textId="77777777" w:rsidR="00B90622" w:rsidRDefault="00B90622" w:rsidP="00B90622">
            <w:pPr>
              <w:snapToGrid w:val="0"/>
              <w:spacing w:line="280" w:lineRule="exact"/>
            </w:pPr>
            <w:r>
              <w:rPr>
                <w:rFonts w:hint="eastAsia"/>
              </w:rPr>
              <w:lastRenderedPageBreak/>
              <w:t>その他特記事項</w:t>
            </w:r>
          </w:p>
          <w:p w14:paraId="5599B7F2" w14:textId="6D092445" w:rsidR="00B90622" w:rsidRDefault="00B90622" w:rsidP="00B90622">
            <w:pPr>
              <w:snapToGrid w:val="0"/>
              <w:spacing w:line="280" w:lineRule="exact"/>
              <w:jc w:val="right"/>
            </w:pPr>
          </w:p>
        </w:tc>
        <w:tc>
          <w:tcPr>
            <w:tcW w:w="8647" w:type="dxa"/>
          </w:tcPr>
          <w:p w14:paraId="0532A858" w14:textId="0D831E2E" w:rsidR="00B90622" w:rsidRDefault="00B90622" w:rsidP="00B90622">
            <w:pPr>
              <w:snapToGrid w:val="0"/>
              <w:spacing w:line="280" w:lineRule="exact"/>
            </w:pPr>
          </w:p>
        </w:tc>
      </w:tr>
      <w:tr w:rsidR="00456011" w14:paraId="08A6DE3E" w14:textId="77777777" w:rsidTr="00FB6B74">
        <w:tc>
          <w:tcPr>
            <w:tcW w:w="1129" w:type="dxa"/>
          </w:tcPr>
          <w:p w14:paraId="52B15F83" w14:textId="16A6B453" w:rsidR="00456011" w:rsidRDefault="00456011" w:rsidP="00B90622">
            <w:pPr>
              <w:snapToGrid w:val="0"/>
              <w:spacing w:line="280" w:lineRule="exact"/>
            </w:pPr>
            <w:r>
              <w:rPr>
                <w:rFonts w:hint="eastAsia"/>
              </w:rPr>
              <w:t>URL</w:t>
            </w:r>
          </w:p>
        </w:tc>
        <w:tc>
          <w:tcPr>
            <w:tcW w:w="8647" w:type="dxa"/>
          </w:tcPr>
          <w:p w14:paraId="79A9F848" w14:textId="2FF26B04" w:rsidR="00456011" w:rsidRDefault="00BA6E8D" w:rsidP="00BA6E8D">
            <w:pPr>
              <w:snapToGrid w:val="0"/>
              <w:spacing w:line="280" w:lineRule="exact"/>
            </w:pPr>
            <w:hyperlink r:id="rId18" w:history="1">
              <w:r w:rsidRPr="00F725FA">
                <w:rPr>
                  <w:rStyle w:val="af1"/>
                </w:rPr>
                <w:t>https://jpi-oceans.eu/sites/jpi-oceans.eu/files/managed/</w:t>
              </w:r>
              <w:r w:rsidRPr="00F725FA">
                <w:rPr>
                  <w:rStyle w:val="af1"/>
                </w:rPr>
                <w:br/>
                <w:t>Publications%20files/</w:t>
              </w:r>
            </w:hyperlink>
            <w:r w:rsidR="00456011" w:rsidRPr="00456011">
              <w:t>a_common_handbook_cumulative_effects_assessment</w:t>
            </w:r>
            <w:r>
              <w:br/>
            </w:r>
            <w:r w:rsidR="00456011" w:rsidRPr="00456011">
              <w:t>_in_the_marine_environment_final.pdf</w:t>
            </w:r>
          </w:p>
        </w:tc>
      </w:tr>
    </w:tbl>
    <w:p w14:paraId="5EDFF910" w14:textId="77777777" w:rsidR="00117E04" w:rsidRDefault="00117E04" w:rsidP="00117E04"/>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1D02A" w14:textId="77777777" w:rsidR="007C3205" w:rsidRDefault="007C3205" w:rsidP="00320C2B">
      <w:r>
        <w:separator/>
      </w:r>
    </w:p>
  </w:endnote>
  <w:endnote w:type="continuationSeparator" w:id="0">
    <w:p w14:paraId="4A9370D9" w14:textId="77777777" w:rsidR="007C3205" w:rsidRDefault="007C3205"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2AD3A" w14:textId="77777777" w:rsidR="007C3205" w:rsidRDefault="007C3205" w:rsidP="00320C2B">
      <w:r>
        <w:separator/>
      </w:r>
    </w:p>
  </w:footnote>
  <w:footnote w:type="continuationSeparator" w:id="0">
    <w:p w14:paraId="4DF08ACC" w14:textId="77777777" w:rsidR="007C3205" w:rsidRDefault="007C3205"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24661"/>
    <w:multiLevelType w:val="multilevel"/>
    <w:tmpl w:val="720A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E6109"/>
    <w:multiLevelType w:val="multilevel"/>
    <w:tmpl w:val="E0F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121268">
    <w:abstractNumId w:val="0"/>
  </w:num>
  <w:num w:numId="2" w16cid:durableId="108222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0693D"/>
    <w:rsid w:val="000260D1"/>
    <w:rsid w:val="00060BCF"/>
    <w:rsid w:val="00087E27"/>
    <w:rsid w:val="00090EC1"/>
    <w:rsid w:val="00091E41"/>
    <w:rsid w:val="00092AE5"/>
    <w:rsid w:val="00097C22"/>
    <w:rsid w:val="000A50A3"/>
    <w:rsid w:val="000B436A"/>
    <w:rsid w:val="000B7C1E"/>
    <w:rsid w:val="000C1F04"/>
    <w:rsid w:val="000C3F36"/>
    <w:rsid w:val="001038EC"/>
    <w:rsid w:val="00117E04"/>
    <w:rsid w:val="00123B26"/>
    <w:rsid w:val="001668D0"/>
    <w:rsid w:val="001734A8"/>
    <w:rsid w:val="0018142D"/>
    <w:rsid w:val="00183F5C"/>
    <w:rsid w:val="001A2163"/>
    <w:rsid w:val="001C25C6"/>
    <w:rsid w:val="001C573A"/>
    <w:rsid w:val="001E1105"/>
    <w:rsid w:val="001F40E6"/>
    <w:rsid w:val="001F646B"/>
    <w:rsid w:val="00201B45"/>
    <w:rsid w:val="00210AFD"/>
    <w:rsid w:val="0021219C"/>
    <w:rsid w:val="00223322"/>
    <w:rsid w:val="00226935"/>
    <w:rsid w:val="00226BBF"/>
    <w:rsid w:val="00252B73"/>
    <w:rsid w:val="002742E2"/>
    <w:rsid w:val="00280E3D"/>
    <w:rsid w:val="002B1B7F"/>
    <w:rsid w:val="002B763A"/>
    <w:rsid w:val="002C6D11"/>
    <w:rsid w:val="002C7911"/>
    <w:rsid w:val="002D1D4E"/>
    <w:rsid w:val="002D5BBA"/>
    <w:rsid w:val="002D5C0A"/>
    <w:rsid w:val="002D6326"/>
    <w:rsid w:val="002E3CD6"/>
    <w:rsid w:val="002F45F7"/>
    <w:rsid w:val="00306565"/>
    <w:rsid w:val="00320C2B"/>
    <w:rsid w:val="0036463B"/>
    <w:rsid w:val="00366AC3"/>
    <w:rsid w:val="00370A05"/>
    <w:rsid w:val="00372B66"/>
    <w:rsid w:val="00373248"/>
    <w:rsid w:val="00375FFB"/>
    <w:rsid w:val="00385E60"/>
    <w:rsid w:val="00387B53"/>
    <w:rsid w:val="003B0B5E"/>
    <w:rsid w:val="003B2B84"/>
    <w:rsid w:val="003C06EF"/>
    <w:rsid w:val="00407338"/>
    <w:rsid w:val="004128D5"/>
    <w:rsid w:val="0043531D"/>
    <w:rsid w:val="00456011"/>
    <w:rsid w:val="00486ADB"/>
    <w:rsid w:val="004871EA"/>
    <w:rsid w:val="004878D1"/>
    <w:rsid w:val="00496113"/>
    <w:rsid w:val="004C6BD6"/>
    <w:rsid w:val="004C774E"/>
    <w:rsid w:val="004F054B"/>
    <w:rsid w:val="004F4AF8"/>
    <w:rsid w:val="00503286"/>
    <w:rsid w:val="00505073"/>
    <w:rsid w:val="005109C9"/>
    <w:rsid w:val="00521555"/>
    <w:rsid w:val="0052251A"/>
    <w:rsid w:val="00533DDE"/>
    <w:rsid w:val="005369C0"/>
    <w:rsid w:val="00565F3D"/>
    <w:rsid w:val="00571C0E"/>
    <w:rsid w:val="00580946"/>
    <w:rsid w:val="00582397"/>
    <w:rsid w:val="005868BF"/>
    <w:rsid w:val="00593248"/>
    <w:rsid w:val="00595311"/>
    <w:rsid w:val="00595B41"/>
    <w:rsid w:val="005A5838"/>
    <w:rsid w:val="005B7880"/>
    <w:rsid w:val="005C7407"/>
    <w:rsid w:val="005D33E0"/>
    <w:rsid w:val="005E22E1"/>
    <w:rsid w:val="005E2C47"/>
    <w:rsid w:val="005E3647"/>
    <w:rsid w:val="0064797C"/>
    <w:rsid w:val="00666A1E"/>
    <w:rsid w:val="00673AF6"/>
    <w:rsid w:val="0067608D"/>
    <w:rsid w:val="006851F3"/>
    <w:rsid w:val="006A3F4A"/>
    <w:rsid w:val="006D2037"/>
    <w:rsid w:val="006D2EE9"/>
    <w:rsid w:val="006F189C"/>
    <w:rsid w:val="006F1925"/>
    <w:rsid w:val="006F3AE7"/>
    <w:rsid w:val="007119BA"/>
    <w:rsid w:val="00713B58"/>
    <w:rsid w:val="00716E1F"/>
    <w:rsid w:val="007319C0"/>
    <w:rsid w:val="00753524"/>
    <w:rsid w:val="00757F6E"/>
    <w:rsid w:val="00791905"/>
    <w:rsid w:val="007A7380"/>
    <w:rsid w:val="007B0D80"/>
    <w:rsid w:val="007C1D74"/>
    <w:rsid w:val="007C3205"/>
    <w:rsid w:val="007E56CE"/>
    <w:rsid w:val="007F2B5C"/>
    <w:rsid w:val="007F7527"/>
    <w:rsid w:val="008049DA"/>
    <w:rsid w:val="00813FFC"/>
    <w:rsid w:val="008211FD"/>
    <w:rsid w:val="00826D81"/>
    <w:rsid w:val="00832D1B"/>
    <w:rsid w:val="00836732"/>
    <w:rsid w:val="00845765"/>
    <w:rsid w:val="00851E3E"/>
    <w:rsid w:val="00866FC5"/>
    <w:rsid w:val="00871E69"/>
    <w:rsid w:val="008868E2"/>
    <w:rsid w:val="008956D5"/>
    <w:rsid w:val="008A6BB6"/>
    <w:rsid w:val="008C042C"/>
    <w:rsid w:val="008C2817"/>
    <w:rsid w:val="008C32BB"/>
    <w:rsid w:val="008D1BEC"/>
    <w:rsid w:val="008E23B1"/>
    <w:rsid w:val="00901F7D"/>
    <w:rsid w:val="00907D05"/>
    <w:rsid w:val="00932FF2"/>
    <w:rsid w:val="00944470"/>
    <w:rsid w:val="009473B9"/>
    <w:rsid w:val="00956F5D"/>
    <w:rsid w:val="0096210A"/>
    <w:rsid w:val="00985548"/>
    <w:rsid w:val="00996F2B"/>
    <w:rsid w:val="009B3F54"/>
    <w:rsid w:val="009C111D"/>
    <w:rsid w:val="009C717A"/>
    <w:rsid w:val="009F034A"/>
    <w:rsid w:val="00A01872"/>
    <w:rsid w:val="00A25675"/>
    <w:rsid w:val="00A25AC6"/>
    <w:rsid w:val="00A323DE"/>
    <w:rsid w:val="00A376E1"/>
    <w:rsid w:val="00A4132C"/>
    <w:rsid w:val="00A43EA4"/>
    <w:rsid w:val="00A66743"/>
    <w:rsid w:val="00A67DA3"/>
    <w:rsid w:val="00A761D7"/>
    <w:rsid w:val="00A770A3"/>
    <w:rsid w:val="00A775A4"/>
    <w:rsid w:val="00A80268"/>
    <w:rsid w:val="00A93512"/>
    <w:rsid w:val="00AA2A26"/>
    <w:rsid w:val="00AA5820"/>
    <w:rsid w:val="00AC5160"/>
    <w:rsid w:val="00AD3D92"/>
    <w:rsid w:val="00AD787C"/>
    <w:rsid w:val="00AE24DD"/>
    <w:rsid w:val="00AF270E"/>
    <w:rsid w:val="00AF5E0F"/>
    <w:rsid w:val="00B00E24"/>
    <w:rsid w:val="00B15B9D"/>
    <w:rsid w:val="00B27FC6"/>
    <w:rsid w:val="00B3455F"/>
    <w:rsid w:val="00B36527"/>
    <w:rsid w:val="00B4486D"/>
    <w:rsid w:val="00B53EB5"/>
    <w:rsid w:val="00B8274A"/>
    <w:rsid w:val="00B90622"/>
    <w:rsid w:val="00B939B3"/>
    <w:rsid w:val="00BA6E8D"/>
    <w:rsid w:val="00BD77CC"/>
    <w:rsid w:val="00BF480C"/>
    <w:rsid w:val="00C003BC"/>
    <w:rsid w:val="00C13E46"/>
    <w:rsid w:val="00C57A83"/>
    <w:rsid w:val="00C64E35"/>
    <w:rsid w:val="00C92045"/>
    <w:rsid w:val="00CA4490"/>
    <w:rsid w:val="00CA6957"/>
    <w:rsid w:val="00CD128E"/>
    <w:rsid w:val="00D0173E"/>
    <w:rsid w:val="00D27741"/>
    <w:rsid w:val="00D32A06"/>
    <w:rsid w:val="00D42DF5"/>
    <w:rsid w:val="00D52BB1"/>
    <w:rsid w:val="00D6585E"/>
    <w:rsid w:val="00D73DB7"/>
    <w:rsid w:val="00DF03AB"/>
    <w:rsid w:val="00DF22D0"/>
    <w:rsid w:val="00E01F4C"/>
    <w:rsid w:val="00E2550F"/>
    <w:rsid w:val="00E279EB"/>
    <w:rsid w:val="00E46CB0"/>
    <w:rsid w:val="00E50790"/>
    <w:rsid w:val="00E8683B"/>
    <w:rsid w:val="00E95D09"/>
    <w:rsid w:val="00EA0D34"/>
    <w:rsid w:val="00ED13E4"/>
    <w:rsid w:val="00EE4088"/>
    <w:rsid w:val="00EE66E8"/>
    <w:rsid w:val="00F0420D"/>
    <w:rsid w:val="00F1076E"/>
    <w:rsid w:val="00F11F1D"/>
    <w:rsid w:val="00F24891"/>
    <w:rsid w:val="00F44D6D"/>
    <w:rsid w:val="00F56DAD"/>
    <w:rsid w:val="00F5785A"/>
    <w:rsid w:val="00F63016"/>
    <w:rsid w:val="00F96909"/>
    <w:rsid w:val="00FA256B"/>
    <w:rsid w:val="00FB1C1B"/>
    <w:rsid w:val="00FB428E"/>
    <w:rsid w:val="00FB5C9B"/>
    <w:rsid w:val="00FB6B74"/>
    <w:rsid w:val="00FD5192"/>
    <w:rsid w:val="00FD661B"/>
    <w:rsid w:val="00FE0597"/>
    <w:rsid w:val="00FE1059"/>
    <w:rsid w:val="00FE30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08D"/>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styleId="af1">
    <w:name w:val="Hyperlink"/>
    <w:basedOn w:val="a0"/>
    <w:uiPriority w:val="99"/>
    <w:unhideWhenUsed/>
    <w:rsid w:val="00F56DAD"/>
    <w:rPr>
      <w:color w:val="467886" w:themeColor="hyperlink"/>
      <w:u w:val="single"/>
    </w:rPr>
  </w:style>
  <w:style w:type="character" w:styleId="af2">
    <w:name w:val="Unresolved Mention"/>
    <w:basedOn w:val="a0"/>
    <w:uiPriority w:val="99"/>
    <w:semiHidden/>
    <w:unhideWhenUsed/>
    <w:rsid w:val="00F56DAD"/>
    <w:rPr>
      <w:color w:val="605E5C"/>
      <w:shd w:val="clear" w:color="auto" w:fill="E1DFDD"/>
    </w:rPr>
  </w:style>
  <w:style w:type="table" w:customStyle="1" w:styleId="TableNormal">
    <w:name w:val="Table Normal"/>
    <w:uiPriority w:val="2"/>
    <w:semiHidden/>
    <w:unhideWhenUsed/>
    <w:qFormat/>
    <w:rsid w:val="00BD77CC"/>
    <w:pPr>
      <w:widowControl w:val="0"/>
      <w:autoSpaceDE w:val="0"/>
      <w:autoSpaceDN w:val="0"/>
    </w:pPr>
    <w:rPr>
      <w:kern w:val="0"/>
      <w:szCs w:val="21"/>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D77CC"/>
    <w:pPr>
      <w:autoSpaceDE w:val="0"/>
      <w:autoSpaceDN w:val="0"/>
      <w:spacing w:before="40"/>
      <w:ind w:left="80"/>
      <w:jc w:val="left"/>
    </w:pPr>
    <w:rPr>
      <w:rFonts w:ascii="Arial" w:eastAsia="Arial" w:hAnsi="Arial" w:cs="Arial"/>
      <w:kern w:val="0"/>
      <w:szCs w:val="21"/>
      <w:lang w:eastAsia="en-US"/>
    </w:rPr>
  </w:style>
  <w:style w:type="character" w:styleId="af3">
    <w:name w:val="FollowedHyperlink"/>
    <w:basedOn w:val="a0"/>
    <w:uiPriority w:val="99"/>
    <w:semiHidden/>
    <w:unhideWhenUsed/>
    <w:rsid w:val="00BA6E8D"/>
    <w:rPr>
      <w:color w:val="96607D" w:themeColor="followedHyperlink"/>
      <w:u w:val="single"/>
    </w:rPr>
  </w:style>
  <w:style w:type="character" w:styleId="af4">
    <w:name w:val="annotation reference"/>
    <w:basedOn w:val="a0"/>
    <w:uiPriority w:val="99"/>
    <w:semiHidden/>
    <w:unhideWhenUsed/>
    <w:rsid w:val="001C25C6"/>
    <w:rPr>
      <w:sz w:val="18"/>
      <w:szCs w:val="18"/>
    </w:rPr>
  </w:style>
  <w:style w:type="paragraph" w:styleId="af5">
    <w:name w:val="annotation text"/>
    <w:basedOn w:val="a"/>
    <w:link w:val="af6"/>
    <w:uiPriority w:val="99"/>
    <w:unhideWhenUsed/>
    <w:rsid w:val="001C25C6"/>
    <w:pPr>
      <w:jc w:val="left"/>
    </w:pPr>
  </w:style>
  <w:style w:type="character" w:customStyle="1" w:styleId="af6">
    <w:name w:val="コメント文字列 (文字)"/>
    <w:basedOn w:val="a0"/>
    <w:link w:val="af5"/>
    <w:uiPriority w:val="99"/>
    <w:rsid w:val="001C25C6"/>
    <w:rPr>
      <w:rFonts w:ascii="ＭＳ 明朝" w:eastAsia="ＭＳ 明朝" w:hAnsi="Century" w:cs="Times New Roman"/>
      <w:szCs w:val="20"/>
    </w:rPr>
  </w:style>
  <w:style w:type="paragraph" w:styleId="af7">
    <w:name w:val="annotation subject"/>
    <w:basedOn w:val="af5"/>
    <w:next w:val="af5"/>
    <w:link w:val="af8"/>
    <w:uiPriority w:val="99"/>
    <w:semiHidden/>
    <w:unhideWhenUsed/>
    <w:rsid w:val="001C25C6"/>
    <w:rPr>
      <w:b/>
      <w:bCs/>
    </w:rPr>
  </w:style>
  <w:style w:type="character" w:customStyle="1" w:styleId="af8">
    <w:name w:val="コメント内容 (文字)"/>
    <w:basedOn w:val="af6"/>
    <w:link w:val="af7"/>
    <w:uiPriority w:val="99"/>
    <w:semiHidden/>
    <w:rsid w:val="001C25C6"/>
    <w:rPr>
      <w:rFonts w:ascii="ＭＳ 明朝" w:eastAsia="ＭＳ 明朝" w:hAnsi="Century" w:cs="Times New Roman"/>
      <w:b/>
      <w:bCs/>
      <w:szCs w:val="20"/>
    </w:rPr>
  </w:style>
  <w:style w:type="paragraph" w:styleId="af9">
    <w:name w:val="Revision"/>
    <w:hidden/>
    <w:uiPriority w:val="99"/>
    <w:semiHidden/>
    <w:rsid w:val="002742E2"/>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0887">
      <w:bodyDiv w:val="1"/>
      <w:marLeft w:val="0"/>
      <w:marRight w:val="0"/>
      <w:marTop w:val="0"/>
      <w:marBottom w:val="0"/>
      <w:divBdr>
        <w:top w:val="none" w:sz="0" w:space="0" w:color="auto"/>
        <w:left w:val="none" w:sz="0" w:space="0" w:color="auto"/>
        <w:bottom w:val="none" w:sz="0" w:space="0" w:color="auto"/>
        <w:right w:val="none" w:sz="0" w:space="0" w:color="auto"/>
      </w:divBdr>
      <w:divsChild>
        <w:div w:id="677972509">
          <w:marLeft w:val="0"/>
          <w:marRight w:val="0"/>
          <w:marTop w:val="0"/>
          <w:marBottom w:val="0"/>
          <w:divBdr>
            <w:top w:val="none" w:sz="0" w:space="0" w:color="auto"/>
            <w:left w:val="none" w:sz="0" w:space="0" w:color="auto"/>
            <w:bottom w:val="none" w:sz="0" w:space="0" w:color="auto"/>
            <w:right w:val="none" w:sz="0" w:space="0" w:color="auto"/>
          </w:divBdr>
          <w:divsChild>
            <w:div w:id="1289776770">
              <w:marLeft w:val="0"/>
              <w:marRight w:val="0"/>
              <w:marTop w:val="0"/>
              <w:marBottom w:val="0"/>
              <w:divBdr>
                <w:top w:val="none" w:sz="0" w:space="0" w:color="auto"/>
                <w:left w:val="none" w:sz="0" w:space="0" w:color="auto"/>
                <w:bottom w:val="none" w:sz="0" w:space="0" w:color="auto"/>
                <w:right w:val="none" w:sz="0" w:space="0" w:color="auto"/>
              </w:divBdr>
              <w:divsChild>
                <w:div w:id="4552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738">
          <w:marLeft w:val="0"/>
          <w:marRight w:val="0"/>
          <w:marTop w:val="0"/>
          <w:marBottom w:val="0"/>
          <w:divBdr>
            <w:top w:val="none" w:sz="0" w:space="0" w:color="auto"/>
            <w:left w:val="none" w:sz="0" w:space="0" w:color="auto"/>
            <w:bottom w:val="none" w:sz="0" w:space="0" w:color="auto"/>
            <w:right w:val="none" w:sz="0" w:space="0" w:color="auto"/>
          </w:divBdr>
          <w:divsChild>
            <w:div w:id="1779325968">
              <w:marLeft w:val="0"/>
              <w:marRight w:val="0"/>
              <w:marTop w:val="0"/>
              <w:marBottom w:val="0"/>
              <w:divBdr>
                <w:top w:val="none" w:sz="0" w:space="0" w:color="auto"/>
                <w:left w:val="none" w:sz="0" w:space="0" w:color="auto"/>
                <w:bottom w:val="none" w:sz="0" w:space="0" w:color="auto"/>
                <w:right w:val="none" w:sz="0" w:space="0" w:color="auto"/>
              </w:divBdr>
              <w:divsChild>
                <w:div w:id="327635266">
                  <w:marLeft w:val="0"/>
                  <w:marRight w:val="0"/>
                  <w:marTop w:val="0"/>
                  <w:marBottom w:val="0"/>
                  <w:divBdr>
                    <w:top w:val="none" w:sz="0" w:space="0" w:color="auto"/>
                    <w:left w:val="none" w:sz="0" w:space="0" w:color="auto"/>
                    <w:bottom w:val="none" w:sz="0" w:space="0" w:color="auto"/>
                    <w:right w:val="none" w:sz="0" w:space="0" w:color="auto"/>
                  </w:divBdr>
                  <w:divsChild>
                    <w:div w:id="1987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09098">
          <w:marLeft w:val="0"/>
          <w:marRight w:val="0"/>
          <w:marTop w:val="0"/>
          <w:marBottom w:val="0"/>
          <w:divBdr>
            <w:top w:val="none" w:sz="0" w:space="0" w:color="auto"/>
            <w:left w:val="none" w:sz="0" w:space="0" w:color="auto"/>
            <w:bottom w:val="none" w:sz="0" w:space="0" w:color="auto"/>
            <w:right w:val="none" w:sz="0" w:space="0" w:color="auto"/>
          </w:divBdr>
          <w:divsChild>
            <w:div w:id="587886901">
              <w:marLeft w:val="0"/>
              <w:marRight w:val="0"/>
              <w:marTop w:val="0"/>
              <w:marBottom w:val="0"/>
              <w:divBdr>
                <w:top w:val="none" w:sz="0" w:space="0" w:color="auto"/>
                <w:left w:val="none" w:sz="0" w:space="0" w:color="auto"/>
                <w:bottom w:val="none" w:sz="0" w:space="0" w:color="auto"/>
                <w:right w:val="none" w:sz="0" w:space="0" w:color="auto"/>
              </w:divBdr>
              <w:divsChild>
                <w:div w:id="647511629">
                  <w:marLeft w:val="0"/>
                  <w:marRight w:val="0"/>
                  <w:marTop w:val="0"/>
                  <w:marBottom w:val="0"/>
                  <w:divBdr>
                    <w:top w:val="none" w:sz="0" w:space="0" w:color="auto"/>
                    <w:left w:val="none" w:sz="0" w:space="0" w:color="auto"/>
                    <w:bottom w:val="none" w:sz="0" w:space="0" w:color="auto"/>
                    <w:right w:val="none" w:sz="0" w:space="0" w:color="auto"/>
                  </w:divBdr>
                  <w:divsChild>
                    <w:div w:id="1930650088">
                      <w:marLeft w:val="0"/>
                      <w:marRight w:val="0"/>
                      <w:marTop w:val="0"/>
                      <w:marBottom w:val="0"/>
                      <w:divBdr>
                        <w:top w:val="none" w:sz="0" w:space="0" w:color="auto"/>
                        <w:left w:val="none" w:sz="0" w:space="0" w:color="auto"/>
                        <w:bottom w:val="none" w:sz="0" w:space="0" w:color="auto"/>
                        <w:right w:val="none" w:sz="0" w:space="0" w:color="auto"/>
                      </w:divBdr>
                      <w:divsChild>
                        <w:div w:id="814219827">
                          <w:marLeft w:val="0"/>
                          <w:marRight w:val="0"/>
                          <w:marTop w:val="0"/>
                          <w:marBottom w:val="0"/>
                          <w:divBdr>
                            <w:top w:val="none" w:sz="0" w:space="0" w:color="auto"/>
                            <w:left w:val="none" w:sz="0" w:space="0" w:color="auto"/>
                            <w:bottom w:val="none" w:sz="0" w:space="0" w:color="auto"/>
                            <w:right w:val="none" w:sz="0" w:space="0" w:color="auto"/>
                          </w:divBdr>
                          <w:divsChild>
                            <w:div w:id="1503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62500">
      <w:bodyDiv w:val="1"/>
      <w:marLeft w:val="0"/>
      <w:marRight w:val="0"/>
      <w:marTop w:val="0"/>
      <w:marBottom w:val="0"/>
      <w:divBdr>
        <w:top w:val="none" w:sz="0" w:space="0" w:color="auto"/>
        <w:left w:val="none" w:sz="0" w:space="0" w:color="auto"/>
        <w:bottom w:val="none" w:sz="0" w:space="0" w:color="auto"/>
        <w:right w:val="none" w:sz="0" w:space="0" w:color="auto"/>
      </w:divBdr>
    </w:div>
    <w:div w:id="260070590">
      <w:bodyDiv w:val="1"/>
      <w:marLeft w:val="0"/>
      <w:marRight w:val="0"/>
      <w:marTop w:val="0"/>
      <w:marBottom w:val="0"/>
      <w:divBdr>
        <w:top w:val="none" w:sz="0" w:space="0" w:color="auto"/>
        <w:left w:val="none" w:sz="0" w:space="0" w:color="auto"/>
        <w:bottom w:val="none" w:sz="0" w:space="0" w:color="auto"/>
        <w:right w:val="none" w:sz="0" w:space="0" w:color="auto"/>
      </w:divBdr>
    </w:div>
    <w:div w:id="341010765">
      <w:bodyDiv w:val="1"/>
      <w:marLeft w:val="0"/>
      <w:marRight w:val="0"/>
      <w:marTop w:val="0"/>
      <w:marBottom w:val="0"/>
      <w:divBdr>
        <w:top w:val="none" w:sz="0" w:space="0" w:color="auto"/>
        <w:left w:val="none" w:sz="0" w:space="0" w:color="auto"/>
        <w:bottom w:val="none" w:sz="0" w:space="0" w:color="auto"/>
        <w:right w:val="none" w:sz="0" w:space="0" w:color="auto"/>
      </w:divBdr>
    </w:div>
    <w:div w:id="397746604">
      <w:bodyDiv w:val="1"/>
      <w:marLeft w:val="0"/>
      <w:marRight w:val="0"/>
      <w:marTop w:val="0"/>
      <w:marBottom w:val="0"/>
      <w:divBdr>
        <w:top w:val="none" w:sz="0" w:space="0" w:color="auto"/>
        <w:left w:val="none" w:sz="0" w:space="0" w:color="auto"/>
        <w:bottom w:val="none" w:sz="0" w:space="0" w:color="auto"/>
        <w:right w:val="none" w:sz="0" w:space="0" w:color="auto"/>
      </w:divBdr>
    </w:div>
    <w:div w:id="420561934">
      <w:bodyDiv w:val="1"/>
      <w:marLeft w:val="0"/>
      <w:marRight w:val="0"/>
      <w:marTop w:val="0"/>
      <w:marBottom w:val="0"/>
      <w:divBdr>
        <w:top w:val="none" w:sz="0" w:space="0" w:color="auto"/>
        <w:left w:val="none" w:sz="0" w:space="0" w:color="auto"/>
        <w:bottom w:val="none" w:sz="0" w:space="0" w:color="auto"/>
        <w:right w:val="none" w:sz="0" w:space="0" w:color="auto"/>
      </w:divBdr>
      <w:divsChild>
        <w:div w:id="1009218122">
          <w:marLeft w:val="0"/>
          <w:marRight w:val="0"/>
          <w:marTop w:val="0"/>
          <w:marBottom w:val="0"/>
          <w:divBdr>
            <w:top w:val="none" w:sz="0" w:space="0" w:color="auto"/>
            <w:left w:val="none" w:sz="0" w:space="0" w:color="auto"/>
            <w:bottom w:val="none" w:sz="0" w:space="0" w:color="auto"/>
            <w:right w:val="none" w:sz="0" w:space="0" w:color="auto"/>
          </w:divBdr>
          <w:divsChild>
            <w:div w:id="942882795">
              <w:marLeft w:val="0"/>
              <w:marRight w:val="0"/>
              <w:marTop w:val="0"/>
              <w:marBottom w:val="0"/>
              <w:divBdr>
                <w:top w:val="none" w:sz="0" w:space="0" w:color="auto"/>
                <w:left w:val="none" w:sz="0" w:space="0" w:color="auto"/>
                <w:bottom w:val="none" w:sz="0" w:space="0" w:color="auto"/>
                <w:right w:val="none" w:sz="0" w:space="0" w:color="auto"/>
              </w:divBdr>
              <w:divsChild>
                <w:div w:id="4879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3036">
      <w:bodyDiv w:val="1"/>
      <w:marLeft w:val="0"/>
      <w:marRight w:val="0"/>
      <w:marTop w:val="0"/>
      <w:marBottom w:val="0"/>
      <w:divBdr>
        <w:top w:val="none" w:sz="0" w:space="0" w:color="auto"/>
        <w:left w:val="none" w:sz="0" w:space="0" w:color="auto"/>
        <w:bottom w:val="none" w:sz="0" w:space="0" w:color="auto"/>
        <w:right w:val="none" w:sz="0" w:space="0" w:color="auto"/>
      </w:divBdr>
    </w:div>
    <w:div w:id="731580209">
      <w:bodyDiv w:val="1"/>
      <w:marLeft w:val="0"/>
      <w:marRight w:val="0"/>
      <w:marTop w:val="0"/>
      <w:marBottom w:val="0"/>
      <w:divBdr>
        <w:top w:val="none" w:sz="0" w:space="0" w:color="auto"/>
        <w:left w:val="none" w:sz="0" w:space="0" w:color="auto"/>
        <w:bottom w:val="none" w:sz="0" w:space="0" w:color="auto"/>
        <w:right w:val="none" w:sz="0" w:space="0" w:color="auto"/>
      </w:divBdr>
      <w:divsChild>
        <w:div w:id="84483050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sChild>
                <w:div w:id="16776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5598">
      <w:bodyDiv w:val="1"/>
      <w:marLeft w:val="0"/>
      <w:marRight w:val="0"/>
      <w:marTop w:val="0"/>
      <w:marBottom w:val="0"/>
      <w:divBdr>
        <w:top w:val="none" w:sz="0" w:space="0" w:color="auto"/>
        <w:left w:val="none" w:sz="0" w:space="0" w:color="auto"/>
        <w:bottom w:val="none" w:sz="0" w:space="0" w:color="auto"/>
        <w:right w:val="none" w:sz="0" w:space="0" w:color="auto"/>
      </w:divBdr>
      <w:divsChild>
        <w:div w:id="597297371">
          <w:marLeft w:val="0"/>
          <w:marRight w:val="0"/>
          <w:marTop w:val="0"/>
          <w:marBottom w:val="0"/>
          <w:divBdr>
            <w:top w:val="none" w:sz="0" w:space="0" w:color="auto"/>
            <w:left w:val="none" w:sz="0" w:space="0" w:color="auto"/>
            <w:bottom w:val="none" w:sz="0" w:space="0" w:color="auto"/>
            <w:right w:val="none" w:sz="0" w:space="0" w:color="auto"/>
          </w:divBdr>
          <w:divsChild>
            <w:div w:id="1585064277">
              <w:marLeft w:val="0"/>
              <w:marRight w:val="0"/>
              <w:marTop w:val="0"/>
              <w:marBottom w:val="0"/>
              <w:divBdr>
                <w:top w:val="none" w:sz="0" w:space="0" w:color="auto"/>
                <w:left w:val="none" w:sz="0" w:space="0" w:color="auto"/>
                <w:bottom w:val="none" w:sz="0" w:space="0" w:color="auto"/>
                <w:right w:val="none" w:sz="0" w:space="0" w:color="auto"/>
              </w:divBdr>
              <w:divsChild>
                <w:div w:id="1480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1710">
      <w:bodyDiv w:val="1"/>
      <w:marLeft w:val="0"/>
      <w:marRight w:val="0"/>
      <w:marTop w:val="0"/>
      <w:marBottom w:val="0"/>
      <w:divBdr>
        <w:top w:val="none" w:sz="0" w:space="0" w:color="auto"/>
        <w:left w:val="none" w:sz="0" w:space="0" w:color="auto"/>
        <w:bottom w:val="none" w:sz="0" w:space="0" w:color="auto"/>
        <w:right w:val="none" w:sz="0" w:space="0" w:color="auto"/>
      </w:divBdr>
    </w:div>
    <w:div w:id="1209951261">
      <w:bodyDiv w:val="1"/>
      <w:marLeft w:val="0"/>
      <w:marRight w:val="0"/>
      <w:marTop w:val="0"/>
      <w:marBottom w:val="0"/>
      <w:divBdr>
        <w:top w:val="none" w:sz="0" w:space="0" w:color="auto"/>
        <w:left w:val="none" w:sz="0" w:space="0" w:color="auto"/>
        <w:bottom w:val="none" w:sz="0" w:space="0" w:color="auto"/>
        <w:right w:val="none" w:sz="0" w:space="0" w:color="auto"/>
      </w:divBdr>
      <w:divsChild>
        <w:div w:id="381178013">
          <w:marLeft w:val="0"/>
          <w:marRight w:val="0"/>
          <w:marTop w:val="0"/>
          <w:marBottom w:val="0"/>
          <w:divBdr>
            <w:top w:val="none" w:sz="0" w:space="0" w:color="auto"/>
            <w:left w:val="none" w:sz="0" w:space="0" w:color="auto"/>
            <w:bottom w:val="none" w:sz="0" w:space="0" w:color="auto"/>
            <w:right w:val="none" w:sz="0" w:space="0" w:color="auto"/>
          </w:divBdr>
          <w:divsChild>
            <w:div w:id="673189266">
              <w:marLeft w:val="0"/>
              <w:marRight w:val="0"/>
              <w:marTop w:val="0"/>
              <w:marBottom w:val="0"/>
              <w:divBdr>
                <w:top w:val="none" w:sz="0" w:space="0" w:color="auto"/>
                <w:left w:val="none" w:sz="0" w:space="0" w:color="auto"/>
                <w:bottom w:val="none" w:sz="0" w:space="0" w:color="auto"/>
                <w:right w:val="none" w:sz="0" w:space="0" w:color="auto"/>
              </w:divBdr>
              <w:divsChild>
                <w:div w:id="8686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0358">
      <w:bodyDiv w:val="1"/>
      <w:marLeft w:val="0"/>
      <w:marRight w:val="0"/>
      <w:marTop w:val="0"/>
      <w:marBottom w:val="0"/>
      <w:divBdr>
        <w:top w:val="none" w:sz="0" w:space="0" w:color="auto"/>
        <w:left w:val="none" w:sz="0" w:space="0" w:color="auto"/>
        <w:bottom w:val="none" w:sz="0" w:space="0" w:color="auto"/>
        <w:right w:val="none" w:sz="0" w:space="0" w:color="auto"/>
      </w:divBdr>
      <w:divsChild>
        <w:div w:id="1277365593">
          <w:marLeft w:val="0"/>
          <w:marRight w:val="0"/>
          <w:marTop w:val="0"/>
          <w:marBottom w:val="0"/>
          <w:divBdr>
            <w:top w:val="none" w:sz="0" w:space="0" w:color="auto"/>
            <w:left w:val="none" w:sz="0" w:space="0" w:color="auto"/>
            <w:bottom w:val="none" w:sz="0" w:space="0" w:color="auto"/>
            <w:right w:val="none" w:sz="0" w:space="0" w:color="auto"/>
          </w:divBdr>
          <w:divsChild>
            <w:div w:id="44645329">
              <w:marLeft w:val="0"/>
              <w:marRight w:val="0"/>
              <w:marTop w:val="0"/>
              <w:marBottom w:val="0"/>
              <w:divBdr>
                <w:top w:val="none" w:sz="0" w:space="0" w:color="auto"/>
                <w:left w:val="none" w:sz="0" w:space="0" w:color="auto"/>
                <w:bottom w:val="none" w:sz="0" w:space="0" w:color="auto"/>
                <w:right w:val="none" w:sz="0" w:space="0" w:color="auto"/>
              </w:divBdr>
              <w:divsChild>
                <w:div w:id="2490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447">
          <w:marLeft w:val="0"/>
          <w:marRight w:val="0"/>
          <w:marTop w:val="0"/>
          <w:marBottom w:val="0"/>
          <w:divBdr>
            <w:top w:val="none" w:sz="0" w:space="0" w:color="auto"/>
            <w:left w:val="none" w:sz="0" w:space="0" w:color="auto"/>
            <w:bottom w:val="none" w:sz="0" w:space="0" w:color="auto"/>
            <w:right w:val="none" w:sz="0" w:space="0" w:color="auto"/>
          </w:divBdr>
          <w:divsChild>
            <w:div w:id="1045103337">
              <w:marLeft w:val="0"/>
              <w:marRight w:val="0"/>
              <w:marTop w:val="0"/>
              <w:marBottom w:val="0"/>
              <w:divBdr>
                <w:top w:val="none" w:sz="0" w:space="0" w:color="auto"/>
                <w:left w:val="none" w:sz="0" w:space="0" w:color="auto"/>
                <w:bottom w:val="none" w:sz="0" w:space="0" w:color="auto"/>
                <w:right w:val="none" w:sz="0" w:space="0" w:color="auto"/>
              </w:divBdr>
              <w:divsChild>
                <w:div w:id="918951319">
                  <w:marLeft w:val="0"/>
                  <w:marRight w:val="0"/>
                  <w:marTop w:val="0"/>
                  <w:marBottom w:val="0"/>
                  <w:divBdr>
                    <w:top w:val="none" w:sz="0" w:space="0" w:color="auto"/>
                    <w:left w:val="none" w:sz="0" w:space="0" w:color="auto"/>
                    <w:bottom w:val="none" w:sz="0" w:space="0" w:color="auto"/>
                    <w:right w:val="none" w:sz="0" w:space="0" w:color="auto"/>
                  </w:divBdr>
                  <w:divsChild>
                    <w:div w:id="503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8745">
          <w:marLeft w:val="0"/>
          <w:marRight w:val="0"/>
          <w:marTop w:val="0"/>
          <w:marBottom w:val="0"/>
          <w:divBdr>
            <w:top w:val="none" w:sz="0" w:space="0" w:color="auto"/>
            <w:left w:val="none" w:sz="0" w:space="0" w:color="auto"/>
            <w:bottom w:val="none" w:sz="0" w:space="0" w:color="auto"/>
            <w:right w:val="none" w:sz="0" w:space="0" w:color="auto"/>
          </w:divBdr>
          <w:divsChild>
            <w:div w:id="1895700923">
              <w:marLeft w:val="0"/>
              <w:marRight w:val="0"/>
              <w:marTop w:val="0"/>
              <w:marBottom w:val="0"/>
              <w:divBdr>
                <w:top w:val="none" w:sz="0" w:space="0" w:color="auto"/>
                <w:left w:val="none" w:sz="0" w:space="0" w:color="auto"/>
                <w:bottom w:val="none" w:sz="0" w:space="0" w:color="auto"/>
                <w:right w:val="none" w:sz="0" w:space="0" w:color="auto"/>
              </w:divBdr>
              <w:divsChild>
                <w:div w:id="1735622394">
                  <w:marLeft w:val="0"/>
                  <w:marRight w:val="0"/>
                  <w:marTop w:val="0"/>
                  <w:marBottom w:val="0"/>
                  <w:divBdr>
                    <w:top w:val="none" w:sz="0" w:space="0" w:color="auto"/>
                    <w:left w:val="none" w:sz="0" w:space="0" w:color="auto"/>
                    <w:bottom w:val="none" w:sz="0" w:space="0" w:color="auto"/>
                    <w:right w:val="none" w:sz="0" w:space="0" w:color="auto"/>
                  </w:divBdr>
                  <w:divsChild>
                    <w:div w:id="660692601">
                      <w:marLeft w:val="0"/>
                      <w:marRight w:val="0"/>
                      <w:marTop w:val="0"/>
                      <w:marBottom w:val="0"/>
                      <w:divBdr>
                        <w:top w:val="none" w:sz="0" w:space="0" w:color="auto"/>
                        <w:left w:val="none" w:sz="0" w:space="0" w:color="auto"/>
                        <w:bottom w:val="none" w:sz="0" w:space="0" w:color="auto"/>
                        <w:right w:val="none" w:sz="0" w:space="0" w:color="auto"/>
                      </w:divBdr>
                      <w:divsChild>
                        <w:div w:id="605890310">
                          <w:marLeft w:val="0"/>
                          <w:marRight w:val="0"/>
                          <w:marTop w:val="0"/>
                          <w:marBottom w:val="0"/>
                          <w:divBdr>
                            <w:top w:val="none" w:sz="0" w:space="0" w:color="auto"/>
                            <w:left w:val="none" w:sz="0" w:space="0" w:color="auto"/>
                            <w:bottom w:val="none" w:sz="0" w:space="0" w:color="auto"/>
                            <w:right w:val="none" w:sz="0" w:space="0" w:color="auto"/>
                          </w:divBdr>
                          <w:divsChild>
                            <w:div w:id="114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78679">
      <w:bodyDiv w:val="1"/>
      <w:marLeft w:val="0"/>
      <w:marRight w:val="0"/>
      <w:marTop w:val="0"/>
      <w:marBottom w:val="0"/>
      <w:divBdr>
        <w:top w:val="none" w:sz="0" w:space="0" w:color="auto"/>
        <w:left w:val="none" w:sz="0" w:space="0" w:color="auto"/>
        <w:bottom w:val="none" w:sz="0" w:space="0" w:color="auto"/>
        <w:right w:val="none" w:sz="0" w:space="0" w:color="auto"/>
      </w:divBdr>
    </w:div>
    <w:div w:id="1388072770">
      <w:bodyDiv w:val="1"/>
      <w:marLeft w:val="0"/>
      <w:marRight w:val="0"/>
      <w:marTop w:val="0"/>
      <w:marBottom w:val="0"/>
      <w:divBdr>
        <w:top w:val="none" w:sz="0" w:space="0" w:color="auto"/>
        <w:left w:val="none" w:sz="0" w:space="0" w:color="auto"/>
        <w:bottom w:val="none" w:sz="0" w:space="0" w:color="auto"/>
        <w:right w:val="none" w:sz="0" w:space="0" w:color="auto"/>
      </w:divBdr>
    </w:div>
    <w:div w:id="1493597538">
      <w:bodyDiv w:val="1"/>
      <w:marLeft w:val="0"/>
      <w:marRight w:val="0"/>
      <w:marTop w:val="0"/>
      <w:marBottom w:val="0"/>
      <w:divBdr>
        <w:top w:val="none" w:sz="0" w:space="0" w:color="auto"/>
        <w:left w:val="none" w:sz="0" w:space="0" w:color="auto"/>
        <w:bottom w:val="none" w:sz="0" w:space="0" w:color="auto"/>
        <w:right w:val="none" w:sz="0" w:space="0" w:color="auto"/>
      </w:divBdr>
      <w:divsChild>
        <w:div w:id="1360887790">
          <w:marLeft w:val="0"/>
          <w:marRight w:val="0"/>
          <w:marTop w:val="0"/>
          <w:marBottom w:val="0"/>
          <w:divBdr>
            <w:top w:val="none" w:sz="0" w:space="0" w:color="auto"/>
            <w:left w:val="none" w:sz="0" w:space="0" w:color="auto"/>
            <w:bottom w:val="none" w:sz="0" w:space="0" w:color="auto"/>
            <w:right w:val="none" w:sz="0" w:space="0" w:color="auto"/>
          </w:divBdr>
          <w:divsChild>
            <w:div w:id="1273778324">
              <w:marLeft w:val="0"/>
              <w:marRight w:val="0"/>
              <w:marTop w:val="0"/>
              <w:marBottom w:val="0"/>
              <w:divBdr>
                <w:top w:val="none" w:sz="0" w:space="0" w:color="auto"/>
                <w:left w:val="none" w:sz="0" w:space="0" w:color="auto"/>
                <w:bottom w:val="none" w:sz="0" w:space="0" w:color="auto"/>
                <w:right w:val="none" w:sz="0" w:space="0" w:color="auto"/>
              </w:divBdr>
              <w:divsChild>
                <w:div w:id="1396779293">
                  <w:marLeft w:val="0"/>
                  <w:marRight w:val="0"/>
                  <w:marTop w:val="0"/>
                  <w:marBottom w:val="0"/>
                  <w:divBdr>
                    <w:top w:val="none" w:sz="0" w:space="0" w:color="auto"/>
                    <w:left w:val="none" w:sz="0" w:space="0" w:color="auto"/>
                    <w:bottom w:val="none" w:sz="0" w:space="0" w:color="auto"/>
                    <w:right w:val="none" w:sz="0" w:space="0" w:color="auto"/>
                  </w:divBdr>
                  <w:divsChild>
                    <w:div w:id="741371987">
                      <w:marLeft w:val="0"/>
                      <w:marRight w:val="0"/>
                      <w:marTop w:val="0"/>
                      <w:marBottom w:val="0"/>
                      <w:divBdr>
                        <w:top w:val="none" w:sz="0" w:space="0" w:color="auto"/>
                        <w:left w:val="none" w:sz="0" w:space="0" w:color="auto"/>
                        <w:bottom w:val="none" w:sz="0" w:space="0" w:color="auto"/>
                        <w:right w:val="none" w:sz="0" w:space="0" w:color="auto"/>
                      </w:divBdr>
                      <w:divsChild>
                        <w:div w:id="421998800">
                          <w:marLeft w:val="0"/>
                          <w:marRight w:val="0"/>
                          <w:marTop w:val="0"/>
                          <w:marBottom w:val="0"/>
                          <w:divBdr>
                            <w:top w:val="none" w:sz="0" w:space="0" w:color="auto"/>
                            <w:left w:val="none" w:sz="0" w:space="0" w:color="auto"/>
                            <w:bottom w:val="none" w:sz="0" w:space="0" w:color="auto"/>
                            <w:right w:val="none" w:sz="0" w:space="0" w:color="auto"/>
                          </w:divBdr>
                          <w:divsChild>
                            <w:div w:id="263265986">
                              <w:marLeft w:val="0"/>
                              <w:marRight w:val="0"/>
                              <w:marTop w:val="0"/>
                              <w:marBottom w:val="0"/>
                              <w:divBdr>
                                <w:top w:val="none" w:sz="0" w:space="0" w:color="auto"/>
                                <w:left w:val="none" w:sz="0" w:space="0" w:color="auto"/>
                                <w:bottom w:val="none" w:sz="0" w:space="0" w:color="auto"/>
                                <w:right w:val="none" w:sz="0" w:space="0" w:color="auto"/>
                              </w:divBdr>
                              <w:divsChild>
                                <w:div w:id="674067429">
                                  <w:marLeft w:val="0"/>
                                  <w:marRight w:val="0"/>
                                  <w:marTop w:val="0"/>
                                  <w:marBottom w:val="0"/>
                                  <w:divBdr>
                                    <w:top w:val="none" w:sz="0" w:space="0" w:color="auto"/>
                                    <w:left w:val="none" w:sz="0" w:space="0" w:color="auto"/>
                                    <w:bottom w:val="none" w:sz="0" w:space="0" w:color="auto"/>
                                    <w:right w:val="none" w:sz="0" w:space="0" w:color="auto"/>
                                  </w:divBdr>
                                  <w:divsChild>
                                    <w:div w:id="1639796229">
                                      <w:marLeft w:val="0"/>
                                      <w:marRight w:val="0"/>
                                      <w:marTop w:val="0"/>
                                      <w:marBottom w:val="0"/>
                                      <w:divBdr>
                                        <w:top w:val="none" w:sz="0" w:space="0" w:color="auto"/>
                                        <w:left w:val="none" w:sz="0" w:space="0" w:color="auto"/>
                                        <w:bottom w:val="none" w:sz="0" w:space="0" w:color="auto"/>
                                        <w:right w:val="none" w:sz="0" w:space="0" w:color="auto"/>
                                      </w:divBdr>
                                    </w:div>
                                  </w:divsChild>
                                </w:div>
                                <w:div w:id="1178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55166">
          <w:marLeft w:val="0"/>
          <w:marRight w:val="0"/>
          <w:marTop w:val="0"/>
          <w:marBottom w:val="0"/>
          <w:divBdr>
            <w:top w:val="none" w:sz="0" w:space="0" w:color="auto"/>
            <w:left w:val="none" w:sz="0" w:space="0" w:color="auto"/>
            <w:bottom w:val="none" w:sz="0" w:space="0" w:color="auto"/>
            <w:right w:val="none" w:sz="0" w:space="0" w:color="auto"/>
          </w:divBdr>
          <w:divsChild>
            <w:div w:id="30343303">
              <w:marLeft w:val="0"/>
              <w:marRight w:val="0"/>
              <w:marTop w:val="0"/>
              <w:marBottom w:val="0"/>
              <w:divBdr>
                <w:top w:val="none" w:sz="0" w:space="0" w:color="auto"/>
                <w:left w:val="none" w:sz="0" w:space="0" w:color="auto"/>
                <w:bottom w:val="none" w:sz="0" w:space="0" w:color="auto"/>
                <w:right w:val="none" w:sz="0" w:space="0" w:color="auto"/>
              </w:divBdr>
              <w:divsChild>
                <w:div w:id="1208839249">
                  <w:marLeft w:val="0"/>
                  <w:marRight w:val="0"/>
                  <w:marTop w:val="0"/>
                  <w:marBottom w:val="0"/>
                  <w:divBdr>
                    <w:top w:val="none" w:sz="0" w:space="0" w:color="auto"/>
                    <w:left w:val="none" w:sz="0" w:space="0" w:color="auto"/>
                    <w:bottom w:val="none" w:sz="0" w:space="0" w:color="auto"/>
                    <w:right w:val="none" w:sz="0" w:space="0" w:color="auto"/>
                  </w:divBdr>
                  <w:divsChild>
                    <w:div w:id="411895313">
                      <w:marLeft w:val="0"/>
                      <w:marRight w:val="0"/>
                      <w:marTop w:val="0"/>
                      <w:marBottom w:val="0"/>
                      <w:divBdr>
                        <w:top w:val="none" w:sz="0" w:space="0" w:color="auto"/>
                        <w:left w:val="none" w:sz="0" w:space="0" w:color="auto"/>
                        <w:bottom w:val="none" w:sz="0" w:space="0" w:color="auto"/>
                        <w:right w:val="none" w:sz="0" w:space="0" w:color="auto"/>
                      </w:divBdr>
                      <w:divsChild>
                        <w:div w:id="974994030">
                          <w:marLeft w:val="0"/>
                          <w:marRight w:val="0"/>
                          <w:marTop w:val="0"/>
                          <w:marBottom w:val="0"/>
                          <w:divBdr>
                            <w:top w:val="none" w:sz="0" w:space="0" w:color="auto"/>
                            <w:left w:val="none" w:sz="0" w:space="0" w:color="auto"/>
                            <w:bottom w:val="none" w:sz="0" w:space="0" w:color="auto"/>
                            <w:right w:val="none" w:sz="0" w:space="0" w:color="auto"/>
                          </w:divBdr>
                          <w:divsChild>
                            <w:div w:id="753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19083">
          <w:marLeft w:val="0"/>
          <w:marRight w:val="0"/>
          <w:marTop w:val="0"/>
          <w:marBottom w:val="0"/>
          <w:divBdr>
            <w:top w:val="none" w:sz="0" w:space="0" w:color="auto"/>
            <w:left w:val="none" w:sz="0" w:space="0" w:color="auto"/>
            <w:bottom w:val="none" w:sz="0" w:space="0" w:color="auto"/>
            <w:right w:val="none" w:sz="0" w:space="0" w:color="auto"/>
          </w:divBdr>
          <w:divsChild>
            <w:div w:id="63651983">
              <w:marLeft w:val="0"/>
              <w:marRight w:val="0"/>
              <w:marTop w:val="0"/>
              <w:marBottom w:val="0"/>
              <w:divBdr>
                <w:top w:val="none" w:sz="0" w:space="0" w:color="auto"/>
                <w:left w:val="none" w:sz="0" w:space="0" w:color="auto"/>
                <w:bottom w:val="none" w:sz="0" w:space="0" w:color="auto"/>
                <w:right w:val="none" w:sz="0" w:space="0" w:color="auto"/>
              </w:divBdr>
              <w:divsChild>
                <w:div w:id="1726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6079">
          <w:marLeft w:val="0"/>
          <w:marRight w:val="0"/>
          <w:marTop w:val="0"/>
          <w:marBottom w:val="0"/>
          <w:divBdr>
            <w:top w:val="none" w:sz="0" w:space="0" w:color="auto"/>
            <w:left w:val="none" w:sz="0" w:space="0" w:color="auto"/>
            <w:bottom w:val="none" w:sz="0" w:space="0" w:color="auto"/>
            <w:right w:val="none" w:sz="0" w:space="0" w:color="auto"/>
          </w:divBdr>
          <w:divsChild>
            <w:div w:id="1330139404">
              <w:marLeft w:val="0"/>
              <w:marRight w:val="0"/>
              <w:marTop w:val="0"/>
              <w:marBottom w:val="0"/>
              <w:divBdr>
                <w:top w:val="none" w:sz="0" w:space="0" w:color="auto"/>
                <w:left w:val="none" w:sz="0" w:space="0" w:color="auto"/>
                <w:bottom w:val="none" w:sz="0" w:space="0" w:color="auto"/>
                <w:right w:val="none" w:sz="0" w:space="0" w:color="auto"/>
              </w:divBdr>
              <w:divsChild>
                <w:div w:id="304968958">
                  <w:marLeft w:val="0"/>
                  <w:marRight w:val="0"/>
                  <w:marTop w:val="0"/>
                  <w:marBottom w:val="0"/>
                  <w:divBdr>
                    <w:top w:val="none" w:sz="0" w:space="0" w:color="auto"/>
                    <w:left w:val="none" w:sz="0" w:space="0" w:color="auto"/>
                    <w:bottom w:val="none" w:sz="0" w:space="0" w:color="auto"/>
                    <w:right w:val="none" w:sz="0" w:space="0" w:color="auto"/>
                  </w:divBdr>
                  <w:divsChild>
                    <w:div w:id="1017346747">
                      <w:marLeft w:val="0"/>
                      <w:marRight w:val="0"/>
                      <w:marTop w:val="0"/>
                      <w:marBottom w:val="0"/>
                      <w:divBdr>
                        <w:top w:val="none" w:sz="0" w:space="0" w:color="auto"/>
                        <w:left w:val="none" w:sz="0" w:space="0" w:color="auto"/>
                        <w:bottom w:val="none" w:sz="0" w:space="0" w:color="auto"/>
                        <w:right w:val="none" w:sz="0" w:space="0" w:color="auto"/>
                      </w:divBdr>
                      <w:divsChild>
                        <w:div w:id="55516490">
                          <w:marLeft w:val="0"/>
                          <w:marRight w:val="0"/>
                          <w:marTop w:val="0"/>
                          <w:marBottom w:val="0"/>
                          <w:divBdr>
                            <w:top w:val="none" w:sz="0" w:space="0" w:color="auto"/>
                            <w:left w:val="none" w:sz="0" w:space="0" w:color="auto"/>
                            <w:bottom w:val="none" w:sz="0" w:space="0" w:color="auto"/>
                            <w:right w:val="none" w:sz="0" w:space="0" w:color="auto"/>
                          </w:divBdr>
                          <w:divsChild>
                            <w:div w:id="5999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61150">
          <w:marLeft w:val="0"/>
          <w:marRight w:val="0"/>
          <w:marTop w:val="0"/>
          <w:marBottom w:val="0"/>
          <w:divBdr>
            <w:top w:val="none" w:sz="0" w:space="0" w:color="auto"/>
            <w:left w:val="none" w:sz="0" w:space="0" w:color="auto"/>
            <w:bottom w:val="none" w:sz="0" w:space="0" w:color="auto"/>
            <w:right w:val="none" w:sz="0" w:space="0" w:color="auto"/>
          </w:divBdr>
          <w:divsChild>
            <w:div w:id="1970161780">
              <w:marLeft w:val="0"/>
              <w:marRight w:val="0"/>
              <w:marTop w:val="0"/>
              <w:marBottom w:val="0"/>
              <w:divBdr>
                <w:top w:val="none" w:sz="0" w:space="0" w:color="auto"/>
                <w:left w:val="none" w:sz="0" w:space="0" w:color="auto"/>
                <w:bottom w:val="none" w:sz="0" w:space="0" w:color="auto"/>
                <w:right w:val="none" w:sz="0" w:space="0" w:color="auto"/>
              </w:divBdr>
              <w:divsChild>
                <w:div w:id="1365402374">
                  <w:marLeft w:val="0"/>
                  <w:marRight w:val="0"/>
                  <w:marTop w:val="0"/>
                  <w:marBottom w:val="0"/>
                  <w:divBdr>
                    <w:top w:val="none" w:sz="0" w:space="0" w:color="auto"/>
                    <w:left w:val="none" w:sz="0" w:space="0" w:color="auto"/>
                    <w:bottom w:val="none" w:sz="0" w:space="0" w:color="auto"/>
                    <w:right w:val="none" w:sz="0" w:space="0" w:color="auto"/>
                  </w:divBdr>
                  <w:divsChild>
                    <w:div w:id="1357080153">
                      <w:marLeft w:val="0"/>
                      <w:marRight w:val="0"/>
                      <w:marTop w:val="0"/>
                      <w:marBottom w:val="0"/>
                      <w:divBdr>
                        <w:top w:val="none" w:sz="0" w:space="0" w:color="auto"/>
                        <w:left w:val="none" w:sz="0" w:space="0" w:color="auto"/>
                        <w:bottom w:val="none" w:sz="0" w:space="0" w:color="auto"/>
                        <w:right w:val="none" w:sz="0" w:space="0" w:color="auto"/>
                      </w:divBdr>
                      <w:divsChild>
                        <w:div w:id="887767323">
                          <w:marLeft w:val="0"/>
                          <w:marRight w:val="0"/>
                          <w:marTop w:val="0"/>
                          <w:marBottom w:val="0"/>
                          <w:divBdr>
                            <w:top w:val="none" w:sz="0" w:space="0" w:color="auto"/>
                            <w:left w:val="none" w:sz="0" w:space="0" w:color="auto"/>
                            <w:bottom w:val="none" w:sz="0" w:space="0" w:color="auto"/>
                            <w:right w:val="none" w:sz="0" w:space="0" w:color="auto"/>
                          </w:divBdr>
                        </w:div>
                      </w:divsChild>
                    </w:div>
                    <w:div w:id="3606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4673">
          <w:marLeft w:val="0"/>
          <w:marRight w:val="0"/>
          <w:marTop w:val="0"/>
          <w:marBottom w:val="0"/>
          <w:divBdr>
            <w:top w:val="none" w:sz="0" w:space="0" w:color="auto"/>
            <w:left w:val="none" w:sz="0" w:space="0" w:color="auto"/>
            <w:bottom w:val="none" w:sz="0" w:space="0" w:color="auto"/>
            <w:right w:val="none" w:sz="0" w:space="0" w:color="auto"/>
          </w:divBdr>
          <w:divsChild>
            <w:div w:id="270548335">
              <w:marLeft w:val="0"/>
              <w:marRight w:val="0"/>
              <w:marTop w:val="0"/>
              <w:marBottom w:val="0"/>
              <w:divBdr>
                <w:top w:val="none" w:sz="0" w:space="0" w:color="auto"/>
                <w:left w:val="none" w:sz="0" w:space="0" w:color="auto"/>
                <w:bottom w:val="none" w:sz="0" w:space="0" w:color="auto"/>
                <w:right w:val="none" w:sz="0" w:space="0" w:color="auto"/>
              </w:divBdr>
              <w:divsChild>
                <w:div w:id="1472669959">
                  <w:marLeft w:val="0"/>
                  <w:marRight w:val="0"/>
                  <w:marTop w:val="0"/>
                  <w:marBottom w:val="0"/>
                  <w:divBdr>
                    <w:top w:val="none" w:sz="0" w:space="0" w:color="auto"/>
                    <w:left w:val="none" w:sz="0" w:space="0" w:color="auto"/>
                    <w:bottom w:val="none" w:sz="0" w:space="0" w:color="auto"/>
                    <w:right w:val="none" w:sz="0" w:space="0" w:color="auto"/>
                  </w:divBdr>
                  <w:divsChild>
                    <w:div w:id="1824926632">
                      <w:marLeft w:val="0"/>
                      <w:marRight w:val="0"/>
                      <w:marTop w:val="0"/>
                      <w:marBottom w:val="0"/>
                      <w:divBdr>
                        <w:top w:val="none" w:sz="0" w:space="0" w:color="auto"/>
                        <w:left w:val="none" w:sz="0" w:space="0" w:color="auto"/>
                        <w:bottom w:val="none" w:sz="0" w:space="0" w:color="auto"/>
                        <w:right w:val="none" w:sz="0" w:space="0" w:color="auto"/>
                      </w:divBdr>
                      <w:divsChild>
                        <w:div w:id="775684733">
                          <w:marLeft w:val="0"/>
                          <w:marRight w:val="0"/>
                          <w:marTop w:val="0"/>
                          <w:marBottom w:val="0"/>
                          <w:divBdr>
                            <w:top w:val="none" w:sz="0" w:space="0" w:color="auto"/>
                            <w:left w:val="none" w:sz="0" w:space="0" w:color="auto"/>
                            <w:bottom w:val="none" w:sz="0" w:space="0" w:color="auto"/>
                            <w:right w:val="none" w:sz="0" w:space="0" w:color="auto"/>
                          </w:divBdr>
                          <w:divsChild>
                            <w:div w:id="79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46971">
          <w:marLeft w:val="0"/>
          <w:marRight w:val="0"/>
          <w:marTop w:val="0"/>
          <w:marBottom w:val="0"/>
          <w:divBdr>
            <w:top w:val="none" w:sz="0" w:space="0" w:color="auto"/>
            <w:left w:val="none" w:sz="0" w:space="0" w:color="auto"/>
            <w:bottom w:val="none" w:sz="0" w:space="0" w:color="auto"/>
            <w:right w:val="none" w:sz="0" w:space="0" w:color="auto"/>
          </w:divBdr>
          <w:divsChild>
            <w:div w:id="1380861271">
              <w:marLeft w:val="0"/>
              <w:marRight w:val="0"/>
              <w:marTop w:val="0"/>
              <w:marBottom w:val="0"/>
              <w:divBdr>
                <w:top w:val="none" w:sz="0" w:space="0" w:color="auto"/>
                <w:left w:val="none" w:sz="0" w:space="0" w:color="auto"/>
                <w:bottom w:val="none" w:sz="0" w:space="0" w:color="auto"/>
                <w:right w:val="none" w:sz="0" w:space="0" w:color="auto"/>
              </w:divBdr>
              <w:divsChild>
                <w:div w:id="10530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4018">
          <w:marLeft w:val="0"/>
          <w:marRight w:val="0"/>
          <w:marTop w:val="0"/>
          <w:marBottom w:val="0"/>
          <w:divBdr>
            <w:top w:val="none" w:sz="0" w:space="0" w:color="auto"/>
            <w:left w:val="none" w:sz="0" w:space="0" w:color="auto"/>
            <w:bottom w:val="none" w:sz="0" w:space="0" w:color="auto"/>
            <w:right w:val="none" w:sz="0" w:space="0" w:color="auto"/>
          </w:divBdr>
          <w:divsChild>
            <w:div w:id="1094404318">
              <w:marLeft w:val="0"/>
              <w:marRight w:val="0"/>
              <w:marTop w:val="0"/>
              <w:marBottom w:val="0"/>
              <w:divBdr>
                <w:top w:val="none" w:sz="0" w:space="0" w:color="auto"/>
                <w:left w:val="none" w:sz="0" w:space="0" w:color="auto"/>
                <w:bottom w:val="none" w:sz="0" w:space="0" w:color="auto"/>
                <w:right w:val="none" w:sz="0" w:space="0" w:color="auto"/>
              </w:divBdr>
              <w:divsChild>
                <w:div w:id="800266770">
                  <w:marLeft w:val="0"/>
                  <w:marRight w:val="0"/>
                  <w:marTop w:val="0"/>
                  <w:marBottom w:val="0"/>
                  <w:divBdr>
                    <w:top w:val="none" w:sz="0" w:space="0" w:color="auto"/>
                    <w:left w:val="none" w:sz="0" w:space="0" w:color="auto"/>
                    <w:bottom w:val="none" w:sz="0" w:space="0" w:color="auto"/>
                    <w:right w:val="none" w:sz="0" w:space="0" w:color="auto"/>
                  </w:divBdr>
                  <w:divsChild>
                    <w:div w:id="2116560459">
                      <w:marLeft w:val="0"/>
                      <w:marRight w:val="0"/>
                      <w:marTop w:val="0"/>
                      <w:marBottom w:val="0"/>
                      <w:divBdr>
                        <w:top w:val="none" w:sz="0" w:space="0" w:color="auto"/>
                        <w:left w:val="none" w:sz="0" w:space="0" w:color="auto"/>
                        <w:bottom w:val="none" w:sz="0" w:space="0" w:color="auto"/>
                        <w:right w:val="none" w:sz="0" w:space="0" w:color="auto"/>
                      </w:divBdr>
                      <w:divsChild>
                        <w:div w:id="1959212516">
                          <w:marLeft w:val="0"/>
                          <w:marRight w:val="0"/>
                          <w:marTop w:val="0"/>
                          <w:marBottom w:val="0"/>
                          <w:divBdr>
                            <w:top w:val="none" w:sz="0" w:space="0" w:color="auto"/>
                            <w:left w:val="none" w:sz="0" w:space="0" w:color="auto"/>
                            <w:bottom w:val="none" w:sz="0" w:space="0" w:color="auto"/>
                            <w:right w:val="none" w:sz="0" w:space="0" w:color="auto"/>
                          </w:divBdr>
                        </w:div>
                      </w:divsChild>
                    </w:div>
                    <w:div w:id="2107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1702">
          <w:marLeft w:val="0"/>
          <w:marRight w:val="0"/>
          <w:marTop w:val="0"/>
          <w:marBottom w:val="0"/>
          <w:divBdr>
            <w:top w:val="none" w:sz="0" w:space="0" w:color="auto"/>
            <w:left w:val="none" w:sz="0" w:space="0" w:color="auto"/>
            <w:bottom w:val="none" w:sz="0" w:space="0" w:color="auto"/>
            <w:right w:val="none" w:sz="0" w:space="0" w:color="auto"/>
          </w:divBdr>
          <w:divsChild>
            <w:div w:id="841428874">
              <w:marLeft w:val="0"/>
              <w:marRight w:val="0"/>
              <w:marTop w:val="0"/>
              <w:marBottom w:val="0"/>
              <w:divBdr>
                <w:top w:val="none" w:sz="0" w:space="0" w:color="auto"/>
                <w:left w:val="none" w:sz="0" w:space="0" w:color="auto"/>
                <w:bottom w:val="none" w:sz="0" w:space="0" w:color="auto"/>
                <w:right w:val="none" w:sz="0" w:space="0" w:color="auto"/>
              </w:divBdr>
              <w:divsChild>
                <w:div w:id="938094">
                  <w:marLeft w:val="0"/>
                  <w:marRight w:val="0"/>
                  <w:marTop w:val="0"/>
                  <w:marBottom w:val="0"/>
                  <w:divBdr>
                    <w:top w:val="none" w:sz="0" w:space="0" w:color="auto"/>
                    <w:left w:val="none" w:sz="0" w:space="0" w:color="auto"/>
                    <w:bottom w:val="none" w:sz="0" w:space="0" w:color="auto"/>
                    <w:right w:val="none" w:sz="0" w:space="0" w:color="auto"/>
                  </w:divBdr>
                  <w:divsChild>
                    <w:div w:id="1472795406">
                      <w:marLeft w:val="0"/>
                      <w:marRight w:val="0"/>
                      <w:marTop w:val="0"/>
                      <w:marBottom w:val="0"/>
                      <w:divBdr>
                        <w:top w:val="none" w:sz="0" w:space="0" w:color="auto"/>
                        <w:left w:val="none" w:sz="0" w:space="0" w:color="auto"/>
                        <w:bottom w:val="none" w:sz="0" w:space="0" w:color="auto"/>
                        <w:right w:val="none" w:sz="0" w:space="0" w:color="auto"/>
                      </w:divBdr>
                      <w:divsChild>
                        <w:div w:id="1217012904">
                          <w:marLeft w:val="0"/>
                          <w:marRight w:val="0"/>
                          <w:marTop w:val="0"/>
                          <w:marBottom w:val="0"/>
                          <w:divBdr>
                            <w:top w:val="none" w:sz="0" w:space="0" w:color="auto"/>
                            <w:left w:val="none" w:sz="0" w:space="0" w:color="auto"/>
                            <w:bottom w:val="none" w:sz="0" w:space="0" w:color="auto"/>
                            <w:right w:val="none" w:sz="0" w:space="0" w:color="auto"/>
                          </w:divBdr>
                          <w:divsChild>
                            <w:div w:id="16007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34346">
          <w:marLeft w:val="0"/>
          <w:marRight w:val="0"/>
          <w:marTop w:val="0"/>
          <w:marBottom w:val="0"/>
          <w:divBdr>
            <w:top w:val="none" w:sz="0" w:space="0" w:color="auto"/>
            <w:left w:val="none" w:sz="0" w:space="0" w:color="auto"/>
            <w:bottom w:val="none" w:sz="0" w:space="0" w:color="auto"/>
            <w:right w:val="none" w:sz="0" w:space="0" w:color="auto"/>
          </w:divBdr>
          <w:divsChild>
            <w:div w:id="428698766">
              <w:marLeft w:val="0"/>
              <w:marRight w:val="0"/>
              <w:marTop w:val="0"/>
              <w:marBottom w:val="0"/>
              <w:divBdr>
                <w:top w:val="none" w:sz="0" w:space="0" w:color="auto"/>
                <w:left w:val="none" w:sz="0" w:space="0" w:color="auto"/>
                <w:bottom w:val="none" w:sz="0" w:space="0" w:color="auto"/>
                <w:right w:val="none" w:sz="0" w:space="0" w:color="auto"/>
              </w:divBdr>
              <w:divsChild>
                <w:div w:id="351996923">
                  <w:marLeft w:val="0"/>
                  <w:marRight w:val="0"/>
                  <w:marTop w:val="0"/>
                  <w:marBottom w:val="0"/>
                  <w:divBdr>
                    <w:top w:val="none" w:sz="0" w:space="0" w:color="auto"/>
                    <w:left w:val="none" w:sz="0" w:space="0" w:color="auto"/>
                    <w:bottom w:val="none" w:sz="0" w:space="0" w:color="auto"/>
                    <w:right w:val="none" w:sz="0" w:space="0" w:color="auto"/>
                  </w:divBdr>
                </w:div>
              </w:divsChild>
            </w:div>
            <w:div w:id="577598592">
              <w:marLeft w:val="0"/>
              <w:marRight w:val="0"/>
              <w:marTop w:val="0"/>
              <w:marBottom w:val="0"/>
              <w:divBdr>
                <w:top w:val="none" w:sz="0" w:space="0" w:color="auto"/>
                <w:left w:val="none" w:sz="0" w:space="0" w:color="auto"/>
                <w:bottom w:val="none" w:sz="0" w:space="0" w:color="auto"/>
                <w:right w:val="none" w:sz="0" w:space="0" w:color="auto"/>
              </w:divBdr>
            </w:div>
          </w:divsChild>
        </w:div>
        <w:div w:id="328337149">
          <w:marLeft w:val="0"/>
          <w:marRight w:val="0"/>
          <w:marTop w:val="0"/>
          <w:marBottom w:val="0"/>
          <w:divBdr>
            <w:top w:val="none" w:sz="0" w:space="0" w:color="auto"/>
            <w:left w:val="none" w:sz="0" w:space="0" w:color="auto"/>
            <w:bottom w:val="none" w:sz="0" w:space="0" w:color="auto"/>
            <w:right w:val="none" w:sz="0" w:space="0" w:color="auto"/>
          </w:divBdr>
          <w:divsChild>
            <w:div w:id="1648123354">
              <w:marLeft w:val="0"/>
              <w:marRight w:val="0"/>
              <w:marTop w:val="0"/>
              <w:marBottom w:val="0"/>
              <w:divBdr>
                <w:top w:val="none" w:sz="0" w:space="0" w:color="auto"/>
                <w:left w:val="none" w:sz="0" w:space="0" w:color="auto"/>
                <w:bottom w:val="none" w:sz="0" w:space="0" w:color="auto"/>
                <w:right w:val="none" w:sz="0" w:space="0" w:color="auto"/>
              </w:divBdr>
              <w:divsChild>
                <w:div w:id="1329603108">
                  <w:marLeft w:val="0"/>
                  <w:marRight w:val="0"/>
                  <w:marTop w:val="0"/>
                  <w:marBottom w:val="0"/>
                  <w:divBdr>
                    <w:top w:val="none" w:sz="0" w:space="0" w:color="auto"/>
                    <w:left w:val="none" w:sz="0" w:space="0" w:color="auto"/>
                    <w:bottom w:val="none" w:sz="0" w:space="0" w:color="auto"/>
                    <w:right w:val="none" w:sz="0" w:space="0" w:color="auto"/>
                  </w:divBdr>
                  <w:divsChild>
                    <w:div w:id="461000978">
                      <w:marLeft w:val="0"/>
                      <w:marRight w:val="0"/>
                      <w:marTop w:val="0"/>
                      <w:marBottom w:val="0"/>
                      <w:divBdr>
                        <w:top w:val="none" w:sz="0" w:space="0" w:color="auto"/>
                        <w:left w:val="none" w:sz="0" w:space="0" w:color="auto"/>
                        <w:bottom w:val="none" w:sz="0" w:space="0" w:color="auto"/>
                        <w:right w:val="none" w:sz="0" w:space="0" w:color="auto"/>
                      </w:divBdr>
                      <w:divsChild>
                        <w:div w:id="1624917171">
                          <w:marLeft w:val="0"/>
                          <w:marRight w:val="0"/>
                          <w:marTop w:val="0"/>
                          <w:marBottom w:val="0"/>
                          <w:divBdr>
                            <w:top w:val="none" w:sz="0" w:space="0" w:color="auto"/>
                            <w:left w:val="none" w:sz="0" w:space="0" w:color="auto"/>
                            <w:bottom w:val="none" w:sz="0" w:space="0" w:color="auto"/>
                            <w:right w:val="none" w:sz="0" w:space="0" w:color="auto"/>
                          </w:divBdr>
                          <w:divsChild>
                            <w:div w:id="3146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1908">
          <w:marLeft w:val="0"/>
          <w:marRight w:val="0"/>
          <w:marTop w:val="0"/>
          <w:marBottom w:val="0"/>
          <w:divBdr>
            <w:top w:val="none" w:sz="0" w:space="0" w:color="auto"/>
            <w:left w:val="none" w:sz="0" w:space="0" w:color="auto"/>
            <w:bottom w:val="none" w:sz="0" w:space="0" w:color="auto"/>
            <w:right w:val="none" w:sz="0" w:space="0" w:color="auto"/>
          </w:divBdr>
          <w:divsChild>
            <w:div w:id="448089447">
              <w:marLeft w:val="0"/>
              <w:marRight w:val="0"/>
              <w:marTop w:val="0"/>
              <w:marBottom w:val="0"/>
              <w:divBdr>
                <w:top w:val="none" w:sz="0" w:space="0" w:color="auto"/>
                <w:left w:val="none" w:sz="0" w:space="0" w:color="auto"/>
                <w:bottom w:val="none" w:sz="0" w:space="0" w:color="auto"/>
                <w:right w:val="none" w:sz="0" w:space="0" w:color="auto"/>
              </w:divBdr>
              <w:divsChild>
                <w:div w:id="15397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440">
          <w:marLeft w:val="0"/>
          <w:marRight w:val="0"/>
          <w:marTop w:val="0"/>
          <w:marBottom w:val="0"/>
          <w:divBdr>
            <w:top w:val="none" w:sz="0" w:space="0" w:color="auto"/>
            <w:left w:val="none" w:sz="0" w:space="0" w:color="auto"/>
            <w:bottom w:val="none" w:sz="0" w:space="0" w:color="auto"/>
            <w:right w:val="none" w:sz="0" w:space="0" w:color="auto"/>
          </w:divBdr>
          <w:divsChild>
            <w:div w:id="2122606614">
              <w:marLeft w:val="0"/>
              <w:marRight w:val="0"/>
              <w:marTop w:val="0"/>
              <w:marBottom w:val="0"/>
              <w:divBdr>
                <w:top w:val="none" w:sz="0" w:space="0" w:color="auto"/>
                <w:left w:val="none" w:sz="0" w:space="0" w:color="auto"/>
                <w:bottom w:val="none" w:sz="0" w:space="0" w:color="auto"/>
                <w:right w:val="none" w:sz="0" w:space="0" w:color="auto"/>
              </w:divBdr>
              <w:divsChild>
                <w:div w:id="1621454572">
                  <w:marLeft w:val="0"/>
                  <w:marRight w:val="0"/>
                  <w:marTop w:val="0"/>
                  <w:marBottom w:val="0"/>
                  <w:divBdr>
                    <w:top w:val="none" w:sz="0" w:space="0" w:color="auto"/>
                    <w:left w:val="none" w:sz="0" w:space="0" w:color="auto"/>
                    <w:bottom w:val="none" w:sz="0" w:space="0" w:color="auto"/>
                    <w:right w:val="none" w:sz="0" w:space="0" w:color="auto"/>
                  </w:divBdr>
                  <w:divsChild>
                    <w:div w:id="993023785">
                      <w:marLeft w:val="0"/>
                      <w:marRight w:val="0"/>
                      <w:marTop w:val="0"/>
                      <w:marBottom w:val="0"/>
                      <w:divBdr>
                        <w:top w:val="none" w:sz="0" w:space="0" w:color="auto"/>
                        <w:left w:val="none" w:sz="0" w:space="0" w:color="auto"/>
                        <w:bottom w:val="none" w:sz="0" w:space="0" w:color="auto"/>
                        <w:right w:val="none" w:sz="0" w:space="0" w:color="auto"/>
                      </w:divBdr>
                      <w:divsChild>
                        <w:div w:id="855851037">
                          <w:marLeft w:val="0"/>
                          <w:marRight w:val="0"/>
                          <w:marTop w:val="0"/>
                          <w:marBottom w:val="0"/>
                          <w:divBdr>
                            <w:top w:val="none" w:sz="0" w:space="0" w:color="auto"/>
                            <w:left w:val="none" w:sz="0" w:space="0" w:color="auto"/>
                            <w:bottom w:val="none" w:sz="0" w:space="0" w:color="auto"/>
                            <w:right w:val="none" w:sz="0" w:space="0" w:color="auto"/>
                          </w:divBdr>
                        </w:div>
                      </w:divsChild>
                    </w:div>
                    <w:div w:id="14170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7726">
          <w:marLeft w:val="0"/>
          <w:marRight w:val="0"/>
          <w:marTop w:val="0"/>
          <w:marBottom w:val="0"/>
          <w:divBdr>
            <w:top w:val="none" w:sz="0" w:space="0" w:color="auto"/>
            <w:left w:val="none" w:sz="0" w:space="0" w:color="auto"/>
            <w:bottom w:val="none" w:sz="0" w:space="0" w:color="auto"/>
            <w:right w:val="none" w:sz="0" w:space="0" w:color="auto"/>
          </w:divBdr>
          <w:divsChild>
            <w:div w:id="754982063">
              <w:marLeft w:val="0"/>
              <w:marRight w:val="0"/>
              <w:marTop w:val="0"/>
              <w:marBottom w:val="0"/>
              <w:divBdr>
                <w:top w:val="none" w:sz="0" w:space="0" w:color="auto"/>
                <w:left w:val="none" w:sz="0" w:space="0" w:color="auto"/>
                <w:bottom w:val="none" w:sz="0" w:space="0" w:color="auto"/>
                <w:right w:val="none" w:sz="0" w:space="0" w:color="auto"/>
              </w:divBdr>
              <w:divsChild>
                <w:div w:id="387609863">
                  <w:marLeft w:val="0"/>
                  <w:marRight w:val="0"/>
                  <w:marTop w:val="0"/>
                  <w:marBottom w:val="0"/>
                  <w:divBdr>
                    <w:top w:val="none" w:sz="0" w:space="0" w:color="auto"/>
                    <w:left w:val="none" w:sz="0" w:space="0" w:color="auto"/>
                    <w:bottom w:val="none" w:sz="0" w:space="0" w:color="auto"/>
                    <w:right w:val="none" w:sz="0" w:space="0" w:color="auto"/>
                  </w:divBdr>
                  <w:divsChild>
                    <w:div w:id="1342972848">
                      <w:marLeft w:val="0"/>
                      <w:marRight w:val="0"/>
                      <w:marTop w:val="0"/>
                      <w:marBottom w:val="0"/>
                      <w:divBdr>
                        <w:top w:val="none" w:sz="0" w:space="0" w:color="auto"/>
                        <w:left w:val="none" w:sz="0" w:space="0" w:color="auto"/>
                        <w:bottom w:val="none" w:sz="0" w:space="0" w:color="auto"/>
                        <w:right w:val="none" w:sz="0" w:space="0" w:color="auto"/>
                      </w:divBdr>
                      <w:divsChild>
                        <w:div w:id="1021735716">
                          <w:marLeft w:val="0"/>
                          <w:marRight w:val="0"/>
                          <w:marTop w:val="0"/>
                          <w:marBottom w:val="0"/>
                          <w:divBdr>
                            <w:top w:val="none" w:sz="0" w:space="0" w:color="auto"/>
                            <w:left w:val="none" w:sz="0" w:space="0" w:color="auto"/>
                            <w:bottom w:val="none" w:sz="0" w:space="0" w:color="auto"/>
                            <w:right w:val="none" w:sz="0" w:space="0" w:color="auto"/>
                          </w:divBdr>
                          <w:divsChild>
                            <w:div w:id="822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09009">
          <w:marLeft w:val="0"/>
          <w:marRight w:val="0"/>
          <w:marTop w:val="0"/>
          <w:marBottom w:val="0"/>
          <w:divBdr>
            <w:top w:val="none" w:sz="0" w:space="0" w:color="auto"/>
            <w:left w:val="none" w:sz="0" w:space="0" w:color="auto"/>
            <w:bottom w:val="none" w:sz="0" w:space="0" w:color="auto"/>
            <w:right w:val="none" w:sz="0" w:space="0" w:color="auto"/>
          </w:divBdr>
          <w:divsChild>
            <w:div w:id="2109155779">
              <w:marLeft w:val="0"/>
              <w:marRight w:val="0"/>
              <w:marTop w:val="0"/>
              <w:marBottom w:val="0"/>
              <w:divBdr>
                <w:top w:val="none" w:sz="0" w:space="0" w:color="auto"/>
                <w:left w:val="none" w:sz="0" w:space="0" w:color="auto"/>
                <w:bottom w:val="none" w:sz="0" w:space="0" w:color="auto"/>
                <w:right w:val="none" w:sz="0" w:space="0" w:color="auto"/>
              </w:divBdr>
              <w:divsChild>
                <w:div w:id="1661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463">
          <w:marLeft w:val="0"/>
          <w:marRight w:val="0"/>
          <w:marTop w:val="0"/>
          <w:marBottom w:val="0"/>
          <w:divBdr>
            <w:top w:val="none" w:sz="0" w:space="0" w:color="auto"/>
            <w:left w:val="none" w:sz="0" w:space="0" w:color="auto"/>
            <w:bottom w:val="none" w:sz="0" w:space="0" w:color="auto"/>
            <w:right w:val="none" w:sz="0" w:space="0" w:color="auto"/>
          </w:divBdr>
          <w:divsChild>
            <w:div w:id="1084104015">
              <w:marLeft w:val="0"/>
              <w:marRight w:val="0"/>
              <w:marTop w:val="0"/>
              <w:marBottom w:val="0"/>
              <w:divBdr>
                <w:top w:val="none" w:sz="0" w:space="0" w:color="auto"/>
                <w:left w:val="none" w:sz="0" w:space="0" w:color="auto"/>
                <w:bottom w:val="none" w:sz="0" w:space="0" w:color="auto"/>
                <w:right w:val="none" w:sz="0" w:space="0" w:color="auto"/>
              </w:divBdr>
              <w:divsChild>
                <w:div w:id="2053842181">
                  <w:marLeft w:val="0"/>
                  <w:marRight w:val="0"/>
                  <w:marTop w:val="0"/>
                  <w:marBottom w:val="0"/>
                  <w:divBdr>
                    <w:top w:val="none" w:sz="0" w:space="0" w:color="auto"/>
                    <w:left w:val="none" w:sz="0" w:space="0" w:color="auto"/>
                    <w:bottom w:val="none" w:sz="0" w:space="0" w:color="auto"/>
                    <w:right w:val="none" w:sz="0" w:space="0" w:color="auto"/>
                  </w:divBdr>
                  <w:divsChild>
                    <w:div w:id="892472714">
                      <w:marLeft w:val="0"/>
                      <w:marRight w:val="0"/>
                      <w:marTop w:val="0"/>
                      <w:marBottom w:val="0"/>
                      <w:divBdr>
                        <w:top w:val="none" w:sz="0" w:space="0" w:color="auto"/>
                        <w:left w:val="none" w:sz="0" w:space="0" w:color="auto"/>
                        <w:bottom w:val="none" w:sz="0" w:space="0" w:color="auto"/>
                        <w:right w:val="none" w:sz="0" w:space="0" w:color="auto"/>
                      </w:divBdr>
                      <w:divsChild>
                        <w:div w:id="752359757">
                          <w:marLeft w:val="0"/>
                          <w:marRight w:val="0"/>
                          <w:marTop w:val="0"/>
                          <w:marBottom w:val="0"/>
                          <w:divBdr>
                            <w:top w:val="none" w:sz="0" w:space="0" w:color="auto"/>
                            <w:left w:val="none" w:sz="0" w:space="0" w:color="auto"/>
                            <w:bottom w:val="none" w:sz="0" w:space="0" w:color="auto"/>
                            <w:right w:val="none" w:sz="0" w:space="0" w:color="auto"/>
                          </w:divBdr>
                        </w:div>
                      </w:divsChild>
                    </w:div>
                    <w:div w:id="17876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80505">
          <w:marLeft w:val="0"/>
          <w:marRight w:val="0"/>
          <w:marTop w:val="0"/>
          <w:marBottom w:val="0"/>
          <w:divBdr>
            <w:top w:val="none" w:sz="0" w:space="0" w:color="auto"/>
            <w:left w:val="none" w:sz="0" w:space="0" w:color="auto"/>
            <w:bottom w:val="none" w:sz="0" w:space="0" w:color="auto"/>
            <w:right w:val="none" w:sz="0" w:space="0" w:color="auto"/>
          </w:divBdr>
          <w:divsChild>
            <w:div w:id="1907104639">
              <w:marLeft w:val="0"/>
              <w:marRight w:val="0"/>
              <w:marTop w:val="0"/>
              <w:marBottom w:val="0"/>
              <w:divBdr>
                <w:top w:val="none" w:sz="0" w:space="0" w:color="auto"/>
                <w:left w:val="none" w:sz="0" w:space="0" w:color="auto"/>
                <w:bottom w:val="none" w:sz="0" w:space="0" w:color="auto"/>
                <w:right w:val="none" w:sz="0" w:space="0" w:color="auto"/>
              </w:divBdr>
              <w:divsChild>
                <w:div w:id="421798377">
                  <w:marLeft w:val="0"/>
                  <w:marRight w:val="0"/>
                  <w:marTop w:val="0"/>
                  <w:marBottom w:val="0"/>
                  <w:divBdr>
                    <w:top w:val="none" w:sz="0" w:space="0" w:color="auto"/>
                    <w:left w:val="none" w:sz="0" w:space="0" w:color="auto"/>
                    <w:bottom w:val="none" w:sz="0" w:space="0" w:color="auto"/>
                    <w:right w:val="none" w:sz="0" w:space="0" w:color="auto"/>
                  </w:divBdr>
                  <w:divsChild>
                    <w:div w:id="1431001819">
                      <w:marLeft w:val="0"/>
                      <w:marRight w:val="0"/>
                      <w:marTop w:val="0"/>
                      <w:marBottom w:val="0"/>
                      <w:divBdr>
                        <w:top w:val="none" w:sz="0" w:space="0" w:color="auto"/>
                        <w:left w:val="none" w:sz="0" w:space="0" w:color="auto"/>
                        <w:bottom w:val="none" w:sz="0" w:space="0" w:color="auto"/>
                        <w:right w:val="none" w:sz="0" w:space="0" w:color="auto"/>
                      </w:divBdr>
                      <w:divsChild>
                        <w:div w:id="1791120075">
                          <w:marLeft w:val="0"/>
                          <w:marRight w:val="0"/>
                          <w:marTop w:val="0"/>
                          <w:marBottom w:val="0"/>
                          <w:divBdr>
                            <w:top w:val="none" w:sz="0" w:space="0" w:color="auto"/>
                            <w:left w:val="none" w:sz="0" w:space="0" w:color="auto"/>
                            <w:bottom w:val="none" w:sz="0" w:space="0" w:color="auto"/>
                            <w:right w:val="none" w:sz="0" w:space="0" w:color="auto"/>
                          </w:divBdr>
                          <w:divsChild>
                            <w:div w:id="4652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05853">
          <w:marLeft w:val="0"/>
          <w:marRight w:val="0"/>
          <w:marTop w:val="0"/>
          <w:marBottom w:val="0"/>
          <w:divBdr>
            <w:top w:val="none" w:sz="0" w:space="0" w:color="auto"/>
            <w:left w:val="none" w:sz="0" w:space="0" w:color="auto"/>
            <w:bottom w:val="none" w:sz="0" w:space="0" w:color="auto"/>
            <w:right w:val="none" w:sz="0" w:space="0" w:color="auto"/>
          </w:divBdr>
          <w:divsChild>
            <w:div w:id="837113156">
              <w:marLeft w:val="0"/>
              <w:marRight w:val="0"/>
              <w:marTop w:val="0"/>
              <w:marBottom w:val="0"/>
              <w:divBdr>
                <w:top w:val="none" w:sz="0" w:space="0" w:color="auto"/>
                <w:left w:val="none" w:sz="0" w:space="0" w:color="auto"/>
                <w:bottom w:val="none" w:sz="0" w:space="0" w:color="auto"/>
                <w:right w:val="none" w:sz="0" w:space="0" w:color="auto"/>
              </w:divBdr>
              <w:divsChild>
                <w:div w:id="943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356">
          <w:marLeft w:val="0"/>
          <w:marRight w:val="0"/>
          <w:marTop w:val="0"/>
          <w:marBottom w:val="0"/>
          <w:divBdr>
            <w:top w:val="none" w:sz="0" w:space="0" w:color="auto"/>
            <w:left w:val="none" w:sz="0" w:space="0" w:color="auto"/>
            <w:bottom w:val="none" w:sz="0" w:space="0" w:color="auto"/>
            <w:right w:val="none" w:sz="0" w:space="0" w:color="auto"/>
          </w:divBdr>
          <w:divsChild>
            <w:div w:id="440417449">
              <w:marLeft w:val="0"/>
              <w:marRight w:val="0"/>
              <w:marTop w:val="0"/>
              <w:marBottom w:val="0"/>
              <w:divBdr>
                <w:top w:val="none" w:sz="0" w:space="0" w:color="auto"/>
                <w:left w:val="none" w:sz="0" w:space="0" w:color="auto"/>
                <w:bottom w:val="none" w:sz="0" w:space="0" w:color="auto"/>
                <w:right w:val="none" w:sz="0" w:space="0" w:color="auto"/>
              </w:divBdr>
              <w:divsChild>
                <w:div w:id="262111098">
                  <w:marLeft w:val="0"/>
                  <w:marRight w:val="0"/>
                  <w:marTop w:val="0"/>
                  <w:marBottom w:val="0"/>
                  <w:divBdr>
                    <w:top w:val="none" w:sz="0" w:space="0" w:color="auto"/>
                    <w:left w:val="none" w:sz="0" w:space="0" w:color="auto"/>
                    <w:bottom w:val="none" w:sz="0" w:space="0" w:color="auto"/>
                    <w:right w:val="none" w:sz="0" w:space="0" w:color="auto"/>
                  </w:divBdr>
                  <w:divsChild>
                    <w:div w:id="1292904390">
                      <w:marLeft w:val="0"/>
                      <w:marRight w:val="0"/>
                      <w:marTop w:val="0"/>
                      <w:marBottom w:val="0"/>
                      <w:divBdr>
                        <w:top w:val="none" w:sz="0" w:space="0" w:color="auto"/>
                        <w:left w:val="none" w:sz="0" w:space="0" w:color="auto"/>
                        <w:bottom w:val="none" w:sz="0" w:space="0" w:color="auto"/>
                        <w:right w:val="none" w:sz="0" w:space="0" w:color="auto"/>
                      </w:divBdr>
                      <w:divsChild>
                        <w:div w:id="6102110">
                          <w:marLeft w:val="0"/>
                          <w:marRight w:val="0"/>
                          <w:marTop w:val="0"/>
                          <w:marBottom w:val="0"/>
                          <w:divBdr>
                            <w:top w:val="none" w:sz="0" w:space="0" w:color="auto"/>
                            <w:left w:val="none" w:sz="0" w:space="0" w:color="auto"/>
                            <w:bottom w:val="none" w:sz="0" w:space="0" w:color="auto"/>
                            <w:right w:val="none" w:sz="0" w:space="0" w:color="auto"/>
                          </w:divBdr>
                        </w:div>
                      </w:divsChild>
                    </w:div>
                    <w:div w:id="1873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3964">
          <w:marLeft w:val="0"/>
          <w:marRight w:val="0"/>
          <w:marTop w:val="0"/>
          <w:marBottom w:val="0"/>
          <w:divBdr>
            <w:top w:val="none" w:sz="0" w:space="0" w:color="auto"/>
            <w:left w:val="none" w:sz="0" w:space="0" w:color="auto"/>
            <w:bottom w:val="none" w:sz="0" w:space="0" w:color="auto"/>
            <w:right w:val="none" w:sz="0" w:space="0" w:color="auto"/>
          </w:divBdr>
          <w:divsChild>
            <w:div w:id="304354177">
              <w:marLeft w:val="0"/>
              <w:marRight w:val="0"/>
              <w:marTop w:val="0"/>
              <w:marBottom w:val="0"/>
              <w:divBdr>
                <w:top w:val="none" w:sz="0" w:space="0" w:color="auto"/>
                <w:left w:val="none" w:sz="0" w:space="0" w:color="auto"/>
                <w:bottom w:val="none" w:sz="0" w:space="0" w:color="auto"/>
                <w:right w:val="none" w:sz="0" w:space="0" w:color="auto"/>
              </w:divBdr>
              <w:divsChild>
                <w:div w:id="382409807">
                  <w:marLeft w:val="0"/>
                  <w:marRight w:val="0"/>
                  <w:marTop w:val="0"/>
                  <w:marBottom w:val="0"/>
                  <w:divBdr>
                    <w:top w:val="none" w:sz="0" w:space="0" w:color="auto"/>
                    <w:left w:val="none" w:sz="0" w:space="0" w:color="auto"/>
                    <w:bottom w:val="none" w:sz="0" w:space="0" w:color="auto"/>
                    <w:right w:val="none" w:sz="0" w:space="0" w:color="auto"/>
                  </w:divBdr>
                  <w:divsChild>
                    <w:div w:id="1508976980">
                      <w:marLeft w:val="0"/>
                      <w:marRight w:val="0"/>
                      <w:marTop w:val="0"/>
                      <w:marBottom w:val="0"/>
                      <w:divBdr>
                        <w:top w:val="none" w:sz="0" w:space="0" w:color="auto"/>
                        <w:left w:val="none" w:sz="0" w:space="0" w:color="auto"/>
                        <w:bottom w:val="none" w:sz="0" w:space="0" w:color="auto"/>
                        <w:right w:val="none" w:sz="0" w:space="0" w:color="auto"/>
                      </w:divBdr>
                      <w:divsChild>
                        <w:div w:id="160437308">
                          <w:marLeft w:val="0"/>
                          <w:marRight w:val="0"/>
                          <w:marTop w:val="0"/>
                          <w:marBottom w:val="0"/>
                          <w:divBdr>
                            <w:top w:val="none" w:sz="0" w:space="0" w:color="auto"/>
                            <w:left w:val="none" w:sz="0" w:space="0" w:color="auto"/>
                            <w:bottom w:val="none" w:sz="0" w:space="0" w:color="auto"/>
                            <w:right w:val="none" w:sz="0" w:space="0" w:color="auto"/>
                          </w:divBdr>
                          <w:divsChild>
                            <w:div w:id="19675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58968">
          <w:marLeft w:val="0"/>
          <w:marRight w:val="0"/>
          <w:marTop w:val="0"/>
          <w:marBottom w:val="0"/>
          <w:divBdr>
            <w:top w:val="none" w:sz="0" w:space="0" w:color="auto"/>
            <w:left w:val="none" w:sz="0" w:space="0" w:color="auto"/>
            <w:bottom w:val="none" w:sz="0" w:space="0" w:color="auto"/>
            <w:right w:val="none" w:sz="0" w:space="0" w:color="auto"/>
          </w:divBdr>
          <w:divsChild>
            <w:div w:id="590045679">
              <w:marLeft w:val="0"/>
              <w:marRight w:val="0"/>
              <w:marTop w:val="0"/>
              <w:marBottom w:val="0"/>
              <w:divBdr>
                <w:top w:val="none" w:sz="0" w:space="0" w:color="auto"/>
                <w:left w:val="none" w:sz="0" w:space="0" w:color="auto"/>
                <w:bottom w:val="none" w:sz="0" w:space="0" w:color="auto"/>
                <w:right w:val="none" w:sz="0" w:space="0" w:color="auto"/>
              </w:divBdr>
              <w:divsChild>
                <w:div w:id="16647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60724">
          <w:marLeft w:val="0"/>
          <w:marRight w:val="0"/>
          <w:marTop w:val="0"/>
          <w:marBottom w:val="0"/>
          <w:divBdr>
            <w:top w:val="none" w:sz="0" w:space="0" w:color="auto"/>
            <w:left w:val="none" w:sz="0" w:space="0" w:color="auto"/>
            <w:bottom w:val="none" w:sz="0" w:space="0" w:color="auto"/>
            <w:right w:val="none" w:sz="0" w:space="0" w:color="auto"/>
          </w:divBdr>
          <w:divsChild>
            <w:div w:id="1278829317">
              <w:marLeft w:val="0"/>
              <w:marRight w:val="0"/>
              <w:marTop w:val="0"/>
              <w:marBottom w:val="0"/>
              <w:divBdr>
                <w:top w:val="none" w:sz="0" w:space="0" w:color="auto"/>
                <w:left w:val="none" w:sz="0" w:space="0" w:color="auto"/>
                <w:bottom w:val="none" w:sz="0" w:space="0" w:color="auto"/>
                <w:right w:val="none" w:sz="0" w:space="0" w:color="auto"/>
              </w:divBdr>
              <w:divsChild>
                <w:div w:id="680549197">
                  <w:marLeft w:val="0"/>
                  <w:marRight w:val="0"/>
                  <w:marTop w:val="0"/>
                  <w:marBottom w:val="0"/>
                  <w:divBdr>
                    <w:top w:val="none" w:sz="0" w:space="0" w:color="auto"/>
                    <w:left w:val="none" w:sz="0" w:space="0" w:color="auto"/>
                    <w:bottom w:val="none" w:sz="0" w:space="0" w:color="auto"/>
                    <w:right w:val="none" w:sz="0" w:space="0" w:color="auto"/>
                  </w:divBdr>
                  <w:divsChild>
                    <w:div w:id="1058554120">
                      <w:marLeft w:val="0"/>
                      <w:marRight w:val="0"/>
                      <w:marTop w:val="0"/>
                      <w:marBottom w:val="0"/>
                      <w:divBdr>
                        <w:top w:val="none" w:sz="0" w:space="0" w:color="auto"/>
                        <w:left w:val="none" w:sz="0" w:space="0" w:color="auto"/>
                        <w:bottom w:val="none" w:sz="0" w:space="0" w:color="auto"/>
                        <w:right w:val="none" w:sz="0" w:space="0" w:color="auto"/>
                      </w:divBdr>
                      <w:divsChild>
                        <w:div w:id="524058361">
                          <w:marLeft w:val="0"/>
                          <w:marRight w:val="0"/>
                          <w:marTop w:val="0"/>
                          <w:marBottom w:val="0"/>
                          <w:divBdr>
                            <w:top w:val="none" w:sz="0" w:space="0" w:color="auto"/>
                            <w:left w:val="none" w:sz="0" w:space="0" w:color="auto"/>
                            <w:bottom w:val="none" w:sz="0" w:space="0" w:color="auto"/>
                            <w:right w:val="none" w:sz="0" w:space="0" w:color="auto"/>
                          </w:divBdr>
                        </w:div>
                      </w:divsChild>
                    </w:div>
                    <w:div w:id="15207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0777">
          <w:marLeft w:val="0"/>
          <w:marRight w:val="0"/>
          <w:marTop w:val="0"/>
          <w:marBottom w:val="0"/>
          <w:divBdr>
            <w:top w:val="none" w:sz="0" w:space="0" w:color="auto"/>
            <w:left w:val="none" w:sz="0" w:space="0" w:color="auto"/>
            <w:bottom w:val="none" w:sz="0" w:space="0" w:color="auto"/>
            <w:right w:val="none" w:sz="0" w:space="0" w:color="auto"/>
          </w:divBdr>
          <w:divsChild>
            <w:div w:id="711614591">
              <w:marLeft w:val="0"/>
              <w:marRight w:val="0"/>
              <w:marTop w:val="0"/>
              <w:marBottom w:val="0"/>
              <w:divBdr>
                <w:top w:val="none" w:sz="0" w:space="0" w:color="auto"/>
                <w:left w:val="none" w:sz="0" w:space="0" w:color="auto"/>
                <w:bottom w:val="none" w:sz="0" w:space="0" w:color="auto"/>
                <w:right w:val="none" w:sz="0" w:space="0" w:color="auto"/>
              </w:divBdr>
              <w:divsChild>
                <w:div w:id="1856382920">
                  <w:marLeft w:val="0"/>
                  <w:marRight w:val="0"/>
                  <w:marTop w:val="0"/>
                  <w:marBottom w:val="0"/>
                  <w:divBdr>
                    <w:top w:val="none" w:sz="0" w:space="0" w:color="auto"/>
                    <w:left w:val="none" w:sz="0" w:space="0" w:color="auto"/>
                    <w:bottom w:val="none" w:sz="0" w:space="0" w:color="auto"/>
                    <w:right w:val="none" w:sz="0" w:space="0" w:color="auto"/>
                  </w:divBdr>
                  <w:divsChild>
                    <w:div w:id="2146117107">
                      <w:marLeft w:val="0"/>
                      <w:marRight w:val="0"/>
                      <w:marTop w:val="0"/>
                      <w:marBottom w:val="0"/>
                      <w:divBdr>
                        <w:top w:val="none" w:sz="0" w:space="0" w:color="auto"/>
                        <w:left w:val="none" w:sz="0" w:space="0" w:color="auto"/>
                        <w:bottom w:val="none" w:sz="0" w:space="0" w:color="auto"/>
                        <w:right w:val="none" w:sz="0" w:space="0" w:color="auto"/>
                      </w:divBdr>
                      <w:divsChild>
                        <w:div w:id="298994113">
                          <w:marLeft w:val="0"/>
                          <w:marRight w:val="0"/>
                          <w:marTop w:val="0"/>
                          <w:marBottom w:val="0"/>
                          <w:divBdr>
                            <w:top w:val="none" w:sz="0" w:space="0" w:color="auto"/>
                            <w:left w:val="none" w:sz="0" w:space="0" w:color="auto"/>
                            <w:bottom w:val="none" w:sz="0" w:space="0" w:color="auto"/>
                            <w:right w:val="none" w:sz="0" w:space="0" w:color="auto"/>
                          </w:divBdr>
                          <w:divsChild>
                            <w:div w:id="1142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56051">
          <w:marLeft w:val="0"/>
          <w:marRight w:val="0"/>
          <w:marTop w:val="0"/>
          <w:marBottom w:val="0"/>
          <w:divBdr>
            <w:top w:val="none" w:sz="0" w:space="0" w:color="auto"/>
            <w:left w:val="none" w:sz="0" w:space="0" w:color="auto"/>
            <w:bottom w:val="none" w:sz="0" w:space="0" w:color="auto"/>
            <w:right w:val="none" w:sz="0" w:space="0" w:color="auto"/>
          </w:divBdr>
          <w:divsChild>
            <w:div w:id="1971469104">
              <w:marLeft w:val="0"/>
              <w:marRight w:val="0"/>
              <w:marTop w:val="0"/>
              <w:marBottom w:val="0"/>
              <w:divBdr>
                <w:top w:val="none" w:sz="0" w:space="0" w:color="auto"/>
                <w:left w:val="none" w:sz="0" w:space="0" w:color="auto"/>
                <w:bottom w:val="none" w:sz="0" w:space="0" w:color="auto"/>
                <w:right w:val="none" w:sz="0" w:space="0" w:color="auto"/>
              </w:divBdr>
              <w:divsChild>
                <w:div w:id="964655032">
                  <w:marLeft w:val="0"/>
                  <w:marRight w:val="0"/>
                  <w:marTop w:val="0"/>
                  <w:marBottom w:val="0"/>
                  <w:divBdr>
                    <w:top w:val="none" w:sz="0" w:space="0" w:color="auto"/>
                    <w:left w:val="none" w:sz="0" w:space="0" w:color="auto"/>
                    <w:bottom w:val="none" w:sz="0" w:space="0" w:color="auto"/>
                    <w:right w:val="none" w:sz="0" w:space="0" w:color="auto"/>
                  </w:divBdr>
                  <w:divsChild>
                    <w:div w:id="2070373313">
                      <w:marLeft w:val="0"/>
                      <w:marRight w:val="0"/>
                      <w:marTop w:val="0"/>
                      <w:marBottom w:val="0"/>
                      <w:divBdr>
                        <w:top w:val="none" w:sz="0" w:space="0" w:color="auto"/>
                        <w:left w:val="none" w:sz="0" w:space="0" w:color="auto"/>
                        <w:bottom w:val="none" w:sz="0" w:space="0" w:color="auto"/>
                        <w:right w:val="none" w:sz="0" w:space="0" w:color="auto"/>
                      </w:divBdr>
                      <w:divsChild>
                        <w:div w:id="1275362923">
                          <w:marLeft w:val="0"/>
                          <w:marRight w:val="0"/>
                          <w:marTop w:val="0"/>
                          <w:marBottom w:val="0"/>
                          <w:divBdr>
                            <w:top w:val="none" w:sz="0" w:space="0" w:color="auto"/>
                            <w:left w:val="none" w:sz="0" w:space="0" w:color="auto"/>
                            <w:bottom w:val="none" w:sz="0" w:space="0" w:color="auto"/>
                            <w:right w:val="none" w:sz="0" w:space="0" w:color="auto"/>
                          </w:divBdr>
                        </w:div>
                      </w:divsChild>
                    </w:div>
                    <w:div w:id="3756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7496">
          <w:marLeft w:val="0"/>
          <w:marRight w:val="0"/>
          <w:marTop w:val="0"/>
          <w:marBottom w:val="0"/>
          <w:divBdr>
            <w:top w:val="none" w:sz="0" w:space="0" w:color="auto"/>
            <w:left w:val="none" w:sz="0" w:space="0" w:color="auto"/>
            <w:bottom w:val="none" w:sz="0" w:space="0" w:color="auto"/>
            <w:right w:val="none" w:sz="0" w:space="0" w:color="auto"/>
          </w:divBdr>
          <w:divsChild>
            <w:div w:id="1156530610">
              <w:marLeft w:val="0"/>
              <w:marRight w:val="0"/>
              <w:marTop w:val="0"/>
              <w:marBottom w:val="0"/>
              <w:divBdr>
                <w:top w:val="none" w:sz="0" w:space="0" w:color="auto"/>
                <w:left w:val="none" w:sz="0" w:space="0" w:color="auto"/>
                <w:bottom w:val="none" w:sz="0" w:space="0" w:color="auto"/>
                <w:right w:val="none" w:sz="0" w:space="0" w:color="auto"/>
              </w:divBdr>
              <w:divsChild>
                <w:div w:id="459492259">
                  <w:marLeft w:val="0"/>
                  <w:marRight w:val="0"/>
                  <w:marTop w:val="0"/>
                  <w:marBottom w:val="0"/>
                  <w:divBdr>
                    <w:top w:val="none" w:sz="0" w:space="0" w:color="auto"/>
                    <w:left w:val="none" w:sz="0" w:space="0" w:color="auto"/>
                    <w:bottom w:val="none" w:sz="0" w:space="0" w:color="auto"/>
                    <w:right w:val="none" w:sz="0" w:space="0" w:color="auto"/>
                  </w:divBdr>
                  <w:divsChild>
                    <w:div w:id="944114326">
                      <w:marLeft w:val="0"/>
                      <w:marRight w:val="0"/>
                      <w:marTop w:val="0"/>
                      <w:marBottom w:val="0"/>
                      <w:divBdr>
                        <w:top w:val="none" w:sz="0" w:space="0" w:color="auto"/>
                        <w:left w:val="none" w:sz="0" w:space="0" w:color="auto"/>
                        <w:bottom w:val="none" w:sz="0" w:space="0" w:color="auto"/>
                        <w:right w:val="none" w:sz="0" w:space="0" w:color="auto"/>
                      </w:divBdr>
                      <w:divsChild>
                        <w:div w:id="460419021">
                          <w:marLeft w:val="0"/>
                          <w:marRight w:val="0"/>
                          <w:marTop w:val="0"/>
                          <w:marBottom w:val="0"/>
                          <w:divBdr>
                            <w:top w:val="none" w:sz="0" w:space="0" w:color="auto"/>
                            <w:left w:val="none" w:sz="0" w:space="0" w:color="auto"/>
                            <w:bottom w:val="none" w:sz="0" w:space="0" w:color="auto"/>
                            <w:right w:val="none" w:sz="0" w:space="0" w:color="auto"/>
                          </w:divBdr>
                          <w:divsChild>
                            <w:div w:id="20217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0314">
          <w:marLeft w:val="0"/>
          <w:marRight w:val="0"/>
          <w:marTop w:val="0"/>
          <w:marBottom w:val="0"/>
          <w:divBdr>
            <w:top w:val="none" w:sz="0" w:space="0" w:color="auto"/>
            <w:left w:val="none" w:sz="0" w:space="0" w:color="auto"/>
            <w:bottom w:val="none" w:sz="0" w:space="0" w:color="auto"/>
            <w:right w:val="none" w:sz="0" w:space="0" w:color="auto"/>
          </w:divBdr>
          <w:divsChild>
            <w:div w:id="1554855324">
              <w:marLeft w:val="0"/>
              <w:marRight w:val="0"/>
              <w:marTop w:val="0"/>
              <w:marBottom w:val="0"/>
              <w:divBdr>
                <w:top w:val="none" w:sz="0" w:space="0" w:color="auto"/>
                <w:left w:val="none" w:sz="0" w:space="0" w:color="auto"/>
                <w:bottom w:val="none" w:sz="0" w:space="0" w:color="auto"/>
                <w:right w:val="none" w:sz="0" w:space="0" w:color="auto"/>
              </w:divBdr>
              <w:divsChild>
                <w:div w:id="1848012149">
                  <w:marLeft w:val="0"/>
                  <w:marRight w:val="0"/>
                  <w:marTop w:val="0"/>
                  <w:marBottom w:val="0"/>
                  <w:divBdr>
                    <w:top w:val="none" w:sz="0" w:space="0" w:color="auto"/>
                    <w:left w:val="none" w:sz="0" w:space="0" w:color="auto"/>
                    <w:bottom w:val="none" w:sz="0" w:space="0" w:color="auto"/>
                    <w:right w:val="none" w:sz="0" w:space="0" w:color="auto"/>
                  </w:divBdr>
                </w:div>
              </w:divsChild>
            </w:div>
            <w:div w:id="727384471">
              <w:marLeft w:val="0"/>
              <w:marRight w:val="0"/>
              <w:marTop w:val="0"/>
              <w:marBottom w:val="0"/>
              <w:divBdr>
                <w:top w:val="none" w:sz="0" w:space="0" w:color="auto"/>
                <w:left w:val="none" w:sz="0" w:space="0" w:color="auto"/>
                <w:bottom w:val="none" w:sz="0" w:space="0" w:color="auto"/>
                <w:right w:val="none" w:sz="0" w:space="0" w:color="auto"/>
              </w:divBdr>
            </w:div>
          </w:divsChild>
        </w:div>
        <w:div w:id="735320334">
          <w:marLeft w:val="0"/>
          <w:marRight w:val="0"/>
          <w:marTop w:val="0"/>
          <w:marBottom w:val="0"/>
          <w:divBdr>
            <w:top w:val="none" w:sz="0" w:space="0" w:color="auto"/>
            <w:left w:val="none" w:sz="0" w:space="0" w:color="auto"/>
            <w:bottom w:val="none" w:sz="0" w:space="0" w:color="auto"/>
            <w:right w:val="none" w:sz="0" w:space="0" w:color="auto"/>
          </w:divBdr>
          <w:divsChild>
            <w:div w:id="663708360">
              <w:marLeft w:val="0"/>
              <w:marRight w:val="0"/>
              <w:marTop w:val="0"/>
              <w:marBottom w:val="0"/>
              <w:divBdr>
                <w:top w:val="none" w:sz="0" w:space="0" w:color="auto"/>
                <w:left w:val="none" w:sz="0" w:space="0" w:color="auto"/>
                <w:bottom w:val="none" w:sz="0" w:space="0" w:color="auto"/>
                <w:right w:val="none" w:sz="0" w:space="0" w:color="auto"/>
              </w:divBdr>
              <w:divsChild>
                <w:div w:id="688679804">
                  <w:marLeft w:val="0"/>
                  <w:marRight w:val="0"/>
                  <w:marTop w:val="0"/>
                  <w:marBottom w:val="0"/>
                  <w:divBdr>
                    <w:top w:val="none" w:sz="0" w:space="0" w:color="auto"/>
                    <w:left w:val="none" w:sz="0" w:space="0" w:color="auto"/>
                    <w:bottom w:val="none" w:sz="0" w:space="0" w:color="auto"/>
                    <w:right w:val="none" w:sz="0" w:space="0" w:color="auto"/>
                  </w:divBdr>
                  <w:divsChild>
                    <w:div w:id="1136070378">
                      <w:marLeft w:val="0"/>
                      <w:marRight w:val="0"/>
                      <w:marTop w:val="0"/>
                      <w:marBottom w:val="0"/>
                      <w:divBdr>
                        <w:top w:val="none" w:sz="0" w:space="0" w:color="auto"/>
                        <w:left w:val="none" w:sz="0" w:space="0" w:color="auto"/>
                        <w:bottom w:val="none" w:sz="0" w:space="0" w:color="auto"/>
                        <w:right w:val="none" w:sz="0" w:space="0" w:color="auto"/>
                      </w:divBdr>
                      <w:divsChild>
                        <w:div w:id="1028137548">
                          <w:marLeft w:val="0"/>
                          <w:marRight w:val="0"/>
                          <w:marTop w:val="0"/>
                          <w:marBottom w:val="0"/>
                          <w:divBdr>
                            <w:top w:val="none" w:sz="0" w:space="0" w:color="auto"/>
                            <w:left w:val="none" w:sz="0" w:space="0" w:color="auto"/>
                            <w:bottom w:val="none" w:sz="0" w:space="0" w:color="auto"/>
                            <w:right w:val="none" w:sz="0" w:space="0" w:color="auto"/>
                          </w:divBdr>
                          <w:divsChild>
                            <w:div w:id="12602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4219">
          <w:marLeft w:val="0"/>
          <w:marRight w:val="0"/>
          <w:marTop w:val="0"/>
          <w:marBottom w:val="0"/>
          <w:divBdr>
            <w:top w:val="none" w:sz="0" w:space="0" w:color="auto"/>
            <w:left w:val="none" w:sz="0" w:space="0" w:color="auto"/>
            <w:bottom w:val="none" w:sz="0" w:space="0" w:color="auto"/>
            <w:right w:val="none" w:sz="0" w:space="0" w:color="auto"/>
          </w:divBdr>
          <w:divsChild>
            <w:div w:id="1292518098">
              <w:marLeft w:val="0"/>
              <w:marRight w:val="0"/>
              <w:marTop w:val="0"/>
              <w:marBottom w:val="0"/>
              <w:divBdr>
                <w:top w:val="none" w:sz="0" w:space="0" w:color="auto"/>
                <w:left w:val="none" w:sz="0" w:space="0" w:color="auto"/>
                <w:bottom w:val="none" w:sz="0" w:space="0" w:color="auto"/>
                <w:right w:val="none" w:sz="0" w:space="0" w:color="auto"/>
              </w:divBdr>
              <w:divsChild>
                <w:div w:id="19932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975">
          <w:marLeft w:val="0"/>
          <w:marRight w:val="0"/>
          <w:marTop w:val="0"/>
          <w:marBottom w:val="0"/>
          <w:divBdr>
            <w:top w:val="none" w:sz="0" w:space="0" w:color="auto"/>
            <w:left w:val="none" w:sz="0" w:space="0" w:color="auto"/>
            <w:bottom w:val="none" w:sz="0" w:space="0" w:color="auto"/>
            <w:right w:val="none" w:sz="0" w:space="0" w:color="auto"/>
          </w:divBdr>
          <w:divsChild>
            <w:div w:id="1768383301">
              <w:marLeft w:val="0"/>
              <w:marRight w:val="0"/>
              <w:marTop w:val="0"/>
              <w:marBottom w:val="0"/>
              <w:divBdr>
                <w:top w:val="none" w:sz="0" w:space="0" w:color="auto"/>
                <w:left w:val="none" w:sz="0" w:space="0" w:color="auto"/>
                <w:bottom w:val="none" w:sz="0" w:space="0" w:color="auto"/>
                <w:right w:val="none" w:sz="0" w:space="0" w:color="auto"/>
              </w:divBdr>
              <w:divsChild>
                <w:div w:id="712191639">
                  <w:marLeft w:val="0"/>
                  <w:marRight w:val="0"/>
                  <w:marTop w:val="0"/>
                  <w:marBottom w:val="0"/>
                  <w:divBdr>
                    <w:top w:val="none" w:sz="0" w:space="0" w:color="auto"/>
                    <w:left w:val="none" w:sz="0" w:space="0" w:color="auto"/>
                    <w:bottom w:val="none" w:sz="0" w:space="0" w:color="auto"/>
                    <w:right w:val="none" w:sz="0" w:space="0" w:color="auto"/>
                  </w:divBdr>
                  <w:divsChild>
                    <w:div w:id="118693099">
                      <w:marLeft w:val="0"/>
                      <w:marRight w:val="0"/>
                      <w:marTop w:val="0"/>
                      <w:marBottom w:val="0"/>
                      <w:divBdr>
                        <w:top w:val="none" w:sz="0" w:space="0" w:color="auto"/>
                        <w:left w:val="none" w:sz="0" w:space="0" w:color="auto"/>
                        <w:bottom w:val="none" w:sz="0" w:space="0" w:color="auto"/>
                        <w:right w:val="none" w:sz="0" w:space="0" w:color="auto"/>
                      </w:divBdr>
                      <w:divsChild>
                        <w:div w:id="1280525984">
                          <w:marLeft w:val="0"/>
                          <w:marRight w:val="0"/>
                          <w:marTop w:val="0"/>
                          <w:marBottom w:val="0"/>
                          <w:divBdr>
                            <w:top w:val="none" w:sz="0" w:space="0" w:color="auto"/>
                            <w:left w:val="none" w:sz="0" w:space="0" w:color="auto"/>
                            <w:bottom w:val="none" w:sz="0" w:space="0" w:color="auto"/>
                            <w:right w:val="none" w:sz="0" w:space="0" w:color="auto"/>
                          </w:divBdr>
                        </w:div>
                      </w:divsChild>
                    </w:div>
                    <w:div w:id="1861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3815">
          <w:marLeft w:val="0"/>
          <w:marRight w:val="0"/>
          <w:marTop w:val="0"/>
          <w:marBottom w:val="0"/>
          <w:divBdr>
            <w:top w:val="none" w:sz="0" w:space="0" w:color="auto"/>
            <w:left w:val="none" w:sz="0" w:space="0" w:color="auto"/>
            <w:bottom w:val="none" w:sz="0" w:space="0" w:color="auto"/>
            <w:right w:val="none" w:sz="0" w:space="0" w:color="auto"/>
          </w:divBdr>
          <w:divsChild>
            <w:div w:id="1350067177">
              <w:marLeft w:val="0"/>
              <w:marRight w:val="0"/>
              <w:marTop w:val="0"/>
              <w:marBottom w:val="0"/>
              <w:divBdr>
                <w:top w:val="none" w:sz="0" w:space="0" w:color="auto"/>
                <w:left w:val="none" w:sz="0" w:space="0" w:color="auto"/>
                <w:bottom w:val="none" w:sz="0" w:space="0" w:color="auto"/>
                <w:right w:val="none" w:sz="0" w:space="0" w:color="auto"/>
              </w:divBdr>
              <w:divsChild>
                <w:div w:id="2116630874">
                  <w:marLeft w:val="0"/>
                  <w:marRight w:val="0"/>
                  <w:marTop w:val="0"/>
                  <w:marBottom w:val="0"/>
                  <w:divBdr>
                    <w:top w:val="none" w:sz="0" w:space="0" w:color="auto"/>
                    <w:left w:val="none" w:sz="0" w:space="0" w:color="auto"/>
                    <w:bottom w:val="none" w:sz="0" w:space="0" w:color="auto"/>
                    <w:right w:val="none" w:sz="0" w:space="0" w:color="auto"/>
                  </w:divBdr>
                  <w:divsChild>
                    <w:div w:id="1718820252">
                      <w:marLeft w:val="0"/>
                      <w:marRight w:val="0"/>
                      <w:marTop w:val="0"/>
                      <w:marBottom w:val="0"/>
                      <w:divBdr>
                        <w:top w:val="none" w:sz="0" w:space="0" w:color="auto"/>
                        <w:left w:val="none" w:sz="0" w:space="0" w:color="auto"/>
                        <w:bottom w:val="none" w:sz="0" w:space="0" w:color="auto"/>
                        <w:right w:val="none" w:sz="0" w:space="0" w:color="auto"/>
                      </w:divBdr>
                      <w:divsChild>
                        <w:div w:id="1796173801">
                          <w:marLeft w:val="0"/>
                          <w:marRight w:val="0"/>
                          <w:marTop w:val="0"/>
                          <w:marBottom w:val="0"/>
                          <w:divBdr>
                            <w:top w:val="none" w:sz="0" w:space="0" w:color="auto"/>
                            <w:left w:val="none" w:sz="0" w:space="0" w:color="auto"/>
                            <w:bottom w:val="none" w:sz="0" w:space="0" w:color="auto"/>
                            <w:right w:val="none" w:sz="0" w:space="0" w:color="auto"/>
                          </w:divBdr>
                          <w:divsChild>
                            <w:div w:id="6273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54882">
          <w:marLeft w:val="0"/>
          <w:marRight w:val="0"/>
          <w:marTop w:val="0"/>
          <w:marBottom w:val="0"/>
          <w:divBdr>
            <w:top w:val="none" w:sz="0" w:space="0" w:color="auto"/>
            <w:left w:val="none" w:sz="0" w:space="0" w:color="auto"/>
            <w:bottom w:val="none" w:sz="0" w:space="0" w:color="auto"/>
            <w:right w:val="none" w:sz="0" w:space="0" w:color="auto"/>
          </w:divBdr>
          <w:divsChild>
            <w:div w:id="1330406693">
              <w:marLeft w:val="0"/>
              <w:marRight w:val="0"/>
              <w:marTop w:val="0"/>
              <w:marBottom w:val="0"/>
              <w:divBdr>
                <w:top w:val="none" w:sz="0" w:space="0" w:color="auto"/>
                <w:left w:val="none" w:sz="0" w:space="0" w:color="auto"/>
                <w:bottom w:val="none" w:sz="0" w:space="0" w:color="auto"/>
                <w:right w:val="none" w:sz="0" w:space="0" w:color="auto"/>
              </w:divBdr>
              <w:divsChild>
                <w:div w:id="21022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8026">
          <w:marLeft w:val="0"/>
          <w:marRight w:val="0"/>
          <w:marTop w:val="0"/>
          <w:marBottom w:val="0"/>
          <w:divBdr>
            <w:top w:val="none" w:sz="0" w:space="0" w:color="auto"/>
            <w:left w:val="none" w:sz="0" w:space="0" w:color="auto"/>
            <w:bottom w:val="none" w:sz="0" w:space="0" w:color="auto"/>
            <w:right w:val="none" w:sz="0" w:space="0" w:color="auto"/>
          </w:divBdr>
          <w:divsChild>
            <w:div w:id="583801349">
              <w:marLeft w:val="0"/>
              <w:marRight w:val="0"/>
              <w:marTop w:val="0"/>
              <w:marBottom w:val="0"/>
              <w:divBdr>
                <w:top w:val="none" w:sz="0" w:space="0" w:color="auto"/>
                <w:left w:val="none" w:sz="0" w:space="0" w:color="auto"/>
                <w:bottom w:val="none" w:sz="0" w:space="0" w:color="auto"/>
                <w:right w:val="none" w:sz="0" w:space="0" w:color="auto"/>
              </w:divBdr>
              <w:divsChild>
                <w:div w:id="1312634885">
                  <w:marLeft w:val="0"/>
                  <w:marRight w:val="0"/>
                  <w:marTop w:val="0"/>
                  <w:marBottom w:val="0"/>
                  <w:divBdr>
                    <w:top w:val="none" w:sz="0" w:space="0" w:color="auto"/>
                    <w:left w:val="none" w:sz="0" w:space="0" w:color="auto"/>
                    <w:bottom w:val="none" w:sz="0" w:space="0" w:color="auto"/>
                    <w:right w:val="none" w:sz="0" w:space="0" w:color="auto"/>
                  </w:divBdr>
                  <w:divsChild>
                    <w:div w:id="631057888">
                      <w:marLeft w:val="0"/>
                      <w:marRight w:val="0"/>
                      <w:marTop w:val="0"/>
                      <w:marBottom w:val="0"/>
                      <w:divBdr>
                        <w:top w:val="none" w:sz="0" w:space="0" w:color="auto"/>
                        <w:left w:val="none" w:sz="0" w:space="0" w:color="auto"/>
                        <w:bottom w:val="none" w:sz="0" w:space="0" w:color="auto"/>
                        <w:right w:val="none" w:sz="0" w:space="0" w:color="auto"/>
                      </w:divBdr>
                      <w:divsChild>
                        <w:div w:id="184250217">
                          <w:marLeft w:val="0"/>
                          <w:marRight w:val="0"/>
                          <w:marTop w:val="0"/>
                          <w:marBottom w:val="0"/>
                          <w:divBdr>
                            <w:top w:val="none" w:sz="0" w:space="0" w:color="auto"/>
                            <w:left w:val="none" w:sz="0" w:space="0" w:color="auto"/>
                            <w:bottom w:val="none" w:sz="0" w:space="0" w:color="auto"/>
                            <w:right w:val="none" w:sz="0" w:space="0" w:color="auto"/>
                          </w:divBdr>
                        </w:div>
                      </w:divsChild>
                    </w:div>
                    <w:div w:id="171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9473">
          <w:marLeft w:val="0"/>
          <w:marRight w:val="0"/>
          <w:marTop w:val="0"/>
          <w:marBottom w:val="0"/>
          <w:divBdr>
            <w:top w:val="none" w:sz="0" w:space="0" w:color="auto"/>
            <w:left w:val="none" w:sz="0" w:space="0" w:color="auto"/>
            <w:bottom w:val="none" w:sz="0" w:space="0" w:color="auto"/>
            <w:right w:val="none" w:sz="0" w:space="0" w:color="auto"/>
          </w:divBdr>
          <w:divsChild>
            <w:div w:id="2128964617">
              <w:marLeft w:val="0"/>
              <w:marRight w:val="0"/>
              <w:marTop w:val="0"/>
              <w:marBottom w:val="0"/>
              <w:divBdr>
                <w:top w:val="none" w:sz="0" w:space="0" w:color="auto"/>
                <w:left w:val="none" w:sz="0" w:space="0" w:color="auto"/>
                <w:bottom w:val="none" w:sz="0" w:space="0" w:color="auto"/>
                <w:right w:val="none" w:sz="0" w:space="0" w:color="auto"/>
              </w:divBdr>
              <w:divsChild>
                <w:div w:id="474447637">
                  <w:marLeft w:val="0"/>
                  <w:marRight w:val="0"/>
                  <w:marTop w:val="0"/>
                  <w:marBottom w:val="0"/>
                  <w:divBdr>
                    <w:top w:val="none" w:sz="0" w:space="0" w:color="auto"/>
                    <w:left w:val="none" w:sz="0" w:space="0" w:color="auto"/>
                    <w:bottom w:val="none" w:sz="0" w:space="0" w:color="auto"/>
                    <w:right w:val="none" w:sz="0" w:space="0" w:color="auto"/>
                  </w:divBdr>
                  <w:divsChild>
                    <w:div w:id="1400057243">
                      <w:marLeft w:val="0"/>
                      <w:marRight w:val="0"/>
                      <w:marTop w:val="0"/>
                      <w:marBottom w:val="0"/>
                      <w:divBdr>
                        <w:top w:val="none" w:sz="0" w:space="0" w:color="auto"/>
                        <w:left w:val="none" w:sz="0" w:space="0" w:color="auto"/>
                        <w:bottom w:val="none" w:sz="0" w:space="0" w:color="auto"/>
                        <w:right w:val="none" w:sz="0" w:space="0" w:color="auto"/>
                      </w:divBdr>
                      <w:divsChild>
                        <w:div w:id="40138372">
                          <w:marLeft w:val="0"/>
                          <w:marRight w:val="0"/>
                          <w:marTop w:val="0"/>
                          <w:marBottom w:val="0"/>
                          <w:divBdr>
                            <w:top w:val="none" w:sz="0" w:space="0" w:color="auto"/>
                            <w:left w:val="none" w:sz="0" w:space="0" w:color="auto"/>
                            <w:bottom w:val="none" w:sz="0" w:space="0" w:color="auto"/>
                            <w:right w:val="none" w:sz="0" w:space="0" w:color="auto"/>
                          </w:divBdr>
                          <w:divsChild>
                            <w:div w:id="12846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394178">
          <w:marLeft w:val="0"/>
          <w:marRight w:val="0"/>
          <w:marTop w:val="0"/>
          <w:marBottom w:val="0"/>
          <w:divBdr>
            <w:top w:val="none" w:sz="0" w:space="0" w:color="auto"/>
            <w:left w:val="none" w:sz="0" w:space="0" w:color="auto"/>
            <w:bottom w:val="none" w:sz="0" w:space="0" w:color="auto"/>
            <w:right w:val="none" w:sz="0" w:space="0" w:color="auto"/>
          </w:divBdr>
          <w:divsChild>
            <w:div w:id="1338725725">
              <w:marLeft w:val="0"/>
              <w:marRight w:val="0"/>
              <w:marTop w:val="0"/>
              <w:marBottom w:val="0"/>
              <w:divBdr>
                <w:top w:val="none" w:sz="0" w:space="0" w:color="auto"/>
                <w:left w:val="none" w:sz="0" w:space="0" w:color="auto"/>
                <w:bottom w:val="none" w:sz="0" w:space="0" w:color="auto"/>
                <w:right w:val="none" w:sz="0" w:space="0" w:color="auto"/>
              </w:divBdr>
              <w:divsChild>
                <w:div w:id="10505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3065">
          <w:marLeft w:val="0"/>
          <w:marRight w:val="0"/>
          <w:marTop w:val="0"/>
          <w:marBottom w:val="0"/>
          <w:divBdr>
            <w:top w:val="none" w:sz="0" w:space="0" w:color="auto"/>
            <w:left w:val="none" w:sz="0" w:space="0" w:color="auto"/>
            <w:bottom w:val="none" w:sz="0" w:space="0" w:color="auto"/>
            <w:right w:val="none" w:sz="0" w:space="0" w:color="auto"/>
          </w:divBdr>
          <w:divsChild>
            <w:div w:id="600648513">
              <w:marLeft w:val="0"/>
              <w:marRight w:val="0"/>
              <w:marTop w:val="0"/>
              <w:marBottom w:val="0"/>
              <w:divBdr>
                <w:top w:val="none" w:sz="0" w:space="0" w:color="auto"/>
                <w:left w:val="none" w:sz="0" w:space="0" w:color="auto"/>
                <w:bottom w:val="none" w:sz="0" w:space="0" w:color="auto"/>
                <w:right w:val="none" w:sz="0" w:space="0" w:color="auto"/>
              </w:divBdr>
              <w:divsChild>
                <w:div w:id="1033505820">
                  <w:marLeft w:val="0"/>
                  <w:marRight w:val="0"/>
                  <w:marTop w:val="0"/>
                  <w:marBottom w:val="0"/>
                  <w:divBdr>
                    <w:top w:val="none" w:sz="0" w:space="0" w:color="auto"/>
                    <w:left w:val="none" w:sz="0" w:space="0" w:color="auto"/>
                    <w:bottom w:val="none" w:sz="0" w:space="0" w:color="auto"/>
                    <w:right w:val="none" w:sz="0" w:space="0" w:color="auto"/>
                  </w:divBdr>
                  <w:divsChild>
                    <w:div w:id="837815849">
                      <w:marLeft w:val="0"/>
                      <w:marRight w:val="0"/>
                      <w:marTop w:val="0"/>
                      <w:marBottom w:val="0"/>
                      <w:divBdr>
                        <w:top w:val="none" w:sz="0" w:space="0" w:color="auto"/>
                        <w:left w:val="none" w:sz="0" w:space="0" w:color="auto"/>
                        <w:bottom w:val="none" w:sz="0" w:space="0" w:color="auto"/>
                        <w:right w:val="none" w:sz="0" w:space="0" w:color="auto"/>
                      </w:divBdr>
                      <w:divsChild>
                        <w:div w:id="791020899">
                          <w:marLeft w:val="0"/>
                          <w:marRight w:val="0"/>
                          <w:marTop w:val="0"/>
                          <w:marBottom w:val="0"/>
                          <w:divBdr>
                            <w:top w:val="none" w:sz="0" w:space="0" w:color="auto"/>
                            <w:left w:val="none" w:sz="0" w:space="0" w:color="auto"/>
                            <w:bottom w:val="none" w:sz="0" w:space="0" w:color="auto"/>
                            <w:right w:val="none" w:sz="0" w:space="0" w:color="auto"/>
                          </w:divBdr>
                        </w:div>
                      </w:divsChild>
                    </w:div>
                    <w:div w:id="1167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117">
          <w:marLeft w:val="0"/>
          <w:marRight w:val="0"/>
          <w:marTop w:val="0"/>
          <w:marBottom w:val="0"/>
          <w:divBdr>
            <w:top w:val="none" w:sz="0" w:space="0" w:color="auto"/>
            <w:left w:val="none" w:sz="0" w:space="0" w:color="auto"/>
            <w:bottom w:val="none" w:sz="0" w:space="0" w:color="auto"/>
            <w:right w:val="none" w:sz="0" w:space="0" w:color="auto"/>
          </w:divBdr>
          <w:divsChild>
            <w:div w:id="1638225108">
              <w:marLeft w:val="0"/>
              <w:marRight w:val="0"/>
              <w:marTop w:val="0"/>
              <w:marBottom w:val="0"/>
              <w:divBdr>
                <w:top w:val="none" w:sz="0" w:space="0" w:color="auto"/>
                <w:left w:val="none" w:sz="0" w:space="0" w:color="auto"/>
                <w:bottom w:val="none" w:sz="0" w:space="0" w:color="auto"/>
                <w:right w:val="none" w:sz="0" w:space="0" w:color="auto"/>
              </w:divBdr>
              <w:divsChild>
                <w:div w:id="928804928">
                  <w:marLeft w:val="0"/>
                  <w:marRight w:val="0"/>
                  <w:marTop w:val="0"/>
                  <w:marBottom w:val="0"/>
                  <w:divBdr>
                    <w:top w:val="none" w:sz="0" w:space="0" w:color="auto"/>
                    <w:left w:val="none" w:sz="0" w:space="0" w:color="auto"/>
                    <w:bottom w:val="none" w:sz="0" w:space="0" w:color="auto"/>
                    <w:right w:val="none" w:sz="0" w:space="0" w:color="auto"/>
                  </w:divBdr>
                  <w:divsChild>
                    <w:div w:id="960527083">
                      <w:marLeft w:val="0"/>
                      <w:marRight w:val="0"/>
                      <w:marTop w:val="0"/>
                      <w:marBottom w:val="0"/>
                      <w:divBdr>
                        <w:top w:val="none" w:sz="0" w:space="0" w:color="auto"/>
                        <w:left w:val="none" w:sz="0" w:space="0" w:color="auto"/>
                        <w:bottom w:val="none" w:sz="0" w:space="0" w:color="auto"/>
                        <w:right w:val="none" w:sz="0" w:space="0" w:color="auto"/>
                      </w:divBdr>
                      <w:divsChild>
                        <w:div w:id="1691836604">
                          <w:marLeft w:val="0"/>
                          <w:marRight w:val="0"/>
                          <w:marTop w:val="0"/>
                          <w:marBottom w:val="0"/>
                          <w:divBdr>
                            <w:top w:val="none" w:sz="0" w:space="0" w:color="auto"/>
                            <w:left w:val="none" w:sz="0" w:space="0" w:color="auto"/>
                            <w:bottom w:val="none" w:sz="0" w:space="0" w:color="auto"/>
                            <w:right w:val="none" w:sz="0" w:space="0" w:color="auto"/>
                          </w:divBdr>
                          <w:divsChild>
                            <w:div w:id="9748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1849">
          <w:marLeft w:val="0"/>
          <w:marRight w:val="0"/>
          <w:marTop w:val="0"/>
          <w:marBottom w:val="0"/>
          <w:divBdr>
            <w:top w:val="none" w:sz="0" w:space="0" w:color="auto"/>
            <w:left w:val="none" w:sz="0" w:space="0" w:color="auto"/>
            <w:bottom w:val="none" w:sz="0" w:space="0" w:color="auto"/>
            <w:right w:val="none" w:sz="0" w:space="0" w:color="auto"/>
          </w:divBdr>
          <w:divsChild>
            <w:div w:id="1929073520">
              <w:marLeft w:val="0"/>
              <w:marRight w:val="0"/>
              <w:marTop w:val="0"/>
              <w:marBottom w:val="0"/>
              <w:divBdr>
                <w:top w:val="none" w:sz="0" w:space="0" w:color="auto"/>
                <w:left w:val="none" w:sz="0" w:space="0" w:color="auto"/>
                <w:bottom w:val="none" w:sz="0" w:space="0" w:color="auto"/>
                <w:right w:val="none" w:sz="0" w:space="0" w:color="auto"/>
              </w:divBdr>
              <w:divsChild>
                <w:div w:id="10141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757">
          <w:marLeft w:val="0"/>
          <w:marRight w:val="0"/>
          <w:marTop w:val="0"/>
          <w:marBottom w:val="0"/>
          <w:divBdr>
            <w:top w:val="none" w:sz="0" w:space="0" w:color="auto"/>
            <w:left w:val="none" w:sz="0" w:space="0" w:color="auto"/>
            <w:bottom w:val="none" w:sz="0" w:space="0" w:color="auto"/>
            <w:right w:val="none" w:sz="0" w:space="0" w:color="auto"/>
          </w:divBdr>
          <w:divsChild>
            <w:div w:id="1026910646">
              <w:marLeft w:val="0"/>
              <w:marRight w:val="0"/>
              <w:marTop w:val="0"/>
              <w:marBottom w:val="0"/>
              <w:divBdr>
                <w:top w:val="none" w:sz="0" w:space="0" w:color="auto"/>
                <w:left w:val="none" w:sz="0" w:space="0" w:color="auto"/>
                <w:bottom w:val="none" w:sz="0" w:space="0" w:color="auto"/>
                <w:right w:val="none" w:sz="0" w:space="0" w:color="auto"/>
              </w:divBdr>
              <w:divsChild>
                <w:div w:id="76633239">
                  <w:marLeft w:val="0"/>
                  <w:marRight w:val="0"/>
                  <w:marTop w:val="0"/>
                  <w:marBottom w:val="0"/>
                  <w:divBdr>
                    <w:top w:val="none" w:sz="0" w:space="0" w:color="auto"/>
                    <w:left w:val="none" w:sz="0" w:space="0" w:color="auto"/>
                    <w:bottom w:val="none" w:sz="0" w:space="0" w:color="auto"/>
                    <w:right w:val="none" w:sz="0" w:space="0" w:color="auto"/>
                  </w:divBdr>
                  <w:divsChild>
                    <w:div w:id="96096525">
                      <w:marLeft w:val="0"/>
                      <w:marRight w:val="0"/>
                      <w:marTop w:val="0"/>
                      <w:marBottom w:val="0"/>
                      <w:divBdr>
                        <w:top w:val="none" w:sz="0" w:space="0" w:color="auto"/>
                        <w:left w:val="none" w:sz="0" w:space="0" w:color="auto"/>
                        <w:bottom w:val="none" w:sz="0" w:space="0" w:color="auto"/>
                        <w:right w:val="none" w:sz="0" w:space="0" w:color="auto"/>
                      </w:divBdr>
                      <w:divsChild>
                        <w:div w:id="1909874558">
                          <w:marLeft w:val="0"/>
                          <w:marRight w:val="0"/>
                          <w:marTop w:val="0"/>
                          <w:marBottom w:val="0"/>
                          <w:divBdr>
                            <w:top w:val="none" w:sz="0" w:space="0" w:color="auto"/>
                            <w:left w:val="none" w:sz="0" w:space="0" w:color="auto"/>
                            <w:bottom w:val="none" w:sz="0" w:space="0" w:color="auto"/>
                            <w:right w:val="none" w:sz="0" w:space="0" w:color="auto"/>
                          </w:divBdr>
                        </w:div>
                      </w:divsChild>
                    </w:div>
                    <w:div w:id="19887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4419">
          <w:marLeft w:val="0"/>
          <w:marRight w:val="0"/>
          <w:marTop w:val="0"/>
          <w:marBottom w:val="0"/>
          <w:divBdr>
            <w:top w:val="none" w:sz="0" w:space="0" w:color="auto"/>
            <w:left w:val="none" w:sz="0" w:space="0" w:color="auto"/>
            <w:bottom w:val="none" w:sz="0" w:space="0" w:color="auto"/>
            <w:right w:val="none" w:sz="0" w:space="0" w:color="auto"/>
          </w:divBdr>
          <w:divsChild>
            <w:div w:id="2053768009">
              <w:marLeft w:val="0"/>
              <w:marRight w:val="0"/>
              <w:marTop w:val="0"/>
              <w:marBottom w:val="0"/>
              <w:divBdr>
                <w:top w:val="none" w:sz="0" w:space="0" w:color="auto"/>
                <w:left w:val="none" w:sz="0" w:space="0" w:color="auto"/>
                <w:bottom w:val="none" w:sz="0" w:space="0" w:color="auto"/>
                <w:right w:val="none" w:sz="0" w:space="0" w:color="auto"/>
              </w:divBdr>
              <w:divsChild>
                <w:div w:id="64112184">
                  <w:marLeft w:val="0"/>
                  <w:marRight w:val="0"/>
                  <w:marTop w:val="0"/>
                  <w:marBottom w:val="0"/>
                  <w:divBdr>
                    <w:top w:val="none" w:sz="0" w:space="0" w:color="auto"/>
                    <w:left w:val="none" w:sz="0" w:space="0" w:color="auto"/>
                    <w:bottom w:val="none" w:sz="0" w:space="0" w:color="auto"/>
                    <w:right w:val="none" w:sz="0" w:space="0" w:color="auto"/>
                  </w:divBdr>
                  <w:divsChild>
                    <w:div w:id="18118734">
                      <w:marLeft w:val="0"/>
                      <w:marRight w:val="0"/>
                      <w:marTop w:val="0"/>
                      <w:marBottom w:val="0"/>
                      <w:divBdr>
                        <w:top w:val="none" w:sz="0" w:space="0" w:color="auto"/>
                        <w:left w:val="none" w:sz="0" w:space="0" w:color="auto"/>
                        <w:bottom w:val="none" w:sz="0" w:space="0" w:color="auto"/>
                        <w:right w:val="none" w:sz="0" w:space="0" w:color="auto"/>
                      </w:divBdr>
                      <w:divsChild>
                        <w:div w:id="261307977">
                          <w:marLeft w:val="0"/>
                          <w:marRight w:val="0"/>
                          <w:marTop w:val="0"/>
                          <w:marBottom w:val="0"/>
                          <w:divBdr>
                            <w:top w:val="none" w:sz="0" w:space="0" w:color="auto"/>
                            <w:left w:val="none" w:sz="0" w:space="0" w:color="auto"/>
                            <w:bottom w:val="none" w:sz="0" w:space="0" w:color="auto"/>
                            <w:right w:val="none" w:sz="0" w:space="0" w:color="auto"/>
                          </w:divBdr>
                          <w:divsChild>
                            <w:div w:id="1567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78409">
          <w:marLeft w:val="0"/>
          <w:marRight w:val="0"/>
          <w:marTop w:val="0"/>
          <w:marBottom w:val="0"/>
          <w:divBdr>
            <w:top w:val="none" w:sz="0" w:space="0" w:color="auto"/>
            <w:left w:val="none" w:sz="0" w:space="0" w:color="auto"/>
            <w:bottom w:val="none" w:sz="0" w:space="0" w:color="auto"/>
            <w:right w:val="none" w:sz="0" w:space="0" w:color="auto"/>
          </w:divBdr>
          <w:divsChild>
            <w:div w:id="361442156">
              <w:marLeft w:val="0"/>
              <w:marRight w:val="0"/>
              <w:marTop w:val="0"/>
              <w:marBottom w:val="0"/>
              <w:divBdr>
                <w:top w:val="none" w:sz="0" w:space="0" w:color="auto"/>
                <w:left w:val="none" w:sz="0" w:space="0" w:color="auto"/>
                <w:bottom w:val="none" w:sz="0" w:space="0" w:color="auto"/>
                <w:right w:val="none" w:sz="0" w:space="0" w:color="auto"/>
              </w:divBdr>
              <w:divsChild>
                <w:div w:id="550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615">
          <w:marLeft w:val="0"/>
          <w:marRight w:val="0"/>
          <w:marTop w:val="0"/>
          <w:marBottom w:val="0"/>
          <w:divBdr>
            <w:top w:val="none" w:sz="0" w:space="0" w:color="auto"/>
            <w:left w:val="none" w:sz="0" w:space="0" w:color="auto"/>
            <w:bottom w:val="none" w:sz="0" w:space="0" w:color="auto"/>
            <w:right w:val="none" w:sz="0" w:space="0" w:color="auto"/>
          </w:divBdr>
          <w:divsChild>
            <w:div w:id="277105522">
              <w:marLeft w:val="0"/>
              <w:marRight w:val="0"/>
              <w:marTop w:val="0"/>
              <w:marBottom w:val="0"/>
              <w:divBdr>
                <w:top w:val="none" w:sz="0" w:space="0" w:color="auto"/>
                <w:left w:val="none" w:sz="0" w:space="0" w:color="auto"/>
                <w:bottom w:val="none" w:sz="0" w:space="0" w:color="auto"/>
                <w:right w:val="none" w:sz="0" w:space="0" w:color="auto"/>
              </w:divBdr>
              <w:divsChild>
                <w:div w:id="1503276779">
                  <w:marLeft w:val="0"/>
                  <w:marRight w:val="0"/>
                  <w:marTop w:val="0"/>
                  <w:marBottom w:val="0"/>
                  <w:divBdr>
                    <w:top w:val="none" w:sz="0" w:space="0" w:color="auto"/>
                    <w:left w:val="none" w:sz="0" w:space="0" w:color="auto"/>
                    <w:bottom w:val="none" w:sz="0" w:space="0" w:color="auto"/>
                    <w:right w:val="none" w:sz="0" w:space="0" w:color="auto"/>
                  </w:divBdr>
                  <w:divsChild>
                    <w:div w:id="1320108733">
                      <w:marLeft w:val="0"/>
                      <w:marRight w:val="0"/>
                      <w:marTop w:val="0"/>
                      <w:marBottom w:val="0"/>
                      <w:divBdr>
                        <w:top w:val="none" w:sz="0" w:space="0" w:color="auto"/>
                        <w:left w:val="none" w:sz="0" w:space="0" w:color="auto"/>
                        <w:bottom w:val="none" w:sz="0" w:space="0" w:color="auto"/>
                        <w:right w:val="none" w:sz="0" w:space="0" w:color="auto"/>
                      </w:divBdr>
                      <w:divsChild>
                        <w:div w:id="1894384999">
                          <w:marLeft w:val="0"/>
                          <w:marRight w:val="0"/>
                          <w:marTop w:val="0"/>
                          <w:marBottom w:val="0"/>
                          <w:divBdr>
                            <w:top w:val="none" w:sz="0" w:space="0" w:color="auto"/>
                            <w:left w:val="none" w:sz="0" w:space="0" w:color="auto"/>
                            <w:bottom w:val="none" w:sz="0" w:space="0" w:color="auto"/>
                            <w:right w:val="none" w:sz="0" w:space="0" w:color="auto"/>
                          </w:divBdr>
                        </w:div>
                      </w:divsChild>
                    </w:div>
                    <w:div w:id="18754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7603">
          <w:marLeft w:val="0"/>
          <w:marRight w:val="0"/>
          <w:marTop w:val="0"/>
          <w:marBottom w:val="0"/>
          <w:divBdr>
            <w:top w:val="none" w:sz="0" w:space="0" w:color="auto"/>
            <w:left w:val="none" w:sz="0" w:space="0" w:color="auto"/>
            <w:bottom w:val="none" w:sz="0" w:space="0" w:color="auto"/>
            <w:right w:val="none" w:sz="0" w:space="0" w:color="auto"/>
          </w:divBdr>
          <w:divsChild>
            <w:div w:id="2006392824">
              <w:marLeft w:val="0"/>
              <w:marRight w:val="0"/>
              <w:marTop w:val="0"/>
              <w:marBottom w:val="0"/>
              <w:divBdr>
                <w:top w:val="none" w:sz="0" w:space="0" w:color="auto"/>
                <w:left w:val="none" w:sz="0" w:space="0" w:color="auto"/>
                <w:bottom w:val="none" w:sz="0" w:space="0" w:color="auto"/>
                <w:right w:val="none" w:sz="0" w:space="0" w:color="auto"/>
              </w:divBdr>
              <w:divsChild>
                <w:div w:id="1618831897">
                  <w:marLeft w:val="0"/>
                  <w:marRight w:val="0"/>
                  <w:marTop w:val="0"/>
                  <w:marBottom w:val="0"/>
                  <w:divBdr>
                    <w:top w:val="none" w:sz="0" w:space="0" w:color="auto"/>
                    <w:left w:val="none" w:sz="0" w:space="0" w:color="auto"/>
                    <w:bottom w:val="none" w:sz="0" w:space="0" w:color="auto"/>
                    <w:right w:val="none" w:sz="0" w:space="0" w:color="auto"/>
                  </w:divBdr>
                  <w:divsChild>
                    <w:div w:id="1941716622">
                      <w:marLeft w:val="0"/>
                      <w:marRight w:val="0"/>
                      <w:marTop w:val="0"/>
                      <w:marBottom w:val="0"/>
                      <w:divBdr>
                        <w:top w:val="none" w:sz="0" w:space="0" w:color="auto"/>
                        <w:left w:val="none" w:sz="0" w:space="0" w:color="auto"/>
                        <w:bottom w:val="none" w:sz="0" w:space="0" w:color="auto"/>
                        <w:right w:val="none" w:sz="0" w:space="0" w:color="auto"/>
                      </w:divBdr>
                      <w:divsChild>
                        <w:div w:id="1325742691">
                          <w:marLeft w:val="0"/>
                          <w:marRight w:val="0"/>
                          <w:marTop w:val="0"/>
                          <w:marBottom w:val="0"/>
                          <w:divBdr>
                            <w:top w:val="none" w:sz="0" w:space="0" w:color="auto"/>
                            <w:left w:val="none" w:sz="0" w:space="0" w:color="auto"/>
                            <w:bottom w:val="none" w:sz="0" w:space="0" w:color="auto"/>
                            <w:right w:val="none" w:sz="0" w:space="0" w:color="auto"/>
                          </w:divBdr>
                          <w:divsChild>
                            <w:div w:id="20237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84033">
          <w:marLeft w:val="0"/>
          <w:marRight w:val="0"/>
          <w:marTop w:val="0"/>
          <w:marBottom w:val="0"/>
          <w:divBdr>
            <w:top w:val="none" w:sz="0" w:space="0" w:color="auto"/>
            <w:left w:val="none" w:sz="0" w:space="0" w:color="auto"/>
            <w:bottom w:val="none" w:sz="0" w:space="0" w:color="auto"/>
            <w:right w:val="none" w:sz="0" w:space="0" w:color="auto"/>
          </w:divBdr>
          <w:divsChild>
            <w:div w:id="1268391115">
              <w:marLeft w:val="0"/>
              <w:marRight w:val="0"/>
              <w:marTop w:val="0"/>
              <w:marBottom w:val="0"/>
              <w:divBdr>
                <w:top w:val="none" w:sz="0" w:space="0" w:color="auto"/>
                <w:left w:val="none" w:sz="0" w:space="0" w:color="auto"/>
                <w:bottom w:val="none" w:sz="0" w:space="0" w:color="auto"/>
                <w:right w:val="none" w:sz="0" w:space="0" w:color="auto"/>
              </w:divBdr>
              <w:divsChild>
                <w:div w:id="7945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802">
          <w:marLeft w:val="0"/>
          <w:marRight w:val="0"/>
          <w:marTop w:val="0"/>
          <w:marBottom w:val="0"/>
          <w:divBdr>
            <w:top w:val="none" w:sz="0" w:space="0" w:color="auto"/>
            <w:left w:val="none" w:sz="0" w:space="0" w:color="auto"/>
            <w:bottom w:val="none" w:sz="0" w:space="0" w:color="auto"/>
            <w:right w:val="none" w:sz="0" w:space="0" w:color="auto"/>
          </w:divBdr>
          <w:divsChild>
            <w:div w:id="748889524">
              <w:marLeft w:val="0"/>
              <w:marRight w:val="0"/>
              <w:marTop w:val="0"/>
              <w:marBottom w:val="0"/>
              <w:divBdr>
                <w:top w:val="none" w:sz="0" w:space="0" w:color="auto"/>
                <w:left w:val="none" w:sz="0" w:space="0" w:color="auto"/>
                <w:bottom w:val="none" w:sz="0" w:space="0" w:color="auto"/>
                <w:right w:val="none" w:sz="0" w:space="0" w:color="auto"/>
              </w:divBdr>
              <w:divsChild>
                <w:div w:id="624772529">
                  <w:marLeft w:val="0"/>
                  <w:marRight w:val="0"/>
                  <w:marTop w:val="0"/>
                  <w:marBottom w:val="0"/>
                  <w:divBdr>
                    <w:top w:val="none" w:sz="0" w:space="0" w:color="auto"/>
                    <w:left w:val="none" w:sz="0" w:space="0" w:color="auto"/>
                    <w:bottom w:val="none" w:sz="0" w:space="0" w:color="auto"/>
                    <w:right w:val="none" w:sz="0" w:space="0" w:color="auto"/>
                  </w:divBdr>
                  <w:divsChild>
                    <w:div w:id="200940247">
                      <w:marLeft w:val="0"/>
                      <w:marRight w:val="0"/>
                      <w:marTop w:val="0"/>
                      <w:marBottom w:val="0"/>
                      <w:divBdr>
                        <w:top w:val="none" w:sz="0" w:space="0" w:color="auto"/>
                        <w:left w:val="none" w:sz="0" w:space="0" w:color="auto"/>
                        <w:bottom w:val="none" w:sz="0" w:space="0" w:color="auto"/>
                        <w:right w:val="none" w:sz="0" w:space="0" w:color="auto"/>
                      </w:divBdr>
                      <w:divsChild>
                        <w:div w:id="333261173">
                          <w:marLeft w:val="0"/>
                          <w:marRight w:val="0"/>
                          <w:marTop w:val="0"/>
                          <w:marBottom w:val="0"/>
                          <w:divBdr>
                            <w:top w:val="none" w:sz="0" w:space="0" w:color="auto"/>
                            <w:left w:val="none" w:sz="0" w:space="0" w:color="auto"/>
                            <w:bottom w:val="none" w:sz="0" w:space="0" w:color="auto"/>
                            <w:right w:val="none" w:sz="0" w:space="0" w:color="auto"/>
                          </w:divBdr>
                        </w:div>
                      </w:divsChild>
                    </w:div>
                    <w:div w:id="10427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1948">
          <w:marLeft w:val="0"/>
          <w:marRight w:val="0"/>
          <w:marTop w:val="0"/>
          <w:marBottom w:val="0"/>
          <w:divBdr>
            <w:top w:val="none" w:sz="0" w:space="0" w:color="auto"/>
            <w:left w:val="none" w:sz="0" w:space="0" w:color="auto"/>
            <w:bottom w:val="none" w:sz="0" w:space="0" w:color="auto"/>
            <w:right w:val="none" w:sz="0" w:space="0" w:color="auto"/>
          </w:divBdr>
          <w:divsChild>
            <w:div w:id="2128425428">
              <w:marLeft w:val="0"/>
              <w:marRight w:val="0"/>
              <w:marTop w:val="0"/>
              <w:marBottom w:val="0"/>
              <w:divBdr>
                <w:top w:val="none" w:sz="0" w:space="0" w:color="auto"/>
                <w:left w:val="none" w:sz="0" w:space="0" w:color="auto"/>
                <w:bottom w:val="none" w:sz="0" w:space="0" w:color="auto"/>
                <w:right w:val="none" w:sz="0" w:space="0" w:color="auto"/>
              </w:divBdr>
              <w:divsChild>
                <w:div w:id="1648434481">
                  <w:marLeft w:val="0"/>
                  <w:marRight w:val="0"/>
                  <w:marTop w:val="0"/>
                  <w:marBottom w:val="0"/>
                  <w:divBdr>
                    <w:top w:val="none" w:sz="0" w:space="0" w:color="auto"/>
                    <w:left w:val="none" w:sz="0" w:space="0" w:color="auto"/>
                    <w:bottom w:val="none" w:sz="0" w:space="0" w:color="auto"/>
                    <w:right w:val="none" w:sz="0" w:space="0" w:color="auto"/>
                  </w:divBdr>
                  <w:divsChild>
                    <w:div w:id="49622512">
                      <w:marLeft w:val="0"/>
                      <w:marRight w:val="0"/>
                      <w:marTop w:val="0"/>
                      <w:marBottom w:val="0"/>
                      <w:divBdr>
                        <w:top w:val="none" w:sz="0" w:space="0" w:color="auto"/>
                        <w:left w:val="none" w:sz="0" w:space="0" w:color="auto"/>
                        <w:bottom w:val="none" w:sz="0" w:space="0" w:color="auto"/>
                        <w:right w:val="none" w:sz="0" w:space="0" w:color="auto"/>
                      </w:divBdr>
                      <w:divsChild>
                        <w:div w:id="460272520">
                          <w:marLeft w:val="0"/>
                          <w:marRight w:val="0"/>
                          <w:marTop w:val="0"/>
                          <w:marBottom w:val="0"/>
                          <w:divBdr>
                            <w:top w:val="none" w:sz="0" w:space="0" w:color="auto"/>
                            <w:left w:val="none" w:sz="0" w:space="0" w:color="auto"/>
                            <w:bottom w:val="none" w:sz="0" w:space="0" w:color="auto"/>
                            <w:right w:val="none" w:sz="0" w:space="0" w:color="auto"/>
                          </w:divBdr>
                          <w:divsChild>
                            <w:div w:id="19698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39137">
          <w:marLeft w:val="0"/>
          <w:marRight w:val="0"/>
          <w:marTop w:val="0"/>
          <w:marBottom w:val="0"/>
          <w:divBdr>
            <w:top w:val="none" w:sz="0" w:space="0" w:color="auto"/>
            <w:left w:val="none" w:sz="0" w:space="0" w:color="auto"/>
            <w:bottom w:val="none" w:sz="0" w:space="0" w:color="auto"/>
            <w:right w:val="none" w:sz="0" w:space="0" w:color="auto"/>
          </w:divBdr>
          <w:divsChild>
            <w:div w:id="1299648814">
              <w:marLeft w:val="0"/>
              <w:marRight w:val="0"/>
              <w:marTop w:val="0"/>
              <w:marBottom w:val="0"/>
              <w:divBdr>
                <w:top w:val="none" w:sz="0" w:space="0" w:color="auto"/>
                <w:left w:val="none" w:sz="0" w:space="0" w:color="auto"/>
                <w:bottom w:val="none" w:sz="0" w:space="0" w:color="auto"/>
                <w:right w:val="none" w:sz="0" w:space="0" w:color="auto"/>
              </w:divBdr>
              <w:divsChild>
                <w:div w:id="16009099">
                  <w:marLeft w:val="0"/>
                  <w:marRight w:val="0"/>
                  <w:marTop w:val="0"/>
                  <w:marBottom w:val="0"/>
                  <w:divBdr>
                    <w:top w:val="none" w:sz="0" w:space="0" w:color="auto"/>
                    <w:left w:val="none" w:sz="0" w:space="0" w:color="auto"/>
                    <w:bottom w:val="none" w:sz="0" w:space="0" w:color="auto"/>
                    <w:right w:val="none" w:sz="0" w:space="0" w:color="auto"/>
                  </w:divBdr>
                  <w:divsChild>
                    <w:div w:id="2039818733">
                      <w:marLeft w:val="0"/>
                      <w:marRight w:val="0"/>
                      <w:marTop w:val="0"/>
                      <w:marBottom w:val="0"/>
                      <w:divBdr>
                        <w:top w:val="none" w:sz="0" w:space="0" w:color="auto"/>
                        <w:left w:val="none" w:sz="0" w:space="0" w:color="auto"/>
                        <w:bottom w:val="none" w:sz="0" w:space="0" w:color="auto"/>
                        <w:right w:val="none" w:sz="0" w:space="0" w:color="auto"/>
                      </w:divBdr>
                      <w:divsChild>
                        <w:div w:id="1052655894">
                          <w:marLeft w:val="0"/>
                          <w:marRight w:val="0"/>
                          <w:marTop w:val="0"/>
                          <w:marBottom w:val="0"/>
                          <w:divBdr>
                            <w:top w:val="none" w:sz="0" w:space="0" w:color="auto"/>
                            <w:left w:val="none" w:sz="0" w:space="0" w:color="auto"/>
                            <w:bottom w:val="none" w:sz="0" w:space="0" w:color="auto"/>
                            <w:right w:val="none" w:sz="0" w:space="0" w:color="auto"/>
                          </w:divBdr>
                        </w:div>
                      </w:divsChild>
                    </w:div>
                    <w:div w:id="19373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1841">
          <w:marLeft w:val="0"/>
          <w:marRight w:val="0"/>
          <w:marTop w:val="0"/>
          <w:marBottom w:val="0"/>
          <w:divBdr>
            <w:top w:val="none" w:sz="0" w:space="0" w:color="auto"/>
            <w:left w:val="none" w:sz="0" w:space="0" w:color="auto"/>
            <w:bottom w:val="none" w:sz="0" w:space="0" w:color="auto"/>
            <w:right w:val="none" w:sz="0" w:space="0" w:color="auto"/>
          </w:divBdr>
          <w:divsChild>
            <w:div w:id="1433475283">
              <w:marLeft w:val="0"/>
              <w:marRight w:val="0"/>
              <w:marTop w:val="0"/>
              <w:marBottom w:val="0"/>
              <w:divBdr>
                <w:top w:val="none" w:sz="0" w:space="0" w:color="auto"/>
                <w:left w:val="none" w:sz="0" w:space="0" w:color="auto"/>
                <w:bottom w:val="none" w:sz="0" w:space="0" w:color="auto"/>
                <w:right w:val="none" w:sz="0" w:space="0" w:color="auto"/>
              </w:divBdr>
              <w:divsChild>
                <w:div w:id="1678851075">
                  <w:marLeft w:val="0"/>
                  <w:marRight w:val="0"/>
                  <w:marTop w:val="0"/>
                  <w:marBottom w:val="0"/>
                  <w:divBdr>
                    <w:top w:val="none" w:sz="0" w:space="0" w:color="auto"/>
                    <w:left w:val="none" w:sz="0" w:space="0" w:color="auto"/>
                    <w:bottom w:val="none" w:sz="0" w:space="0" w:color="auto"/>
                    <w:right w:val="none" w:sz="0" w:space="0" w:color="auto"/>
                  </w:divBdr>
                  <w:divsChild>
                    <w:div w:id="930505037">
                      <w:marLeft w:val="0"/>
                      <w:marRight w:val="0"/>
                      <w:marTop w:val="0"/>
                      <w:marBottom w:val="0"/>
                      <w:divBdr>
                        <w:top w:val="none" w:sz="0" w:space="0" w:color="auto"/>
                        <w:left w:val="none" w:sz="0" w:space="0" w:color="auto"/>
                        <w:bottom w:val="none" w:sz="0" w:space="0" w:color="auto"/>
                        <w:right w:val="none" w:sz="0" w:space="0" w:color="auto"/>
                      </w:divBdr>
                      <w:divsChild>
                        <w:div w:id="733285165">
                          <w:marLeft w:val="0"/>
                          <w:marRight w:val="0"/>
                          <w:marTop w:val="0"/>
                          <w:marBottom w:val="0"/>
                          <w:divBdr>
                            <w:top w:val="none" w:sz="0" w:space="0" w:color="auto"/>
                            <w:left w:val="none" w:sz="0" w:space="0" w:color="auto"/>
                            <w:bottom w:val="none" w:sz="0" w:space="0" w:color="auto"/>
                            <w:right w:val="none" w:sz="0" w:space="0" w:color="auto"/>
                          </w:divBdr>
                          <w:divsChild>
                            <w:div w:id="15319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14042">
          <w:marLeft w:val="0"/>
          <w:marRight w:val="0"/>
          <w:marTop w:val="0"/>
          <w:marBottom w:val="0"/>
          <w:divBdr>
            <w:top w:val="none" w:sz="0" w:space="0" w:color="auto"/>
            <w:left w:val="none" w:sz="0" w:space="0" w:color="auto"/>
            <w:bottom w:val="none" w:sz="0" w:space="0" w:color="auto"/>
            <w:right w:val="none" w:sz="0" w:space="0" w:color="auto"/>
          </w:divBdr>
          <w:divsChild>
            <w:div w:id="420568207">
              <w:marLeft w:val="0"/>
              <w:marRight w:val="0"/>
              <w:marTop w:val="0"/>
              <w:marBottom w:val="0"/>
              <w:divBdr>
                <w:top w:val="none" w:sz="0" w:space="0" w:color="auto"/>
                <w:left w:val="none" w:sz="0" w:space="0" w:color="auto"/>
                <w:bottom w:val="none" w:sz="0" w:space="0" w:color="auto"/>
                <w:right w:val="none" w:sz="0" w:space="0" w:color="auto"/>
              </w:divBdr>
              <w:divsChild>
                <w:div w:id="1121265007">
                  <w:marLeft w:val="0"/>
                  <w:marRight w:val="0"/>
                  <w:marTop w:val="0"/>
                  <w:marBottom w:val="0"/>
                  <w:divBdr>
                    <w:top w:val="none" w:sz="0" w:space="0" w:color="auto"/>
                    <w:left w:val="none" w:sz="0" w:space="0" w:color="auto"/>
                    <w:bottom w:val="none" w:sz="0" w:space="0" w:color="auto"/>
                    <w:right w:val="none" w:sz="0" w:space="0" w:color="auto"/>
                  </w:divBdr>
                  <w:divsChild>
                    <w:div w:id="1897619392">
                      <w:marLeft w:val="0"/>
                      <w:marRight w:val="0"/>
                      <w:marTop w:val="0"/>
                      <w:marBottom w:val="0"/>
                      <w:divBdr>
                        <w:top w:val="none" w:sz="0" w:space="0" w:color="auto"/>
                        <w:left w:val="none" w:sz="0" w:space="0" w:color="auto"/>
                        <w:bottom w:val="none" w:sz="0" w:space="0" w:color="auto"/>
                        <w:right w:val="none" w:sz="0" w:space="0" w:color="auto"/>
                      </w:divBdr>
                      <w:divsChild>
                        <w:div w:id="392894362">
                          <w:marLeft w:val="0"/>
                          <w:marRight w:val="0"/>
                          <w:marTop w:val="0"/>
                          <w:marBottom w:val="0"/>
                          <w:divBdr>
                            <w:top w:val="none" w:sz="0" w:space="0" w:color="auto"/>
                            <w:left w:val="none" w:sz="0" w:space="0" w:color="auto"/>
                            <w:bottom w:val="none" w:sz="0" w:space="0" w:color="auto"/>
                            <w:right w:val="none" w:sz="0" w:space="0" w:color="auto"/>
                          </w:divBdr>
                        </w:div>
                      </w:divsChild>
                    </w:div>
                    <w:div w:id="20316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28897">
          <w:marLeft w:val="0"/>
          <w:marRight w:val="0"/>
          <w:marTop w:val="0"/>
          <w:marBottom w:val="0"/>
          <w:divBdr>
            <w:top w:val="none" w:sz="0" w:space="0" w:color="auto"/>
            <w:left w:val="none" w:sz="0" w:space="0" w:color="auto"/>
            <w:bottom w:val="none" w:sz="0" w:space="0" w:color="auto"/>
            <w:right w:val="none" w:sz="0" w:space="0" w:color="auto"/>
          </w:divBdr>
          <w:divsChild>
            <w:div w:id="29839198">
              <w:marLeft w:val="0"/>
              <w:marRight w:val="0"/>
              <w:marTop w:val="0"/>
              <w:marBottom w:val="0"/>
              <w:divBdr>
                <w:top w:val="none" w:sz="0" w:space="0" w:color="auto"/>
                <w:left w:val="none" w:sz="0" w:space="0" w:color="auto"/>
                <w:bottom w:val="none" w:sz="0" w:space="0" w:color="auto"/>
                <w:right w:val="none" w:sz="0" w:space="0" w:color="auto"/>
              </w:divBdr>
              <w:divsChild>
                <w:div w:id="136773782">
                  <w:marLeft w:val="0"/>
                  <w:marRight w:val="0"/>
                  <w:marTop w:val="0"/>
                  <w:marBottom w:val="0"/>
                  <w:divBdr>
                    <w:top w:val="none" w:sz="0" w:space="0" w:color="auto"/>
                    <w:left w:val="none" w:sz="0" w:space="0" w:color="auto"/>
                    <w:bottom w:val="none" w:sz="0" w:space="0" w:color="auto"/>
                    <w:right w:val="none" w:sz="0" w:space="0" w:color="auto"/>
                  </w:divBdr>
                  <w:divsChild>
                    <w:div w:id="1407344510">
                      <w:marLeft w:val="0"/>
                      <w:marRight w:val="0"/>
                      <w:marTop w:val="0"/>
                      <w:marBottom w:val="0"/>
                      <w:divBdr>
                        <w:top w:val="none" w:sz="0" w:space="0" w:color="auto"/>
                        <w:left w:val="none" w:sz="0" w:space="0" w:color="auto"/>
                        <w:bottom w:val="none" w:sz="0" w:space="0" w:color="auto"/>
                        <w:right w:val="none" w:sz="0" w:space="0" w:color="auto"/>
                      </w:divBdr>
                      <w:divsChild>
                        <w:div w:id="607926705">
                          <w:marLeft w:val="0"/>
                          <w:marRight w:val="0"/>
                          <w:marTop w:val="0"/>
                          <w:marBottom w:val="0"/>
                          <w:divBdr>
                            <w:top w:val="none" w:sz="0" w:space="0" w:color="auto"/>
                            <w:left w:val="none" w:sz="0" w:space="0" w:color="auto"/>
                            <w:bottom w:val="none" w:sz="0" w:space="0" w:color="auto"/>
                            <w:right w:val="none" w:sz="0" w:space="0" w:color="auto"/>
                          </w:divBdr>
                          <w:divsChild>
                            <w:div w:id="6373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057073">
          <w:marLeft w:val="0"/>
          <w:marRight w:val="0"/>
          <w:marTop w:val="0"/>
          <w:marBottom w:val="0"/>
          <w:divBdr>
            <w:top w:val="none" w:sz="0" w:space="0" w:color="auto"/>
            <w:left w:val="none" w:sz="0" w:space="0" w:color="auto"/>
            <w:bottom w:val="none" w:sz="0" w:space="0" w:color="auto"/>
            <w:right w:val="none" w:sz="0" w:space="0" w:color="auto"/>
          </w:divBdr>
          <w:divsChild>
            <w:div w:id="1378121988">
              <w:marLeft w:val="0"/>
              <w:marRight w:val="0"/>
              <w:marTop w:val="0"/>
              <w:marBottom w:val="0"/>
              <w:divBdr>
                <w:top w:val="none" w:sz="0" w:space="0" w:color="auto"/>
                <w:left w:val="none" w:sz="0" w:space="0" w:color="auto"/>
                <w:bottom w:val="none" w:sz="0" w:space="0" w:color="auto"/>
                <w:right w:val="none" w:sz="0" w:space="0" w:color="auto"/>
              </w:divBdr>
              <w:divsChild>
                <w:div w:id="952445430">
                  <w:marLeft w:val="0"/>
                  <w:marRight w:val="0"/>
                  <w:marTop w:val="0"/>
                  <w:marBottom w:val="0"/>
                  <w:divBdr>
                    <w:top w:val="none" w:sz="0" w:space="0" w:color="auto"/>
                    <w:left w:val="none" w:sz="0" w:space="0" w:color="auto"/>
                    <w:bottom w:val="none" w:sz="0" w:space="0" w:color="auto"/>
                    <w:right w:val="none" w:sz="0" w:space="0" w:color="auto"/>
                  </w:divBdr>
                  <w:divsChild>
                    <w:div w:id="1328943355">
                      <w:marLeft w:val="0"/>
                      <w:marRight w:val="0"/>
                      <w:marTop w:val="0"/>
                      <w:marBottom w:val="0"/>
                      <w:divBdr>
                        <w:top w:val="none" w:sz="0" w:space="0" w:color="auto"/>
                        <w:left w:val="none" w:sz="0" w:space="0" w:color="auto"/>
                        <w:bottom w:val="none" w:sz="0" w:space="0" w:color="auto"/>
                        <w:right w:val="none" w:sz="0" w:space="0" w:color="auto"/>
                      </w:divBdr>
                      <w:divsChild>
                        <w:div w:id="1576626953">
                          <w:marLeft w:val="0"/>
                          <w:marRight w:val="0"/>
                          <w:marTop w:val="0"/>
                          <w:marBottom w:val="0"/>
                          <w:divBdr>
                            <w:top w:val="none" w:sz="0" w:space="0" w:color="auto"/>
                            <w:left w:val="none" w:sz="0" w:space="0" w:color="auto"/>
                            <w:bottom w:val="none" w:sz="0" w:space="0" w:color="auto"/>
                            <w:right w:val="none" w:sz="0" w:space="0" w:color="auto"/>
                          </w:divBdr>
                        </w:div>
                      </w:divsChild>
                    </w:div>
                    <w:div w:id="19875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3822">
          <w:marLeft w:val="0"/>
          <w:marRight w:val="0"/>
          <w:marTop w:val="0"/>
          <w:marBottom w:val="0"/>
          <w:divBdr>
            <w:top w:val="none" w:sz="0" w:space="0" w:color="auto"/>
            <w:left w:val="none" w:sz="0" w:space="0" w:color="auto"/>
            <w:bottom w:val="none" w:sz="0" w:space="0" w:color="auto"/>
            <w:right w:val="none" w:sz="0" w:space="0" w:color="auto"/>
          </w:divBdr>
          <w:divsChild>
            <w:div w:id="1540703597">
              <w:marLeft w:val="0"/>
              <w:marRight w:val="0"/>
              <w:marTop w:val="0"/>
              <w:marBottom w:val="0"/>
              <w:divBdr>
                <w:top w:val="none" w:sz="0" w:space="0" w:color="auto"/>
                <w:left w:val="none" w:sz="0" w:space="0" w:color="auto"/>
                <w:bottom w:val="none" w:sz="0" w:space="0" w:color="auto"/>
                <w:right w:val="none" w:sz="0" w:space="0" w:color="auto"/>
              </w:divBdr>
              <w:divsChild>
                <w:div w:id="1248345835">
                  <w:marLeft w:val="0"/>
                  <w:marRight w:val="0"/>
                  <w:marTop w:val="0"/>
                  <w:marBottom w:val="0"/>
                  <w:divBdr>
                    <w:top w:val="none" w:sz="0" w:space="0" w:color="auto"/>
                    <w:left w:val="none" w:sz="0" w:space="0" w:color="auto"/>
                    <w:bottom w:val="none" w:sz="0" w:space="0" w:color="auto"/>
                    <w:right w:val="none" w:sz="0" w:space="0" w:color="auto"/>
                  </w:divBdr>
                  <w:divsChild>
                    <w:div w:id="1430009044">
                      <w:marLeft w:val="0"/>
                      <w:marRight w:val="0"/>
                      <w:marTop w:val="0"/>
                      <w:marBottom w:val="0"/>
                      <w:divBdr>
                        <w:top w:val="none" w:sz="0" w:space="0" w:color="auto"/>
                        <w:left w:val="none" w:sz="0" w:space="0" w:color="auto"/>
                        <w:bottom w:val="none" w:sz="0" w:space="0" w:color="auto"/>
                        <w:right w:val="none" w:sz="0" w:space="0" w:color="auto"/>
                      </w:divBdr>
                      <w:divsChild>
                        <w:div w:id="178275131">
                          <w:marLeft w:val="0"/>
                          <w:marRight w:val="0"/>
                          <w:marTop w:val="0"/>
                          <w:marBottom w:val="0"/>
                          <w:divBdr>
                            <w:top w:val="none" w:sz="0" w:space="0" w:color="auto"/>
                            <w:left w:val="none" w:sz="0" w:space="0" w:color="auto"/>
                            <w:bottom w:val="none" w:sz="0" w:space="0" w:color="auto"/>
                            <w:right w:val="none" w:sz="0" w:space="0" w:color="auto"/>
                          </w:divBdr>
                          <w:divsChild>
                            <w:div w:id="2073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14802">
          <w:marLeft w:val="0"/>
          <w:marRight w:val="0"/>
          <w:marTop w:val="0"/>
          <w:marBottom w:val="0"/>
          <w:divBdr>
            <w:top w:val="none" w:sz="0" w:space="0" w:color="auto"/>
            <w:left w:val="none" w:sz="0" w:space="0" w:color="auto"/>
            <w:bottom w:val="none" w:sz="0" w:space="0" w:color="auto"/>
            <w:right w:val="none" w:sz="0" w:space="0" w:color="auto"/>
          </w:divBdr>
          <w:divsChild>
            <w:div w:id="1225487844">
              <w:marLeft w:val="0"/>
              <w:marRight w:val="0"/>
              <w:marTop w:val="0"/>
              <w:marBottom w:val="0"/>
              <w:divBdr>
                <w:top w:val="none" w:sz="0" w:space="0" w:color="auto"/>
                <w:left w:val="none" w:sz="0" w:space="0" w:color="auto"/>
                <w:bottom w:val="none" w:sz="0" w:space="0" w:color="auto"/>
                <w:right w:val="none" w:sz="0" w:space="0" w:color="auto"/>
              </w:divBdr>
              <w:divsChild>
                <w:div w:id="355275656">
                  <w:marLeft w:val="0"/>
                  <w:marRight w:val="0"/>
                  <w:marTop w:val="0"/>
                  <w:marBottom w:val="0"/>
                  <w:divBdr>
                    <w:top w:val="none" w:sz="0" w:space="0" w:color="auto"/>
                    <w:left w:val="none" w:sz="0" w:space="0" w:color="auto"/>
                    <w:bottom w:val="none" w:sz="0" w:space="0" w:color="auto"/>
                    <w:right w:val="none" w:sz="0" w:space="0" w:color="auto"/>
                  </w:divBdr>
                  <w:divsChild>
                    <w:div w:id="939944883">
                      <w:marLeft w:val="0"/>
                      <w:marRight w:val="0"/>
                      <w:marTop w:val="0"/>
                      <w:marBottom w:val="0"/>
                      <w:divBdr>
                        <w:top w:val="none" w:sz="0" w:space="0" w:color="auto"/>
                        <w:left w:val="none" w:sz="0" w:space="0" w:color="auto"/>
                        <w:bottom w:val="none" w:sz="0" w:space="0" w:color="auto"/>
                        <w:right w:val="none" w:sz="0" w:space="0" w:color="auto"/>
                      </w:divBdr>
                      <w:divsChild>
                        <w:div w:id="2039238843">
                          <w:marLeft w:val="0"/>
                          <w:marRight w:val="0"/>
                          <w:marTop w:val="0"/>
                          <w:marBottom w:val="0"/>
                          <w:divBdr>
                            <w:top w:val="none" w:sz="0" w:space="0" w:color="auto"/>
                            <w:left w:val="none" w:sz="0" w:space="0" w:color="auto"/>
                            <w:bottom w:val="none" w:sz="0" w:space="0" w:color="auto"/>
                            <w:right w:val="none" w:sz="0" w:space="0" w:color="auto"/>
                          </w:divBdr>
                        </w:div>
                      </w:divsChild>
                    </w:div>
                    <w:div w:id="13178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5367">
          <w:marLeft w:val="0"/>
          <w:marRight w:val="0"/>
          <w:marTop w:val="0"/>
          <w:marBottom w:val="0"/>
          <w:divBdr>
            <w:top w:val="none" w:sz="0" w:space="0" w:color="auto"/>
            <w:left w:val="none" w:sz="0" w:space="0" w:color="auto"/>
            <w:bottom w:val="none" w:sz="0" w:space="0" w:color="auto"/>
            <w:right w:val="none" w:sz="0" w:space="0" w:color="auto"/>
          </w:divBdr>
          <w:divsChild>
            <w:div w:id="316499196">
              <w:marLeft w:val="0"/>
              <w:marRight w:val="0"/>
              <w:marTop w:val="0"/>
              <w:marBottom w:val="0"/>
              <w:divBdr>
                <w:top w:val="none" w:sz="0" w:space="0" w:color="auto"/>
                <w:left w:val="none" w:sz="0" w:space="0" w:color="auto"/>
                <w:bottom w:val="none" w:sz="0" w:space="0" w:color="auto"/>
                <w:right w:val="none" w:sz="0" w:space="0" w:color="auto"/>
              </w:divBdr>
              <w:divsChild>
                <w:div w:id="1986427683">
                  <w:marLeft w:val="0"/>
                  <w:marRight w:val="0"/>
                  <w:marTop w:val="0"/>
                  <w:marBottom w:val="0"/>
                  <w:divBdr>
                    <w:top w:val="none" w:sz="0" w:space="0" w:color="auto"/>
                    <w:left w:val="none" w:sz="0" w:space="0" w:color="auto"/>
                    <w:bottom w:val="none" w:sz="0" w:space="0" w:color="auto"/>
                    <w:right w:val="none" w:sz="0" w:space="0" w:color="auto"/>
                  </w:divBdr>
                  <w:divsChild>
                    <w:div w:id="722867898">
                      <w:marLeft w:val="0"/>
                      <w:marRight w:val="0"/>
                      <w:marTop w:val="0"/>
                      <w:marBottom w:val="0"/>
                      <w:divBdr>
                        <w:top w:val="none" w:sz="0" w:space="0" w:color="auto"/>
                        <w:left w:val="none" w:sz="0" w:space="0" w:color="auto"/>
                        <w:bottom w:val="none" w:sz="0" w:space="0" w:color="auto"/>
                        <w:right w:val="none" w:sz="0" w:space="0" w:color="auto"/>
                      </w:divBdr>
                      <w:divsChild>
                        <w:div w:id="781152011">
                          <w:marLeft w:val="0"/>
                          <w:marRight w:val="0"/>
                          <w:marTop w:val="0"/>
                          <w:marBottom w:val="0"/>
                          <w:divBdr>
                            <w:top w:val="none" w:sz="0" w:space="0" w:color="auto"/>
                            <w:left w:val="none" w:sz="0" w:space="0" w:color="auto"/>
                            <w:bottom w:val="none" w:sz="0" w:space="0" w:color="auto"/>
                            <w:right w:val="none" w:sz="0" w:space="0" w:color="auto"/>
                          </w:divBdr>
                          <w:divsChild>
                            <w:div w:id="15760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3568">
          <w:marLeft w:val="0"/>
          <w:marRight w:val="0"/>
          <w:marTop w:val="0"/>
          <w:marBottom w:val="0"/>
          <w:divBdr>
            <w:top w:val="none" w:sz="0" w:space="0" w:color="auto"/>
            <w:left w:val="none" w:sz="0" w:space="0" w:color="auto"/>
            <w:bottom w:val="none" w:sz="0" w:space="0" w:color="auto"/>
            <w:right w:val="none" w:sz="0" w:space="0" w:color="auto"/>
          </w:divBdr>
          <w:divsChild>
            <w:div w:id="2018265926">
              <w:marLeft w:val="0"/>
              <w:marRight w:val="0"/>
              <w:marTop w:val="0"/>
              <w:marBottom w:val="0"/>
              <w:divBdr>
                <w:top w:val="none" w:sz="0" w:space="0" w:color="auto"/>
                <w:left w:val="none" w:sz="0" w:space="0" w:color="auto"/>
                <w:bottom w:val="none" w:sz="0" w:space="0" w:color="auto"/>
                <w:right w:val="none" w:sz="0" w:space="0" w:color="auto"/>
              </w:divBdr>
              <w:divsChild>
                <w:div w:id="1405907479">
                  <w:marLeft w:val="0"/>
                  <w:marRight w:val="0"/>
                  <w:marTop w:val="0"/>
                  <w:marBottom w:val="0"/>
                  <w:divBdr>
                    <w:top w:val="none" w:sz="0" w:space="0" w:color="auto"/>
                    <w:left w:val="none" w:sz="0" w:space="0" w:color="auto"/>
                    <w:bottom w:val="none" w:sz="0" w:space="0" w:color="auto"/>
                    <w:right w:val="none" w:sz="0" w:space="0" w:color="auto"/>
                  </w:divBdr>
                  <w:divsChild>
                    <w:div w:id="1005128497">
                      <w:marLeft w:val="0"/>
                      <w:marRight w:val="0"/>
                      <w:marTop w:val="0"/>
                      <w:marBottom w:val="0"/>
                      <w:divBdr>
                        <w:top w:val="none" w:sz="0" w:space="0" w:color="auto"/>
                        <w:left w:val="none" w:sz="0" w:space="0" w:color="auto"/>
                        <w:bottom w:val="none" w:sz="0" w:space="0" w:color="auto"/>
                        <w:right w:val="none" w:sz="0" w:space="0" w:color="auto"/>
                      </w:divBdr>
                      <w:divsChild>
                        <w:div w:id="1180463730">
                          <w:marLeft w:val="0"/>
                          <w:marRight w:val="0"/>
                          <w:marTop w:val="0"/>
                          <w:marBottom w:val="0"/>
                          <w:divBdr>
                            <w:top w:val="none" w:sz="0" w:space="0" w:color="auto"/>
                            <w:left w:val="none" w:sz="0" w:space="0" w:color="auto"/>
                            <w:bottom w:val="none" w:sz="0" w:space="0" w:color="auto"/>
                            <w:right w:val="none" w:sz="0" w:space="0" w:color="auto"/>
                          </w:divBdr>
                        </w:div>
                      </w:divsChild>
                    </w:div>
                    <w:div w:id="19125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395">
          <w:marLeft w:val="0"/>
          <w:marRight w:val="0"/>
          <w:marTop w:val="0"/>
          <w:marBottom w:val="0"/>
          <w:divBdr>
            <w:top w:val="none" w:sz="0" w:space="0" w:color="auto"/>
            <w:left w:val="none" w:sz="0" w:space="0" w:color="auto"/>
            <w:bottom w:val="none" w:sz="0" w:space="0" w:color="auto"/>
            <w:right w:val="none" w:sz="0" w:space="0" w:color="auto"/>
          </w:divBdr>
          <w:divsChild>
            <w:div w:id="1914044557">
              <w:marLeft w:val="0"/>
              <w:marRight w:val="0"/>
              <w:marTop w:val="0"/>
              <w:marBottom w:val="0"/>
              <w:divBdr>
                <w:top w:val="none" w:sz="0" w:space="0" w:color="auto"/>
                <w:left w:val="none" w:sz="0" w:space="0" w:color="auto"/>
                <w:bottom w:val="none" w:sz="0" w:space="0" w:color="auto"/>
                <w:right w:val="none" w:sz="0" w:space="0" w:color="auto"/>
              </w:divBdr>
              <w:divsChild>
                <w:div w:id="2108184345">
                  <w:marLeft w:val="0"/>
                  <w:marRight w:val="0"/>
                  <w:marTop w:val="0"/>
                  <w:marBottom w:val="0"/>
                  <w:divBdr>
                    <w:top w:val="none" w:sz="0" w:space="0" w:color="auto"/>
                    <w:left w:val="none" w:sz="0" w:space="0" w:color="auto"/>
                    <w:bottom w:val="none" w:sz="0" w:space="0" w:color="auto"/>
                    <w:right w:val="none" w:sz="0" w:space="0" w:color="auto"/>
                  </w:divBdr>
                  <w:divsChild>
                    <w:div w:id="1808861835">
                      <w:marLeft w:val="0"/>
                      <w:marRight w:val="0"/>
                      <w:marTop w:val="0"/>
                      <w:marBottom w:val="0"/>
                      <w:divBdr>
                        <w:top w:val="none" w:sz="0" w:space="0" w:color="auto"/>
                        <w:left w:val="none" w:sz="0" w:space="0" w:color="auto"/>
                        <w:bottom w:val="none" w:sz="0" w:space="0" w:color="auto"/>
                        <w:right w:val="none" w:sz="0" w:space="0" w:color="auto"/>
                      </w:divBdr>
                      <w:divsChild>
                        <w:div w:id="411394581">
                          <w:marLeft w:val="0"/>
                          <w:marRight w:val="0"/>
                          <w:marTop w:val="0"/>
                          <w:marBottom w:val="0"/>
                          <w:divBdr>
                            <w:top w:val="none" w:sz="0" w:space="0" w:color="auto"/>
                            <w:left w:val="none" w:sz="0" w:space="0" w:color="auto"/>
                            <w:bottom w:val="none" w:sz="0" w:space="0" w:color="auto"/>
                            <w:right w:val="none" w:sz="0" w:space="0" w:color="auto"/>
                          </w:divBdr>
                          <w:divsChild>
                            <w:div w:id="18733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908508">
          <w:marLeft w:val="0"/>
          <w:marRight w:val="0"/>
          <w:marTop w:val="0"/>
          <w:marBottom w:val="0"/>
          <w:divBdr>
            <w:top w:val="none" w:sz="0" w:space="0" w:color="auto"/>
            <w:left w:val="none" w:sz="0" w:space="0" w:color="auto"/>
            <w:bottom w:val="none" w:sz="0" w:space="0" w:color="auto"/>
            <w:right w:val="none" w:sz="0" w:space="0" w:color="auto"/>
          </w:divBdr>
          <w:divsChild>
            <w:div w:id="1299410452">
              <w:marLeft w:val="0"/>
              <w:marRight w:val="0"/>
              <w:marTop w:val="0"/>
              <w:marBottom w:val="0"/>
              <w:divBdr>
                <w:top w:val="none" w:sz="0" w:space="0" w:color="auto"/>
                <w:left w:val="none" w:sz="0" w:space="0" w:color="auto"/>
                <w:bottom w:val="none" w:sz="0" w:space="0" w:color="auto"/>
                <w:right w:val="none" w:sz="0" w:space="0" w:color="auto"/>
              </w:divBdr>
              <w:divsChild>
                <w:div w:id="1536963900">
                  <w:marLeft w:val="0"/>
                  <w:marRight w:val="0"/>
                  <w:marTop w:val="0"/>
                  <w:marBottom w:val="0"/>
                  <w:divBdr>
                    <w:top w:val="none" w:sz="0" w:space="0" w:color="auto"/>
                    <w:left w:val="none" w:sz="0" w:space="0" w:color="auto"/>
                    <w:bottom w:val="none" w:sz="0" w:space="0" w:color="auto"/>
                    <w:right w:val="none" w:sz="0" w:space="0" w:color="auto"/>
                  </w:divBdr>
                  <w:divsChild>
                    <w:div w:id="766847451">
                      <w:marLeft w:val="0"/>
                      <w:marRight w:val="0"/>
                      <w:marTop w:val="0"/>
                      <w:marBottom w:val="0"/>
                      <w:divBdr>
                        <w:top w:val="none" w:sz="0" w:space="0" w:color="auto"/>
                        <w:left w:val="none" w:sz="0" w:space="0" w:color="auto"/>
                        <w:bottom w:val="none" w:sz="0" w:space="0" w:color="auto"/>
                        <w:right w:val="none" w:sz="0" w:space="0" w:color="auto"/>
                      </w:divBdr>
                      <w:divsChild>
                        <w:div w:id="509568682">
                          <w:marLeft w:val="0"/>
                          <w:marRight w:val="0"/>
                          <w:marTop w:val="0"/>
                          <w:marBottom w:val="0"/>
                          <w:divBdr>
                            <w:top w:val="none" w:sz="0" w:space="0" w:color="auto"/>
                            <w:left w:val="none" w:sz="0" w:space="0" w:color="auto"/>
                            <w:bottom w:val="none" w:sz="0" w:space="0" w:color="auto"/>
                            <w:right w:val="none" w:sz="0" w:space="0" w:color="auto"/>
                          </w:divBdr>
                        </w:div>
                      </w:divsChild>
                    </w:div>
                    <w:div w:id="1107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001">
          <w:marLeft w:val="0"/>
          <w:marRight w:val="0"/>
          <w:marTop w:val="0"/>
          <w:marBottom w:val="0"/>
          <w:divBdr>
            <w:top w:val="none" w:sz="0" w:space="0" w:color="auto"/>
            <w:left w:val="none" w:sz="0" w:space="0" w:color="auto"/>
            <w:bottom w:val="none" w:sz="0" w:space="0" w:color="auto"/>
            <w:right w:val="none" w:sz="0" w:space="0" w:color="auto"/>
          </w:divBdr>
          <w:divsChild>
            <w:div w:id="1664047240">
              <w:marLeft w:val="0"/>
              <w:marRight w:val="0"/>
              <w:marTop w:val="0"/>
              <w:marBottom w:val="0"/>
              <w:divBdr>
                <w:top w:val="none" w:sz="0" w:space="0" w:color="auto"/>
                <w:left w:val="none" w:sz="0" w:space="0" w:color="auto"/>
                <w:bottom w:val="none" w:sz="0" w:space="0" w:color="auto"/>
                <w:right w:val="none" w:sz="0" w:space="0" w:color="auto"/>
              </w:divBdr>
              <w:divsChild>
                <w:div w:id="838619227">
                  <w:marLeft w:val="0"/>
                  <w:marRight w:val="0"/>
                  <w:marTop w:val="0"/>
                  <w:marBottom w:val="0"/>
                  <w:divBdr>
                    <w:top w:val="none" w:sz="0" w:space="0" w:color="auto"/>
                    <w:left w:val="none" w:sz="0" w:space="0" w:color="auto"/>
                    <w:bottom w:val="none" w:sz="0" w:space="0" w:color="auto"/>
                    <w:right w:val="none" w:sz="0" w:space="0" w:color="auto"/>
                  </w:divBdr>
                  <w:divsChild>
                    <w:div w:id="1170680890">
                      <w:marLeft w:val="0"/>
                      <w:marRight w:val="0"/>
                      <w:marTop w:val="0"/>
                      <w:marBottom w:val="0"/>
                      <w:divBdr>
                        <w:top w:val="none" w:sz="0" w:space="0" w:color="auto"/>
                        <w:left w:val="none" w:sz="0" w:space="0" w:color="auto"/>
                        <w:bottom w:val="none" w:sz="0" w:space="0" w:color="auto"/>
                        <w:right w:val="none" w:sz="0" w:space="0" w:color="auto"/>
                      </w:divBdr>
                      <w:divsChild>
                        <w:div w:id="43649523">
                          <w:marLeft w:val="0"/>
                          <w:marRight w:val="0"/>
                          <w:marTop w:val="0"/>
                          <w:marBottom w:val="0"/>
                          <w:divBdr>
                            <w:top w:val="none" w:sz="0" w:space="0" w:color="auto"/>
                            <w:left w:val="none" w:sz="0" w:space="0" w:color="auto"/>
                            <w:bottom w:val="none" w:sz="0" w:space="0" w:color="auto"/>
                            <w:right w:val="none" w:sz="0" w:space="0" w:color="auto"/>
                          </w:divBdr>
                          <w:divsChild>
                            <w:div w:id="17936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79718">
          <w:marLeft w:val="0"/>
          <w:marRight w:val="0"/>
          <w:marTop w:val="0"/>
          <w:marBottom w:val="0"/>
          <w:divBdr>
            <w:top w:val="none" w:sz="0" w:space="0" w:color="auto"/>
            <w:left w:val="none" w:sz="0" w:space="0" w:color="auto"/>
            <w:bottom w:val="none" w:sz="0" w:space="0" w:color="auto"/>
            <w:right w:val="none" w:sz="0" w:space="0" w:color="auto"/>
          </w:divBdr>
          <w:divsChild>
            <w:div w:id="1734162083">
              <w:marLeft w:val="0"/>
              <w:marRight w:val="0"/>
              <w:marTop w:val="0"/>
              <w:marBottom w:val="0"/>
              <w:divBdr>
                <w:top w:val="none" w:sz="0" w:space="0" w:color="auto"/>
                <w:left w:val="none" w:sz="0" w:space="0" w:color="auto"/>
                <w:bottom w:val="none" w:sz="0" w:space="0" w:color="auto"/>
                <w:right w:val="none" w:sz="0" w:space="0" w:color="auto"/>
              </w:divBdr>
              <w:divsChild>
                <w:div w:id="1762490409">
                  <w:marLeft w:val="0"/>
                  <w:marRight w:val="0"/>
                  <w:marTop w:val="0"/>
                  <w:marBottom w:val="0"/>
                  <w:divBdr>
                    <w:top w:val="none" w:sz="0" w:space="0" w:color="auto"/>
                    <w:left w:val="none" w:sz="0" w:space="0" w:color="auto"/>
                    <w:bottom w:val="none" w:sz="0" w:space="0" w:color="auto"/>
                    <w:right w:val="none" w:sz="0" w:space="0" w:color="auto"/>
                  </w:divBdr>
                  <w:divsChild>
                    <w:div w:id="1540774407">
                      <w:marLeft w:val="0"/>
                      <w:marRight w:val="0"/>
                      <w:marTop w:val="0"/>
                      <w:marBottom w:val="0"/>
                      <w:divBdr>
                        <w:top w:val="none" w:sz="0" w:space="0" w:color="auto"/>
                        <w:left w:val="none" w:sz="0" w:space="0" w:color="auto"/>
                        <w:bottom w:val="none" w:sz="0" w:space="0" w:color="auto"/>
                        <w:right w:val="none" w:sz="0" w:space="0" w:color="auto"/>
                      </w:divBdr>
                      <w:divsChild>
                        <w:div w:id="702754264">
                          <w:marLeft w:val="0"/>
                          <w:marRight w:val="0"/>
                          <w:marTop w:val="0"/>
                          <w:marBottom w:val="0"/>
                          <w:divBdr>
                            <w:top w:val="none" w:sz="0" w:space="0" w:color="auto"/>
                            <w:left w:val="none" w:sz="0" w:space="0" w:color="auto"/>
                            <w:bottom w:val="none" w:sz="0" w:space="0" w:color="auto"/>
                            <w:right w:val="none" w:sz="0" w:space="0" w:color="auto"/>
                          </w:divBdr>
                        </w:div>
                      </w:divsChild>
                    </w:div>
                    <w:div w:id="18272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0868">
          <w:marLeft w:val="0"/>
          <w:marRight w:val="0"/>
          <w:marTop w:val="0"/>
          <w:marBottom w:val="0"/>
          <w:divBdr>
            <w:top w:val="none" w:sz="0" w:space="0" w:color="auto"/>
            <w:left w:val="none" w:sz="0" w:space="0" w:color="auto"/>
            <w:bottom w:val="none" w:sz="0" w:space="0" w:color="auto"/>
            <w:right w:val="none" w:sz="0" w:space="0" w:color="auto"/>
          </w:divBdr>
          <w:divsChild>
            <w:div w:id="1809392532">
              <w:marLeft w:val="0"/>
              <w:marRight w:val="0"/>
              <w:marTop w:val="0"/>
              <w:marBottom w:val="0"/>
              <w:divBdr>
                <w:top w:val="none" w:sz="0" w:space="0" w:color="auto"/>
                <w:left w:val="none" w:sz="0" w:space="0" w:color="auto"/>
                <w:bottom w:val="none" w:sz="0" w:space="0" w:color="auto"/>
                <w:right w:val="none" w:sz="0" w:space="0" w:color="auto"/>
              </w:divBdr>
              <w:divsChild>
                <w:div w:id="1119298652">
                  <w:marLeft w:val="0"/>
                  <w:marRight w:val="0"/>
                  <w:marTop w:val="0"/>
                  <w:marBottom w:val="0"/>
                  <w:divBdr>
                    <w:top w:val="none" w:sz="0" w:space="0" w:color="auto"/>
                    <w:left w:val="none" w:sz="0" w:space="0" w:color="auto"/>
                    <w:bottom w:val="none" w:sz="0" w:space="0" w:color="auto"/>
                    <w:right w:val="none" w:sz="0" w:space="0" w:color="auto"/>
                  </w:divBdr>
                  <w:divsChild>
                    <w:div w:id="1249654706">
                      <w:marLeft w:val="0"/>
                      <w:marRight w:val="0"/>
                      <w:marTop w:val="0"/>
                      <w:marBottom w:val="0"/>
                      <w:divBdr>
                        <w:top w:val="none" w:sz="0" w:space="0" w:color="auto"/>
                        <w:left w:val="none" w:sz="0" w:space="0" w:color="auto"/>
                        <w:bottom w:val="none" w:sz="0" w:space="0" w:color="auto"/>
                        <w:right w:val="none" w:sz="0" w:space="0" w:color="auto"/>
                      </w:divBdr>
                      <w:divsChild>
                        <w:div w:id="1536654140">
                          <w:marLeft w:val="0"/>
                          <w:marRight w:val="0"/>
                          <w:marTop w:val="0"/>
                          <w:marBottom w:val="0"/>
                          <w:divBdr>
                            <w:top w:val="none" w:sz="0" w:space="0" w:color="auto"/>
                            <w:left w:val="none" w:sz="0" w:space="0" w:color="auto"/>
                            <w:bottom w:val="none" w:sz="0" w:space="0" w:color="auto"/>
                            <w:right w:val="none" w:sz="0" w:space="0" w:color="auto"/>
                          </w:divBdr>
                          <w:divsChild>
                            <w:div w:id="7179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35574">
          <w:marLeft w:val="0"/>
          <w:marRight w:val="0"/>
          <w:marTop w:val="0"/>
          <w:marBottom w:val="0"/>
          <w:divBdr>
            <w:top w:val="none" w:sz="0" w:space="0" w:color="auto"/>
            <w:left w:val="none" w:sz="0" w:space="0" w:color="auto"/>
            <w:bottom w:val="none" w:sz="0" w:space="0" w:color="auto"/>
            <w:right w:val="none" w:sz="0" w:space="0" w:color="auto"/>
          </w:divBdr>
          <w:divsChild>
            <w:div w:id="2124685897">
              <w:marLeft w:val="0"/>
              <w:marRight w:val="0"/>
              <w:marTop w:val="0"/>
              <w:marBottom w:val="0"/>
              <w:divBdr>
                <w:top w:val="none" w:sz="0" w:space="0" w:color="auto"/>
                <w:left w:val="none" w:sz="0" w:space="0" w:color="auto"/>
                <w:bottom w:val="none" w:sz="0" w:space="0" w:color="auto"/>
                <w:right w:val="none" w:sz="0" w:space="0" w:color="auto"/>
              </w:divBdr>
              <w:divsChild>
                <w:div w:id="406271243">
                  <w:marLeft w:val="0"/>
                  <w:marRight w:val="0"/>
                  <w:marTop w:val="0"/>
                  <w:marBottom w:val="0"/>
                  <w:divBdr>
                    <w:top w:val="none" w:sz="0" w:space="0" w:color="auto"/>
                    <w:left w:val="none" w:sz="0" w:space="0" w:color="auto"/>
                    <w:bottom w:val="none" w:sz="0" w:space="0" w:color="auto"/>
                    <w:right w:val="none" w:sz="0" w:space="0" w:color="auto"/>
                  </w:divBdr>
                  <w:divsChild>
                    <w:div w:id="2032143256">
                      <w:marLeft w:val="0"/>
                      <w:marRight w:val="0"/>
                      <w:marTop w:val="0"/>
                      <w:marBottom w:val="0"/>
                      <w:divBdr>
                        <w:top w:val="none" w:sz="0" w:space="0" w:color="auto"/>
                        <w:left w:val="none" w:sz="0" w:space="0" w:color="auto"/>
                        <w:bottom w:val="none" w:sz="0" w:space="0" w:color="auto"/>
                        <w:right w:val="none" w:sz="0" w:space="0" w:color="auto"/>
                      </w:divBdr>
                      <w:divsChild>
                        <w:div w:id="1297638423">
                          <w:marLeft w:val="0"/>
                          <w:marRight w:val="0"/>
                          <w:marTop w:val="0"/>
                          <w:marBottom w:val="0"/>
                          <w:divBdr>
                            <w:top w:val="none" w:sz="0" w:space="0" w:color="auto"/>
                            <w:left w:val="none" w:sz="0" w:space="0" w:color="auto"/>
                            <w:bottom w:val="none" w:sz="0" w:space="0" w:color="auto"/>
                            <w:right w:val="none" w:sz="0" w:space="0" w:color="auto"/>
                          </w:divBdr>
                        </w:div>
                      </w:divsChild>
                    </w:div>
                    <w:div w:id="12866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6204">
          <w:marLeft w:val="0"/>
          <w:marRight w:val="0"/>
          <w:marTop w:val="0"/>
          <w:marBottom w:val="0"/>
          <w:divBdr>
            <w:top w:val="none" w:sz="0" w:space="0" w:color="auto"/>
            <w:left w:val="none" w:sz="0" w:space="0" w:color="auto"/>
            <w:bottom w:val="none" w:sz="0" w:space="0" w:color="auto"/>
            <w:right w:val="none" w:sz="0" w:space="0" w:color="auto"/>
          </w:divBdr>
          <w:divsChild>
            <w:div w:id="1835413450">
              <w:marLeft w:val="0"/>
              <w:marRight w:val="0"/>
              <w:marTop w:val="0"/>
              <w:marBottom w:val="0"/>
              <w:divBdr>
                <w:top w:val="none" w:sz="0" w:space="0" w:color="auto"/>
                <w:left w:val="none" w:sz="0" w:space="0" w:color="auto"/>
                <w:bottom w:val="none" w:sz="0" w:space="0" w:color="auto"/>
                <w:right w:val="none" w:sz="0" w:space="0" w:color="auto"/>
              </w:divBdr>
              <w:divsChild>
                <w:div w:id="1415318121">
                  <w:marLeft w:val="0"/>
                  <w:marRight w:val="0"/>
                  <w:marTop w:val="0"/>
                  <w:marBottom w:val="0"/>
                  <w:divBdr>
                    <w:top w:val="none" w:sz="0" w:space="0" w:color="auto"/>
                    <w:left w:val="none" w:sz="0" w:space="0" w:color="auto"/>
                    <w:bottom w:val="none" w:sz="0" w:space="0" w:color="auto"/>
                    <w:right w:val="none" w:sz="0" w:space="0" w:color="auto"/>
                  </w:divBdr>
                  <w:divsChild>
                    <w:div w:id="2105758614">
                      <w:marLeft w:val="0"/>
                      <w:marRight w:val="0"/>
                      <w:marTop w:val="0"/>
                      <w:marBottom w:val="0"/>
                      <w:divBdr>
                        <w:top w:val="none" w:sz="0" w:space="0" w:color="auto"/>
                        <w:left w:val="none" w:sz="0" w:space="0" w:color="auto"/>
                        <w:bottom w:val="none" w:sz="0" w:space="0" w:color="auto"/>
                        <w:right w:val="none" w:sz="0" w:space="0" w:color="auto"/>
                      </w:divBdr>
                      <w:divsChild>
                        <w:div w:id="179928656">
                          <w:marLeft w:val="0"/>
                          <w:marRight w:val="0"/>
                          <w:marTop w:val="0"/>
                          <w:marBottom w:val="0"/>
                          <w:divBdr>
                            <w:top w:val="none" w:sz="0" w:space="0" w:color="auto"/>
                            <w:left w:val="none" w:sz="0" w:space="0" w:color="auto"/>
                            <w:bottom w:val="none" w:sz="0" w:space="0" w:color="auto"/>
                            <w:right w:val="none" w:sz="0" w:space="0" w:color="auto"/>
                          </w:divBdr>
                          <w:divsChild>
                            <w:div w:id="1448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036197">
          <w:marLeft w:val="0"/>
          <w:marRight w:val="0"/>
          <w:marTop w:val="0"/>
          <w:marBottom w:val="0"/>
          <w:divBdr>
            <w:top w:val="none" w:sz="0" w:space="0" w:color="auto"/>
            <w:left w:val="none" w:sz="0" w:space="0" w:color="auto"/>
            <w:bottom w:val="none" w:sz="0" w:space="0" w:color="auto"/>
            <w:right w:val="none" w:sz="0" w:space="0" w:color="auto"/>
          </w:divBdr>
          <w:divsChild>
            <w:div w:id="1556893723">
              <w:marLeft w:val="0"/>
              <w:marRight w:val="0"/>
              <w:marTop w:val="0"/>
              <w:marBottom w:val="0"/>
              <w:divBdr>
                <w:top w:val="none" w:sz="0" w:space="0" w:color="auto"/>
                <w:left w:val="none" w:sz="0" w:space="0" w:color="auto"/>
                <w:bottom w:val="none" w:sz="0" w:space="0" w:color="auto"/>
                <w:right w:val="none" w:sz="0" w:space="0" w:color="auto"/>
              </w:divBdr>
              <w:divsChild>
                <w:div w:id="49966547">
                  <w:marLeft w:val="0"/>
                  <w:marRight w:val="0"/>
                  <w:marTop w:val="0"/>
                  <w:marBottom w:val="0"/>
                  <w:divBdr>
                    <w:top w:val="none" w:sz="0" w:space="0" w:color="auto"/>
                    <w:left w:val="none" w:sz="0" w:space="0" w:color="auto"/>
                    <w:bottom w:val="none" w:sz="0" w:space="0" w:color="auto"/>
                    <w:right w:val="none" w:sz="0" w:space="0" w:color="auto"/>
                  </w:divBdr>
                  <w:divsChild>
                    <w:div w:id="53361688">
                      <w:marLeft w:val="0"/>
                      <w:marRight w:val="0"/>
                      <w:marTop w:val="0"/>
                      <w:marBottom w:val="0"/>
                      <w:divBdr>
                        <w:top w:val="none" w:sz="0" w:space="0" w:color="auto"/>
                        <w:left w:val="none" w:sz="0" w:space="0" w:color="auto"/>
                        <w:bottom w:val="none" w:sz="0" w:space="0" w:color="auto"/>
                        <w:right w:val="none" w:sz="0" w:space="0" w:color="auto"/>
                      </w:divBdr>
                      <w:divsChild>
                        <w:div w:id="161626389">
                          <w:marLeft w:val="0"/>
                          <w:marRight w:val="0"/>
                          <w:marTop w:val="0"/>
                          <w:marBottom w:val="0"/>
                          <w:divBdr>
                            <w:top w:val="none" w:sz="0" w:space="0" w:color="auto"/>
                            <w:left w:val="none" w:sz="0" w:space="0" w:color="auto"/>
                            <w:bottom w:val="none" w:sz="0" w:space="0" w:color="auto"/>
                            <w:right w:val="none" w:sz="0" w:space="0" w:color="auto"/>
                          </w:divBdr>
                        </w:div>
                      </w:divsChild>
                    </w:div>
                    <w:div w:id="1689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9354">
          <w:marLeft w:val="0"/>
          <w:marRight w:val="0"/>
          <w:marTop w:val="0"/>
          <w:marBottom w:val="0"/>
          <w:divBdr>
            <w:top w:val="none" w:sz="0" w:space="0" w:color="auto"/>
            <w:left w:val="none" w:sz="0" w:space="0" w:color="auto"/>
            <w:bottom w:val="none" w:sz="0" w:space="0" w:color="auto"/>
            <w:right w:val="none" w:sz="0" w:space="0" w:color="auto"/>
          </w:divBdr>
          <w:divsChild>
            <w:div w:id="1530072407">
              <w:marLeft w:val="0"/>
              <w:marRight w:val="0"/>
              <w:marTop w:val="0"/>
              <w:marBottom w:val="0"/>
              <w:divBdr>
                <w:top w:val="none" w:sz="0" w:space="0" w:color="auto"/>
                <w:left w:val="none" w:sz="0" w:space="0" w:color="auto"/>
                <w:bottom w:val="none" w:sz="0" w:space="0" w:color="auto"/>
                <w:right w:val="none" w:sz="0" w:space="0" w:color="auto"/>
              </w:divBdr>
              <w:divsChild>
                <w:div w:id="1589339486">
                  <w:marLeft w:val="0"/>
                  <w:marRight w:val="0"/>
                  <w:marTop w:val="0"/>
                  <w:marBottom w:val="0"/>
                  <w:divBdr>
                    <w:top w:val="none" w:sz="0" w:space="0" w:color="auto"/>
                    <w:left w:val="none" w:sz="0" w:space="0" w:color="auto"/>
                    <w:bottom w:val="none" w:sz="0" w:space="0" w:color="auto"/>
                    <w:right w:val="none" w:sz="0" w:space="0" w:color="auto"/>
                  </w:divBdr>
                  <w:divsChild>
                    <w:div w:id="478770270">
                      <w:marLeft w:val="0"/>
                      <w:marRight w:val="0"/>
                      <w:marTop w:val="0"/>
                      <w:marBottom w:val="0"/>
                      <w:divBdr>
                        <w:top w:val="none" w:sz="0" w:space="0" w:color="auto"/>
                        <w:left w:val="none" w:sz="0" w:space="0" w:color="auto"/>
                        <w:bottom w:val="none" w:sz="0" w:space="0" w:color="auto"/>
                        <w:right w:val="none" w:sz="0" w:space="0" w:color="auto"/>
                      </w:divBdr>
                      <w:divsChild>
                        <w:div w:id="978072143">
                          <w:marLeft w:val="0"/>
                          <w:marRight w:val="0"/>
                          <w:marTop w:val="0"/>
                          <w:marBottom w:val="0"/>
                          <w:divBdr>
                            <w:top w:val="none" w:sz="0" w:space="0" w:color="auto"/>
                            <w:left w:val="none" w:sz="0" w:space="0" w:color="auto"/>
                            <w:bottom w:val="none" w:sz="0" w:space="0" w:color="auto"/>
                            <w:right w:val="none" w:sz="0" w:space="0" w:color="auto"/>
                          </w:divBdr>
                          <w:divsChild>
                            <w:div w:id="18862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339063">
          <w:marLeft w:val="0"/>
          <w:marRight w:val="0"/>
          <w:marTop w:val="0"/>
          <w:marBottom w:val="0"/>
          <w:divBdr>
            <w:top w:val="none" w:sz="0" w:space="0" w:color="auto"/>
            <w:left w:val="none" w:sz="0" w:space="0" w:color="auto"/>
            <w:bottom w:val="none" w:sz="0" w:space="0" w:color="auto"/>
            <w:right w:val="none" w:sz="0" w:space="0" w:color="auto"/>
          </w:divBdr>
          <w:divsChild>
            <w:div w:id="62140612">
              <w:marLeft w:val="0"/>
              <w:marRight w:val="0"/>
              <w:marTop w:val="0"/>
              <w:marBottom w:val="0"/>
              <w:divBdr>
                <w:top w:val="none" w:sz="0" w:space="0" w:color="auto"/>
                <w:left w:val="none" w:sz="0" w:space="0" w:color="auto"/>
                <w:bottom w:val="none" w:sz="0" w:space="0" w:color="auto"/>
                <w:right w:val="none" w:sz="0" w:space="0" w:color="auto"/>
              </w:divBdr>
              <w:divsChild>
                <w:div w:id="1739668668">
                  <w:marLeft w:val="0"/>
                  <w:marRight w:val="0"/>
                  <w:marTop w:val="0"/>
                  <w:marBottom w:val="0"/>
                  <w:divBdr>
                    <w:top w:val="none" w:sz="0" w:space="0" w:color="auto"/>
                    <w:left w:val="none" w:sz="0" w:space="0" w:color="auto"/>
                    <w:bottom w:val="none" w:sz="0" w:space="0" w:color="auto"/>
                    <w:right w:val="none" w:sz="0" w:space="0" w:color="auto"/>
                  </w:divBdr>
                  <w:divsChild>
                    <w:div w:id="1412697166">
                      <w:marLeft w:val="0"/>
                      <w:marRight w:val="0"/>
                      <w:marTop w:val="0"/>
                      <w:marBottom w:val="0"/>
                      <w:divBdr>
                        <w:top w:val="none" w:sz="0" w:space="0" w:color="auto"/>
                        <w:left w:val="none" w:sz="0" w:space="0" w:color="auto"/>
                        <w:bottom w:val="none" w:sz="0" w:space="0" w:color="auto"/>
                        <w:right w:val="none" w:sz="0" w:space="0" w:color="auto"/>
                      </w:divBdr>
                      <w:divsChild>
                        <w:div w:id="149912203">
                          <w:marLeft w:val="0"/>
                          <w:marRight w:val="0"/>
                          <w:marTop w:val="0"/>
                          <w:marBottom w:val="0"/>
                          <w:divBdr>
                            <w:top w:val="none" w:sz="0" w:space="0" w:color="auto"/>
                            <w:left w:val="none" w:sz="0" w:space="0" w:color="auto"/>
                            <w:bottom w:val="none" w:sz="0" w:space="0" w:color="auto"/>
                            <w:right w:val="none" w:sz="0" w:space="0" w:color="auto"/>
                          </w:divBdr>
                        </w:div>
                      </w:divsChild>
                    </w:div>
                    <w:div w:id="7175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02874">
          <w:marLeft w:val="0"/>
          <w:marRight w:val="0"/>
          <w:marTop w:val="0"/>
          <w:marBottom w:val="0"/>
          <w:divBdr>
            <w:top w:val="none" w:sz="0" w:space="0" w:color="auto"/>
            <w:left w:val="none" w:sz="0" w:space="0" w:color="auto"/>
            <w:bottom w:val="none" w:sz="0" w:space="0" w:color="auto"/>
            <w:right w:val="none" w:sz="0" w:space="0" w:color="auto"/>
          </w:divBdr>
          <w:divsChild>
            <w:div w:id="1470584894">
              <w:marLeft w:val="0"/>
              <w:marRight w:val="0"/>
              <w:marTop w:val="0"/>
              <w:marBottom w:val="0"/>
              <w:divBdr>
                <w:top w:val="none" w:sz="0" w:space="0" w:color="auto"/>
                <w:left w:val="none" w:sz="0" w:space="0" w:color="auto"/>
                <w:bottom w:val="none" w:sz="0" w:space="0" w:color="auto"/>
                <w:right w:val="none" w:sz="0" w:space="0" w:color="auto"/>
              </w:divBdr>
              <w:divsChild>
                <w:div w:id="367730519">
                  <w:marLeft w:val="0"/>
                  <w:marRight w:val="0"/>
                  <w:marTop w:val="0"/>
                  <w:marBottom w:val="0"/>
                  <w:divBdr>
                    <w:top w:val="none" w:sz="0" w:space="0" w:color="auto"/>
                    <w:left w:val="none" w:sz="0" w:space="0" w:color="auto"/>
                    <w:bottom w:val="none" w:sz="0" w:space="0" w:color="auto"/>
                    <w:right w:val="none" w:sz="0" w:space="0" w:color="auto"/>
                  </w:divBdr>
                  <w:divsChild>
                    <w:div w:id="910501538">
                      <w:marLeft w:val="0"/>
                      <w:marRight w:val="0"/>
                      <w:marTop w:val="0"/>
                      <w:marBottom w:val="0"/>
                      <w:divBdr>
                        <w:top w:val="none" w:sz="0" w:space="0" w:color="auto"/>
                        <w:left w:val="none" w:sz="0" w:space="0" w:color="auto"/>
                        <w:bottom w:val="none" w:sz="0" w:space="0" w:color="auto"/>
                        <w:right w:val="none" w:sz="0" w:space="0" w:color="auto"/>
                      </w:divBdr>
                      <w:divsChild>
                        <w:div w:id="907957762">
                          <w:marLeft w:val="0"/>
                          <w:marRight w:val="0"/>
                          <w:marTop w:val="0"/>
                          <w:marBottom w:val="0"/>
                          <w:divBdr>
                            <w:top w:val="none" w:sz="0" w:space="0" w:color="auto"/>
                            <w:left w:val="none" w:sz="0" w:space="0" w:color="auto"/>
                            <w:bottom w:val="none" w:sz="0" w:space="0" w:color="auto"/>
                            <w:right w:val="none" w:sz="0" w:space="0" w:color="auto"/>
                          </w:divBdr>
                          <w:divsChild>
                            <w:div w:id="15972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91507">
          <w:marLeft w:val="0"/>
          <w:marRight w:val="0"/>
          <w:marTop w:val="0"/>
          <w:marBottom w:val="0"/>
          <w:divBdr>
            <w:top w:val="none" w:sz="0" w:space="0" w:color="auto"/>
            <w:left w:val="none" w:sz="0" w:space="0" w:color="auto"/>
            <w:bottom w:val="none" w:sz="0" w:space="0" w:color="auto"/>
            <w:right w:val="none" w:sz="0" w:space="0" w:color="auto"/>
          </w:divBdr>
          <w:divsChild>
            <w:div w:id="381905912">
              <w:marLeft w:val="0"/>
              <w:marRight w:val="0"/>
              <w:marTop w:val="0"/>
              <w:marBottom w:val="0"/>
              <w:divBdr>
                <w:top w:val="none" w:sz="0" w:space="0" w:color="auto"/>
                <w:left w:val="none" w:sz="0" w:space="0" w:color="auto"/>
                <w:bottom w:val="none" w:sz="0" w:space="0" w:color="auto"/>
                <w:right w:val="none" w:sz="0" w:space="0" w:color="auto"/>
              </w:divBdr>
              <w:divsChild>
                <w:div w:id="68694530">
                  <w:marLeft w:val="0"/>
                  <w:marRight w:val="0"/>
                  <w:marTop w:val="0"/>
                  <w:marBottom w:val="0"/>
                  <w:divBdr>
                    <w:top w:val="none" w:sz="0" w:space="0" w:color="auto"/>
                    <w:left w:val="none" w:sz="0" w:space="0" w:color="auto"/>
                    <w:bottom w:val="none" w:sz="0" w:space="0" w:color="auto"/>
                    <w:right w:val="none" w:sz="0" w:space="0" w:color="auto"/>
                  </w:divBdr>
                  <w:divsChild>
                    <w:div w:id="1856378588">
                      <w:marLeft w:val="0"/>
                      <w:marRight w:val="0"/>
                      <w:marTop w:val="0"/>
                      <w:marBottom w:val="0"/>
                      <w:divBdr>
                        <w:top w:val="none" w:sz="0" w:space="0" w:color="auto"/>
                        <w:left w:val="none" w:sz="0" w:space="0" w:color="auto"/>
                        <w:bottom w:val="none" w:sz="0" w:space="0" w:color="auto"/>
                        <w:right w:val="none" w:sz="0" w:space="0" w:color="auto"/>
                      </w:divBdr>
                      <w:divsChild>
                        <w:div w:id="10882539">
                          <w:marLeft w:val="0"/>
                          <w:marRight w:val="0"/>
                          <w:marTop w:val="0"/>
                          <w:marBottom w:val="0"/>
                          <w:divBdr>
                            <w:top w:val="none" w:sz="0" w:space="0" w:color="auto"/>
                            <w:left w:val="none" w:sz="0" w:space="0" w:color="auto"/>
                            <w:bottom w:val="none" w:sz="0" w:space="0" w:color="auto"/>
                            <w:right w:val="none" w:sz="0" w:space="0" w:color="auto"/>
                          </w:divBdr>
                        </w:div>
                      </w:divsChild>
                    </w:div>
                    <w:div w:id="19668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993">
          <w:marLeft w:val="0"/>
          <w:marRight w:val="0"/>
          <w:marTop w:val="0"/>
          <w:marBottom w:val="0"/>
          <w:divBdr>
            <w:top w:val="none" w:sz="0" w:space="0" w:color="auto"/>
            <w:left w:val="none" w:sz="0" w:space="0" w:color="auto"/>
            <w:bottom w:val="none" w:sz="0" w:space="0" w:color="auto"/>
            <w:right w:val="none" w:sz="0" w:space="0" w:color="auto"/>
          </w:divBdr>
          <w:divsChild>
            <w:div w:id="2067531101">
              <w:marLeft w:val="0"/>
              <w:marRight w:val="0"/>
              <w:marTop w:val="0"/>
              <w:marBottom w:val="0"/>
              <w:divBdr>
                <w:top w:val="none" w:sz="0" w:space="0" w:color="auto"/>
                <w:left w:val="none" w:sz="0" w:space="0" w:color="auto"/>
                <w:bottom w:val="none" w:sz="0" w:space="0" w:color="auto"/>
                <w:right w:val="none" w:sz="0" w:space="0" w:color="auto"/>
              </w:divBdr>
              <w:divsChild>
                <w:div w:id="712730244">
                  <w:marLeft w:val="0"/>
                  <w:marRight w:val="0"/>
                  <w:marTop w:val="0"/>
                  <w:marBottom w:val="0"/>
                  <w:divBdr>
                    <w:top w:val="none" w:sz="0" w:space="0" w:color="auto"/>
                    <w:left w:val="none" w:sz="0" w:space="0" w:color="auto"/>
                    <w:bottom w:val="none" w:sz="0" w:space="0" w:color="auto"/>
                    <w:right w:val="none" w:sz="0" w:space="0" w:color="auto"/>
                  </w:divBdr>
                  <w:divsChild>
                    <w:div w:id="585967283">
                      <w:marLeft w:val="0"/>
                      <w:marRight w:val="0"/>
                      <w:marTop w:val="0"/>
                      <w:marBottom w:val="0"/>
                      <w:divBdr>
                        <w:top w:val="none" w:sz="0" w:space="0" w:color="auto"/>
                        <w:left w:val="none" w:sz="0" w:space="0" w:color="auto"/>
                        <w:bottom w:val="none" w:sz="0" w:space="0" w:color="auto"/>
                        <w:right w:val="none" w:sz="0" w:space="0" w:color="auto"/>
                      </w:divBdr>
                      <w:divsChild>
                        <w:div w:id="2091199235">
                          <w:marLeft w:val="0"/>
                          <w:marRight w:val="0"/>
                          <w:marTop w:val="0"/>
                          <w:marBottom w:val="0"/>
                          <w:divBdr>
                            <w:top w:val="none" w:sz="0" w:space="0" w:color="auto"/>
                            <w:left w:val="none" w:sz="0" w:space="0" w:color="auto"/>
                            <w:bottom w:val="none" w:sz="0" w:space="0" w:color="auto"/>
                            <w:right w:val="none" w:sz="0" w:space="0" w:color="auto"/>
                          </w:divBdr>
                          <w:divsChild>
                            <w:div w:id="725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59966">
          <w:marLeft w:val="0"/>
          <w:marRight w:val="0"/>
          <w:marTop w:val="0"/>
          <w:marBottom w:val="0"/>
          <w:divBdr>
            <w:top w:val="none" w:sz="0" w:space="0" w:color="auto"/>
            <w:left w:val="none" w:sz="0" w:space="0" w:color="auto"/>
            <w:bottom w:val="none" w:sz="0" w:space="0" w:color="auto"/>
            <w:right w:val="none" w:sz="0" w:space="0" w:color="auto"/>
          </w:divBdr>
          <w:divsChild>
            <w:div w:id="2106803947">
              <w:marLeft w:val="0"/>
              <w:marRight w:val="0"/>
              <w:marTop w:val="0"/>
              <w:marBottom w:val="0"/>
              <w:divBdr>
                <w:top w:val="none" w:sz="0" w:space="0" w:color="auto"/>
                <w:left w:val="none" w:sz="0" w:space="0" w:color="auto"/>
                <w:bottom w:val="none" w:sz="0" w:space="0" w:color="auto"/>
                <w:right w:val="none" w:sz="0" w:space="0" w:color="auto"/>
              </w:divBdr>
              <w:divsChild>
                <w:div w:id="2076582094">
                  <w:marLeft w:val="0"/>
                  <w:marRight w:val="0"/>
                  <w:marTop w:val="0"/>
                  <w:marBottom w:val="0"/>
                  <w:divBdr>
                    <w:top w:val="none" w:sz="0" w:space="0" w:color="auto"/>
                    <w:left w:val="none" w:sz="0" w:space="0" w:color="auto"/>
                    <w:bottom w:val="none" w:sz="0" w:space="0" w:color="auto"/>
                    <w:right w:val="none" w:sz="0" w:space="0" w:color="auto"/>
                  </w:divBdr>
                  <w:divsChild>
                    <w:div w:id="30569442">
                      <w:marLeft w:val="0"/>
                      <w:marRight w:val="0"/>
                      <w:marTop w:val="0"/>
                      <w:marBottom w:val="0"/>
                      <w:divBdr>
                        <w:top w:val="none" w:sz="0" w:space="0" w:color="auto"/>
                        <w:left w:val="none" w:sz="0" w:space="0" w:color="auto"/>
                        <w:bottom w:val="none" w:sz="0" w:space="0" w:color="auto"/>
                        <w:right w:val="none" w:sz="0" w:space="0" w:color="auto"/>
                      </w:divBdr>
                      <w:divsChild>
                        <w:div w:id="940642569">
                          <w:marLeft w:val="0"/>
                          <w:marRight w:val="0"/>
                          <w:marTop w:val="0"/>
                          <w:marBottom w:val="0"/>
                          <w:divBdr>
                            <w:top w:val="none" w:sz="0" w:space="0" w:color="auto"/>
                            <w:left w:val="none" w:sz="0" w:space="0" w:color="auto"/>
                            <w:bottom w:val="none" w:sz="0" w:space="0" w:color="auto"/>
                            <w:right w:val="none" w:sz="0" w:space="0" w:color="auto"/>
                          </w:divBdr>
                        </w:div>
                      </w:divsChild>
                    </w:div>
                    <w:div w:id="16423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413">
          <w:marLeft w:val="0"/>
          <w:marRight w:val="0"/>
          <w:marTop w:val="0"/>
          <w:marBottom w:val="0"/>
          <w:divBdr>
            <w:top w:val="none" w:sz="0" w:space="0" w:color="auto"/>
            <w:left w:val="none" w:sz="0" w:space="0" w:color="auto"/>
            <w:bottom w:val="none" w:sz="0" w:space="0" w:color="auto"/>
            <w:right w:val="none" w:sz="0" w:space="0" w:color="auto"/>
          </w:divBdr>
          <w:divsChild>
            <w:div w:id="1357123270">
              <w:marLeft w:val="0"/>
              <w:marRight w:val="0"/>
              <w:marTop w:val="0"/>
              <w:marBottom w:val="0"/>
              <w:divBdr>
                <w:top w:val="none" w:sz="0" w:space="0" w:color="auto"/>
                <w:left w:val="none" w:sz="0" w:space="0" w:color="auto"/>
                <w:bottom w:val="none" w:sz="0" w:space="0" w:color="auto"/>
                <w:right w:val="none" w:sz="0" w:space="0" w:color="auto"/>
              </w:divBdr>
              <w:divsChild>
                <w:div w:id="1698777589">
                  <w:marLeft w:val="0"/>
                  <w:marRight w:val="0"/>
                  <w:marTop w:val="0"/>
                  <w:marBottom w:val="0"/>
                  <w:divBdr>
                    <w:top w:val="none" w:sz="0" w:space="0" w:color="auto"/>
                    <w:left w:val="none" w:sz="0" w:space="0" w:color="auto"/>
                    <w:bottom w:val="none" w:sz="0" w:space="0" w:color="auto"/>
                    <w:right w:val="none" w:sz="0" w:space="0" w:color="auto"/>
                  </w:divBdr>
                  <w:divsChild>
                    <w:div w:id="8994880">
                      <w:marLeft w:val="0"/>
                      <w:marRight w:val="0"/>
                      <w:marTop w:val="0"/>
                      <w:marBottom w:val="0"/>
                      <w:divBdr>
                        <w:top w:val="none" w:sz="0" w:space="0" w:color="auto"/>
                        <w:left w:val="none" w:sz="0" w:space="0" w:color="auto"/>
                        <w:bottom w:val="none" w:sz="0" w:space="0" w:color="auto"/>
                        <w:right w:val="none" w:sz="0" w:space="0" w:color="auto"/>
                      </w:divBdr>
                      <w:divsChild>
                        <w:div w:id="1808737619">
                          <w:marLeft w:val="0"/>
                          <w:marRight w:val="0"/>
                          <w:marTop w:val="0"/>
                          <w:marBottom w:val="0"/>
                          <w:divBdr>
                            <w:top w:val="none" w:sz="0" w:space="0" w:color="auto"/>
                            <w:left w:val="none" w:sz="0" w:space="0" w:color="auto"/>
                            <w:bottom w:val="none" w:sz="0" w:space="0" w:color="auto"/>
                            <w:right w:val="none" w:sz="0" w:space="0" w:color="auto"/>
                          </w:divBdr>
                          <w:divsChild>
                            <w:div w:id="4778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18148">
          <w:marLeft w:val="0"/>
          <w:marRight w:val="0"/>
          <w:marTop w:val="0"/>
          <w:marBottom w:val="0"/>
          <w:divBdr>
            <w:top w:val="none" w:sz="0" w:space="0" w:color="auto"/>
            <w:left w:val="none" w:sz="0" w:space="0" w:color="auto"/>
            <w:bottom w:val="none" w:sz="0" w:space="0" w:color="auto"/>
            <w:right w:val="none" w:sz="0" w:space="0" w:color="auto"/>
          </w:divBdr>
          <w:divsChild>
            <w:div w:id="448863381">
              <w:marLeft w:val="0"/>
              <w:marRight w:val="0"/>
              <w:marTop w:val="0"/>
              <w:marBottom w:val="0"/>
              <w:divBdr>
                <w:top w:val="none" w:sz="0" w:space="0" w:color="auto"/>
                <w:left w:val="none" w:sz="0" w:space="0" w:color="auto"/>
                <w:bottom w:val="none" w:sz="0" w:space="0" w:color="auto"/>
                <w:right w:val="none" w:sz="0" w:space="0" w:color="auto"/>
              </w:divBdr>
              <w:divsChild>
                <w:div w:id="335544484">
                  <w:marLeft w:val="0"/>
                  <w:marRight w:val="0"/>
                  <w:marTop w:val="0"/>
                  <w:marBottom w:val="0"/>
                  <w:divBdr>
                    <w:top w:val="none" w:sz="0" w:space="0" w:color="auto"/>
                    <w:left w:val="none" w:sz="0" w:space="0" w:color="auto"/>
                    <w:bottom w:val="none" w:sz="0" w:space="0" w:color="auto"/>
                    <w:right w:val="none" w:sz="0" w:space="0" w:color="auto"/>
                  </w:divBdr>
                  <w:divsChild>
                    <w:div w:id="1716271990">
                      <w:marLeft w:val="0"/>
                      <w:marRight w:val="0"/>
                      <w:marTop w:val="0"/>
                      <w:marBottom w:val="0"/>
                      <w:divBdr>
                        <w:top w:val="none" w:sz="0" w:space="0" w:color="auto"/>
                        <w:left w:val="none" w:sz="0" w:space="0" w:color="auto"/>
                        <w:bottom w:val="none" w:sz="0" w:space="0" w:color="auto"/>
                        <w:right w:val="none" w:sz="0" w:space="0" w:color="auto"/>
                      </w:divBdr>
                      <w:divsChild>
                        <w:div w:id="1434860951">
                          <w:marLeft w:val="0"/>
                          <w:marRight w:val="0"/>
                          <w:marTop w:val="0"/>
                          <w:marBottom w:val="0"/>
                          <w:divBdr>
                            <w:top w:val="none" w:sz="0" w:space="0" w:color="auto"/>
                            <w:left w:val="none" w:sz="0" w:space="0" w:color="auto"/>
                            <w:bottom w:val="none" w:sz="0" w:space="0" w:color="auto"/>
                            <w:right w:val="none" w:sz="0" w:space="0" w:color="auto"/>
                          </w:divBdr>
                        </w:div>
                      </w:divsChild>
                    </w:div>
                    <w:div w:id="7476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554">
          <w:marLeft w:val="0"/>
          <w:marRight w:val="0"/>
          <w:marTop w:val="0"/>
          <w:marBottom w:val="0"/>
          <w:divBdr>
            <w:top w:val="none" w:sz="0" w:space="0" w:color="auto"/>
            <w:left w:val="none" w:sz="0" w:space="0" w:color="auto"/>
            <w:bottom w:val="none" w:sz="0" w:space="0" w:color="auto"/>
            <w:right w:val="none" w:sz="0" w:space="0" w:color="auto"/>
          </w:divBdr>
          <w:divsChild>
            <w:div w:id="1059355953">
              <w:marLeft w:val="0"/>
              <w:marRight w:val="0"/>
              <w:marTop w:val="0"/>
              <w:marBottom w:val="0"/>
              <w:divBdr>
                <w:top w:val="none" w:sz="0" w:space="0" w:color="auto"/>
                <w:left w:val="none" w:sz="0" w:space="0" w:color="auto"/>
                <w:bottom w:val="none" w:sz="0" w:space="0" w:color="auto"/>
                <w:right w:val="none" w:sz="0" w:space="0" w:color="auto"/>
              </w:divBdr>
              <w:divsChild>
                <w:div w:id="1047414654">
                  <w:marLeft w:val="0"/>
                  <w:marRight w:val="0"/>
                  <w:marTop w:val="0"/>
                  <w:marBottom w:val="0"/>
                  <w:divBdr>
                    <w:top w:val="none" w:sz="0" w:space="0" w:color="auto"/>
                    <w:left w:val="none" w:sz="0" w:space="0" w:color="auto"/>
                    <w:bottom w:val="none" w:sz="0" w:space="0" w:color="auto"/>
                    <w:right w:val="none" w:sz="0" w:space="0" w:color="auto"/>
                  </w:divBdr>
                  <w:divsChild>
                    <w:div w:id="450049693">
                      <w:marLeft w:val="0"/>
                      <w:marRight w:val="0"/>
                      <w:marTop w:val="0"/>
                      <w:marBottom w:val="0"/>
                      <w:divBdr>
                        <w:top w:val="none" w:sz="0" w:space="0" w:color="auto"/>
                        <w:left w:val="none" w:sz="0" w:space="0" w:color="auto"/>
                        <w:bottom w:val="none" w:sz="0" w:space="0" w:color="auto"/>
                        <w:right w:val="none" w:sz="0" w:space="0" w:color="auto"/>
                      </w:divBdr>
                      <w:divsChild>
                        <w:div w:id="2085643532">
                          <w:marLeft w:val="0"/>
                          <w:marRight w:val="0"/>
                          <w:marTop w:val="0"/>
                          <w:marBottom w:val="0"/>
                          <w:divBdr>
                            <w:top w:val="none" w:sz="0" w:space="0" w:color="auto"/>
                            <w:left w:val="none" w:sz="0" w:space="0" w:color="auto"/>
                            <w:bottom w:val="none" w:sz="0" w:space="0" w:color="auto"/>
                            <w:right w:val="none" w:sz="0" w:space="0" w:color="auto"/>
                          </w:divBdr>
                          <w:divsChild>
                            <w:div w:id="15794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235912">
          <w:marLeft w:val="0"/>
          <w:marRight w:val="0"/>
          <w:marTop w:val="0"/>
          <w:marBottom w:val="0"/>
          <w:divBdr>
            <w:top w:val="none" w:sz="0" w:space="0" w:color="auto"/>
            <w:left w:val="none" w:sz="0" w:space="0" w:color="auto"/>
            <w:bottom w:val="none" w:sz="0" w:space="0" w:color="auto"/>
            <w:right w:val="none" w:sz="0" w:space="0" w:color="auto"/>
          </w:divBdr>
          <w:divsChild>
            <w:div w:id="66929158">
              <w:marLeft w:val="0"/>
              <w:marRight w:val="0"/>
              <w:marTop w:val="0"/>
              <w:marBottom w:val="0"/>
              <w:divBdr>
                <w:top w:val="none" w:sz="0" w:space="0" w:color="auto"/>
                <w:left w:val="none" w:sz="0" w:space="0" w:color="auto"/>
                <w:bottom w:val="none" w:sz="0" w:space="0" w:color="auto"/>
                <w:right w:val="none" w:sz="0" w:space="0" w:color="auto"/>
              </w:divBdr>
              <w:divsChild>
                <w:div w:id="251790266">
                  <w:marLeft w:val="0"/>
                  <w:marRight w:val="0"/>
                  <w:marTop w:val="0"/>
                  <w:marBottom w:val="0"/>
                  <w:divBdr>
                    <w:top w:val="none" w:sz="0" w:space="0" w:color="auto"/>
                    <w:left w:val="none" w:sz="0" w:space="0" w:color="auto"/>
                    <w:bottom w:val="none" w:sz="0" w:space="0" w:color="auto"/>
                    <w:right w:val="none" w:sz="0" w:space="0" w:color="auto"/>
                  </w:divBdr>
                  <w:divsChild>
                    <w:div w:id="625427444">
                      <w:marLeft w:val="0"/>
                      <w:marRight w:val="0"/>
                      <w:marTop w:val="0"/>
                      <w:marBottom w:val="0"/>
                      <w:divBdr>
                        <w:top w:val="none" w:sz="0" w:space="0" w:color="auto"/>
                        <w:left w:val="none" w:sz="0" w:space="0" w:color="auto"/>
                        <w:bottom w:val="none" w:sz="0" w:space="0" w:color="auto"/>
                        <w:right w:val="none" w:sz="0" w:space="0" w:color="auto"/>
                      </w:divBdr>
                      <w:divsChild>
                        <w:div w:id="1061055496">
                          <w:marLeft w:val="0"/>
                          <w:marRight w:val="0"/>
                          <w:marTop w:val="0"/>
                          <w:marBottom w:val="0"/>
                          <w:divBdr>
                            <w:top w:val="none" w:sz="0" w:space="0" w:color="auto"/>
                            <w:left w:val="none" w:sz="0" w:space="0" w:color="auto"/>
                            <w:bottom w:val="none" w:sz="0" w:space="0" w:color="auto"/>
                            <w:right w:val="none" w:sz="0" w:space="0" w:color="auto"/>
                          </w:divBdr>
                        </w:div>
                      </w:divsChild>
                    </w:div>
                    <w:div w:id="2013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527">
          <w:marLeft w:val="0"/>
          <w:marRight w:val="0"/>
          <w:marTop w:val="0"/>
          <w:marBottom w:val="0"/>
          <w:divBdr>
            <w:top w:val="none" w:sz="0" w:space="0" w:color="auto"/>
            <w:left w:val="none" w:sz="0" w:space="0" w:color="auto"/>
            <w:bottom w:val="none" w:sz="0" w:space="0" w:color="auto"/>
            <w:right w:val="none" w:sz="0" w:space="0" w:color="auto"/>
          </w:divBdr>
          <w:divsChild>
            <w:div w:id="964887420">
              <w:marLeft w:val="0"/>
              <w:marRight w:val="0"/>
              <w:marTop w:val="0"/>
              <w:marBottom w:val="0"/>
              <w:divBdr>
                <w:top w:val="none" w:sz="0" w:space="0" w:color="auto"/>
                <w:left w:val="none" w:sz="0" w:space="0" w:color="auto"/>
                <w:bottom w:val="none" w:sz="0" w:space="0" w:color="auto"/>
                <w:right w:val="none" w:sz="0" w:space="0" w:color="auto"/>
              </w:divBdr>
              <w:divsChild>
                <w:div w:id="1487436857">
                  <w:marLeft w:val="0"/>
                  <w:marRight w:val="0"/>
                  <w:marTop w:val="0"/>
                  <w:marBottom w:val="0"/>
                  <w:divBdr>
                    <w:top w:val="none" w:sz="0" w:space="0" w:color="auto"/>
                    <w:left w:val="none" w:sz="0" w:space="0" w:color="auto"/>
                    <w:bottom w:val="none" w:sz="0" w:space="0" w:color="auto"/>
                    <w:right w:val="none" w:sz="0" w:space="0" w:color="auto"/>
                  </w:divBdr>
                  <w:divsChild>
                    <w:div w:id="1945376792">
                      <w:marLeft w:val="0"/>
                      <w:marRight w:val="0"/>
                      <w:marTop w:val="0"/>
                      <w:marBottom w:val="0"/>
                      <w:divBdr>
                        <w:top w:val="none" w:sz="0" w:space="0" w:color="auto"/>
                        <w:left w:val="none" w:sz="0" w:space="0" w:color="auto"/>
                        <w:bottom w:val="none" w:sz="0" w:space="0" w:color="auto"/>
                        <w:right w:val="none" w:sz="0" w:space="0" w:color="auto"/>
                      </w:divBdr>
                      <w:divsChild>
                        <w:div w:id="1347437322">
                          <w:marLeft w:val="0"/>
                          <w:marRight w:val="0"/>
                          <w:marTop w:val="0"/>
                          <w:marBottom w:val="0"/>
                          <w:divBdr>
                            <w:top w:val="none" w:sz="0" w:space="0" w:color="auto"/>
                            <w:left w:val="none" w:sz="0" w:space="0" w:color="auto"/>
                            <w:bottom w:val="none" w:sz="0" w:space="0" w:color="auto"/>
                            <w:right w:val="none" w:sz="0" w:space="0" w:color="auto"/>
                          </w:divBdr>
                          <w:divsChild>
                            <w:div w:id="7453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5167">
          <w:marLeft w:val="0"/>
          <w:marRight w:val="0"/>
          <w:marTop w:val="0"/>
          <w:marBottom w:val="0"/>
          <w:divBdr>
            <w:top w:val="none" w:sz="0" w:space="0" w:color="auto"/>
            <w:left w:val="none" w:sz="0" w:space="0" w:color="auto"/>
            <w:bottom w:val="none" w:sz="0" w:space="0" w:color="auto"/>
            <w:right w:val="none" w:sz="0" w:space="0" w:color="auto"/>
          </w:divBdr>
          <w:divsChild>
            <w:div w:id="1322656082">
              <w:marLeft w:val="0"/>
              <w:marRight w:val="0"/>
              <w:marTop w:val="0"/>
              <w:marBottom w:val="0"/>
              <w:divBdr>
                <w:top w:val="none" w:sz="0" w:space="0" w:color="auto"/>
                <w:left w:val="none" w:sz="0" w:space="0" w:color="auto"/>
                <w:bottom w:val="none" w:sz="0" w:space="0" w:color="auto"/>
                <w:right w:val="none" w:sz="0" w:space="0" w:color="auto"/>
              </w:divBdr>
              <w:divsChild>
                <w:div w:id="1805541638">
                  <w:marLeft w:val="0"/>
                  <w:marRight w:val="0"/>
                  <w:marTop w:val="0"/>
                  <w:marBottom w:val="0"/>
                  <w:divBdr>
                    <w:top w:val="none" w:sz="0" w:space="0" w:color="auto"/>
                    <w:left w:val="none" w:sz="0" w:space="0" w:color="auto"/>
                    <w:bottom w:val="none" w:sz="0" w:space="0" w:color="auto"/>
                    <w:right w:val="none" w:sz="0" w:space="0" w:color="auto"/>
                  </w:divBdr>
                  <w:divsChild>
                    <w:div w:id="1591961590">
                      <w:marLeft w:val="0"/>
                      <w:marRight w:val="0"/>
                      <w:marTop w:val="0"/>
                      <w:marBottom w:val="0"/>
                      <w:divBdr>
                        <w:top w:val="none" w:sz="0" w:space="0" w:color="auto"/>
                        <w:left w:val="none" w:sz="0" w:space="0" w:color="auto"/>
                        <w:bottom w:val="none" w:sz="0" w:space="0" w:color="auto"/>
                        <w:right w:val="none" w:sz="0" w:space="0" w:color="auto"/>
                      </w:divBdr>
                      <w:divsChild>
                        <w:div w:id="1902133605">
                          <w:marLeft w:val="0"/>
                          <w:marRight w:val="0"/>
                          <w:marTop w:val="0"/>
                          <w:marBottom w:val="0"/>
                          <w:divBdr>
                            <w:top w:val="none" w:sz="0" w:space="0" w:color="auto"/>
                            <w:left w:val="none" w:sz="0" w:space="0" w:color="auto"/>
                            <w:bottom w:val="none" w:sz="0" w:space="0" w:color="auto"/>
                            <w:right w:val="none" w:sz="0" w:space="0" w:color="auto"/>
                          </w:divBdr>
                        </w:div>
                      </w:divsChild>
                    </w:div>
                    <w:div w:id="16885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6907">
          <w:marLeft w:val="0"/>
          <w:marRight w:val="0"/>
          <w:marTop w:val="0"/>
          <w:marBottom w:val="0"/>
          <w:divBdr>
            <w:top w:val="none" w:sz="0" w:space="0" w:color="auto"/>
            <w:left w:val="none" w:sz="0" w:space="0" w:color="auto"/>
            <w:bottom w:val="none" w:sz="0" w:space="0" w:color="auto"/>
            <w:right w:val="none" w:sz="0" w:space="0" w:color="auto"/>
          </w:divBdr>
          <w:divsChild>
            <w:div w:id="988559550">
              <w:marLeft w:val="0"/>
              <w:marRight w:val="0"/>
              <w:marTop w:val="0"/>
              <w:marBottom w:val="0"/>
              <w:divBdr>
                <w:top w:val="none" w:sz="0" w:space="0" w:color="auto"/>
                <w:left w:val="none" w:sz="0" w:space="0" w:color="auto"/>
                <w:bottom w:val="none" w:sz="0" w:space="0" w:color="auto"/>
                <w:right w:val="none" w:sz="0" w:space="0" w:color="auto"/>
              </w:divBdr>
              <w:divsChild>
                <w:div w:id="1452633361">
                  <w:marLeft w:val="0"/>
                  <w:marRight w:val="0"/>
                  <w:marTop w:val="0"/>
                  <w:marBottom w:val="0"/>
                  <w:divBdr>
                    <w:top w:val="none" w:sz="0" w:space="0" w:color="auto"/>
                    <w:left w:val="none" w:sz="0" w:space="0" w:color="auto"/>
                    <w:bottom w:val="none" w:sz="0" w:space="0" w:color="auto"/>
                    <w:right w:val="none" w:sz="0" w:space="0" w:color="auto"/>
                  </w:divBdr>
                  <w:divsChild>
                    <w:div w:id="665938690">
                      <w:marLeft w:val="0"/>
                      <w:marRight w:val="0"/>
                      <w:marTop w:val="0"/>
                      <w:marBottom w:val="0"/>
                      <w:divBdr>
                        <w:top w:val="none" w:sz="0" w:space="0" w:color="auto"/>
                        <w:left w:val="none" w:sz="0" w:space="0" w:color="auto"/>
                        <w:bottom w:val="none" w:sz="0" w:space="0" w:color="auto"/>
                        <w:right w:val="none" w:sz="0" w:space="0" w:color="auto"/>
                      </w:divBdr>
                      <w:divsChild>
                        <w:div w:id="866991933">
                          <w:marLeft w:val="0"/>
                          <w:marRight w:val="0"/>
                          <w:marTop w:val="0"/>
                          <w:marBottom w:val="0"/>
                          <w:divBdr>
                            <w:top w:val="none" w:sz="0" w:space="0" w:color="auto"/>
                            <w:left w:val="none" w:sz="0" w:space="0" w:color="auto"/>
                            <w:bottom w:val="none" w:sz="0" w:space="0" w:color="auto"/>
                            <w:right w:val="none" w:sz="0" w:space="0" w:color="auto"/>
                          </w:divBdr>
                          <w:divsChild>
                            <w:div w:id="1799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556286">
          <w:marLeft w:val="0"/>
          <w:marRight w:val="0"/>
          <w:marTop w:val="0"/>
          <w:marBottom w:val="0"/>
          <w:divBdr>
            <w:top w:val="none" w:sz="0" w:space="0" w:color="auto"/>
            <w:left w:val="none" w:sz="0" w:space="0" w:color="auto"/>
            <w:bottom w:val="none" w:sz="0" w:space="0" w:color="auto"/>
            <w:right w:val="none" w:sz="0" w:space="0" w:color="auto"/>
          </w:divBdr>
          <w:divsChild>
            <w:div w:id="1936865517">
              <w:marLeft w:val="0"/>
              <w:marRight w:val="0"/>
              <w:marTop w:val="0"/>
              <w:marBottom w:val="0"/>
              <w:divBdr>
                <w:top w:val="none" w:sz="0" w:space="0" w:color="auto"/>
                <w:left w:val="none" w:sz="0" w:space="0" w:color="auto"/>
                <w:bottom w:val="none" w:sz="0" w:space="0" w:color="auto"/>
                <w:right w:val="none" w:sz="0" w:space="0" w:color="auto"/>
              </w:divBdr>
              <w:divsChild>
                <w:div w:id="1457136675">
                  <w:marLeft w:val="0"/>
                  <w:marRight w:val="0"/>
                  <w:marTop w:val="0"/>
                  <w:marBottom w:val="0"/>
                  <w:divBdr>
                    <w:top w:val="none" w:sz="0" w:space="0" w:color="auto"/>
                    <w:left w:val="none" w:sz="0" w:space="0" w:color="auto"/>
                    <w:bottom w:val="none" w:sz="0" w:space="0" w:color="auto"/>
                    <w:right w:val="none" w:sz="0" w:space="0" w:color="auto"/>
                  </w:divBdr>
                  <w:divsChild>
                    <w:div w:id="1818765646">
                      <w:marLeft w:val="0"/>
                      <w:marRight w:val="0"/>
                      <w:marTop w:val="0"/>
                      <w:marBottom w:val="0"/>
                      <w:divBdr>
                        <w:top w:val="none" w:sz="0" w:space="0" w:color="auto"/>
                        <w:left w:val="none" w:sz="0" w:space="0" w:color="auto"/>
                        <w:bottom w:val="none" w:sz="0" w:space="0" w:color="auto"/>
                        <w:right w:val="none" w:sz="0" w:space="0" w:color="auto"/>
                      </w:divBdr>
                      <w:divsChild>
                        <w:div w:id="1236861244">
                          <w:marLeft w:val="0"/>
                          <w:marRight w:val="0"/>
                          <w:marTop w:val="0"/>
                          <w:marBottom w:val="0"/>
                          <w:divBdr>
                            <w:top w:val="none" w:sz="0" w:space="0" w:color="auto"/>
                            <w:left w:val="none" w:sz="0" w:space="0" w:color="auto"/>
                            <w:bottom w:val="none" w:sz="0" w:space="0" w:color="auto"/>
                            <w:right w:val="none" w:sz="0" w:space="0" w:color="auto"/>
                          </w:divBdr>
                        </w:div>
                      </w:divsChild>
                    </w:div>
                    <w:div w:id="8908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09569">
          <w:marLeft w:val="0"/>
          <w:marRight w:val="0"/>
          <w:marTop w:val="0"/>
          <w:marBottom w:val="0"/>
          <w:divBdr>
            <w:top w:val="none" w:sz="0" w:space="0" w:color="auto"/>
            <w:left w:val="none" w:sz="0" w:space="0" w:color="auto"/>
            <w:bottom w:val="none" w:sz="0" w:space="0" w:color="auto"/>
            <w:right w:val="none" w:sz="0" w:space="0" w:color="auto"/>
          </w:divBdr>
          <w:divsChild>
            <w:div w:id="450713887">
              <w:marLeft w:val="0"/>
              <w:marRight w:val="0"/>
              <w:marTop w:val="0"/>
              <w:marBottom w:val="0"/>
              <w:divBdr>
                <w:top w:val="none" w:sz="0" w:space="0" w:color="auto"/>
                <w:left w:val="none" w:sz="0" w:space="0" w:color="auto"/>
                <w:bottom w:val="none" w:sz="0" w:space="0" w:color="auto"/>
                <w:right w:val="none" w:sz="0" w:space="0" w:color="auto"/>
              </w:divBdr>
              <w:divsChild>
                <w:div w:id="465584497">
                  <w:marLeft w:val="0"/>
                  <w:marRight w:val="0"/>
                  <w:marTop w:val="0"/>
                  <w:marBottom w:val="0"/>
                  <w:divBdr>
                    <w:top w:val="none" w:sz="0" w:space="0" w:color="auto"/>
                    <w:left w:val="none" w:sz="0" w:space="0" w:color="auto"/>
                    <w:bottom w:val="none" w:sz="0" w:space="0" w:color="auto"/>
                    <w:right w:val="none" w:sz="0" w:space="0" w:color="auto"/>
                  </w:divBdr>
                  <w:divsChild>
                    <w:div w:id="1489245346">
                      <w:marLeft w:val="0"/>
                      <w:marRight w:val="0"/>
                      <w:marTop w:val="0"/>
                      <w:marBottom w:val="0"/>
                      <w:divBdr>
                        <w:top w:val="none" w:sz="0" w:space="0" w:color="auto"/>
                        <w:left w:val="none" w:sz="0" w:space="0" w:color="auto"/>
                        <w:bottom w:val="none" w:sz="0" w:space="0" w:color="auto"/>
                        <w:right w:val="none" w:sz="0" w:space="0" w:color="auto"/>
                      </w:divBdr>
                      <w:divsChild>
                        <w:div w:id="382486752">
                          <w:marLeft w:val="0"/>
                          <w:marRight w:val="0"/>
                          <w:marTop w:val="0"/>
                          <w:marBottom w:val="0"/>
                          <w:divBdr>
                            <w:top w:val="none" w:sz="0" w:space="0" w:color="auto"/>
                            <w:left w:val="none" w:sz="0" w:space="0" w:color="auto"/>
                            <w:bottom w:val="none" w:sz="0" w:space="0" w:color="auto"/>
                            <w:right w:val="none" w:sz="0" w:space="0" w:color="auto"/>
                          </w:divBdr>
                          <w:divsChild>
                            <w:div w:id="879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82173">
          <w:marLeft w:val="0"/>
          <w:marRight w:val="0"/>
          <w:marTop w:val="0"/>
          <w:marBottom w:val="0"/>
          <w:divBdr>
            <w:top w:val="none" w:sz="0" w:space="0" w:color="auto"/>
            <w:left w:val="none" w:sz="0" w:space="0" w:color="auto"/>
            <w:bottom w:val="none" w:sz="0" w:space="0" w:color="auto"/>
            <w:right w:val="none" w:sz="0" w:space="0" w:color="auto"/>
          </w:divBdr>
          <w:divsChild>
            <w:div w:id="44839193">
              <w:marLeft w:val="0"/>
              <w:marRight w:val="0"/>
              <w:marTop w:val="0"/>
              <w:marBottom w:val="0"/>
              <w:divBdr>
                <w:top w:val="none" w:sz="0" w:space="0" w:color="auto"/>
                <w:left w:val="none" w:sz="0" w:space="0" w:color="auto"/>
                <w:bottom w:val="none" w:sz="0" w:space="0" w:color="auto"/>
                <w:right w:val="none" w:sz="0" w:space="0" w:color="auto"/>
              </w:divBdr>
              <w:divsChild>
                <w:div w:id="1094129629">
                  <w:marLeft w:val="0"/>
                  <w:marRight w:val="0"/>
                  <w:marTop w:val="0"/>
                  <w:marBottom w:val="0"/>
                  <w:divBdr>
                    <w:top w:val="none" w:sz="0" w:space="0" w:color="auto"/>
                    <w:left w:val="none" w:sz="0" w:space="0" w:color="auto"/>
                    <w:bottom w:val="none" w:sz="0" w:space="0" w:color="auto"/>
                    <w:right w:val="none" w:sz="0" w:space="0" w:color="auto"/>
                  </w:divBdr>
                  <w:divsChild>
                    <w:div w:id="760104656">
                      <w:marLeft w:val="0"/>
                      <w:marRight w:val="0"/>
                      <w:marTop w:val="0"/>
                      <w:marBottom w:val="0"/>
                      <w:divBdr>
                        <w:top w:val="none" w:sz="0" w:space="0" w:color="auto"/>
                        <w:left w:val="none" w:sz="0" w:space="0" w:color="auto"/>
                        <w:bottom w:val="none" w:sz="0" w:space="0" w:color="auto"/>
                        <w:right w:val="none" w:sz="0" w:space="0" w:color="auto"/>
                      </w:divBdr>
                      <w:divsChild>
                        <w:div w:id="1675263333">
                          <w:marLeft w:val="0"/>
                          <w:marRight w:val="0"/>
                          <w:marTop w:val="0"/>
                          <w:marBottom w:val="0"/>
                          <w:divBdr>
                            <w:top w:val="none" w:sz="0" w:space="0" w:color="auto"/>
                            <w:left w:val="none" w:sz="0" w:space="0" w:color="auto"/>
                            <w:bottom w:val="none" w:sz="0" w:space="0" w:color="auto"/>
                            <w:right w:val="none" w:sz="0" w:space="0" w:color="auto"/>
                          </w:divBdr>
                        </w:div>
                      </w:divsChild>
                    </w:div>
                    <w:div w:id="11350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4285">
          <w:marLeft w:val="0"/>
          <w:marRight w:val="0"/>
          <w:marTop w:val="0"/>
          <w:marBottom w:val="0"/>
          <w:divBdr>
            <w:top w:val="none" w:sz="0" w:space="0" w:color="auto"/>
            <w:left w:val="none" w:sz="0" w:space="0" w:color="auto"/>
            <w:bottom w:val="none" w:sz="0" w:space="0" w:color="auto"/>
            <w:right w:val="none" w:sz="0" w:space="0" w:color="auto"/>
          </w:divBdr>
          <w:divsChild>
            <w:div w:id="2031374967">
              <w:marLeft w:val="0"/>
              <w:marRight w:val="0"/>
              <w:marTop w:val="0"/>
              <w:marBottom w:val="0"/>
              <w:divBdr>
                <w:top w:val="none" w:sz="0" w:space="0" w:color="auto"/>
                <w:left w:val="none" w:sz="0" w:space="0" w:color="auto"/>
                <w:bottom w:val="none" w:sz="0" w:space="0" w:color="auto"/>
                <w:right w:val="none" w:sz="0" w:space="0" w:color="auto"/>
              </w:divBdr>
              <w:divsChild>
                <w:div w:id="611129088">
                  <w:marLeft w:val="0"/>
                  <w:marRight w:val="0"/>
                  <w:marTop w:val="0"/>
                  <w:marBottom w:val="0"/>
                  <w:divBdr>
                    <w:top w:val="none" w:sz="0" w:space="0" w:color="auto"/>
                    <w:left w:val="none" w:sz="0" w:space="0" w:color="auto"/>
                    <w:bottom w:val="none" w:sz="0" w:space="0" w:color="auto"/>
                    <w:right w:val="none" w:sz="0" w:space="0" w:color="auto"/>
                  </w:divBdr>
                  <w:divsChild>
                    <w:div w:id="857043046">
                      <w:marLeft w:val="0"/>
                      <w:marRight w:val="0"/>
                      <w:marTop w:val="0"/>
                      <w:marBottom w:val="0"/>
                      <w:divBdr>
                        <w:top w:val="none" w:sz="0" w:space="0" w:color="auto"/>
                        <w:left w:val="none" w:sz="0" w:space="0" w:color="auto"/>
                        <w:bottom w:val="none" w:sz="0" w:space="0" w:color="auto"/>
                        <w:right w:val="none" w:sz="0" w:space="0" w:color="auto"/>
                      </w:divBdr>
                      <w:divsChild>
                        <w:div w:id="64300740">
                          <w:marLeft w:val="0"/>
                          <w:marRight w:val="0"/>
                          <w:marTop w:val="0"/>
                          <w:marBottom w:val="0"/>
                          <w:divBdr>
                            <w:top w:val="none" w:sz="0" w:space="0" w:color="auto"/>
                            <w:left w:val="none" w:sz="0" w:space="0" w:color="auto"/>
                            <w:bottom w:val="none" w:sz="0" w:space="0" w:color="auto"/>
                            <w:right w:val="none" w:sz="0" w:space="0" w:color="auto"/>
                          </w:divBdr>
                          <w:divsChild>
                            <w:div w:id="72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35761">
          <w:marLeft w:val="0"/>
          <w:marRight w:val="0"/>
          <w:marTop w:val="0"/>
          <w:marBottom w:val="0"/>
          <w:divBdr>
            <w:top w:val="none" w:sz="0" w:space="0" w:color="auto"/>
            <w:left w:val="none" w:sz="0" w:space="0" w:color="auto"/>
            <w:bottom w:val="none" w:sz="0" w:space="0" w:color="auto"/>
            <w:right w:val="none" w:sz="0" w:space="0" w:color="auto"/>
          </w:divBdr>
          <w:divsChild>
            <w:div w:id="1066537568">
              <w:marLeft w:val="0"/>
              <w:marRight w:val="0"/>
              <w:marTop w:val="0"/>
              <w:marBottom w:val="0"/>
              <w:divBdr>
                <w:top w:val="none" w:sz="0" w:space="0" w:color="auto"/>
                <w:left w:val="none" w:sz="0" w:space="0" w:color="auto"/>
                <w:bottom w:val="none" w:sz="0" w:space="0" w:color="auto"/>
                <w:right w:val="none" w:sz="0" w:space="0" w:color="auto"/>
              </w:divBdr>
              <w:divsChild>
                <w:div w:id="854608849">
                  <w:marLeft w:val="0"/>
                  <w:marRight w:val="0"/>
                  <w:marTop w:val="0"/>
                  <w:marBottom w:val="0"/>
                  <w:divBdr>
                    <w:top w:val="none" w:sz="0" w:space="0" w:color="auto"/>
                    <w:left w:val="none" w:sz="0" w:space="0" w:color="auto"/>
                    <w:bottom w:val="none" w:sz="0" w:space="0" w:color="auto"/>
                    <w:right w:val="none" w:sz="0" w:space="0" w:color="auto"/>
                  </w:divBdr>
                  <w:divsChild>
                    <w:div w:id="1049761921">
                      <w:marLeft w:val="0"/>
                      <w:marRight w:val="0"/>
                      <w:marTop w:val="0"/>
                      <w:marBottom w:val="0"/>
                      <w:divBdr>
                        <w:top w:val="none" w:sz="0" w:space="0" w:color="auto"/>
                        <w:left w:val="none" w:sz="0" w:space="0" w:color="auto"/>
                        <w:bottom w:val="none" w:sz="0" w:space="0" w:color="auto"/>
                        <w:right w:val="none" w:sz="0" w:space="0" w:color="auto"/>
                      </w:divBdr>
                      <w:divsChild>
                        <w:div w:id="1240099352">
                          <w:marLeft w:val="0"/>
                          <w:marRight w:val="0"/>
                          <w:marTop w:val="0"/>
                          <w:marBottom w:val="0"/>
                          <w:divBdr>
                            <w:top w:val="none" w:sz="0" w:space="0" w:color="auto"/>
                            <w:left w:val="none" w:sz="0" w:space="0" w:color="auto"/>
                            <w:bottom w:val="none" w:sz="0" w:space="0" w:color="auto"/>
                            <w:right w:val="none" w:sz="0" w:space="0" w:color="auto"/>
                          </w:divBdr>
                        </w:div>
                      </w:divsChild>
                    </w:div>
                    <w:div w:id="4682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063">
          <w:marLeft w:val="0"/>
          <w:marRight w:val="0"/>
          <w:marTop w:val="0"/>
          <w:marBottom w:val="0"/>
          <w:divBdr>
            <w:top w:val="none" w:sz="0" w:space="0" w:color="auto"/>
            <w:left w:val="none" w:sz="0" w:space="0" w:color="auto"/>
            <w:bottom w:val="none" w:sz="0" w:space="0" w:color="auto"/>
            <w:right w:val="none" w:sz="0" w:space="0" w:color="auto"/>
          </w:divBdr>
          <w:divsChild>
            <w:div w:id="1111629496">
              <w:marLeft w:val="0"/>
              <w:marRight w:val="0"/>
              <w:marTop w:val="0"/>
              <w:marBottom w:val="0"/>
              <w:divBdr>
                <w:top w:val="none" w:sz="0" w:space="0" w:color="auto"/>
                <w:left w:val="none" w:sz="0" w:space="0" w:color="auto"/>
                <w:bottom w:val="none" w:sz="0" w:space="0" w:color="auto"/>
                <w:right w:val="none" w:sz="0" w:space="0" w:color="auto"/>
              </w:divBdr>
              <w:divsChild>
                <w:div w:id="2036541758">
                  <w:marLeft w:val="0"/>
                  <w:marRight w:val="0"/>
                  <w:marTop w:val="0"/>
                  <w:marBottom w:val="0"/>
                  <w:divBdr>
                    <w:top w:val="none" w:sz="0" w:space="0" w:color="auto"/>
                    <w:left w:val="none" w:sz="0" w:space="0" w:color="auto"/>
                    <w:bottom w:val="none" w:sz="0" w:space="0" w:color="auto"/>
                    <w:right w:val="none" w:sz="0" w:space="0" w:color="auto"/>
                  </w:divBdr>
                  <w:divsChild>
                    <w:div w:id="1557543186">
                      <w:marLeft w:val="0"/>
                      <w:marRight w:val="0"/>
                      <w:marTop w:val="0"/>
                      <w:marBottom w:val="0"/>
                      <w:divBdr>
                        <w:top w:val="none" w:sz="0" w:space="0" w:color="auto"/>
                        <w:left w:val="none" w:sz="0" w:space="0" w:color="auto"/>
                        <w:bottom w:val="none" w:sz="0" w:space="0" w:color="auto"/>
                        <w:right w:val="none" w:sz="0" w:space="0" w:color="auto"/>
                      </w:divBdr>
                      <w:divsChild>
                        <w:div w:id="1856115262">
                          <w:marLeft w:val="0"/>
                          <w:marRight w:val="0"/>
                          <w:marTop w:val="0"/>
                          <w:marBottom w:val="0"/>
                          <w:divBdr>
                            <w:top w:val="none" w:sz="0" w:space="0" w:color="auto"/>
                            <w:left w:val="none" w:sz="0" w:space="0" w:color="auto"/>
                            <w:bottom w:val="none" w:sz="0" w:space="0" w:color="auto"/>
                            <w:right w:val="none" w:sz="0" w:space="0" w:color="auto"/>
                          </w:divBdr>
                          <w:divsChild>
                            <w:div w:id="17210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306770">
          <w:marLeft w:val="0"/>
          <w:marRight w:val="0"/>
          <w:marTop w:val="0"/>
          <w:marBottom w:val="0"/>
          <w:divBdr>
            <w:top w:val="none" w:sz="0" w:space="0" w:color="auto"/>
            <w:left w:val="none" w:sz="0" w:space="0" w:color="auto"/>
            <w:bottom w:val="none" w:sz="0" w:space="0" w:color="auto"/>
            <w:right w:val="none" w:sz="0" w:space="0" w:color="auto"/>
          </w:divBdr>
          <w:divsChild>
            <w:div w:id="1995715924">
              <w:marLeft w:val="0"/>
              <w:marRight w:val="0"/>
              <w:marTop w:val="0"/>
              <w:marBottom w:val="0"/>
              <w:divBdr>
                <w:top w:val="none" w:sz="0" w:space="0" w:color="auto"/>
                <w:left w:val="none" w:sz="0" w:space="0" w:color="auto"/>
                <w:bottom w:val="none" w:sz="0" w:space="0" w:color="auto"/>
                <w:right w:val="none" w:sz="0" w:space="0" w:color="auto"/>
              </w:divBdr>
              <w:divsChild>
                <w:div w:id="678236374">
                  <w:marLeft w:val="0"/>
                  <w:marRight w:val="0"/>
                  <w:marTop w:val="0"/>
                  <w:marBottom w:val="0"/>
                  <w:divBdr>
                    <w:top w:val="none" w:sz="0" w:space="0" w:color="auto"/>
                    <w:left w:val="none" w:sz="0" w:space="0" w:color="auto"/>
                    <w:bottom w:val="none" w:sz="0" w:space="0" w:color="auto"/>
                    <w:right w:val="none" w:sz="0" w:space="0" w:color="auto"/>
                  </w:divBdr>
                  <w:divsChild>
                    <w:div w:id="117187562">
                      <w:marLeft w:val="0"/>
                      <w:marRight w:val="0"/>
                      <w:marTop w:val="0"/>
                      <w:marBottom w:val="0"/>
                      <w:divBdr>
                        <w:top w:val="none" w:sz="0" w:space="0" w:color="auto"/>
                        <w:left w:val="none" w:sz="0" w:space="0" w:color="auto"/>
                        <w:bottom w:val="none" w:sz="0" w:space="0" w:color="auto"/>
                        <w:right w:val="none" w:sz="0" w:space="0" w:color="auto"/>
                      </w:divBdr>
                      <w:divsChild>
                        <w:div w:id="1968007529">
                          <w:marLeft w:val="0"/>
                          <w:marRight w:val="0"/>
                          <w:marTop w:val="0"/>
                          <w:marBottom w:val="0"/>
                          <w:divBdr>
                            <w:top w:val="none" w:sz="0" w:space="0" w:color="auto"/>
                            <w:left w:val="none" w:sz="0" w:space="0" w:color="auto"/>
                            <w:bottom w:val="none" w:sz="0" w:space="0" w:color="auto"/>
                            <w:right w:val="none" w:sz="0" w:space="0" w:color="auto"/>
                          </w:divBdr>
                        </w:div>
                      </w:divsChild>
                    </w:div>
                    <w:div w:id="157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3676">
          <w:marLeft w:val="0"/>
          <w:marRight w:val="0"/>
          <w:marTop w:val="0"/>
          <w:marBottom w:val="0"/>
          <w:divBdr>
            <w:top w:val="none" w:sz="0" w:space="0" w:color="auto"/>
            <w:left w:val="none" w:sz="0" w:space="0" w:color="auto"/>
            <w:bottom w:val="none" w:sz="0" w:space="0" w:color="auto"/>
            <w:right w:val="none" w:sz="0" w:space="0" w:color="auto"/>
          </w:divBdr>
          <w:divsChild>
            <w:div w:id="211771293">
              <w:marLeft w:val="0"/>
              <w:marRight w:val="0"/>
              <w:marTop w:val="0"/>
              <w:marBottom w:val="0"/>
              <w:divBdr>
                <w:top w:val="none" w:sz="0" w:space="0" w:color="auto"/>
                <w:left w:val="none" w:sz="0" w:space="0" w:color="auto"/>
                <w:bottom w:val="none" w:sz="0" w:space="0" w:color="auto"/>
                <w:right w:val="none" w:sz="0" w:space="0" w:color="auto"/>
              </w:divBdr>
              <w:divsChild>
                <w:div w:id="1910118822">
                  <w:marLeft w:val="0"/>
                  <w:marRight w:val="0"/>
                  <w:marTop w:val="0"/>
                  <w:marBottom w:val="0"/>
                  <w:divBdr>
                    <w:top w:val="none" w:sz="0" w:space="0" w:color="auto"/>
                    <w:left w:val="none" w:sz="0" w:space="0" w:color="auto"/>
                    <w:bottom w:val="none" w:sz="0" w:space="0" w:color="auto"/>
                    <w:right w:val="none" w:sz="0" w:space="0" w:color="auto"/>
                  </w:divBdr>
                  <w:divsChild>
                    <w:div w:id="1453329912">
                      <w:marLeft w:val="0"/>
                      <w:marRight w:val="0"/>
                      <w:marTop w:val="0"/>
                      <w:marBottom w:val="0"/>
                      <w:divBdr>
                        <w:top w:val="none" w:sz="0" w:space="0" w:color="auto"/>
                        <w:left w:val="none" w:sz="0" w:space="0" w:color="auto"/>
                        <w:bottom w:val="none" w:sz="0" w:space="0" w:color="auto"/>
                        <w:right w:val="none" w:sz="0" w:space="0" w:color="auto"/>
                      </w:divBdr>
                      <w:divsChild>
                        <w:div w:id="2131238933">
                          <w:marLeft w:val="0"/>
                          <w:marRight w:val="0"/>
                          <w:marTop w:val="0"/>
                          <w:marBottom w:val="0"/>
                          <w:divBdr>
                            <w:top w:val="none" w:sz="0" w:space="0" w:color="auto"/>
                            <w:left w:val="none" w:sz="0" w:space="0" w:color="auto"/>
                            <w:bottom w:val="none" w:sz="0" w:space="0" w:color="auto"/>
                            <w:right w:val="none" w:sz="0" w:space="0" w:color="auto"/>
                          </w:divBdr>
                          <w:divsChild>
                            <w:div w:id="18787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956301">
          <w:marLeft w:val="0"/>
          <w:marRight w:val="0"/>
          <w:marTop w:val="0"/>
          <w:marBottom w:val="0"/>
          <w:divBdr>
            <w:top w:val="none" w:sz="0" w:space="0" w:color="auto"/>
            <w:left w:val="none" w:sz="0" w:space="0" w:color="auto"/>
            <w:bottom w:val="none" w:sz="0" w:space="0" w:color="auto"/>
            <w:right w:val="none" w:sz="0" w:space="0" w:color="auto"/>
          </w:divBdr>
          <w:divsChild>
            <w:div w:id="418985424">
              <w:marLeft w:val="0"/>
              <w:marRight w:val="0"/>
              <w:marTop w:val="0"/>
              <w:marBottom w:val="0"/>
              <w:divBdr>
                <w:top w:val="none" w:sz="0" w:space="0" w:color="auto"/>
                <w:left w:val="none" w:sz="0" w:space="0" w:color="auto"/>
                <w:bottom w:val="none" w:sz="0" w:space="0" w:color="auto"/>
                <w:right w:val="none" w:sz="0" w:space="0" w:color="auto"/>
              </w:divBdr>
              <w:divsChild>
                <w:div w:id="316494541">
                  <w:marLeft w:val="0"/>
                  <w:marRight w:val="0"/>
                  <w:marTop w:val="0"/>
                  <w:marBottom w:val="0"/>
                  <w:divBdr>
                    <w:top w:val="none" w:sz="0" w:space="0" w:color="auto"/>
                    <w:left w:val="none" w:sz="0" w:space="0" w:color="auto"/>
                    <w:bottom w:val="none" w:sz="0" w:space="0" w:color="auto"/>
                    <w:right w:val="none" w:sz="0" w:space="0" w:color="auto"/>
                  </w:divBdr>
                  <w:divsChild>
                    <w:div w:id="1470584926">
                      <w:marLeft w:val="0"/>
                      <w:marRight w:val="0"/>
                      <w:marTop w:val="0"/>
                      <w:marBottom w:val="0"/>
                      <w:divBdr>
                        <w:top w:val="none" w:sz="0" w:space="0" w:color="auto"/>
                        <w:left w:val="none" w:sz="0" w:space="0" w:color="auto"/>
                        <w:bottom w:val="none" w:sz="0" w:space="0" w:color="auto"/>
                        <w:right w:val="none" w:sz="0" w:space="0" w:color="auto"/>
                      </w:divBdr>
                      <w:divsChild>
                        <w:div w:id="300961042">
                          <w:marLeft w:val="0"/>
                          <w:marRight w:val="0"/>
                          <w:marTop w:val="0"/>
                          <w:marBottom w:val="0"/>
                          <w:divBdr>
                            <w:top w:val="none" w:sz="0" w:space="0" w:color="auto"/>
                            <w:left w:val="none" w:sz="0" w:space="0" w:color="auto"/>
                            <w:bottom w:val="none" w:sz="0" w:space="0" w:color="auto"/>
                            <w:right w:val="none" w:sz="0" w:space="0" w:color="auto"/>
                          </w:divBdr>
                        </w:div>
                      </w:divsChild>
                    </w:div>
                    <w:div w:id="672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369">
          <w:marLeft w:val="0"/>
          <w:marRight w:val="0"/>
          <w:marTop w:val="0"/>
          <w:marBottom w:val="0"/>
          <w:divBdr>
            <w:top w:val="none" w:sz="0" w:space="0" w:color="auto"/>
            <w:left w:val="none" w:sz="0" w:space="0" w:color="auto"/>
            <w:bottom w:val="none" w:sz="0" w:space="0" w:color="auto"/>
            <w:right w:val="none" w:sz="0" w:space="0" w:color="auto"/>
          </w:divBdr>
          <w:divsChild>
            <w:div w:id="1710295617">
              <w:marLeft w:val="0"/>
              <w:marRight w:val="0"/>
              <w:marTop w:val="0"/>
              <w:marBottom w:val="0"/>
              <w:divBdr>
                <w:top w:val="none" w:sz="0" w:space="0" w:color="auto"/>
                <w:left w:val="none" w:sz="0" w:space="0" w:color="auto"/>
                <w:bottom w:val="none" w:sz="0" w:space="0" w:color="auto"/>
                <w:right w:val="none" w:sz="0" w:space="0" w:color="auto"/>
              </w:divBdr>
              <w:divsChild>
                <w:div w:id="940187719">
                  <w:marLeft w:val="0"/>
                  <w:marRight w:val="0"/>
                  <w:marTop w:val="0"/>
                  <w:marBottom w:val="0"/>
                  <w:divBdr>
                    <w:top w:val="none" w:sz="0" w:space="0" w:color="auto"/>
                    <w:left w:val="none" w:sz="0" w:space="0" w:color="auto"/>
                    <w:bottom w:val="none" w:sz="0" w:space="0" w:color="auto"/>
                    <w:right w:val="none" w:sz="0" w:space="0" w:color="auto"/>
                  </w:divBdr>
                  <w:divsChild>
                    <w:div w:id="1423331418">
                      <w:marLeft w:val="0"/>
                      <w:marRight w:val="0"/>
                      <w:marTop w:val="0"/>
                      <w:marBottom w:val="0"/>
                      <w:divBdr>
                        <w:top w:val="none" w:sz="0" w:space="0" w:color="auto"/>
                        <w:left w:val="none" w:sz="0" w:space="0" w:color="auto"/>
                        <w:bottom w:val="none" w:sz="0" w:space="0" w:color="auto"/>
                        <w:right w:val="none" w:sz="0" w:space="0" w:color="auto"/>
                      </w:divBdr>
                      <w:divsChild>
                        <w:div w:id="1785928735">
                          <w:marLeft w:val="0"/>
                          <w:marRight w:val="0"/>
                          <w:marTop w:val="0"/>
                          <w:marBottom w:val="0"/>
                          <w:divBdr>
                            <w:top w:val="none" w:sz="0" w:space="0" w:color="auto"/>
                            <w:left w:val="none" w:sz="0" w:space="0" w:color="auto"/>
                            <w:bottom w:val="none" w:sz="0" w:space="0" w:color="auto"/>
                            <w:right w:val="none" w:sz="0" w:space="0" w:color="auto"/>
                          </w:divBdr>
                          <w:divsChild>
                            <w:div w:id="15298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2791">
          <w:marLeft w:val="0"/>
          <w:marRight w:val="0"/>
          <w:marTop w:val="0"/>
          <w:marBottom w:val="0"/>
          <w:divBdr>
            <w:top w:val="none" w:sz="0" w:space="0" w:color="auto"/>
            <w:left w:val="none" w:sz="0" w:space="0" w:color="auto"/>
            <w:bottom w:val="none" w:sz="0" w:space="0" w:color="auto"/>
            <w:right w:val="none" w:sz="0" w:space="0" w:color="auto"/>
          </w:divBdr>
          <w:divsChild>
            <w:div w:id="1693916388">
              <w:marLeft w:val="0"/>
              <w:marRight w:val="0"/>
              <w:marTop w:val="0"/>
              <w:marBottom w:val="0"/>
              <w:divBdr>
                <w:top w:val="none" w:sz="0" w:space="0" w:color="auto"/>
                <w:left w:val="none" w:sz="0" w:space="0" w:color="auto"/>
                <w:bottom w:val="none" w:sz="0" w:space="0" w:color="auto"/>
                <w:right w:val="none" w:sz="0" w:space="0" w:color="auto"/>
              </w:divBdr>
              <w:divsChild>
                <w:div w:id="1082485463">
                  <w:marLeft w:val="0"/>
                  <w:marRight w:val="0"/>
                  <w:marTop w:val="0"/>
                  <w:marBottom w:val="0"/>
                  <w:divBdr>
                    <w:top w:val="none" w:sz="0" w:space="0" w:color="auto"/>
                    <w:left w:val="none" w:sz="0" w:space="0" w:color="auto"/>
                    <w:bottom w:val="none" w:sz="0" w:space="0" w:color="auto"/>
                    <w:right w:val="none" w:sz="0" w:space="0" w:color="auto"/>
                  </w:divBdr>
                  <w:divsChild>
                    <w:div w:id="11732415">
                      <w:marLeft w:val="0"/>
                      <w:marRight w:val="0"/>
                      <w:marTop w:val="0"/>
                      <w:marBottom w:val="0"/>
                      <w:divBdr>
                        <w:top w:val="none" w:sz="0" w:space="0" w:color="auto"/>
                        <w:left w:val="none" w:sz="0" w:space="0" w:color="auto"/>
                        <w:bottom w:val="none" w:sz="0" w:space="0" w:color="auto"/>
                        <w:right w:val="none" w:sz="0" w:space="0" w:color="auto"/>
                      </w:divBdr>
                      <w:divsChild>
                        <w:div w:id="710416969">
                          <w:marLeft w:val="0"/>
                          <w:marRight w:val="0"/>
                          <w:marTop w:val="0"/>
                          <w:marBottom w:val="0"/>
                          <w:divBdr>
                            <w:top w:val="none" w:sz="0" w:space="0" w:color="auto"/>
                            <w:left w:val="none" w:sz="0" w:space="0" w:color="auto"/>
                            <w:bottom w:val="none" w:sz="0" w:space="0" w:color="auto"/>
                            <w:right w:val="none" w:sz="0" w:space="0" w:color="auto"/>
                          </w:divBdr>
                        </w:div>
                      </w:divsChild>
                    </w:div>
                    <w:div w:id="47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4701">
          <w:marLeft w:val="0"/>
          <w:marRight w:val="0"/>
          <w:marTop w:val="0"/>
          <w:marBottom w:val="0"/>
          <w:divBdr>
            <w:top w:val="none" w:sz="0" w:space="0" w:color="auto"/>
            <w:left w:val="none" w:sz="0" w:space="0" w:color="auto"/>
            <w:bottom w:val="none" w:sz="0" w:space="0" w:color="auto"/>
            <w:right w:val="none" w:sz="0" w:space="0" w:color="auto"/>
          </w:divBdr>
          <w:divsChild>
            <w:div w:id="579947486">
              <w:marLeft w:val="0"/>
              <w:marRight w:val="0"/>
              <w:marTop w:val="0"/>
              <w:marBottom w:val="0"/>
              <w:divBdr>
                <w:top w:val="none" w:sz="0" w:space="0" w:color="auto"/>
                <w:left w:val="none" w:sz="0" w:space="0" w:color="auto"/>
                <w:bottom w:val="none" w:sz="0" w:space="0" w:color="auto"/>
                <w:right w:val="none" w:sz="0" w:space="0" w:color="auto"/>
              </w:divBdr>
              <w:divsChild>
                <w:div w:id="1566254450">
                  <w:marLeft w:val="0"/>
                  <w:marRight w:val="0"/>
                  <w:marTop w:val="0"/>
                  <w:marBottom w:val="0"/>
                  <w:divBdr>
                    <w:top w:val="none" w:sz="0" w:space="0" w:color="auto"/>
                    <w:left w:val="none" w:sz="0" w:space="0" w:color="auto"/>
                    <w:bottom w:val="none" w:sz="0" w:space="0" w:color="auto"/>
                    <w:right w:val="none" w:sz="0" w:space="0" w:color="auto"/>
                  </w:divBdr>
                  <w:divsChild>
                    <w:div w:id="1331256782">
                      <w:marLeft w:val="0"/>
                      <w:marRight w:val="0"/>
                      <w:marTop w:val="0"/>
                      <w:marBottom w:val="0"/>
                      <w:divBdr>
                        <w:top w:val="none" w:sz="0" w:space="0" w:color="auto"/>
                        <w:left w:val="none" w:sz="0" w:space="0" w:color="auto"/>
                        <w:bottom w:val="none" w:sz="0" w:space="0" w:color="auto"/>
                        <w:right w:val="none" w:sz="0" w:space="0" w:color="auto"/>
                      </w:divBdr>
                      <w:divsChild>
                        <w:div w:id="267810783">
                          <w:marLeft w:val="0"/>
                          <w:marRight w:val="0"/>
                          <w:marTop w:val="0"/>
                          <w:marBottom w:val="0"/>
                          <w:divBdr>
                            <w:top w:val="none" w:sz="0" w:space="0" w:color="auto"/>
                            <w:left w:val="none" w:sz="0" w:space="0" w:color="auto"/>
                            <w:bottom w:val="none" w:sz="0" w:space="0" w:color="auto"/>
                            <w:right w:val="none" w:sz="0" w:space="0" w:color="auto"/>
                          </w:divBdr>
                          <w:divsChild>
                            <w:div w:id="223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2141">
          <w:marLeft w:val="0"/>
          <w:marRight w:val="0"/>
          <w:marTop w:val="0"/>
          <w:marBottom w:val="0"/>
          <w:divBdr>
            <w:top w:val="none" w:sz="0" w:space="0" w:color="auto"/>
            <w:left w:val="none" w:sz="0" w:space="0" w:color="auto"/>
            <w:bottom w:val="none" w:sz="0" w:space="0" w:color="auto"/>
            <w:right w:val="none" w:sz="0" w:space="0" w:color="auto"/>
          </w:divBdr>
          <w:divsChild>
            <w:div w:id="1916888909">
              <w:marLeft w:val="0"/>
              <w:marRight w:val="0"/>
              <w:marTop w:val="0"/>
              <w:marBottom w:val="0"/>
              <w:divBdr>
                <w:top w:val="none" w:sz="0" w:space="0" w:color="auto"/>
                <w:left w:val="none" w:sz="0" w:space="0" w:color="auto"/>
                <w:bottom w:val="none" w:sz="0" w:space="0" w:color="auto"/>
                <w:right w:val="none" w:sz="0" w:space="0" w:color="auto"/>
              </w:divBdr>
              <w:divsChild>
                <w:div w:id="2009288068">
                  <w:marLeft w:val="0"/>
                  <w:marRight w:val="0"/>
                  <w:marTop w:val="0"/>
                  <w:marBottom w:val="0"/>
                  <w:divBdr>
                    <w:top w:val="none" w:sz="0" w:space="0" w:color="auto"/>
                    <w:left w:val="none" w:sz="0" w:space="0" w:color="auto"/>
                    <w:bottom w:val="none" w:sz="0" w:space="0" w:color="auto"/>
                    <w:right w:val="none" w:sz="0" w:space="0" w:color="auto"/>
                  </w:divBdr>
                  <w:divsChild>
                    <w:div w:id="579024971">
                      <w:marLeft w:val="0"/>
                      <w:marRight w:val="0"/>
                      <w:marTop w:val="0"/>
                      <w:marBottom w:val="0"/>
                      <w:divBdr>
                        <w:top w:val="none" w:sz="0" w:space="0" w:color="auto"/>
                        <w:left w:val="none" w:sz="0" w:space="0" w:color="auto"/>
                        <w:bottom w:val="none" w:sz="0" w:space="0" w:color="auto"/>
                        <w:right w:val="none" w:sz="0" w:space="0" w:color="auto"/>
                      </w:divBdr>
                      <w:divsChild>
                        <w:div w:id="1563175643">
                          <w:marLeft w:val="0"/>
                          <w:marRight w:val="0"/>
                          <w:marTop w:val="0"/>
                          <w:marBottom w:val="0"/>
                          <w:divBdr>
                            <w:top w:val="none" w:sz="0" w:space="0" w:color="auto"/>
                            <w:left w:val="none" w:sz="0" w:space="0" w:color="auto"/>
                            <w:bottom w:val="none" w:sz="0" w:space="0" w:color="auto"/>
                            <w:right w:val="none" w:sz="0" w:space="0" w:color="auto"/>
                          </w:divBdr>
                        </w:div>
                      </w:divsChild>
                    </w:div>
                    <w:div w:id="573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5414">
          <w:marLeft w:val="0"/>
          <w:marRight w:val="0"/>
          <w:marTop w:val="0"/>
          <w:marBottom w:val="0"/>
          <w:divBdr>
            <w:top w:val="none" w:sz="0" w:space="0" w:color="auto"/>
            <w:left w:val="none" w:sz="0" w:space="0" w:color="auto"/>
            <w:bottom w:val="none" w:sz="0" w:space="0" w:color="auto"/>
            <w:right w:val="none" w:sz="0" w:space="0" w:color="auto"/>
          </w:divBdr>
          <w:divsChild>
            <w:div w:id="2134518132">
              <w:marLeft w:val="0"/>
              <w:marRight w:val="0"/>
              <w:marTop w:val="0"/>
              <w:marBottom w:val="0"/>
              <w:divBdr>
                <w:top w:val="none" w:sz="0" w:space="0" w:color="auto"/>
                <w:left w:val="none" w:sz="0" w:space="0" w:color="auto"/>
                <w:bottom w:val="none" w:sz="0" w:space="0" w:color="auto"/>
                <w:right w:val="none" w:sz="0" w:space="0" w:color="auto"/>
              </w:divBdr>
              <w:divsChild>
                <w:div w:id="1947930461">
                  <w:marLeft w:val="0"/>
                  <w:marRight w:val="0"/>
                  <w:marTop w:val="0"/>
                  <w:marBottom w:val="0"/>
                  <w:divBdr>
                    <w:top w:val="none" w:sz="0" w:space="0" w:color="auto"/>
                    <w:left w:val="none" w:sz="0" w:space="0" w:color="auto"/>
                    <w:bottom w:val="none" w:sz="0" w:space="0" w:color="auto"/>
                    <w:right w:val="none" w:sz="0" w:space="0" w:color="auto"/>
                  </w:divBdr>
                  <w:divsChild>
                    <w:div w:id="650597952">
                      <w:marLeft w:val="0"/>
                      <w:marRight w:val="0"/>
                      <w:marTop w:val="0"/>
                      <w:marBottom w:val="0"/>
                      <w:divBdr>
                        <w:top w:val="none" w:sz="0" w:space="0" w:color="auto"/>
                        <w:left w:val="none" w:sz="0" w:space="0" w:color="auto"/>
                        <w:bottom w:val="none" w:sz="0" w:space="0" w:color="auto"/>
                        <w:right w:val="none" w:sz="0" w:space="0" w:color="auto"/>
                      </w:divBdr>
                      <w:divsChild>
                        <w:div w:id="536506463">
                          <w:marLeft w:val="0"/>
                          <w:marRight w:val="0"/>
                          <w:marTop w:val="0"/>
                          <w:marBottom w:val="0"/>
                          <w:divBdr>
                            <w:top w:val="none" w:sz="0" w:space="0" w:color="auto"/>
                            <w:left w:val="none" w:sz="0" w:space="0" w:color="auto"/>
                            <w:bottom w:val="none" w:sz="0" w:space="0" w:color="auto"/>
                            <w:right w:val="none" w:sz="0" w:space="0" w:color="auto"/>
                          </w:divBdr>
                          <w:divsChild>
                            <w:div w:id="3360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62712">
          <w:marLeft w:val="0"/>
          <w:marRight w:val="0"/>
          <w:marTop w:val="0"/>
          <w:marBottom w:val="0"/>
          <w:divBdr>
            <w:top w:val="none" w:sz="0" w:space="0" w:color="auto"/>
            <w:left w:val="none" w:sz="0" w:space="0" w:color="auto"/>
            <w:bottom w:val="none" w:sz="0" w:space="0" w:color="auto"/>
            <w:right w:val="none" w:sz="0" w:space="0" w:color="auto"/>
          </w:divBdr>
          <w:divsChild>
            <w:div w:id="177276135">
              <w:marLeft w:val="0"/>
              <w:marRight w:val="0"/>
              <w:marTop w:val="0"/>
              <w:marBottom w:val="0"/>
              <w:divBdr>
                <w:top w:val="none" w:sz="0" w:space="0" w:color="auto"/>
                <w:left w:val="none" w:sz="0" w:space="0" w:color="auto"/>
                <w:bottom w:val="none" w:sz="0" w:space="0" w:color="auto"/>
                <w:right w:val="none" w:sz="0" w:space="0" w:color="auto"/>
              </w:divBdr>
              <w:divsChild>
                <w:div w:id="1844316401">
                  <w:marLeft w:val="0"/>
                  <w:marRight w:val="0"/>
                  <w:marTop w:val="0"/>
                  <w:marBottom w:val="0"/>
                  <w:divBdr>
                    <w:top w:val="none" w:sz="0" w:space="0" w:color="auto"/>
                    <w:left w:val="none" w:sz="0" w:space="0" w:color="auto"/>
                    <w:bottom w:val="none" w:sz="0" w:space="0" w:color="auto"/>
                    <w:right w:val="none" w:sz="0" w:space="0" w:color="auto"/>
                  </w:divBdr>
                  <w:divsChild>
                    <w:div w:id="776022084">
                      <w:marLeft w:val="0"/>
                      <w:marRight w:val="0"/>
                      <w:marTop w:val="0"/>
                      <w:marBottom w:val="0"/>
                      <w:divBdr>
                        <w:top w:val="none" w:sz="0" w:space="0" w:color="auto"/>
                        <w:left w:val="none" w:sz="0" w:space="0" w:color="auto"/>
                        <w:bottom w:val="none" w:sz="0" w:space="0" w:color="auto"/>
                        <w:right w:val="none" w:sz="0" w:space="0" w:color="auto"/>
                      </w:divBdr>
                      <w:divsChild>
                        <w:div w:id="1200508728">
                          <w:marLeft w:val="0"/>
                          <w:marRight w:val="0"/>
                          <w:marTop w:val="0"/>
                          <w:marBottom w:val="0"/>
                          <w:divBdr>
                            <w:top w:val="none" w:sz="0" w:space="0" w:color="auto"/>
                            <w:left w:val="none" w:sz="0" w:space="0" w:color="auto"/>
                            <w:bottom w:val="none" w:sz="0" w:space="0" w:color="auto"/>
                            <w:right w:val="none" w:sz="0" w:space="0" w:color="auto"/>
                          </w:divBdr>
                        </w:div>
                      </w:divsChild>
                    </w:div>
                    <w:div w:id="1335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222">
          <w:marLeft w:val="0"/>
          <w:marRight w:val="0"/>
          <w:marTop w:val="0"/>
          <w:marBottom w:val="0"/>
          <w:divBdr>
            <w:top w:val="none" w:sz="0" w:space="0" w:color="auto"/>
            <w:left w:val="none" w:sz="0" w:space="0" w:color="auto"/>
            <w:bottom w:val="none" w:sz="0" w:space="0" w:color="auto"/>
            <w:right w:val="none" w:sz="0" w:space="0" w:color="auto"/>
          </w:divBdr>
          <w:divsChild>
            <w:div w:id="1288512856">
              <w:marLeft w:val="0"/>
              <w:marRight w:val="0"/>
              <w:marTop w:val="0"/>
              <w:marBottom w:val="0"/>
              <w:divBdr>
                <w:top w:val="none" w:sz="0" w:space="0" w:color="auto"/>
                <w:left w:val="none" w:sz="0" w:space="0" w:color="auto"/>
                <w:bottom w:val="none" w:sz="0" w:space="0" w:color="auto"/>
                <w:right w:val="none" w:sz="0" w:space="0" w:color="auto"/>
              </w:divBdr>
              <w:divsChild>
                <w:div w:id="140541449">
                  <w:marLeft w:val="0"/>
                  <w:marRight w:val="0"/>
                  <w:marTop w:val="0"/>
                  <w:marBottom w:val="0"/>
                  <w:divBdr>
                    <w:top w:val="none" w:sz="0" w:space="0" w:color="auto"/>
                    <w:left w:val="none" w:sz="0" w:space="0" w:color="auto"/>
                    <w:bottom w:val="none" w:sz="0" w:space="0" w:color="auto"/>
                    <w:right w:val="none" w:sz="0" w:space="0" w:color="auto"/>
                  </w:divBdr>
                  <w:divsChild>
                    <w:div w:id="692388571">
                      <w:marLeft w:val="0"/>
                      <w:marRight w:val="0"/>
                      <w:marTop w:val="0"/>
                      <w:marBottom w:val="0"/>
                      <w:divBdr>
                        <w:top w:val="none" w:sz="0" w:space="0" w:color="auto"/>
                        <w:left w:val="none" w:sz="0" w:space="0" w:color="auto"/>
                        <w:bottom w:val="none" w:sz="0" w:space="0" w:color="auto"/>
                        <w:right w:val="none" w:sz="0" w:space="0" w:color="auto"/>
                      </w:divBdr>
                      <w:divsChild>
                        <w:div w:id="37048653">
                          <w:marLeft w:val="0"/>
                          <w:marRight w:val="0"/>
                          <w:marTop w:val="0"/>
                          <w:marBottom w:val="0"/>
                          <w:divBdr>
                            <w:top w:val="none" w:sz="0" w:space="0" w:color="auto"/>
                            <w:left w:val="none" w:sz="0" w:space="0" w:color="auto"/>
                            <w:bottom w:val="none" w:sz="0" w:space="0" w:color="auto"/>
                            <w:right w:val="none" w:sz="0" w:space="0" w:color="auto"/>
                          </w:divBdr>
                          <w:divsChild>
                            <w:div w:id="155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22891">
          <w:marLeft w:val="0"/>
          <w:marRight w:val="0"/>
          <w:marTop w:val="0"/>
          <w:marBottom w:val="0"/>
          <w:divBdr>
            <w:top w:val="none" w:sz="0" w:space="0" w:color="auto"/>
            <w:left w:val="none" w:sz="0" w:space="0" w:color="auto"/>
            <w:bottom w:val="none" w:sz="0" w:space="0" w:color="auto"/>
            <w:right w:val="none" w:sz="0" w:space="0" w:color="auto"/>
          </w:divBdr>
          <w:divsChild>
            <w:div w:id="709960081">
              <w:marLeft w:val="0"/>
              <w:marRight w:val="0"/>
              <w:marTop w:val="0"/>
              <w:marBottom w:val="0"/>
              <w:divBdr>
                <w:top w:val="none" w:sz="0" w:space="0" w:color="auto"/>
                <w:left w:val="none" w:sz="0" w:space="0" w:color="auto"/>
                <w:bottom w:val="none" w:sz="0" w:space="0" w:color="auto"/>
                <w:right w:val="none" w:sz="0" w:space="0" w:color="auto"/>
              </w:divBdr>
              <w:divsChild>
                <w:div w:id="1997875921">
                  <w:marLeft w:val="0"/>
                  <w:marRight w:val="0"/>
                  <w:marTop w:val="0"/>
                  <w:marBottom w:val="0"/>
                  <w:divBdr>
                    <w:top w:val="none" w:sz="0" w:space="0" w:color="auto"/>
                    <w:left w:val="none" w:sz="0" w:space="0" w:color="auto"/>
                    <w:bottom w:val="none" w:sz="0" w:space="0" w:color="auto"/>
                    <w:right w:val="none" w:sz="0" w:space="0" w:color="auto"/>
                  </w:divBdr>
                  <w:divsChild>
                    <w:div w:id="1501432696">
                      <w:marLeft w:val="0"/>
                      <w:marRight w:val="0"/>
                      <w:marTop w:val="0"/>
                      <w:marBottom w:val="0"/>
                      <w:divBdr>
                        <w:top w:val="none" w:sz="0" w:space="0" w:color="auto"/>
                        <w:left w:val="none" w:sz="0" w:space="0" w:color="auto"/>
                        <w:bottom w:val="none" w:sz="0" w:space="0" w:color="auto"/>
                        <w:right w:val="none" w:sz="0" w:space="0" w:color="auto"/>
                      </w:divBdr>
                      <w:divsChild>
                        <w:div w:id="2005930621">
                          <w:marLeft w:val="0"/>
                          <w:marRight w:val="0"/>
                          <w:marTop w:val="0"/>
                          <w:marBottom w:val="0"/>
                          <w:divBdr>
                            <w:top w:val="none" w:sz="0" w:space="0" w:color="auto"/>
                            <w:left w:val="none" w:sz="0" w:space="0" w:color="auto"/>
                            <w:bottom w:val="none" w:sz="0" w:space="0" w:color="auto"/>
                            <w:right w:val="none" w:sz="0" w:space="0" w:color="auto"/>
                          </w:divBdr>
                        </w:div>
                      </w:divsChild>
                    </w:div>
                    <w:div w:id="1668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5456">
          <w:marLeft w:val="0"/>
          <w:marRight w:val="0"/>
          <w:marTop w:val="0"/>
          <w:marBottom w:val="0"/>
          <w:divBdr>
            <w:top w:val="none" w:sz="0" w:space="0" w:color="auto"/>
            <w:left w:val="none" w:sz="0" w:space="0" w:color="auto"/>
            <w:bottom w:val="none" w:sz="0" w:space="0" w:color="auto"/>
            <w:right w:val="none" w:sz="0" w:space="0" w:color="auto"/>
          </w:divBdr>
          <w:divsChild>
            <w:div w:id="137310081">
              <w:marLeft w:val="0"/>
              <w:marRight w:val="0"/>
              <w:marTop w:val="0"/>
              <w:marBottom w:val="0"/>
              <w:divBdr>
                <w:top w:val="none" w:sz="0" w:space="0" w:color="auto"/>
                <w:left w:val="none" w:sz="0" w:space="0" w:color="auto"/>
                <w:bottom w:val="none" w:sz="0" w:space="0" w:color="auto"/>
                <w:right w:val="none" w:sz="0" w:space="0" w:color="auto"/>
              </w:divBdr>
              <w:divsChild>
                <w:div w:id="50547200">
                  <w:marLeft w:val="0"/>
                  <w:marRight w:val="0"/>
                  <w:marTop w:val="0"/>
                  <w:marBottom w:val="0"/>
                  <w:divBdr>
                    <w:top w:val="none" w:sz="0" w:space="0" w:color="auto"/>
                    <w:left w:val="none" w:sz="0" w:space="0" w:color="auto"/>
                    <w:bottom w:val="none" w:sz="0" w:space="0" w:color="auto"/>
                    <w:right w:val="none" w:sz="0" w:space="0" w:color="auto"/>
                  </w:divBdr>
                  <w:divsChild>
                    <w:div w:id="1629120856">
                      <w:marLeft w:val="0"/>
                      <w:marRight w:val="0"/>
                      <w:marTop w:val="0"/>
                      <w:marBottom w:val="0"/>
                      <w:divBdr>
                        <w:top w:val="none" w:sz="0" w:space="0" w:color="auto"/>
                        <w:left w:val="none" w:sz="0" w:space="0" w:color="auto"/>
                        <w:bottom w:val="none" w:sz="0" w:space="0" w:color="auto"/>
                        <w:right w:val="none" w:sz="0" w:space="0" w:color="auto"/>
                      </w:divBdr>
                      <w:divsChild>
                        <w:div w:id="336422588">
                          <w:marLeft w:val="0"/>
                          <w:marRight w:val="0"/>
                          <w:marTop w:val="0"/>
                          <w:marBottom w:val="0"/>
                          <w:divBdr>
                            <w:top w:val="none" w:sz="0" w:space="0" w:color="auto"/>
                            <w:left w:val="none" w:sz="0" w:space="0" w:color="auto"/>
                            <w:bottom w:val="none" w:sz="0" w:space="0" w:color="auto"/>
                            <w:right w:val="none" w:sz="0" w:space="0" w:color="auto"/>
                          </w:divBdr>
                          <w:divsChild>
                            <w:div w:id="3793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73">
          <w:marLeft w:val="0"/>
          <w:marRight w:val="0"/>
          <w:marTop w:val="0"/>
          <w:marBottom w:val="0"/>
          <w:divBdr>
            <w:top w:val="none" w:sz="0" w:space="0" w:color="auto"/>
            <w:left w:val="none" w:sz="0" w:space="0" w:color="auto"/>
            <w:bottom w:val="none" w:sz="0" w:space="0" w:color="auto"/>
            <w:right w:val="none" w:sz="0" w:space="0" w:color="auto"/>
          </w:divBdr>
          <w:divsChild>
            <w:div w:id="1653560029">
              <w:marLeft w:val="0"/>
              <w:marRight w:val="0"/>
              <w:marTop w:val="0"/>
              <w:marBottom w:val="0"/>
              <w:divBdr>
                <w:top w:val="none" w:sz="0" w:space="0" w:color="auto"/>
                <w:left w:val="none" w:sz="0" w:space="0" w:color="auto"/>
                <w:bottom w:val="none" w:sz="0" w:space="0" w:color="auto"/>
                <w:right w:val="none" w:sz="0" w:space="0" w:color="auto"/>
              </w:divBdr>
              <w:divsChild>
                <w:div w:id="375662003">
                  <w:marLeft w:val="0"/>
                  <w:marRight w:val="0"/>
                  <w:marTop w:val="0"/>
                  <w:marBottom w:val="0"/>
                  <w:divBdr>
                    <w:top w:val="none" w:sz="0" w:space="0" w:color="auto"/>
                    <w:left w:val="none" w:sz="0" w:space="0" w:color="auto"/>
                    <w:bottom w:val="none" w:sz="0" w:space="0" w:color="auto"/>
                    <w:right w:val="none" w:sz="0" w:space="0" w:color="auto"/>
                  </w:divBdr>
                  <w:divsChild>
                    <w:div w:id="79568041">
                      <w:marLeft w:val="0"/>
                      <w:marRight w:val="0"/>
                      <w:marTop w:val="0"/>
                      <w:marBottom w:val="0"/>
                      <w:divBdr>
                        <w:top w:val="none" w:sz="0" w:space="0" w:color="auto"/>
                        <w:left w:val="none" w:sz="0" w:space="0" w:color="auto"/>
                        <w:bottom w:val="none" w:sz="0" w:space="0" w:color="auto"/>
                        <w:right w:val="none" w:sz="0" w:space="0" w:color="auto"/>
                      </w:divBdr>
                      <w:divsChild>
                        <w:div w:id="1121654258">
                          <w:marLeft w:val="0"/>
                          <w:marRight w:val="0"/>
                          <w:marTop w:val="0"/>
                          <w:marBottom w:val="0"/>
                          <w:divBdr>
                            <w:top w:val="none" w:sz="0" w:space="0" w:color="auto"/>
                            <w:left w:val="none" w:sz="0" w:space="0" w:color="auto"/>
                            <w:bottom w:val="none" w:sz="0" w:space="0" w:color="auto"/>
                            <w:right w:val="none" w:sz="0" w:space="0" w:color="auto"/>
                          </w:divBdr>
                        </w:div>
                      </w:divsChild>
                    </w:div>
                    <w:div w:id="5526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5347">
          <w:marLeft w:val="0"/>
          <w:marRight w:val="0"/>
          <w:marTop w:val="0"/>
          <w:marBottom w:val="0"/>
          <w:divBdr>
            <w:top w:val="none" w:sz="0" w:space="0" w:color="auto"/>
            <w:left w:val="none" w:sz="0" w:space="0" w:color="auto"/>
            <w:bottom w:val="none" w:sz="0" w:space="0" w:color="auto"/>
            <w:right w:val="none" w:sz="0" w:space="0" w:color="auto"/>
          </w:divBdr>
          <w:divsChild>
            <w:div w:id="348142027">
              <w:marLeft w:val="0"/>
              <w:marRight w:val="0"/>
              <w:marTop w:val="0"/>
              <w:marBottom w:val="0"/>
              <w:divBdr>
                <w:top w:val="none" w:sz="0" w:space="0" w:color="auto"/>
                <w:left w:val="none" w:sz="0" w:space="0" w:color="auto"/>
                <w:bottom w:val="none" w:sz="0" w:space="0" w:color="auto"/>
                <w:right w:val="none" w:sz="0" w:space="0" w:color="auto"/>
              </w:divBdr>
              <w:divsChild>
                <w:div w:id="861742503">
                  <w:marLeft w:val="0"/>
                  <w:marRight w:val="0"/>
                  <w:marTop w:val="0"/>
                  <w:marBottom w:val="0"/>
                  <w:divBdr>
                    <w:top w:val="none" w:sz="0" w:space="0" w:color="auto"/>
                    <w:left w:val="none" w:sz="0" w:space="0" w:color="auto"/>
                    <w:bottom w:val="none" w:sz="0" w:space="0" w:color="auto"/>
                    <w:right w:val="none" w:sz="0" w:space="0" w:color="auto"/>
                  </w:divBdr>
                  <w:divsChild>
                    <w:div w:id="114523333">
                      <w:marLeft w:val="0"/>
                      <w:marRight w:val="0"/>
                      <w:marTop w:val="0"/>
                      <w:marBottom w:val="0"/>
                      <w:divBdr>
                        <w:top w:val="none" w:sz="0" w:space="0" w:color="auto"/>
                        <w:left w:val="none" w:sz="0" w:space="0" w:color="auto"/>
                        <w:bottom w:val="none" w:sz="0" w:space="0" w:color="auto"/>
                        <w:right w:val="none" w:sz="0" w:space="0" w:color="auto"/>
                      </w:divBdr>
                      <w:divsChild>
                        <w:div w:id="379331069">
                          <w:marLeft w:val="0"/>
                          <w:marRight w:val="0"/>
                          <w:marTop w:val="0"/>
                          <w:marBottom w:val="0"/>
                          <w:divBdr>
                            <w:top w:val="none" w:sz="0" w:space="0" w:color="auto"/>
                            <w:left w:val="none" w:sz="0" w:space="0" w:color="auto"/>
                            <w:bottom w:val="none" w:sz="0" w:space="0" w:color="auto"/>
                            <w:right w:val="none" w:sz="0" w:space="0" w:color="auto"/>
                          </w:divBdr>
                          <w:divsChild>
                            <w:div w:id="19708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8633">
          <w:marLeft w:val="0"/>
          <w:marRight w:val="0"/>
          <w:marTop w:val="0"/>
          <w:marBottom w:val="0"/>
          <w:divBdr>
            <w:top w:val="none" w:sz="0" w:space="0" w:color="auto"/>
            <w:left w:val="none" w:sz="0" w:space="0" w:color="auto"/>
            <w:bottom w:val="none" w:sz="0" w:space="0" w:color="auto"/>
            <w:right w:val="none" w:sz="0" w:space="0" w:color="auto"/>
          </w:divBdr>
          <w:divsChild>
            <w:div w:id="1261569075">
              <w:marLeft w:val="0"/>
              <w:marRight w:val="0"/>
              <w:marTop w:val="0"/>
              <w:marBottom w:val="0"/>
              <w:divBdr>
                <w:top w:val="none" w:sz="0" w:space="0" w:color="auto"/>
                <w:left w:val="none" w:sz="0" w:space="0" w:color="auto"/>
                <w:bottom w:val="none" w:sz="0" w:space="0" w:color="auto"/>
                <w:right w:val="none" w:sz="0" w:space="0" w:color="auto"/>
              </w:divBdr>
              <w:divsChild>
                <w:div w:id="670180520">
                  <w:marLeft w:val="0"/>
                  <w:marRight w:val="0"/>
                  <w:marTop w:val="0"/>
                  <w:marBottom w:val="0"/>
                  <w:divBdr>
                    <w:top w:val="none" w:sz="0" w:space="0" w:color="auto"/>
                    <w:left w:val="none" w:sz="0" w:space="0" w:color="auto"/>
                    <w:bottom w:val="none" w:sz="0" w:space="0" w:color="auto"/>
                    <w:right w:val="none" w:sz="0" w:space="0" w:color="auto"/>
                  </w:divBdr>
                  <w:divsChild>
                    <w:div w:id="1540825028">
                      <w:marLeft w:val="0"/>
                      <w:marRight w:val="0"/>
                      <w:marTop w:val="0"/>
                      <w:marBottom w:val="0"/>
                      <w:divBdr>
                        <w:top w:val="none" w:sz="0" w:space="0" w:color="auto"/>
                        <w:left w:val="none" w:sz="0" w:space="0" w:color="auto"/>
                        <w:bottom w:val="none" w:sz="0" w:space="0" w:color="auto"/>
                        <w:right w:val="none" w:sz="0" w:space="0" w:color="auto"/>
                      </w:divBdr>
                      <w:divsChild>
                        <w:div w:id="1637950869">
                          <w:marLeft w:val="0"/>
                          <w:marRight w:val="0"/>
                          <w:marTop w:val="0"/>
                          <w:marBottom w:val="0"/>
                          <w:divBdr>
                            <w:top w:val="none" w:sz="0" w:space="0" w:color="auto"/>
                            <w:left w:val="none" w:sz="0" w:space="0" w:color="auto"/>
                            <w:bottom w:val="none" w:sz="0" w:space="0" w:color="auto"/>
                            <w:right w:val="none" w:sz="0" w:space="0" w:color="auto"/>
                          </w:divBdr>
                        </w:div>
                      </w:divsChild>
                    </w:div>
                    <w:div w:id="5751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53065">
          <w:marLeft w:val="0"/>
          <w:marRight w:val="0"/>
          <w:marTop w:val="0"/>
          <w:marBottom w:val="0"/>
          <w:divBdr>
            <w:top w:val="none" w:sz="0" w:space="0" w:color="auto"/>
            <w:left w:val="none" w:sz="0" w:space="0" w:color="auto"/>
            <w:bottom w:val="none" w:sz="0" w:space="0" w:color="auto"/>
            <w:right w:val="none" w:sz="0" w:space="0" w:color="auto"/>
          </w:divBdr>
          <w:divsChild>
            <w:div w:id="133959726">
              <w:marLeft w:val="0"/>
              <w:marRight w:val="0"/>
              <w:marTop w:val="0"/>
              <w:marBottom w:val="0"/>
              <w:divBdr>
                <w:top w:val="none" w:sz="0" w:space="0" w:color="auto"/>
                <w:left w:val="none" w:sz="0" w:space="0" w:color="auto"/>
                <w:bottom w:val="none" w:sz="0" w:space="0" w:color="auto"/>
                <w:right w:val="none" w:sz="0" w:space="0" w:color="auto"/>
              </w:divBdr>
              <w:divsChild>
                <w:div w:id="582834489">
                  <w:marLeft w:val="0"/>
                  <w:marRight w:val="0"/>
                  <w:marTop w:val="0"/>
                  <w:marBottom w:val="0"/>
                  <w:divBdr>
                    <w:top w:val="none" w:sz="0" w:space="0" w:color="auto"/>
                    <w:left w:val="none" w:sz="0" w:space="0" w:color="auto"/>
                    <w:bottom w:val="none" w:sz="0" w:space="0" w:color="auto"/>
                    <w:right w:val="none" w:sz="0" w:space="0" w:color="auto"/>
                  </w:divBdr>
                  <w:divsChild>
                    <w:div w:id="254822793">
                      <w:marLeft w:val="0"/>
                      <w:marRight w:val="0"/>
                      <w:marTop w:val="0"/>
                      <w:marBottom w:val="0"/>
                      <w:divBdr>
                        <w:top w:val="none" w:sz="0" w:space="0" w:color="auto"/>
                        <w:left w:val="none" w:sz="0" w:space="0" w:color="auto"/>
                        <w:bottom w:val="none" w:sz="0" w:space="0" w:color="auto"/>
                        <w:right w:val="none" w:sz="0" w:space="0" w:color="auto"/>
                      </w:divBdr>
                      <w:divsChild>
                        <w:div w:id="1954240041">
                          <w:marLeft w:val="0"/>
                          <w:marRight w:val="0"/>
                          <w:marTop w:val="0"/>
                          <w:marBottom w:val="0"/>
                          <w:divBdr>
                            <w:top w:val="none" w:sz="0" w:space="0" w:color="auto"/>
                            <w:left w:val="none" w:sz="0" w:space="0" w:color="auto"/>
                            <w:bottom w:val="none" w:sz="0" w:space="0" w:color="auto"/>
                            <w:right w:val="none" w:sz="0" w:space="0" w:color="auto"/>
                          </w:divBdr>
                          <w:divsChild>
                            <w:div w:id="2192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848246">
          <w:marLeft w:val="0"/>
          <w:marRight w:val="0"/>
          <w:marTop w:val="0"/>
          <w:marBottom w:val="0"/>
          <w:divBdr>
            <w:top w:val="none" w:sz="0" w:space="0" w:color="auto"/>
            <w:left w:val="none" w:sz="0" w:space="0" w:color="auto"/>
            <w:bottom w:val="none" w:sz="0" w:space="0" w:color="auto"/>
            <w:right w:val="none" w:sz="0" w:space="0" w:color="auto"/>
          </w:divBdr>
          <w:divsChild>
            <w:div w:id="1727531647">
              <w:marLeft w:val="0"/>
              <w:marRight w:val="0"/>
              <w:marTop w:val="0"/>
              <w:marBottom w:val="0"/>
              <w:divBdr>
                <w:top w:val="none" w:sz="0" w:space="0" w:color="auto"/>
                <w:left w:val="none" w:sz="0" w:space="0" w:color="auto"/>
                <w:bottom w:val="none" w:sz="0" w:space="0" w:color="auto"/>
                <w:right w:val="none" w:sz="0" w:space="0" w:color="auto"/>
              </w:divBdr>
              <w:divsChild>
                <w:div w:id="450978799">
                  <w:marLeft w:val="0"/>
                  <w:marRight w:val="0"/>
                  <w:marTop w:val="0"/>
                  <w:marBottom w:val="0"/>
                  <w:divBdr>
                    <w:top w:val="none" w:sz="0" w:space="0" w:color="auto"/>
                    <w:left w:val="none" w:sz="0" w:space="0" w:color="auto"/>
                    <w:bottom w:val="none" w:sz="0" w:space="0" w:color="auto"/>
                    <w:right w:val="none" w:sz="0" w:space="0" w:color="auto"/>
                  </w:divBdr>
                  <w:divsChild>
                    <w:div w:id="1836535093">
                      <w:marLeft w:val="0"/>
                      <w:marRight w:val="0"/>
                      <w:marTop w:val="0"/>
                      <w:marBottom w:val="0"/>
                      <w:divBdr>
                        <w:top w:val="none" w:sz="0" w:space="0" w:color="auto"/>
                        <w:left w:val="none" w:sz="0" w:space="0" w:color="auto"/>
                        <w:bottom w:val="none" w:sz="0" w:space="0" w:color="auto"/>
                        <w:right w:val="none" w:sz="0" w:space="0" w:color="auto"/>
                      </w:divBdr>
                      <w:divsChild>
                        <w:div w:id="1046837239">
                          <w:marLeft w:val="0"/>
                          <w:marRight w:val="0"/>
                          <w:marTop w:val="0"/>
                          <w:marBottom w:val="0"/>
                          <w:divBdr>
                            <w:top w:val="none" w:sz="0" w:space="0" w:color="auto"/>
                            <w:left w:val="none" w:sz="0" w:space="0" w:color="auto"/>
                            <w:bottom w:val="none" w:sz="0" w:space="0" w:color="auto"/>
                            <w:right w:val="none" w:sz="0" w:space="0" w:color="auto"/>
                          </w:divBdr>
                        </w:div>
                      </w:divsChild>
                    </w:div>
                    <w:div w:id="2606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7151">
          <w:marLeft w:val="0"/>
          <w:marRight w:val="0"/>
          <w:marTop w:val="0"/>
          <w:marBottom w:val="0"/>
          <w:divBdr>
            <w:top w:val="none" w:sz="0" w:space="0" w:color="auto"/>
            <w:left w:val="none" w:sz="0" w:space="0" w:color="auto"/>
            <w:bottom w:val="none" w:sz="0" w:space="0" w:color="auto"/>
            <w:right w:val="none" w:sz="0" w:space="0" w:color="auto"/>
          </w:divBdr>
          <w:divsChild>
            <w:div w:id="2123181039">
              <w:marLeft w:val="0"/>
              <w:marRight w:val="0"/>
              <w:marTop w:val="0"/>
              <w:marBottom w:val="0"/>
              <w:divBdr>
                <w:top w:val="none" w:sz="0" w:space="0" w:color="auto"/>
                <w:left w:val="none" w:sz="0" w:space="0" w:color="auto"/>
                <w:bottom w:val="none" w:sz="0" w:space="0" w:color="auto"/>
                <w:right w:val="none" w:sz="0" w:space="0" w:color="auto"/>
              </w:divBdr>
              <w:divsChild>
                <w:div w:id="1373188433">
                  <w:marLeft w:val="0"/>
                  <w:marRight w:val="0"/>
                  <w:marTop w:val="0"/>
                  <w:marBottom w:val="0"/>
                  <w:divBdr>
                    <w:top w:val="none" w:sz="0" w:space="0" w:color="auto"/>
                    <w:left w:val="none" w:sz="0" w:space="0" w:color="auto"/>
                    <w:bottom w:val="none" w:sz="0" w:space="0" w:color="auto"/>
                    <w:right w:val="none" w:sz="0" w:space="0" w:color="auto"/>
                  </w:divBdr>
                  <w:divsChild>
                    <w:div w:id="488209192">
                      <w:marLeft w:val="0"/>
                      <w:marRight w:val="0"/>
                      <w:marTop w:val="0"/>
                      <w:marBottom w:val="0"/>
                      <w:divBdr>
                        <w:top w:val="none" w:sz="0" w:space="0" w:color="auto"/>
                        <w:left w:val="none" w:sz="0" w:space="0" w:color="auto"/>
                        <w:bottom w:val="none" w:sz="0" w:space="0" w:color="auto"/>
                        <w:right w:val="none" w:sz="0" w:space="0" w:color="auto"/>
                      </w:divBdr>
                      <w:divsChild>
                        <w:div w:id="1669019115">
                          <w:marLeft w:val="0"/>
                          <w:marRight w:val="0"/>
                          <w:marTop w:val="0"/>
                          <w:marBottom w:val="0"/>
                          <w:divBdr>
                            <w:top w:val="none" w:sz="0" w:space="0" w:color="auto"/>
                            <w:left w:val="none" w:sz="0" w:space="0" w:color="auto"/>
                            <w:bottom w:val="none" w:sz="0" w:space="0" w:color="auto"/>
                            <w:right w:val="none" w:sz="0" w:space="0" w:color="auto"/>
                          </w:divBdr>
                          <w:divsChild>
                            <w:div w:id="7158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57638">
          <w:marLeft w:val="0"/>
          <w:marRight w:val="0"/>
          <w:marTop w:val="0"/>
          <w:marBottom w:val="0"/>
          <w:divBdr>
            <w:top w:val="none" w:sz="0" w:space="0" w:color="auto"/>
            <w:left w:val="none" w:sz="0" w:space="0" w:color="auto"/>
            <w:bottom w:val="none" w:sz="0" w:space="0" w:color="auto"/>
            <w:right w:val="none" w:sz="0" w:space="0" w:color="auto"/>
          </w:divBdr>
          <w:divsChild>
            <w:div w:id="1419861228">
              <w:marLeft w:val="0"/>
              <w:marRight w:val="0"/>
              <w:marTop w:val="0"/>
              <w:marBottom w:val="0"/>
              <w:divBdr>
                <w:top w:val="none" w:sz="0" w:space="0" w:color="auto"/>
                <w:left w:val="none" w:sz="0" w:space="0" w:color="auto"/>
                <w:bottom w:val="none" w:sz="0" w:space="0" w:color="auto"/>
                <w:right w:val="none" w:sz="0" w:space="0" w:color="auto"/>
              </w:divBdr>
              <w:divsChild>
                <w:div w:id="633606207">
                  <w:marLeft w:val="0"/>
                  <w:marRight w:val="0"/>
                  <w:marTop w:val="0"/>
                  <w:marBottom w:val="0"/>
                  <w:divBdr>
                    <w:top w:val="none" w:sz="0" w:space="0" w:color="auto"/>
                    <w:left w:val="none" w:sz="0" w:space="0" w:color="auto"/>
                    <w:bottom w:val="none" w:sz="0" w:space="0" w:color="auto"/>
                    <w:right w:val="none" w:sz="0" w:space="0" w:color="auto"/>
                  </w:divBdr>
                  <w:divsChild>
                    <w:div w:id="992832834">
                      <w:marLeft w:val="0"/>
                      <w:marRight w:val="0"/>
                      <w:marTop w:val="0"/>
                      <w:marBottom w:val="0"/>
                      <w:divBdr>
                        <w:top w:val="none" w:sz="0" w:space="0" w:color="auto"/>
                        <w:left w:val="none" w:sz="0" w:space="0" w:color="auto"/>
                        <w:bottom w:val="none" w:sz="0" w:space="0" w:color="auto"/>
                        <w:right w:val="none" w:sz="0" w:space="0" w:color="auto"/>
                      </w:divBdr>
                      <w:divsChild>
                        <w:div w:id="496043991">
                          <w:marLeft w:val="0"/>
                          <w:marRight w:val="0"/>
                          <w:marTop w:val="0"/>
                          <w:marBottom w:val="0"/>
                          <w:divBdr>
                            <w:top w:val="none" w:sz="0" w:space="0" w:color="auto"/>
                            <w:left w:val="none" w:sz="0" w:space="0" w:color="auto"/>
                            <w:bottom w:val="none" w:sz="0" w:space="0" w:color="auto"/>
                            <w:right w:val="none" w:sz="0" w:space="0" w:color="auto"/>
                          </w:divBdr>
                        </w:div>
                      </w:divsChild>
                    </w:div>
                    <w:div w:id="5592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88330">
          <w:marLeft w:val="0"/>
          <w:marRight w:val="0"/>
          <w:marTop w:val="0"/>
          <w:marBottom w:val="0"/>
          <w:divBdr>
            <w:top w:val="none" w:sz="0" w:space="0" w:color="auto"/>
            <w:left w:val="none" w:sz="0" w:space="0" w:color="auto"/>
            <w:bottom w:val="none" w:sz="0" w:space="0" w:color="auto"/>
            <w:right w:val="none" w:sz="0" w:space="0" w:color="auto"/>
          </w:divBdr>
          <w:divsChild>
            <w:div w:id="1125733080">
              <w:marLeft w:val="0"/>
              <w:marRight w:val="0"/>
              <w:marTop w:val="0"/>
              <w:marBottom w:val="0"/>
              <w:divBdr>
                <w:top w:val="none" w:sz="0" w:space="0" w:color="auto"/>
                <w:left w:val="none" w:sz="0" w:space="0" w:color="auto"/>
                <w:bottom w:val="none" w:sz="0" w:space="0" w:color="auto"/>
                <w:right w:val="none" w:sz="0" w:space="0" w:color="auto"/>
              </w:divBdr>
              <w:divsChild>
                <w:div w:id="2033846621">
                  <w:marLeft w:val="0"/>
                  <w:marRight w:val="0"/>
                  <w:marTop w:val="0"/>
                  <w:marBottom w:val="0"/>
                  <w:divBdr>
                    <w:top w:val="none" w:sz="0" w:space="0" w:color="auto"/>
                    <w:left w:val="none" w:sz="0" w:space="0" w:color="auto"/>
                    <w:bottom w:val="none" w:sz="0" w:space="0" w:color="auto"/>
                    <w:right w:val="none" w:sz="0" w:space="0" w:color="auto"/>
                  </w:divBdr>
                  <w:divsChild>
                    <w:div w:id="1950970834">
                      <w:marLeft w:val="0"/>
                      <w:marRight w:val="0"/>
                      <w:marTop w:val="0"/>
                      <w:marBottom w:val="0"/>
                      <w:divBdr>
                        <w:top w:val="none" w:sz="0" w:space="0" w:color="auto"/>
                        <w:left w:val="none" w:sz="0" w:space="0" w:color="auto"/>
                        <w:bottom w:val="none" w:sz="0" w:space="0" w:color="auto"/>
                        <w:right w:val="none" w:sz="0" w:space="0" w:color="auto"/>
                      </w:divBdr>
                      <w:divsChild>
                        <w:div w:id="272396215">
                          <w:marLeft w:val="0"/>
                          <w:marRight w:val="0"/>
                          <w:marTop w:val="0"/>
                          <w:marBottom w:val="0"/>
                          <w:divBdr>
                            <w:top w:val="none" w:sz="0" w:space="0" w:color="auto"/>
                            <w:left w:val="none" w:sz="0" w:space="0" w:color="auto"/>
                            <w:bottom w:val="none" w:sz="0" w:space="0" w:color="auto"/>
                            <w:right w:val="none" w:sz="0" w:space="0" w:color="auto"/>
                          </w:divBdr>
                          <w:divsChild>
                            <w:div w:id="15247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9514">
          <w:marLeft w:val="0"/>
          <w:marRight w:val="0"/>
          <w:marTop w:val="0"/>
          <w:marBottom w:val="0"/>
          <w:divBdr>
            <w:top w:val="none" w:sz="0" w:space="0" w:color="auto"/>
            <w:left w:val="none" w:sz="0" w:space="0" w:color="auto"/>
            <w:bottom w:val="none" w:sz="0" w:space="0" w:color="auto"/>
            <w:right w:val="none" w:sz="0" w:space="0" w:color="auto"/>
          </w:divBdr>
          <w:divsChild>
            <w:div w:id="719131137">
              <w:marLeft w:val="0"/>
              <w:marRight w:val="0"/>
              <w:marTop w:val="0"/>
              <w:marBottom w:val="0"/>
              <w:divBdr>
                <w:top w:val="none" w:sz="0" w:space="0" w:color="auto"/>
                <w:left w:val="none" w:sz="0" w:space="0" w:color="auto"/>
                <w:bottom w:val="none" w:sz="0" w:space="0" w:color="auto"/>
                <w:right w:val="none" w:sz="0" w:space="0" w:color="auto"/>
              </w:divBdr>
              <w:divsChild>
                <w:div w:id="1780448719">
                  <w:marLeft w:val="0"/>
                  <w:marRight w:val="0"/>
                  <w:marTop w:val="0"/>
                  <w:marBottom w:val="0"/>
                  <w:divBdr>
                    <w:top w:val="none" w:sz="0" w:space="0" w:color="auto"/>
                    <w:left w:val="none" w:sz="0" w:space="0" w:color="auto"/>
                    <w:bottom w:val="none" w:sz="0" w:space="0" w:color="auto"/>
                    <w:right w:val="none" w:sz="0" w:space="0" w:color="auto"/>
                  </w:divBdr>
                  <w:divsChild>
                    <w:div w:id="406996474">
                      <w:marLeft w:val="0"/>
                      <w:marRight w:val="0"/>
                      <w:marTop w:val="0"/>
                      <w:marBottom w:val="0"/>
                      <w:divBdr>
                        <w:top w:val="none" w:sz="0" w:space="0" w:color="auto"/>
                        <w:left w:val="none" w:sz="0" w:space="0" w:color="auto"/>
                        <w:bottom w:val="none" w:sz="0" w:space="0" w:color="auto"/>
                        <w:right w:val="none" w:sz="0" w:space="0" w:color="auto"/>
                      </w:divBdr>
                      <w:divsChild>
                        <w:div w:id="1487089888">
                          <w:marLeft w:val="0"/>
                          <w:marRight w:val="0"/>
                          <w:marTop w:val="0"/>
                          <w:marBottom w:val="0"/>
                          <w:divBdr>
                            <w:top w:val="none" w:sz="0" w:space="0" w:color="auto"/>
                            <w:left w:val="none" w:sz="0" w:space="0" w:color="auto"/>
                            <w:bottom w:val="none" w:sz="0" w:space="0" w:color="auto"/>
                            <w:right w:val="none" w:sz="0" w:space="0" w:color="auto"/>
                          </w:divBdr>
                        </w:div>
                      </w:divsChild>
                    </w:div>
                    <w:div w:id="313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3868">
          <w:marLeft w:val="0"/>
          <w:marRight w:val="0"/>
          <w:marTop w:val="0"/>
          <w:marBottom w:val="0"/>
          <w:divBdr>
            <w:top w:val="none" w:sz="0" w:space="0" w:color="auto"/>
            <w:left w:val="none" w:sz="0" w:space="0" w:color="auto"/>
            <w:bottom w:val="none" w:sz="0" w:space="0" w:color="auto"/>
            <w:right w:val="none" w:sz="0" w:space="0" w:color="auto"/>
          </w:divBdr>
          <w:divsChild>
            <w:div w:id="268050227">
              <w:marLeft w:val="0"/>
              <w:marRight w:val="0"/>
              <w:marTop w:val="0"/>
              <w:marBottom w:val="0"/>
              <w:divBdr>
                <w:top w:val="none" w:sz="0" w:space="0" w:color="auto"/>
                <w:left w:val="none" w:sz="0" w:space="0" w:color="auto"/>
                <w:bottom w:val="none" w:sz="0" w:space="0" w:color="auto"/>
                <w:right w:val="none" w:sz="0" w:space="0" w:color="auto"/>
              </w:divBdr>
              <w:divsChild>
                <w:div w:id="1227104489">
                  <w:marLeft w:val="0"/>
                  <w:marRight w:val="0"/>
                  <w:marTop w:val="0"/>
                  <w:marBottom w:val="0"/>
                  <w:divBdr>
                    <w:top w:val="none" w:sz="0" w:space="0" w:color="auto"/>
                    <w:left w:val="none" w:sz="0" w:space="0" w:color="auto"/>
                    <w:bottom w:val="none" w:sz="0" w:space="0" w:color="auto"/>
                    <w:right w:val="none" w:sz="0" w:space="0" w:color="auto"/>
                  </w:divBdr>
                  <w:divsChild>
                    <w:div w:id="1569998171">
                      <w:marLeft w:val="0"/>
                      <w:marRight w:val="0"/>
                      <w:marTop w:val="0"/>
                      <w:marBottom w:val="0"/>
                      <w:divBdr>
                        <w:top w:val="none" w:sz="0" w:space="0" w:color="auto"/>
                        <w:left w:val="none" w:sz="0" w:space="0" w:color="auto"/>
                        <w:bottom w:val="none" w:sz="0" w:space="0" w:color="auto"/>
                        <w:right w:val="none" w:sz="0" w:space="0" w:color="auto"/>
                      </w:divBdr>
                      <w:divsChild>
                        <w:div w:id="43334599">
                          <w:marLeft w:val="0"/>
                          <w:marRight w:val="0"/>
                          <w:marTop w:val="0"/>
                          <w:marBottom w:val="0"/>
                          <w:divBdr>
                            <w:top w:val="none" w:sz="0" w:space="0" w:color="auto"/>
                            <w:left w:val="none" w:sz="0" w:space="0" w:color="auto"/>
                            <w:bottom w:val="none" w:sz="0" w:space="0" w:color="auto"/>
                            <w:right w:val="none" w:sz="0" w:space="0" w:color="auto"/>
                          </w:divBdr>
                          <w:divsChild>
                            <w:div w:id="9133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33863">
          <w:marLeft w:val="0"/>
          <w:marRight w:val="0"/>
          <w:marTop w:val="0"/>
          <w:marBottom w:val="0"/>
          <w:divBdr>
            <w:top w:val="none" w:sz="0" w:space="0" w:color="auto"/>
            <w:left w:val="none" w:sz="0" w:space="0" w:color="auto"/>
            <w:bottom w:val="none" w:sz="0" w:space="0" w:color="auto"/>
            <w:right w:val="none" w:sz="0" w:space="0" w:color="auto"/>
          </w:divBdr>
          <w:divsChild>
            <w:div w:id="78522210">
              <w:marLeft w:val="0"/>
              <w:marRight w:val="0"/>
              <w:marTop w:val="0"/>
              <w:marBottom w:val="0"/>
              <w:divBdr>
                <w:top w:val="none" w:sz="0" w:space="0" w:color="auto"/>
                <w:left w:val="none" w:sz="0" w:space="0" w:color="auto"/>
                <w:bottom w:val="none" w:sz="0" w:space="0" w:color="auto"/>
                <w:right w:val="none" w:sz="0" w:space="0" w:color="auto"/>
              </w:divBdr>
              <w:divsChild>
                <w:div w:id="1130047934">
                  <w:marLeft w:val="0"/>
                  <w:marRight w:val="0"/>
                  <w:marTop w:val="0"/>
                  <w:marBottom w:val="0"/>
                  <w:divBdr>
                    <w:top w:val="none" w:sz="0" w:space="0" w:color="auto"/>
                    <w:left w:val="none" w:sz="0" w:space="0" w:color="auto"/>
                    <w:bottom w:val="none" w:sz="0" w:space="0" w:color="auto"/>
                    <w:right w:val="none" w:sz="0" w:space="0" w:color="auto"/>
                  </w:divBdr>
                  <w:divsChild>
                    <w:div w:id="796073241">
                      <w:marLeft w:val="0"/>
                      <w:marRight w:val="0"/>
                      <w:marTop w:val="0"/>
                      <w:marBottom w:val="0"/>
                      <w:divBdr>
                        <w:top w:val="none" w:sz="0" w:space="0" w:color="auto"/>
                        <w:left w:val="none" w:sz="0" w:space="0" w:color="auto"/>
                        <w:bottom w:val="none" w:sz="0" w:space="0" w:color="auto"/>
                        <w:right w:val="none" w:sz="0" w:space="0" w:color="auto"/>
                      </w:divBdr>
                      <w:divsChild>
                        <w:div w:id="1668633383">
                          <w:marLeft w:val="0"/>
                          <w:marRight w:val="0"/>
                          <w:marTop w:val="0"/>
                          <w:marBottom w:val="0"/>
                          <w:divBdr>
                            <w:top w:val="none" w:sz="0" w:space="0" w:color="auto"/>
                            <w:left w:val="none" w:sz="0" w:space="0" w:color="auto"/>
                            <w:bottom w:val="none" w:sz="0" w:space="0" w:color="auto"/>
                            <w:right w:val="none" w:sz="0" w:space="0" w:color="auto"/>
                          </w:divBdr>
                        </w:div>
                      </w:divsChild>
                    </w:div>
                    <w:div w:id="11944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9735">
          <w:marLeft w:val="0"/>
          <w:marRight w:val="0"/>
          <w:marTop w:val="0"/>
          <w:marBottom w:val="0"/>
          <w:divBdr>
            <w:top w:val="none" w:sz="0" w:space="0" w:color="auto"/>
            <w:left w:val="none" w:sz="0" w:space="0" w:color="auto"/>
            <w:bottom w:val="none" w:sz="0" w:space="0" w:color="auto"/>
            <w:right w:val="none" w:sz="0" w:space="0" w:color="auto"/>
          </w:divBdr>
          <w:divsChild>
            <w:div w:id="405037406">
              <w:marLeft w:val="0"/>
              <w:marRight w:val="0"/>
              <w:marTop w:val="0"/>
              <w:marBottom w:val="0"/>
              <w:divBdr>
                <w:top w:val="none" w:sz="0" w:space="0" w:color="auto"/>
                <w:left w:val="none" w:sz="0" w:space="0" w:color="auto"/>
                <w:bottom w:val="none" w:sz="0" w:space="0" w:color="auto"/>
                <w:right w:val="none" w:sz="0" w:space="0" w:color="auto"/>
              </w:divBdr>
              <w:divsChild>
                <w:div w:id="1552381247">
                  <w:marLeft w:val="0"/>
                  <w:marRight w:val="0"/>
                  <w:marTop w:val="0"/>
                  <w:marBottom w:val="0"/>
                  <w:divBdr>
                    <w:top w:val="none" w:sz="0" w:space="0" w:color="auto"/>
                    <w:left w:val="none" w:sz="0" w:space="0" w:color="auto"/>
                    <w:bottom w:val="none" w:sz="0" w:space="0" w:color="auto"/>
                    <w:right w:val="none" w:sz="0" w:space="0" w:color="auto"/>
                  </w:divBdr>
                  <w:divsChild>
                    <w:div w:id="1516573159">
                      <w:marLeft w:val="0"/>
                      <w:marRight w:val="0"/>
                      <w:marTop w:val="0"/>
                      <w:marBottom w:val="0"/>
                      <w:divBdr>
                        <w:top w:val="none" w:sz="0" w:space="0" w:color="auto"/>
                        <w:left w:val="none" w:sz="0" w:space="0" w:color="auto"/>
                        <w:bottom w:val="none" w:sz="0" w:space="0" w:color="auto"/>
                        <w:right w:val="none" w:sz="0" w:space="0" w:color="auto"/>
                      </w:divBdr>
                      <w:divsChild>
                        <w:div w:id="216287066">
                          <w:marLeft w:val="0"/>
                          <w:marRight w:val="0"/>
                          <w:marTop w:val="0"/>
                          <w:marBottom w:val="0"/>
                          <w:divBdr>
                            <w:top w:val="none" w:sz="0" w:space="0" w:color="auto"/>
                            <w:left w:val="none" w:sz="0" w:space="0" w:color="auto"/>
                            <w:bottom w:val="none" w:sz="0" w:space="0" w:color="auto"/>
                            <w:right w:val="none" w:sz="0" w:space="0" w:color="auto"/>
                          </w:divBdr>
                          <w:divsChild>
                            <w:div w:id="18571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58602">
          <w:marLeft w:val="0"/>
          <w:marRight w:val="0"/>
          <w:marTop w:val="0"/>
          <w:marBottom w:val="0"/>
          <w:divBdr>
            <w:top w:val="none" w:sz="0" w:space="0" w:color="auto"/>
            <w:left w:val="none" w:sz="0" w:space="0" w:color="auto"/>
            <w:bottom w:val="none" w:sz="0" w:space="0" w:color="auto"/>
            <w:right w:val="none" w:sz="0" w:space="0" w:color="auto"/>
          </w:divBdr>
          <w:divsChild>
            <w:div w:id="1903175979">
              <w:marLeft w:val="0"/>
              <w:marRight w:val="0"/>
              <w:marTop w:val="0"/>
              <w:marBottom w:val="0"/>
              <w:divBdr>
                <w:top w:val="none" w:sz="0" w:space="0" w:color="auto"/>
                <w:left w:val="none" w:sz="0" w:space="0" w:color="auto"/>
                <w:bottom w:val="none" w:sz="0" w:space="0" w:color="auto"/>
                <w:right w:val="none" w:sz="0" w:space="0" w:color="auto"/>
              </w:divBdr>
              <w:divsChild>
                <w:div w:id="1087386213">
                  <w:marLeft w:val="0"/>
                  <w:marRight w:val="0"/>
                  <w:marTop w:val="0"/>
                  <w:marBottom w:val="0"/>
                  <w:divBdr>
                    <w:top w:val="none" w:sz="0" w:space="0" w:color="auto"/>
                    <w:left w:val="none" w:sz="0" w:space="0" w:color="auto"/>
                    <w:bottom w:val="none" w:sz="0" w:space="0" w:color="auto"/>
                    <w:right w:val="none" w:sz="0" w:space="0" w:color="auto"/>
                  </w:divBdr>
                  <w:divsChild>
                    <w:div w:id="1390761889">
                      <w:marLeft w:val="0"/>
                      <w:marRight w:val="0"/>
                      <w:marTop w:val="0"/>
                      <w:marBottom w:val="0"/>
                      <w:divBdr>
                        <w:top w:val="none" w:sz="0" w:space="0" w:color="auto"/>
                        <w:left w:val="none" w:sz="0" w:space="0" w:color="auto"/>
                        <w:bottom w:val="none" w:sz="0" w:space="0" w:color="auto"/>
                        <w:right w:val="none" w:sz="0" w:space="0" w:color="auto"/>
                      </w:divBdr>
                      <w:divsChild>
                        <w:div w:id="264116418">
                          <w:marLeft w:val="0"/>
                          <w:marRight w:val="0"/>
                          <w:marTop w:val="0"/>
                          <w:marBottom w:val="0"/>
                          <w:divBdr>
                            <w:top w:val="none" w:sz="0" w:space="0" w:color="auto"/>
                            <w:left w:val="none" w:sz="0" w:space="0" w:color="auto"/>
                            <w:bottom w:val="none" w:sz="0" w:space="0" w:color="auto"/>
                            <w:right w:val="none" w:sz="0" w:space="0" w:color="auto"/>
                          </w:divBdr>
                        </w:div>
                      </w:divsChild>
                    </w:div>
                    <w:div w:id="12803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6847">
          <w:marLeft w:val="0"/>
          <w:marRight w:val="0"/>
          <w:marTop w:val="0"/>
          <w:marBottom w:val="0"/>
          <w:divBdr>
            <w:top w:val="none" w:sz="0" w:space="0" w:color="auto"/>
            <w:left w:val="none" w:sz="0" w:space="0" w:color="auto"/>
            <w:bottom w:val="none" w:sz="0" w:space="0" w:color="auto"/>
            <w:right w:val="none" w:sz="0" w:space="0" w:color="auto"/>
          </w:divBdr>
          <w:divsChild>
            <w:div w:id="856652482">
              <w:marLeft w:val="0"/>
              <w:marRight w:val="0"/>
              <w:marTop w:val="0"/>
              <w:marBottom w:val="0"/>
              <w:divBdr>
                <w:top w:val="none" w:sz="0" w:space="0" w:color="auto"/>
                <w:left w:val="none" w:sz="0" w:space="0" w:color="auto"/>
                <w:bottom w:val="none" w:sz="0" w:space="0" w:color="auto"/>
                <w:right w:val="none" w:sz="0" w:space="0" w:color="auto"/>
              </w:divBdr>
              <w:divsChild>
                <w:div w:id="860049945">
                  <w:marLeft w:val="0"/>
                  <w:marRight w:val="0"/>
                  <w:marTop w:val="0"/>
                  <w:marBottom w:val="0"/>
                  <w:divBdr>
                    <w:top w:val="none" w:sz="0" w:space="0" w:color="auto"/>
                    <w:left w:val="none" w:sz="0" w:space="0" w:color="auto"/>
                    <w:bottom w:val="none" w:sz="0" w:space="0" w:color="auto"/>
                    <w:right w:val="none" w:sz="0" w:space="0" w:color="auto"/>
                  </w:divBdr>
                  <w:divsChild>
                    <w:div w:id="221334474">
                      <w:marLeft w:val="0"/>
                      <w:marRight w:val="0"/>
                      <w:marTop w:val="0"/>
                      <w:marBottom w:val="0"/>
                      <w:divBdr>
                        <w:top w:val="none" w:sz="0" w:space="0" w:color="auto"/>
                        <w:left w:val="none" w:sz="0" w:space="0" w:color="auto"/>
                        <w:bottom w:val="none" w:sz="0" w:space="0" w:color="auto"/>
                        <w:right w:val="none" w:sz="0" w:space="0" w:color="auto"/>
                      </w:divBdr>
                      <w:divsChild>
                        <w:div w:id="298413204">
                          <w:marLeft w:val="0"/>
                          <w:marRight w:val="0"/>
                          <w:marTop w:val="0"/>
                          <w:marBottom w:val="0"/>
                          <w:divBdr>
                            <w:top w:val="none" w:sz="0" w:space="0" w:color="auto"/>
                            <w:left w:val="none" w:sz="0" w:space="0" w:color="auto"/>
                            <w:bottom w:val="none" w:sz="0" w:space="0" w:color="auto"/>
                            <w:right w:val="none" w:sz="0" w:space="0" w:color="auto"/>
                          </w:divBdr>
                          <w:divsChild>
                            <w:div w:id="12416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2013">
          <w:marLeft w:val="0"/>
          <w:marRight w:val="0"/>
          <w:marTop w:val="0"/>
          <w:marBottom w:val="0"/>
          <w:divBdr>
            <w:top w:val="none" w:sz="0" w:space="0" w:color="auto"/>
            <w:left w:val="none" w:sz="0" w:space="0" w:color="auto"/>
            <w:bottom w:val="none" w:sz="0" w:space="0" w:color="auto"/>
            <w:right w:val="none" w:sz="0" w:space="0" w:color="auto"/>
          </w:divBdr>
          <w:divsChild>
            <w:div w:id="1646738175">
              <w:marLeft w:val="0"/>
              <w:marRight w:val="0"/>
              <w:marTop w:val="0"/>
              <w:marBottom w:val="0"/>
              <w:divBdr>
                <w:top w:val="none" w:sz="0" w:space="0" w:color="auto"/>
                <w:left w:val="none" w:sz="0" w:space="0" w:color="auto"/>
                <w:bottom w:val="none" w:sz="0" w:space="0" w:color="auto"/>
                <w:right w:val="none" w:sz="0" w:space="0" w:color="auto"/>
              </w:divBdr>
              <w:divsChild>
                <w:div w:id="746726885">
                  <w:marLeft w:val="0"/>
                  <w:marRight w:val="0"/>
                  <w:marTop w:val="0"/>
                  <w:marBottom w:val="0"/>
                  <w:divBdr>
                    <w:top w:val="none" w:sz="0" w:space="0" w:color="auto"/>
                    <w:left w:val="none" w:sz="0" w:space="0" w:color="auto"/>
                    <w:bottom w:val="none" w:sz="0" w:space="0" w:color="auto"/>
                    <w:right w:val="none" w:sz="0" w:space="0" w:color="auto"/>
                  </w:divBdr>
                  <w:divsChild>
                    <w:div w:id="469593220">
                      <w:marLeft w:val="0"/>
                      <w:marRight w:val="0"/>
                      <w:marTop w:val="0"/>
                      <w:marBottom w:val="0"/>
                      <w:divBdr>
                        <w:top w:val="none" w:sz="0" w:space="0" w:color="auto"/>
                        <w:left w:val="none" w:sz="0" w:space="0" w:color="auto"/>
                        <w:bottom w:val="none" w:sz="0" w:space="0" w:color="auto"/>
                        <w:right w:val="none" w:sz="0" w:space="0" w:color="auto"/>
                      </w:divBdr>
                      <w:divsChild>
                        <w:div w:id="1256551453">
                          <w:marLeft w:val="0"/>
                          <w:marRight w:val="0"/>
                          <w:marTop w:val="0"/>
                          <w:marBottom w:val="0"/>
                          <w:divBdr>
                            <w:top w:val="none" w:sz="0" w:space="0" w:color="auto"/>
                            <w:left w:val="none" w:sz="0" w:space="0" w:color="auto"/>
                            <w:bottom w:val="none" w:sz="0" w:space="0" w:color="auto"/>
                            <w:right w:val="none" w:sz="0" w:space="0" w:color="auto"/>
                          </w:divBdr>
                        </w:div>
                      </w:divsChild>
                    </w:div>
                    <w:div w:id="9618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1474">
          <w:marLeft w:val="0"/>
          <w:marRight w:val="0"/>
          <w:marTop w:val="0"/>
          <w:marBottom w:val="0"/>
          <w:divBdr>
            <w:top w:val="none" w:sz="0" w:space="0" w:color="auto"/>
            <w:left w:val="none" w:sz="0" w:space="0" w:color="auto"/>
            <w:bottom w:val="none" w:sz="0" w:space="0" w:color="auto"/>
            <w:right w:val="none" w:sz="0" w:space="0" w:color="auto"/>
          </w:divBdr>
          <w:divsChild>
            <w:div w:id="1295136180">
              <w:marLeft w:val="0"/>
              <w:marRight w:val="0"/>
              <w:marTop w:val="0"/>
              <w:marBottom w:val="0"/>
              <w:divBdr>
                <w:top w:val="none" w:sz="0" w:space="0" w:color="auto"/>
                <w:left w:val="none" w:sz="0" w:space="0" w:color="auto"/>
                <w:bottom w:val="none" w:sz="0" w:space="0" w:color="auto"/>
                <w:right w:val="none" w:sz="0" w:space="0" w:color="auto"/>
              </w:divBdr>
              <w:divsChild>
                <w:div w:id="2127386532">
                  <w:marLeft w:val="0"/>
                  <w:marRight w:val="0"/>
                  <w:marTop w:val="0"/>
                  <w:marBottom w:val="0"/>
                  <w:divBdr>
                    <w:top w:val="none" w:sz="0" w:space="0" w:color="auto"/>
                    <w:left w:val="none" w:sz="0" w:space="0" w:color="auto"/>
                    <w:bottom w:val="none" w:sz="0" w:space="0" w:color="auto"/>
                    <w:right w:val="none" w:sz="0" w:space="0" w:color="auto"/>
                  </w:divBdr>
                  <w:divsChild>
                    <w:div w:id="1010330888">
                      <w:marLeft w:val="0"/>
                      <w:marRight w:val="0"/>
                      <w:marTop w:val="0"/>
                      <w:marBottom w:val="0"/>
                      <w:divBdr>
                        <w:top w:val="none" w:sz="0" w:space="0" w:color="auto"/>
                        <w:left w:val="none" w:sz="0" w:space="0" w:color="auto"/>
                        <w:bottom w:val="none" w:sz="0" w:space="0" w:color="auto"/>
                        <w:right w:val="none" w:sz="0" w:space="0" w:color="auto"/>
                      </w:divBdr>
                      <w:divsChild>
                        <w:div w:id="1922175075">
                          <w:marLeft w:val="0"/>
                          <w:marRight w:val="0"/>
                          <w:marTop w:val="0"/>
                          <w:marBottom w:val="0"/>
                          <w:divBdr>
                            <w:top w:val="none" w:sz="0" w:space="0" w:color="auto"/>
                            <w:left w:val="none" w:sz="0" w:space="0" w:color="auto"/>
                            <w:bottom w:val="none" w:sz="0" w:space="0" w:color="auto"/>
                            <w:right w:val="none" w:sz="0" w:space="0" w:color="auto"/>
                          </w:divBdr>
                          <w:divsChild>
                            <w:div w:id="4106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983180">
      <w:bodyDiv w:val="1"/>
      <w:marLeft w:val="0"/>
      <w:marRight w:val="0"/>
      <w:marTop w:val="0"/>
      <w:marBottom w:val="0"/>
      <w:divBdr>
        <w:top w:val="none" w:sz="0" w:space="0" w:color="auto"/>
        <w:left w:val="none" w:sz="0" w:space="0" w:color="auto"/>
        <w:bottom w:val="none" w:sz="0" w:space="0" w:color="auto"/>
        <w:right w:val="none" w:sz="0" w:space="0" w:color="auto"/>
      </w:divBdr>
    </w:div>
    <w:div w:id="1642494286">
      <w:bodyDiv w:val="1"/>
      <w:marLeft w:val="0"/>
      <w:marRight w:val="0"/>
      <w:marTop w:val="0"/>
      <w:marBottom w:val="0"/>
      <w:divBdr>
        <w:top w:val="none" w:sz="0" w:space="0" w:color="auto"/>
        <w:left w:val="none" w:sz="0" w:space="0" w:color="auto"/>
        <w:bottom w:val="none" w:sz="0" w:space="0" w:color="auto"/>
        <w:right w:val="none" w:sz="0" w:space="0" w:color="auto"/>
      </w:divBdr>
    </w:div>
    <w:div w:id="1704360996">
      <w:bodyDiv w:val="1"/>
      <w:marLeft w:val="0"/>
      <w:marRight w:val="0"/>
      <w:marTop w:val="0"/>
      <w:marBottom w:val="0"/>
      <w:divBdr>
        <w:top w:val="none" w:sz="0" w:space="0" w:color="auto"/>
        <w:left w:val="none" w:sz="0" w:space="0" w:color="auto"/>
        <w:bottom w:val="none" w:sz="0" w:space="0" w:color="auto"/>
        <w:right w:val="none" w:sz="0" w:space="0" w:color="auto"/>
      </w:divBdr>
      <w:divsChild>
        <w:div w:id="165750447">
          <w:marLeft w:val="0"/>
          <w:marRight w:val="0"/>
          <w:marTop w:val="0"/>
          <w:marBottom w:val="0"/>
          <w:divBdr>
            <w:top w:val="none" w:sz="0" w:space="0" w:color="auto"/>
            <w:left w:val="none" w:sz="0" w:space="0" w:color="auto"/>
            <w:bottom w:val="none" w:sz="0" w:space="0" w:color="auto"/>
            <w:right w:val="none" w:sz="0" w:space="0" w:color="auto"/>
          </w:divBdr>
          <w:divsChild>
            <w:div w:id="1158611785">
              <w:marLeft w:val="0"/>
              <w:marRight w:val="0"/>
              <w:marTop w:val="0"/>
              <w:marBottom w:val="0"/>
              <w:divBdr>
                <w:top w:val="none" w:sz="0" w:space="0" w:color="auto"/>
                <w:left w:val="none" w:sz="0" w:space="0" w:color="auto"/>
                <w:bottom w:val="none" w:sz="0" w:space="0" w:color="auto"/>
                <w:right w:val="none" w:sz="0" w:space="0" w:color="auto"/>
              </w:divBdr>
              <w:divsChild>
                <w:div w:id="666245907">
                  <w:marLeft w:val="0"/>
                  <w:marRight w:val="0"/>
                  <w:marTop w:val="0"/>
                  <w:marBottom w:val="0"/>
                  <w:divBdr>
                    <w:top w:val="none" w:sz="0" w:space="0" w:color="auto"/>
                    <w:left w:val="none" w:sz="0" w:space="0" w:color="auto"/>
                    <w:bottom w:val="none" w:sz="0" w:space="0" w:color="auto"/>
                    <w:right w:val="none" w:sz="0" w:space="0" w:color="auto"/>
                  </w:divBdr>
                  <w:divsChild>
                    <w:div w:id="301035505">
                      <w:marLeft w:val="0"/>
                      <w:marRight w:val="0"/>
                      <w:marTop w:val="0"/>
                      <w:marBottom w:val="0"/>
                      <w:divBdr>
                        <w:top w:val="none" w:sz="0" w:space="0" w:color="auto"/>
                        <w:left w:val="none" w:sz="0" w:space="0" w:color="auto"/>
                        <w:bottom w:val="none" w:sz="0" w:space="0" w:color="auto"/>
                        <w:right w:val="none" w:sz="0" w:space="0" w:color="auto"/>
                      </w:divBdr>
                      <w:divsChild>
                        <w:div w:id="641735282">
                          <w:marLeft w:val="0"/>
                          <w:marRight w:val="0"/>
                          <w:marTop w:val="0"/>
                          <w:marBottom w:val="0"/>
                          <w:divBdr>
                            <w:top w:val="none" w:sz="0" w:space="0" w:color="auto"/>
                            <w:left w:val="none" w:sz="0" w:space="0" w:color="auto"/>
                            <w:bottom w:val="none" w:sz="0" w:space="0" w:color="auto"/>
                            <w:right w:val="none" w:sz="0" w:space="0" w:color="auto"/>
                          </w:divBdr>
                          <w:divsChild>
                            <w:div w:id="1346400885">
                              <w:marLeft w:val="0"/>
                              <w:marRight w:val="0"/>
                              <w:marTop w:val="0"/>
                              <w:marBottom w:val="0"/>
                              <w:divBdr>
                                <w:top w:val="none" w:sz="0" w:space="0" w:color="auto"/>
                                <w:left w:val="none" w:sz="0" w:space="0" w:color="auto"/>
                                <w:bottom w:val="none" w:sz="0" w:space="0" w:color="auto"/>
                                <w:right w:val="none" w:sz="0" w:space="0" w:color="auto"/>
                              </w:divBdr>
                              <w:divsChild>
                                <w:div w:id="1814063093">
                                  <w:marLeft w:val="0"/>
                                  <w:marRight w:val="0"/>
                                  <w:marTop w:val="0"/>
                                  <w:marBottom w:val="0"/>
                                  <w:divBdr>
                                    <w:top w:val="none" w:sz="0" w:space="0" w:color="auto"/>
                                    <w:left w:val="none" w:sz="0" w:space="0" w:color="auto"/>
                                    <w:bottom w:val="none" w:sz="0" w:space="0" w:color="auto"/>
                                    <w:right w:val="none" w:sz="0" w:space="0" w:color="auto"/>
                                  </w:divBdr>
                                  <w:divsChild>
                                    <w:div w:id="2048869977">
                                      <w:marLeft w:val="0"/>
                                      <w:marRight w:val="0"/>
                                      <w:marTop w:val="0"/>
                                      <w:marBottom w:val="0"/>
                                      <w:divBdr>
                                        <w:top w:val="none" w:sz="0" w:space="0" w:color="auto"/>
                                        <w:left w:val="none" w:sz="0" w:space="0" w:color="auto"/>
                                        <w:bottom w:val="none" w:sz="0" w:space="0" w:color="auto"/>
                                        <w:right w:val="none" w:sz="0" w:space="0" w:color="auto"/>
                                      </w:divBdr>
                                    </w:div>
                                  </w:divsChild>
                                </w:div>
                                <w:div w:id="137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937023">
          <w:marLeft w:val="0"/>
          <w:marRight w:val="0"/>
          <w:marTop w:val="0"/>
          <w:marBottom w:val="0"/>
          <w:divBdr>
            <w:top w:val="none" w:sz="0" w:space="0" w:color="auto"/>
            <w:left w:val="none" w:sz="0" w:space="0" w:color="auto"/>
            <w:bottom w:val="none" w:sz="0" w:space="0" w:color="auto"/>
            <w:right w:val="none" w:sz="0" w:space="0" w:color="auto"/>
          </w:divBdr>
          <w:divsChild>
            <w:div w:id="98184820">
              <w:marLeft w:val="0"/>
              <w:marRight w:val="0"/>
              <w:marTop w:val="0"/>
              <w:marBottom w:val="0"/>
              <w:divBdr>
                <w:top w:val="none" w:sz="0" w:space="0" w:color="auto"/>
                <w:left w:val="none" w:sz="0" w:space="0" w:color="auto"/>
                <w:bottom w:val="none" w:sz="0" w:space="0" w:color="auto"/>
                <w:right w:val="none" w:sz="0" w:space="0" w:color="auto"/>
              </w:divBdr>
              <w:divsChild>
                <w:div w:id="1414863413">
                  <w:marLeft w:val="0"/>
                  <w:marRight w:val="0"/>
                  <w:marTop w:val="0"/>
                  <w:marBottom w:val="0"/>
                  <w:divBdr>
                    <w:top w:val="none" w:sz="0" w:space="0" w:color="auto"/>
                    <w:left w:val="none" w:sz="0" w:space="0" w:color="auto"/>
                    <w:bottom w:val="none" w:sz="0" w:space="0" w:color="auto"/>
                    <w:right w:val="none" w:sz="0" w:space="0" w:color="auto"/>
                  </w:divBdr>
                  <w:divsChild>
                    <w:div w:id="1038044207">
                      <w:marLeft w:val="0"/>
                      <w:marRight w:val="0"/>
                      <w:marTop w:val="0"/>
                      <w:marBottom w:val="0"/>
                      <w:divBdr>
                        <w:top w:val="none" w:sz="0" w:space="0" w:color="auto"/>
                        <w:left w:val="none" w:sz="0" w:space="0" w:color="auto"/>
                        <w:bottom w:val="none" w:sz="0" w:space="0" w:color="auto"/>
                        <w:right w:val="none" w:sz="0" w:space="0" w:color="auto"/>
                      </w:divBdr>
                      <w:divsChild>
                        <w:div w:id="1875196507">
                          <w:marLeft w:val="0"/>
                          <w:marRight w:val="0"/>
                          <w:marTop w:val="0"/>
                          <w:marBottom w:val="0"/>
                          <w:divBdr>
                            <w:top w:val="none" w:sz="0" w:space="0" w:color="auto"/>
                            <w:left w:val="none" w:sz="0" w:space="0" w:color="auto"/>
                            <w:bottom w:val="none" w:sz="0" w:space="0" w:color="auto"/>
                            <w:right w:val="none" w:sz="0" w:space="0" w:color="auto"/>
                          </w:divBdr>
                          <w:divsChild>
                            <w:div w:id="20827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18672">
          <w:marLeft w:val="0"/>
          <w:marRight w:val="0"/>
          <w:marTop w:val="0"/>
          <w:marBottom w:val="0"/>
          <w:divBdr>
            <w:top w:val="none" w:sz="0" w:space="0" w:color="auto"/>
            <w:left w:val="none" w:sz="0" w:space="0" w:color="auto"/>
            <w:bottom w:val="none" w:sz="0" w:space="0" w:color="auto"/>
            <w:right w:val="none" w:sz="0" w:space="0" w:color="auto"/>
          </w:divBdr>
          <w:divsChild>
            <w:div w:id="52000683">
              <w:marLeft w:val="0"/>
              <w:marRight w:val="0"/>
              <w:marTop w:val="0"/>
              <w:marBottom w:val="0"/>
              <w:divBdr>
                <w:top w:val="none" w:sz="0" w:space="0" w:color="auto"/>
                <w:left w:val="none" w:sz="0" w:space="0" w:color="auto"/>
                <w:bottom w:val="none" w:sz="0" w:space="0" w:color="auto"/>
                <w:right w:val="none" w:sz="0" w:space="0" w:color="auto"/>
              </w:divBdr>
              <w:divsChild>
                <w:div w:id="647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872">
          <w:marLeft w:val="0"/>
          <w:marRight w:val="0"/>
          <w:marTop w:val="0"/>
          <w:marBottom w:val="0"/>
          <w:divBdr>
            <w:top w:val="none" w:sz="0" w:space="0" w:color="auto"/>
            <w:left w:val="none" w:sz="0" w:space="0" w:color="auto"/>
            <w:bottom w:val="none" w:sz="0" w:space="0" w:color="auto"/>
            <w:right w:val="none" w:sz="0" w:space="0" w:color="auto"/>
          </w:divBdr>
          <w:divsChild>
            <w:div w:id="1648314301">
              <w:marLeft w:val="0"/>
              <w:marRight w:val="0"/>
              <w:marTop w:val="0"/>
              <w:marBottom w:val="0"/>
              <w:divBdr>
                <w:top w:val="none" w:sz="0" w:space="0" w:color="auto"/>
                <w:left w:val="none" w:sz="0" w:space="0" w:color="auto"/>
                <w:bottom w:val="none" w:sz="0" w:space="0" w:color="auto"/>
                <w:right w:val="none" w:sz="0" w:space="0" w:color="auto"/>
              </w:divBdr>
              <w:divsChild>
                <w:div w:id="2031104313">
                  <w:marLeft w:val="0"/>
                  <w:marRight w:val="0"/>
                  <w:marTop w:val="0"/>
                  <w:marBottom w:val="0"/>
                  <w:divBdr>
                    <w:top w:val="none" w:sz="0" w:space="0" w:color="auto"/>
                    <w:left w:val="none" w:sz="0" w:space="0" w:color="auto"/>
                    <w:bottom w:val="none" w:sz="0" w:space="0" w:color="auto"/>
                    <w:right w:val="none" w:sz="0" w:space="0" w:color="auto"/>
                  </w:divBdr>
                  <w:divsChild>
                    <w:div w:id="266696018">
                      <w:marLeft w:val="0"/>
                      <w:marRight w:val="0"/>
                      <w:marTop w:val="0"/>
                      <w:marBottom w:val="0"/>
                      <w:divBdr>
                        <w:top w:val="none" w:sz="0" w:space="0" w:color="auto"/>
                        <w:left w:val="none" w:sz="0" w:space="0" w:color="auto"/>
                        <w:bottom w:val="none" w:sz="0" w:space="0" w:color="auto"/>
                        <w:right w:val="none" w:sz="0" w:space="0" w:color="auto"/>
                      </w:divBdr>
                      <w:divsChild>
                        <w:div w:id="284700852">
                          <w:marLeft w:val="0"/>
                          <w:marRight w:val="0"/>
                          <w:marTop w:val="0"/>
                          <w:marBottom w:val="0"/>
                          <w:divBdr>
                            <w:top w:val="none" w:sz="0" w:space="0" w:color="auto"/>
                            <w:left w:val="none" w:sz="0" w:space="0" w:color="auto"/>
                            <w:bottom w:val="none" w:sz="0" w:space="0" w:color="auto"/>
                            <w:right w:val="none" w:sz="0" w:space="0" w:color="auto"/>
                          </w:divBdr>
                          <w:divsChild>
                            <w:div w:id="17654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693097">
          <w:marLeft w:val="0"/>
          <w:marRight w:val="0"/>
          <w:marTop w:val="0"/>
          <w:marBottom w:val="0"/>
          <w:divBdr>
            <w:top w:val="none" w:sz="0" w:space="0" w:color="auto"/>
            <w:left w:val="none" w:sz="0" w:space="0" w:color="auto"/>
            <w:bottom w:val="none" w:sz="0" w:space="0" w:color="auto"/>
            <w:right w:val="none" w:sz="0" w:space="0" w:color="auto"/>
          </w:divBdr>
          <w:divsChild>
            <w:div w:id="1505777697">
              <w:marLeft w:val="0"/>
              <w:marRight w:val="0"/>
              <w:marTop w:val="0"/>
              <w:marBottom w:val="0"/>
              <w:divBdr>
                <w:top w:val="none" w:sz="0" w:space="0" w:color="auto"/>
                <w:left w:val="none" w:sz="0" w:space="0" w:color="auto"/>
                <w:bottom w:val="none" w:sz="0" w:space="0" w:color="auto"/>
                <w:right w:val="none" w:sz="0" w:space="0" w:color="auto"/>
              </w:divBdr>
              <w:divsChild>
                <w:div w:id="1197619727">
                  <w:marLeft w:val="0"/>
                  <w:marRight w:val="0"/>
                  <w:marTop w:val="0"/>
                  <w:marBottom w:val="0"/>
                  <w:divBdr>
                    <w:top w:val="none" w:sz="0" w:space="0" w:color="auto"/>
                    <w:left w:val="none" w:sz="0" w:space="0" w:color="auto"/>
                    <w:bottom w:val="none" w:sz="0" w:space="0" w:color="auto"/>
                    <w:right w:val="none" w:sz="0" w:space="0" w:color="auto"/>
                  </w:divBdr>
                  <w:divsChild>
                    <w:div w:id="979191394">
                      <w:marLeft w:val="0"/>
                      <w:marRight w:val="0"/>
                      <w:marTop w:val="0"/>
                      <w:marBottom w:val="0"/>
                      <w:divBdr>
                        <w:top w:val="none" w:sz="0" w:space="0" w:color="auto"/>
                        <w:left w:val="none" w:sz="0" w:space="0" w:color="auto"/>
                        <w:bottom w:val="none" w:sz="0" w:space="0" w:color="auto"/>
                        <w:right w:val="none" w:sz="0" w:space="0" w:color="auto"/>
                      </w:divBdr>
                      <w:divsChild>
                        <w:div w:id="2041972131">
                          <w:marLeft w:val="0"/>
                          <w:marRight w:val="0"/>
                          <w:marTop w:val="0"/>
                          <w:marBottom w:val="0"/>
                          <w:divBdr>
                            <w:top w:val="none" w:sz="0" w:space="0" w:color="auto"/>
                            <w:left w:val="none" w:sz="0" w:space="0" w:color="auto"/>
                            <w:bottom w:val="none" w:sz="0" w:space="0" w:color="auto"/>
                            <w:right w:val="none" w:sz="0" w:space="0" w:color="auto"/>
                          </w:divBdr>
                        </w:div>
                      </w:divsChild>
                    </w:div>
                    <w:div w:id="6882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1792">
          <w:marLeft w:val="0"/>
          <w:marRight w:val="0"/>
          <w:marTop w:val="0"/>
          <w:marBottom w:val="0"/>
          <w:divBdr>
            <w:top w:val="none" w:sz="0" w:space="0" w:color="auto"/>
            <w:left w:val="none" w:sz="0" w:space="0" w:color="auto"/>
            <w:bottom w:val="none" w:sz="0" w:space="0" w:color="auto"/>
            <w:right w:val="none" w:sz="0" w:space="0" w:color="auto"/>
          </w:divBdr>
          <w:divsChild>
            <w:div w:id="1327594925">
              <w:marLeft w:val="0"/>
              <w:marRight w:val="0"/>
              <w:marTop w:val="0"/>
              <w:marBottom w:val="0"/>
              <w:divBdr>
                <w:top w:val="none" w:sz="0" w:space="0" w:color="auto"/>
                <w:left w:val="none" w:sz="0" w:space="0" w:color="auto"/>
                <w:bottom w:val="none" w:sz="0" w:space="0" w:color="auto"/>
                <w:right w:val="none" w:sz="0" w:space="0" w:color="auto"/>
              </w:divBdr>
              <w:divsChild>
                <w:div w:id="966742744">
                  <w:marLeft w:val="0"/>
                  <w:marRight w:val="0"/>
                  <w:marTop w:val="0"/>
                  <w:marBottom w:val="0"/>
                  <w:divBdr>
                    <w:top w:val="none" w:sz="0" w:space="0" w:color="auto"/>
                    <w:left w:val="none" w:sz="0" w:space="0" w:color="auto"/>
                    <w:bottom w:val="none" w:sz="0" w:space="0" w:color="auto"/>
                    <w:right w:val="none" w:sz="0" w:space="0" w:color="auto"/>
                  </w:divBdr>
                  <w:divsChild>
                    <w:div w:id="1602226181">
                      <w:marLeft w:val="0"/>
                      <w:marRight w:val="0"/>
                      <w:marTop w:val="0"/>
                      <w:marBottom w:val="0"/>
                      <w:divBdr>
                        <w:top w:val="none" w:sz="0" w:space="0" w:color="auto"/>
                        <w:left w:val="none" w:sz="0" w:space="0" w:color="auto"/>
                        <w:bottom w:val="none" w:sz="0" w:space="0" w:color="auto"/>
                        <w:right w:val="none" w:sz="0" w:space="0" w:color="auto"/>
                      </w:divBdr>
                      <w:divsChild>
                        <w:div w:id="1214347662">
                          <w:marLeft w:val="0"/>
                          <w:marRight w:val="0"/>
                          <w:marTop w:val="0"/>
                          <w:marBottom w:val="0"/>
                          <w:divBdr>
                            <w:top w:val="none" w:sz="0" w:space="0" w:color="auto"/>
                            <w:left w:val="none" w:sz="0" w:space="0" w:color="auto"/>
                            <w:bottom w:val="none" w:sz="0" w:space="0" w:color="auto"/>
                            <w:right w:val="none" w:sz="0" w:space="0" w:color="auto"/>
                          </w:divBdr>
                          <w:divsChild>
                            <w:div w:id="1942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43431">
          <w:marLeft w:val="0"/>
          <w:marRight w:val="0"/>
          <w:marTop w:val="0"/>
          <w:marBottom w:val="0"/>
          <w:divBdr>
            <w:top w:val="none" w:sz="0" w:space="0" w:color="auto"/>
            <w:left w:val="none" w:sz="0" w:space="0" w:color="auto"/>
            <w:bottom w:val="none" w:sz="0" w:space="0" w:color="auto"/>
            <w:right w:val="none" w:sz="0" w:space="0" w:color="auto"/>
          </w:divBdr>
          <w:divsChild>
            <w:div w:id="1016661625">
              <w:marLeft w:val="0"/>
              <w:marRight w:val="0"/>
              <w:marTop w:val="0"/>
              <w:marBottom w:val="0"/>
              <w:divBdr>
                <w:top w:val="none" w:sz="0" w:space="0" w:color="auto"/>
                <w:left w:val="none" w:sz="0" w:space="0" w:color="auto"/>
                <w:bottom w:val="none" w:sz="0" w:space="0" w:color="auto"/>
                <w:right w:val="none" w:sz="0" w:space="0" w:color="auto"/>
              </w:divBdr>
              <w:divsChild>
                <w:div w:id="1036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1081">
          <w:marLeft w:val="0"/>
          <w:marRight w:val="0"/>
          <w:marTop w:val="0"/>
          <w:marBottom w:val="0"/>
          <w:divBdr>
            <w:top w:val="none" w:sz="0" w:space="0" w:color="auto"/>
            <w:left w:val="none" w:sz="0" w:space="0" w:color="auto"/>
            <w:bottom w:val="none" w:sz="0" w:space="0" w:color="auto"/>
            <w:right w:val="none" w:sz="0" w:space="0" w:color="auto"/>
          </w:divBdr>
          <w:divsChild>
            <w:div w:id="827596166">
              <w:marLeft w:val="0"/>
              <w:marRight w:val="0"/>
              <w:marTop w:val="0"/>
              <w:marBottom w:val="0"/>
              <w:divBdr>
                <w:top w:val="none" w:sz="0" w:space="0" w:color="auto"/>
                <w:left w:val="none" w:sz="0" w:space="0" w:color="auto"/>
                <w:bottom w:val="none" w:sz="0" w:space="0" w:color="auto"/>
                <w:right w:val="none" w:sz="0" w:space="0" w:color="auto"/>
              </w:divBdr>
              <w:divsChild>
                <w:div w:id="1350990644">
                  <w:marLeft w:val="0"/>
                  <w:marRight w:val="0"/>
                  <w:marTop w:val="0"/>
                  <w:marBottom w:val="0"/>
                  <w:divBdr>
                    <w:top w:val="none" w:sz="0" w:space="0" w:color="auto"/>
                    <w:left w:val="none" w:sz="0" w:space="0" w:color="auto"/>
                    <w:bottom w:val="none" w:sz="0" w:space="0" w:color="auto"/>
                    <w:right w:val="none" w:sz="0" w:space="0" w:color="auto"/>
                  </w:divBdr>
                  <w:divsChild>
                    <w:div w:id="285090826">
                      <w:marLeft w:val="0"/>
                      <w:marRight w:val="0"/>
                      <w:marTop w:val="0"/>
                      <w:marBottom w:val="0"/>
                      <w:divBdr>
                        <w:top w:val="none" w:sz="0" w:space="0" w:color="auto"/>
                        <w:left w:val="none" w:sz="0" w:space="0" w:color="auto"/>
                        <w:bottom w:val="none" w:sz="0" w:space="0" w:color="auto"/>
                        <w:right w:val="none" w:sz="0" w:space="0" w:color="auto"/>
                      </w:divBdr>
                      <w:divsChild>
                        <w:div w:id="810557432">
                          <w:marLeft w:val="0"/>
                          <w:marRight w:val="0"/>
                          <w:marTop w:val="0"/>
                          <w:marBottom w:val="0"/>
                          <w:divBdr>
                            <w:top w:val="none" w:sz="0" w:space="0" w:color="auto"/>
                            <w:left w:val="none" w:sz="0" w:space="0" w:color="auto"/>
                            <w:bottom w:val="none" w:sz="0" w:space="0" w:color="auto"/>
                            <w:right w:val="none" w:sz="0" w:space="0" w:color="auto"/>
                          </w:divBdr>
                        </w:div>
                      </w:divsChild>
                    </w:div>
                    <w:div w:id="4786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7937">
          <w:marLeft w:val="0"/>
          <w:marRight w:val="0"/>
          <w:marTop w:val="0"/>
          <w:marBottom w:val="0"/>
          <w:divBdr>
            <w:top w:val="none" w:sz="0" w:space="0" w:color="auto"/>
            <w:left w:val="none" w:sz="0" w:space="0" w:color="auto"/>
            <w:bottom w:val="none" w:sz="0" w:space="0" w:color="auto"/>
            <w:right w:val="none" w:sz="0" w:space="0" w:color="auto"/>
          </w:divBdr>
          <w:divsChild>
            <w:div w:id="1630630496">
              <w:marLeft w:val="0"/>
              <w:marRight w:val="0"/>
              <w:marTop w:val="0"/>
              <w:marBottom w:val="0"/>
              <w:divBdr>
                <w:top w:val="none" w:sz="0" w:space="0" w:color="auto"/>
                <w:left w:val="none" w:sz="0" w:space="0" w:color="auto"/>
                <w:bottom w:val="none" w:sz="0" w:space="0" w:color="auto"/>
                <w:right w:val="none" w:sz="0" w:space="0" w:color="auto"/>
              </w:divBdr>
              <w:divsChild>
                <w:div w:id="1005130055">
                  <w:marLeft w:val="0"/>
                  <w:marRight w:val="0"/>
                  <w:marTop w:val="0"/>
                  <w:marBottom w:val="0"/>
                  <w:divBdr>
                    <w:top w:val="none" w:sz="0" w:space="0" w:color="auto"/>
                    <w:left w:val="none" w:sz="0" w:space="0" w:color="auto"/>
                    <w:bottom w:val="none" w:sz="0" w:space="0" w:color="auto"/>
                    <w:right w:val="none" w:sz="0" w:space="0" w:color="auto"/>
                  </w:divBdr>
                  <w:divsChild>
                    <w:div w:id="1250848540">
                      <w:marLeft w:val="0"/>
                      <w:marRight w:val="0"/>
                      <w:marTop w:val="0"/>
                      <w:marBottom w:val="0"/>
                      <w:divBdr>
                        <w:top w:val="none" w:sz="0" w:space="0" w:color="auto"/>
                        <w:left w:val="none" w:sz="0" w:space="0" w:color="auto"/>
                        <w:bottom w:val="none" w:sz="0" w:space="0" w:color="auto"/>
                        <w:right w:val="none" w:sz="0" w:space="0" w:color="auto"/>
                      </w:divBdr>
                      <w:divsChild>
                        <w:div w:id="1884440172">
                          <w:marLeft w:val="0"/>
                          <w:marRight w:val="0"/>
                          <w:marTop w:val="0"/>
                          <w:marBottom w:val="0"/>
                          <w:divBdr>
                            <w:top w:val="none" w:sz="0" w:space="0" w:color="auto"/>
                            <w:left w:val="none" w:sz="0" w:space="0" w:color="auto"/>
                            <w:bottom w:val="none" w:sz="0" w:space="0" w:color="auto"/>
                            <w:right w:val="none" w:sz="0" w:space="0" w:color="auto"/>
                          </w:divBdr>
                          <w:divsChild>
                            <w:div w:id="13001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08093">
          <w:marLeft w:val="0"/>
          <w:marRight w:val="0"/>
          <w:marTop w:val="0"/>
          <w:marBottom w:val="0"/>
          <w:divBdr>
            <w:top w:val="none" w:sz="0" w:space="0" w:color="auto"/>
            <w:left w:val="none" w:sz="0" w:space="0" w:color="auto"/>
            <w:bottom w:val="none" w:sz="0" w:space="0" w:color="auto"/>
            <w:right w:val="none" w:sz="0" w:space="0" w:color="auto"/>
          </w:divBdr>
          <w:divsChild>
            <w:div w:id="1856535076">
              <w:marLeft w:val="0"/>
              <w:marRight w:val="0"/>
              <w:marTop w:val="0"/>
              <w:marBottom w:val="0"/>
              <w:divBdr>
                <w:top w:val="none" w:sz="0" w:space="0" w:color="auto"/>
                <w:left w:val="none" w:sz="0" w:space="0" w:color="auto"/>
                <w:bottom w:val="none" w:sz="0" w:space="0" w:color="auto"/>
                <w:right w:val="none" w:sz="0" w:space="0" w:color="auto"/>
              </w:divBdr>
              <w:divsChild>
                <w:div w:id="1081440354">
                  <w:marLeft w:val="0"/>
                  <w:marRight w:val="0"/>
                  <w:marTop w:val="0"/>
                  <w:marBottom w:val="0"/>
                  <w:divBdr>
                    <w:top w:val="none" w:sz="0" w:space="0" w:color="auto"/>
                    <w:left w:val="none" w:sz="0" w:space="0" w:color="auto"/>
                    <w:bottom w:val="none" w:sz="0" w:space="0" w:color="auto"/>
                    <w:right w:val="none" w:sz="0" w:space="0" w:color="auto"/>
                  </w:divBdr>
                </w:div>
              </w:divsChild>
            </w:div>
            <w:div w:id="1411777644">
              <w:marLeft w:val="0"/>
              <w:marRight w:val="0"/>
              <w:marTop w:val="0"/>
              <w:marBottom w:val="0"/>
              <w:divBdr>
                <w:top w:val="none" w:sz="0" w:space="0" w:color="auto"/>
                <w:left w:val="none" w:sz="0" w:space="0" w:color="auto"/>
                <w:bottom w:val="none" w:sz="0" w:space="0" w:color="auto"/>
                <w:right w:val="none" w:sz="0" w:space="0" w:color="auto"/>
              </w:divBdr>
            </w:div>
          </w:divsChild>
        </w:div>
        <w:div w:id="356009652">
          <w:marLeft w:val="0"/>
          <w:marRight w:val="0"/>
          <w:marTop w:val="0"/>
          <w:marBottom w:val="0"/>
          <w:divBdr>
            <w:top w:val="none" w:sz="0" w:space="0" w:color="auto"/>
            <w:left w:val="none" w:sz="0" w:space="0" w:color="auto"/>
            <w:bottom w:val="none" w:sz="0" w:space="0" w:color="auto"/>
            <w:right w:val="none" w:sz="0" w:space="0" w:color="auto"/>
          </w:divBdr>
          <w:divsChild>
            <w:div w:id="1702246094">
              <w:marLeft w:val="0"/>
              <w:marRight w:val="0"/>
              <w:marTop w:val="0"/>
              <w:marBottom w:val="0"/>
              <w:divBdr>
                <w:top w:val="none" w:sz="0" w:space="0" w:color="auto"/>
                <w:left w:val="none" w:sz="0" w:space="0" w:color="auto"/>
                <w:bottom w:val="none" w:sz="0" w:space="0" w:color="auto"/>
                <w:right w:val="none" w:sz="0" w:space="0" w:color="auto"/>
              </w:divBdr>
              <w:divsChild>
                <w:div w:id="1646279276">
                  <w:marLeft w:val="0"/>
                  <w:marRight w:val="0"/>
                  <w:marTop w:val="0"/>
                  <w:marBottom w:val="0"/>
                  <w:divBdr>
                    <w:top w:val="none" w:sz="0" w:space="0" w:color="auto"/>
                    <w:left w:val="none" w:sz="0" w:space="0" w:color="auto"/>
                    <w:bottom w:val="none" w:sz="0" w:space="0" w:color="auto"/>
                    <w:right w:val="none" w:sz="0" w:space="0" w:color="auto"/>
                  </w:divBdr>
                  <w:divsChild>
                    <w:div w:id="318268075">
                      <w:marLeft w:val="0"/>
                      <w:marRight w:val="0"/>
                      <w:marTop w:val="0"/>
                      <w:marBottom w:val="0"/>
                      <w:divBdr>
                        <w:top w:val="none" w:sz="0" w:space="0" w:color="auto"/>
                        <w:left w:val="none" w:sz="0" w:space="0" w:color="auto"/>
                        <w:bottom w:val="none" w:sz="0" w:space="0" w:color="auto"/>
                        <w:right w:val="none" w:sz="0" w:space="0" w:color="auto"/>
                      </w:divBdr>
                      <w:divsChild>
                        <w:div w:id="1180777360">
                          <w:marLeft w:val="0"/>
                          <w:marRight w:val="0"/>
                          <w:marTop w:val="0"/>
                          <w:marBottom w:val="0"/>
                          <w:divBdr>
                            <w:top w:val="none" w:sz="0" w:space="0" w:color="auto"/>
                            <w:left w:val="none" w:sz="0" w:space="0" w:color="auto"/>
                            <w:bottom w:val="none" w:sz="0" w:space="0" w:color="auto"/>
                            <w:right w:val="none" w:sz="0" w:space="0" w:color="auto"/>
                          </w:divBdr>
                          <w:divsChild>
                            <w:div w:id="930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475618">
          <w:marLeft w:val="0"/>
          <w:marRight w:val="0"/>
          <w:marTop w:val="0"/>
          <w:marBottom w:val="0"/>
          <w:divBdr>
            <w:top w:val="none" w:sz="0" w:space="0" w:color="auto"/>
            <w:left w:val="none" w:sz="0" w:space="0" w:color="auto"/>
            <w:bottom w:val="none" w:sz="0" w:space="0" w:color="auto"/>
            <w:right w:val="none" w:sz="0" w:space="0" w:color="auto"/>
          </w:divBdr>
          <w:divsChild>
            <w:div w:id="652755548">
              <w:marLeft w:val="0"/>
              <w:marRight w:val="0"/>
              <w:marTop w:val="0"/>
              <w:marBottom w:val="0"/>
              <w:divBdr>
                <w:top w:val="none" w:sz="0" w:space="0" w:color="auto"/>
                <w:left w:val="none" w:sz="0" w:space="0" w:color="auto"/>
                <w:bottom w:val="none" w:sz="0" w:space="0" w:color="auto"/>
                <w:right w:val="none" w:sz="0" w:space="0" w:color="auto"/>
              </w:divBdr>
              <w:divsChild>
                <w:div w:id="1344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120">
          <w:marLeft w:val="0"/>
          <w:marRight w:val="0"/>
          <w:marTop w:val="0"/>
          <w:marBottom w:val="0"/>
          <w:divBdr>
            <w:top w:val="none" w:sz="0" w:space="0" w:color="auto"/>
            <w:left w:val="none" w:sz="0" w:space="0" w:color="auto"/>
            <w:bottom w:val="none" w:sz="0" w:space="0" w:color="auto"/>
            <w:right w:val="none" w:sz="0" w:space="0" w:color="auto"/>
          </w:divBdr>
          <w:divsChild>
            <w:div w:id="1909264874">
              <w:marLeft w:val="0"/>
              <w:marRight w:val="0"/>
              <w:marTop w:val="0"/>
              <w:marBottom w:val="0"/>
              <w:divBdr>
                <w:top w:val="none" w:sz="0" w:space="0" w:color="auto"/>
                <w:left w:val="none" w:sz="0" w:space="0" w:color="auto"/>
                <w:bottom w:val="none" w:sz="0" w:space="0" w:color="auto"/>
                <w:right w:val="none" w:sz="0" w:space="0" w:color="auto"/>
              </w:divBdr>
              <w:divsChild>
                <w:div w:id="478959735">
                  <w:marLeft w:val="0"/>
                  <w:marRight w:val="0"/>
                  <w:marTop w:val="0"/>
                  <w:marBottom w:val="0"/>
                  <w:divBdr>
                    <w:top w:val="none" w:sz="0" w:space="0" w:color="auto"/>
                    <w:left w:val="none" w:sz="0" w:space="0" w:color="auto"/>
                    <w:bottom w:val="none" w:sz="0" w:space="0" w:color="auto"/>
                    <w:right w:val="none" w:sz="0" w:space="0" w:color="auto"/>
                  </w:divBdr>
                  <w:divsChild>
                    <w:div w:id="1537545896">
                      <w:marLeft w:val="0"/>
                      <w:marRight w:val="0"/>
                      <w:marTop w:val="0"/>
                      <w:marBottom w:val="0"/>
                      <w:divBdr>
                        <w:top w:val="none" w:sz="0" w:space="0" w:color="auto"/>
                        <w:left w:val="none" w:sz="0" w:space="0" w:color="auto"/>
                        <w:bottom w:val="none" w:sz="0" w:space="0" w:color="auto"/>
                        <w:right w:val="none" w:sz="0" w:space="0" w:color="auto"/>
                      </w:divBdr>
                      <w:divsChild>
                        <w:div w:id="1676805403">
                          <w:marLeft w:val="0"/>
                          <w:marRight w:val="0"/>
                          <w:marTop w:val="0"/>
                          <w:marBottom w:val="0"/>
                          <w:divBdr>
                            <w:top w:val="none" w:sz="0" w:space="0" w:color="auto"/>
                            <w:left w:val="none" w:sz="0" w:space="0" w:color="auto"/>
                            <w:bottom w:val="none" w:sz="0" w:space="0" w:color="auto"/>
                            <w:right w:val="none" w:sz="0" w:space="0" w:color="auto"/>
                          </w:divBdr>
                        </w:div>
                      </w:divsChild>
                    </w:div>
                    <w:div w:id="900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4278">
          <w:marLeft w:val="0"/>
          <w:marRight w:val="0"/>
          <w:marTop w:val="0"/>
          <w:marBottom w:val="0"/>
          <w:divBdr>
            <w:top w:val="none" w:sz="0" w:space="0" w:color="auto"/>
            <w:left w:val="none" w:sz="0" w:space="0" w:color="auto"/>
            <w:bottom w:val="none" w:sz="0" w:space="0" w:color="auto"/>
            <w:right w:val="none" w:sz="0" w:space="0" w:color="auto"/>
          </w:divBdr>
          <w:divsChild>
            <w:div w:id="916092805">
              <w:marLeft w:val="0"/>
              <w:marRight w:val="0"/>
              <w:marTop w:val="0"/>
              <w:marBottom w:val="0"/>
              <w:divBdr>
                <w:top w:val="none" w:sz="0" w:space="0" w:color="auto"/>
                <w:left w:val="none" w:sz="0" w:space="0" w:color="auto"/>
                <w:bottom w:val="none" w:sz="0" w:space="0" w:color="auto"/>
                <w:right w:val="none" w:sz="0" w:space="0" w:color="auto"/>
              </w:divBdr>
              <w:divsChild>
                <w:div w:id="311252175">
                  <w:marLeft w:val="0"/>
                  <w:marRight w:val="0"/>
                  <w:marTop w:val="0"/>
                  <w:marBottom w:val="0"/>
                  <w:divBdr>
                    <w:top w:val="none" w:sz="0" w:space="0" w:color="auto"/>
                    <w:left w:val="none" w:sz="0" w:space="0" w:color="auto"/>
                    <w:bottom w:val="none" w:sz="0" w:space="0" w:color="auto"/>
                    <w:right w:val="none" w:sz="0" w:space="0" w:color="auto"/>
                  </w:divBdr>
                  <w:divsChild>
                    <w:div w:id="1665232464">
                      <w:marLeft w:val="0"/>
                      <w:marRight w:val="0"/>
                      <w:marTop w:val="0"/>
                      <w:marBottom w:val="0"/>
                      <w:divBdr>
                        <w:top w:val="none" w:sz="0" w:space="0" w:color="auto"/>
                        <w:left w:val="none" w:sz="0" w:space="0" w:color="auto"/>
                        <w:bottom w:val="none" w:sz="0" w:space="0" w:color="auto"/>
                        <w:right w:val="none" w:sz="0" w:space="0" w:color="auto"/>
                      </w:divBdr>
                      <w:divsChild>
                        <w:div w:id="530339999">
                          <w:marLeft w:val="0"/>
                          <w:marRight w:val="0"/>
                          <w:marTop w:val="0"/>
                          <w:marBottom w:val="0"/>
                          <w:divBdr>
                            <w:top w:val="none" w:sz="0" w:space="0" w:color="auto"/>
                            <w:left w:val="none" w:sz="0" w:space="0" w:color="auto"/>
                            <w:bottom w:val="none" w:sz="0" w:space="0" w:color="auto"/>
                            <w:right w:val="none" w:sz="0" w:space="0" w:color="auto"/>
                          </w:divBdr>
                          <w:divsChild>
                            <w:div w:id="10336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570456">
          <w:marLeft w:val="0"/>
          <w:marRight w:val="0"/>
          <w:marTop w:val="0"/>
          <w:marBottom w:val="0"/>
          <w:divBdr>
            <w:top w:val="none" w:sz="0" w:space="0" w:color="auto"/>
            <w:left w:val="none" w:sz="0" w:space="0" w:color="auto"/>
            <w:bottom w:val="none" w:sz="0" w:space="0" w:color="auto"/>
            <w:right w:val="none" w:sz="0" w:space="0" w:color="auto"/>
          </w:divBdr>
          <w:divsChild>
            <w:div w:id="260184368">
              <w:marLeft w:val="0"/>
              <w:marRight w:val="0"/>
              <w:marTop w:val="0"/>
              <w:marBottom w:val="0"/>
              <w:divBdr>
                <w:top w:val="none" w:sz="0" w:space="0" w:color="auto"/>
                <w:left w:val="none" w:sz="0" w:space="0" w:color="auto"/>
                <w:bottom w:val="none" w:sz="0" w:space="0" w:color="auto"/>
                <w:right w:val="none" w:sz="0" w:space="0" w:color="auto"/>
              </w:divBdr>
              <w:divsChild>
                <w:div w:id="9107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329">
          <w:marLeft w:val="0"/>
          <w:marRight w:val="0"/>
          <w:marTop w:val="0"/>
          <w:marBottom w:val="0"/>
          <w:divBdr>
            <w:top w:val="none" w:sz="0" w:space="0" w:color="auto"/>
            <w:left w:val="none" w:sz="0" w:space="0" w:color="auto"/>
            <w:bottom w:val="none" w:sz="0" w:space="0" w:color="auto"/>
            <w:right w:val="none" w:sz="0" w:space="0" w:color="auto"/>
          </w:divBdr>
          <w:divsChild>
            <w:div w:id="2030450292">
              <w:marLeft w:val="0"/>
              <w:marRight w:val="0"/>
              <w:marTop w:val="0"/>
              <w:marBottom w:val="0"/>
              <w:divBdr>
                <w:top w:val="none" w:sz="0" w:space="0" w:color="auto"/>
                <w:left w:val="none" w:sz="0" w:space="0" w:color="auto"/>
                <w:bottom w:val="none" w:sz="0" w:space="0" w:color="auto"/>
                <w:right w:val="none" w:sz="0" w:space="0" w:color="auto"/>
              </w:divBdr>
              <w:divsChild>
                <w:div w:id="2045132998">
                  <w:marLeft w:val="0"/>
                  <w:marRight w:val="0"/>
                  <w:marTop w:val="0"/>
                  <w:marBottom w:val="0"/>
                  <w:divBdr>
                    <w:top w:val="none" w:sz="0" w:space="0" w:color="auto"/>
                    <w:left w:val="none" w:sz="0" w:space="0" w:color="auto"/>
                    <w:bottom w:val="none" w:sz="0" w:space="0" w:color="auto"/>
                    <w:right w:val="none" w:sz="0" w:space="0" w:color="auto"/>
                  </w:divBdr>
                  <w:divsChild>
                    <w:div w:id="1348289234">
                      <w:marLeft w:val="0"/>
                      <w:marRight w:val="0"/>
                      <w:marTop w:val="0"/>
                      <w:marBottom w:val="0"/>
                      <w:divBdr>
                        <w:top w:val="none" w:sz="0" w:space="0" w:color="auto"/>
                        <w:left w:val="none" w:sz="0" w:space="0" w:color="auto"/>
                        <w:bottom w:val="none" w:sz="0" w:space="0" w:color="auto"/>
                        <w:right w:val="none" w:sz="0" w:space="0" w:color="auto"/>
                      </w:divBdr>
                      <w:divsChild>
                        <w:div w:id="1197963908">
                          <w:marLeft w:val="0"/>
                          <w:marRight w:val="0"/>
                          <w:marTop w:val="0"/>
                          <w:marBottom w:val="0"/>
                          <w:divBdr>
                            <w:top w:val="none" w:sz="0" w:space="0" w:color="auto"/>
                            <w:left w:val="none" w:sz="0" w:space="0" w:color="auto"/>
                            <w:bottom w:val="none" w:sz="0" w:space="0" w:color="auto"/>
                            <w:right w:val="none" w:sz="0" w:space="0" w:color="auto"/>
                          </w:divBdr>
                        </w:div>
                      </w:divsChild>
                    </w:div>
                    <w:div w:id="2093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20395">
          <w:marLeft w:val="0"/>
          <w:marRight w:val="0"/>
          <w:marTop w:val="0"/>
          <w:marBottom w:val="0"/>
          <w:divBdr>
            <w:top w:val="none" w:sz="0" w:space="0" w:color="auto"/>
            <w:left w:val="none" w:sz="0" w:space="0" w:color="auto"/>
            <w:bottom w:val="none" w:sz="0" w:space="0" w:color="auto"/>
            <w:right w:val="none" w:sz="0" w:space="0" w:color="auto"/>
          </w:divBdr>
          <w:divsChild>
            <w:div w:id="1355153996">
              <w:marLeft w:val="0"/>
              <w:marRight w:val="0"/>
              <w:marTop w:val="0"/>
              <w:marBottom w:val="0"/>
              <w:divBdr>
                <w:top w:val="none" w:sz="0" w:space="0" w:color="auto"/>
                <w:left w:val="none" w:sz="0" w:space="0" w:color="auto"/>
                <w:bottom w:val="none" w:sz="0" w:space="0" w:color="auto"/>
                <w:right w:val="none" w:sz="0" w:space="0" w:color="auto"/>
              </w:divBdr>
              <w:divsChild>
                <w:div w:id="1950619488">
                  <w:marLeft w:val="0"/>
                  <w:marRight w:val="0"/>
                  <w:marTop w:val="0"/>
                  <w:marBottom w:val="0"/>
                  <w:divBdr>
                    <w:top w:val="none" w:sz="0" w:space="0" w:color="auto"/>
                    <w:left w:val="none" w:sz="0" w:space="0" w:color="auto"/>
                    <w:bottom w:val="none" w:sz="0" w:space="0" w:color="auto"/>
                    <w:right w:val="none" w:sz="0" w:space="0" w:color="auto"/>
                  </w:divBdr>
                  <w:divsChild>
                    <w:div w:id="1896546510">
                      <w:marLeft w:val="0"/>
                      <w:marRight w:val="0"/>
                      <w:marTop w:val="0"/>
                      <w:marBottom w:val="0"/>
                      <w:divBdr>
                        <w:top w:val="none" w:sz="0" w:space="0" w:color="auto"/>
                        <w:left w:val="none" w:sz="0" w:space="0" w:color="auto"/>
                        <w:bottom w:val="none" w:sz="0" w:space="0" w:color="auto"/>
                        <w:right w:val="none" w:sz="0" w:space="0" w:color="auto"/>
                      </w:divBdr>
                      <w:divsChild>
                        <w:div w:id="1161849800">
                          <w:marLeft w:val="0"/>
                          <w:marRight w:val="0"/>
                          <w:marTop w:val="0"/>
                          <w:marBottom w:val="0"/>
                          <w:divBdr>
                            <w:top w:val="none" w:sz="0" w:space="0" w:color="auto"/>
                            <w:left w:val="none" w:sz="0" w:space="0" w:color="auto"/>
                            <w:bottom w:val="none" w:sz="0" w:space="0" w:color="auto"/>
                            <w:right w:val="none" w:sz="0" w:space="0" w:color="auto"/>
                          </w:divBdr>
                          <w:divsChild>
                            <w:div w:id="17528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41742">
          <w:marLeft w:val="0"/>
          <w:marRight w:val="0"/>
          <w:marTop w:val="0"/>
          <w:marBottom w:val="0"/>
          <w:divBdr>
            <w:top w:val="none" w:sz="0" w:space="0" w:color="auto"/>
            <w:left w:val="none" w:sz="0" w:space="0" w:color="auto"/>
            <w:bottom w:val="none" w:sz="0" w:space="0" w:color="auto"/>
            <w:right w:val="none" w:sz="0" w:space="0" w:color="auto"/>
          </w:divBdr>
          <w:divsChild>
            <w:div w:id="1849976608">
              <w:marLeft w:val="0"/>
              <w:marRight w:val="0"/>
              <w:marTop w:val="0"/>
              <w:marBottom w:val="0"/>
              <w:divBdr>
                <w:top w:val="none" w:sz="0" w:space="0" w:color="auto"/>
                <w:left w:val="none" w:sz="0" w:space="0" w:color="auto"/>
                <w:bottom w:val="none" w:sz="0" w:space="0" w:color="auto"/>
                <w:right w:val="none" w:sz="0" w:space="0" w:color="auto"/>
              </w:divBdr>
              <w:divsChild>
                <w:div w:id="1052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495">
          <w:marLeft w:val="0"/>
          <w:marRight w:val="0"/>
          <w:marTop w:val="0"/>
          <w:marBottom w:val="0"/>
          <w:divBdr>
            <w:top w:val="none" w:sz="0" w:space="0" w:color="auto"/>
            <w:left w:val="none" w:sz="0" w:space="0" w:color="auto"/>
            <w:bottom w:val="none" w:sz="0" w:space="0" w:color="auto"/>
            <w:right w:val="none" w:sz="0" w:space="0" w:color="auto"/>
          </w:divBdr>
          <w:divsChild>
            <w:div w:id="401491686">
              <w:marLeft w:val="0"/>
              <w:marRight w:val="0"/>
              <w:marTop w:val="0"/>
              <w:marBottom w:val="0"/>
              <w:divBdr>
                <w:top w:val="none" w:sz="0" w:space="0" w:color="auto"/>
                <w:left w:val="none" w:sz="0" w:space="0" w:color="auto"/>
                <w:bottom w:val="none" w:sz="0" w:space="0" w:color="auto"/>
                <w:right w:val="none" w:sz="0" w:space="0" w:color="auto"/>
              </w:divBdr>
              <w:divsChild>
                <w:div w:id="1026558163">
                  <w:marLeft w:val="0"/>
                  <w:marRight w:val="0"/>
                  <w:marTop w:val="0"/>
                  <w:marBottom w:val="0"/>
                  <w:divBdr>
                    <w:top w:val="none" w:sz="0" w:space="0" w:color="auto"/>
                    <w:left w:val="none" w:sz="0" w:space="0" w:color="auto"/>
                    <w:bottom w:val="none" w:sz="0" w:space="0" w:color="auto"/>
                    <w:right w:val="none" w:sz="0" w:space="0" w:color="auto"/>
                  </w:divBdr>
                  <w:divsChild>
                    <w:div w:id="726418581">
                      <w:marLeft w:val="0"/>
                      <w:marRight w:val="0"/>
                      <w:marTop w:val="0"/>
                      <w:marBottom w:val="0"/>
                      <w:divBdr>
                        <w:top w:val="none" w:sz="0" w:space="0" w:color="auto"/>
                        <w:left w:val="none" w:sz="0" w:space="0" w:color="auto"/>
                        <w:bottom w:val="none" w:sz="0" w:space="0" w:color="auto"/>
                        <w:right w:val="none" w:sz="0" w:space="0" w:color="auto"/>
                      </w:divBdr>
                      <w:divsChild>
                        <w:div w:id="2139181943">
                          <w:marLeft w:val="0"/>
                          <w:marRight w:val="0"/>
                          <w:marTop w:val="0"/>
                          <w:marBottom w:val="0"/>
                          <w:divBdr>
                            <w:top w:val="none" w:sz="0" w:space="0" w:color="auto"/>
                            <w:left w:val="none" w:sz="0" w:space="0" w:color="auto"/>
                            <w:bottom w:val="none" w:sz="0" w:space="0" w:color="auto"/>
                            <w:right w:val="none" w:sz="0" w:space="0" w:color="auto"/>
                          </w:divBdr>
                        </w:div>
                      </w:divsChild>
                    </w:div>
                    <w:div w:id="8229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3651">
          <w:marLeft w:val="0"/>
          <w:marRight w:val="0"/>
          <w:marTop w:val="0"/>
          <w:marBottom w:val="0"/>
          <w:divBdr>
            <w:top w:val="none" w:sz="0" w:space="0" w:color="auto"/>
            <w:left w:val="none" w:sz="0" w:space="0" w:color="auto"/>
            <w:bottom w:val="none" w:sz="0" w:space="0" w:color="auto"/>
            <w:right w:val="none" w:sz="0" w:space="0" w:color="auto"/>
          </w:divBdr>
          <w:divsChild>
            <w:div w:id="1932154593">
              <w:marLeft w:val="0"/>
              <w:marRight w:val="0"/>
              <w:marTop w:val="0"/>
              <w:marBottom w:val="0"/>
              <w:divBdr>
                <w:top w:val="none" w:sz="0" w:space="0" w:color="auto"/>
                <w:left w:val="none" w:sz="0" w:space="0" w:color="auto"/>
                <w:bottom w:val="none" w:sz="0" w:space="0" w:color="auto"/>
                <w:right w:val="none" w:sz="0" w:space="0" w:color="auto"/>
              </w:divBdr>
              <w:divsChild>
                <w:div w:id="59985908">
                  <w:marLeft w:val="0"/>
                  <w:marRight w:val="0"/>
                  <w:marTop w:val="0"/>
                  <w:marBottom w:val="0"/>
                  <w:divBdr>
                    <w:top w:val="none" w:sz="0" w:space="0" w:color="auto"/>
                    <w:left w:val="none" w:sz="0" w:space="0" w:color="auto"/>
                    <w:bottom w:val="none" w:sz="0" w:space="0" w:color="auto"/>
                    <w:right w:val="none" w:sz="0" w:space="0" w:color="auto"/>
                  </w:divBdr>
                  <w:divsChild>
                    <w:div w:id="1449083775">
                      <w:marLeft w:val="0"/>
                      <w:marRight w:val="0"/>
                      <w:marTop w:val="0"/>
                      <w:marBottom w:val="0"/>
                      <w:divBdr>
                        <w:top w:val="none" w:sz="0" w:space="0" w:color="auto"/>
                        <w:left w:val="none" w:sz="0" w:space="0" w:color="auto"/>
                        <w:bottom w:val="none" w:sz="0" w:space="0" w:color="auto"/>
                        <w:right w:val="none" w:sz="0" w:space="0" w:color="auto"/>
                      </w:divBdr>
                      <w:divsChild>
                        <w:div w:id="499731553">
                          <w:marLeft w:val="0"/>
                          <w:marRight w:val="0"/>
                          <w:marTop w:val="0"/>
                          <w:marBottom w:val="0"/>
                          <w:divBdr>
                            <w:top w:val="none" w:sz="0" w:space="0" w:color="auto"/>
                            <w:left w:val="none" w:sz="0" w:space="0" w:color="auto"/>
                            <w:bottom w:val="none" w:sz="0" w:space="0" w:color="auto"/>
                            <w:right w:val="none" w:sz="0" w:space="0" w:color="auto"/>
                          </w:divBdr>
                          <w:divsChild>
                            <w:div w:id="10435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26413">
          <w:marLeft w:val="0"/>
          <w:marRight w:val="0"/>
          <w:marTop w:val="0"/>
          <w:marBottom w:val="0"/>
          <w:divBdr>
            <w:top w:val="none" w:sz="0" w:space="0" w:color="auto"/>
            <w:left w:val="none" w:sz="0" w:space="0" w:color="auto"/>
            <w:bottom w:val="none" w:sz="0" w:space="0" w:color="auto"/>
            <w:right w:val="none" w:sz="0" w:space="0" w:color="auto"/>
          </w:divBdr>
          <w:divsChild>
            <w:div w:id="995183231">
              <w:marLeft w:val="0"/>
              <w:marRight w:val="0"/>
              <w:marTop w:val="0"/>
              <w:marBottom w:val="0"/>
              <w:divBdr>
                <w:top w:val="none" w:sz="0" w:space="0" w:color="auto"/>
                <w:left w:val="none" w:sz="0" w:space="0" w:color="auto"/>
                <w:bottom w:val="none" w:sz="0" w:space="0" w:color="auto"/>
                <w:right w:val="none" w:sz="0" w:space="0" w:color="auto"/>
              </w:divBdr>
              <w:divsChild>
                <w:div w:id="19173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2923">
          <w:marLeft w:val="0"/>
          <w:marRight w:val="0"/>
          <w:marTop w:val="0"/>
          <w:marBottom w:val="0"/>
          <w:divBdr>
            <w:top w:val="none" w:sz="0" w:space="0" w:color="auto"/>
            <w:left w:val="none" w:sz="0" w:space="0" w:color="auto"/>
            <w:bottom w:val="none" w:sz="0" w:space="0" w:color="auto"/>
            <w:right w:val="none" w:sz="0" w:space="0" w:color="auto"/>
          </w:divBdr>
          <w:divsChild>
            <w:div w:id="884368132">
              <w:marLeft w:val="0"/>
              <w:marRight w:val="0"/>
              <w:marTop w:val="0"/>
              <w:marBottom w:val="0"/>
              <w:divBdr>
                <w:top w:val="none" w:sz="0" w:space="0" w:color="auto"/>
                <w:left w:val="none" w:sz="0" w:space="0" w:color="auto"/>
                <w:bottom w:val="none" w:sz="0" w:space="0" w:color="auto"/>
                <w:right w:val="none" w:sz="0" w:space="0" w:color="auto"/>
              </w:divBdr>
              <w:divsChild>
                <w:div w:id="407701392">
                  <w:marLeft w:val="0"/>
                  <w:marRight w:val="0"/>
                  <w:marTop w:val="0"/>
                  <w:marBottom w:val="0"/>
                  <w:divBdr>
                    <w:top w:val="none" w:sz="0" w:space="0" w:color="auto"/>
                    <w:left w:val="none" w:sz="0" w:space="0" w:color="auto"/>
                    <w:bottom w:val="none" w:sz="0" w:space="0" w:color="auto"/>
                    <w:right w:val="none" w:sz="0" w:space="0" w:color="auto"/>
                  </w:divBdr>
                  <w:divsChild>
                    <w:div w:id="1664314081">
                      <w:marLeft w:val="0"/>
                      <w:marRight w:val="0"/>
                      <w:marTop w:val="0"/>
                      <w:marBottom w:val="0"/>
                      <w:divBdr>
                        <w:top w:val="none" w:sz="0" w:space="0" w:color="auto"/>
                        <w:left w:val="none" w:sz="0" w:space="0" w:color="auto"/>
                        <w:bottom w:val="none" w:sz="0" w:space="0" w:color="auto"/>
                        <w:right w:val="none" w:sz="0" w:space="0" w:color="auto"/>
                      </w:divBdr>
                      <w:divsChild>
                        <w:div w:id="1993562921">
                          <w:marLeft w:val="0"/>
                          <w:marRight w:val="0"/>
                          <w:marTop w:val="0"/>
                          <w:marBottom w:val="0"/>
                          <w:divBdr>
                            <w:top w:val="none" w:sz="0" w:space="0" w:color="auto"/>
                            <w:left w:val="none" w:sz="0" w:space="0" w:color="auto"/>
                            <w:bottom w:val="none" w:sz="0" w:space="0" w:color="auto"/>
                            <w:right w:val="none" w:sz="0" w:space="0" w:color="auto"/>
                          </w:divBdr>
                        </w:div>
                      </w:divsChild>
                    </w:div>
                    <w:div w:id="1405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8685">
          <w:marLeft w:val="0"/>
          <w:marRight w:val="0"/>
          <w:marTop w:val="0"/>
          <w:marBottom w:val="0"/>
          <w:divBdr>
            <w:top w:val="none" w:sz="0" w:space="0" w:color="auto"/>
            <w:left w:val="none" w:sz="0" w:space="0" w:color="auto"/>
            <w:bottom w:val="none" w:sz="0" w:space="0" w:color="auto"/>
            <w:right w:val="none" w:sz="0" w:space="0" w:color="auto"/>
          </w:divBdr>
          <w:divsChild>
            <w:div w:id="904293678">
              <w:marLeft w:val="0"/>
              <w:marRight w:val="0"/>
              <w:marTop w:val="0"/>
              <w:marBottom w:val="0"/>
              <w:divBdr>
                <w:top w:val="none" w:sz="0" w:space="0" w:color="auto"/>
                <w:left w:val="none" w:sz="0" w:space="0" w:color="auto"/>
                <w:bottom w:val="none" w:sz="0" w:space="0" w:color="auto"/>
                <w:right w:val="none" w:sz="0" w:space="0" w:color="auto"/>
              </w:divBdr>
              <w:divsChild>
                <w:div w:id="1267932160">
                  <w:marLeft w:val="0"/>
                  <w:marRight w:val="0"/>
                  <w:marTop w:val="0"/>
                  <w:marBottom w:val="0"/>
                  <w:divBdr>
                    <w:top w:val="none" w:sz="0" w:space="0" w:color="auto"/>
                    <w:left w:val="none" w:sz="0" w:space="0" w:color="auto"/>
                    <w:bottom w:val="none" w:sz="0" w:space="0" w:color="auto"/>
                    <w:right w:val="none" w:sz="0" w:space="0" w:color="auto"/>
                  </w:divBdr>
                  <w:divsChild>
                    <w:div w:id="1094283107">
                      <w:marLeft w:val="0"/>
                      <w:marRight w:val="0"/>
                      <w:marTop w:val="0"/>
                      <w:marBottom w:val="0"/>
                      <w:divBdr>
                        <w:top w:val="none" w:sz="0" w:space="0" w:color="auto"/>
                        <w:left w:val="none" w:sz="0" w:space="0" w:color="auto"/>
                        <w:bottom w:val="none" w:sz="0" w:space="0" w:color="auto"/>
                        <w:right w:val="none" w:sz="0" w:space="0" w:color="auto"/>
                      </w:divBdr>
                      <w:divsChild>
                        <w:div w:id="1517504695">
                          <w:marLeft w:val="0"/>
                          <w:marRight w:val="0"/>
                          <w:marTop w:val="0"/>
                          <w:marBottom w:val="0"/>
                          <w:divBdr>
                            <w:top w:val="none" w:sz="0" w:space="0" w:color="auto"/>
                            <w:left w:val="none" w:sz="0" w:space="0" w:color="auto"/>
                            <w:bottom w:val="none" w:sz="0" w:space="0" w:color="auto"/>
                            <w:right w:val="none" w:sz="0" w:space="0" w:color="auto"/>
                          </w:divBdr>
                          <w:divsChild>
                            <w:div w:id="1483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3738">
          <w:marLeft w:val="0"/>
          <w:marRight w:val="0"/>
          <w:marTop w:val="0"/>
          <w:marBottom w:val="0"/>
          <w:divBdr>
            <w:top w:val="none" w:sz="0" w:space="0" w:color="auto"/>
            <w:left w:val="none" w:sz="0" w:space="0" w:color="auto"/>
            <w:bottom w:val="none" w:sz="0" w:space="0" w:color="auto"/>
            <w:right w:val="none" w:sz="0" w:space="0" w:color="auto"/>
          </w:divBdr>
          <w:divsChild>
            <w:div w:id="2042047498">
              <w:marLeft w:val="0"/>
              <w:marRight w:val="0"/>
              <w:marTop w:val="0"/>
              <w:marBottom w:val="0"/>
              <w:divBdr>
                <w:top w:val="none" w:sz="0" w:space="0" w:color="auto"/>
                <w:left w:val="none" w:sz="0" w:space="0" w:color="auto"/>
                <w:bottom w:val="none" w:sz="0" w:space="0" w:color="auto"/>
                <w:right w:val="none" w:sz="0" w:space="0" w:color="auto"/>
              </w:divBdr>
              <w:divsChild>
                <w:div w:id="998002066">
                  <w:marLeft w:val="0"/>
                  <w:marRight w:val="0"/>
                  <w:marTop w:val="0"/>
                  <w:marBottom w:val="0"/>
                  <w:divBdr>
                    <w:top w:val="none" w:sz="0" w:space="0" w:color="auto"/>
                    <w:left w:val="none" w:sz="0" w:space="0" w:color="auto"/>
                    <w:bottom w:val="none" w:sz="0" w:space="0" w:color="auto"/>
                    <w:right w:val="none" w:sz="0" w:space="0" w:color="auto"/>
                  </w:divBdr>
                  <w:divsChild>
                    <w:div w:id="1530531282">
                      <w:marLeft w:val="0"/>
                      <w:marRight w:val="0"/>
                      <w:marTop w:val="0"/>
                      <w:marBottom w:val="0"/>
                      <w:divBdr>
                        <w:top w:val="none" w:sz="0" w:space="0" w:color="auto"/>
                        <w:left w:val="none" w:sz="0" w:space="0" w:color="auto"/>
                        <w:bottom w:val="none" w:sz="0" w:space="0" w:color="auto"/>
                        <w:right w:val="none" w:sz="0" w:space="0" w:color="auto"/>
                      </w:divBdr>
                      <w:divsChild>
                        <w:div w:id="1187673325">
                          <w:marLeft w:val="0"/>
                          <w:marRight w:val="0"/>
                          <w:marTop w:val="0"/>
                          <w:marBottom w:val="0"/>
                          <w:divBdr>
                            <w:top w:val="none" w:sz="0" w:space="0" w:color="auto"/>
                            <w:left w:val="none" w:sz="0" w:space="0" w:color="auto"/>
                            <w:bottom w:val="none" w:sz="0" w:space="0" w:color="auto"/>
                            <w:right w:val="none" w:sz="0" w:space="0" w:color="auto"/>
                          </w:divBdr>
                        </w:div>
                      </w:divsChild>
                    </w:div>
                    <w:div w:id="10694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2051">
          <w:marLeft w:val="0"/>
          <w:marRight w:val="0"/>
          <w:marTop w:val="0"/>
          <w:marBottom w:val="0"/>
          <w:divBdr>
            <w:top w:val="none" w:sz="0" w:space="0" w:color="auto"/>
            <w:left w:val="none" w:sz="0" w:space="0" w:color="auto"/>
            <w:bottom w:val="none" w:sz="0" w:space="0" w:color="auto"/>
            <w:right w:val="none" w:sz="0" w:space="0" w:color="auto"/>
          </w:divBdr>
          <w:divsChild>
            <w:div w:id="1577857785">
              <w:marLeft w:val="0"/>
              <w:marRight w:val="0"/>
              <w:marTop w:val="0"/>
              <w:marBottom w:val="0"/>
              <w:divBdr>
                <w:top w:val="none" w:sz="0" w:space="0" w:color="auto"/>
                <w:left w:val="none" w:sz="0" w:space="0" w:color="auto"/>
                <w:bottom w:val="none" w:sz="0" w:space="0" w:color="auto"/>
                <w:right w:val="none" w:sz="0" w:space="0" w:color="auto"/>
              </w:divBdr>
              <w:divsChild>
                <w:div w:id="1511064222">
                  <w:marLeft w:val="0"/>
                  <w:marRight w:val="0"/>
                  <w:marTop w:val="0"/>
                  <w:marBottom w:val="0"/>
                  <w:divBdr>
                    <w:top w:val="none" w:sz="0" w:space="0" w:color="auto"/>
                    <w:left w:val="none" w:sz="0" w:space="0" w:color="auto"/>
                    <w:bottom w:val="none" w:sz="0" w:space="0" w:color="auto"/>
                    <w:right w:val="none" w:sz="0" w:space="0" w:color="auto"/>
                  </w:divBdr>
                  <w:divsChild>
                    <w:div w:id="1289168330">
                      <w:marLeft w:val="0"/>
                      <w:marRight w:val="0"/>
                      <w:marTop w:val="0"/>
                      <w:marBottom w:val="0"/>
                      <w:divBdr>
                        <w:top w:val="none" w:sz="0" w:space="0" w:color="auto"/>
                        <w:left w:val="none" w:sz="0" w:space="0" w:color="auto"/>
                        <w:bottom w:val="none" w:sz="0" w:space="0" w:color="auto"/>
                        <w:right w:val="none" w:sz="0" w:space="0" w:color="auto"/>
                      </w:divBdr>
                      <w:divsChild>
                        <w:div w:id="1824151727">
                          <w:marLeft w:val="0"/>
                          <w:marRight w:val="0"/>
                          <w:marTop w:val="0"/>
                          <w:marBottom w:val="0"/>
                          <w:divBdr>
                            <w:top w:val="none" w:sz="0" w:space="0" w:color="auto"/>
                            <w:left w:val="none" w:sz="0" w:space="0" w:color="auto"/>
                            <w:bottom w:val="none" w:sz="0" w:space="0" w:color="auto"/>
                            <w:right w:val="none" w:sz="0" w:space="0" w:color="auto"/>
                          </w:divBdr>
                          <w:divsChild>
                            <w:div w:id="4286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1236">
          <w:marLeft w:val="0"/>
          <w:marRight w:val="0"/>
          <w:marTop w:val="0"/>
          <w:marBottom w:val="0"/>
          <w:divBdr>
            <w:top w:val="none" w:sz="0" w:space="0" w:color="auto"/>
            <w:left w:val="none" w:sz="0" w:space="0" w:color="auto"/>
            <w:bottom w:val="none" w:sz="0" w:space="0" w:color="auto"/>
            <w:right w:val="none" w:sz="0" w:space="0" w:color="auto"/>
          </w:divBdr>
          <w:divsChild>
            <w:div w:id="715079874">
              <w:marLeft w:val="0"/>
              <w:marRight w:val="0"/>
              <w:marTop w:val="0"/>
              <w:marBottom w:val="0"/>
              <w:divBdr>
                <w:top w:val="none" w:sz="0" w:space="0" w:color="auto"/>
                <w:left w:val="none" w:sz="0" w:space="0" w:color="auto"/>
                <w:bottom w:val="none" w:sz="0" w:space="0" w:color="auto"/>
                <w:right w:val="none" w:sz="0" w:space="0" w:color="auto"/>
              </w:divBdr>
              <w:divsChild>
                <w:div w:id="1043361134">
                  <w:marLeft w:val="0"/>
                  <w:marRight w:val="0"/>
                  <w:marTop w:val="0"/>
                  <w:marBottom w:val="0"/>
                  <w:divBdr>
                    <w:top w:val="none" w:sz="0" w:space="0" w:color="auto"/>
                    <w:left w:val="none" w:sz="0" w:space="0" w:color="auto"/>
                    <w:bottom w:val="none" w:sz="0" w:space="0" w:color="auto"/>
                    <w:right w:val="none" w:sz="0" w:space="0" w:color="auto"/>
                  </w:divBdr>
                </w:div>
              </w:divsChild>
            </w:div>
            <w:div w:id="1930191425">
              <w:marLeft w:val="0"/>
              <w:marRight w:val="0"/>
              <w:marTop w:val="0"/>
              <w:marBottom w:val="0"/>
              <w:divBdr>
                <w:top w:val="none" w:sz="0" w:space="0" w:color="auto"/>
                <w:left w:val="none" w:sz="0" w:space="0" w:color="auto"/>
                <w:bottom w:val="none" w:sz="0" w:space="0" w:color="auto"/>
                <w:right w:val="none" w:sz="0" w:space="0" w:color="auto"/>
              </w:divBdr>
            </w:div>
          </w:divsChild>
        </w:div>
        <w:div w:id="18594523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0"/>
              <w:divBdr>
                <w:top w:val="none" w:sz="0" w:space="0" w:color="auto"/>
                <w:left w:val="none" w:sz="0" w:space="0" w:color="auto"/>
                <w:bottom w:val="none" w:sz="0" w:space="0" w:color="auto"/>
                <w:right w:val="none" w:sz="0" w:space="0" w:color="auto"/>
              </w:divBdr>
              <w:divsChild>
                <w:div w:id="876965669">
                  <w:marLeft w:val="0"/>
                  <w:marRight w:val="0"/>
                  <w:marTop w:val="0"/>
                  <w:marBottom w:val="0"/>
                  <w:divBdr>
                    <w:top w:val="none" w:sz="0" w:space="0" w:color="auto"/>
                    <w:left w:val="none" w:sz="0" w:space="0" w:color="auto"/>
                    <w:bottom w:val="none" w:sz="0" w:space="0" w:color="auto"/>
                    <w:right w:val="none" w:sz="0" w:space="0" w:color="auto"/>
                  </w:divBdr>
                  <w:divsChild>
                    <w:div w:id="1052191795">
                      <w:marLeft w:val="0"/>
                      <w:marRight w:val="0"/>
                      <w:marTop w:val="0"/>
                      <w:marBottom w:val="0"/>
                      <w:divBdr>
                        <w:top w:val="none" w:sz="0" w:space="0" w:color="auto"/>
                        <w:left w:val="none" w:sz="0" w:space="0" w:color="auto"/>
                        <w:bottom w:val="none" w:sz="0" w:space="0" w:color="auto"/>
                        <w:right w:val="none" w:sz="0" w:space="0" w:color="auto"/>
                      </w:divBdr>
                      <w:divsChild>
                        <w:div w:id="1584098757">
                          <w:marLeft w:val="0"/>
                          <w:marRight w:val="0"/>
                          <w:marTop w:val="0"/>
                          <w:marBottom w:val="0"/>
                          <w:divBdr>
                            <w:top w:val="none" w:sz="0" w:space="0" w:color="auto"/>
                            <w:left w:val="none" w:sz="0" w:space="0" w:color="auto"/>
                            <w:bottom w:val="none" w:sz="0" w:space="0" w:color="auto"/>
                            <w:right w:val="none" w:sz="0" w:space="0" w:color="auto"/>
                          </w:divBdr>
                          <w:divsChild>
                            <w:div w:id="9214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63401">
          <w:marLeft w:val="0"/>
          <w:marRight w:val="0"/>
          <w:marTop w:val="0"/>
          <w:marBottom w:val="0"/>
          <w:divBdr>
            <w:top w:val="none" w:sz="0" w:space="0" w:color="auto"/>
            <w:left w:val="none" w:sz="0" w:space="0" w:color="auto"/>
            <w:bottom w:val="none" w:sz="0" w:space="0" w:color="auto"/>
            <w:right w:val="none" w:sz="0" w:space="0" w:color="auto"/>
          </w:divBdr>
          <w:divsChild>
            <w:div w:id="550919671">
              <w:marLeft w:val="0"/>
              <w:marRight w:val="0"/>
              <w:marTop w:val="0"/>
              <w:marBottom w:val="0"/>
              <w:divBdr>
                <w:top w:val="none" w:sz="0" w:space="0" w:color="auto"/>
                <w:left w:val="none" w:sz="0" w:space="0" w:color="auto"/>
                <w:bottom w:val="none" w:sz="0" w:space="0" w:color="auto"/>
                <w:right w:val="none" w:sz="0" w:space="0" w:color="auto"/>
              </w:divBdr>
              <w:divsChild>
                <w:div w:id="15678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8547">
          <w:marLeft w:val="0"/>
          <w:marRight w:val="0"/>
          <w:marTop w:val="0"/>
          <w:marBottom w:val="0"/>
          <w:divBdr>
            <w:top w:val="none" w:sz="0" w:space="0" w:color="auto"/>
            <w:left w:val="none" w:sz="0" w:space="0" w:color="auto"/>
            <w:bottom w:val="none" w:sz="0" w:space="0" w:color="auto"/>
            <w:right w:val="none" w:sz="0" w:space="0" w:color="auto"/>
          </w:divBdr>
          <w:divsChild>
            <w:div w:id="1590961938">
              <w:marLeft w:val="0"/>
              <w:marRight w:val="0"/>
              <w:marTop w:val="0"/>
              <w:marBottom w:val="0"/>
              <w:divBdr>
                <w:top w:val="none" w:sz="0" w:space="0" w:color="auto"/>
                <w:left w:val="none" w:sz="0" w:space="0" w:color="auto"/>
                <w:bottom w:val="none" w:sz="0" w:space="0" w:color="auto"/>
                <w:right w:val="none" w:sz="0" w:space="0" w:color="auto"/>
              </w:divBdr>
              <w:divsChild>
                <w:div w:id="2136944592">
                  <w:marLeft w:val="0"/>
                  <w:marRight w:val="0"/>
                  <w:marTop w:val="0"/>
                  <w:marBottom w:val="0"/>
                  <w:divBdr>
                    <w:top w:val="none" w:sz="0" w:space="0" w:color="auto"/>
                    <w:left w:val="none" w:sz="0" w:space="0" w:color="auto"/>
                    <w:bottom w:val="none" w:sz="0" w:space="0" w:color="auto"/>
                    <w:right w:val="none" w:sz="0" w:space="0" w:color="auto"/>
                  </w:divBdr>
                  <w:divsChild>
                    <w:div w:id="998921937">
                      <w:marLeft w:val="0"/>
                      <w:marRight w:val="0"/>
                      <w:marTop w:val="0"/>
                      <w:marBottom w:val="0"/>
                      <w:divBdr>
                        <w:top w:val="none" w:sz="0" w:space="0" w:color="auto"/>
                        <w:left w:val="none" w:sz="0" w:space="0" w:color="auto"/>
                        <w:bottom w:val="none" w:sz="0" w:space="0" w:color="auto"/>
                        <w:right w:val="none" w:sz="0" w:space="0" w:color="auto"/>
                      </w:divBdr>
                      <w:divsChild>
                        <w:div w:id="1422483237">
                          <w:marLeft w:val="0"/>
                          <w:marRight w:val="0"/>
                          <w:marTop w:val="0"/>
                          <w:marBottom w:val="0"/>
                          <w:divBdr>
                            <w:top w:val="none" w:sz="0" w:space="0" w:color="auto"/>
                            <w:left w:val="none" w:sz="0" w:space="0" w:color="auto"/>
                            <w:bottom w:val="none" w:sz="0" w:space="0" w:color="auto"/>
                            <w:right w:val="none" w:sz="0" w:space="0" w:color="auto"/>
                          </w:divBdr>
                        </w:div>
                      </w:divsChild>
                    </w:div>
                    <w:div w:id="5674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91765">
          <w:marLeft w:val="0"/>
          <w:marRight w:val="0"/>
          <w:marTop w:val="0"/>
          <w:marBottom w:val="0"/>
          <w:divBdr>
            <w:top w:val="none" w:sz="0" w:space="0" w:color="auto"/>
            <w:left w:val="none" w:sz="0" w:space="0" w:color="auto"/>
            <w:bottom w:val="none" w:sz="0" w:space="0" w:color="auto"/>
            <w:right w:val="none" w:sz="0" w:space="0" w:color="auto"/>
          </w:divBdr>
          <w:divsChild>
            <w:div w:id="54397605">
              <w:marLeft w:val="0"/>
              <w:marRight w:val="0"/>
              <w:marTop w:val="0"/>
              <w:marBottom w:val="0"/>
              <w:divBdr>
                <w:top w:val="none" w:sz="0" w:space="0" w:color="auto"/>
                <w:left w:val="none" w:sz="0" w:space="0" w:color="auto"/>
                <w:bottom w:val="none" w:sz="0" w:space="0" w:color="auto"/>
                <w:right w:val="none" w:sz="0" w:space="0" w:color="auto"/>
              </w:divBdr>
              <w:divsChild>
                <w:div w:id="818348282">
                  <w:marLeft w:val="0"/>
                  <w:marRight w:val="0"/>
                  <w:marTop w:val="0"/>
                  <w:marBottom w:val="0"/>
                  <w:divBdr>
                    <w:top w:val="none" w:sz="0" w:space="0" w:color="auto"/>
                    <w:left w:val="none" w:sz="0" w:space="0" w:color="auto"/>
                    <w:bottom w:val="none" w:sz="0" w:space="0" w:color="auto"/>
                    <w:right w:val="none" w:sz="0" w:space="0" w:color="auto"/>
                  </w:divBdr>
                  <w:divsChild>
                    <w:div w:id="2142771033">
                      <w:marLeft w:val="0"/>
                      <w:marRight w:val="0"/>
                      <w:marTop w:val="0"/>
                      <w:marBottom w:val="0"/>
                      <w:divBdr>
                        <w:top w:val="none" w:sz="0" w:space="0" w:color="auto"/>
                        <w:left w:val="none" w:sz="0" w:space="0" w:color="auto"/>
                        <w:bottom w:val="none" w:sz="0" w:space="0" w:color="auto"/>
                        <w:right w:val="none" w:sz="0" w:space="0" w:color="auto"/>
                      </w:divBdr>
                      <w:divsChild>
                        <w:div w:id="2049794025">
                          <w:marLeft w:val="0"/>
                          <w:marRight w:val="0"/>
                          <w:marTop w:val="0"/>
                          <w:marBottom w:val="0"/>
                          <w:divBdr>
                            <w:top w:val="none" w:sz="0" w:space="0" w:color="auto"/>
                            <w:left w:val="none" w:sz="0" w:space="0" w:color="auto"/>
                            <w:bottom w:val="none" w:sz="0" w:space="0" w:color="auto"/>
                            <w:right w:val="none" w:sz="0" w:space="0" w:color="auto"/>
                          </w:divBdr>
                          <w:divsChild>
                            <w:div w:id="1764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9">
          <w:marLeft w:val="0"/>
          <w:marRight w:val="0"/>
          <w:marTop w:val="0"/>
          <w:marBottom w:val="0"/>
          <w:divBdr>
            <w:top w:val="none" w:sz="0" w:space="0" w:color="auto"/>
            <w:left w:val="none" w:sz="0" w:space="0" w:color="auto"/>
            <w:bottom w:val="none" w:sz="0" w:space="0" w:color="auto"/>
            <w:right w:val="none" w:sz="0" w:space="0" w:color="auto"/>
          </w:divBdr>
          <w:divsChild>
            <w:div w:id="1448739577">
              <w:marLeft w:val="0"/>
              <w:marRight w:val="0"/>
              <w:marTop w:val="0"/>
              <w:marBottom w:val="0"/>
              <w:divBdr>
                <w:top w:val="none" w:sz="0" w:space="0" w:color="auto"/>
                <w:left w:val="none" w:sz="0" w:space="0" w:color="auto"/>
                <w:bottom w:val="none" w:sz="0" w:space="0" w:color="auto"/>
                <w:right w:val="none" w:sz="0" w:space="0" w:color="auto"/>
              </w:divBdr>
              <w:divsChild>
                <w:div w:id="7610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736">
          <w:marLeft w:val="0"/>
          <w:marRight w:val="0"/>
          <w:marTop w:val="0"/>
          <w:marBottom w:val="0"/>
          <w:divBdr>
            <w:top w:val="none" w:sz="0" w:space="0" w:color="auto"/>
            <w:left w:val="none" w:sz="0" w:space="0" w:color="auto"/>
            <w:bottom w:val="none" w:sz="0" w:space="0" w:color="auto"/>
            <w:right w:val="none" w:sz="0" w:space="0" w:color="auto"/>
          </w:divBdr>
          <w:divsChild>
            <w:div w:id="1989941811">
              <w:marLeft w:val="0"/>
              <w:marRight w:val="0"/>
              <w:marTop w:val="0"/>
              <w:marBottom w:val="0"/>
              <w:divBdr>
                <w:top w:val="none" w:sz="0" w:space="0" w:color="auto"/>
                <w:left w:val="none" w:sz="0" w:space="0" w:color="auto"/>
                <w:bottom w:val="none" w:sz="0" w:space="0" w:color="auto"/>
                <w:right w:val="none" w:sz="0" w:space="0" w:color="auto"/>
              </w:divBdr>
              <w:divsChild>
                <w:div w:id="1347244151">
                  <w:marLeft w:val="0"/>
                  <w:marRight w:val="0"/>
                  <w:marTop w:val="0"/>
                  <w:marBottom w:val="0"/>
                  <w:divBdr>
                    <w:top w:val="none" w:sz="0" w:space="0" w:color="auto"/>
                    <w:left w:val="none" w:sz="0" w:space="0" w:color="auto"/>
                    <w:bottom w:val="none" w:sz="0" w:space="0" w:color="auto"/>
                    <w:right w:val="none" w:sz="0" w:space="0" w:color="auto"/>
                  </w:divBdr>
                  <w:divsChild>
                    <w:div w:id="2060352935">
                      <w:marLeft w:val="0"/>
                      <w:marRight w:val="0"/>
                      <w:marTop w:val="0"/>
                      <w:marBottom w:val="0"/>
                      <w:divBdr>
                        <w:top w:val="none" w:sz="0" w:space="0" w:color="auto"/>
                        <w:left w:val="none" w:sz="0" w:space="0" w:color="auto"/>
                        <w:bottom w:val="none" w:sz="0" w:space="0" w:color="auto"/>
                        <w:right w:val="none" w:sz="0" w:space="0" w:color="auto"/>
                      </w:divBdr>
                      <w:divsChild>
                        <w:div w:id="597757726">
                          <w:marLeft w:val="0"/>
                          <w:marRight w:val="0"/>
                          <w:marTop w:val="0"/>
                          <w:marBottom w:val="0"/>
                          <w:divBdr>
                            <w:top w:val="none" w:sz="0" w:space="0" w:color="auto"/>
                            <w:left w:val="none" w:sz="0" w:space="0" w:color="auto"/>
                            <w:bottom w:val="none" w:sz="0" w:space="0" w:color="auto"/>
                            <w:right w:val="none" w:sz="0" w:space="0" w:color="auto"/>
                          </w:divBdr>
                        </w:div>
                      </w:divsChild>
                    </w:div>
                    <w:div w:id="499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1820">
          <w:marLeft w:val="0"/>
          <w:marRight w:val="0"/>
          <w:marTop w:val="0"/>
          <w:marBottom w:val="0"/>
          <w:divBdr>
            <w:top w:val="none" w:sz="0" w:space="0" w:color="auto"/>
            <w:left w:val="none" w:sz="0" w:space="0" w:color="auto"/>
            <w:bottom w:val="none" w:sz="0" w:space="0" w:color="auto"/>
            <w:right w:val="none" w:sz="0" w:space="0" w:color="auto"/>
          </w:divBdr>
          <w:divsChild>
            <w:div w:id="1820265750">
              <w:marLeft w:val="0"/>
              <w:marRight w:val="0"/>
              <w:marTop w:val="0"/>
              <w:marBottom w:val="0"/>
              <w:divBdr>
                <w:top w:val="none" w:sz="0" w:space="0" w:color="auto"/>
                <w:left w:val="none" w:sz="0" w:space="0" w:color="auto"/>
                <w:bottom w:val="none" w:sz="0" w:space="0" w:color="auto"/>
                <w:right w:val="none" w:sz="0" w:space="0" w:color="auto"/>
              </w:divBdr>
              <w:divsChild>
                <w:div w:id="859397563">
                  <w:marLeft w:val="0"/>
                  <w:marRight w:val="0"/>
                  <w:marTop w:val="0"/>
                  <w:marBottom w:val="0"/>
                  <w:divBdr>
                    <w:top w:val="none" w:sz="0" w:space="0" w:color="auto"/>
                    <w:left w:val="none" w:sz="0" w:space="0" w:color="auto"/>
                    <w:bottom w:val="none" w:sz="0" w:space="0" w:color="auto"/>
                    <w:right w:val="none" w:sz="0" w:space="0" w:color="auto"/>
                  </w:divBdr>
                  <w:divsChild>
                    <w:div w:id="721251964">
                      <w:marLeft w:val="0"/>
                      <w:marRight w:val="0"/>
                      <w:marTop w:val="0"/>
                      <w:marBottom w:val="0"/>
                      <w:divBdr>
                        <w:top w:val="none" w:sz="0" w:space="0" w:color="auto"/>
                        <w:left w:val="none" w:sz="0" w:space="0" w:color="auto"/>
                        <w:bottom w:val="none" w:sz="0" w:space="0" w:color="auto"/>
                        <w:right w:val="none" w:sz="0" w:space="0" w:color="auto"/>
                      </w:divBdr>
                      <w:divsChild>
                        <w:div w:id="513761678">
                          <w:marLeft w:val="0"/>
                          <w:marRight w:val="0"/>
                          <w:marTop w:val="0"/>
                          <w:marBottom w:val="0"/>
                          <w:divBdr>
                            <w:top w:val="none" w:sz="0" w:space="0" w:color="auto"/>
                            <w:left w:val="none" w:sz="0" w:space="0" w:color="auto"/>
                            <w:bottom w:val="none" w:sz="0" w:space="0" w:color="auto"/>
                            <w:right w:val="none" w:sz="0" w:space="0" w:color="auto"/>
                          </w:divBdr>
                          <w:divsChild>
                            <w:div w:id="4151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5413">
          <w:marLeft w:val="0"/>
          <w:marRight w:val="0"/>
          <w:marTop w:val="0"/>
          <w:marBottom w:val="0"/>
          <w:divBdr>
            <w:top w:val="none" w:sz="0" w:space="0" w:color="auto"/>
            <w:left w:val="none" w:sz="0" w:space="0" w:color="auto"/>
            <w:bottom w:val="none" w:sz="0" w:space="0" w:color="auto"/>
            <w:right w:val="none" w:sz="0" w:space="0" w:color="auto"/>
          </w:divBdr>
          <w:divsChild>
            <w:div w:id="1870101786">
              <w:marLeft w:val="0"/>
              <w:marRight w:val="0"/>
              <w:marTop w:val="0"/>
              <w:marBottom w:val="0"/>
              <w:divBdr>
                <w:top w:val="none" w:sz="0" w:space="0" w:color="auto"/>
                <w:left w:val="none" w:sz="0" w:space="0" w:color="auto"/>
                <w:bottom w:val="none" w:sz="0" w:space="0" w:color="auto"/>
                <w:right w:val="none" w:sz="0" w:space="0" w:color="auto"/>
              </w:divBdr>
              <w:divsChild>
                <w:div w:id="1043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191">
          <w:marLeft w:val="0"/>
          <w:marRight w:val="0"/>
          <w:marTop w:val="0"/>
          <w:marBottom w:val="0"/>
          <w:divBdr>
            <w:top w:val="none" w:sz="0" w:space="0" w:color="auto"/>
            <w:left w:val="none" w:sz="0" w:space="0" w:color="auto"/>
            <w:bottom w:val="none" w:sz="0" w:space="0" w:color="auto"/>
            <w:right w:val="none" w:sz="0" w:space="0" w:color="auto"/>
          </w:divBdr>
          <w:divsChild>
            <w:div w:id="1499416900">
              <w:marLeft w:val="0"/>
              <w:marRight w:val="0"/>
              <w:marTop w:val="0"/>
              <w:marBottom w:val="0"/>
              <w:divBdr>
                <w:top w:val="none" w:sz="0" w:space="0" w:color="auto"/>
                <w:left w:val="none" w:sz="0" w:space="0" w:color="auto"/>
                <w:bottom w:val="none" w:sz="0" w:space="0" w:color="auto"/>
                <w:right w:val="none" w:sz="0" w:space="0" w:color="auto"/>
              </w:divBdr>
              <w:divsChild>
                <w:div w:id="1558005667">
                  <w:marLeft w:val="0"/>
                  <w:marRight w:val="0"/>
                  <w:marTop w:val="0"/>
                  <w:marBottom w:val="0"/>
                  <w:divBdr>
                    <w:top w:val="none" w:sz="0" w:space="0" w:color="auto"/>
                    <w:left w:val="none" w:sz="0" w:space="0" w:color="auto"/>
                    <w:bottom w:val="none" w:sz="0" w:space="0" w:color="auto"/>
                    <w:right w:val="none" w:sz="0" w:space="0" w:color="auto"/>
                  </w:divBdr>
                  <w:divsChild>
                    <w:div w:id="266929950">
                      <w:marLeft w:val="0"/>
                      <w:marRight w:val="0"/>
                      <w:marTop w:val="0"/>
                      <w:marBottom w:val="0"/>
                      <w:divBdr>
                        <w:top w:val="none" w:sz="0" w:space="0" w:color="auto"/>
                        <w:left w:val="none" w:sz="0" w:space="0" w:color="auto"/>
                        <w:bottom w:val="none" w:sz="0" w:space="0" w:color="auto"/>
                        <w:right w:val="none" w:sz="0" w:space="0" w:color="auto"/>
                      </w:divBdr>
                      <w:divsChild>
                        <w:div w:id="1930848210">
                          <w:marLeft w:val="0"/>
                          <w:marRight w:val="0"/>
                          <w:marTop w:val="0"/>
                          <w:marBottom w:val="0"/>
                          <w:divBdr>
                            <w:top w:val="none" w:sz="0" w:space="0" w:color="auto"/>
                            <w:left w:val="none" w:sz="0" w:space="0" w:color="auto"/>
                            <w:bottom w:val="none" w:sz="0" w:space="0" w:color="auto"/>
                            <w:right w:val="none" w:sz="0" w:space="0" w:color="auto"/>
                          </w:divBdr>
                        </w:div>
                      </w:divsChild>
                    </w:div>
                    <w:div w:id="418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99065">
          <w:marLeft w:val="0"/>
          <w:marRight w:val="0"/>
          <w:marTop w:val="0"/>
          <w:marBottom w:val="0"/>
          <w:divBdr>
            <w:top w:val="none" w:sz="0" w:space="0" w:color="auto"/>
            <w:left w:val="none" w:sz="0" w:space="0" w:color="auto"/>
            <w:bottom w:val="none" w:sz="0" w:space="0" w:color="auto"/>
            <w:right w:val="none" w:sz="0" w:space="0" w:color="auto"/>
          </w:divBdr>
          <w:divsChild>
            <w:div w:id="960305912">
              <w:marLeft w:val="0"/>
              <w:marRight w:val="0"/>
              <w:marTop w:val="0"/>
              <w:marBottom w:val="0"/>
              <w:divBdr>
                <w:top w:val="none" w:sz="0" w:space="0" w:color="auto"/>
                <w:left w:val="none" w:sz="0" w:space="0" w:color="auto"/>
                <w:bottom w:val="none" w:sz="0" w:space="0" w:color="auto"/>
                <w:right w:val="none" w:sz="0" w:space="0" w:color="auto"/>
              </w:divBdr>
              <w:divsChild>
                <w:div w:id="1420518385">
                  <w:marLeft w:val="0"/>
                  <w:marRight w:val="0"/>
                  <w:marTop w:val="0"/>
                  <w:marBottom w:val="0"/>
                  <w:divBdr>
                    <w:top w:val="none" w:sz="0" w:space="0" w:color="auto"/>
                    <w:left w:val="none" w:sz="0" w:space="0" w:color="auto"/>
                    <w:bottom w:val="none" w:sz="0" w:space="0" w:color="auto"/>
                    <w:right w:val="none" w:sz="0" w:space="0" w:color="auto"/>
                  </w:divBdr>
                  <w:divsChild>
                    <w:div w:id="2025088523">
                      <w:marLeft w:val="0"/>
                      <w:marRight w:val="0"/>
                      <w:marTop w:val="0"/>
                      <w:marBottom w:val="0"/>
                      <w:divBdr>
                        <w:top w:val="none" w:sz="0" w:space="0" w:color="auto"/>
                        <w:left w:val="none" w:sz="0" w:space="0" w:color="auto"/>
                        <w:bottom w:val="none" w:sz="0" w:space="0" w:color="auto"/>
                        <w:right w:val="none" w:sz="0" w:space="0" w:color="auto"/>
                      </w:divBdr>
                      <w:divsChild>
                        <w:div w:id="605890212">
                          <w:marLeft w:val="0"/>
                          <w:marRight w:val="0"/>
                          <w:marTop w:val="0"/>
                          <w:marBottom w:val="0"/>
                          <w:divBdr>
                            <w:top w:val="none" w:sz="0" w:space="0" w:color="auto"/>
                            <w:left w:val="none" w:sz="0" w:space="0" w:color="auto"/>
                            <w:bottom w:val="none" w:sz="0" w:space="0" w:color="auto"/>
                            <w:right w:val="none" w:sz="0" w:space="0" w:color="auto"/>
                          </w:divBdr>
                          <w:divsChild>
                            <w:div w:id="12159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48955">
          <w:marLeft w:val="0"/>
          <w:marRight w:val="0"/>
          <w:marTop w:val="0"/>
          <w:marBottom w:val="0"/>
          <w:divBdr>
            <w:top w:val="none" w:sz="0" w:space="0" w:color="auto"/>
            <w:left w:val="none" w:sz="0" w:space="0" w:color="auto"/>
            <w:bottom w:val="none" w:sz="0" w:space="0" w:color="auto"/>
            <w:right w:val="none" w:sz="0" w:space="0" w:color="auto"/>
          </w:divBdr>
          <w:divsChild>
            <w:div w:id="1781413120">
              <w:marLeft w:val="0"/>
              <w:marRight w:val="0"/>
              <w:marTop w:val="0"/>
              <w:marBottom w:val="0"/>
              <w:divBdr>
                <w:top w:val="none" w:sz="0" w:space="0" w:color="auto"/>
                <w:left w:val="none" w:sz="0" w:space="0" w:color="auto"/>
                <w:bottom w:val="none" w:sz="0" w:space="0" w:color="auto"/>
                <w:right w:val="none" w:sz="0" w:space="0" w:color="auto"/>
              </w:divBdr>
              <w:divsChild>
                <w:div w:id="656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968">
          <w:marLeft w:val="0"/>
          <w:marRight w:val="0"/>
          <w:marTop w:val="0"/>
          <w:marBottom w:val="0"/>
          <w:divBdr>
            <w:top w:val="none" w:sz="0" w:space="0" w:color="auto"/>
            <w:left w:val="none" w:sz="0" w:space="0" w:color="auto"/>
            <w:bottom w:val="none" w:sz="0" w:space="0" w:color="auto"/>
            <w:right w:val="none" w:sz="0" w:space="0" w:color="auto"/>
          </w:divBdr>
          <w:divsChild>
            <w:div w:id="133180414">
              <w:marLeft w:val="0"/>
              <w:marRight w:val="0"/>
              <w:marTop w:val="0"/>
              <w:marBottom w:val="0"/>
              <w:divBdr>
                <w:top w:val="none" w:sz="0" w:space="0" w:color="auto"/>
                <w:left w:val="none" w:sz="0" w:space="0" w:color="auto"/>
                <w:bottom w:val="none" w:sz="0" w:space="0" w:color="auto"/>
                <w:right w:val="none" w:sz="0" w:space="0" w:color="auto"/>
              </w:divBdr>
              <w:divsChild>
                <w:div w:id="1618488240">
                  <w:marLeft w:val="0"/>
                  <w:marRight w:val="0"/>
                  <w:marTop w:val="0"/>
                  <w:marBottom w:val="0"/>
                  <w:divBdr>
                    <w:top w:val="none" w:sz="0" w:space="0" w:color="auto"/>
                    <w:left w:val="none" w:sz="0" w:space="0" w:color="auto"/>
                    <w:bottom w:val="none" w:sz="0" w:space="0" w:color="auto"/>
                    <w:right w:val="none" w:sz="0" w:space="0" w:color="auto"/>
                  </w:divBdr>
                  <w:divsChild>
                    <w:div w:id="1475874255">
                      <w:marLeft w:val="0"/>
                      <w:marRight w:val="0"/>
                      <w:marTop w:val="0"/>
                      <w:marBottom w:val="0"/>
                      <w:divBdr>
                        <w:top w:val="none" w:sz="0" w:space="0" w:color="auto"/>
                        <w:left w:val="none" w:sz="0" w:space="0" w:color="auto"/>
                        <w:bottom w:val="none" w:sz="0" w:space="0" w:color="auto"/>
                        <w:right w:val="none" w:sz="0" w:space="0" w:color="auto"/>
                      </w:divBdr>
                      <w:divsChild>
                        <w:div w:id="631207473">
                          <w:marLeft w:val="0"/>
                          <w:marRight w:val="0"/>
                          <w:marTop w:val="0"/>
                          <w:marBottom w:val="0"/>
                          <w:divBdr>
                            <w:top w:val="none" w:sz="0" w:space="0" w:color="auto"/>
                            <w:left w:val="none" w:sz="0" w:space="0" w:color="auto"/>
                            <w:bottom w:val="none" w:sz="0" w:space="0" w:color="auto"/>
                            <w:right w:val="none" w:sz="0" w:space="0" w:color="auto"/>
                          </w:divBdr>
                        </w:div>
                      </w:divsChild>
                    </w:div>
                    <w:div w:id="15264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9715">
          <w:marLeft w:val="0"/>
          <w:marRight w:val="0"/>
          <w:marTop w:val="0"/>
          <w:marBottom w:val="0"/>
          <w:divBdr>
            <w:top w:val="none" w:sz="0" w:space="0" w:color="auto"/>
            <w:left w:val="none" w:sz="0" w:space="0" w:color="auto"/>
            <w:bottom w:val="none" w:sz="0" w:space="0" w:color="auto"/>
            <w:right w:val="none" w:sz="0" w:space="0" w:color="auto"/>
          </w:divBdr>
          <w:divsChild>
            <w:div w:id="1967542071">
              <w:marLeft w:val="0"/>
              <w:marRight w:val="0"/>
              <w:marTop w:val="0"/>
              <w:marBottom w:val="0"/>
              <w:divBdr>
                <w:top w:val="none" w:sz="0" w:space="0" w:color="auto"/>
                <w:left w:val="none" w:sz="0" w:space="0" w:color="auto"/>
                <w:bottom w:val="none" w:sz="0" w:space="0" w:color="auto"/>
                <w:right w:val="none" w:sz="0" w:space="0" w:color="auto"/>
              </w:divBdr>
              <w:divsChild>
                <w:div w:id="1269191559">
                  <w:marLeft w:val="0"/>
                  <w:marRight w:val="0"/>
                  <w:marTop w:val="0"/>
                  <w:marBottom w:val="0"/>
                  <w:divBdr>
                    <w:top w:val="none" w:sz="0" w:space="0" w:color="auto"/>
                    <w:left w:val="none" w:sz="0" w:space="0" w:color="auto"/>
                    <w:bottom w:val="none" w:sz="0" w:space="0" w:color="auto"/>
                    <w:right w:val="none" w:sz="0" w:space="0" w:color="auto"/>
                  </w:divBdr>
                  <w:divsChild>
                    <w:div w:id="1410999871">
                      <w:marLeft w:val="0"/>
                      <w:marRight w:val="0"/>
                      <w:marTop w:val="0"/>
                      <w:marBottom w:val="0"/>
                      <w:divBdr>
                        <w:top w:val="none" w:sz="0" w:space="0" w:color="auto"/>
                        <w:left w:val="none" w:sz="0" w:space="0" w:color="auto"/>
                        <w:bottom w:val="none" w:sz="0" w:space="0" w:color="auto"/>
                        <w:right w:val="none" w:sz="0" w:space="0" w:color="auto"/>
                      </w:divBdr>
                      <w:divsChild>
                        <w:div w:id="745615616">
                          <w:marLeft w:val="0"/>
                          <w:marRight w:val="0"/>
                          <w:marTop w:val="0"/>
                          <w:marBottom w:val="0"/>
                          <w:divBdr>
                            <w:top w:val="none" w:sz="0" w:space="0" w:color="auto"/>
                            <w:left w:val="none" w:sz="0" w:space="0" w:color="auto"/>
                            <w:bottom w:val="none" w:sz="0" w:space="0" w:color="auto"/>
                            <w:right w:val="none" w:sz="0" w:space="0" w:color="auto"/>
                          </w:divBdr>
                          <w:divsChild>
                            <w:div w:id="1684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17939">
          <w:marLeft w:val="0"/>
          <w:marRight w:val="0"/>
          <w:marTop w:val="0"/>
          <w:marBottom w:val="0"/>
          <w:divBdr>
            <w:top w:val="none" w:sz="0" w:space="0" w:color="auto"/>
            <w:left w:val="none" w:sz="0" w:space="0" w:color="auto"/>
            <w:bottom w:val="none" w:sz="0" w:space="0" w:color="auto"/>
            <w:right w:val="none" w:sz="0" w:space="0" w:color="auto"/>
          </w:divBdr>
          <w:divsChild>
            <w:div w:id="58482272">
              <w:marLeft w:val="0"/>
              <w:marRight w:val="0"/>
              <w:marTop w:val="0"/>
              <w:marBottom w:val="0"/>
              <w:divBdr>
                <w:top w:val="none" w:sz="0" w:space="0" w:color="auto"/>
                <w:left w:val="none" w:sz="0" w:space="0" w:color="auto"/>
                <w:bottom w:val="none" w:sz="0" w:space="0" w:color="auto"/>
                <w:right w:val="none" w:sz="0" w:space="0" w:color="auto"/>
              </w:divBdr>
              <w:divsChild>
                <w:div w:id="5472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9743">
          <w:marLeft w:val="0"/>
          <w:marRight w:val="0"/>
          <w:marTop w:val="0"/>
          <w:marBottom w:val="0"/>
          <w:divBdr>
            <w:top w:val="none" w:sz="0" w:space="0" w:color="auto"/>
            <w:left w:val="none" w:sz="0" w:space="0" w:color="auto"/>
            <w:bottom w:val="none" w:sz="0" w:space="0" w:color="auto"/>
            <w:right w:val="none" w:sz="0" w:space="0" w:color="auto"/>
          </w:divBdr>
          <w:divsChild>
            <w:div w:id="1385760697">
              <w:marLeft w:val="0"/>
              <w:marRight w:val="0"/>
              <w:marTop w:val="0"/>
              <w:marBottom w:val="0"/>
              <w:divBdr>
                <w:top w:val="none" w:sz="0" w:space="0" w:color="auto"/>
                <w:left w:val="none" w:sz="0" w:space="0" w:color="auto"/>
                <w:bottom w:val="none" w:sz="0" w:space="0" w:color="auto"/>
                <w:right w:val="none" w:sz="0" w:space="0" w:color="auto"/>
              </w:divBdr>
              <w:divsChild>
                <w:div w:id="1204715187">
                  <w:marLeft w:val="0"/>
                  <w:marRight w:val="0"/>
                  <w:marTop w:val="0"/>
                  <w:marBottom w:val="0"/>
                  <w:divBdr>
                    <w:top w:val="none" w:sz="0" w:space="0" w:color="auto"/>
                    <w:left w:val="none" w:sz="0" w:space="0" w:color="auto"/>
                    <w:bottom w:val="none" w:sz="0" w:space="0" w:color="auto"/>
                    <w:right w:val="none" w:sz="0" w:space="0" w:color="auto"/>
                  </w:divBdr>
                  <w:divsChild>
                    <w:div w:id="1988585072">
                      <w:marLeft w:val="0"/>
                      <w:marRight w:val="0"/>
                      <w:marTop w:val="0"/>
                      <w:marBottom w:val="0"/>
                      <w:divBdr>
                        <w:top w:val="none" w:sz="0" w:space="0" w:color="auto"/>
                        <w:left w:val="none" w:sz="0" w:space="0" w:color="auto"/>
                        <w:bottom w:val="none" w:sz="0" w:space="0" w:color="auto"/>
                        <w:right w:val="none" w:sz="0" w:space="0" w:color="auto"/>
                      </w:divBdr>
                      <w:divsChild>
                        <w:div w:id="477652749">
                          <w:marLeft w:val="0"/>
                          <w:marRight w:val="0"/>
                          <w:marTop w:val="0"/>
                          <w:marBottom w:val="0"/>
                          <w:divBdr>
                            <w:top w:val="none" w:sz="0" w:space="0" w:color="auto"/>
                            <w:left w:val="none" w:sz="0" w:space="0" w:color="auto"/>
                            <w:bottom w:val="none" w:sz="0" w:space="0" w:color="auto"/>
                            <w:right w:val="none" w:sz="0" w:space="0" w:color="auto"/>
                          </w:divBdr>
                        </w:div>
                      </w:divsChild>
                    </w:div>
                    <w:div w:id="2724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969">
          <w:marLeft w:val="0"/>
          <w:marRight w:val="0"/>
          <w:marTop w:val="0"/>
          <w:marBottom w:val="0"/>
          <w:divBdr>
            <w:top w:val="none" w:sz="0" w:space="0" w:color="auto"/>
            <w:left w:val="none" w:sz="0" w:space="0" w:color="auto"/>
            <w:bottom w:val="none" w:sz="0" w:space="0" w:color="auto"/>
            <w:right w:val="none" w:sz="0" w:space="0" w:color="auto"/>
          </w:divBdr>
          <w:divsChild>
            <w:div w:id="652417691">
              <w:marLeft w:val="0"/>
              <w:marRight w:val="0"/>
              <w:marTop w:val="0"/>
              <w:marBottom w:val="0"/>
              <w:divBdr>
                <w:top w:val="none" w:sz="0" w:space="0" w:color="auto"/>
                <w:left w:val="none" w:sz="0" w:space="0" w:color="auto"/>
                <w:bottom w:val="none" w:sz="0" w:space="0" w:color="auto"/>
                <w:right w:val="none" w:sz="0" w:space="0" w:color="auto"/>
              </w:divBdr>
              <w:divsChild>
                <w:div w:id="442264534">
                  <w:marLeft w:val="0"/>
                  <w:marRight w:val="0"/>
                  <w:marTop w:val="0"/>
                  <w:marBottom w:val="0"/>
                  <w:divBdr>
                    <w:top w:val="none" w:sz="0" w:space="0" w:color="auto"/>
                    <w:left w:val="none" w:sz="0" w:space="0" w:color="auto"/>
                    <w:bottom w:val="none" w:sz="0" w:space="0" w:color="auto"/>
                    <w:right w:val="none" w:sz="0" w:space="0" w:color="auto"/>
                  </w:divBdr>
                  <w:divsChild>
                    <w:div w:id="720786705">
                      <w:marLeft w:val="0"/>
                      <w:marRight w:val="0"/>
                      <w:marTop w:val="0"/>
                      <w:marBottom w:val="0"/>
                      <w:divBdr>
                        <w:top w:val="none" w:sz="0" w:space="0" w:color="auto"/>
                        <w:left w:val="none" w:sz="0" w:space="0" w:color="auto"/>
                        <w:bottom w:val="none" w:sz="0" w:space="0" w:color="auto"/>
                        <w:right w:val="none" w:sz="0" w:space="0" w:color="auto"/>
                      </w:divBdr>
                      <w:divsChild>
                        <w:div w:id="1692874787">
                          <w:marLeft w:val="0"/>
                          <w:marRight w:val="0"/>
                          <w:marTop w:val="0"/>
                          <w:marBottom w:val="0"/>
                          <w:divBdr>
                            <w:top w:val="none" w:sz="0" w:space="0" w:color="auto"/>
                            <w:left w:val="none" w:sz="0" w:space="0" w:color="auto"/>
                            <w:bottom w:val="none" w:sz="0" w:space="0" w:color="auto"/>
                            <w:right w:val="none" w:sz="0" w:space="0" w:color="auto"/>
                          </w:divBdr>
                          <w:divsChild>
                            <w:div w:id="5272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68636">
          <w:marLeft w:val="0"/>
          <w:marRight w:val="0"/>
          <w:marTop w:val="0"/>
          <w:marBottom w:val="0"/>
          <w:divBdr>
            <w:top w:val="none" w:sz="0" w:space="0" w:color="auto"/>
            <w:left w:val="none" w:sz="0" w:space="0" w:color="auto"/>
            <w:bottom w:val="none" w:sz="0" w:space="0" w:color="auto"/>
            <w:right w:val="none" w:sz="0" w:space="0" w:color="auto"/>
          </w:divBdr>
          <w:divsChild>
            <w:div w:id="1067797645">
              <w:marLeft w:val="0"/>
              <w:marRight w:val="0"/>
              <w:marTop w:val="0"/>
              <w:marBottom w:val="0"/>
              <w:divBdr>
                <w:top w:val="none" w:sz="0" w:space="0" w:color="auto"/>
                <w:left w:val="none" w:sz="0" w:space="0" w:color="auto"/>
                <w:bottom w:val="none" w:sz="0" w:space="0" w:color="auto"/>
                <w:right w:val="none" w:sz="0" w:space="0" w:color="auto"/>
              </w:divBdr>
              <w:divsChild>
                <w:div w:id="12180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495">
          <w:marLeft w:val="0"/>
          <w:marRight w:val="0"/>
          <w:marTop w:val="0"/>
          <w:marBottom w:val="0"/>
          <w:divBdr>
            <w:top w:val="none" w:sz="0" w:space="0" w:color="auto"/>
            <w:left w:val="none" w:sz="0" w:space="0" w:color="auto"/>
            <w:bottom w:val="none" w:sz="0" w:space="0" w:color="auto"/>
            <w:right w:val="none" w:sz="0" w:space="0" w:color="auto"/>
          </w:divBdr>
          <w:divsChild>
            <w:div w:id="946812448">
              <w:marLeft w:val="0"/>
              <w:marRight w:val="0"/>
              <w:marTop w:val="0"/>
              <w:marBottom w:val="0"/>
              <w:divBdr>
                <w:top w:val="none" w:sz="0" w:space="0" w:color="auto"/>
                <w:left w:val="none" w:sz="0" w:space="0" w:color="auto"/>
                <w:bottom w:val="none" w:sz="0" w:space="0" w:color="auto"/>
                <w:right w:val="none" w:sz="0" w:space="0" w:color="auto"/>
              </w:divBdr>
              <w:divsChild>
                <w:div w:id="1648589374">
                  <w:marLeft w:val="0"/>
                  <w:marRight w:val="0"/>
                  <w:marTop w:val="0"/>
                  <w:marBottom w:val="0"/>
                  <w:divBdr>
                    <w:top w:val="none" w:sz="0" w:space="0" w:color="auto"/>
                    <w:left w:val="none" w:sz="0" w:space="0" w:color="auto"/>
                    <w:bottom w:val="none" w:sz="0" w:space="0" w:color="auto"/>
                    <w:right w:val="none" w:sz="0" w:space="0" w:color="auto"/>
                  </w:divBdr>
                  <w:divsChild>
                    <w:div w:id="1580359857">
                      <w:marLeft w:val="0"/>
                      <w:marRight w:val="0"/>
                      <w:marTop w:val="0"/>
                      <w:marBottom w:val="0"/>
                      <w:divBdr>
                        <w:top w:val="none" w:sz="0" w:space="0" w:color="auto"/>
                        <w:left w:val="none" w:sz="0" w:space="0" w:color="auto"/>
                        <w:bottom w:val="none" w:sz="0" w:space="0" w:color="auto"/>
                        <w:right w:val="none" w:sz="0" w:space="0" w:color="auto"/>
                      </w:divBdr>
                      <w:divsChild>
                        <w:div w:id="224536981">
                          <w:marLeft w:val="0"/>
                          <w:marRight w:val="0"/>
                          <w:marTop w:val="0"/>
                          <w:marBottom w:val="0"/>
                          <w:divBdr>
                            <w:top w:val="none" w:sz="0" w:space="0" w:color="auto"/>
                            <w:left w:val="none" w:sz="0" w:space="0" w:color="auto"/>
                            <w:bottom w:val="none" w:sz="0" w:space="0" w:color="auto"/>
                            <w:right w:val="none" w:sz="0" w:space="0" w:color="auto"/>
                          </w:divBdr>
                        </w:div>
                      </w:divsChild>
                    </w:div>
                    <w:div w:id="21087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31">
          <w:marLeft w:val="0"/>
          <w:marRight w:val="0"/>
          <w:marTop w:val="0"/>
          <w:marBottom w:val="0"/>
          <w:divBdr>
            <w:top w:val="none" w:sz="0" w:space="0" w:color="auto"/>
            <w:left w:val="none" w:sz="0" w:space="0" w:color="auto"/>
            <w:bottom w:val="none" w:sz="0" w:space="0" w:color="auto"/>
            <w:right w:val="none" w:sz="0" w:space="0" w:color="auto"/>
          </w:divBdr>
          <w:divsChild>
            <w:div w:id="1704399496">
              <w:marLeft w:val="0"/>
              <w:marRight w:val="0"/>
              <w:marTop w:val="0"/>
              <w:marBottom w:val="0"/>
              <w:divBdr>
                <w:top w:val="none" w:sz="0" w:space="0" w:color="auto"/>
                <w:left w:val="none" w:sz="0" w:space="0" w:color="auto"/>
                <w:bottom w:val="none" w:sz="0" w:space="0" w:color="auto"/>
                <w:right w:val="none" w:sz="0" w:space="0" w:color="auto"/>
              </w:divBdr>
              <w:divsChild>
                <w:div w:id="963656000">
                  <w:marLeft w:val="0"/>
                  <w:marRight w:val="0"/>
                  <w:marTop w:val="0"/>
                  <w:marBottom w:val="0"/>
                  <w:divBdr>
                    <w:top w:val="none" w:sz="0" w:space="0" w:color="auto"/>
                    <w:left w:val="none" w:sz="0" w:space="0" w:color="auto"/>
                    <w:bottom w:val="none" w:sz="0" w:space="0" w:color="auto"/>
                    <w:right w:val="none" w:sz="0" w:space="0" w:color="auto"/>
                  </w:divBdr>
                  <w:divsChild>
                    <w:div w:id="1131167470">
                      <w:marLeft w:val="0"/>
                      <w:marRight w:val="0"/>
                      <w:marTop w:val="0"/>
                      <w:marBottom w:val="0"/>
                      <w:divBdr>
                        <w:top w:val="none" w:sz="0" w:space="0" w:color="auto"/>
                        <w:left w:val="none" w:sz="0" w:space="0" w:color="auto"/>
                        <w:bottom w:val="none" w:sz="0" w:space="0" w:color="auto"/>
                        <w:right w:val="none" w:sz="0" w:space="0" w:color="auto"/>
                      </w:divBdr>
                      <w:divsChild>
                        <w:div w:id="401371209">
                          <w:marLeft w:val="0"/>
                          <w:marRight w:val="0"/>
                          <w:marTop w:val="0"/>
                          <w:marBottom w:val="0"/>
                          <w:divBdr>
                            <w:top w:val="none" w:sz="0" w:space="0" w:color="auto"/>
                            <w:left w:val="none" w:sz="0" w:space="0" w:color="auto"/>
                            <w:bottom w:val="none" w:sz="0" w:space="0" w:color="auto"/>
                            <w:right w:val="none" w:sz="0" w:space="0" w:color="auto"/>
                          </w:divBdr>
                          <w:divsChild>
                            <w:div w:id="7998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105682">
          <w:marLeft w:val="0"/>
          <w:marRight w:val="0"/>
          <w:marTop w:val="0"/>
          <w:marBottom w:val="0"/>
          <w:divBdr>
            <w:top w:val="none" w:sz="0" w:space="0" w:color="auto"/>
            <w:left w:val="none" w:sz="0" w:space="0" w:color="auto"/>
            <w:bottom w:val="none" w:sz="0" w:space="0" w:color="auto"/>
            <w:right w:val="none" w:sz="0" w:space="0" w:color="auto"/>
          </w:divBdr>
          <w:divsChild>
            <w:div w:id="1408381634">
              <w:marLeft w:val="0"/>
              <w:marRight w:val="0"/>
              <w:marTop w:val="0"/>
              <w:marBottom w:val="0"/>
              <w:divBdr>
                <w:top w:val="none" w:sz="0" w:space="0" w:color="auto"/>
                <w:left w:val="none" w:sz="0" w:space="0" w:color="auto"/>
                <w:bottom w:val="none" w:sz="0" w:space="0" w:color="auto"/>
                <w:right w:val="none" w:sz="0" w:space="0" w:color="auto"/>
              </w:divBdr>
              <w:divsChild>
                <w:div w:id="1164665702">
                  <w:marLeft w:val="0"/>
                  <w:marRight w:val="0"/>
                  <w:marTop w:val="0"/>
                  <w:marBottom w:val="0"/>
                  <w:divBdr>
                    <w:top w:val="none" w:sz="0" w:space="0" w:color="auto"/>
                    <w:left w:val="none" w:sz="0" w:space="0" w:color="auto"/>
                    <w:bottom w:val="none" w:sz="0" w:space="0" w:color="auto"/>
                    <w:right w:val="none" w:sz="0" w:space="0" w:color="auto"/>
                  </w:divBdr>
                  <w:divsChild>
                    <w:div w:id="380175153">
                      <w:marLeft w:val="0"/>
                      <w:marRight w:val="0"/>
                      <w:marTop w:val="0"/>
                      <w:marBottom w:val="0"/>
                      <w:divBdr>
                        <w:top w:val="none" w:sz="0" w:space="0" w:color="auto"/>
                        <w:left w:val="none" w:sz="0" w:space="0" w:color="auto"/>
                        <w:bottom w:val="none" w:sz="0" w:space="0" w:color="auto"/>
                        <w:right w:val="none" w:sz="0" w:space="0" w:color="auto"/>
                      </w:divBdr>
                      <w:divsChild>
                        <w:div w:id="1662464668">
                          <w:marLeft w:val="0"/>
                          <w:marRight w:val="0"/>
                          <w:marTop w:val="0"/>
                          <w:marBottom w:val="0"/>
                          <w:divBdr>
                            <w:top w:val="none" w:sz="0" w:space="0" w:color="auto"/>
                            <w:left w:val="none" w:sz="0" w:space="0" w:color="auto"/>
                            <w:bottom w:val="none" w:sz="0" w:space="0" w:color="auto"/>
                            <w:right w:val="none" w:sz="0" w:space="0" w:color="auto"/>
                          </w:divBdr>
                        </w:div>
                      </w:divsChild>
                    </w:div>
                    <w:div w:id="2008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8199">
          <w:marLeft w:val="0"/>
          <w:marRight w:val="0"/>
          <w:marTop w:val="0"/>
          <w:marBottom w:val="0"/>
          <w:divBdr>
            <w:top w:val="none" w:sz="0" w:space="0" w:color="auto"/>
            <w:left w:val="none" w:sz="0" w:space="0" w:color="auto"/>
            <w:bottom w:val="none" w:sz="0" w:space="0" w:color="auto"/>
            <w:right w:val="none" w:sz="0" w:space="0" w:color="auto"/>
          </w:divBdr>
          <w:divsChild>
            <w:div w:id="613708565">
              <w:marLeft w:val="0"/>
              <w:marRight w:val="0"/>
              <w:marTop w:val="0"/>
              <w:marBottom w:val="0"/>
              <w:divBdr>
                <w:top w:val="none" w:sz="0" w:space="0" w:color="auto"/>
                <w:left w:val="none" w:sz="0" w:space="0" w:color="auto"/>
                <w:bottom w:val="none" w:sz="0" w:space="0" w:color="auto"/>
                <w:right w:val="none" w:sz="0" w:space="0" w:color="auto"/>
              </w:divBdr>
              <w:divsChild>
                <w:div w:id="882523701">
                  <w:marLeft w:val="0"/>
                  <w:marRight w:val="0"/>
                  <w:marTop w:val="0"/>
                  <w:marBottom w:val="0"/>
                  <w:divBdr>
                    <w:top w:val="none" w:sz="0" w:space="0" w:color="auto"/>
                    <w:left w:val="none" w:sz="0" w:space="0" w:color="auto"/>
                    <w:bottom w:val="none" w:sz="0" w:space="0" w:color="auto"/>
                    <w:right w:val="none" w:sz="0" w:space="0" w:color="auto"/>
                  </w:divBdr>
                  <w:divsChild>
                    <w:div w:id="177283172">
                      <w:marLeft w:val="0"/>
                      <w:marRight w:val="0"/>
                      <w:marTop w:val="0"/>
                      <w:marBottom w:val="0"/>
                      <w:divBdr>
                        <w:top w:val="none" w:sz="0" w:space="0" w:color="auto"/>
                        <w:left w:val="none" w:sz="0" w:space="0" w:color="auto"/>
                        <w:bottom w:val="none" w:sz="0" w:space="0" w:color="auto"/>
                        <w:right w:val="none" w:sz="0" w:space="0" w:color="auto"/>
                      </w:divBdr>
                      <w:divsChild>
                        <w:div w:id="2074115878">
                          <w:marLeft w:val="0"/>
                          <w:marRight w:val="0"/>
                          <w:marTop w:val="0"/>
                          <w:marBottom w:val="0"/>
                          <w:divBdr>
                            <w:top w:val="none" w:sz="0" w:space="0" w:color="auto"/>
                            <w:left w:val="none" w:sz="0" w:space="0" w:color="auto"/>
                            <w:bottom w:val="none" w:sz="0" w:space="0" w:color="auto"/>
                            <w:right w:val="none" w:sz="0" w:space="0" w:color="auto"/>
                          </w:divBdr>
                          <w:divsChild>
                            <w:div w:id="941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293221">
          <w:marLeft w:val="0"/>
          <w:marRight w:val="0"/>
          <w:marTop w:val="0"/>
          <w:marBottom w:val="0"/>
          <w:divBdr>
            <w:top w:val="none" w:sz="0" w:space="0" w:color="auto"/>
            <w:left w:val="none" w:sz="0" w:space="0" w:color="auto"/>
            <w:bottom w:val="none" w:sz="0" w:space="0" w:color="auto"/>
            <w:right w:val="none" w:sz="0" w:space="0" w:color="auto"/>
          </w:divBdr>
          <w:divsChild>
            <w:div w:id="1256521919">
              <w:marLeft w:val="0"/>
              <w:marRight w:val="0"/>
              <w:marTop w:val="0"/>
              <w:marBottom w:val="0"/>
              <w:divBdr>
                <w:top w:val="none" w:sz="0" w:space="0" w:color="auto"/>
                <w:left w:val="none" w:sz="0" w:space="0" w:color="auto"/>
                <w:bottom w:val="none" w:sz="0" w:space="0" w:color="auto"/>
                <w:right w:val="none" w:sz="0" w:space="0" w:color="auto"/>
              </w:divBdr>
              <w:divsChild>
                <w:div w:id="2038189550">
                  <w:marLeft w:val="0"/>
                  <w:marRight w:val="0"/>
                  <w:marTop w:val="0"/>
                  <w:marBottom w:val="0"/>
                  <w:divBdr>
                    <w:top w:val="none" w:sz="0" w:space="0" w:color="auto"/>
                    <w:left w:val="none" w:sz="0" w:space="0" w:color="auto"/>
                    <w:bottom w:val="none" w:sz="0" w:space="0" w:color="auto"/>
                    <w:right w:val="none" w:sz="0" w:space="0" w:color="auto"/>
                  </w:divBdr>
                  <w:divsChild>
                    <w:div w:id="1373307839">
                      <w:marLeft w:val="0"/>
                      <w:marRight w:val="0"/>
                      <w:marTop w:val="0"/>
                      <w:marBottom w:val="0"/>
                      <w:divBdr>
                        <w:top w:val="none" w:sz="0" w:space="0" w:color="auto"/>
                        <w:left w:val="none" w:sz="0" w:space="0" w:color="auto"/>
                        <w:bottom w:val="none" w:sz="0" w:space="0" w:color="auto"/>
                        <w:right w:val="none" w:sz="0" w:space="0" w:color="auto"/>
                      </w:divBdr>
                      <w:divsChild>
                        <w:div w:id="1077555509">
                          <w:marLeft w:val="0"/>
                          <w:marRight w:val="0"/>
                          <w:marTop w:val="0"/>
                          <w:marBottom w:val="0"/>
                          <w:divBdr>
                            <w:top w:val="none" w:sz="0" w:space="0" w:color="auto"/>
                            <w:left w:val="none" w:sz="0" w:space="0" w:color="auto"/>
                            <w:bottom w:val="none" w:sz="0" w:space="0" w:color="auto"/>
                            <w:right w:val="none" w:sz="0" w:space="0" w:color="auto"/>
                          </w:divBdr>
                        </w:div>
                      </w:divsChild>
                    </w:div>
                    <w:div w:id="1086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2016">
          <w:marLeft w:val="0"/>
          <w:marRight w:val="0"/>
          <w:marTop w:val="0"/>
          <w:marBottom w:val="0"/>
          <w:divBdr>
            <w:top w:val="none" w:sz="0" w:space="0" w:color="auto"/>
            <w:left w:val="none" w:sz="0" w:space="0" w:color="auto"/>
            <w:bottom w:val="none" w:sz="0" w:space="0" w:color="auto"/>
            <w:right w:val="none" w:sz="0" w:space="0" w:color="auto"/>
          </w:divBdr>
          <w:divsChild>
            <w:div w:id="1121460858">
              <w:marLeft w:val="0"/>
              <w:marRight w:val="0"/>
              <w:marTop w:val="0"/>
              <w:marBottom w:val="0"/>
              <w:divBdr>
                <w:top w:val="none" w:sz="0" w:space="0" w:color="auto"/>
                <w:left w:val="none" w:sz="0" w:space="0" w:color="auto"/>
                <w:bottom w:val="none" w:sz="0" w:space="0" w:color="auto"/>
                <w:right w:val="none" w:sz="0" w:space="0" w:color="auto"/>
              </w:divBdr>
              <w:divsChild>
                <w:div w:id="1222793137">
                  <w:marLeft w:val="0"/>
                  <w:marRight w:val="0"/>
                  <w:marTop w:val="0"/>
                  <w:marBottom w:val="0"/>
                  <w:divBdr>
                    <w:top w:val="none" w:sz="0" w:space="0" w:color="auto"/>
                    <w:left w:val="none" w:sz="0" w:space="0" w:color="auto"/>
                    <w:bottom w:val="none" w:sz="0" w:space="0" w:color="auto"/>
                    <w:right w:val="none" w:sz="0" w:space="0" w:color="auto"/>
                  </w:divBdr>
                  <w:divsChild>
                    <w:div w:id="1135029753">
                      <w:marLeft w:val="0"/>
                      <w:marRight w:val="0"/>
                      <w:marTop w:val="0"/>
                      <w:marBottom w:val="0"/>
                      <w:divBdr>
                        <w:top w:val="none" w:sz="0" w:space="0" w:color="auto"/>
                        <w:left w:val="none" w:sz="0" w:space="0" w:color="auto"/>
                        <w:bottom w:val="none" w:sz="0" w:space="0" w:color="auto"/>
                        <w:right w:val="none" w:sz="0" w:space="0" w:color="auto"/>
                      </w:divBdr>
                      <w:divsChild>
                        <w:div w:id="729428660">
                          <w:marLeft w:val="0"/>
                          <w:marRight w:val="0"/>
                          <w:marTop w:val="0"/>
                          <w:marBottom w:val="0"/>
                          <w:divBdr>
                            <w:top w:val="none" w:sz="0" w:space="0" w:color="auto"/>
                            <w:left w:val="none" w:sz="0" w:space="0" w:color="auto"/>
                            <w:bottom w:val="none" w:sz="0" w:space="0" w:color="auto"/>
                            <w:right w:val="none" w:sz="0" w:space="0" w:color="auto"/>
                          </w:divBdr>
                          <w:divsChild>
                            <w:div w:id="183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0297">
          <w:marLeft w:val="0"/>
          <w:marRight w:val="0"/>
          <w:marTop w:val="0"/>
          <w:marBottom w:val="0"/>
          <w:divBdr>
            <w:top w:val="none" w:sz="0" w:space="0" w:color="auto"/>
            <w:left w:val="none" w:sz="0" w:space="0" w:color="auto"/>
            <w:bottom w:val="none" w:sz="0" w:space="0" w:color="auto"/>
            <w:right w:val="none" w:sz="0" w:space="0" w:color="auto"/>
          </w:divBdr>
          <w:divsChild>
            <w:div w:id="2053536375">
              <w:marLeft w:val="0"/>
              <w:marRight w:val="0"/>
              <w:marTop w:val="0"/>
              <w:marBottom w:val="0"/>
              <w:divBdr>
                <w:top w:val="none" w:sz="0" w:space="0" w:color="auto"/>
                <w:left w:val="none" w:sz="0" w:space="0" w:color="auto"/>
                <w:bottom w:val="none" w:sz="0" w:space="0" w:color="auto"/>
                <w:right w:val="none" w:sz="0" w:space="0" w:color="auto"/>
              </w:divBdr>
              <w:divsChild>
                <w:div w:id="93212224">
                  <w:marLeft w:val="0"/>
                  <w:marRight w:val="0"/>
                  <w:marTop w:val="0"/>
                  <w:marBottom w:val="0"/>
                  <w:divBdr>
                    <w:top w:val="none" w:sz="0" w:space="0" w:color="auto"/>
                    <w:left w:val="none" w:sz="0" w:space="0" w:color="auto"/>
                    <w:bottom w:val="none" w:sz="0" w:space="0" w:color="auto"/>
                    <w:right w:val="none" w:sz="0" w:space="0" w:color="auto"/>
                  </w:divBdr>
                  <w:divsChild>
                    <w:div w:id="1393121644">
                      <w:marLeft w:val="0"/>
                      <w:marRight w:val="0"/>
                      <w:marTop w:val="0"/>
                      <w:marBottom w:val="0"/>
                      <w:divBdr>
                        <w:top w:val="none" w:sz="0" w:space="0" w:color="auto"/>
                        <w:left w:val="none" w:sz="0" w:space="0" w:color="auto"/>
                        <w:bottom w:val="none" w:sz="0" w:space="0" w:color="auto"/>
                        <w:right w:val="none" w:sz="0" w:space="0" w:color="auto"/>
                      </w:divBdr>
                      <w:divsChild>
                        <w:div w:id="980890153">
                          <w:marLeft w:val="0"/>
                          <w:marRight w:val="0"/>
                          <w:marTop w:val="0"/>
                          <w:marBottom w:val="0"/>
                          <w:divBdr>
                            <w:top w:val="none" w:sz="0" w:space="0" w:color="auto"/>
                            <w:left w:val="none" w:sz="0" w:space="0" w:color="auto"/>
                            <w:bottom w:val="none" w:sz="0" w:space="0" w:color="auto"/>
                            <w:right w:val="none" w:sz="0" w:space="0" w:color="auto"/>
                          </w:divBdr>
                        </w:div>
                      </w:divsChild>
                    </w:div>
                    <w:div w:id="4645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4805">
          <w:marLeft w:val="0"/>
          <w:marRight w:val="0"/>
          <w:marTop w:val="0"/>
          <w:marBottom w:val="0"/>
          <w:divBdr>
            <w:top w:val="none" w:sz="0" w:space="0" w:color="auto"/>
            <w:left w:val="none" w:sz="0" w:space="0" w:color="auto"/>
            <w:bottom w:val="none" w:sz="0" w:space="0" w:color="auto"/>
            <w:right w:val="none" w:sz="0" w:space="0" w:color="auto"/>
          </w:divBdr>
          <w:divsChild>
            <w:div w:id="1300499982">
              <w:marLeft w:val="0"/>
              <w:marRight w:val="0"/>
              <w:marTop w:val="0"/>
              <w:marBottom w:val="0"/>
              <w:divBdr>
                <w:top w:val="none" w:sz="0" w:space="0" w:color="auto"/>
                <w:left w:val="none" w:sz="0" w:space="0" w:color="auto"/>
                <w:bottom w:val="none" w:sz="0" w:space="0" w:color="auto"/>
                <w:right w:val="none" w:sz="0" w:space="0" w:color="auto"/>
              </w:divBdr>
              <w:divsChild>
                <w:div w:id="611057703">
                  <w:marLeft w:val="0"/>
                  <w:marRight w:val="0"/>
                  <w:marTop w:val="0"/>
                  <w:marBottom w:val="0"/>
                  <w:divBdr>
                    <w:top w:val="none" w:sz="0" w:space="0" w:color="auto"/>
                    <w:left w:val="none" w:sz="0" w:space="0" w:color="auto"/>
                    <w:bottom w:val="none" w:sz="0" w:space="0" w:color="auto"/>
                    <w:right w:val="none" w:sz="0" w:space="0" w:color="auto"/>
                  </w:divBdr>
                  <w:divsChild>
                    <w:div w:id="794255825">
                      <w:marLeft w:val="0"/>
                      <w:marRight w:val="0"/>
                      <w:marTop w:val="0"/>
                      <w:marBottom w:val="0"/>
                      <w:divBdr>
                        <w:top w:val="none" w:sz="0" w:space="0" w:color="auto"/>
                        <w:left w:val="none" w:sz="0" w:space="0" w:color="auto"/>
                        <w:bottom w:val="none" w:sz="0" w:space="0" w:color="auto"/>
                        <w:right w:val="none" w:sz="0" w:space="0" w:color="auto"/>
                      </w:divBdr>
                      <w:divsChild>
                        <w:div w:id="22022035">
                          <w:marLeft w:val="0"/>
                          <w:marRight w:val="0"/>
                          <w:marTop w:val="0"/>
                          <w:marBottom w:val="0"/>
                          <w:divBdr>
                            <w:top w:val="none" w:sz="0" w:space="0" w:color="auto"/>
                            <w:left w:val="none" w:sz="0" w:space="0" w:color="auto"/>
                            <w:bottom w:val="none" w:sz="0" w:space="0" w:color="auto"/>
                            <w:right w:val="none" w:sz="0" w:space="0" w:color="auto"/>
                          </w:divBdr>
                          <w:divsChild>
                            <w:div w:id="688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902148">
          <w:marLeft w:val="0"/>
          <w:marRight w:val="0"/>
          <w:marTop w:val="0"/>
          <w:marBottom w:val="0"/>
          <w:divBdr>
            <w:top w:val="none" w:sz="0" w:space="0" w:color="auto"/>
            <w:left w:val="none" w:sz="0" w:space="0" w:color="auto"/>
            <w:bottom w:val="none" w:sz="0" w:space="0" w:color="auto"/>
            <w:right w:val="none" w:sz="0" w:space="0" w:color="auto"/>
          </w:divBdr>
          <w:divsChild>
            <w:div w:id="1218203139">
              <w:marLeft w:val="0"/>
              <w:marRight w:val="0"/>
              <w:marTop w:val="0"/>
              <w:marBottom w:val="0"/>
              <w:divBdr>
                <w:top w:val="none" w:sz="0" w:space="0" w:color="auto"/>
                <w:left w:val="none" w:sz="0" w:space="0" w:color="auto"/>
                <w:bottom w:val="none" w:sz="0" w:space="0" w:color="auto"/>
                <w:right w:val="none" w:sz="0" w:space="0" w:color="auto"/>
              </w:divBdr>
              <w:divsChild>
                <w:div w:id="1944025712">
                  <w:marLeft w:val="0"/>
                  <w:marRight w:val="0"/>
                  <w:marTop w:val="0"/>
                  <w:marBottom w:val="0"/>
                  <w:divBdr>
                    <w:top w:val="none" w:sz="0" w:space="0" w:color="auto"/>
                    <w:left w:val="none" w:sz="0" w:space="0" w:color="auto"/>
                    <w:bottom w:val="none" w:sz="0" w:space="0" w:color="auto"/>
                    <w:right w:val="none" w:sz="0" w:space="0" w:color="auto"/>
                  </w:divBdr>
                  <w:divsChild>
                    <w:div w:id="1759473744">
                      <w:marLeft w:val="0"/>
                      <w:marRight w:val="0"/>
                      <w:marTop w:val="0"/>
                      <w:marBottom w:val="0"/>
                      <w:divBdr>
                        <w:top w:val="none" w:sz="0" w:space="0" w:color="auto"/>
                        <w:left w:val="none" w:sz="0" w:space="0" w:color="auto"/>
                        <w:bottom w:val="none" w:sz="0" w:space="0" w:color="auto"/>
                        <w:right w:val="none" w:sz="0" w:space="0" w:color="auto"/>
                      </w:divBdr>
                      <w:divsChild>
                        <w:div w:id="271136181">
                          <w:marLeft w:val="0"/>
                          <w:marRight w:val="0"/>
                          <w:marTop w:val="0"/>
                          <w:marBottom w:val="0"/>
                          <w:divBdr>
                            <w:top w:val="none" w:sz="0" w:space="0" w:color="auto"/>
                            <w:left w:val="none" w:sz="0" w:space="0" w:color="auto"/>
                            <w:bottom w:val="none" w:sz="0" w:space="0" w:color="auto"/>
                            <w:right w:val="none" w:sz="0" w:space="0" w:color="auto"/>
                          </w:divBdr>
                        </w:div>
                      </w:divsChild>
                    </w:div>
                    <w:div w:id="16739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3490">
          <w:marLeft w:val="0"/>
          <w:marRight w:val="0"/>
          <w:marTop w:val="0"/>
          <w:marBottom w:val="0"/>
          <w:divBdr>
            <w:top w:val="none" w:sz="0" w:space="0" w:color="auto"/>
            <w:left w:val="none" w:sz="0" w:space="0" w:color="auto"/>
            <w:bottom w:val="none" w:sz="0" w:space="0" w:color="auto"/>
            <w:right w:val="none" w:sz="0" w:space="0" w:color="auto"/>
          </w:divBdr>
          <w:divsChild>
            <w:div w:id="121534206">
              <w:marLeft w:val="0"/>
              <w:marRight w:val="0"/>
              <w:marTop w:val="0"/>
              <w:marBottom w:val="0"/>
              <w:divBdr>
                <w:top w:val="none" w:sz="0" w:space="0" w:color="auto"/>
                <w:left w:val="none" w:sz="0" w:space="0" w:color="auto"/>
                <w:bottom w:val="none" w:sz="0" w:space="0" w:color="auto"/>
                <w:right w:val="none" w:sz="0" w:space="0" w:color="auto"/>
              </w:divBdr>
              <w:divsChild>
                <w:div w:id="1522546408">
                  <w:marLeft w:val="0"/>
                  <w:marRight w:val="0"/>
                  <w:marTop w:val="0"/>
                  <w:marBottom w:val="0"/>
                  <w:divBdr>
                    <w:top w:val="none" w:sz="0" w:space="0" w:color="auto"/>
                    <w:left w:val="none" w:sz="0" w:space="0" w:color="auto"/>
                    <w:bottom w:val="none" w:sz="0" w:space="0" w:color="auto"/>
                    <w:right w:val="none" w:sz="0" w:space="0" w:color="auto"/>
                  </w:divBdr>
                  <w:divsChild>
                    <w:div w:id="1741630846">
                      <w:marLeft w:val="0"/>
                      <w:marRight w:val="0"/>
                      <w:marTop w:val="0"/>
                      <w:marBottom w:val="0"/>
                      <w:divBdr>
                        <w:top w:val="none" w:sz="0" w:space="0" w:color="auto"/>
                        <w:left w:val="none" w:sz="0" w:space="0" w:color="auto"/>
                        <w:bottom w:val="none" w:sz="0" w:space="0" w:color="auto"/>
                        <w:right w:val="none" w:sz="0" w:space="0" w:color="auto"/>
                      </w:divBdr>
                      <w:divsChild>
                        <w:div w:id="1793861674">
                          <w:marLeft w:val="0"/>
                          <w:marRight w:val="0"/>
                          <w:marTop w:val="0"/>
                          <w:marBottom w:val="0"/>
                          <w:divBdr>
                            <w:top w:val="none" w:sz="0" w:space="0" w:color="auto"/>
                            <w:left w:val="none" w:sz="0" w:space="0" w:color="auto"/>
                            <w:bottom w:val="none" w:sz="0" w:space="0" w:color="auto"/>
                            <w:right w:val="none" w:sz="0" w:space="0" w:color="auto"/>
                          </w:divBdr>
                          <w:divsChild>
                            <w:div w:id="18196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03268">
          <w:marLeft w:val="0"/>
          <w:marRight w:val="0"/>
          <w:marTop w:val="0"/>
          <w:marBottom w:val="0"/>
          <w:divBdr>
            <w:top w:val="none" w:sz="0" w:space="0" w:color="auto"/>
            <w:left w:val="none" w:sz="0" w:space="0" w:color="auto"/>
            <w:bottom w:val="none" w:sz="0" w:space="0" w:color="auto"/>
            <w:right w:val="none" w:sz="0" w:space="0" w:color="auto"/>
          </w:divBdr>
          <w:divsChild>
            <w:div w:id="150291949">
              <w:marLeft w:val="0"/>
              <w:marRight w:val="0"/>
              <w:marTop w:val="0"/>
              <w:marBottom w:val="0"/>
              <w:divBdr>
                <w:top w:val="none" w:sz="0" w:space="0" w:color="auto"/>
                <w:left w:val="none" w:sz="0" w:space="0" w:color="auto"/>
                <w:bottom w:val="none" w:sz="0" w:space="0" w:color="auto"/>
                <w:right w:val="none" w:sz="0" w:space="0" w:color="auto"/>
              </w:divBdr>
              <w:divsChild>
                <w:div w:id="789668144">
                  <w:marLeft w:val="0"/>
                  <w:marRight w:val="0"/>
                  <w:marTop w:val="0"/>
                  <w:marBottom w:val="0"/>
                  <w:divBdr>
                    <w:top w:val="none" w:sz="0" w:space="0" w:color="auto"/>
                    <w:left w:val="none" w:sz="0" w:space="0" w:color="auto"/>
                    <w:bottom w:val="none" w:sz="0" w:space="0" w:color="auto"/>
                    <w:right w:val="none" w:sz="0" w:space="0" w:color="auto"/>
                  </w:divBdr>
                  <w:divsChild>
                    <w:div w:id="1699358009">
                      <w:marLeft w:val="0"/>
                      <w:marRight w:val="0"/>
                      <w:marTop w:val="0"/>
                      <w:marBottom w:val="0"/>
                      <w:divBdr>
                        <w:top w:val="none" w:sz="0" w:space="0" w:color="auto"/>
                        <w:left w:val="none" w:sz="0" w:space="0" w:color="auto"/>
                        <w:bottom w:val="none" w:sz="0" w:space="0" w:color="auto"/>
                        <w:right w:val="none" w:sz="0" w:space="0" w:color="auto"/>
                      </w:divBdr>
                      <w:divsChild>
                        <w:div w:id="1338728874">
                          <w:marLeft w:val="0"/>
                          <w:marRight w:val="0"/>
                          <w:marTop w:val="0"/>
                          <w:marBottom w:val="0"/>
                          <w:divBdr>
                            <w:top w:val="none" w:sz="0" w:space="0" w:color="auto"/>
                            <w:left w:val="none" w:sz="0" w:space="0" w:color="auto"/>
                            <w:bottom w:val="none" w:sz="0" w:space="0" w:color="auto"/>
                            <w:right w:val="none" w:sz="0" w:space="0" w:color="auto"/>
                          </w:divBdr>
                        </w:div>
                      </w:divsChild>
                    </w:div>
                    <w:div w:id="5213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6907">
          <w:marLeft w:val="0"/>
          <w:marRight w:val="0"/>
          <w:marTop w:val="0"/>
          <w:marBottom w:val="0"/>
          <w:divBdr>
            <w:top w:val="none" w:sz="0" w:space="0" w:color="auto"/>
            <w:left w:val="none" w:sz="0" w:space="0" w:color="auto"/>
            <w:bottom w:val="none" w:sz="0" w:space="0" w:color="auto"/>
            <w:right w:val="none" w:sz="0" w:space="0" w:color="auto"/>
          </w:divBdr>
          <w:divsChild>
            <w:div w:id="116872052">
              <w:marLeft w:val="0"/>
              <w:marRight w:val="0"/>
              <w:marTop w:val="0"/>
              <w:marBottom w:val="0"/>
              <w:divBdr>
                <w:top w:val="none" w:sz="0" w:space="0" w:color="auto"/>
                <w:left w:val="none" w:sz="0" w:space="0" w:color="auto"/>
                <w:bottom w:val="none" w:sz="0" w:space="0" w:color="auto"/>
                <w:right w:val="none" w:sz="0" w:space="0" w:color="auto"/>
              </w:divBdr>
              <w:divsChild>
                <w:div w:id="2109961354">
                  <w:marLeft w:val="0"/>
                  <w:marRight w:val="0"/>
                  <w:marTop w:val="0"/>
                  <w:marBottom w:val="0"/>
                  <w:divBdr>
                    <w:top w:val="none" w:sz="0" w:space="0" w:color="auto"/>
                    <w:left w:val="none" w:sz="0" w:space="0" w:color="auto"/>
                    <w:bottom w:val="none" w:sz="0" w:space="0" w:color="auto"/>
                    <w:right w:val="none" w:sz="0" w:space="0" w:color="auto"/>
                  </w:divBdr>
                  <w:divsChild>
                    <w:div w:id="1059789015">
                      <w:marLeft w:val="0"/>
                      <w:marRight w:val="0"/>
                      <w:marTop w:val="0"/>
                      <w:marBottom w:val="0"/>
                      <w:divBdr>
                        <w:top w:val="none" w:sz="0" w:space="0" w:color="auto"/>
                        <w:left w:val="none" w:sz="0" w:space="0" w:color="auto"/>
                        <w:bottom w:val="none" w:sz="0" w:space="0" w:color="auto"/>
                        <w:right w:val="none" w:sz="0" w:space="0" w:color="auto"/>
                      </w:divBdr>
                      <w:divsChild>
                        <w:div w:id="1306424907">
                          <w:marLeft w:val="0"/>
                          <w:marRight w:val="0"/>
                          <w:marTop w:val="0"/>
                          <w:marBottom w:val="0"/>
                          <w:divBdr>
                            <w:top w:val="none" w:sz="0" w:space="0" w:color="auto"/>
                            <w:left w:val="none" w:sz="0" w:space="0" w:color="auto"/>
                            <w:bottom w:val="none" w:sz="0" w:space="0" w:color="auto"/>
                            <w:right w:val="none" w:sz="0" w:space="0" w:color="auto"/>
                          </w:divBdr>
                          <w:divsChild>
                            <w:div w:id="8782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834863">
          <w:marLeft w:val="0"/>
          <w:marRight w:val="0"/>
          <w:marTop w:val="0"/>
          <w:marBottom w:val="0"/>
          <w:divBdr>
            <w:top w:val="none" w:sz="0" w:space="0" w:color="auto"/>
            <w:left w:val="none" w:sz="0" w:space="0" w:color="auto"/>
            <w:bottom w:val="none" w:sz="0" w:space="0" w:color="auto"/>
            <w:right w:val="none" w:sz="0" w:space="0" w:color="auto"/>
          </w:divBdr>
          <w:divsChild>
            <w:div w:id="151529610">
              <w:marLeft w:val="0"/>
              <w:marRight w:val="0"/>
              <w:marTop w:val="0"/>
              <w:marBottom w:val="0"/>
              <w:divBdr>
                <w:top w:val="none" w:sz="0" w:space="0" w:color="auto"/>
                <w:left w:val="none" w:sz="0" w:space="0" w:color="auto"/>
                <w:bottom w:val="none" w:sz="0" w:space="0" w:color="auto"/>
                <w:right w:val="none" w:sz="0" w:space="0" w:color="auto"/>
              </w:divBdr>
              <w:divsChild>
                <w:div w:id="1558740761">
                  <w:marLeft w:val="0"/>
                  <w:marRight w:val="0"/>
                  <w:marTop w:val="0"/>
                  <w:marBottom w:val="0"/>
                  <w:divBdr>
                    <w:top w:val="none" w:sz="0" w:space="0" w:color="auto"/>
                    <w:left w:val="none" w:sz="0" w:space="0" w:color="auto"/>
                    <w:bottom w:val="none" w:sz="0" w:space="0" w:color="auto"/>
                    <w:right w:val="none" w:sz="0" w:space="0" w:color="auto"/>
                  </w:divBdr>
                  <w:divsChild>
                    <w:div w:id="802383310">
                      <w:marLeft w:val="0"/>
                      <w:marRight w:val="0"/>
                      <w:marTop w:val="0"/>
                      <w:marBottom w:val="0"/>
                      <w:divBdr>
                        <w:top w:val="none" w:sz="0" w:space="0" w:color="auto"/>
                        <w:left w:val="none" w:sz="0" w:space="0" w:color="auto"/>
                        <w:bottom w:val="none" w:sz="0" w:space="0" w:color="auto"/>
                        <w:right w:val="none" w:sz="0" w:space="0" w:color="auto"/>
                      </w:divBdr>
                      <w:divsChild>
                        <w:div w:id="2092502191">
                          <w:marLeft w:val="0"/>
                          <w:marRight w:val="0"/>
                          <w:marTop w:val="0"/>
                          <w:marBottom w:val="0"/>
                          <w:divBdr>
                            <w:top w:val="none" w:sz="0" w:space="0" w:color="auto"/>
                            <w:left w:val="none" w:sz="0" w:space="0" w:color="auto"/>
                            <w:bottom w:val="none" w:sz="0" w:space="0" w:color="auto"/>
                            <w:right w:val="none" w:sz="0" w:space="0" w:color="auto"/>
                          </w:divBdr>
                        </w:div>
                      </w:divsChild>
                    </w:div>
                    <w:div w:id="10814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4727">
          <w:marLeft w:val="0"/>
          <w:marRight w:val="0"/>
          <w:marTop w:val="0"/>
          <w:marBottom w:val="0"/>
          <w:divBdr>
            <w:top w:val="none" w:sz="0" w:space="0" w:color="auto"/>
            <w:left w:val="none" w:sz="0" w:space="0" w:color="auto"/>
            <w:bottom w:val="none" w:sz="0" w:space="0" w:color="auto"/>
            <w:right w:val="none" w:sz="0" w:space="0" w:color="auto"/>
          </w:divBdr>
          <w:divsChild>
            <w:div w:id="1067342076">
              <w:marLeft w:val="0"/>
              <w:marRight w:val="0"/>
              <w:marTop w:val="0"/>
              <w:marBottom w:val="0"/>
              <w:divBdr>
                <w:top w:val="none" w:sz="0" w:space="0" w:color="auto"/>
                <w:left w:val="none" w:sz="0" w:space="0" w:color="auto"/>
                <w:bottom w:val="none" w:sz="0" w:space="0" w:color="auto"/>
                <w:right w:val="none" w:sz="0" w:space="0" w:color="auto"/>
              </w:divBdr>
              <w:divsChild>
                <w:div w:id="904993138">
                  <w:marLeft w:val="0"/>
                  <w:marRight w:val="0"/>
                  <w:marTop w:val="0"/>
                  <w:marBottom w:val="0"/>
                  <w:divBdr>
                    <w:top w:val="none" w:sz="0" w:space="0" w:color="auto"/>
                    <w:left w:val="none" w:sz="0" w:space="0" w:color="auto"/>
                    <w:bottom w:val="none" w:sz="0" w:space="0" w:color="auto"/>
                    <w:right w:val="none" w:sz="0" w:space="0" w:color="auto"/>
                  </w:divBdr>
                  <w:divsChild>
                    <w:div w:id="8609953">
                      <w:marLeft w:val="0"/>
                      <w:marRight w:val="0"/>
                      <w:marTop w:val="0"/>
                      <w:marBottom w:val="0"/>
                      <w:divBdr>
                        <w:top w:val="none" w:sz="0" w:space="0" w:color="auto"/>
                        <w:left w:val="none" w:sz="0" w:space="0" w:color="auto"/>
                        <w:bottom w:val="none" w:sz="0" w:space="0" w:color="auto"/>
                        <w:right w:val="none" w:sz="0" w:space="0" w:color="auto"/>
                      </w:divBdr>
                      <w:divsChild>
                        <w:div w:id="353923397">
                          <w:marLeft w:val="0"/>
                          <w:marRight w:val="0"/>
                          <w:marTop w:val="0"/>
                          <w:marBottom w:val="0"/>
                          <w:divBdr>
                            <w:top w:val="none" w:sz="0" w:space="0" w:color="auto"/>
                            <w:left w:val="none" w:sz="0" w:space="0" w:color="auto"/>
                            <w:bottom w:val="none" w:sz="0" w:space="0" w:color="auto"/>
                            <w:right w:val="none" w:sz="0" w:space="0" w:color="auto"/>
                          </w:divBdr>
                          <w:divsChild>
                            <w:div w:id="5681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559428">
          <w:marLeft w:val="0"/>
          <w:marRight w:val="0"/>
          <w:marTop w:val="0"/>
          <w:marBottom w:val="0"/>
          <w:divBdr>
            <w:top w:val="none" w:sz="0" w:space="0" w:color="auto"/>
            <w:left w:val="none" w:sz="0" w:space="0" w:color="auto"/>
            <w:bottom w:val="none" w:sz="0" w:space="0" w:color="auto"/>
            <w:right w:val="none" w:sz="0" w:space="0" w:color="auto"/>
          </w:divBdr>
          <w:divsChild>
            <w:div w:id="949052094">
              <w:marLeft w:val="0"/>
              <w:marRight w:val="0"/>
              <w:marTop w:val="0"/>
              <w:marBottom w:val="0"/>
              <w:divBdr>
                <w:top w:val="none" w:sz="0" w:space="0" w:color="auto"/>
                <w:left w:val="none" w:sz="0" w:space="0" w:color="auto"/>
                <w:bottom w:val="none" w:sz="0" w:space="0" w:color="auto"/>
                <w:right w:val="none" w:sz="0" w:space="0" w:color="auto"/>
              </w:divBdr>
              <w:divsChild>
                <w:div w:id="331495129">
                  <w:marLeft w:val="0"/>
                  <w:marRight w:val="0"/>
                  <w:marTop w:val="0"/>
                  <w:marBottom w:val="0"/>
                  <w:divBdr>
                    <w:top w:val="none" w:sz="0" w:space="0" w:color="auto"/>
                    <w:left w:val="none" w:sz="0" w:space="0" w:color="auto"/>
                    <w:bottom w:val="none" w:sz="0" w:space="0" w:color="auto"/>
                    <w:right w:val="none" w:sz="0" w:space="0" w:color="auto"/>
                  </w:divBdr>
                  <w:divsChild>
                    <w:div w:id="1672100387">
                      <w:marLeft w:val="0"/>
                      <w:marRight w:val="0"/>
                      <w:marTop w:val="0"/>
                      <w:marBottom w:val="0"/>
                      <w:divBdr>
                        <w:top w:val="none" w:sz="0" w:space="0" w:color="auto"/>
                        <w:left w:val="none" w:sz="0" w:space="0" w:color="auto"/>
                        <w:bottom w:val="none" w:sz="0" w:space="0" w:color="auto"/>
                        <w:right w:val="none" w:sz="0" w:space="0" w:color="auto"/>
                      </w:divBdr>
                      <w:divsChild>
                        <w:div w:id="1837185194">
                          <w:marLeft w:val="0"/>
                          <w:marRight w:val="0"/>
                          <w:marTop w:val="0"/>
                          <w:marBottom w:val="0"/>
                          <w:divBdr>
                            <w:top w:val="none" w:sz="0" w:space="0" w:color="auto"/>
                            <w:left w:val="none" w:sz="0" w:space="0" w:color="auto"/>
                            <w:bottom w:val="none" w:sz="0" w:space="0" w:color="auto"/>
                            <w:right w:val="none" w:sz="0" w:space="0" w:color="auto"/>
                          </w:divBdr>
                        </w:div>
                      </w:divsChild>
                    </w:div>
                    <w:div w:id="20225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8820">
          <w:marLeft w:val="0"/>
          <w:marRight w:val="0"/>
          <w:marTop w:val="0"/>
          <w:marBottom w:val="0"/>
          <w:divBdr>
            <w:top w:val="none" w:sz="0" w:space="0" w:color="auto"/>
            <w:left w:val="none" w:sz="0" w:space="0" w:color="auto"/>
            <w:bottom w:val="none" w:sz="0" w:space="0" w:color="auto"/>
            <w:right w:val="none" w:sz="0" w:space="0" w:color="auto"/>
          </w:divBdr>
          <w:divsChild>
            <w:div w:id="1146896653">
              <w:marLeft w:val="0"/>
              <w:marRight w:val="0"/>
              <w:marTop w:val="0"/>
              <w:marBottom w:val="0"/>
              <w:divBdr>
                <w:top w:val="none" w:sz="0" w:space="0" w:color="auto"/>
                <w:left w:val="none" w:sz="0" w:space="0" w:color="auto"/>
                <w:bottom w:val="none" w:sz="0" w:space="0" w:color="auto"/>
                <w:right w:val="none" w:sz="0" w:space="0" w:color="auto"/>
              </w:divBdr>
              <w:divsChild>
                <w:div w:id="467818487">
                  <w:marLeft w:val="0"/>
                  <w:marRight w:val="0"/>
                  <w:marTop w:val="0"/>
                  <w:marBottom w:val="0"/>
                  <w:divBdr>
                    <w:top w:val="none" w:sz="0" w:space="0" w:color="auto"/>
                    <w:left w:val="none" w:sz="0" w:space="0" w:color="auto"/>
                    <w:bottom w:val="none" w:sz="0" w:space="0" w:color="auto"/>
                    <w:right w:val="none" w:sz="0" w:space="0" w:color="auto"/>
                  </w:divBdr>
                  <w:divsChild>
                    <w:div w:id="13652418">
                      <w:marLeft w:val="0"/>
                      <w:marRight w:val="0"/>
                      <w:marTop w:val="0"/>
                      <w:marBottom w:val="0"/>
                      <w:divBdr>
                        <w:top w:val="none" w:sz="0" w:space="0" w:color="auto"/>
                        <w:left w:val="none" w:sz="0" w:space="0" w:color="auto"/>
                        <w:bottom w:val="none" w:sz="0" w:space="0" w:color="auto"/>
                        <w:right w:val="none" w:sz="0" w:space="0" w:color="auto"/>
                      </w:divBdr>
                      <w:divsChild>
                        <w:div w:id="1586574877">
                          <w:marLeft w:val="0"/>
                          <w:marRight w:val="0"/>
                          <w:marTop w:val="0"/>
                          <w:marBottom w:val="0"/>
                          <w:divBdr>
                            <w:top w:val="none" w:sz="0" w:space="0" w:color="auto"/>
                            <w:left w:val="none" w:sz="0" w:space="0" w:color="auto"/>
                            <w:bottom w:val="none" w:sz="0" w:space="0" w:color="auto"/>
                            <w:right w:val="none" w:sz="0" w:space="0" w:color="auto"/>
                          </w:divBdr>
                          <w:divsChild>
                            <w:div w:id="1942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14073">
          <w:marLeft w:val="0"/>
          <w:marRight w:val="0"/>
          <w:marTop w:val="0"/>
          <w:marBottom w:val="0"/>
          <w:divBdr>
            <w:top w:val="none" w:sz="0" w:space="0" w:color="auto"/>
            <w:left w:val="none" w:sz="0" w:space="0" w:color="auto"/>
            <w:bottom w:val="none" w:sz="0" w:space="0" w:color="auto"/>
            <w:right w:val="none" w:sz="0" w:space="0" w:color="auto"/>
          </w:divBdr>
          <w:divsChild>
            <w:div w:id="1790928833">
              <w:marLeft w:val="0"/>
              <w:marRight w:val="0"/>
              <w:marTop w:val="0"/>
              <w:marBottom w:val="0"/>
              <w:divBdr>
                <w:top w:val="none" w:sz="0" w:space="0" w:color="auto"/>
                <w:left w:val="none" w:sz="0" w:space="0" w:color="auto"/>
                <w:bottom w:val="none" w:sz="0" w:space="0" w:color="auto"/>
                <w:right w:val="none" w:sz="0" w:space="0" w:color="auto"/>
              </w:divBdr>
              <w:divsChild>
                <w:div w:id="304774489">
                  <w:marLeft w:val="0"/>
                  <w:marRight w:val="0"/>
                  <w:marTop w:val="0"/>
                  <w:marBottom w:val="0"/>
                  <w:divBdr>
                    <w:top w:val="none" w:sz="0" w:space="0" w:color="auto"/>
                    <w:left w:val="none" w:sz="0" w:space="0" w:color="auto"/>
                    <w:bottom w:val="none" w:sz="0" w:space="0" w:color="auto"/>
                    <w:right w:val="none" w:sz="0" w:space="0" w:color="auto"/>
                  </w:divBdr>
                  <w:divsChild>
                    <w:div w:id="1467745440">
                      <w:marLeft w:val="0"/>
                      <w:marRight w:val="0"/>
                      <w:marTop w:val="0"/>
                      <w:marBottom w:val="0"/>
                      <w:divBdr>
                        <w:top w:val="none" w:sz="0" w:space="0" w:color="auto"/>
                        <w:left w:val="none" w:sz="0" w:space="0" w:color="auto"/>
                        <w:bottom w:val="none" w:sz="0" w:space="0" w:color="auto"/>
                        <w:right w:val="none" w:sz="0" w:space="0" w:color="auto"/>
                      </w:divBdr>
                      <w:divsChild>
                        <w:div w:id="692193329">
                          <w:marLeft w:val="0"/>
                          <w:marRight w:val="0"/>
                          <w:marTop w:val="0"/>
                          <w:marBottom w:val="0"/>
                          <w:divBdr>
                            <w:top w:val="none" w:sz="0" w:space="0" w:color="auto"/>
                            <w:left w:val="none" w:sz="0" w:space="0" w:color="auto"/>
                            <w:bottom w:val="none" w:sz="0" w:space="0" w:color="auto"/>
                            <w:right w:val="none" w:sz="0" w:space="0" w:color="auto"/>
                          </w:divBdr>
                        </w:div>
                      </w:divsChild>
                    </w:div>
                    <w:div w:id="1952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7195">
          <w:marLeft w:val="0"/>
          <w:marRight w:val="0"/>
          <w:marTop w:val="0"/>
          <w:marBottom w:val="0"/>
          <w:divBdr>
            <w:top w:val="none" w:sz="0" w:space="0" w:color="auto"/>
            <w:left w:val="none" w:sz="0" w:space="0" w:color="auto"/>
            <w:bottom w:val="none" w:sz="0" w:space="0" w:color="auto"/>
            <w:right w:val="none" w:sz="0" w:space="0" w:color="auto"/>
          </w:divBdr>
          <w:divsChild>
            <w:div w:id="1023435858">
              <w:marLeft w:val="0"/>
              <w:marRight w:val="0"/>
              <w:marTop w:val="0"/>
              <w:marBottom w:val="0"/>
              <w:divBdr>
                <w:top w:val="none" w:sz="0" w:space="0" w:color="auto"/>
                <w:left w:val="none" w:sz="0" w:space="0" w:color="auto"/>
                <w:bottom w:val="none" w:sz="0" w:space="0" w:color="auto"/>
                <w:right w:val="none" w:sz="0" w:space="0" w:color="auto"/>
              </w:divBdr>
              <w:divsChild>
                <w:div w:id="329600284">
                  <w:marLeft w:val="0"/>
                  <w:marRight w:val="0"/>
                  <w:marTop w:val="0"/>
                  <w:marBottom w:val="0"/>
                  <w:divBdr>
                    <w:top w:val="none" w:sz="0" w:space="0" w:color="auto"/>
                    <w:left w:val="none" w:sz="0" w:space="0" w:color="auto"/>
                    <w:bottom w:val="none" w:sz="0" w:space="0" w:color="auto"/>
                    <w:right w:val="none" w:sz="0" w:space="0" w:color="auto"/>
                  </w:divBdr>
                  <w:divsChild>
                    <w:div w:id="853423412">
                      <w:marLeft w:val="0"/>
                      <w:marRight w:val="0"/>
                      <w:marTop w:val="0"/>
                      <w:marBottom w:val="0"/>
                      <w:divBdr>
                        <w:top w:val="none" w:sz="0" w:space="0" w:color="auto"/>
                        <w:left w:val="none" w:sz="0" w:space="0" w:color="auto"/>
                        <w:bottom w:val="none" w:sz="0" w:space="0" w:color="auto"/>
                        <w:right w:val="none" w:sz="0" w:space="0" w:color="auto"/>
                      </w:divBdr>
                      <w:divsChild>
                        <w:div w:id="1533152658">
                          <w:marLeft w:val="0"/>
                          <w:marRight w:val="0"/>
                          <w:marTop w:val="0"/>
                          <w:marBottom w:val="0"/>
                          <w:divBdr>
                            <w:top w:val="none" w:sz="0" w:space="0" w:color="auto"/>
                            <w:left w:val="none" w:sz="0" w:space="0" w:color="auto"/>
                            <w:bottom w:val="none" w:sz="0" w:space="0" w:color="auto"/>
                            <w:right w:val="none" w:sz="0" w:space="0" w:color="auto"/>
                          </w:divBdr>
                          <w:divsChild>
                            <w:div w:id="1826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775587">
          <w:marLeft w:val="0"/>
          <w:marRight w:val="0"/>
          <w:marTop w:val="0"/>
          <w:marBottom w:val="0"/>
          <w:divBdr>
            <w:top w:val="none" w:sz="0" w:space="0" w:color="auto"/>
            <w:left w:val="none" w:sz="0" w:space="0" w:color="auto"/>
            <w:bottom w:val="none" w:sz="0" w:space="0" w:color="auto"/>
            <w:right w:val="none" w:sz="0" w:space="0" w:color="auto"/>
          </w:divBdr>
          <w:divsChild>
            <w:div w:id="394090685">
              <w:marLeft w:val="0"/>
              <w:marRight w:val="0"/>
              <w:marTop w:val="0"/>
              <w:marBottom w:val="0"/>
              <w:divBdr>
                <w:top w:val="none" w:sz="0" w:space="0" w:color="auto"/>
                <w:left w:val="none" w:sz="0" w:space="0" w:color="auto"/>
                <w:bottom w:val="none" w:sz="0" w:space="0" w:color="auto"/>
                <w:right w:val="none" w:sz="0" w:space="0" w:color="auto"/>
              </w:divBdr>
              <w:divsChild>
                <w:div w:id="1978290342">
                  <w:marLeft w:val="0"/>
                  <w:marRight w:val="0"/>
                  <w:marTop w:val="0"/>
                  <w:marBottom w:val="0"/>
                  <w:divBdr>
                    <w:top w:val="none" w:sz="0" w:space="0" w:color="auto"/>
                    <w:left w:val="none" w:sz="0" w:space="0" w:color="auto"/>
                    <w:bottom w:val="none" w:sz="0" w:space="0" w:color="auto"/>
                    <w:right w:val="none" w:sz="0" w:space="0" w:color="auto"/>
                  </w:divBdr>
                  <w:divsChild>
                    <w:div w:id="1058624269">
                      <w:marLeft w:val="0"/>
                      <w:marRight w:val="0"/>
                      <w:marTop w:val="0"/>
                      <w:marBottom w:val="0"/>
                      <w:divBdr>
                        <w:top w:val="none" w:sz="0" w:space="0" w:color="auto"/>
                        <w:left w:val="none" w:sz="0" w:space="0" w:color="auto"/>
                        <w:bottom w:val="none" w:sz="0" w:space="0" w:color="auto"/>
                        <w:right w:val="none" w:sz="0" w:space="0" w:color="auto"/>
                      </w:divBdr>
                      <w:divsChild>
                        <w:div w:id="312492555">
                          <w:marLeft w:val="0"/>
                          <w:marRight w:val="0"/>
                          <w:marTop w:val="0"/>
                          <w:marBottom w:val="0"/>
                          <w:divBdr>
                            <w:top w:val="none" w:sz="0" w:space="0" w:color="auto"/>
                            <w:left w:val="none" w:sz="0" w:space="0" w:color="auto"/>
                            <w:bottom w:val="none" w:sz="0" w:space="0" w:color="auto"/>
                            <w:right w:val="none" w:sz="0" w:space="0" w:color="auto"/>
                          </w:divBdr>
                        </w:div>
                      </w:divsChild>
                    </w:div>
                    <w:div w:id="1058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98860">
          <w:marLeft w:val="0"/>
          <w:marRight w:val="0"/>
          <w:marTop w:val="0"/>
          <w:marBottom w:val="0"/>
          <w:divBdr>
            <w:top w:val="none" w:sz="0" w:space="0" w:color="auto"/>
            <w:left w:val="none" w:sz="0" w:space="0" w:color="auto"/>
            <w:bottom w:val="none" w:sz="0" w:space="0" w:color="auto"/>
            <w:right w:val="none" w:sz="0" w:space="0" w:color="auto"/>
          </w:divBdr>
          <w:divsChild>
            <w:div w:id="1358655811">
              <w:marLeft w:val="0"/>
              <w:marRight w:val="0"/>
              <w:marTop w:val="0"/>
              <w:marBottom w:val="0"/>
              <w:divBdr>
                <w:top w:val="none" w:sz="0" w:space="0" w:color="auto"/>
                <w:left w:val="none" w:sz="0" w:space="0" w:color="auto"/>
                <w:bottom w:val="none" w:sz="0" w:space="0" w:color="auto"/>
                <w:right w:val="none" w:sz="0" w:space="0" w:color="auto"/>
              </w:divBdr>
              <w:divsChild>
                <w:div w:id="1085567403">
                  <w:marLeft w:val="0"/>
                  <w:marRight w:val="0"/>
                  <w:marTop w:val="0"/>
                  <w:marBottom w:val="0"/>
                  <w:divBdr>
                    <w:top w:val="none" w:sz="0" w:space="0" w:color="auto"/>
                    <w:left w:val="none" w:sz="0" w:space="0" w:color="auto"/>
                    <w:bottom w:val="none" w:sz="0" w:space="0" w:color="auto"/>
                    <w:right w:val="none" w:sz="0" w:space="0" w:color="auto"/>
                  </w:divBdr>
                  <w:divsChild>
                    <w:div w:id="1176267341">
                      <w:marLeft w:val="0"/>
                      <w:marRight w:val="0"/>
                      <w:marTop w:val="0"/>
                      <w:marBottom w:val="0"/>
                      <w:divBdr>
                        <w:top w:val="none" w:sz="0" w:space="0" w:color="auto"/>
                        <w:left w:val="none" w:sz="0" w:space="0" w:color="auto"/>
                        <w:bottom w:val="none" w:sz="0" w:space="0" w:color="auto"/>
                        <w:right w:val="none" w:sz="0" w:space="0" w:color="auto"/>
                      </w:divBdr>
                      <w:divsChild>
                        <w:div w:id="956985277">
                          <w:marLeft w:val="0"/>
                          <w:marRight w:val="0"/>
                          <w:marTop w:val="0"/>
                          <w:marBottom w:val="0"/>
                          <w:divBdr>
                            <w:top w:val="none" w:sz="0" w:space="0" w:color="auto"/>
                            <w:left w:val="none" w:sz="0" w:space="0" w:color="auto"/>
                            <w:bottom w:val="none" w:sz="0" w:space="0" w:color="auto"/>
                            <w:right w:val="none" w:sz="0" w:space="0" w:color="auto"/>
                          </w:divBdr>
                          <w:divsChild>
                            <w:div w:id="13218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2282">
          <w:marLeft w:val="0"/>
          <w:marRight w:val="0"/>
          <w:marTop w:val="0"/>
          <w:marBottom w:val="0"/>
          <w:divBdr>
            <w:top w:val="none" w:sz="0" w:space="0" w:color="auto"/>
            <w:left w:val="none" w:sz="0" w:space="0" w:color="auto"/>
            <w:bottom w:val="none" w:sz="0" w:space="0" w:color="auto"/>
            <w:right w:val="none" w:sz="0" w:space="0" w:color="auto"/>
          </w:divBdr>
          <w:divsChild>
            <w:div w:id="2055351212">
              <w:marLeft w:val="0"/>
              <w:marRight w:val="0"/>
              <w:marTop w:val="0"/>
              <w:marBottom w:val="0"/>
              <w:divBdr>
                <w:top w:val="none" w:sz="0" w:space="0" w:color="auto"/>
                <w:left w:val="none" w:sz="0" w:space="0" w:color="auto"/>
                <w:bottom w:val="none" w:sz="0" w:space="0" w:color="auto"/>
                <w:right w:val="none" w:sz="0" w:space="0" w:color="auto"/>
              </w:divBdr>
              <w:divsChild>
                <w:div w:id="1929340545">
                  <w:marLeft w:val="0"/>
                  <w:marRight w:val="0"/>
                  <w:marTop w:val="0"/>
                  <w:marBottom w:val="0"/>
                  <w:divBdr>
                    <w:top w:val="none" w:sz="0" w:space="0" w:color="auto"/>
                    <w:left w:val="none" w:sz="0" w:space="0" w:color="auto"/>
                    <w:bottom w:val="none" w:sz="0" w:space="0" w:color="auto"/>
                    <w:right w:val="none" w:sz="0" w:space="0" w:color="auto"/>
                  </w:divBdr>
                  <w:divsChild>
                    <w:div w:id="461114369">
                      <w:marLeft w:val="0"/>
                      <w:marRight w:val="0"/>
                      <w:marTop w:val="0"/>
                      <w:marBottom w:val="0"/>
                      <w:divBdr>
                        <w:top w:val="none" w:sz="0" w:space="0" w:color="auto"/>
                        <w:left w:val="none" w:sz="0" w:space="0" w:color="auto"/>
                        <w:bottom w:val="none" w:sz="0" w:space="0" w:color="auto"/>
                        <w:right w:val="none" w:sz="0" w:space="0" w:color="auto"/>
                      </w:divBdr>
                      <w:divsChild>
                        <w:div w:id="47459719">
                          <w:marLeft w:val="0"/>
                          <w:marRight w:val="0"/>
                          <w:marTop w:val="0"/>
                          <w:marBottom w:val="0"/>
                          <w:divBdr>
                            <w:top w:val="none" w:sz="0" w:space="0" w:color="auto"/>
                            <w:left w:val="none" w:sz="0" w:space="0" w:color="auto"/>
                            <w:bottom w:val="none" w:sz="0" w:space="0" w:color="auto"/>
                            <w:right w:val="none" w:sz="0" w:space="0" w:color="auto"/>
                          </w:divBdr>
                        </w:div>
                      </w:divsChild>
                    </w:div>
                    <w:div w:id="4892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29318">
          <w:marLeft w:val="0"/>
          <w:marRight w:val="0"/>
          <w:marTop w:val="0"/>
          <w:marBottom w:val="0"/>
          <w:divBdr>
            <w:top w:val="none" w:sz="0" w:space="0" w:color="auto"/>
            <w:left w:val="none" w:sz="0" w:space="0" w:color="auto"/>
            <w:bottom w:val="none" w:sz="0" w:space="0" w:color="auto"/>
            <w:right w:val="none" w:sz="0" w:space="0" w:color="auto"/>
          </w:divBdr>
          <w:divsChild>
            <w:div w:id="1988822336">
              <w:marLeft w:val="0"/>
              <w:marRight w:val="0"/>
              <w:marTop w:val="0"/>
              <w:marBottom w:val="0"/>
              <w:divBdr>
                <w:top w:val="none" w:sz="0" w:space="0" w:color="auto"/>
                <w:left w:val="none" w:sz="0" w:space="0" w:color="auto"/>
                <w:bottom w:val="none" w:sz="0" w:space="0" w:color="auto"/>
                <w:right w:val="none" w:sz="0" w:space="0" w:color="auto"/>
              </w:divBdr>
              <w:divsChild>
                <w:div w:id="149518271">
                  <w:marLeft w:val="0"/>
                  <w:marRight w:val="0"/>
                  <w:marTop w:val="0"/>
                  <w:marBottom w:val="0"/>
                  <w:divBdr>
                    <w:top w:val="none" w:sz="0" w:space="0" w:color="auto"/>
                    <w:left w:val="none" w:sz="0" w:space="0" w:color="auto"/>
                    <w:bottom w:val="none" w:sz="0" w:space="0" w:color="auto"/>
                    <w:right w:val="none" w:sz="0" w:space="0" w:color="auto"/>
                  </w:divBdr>
                  <w:divsChild>
                    <w:div w:id="858198861">
                      <w:marLeft w:val="0"/>
                      <w:marRight w:val="0"/>
                      <w:marTop w:val="0"/>
                      <w:marBottom w:val="0"/>
                      <w:divBdr>
                        <w:top w:val="none" w:sz="0" w:space="0" w:color="auto"/>
                        <w:left w:val="none" w:sz="0" w:space="0" w:color="auto"/>
                        <w:bottom w:val="none" w:sz="0" w:space="0" w:color="auto"/>
                        <w:right w:val="none" w:sz="0" w:space="0" w:color="auto"/>
                      </w:divBdr>
                      <w:divsChild>
                        <w:div w:id="675427086">
                          <w:marLeft w:val="0"/>
                          <w:marRight w:val="0"/>
                          <w:marTop w:val="0"/>
                          <w:marBottom w:val="0"/>
                          <w:divBdr>
                            <w:top w:val="none" w:sz="0" w:space="0" w:color="auto"/>
                            <w:left w:val="none" w:sz="0" w:space="0" w:color="auto"/>
                            <w:bottom w:val="none" w:sz="0" w:space="0" w:color="auto"/>
                            <w:right w:val="none" w:sz="0" w:space="0" w:color="auto"/>
                          </w:divBdr>
                          <w:divsChild>
                            <w:div w:id="83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963338">
          <w:marLeft w:val="0"/>
          <w:marRight w:val="0"/>
          <w:marTop w:val="0"/>
          <w:marBottom w:val="0"/>
          <w:divBdr>
            <w:top w:val="none" w:sz="0" w:space="0" w:color="auto"/>
            <w:left w:val="none" w:sz="0" w:space="0" w:color="auto"/>
            <w:bottom w:val="none" w:sz="0" w:space="0" w:color="auto"/>
            <w:right w:val="none" w:sz="0" w:space="0" w:color="auto"/>
          </w:divBdr>
          <w:divsChild>
            <w:div w:id="165899566">
              <w:marLeft w:val="0"/>
              <w:marRight w:val="0"/>
              <w:marTop w:val="0"/>
              <w:marBottom w:val="0"/>
              <w:divBdr>
                <w:top w:val="none" w:sz="0" w:space="0" w:color="auto"/>
                <w:left w:val="none" w:sz="0" w:space="0" w:color="auto"/>
                <w:bottom w:val="none" w:sz="0" w:space="0" w:color="auto"/>
                <w:right w:val="none" w:sz="0" w:space="0" w:color="auto"/>
              </w:divBdr>
              <w:divsChild>
                <w:div w:id="2085566585">
                  <w:marLeft w:val="0"/>
                  <w:marRight w:val="0"/>
                  <w:marTop w:val="0"/>
                  <w:marBottom w:val="0"/>
                  <w:divBdr>
                    <w:top w:val="none" w:sz="0" w:space="0" w:color="auto"/>
                    <w:left w:val="none" w:sz="0" w:space="0" w:color="auto"/>
                    <w:bottom w:val="none" w:sz="0" w:space="0" w:color="auto"/>
                    <w:right w:val="none" w:sz="0" w:space="0" w:color="auto"/>
                  </w:divBdr>
                  <w:divsChild>
                    <w:div w:id="38480202">
                      <w:marLeft w:val="0"/>
                      <w:marRight w:val="0"/>
                      <w:marTop w:val="0"/>
                      <w:marBottom w:val="0"/>
                      <w:divBdr>
                        <w:top w:val="none" w:sz="0" w:space="0" w:color="auto"/>
                        <w:left w:val="none" w:sz="0" w:space="0" w:color="auto"/>
                        <w:bottom w:val="none" w:sz="0" w:space="0" w:color="auto"/>
                        <w:right w:val="none" w:sz="0" w:space="0" w:color="auto"/>
                      </w:divBdr>
                      <w:divsChild>
                        <w:div w:id="246689675">
                          <w:marLeft w:val="0"/>
                          <w:marRight w:val="0"/>
                          <w:marTop w:val="0"/>
                          <w:marBottom w:val="0"/>
                          <w:divBdr>
                            <w:top w:val="none" w:sz="0" w:space="0" w:color="auto"/>
                            <w:left w:val="none" w:sz="0" w:space="0" w:color="auto"/>
                            <w:bottom w:val="none" w:sz="0" w:space="0" w:color="auto"/>
                            <w:right w:val="none" w:sz="0" w:space="0" w:color="auto"/>
                          </w:divBdr>
                        </w:div>
                      </w:divsChild>
                    </w:div>
                    <w:div w:id="3964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8841">
          <w:marLeft w:val="0"/>
          <w:marRight w:val="0"/>
          <w:marTop w:val="0"/>
          <w:marBottom w:val="0"/>
          <w:divBdr>
            <w:top w:val="none" w:sz="0" w:space="0" w:color="auto"/>
            <w:left w:val="none" w:sz="0" w:space="0" w:color="auto"/>
            <w:bottom w:val="none" w:sz="0" w:space="0" w:color="auto"/>
            <w:right w:val="none" w:sz="0" w:space="0" w:color="auto"/>
          </w:divBdr>
          <w:divsChild>
            <w:div w:id="1255826491">
              <w:marLeft w:val="0"/>
              <w:marRight w:val="0"/>
              <w:marTop w:val="0"/>
              <w:marBottom w:val="0"/>
              <w:divBdr>
                <w:top w:val="none" w:sz="0" w:space="0" w:color="auto"/>
                <w:left w:val="none" w:sz="0" w:space="0" w:color="auto"/>
                <w:bottom w:val="none" w:sz="0" w:space="0" w:color="auto"/>
                <w:right w:val="none" w:sz="0" w:space="0" w:color="auto"/>
              </w:divBdr>
              <w:divsChild>
                <w:div w:id="1659725369">
                  <w:marLeft w:val="0"/>
                  <w:marRight w:val="0"/>
                  <w:marTop w:val="0"/>
                  <w:marBottom w:val="0"/>
                  <w:divBdr>
                    <w:top w:val="none" w:sz="0" w:space="0" w:color="auto"/>
                    <w:left w:val="none" w:sz="0" w:space="0" w:color="auto"/>
                    <w:bottom w:val="none" w:sz="0" w:space="0" w:color="auto"/>
                    <w:right w:val="none" w:sz="0" w:space="0" w:color="auto"/>
                  </w:divBdr>
                  <w:divsChild>
                    <w:div w:id="458500151">
                      <w:marLeft w:val="0"/>
                      <w:marRight w:val="0"/>
                      <w:marTop w:val="0"/>
                      <w:marBottom w:val="0"/>
                      <w:divBdr>
                        <w:top w:val="none" w:sz="0" w:space="0" w:color="auto"/>
                        <w:left w:val="none" w:sz="0" w:space="0" w:color="auto"/>
                        <w:bottom w:val="none" w:sz="0" w:space="0" w:color="auto"/>
                        <w:right w:val="none" w:sz="0" w:space="0" w:color="auto"/>
                      </w:divBdr>
                      <w:divsChild>
                        <w:div w:id="1382903459">
                          <w:marLeft w:val="0"/>
                          <w:marRight w:val="0"/>
                          <w:marTop w:val="0"/>
                          <w:marBottom w:val="0"/>
                          <w:divBdr>
                            <w:top w:val="none" w:sz="0" w:space="0" w:color="auto"/>
                            <w:left w:val="none" w:sz="0" w:space="0" w:color="auto"/>
                            <w:bottom w:val="none" w:sz="0" w:space="0" w:color="auto"/>
                            <w:right w:val="none" w:sz="0" w:space="0" w:color="auto"/>
                          </w:divBdr>
                          <w:divsChild>
                            <w:div w:id="20216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53715">
          <w:marLeft w:val="0"/>
          <w:marRight w:val="0"/>
          <w:marTop w:val="0"/>
          <w:marBottom w:val="0"/>
          <w:divBdr>
            <w:top w:val="none" w:sz="0" w:space="0" w:color="auto"/>
            <w:left w:val="none" w:sz="0" w:space="0" w:color="auto"/>
            <w:bottom w:val="none" w:sz="0" w:space="0" w:color="auto"/>
            <w:right w:val="none" w:sz="0" w:space="0" w:color="auto"/>
          </w:divBdr>
          <w:divsChild>
            <w:div w:id="1768575818">
              <w:marLeft w:val="0"/>
              <w:marRight w:val="0"/>
              <w:marTop w:val="0"/>
              <w:marBottom w:val="0"/>
              <w:divBdr>
                <w:top w:val="none" w:sz="0" w:space="0" w:color="auto"/>
                <w:left w:val="none" w:sz="0" w:space="0" w:color="auto"/>
                <w:bottom w:val="none" w:sz="0" w:space="0" w:color="auto"/>
                <w:right w:val="none" w:sz="0" w:space="0" w:color="auto"/>
              </w:divBdr>
              <w:divsChild>
                <w:div w:id="494536857">
                  <w:marLeft w:val="0"/>
                  <w:marRight w:val="0"/>
                  <w:marTop w:val="0"/>
                  <w:marBottom w:val="0"/>
                  <w:divBdr>
                    <w:top w:val="none" w:sz="0" w:space="0" w:color="auto"/>
                    <w:left w:val="none" w:sz="0" w:space="0" w:color="auto"/>
                    <w:bottom w:val="none" w:sz="0" w:space="0" w:color="auto"/>
                    <w:right w:val="none" w:sz="0" w:space="0" w:color="auto"/>
                  </w:divBdr>
                  <w:divsChild>
                    <w:div w:id="1262451577">
                      <w:marLeft w:val="0"/>
                      <w:marRight w:val="0"/>
                      <w:marTop w:val="0"/>
                      <w:marBottom w:val="0"/>
                      <w:divBdr>
                        <w:top w:val="none" w:sz="0" w:space="0" w:color="auto"/>
                        <w:left w:val="none" w:sz="0" w:space="0" w:color="auto"/>
                        <w:bottom w:val="none" w:sz="0" w:space="0" w:color="auto"/>
                        <w:right w:val="none" w:sz="0" w:space="0" w:color="auto"/>
                      </w:divBdr>
                      <w:divsChild>
                        <w:div w:id="2124616050">
                          <w:marLeft w:val="0"/>
                          <w:marRight w:val="0"/>
                          <w:marTop w:val="0"/>
                          <w:marBottom w:val="0"/>
                          <w:divBdr>
                            <w:top w:val="none" w:sz="0" w:space="0" w:color="auto"/>
                            <w:left w:val="none" w:sz="0" w:space="0" w:color="auto"/>
                            <w:bottom w:val="none" w:sz="0" w:space="0" w:color="auto"/>
                            <w:right w:val="none" w:sz="0" w:space="0" w:color="auto"/>
                          </w:divBdr>
                        </w:div>
                      </w:divsChild>
                    </w:div>
                    <w:div w:id="2115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5695">
          <w:marLeft w:val="0"/>
          <w:marRight w:val="0"/>
          <w:marTop w:val="0"/>
          <w:marBottom w:val="0"/>
          <w:divBdr>
            <w:top w:val="none" w:sz="0" w:space="0" w:color="auto"/>
            <w:left w:val="none" w:sz="0" w:space="0" w:color="auto"/>
            <w:bottom w:val="none" w:sz="0" w:space="0" w:color="auto"/>
            <w:right w:val="none" w:sz="0" w:space="0" w:color="auto"/>
          </w:divBdr>
          <w:divsChild>
            <w:div w:id="23479856">
              <w:marLeft w:val="0"/>
              <w:marRight w:val="0"/>
              <w:marTop w:val="0"/>
              <w:marBottom w:val="0"/>
              <w:divBdr>
                <w:top w:val="none" w:sz="0" w:space="0" w:color="auto"/>
                <w:left w:val="none" w:sz="0" w:space="0" w:color="auto"/>
                <w:bottom w:val="none" w:sz="0" w:space="0" w:color="auto"/>
                <w:right w:val="none" w:sz="0" w:space="0" w:color="auto"/>
              </w:divBdr>
              <w:divsChild>
                <w:div w:id="1717922743">
                  <w:marLeft w:val="0"/>
                  <w:marRight w:val="0"/>
                  <w:marTop w:val="0"/>
                  <w:marBottom w:val="0"/>
                  <w:divBdr>
                    <w:top w:val="none" w:sz="0" w:space="0" w:color="auto"/>
                    <w:left w:val="none" w:sz="0" w:space="0" w:color="auto"/>
                    <w:bottom w:val="none" w:sz="0" w:space="0" w:color="auto"/>
                    <w:right w:val="none" w:sz="0" w:space="0" w:color="auto"/>
                  </w:divBdr>
                  <w:divsChild>
                    <w:div w:id="1422291905">
                      <w:marLeft w:val="0"/>
                      <w:marRight w:val="0"/>
                      <w:marTop w:val="0"/>
                      <w:marBottom w:val="0"/>
                      <w:divBdr>
                        <w:top w:val="none" w:sz="0" w:space="0" w:color="auto"/>
                        <w:left w:val="none" w:sz="0" w:space="0" w:color="auto"/>
                        <w:bottom w:val="none" w:sz="0" w:space="0" w:color="auto"/>
                        <w:right w:val="none" w:sz="0" w:space="0" w:color="auto"/>
                      </w:divBdr>
                      <w:divsChild>
                        <w:div w:id="795684122">
                          <w:marLeft w:val="0"/>
                          <w:marRight w:val="0"/>
                          <w:marTop w:val="0"/>
                          <w:marBottom w:val="0"/>
                          <w:divBdr>
                            <w:top w:val="none" w:sz="0" w:space="0" w:color="auto"/>
                            <w:left w:val="none" w:sz="0" w:space="0" w:color="auto"/>
                            <w:bottom w:val="none" w:sz="0" w:space="0" w:color="auto"/>
                            <w:right w:val="none" w:sz="0" w:space="0" w:color="auto"/>
                          </w:divBdr>
                          <w:divsChild>
                            <w:div w:id="408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25898">
          <w:marLeft w:val="0"/>
          <w:marRight w:val="0"/>
          <w:marTop w:val="0"/>
          <w:marBottom w:val="0"/>
          <w:divBdr>
            <w:top w:val="none" w:sz="0" w:space="0" w:color="auto"/>
            <w:left w:val="none" w:sz="0" w:space="0" w:color="auto"/>
            <w:bottom w:val="none" w:sz="0" w:space="0" w:color="auto"/>
            <w:right w:val="none" w:sz="0" w:space="0" w:color="auto"/>
          </w:divBdr>
          <w:divsChild>
            <w:div w:id="1359237253">
              <w:marLeft w:val="0"/>
              <w:marRight w:val="0"/>
              <w:marTop w:val="0"/>
              <w:marBottom w:val="0"/>
              <w:divBdr>
                <w:top w:val="none" w:sz="0" w:space="0" w:color="auto"/>
                <w:left w:val="none" w:sz="0" w:space="0" w:color="auto"/>
                <w:bottom w:val="none" w:sz="0" w:space="0" w:color="auto"/>
                <w:right w:val="none" w:sz="0" w:space="0" w:color="auto"/>
              </w:divBdr>
              <w:divsChild>
                <w:div w:id="522285396">
                  <w:marLeft w:val="0"/>
                  <w:marRight w:val="0"/>
                  <w:marTop w:val="0"/>
                  <w:marBottom w:val="0"/>
                  <w:divBdr>
                    <w:top w:val="none" w:sz="0" w:space="0" w:color="auto"/>
                    <w:left w:val="none" w:sz="0" w:space="0" w:color="auto"/>
                    <w:bottom w:val="none" w:sz="0" w:space="0" w:color="auto"/>
                    <w:right w:val="none" w:sz="0" w:space="0" w:color="auto"/>
                  </w:divBdr>
                  <w:divsChild>
                    <w:div w:id="2134399561">
                      <w:marLeft w:val="0"/>
                      <w:marRight w:val="0"/>
                      <w:marTop w:val="0"/>
                      <w:marBottom w:val="0"/>
                      <w:divBdr>
                        <w:top w:val="none" w:sz="0" w:space="0" w:color="auto"/>
                        <w:left w:val="none" w:sz="0" w:space="0" w:color="auto"/>
                        <w:bottom w:val="none" w:sz="0" w:space="0" w:color="auto"/>
                        <w:right w:val="none" w:sz="0" w:space="0" w:color="auto"/>
                      </w:divBdr>
                      <w:divsChild>
                        <w:div w:id="317198761">
                          <w:marLeft w:val="0"/>
                          <w:marRight w:val="0"/>
                          <w:marTop w:val="0"/>
                          <w:marBottom w:val="0"/>
                          <w:divBdr>
                            <w:top w:val="none" w:sz="0" w:space="0" w:color="auto"/>
                            <w:left w:val="none" w:sz="0" w:space="0" w:color="auto"/>
                            <w:bottom w:val="none" w:sz="0" w:space="0" w:color="auto"/>
                            <w:right w:val="none" w:sz="0" w:space="0" w:color="auto"/>
                          </w:divBdr>
                        </w:div>
                      </w:divsChild>
                    </w:div>
                    <w:div w:id="13646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4222">
          <w:marLeft w:val="0"/>
          <w:marRight w:val="0"/>
          <w:marTop w:val="0"/>
          <w:marBottom w:val="0"/>
          <w:divBdr>
            <w:top w:val="none" w:sz="0" w:space="0" w:color="auto"/>
            <w:left w:val="none" w:sz="0" w:space="0" w:color="auto"/>
            <w:bottom w:val="none" w:sz="0" w:space="0" w:color="auto"/>
            <w:right w:val="none" w:sz="0" w:space="0" w:color="auto"/>
          </w:divBdr>
          <w:divsChild>
            <w:div w:id="1702784911">
              <w:marLeft w:val="0"/>
              <w:marRight w:val="0"/>
              <w:marTop w:val="0"/>
              <w:marBottom w:val="0"/>
              <w:divBdr>
                <w:top w:val="none" w:sz="0" w:space="0" w:color="auto"/>
                <w:left w:val="none" w:sz="0" w:space="0" w:color="auto"/>
                <w:bottom w:val="none" w:sz="0" w:space="0" w:color="auto"/>
                <w:right w:val="none" w:sz="0" w:space="0" w:color="auto"/>
              </w:divBdr>
              <w:divsChild>
                <w:div w:id="551425655">
                  <w:marLeft w:val="0"/>
                  <w:marRight w:val="0"/>
                  <w:marTop w:val="0"/>
                  <w:marBottom w:val="0"/>
                  <w:divBdr>
                    <w:top w:val="none" w:sz="0" w:space="0" w:color="auto"/>
                    <w:left w:val="none" w:sz="0" w:space="0" w:color="auto"/>
                    <w:bottom w:val="none" w:sz="0" w:space="0" w:color="auto"/>
                    <w:right w:val="none" w:sz="0" w:space="0" w:color="auto"/>
                  </w:divBdr>
                  <w:divsChild>
                    <w:div w:id="1356922981">
                      <w:marLeft w:val="0"/>
                      <w:marRight w:val="0"/>
                      <w:marTop w:val="0"/>
                      <w:marBottom w:val="0"/>
                      <w:divBdr>
                        <w:top w:val="none" w:sz="0" w:space="0" w:color="auto"/>
                        <w:left w:val="none" w:sz="0" w:space="0" w:color="auto"/>
                        <w:bottom w:val="none" w:sz="0" w:space="0" w:color="auto"/>
                        <w:right w:val="none" w:sz="0" w:space="0" w:color="auto"/>
                      </w:divBdr>
                      <w:divsChild>
                        <w:div w:id="1277252175">
                          <w:marLeft w:val="0"/>
                          <w:marRight w:val="0"/>
                          <w:marTop w:val="0"/>
                          <w:marBottom w:val="0"/>
                          <w:divBdr>
                            <w:top w:val="none" w:sz="0" w:space="0" w:color="auto"/>
                            <w:left w:val="none" w:sz="0" w:space="0" w:color="auto"/>
                            <w:bottom w:val="none" w:sz="0" w:space="0" w:color="auto"/>
                            <w:right w:val="none" w:sz="0" w:space="0" w:color="auto"/>
                          </w:divBdr>
                          <w:divsChild>
                            <w:div w:id="8568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4567">
          <w:marLeft w:val="0"/>
          <w:marRight w:val="0"/>
          <w:marTop w:val="0"/>
          <w:marBottom w:val="0"/>
          <w:divBdr>
            <w:top w:val="none" w:sz="0" w:space="0" w:color="auto"/>
            <w:left w:val="none" w:sz="0" w:space="0" w:color="auto"/>
            <w:bottom w:val="none" w:sz="0" w:space="0" w:color="auto"/>
            <w:right w:val="none" w:sz="0" w:space="0" w:color="auto"/>
          </w:divBdr>
          <w:divsChild>
            <w:div w:id="1896351212">
              <w:marLeft w:val="0"/>
              <w:marRight w:val="0"/>
              <w:marTop w:val="0"/>
              <w:marBottom w:val="0"/>
              <w:divBdr>
                <w:top w:val="none" w:sz="0" w:space="0" w:color="auto"/>
                <w:left w:val="none" w:sz="0" w:space="0" w:color="auto"/>
                <w:bottom w:val="none" w:sz="0" w:space="0" w:color="auto"/>
                <w:right w:val="none" w:sz="0" w:space="0" w:color="auto"/>
              </w:divBdr>
              <w:divsChild>
                <w:div w:id="1952277781">
                  <w:marLeft w:val="0"/>
                  <w:marRight w:val="0"/>
                  <w:marTop w:val="0"/>
                  <w:marBottom w:val="0"/>
                  <w:divBdr>
                    <w:top w:val="none" w:sz="0" w:space="0" w:color="auto"/>
                    <w:left w:val="none" w:sz="0" w:space="0" w:color="auto"/>
                    <w:bottom w:val="none" w:sz="0" w:space="0" w:color="auto"/>
                    <w:right w:val="none" w:sz="0" w:space="0" w:color="auto"/>
                  </w:divBdr>
                  <w:divsChild>
                    <w:div w:id="139272000">
                      <w:marLeft w:val="0"/>
                      <w:marRight w:val="0"/>
                      <w:marTop w:val="0"/>
                      <w:marBottom w:val="0"/>
                      <w:divBdr>
                        <w:top w:val="none" w:sz="0" w:space="0" w:color="auto"/>
                        <w:left w:val="none" w:sz="0" w:space="0" w:color="auto"/>
                        <w:bottom w:val="none" w:sz="0" w:space="0" w:color="auto"/>
                        <w:right w:val="none" w:sz="0" w:space="0" w:color="auto"/>
                      </w:divBdr>
                      <w:divsChild>
                        <w:div w:id="995842735">
                          <w:marLeft w:val="0"/>
                          <w:marRight w:val="0"/>
                          <w:marTop w:val="0"/>
                          <w:marBottom w:val="0"/>
                          <w:divBdr>
                            <w:top w:val="none" w:sz="0" w:space="0" w:color="auto"/>
                            <w:left w:val="none" w:sz="0" w:space="0" w:color="auto"/>
                            <w:bottom w:val="none" w:sz="0" w:space="0" w:color="auto"/>
                            <w:right w:val="none" w:sz="0" w:space="0" w:color="auto"/>
                          </w:divBdr>
                        </w:div>
                      </w:divsChild>
                    </w:div>
                    <w:div w:id="17045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2378">
          <w:marLeft w:val="0"/>
          <w:marRight w:val="0"/>
          <w:marTop w:val="0"/>
          <w:marBottom w:val="0"/>
          <w:divBdr>
            <w:top w:val="none" w:sz="0" w:space="0" w:color="auto"/>
            <w:left w:val="none" w:sz="0" w:space="0" w:color="auto"/>
            <w:bottom w:val="none" w:sz="0" w:space="0" w:color="auto"/>
            <w:right w:val="none" w:sz="0" w:space="0" w:color="auto"/>
          </w:divBdr>
          <w:divsChild>
            <w:div w:id="596789096">
              <w:marLeft w:val="0"/>
              <w:marRight w:val="0"/>
              <w:marTop w:val="0"/>
              <w:marBottom w:val="0"/>
              <w:divBdr>
                <w:top w:val="none" w:sz="0" w:space="0" w:color="auto"/>
                <w:left w:val="none" w:sz="0" w:space="0" w:color="auto"/>
                <w:bottom w:val="none" w:sz="0" w:space="0" w:color="auto"/>
                <w:right w:val="none" w:sz="0" w:space="0" w:color="auto"/>
              </w:divBdr>
              <w:divsChild>
                <w:div w:id="1668097344">
                  <w:marLeft w:val="0"/>
                  <w:marRight w:val="0"/>
                  <w:marTop w:val="0"/>
                  <w:marBottom w:val="0"/>
                  <w:divBdr>
                    <w:top w:val="none" w:sz="0" w:space="0" w:color="auto"/>
                    <w:left w:val="none" w:sz="0" w:space="0" w:color="auto"/>
                    <w:bottom w:val="none" w:sz="0" w:space="0" w:color="auto"/>
                    <w:right w:val="none" w:sz="0" w:space="0" w:color="auto"/>
                  </w:divBdr>
                  <w:divsChild>
                    <w:div w:id="1707020065">
                      <w:marLeft w:val="0"/>
                      <w:marRight w:val="0"/>
                      <w:marTop w:val="0"/>
                      <w:marBottom w:val="0"/>
                      <w:divBdr>
                        <w:top w:val="none" w:sz="0" w:space="0" w:color="auto"/>
                        <w:left w:val="none" w:sz="0" w:space="0" w:color="auto"/>
                        <w:bottom w:val="none" w:sz="0" w:space="0" w:color="auto"/>
                        <w:right w:val="none" w:sz="0" w:space="0" w:color="auto"/>
                      </w:divBdr>
                      <w:divsChild>
                        <w:div w:id="1152408825">
                          <w:marLeft w:val="0"/>
                          <w:marRight w:val="0"/>
                          <w:marTop w:val="0"/>
                          <w:marBottom w:val="0"/>
                          <w:divBdr>
                            <w:top w:val="none" w:sz="0" w:space="0" w:color="auto"/>
                            <w:left w:val="none" w:sz="0" w:space="0" w:color="auto"/>
                            <w:bottom w:val="none" w:sz="0" w:space="0" w:color="auto"/>
                            <w:right w:val="none" w:sz="0" w:space="0" w:color="auto"/>
                          </w:divBdr>
                          <w:divsChild>
                            <w:div w:id="17996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95059">
          <w:marLeft w:val="0"/>
          <w:marRight w:val="0"/>
          <w:marTop w:val="0"/>
          <w:marBottom w:val="0"/>
          <w:divBdr>
            <w:top w:val="none" w:sz="0" w:space="0" w:color="auto"/>
            <w:left w:val="none" w:sz="0" w:space="0" w:color="auto"/>
            <w:bottom w:val="none" w:sz="0" w:space="0" w:color="auto"/>
            <w:right w:val="none" w:sz="0" w:space="0" w:color="auto"/>
          </w:divBdr>
          <w:divsChild>
            <w:div w:id="1766733179">
              <w:marLeft w:val="0"/>
              <w:marRight w:val="0"/>
              <w:marTop w:val="0"/>
              <w:marBottom w:val="0"/>
              <w:divBdr>
                <w:top w:val="none" w:sz="0" w:space="0" w:color="auto"/>
                <w:left w:val="none" w:sz="0" w:space="0" w:color="auto"/>
                <w:bottom w:val="none" w:sz="0" w:space="0" w:color="auto"/>
                <w:right w:val="none" w:sz="0" w:space="0" w:color="auto"/>
              </w:divBdr>
              <w:divsChild>
                <w:div w:id="1756970418">
                  <w:marLeft w:val="0"/>
                  <w:marRight w:val="0"/>
                  <w:marTop w:val="0"/>
                  <w:marBottom w:val="0"/>
                  <w:divBdr>
                    <w:top w:val="none" w:sz="0" w:space="0" w:color="auto"/>
                    <w:left w:val="none" w:sz="0" w:space="0" w:color="auto"/>
                    <w:bottom w:val="none" w:sz="0" w:space="0" w:color="auto"/>
                    <w:right w:val="none" w:sz="0" w:space="0" w:color="auto"/>
                  </w:divBdr>
                  <w:divsChild>
                    <w:div w:id="1086919215">
                      <w:marLeft w:val="0"/>
                      <w:marRight w:val="0"/>
                      <w:marTop w:val="0"/>
                      <w:marBottom w:val="0"/>
                      <w:divBdr>
                        <w:top w:val="none" w:sz="0" w:space="0" w:color="auto"/>
                        <w:left w:val="none" w:sz="0" w:space="0" w:color="auto"/>
                        <w:bottom w:val="none" w:sz="0" w:space="0" w:color="auto"/>
                        <w:right w:val="none" w:sz="0" w:space="0" w:color="auto"/>
                      </w:divBdr>
                      <w:divsChild>
                        <w:div w:id="275716937">
                          <w:marLeft w:val="0"/>
                          <w:marRight w:val="0"/>
                          <w:marTop w:val="0"/>
                          <w:marBottom w:val="0"/>
                          <w:divBdr>
                            <w:top w:val="none" w:sz="0" w:space="0" w:color="auto"/>
                            <w:left w:val="none" w:sz="0" w:space="0" w:color="auto"/>
                            <w:bottom w:val="none" w:sz="0" w:space="0" w:color="auto"/>
                            <w:right w:val="none" w:sz="0" w:space="0" w:color="auto"/>
                          </w:divBdr>
                        </w:div>
                      </w:divsChild>
                    </w:div>
                    <w:div w:id="8544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2554">
          <w:marLeft w:val="0"/>
          <w:marRight w:val="0"/>
          <w:marTop w:val="0"/>
          <w:marBottom w:val="0"/>
          <w:divBdr>
            <w:top w:val="none" w:sz="0" w:space="0" w:color="auto"/>
            <w:left w:val="none" w:sz="0" w:space="0" w:color="auto"/>
            <w:bottom w:val="none" w:sz="0" w:space="0" w:color="auto"/>
            <w:right w:val="none" w:sz="0" w:space="0" w:color="auto"/>
          </w:divBdr>
          <w:divsChild>
            <w:div w:id="1350910480">
              <w:marLeft w:val="0"/>
              <w:marRight w:val="0"/>
              <w:marTop w:val="0"/>
              <w:marBottom w:val="0"/>
              <w:divBdr>
                <w:top w:val="none" w:sz="0" w:space="0" w:color="auto"/>
                <w:left w:val="none" w:sz="0" w:space="0" w:color="auto"/>
                <w:bottom w:val="none" w:sz="0" w:space="0" w:color="auto"/>
                <w:right w:val="none" w:sz="0" w:space="0" w:color="auto"/>
              </w:divBdr>
              <w:divsChild>
                <w:div w:id="916935004">
                  <w:marLeft w:val="0"/>
                  <w:marRight w:val="0"/>
                  <w:marTop w:val="0"/>
                  <w:marBottom w:val="0"/>
                  <w:divBdr>
                    <w:top w:val="none" w:sz="0" w:space="0" w:color="auto"/>
                    <w:left w:val="none" w:sz="0" w:space="0" w:color="auto"/>
                    <w:bottom w:val="none" w:sz="0" w:space="0" w:color="auto"/>
                    <w:right w:val="none" w:sz="0" w:space="0" w:color="auto"/>
                  </w:divBdr>
                  <w:divsChild>
                    <w:div w:id="1120225884">
                      <w:marLeft w:val="0"/>
                      <w:marRight w:val="0"/>
                      <w:marTop w:val="0"/>
                      <w:marBottom w:val="0"/>
                      <w:divBdr>
                        <w:top w:val="none" w:sz="0" w:space="0" w:color="auto"/>
                        <w:left w:val="none" w:sz="0" w:space="0" w:color="auto"/>
                        <w:bottom w:val="none" w:sz="0" w:space="0" w:color="auto"/>
                        <w:right w:val="none" w:sz="0" w:space="0" w:color="auto"/>
                      </w:divBdr>
                      <w:divsChild>
                        <w:div w:id="807169160">
                          <w:marLeft w:val="0"/>
                          <w:marRight w:val="0"/>
                          <w:marTop w:val="0"/>
                          <w:marBottom w:val="0"/>
                          <w:divBdr>
                            <w:top w:val="none" w:sz="0" w:space="0" w:color="auto"/>
                            <w:left w:val="none" w:sz="0" w:space="0" w:color="auto"/>
                            <w:bottom w:val="none" w:sz="0" w:space="0" w:color="auto"/>
                            <w:right w:val="none" w:sz="0" w:space="0" w:color="auto"/>
                          </w:divBdr>
                          <w:divsChild>
                            <w:div w:id="1425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61649">
          <w:marLeft w:val="0"/>
          <w:marRight w:val="0"/>
          <w:marTop w:val="0"/>
          <w:marBottom w:val="0"/>
          <w:divBdr>
            <w:top w:val="none" w:sz="0" w:space="0" w:color="auto"/>
            <w:left w:val="none" w:sz="0" w:space="0" w:color="auto"/>
            <w:bottom w:val="none" w:sz="0" w:space="0" w:color="auto"/>
            <w:right w:val="none" w:sz="0" w:space="0" w:color="auto"/>
          </w:divBdr>
          <w:divsChild>
            <w:div w:id="1460536594">
              <w:marLeft w:val="0"/>
              <w:marRight w:val="0"/>
              <w:marTop w:val="0"/>
              <w:marBottom w:val="0"/>
              <w:divBdr>
                <w:top w:val="none" w:sz="0" w:space="0" w:color="auto"/>
                <w:left w:val="none" w:sz="0" w:space="0" w:color="auto"/>
                <w:bottom w:val="none" w:sz="0" w:space="0" w:color="auto"/>
                <w:right w:val="none" w:sz="0" w:space="0" w:color="auto"/>
              </w:divBdr>
              <w:divsChild>
                <w:div w:id="1683387539">
                  <w:marLeft w:val="0"/>
                  <w:marRight w:val="0"/>
                  <w:marTop w:val="0"/>
                  <w:marBottom w:val="0"/>
                  <w:divBdr>
                    <w:top w:val="none" w:sz="0" w:space="0" w:color="auto"/>
                    <w:left w:val="none" w:sz="0" w:space="0" w:color="auto"/>
                    <w:bottom w:val="none" w:sz="0" w:space="0" w:color="auto"/>
                    <w:right w:val="none" w:sz="0" w:space="0" w:color="auto"/>
                  </w:divBdr>
                  <w:divsChild>
                    <w:div w:id="757020240">
                      <w:marLeft w:val="0"/>
                      <w:marRight w:val="0"/>
                      <w:marTop w:val="0"/>
                      <w:marBottom w:val="0"/>
                      <w:divBdr>
                        <w:top w:val="none" w:sz="0" w:space="0" w:color="auto"/>
                        <w:left w:val="none" w:sz="0" w:space="0" w:color="auto"/>
                        <w:bottom w:val="none" w:sz="0" w:space="0" w:color="auto"/>
                        <w:right w:val="none" w:sz="0" w:space="0" w:color="auto"/>
                      </w:divBdr>
                      <w:divsChild>
                        <w:div w:id="1843276751">
                          <w:marLeft w:val="0"/>
                          <w:marRight w:val="0"/>
                          <w:marTop w:val="0"/>
                          <w:marBottom w:val="0"/>
                          <w:divBdr>
                            <w:top w:val="none" w:sz="0" w:space="0" w:color="auto"/>
                            <w:left w:val="none" w:sz="0" w:space="0" w:color="auto"/>
                            <w:bottom w:val="none" w:sz="0" w:space="0" w:color="auto"/>
                            <w:right w:val="none" w:sz="0" w:space="0" w:color="auto"/>
                          </w:divBdr>
                        </w:div>
                      </w:divsChild>
                    </w:div>
                    <w:div w:id="1166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9162">
          <w:marLeft w:val="0"/>
          <w:marRight w:val="0"/>
          <w:marTop w:val="0"/>
          <w:marBottom w:val="0"/>
          <w:divBdr>
            <w:top w:val="none" w:sz="0" w:space="0" w:color="auto"/>
            <w:left w:val="none" w:sz="0" w:space="0" w:color="auto"/>
            <w:bottom w:val="none" w:sz="0" w:space="0" w:color="auto"/>
            <w:right w:val="none" w:sz="0" w:space="0" w:color="auto"/>
          </w:divBdr>
          <w:divsChild>
            <w:div w:id="1821190844">
              <w:marLeft w:val="0"/>
              <w:marRight w:val="0"/>
              <w:marTop w:val="0"/>
              <w:marBottom w:val="0"/>
              <w:divBdr>
                <w:top w:val="none" w:sz="0" w:space="0" w:color="auto"/>
                <w:left w:val="none" w:sz="0" w:space="0" w:color="auto"/>
                <w:bottom w:val="none" w:sz="0" w:space="0" w:color="auto"/>
                <w:right w:val="none" w:sz="0" w:space="0" w:color="auto"/>
              </w:divBdr>
              <w:divsChild>
                <w:div w:id="2099448051">
                  <w:marLeft w:val="0"/>
                  <w:marRight w:val="0"/>
                  <w:marTop w:val="0"/>
                  <w:marBottom w:val="0"/>
                  <w:divBdr>
                    <w:top w:val="none" w:sz="0" w:space="0" w:color="auto"/>
                    <w:left w:val="none" w:sz="0" w:space="0" w:color="auto"/>
                    <w:bottom w:val="none" w:sz="0" w:space="0" w:color="auto"/>
                    <w:right w:val="none" w:sz="0" w:space="0" w:color="auto"/>
                  </w:divBdr>
                  <w:divsChild>
                    <w:div w:id="1256671997">
                      <w:marLeft w:val="0"/>
                      <w:marRight w:val="0"/>
                      <w:marTop w:val="0"/>
                      <w:marBottom w:val="0"/>
                      <w:divBdr>
                        <w:top w:val="none" w:sz="0" w:space="0" w:color="auto"/>
                        <w:left w:val="none" w:sz="0" w:space="0" w:color="auto"/>
                        <w:bottom w:val="none" w:sz="0" w:space="0" w:color="auto"/>
                        <w:right w:val="none" w:sz="0" w:space="0" w:color="auto"/>
                      </w:divBdr>
                      <w:divsChild>
                        <w:div w:id="2127846398">
                          <w:marLeft w:val="0"/>
                          <w:marRight w:val="0"/>
                          <w:marTop w:val="0"/>
                          <w:marBottom w:val="0"/>
                          <w:divBdr>
                            <w:top w:val="none" w:sz="0" w:space="0" w:color="auto"/>
                            <w:left w:val="none" w:sz="0" w:space="0" w:color="auto"/>
                            <w:bottom w:val="none" w:sz="0" w:space="0" w:color="auto"/>
                            <w:right w:val="none" w:sz="0" w:space="0" w:color="auto"/>
                          </w:divBdr>
                          <w:divsChild>
                            <w:div w:id="69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6648">
          <w:marLeft w:val="0"/>
          <w:marRight w:val="0"/>
          <w:marTop w:val="0"/>
          <w:marBottom w:val="0"/>
          <w:divBdr>
            <w:top w:val="none" w:sz="0" w:space="0" w:color="auto"/>
            <w:left w:val="none" w:sz="0" w:space="0" w:color="auto"/>
            <w:bottom w:val="none" w:sz="0" w:space="0" w:color="auto"/>
            <w:right w:val="none" w:sz="0" w:space="0" w:color="auto"/>
          </w:divBdr>
          <w:divsChild>
            <w:div w:id="479880633">
              <w:marLeft w:val="0"/>
              <w:marRight w:val="0"/>
              <w:marTop w:val="0"/>
              <w:marBottom w:val="0"/>
              <w:divBdr>
                <w:top w:val="none" w:sz="0" w:space="0" w:color="auto"/>
                <w:left w:val="none" w:sz="0" w:space="0" w:color="auto"/>
                <w:bottom w:val="none" w:sz="0" w:space="0" w:color="auto"/>
                <w:right w:val="none" w:sz="0" w:space="0" w:color="auto"/>
              </w:divBdr>
              <w:divsChild>
                <w:div w:id="1281837809">
                  <w:marLeft w:val="0"/>
                  <w:marRight w:val="0"/>
                  <w:marTop w:val="0"/>
                  <w:marBottom w:val="0"/>
                  <w:divBdr>
                    <w:top w:val="none" w:sz="0" w:space="0" w:color="auto"/>
                    <w:left w:val="none" w:sz="0" w:space="0" w:color="auto"/>
                    <w:bottom w:val="none" w:sz="0" w:space="0" w:color="auto"/>
                    <w:right w:val="none" w:sz="0" w:space="0" w:color="auto"/>
                  </w:divBdr>
                  <w:divsChild>
                    <w:div w:id="2056197025">
                      <w:marLeft w:val="0"/>
                      <w:marRight w:val="0"/>
                      <w:marTop w:val="0"/>
                      <w:marBottom w:val="0"/>
                      <w:divBdr>
                        <w:top w:val="none" w:sz="0" w:space="0" w:color="auto"/>
                        <w:left w:val="none" w:sz="0" w:space="0" w:color="auto"/>
                        <w:bottom w:val="none" w:sz="0" w:space="0" w:color="auto"/>
                        <w:right w:val="none" w:sz="0" w:space="0" w:color="auto"/>
                      </w:divBdr>
                      <w:divsChild>
                        <w:div w:id="1928534838">
                          <w:marLeft w:val="0"/>
                          <w:marRight w:val="0"/>
                          <w:marTop w:val="0"/>
                          <w:marBottom w:val="0"/>
                          <w:divBdr>
                            <w:top w:val="none" w:sz="0" w:space="0" w:color="auto"/>
                            <w:left w:val="none" w:sz="0" w:space="0" w:color="auto"/>
                            <w:bottom w:val="none" w:sz="0" w:space="0" w:color="auto"/>
                            <w:right w:val="none" w:sz="0" w:space="0" w:color="auto"/>
                          </w:divBdr>
                        </w:div>
                      </w:divsChild>
                    </w:div>
                    <w:div w:id="499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1751">
          <w:marLeft w:val="0"/>
          <w:marRight w:val="0"/>
          <w:marTop w:val="0"/>
          <w:marBottom w:val="0"/>
          <w:divBdr>
            <w:top w:val="none" w:sz="0" w:space="0" w:color="auto"/>
            <w:left w:val="none" w:sz="0" w:space="0" w:color="auto"/>
            <w:bottom w:val="none" w:sz="0" w:space="0" w:color="auto"/>
            <w:right w:val="none" w:sz="0" w:space="0" w:color="auto"/>
          </w:divBdr>
          <w:divsChild>
            <w:div w:id="1238634886">
              <w:marLeft w:val="0"/>
              <w:marRight w:val="0"/>
              <w:marTop w:val="0"/>
              <w:marBottom w:val="0"/>
              <w:divBdr>
                <w:top w:val="none" w:sz="0" w:space="0" w:color="auto"/>
                <w:left w:val="none" w:sz="0" w:space="0" w:color="auto"/>
                <w:bottom w:val="none" w:sz="0" w:space="0" w:color="auto"/>
                <w:right w:val="none" w:sz="0" w:space="0" w:color="auto"/>
              </w:divBdr>
              <w:divsChild>
                <w:div w:id="1502889961">
                  <w:marLeft w:val="0"/>
                  <w:marRight w:val="0"/>
                  <w:marTop w:val="0"/>
                  <w:marBottom w:val="0"/>
                  <w:divBdr>
                    <w:top w:val="none" w:sz="0" w:space="0" w:color="auto"/>
                    <w:left w:val="none" w:sz="0" w:space="0" w:color="auto"/>
                    <w:bottom w:val="none" w:sz="0" w:space="0" w:color="auto"/>
                    <w:right w:val="none" w:sz="0" w:space="0" w:color="auto"/>
                  </w:divBdr>
                  <w:divsChild>
                    <w:div w:id="161360464">
                      <w:marLeft w:val="0"/>
                      <w:marRight w:val="0"/>
                      <w:marTop w:val="0"/>
                      <w:marBottom w:val="0"/>
                      <w:divBdr>
                        <w:top w:val="none" w:sz="0" w:space="0" w:color="auto"/>
                        <w:left w:val="none" w:sz="0" w:space="0" w:color="auto"/>
                        <w:bottom w:val="none" w:sz="0" w:space="0" w:color="auto"/>
                        <w:right w:val="none" w:sz="0" w:space="0" w:color="auto"/>
                      </w:divBdr>
                      <w:divsChild>
                        <w:div w:id="96338717">
                          <w:marLeft w:val="0"/>
                          <w:marRight w:val="0"/>
                          <w:marTop w:val="0"/>
                          <w:marBottom w:val="0"/>
                          <w:divBdr>
                            <w:top w:val="none" w:sz="0" w:space="0" w:color="auto"/>
                            <w:left w:val="none" w:sz="0" w:space="0" w:color="auto"/>
                            <w:bottom w:val="none" w:sz="0" w:space="0" w:color="auto"/>
                            <w:right w:val="none" w:sz="0" w:space="0" w:color="auto"/>
                          </w:divBdr>
                          <w:divsChild>
                            <w:div w:id="16430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60170">
          <w:marLeft w:val="0"/>
          <w:marRight w:val="0"/>
          <w:marTop w:val="0"/>
          <w:marBottom w:val="0"/>
          <w:divBdr>
            <w:top w:val="none" w:sz="0" w:space="0" w:color="auto"/>
            <w:left w:val="none" w:sz="0" w:space="0" w:color="auto"/>
            <w:bottom w:val="none" w:sz="0" w:space="0" w:color="auto"/>
            <w:right w:val="none" w:sz="0" w:space="0" w:color="auto"/>
          </w:divBdr>
          <w:divsChild>
            <w:div w:id="714473981">
              <w:marLeft w:val="0"/>
              <w:marRight w:val="0"/>
              <w:marTop w:val="0"/>
              <w:marBottom w:val="0"/>
              <w:divBdr>
                <w:top w:val="none" w:sz="0" w:space="0" w:color="auto"/>
                <w:left w:val="none" w:sz="0" w:space="0" w:color="auto"/>
                <w:bottom w:val="none" w:sz="0" w:space="0" w:color="auto"/>
                <w:right w:val="none" w:sz="0" w:space="0" w:color="auto"/>
              </w:divBdr>
              <w:divsChild>
                <w:div w:id="339746909">
                  <w:marLeft w:val="0"/>
                  <w:marRight w:val="0"/>
                  <w:marTop w:val="0"/>
                  <w:marBottom w:val="0"/>
                  <w:divBdr>
                    <w:top w:val="none" w:sz="0" w:space="0" w:color="auto"/>
                    <w:left w:val="none" w:sz="0" w:space="0" w:color="auto"/>
                    <w:bottom w:val="none" w:sz="0" w:space="0" w:color="auto"/>
                    <w:right w:val="none" w:sz="0" w:space="0" w:color="auto"/>
                  </w:divBdr>
                  <w:divsChild>
                    <w:div w:id="342168809">
                      <w:marLeft w:val="0"/>
                      <w:marRight w:val="0"/>
                      <w:marTop w:val="0"/>
                      <w:marBottom w:val="0"/>
                      <w:divBdr>
                        <w:top w:val="none" w:sz="0" w:space="0" w:color="auto"/>
                        <w:left w:val="none" w:sz="0" w:space="0" w:color="auto"/>
                        <w:bottom w:val="none" w:sz="0" w:space="0" w:color="auto"/>
                        <w:right w:val="none" w:sz="0" w:space="0" w:color="auto"/>
                      </w:divBdr>
                      <w:divsChild>
                        <w:div w:id="1405252016">
                          <w:marLeft w:val="0"/>
                          <w:marRight w:val="0"/>
                          <w:marTop w:val="0"/>
                          <w:marBottom w:val="0"/>
                          <w:divBdr>
                            <w:top w:val="none" w:sz="0" w:space="0" w:color="auto"/>
                            <w:left w:val="none" w:sz="0" w:space="0" w:color="auto"/>
                            <w:bottom w:val="none" w:sz="0" w:space="0" w:color="auto"/>
                            <w:right w:val="none" w:sz="0" w:space="0" w:color="auto"/>
                          </w:divBdr>
                        </w:div>
                      </w:divsChild>
                    </w:div>
                    <w:div w:id="9885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1285">
          <w:marLeft w:val="0"/>
          <w:marRight w:val="0"/>
          <w:marTop w:val="0"/>
          <w:marBottom w:val="0"/>
          <w:divBdr>
            <w:top w:val="none" w:sz="0" w:space="0" w:color="auto"/>
            <w:left w:val="none" w:sz="0" w:space="0" w:color="auto"/>
            <w:bottom w:val="none" w:sz="0" w:space="0" w:color="auto"/>
            <w:right w:val="none" w:sz="0" w:space="0" w:color="auto"/>
          </w:divBdr>
          <w:divsChild>
            <w:div w:id="618605264">
              <w:marLeft w:val="0"/>
              <w:marRight w:val="0"/>
              <w:marTop w:val="0"/>
              <w:marBottom w:val="0"/>
              <w:divBdr>
                <w:top w:val="none" w:sz="0" w:space="0" w:color="auto"/>
                <w:left w:val="none" w:sz="0" w:space="0" w:color="auto"/>
                <w:bottom w:val="none" w:sz="0" w:space="0" w:color="auto"/>
                <w:right w:val="none" w:sz="0" w:space="0" w:color="auto"/>
              </w:divBdr>
              <w:divsChild>
                <w:div w:id="2009285200">
                  <w:marLeft w:val="0"/>
                  <w:marRight w:val="0"/>
                  <w:marTop w:val="0"/>
                  <w:marBottom w:val="0"/>
                  <w:divBdr>
                    <w:top w:val="none" w:sz="0" w:space="0" w:color="auto"/>
                    <w:left w:val="none" w:sz="0" w:space="0" w:color="auto"/>
                    <w:bottom w:val="none" w:sz="0" w:space="0" w:color="auto"/>
                    <w:right w:val="none" w:sz="0" w:space="0" w:color="auto"/>
                  </w:divBdr>
                  <w:divsChild>
                    <w:div w:id="1532494157">
                      <w:marLeft w:val="0"/>
                      <w:marRight w:val="0"/>
                      <w:marTop w:val="0"/>
                      <w:marBottom w:val="0"/>
                      <w:divBdr>
                        <w:top w:val="none" w:sz="0" w:space="0" w:color="auto"/>
                        <w:left w:val="none" w:sz="0" w:space="0" w:color="auto"/>
                        <w:bottom w:val="none" w:sz="0" w:space="0" w:color="auto"/>
                        <w:right w:val="none" w:sz="0" w:space="0" w:color="auto"/>
                      </w:divBdr>
                      <w:divsChild>
                        <w:div w:id="740100579">
                          <w:marLeft w:val="0"/>
                          <w:marRight w:val="0"/>
                          <w:marTop w:val="0"/>
                          <w:marBottom w:val="0"/>
                          <w:divBdr>
                            <w:top w:val="none" w:sz="0" w:space="0" w:color="auto"/>
                            <w:left w:val="none" w:sz="0" w:space="0" w:color="auto"/>
                            <w:bottom w:val="none" w:sz="0" w:space="0" w:color="auto"/>
                            <w:right w:val="none" w:sz="0" w:space="0" w:color="auto"/>
                          </w:divBdr>
                          <w:divsChild>
                            <w:div w:id="301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1788">
          <w:marLeft w:val="0"/>
          <w:marRight w:val="0"/>
          <w:marTop w:val="0"/>
          <w:marBottom w:val="0"/>
          <w:divBdr>
            <w:top w:val="none" w:sz="0" w:space="0" w:color="auto"/>
            <w:left w:val="none" w:sz="0" w:space="0" w:color="auto"/>
            <w:bottom w:val="none" w:sz="0" w:space="0" w:color="auto"/>
            <w:right w:val="none" w:sz="0" w:space="0" w:color="auto"/>
          </w:divBdr>
          <w:divsChild>
            <w:div w:id="2072532187">
              <w:marLeft w:val="0"/>
              <w:marRight w:val="0"/>
              <w:marTop w:val="0"/>
              <w:marBottom w:val="0"/>
              <w:divBdr>
                <w:top w:val="none" w:sz="0" w:space="0" w:color="auto"/>
                <w:left w:val="none" w:sz="0" w:space="0" w:color="auto"/>
                <w:bottom w:val="none" w:sz="0" w:space="0" w:color="auto"/>
                <w:right w:val="none" w:sz="0" w:space="0" w:color="auto"/>
              </w:divBdr>
              <w:divsChild>
                <w:div w:id="851988889">
                  <w:marLeft w:val="0"/>
                  <w:marRight w:val="0"/>
                  <w:marTop w:val="0"/>
                  <w:marBottom w:val="0"/>
                  <w:divBdr>
                    <w:top w:val="none" w:sz="0" w:space="0" w:color="auto"/>
                    <w:left w:val="none" w:sz="0" w:space="0" w:color="auto"/>
                    <w:bottom w:val="none" w:sz="0" w:space="0" w:color="auto"/>
                    <w:right w:val="none" w:sz="0" w:space="0" w:color="auto"/>
                  </w:divBdr>
                  <w:divsChild>
                    <w:div w:id="2015641594">
                      <w:marLeft w:val="0"/>
                      <w:marRight w:val="0"/>
                      <w:marTop w:val="0"/>
                      <w:marBottom w:val="0"/>
                      <w:divBdr>
                        <w:top w:val="none" w:sz="0" w:space="0" w:color="auto"/>
                        <w:left w:val="none" w:sz="0" w:space="0" w:color="auto"/>
                        <w:bottom w:val="none" w:sz="0" w:space="0" w:color="auto"/>
                        <w:right w:val="none" w:sz="0" w:space="0" w:color="auto"/>
                      </w:divBdr>
                      <w:divsChild>
                        <w:div w:id="1765224681">
                          <w:marLeft w:val="0"/>
                          <w:marRight w:val="0"/>
                          <w:marTop w:val="0"/>
                          <w:marBottom w:val="0"/>
                          <w:divBdr>
                            <w:top w:val="none" w:sz="0" w:space="0" w:color="auto"/>
                            <w:left w:val="none" w:sz="0" w:space="0" w:color="auto"/>
                            <w:bottom w:val="none" w:sz="0" w:space="0" w:color="auto"/>
                            <w:right w:val="none" w:sz="0" w:space="0" w:color="auto"/>
                          </w:divBdr>
                        </w:div>
                      </w:divsChild>
                    </w:div>
                    <w:div w:id="20231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4373">
          <w:marLeft w:val="0"/>
          <w:marRight w:val="0"/>
          <w:marTop w:val="0"/>
          <w:marBottom w:val="0"/>
          <w:divBdr>
            <w:top w:val="none" w:sz="0" w:space="0" w:color="auto"/>
            <w:left w:val="none" w:sz="0" w:space="0" w:color="auto"/>
            <w:bottom w:val="none" w:sz="0" w:space="0" w:color="auto"/>
            <w:right w:val="none" w:sz="0" w:space="0" w:color="auto"/>
          </w:divBdr>
          <w:divsChild>
            <w:div w:id="133446044">
              <w:marLeft w:val="0"/>
              <w:marRight w:val="0"/>
              <w:marTop w:val="0"/>
              <w:marBottom w:val="0"/>
              <w:divBdr>
                <w:top w:val="none" w:sz="0" w:space="0" w:color="auto"/>
                <w:left w:val="none" w:sz="0" w:space="0" w:color="auto"/>
                <w:bottom w:val="none" w:sz="0" w:space="0" w:color="auto"/>
                <w:right w:val="none" w:sz="0" w:space="0" w:color="auto"/>
              </w:divBdr>
              <w:divsChild>
                <w:div w:id="653921217">
                  <w:marLeft w:val="0"/>
                  <w:marRight w:val="0"/>
                  <w:marTop w:val="0"/>
                  <w:marBottom w:val="0"/>
                  <w:divBdr>
                    <w:top w:val="none" w:sz="0" w:space="0" w:color="auto"/>
                    <w:left w:val="none" w:sz="0" w:space="0" w:color="auto"/>
                    <w:bottom w:val="none" w:sz="0" w:space="0" w:color="auto"/>
                    <w:right w:val="none" w:sz="0" w:space="0" w:color="auto"/>
                  </w:divBdr>
                  <w:divsChild>
                    <w:div w:id="348216271">
                      <w:marLeft w:val="0"/>
                      <w:marRight w:val="0"/>
                      <w:marTop w:val="0"/>
                      <w:marBottom w:val="0"/>
                      <w:divBdr>
                        <w:top w:val="none" w:sz="0" w:space="0" w:color="auto"/>
                        <w:left w:val="none" w:sz="0" w:space="0" w:color="auto"/>
                        <w:bottom w:val="none" w:sz="0" w:space="0" w:color="auto"/>
                        <w:right w:val="none" w:sz="0" w:space="0" w:color="auto"/>
                      </w:divBdr>
                      <w:divsChild>
                        <w:div w:id="214583565">
                          <w:marLeft w:val="0"/>
                          <w:marRight w:val="0"/>
                          <w:marTop w:val="0"/>
                          <w:marBottom w:val="0"/>
                          <w:divBdr>
                            <w:top w:val="none" w:sz="0" w:space="0" w:color="auto"/>
                            <w:left w:val="none" w:sz="0" w:space="0" w:color="auto"/>
                            <w:bottom w:val="none" w:sz="0" w:space="0" w:color="auto"/>
                            <w:right w:val="none" w:sz="0" w:space="0" w:color="auto"/>
                          </w:divBdr>
                          <w:divsChild>
                            <w:div w:id="17114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06">
          <w:marLeft w:val="0"/>
          <w:marRight w:val="0"/>
          <w:marTop w:val="0"/>
          <w:marBottom w:val="0"/>
          <w:divBdr>
            <w:top w:val="none" w:sz="0" w:space="0" w:color="auto"/>
            <w:left w:val="none" w:sz="0" w:space="0" w:color="auto"/>
            <w:bottom w:val="none" w:sz="0" w:space="0" w:color="auto"/>
            <w:right w:val="none" w:sz="0" w:space="0" w:color="auto"/>
          </w:divBdr>
          <w:divsChild>
            <w:div w:id="513762334">
              <w:marLeft w:val="0"/>
              <w:marRight w:val="0"/>
              <w:marTop w:val="0"/>
              <w:marBottom w:val="0"/>
              <w:divBdr>
                <w:top w:val="none" w:sz="0" w:space="0" w:color="auto"/>
                <w:left w:val="none" w:sz="0" w:space="0" w:color="auto"/>
                <w:bottom w:val="none" w:sz="0" w:space="0" w:color="auto"/>
                <w:right w:val="none" w:sz="0" w:space="0" w:color="auto"/>
              </w:divBdr>
              <w:divsChild>
                <w:div w:id="1729261980">
                  <w:marLeft w:val="0"/>
                  <w:marRight w:val="0"/>
                  <w:marTop w:val="0"/>
                  <w:marBottom w:val="0"/>
                  <w:divBdr>
                    <w:top w:val="none" w:sz="0" w:space="0" w:color="auto"/>
                    <w:left w:val="none" w:sz="0" w:space="0" w:color="auto"/>
                    <w:bottom w:val="none" w:sz="0" w:space="0" w:color="auto"/>
                    <w:right w:val="none" w:sz="0" w:space="0" w:color="auto"/>
                  </w:divBdr>
                  <w:divsChild>
                    <w:div w:id="1748845502">
                      <w:marLeft w:val="0"/>
                      <w:marRight w:val="0"/>
                      <w:marTop w:val="0"/>
                      <w:marBottom w:val="0"/>
                      <w:divBdr>
                        <w:top w:val="none" w:sz="0" w:space="0" w:color="auto"/>
                        <w:left w:val="none" w:sz="0" w:space="0" w:color="auto"/>
                        <w:bottom w:val="none" w:sz="0" w:space="0" w:color="auto"/>
                        <w:right w:val="none" w:sz="0" w:space="0" w:color="auto"/>
                      </w:divBdr>
                      <w:divsChild>
                        <w:div w:id="820541981">
                          <w:marLeft w:val="0"/>
                          <w:marRight w:val="0"/>
                          <w:marTop w:val="0"/>
                          <w:marBottom w:val="0"/>
                          <w:divBdr>
                            <w:top w:val="none" w:sz="0" w:space="0" w:color="auto"/>
                            <w:left w:val="none" w:sz="0" w:space="0" w:color="auto"/>
                            <w:bottom w:val="none" w:sz="0" w:space="0" w:color="auto"/>
                            <w:right w:val="none" w:sz="0" w:space="0" w:color="auto"/>
                          </w:divBdr>
                        </w:div>
                      </w:divsChild>
                    </w:div>
                    <w:div w:id="20121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3585">
          <w:marLeft w:val="0"/>
          <w:marRight w:val="0"/>
          <w:marTop w:val="0"/>
          <w:marBottom w:val="0"/>
          <w:divBdr>
            <w:top w:val="none" w:sz="0" w:space="0" w:color="auto"/>
            <w:left w:val="none" w:sz="0" w:space="0" w:color="auto"/>
            <w:bottom w:val="none" w:sz="0" w:space="0" w:color="auto"/>
            <w:right w:val="none" w:sz="0" w:space="0" w:color="auto"/>
          </w:divBdr>
          <w:divsChild>
            <w:div w:id="1870147744">
              <w:marLeft w:val="0"/>
              <w:marRight w:val="0"/>
              <w:marTop w:val="0"/>
              <w:marBottom w:val="0"/>
              <w:divBdr>
                <w:top w:val="none" w:sz="0" w:space="0" w:color="auto"/>
                <w:left w:val="none" w:sz="0" w:space="0" w:color="auto"/>
                <w:bottom w:val="none" w:sz="0" w:space="0" w:color="auto"/>
                <w:right w:val="none" w:sz="0" w:space="0" w:color="auto"/>
              </w:divBdr>
              <w:divsChild>
                <w:div w:id="1769231779">
                  <w:marLeft w:val="0"/>
                  <w:marRight w:val="0"/>
                  <w:marTop w:val="0"/>
                  <w:marBottom w:val="0"/>
                  <w:divBdr>
                    <w:top w:val="none" w:sz="0" w:space="0" w:color="auto"/>
                    <w:left w:val="none" w:sz="0" w:space="0" w:color="auto"/>
                    <w:bottom w:val="none" w:sz="0" w:space="0" w:color="auto"/>
                    <w:right w:val="none" w:sz="0" w:space="0" w:color="auto"/>
                  </w:divBdr>
                  <w:divsChild>
                    <w:div w:id="1161389593">
                      <w:marLeft w:val="0"/>
                      <w:marRight w:val="0"/>
                      <w:marTop w:val="0"/>
                      <w:marBottom w:val="0"/>
                      <w:divBdr>
                        <w:top w:val="none" w:sz="0" w:space="0" w:color="auto"/>
                        <w:left w:val="none" w:sz="0" w:space="0" w:color="auto"/>
                        <w:bottom w:val="none" w:sz="0" w:space="0" w:color="auto"/>
                        <w:right w:val="none" w:sz="0" w:space="0" w:color="auto"/>
                      </w:divBdr>
                      <w:divsChild>
                        <w:div w:id="1929536397">
                          <w:marLeft w:val="0"/>
                          <w:marRight w:val="0"/>
                          <w:marTop w:val="0"/>
                          <w:marBottom w:val="0"/>
                          <w:divBdr>
                            <w:top w:val="none" w:sz="0" w:space="0" w:color="auto"/>
                            <w:left w:val="none" w:sz="0" w:space="0" w:color="auto"/>
                            <w:bottom w:val="none" w:sz="0" w:space="0" w:color="auto"/>
                            <w:right w:val="none" w:sz="0" w:space="0" w:color="auto"/>
                          </w:divBdr>
                          <w:divsChild>
                            <w:div w:id="1843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88774">
          <w:marLeft w:val="0"/>
          <w:marRight w:val="0"/>
          <w:marTop w:val="0"/>
          <w:marBottom w:val="0"/>
          <w:divBdr>
            <w:top w:val="none" w:sz="0" w:space="0" w:color="auto"/>
            <w:left w:val="none" w:sz="0" w:space="0" w:color="auto"/>
            <w:bottom w:val="none" w:sz="0" w:space="0" w:color="auto"/>
            <w:right w:val="none" w:sz="0" w:space="0" w:color="auto"/>
          </w:divBdr>
          <w:divsChild>
            <w:div w:id="576481900">
              <w:marLeft w:val="0"/>
              <w:marRight w:val="0"/>
              <w:marTop w:val="0"/>
              <w:marBottom w:val="0"/>
              <w:divBdr>
                <w:top w:val="none" w:sz="0" w:space="0" w:color="auto"/>
                <w:left w:val="none" w:sz="0" w:space="0" w:color="auto"/>
                <w:bottom w:val="none" w:sz="0" w:space="0" w:color="auto"/>
                <w:right w:val="none" w:sz="0" w:space="0" w:color="auto"/>
              </w:divBdr>
              <w:divsChild>
                <w:div w:id="1694499054">
                  <w:marLeft w:val="0"/>
                  <w:marRight w:val="0"/>
                  <w:marTop w:val="0"/>
                  <w:marBottom w:val="0"/>
                  <w:divBdr>
                    <w:top w:val="none" w:sz="0" w:space="0" w:color="auto"/>
                    <w:left w:val="none" w:sz="0" w:space="0" w:color="auto"/>
                    <w:bottom w:val="none" w:sz="0" w:space="0" w:color="auto"/>
                    <w:right w:val="none" w:sz="0" w:space="0" w:color="auto"/>
                  </w:divBdr>
                  <w:divsChild>
                    <w:div w:id="613831868">
                      <w:marLeft w:val="0"/>
                      <w:marRight w:val="0"/>
                      <w:marTop w:val="0"/>
                      <w:marBottom w:val="0"/>
                      <w:divBdr>
                        <w:top w:val="none" w:sz="0" w:space="0" w:color="auto"/>
                        <w:left w:val="none" w:sz="0" w:space="0" w:color="auto"/>
                        <w:bottom w:val="none" w:sz="0" w:space="0" w:color="auto"/>
                        <w:right w:val="none" w:sz="0" w:space="0" w:color="auto"/>
                      </w:divBdr>
                      <w:divsChild>
                        <w:div w:id="563687828">
                          <w:marLeft w:val="0"/>
                          <w:marRight w:val="0"/>
                          <w:marTop w:val="0"/>
                          <w:marBottom w:val="0"/>
                          <w:divBdr>
                            <w:top w:val="none" w:sz="0" w:space="0" w:color="auto"/>
                            <w:left w:val="none" w:sz="0" w:space="0" w:color="auto"/>
                            <w:bottom w:val="none" w:sz="0" w:space="0" w:color="auto"/>
                            <w:right w:val="none" w:sz="0" w:space="0" w:color="auto"/>
                          </w:divBdr>
                        </w:div>
                      </w:divsChild>
                    </w:div>
                    <w:div w:id="1541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6081">
          <w:marLeft w:val="0"/>
          <w:marRight w:val="0"/>
          <w:marTop w:val="0"/>
          <w:marBottom w:val="0"/>
          <w:divBdr>
            <w:top w:val="none" w:sz="0" w:space="0" w:color="auto"/>
            <w:left w:val="none" w:sz="0" w:space="0" w:color="auto"/>
            <w:bottom w:val="none" w:sz="0" w:space="0" w:color="auto"/>
            <w:right w:val="none" w:sz="0" w:space="0" w:color="auto"/>
          </w:divBdr>
          <w:divsChild>
            <w:div w:id="1832482394">
              <w:marLeft w:val="0"/>
              <w:marRight w:val="0"/>
              <w:marTop w:val="0"/>
              <w:marBottom w:val="0"/>
              <w:divBdr>
                <w:top w:val="none" w:sz="0" w:space="0" w:color="auto"/>
                <w:left w:val="none" w:sz="0" w:space="0" w:color="auto"/>
                <w:bottom w:val="none" w:sz="0" w:space="0" w:color="auto"/>
                <w:right w:val="none" w:sz="0" w:space="0" w:color="auto"/>
              </w:divBdr>
              <w:divsChild>
                <w:div w:id="974141303">
                  <w:marLeft w:val="0"/>
                  <w:marRight w:val="0"/>
                  <w:marTop w:val="0"/>
                  <w:marBottom w:val="0"/>
                  <w:divBdr>
                    <w:top w:val="none" w:sz="0" w:space="0" w:color="auto"/>
                    <w:left w:val="none" w:sz="0" w:space="0" w:color="auto"/>
                    <w:bottom w:val="none" w:sz="0" w:space="0" w:color="auto"/>
                    <w:right w:val="none" w:sz="0" w:space="0" w:color="auto"/>
                  </w:divBdr>
                  <w:divsChild>
                    <w:div w:id="702553645">
                      <w:marLeft w:val="0"/>
                      <w:marRight w:val="0"/>
                      <w:marTop w:val="0"/>
                      <w:marBottom w:val="0"/>
                      <w:divBdr>
                        <w:top w:val="none" w:sz="0" w:space="0" w:color="auto"/>
                        <w:left w:val="none" w:sz="0" w:space="0" w:color="auto"/>
                        <w:bottom w:val="none" w:sz="0" w:space="0" w:color="auto"/>
                        <w:right w:val="none" w:sz="0" w:space="0" w:color="auto"/>
                      </w:divBdr>
                      <w:divsChild>
                        <w:div w:id="1036663626">
                          <w:marLeft w:val="0"/>
                          <w:marRight w:val="0"/>
                          <w:marTop w:val="0"/>
                          <w:marBottom w:val="0"/>
                          <w:divBdr>
                            <w:top w:val="none" w:sz="0" w:space="0" w:color="auto"/>
                            <w:left w:val="none" w:sz="0" w:space="0" w:color="auto"/>
                            <w:bottom w:val="none" w:sz="0" w:space="0" w:color="auto"/>
                            <w:right w:val="none" w:sz="0" w:space="0" w:color="auto"/>
                          </w:divBdr>
                          <w:divsChild>
                            <w:div w:id="4819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60898">
          <w:marLeft w:val="0"/>
          <w:marRight w:val="0"/>
          <w:marTop w:val="0"/>
          <w:marBottom w:val="0"/>
          <w:divBdr>
            <w:top w:val="none" w:sz="0" w:space="0" w:color="auto"/>
            <w:left w:val="none" w:sz="0" w:space="0" w:color="auto"/>
            <w:bottom w:val="none" w:sz="0" w:space="0" w:color="auto"/>
            <w:right w:val="none" w:sz="0" w:space="0" w:color="auto"/>
          </w:divBdr>
          <w:divsChild>
            <w:div w:id="2053456403">
              <w:marLeft w:val="0"/>
              <w:marRight w:val="0"/>
              <w:marTop w:val="0"/>
              <w:marBottom w:val="0"/>
              <w:divBdr>
                <w:top w:val="none" w:sz="0" w:space="0" w:color="auto"/>
                <w:left w:val="none" w:sz="0" w:space="0" w:color="auto"/>
                <w:bottom w:val="none" w:sz="0" w:space="0" w:color="auto"/>
                <w:right w:val="none" w:sz="0" w:space="0" w:color="auto"/>
              </w:divBdr>
              <w:divsChild>
                <w:div w:id="1927302286">
                  <w:marLeft w:val="0"/>
                  <w:marRight w:val="0"/>
                  <w:marTop w:val="0"/>
                  <w:marBottom w:val="0"/>
                  <w:divBdr>
                    <w:top w:val="none" w:sz="0" w:space="0" w:color="auto"/>
                    <w:left w:val="none" w:sz="0" w:space="0" w:color="auto"/>
                    <w:bottom w:val="none" w:sz="0" w:space="0" w:color="auto"/>
                    <w:right w:val="none" w:sz="0" w:space="0" w:color="auto"/>
                  </w:divBdr>
                  <w:divsChild>
                    <w:div w:id="1074163599">
                      <w:marLeft w:val="0"/>
                      <w:marRight w:val="0"/>
                      <w:marTop w:val="0"/>
                      <w:marBottom w:val="0"/>
                      <w:divBdr>
                        <w:top w:val="none" w:sz="0" w:space="0" w:color="auto"/>
                        <w:left w:val="none" w:sz="0" w:space="0" w:color="auto"/>
                        <w:bottom w:val="none" w:sz="0" w:space="0" w:color="auto"/>
                        <w:right w:val="none" w:sz="0" w:space="0" w:color="auto"/>
                      </w:divBdr>
                      <w:divsChild>
                        <w:div w:id="970794332">
                          <w:marLeft w:val="0"/>
                          <w:marRight w:val="0"/>
                          <w:marTop w:val="0"/>
                          <w:marBottom w:val="0"/>
                          <w:divBdr>
                            <w:top w:val="none" w:sz="0" w:space="0" w:color="auto"/>
                            <w:left w:val="none" w:sz="0" w:space="0" w:color="auto"/>
                            <w:bottom w:val="none" w:sz="0" w:space="0" w:color="auto"/>
                            <w:right w:val="none" w:sz="0" w:space="0" w:color="auto"/>
                          </w:divBdr>
                        </w:div>
                      </w:divsChild>
                    </w:div>
                    <w:div w:id="1925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9581">
          <w:marLeft w:val="0"/>
          <w:marRight w:val="0"/>
          <w:marTop w:val="0"/>
          <w:marBottom w:val="0"/>
          <w:divBdr>
            <w:top w:val="none" w:sz="0" w:space="0" w:color="auto"/>
            <w:left w:val="none" w:sz="0" w:space="0" w:color="auto"/>
            <w:bottom w:val="none" w:sz="0" w:space="0" w:color="auto"/>
            <w:right w:val="none" w:sz="0" w:space="0" w:color="auto"/>
          </w:divBdr>
          <w:divsChild>
            <w:div w:id="1722484150">
              <w:marLeft w:val="0"/>
              <w:marRight w:val="0"/>
              <w:marTop w:val="0"/>
              <w:marBottom w:val="0"/>
              <w:divBdr>
                <w:top w:val="none" w:sz="0" w:space="0" w:color="auto"/>
                <w:left w:val="none" w:sz="0" w:space="0" w:color="auto"/>
                <w:bottom w:val="none" w:sz="0" w:space="0" w:color="auto"/>
                <w:right w:val="none" w:sz="0" w:space="0" w:color="auto"/>
              </w:divBdr>
              <w:divsChild>
                <w:div w:id="90047551">
                  <w:marLeft w:val="0"/>
                  <w:marRight w:val="0"/>
                  <w:marTop w:val="0"/>
                  <w:marBottom w:val="0"/>
                  <w:divBdr>
                    <w:top w:val="none" w:sz="0" w:space="0" w:color="auto"/>
                    <w:left w:val="none" w:sz="0" w:space="0" w:color="auto"/>
                    <w:bottom w:val="none" w:sz="0" w:space="0" w:color="auto"/>
                    <w:right w:val="none" w:sz="0" w:space="0" w:color="auto"/>
                  </w:divBdr>
                  <w:divsChild>
                    <w:div w:id="1026827677">
                      <w:marLeft w:val="0"/>
                      <w:marRight w:val="0"/>
                      <w:marTop w:val="0"/>
                      <w:marBottom w:val="0"/>
                      <w:divBdr>
                        <w:top w:val="none" w:sz="0" w:space="0" w:color="auto"/>
                        <w:left w:val="none" w:sz="0" w:space="0" w:color="auto"/>
                        <w:bottom w:val="none" w:sz="0" w:space="0" w:color="auto"/>
                        <w:right w:val="none" w:sz="0" w:space="0" w:color="auto"/>
                      </w:divBdr>
                      <w:divsChild>
                        <w:div w:id="860047530">
                          <w:marLeft w:val="0"/>
                          <w:marRight w:val="0"/>
                          <w:marTop w:val="0"/>
                          <w:marBottom w:val="0"/>
                          <w:divBdr>
                            <w:top w:val="none" w:sz="0" w:space="0" w:color="auto"/>
                            <w:left w:val="none" w:sz="0" w:space="0" w:color="auto"/>
                            <w:bottom w:val="none" w:sz="0" w:space="0" w:color="auto"/>
                            <w:right w:val="none" w:sz="0" w:space="0" w:color="auto"/>
                          </w:divBdr>
                          <w:divsChild>
                            <w:div w:id="10820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04463">
          <w:marLeft w:val="0"/>
          <w:marRight w:val="0"/>
          <w:marTop w:val="0"/>
          <w:marBottom w:val="0"/>
          <w:divBdr>
            <w:top w:val="none" w:sz="0" w:space="0" w:color="auto"/>
            <w:left w:val="none" w:sz="0" w:space="0" w:color="auto"/>
            <w:bottom w:val="none" w:sz="0" w:space="0" w:color="auto"/>
            <w:right w:val="none" w:sz="0" w:space="0" w:color="auto"/>
          </w:divBdr>
          <w:divsChild>
            <w:div w:id="2095735249">
              <w:marLeft w:val="0"/>
              <w:marRight w:val="0"/>
              <w:marTop w:val="0"/>
              <w:marBottom w:val="0"/>
              <w:divBdr>
                <w:top w:val="none" w:sz="0" w:space="0" w:color="auto"/>
                <w:left w:val="none" w:sz="0" w:space="0" w:color="auto"/>
                <w:bottom w:val="none" w:sz="0" w:space="0" w:color="auto"/>
                <w:right w:val="none" w:sz="0" w:space="0" w:color="auto"/>
              </w:divBdr>
              <w:divsChild>
                <w:div w:id="1537083592">
                  <w:marLeft w:val="0"/>
                  <w:marRight w:val="0"/>
                  <w:marTop w:val="0"/>
                  <w:marBottom w:val="0"/>
                  <w:divBdr>
                    <w:top w:val="none" w:sz="0" w:space="0" w:color="auto"/>
                    <w:left w:val="none" w:sz="0" w:space="0" w:color="auto"/>
                    <w:bottom w:val="none" w:sz="0" w:space="0" w:color="auto"/>
                    <w:right w:val="none" w:sz="0" w:space="0" w:color="auto"/>
                  </w:divBdr>
                  <w:divsChild>
                    <w:div w:id="2070877970">
                      <w:marLeft w:val="0"/>
                      <w:marRight w:val="0"/>
                      <w:marTop w:val="0"/>
                      <w:marBottom w:val="0"/>
                      <w:divBdr>
                        <w:top w:val="none" w:sz="0" w:space="0" w:color="auto"/>
                        <w:left w:val="none" w:sz="0" w:space="0" w:color="auto"/>
                        <w:bottom w:val="none" w:sz="0" w:space="0" w:color="auto"/>
                        <w:right w:val="none" w:sz="0" w:space="0" w:color="auto"/>
                      </w:divBdr>
                      <w:divsChild>
                        <w:div w:id="739524022">
                          <w:marLeft w:val="0"/>
                          <w:marRight w:val="0"/>
                          <w:marTop w:val="0"/>
                          <w:marBottom w:val="0"/>
                          <w:divBdr>
                            <w:top w:val="none" w:sz="0" w:space="0" w:color="auto"/>
                            <w:left w:val="none" w:sz="0" w:space="0" w:color="auto"/>
                            <w:bottom w:val="none" w:sz="0" w:space="0" w:color="auto"/>
                            <w:right w:val="none" w:sz="0" w:space="0" w:color="auto"/>
                          </w:divBdr>
                        </w:div>
                      </w:divsChild>
                    </w:div>
                    <w:div w:id="212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7102">
          <w:marLeft w:val="0"/>
          <w:marRight w:val="0"/>
          <w:marTop w:val="0"/>
          <w:marBottom w:val="0"/>
          <w:divBdr>
            <w:top w:val="none" w:sz="0" w:space="0" w:color="auto"/>
            <w:left w:val="none" w:sz="0" w:space="0" w:color="auto"/>
            <w:bottom w:val="none" w:sz="0" w:space="0" w:color="auto"/>
            <w:right w:val="none" w:sz="0" w:space="0" w:color="auto"/>
          </w:divBdr>
          <w:divsChild>
            <w:div w:id="1143501571">
              <w:marLeft w:val="0"/>
              <w:marRight w:val="0"/>
              <w:marTop w:val="0"/>
              <w:marBottom w:val="0"/>
              <w:divBdr>
                <w:top w:val="none" w:sz="0" w:space="0" w:color="auto"/>
                <w:left w:val="none" w:sz="0" w:space="0" w:color="auto"/>
                <w:bottom w:val="none" w:sz="0" w:space="0" w:color="auto"/>
                <w:right w:val="none" w:sz="0" w:space="0" w:color="auto"/>
              </w:divBdr>
              <w:divsChild>
                <w:div w:id="1936211033">
                  <w:marLeft w:val="0"/>
                  <w:marRight w:val="0"/>
                  <w:marTop w:val="0"/>
                  <w:marBottom w:val="0"/>
                  <w:divBdr>
                    <w:top w:val="none" w:sz="0" w:space="0" w:color="auto"/>
                    <w:left w:val="none" w:sz="0" w:space="0" w:color="auto"/>
                    <w:bottom w:val="none" w:sz="0" w:space="0" w:color="auto"/>
                    <w:right w:val="none" w:sz="0" w:space="0" w:color="auto"/>
                  </w:divBdr>
                  <w:divsChild>
                    <w:div w:id="1919900851">
                      <w:marLeft w:val="0"/>
                      <w:marRight w:val="0"/>
                      <w:marTop w:val="0"/>
                      <w:marBottom w:val="0"/>
                      <w:divBdr>
                        <w:top w:val="none" w:sz="0" w:space="0" w:color="auto"/>
                        <w:left w:val="none" w:sz="0" w:space="0" w:color="auto"/>
                        <w:bottom w:val="none" w:sz="0" w:space="0" w:color="auto"/>
                        <w:right w:val="none" w:sz="0" w:space="0" w:color="auto"/>
                      </w:divBdr>
                      <w:divsChild>
                        <w:div w:id="1631083613">
                          <w:marLeft w:val="0"/>
                          <w:marRight w:val="0"/>
                          <w:marTop w:val="0"/>
                          <w:marBottom w:val="0"/>
                          <w:divBdr>
                            <w:top w:val="none" w:sz="0" w:space="0" w:color="auto"/>
                            <w:left w:val="none" w:sz="0" w:space="0" w:color="auto"/>
                            <w:bottom w:val="none" w:sz="0" w:space="0" w:color="auto"/>
                            <w:right w:val="none" w:sz="0" w:space="0" w:color="auto"/>
                          </w:divBdr>
                          <w:divsChild>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02194">
          <w:marLeft w:val="0"/>
          <w:marRight w:val="0"/>
          <w:marTop w:val="0"/>
          <w:marBottom w:val="0"/>
          <w:divBdr>
            <w:top w:val="none" w:sz="0" w:space="0" w:color="auto"/>
            <w:left w:val="none" w:sz="0" w:space="0" w:color="auto"/>
            <w:bottom w:val="none" w:sz="0" w:space="0" w:color="auto"/>
            <w:right w:val="none" w:sz="0" w:space="0" w:color="auto"/>
          </w:divBdr>
          <w:divsChild>
            <w:div w:id="1244725935">
              <w:marLeft w:val="0"/>
              <w:marRight w:val="0"/>
              <w:marTop w:val="0"/>
              <w:marBottom w:val="0"/>
              <w:divBdr>
                <w:top w:val="none" w:sz="0" w:space="0" w:color="auto"/>
                <w:left w:val="none" w:sz="0" w:space="0" w:color="auto"/>
                <w:bottom w:val="none" w:sz="0" w:space="0" w:color="auto"/>
                <w:right w:val="none" w:sz="0" w:space="0" w:color="auto"/>
              </w:divBdr>
              <w:divsChild>
                <w:div w:id="79177512">
                  <w:marLeft w:val="0"/>
                  <w:marRight w:val="0"/>
                  <w:marTop w:val="0"/>
                  <w:marBottom w:val="0"/>
                  <w:divBdr>
                    <w:top w:val="none" w:sz="0" w:space="0" w:color="auto"/>
                    <w:left w:val="none" w:sz="0" w:space="0" w:color="auto"/>
                    <w:bottom w:val="none" w:sz="0" w:space="0" w:color="auto"/>
                    <w:right w:val="none" w:sz="0" w:space="0" w:color="auto"/>
                  </w:divBdr>
                  <w:divsChild>
                    <w:div w:id="134445473">
                      <w:marLeft w:val="0"/>
                      <w:marRight w:val="0"/>
                      <w:marTop w:val="0"/>
                      <w:marBottom w:val="0"/>
                      <w:divBdr>
                        <w:top w:val="none" w:sz="0" w:space="0" w:color="auto"/>
                        <w:left w:val="none" w:sz="0" w:space="0" w:color="auto"/>
                        <w:bottom w:val="none" w:sz="0" w:space="0" w:color="auto"/>
                        <w:right w:val="none" w:sz="0" w:space="0" w:color="auto"/>
                      </w:divBdr>
                      <w:divsChild>
                        <w:div w:id="310448863">
                          <w:marLeft w:val="0"/>
                          <w:marRight w:val="0"/>
                          <w:marTop w:val="0"/>
                          <w:marBottom w:val="0"/>
                          <w:divBdr>
                            <w:top w:val="none" w:sz="0" w:space="0" w:color="auto"/>
                            <w:left w:val="none" w:sz="0" w:space="0" w:color="auto"/>
                            <w:bottom w:val="none" w:sz="0" w:space="0" w:color="auto"/>
                            <w:right w:val="none" w:sz="0" w:space="0" w:color="auto"/>
                          </w:divBdr>
                        </w:div>
                      </w:divsChild>
                    </w:div>
                    <w:div w:id="13659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8376">
          <w:marLeft w:val="0"/>
          <w:marRight w:val="0"/>
          <w:marTop w:val="0"/>
          <w:marBottom w:val="0"/>
          <w:divBdr>
            <w:top w:val="none" w:sz="0" w:space="0" w:color="auto"/>
            <w:left w:val="none" w:sz="0" w:space="0" w:color="auto"/>
            <w:bottom w:val="none" w:sz="0" w:space="0" w:color="auto"/>
            <w:right w:val="none" w:sz="0" w:space="0" w:color="auto"/>
          </w:divBdr>
          <w:divsChild>
            <w:div w:id="1622490776">
              <w:marLeft w:val="0"/>
              <w:marRight w:val="0"/>
              <w:marTop w:val="0"/>
              <w:marBottom w:val="0"/>
              <w:divBdr>
                <w:top w:val="none" w:sz="0" w:space="0" w:color="auto"/>
                <w:left w:val="none" w:sz="0" w:space="0" w:color="auto"/>
                <w:bottom w:val="none" w:sz="0" w:space="0" w:color="auto"/>
                <w:right w:val="none" w:sz="0" w:space="0" w:color="auto"/>
              </w:divBdr>
              <w:divsChild>
                <w:div w:id="1722512518">
                  <w:marLeft w:val="0"/>
                  <w:marRight w:val="0"/>
                  <w:marTop w:val="0"/>
                  <w:marBottom w:val="0"/>
                  <w:divBdr>
                    <w:top w:val="none" w:sz="0" w:space="0" w:color="auto"/>
                    <w:left w:val="none" w:sz="0" w:space="0" w:color="auto"/>
                    <w:bottom w:val="none" w:sz="0" w:space="0" w:color="auto"/>
                    <w:right w:val="none" w:sz="0" w:space="0" w:color="auto"/>
                  </w:divBdr>
                  <w:divsChild>
                    <w:div w:id="526873878">
                      <w:marLeft w:val="0"/>
                      <w:marRight w:val="0"/>
                      <w:marTop w:val="0"/>
                      <w:marBottom w:val="0"/>
                      <w:divBdr>
                        <w:top w:val="none" w:sz="0" w:space="0" w:color="auto"/>
                        <w:left w:val="none" w:sz="0" w:space="0" w:color="auto"/>
                        <w:bottom w:val="none" w:sz="0" w:space="0" w:color="auto"/>
                        <w:right w:val="none" w:sz="0" w:space="0" w:color="auto"/>
                      </w:divBdr>
                      <w:divsChild>
                        <w:div w:id="1037507697">
                          <w:marLeft w:val="0"/>
                          <w:marRight w:val="0"/>
                          <w:marTop w:val="0"/>
                          <w:marBottom w:val="0"/>
                          <w:divBdr>
                            <w:top w:val="none" w:sz="0" w:space="0" w:color="auto"/>
                            <w:left w:val="none" w:sz="0" w:space="0" w:color="auto"/>
                            <w:bottom w:val="none" w:sz="0" w:space="0" w:color="auto"/>
                            <w:right w:val="none" w:sz="0" w:space="0" w:color="auto"/>
                          </w:divBdr>
                          <w:divsChild>
                            <w:div w:id="11560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898">
          <w:marLeft w:val="0"/>
          <w:marRight w:val="0"/>
          <w:marTop w:val="0"/>
          <w:marBottom w:val="0"/>
          <w:divBdr>
            <w:top w:val="none" w:sz="0" w:space="0" w:color="auto"/>
            <w:left w:val="none" w:sz="0" w:space="0" w:color="auto"/>
            <w:bottom w:val="none" w:sz="0" w:space="0" w:color="auto"/>
            <w:right w:val="none" w:sz="0" w:space="0" w:color="auto"/>
          </w:divBdr>
          <w:divsChild>
            <w:div w:id="1609702618">
              <w:marLeft w:val="0"/>
              <w:marRight w:val="0"/>
              <w:marTop w:val="0"/>
              <w:marBottom w:val="0"/>
              <w:divBdr>
                <w:top w:val="none" w:sz="0" w:space="0" w:color="auto"/>
                <w:left w:val="none" w:sz="0" w:space="0" w:color="auto"/>
                <w:bottom w:val="none" w:sz="0" w:space="0" w:color="auto"/>
                <w:right w:val="none" w:sz="0" w:space="0" w:color="auto"/>
              </w:divBdr>
              <w:divsChild>
                <w:div w:id="323557900">
                  <w:marLeft w:val="0"/>
                  <w:marRight w:val="0"/>
                  <w:marTop w:val="0"/>
                  <w:marBottom w:val="0"/>
                  <w:divBdr>
                    <w:top w:val="none" w:sz="0" w:space="0" w:color="auto"/>
                    <w:left w:val="none" w:sz="0" w:space="0" w:color="auto"/>
                    <w:bottom w:val="none" w:sz="0" w:space="0" w:color="auto"/>
                    <w:right w:val="none" w:sz="0" w:space="0" w:color="auto"/>
                  </w:divBdr>
                  <w:divsChild>
                    <w:div w:id="1229878620">
                      <w:marLeft w:val="0"/>
                      <w:marRight w:val="0"/>
                      <w:marTop w:val="0"/>
                      <w:marBottom w:val="0"/>
                      <w:divBdr>
                        <w:top w:val="none" w:sz="0" w:space="0" w:color="auto"/>
                        <w:left w:val="none" w:sz="0" w:space="0" w:color="auto"/>
                        <w:bottom w:val="none" w:sz="0" w:space="0" w:color="auto"/>
                        <w:right w:val="none" w:sz="0" w:space="0" w:color="auto"/>
                      </w:divBdr>
                      <w:divsChild>
                        <w:div w:id="444690919">
                          <w:marLeft w:val="0"/>
                          <w:marRight w:val="0"/>
                          <w:marTop w:val="0"/>
                          <w:marBottom w:val="0"/>
                          <w:divBdr>
                            <w:top w:val="none" w:sz="0" w:space="0" w:color="auto"/>
                            <w:left w:val="none" w:sz="0" w:space="0" w:color="auto"/>
                            <w:bottom w:val="none" w:sz="0" w:space="0" w:color="auto"/>
                            <w:right w:val="none" w:sz="0" w:space="0" w:color="auto"/>
                          </w:divBdr>
                        </w:div>
                      </w:divsChild>
                    </w:div>
                    <w:div w:id="20723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3054">
          <w:marLeft w:val="0"/>
          <w:marRight w:val="0"/>
          <w:marTop w:val="0"/>
          <w:marBottom w:val="0"/>
          <w:divBdr>
            <w:top w:val="none" w:sz="0" w:space="0" w:color="auto"/>
            <w:left w:val="none" w:sz="0" w:space="0" w:color="auto"/>
            <w:bottom w:val="none" w:sz="0" w:space="0" w:color="auto"/>
            <w:right w:val="none" w:sz="0" w:space="0" w:color="auto"/>
          </w:divBdr>
          <w:divsChild>
            <w:div w:id="1689719146">
              <w:marLeft w:val="0"/>
              <w:marRight w:val="0"/>
              <w:marTop w:val="0"/>
              <w:marBottom w:val="0"/>
              <w:divBdr>
                <w:top w:val="none" w:sz="0" w:space="0" w:color="auto"/>
                <w:left w:val="none" w:sz="0" w:space="0" w:color="auto"/>
                <w:bottom w:val="none" w:sz="0" w:space="0" w:color="auto"/>
                <w:right w:val="none" w:sz="0" w:space="0" w:color="auto"/>
              </w:divBdr>
              <w:divsChild>
                <w:div w:id="1035883742">
                  <w:marLeft w:val="0"/>
                  <w:marRight w:val="0"/>
                  <w:marTop w:val="0"/>
                  <w:marBottom w:val="0"/>
                  <w:divBdr>
                    <w:top w:val="none" w:sz="0" w:space="0" w:color="auto"/>
                    <w:left w:val="none" w:sz="0" w:space="0" w:color="auto"/>
                    <w:bottom w:val="none" w:sz="0" w:space="0" w:color="auto"/>
                    <w:right w:val="none" w:sz="0" w:space="0" w:color="auto"/>
                  </w:divBdr>
                  <w:divsChild>
                    <w:div w:id="707218739">
                      <w:marLeft w:val="0"/>
                      <w:marRight w:val="0"/>
                      <w:marTop w:val="0"/>
                      <w:marBottom w:val="0"/>
                      <w:divBdr>
                        <w:top w:val="none" w:sz="0" w:space="0" w:color="auto"/>
                        <w:left w:val="none" w:sz="0" w:space="0" w:color="auto"/>
                        <w:bottom w:val="none" w:sz="0" w:space="0" w:color="auto"/>
                        <w:right w:val="none" w:sz="0" w:space="0" w:color="auto"/>
                      </w:divBdr>
                      <w:divsChild>
                        <w:div w:id="1806191923">
                          <w:marLeft w:val="0"/>
                          <w:marRight w:val="0"/>
                          <w:marTop w:val="0"/>
                          <w:marBottom w:val="0"/>
                          <w:divBdr>
                            <w:top w:val="none" w:sz="0" w:space="0" w:color="auto"/>
                            <w:left w:val="none" w:sz="0" w:space="0" w:color="auto"/>
                            <w:bottom w:val="none" w:sz="0" w:space="0" w:color="auto"/>
                            <w:right w:val="none" w:sz="0" w:space="0" w:color="auto"/>
                          </w:divBdr>
                          <w:divsChild>
                            <w:div w:id="16677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86415">
          <w:marLeft w:val="0"/>
          <w:marRight w:val="0"/>
          <w:marTop w:val="0"/>
          <w:marBottom w:val="0"/>
          <w:divBdr>
            <w:top w:val="none" w:sz="0" w:space="0" w:color="auto"/>
            <w:left w:val="none" w:sz="0" w:space="0" w:color="auto"/>
            <w:bottom w:val="none" w:sz="0" w:space="0" w:color="auto"/>
            <w:right w:val="none" w:sz="0" w:space="0" w:color="auto"/>
          </w:divBdr>
          <w:divsChild>
            <w:div w:id="1738747111">
              <w:marLeft w:val="0"/>
              <w:marRight w:val="0"/>
              <w:marTop w:val="0"/>
              <w:marBottom w:val="0"/>
              <w:divBdr>
                <w:top w:val="none" w:sz="0" w:space="0" w:color="auto"/>
                <w:left w:val="none" w:sz="0" w:space="0" w:color="auto"/>
                <w:bottom w:val="none" w:sz="0" w:space="0" w:color="auto"/>
                <w:right w:val="none" w:sz="0" w:space="0" w:color="auto"/>
              </w:divBdr>
              <w:divsChild>
                <w:div w:id="1052539061">
                  <w:marLeft w:val="0"/>
                  <w:marRight w:val="0"/>
                  <w:marTop w:val="0"/>
                  <w:marBottom w:val="0"/>
                  <w:divBdr>
                    <w:top w:val="none" w:sz="0" w:space="0" w:color="auto"/>
                    <w:left w:val="none" w:sz="0" w:space="0" w:color="auto"/>
                    <w:bottom w:val="none" w:sz="0" w:space="0" w:color="auto"/>
                    <w:right w:val="none" w:sz="0" w:space="0" w:color="auto"/>
                  </w:divBdr>
                  <w:divsChild>
                    <w:div w:id="343947783">
                      <w:marLeft w:val="0"/>
                      <w:marRight w:val="0"/>
                      <w:marTop w:val="0"/>
                      <w:marBottom w:val="0"/>
                      <w:divBdr>
                        <w:top w:val="none" w:sz="0" w:space="0" w:color="auto"/>
                        <w:left w:val="none" w:sz="0" w:space="0" w:color="auto"/>
                        <w:bottom w:val="none" w:sz="0" w:space="0" w:color="auto"/>
                        <w:right w:val="none" w:sz="0" w:space="0" w:color="auto"/>
                      </w:divBdr>
                      <w:divsChild>
                        <w:div w:id="1158500011">
                          <w:marLeft w:val="0"/>
                          <w:marRight w:val="0"/>
                          <w:marTop w:val="0"/>
                          <w:marBottom w:val="0"/>
                          <w:divBdr>
                            <w:top w:val="none" w:sz="0" w:space="0" w:color="auto"/>
                            <w:left w:val="none" w:sz="0" w:space="0" w:color="auto"/>
                            <w:bottom w:val="none" w:sz="0" w:space="0" w:color="auto"/>
                            <w:right w:val="none" w:sz="0" w:space="0" w:color="auto"/>
                          </w:divBdr>
                        </w:div>
                      </w:divsChild>
                    </w:div>
                    <w:div w:id="11682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4475">
          <w:marLeft w:val="0"/>
          <w:marRight w:val="0"/>
          <w:marTop w:val="0"/>
          <w:marBottom w:val="0"/>
          <w:divBdr>
            <w:top w:val="none" w:sz="0" w:space="0" w:color="auto"/>
            <w:left w:val="none" w:sz="0" w:space="0" w:color="auto"/>
            <w:bottom w:val="none" w:sz="0" w:space="0" w:color="auto"/>
            <w:right w:val="none" w:sz="0" w:space="0" w:color="auto"/>
          </w:divBdr>
          <w:divsChild>
            <w:div w:id="678973283">
              <w:marLeft w:val="0"/>
              <w:marRight w:val="0"/>
              <w:marTop w:val="0"/>
              <w:marBottom w:val="0"/>
              <w:divBdr>
                <w:top w:val="none" w:sz="0" w:space="0" w:color="auto"/>
                <w:left w:val="none" w:sz="0" w:space="0" w:color="auto"/>
                <w:bottom w:val="none" w:sz="0" w:space="0" w:color="auto"/>
                <w:right w:val="none" w:sz="0" w:space="0" w:color="auto"/>
              </w:divBdr>
              <w:divsChild>
                <w:div w:id="1228152495">
                  <w:marLeft w:val="0"/>
                  <w:marRight w:val="0"/>
                  <w:marTop w:val="0"/>
                  <w:marBottom w:val="0"/>
                  <w:divBdr>
                    <w:top w:val="none" w:sz="0" w:space="0" w:color="auto"/>
                    <w:left w:val="none" w:sz="0" w:space="0" w:color="auto"/>
                    <w:bottom w:val="none" w:sz="0" w:space="0" w:color="auto"/>
                    <w:right w:val="none" w:sz="0" w:space="0" w:color="auto"/>
                  </w:divBdr>
                  <w:divsChild>
                    <w:div w:id="197398127">
                      <w:marLeft w:val="0"/>
                      <w:marRight w:val="0"/>
                      <w:marTop w:val="0"/>
                      <w:marBottom w:val="0"/>
                      <w:divBdr>
                        <w:top w:val="none" w:sz="0" w:space="0" w:color="auto"/>
                        <w:left w:val="none" w:sz="0" w:space="0" w:color="auto"/>
                        <w:bottom w:val="none" w:sz="0" w:space="0" w:color="auto"/>
                        <w:right w:val="none" w:sz="0" w:space="0" w:color="auto"/>
                      </w:divBdr>
                      <w:divsChild>
                        <w:div w:id="612708506">
                          <w:marLeft w:val="0"/>
                          <w:marRight w:val="0"/>
                          <w:marTop w:val="0"/>
                          <w:marBottom w:val="0"/>
                          <w:divBdr>
                            <w:top w:val="none" w:sz="0" w:space="0" w:color="auto"/>
                            <w:left w:val="none" w:sz="0" w:space="0" w:color="auto"/>
                            <w:bottom w:val="none" w:sz="0" w:space="0" w:color="auto"/>
                            <w:right w:val="none" w:sz="0" w:space="0" w:color="auto"/>
                          </w:divBdr>
                          <w:divsChild>
                            <w:div w:id="1007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260780">
          <w:marLeft w:val="0"/>
          <w:marRight w:val="0"/>
          <w:marTop w:val="0"/>
          <w:marBottom w:val="0"/>
          <w:divBdr>
            <w:top w:val="none" w:sz="0" w:space="0" w:color="auto"/>
            <w:left w:val="none" w:sz="0" w:space="0" w:color="auto"/>
            <w:bottom w:val="none" w:sz="0" w:space="0" w:color="auto"/>
            <w:right w:val="none" w:sz="0" w:space="0" w:color="auto"/>
          </w:divBdr>
          <w:divsChild>
            <w:div w:id="750199041">
              <w:marLeft w:val="0"/>
              <w:marRight w:val="0"/>
              <w:marTop w:val="0"/>
              <w:marBottom w:val="0"/>
              <w:divBdr>
                <w:top w:val="none" w:sz="0" w:space="0" w:color="auto"/>
                <w:left w:val="none" w:sz="0" w:space="0" w:color="auto"/>
                <w:bottom w:val="none" w:sz="0" w:space="0" w:color="auto"/>
                <w:right w:val="none" w:sz="0" w:space="0" w:color="auto"/>
              </w:divBdr>
              <w:divsChild>
                <w:div w:id="1020593013">
                  <w:marLeft w:val="0"/>
                  <w:marRight w:val="0"/>
                  <w:marTop w:val="0"/>
                  <w:marBottom w:val="0"/>
                  <w:divBdr>
                    <w:top w:val="none" w:sz="0" w:space="0" w:color="auto"/>
                    <w:left w:val="none" w:sz="0" w:space="0" w:color="auto"/>
                    <w:bottom w:val="none" w:sz="0" w:space="0" w:color="auto"/>
                    <w:right w:val="none" w:sz="0" w:space="0" w:color="auto"/>
                  </w:divBdr>
                  <w:divsChild>
                    <w:div w:id="627006760">
                      <w:marLeft w:val="0"/>
                      <w:marRight w:val="0"/>
                      <w:marTop w:val="0"/>
                      <w:marBottom w:val="0"/>
                      <w:divBdr>
                        <w:top w:val="none" w:sz="0" w:space="0" w:color="auto"/>
                        <w:left w:val="none" w:sz="0" w:space="0" w:color="auto"/>
                        <w:bottom w:val="none" w:sz="0" w:space="0" w:color="auto"/>
                        <w:right w:val="none" w:sz="0" w:space="0" w:color="auto"/>
                      </w:divBdr>
                      <w:divsChild>
                        <w:div w:id="136653121">
                          <w:marLeft w:val="0"/>
                          <w:marRight w:val="0"/>
                          <w:marTop w:val="0"/>
                          <w:marBottom w:val="0"/>
                          <w:divBdr>
                            <w:top w:val="none" w:sz="0" w:space="0" w:color="auto"/>
                            <w:left w:val="none" w:sz="0" w:space="0" w:color="auto"/>
                            <w:bottom w:val="none" w:sz="0" w:space="0" w:color="auto"/>
                            <w:right w:val="none" w:sz="0" w:space="0" w:color="auto"/>
                          </w:divBdr>
                        </w:div>
                      </w:divsChild>
                    </w:div>
                    <w:div w:id="19120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6731">
          <w:marLeft w:val="0"/>
          <w:marRight w:val="0"/>
          <w:marTop w:val="0"/>
          <w:marBottom w:val="0"/>
          <w:divBdr>
            <w:top w:val="none" w:sz="0" w:space="0" w:color="auto"/>
            <w:left w:val="none" w:sz="0" w:space="0" w:color="auto"/>
            <w:bottom w:val="none" w:sz="0" w:space="0" w:color="auto"/>
            <w:right w:val="none" w:sz="0" w:space="0" w:color="auto"/>
          </w:divBdr>
          <w:divsChild>
            <w:div w:id="1251158008">
              <w:marLeft w:val="0"/>
              <w:marRight w:val="0"/>
              <w:marTop w:val="0"/>
              <w:marBottom w:val="0"/>
              <w:divBdr>
                <w:top w:val="none" w:sz="0" w:space="0" w:color="auto"/>
                <w:left w:val="none" w:sz="0" w:space="0" w:color="auto"/>
                <w:bottom w:val="none" w:sz="0" w:space="0" w:color="auto"/>
                <w:right w:val="none" w:sz="0" w:space="0" w:color="auto"/>
              </w:divBdr>
              <w:divsChild>
                <w:div w:id="2105569119">
                  <w:marLeft w:val="0"/>
                  <w:marRight w:val="0"/>
                  <w:marTop w:val="0"/>
                  <w:marBottom w:val="0"/>
                  <w:divBdr>
                    <w:top w:val="none" w:sz="0" w:space="0" w:color="auto"/>
                    <w:left w:val="none" w:sz="0" w:space="0" w:color="auto"/>
                    <w:bottom w:val="none" w:sz="0" w:space="0" w:color="auto"/>
                    <w:right w:val="none" w:sz="0" w:space="0" w:color="auto"/>
                  </w:divBdr>
                  <w:divsChild>
                    <w:div w:id="531529226">
                      <w:marLeft w:val="0"/>
                      <w:marRight w:val="0"/>
                      <w:marTop w:val="0"/>
                      <w:marBottom w:val="0"/>
                      <w:divBdr>
                        <w:top w:val="none" w:sz="0" w:space="0" w:color="auto"/>
                        <w:left w:val="none" w:sz="0" w:space="0" w:color="auto"/>
                        <w:bottom w:val="none" w:sz="0" w:space="0" w:color="auto"/>
                        <w:right w:val="none" w:sz="0" w:space="0" w:color="auto"/>
                      </w:divBdr>
                      <w:divsChild>
                        <w:div w:id="1723560885">
                          <w:marLeft w:val="0"/>
                          <w:marRight w:val="0"/>
                          <w:marTop w:val="0"/>
                          <w:marBottom w:val="0"/>
                          <w:divBdr>
                            <w:top w:val="none" w:sz="0" w:space="0" w:color="auto"/>
                            <w:left w:val="none" w:sz="0" w:space="0" w:color="auto"/>
                            <w:bottom w:val="none" w:sz="0" w:space="0" w:color="auto"/>
                            <w:right w:val="none" w:sz="0" w:space="0" w:color="auto"/>
                          </w:divBdr>
                          <w:divsChild>
                            <w:div w:id="11154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48300">
          <w:marLeft w:val="0"/>
          <w:marRight w:val="0"/>
          <w:marTop w:val="0"/>
          <w:marBottom w:val="0"/>
          <w:divBdr>
            <w:top w:val="none" w:sz="0" w:space="0" w:color="auto"/>
            <w:left w:val="none" w:sz="0" w:space="0" w:color="auto"/>
            <w:bottom w:val="none" w:sz="0" w:space="0" w:color="auto"/>
            <w:right w:val="none" w:sz="0" w:space="0" w:color="auto"/>
          </w:divBdr>
          <w:divsChild>
            <w:div w:id="702440912">
              <w:marLeft w:val="0"/>
              <w:marRight w:val="0"/>
              <w:marTop w:val="0"/>
              <w:marBottom w:val="0"/>
              <w:divBdr>
                <w:top w:val="none" w:sz="0" w:space="0" w:color="auto"/>
                <w:left w:val="none" w:sz="0" w:space="0" w:color="auto"/>
                <w:bottom w:val="none" w:sz="0" w:space="0" w:color="auto"/>
                <w:right w:val="none" w:sz="0" w:space="0" w:color="auto"/>
              </w:divBdr>
              <w:divsChild>
                <w:div w:id="1488016968">
                  <w:marLeft w:val="0"/>
                  <w:marRight w:val="0"/>
                  <w:marTop w:val="0"/>
                  <w:marBottom w:val="0"/>
                  <w:divBdr>
                    <w:top w:val="none" w:sz="0" w:space="0" w:color="auto"/>
                    <w:left w:val="none" w:sz="0" w:space="0" w:color="auto"/>
                    <w:bottom w:val="none" w:sz="0" w:space="0" w:color="auto"/>
                    <w:right w:val="none" w:sz="0" w:space="0" w:color="auto"/>
                  </w:divBdr>
                  <w:divsChild>
                    <w:div w:id="2131167572">
                      <w:marLeft w:val="0"/>
                      <w:marRight w:val="0"/>
                      <w:marTop w:val="0"/>
                      <w:marBottom w:val="0"/>
                      <w:divBdr>
                        <w:top w:val="none" w:sz="0" w:space="0" w:color="auto"/>
                        <w:left w:val="none" w:sz="0" w:space="0" w:color="auto"/>
                        <w:bottom w:val="none" w:sz="0" w:space="0" w:color="auto"/>
                        <w:right w:val="none" w:sz="0" w:space="0" w:color="auto"/>
                      </w:divBdr>
                      <w:divsChild>
                        <w:div w:id="428889374">
                          <w:marLeft w:val="0"/>
                          <w:marRight w:val="0"/>
                          <w:marTop w:val="0"/>
                          <w:marBottom w:val="0"/>
                          <w:divBdr>
                            <w:top w:val="none" w:sz="0" w:space="0" w:color="auto"/>
                            <w:left w:val="none" w:sz="0" w:space="0" w:color="auto"/>
                            <w:bottom w:val="none" w:sz="0" w:space="0" w:color="auto"/>
                            <w:right w:val="none" w:sz="0" w:space="0" w:color="auto"/>
                          </w:divBdr>
                        </w:div>
                      </w:divsChild>
                    </w:div>
                    <w:div w:id="1652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19425">
          <w:marLeft w:val="0"/>
          <w:marRight w:val="0"/>
          <w:marTop w:val="0"/>
          <w:marBottom w:val="0"/>
          <w:divBdr>
            <w:top w:val="none" w:sz="0" w:space="0" w:color="auto"/>
            <w:left w:val="none" w:sz="0" w:space="0" w:color="auto"/>
            <w:bottom w:val="none" w:sz="0" w:space="0" w:color="auto"/>
            <w:right w:val="none" w:sz="0" w:space="0" w:color="auto"/>
          </w:divBdr>
          <w:divsChild>
            <w:div w:id="2069840885">
              <w:marLeft w:val="0"/>
              <w:marRight w:val="0"/>
              <w:marTop w:val="0"/>
              <w:marBottom w:val="0"/>
              <w:divBdr>
                <w:top w:val="none" w:sz="0" w:space="0" w:color="auto"/>
                <w:left w:val="none" w:sz="0" w:space="0" w:color="auto"/>
                <w:bottom w:val="none" w:sz="0" w:space="0" w:color="auto"/>
                <w:right w:val="none" w:sz="0" w:space="0" w:color="auto"/>
              </w:divBdr>
              <w:divsChild>
                <w:div w:id="1653368162">
                  <w:marLeft w:val="0"/>
                  <w:marRight w:val="0"/>
                  <w:marTop w:val="0"/>
                  <w:marBottom w:val="0"/>
                  <w:divBdr>
                    <w:top w:val="none" w:sz="0" w:space="0" w:color="auto"/>
                    <w:left w:val="none" w:sz="0" w:space="0" w:color="auto"/>
                    <w:bottom w:val="none" w:sz="0" w:space="0" w:color="auto"/>
                    <w:right w:val="none" w:sz="0" w:space="0" w:color="auto"/>
                  </w:divBdr>
                  <w:divsChild>
                    <w:div w:id="741952503">
                      <w:marLeft w:val="0"/>
                      <w:marRight w:val="0"/>
                      <w:marTop w:val="0"/>
                      <w:marBottom w:val="0"/>
                      <w:divBdr>
                        <w:top w:val="none" w:sz="0" w:space="0" w:color="auto"/>
                        <w:left w:val="none" w:sz="0" w:space="0" w:color="auto"/>
                        <w:bottom w:val="none" w:sz="0" w:space="0" w:color="auto"/>
                        <w:right w:val="none" w:sz="0" w:space="0" w:color="auto"/>
                      </w:divBdr>
                      <w:divsChild>
                        <w:div w:id="150608545">
                          <w:marLeft w:val="0"/>
                          <w:marRight w:val="0"/>
                          <w:marTop w:val="0"/>
                          <w:marBottom w:val="0"/>
                          <w:divBdr>
                            <w:top w:val="none" w:sz="0" w:space="0" w:color="auto"/>
                            <w:left w:val="none" w:sz="0" w:space="0" w:color="auto"/>
                            <w:bottom w:val="none" w:sz="0" w:space="0" w:color="auto"/>
                            <w:right w:val="none" w:sz="0" w:space="0" w:color="auto"/>
                          </w:divBdr>
                          <w:divsChild>
                            <w:div w:id="831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926195">
          <w:marLeft w:val="0"/>
          <w:marRight w:val="0"/>
          <w:marTop w:val="0"/>
          <w:marBottom w:val="0"/>
          <w:divBdr>
            <w:top w:val="none" w:sz="0" w:space="0" w:color="auto"/>
            <w:left w:val="none" w:sz="0" w:space="0" w:color="auto"/>
            <w:bottom w:val="none" w:sz="0" w:space="0" w:color="auto"/>
            <w:right w:val="none" w:sz="0" w:space="0" w:color="auto"/>
          </w:divBdr>
          <w:divsChild>
            <w:div w:id="1251505632">
              <w:marLeft w:val="0"/>
              <w:marRight w:val="0"/>
              <w:marTop w:val="0"/>
              <w:marBottom w:val="0"/>
              <w:divBdr>
                <w:top w:val="none" w:sz="0" w:space="0" w:color="auto"/>
                <w:left w:val="none" w:sz="0" w:space="0" w:color="auto"/>
                <w:bottom w:val="none" w:sz="0" w:space="0" w:color="auto"/>
                <w:right w:val="none" w:sz="0" w:space="0" w:color="auto"/>
              </w:divBdr>
              <w:divsChild>
                <w:div w:id="884870150">
                  <w:marLeft w:val="0"/>
                  <w:marRight w:val="0"/>
                  <w:marTop w:val="0"/>
                  <w:marBottom w:val="0"/>
                  <w:divBdr>
                    <w:top w:val="none" w:sz="0" w:space="0" w:color="auto"/>
                    <w:left w:val="none" w:sz="0" w:space="0" w:color="auto"/>
                    <w:bottom w:val="none" w:sz="0" w:space="0" w:color="auto"/>
                    <w:right w:val="none" w:sz="0" w:space="0" w:color="auto"/>
                  </w:divBdr>
                  <w:divsChild>
                    <w:div w:id="732505980">
                      <w:marLeft w:val="0"/>
                      <w:marRight w:val="0"/>
                      <w:marTop w:val="0"/>
                      <w:marBottom w:val="0"/>
                      <w:divBdr>
                        <w:top w:val="none" w:sz="0" w:space="0" w:color="auto"/>
                        <w:left w:val="none" w:sz="0" w:space="0" w:color="auto"/>
                        <w:bottom w:val="none" w:sz="0" w:space="0" w:color="auto"/>
                        <w:right w:val="none" w:sz="0" w:space="0" w:color="auto"/>
                      </w:divBdr>
                      <w:divsChild>
                        <w:div w:id="126775482">
                          <w:marLeft w:val="0"/>
                          <w:marRight w:val="0"/>
                          <w:marTop w:val="0"/>
                          <w:marBottom w:val="0"/>
                          <w:divBdr>
                            <w:top w:val="none" w:sz="0" w:space="0" w:color="auto"/>
                            <w:left w:val="none" w:sz="0" w:space="0" w:color="auto"/>
                            <w:bottom w:val="none" w:sz="0" w:space="0" w:color="auto"/>
                            <w:right w:val="none" w:sz="0" w:space="0" w:color="auto"/>
                          </w:divBdr>
                        </w:div>
                      </w:divsChild>
                    </w:div>
                    <w:div w:id="14169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2900">
          <w:marLeft w:val="0"/>
          <w:marRight w:val="0"/>
          <w:marTop w:val="0"/>
          <w:marBottom w:val="0"/>
          <w:divBdr>
            <w:top w:val="none" w:sz="0" w:space="0" w:color="auto"/>
            <w:left w:val="none" w:sz="0" w:space="0" w:color="auto"/>
            <w:bottom w:val="none" w:sz="0" w:space="0" w:color="auto"/>
            <w:right w:val="none" w:sz="0" w:space="0" w:color="auto"/>
          </w:divBdr>
          <w:divsChild>
            <w:div w:id="487065066">
              <w:marLeft w:val="0"/>
              <w:marRight w:val="0"/>
              <w:marTop w:val="0"/>
              <w:marBottom w:val="0"/>
              <w:divBdr>
                <w:top w:val="none" w:sz="0" w:space="0" w:color="auto"/>
                <w:left w:val="none" w:sz="0" w:space="0" w:color="auto"/>
                <w:bottom w:val="none" w:sz="0" w:space="0" w:color="auto"/>
                <w:right w:val="none" w:sz="0" w:space="0" w:color="auto"/>
              </w:divBdr>
              <w:divsChild>
                <w:div w:id="155416485">
                  <w:marLeft w:val="0"/>
                  <w:marRight w:val="0"/>
                  <w:marTop w:val="0"/>
                  <w:marBottom w:val="0"/>
                  <w:divBdr>
                    <w:top w:val="none" w:sz="0" w:space="0" w:color="auto"/>
                    <w:left w:val="none" w:sz="0" w:space="0" w:color="auto"/>
                    <w:bottom w:val="none" w:sz="0" w:space="0" w:color="auto"/>
                    <w:right w:val="none" w:sz="0" w:space="0" w:color="auto"/>
                  </w:divBdr>
                  <w:divsChild>
                    <w:div w:id="106395129">
                      <w:marLeft w:val="0"/>
                      <w:marRight w:val="0"/>
                      <w:marTop w:val="0"/>
                      <w:marBottom w:val="0"/>
                      <w:divBdr>
                        <w:top w:val="none" w:sz="0" w:space="0" w:color="auto"/>
                        <w:left w:val="none" w:sz="0" w:space="0" w:color="auto"/>
                        <w:bottom w:val="none" w:sz="0" w:space="0" w:color="auto"/>
                        <w:right w:val="none" w:sz="0" w:space="0" w:color="auto"/>
                      </w:divBdr>
                      <w:divsChild>
                        <w:div w:id="1508062298">
                          <w:marLeft w:val="0"/>
                          <w:marRight w:val="0"/>
                          <w:marTop w:val="0"/>
                          <w:marBottom w:val="0"/>
                          <w:divBdr>
                            <w:top w:val="none" w:sz="0" w:space="0" w:color="auto"/>
                            <w:left w:val="none" w:sz="0" w:space="0" w:color="auto"/>
                            <w:bottom w:val="none" w:sz="0" w:space="0" w:color="auto"/>
                            <w:right w:val="none" w:sz="0" w:space="0" w:color="auto"/>
                          </w:divBdr>
                          <w:divsChild>
                            <w:div w:id="2321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89588">
          <w:marLeft w:val="0"/>
          <w:marRight w:val="0"/>
          <w:marTop w:val="0"/>
          <w:marBottom w:val="0"/>
          <w:divBdr>
            <w:top w:val="none" w:sz="0" w:space="0" w:color="auto"/>
            <w:left w:val="none" w:sz="0" w:space="0" w:color="auto"/>
            <w:bottom w:val="none" w:sz="0" w:space="0" w:color="auto"/>
            <w:right w:val="none" w:sz="0" w:space="0" w:color="auto"/>
          </w:divBdr>
          <w:divsChild>
            <w:div w:id="1034573000">
              <w:marLeft w:val="0"/>
              <w:marRight w:val="0"/>
              <w:marTop w:val="0"/>
              <w:marBottom w:val="0"/>
              <w:divBdr>
                <w:top w:val="none" w:sz="0" w:space="0" w:color="auto"/>
                <w:left w:val="none" w:sz="0" w:space="0" w:color="auto"/>
                <w:bottom w:val="none" w:sz="0" w:space="0" w:color="auto"/>
                <w:right w:val="none" w:sz="0" w:space="0" w:color="auto"/>
              </w:divBdr>
              <w:divsChild>
                <w:div w:id="1832987796">
                  <w:marLeft w:val="0"/>
                  <w:marRight w:val="0"/>
                  <w:marTop w:val="0"/>
                  <w:marBottom w:val="0"/>
                  <w:divBdr>
                    <w:top w:val="none" w:sz="0" w:space="0" w:color="auto"/>
                    <w:left w:val="none" w:sz="0" w:space="0" w:color="auto"/>
                    <w:bottom w:val="none" w:sz="0" w:space="0" w:color="auto"/>
                    <w:right w:val="none" w:sz="0" w:space="0" w:color="auto"/>
                  </w:divBdr>
                  <w:divsChild>
                    <w:div w:id="528222221">
                      <w:marLeft w:val="0"/>
                      <w:marRight w:val="0"/>
                      <w:marTop w:val="0"/>
                      <w:marBottom w:val="0"/>
                      <w:divBdr>
                        <w:top w:val="none" w:sz="0" w:space="0" w:color="auto"/>
                        <w:left w:val="none" w:sz="0" w:space="0" w:color="auto"/>
                        <w:bottom w:val="none" w:sz="0" w:space="0" w:color="auto"/>
                        <w:right w:val="none" w:sz="0" w:space="0" w:color="auto"/>
                      </w:divBdr>
                      <w:divsChild>
                        <w:div w:id="1688021449">
                          <w:marLeft w:val="0"/>
                          <w:marRight w:val="0"/>
                          <w:marTop w:val="0"/>
                          <w:marBottom w:val="0"/>
                          <w:divBdr>
                            <w:top w:val="none" w:sz="0" w:space="0" w:color="auto"/>
                            <w:left w:val="none" w:sz="0" w:space="0" w:color="auto"/>
                            <w:bottom w:val="none" w:sz="0" w:space="0" w:color="auto"/>
                            <w:right w:val="none" w:sz="0" w:space="0" w:color="auto"/>
                          </w:divBdr>
                        </w:div>
                      </w:divsChild>
                    </w:div>
                    <w:div w:id="18727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9409">
          <w:marLeft w:val="0"/>
          <w:marRight w:val="0"/>
          <w:marTop w:val="0"/>
          <w:marBottom w:val="0"/>
          <w:divBdr>
            <w:top w:val="none" w:sz="0" w:space="0" w:color="auto"/>
            <w:left w:val="none" w:sz="0" w:space="0" w:color="auto"/>
            <w:bottom w:val="none" w:sz="0" w:space="0" w:color="auto"/>
            <w:right w:val="none" w:sz="0" w:space="0" w:color="auto"/>
          </w:divBdr>
          <w:divsChild>
            <w:div w:id="239946701">
              <w:marLeft w:val="0"/>
              <w:marRight w:val="0"/>
              <w:marTop w:val="0"/>
              <w:marBottom w:val="0"/>
              <w:divBdr>
                <w:top w:val="none" w:sz="0" w:space="0" w:color="auto"/>
                <w:left w:val="none" w:sz="0" w:space="0" w:color="auto"/>
                <w:bottom w:val="none" w:sz="0" w:space="0" w:color="auto"/>
                <w:right w:val="none" w:sz="0" w:space="0" w:color="auto"/>
              </w:divBdr>
              <w:divsChild>
                <w:div w:id="1409234101">
                  <w:marLeft w:val="0"/>
                  <w:marRight w:val="0"/>
                  <w:marTop w:val="0"/>
                  <w:marBottom w:val="0"/>
                  <w:divBdr>
                    <w:top w:val="none" w:sz="0" w:space="0" w:color="auto"/>
                    <w:left w:val="none" w:sz="0" w:space="0" w:color="auto"/>
                    <w:bottom w:val="none" w:sz="0" w:space="0" w:color="auto"/>
                    <w:right w:val="none" w:sz="0" w:space="0" w:color="auto"/>
                  </w:divBdr>
                  <w:divsChild>
                    <w:div w:id="848063441">
                      <w:marLeft w:val="0"/>
                      <w:marRight w:val="0"/>
                      <w:marTop w:val="0"/>
                      <w:marBottom w:val="0"/>
                      <w:divBdr>
                        <w:top w:val="none" w:sz="0" w:space="0" w:color="auto"/>
                        <w:left w:val="none" w:sz="0" w:space="0" w:color="auto"/>
                        <w:bottom w:val="none" w:sz="0" w:space="0" w:color="auto"/>
                        <w:right w:val="none" w:sz="0" w:space="0" w:color="auto"/>
                      </w:divBdr>
                      <w:divsChild>
                        <w:div w:id="1882090461">
                          <w:marLeft w:val="0"/>
                          <w:marRight w:val="0"/>
                          <w:marTop w:val="0"/>
                          <w:marBottom w:val="0"/>
                          <w:divBdr>
                            <w:top w:val="none" w:sz="0" w:space="0" w:color="auto"/>
                            <w:left w:val="none" w:sz="0" w:space="0" w:color="auto"/>
                            <w:bottom w:val="none" w:sz="0" w:space="0" w:color="auto"/>
                            <w:right w:val="none" w:sz="0" w:space="0" w:color="auto"/>
                          </w:divBdr>
                          <w:divsChild>
                            <w:div w:id="17177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0764">
          <w:marLeft w:val="0"/>
          <w:marRight w:val="0"/>
          <w:marTop w:val="0"/>
          <w:marBottom w:val="0"/>
          <w:divBdr>
            <w:top w:val="none" w:sz="0" w:space="0" w:color="auto"/>
            <w:left w:val="none" w:sz="0" w:space="0" w:color="auto"/>
            <w:bottom w:val="none" w:sz="0" w:space="0" w:color="auto"/>
            <w:right w:val="none" w:sz="0" w:space="0" w:color="auto"/>
          </w:divBdr>
          <w:divsChild>
            <w:div w:id="1324970527">
              <w:marLeft w:val="0"/>
              <w:marRight w:val="0"/>
              <w:marTop w:val="0"/>
              <w:marBottom w:val="0"/>
              <w:divBdr>
                <w:top w:val="none" w:sz="0" w:space="0" w:color="auto"/>
                <w:left w:val="none" w:sz="0" w:space="0" w:color="auto"/>
                <w:bottom w:val="none" w:sz="0" w:space="0" w:color="auto"/>
                <w:right w:val="none" w:sz="0" w:space="0" w:color="auto"/>
              </w:divBdr>
              <w:divsChild>
                <w:div w:id="20328063">
                  <w:marLeft w:val="0"/>
                  <w:marRight w:val="0"/>
                  <w:marTop w:val="0"/>
                  <w:marBottom w:val="0"/>
                  <w:divBdr>
                    <w:top w:val="none" w:sz="0" w:space="0" w:color="auto"/>
                    <w:left w:val="none" w:sz="0" w:space="0" w:color="auto"/>
                    <w:bottom w:val="none" w:sz="0" w:space="0" w:color="auto"/>
                    <w:right w:val="none" w:sz="0" w:space="0" w:color="auto"/>
                  </w:divBdr>
                  <w:divsChild>
                    <w:div w:id="495612031">
                      <w:marLeft w:val="0"/>
                      <w:marRight w:val="0"/>
                      <w:marTop w:val="0"/>
                      <w:marBottom w:val="0"/>
                      <w:divBdr>
                        <w:top w:val="none" w:sz="0" w:space="0" w:color="auto"/>
                        <w:left w:val="none" w:sz="0" w:space="0" w:color="auto"/>
                        <w:bottom w:val="none" w:sz="0" w:space="0" w:color="auto"/>
                        <w:right w:val="none" w:sz="0" w:space="0" w:color="auto"/>
                      </w:divBdr>
                      <w:divsChild>
                        <w:div w:id="1847283882">
                          <w:marLeft w:val="0"/>
                          <w:marRight w:val="0"/>
                          <w:marTop w:val="0"/>
                          <w:marBottom w:val="0"/>
                          <w:divBdr>
                            <w:top w:val="none" w:sz="0" w:space="0" w:color="auto"/>
                            <w:left w:val="none" w:sz="0" w:space="0" w:color="auto"/>
                            <w:bottom w:val="none" w:sz="0" w:space="0" w:color="auto"/>
                            <w:right w:val="none" w:sz="0" w:space="0" w:color="auto"/>
                          </w:divBdr>
                        </w:div>
                      </w:divsChild>
                    </w:div>
                    <w:div w:id="1927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3231">
          <w:marLeft w:val="0"/>
          <w:marRight w:val="0"/>
          <w:marTop w:val="0"/>
          <w:marBottom w:val="0"/>
          <w:divBdr>
            <w:top w:val="none" w:sz="0" w:space="0" w:color="auto"/>
            <w:left w:val="none" w:sz="0" w:space="0" w:color="auto"/>
            <w:bottom w:val="none" w:sz="0" w:space="0" w:color="auto"/>
            <w:right w:val="none" w:sz="0" w:space="0" w:color="auto"/>
          </w:divBdr>
          <w:divsChild>
            <w:div w:id="1880698432">
              <w:marLeft w:val="0"/>
              <w:marRight w:val="0"/>
              <w:marTop w:val="0"/>
              <w:marBottom w:val="0"/>
              <w:divBdr>
                <w:top w:val="none" w:sz="0" w:space="0" w:color="auto"/>
                <w:left w:val="none" w:sz="0" w:space="0" w:color="auto"/>
                <w:bottom w:val="none" w:sz="0" w:space="0" w:color="auto"/>
                <w:right w:val="none" w:sz="0" w:space="0" w:color="auto"/>
              </w:divBdr>
              <w:divsChild>
                <w:div w:id="433549580">
                  <w:marLeft w:val="0"/>
                  <w:marRight w:val="0"/>
                  <w:marTop w:val="0"/>
                  <w:marBottom w:val="0"/>
                  <w:divBdr>
                    <w:top w:val="none" w:sz="0" w:space="0" w:color="auto"/>
                    <w:left w:val="none" w:sz="0" w:space="0" w:color="auto"/>
                    <w:bottom w:val="none" w:sz="0" w:space="0" w:color="auto"/>
                    <w:right w:val="none" w:sz="0" w:space="0" w:color="auto"/>
                  </w:divBdr>
                  <w:divsChild>
                    <w:div w:id="979263765">
                      <w:marLeft w:val="0"/>
                      <w:marRight w:val="0"/>
                      <w:marTop w:val="0"/>
                      <w:marBottom w:val="0"/>
                      <w:divBdr>
                        <w:top w:val="none" w:sz="0" w:space="0" w:color="auto"/>
                        <w:left w:val="none" w:sz="0" w:space="0" w:color="auto"/>
                        <w:bottom w:val="none" w:sz="0" w:space="0" w:color="auto"/>
                        <w:right w:val="none" w:sz="0" w:space="0" w:color="auto"/>
                      </w:divBdr>
                      <w:divsChild>
                        <w:div w:id="147401829">
                          <w:marLeft w:val="0"/>
                          <w:marRight w:val="0"/>
                          <w:marTop w:val="0"/>
                          <w:marBottom w:val="0"/>
                          <w:divBdr>
                            <w:top w:val="none" w:sz="0" w:space="0" w:color="auto"/>
                            <w:left w:val="none" w:sz="0" w:space="0" w:color="auto"/>
                            <w:bottom w:val="none" w:sz="0" w:space="0" w:color="auto"/>
                            <w:right w:val="none" w:sz="0" w:space="0" w:color="auto"/>
                          </w:divBdr>
                          <w:divsChild>
                            <w:div w:id="1207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7941">
          <w:marLeft w:val="0"/>
          <w:marRight w:val="0"/>
          <w:marTop w:val="0"/>
          <w:marBottom w:val="0"/>
          <w:divBdr>
            <w:top w:val="none" w:sz="0" w:space="0" w:color="auto"/>
            <w:left w:val="none" w:sz="0" w:space="0" w:color="auto"/>
            <w:bottom w:val="none" w:sz="0" w:space="0" w:color="auto"/>
            <w:right w:val="none" w:sz="0" w:space="0" w:color="auto"/>
          </w:divBdr>
          <w:divsChild>
            <w:div w:id="924412205">
              <w:marLeft w:val="0"/>
              <w:marRight w:val="0"/>
              <w:marTop w:val="0"/>
              <w:marBottom w:val="0"/>
              <w:divBdr>
                <w:top w:val="none" w:sz="0" w:space="0" w:color="auto"/>
                <w:left w:val="none" w:sz="0" w:space="0" w:color="auto"/>
                <w:bottom w:val="none" w:sz="0" w:space="0" w:color="auto"/>
                <w:right w:val="none" w:sz="0" w:space="0" w:color="auto"/>
              </w:divBdr>
              <w:divsChild>
                <w:div w:id="1232547538">
                  <w:marLeft w:val="0"/>
                  <w:marRight w:val="0"/>
                  <w:marTop w:val="0"/>
                  <w:marBottom w:val="0"/>
                  <w:divBdr>
                    <w:top w:val="none" w:sz="0" w:space="0" w:color="auto"/>
                    <w:left w:val="none" w:sz="0" w:space="0" w:color="auto"/>
                    <w:bottom w:val="none" w:sz="0" w:space="0" w:color="auto"/>
                    <w:right w:val="none" w:sz="0" w:space="0" w:color="auto"/>
                  </w:divBdr>
                  <w:divsChild>
                    <w:div w:id="1626499080">
                      <w:marLeft w:val="0"/>
                      <w:marRight w:val="0"/>
                      <w:marTop w:val="0"/>
                      <w:marBottom w:val="0"/>
                      <w:divBdr>
                        <w:top w:val="none" w:sz="0" w:space="0" w:color="auto"/>
                        <w:left w:val="none" w:sz="0" w:space="0" w:color="auto"/>
                        <w:bottom w:val="none" w:sz="0" w:space="0" w:color="auto"/>
                        <w:right w:val="none" w:sz="0" w:space="0" w:color="auto"/>
                      </w:divBdr>
                      <w:divsChild>
                        <w:div w:id="1373534849">
                          <w:marLeft w:val="0"/>
                          <w:marRight w:val="0"/>
                          <w:marTop w:val="0"/>
                          <w:marBottom w:val="0"/>
                          <w:divBdr>
                            <w:top w:val="none" w:sz="0" w:space="0" w:color="auto"/>
                            <w:left w:val="none" w:sz="0" w:space="0" w:color="auto"/>
                            <w:bottom w:val="none" w:sz="0" w:space="0" w:color="auto"/>
                            <w:right w:val="none" w:sz="0" w:space="0" w:color="auto"/>
                          </w:divBdr>
                        </w:div>
                      </w:divsChild>
                    </w:div>
                    <w:div w:id="6635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10060">
          <w:marLeft w:val="0"/>
          <w:marRight w:val="0"/>
          <w:marTop w:val="0"/>
          <w:marBottom w:val="0"/>
          <w:divBdr>
            <w:top w:val="none" w:sz="0" w:space="0" w:color="auto"/>
            <w:left w:val="none" w:sz="0" w:space="0" w:color="auto"/>
            <w:bottom w:val="none" w:sz="0" w:space="0" w:color="auto"/>
            <w:right w:val="none" w:sz="0" w:space="0" w:color="auto"/>
          </w:divBdr>
          <w:divsChild>
            <w:div w:id="834612272">
              <w:marLeft w:val="0"/>
              <w:marRight w:val="0"/>
              <w:marTop w:val="0"/>
              <w:marBottom w:val="0"/>
              <w:divBdr>
                <w:top w:val="none" w:sz="0" w:space="0" w:color="auto"/>
                <w:left w:val="none" w:sz="0" w:space="0" w:color="auto"/>
                <w:bottom w:val="none" w:sz="0" w:space="0" w:color="auto"/>
                <w:right w:val="none" w:sz="0" w:space="0" w:color="auto"/>
              </w:divBdr>
              <w:divsChild>
                <w:div w:id="1188759927">
                  <w:marLeft w:val="0"/>
                  <w:marRight w:val="0"/>
                  <w:marTop w:val="0"/>
                  <w:marBottom w:val="0"/>
                  <w:divBdr>
                    <w:top w:val="none" w:sz="0" w:space="0" w:color="auto"/>
                    <w:left w:val="none" w:sz="0" w:space="0" w:color="auto"/>
                    <w:bottom w:val="none" w:sz="0" w:space="0" w:color="auto"/>
                    <w:right w:val="none" w:sz="0" w:space="0" w:color="auto"/>
                  </w:divBdr>
                  <w:divsChild>
                    <w:div w:id="395130025">
                      <w:marLeft w:val="0"/>
                      <w:marRight w:val="0"/>
                      <w:marTop w:val="0"/>
                      <w:marBottom w:val="0"/>
                      <w:divBdr>
                        <w:top w:val="none" w:sz="0" w:space="0" w:color="auto"/>
                        <w:left w:val="none" w:sz="0" w:space="0" w:color="auto"/>
                        <w:bottom w:val="none" w:sz="0" w:space="0" w:color="auto"/>
                        <w:right w:val="none" w:sz="0" w:space="0" w:color="auto"/>
                      </w:divBdr>
                      <w:divsChild>
                        <w:div w:id="644358434">
                          <w:marLeft w:val="0"/>
                          <w:marRight w:val="0"/>
                          <w:marTop w:val="0"/>
                          <w:marBottom w:val="0"/>
                          <w:divBdr>
                            <w:top w:val="none" w:sz="0" w:space="0" w:color="auto"/>
                            <w:left w:val="none" w:sz="0" w:space="0" w:color="auto"/>
                            <w:bottom w:val="none" w:sz="0" w:space="0" w:color="auto"/>
                            <w:right w:val="none" w:sz="0" w:space="0" w:color="auto"/>
                          </w:divBdr>
                          <w:divsChild>
                            <w:div w:id="1468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574578">
      <w:bodyDiv w:val="1"/>
      <w:marLeft w:val="0"/>
      <w:marRight w:val="0"/>
      <w:marTop w:val="0"/>
      <w:marBottom w:val="0"/>
      <w:divBdr>
        <w:top w:val="none" w:sz="0" w:space="0" w:color="auto"/>
        <w:left w:val="none" w:sz="0" w:space="0" w:color="auto"/>
        <w:bottom w:val="none" w:sz="0" w:space="0" w:color="auto"/>
        <w:right w:val="none" w:sz="0" w:space="0" w:color="auto"/>
      </w:divBdr>
    </w:div>
    <w:div w:id="18099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ools4msp.eu/" TargetMode="External"/><Relationship Id="rId13" Type="http://schemas.openxmlformats.org/officeDocument/2006/relationships/hyperlink" Target="http://www.panbalticscope.eu/" TargetMode="External"/><Relationship Id="rId18" Type="http://schemas.openxmlformats.org/officeDocument/2006/relationships/hyperlink" Target="https://jpi-oceans.eu/sites/jpi-oceans.eu/files/managed/Publications%20fi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nbalticscope.eu/" TargetMode="External"/><Relationship Id="rId17" Type="http://schemas.openxmlformats.org/officeDocument/2006/relationships/hyperlink" Target="https://www.mspchallenge.info/" TargetMode="External"/><Relationship Id="rId2" Type="http://schemas.openxmlformats.org/officeDocument/2006/relationships/numbering" Target="numbering.xml"/><Relationship Id="rId16" Type="http://schemas.openxmlformats.org/officeDocument/2006/relationships/hyperlink" Target="https://www.mspchallenge.i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nusbasmati.eu/" TargetMode="External"/><Relationship Id="rId5" Type="http://schemas.openxmlformats.org/officeDocument/2006/relationships/webSettings" Target="webSettings.xml"/><Relationship Id="rId15" Type="http://schemas.openxmlformats.org/officeDocument/2006/relationships/hyperlink" Target="http://www.sea.ee/planwise4blue" TargetMode="External"/><Relationship Id="rId10" Type="http://schemas.openxmlformats.org/officeDocument/2006/relationships/hyperlink" Target="https://bonusbasmati.e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tools4msp.eu/" TargetMode="External"/><Relationship Id="rId14" Type="http://schemas.openxmlformats.org/officeDocument/2006/relationships/hyperlink" Target="http://www.sea.ee/planwise4blu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E5579-DCAA-4211-A547-6F838B9C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1605</Words>
  <Characters>9152</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2025-03-31T07:14:00Z</dcterms:created>
  <dcterms:modified xsi:type="dcterms:W3CDTF">2025-03-31T07:14:00Z</dcterms:modified>
</cp:coreProperties>
</file>