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F7FB6"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52"/>
          <w:szCs w:val="52"/>
        </w:rPr>
        <w:id w:val="892626827"/>
        <w:placeholder>
          <w:docPart w:val="0B0F5FC89E134EADA49811C49B034BC3"/>
        </w:placeholder>
      </w:sdtPr>
      <w:sdtEndPr/>
      <w:sdtContent>
        <w:p w14:paraId="6DBF7FB7" w14:textId="77777777" w:rsidR="000B3F84" w:rsidRDefault="000B3F84" w:rsidP="00982A41">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S</w:t>
          </w:r>
          <w:r w:rsidR="009831D1">
            <w:rPr>
              <w:rFonts w:asciiTheme="minorHAnsi" w:eastAsia="Times New Roman" w:hAnsiTheme="minorHAnsi" w:cs="Arial"/>
              <w:b/>
              <w:bCs/>
              <w:color w:val="auto"/>
              <w:sz w:val="52"/>
              <w:szCs w:val="52"/>
            </w:rPr>
            <w:t>oarian Financials to SPOK (Amcom)</w:t>
          </w:r>
        </w:p>
        <w:p w14:paraId="6DBF7FB8" w14:textId="77777777" w:rsidR="00F5255D" w:rsidRPr="0071451A" w:rsidRDefault="000B3F84" w:rsidP="00982A41">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ADT Interface</w:t>
          </w:r>
        </w:p>
      </w:sdtContent>
    </w:sdt>
    <w:sdt>
      <w:sdtPr>
        <w:rPr>
          <w:rFonts w:asciiTheme="minorHAnsi" w:eastAsia="Times New Roman" w:hAnsiTheme="minorHAnsi" w:cs="Arial"/>
          <w:b/>
          <w:bCs/>
          <w:color w:val="auto"/>
          <w:sz w:val="24"/>
          <w:szCs w:val="24"/>
        </w:rPr>
        <w:id w:val="-769156344"/>
        <w:placeholder>
          <w:docPart w:val="0B0F5FC89E134EADA49811C49B034BC3"/>
        </w:placeholder>
      </w:sdtPr>
      <w:sdtEndPr/>
      <w:sdtContent>
        <w:p w14:paraId="6DBF7FB9" w14:textId="3441EEC0"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5239EF">
            <w:rPr>
              <w:rFonts w:asciiTheme="minorHAnsi" w:eastAsia="Times New Roman" w:hAnsiTheme="minorHAnsi" w:cs="Arial"/>
              <w:b/>
              <w:bCs/>
              <w:color w:val="auto"/>
              <w:sz w:val="24"/>
              <w:szCs w:val="24"/>
            </w:rPr>
            <w:t xml:space="preserve"> 1.1</w:t>
          </w:r>
        </w:p>
      </w:sdtContent>
    </w:sdt>
    <w:p w14:paraId="6DBF7FBA" w14:textId="77777777"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0B0F5FC89E134EADA49811C49B034BC3"/>
          </w:placeholder>
        </w:sdtPr>
        <w:sdtEndPr/>
        <w:sdtContent>
          <w:r w:rsidR="000B3F84">
            <w:rPr>
              <w:rFonts w:asciiTheme="minorHAnsi" w:eastAsia="Times New Roman" w:hAnsiTheme="minorHAnsi" w:cs="Arial"/>
              <w:b/>
              <w:bCs/>
              <w:color w:val="auto"/>
              <w:sz w:val="24"/>
              <w:szCs w:val="24"/>
            </w:rPr>
            <w:t>Levy Lazarre</w:t>
          </w:r>
        </w:sdtContent>
      </w:sdt>
    </w:p>
    <w:p w14:paraId="6DBF7FBB" w14:textId="26E6AE3B"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F53FC855B9254C3FB3D024CED6F28286"/>
          </w:placeholder>
          <w:date w:fullDate="2016-05-23T00:00:00Z">
            <w:dateFormat w:val="M/d/yyyy"/>
            <w:lid w:val="en-US"/>
            <w:storeMappedDataAs w:val="dateTime"/>
            <w:calendar w:val="gregorian"/>
          </w:date>
        </w:sdtPr>
        <w:sdtEndPr/>
        <w:sdtContent>
          <w:r w:rsidR="00B32ED3">
            <w:rPr>
              <w:rFonts w:asciiTheme="minorHAnsi" w:eastAsia="Times New Roman" w:hAnsiTheme="minorHAnsi" w:cs="Times New Roman"/>
              <w:b/>
              <w:bCs/>
              <w:color w:val="auto"/>
              <w:sz w:val="24"/>
              <w:szCs w:val="24"/>
            </w:rPr>
            <w:t>5/23/2016</w:t>
          </w:r>
        </w:sdtContent>
      </w:sdt>
    </w:p>
    <w:p w14:paraId="6DBF7FBC" w14:textId="77777777" w:rsidR="00982A41" w:rsidRDefault="00982A41">
      <w:r>
        <w:br w:type="page"/>
      </w:r>
    </w:p>
    <w:bookmarkStart w:id="0" w:name="_GoBack"/>
    <w:bookmarkEnd w:id="0"/>
    <w:p w14:paraId="22882599" w14:textId="77777777" w:rsidR="00B528B3"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500153599" w:history="1">
        <w:r w:rsidR="00B528B3" w:rsidRPr="008903EA">
          <w:rPr>
            <w:rStyle w:val="Hyperlink"/>
          </w:rPr>
          <w:t>Document Control</w:t>
        </w:r>
        <w:r w:rsidR="00B528B3">
          <w:rPr>
            <w:webHidden/>
          </w:rPr>
          <w:tab/>
        </w:r>
        <w:r w:rsidR="00B528B3">
          <w:rPr>
            <w:webHidden/>
          </w:rPr>
          <w:fldChar w:fldCharType="begin"/>
        </w:r>
        <w:r w:rsidR="00B528B3">
          <w:rPr>
            <w:webHidden/>
          </w:rPr>
          <w:instrText xml:space="preserve"> PAGEREF _Toc500153599 \h </w:instrText>
        </w:r>
        <w:r w:rsidR="00B528B3">
          <w:rPr>
            <w:webHidden/>
          </w:rPr>
        </w:r>
        <w:r w:rsidR="00B528B3">
          <w:rPr>
            <w:webHidden/>
          </w:rPr>
          <w:fldChar w:fldCharType="separate"/>
        </w:r>
        <w:r w:rsidR="00B528B3">
          <w:rPr>
            <w:webHidden/>
          </w:rPr>
          <w:t>3</w:t>
        </w:r>
        <w:r w:rsidR="00B528B3">
          <w:rPr>
            <w:webHidden/>
          </w:rPr>
          <w:fldChar w:fldCharType="end"/>
        </w:r>
      </w:hyperlink>
    </w:p>
    <w:p w14:paraId="5C172FBA" w14:textId="77777777" w:rsidR="00B528B3" w:rsidRDefault="00B528B3">
      <w:pPr>
        <w:pStyle w:val="TOC2"/>
        <w:rPr>
          <w:rFonts w:asciiTheme="minorHAnsi" w:eastAsiaTheme="minorEastAsia" w:hAnsiTheme="minorHAnsi" w:cstheme="minorBidi"/>
          <w:noProof/>
          <w:szCs w:val="22"/>
        </w:rPr>
      </w:pPr>
      <w:hyperlink w:anchor="_Toc500153600" w:history="1">
        <w:r w:rsidRPr="008903EA">
          <w:rPr>
            <w:rStyle w:val="Hyperlink"/>
            <w:rFonts w:cs="Arial"/>
            <w:noProof/>
          </w:rPr>
          <w:t>Resources</w:t>
        </w:r>
        <w:r>
          <w:rPr>
            <w:noProof/>
            <w:webHidden/>
          </w:rPr>
          <w:tab/>
        </w:r>
        <w:r>
          <w:rPr>
            <w:noProof/>
            <w:webHidden/>
          </w:rPr>
          <w:fldChar w:fldCharType="begin"/>
        </w:r>
        <w:r>
          <w:rPr>
            <w:noProof/>
            <w:webHidden/>
          </w:rPr>
          <w:instrText xml:space="preserve"> PAGEREF _Toc500153600 \h </w:instrText>
        </w:r>
        <w:r>
          <w:rPr>
            <w:noProof/>
            <w:webHidden/>
          </w:rPr>
        </w:r>
        <w:r>
          <w:rPr>
            <w:noProof/>
            <w:webHidden/>
          </w:rPr>
          <w:fldChar w:fldCharType="separate"/>
        </w:r>
        <w:r>
          <w:rPr>
            <w:noProof/>
            <w:webHidden/>
          </w:rPr>
          <w:t>3</w:t>
        </w:r>
        <w:r>
          <w:rPr>
            <w:noProof/>
            <w:webHidden/>
          </w:rPr>
          <w:fldChar w:fldCharType="end"/>
        </w:r>
      </w:hyperlink>
    </w:p>
    <w:p w14:paraId="008EE7EA" w14:textId="77777777" w:rsidR="00B528B3" w:rsidRDefault="00B528B3">
      <w:pPr>
        <w:pStyle w:val="TOC2"/>
        <w:rPr>
          <w:rFonts w:asciiTheme="minorHAnsi" w:eastAsiaTheme="minorEastAsia" w:hAnsiTheme="minorHAnsi" w:cstheme="minorBidi"/>
          <w:noProof/>
          <w:szCs w:val="22"/>
        </w:rPr>
      </w:pPr>
      <w:hyperlink w:anchor="_Toc500153601" w:history="1">
        <w:r w:rsidRPr="008903EA">
          <w:rPr>
            <w:rStyle w:val="Hyperlink"/>
            <w:rFonts w:cs="Arial"/>
            <w:noProof/>
          </w:rPr>
          <w:t>Project Distribution List</w:t>
        </w:r>
        <w:r>
          <w:rPr>
            <w:noProof/>
            <w:webHidden/>
          </w:rPr>
          <w:tab/>
        </w:r>
        <w:r>
          <w:rPr>
            <w:noProof/>
            <w:webHidden/>
          </w:rPr>
          <w:fldChar w:fldCharType="begin"/>
        </w:r>
        <w:r>
          <w:rPr>
            <w:noProof/>
            <w:webHidden/>
          </w:rPr>
          <w:instrText xml:space="preserve"> PAGEREF _Toc500153601 \h </w:instrText>
        </w:r>
        <w:r>
          <w:rPr>
            <w:noProof/>
            <w:webHidden/>
          </w:rPr>
        </w:r>
        <w:r>
          <w:rPr>
            <w:noProof/>
            <w:webHidden/>
          </w:rPr>
          <w:fldChar w:fldCharType="separate"/>
        </w:r>
        <w:r>
          <w:rPr>
            <w:noProof/>
            <w:webHidden/>
          </w:rPr>
          <w:t>3</w:t>
        </w:r>
        <w:r>
          <w:rPr>
            <w:noProof/>
            <w:webHidden/>
          </w:rPr>
          <w:fldChar w:fldCharType="end"/>
        </w:r>
      </w:hyperlink>
    </w:p>
    <w:p w14:paraId="05639A5C" w14:textId="77777777" w:rsidR="00B528B3" w:rsidRDefault="00B528B3">
      <w:pPr>
        <w:pStyle w:val="TOC2"/>
        <w:rPr>
          <w:rFonts w:asciiTheme="minorHAnsi" w:eastAsiaTheme="minorEastAsia" w:hAnsiTheme="minorHAnsi" w:cstheme="minorBidi"/>
          <w:noProof/>
          <w:szCs w:val="22"/>
        </w:rPr>
      </w:pPr>
      <w:hyperlink w:anchor="_Toc500153602" w:history="1">
        <w:r w:rsidRPr="008903EA">
          <w:rPr>
            <w:rStyle w:val="Hyperlink"/>
            <w:rFonts w:cs="Arial"/>
            <w:noProof/>
          </w:rPr>
          <w:t>Document Version Control</w:t>
        </w:r>
        <w:r>
          <w:rPr>
            <w:noProof/>
            <w:webHidden/>
          </w:rPr>
          <w:tab/>
        </w:r>
        <w:r>
          <w:rPr>
            <w:noProof/>
            <w:webHidden/>
          </w:rPr>
          <w:fldChar w:fldCharType="begin"/>
        </w:r>
        <w:r>
          <w:rPr>
            <w:noProof/>
            <w:webHidden/>
          </w:rPr>
          <w:instrText xml:space="preserve"> PAGEREF _Toc500153602 \h </w:instrText>
        </w:r>
        <w:r>
          <w:rPr>
            <w:noProof/>
            <w:webHidden/>
          </w:rPr>
        </w:r>
        <w:r>
          <w:rPr>
            <w:noProof/>
            <w:webHidden/>
          </w:rPr>
          <w:fldChar w:fldCharType="separate"/>
        </w:r>
        <w:r>
          <w:rPr>
            <w:noProof/>
            <w:webHidden/>
          </w:rPr>
          <w:t>3</w:t>
        </w:r>
        <w:r>
          <w:rPr>
            <w:noProof/>
            <w:webHidden/>
          </w:rPr>
          <w:fldChar w:fldCharType="end"/>
        </w:r>
      </w:hyperlink>
    </w:p>
    <w:p w14:paraId="59255E30" w14:textId="77777777" w:rsidR="00B528B3" w:rsidRDefault="00B528B3">
      <w:pPr>
        <w:pStyle w:val="TOC1"/>
        <w:rPr>
          <w:rFonts w:asciiTheme="minorHAnsi" w:eastAsiaTheme="minorEastAsia" w:hAnsiTheme="minorHAnsi" w:cstheme="minorBidi"/>
          <w:b w:val="0"/>
          <w:sz w:val="22"/>
          <w:szCs w:val="22"/>
        </w:rPr>
      </w:pPr>
      <w:hyperlink w:anchor="_Toc500153603" w:history="1">
        <w:r w:rsidRPr="008903EA">
          <w:rPr>
            <w:rStyle w:val="Hyperlink"/>
            <w:rFonts w:cs="Arial"/>
          </w:rPr>
          <w:t>1.    Introduction</w:t>
        </w:r>
        <w:r>
          <w:rPr>
            <w:webHidden/>
          </w:rPr>
          <w:tab/>
        </w:r>
        <w:r>
          <w:rPr>
            <w:webHidden/>
          </w:rPr>
          <w:fldChar w:fldCharType="begin"/>
        </w:r>
        <w:r>
          <w:rPr>
            <w:webHidden/>
          </w:rPr>
          <w:instrText xml:space="preserve"> PAGEREF _Toc500153603 \h </w:instrText>
        </w:r>
        <w:r>
          <w:rPr>
            <w:webHidden/>
          </w:rPr>
        </w:r>
        <w:r>
          <w:rPr>
            <w:webHidden/>
          </w:rPr>
          <w:fldChar w:fldCharType="separate"/>
        </w:r>
        <w:r>
          <w:rPr>
            <w:webHidden/>
          </w:rPr>
          <w:t>4</w:t>
        </w:r>
        <w:r>
          <w:rPr>
            <w:webHidden/>
          </w:rPr>
          <w:fldChar w:fldCharType="end"/>
        </w:r>
      </w:hyperlink>
    </w:p>
    <w:p w14:paraId="099B4791" w14:textId="77777777" w:rsidR="00B528B3" w:rsidRDefault="00B528B3">
      <w:pPr>
        <w:pStyle w:val="TOC2"/>
        <w:rPr>
          <w:rFonts w:asciiTheme="minorHAnsi" w:eastAsiaTheme="minorEastAsia" w:hAnsiTheme="minorHAnsi" w:cstheme="minorBidi"/>
          <w:noProof/>
          <w:szCs w:val="22"/>
        </w:rPr>
      </w:pPr>
      <w:hyperlink w:anchor="_Toc500153604" w:history="1">
        <w:r w:rsidRPr="008903EA">
          <w:rPr>
            <w:rStyle w:val="Hyperlink"/>
            <w:rFonts w:cs="Arial"/>
            <w:noProof/>
          </w:rPr>
          <w:t>1.1    Purpose</w:t>
        </w:r>
        <w:r>
          <w:rPr>
            <w:noProof/>
            <w:webHidden/>
          </w:rPr>
          <w:tab/>
        </w:r>
        <w:r>
          <w:rPr>
            <w:noProof/>
            <w:webHidden/>
          </w:rPr>
          <w:fldChar w:fldCharType="begin"/>
        </w:r>
        <w:r>
          <w:rPr>
            <w:noProof/>
            <w:webHidden/>
          </w:rPr>
          <w:instrText xml:space="preserve"> PAGEREF _Toc500153604 \h </w:instrText>
        </w:r>
        <w:r>
          <w:rPr>
            <w:noProof/>
            <w:webHidden/>
          </w:rPr>
        </w:r>
        <w:r>
          <w:rPr>
            <w:noProof/>
            <w:webHidden/>
          </w:rPr>
          <w:fldChar w:fldCharType="separate"/>
        </w:r>
        <w:r>
          <w:rPr>
            <w:noProof/>
            <w:webHidden/>
          </w:rPr>
          <w:t>4</w:t>
        </w:r>
        <w:r>
          <w:rPr>
            <w:noProof/>
            <w:webHidden/>
          </w:rPr>
          <w:fldChar w:fldCharType="end"/>
        </w:r>
      </w:hyperlink>
    </w:p>
    <w:p w14:paraId="25153E06" w14:textId="77777777" w:rsidR="00B528B3" w:rsidRDefault="00B528B3">
      <w:pPr>
        <w:pStyle w:val="TOC2"/>
        <w:rPr>
          <w:rFonts w:asciiTheme="minorHAnsi" w:eastAsiaTheme="minorEastAsia" w:hAnsiTheme="minorHAnsi" w:cstheme="minorBidi"/>
          <w:noProof/>
          <w:szCs w:val="22"/>
        </w:rPr>
      </w:pPr>
      <w:hyperlink w:anchor="_Toc500153605" w:history="1">
        <w:r w:rsidRPr="008903EA">
          <w:rPr>
            <w:rStyle w:val="Hyperlink"/>
            <w:rFonts w:cs="Arial"/>
            <w:noProof/>
          </w:rPr>
          <w:t>1.2    Project Scope</w:t>
        </w:r>
        <w:r>
          <w:rPr>
            <w:noProof/>
            <w:webHidden/>
          </w:rPr>
          <w:tab/>
        </w:r>
        <w:r>
          <w:rPr>
            <w:noProof/>
            <w:webHidden/>
          </w:rPr>
          <w:fldChar w:fldCharType="begin"/>
        </w:r>
        <w:r>
          <w:rPr>
            <w:noProof/>
            <w:webHidden/>
          </w:rPr>
          <w:instrText xml:space="preserve"> PAGEREF _Toc500153605 \h </w:instrText>
        </w:r>
        <w:r>
          <w:rPr>
            <w:noProof/>
            <w:webHidden/>
          </w:rPr>
        </w:r>
        <w:r>
          <w:rPr>
            <w:noProof/>
            <w:webHidden/>
          </w:rPr>
          <w:fldChar w:fldCharType="separate"/>
        </w:r>
        <w:r>
          <w:rPr>
            <w:noProof/>
            <w:webHidden/>
          </w:rPr>
          <w:t>4</w:t>
        </w:r>
        <w:r>
          <w:rPr>
            <w:noProof/>
            <w:webHidden/>
          </w:rPr>
          <w:fldChar w:fldCharType="end"/>
        </w:r>
      </w:hyperlink>
    </w:p>
    <w:p w14:paraId="3AF9366F" w14:textId="77777777" w:rsidR="00B528B3" w:rsidRDefault="00B528B3">
      <w:pPr>
        <w:pStyle w:val="TOC2"/>
        <w:rPr>
          <w:rFonts w:asciiTheme="minorHAnsi" w:eastAsiaTheme="minorEastAsia" w:hAnsiTheme="minorHAnsi" w:cstheme="minorBidi"/>
          <w:noProof/>
          <w:szCs w:val="22"/>
        </w:rPr>
      </w:pPr>
      <w:hyperlink w:anchor="_Toc500153606" w:history="1">
        <w:r w:rsidRPr="008903EA">
          <w:rPr>
            <w:rStyle w:val="Hyperlink"/>
            <w:rFonts w:cs="Arial"/>
            <w:noProof/>
          </w:rPr>
          <w:t>1.3    Terminology Standards</w:t>
        </w:r>
        <w:r>
          <w:rPr>
            <w:noProof/>
            <w:webHidden/>
          </w:rPr>
          <w:tab/>
        </w:r>
        <w:r>
          <w:rPr>
            <w:noProof/>
            <w:webHidden/>
          </w:rPr>
          <w:fldChar w:fldCharType="begin"/>
        </w:r>
        <w:r>
          <w:rPr>
            <w:noProof/>
            <w:webHidden/>
          </w:rPr>
          <w:instrText xml:space="preserve"> PAGEREF _Toc500153606 \h </w:instrText>
        </w:r>
        <w:r>
          <w:rPr>
            <w:noProof/>
            <w:webHidden/>
          </w:rPr>
        </w:r>
        <w:r>
          <w:rPr>
            <w:noProof/>
            <w:webHidden/>
          </w:rPr>
          <w:fldChar w:fldCharType="separate"/>
        </w:r>
        <w:r>
          <w:rPr>
            <w:noProof/>
            <w:webHidden/>
          </w:rPr>
          <w:t>5</w:t>
        </w:r>
        <w:r>
          <w:rPr>
            <w:noProof/>
            <w:webHidden/>
          </w:rPr>
          <w:fldChar w:fldCharType="end"/>
        </w:r>
      </w:hyperlink>
    </w:p>
    <w:p w14:paraId="05AA1A64" w14:textId="77777777" w:rsidR="00B528B3" w:rsidRDefault="00B528B3">
      <w:pPr>
        <w:pStyle w:val="TOC3"/>
        <w:rPr>
          <w:rFonts w:asciiTheme="minorHAnsi" w:eastAsiaTheme="minorEastAsia" w:hAnsiTheme="minorHAnsi" w:cstheme="minorBidi"/>
          <w:szCs w:val="22"/>
        </w:rPr>
      </w:pPr>
      <w:hyperlink w:anchor="_Toc500153607" w:history="1">
        <w:r w:rsidRPr="008903EA">
          <w:rPr>
            <w:rStyle w:val="Hyperlink"/>
            <w:rFonts w:cs="Arial"/>
          </w:rPr>
          <w:t>1.3.1 Acronyms</w:t>
        </w:r>
        <w:r>
          <w:rPr>
            <w:webHidden/>
          </w:rPr>
          <w:tab/>
        </w:r>
        <w:r>
          <w:rPr>
            <w:webHidden/>
          </w:rPr>
          <w:fldChar w:fldCharType="begin"/>
        </w:r>
        <w:r>
          <w:rPr>
            <w:webHidden/>
          </w:rPr>
          <w:instrText xml:space="preserve"> PAGEREF _Toc500153607 \h </w:instrText>
        </w:r>
        <w:r>
          <w:rPr>
            <w:webHidden/>
          </w:rPr>
        </w:r>
        <w:r>
          <w:rPr>
            <w:webHidden/>
          </w:rPr>
          <w:fldChar w:fldCharType="separate"/>
        </w:r>
        <w:r>
          <w:rPr>
            <w:webHidden/>
          </w:rPr>
          <w:t>5</w:t>
        </w:r>
        <w:r>
          <w:rPr>
            <w:webHidden/>
          </w:rPr>
          <w:fldChar w:fldCharType="end"/>
        </w:r>
      </w:hyperlink>
    </w:p>
    <w:p w14:paraId="69C32E8A" w14:textId="77777777" w:rsidR="00B528B3" w:rsidRDefault="00B528B3">
      <w:pPr>
        <w:pStyle w:val="TOC3"/>
        <w:rPr>
          <w:rFonts w:asciiTheme="minorHAnsi" w:eastAsiaTheme="minorEastAsia" w:hAnsiTheme="minorHAnsi" w:cstheme="minorBidi"/>
          <w:szCs w:val="22"/>
        </w:rPr>
      </w:pPr>
      <w:hyperlink w:anchor="_Toc500153608" w:history="1">
        <w:r w:rsidRPr="008903EA">
          <w:rPr>
            <w:rStyle w:val="Hyperlink"/>
            <w:rFonts w:cs="Arial"/>
          </w:rPr>
          <w:t>1.3.2 Glossary</w:t>
        </w:r>
        <w:r>
          <w:rPr>
            <w:webHidden/>
          </w:rPr>
          <w:tab/>
        </w:r>
        <w:r>
          <w:rPr>
            <w:webHidden/>
          </w:rPr>
          <w:fldChar w:fldCharType="begin"/>
        </w:r>
        <w:r>
          <w:rPr>
            <w:webHidden/>
          </w:rPr>
          <w:instrText xml:space="preserve"> PAGEREF _Toc500153608 \h </w:instrText>
        </w:r>
        <w:r>
          <w:rPr>
            <w:webHidden/>
          </w:rPr>
        </w:r>
        <w:r>
          <w:rPr>
            <w:webHidden/>
          </w:rPr>
          <w:fldChar w:fldCharType="separate"/>
        </w:r>
        <w:r>
          <w:rPr>
            <w:webHidden/>
          </w:rPr>
          <w:t>5</w:t>
        </w:r>
        <w:r>
          <w:rPr>
            <w:webHidden/>
          </w:rPr>
          <w:fldChar w:fldCharType="end"/>
        </w:r>
      </w:hyperlink>
    </w:p>
    <w:p w14:paraId="7FDD5785" w14:textId="77777777" w:rsidR="00B528B3" w:rsidRDefault="00B528B3">
      <w:pPr>
        <w:pStyle w:val="TOC2"/>
        <w:rPr>
          <w:rFonts w:asciiTheme="minorHAnsi" w:eastAsiaTheme="minorEastAsia" w:hAnsiTheme="minorHAnsi" w:cstheme="minorBidi"/>
          <w:noProof/>
          <w:szCs w:val="22"/>
        </w:rPr>
      </w:pPr>
      <w:hyperlink w:anchor="_Toc500153609" w:history="1">
        <w:r w:rsidRPr="008903EA">
          <w:rPr>
            <w:rStyle w:val="Hyperlink"/>
            <w:rFonts w:cs="Arial"/>
            <w:noProof/>
          </w:rPr>
          <w:t>1.4   Document References</w:t>
        </w:r>
        <w:r>
          <w:rPr>
            <w:noProof/>
            <w:webHidden/>
          </w:rPr>
          <w:tab/>
        </w:r>
        <w:r>
          <w:rPr>
            <w:noProof/>
            <w:webHidden/>
          </w:rPr>
          <w:fldChar w:fldCharType="begin"/>
        </w:r>
        <w:r>
          <w:rPr>
            <w:noProof/>
            <w:webHidden/>
          </w:rPr>
          <w:instrText xml:space="preserve"> PAGEREF _Toc500153609 \h </w:instrText>
        </w:r>
        <w:r>
          <w:rPr>
            <w:noProof/>
            <w:webHidden/>
          </w:rPr>
        </w:r>
        <w:r>
          <w:rPr>
            <w:noProof/>
            <w:webHidden/>
          </w:rPr>
          <w:fldChar w:fldCharType="separate"/>
        </w:r>
        <w:r>
          <w:rPr>
            <w:noProof/>
            <w:webHidden/>
          </w:rPr>
          <w:t>5</w:t>
        </w:r>
        <w:r>
          <w:rPr>
            <w:noProof/>
            <w:webHidden/>
          </w:rPr>
          <w:fldChar w:fldCharType="end"/>
        </w:r>
      </w:hyperlink>
    </w:p>
    <w:p w14:paraId="69737F07" w14:textId="77777777" w:rsidR="00B528B3" w:rsidRDefault="00B528B3">
      <w:pPr>
        <w:pStyle w:val="TOC1"/>
        <w:rPr>
          <w:rFonts w:asciiTheme="minorHAnsi" w:eastAsiaTheme="minorEastAsia" w:hAnsiTheme="minorHAnsi" w:cstheme="minorBidi"/>
          <w:b w:val="0"/>
          <w:sz w:val="22"/>
          <w:szCs w:val="22"/>
        </w:rPr>
      </w:pPr>
      <w:hyperlink w:anchor="_Toc500153610" w:history="1">
        <w:r w:rsidRPr="008903EA">
          <w:rPr>
            <w:rStyle w:val="Hyperlink"/>
            <w:i/>
          </w:rPr>
          <w:t>2.</w:t>
        </w:r>
        <w:r w:rsidRPr="008903EA">
          <w:rPr>
            <w:rStyle w:val="Hyperlink"/>
          </w:rPr>
          <w:t xml:space="preserve">   Diagram</w:t>
        </w:r>
        <w:r>
          <w:rPr>
            <w:webHidden/>
          </w:rPr>
          <w:tab/>
        </w:r>
        <w:r>
          <w:rPr>
            <w:webHidden/>
          </w:rPr>
          <w:fldChar w:fldCharType="begin"/>
        </w:r>
        <w:r>
          <w:rPr>
            <w:webHidden/>
          </w:rPr>
          <w:instrText xml:space="preserve"> PAGEREF _Toc500153610 \h </w:instrText>
        </w:r>
        <w:r>
          <w:rPr>
            <w:webHidden/>
          </w:rPr>
        </w:r>
        <w:r>
          <w:rPr>
            <w:webHidden/>
          </w:rPr>
          <w:fldChar w:fldCharType="separate"/>
        </w:r>
        <w:r>
          <w:rPr>
            <w:webHidden/>
          </w:rPr>
          <w:t>6</w:t>
        </w:r>
        <w:r>
          <w:rPr>
            <w:webHidden/>
          </w:rPr>
          <w:fldChar w:fldCharType="end"/>
        </w:r>
      </w:hyperlink>
    </w:p>
    <w:p w14:paraId="0EDD172C" w14:textId="77777777" w:rsidR="00B528B3" w:rsidRDefault="00B528B3">
      <w:pPr>
        <w:pStyle w:val="TOC1"/>
        <w:rPr>
          <w:rFonts w:asciiTheme="minorHAnsi" w:eastAsiaTheme="minorEastAsia" w:hAnsiTheme="minorHAnsi" w:cstheme="minorBidi"/>
          <w:b w:val="0"/>
          <w:sz w:val="22"/>
          <w:szCs w:val="22"/>
        </w:rPr>
      </w:pPr>
      <w:hyperlink w:anchor="_Toc500153611" w:history="1">
        <w:r w:rsidRPr="008903EA">
          <w:rPr>
            <w:rStyle w:val="Hyperlink"/>
            <w:rFonts w:cs="Arial"/>
          </w:rPr>
          <w:t>3.    Requirements</w:t>
        </w:r>
        <w:r>
          <w:rPr>
            <w:webHidden/>
          </w:rPr>
          <w:tab/>
        </w:r>
        <w:r>
          <w:rPr>
            <w:webHidden/>
          </w:rPr>
          <w:fldChar w:fldCharType="begin"/>
        </w:r>
        <w:r>
          <w:rPr>
            <w:webHidden/>
          </w:rPr>
          <w:instrText xml:space="preserve"> PAGEREF _Toc500153611 \h </w:instrText>
        </w:r>
        <w:r>
          <w:rPr>
            <w:webHidden/>
          </w:rPr>
        </w:r>
        <w:r>
          <w:rPr>
            <w:webHidden/>
          </w:rPr>
          <w:fldChar w:fldCharType="separate"/>
        </w:r>
        <w:r>
          <w:rPr>
            <w:webHidden/>
          </w:rPr>
          <w:t>6</w:t>
        </w:r>
        <w:r>
          <w:rPr>
            <w:webHidden/>
          </w:rPr>
          <w:fldChar w:fldCharType="end"/>
        </w:r>
      </w:hyperlink>
    </w:p>
    <w:p w14:paraId="52CEAE7A" w14:textId="77777777" w:rsidR="00B528B3" w:rsidRDefault="00B528B3">
      <w:pPr>
        <w:pStyle w:val="TOC2"/>
        <w:rPr>
          <w:rFonts w:asciiTheme="minorHAnsi" w:eastAsiaTheme="minorEastAsia" w:hAnsiTheme="minorHAnsi" w:cstheme="minorBidi"/>
          <w:noProof/>
          <w:szCs w:val="22"/>
        </w:rPr>
      </w:pPr>
      <w:hyperlink w:anchor="_Toc500153612" w:history="1">
        <w:r w:rsidRPr="008903EA">
          <w:rPr>
            <w:rStyle w:val="Hyperlink"/>
            <w:rFonts w:cs="Arial"/>
            <w:noProof/>
          </w:rPr>
          <w:t>3.1    Functional Requirements</w:t>
        </w:r>
        <w:r>
          <w:rPr>
            <w:noProof/>
            <w:webHidden/>
          </w:rPr>
          <w:tab/>
        </w:r>
        <w:r>
          <w:rPr>
            <w:noProof/>
            <w:webHidden/>
          </w:rPr>
          <w:fldChar w:fldCharType="begin"/>
        </w:r>
        <w:r>
          <w:rPr>
            <w:noProof/>
            <w:webHidden/>
          </w:rPr>
          <w:instrText xml:space="preserve"> PAGEREF _Toc500153612 \h </w:instrText>
        </w:r>
        <w:r>
          <w:rPr>
            <w:noProof/>
            <w:webHidden/>
          </w:rPr>
        </w:r>
        <w:r>
          <w:rPr>
            <w:noProof/>
            <w:webHidden/>
          </w:rPr>
          <w:fldChar w:fldCharType="separate"/>
        </w:r>
        <w:r>
          <w:rPr>
            <w:noProof/>
            <w:webHidden/>
          </w:rPr>
          <w:t>6</w:t>
        </w:r>
        <w:r>
          <w:rPr>
            <w:noProof/>
            <w:webHidden/>
          </w:rPr>
          <w:fldChar w:fldCharType="end"/>
        </w:r>
      </w:hyperlink>
    </w:p>
    <w:p w14:paraId="5E0860B3" w14:textId="77777777" w:rsidR="00B528B3" w:rsidRDefault="00B528B3">
      <w:pPr>
        <w:pStyle w:val="TOC2"/>
        <w:rPr>
          <w:rFonts w:asciiTheme="minorHAnsi" w:eastAsiaTheme="minorEastAsia" w:hAnsiTheme="minorHAnsi" w:cstheme="minorBidi"/>
          <w:noProof/>
          <w:szCs w:val="22"/>
        </w:rPr>
      </w:pPr>
      <w:hyperlink w:anchor="_Toc500153613" w:history="1">
        <w:r w:rsidRPr="008903EA">
          <w:rPr>
            <w:rStyle w:val="Hyperlink"/>
            <w:rFonts w:cs="Arial"/>
            <w:noProof/>
          </w:rPr>
          <w:t>3.2    Non-Functional Requirements</w:t>
        </w:r>
        <w:r>
          <w:rPr>
            <w:noProof/>
            <w:webHidden/>
          </w:rPr>
          <w:tab/>
        </w:r>
        <w:r>
          <w:rPr>
            <w:noProof/>
            <w:webHidden/>
          </w:rPr>
          <w:fldChar w:fldCharType="begin"/>
        </w:r>
        <w:r>
          <w:rPr>
            <w:noProof/>
            <w:webHidden/>
          </w:rPr>
          <w:instrText xml:space="preserve"> PAGEREF _Toc500153613 \h </w:instrText>
        </w:r>
        <w:r>
          <w:rPr>
            <w:noProof/>
            <w:webHidden/>
          </w:rPr>
        </w:r>
        <w:r>
          <w:rPr>
            <w:noProof/>
            <w:webHidden/>
          </w:rPr>
          <w:fldChar w:fldCharType="separate"/>
        </w:r>
        <w:r>
          <w:rPr>
            <w:noProof/>
            <w:webHidden/>
          </w:rPr>
          <w:t>6</w:t>
        </w:r>
        <w:r>
          <w:rPr>
            <w:noProof/>
            <w:webHidden/>
          </w:rPr>
          <w:fldChar w:fldCharType="end"/>
        </w:r>
      </w:hyperlink>
    </w:p>
    <w:p w14:paraId="02729FD4" w14:textId="77777777" w:rsidR="00B528B3" w:rsidRDefault="00B528B3">
      <w:pPr>
        <w:pStyle w:val="TOC2"/>
        <w:rPr>
          <w:rFonts w:asciiTheme="minorHAnsi" w:eastAsiaTheme="minorEastAsia" w:hAnsiTheme="minorHAnsi" w:cstheme="minorBidi"/>
          <w:noProof/>
          <w:szCs w:val="22"/>
        </w:rPr>
      </w:pPr>
      <w:hyperlink w:anchor="_Toc500153614" w:history="1">
        <w:r w:rsidRPr="008903EA">
          <w:rPr>
            <w:rStyle w:val="Hyperlink"/>
            <w:rFonts w:cs="Arial"/>
            <w:noProof/>
          </w:rPr>
          <w:t>3.3    Messaging Protocols</w:t>
        </w:r>
        <w:r>
          <w:rPr>
            <w:noProof/>
            <w:webHidden/>
          </w:rPr>
          <w:tab/>
        </w:r>
        <w:r>
          <w:rPr>
            <w:noProof/>
            <w:webHidden/>
          </w:rPr>
          <w:fldChar w:fldCharType="begin"/>
        </w:r>
        <w:r>
          <w:rPr>
            <w:noProof/>
            <w:webHidden/>
          </w:rPr>
          <w:instrText xml:space="preserve"> PAGEREF _Toc500153614 \h </w:instrText>
        </w:r>
        <w:r>
          <w:rPr>
            <w:noProof/>
            <w:webHidden/>
          </w:rPr>
        </w:r>
        <w:r>
          <w:rPr>
            <w:noProof/>
            <w:webHidden/>
          </w:rPr>
          <w:fldChar w:fldCharType="separate"/>
        </w:r>
        <w:r>
          <w:rPr>
            <w:noProof/>
            <w:webHidden/>
          </w:rPr>
          <w:t>7</w:t>
        </w:r>
        <w:r>
          <w:rPr>
            <w:noProof/>
            <w:webHidden/>
          </w:rPr>
          <w:fldChar w:fldCharType="end"/>
        </w:r>
      </w:hyperlink>
    </w:p>
    <w:p w14:paraId="026A319B" w14:textId="77777777" w:rsidR="00B528B3" w:rsidRDefault="00B528B3">
      <w:pPr>
        <w:pStyle w:val="TOC3"/>
        <w:rPr>
          <w:rFonts w:asciiTheme="minorHAnsi" w:eastAsiaTheme="minorEastAsia" w:hAnsiTheme="minorHAnsi" w:cstheme="minorBidi"/>
          <w:szCs w:val="22"/>
        </w:rPr>
      </w:pPr>
      <w:hyperlink w:anchor="_Toc500153615" w:history="1">
        <w:r w:rsidRPr="008903EA">
          <w:rPr>
            <w:rStyle w:val="Hyperlink"/>
          </w:rPr>
          <w:t>3.3.1</w:t>
        </w:r>
        <w:r>
          <w:rPr>
            <w:rFonts w:asciiTheme="minorHAnsi" w:eastAsiaTheme="minorEastAsia" w:hAnsiTheme="minorHAnsi" w:cstheme="minorBidi"/>
            <w:szCs w:val="22"/>
          </w:rPr>
          <w:tab/>
        </w:r>
        <w:r w:rsidRPr="008903EA">
          <w:rPr>
            <w:rStyle w:val="Hyperlink"/>
          </w:rPr>
          <w:t>Inbound to the BayCare Cloverleaf</w:t>
        </w:r>
        <w:r>
          <w:rPr>
            <w:webHidden/>
          </w:rPr>
          <w:tab/>
        </w:r>
        <w:r>
          <w:rPr>
            <w:webHidden/>
          </w:rPr>
          <w:fldChar w:fldCharType="begin"/>
        </w:r>
        <w:r>
          <w:rPr>
            <w:webHidden/>
          </w:rPr>
          <w:instrText xml:space="preserve"> PAGEREF _Toc500153615 \h </w:instrText>
        </w:r>
        <w:r>
          <w:rPr>
            <w:webHidden/>
          </w:rPr>
        </w:r>
        <w:r>
          <w:rPr>
            <w:webHidden/>
          </w:rPr>
          <w:fldChar w:fldCharType="separate"/>
        </w:r>
        <w:r>
          <w:rPr>
            <w:webHidden/>
          </w:rPr>
          <w:t>7</w:t>
        </w:r>
        <w:r>
          <w:rPr>
            <w:webHidden/>
          </w:rPr>
          <w:fldChar w:fldCharType="end"/>
        </w:r>
      </w:hyperlink>
    </w:p>
    <w:p w14:paraId="3EFDB385" w14:textId="77777777" w:rsidR="00B528B3" w:rsidRDefault="00B528B3">
      <w:pPr>
        <w:pStyle w:val="TOC3"/>
        <w:rPr>
          <w:rFonts w:asciiTheme="minorHAnsi" w:eastAsiaTheme="minorEastAsia" w:hAnsiTheme="minorHAnsi" w:cstheme="minorBidi"/>
          <w:szCs w:val="22"/>
        </w:rPr>
      </w:pPr>
      <w:hyperlink w:anchor="_Toc500153616" w:history="1">
        <w:r w:rsidRPr="008903EA">
          <w:rPr>
            <w:rStyle w:val="Hyperlink"/>
          </w:rPr>
          <w:t>3.3.2    Outbound to the BayCare Cloverleaf</w:t>
        </w:r>
        <w:r>
          <w:rPr>
            <w:webHidden/>
          </w:rPr>
          <w:tab/>
        </w:r>
        <w:r>
          <w:rPr>
            <w:webHidden/>
          </w:rPr>
          <w:fldChar w:fldCharType="begin"/>
        </w:r>
        <w:r>
          <w:rPr>
            <w:webHidden/>
          </w:rPr>
          <w:instrText xml:space="preserve"> PAGEREF _Toc500153616 \h </w:instrText>
        </w:r>
        <w:r>
          <w:rPr>
            <w:webHidden/>
          </w:rPr>
        </w:r>
        <w:r>
          <w:rPr>
            <w:webHidden/>
          </w:rPr>
          <w:fldChar w:fldCharType="separate"/>
        </w:r>
        <w:r>
          <w:rPr>
            <w:webHidden/>
          </w:rPr>
          <w:t>7</w:t>
        </w:r>
        <w:r>
          <w:rPr>
            <w:webHidden/>
          </w:rPr>
          <w:fldChar w:fldCharType="end"/>
        </w:r>
      </w:hyperlink>
    </w:p>
    <w:p w14:paraId="25DCC63C" w14:textId="77777777" w:rsidR="00B528B3" w:rsidRDefault="00B528B3">
      <w:pPr>
        <w:pStyle w:val="TOC3"/>
        <w:rPr>
          <w:rFonts w:asciiTheme="minorHAnsi" w:eastAsiaTheme="minorEastAsia" w:hAnsiTheme="minorHAnsi" w:cstheme="minorBidi"/>
          <w:szCs w:val="22"/>
        </w:rPr>
      </w:pPr>
      <w:hyperlink w:anchor="_Toc500153617" w:history="1">
        <w:r w:rsidRPr="008903EA">
          <w:rPr>
            <w:rStyle w:val="Hyperlink"/>
          </w:rPr>
          <w:t>3.3.3    Inbound to the Vendor</w:t>
        </w:r>
        <w:r>
          <w:rPr>
            <w:webHidden/>
          </w:rPr>
          <w:tab/>
        </w:r>
        <w:r>
          <w:rPr>
            <w:webHidden/>
          </w:rPr>
          <w:fldChar w:fldCharType="begin"/>
        </w:r>
        <w:r>
          <w:rPr>
            <w:webHidden/>
          </w:rPr>
          <w:instrText xml:space="preserve"> PAGEREF _Toc500153617 \h </w:instrText>
        </w:r>
        <w:r>
          <w:rPr>
            <w:webHidden/>
          </w:rPr>
        </w:r>
        <w:r>
          <w:rPr>
            <w:webHidden/>
          </w:rPr>
          <w:fldChar w:fldCharType="separate"/>
        </w:r>
        <w:r>
          <w:rPr>
            <w:webHidden/>
          </w:rPr>
          <w:t>7</w:t>
        </w:r>
        <w:r>
          <w:rPr>
            <w:webHidden/>
          </w:rPr>
          <w:fldChar w:fldCharType="end"/>
        </w:r>
      </w:hyperlink>
    </w:p>
    <w:p w14:paraId="21ADC497" w14:textId="77777777" w:rsidR="00B528B3" w:rsidRDefault="00B528B3">
      <w:pPr>
        <w:pStyle w:val="TOC3"/>
        <w:rPr>
          <w:rFonts w:asciiTheme="minorHAnsi" w:eastAsiaTheme="minorEastAsia" w:hAnsiTheme="minorHAnsi" w:cstheme="minorBidi"/>
          <w:szCs w:val="22"/>
        </w:rPr>
      </w:pPr>
      <w:hyperlink w:anchor="_Toc500153618" w:history="1">
        <w:r w:rsidRPr="008903EA">
          <w:rPr>
            <w:rStyle w:val="Hyperlink"/>
          </w:rPr>
          <w:t>3.3.4    Outbound to the Vendor</w:t>
        </w:r>
        <w:r>
          <w:rPr>
            <w:webHidden/>
          </w:rPr>
          <w:tab/>
        </w:r>
        <w:r>
          <w:rPr>
            <w:webHidden/>
          </w:rPr>
          <w:fldChar w:fldCharType="begin"/>
        </w:r>
        <w:r>
          <w:rPr>
            <w:webHidden/>
          </w:rPr>
          <w:instrText xml:space="preserve"> PAGEREF _Toc500153618 \h </w:instrText>
        </w:r>
        <w:r>
          <w:rPr>
            <w:webHidden/>
          </w:rPr>
        </w:r>
        <w:r>
          <w:rPr>
            <w:webHidden/>
          </w:rPr>
          <w:fldChar w:fldCharType="separate"/>
        </w:r>
        <w:r>
          <w:rPr>
            <w:webHidden/>
          </w:rPr>
          <w:t>7</w:t>
        </w:r>
        <w:r>
          <w:rPr>
            <w:webHidden/>
          </w:rPr>
          <w:fldChar w:fldCharType="end"/>
        </w:r>
      </w:hyperlink>
    </w:p>
    <w:p w14:paraId="225B91B3" w14:textId="77777777" w:rsidR="00B528B3" w:rsidRDefault="00B528B3">
      <w:pPr>
        <w:pStyle w:val="TOC3"/>
        <w:rPr>
          <w:rFonts w:asciiTheme="minorHAnsi" w:eastAsiaTheme="minorEastAsia" w:hAnsiTheme="minorHAnsi" w:cstheme="minorBidi"/>
          <w:szCs w:val="22"/>
        </w:rPr>
      </w:pPr>
      <w:hyperlink w:anchor="_Toc500153619" w:history="1">
        <w:r w:rsidRPr="008903EA">
          <w:rPr>
            <w:rStyle w:val="Hyperlink"/>
          </w:rPr>
          <w:t>3.3.5    Inbound to the BayCare Cerner</w:t>
        </w:r>
        <w:r>
          <w:rPr>
            <w:webHidden/>
          </w:rPr>
          <w:tab/>
        </w:r>
        <w:r>
          <w:rPr>
            <w:webHidden/>
          </w:rPr>
          <w:fldChar w:fldCharType="begin"/>
        </w:r>
        <w:r>
          <w:rPr>
            <w:webHidden/>
          </w:rPr>
          <w:instrText xml:space="preserve"> PAGEREF _Toc500153619 \h </w:instrText>
        </w:r>
        <w:r>
          <w:rPr>
            <w:webHidden/>
          </w:rPr>
        </w:r>
        <w:r>
          <w:rPr>
            <w:webHidden/>
          </w:rPr>
          <w:fldChar w:fldCharType="separate"/>
        </w:r>
        <w:r>
          <w:rPr>
            <w:webHidden/>
          </w:rPr>
          <w:t>7</w:t>
        </w:r>
        <w:r>
          <w:rPr>
            <w:webHidden/>
          </w:rPr>
          <w:fldChar w:fldCharType="end"/>
        </w:r>
      </w:hyperlink>
    </w:p>
    <w:p w14:paraId="2DF14663" w14:textId="77777777" w:rsidR="00B528B3" w:rsidRDefault="00B528B3">
      <w:pPr>
        <w:pStyle w:val="TOC3"/>
        <w:rPr>
          <w:rFonts w:asciiTheme="minorHAnsi" w:eastAsiaTheme="minorEastAsia" w:hAnsiTheme="minorHAnsi" w:cstheme="minorBidi"/>
          <w:szCs w:val="22"/>
        </w:rPr>
      </w:pPr>
      <w:hyperlink w:anchor="_Toc500153620" w:history="1">
        <w:r w:rsidRPr="008903EA">
          <w:rPr>
            <w:rStyle w:val="Hyperlink"/>
          </w:rPr>
          <w:t>3.3.6    Outbound to the BayCare Cerner</w:t>
        </w:r>
        <w:r>
          <w:rPr>
            <w:webHidden/>
          </w:rPr>
          <w:tab/>
        </w:r>
        <w:r>
          <w:rPr>
            <w:webHidden/>
          </w:rPr>
          <w:fldChar w:fldCharType="begin"/>
        </w:r>
        <w:r>
          <w:rPr>
            <w:webHidden/>
          </w:rPr>
          <w:instrText xml:space="preserve"> PAGEREF _Toc500153620 \h </w:instrText>
        </w:r>
        <w:r>
          <w:rPr>
            <w:webHidden/>
          </w:rPr>
        </w:r>
        <w:r>
          <w:rPr>
            <w:webHidden/>
          </w:rPr>
          <w:fldChar w:fldCharType="separate"/>
        </w:r>
        <w:r>
          <w:rPr>
            <w:webHidden/>
          </w:rPr>
          <w:t>7</w:t>
        </w:r>
        <w:r>
          <w:rPr>
            <w:webHidden/>
          </w:rPr>
          <w:fldChar w:fldCharType="end"/>
        </w:r>
      </w:hyperlink>
    </w:p>
    <w:p w14:paraId="1C260CF3" w14:textId="77777777" w:rsidR="00B528B3" w:rsidRDefault="00B528B3">
      <w:pPr>
        <w:pStyle w:val="TOC1"/>
        <w:rPr>
          <w:rFonts w:asciiTheme="minorHAnsi" w:eastAsiaTheme="minorEastAsia" w:hAnsiTheme="minorHAnsi" w:cstheme="minorBidi"/>
          <w:b w:val="0"/>
          <w:sz w:val="22"/>
          <w:szCs w:val="22"/>
        </w:rPr>
      </w:pPr>
      <w:hyperlink w:anchor="_Toc500153621" w:history="1">
        <w:r w:rsidRPr="008903EA">
          <w:rPr>
            <w:rStyle w:val="Hyperlink"/>
            <w:rFonts w:cs="Arial"/>
          </w:rPr>
          <w:t>4.    HL7 Messaging</w:t>
        </w:r>
        <w:r>
          <w:rPr>
            <w:webHidden/>
          </w:rPr>
          <w:tab/>
        </w:r>
        <w:r>
          <w:rPr>
            <w:webHidden/>
          </w:rPr>
          <w:fldChar w:fldCharType="begin"/>
        </w:r>
        <w:r>
          <w:rPr>
            <w:webHidden/>
          </w:rPr>
          <w:instrText xml:space="preserve"> PAGEREF _Toc500153621 \h </w:instrText>
        </w:r>
        <w:r>
          <w:rPr>
            <w:webHidden/>
          </w:rPr>
        </w:r>
        <w:r>
          <w:rPr>
            <w:webHidden/>
          </w:rPr>
          <w:fldChar w:fldCharType="separate"/>
        </w:r>
        <w:r>
          <w:rPr>
            <w:webHidden/>
          </w:rPr>
          <w:t>7</w:t>
        </w:r>
        <w:r>
          <w:rPr>
            <w:webHidden/>
          </w:rPr>
          <w:fldChar w:fldCharType="end"/>
        </w:r>
      </w:hyperlink>
    </w:p>
    <w:p w14:paraId="7ACB769A" w14:textId="77777777" w:rsidR="00B528B3" w:rsidRDefault="00B528B3">
      <w:pPr>
        <w:pStyle w:val="TOC2"/>
        <w:rPr>
          <w:rFonts w:asciiTheme="minorHAnsi" w:eastAsiaTheme="minorEastAsia" w:hAnsiTheme="minorHAnsi" w:cstheme="minorBidi"/>
          <w:noProof/>
          <w:szCs w:val="22"/>
        </w:rPr>
      </w:pPr>
      <w:hyperlink w:anchor="_Toc500153622" w:history="1">
        <w:r w:rsidRPr="008903EA">
          <w:rPr>
            <w:rStyle w:val="Hyperlink"/>
            <w:rFonts w:cs="Arial"/>
            <w:noProof/>
          </w:rPr>
          <w:t>4.1 Messaging Format</w:t>
        </w:r>
        <w:r>
          <w:rPr>
            <w:noProof/>
            <w:webHidden/>
          </w:rPr>
          <w:tab/>
        </w:r>
        <w:r>
          <w:rPr>
            <w:noProof/>
            <w:webHidden/>
          </w:rPr>
          <w:fldChar w:fldCharType="begin"/>
        </w:r>
        <w:r>
          <w:rPr>
            <w:noProof/>
            <w:webHidden/>
          </w:rPr>
          <w:instrText xml:space="preserve"> PAGEREF _Toc500153622 \h </w:instrText>
        </w:r>
        <w:r>
          <w:rPr>
            <w:noProof/>
            <w:webHidden/>
          </w:rPr>
        </w:r>
        <w:r>
          <w:rPr>
            <w:noProof/>
            <w:webHidden/>
          </w:rPr>
          <w:fldChar w:fldCharType="separate"/>
        </w:r>
        <w:r>
          <w:rPr>
            <w:noProof/>
            <w:webHidden/>
          </w:rPr>
          <w:t>7</w:t>
        </w:r>
        <w:r>
          <w:rPr>
            <w:noProof/>
            <w:webHidden/>
          </w:rPr>
          <w:fldChar w:fldCharType="end"/>
        </w:r>
      </w:hyperlink>
    </w:p>
    <w:p w14:paraId="6A91F837" w14:textId="77777777" w:rsidR="00B528B3" w:rsidRDefault="00B528B3">
      <w:pPr>
        <w:pStyle w:val="TOC3"/>
        <w:rPr>
          <w:rFonts w:asciiTheme="minorHAnsi" w:eastAsiaTheme="minorEastAsia" w:hAnsiTheme="minorHAnsi" w:cstheme="minorBidi"/>
          <w:szCs w:val="22"/>
        </w:rPr>
      </w:pPr>
      <w:hyperlink w:anchor="_Toc500153623" w:history="1">
        <w:r w:rsidRPr="008903EA">
          <w:rPr>
            <w:rStyle w:val="Hyperlink"/>
          </w:rPr>
          <w:t>4.1.1     Segments</w:t>
        </w:r>
        <w:r>
          <w:rPr>
            <w:webHidden/>
          </w:rPr>
          <w:tab/>
        </w:r>
        <w:r>
          <w:rPr>
            <w:webHidden/>
          </w:rPr>
          <w:fldChar w:fldCharType="begin"/>
        </w:r>
        <w:r>
          <w:rPr>
            <w:webHidden/>
          </w:rPr>
          <w:instrText xml:space="preserve"> PAGEREF _Toc500153623 \h </w:instrText>
        </w:r>
        <w:r>
          <w:rPr>
            <w:webHidden/>
          </w:rPr>
        </w:r>
        <w:r>
          <w:rPr>
            <w:webHidden/>
          </w:rPr>
          <w:fldChar w:fldCharType="separate"/>
        </w:r>
        <w:r>
          <w:rPr>
            <w:webHidden/>
          </w:rPr>
          <w:t>7</w:t>
        </w:r>
        <w:r>
          <w:rPr>
            <w:webHidden/>
          </w:rPr>
          <w:fldChar w:fldCharType="end"/>
        </w:r>
      </w:hyperlink>
    </w:p>
    <w:p w14:paraId="7CEC42FF" w14:textId="77777777" w:rsidR="00B528B3" w:rsidRDefault="00B528B3">
      <w:pPr>
        <w:pStyle w:val="TOC3"/>
        <w:rPr>
          <w:rFonts w:asciiTheme="minorHAnsi" w:eastAsiaTheme="minorEastAsia" w:hAnsiTheme="minorHAnsi" w:cstheme="minorBidi"/>
          <w:szCs w:val="22"/>
        </w:rPr>
      </w:pPr>
      <w:hyperlink w:anchor="_Toc500153624" w:history="1">
        <w:r w:rsidRPr="008903EA">
          <w:rPr>
            <w:rStyle w:val="Hyperlink"/>
          </w:rPr>
          <w:t>4.1</w:t>
        </w:r>
        <w:r w:rsidRPr="008903EA">
          <w:rPr>
            <w:rStyle w:val="Hyperlink"/>
            <w:i/>
          </w:rPr>
          <w:t>.</w:t>
        </w:r>
        <w:r w:rsidRPr="008903EA">
          <w:rPr>
            <w:rStyle w:val="Hyperlink"/>
          </w:rPr>
          <w:t>2     Messaging Event Types</w:t>
        </w:r>
        <w:r>
          <w:rPr>
            <w:webHidden/>
          </w:rPr>
          <w:tab/>
        </w:r>
        <w:r>
          <w:rPr>
            <w:webHidden/>
          </w:rPr>
          <w:fldChar w:fldCharType="begin"/>
        </w:r>
        <w:r>
          <w:rPr>
            <w:webHidden/>
          </w:rPr>
          <w:instrText xml:space="preserve"> PAGEREF _Toc500153624 \h </w:instrText>
        </w:r>
        <w:r>
          <w:rPr>
            <w:webHidden/>
          </w:rPr>
        </w:r>
        <w:r>
          <w:rPr>
            <w:webHidden/>
          </w:rPr>
          <w:fldChar w:fldCharType="separate"/>
        </w:r>
        <w:r>
          <w:rPr>
            <w:webHidden/>
          </w:rPr>
          <w:t>8</w:t>
        </w:r>
        <w:r>
          <w:rPr>
            <w:webHidden/>
          </w:rPr>
          <w:fldChar w:fldCharType="end"/>
        </w:r>
      </w:hyperlink>
    </w:p>
    <w:p w14:paraId="0ED33BDB" w14:textId="77777777" w:rsidR="00B528B3" w:rsidRDefault="00B528B3">
      <w:pPr>
        <w:pStyle w:val="TOC3"/>
        <w:rPr>
          <w:rFonts w:asciiTheme="minorHAnsi" w:eastAsiaTheme="minorEastAsia" w:hAnsiTheme="minorHAnsi" w:cstheme="minorBidi"/>
          <w:szCs w:val="22"/>
        </w:rPr>
      </w:pPr>
      <w:hyperlink w:anchor="_Toc500153625" w:history="1">
        <w:r w:rsidRPr="008903EA">
          <w:rPr>
            <w:rStyle w:val="Hyperlink"/>
          </w:rPr>
          <w:t>4.1</w:t>
        </w:r>
        <w:r w:rsidRPr="008903EA">
          <w:rPr>
            <w:rStyle w:val="Hyperlink"/>
            <w:i/>
          </w:rPr>
          <w:t>.</w:t>
        </w:r>
        <w:r w:rsidRPr="008903EA">
          <w:rPr>
            <w:rStyle w:val="Hyperlink"/>
          </w:rPr>
          <w:t>3    Cloverleaf Configuration Files</w:t>
        </w:r>
        <w:r>
          <w:rPr>
            <w:webHidden/>
          </w:rPr>
          <w:tab/>
        </w:r>
        <w:r>
          <w:rPr>
            <w:webHidden/>
          </w:rPr>
          <w:fldChar w:fldCharType="begin"/>
        </w:r>
        <w:r>
          <w:rPr>
            <w:webHidden/>
          </w:rPr>
          <w:instrText xml:space="preserve"> PAGEREF _Toc500153625 \h </w:instrText>
        </w:r>
        <w:r>
          <w:rPr>
            <w:webHidden/>
          </w:rPr>
        </w:r>
        <w:r>
          <w:rPr>
            <w:webHidden/>
          </w:rPr>
          <w:fldChar w:fldCharType="separate"/>
        </w:r>
        <w:r>
          <w:rPr>
            <w:webHidden/>
          </w:rPr>
          <w:t>8</w:t>
        </w:r>
        <w:r>
          <w:rPr>
            <w:webHidden/>
          </w:rPr>
          <w:fldChar w:fldCharType="end"/>
        </w:r>
      </w:hyperlink>
    </w:p>
    <w:p w14:paraId="58AC06EA" w14:textId="77777777" w:rsidR="00B528B3" w:rsidRDefault="00B528B3">
      <w:pPr>
        <w:pStyle w:val="TOC3"/>
        <w:rPr>
          <w:rFonts w:asciiTheme="minorHAnsi" w:eastAsiaTheme="minorEastAsia" w:hAnsiTheme="minorHAnsi" w:cstheme="minorBidi"/>
          <w:szCs w:val="22"/>
        </w:rPr>
      </w:pPr>
      <w:hyperlink w:anchor="_Toc500153626" w:history="1">
        <w:r w:rsidRPr="008903EA">
          <w:rPr>
            <w:rStyle w:val="Hyperlink"/>
          </w:rPr>
          <w:t>4.1.4    Cloverleaf Site Location</w:t>
        </w:r>
        <w:r>
          <w:rPr>
            <w:webHidden/>
          </w:rPr>
          <w:tab/>
        </w:r>
        <w:r>
          <w:rPr>
            <w:webHidden/>
          </w:rPr>
          <w:fldChar w:fldCharType="begin"/>
        </w:r>
        <w:r>
          <w:rPr>
            <w:webHidden/>
          </w:rPr>
          <w:instrText xml:space="preserve"> PAGEREF _Toc500153626 \h </w:instrText>
        </w:r>
        <w:r>
          <w:rPr>
            <w:webHidden/>
          </w:rPr>
        </w:r>
        <w:r>
          <w:rPr>
            <w:webHidden/>
          </w:rPr>
          <w:fldChar w:fldCharType="separate"/>
        </w:r>
        <w:r>
          <w:rPr>
            <w:webHidden/>
          </w:rPr>
          <w:t>8</w:t>
        </w:r>
        <w:r>
          <w:rPr>
            <w:webHidden/>
          </w:rPr>
          <w:fldChar w:fldCharType="end"/>
        </w:r>
      </w:hyperlink>
    </w:p>
    <w:p w14:paraId="5A922E5A" w14:textId="77777777" w:rsidR="00B528B3" w:rsidRDefault="00B528B3">
      <w:pPr>
        <w:pStyle w:val="TOC2"/>
        <w:rPr>
          <w:rFonts w:asciiTheme="minorHAnsi" w:eastAsiaTheme="minorEastAsia" w:hAnsiTheme="minorHAnsi" w:cstheme="minorBidi"/>
          <w:noProof/>
          <w:szCs w:val="22"/>
        </w:rPr>
      </w:pPr>
      <w:hyperlink w:anchor="_Toc500153627" w:history="1">
        <w:r w:rsidRPr="008903EA">
          <w:rPr>
            <w:rStyle w:val="Hyperlink"/>
            <w:noProof/>
          </w:rPr>
          <w:t>4.2     Data Transformation Requirements</w:t>
        </w:r>
        <w:r>
          <w:rPr>
            <w:noProof/>
            <w:webHidden/>
          </w:rPr>
          <w:tab/>
        </w:r>
        <w:r>
          <w:rPr>
            <w:noProof/>
            <w:webHidden/>
          </w:rPr>
          <w:fldChar w:fldCharType="begin"/>
        </w:r>
        <w:r>
          <w:rPr>
            <w:noProof/>
            <w:webHidden/>
          </w:rPr>
          <w:instrText xml:space="preserve"> PAGEREF _Toc500153627 \h </w:instrText>
        </w:r>
        <w:r>
          <w:rPr>
            <w:noProof/>
            <w:webHidden/>
          </w:rPr>
        </w:r>
        <w:r>
          <w:rPr>
            <w:noProof/>
            <w:webHidden/>
          </w:rPr>
          <w:fldChar w:fldCharType="separate"/>
        </w:r>
        <w:r>
          <w:rPr>
            <w:noProof/>
            <w:webHidden/>
          </w:rPr>
          <w:t>9</w:t>
        </w:r>
        <w:r>
          <w:rPr>
            <w:noProof/>
            <w:webHidden/>
          </w:rPr>
          <w:fldChar w:fldCharType="end"/>
        </w:r>
      </w:hyperlink>
    </w:p>
    <w:p w14:paraId="35090963" w14:textId="77777777" w:rsidR="00B528B3" w:rsidRDefault="00B528B3">
      <w:pPr>
        <w:pStyle w:val="TOC2"/>
        <w:rPr>
          <w:rFonts w:asciiTheme="minorHAnsi" w:eastAsiaTheme="minorEastAsia" w:hAnsiTheme="minorHAnsi" w:cstheme="minorBidi"/>
          <w:noProof/>
          <w:szCs w:val="22"/>
        </w:rPr>
      </w:pPr>
      <w:hyperlink w:anchor="_Toc500153628" w:history="1">
        <w:r w:rsidRPr="008903EA">
          <w:rPr>
            <w:rStyle w:val="Hyperlink"/>
            <w:noProof/>
          </w:rPr>
          <w:t>4.3     Sample Message</w:t>
        </w:r>
        <w:r>
          <w:rPr>
            <w:noProof/>
            <w:webHidden/>
          </w:rPr>
          <w:tab/>
        </w:r>
        <w:r>
          <w:rPr>
            <w:noProof/>
            <w:webHidden/>
          </w:rPr>
          <w:fldChar w:fldCharType="begin"/>
        </w:r>
        <w:r>
          <w:rPr>
            <w:noProof/>
            <w:webHidden/>
          </w:rPr>
          <w:instrText xml:space="preserve"> PAGEREF _Toc500153628 \h </w:instrText>
        </w:r>
        <w:r>
          <w:rPr>
            <w:noProof/>
            <w:webHidden/>
          </w:rPr>
        </w:r>
        <w:r>
          <w:rPr>
            <w:noProof/>
            <w:webHidden/>
          </w:rPr>
          <w:fldChar w:fldCharType="separate"/>
        </w:r>
        <w:r>
          <w:rPr>
            <w:noProof/>
            <w:webHidden/>
          </w:rPr>
          <w:t>9</w:t>
        </w:r>
        <w:r>
          <w:rPr>
            <w:noProof/>
            <w:webHidden/>
          </w:rPr>
          <w:fldChar w:fldCharType="end"/>
        </w:r>
      </w:hyperlink>
    </w:p>
    <w:p w14:paraId="36B9FAE0" w14:textId="77777777" w:rsidR="00B528B3" w:rsidRDefault="00B528B3">
      <w:pPr>
        <w:pStyle w:val="TOC1"/>
        <w:rPr>
          <w:rFonts w:asciiTheme="minorHAnsi" w:eastAsiaTheme="minorEastAsia" w:hAnsiTheme="minorHAnsi" w:cstheme="minorBidi"/>
          <w:b w:val="0"/>
          <w:sz w:val="22"/>
          <w:szCs w:val="22"/>
        </w:rPr>
      </w:pPr>
      <w:hyperlink w:anchor="_Toc500153629" w:history="1">
        <w:r w:rsidRPr="008903EA">
          <w:rPr>
            <w:rStyle w:val="Hyperlink"/>
            <w:rFonts w:cs="Arial"/>
          </w:rPr>
          <w:t>5. Testing</w:t>
        </w:r>
        <w:r>
          <w:rPr>
            <w:webHidden/>
          </w:rPr>
          <w:tab/>
        </w:r>
        <w:r>
          <w:rPr>
            <w:webHidden/>
          </w:rPr>
          <w:fldChar w:fldCharType="begin"/>
        </w:r>
        <w:r>
          <w:rPr>
            <w:webHidden/>
          </w:rPr>
          <w:instrText xml:space="preserve"> PAGEREF _Toc500153629 \h </w:instrText>
        </w:r>
        <w:r>
          <w:rPr>
            <w:webHidden/>
          </w:rPr>
        </w:r>
        <w:r>
          <w:rPr>
            <w:webHidden/>
          </w:rPr>
          <w:fldChar w:fldCharType="separate"/>
        </w:r>
        <w:r>
          <w:rPr>
            <w:webHidden/>
          </w:rPr>
          <w:t>10</w:t>
        </w:r>
        <w:r>
          <w:rPr>
            <w:webHidden/>
          </w:rPr>
          <w:fldChar w:fldCharType="end"/>
        </w:r>
      </w:hyperlink>
    </w:p>
    <w:p w14:paraId="17DA2A09" w14:textId="77777777" w:rsidR="00B528B3" w:rsidRDefault="00B528B3">
      <w:pPr>
        <w:pStyle w:val="TOC2"/>
        <w:rPr>
          <w:rFonts w:asciiTheme="minorHAnsi" w:eastAsiaTheme="minorEastAsia" w:hAnsiTheme="minorHAnsi" w:cstheme="minorBidi"/>
          <w:noProof/>
          <w:szCs w:val="22"/>
        </w:rPr>
      </w:pPr>
      <w:hyperlink w:anchor="_Toc500153630" w:history="1">
        <w:r w:rsidRPr="008903EA">
          <w:rPr>
            <w:rStyle w:val="Hyperlink"/>
            <w:noProof/>
          </w:rPr>
          <w:t>5.1.    Unit Testing Scenarios</w:t>
        </w:r>
        <w:r>
          <w:rPr>
            <w:noProof/>
            <w:webHidden/>
          </w:rPr>
          <w:tab/>
        </w:r>
        <w:r>
          <w:rPr>
            <w:noProof/>
            <w:webHidden/>
          </w:rPr>
          <w:fldChar w:fldCharType="begin"/>
        </w:r>
        <w:r>
          <w:rPr>
            <w:noProof/>
            <w:webHidden/>
          </w:rPr>
          <w:instrText xml:space="preserve"> PAGEREF _Toc500153630 \h </w:instrText>
        </w:r>
        <w:r>
          <w:rPr>
            <w:noProof/>
            <w:webHidden/>
          </w:rPr>
        </w:r>
        <w:r>
          <w:rPr>
            <w:noProof/>
            <w:webHidden/>
          </w:rPr>
          <w:fldChar w:fldCharType="separate"/>
        </w:r>
        <w:r>
          <w:rPr>
            <w:noProof/>
            <w:webHidden/>
          </w:rPr>
          <w:t>10</w:t>
        </w:r>
        <w:r>
          <w:rPr>
            <w:noProof/>
            <w:webHidden/>
          </w:rPr>
          <w:fldChar w:fldCharType="end"/>
        </w:r>
      </w:hyperlink>
    </w:p>
    <w:p w14:paraId="278B59C3" w14:textId="77777777" w:rsidR="00B528B3" w:rsidRDefault="00B528B3">
      <w:pPr>
        <w:pStyle w:val="TOC2"/>
        <w:rPr>
          <w:rFonts w:asciiTheme="minorHAnsi" w:eastAsiaTheme="minorEastAsia" w:hAnsiTheme="minorHAnsi" w:cstheme="minorBidi"/>
          <w:noProof/>
          <w:szCs w:val="22"/>
        </w:rPr>
      </w:pPr>
      <w:hyperlink w:anchor="_Toc500153631" w:history="1">
        <w:r w:rsidRPr="008903EA">
          <w:rPr>
            <w:rStyle w:val="Hyperlink"/>
            <w:noProof/>
          </w:rPr>
          <w:t>5.2    Integrated Testing Scenarios</w:t>
        </w:r>
        <w:r>
          <w:rPr>
            <w:noProof/>
            <w:webHidden/>
          </w:rPr>
          <w:tab/>
        </w:r>
        <w:r>
          <w:rPr>
            <w:noProof/>
            <w:webHidden/>
          </w:rPr>
          <w:fldChar w:fldCharType="begin"/>
        </w:r>
        <w:r>
          <w:rPr>
            <w:noProof/>
            <w:webHidden/>
          </w:rPr>
          <w:instrText xml:space="preserve"> PAGEREF _Toc500153631 \h </w:instrText>
        </w:r>
        <w:r>
          <w:rPr>
            <w:noProof/>
            <w:webHidden/>
          </w:rPr>
        </w:r>
        <w:r>
          <w:rPr>
            <w:noProof/>
            <w:webHidden/>
          </w:rPr>
          <w:fldChar w:fldCharType="separate"/>
        </w:r>
        <w:r>
          <w:rPr>
            <w:noProof/>
            <w:webHidden/>
          </w:rPr>
          <w:t>10</w:t>
        </w:r>
        <w:r>
          <w:rPr>
            <w:noProof/>
            <w:webHidden/>
          </w:rPr>
          <w:fldChar w:fldCharType="end"/>
        </w:r>
      </w:hyperlink>
    </w:p>
    <w:p w14:paraId="27FF540D" w14:textId="77777777" w:rsidR="00B528B3" w:rsidRDefault="00B528B3">
      <w:pPr>
        <w:pStyle w:val="TOC2"/>
        <w:rPr>
          <w:rFonts w:asciiTheme="minorHAnsi" w:eastAsiaTheme="minorEastAsia" w:hAnsiTheme="minorHAnsi" w:cstheme="minorBidi"/>
          <w:noProof/>
          <w:szCs w:val="22"/>
        </w:rPr>
      </w:pPr>
      <w:hyperlink w:anchor="_Toc500153632" w:history="1">
        <w:r w:rsidRPr="008903EA">
          <w:rPr>
            <w:rStyle w:val="Hyperlink"/>
            <w:rFonts w:cs="Arial"/>
            <w:noProof/>
          </w:rPr>
          <w:t>5.3    Testing Approvals</w:t>
        </w:r>
        <w:r>
          <w:rPr>
            <w:noProof/>
            <w:webHidden/>
          </w:rPr>
          <w:tab/>
        </w:r>
        <w:r>
          <w:rPr>
            <w:noProof/>
            <w:webHidden/>
          </w:rPr>
          <w:fldChar w:fldCharType="begin"/>
        </w:r>
        <w:r>
          <w:rPr>
            <w:noProof/>
            <w:webHidden/>
          </w:rPr>
          <w:instrText xml:space="preserve"> PAGEREF _Toc500153632 \h </w:instrText>
        </w:r>
        <w:r>
          <w:rPr>
            <w:noProof/>
            <w:webHidden/>
          </w:rPr>
        </w:r>
        <w:r>
          <w:rPr>
            <w:noProof/>
            <w:webHidden/>
          </w:rPr>
          <w:fldChar w:fldCharType="separate"/>
        </w:r>
        <w:r>
          <w:rPr>
            <w:noProof/>
            <w:webHidden/>
          </w:rPr>
          <w:t>11</w:t>
        </w:r>
        <w:r>
          <w:rPr>
            <w:noProof/>
            <w:webHidden/>
          </w:rPr>
          <w:fldChar w:fldCharType="end"/>
        </w:r>
      </w:hyperlink>
    </w:p>
    <w:p w14:paraId="094831C5" w14:textId="77777777" w:rsidR="00B528B3" w:rsidRDefault="00B528B3">
      <w:pPr>
        <w:pStyle w:val="TOC2"/>
        <w:rPr>
          <w:rFonts w:asciiTheme="minorHAnsi" w:eastAsiaTheme="minorEastAsia" w:hAnsiTheme="minorHAnsi" w:cstheme="minorBidi"/>
          <w:noProof/>
          <w:szCs w:val="22"/>
        </w:rPr>
      </w:pPr>
      <w:hyperlink w:anchor="_Toc500153633" w:history="1">
        <w:r w:rsidRPr="008903EA">
          <w:rPr>
            <w:rStyle w:val="Hyperlink"/>
            <w:rFonts w:cs="Arial"/>
            <w:noProof/>
          </w:rPr>
          <w:t>5.4    Piloting</w:t>
        </w:r>
        <w:r>
          <w:rPr>
            <w:noProof/>
            <w:webHidden/>
          </w:rPr>
          <w:tab/>
        </w:r>
        <w:r>
          <w:rPr>
            <w:noProof/>
            <w:webHidden/>
          </w:rPr>
          <w:fldChar w:fldCharType="begin"/>
        </w:r>
        <w:r>
          <w:rPr>
            <w:noProof/>
            <w:webHidden/>
          </w:rPr>
          <w:instrText xml:space="preserve"> PAGEREF _Toc500153633 \h </w:instrText>
        </w:r>
        <w:r>
          <w:rPr>
            <w:noProof/>
            <w:webHidden/>
          </w:rPr>
        </w:r>
        <w:r>
          <w:rPr>
            <w:noProof/>
            <w:webHidden/>
          </w:rPr>
          <w:fldChar w:fldCharType="separate"/>
        </w:r>
        <w:r>
          <w:rPr>
            <w:noProof/>
            <w:webHidden/>
          </w:rPr>
          <w:t>11</w:t>
        </w:r>
        <w:r>
          <w:rPr>
            <w:noProof/>
            <w:webHidden/>
          </w:rPr>
          <w:fldChar w:fldCharType="end"/>
        </w:r>
      </w:hyperlink>
    </w:p>
    <w:p w14:paraId="31AA0B23" w14:textId="77777777" w:rsidR="00B528B3" w:rsidRDefault="00B528B3">
      <w:pPr>
        <w:pStyle w:val="TOC2"/>
        <w:rPr>
          <w:rFonts w:asciiTheme="minorHAnsi" w:eastAsiaTheme="minorEastAsia" w:hAnsiTheme="minorHAnsi" w:cstheme="minorBidi"/>
          <w:noProof/>
          <w:szCs w:val="22"/>
        </w:rPr>
      </w:pPr>
      <w:hyperlink w:anchor="_Toc500153634" w:history="1">
        <w:r w:rsidRPr="008903EA">
          <w:rPr>
            <w:rStyle w:val="Hyperlink"/>
            <w:rFonts w:cs="Arial"/>
            <w:noProof/>
          </w:rPr>
          <w:t>5.5    Approvals</w:t>
        </w:r>
        <w:r>
          <w:rPr>
            <w:noProof/>
            <w:webHidden/>
          </w:rPr>
          <w:tab/>
        </w:r>
        <w:r>
          <w:rPr>
            <w:noProof/>
            <w:webHidden/>
          </w:rPr>
          <w:fldChar w:fldCharType="begin"/>
        </w:r>
        <w:r>
          <w:rPr>
            <w:noProof/>
            <w:webHidden/>
          </w:rPr>
          <w:instrText xml:space="preserve"> PAGEREF _Toc500153634 \h </w:instrText>
        </w:r>
        <w:r>
          <w:rPr>
            <w:noProof/>
            <w:webHidden/>
          </w:rPr>
        </w:r>
        <w:r>
          <w:rPr>
            <w:noProof/>
            <w:webHidden/>
          </w:rPr>
          <w:fldChar w:fldCharType="separate"/>
        </w:r>
        <w:r>
          <w:rPr>
            <w:noProof/>
            <w:webHidden/>
          </w:rPr>
          <w:t>11</w:t>
        </w:r>
        <w:r>
          <w:rPr>
            <w:noProof/>
            <w:webHidden/>
          </w:rPr>
          <w:fldChar w:fldCharType="end"/>
        </w:r>
      </w:hyperlink>
    </w:p>
    <w:p w14:paraId="637A1CDF" w14:textId="77777777" w:rsidR="00B528B3" w:rsidRDefault="00B528B3">
      <w:pPr>
        <w:pStyle w:val="TOC1"/>
        <w:rPr>
          <w:rFonts w:asciiTheme="minorHAnsi" w:eastAsiaTheme="minorEastAsia" w:hAnsiTheme="minorHAnsi" w:cstheme="minorBidi"/>
          <w:b w:val="0"/>
          <w:sz w:val="22"/>
          <w:szCs w:val="22"/>
        </w:rPr>
      </w:pPr>
      <w:hyperlink w:anchor="_Toc500153635" w:history="1">
        <w:r w:rsidRPr="008903EA">
          <w:rPr>
            <w:rStyle w:val="Hyperlink"/>
            <w:rFonts w:cs="Arial"/>
          </w:rPr>
          <w:t>6.    Deployment / Implementation Model</w:t>
        </w:r>
        <w:r>
          <w:rPr>
            <w:webHidden/>
          </w:rPr>
          <w:tab/>
        </w:r>
        <w:r>
          <w:rPr>
            <w:webHidden/>
          </w:rPr>
          <w:fldChar w:fldCharType="begin"/>
        </w:r>
        <w:r>
          <w:rPr>
            <w:webHidden/>
          </w:rPr>
          <w:instrText xml:space="preserve"> PAGEREF _Toc500153635 \h </w:instrText>
        </w:r>
        <w:r>
          <w:rPr>
            <w:webHidden/>
          </w:rPr>
        </w:r>
        <w:r>
          <w:rPr>
            <w:webHidden/>
          </w:rPr>
          <w:fldChar w:fldCharType="separate"/>
        </w:r>
        <w:r>
          <w:rPr>
            <w:webHidden/>
          </w:rPr>
          <w:t>11</w:t>
        </w:r>
        <w:r>
          <w:rPr>
            <w:webHidden/>
          </w:rPr>
          <w:fldChar w:fldCharType="end"/>
        </w:r>
      </w:hyperlink>
    </w:p>
    <w:p w14:paraId="5EB28B13" w14:textId="77777777" w:rsidR="00B528B3" w:rsidRDefault="00B528B3">
      <w:pPr>
        <w:pStyle w:val="TOC1"/>
        <w:rPr>
          <w:rFonts w:asciiTheme="minorHAnsi" w:eastAsiaTheme="minorEastAsia" w:hAnsiTheme="minorHAnsi" w:cstheme="minorBidi"/>
          <w:b w:val="0"/>
          <w:sz w:val="22"/>
          <w:szCs w:val="22"/>
        </w:rPr>
      </w:pPr>
      <w:hyperlink w:anchor="_Toc500153636" w:history="1">
        <w:r w:rsidRPr="008903EA">
          <w:rPr>
            <w:rStyle w:val="Hyperlink"/>
            <w:rFonts w:cs="Arial"/>
          </w:rPr>
          <w:t>Appendix A: Risks and Concerns</w:t>
        </w:r>
        <w:r>
          <w:rPr>
            <w:webHidden/>
          </w:rPr>
          <w:tab/>
        </w:r>
        <w:r>
          <w:rPr>
            <w:webHidden/>
          </w:rPr>
          <w:fldChar w:fldCharType="begin"/>
        </w:r>
        <w:r>
          <w:rPr>
            <w:webHidden/>
          </w:rPr>
          <w:instrText xml:space="preserve"> PAGEREF _Toc500153636 \h </w:instrText>
        </w:r>
        <w:r>
          <w:rPr>
            <w:webHidden/>
          </w:rPr>
        </w:r>
        <w:r>
          <w:rPr>
            <w:webHidden/>
          </w:rPr>
          <w:fldChar w:fldCharType="separate"/>
        </w:r>
        <w:r>
          <w:rPr>
            <w:webHidden/>
          </w:rPr>
          <w:t>12</w:t>
        </w:r>
        <w:r>
          <w:rPr>
            <w:webHidden/>
          </w:rPr>
          <w:fldChar w:fldCharType="end"/>
        </w:r>
      </w:hyperlink>
    </w:p>
    <w:p w14:paraId="028E3F9B" w14:textId="77777777" w:rsidR="00B528B3" w:rsidRDefault="00B528B3">
      <w:pPr>
        <w:pStyle w:val="TOC1"/>
        <w:rPr>
          <w:rFonts w:asciiTheme="minorHAnsi" w:eastAsiaTheme="minorEastAsia" w:hAnsiTheme="minorHAnsi" w:cstheme="minorBidi"/>
          <w:b w:val="0"/>
          <w:sz w:val="22"/>
          <w:szCs w:val="22"/>
        </w:rPr>
      </w:pPr>
      <w:hyperlink w:anchor="_Toc500153637" w:history="1">
        <w:r w:rsidRPr="008903EA">
          <w:rPr>
            <w:rStyle w:val="Hyperlink"/>
            <w:rFonts w:cs="Arial"/>
          </w:rPr>
          <w:t>Appendix B: Issues List</w:t>
        </w:r>
        <w:r>
          <w:rPr>
            <w:webHidden/>
          </w:rPr>
          <w:tab/>
        </w:r>
        <w:r>
          <w:rPr>
            <w:webHidden/>
          </w:rPr>
          <w:fldChar w:fldCharType="begin"/>
        </w:r>
        <w:r>
          <w:rPr>
            <w:webHidden/>
          </w:rPr>
          <w:instrText xml:space="preserve"> PAGEREF _Toc500153637 \h </w:instrText>
        </w:r>
        <w:r>
          <w:rPr>
            <w:webHidden/>
          </w:rPr>
        </w:r>
        <w:r>
          <w:rPr>
            <w:webHidden/>
          </w:rPr>
          <w:fldChar w:fldCharType="separate"/>
        </w:r>
        <w:r>
          <w:rPr>
            <w:webHidden/>
          </w:rPr>
          <w:t>12</w:t>
        </w:r>
        <w:r>
          <w:rPr>
            <w:webHidden/>
          </w:rPr>
          <w:fldChar w:fldCharType="end"/>
        </w:r>
      </w:hyperlink>
    </w:p>
    <w:p w14:paraId="6DBF7FE4" w14:textId="77777777"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6DBF7FE5" w14:textId="77777777" w:rsidR="00320263" w:rsidRPr="006332F2" w:rsidRDefault="00CF2307" w:rsidP="006332F2">
      <w:pPr>
        <w:pStyle w:val="Heading1"/>
        <w:rPr>
          <w:b/>
        </w:rPr>
      </w:pPr>
      <w:r w:rsidRPr="00CF2307">
        <w:rPr>
          <w:noProof/>
        </w:rPr>
        <w:br w:type="page"/>
      </w:r>
      <w:bookmarkStart w:id="1" w:name="_Toc500153599"/>
      <w:r w:rsidR="00320263" w:rsidRPr="006332F2">
        <w:rPr>
          <w:b/>
          <w:color w:val="548DD4" w:themeColor="text2" w:themeTint="99"/>
        </w:rPr>
        <w:lastRenderedPageBreak/>
        <w:t>Document Control</w:t>
      </w:r>
      <w:bookmarkEnd w:id="1"/>
    </w:p>
    <w:p w14:paraId="6DBF7FE6" w14:textId="77777777" w:rsidR="00004732" w:rsidRPr="00A65859" w:rsidRDefault="00004732" w:rsidP="00004732">
      <w:pPr>
        <w:pStyle w:val="Heading2"/>
        <w:rPr>
          <w:rFonts w:asciiTheme="minorHAnsi" w:hAnsiTheme="minorHAnsi" w:cs="Arial"/>
          <w:sz w:val="36"/>
          <w:szCs w:val="36"/>
        </w:rPr>
      </w:pPr>
      <w:bookmarkStart w:id="2" w:name="_Toc366154246"/>
      <w:bookmarkStart w:id="3" w:name="_Toc500153600"/>
      <w:r w:rsidRPr="008B2A24">
        <w:rPr>
          <w:rFonts w:asciiTheme="minorHAnsi" w:hAnsiTheme="minorHAnsi" w:cs="Arial"/>
          <w:i w:val="0"/>
          <w:color w:val="0070C0"/>
          <w:sz w:val="36"/>
          <w:szCs w:val="36"/>
        </w:rPr>
        <w:t>Resources</w:t>
      </w:r>
      <w:bookmarkEnd w:id="2"/>
      <w:bookmarkEnd w:id="3"/>
      <w:r w:rsidRPr="008B2A24">
        <w:rPr>
          <w:rFonts w:asciiTheme="minorHAnsi" w:hAnsiTheme="minorHAnsi" w:cs="Arial"/>
          <w:i w:val="0"/>
          <w:color w:val="0070C0"/>
          <w:sz w:val="36"/>
          <w:szCs w:val="36"/>
        </w:rPr>
        <w:t xml:space="preserve"> </w:t>
      </w:r>
      <w:r w:rsidRPr="00A65859">
        <w:rPr>
          <w:rFonts w:asciiTheme="minorHAnsi" w:hAnsiTheme="minorHAns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004732" w:rsidRPr="00FB14A7" w14:paraId="6DBF7FEA" w14:textId="77777777" w:rsidTr="002F1FC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DBF7FE7" w14:textId="77777777" w:rsidR="00004732" w:rsidRPr="00FB14A7" w:rsidRDefault="00004732" w:rsidP="002F1FC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DBF7FE8" w14:textId="77777777" w:rsidR="00004732" w:rsidRPr="00FB14A7" w:rsidRDefault="00004732" w:rsidP="002F1FCB">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11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DBF7FE9" w14:textId="77777777" w:rsidR="00004732" w:rsidRPr="00FB14A7" w:rsidRDefault="00004732" w:rsidP="002F1FC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004732" w:rsidRPr="00FB14A7" w14:paraId="6DBF7FEE" w14:textId="77777777" w:rsidTr="002F1FCB">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DBF7FEB" w14:textId="77777777" w:rsidR="00004732" w:rsidRPr="00FB14A7" w:rsidRDefault="000B3F84" w:rsidP="002F1FC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Levy Lazarre</w:t>
            </w:r>
          </w:p>
        </w:tc>
        <w:tc>
          <w:tcPr>
            <w:tcW w:w="5137" w:type="dxa"/>
            <w:tcBorders>
              <w:top w:val="outset" w:sz="6" w:space="0" w:color="auto"/>
              <w:left w:val="outset" w:sz="6" w:space="0" w:color="auto"/>
              <w:bottom w:val="outset" w:sz="6" w:space="0" w:color="auto"/>
              <w:right w:val="outset" w:sz="6" w:space="0" w:color="auto"/>
            </w:tcBorders>
            <w:vAlign w:val="center"/>
          </w:tcPr>
          <w:p w14:paraId="6DBF7FEC" w14:textId="77777777" w:rsidR="00004732" w:rsidRPr="00FB14A7" w:rsidRDefault="000B3F84" w:rsidP="000B3F84">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6DBF7FED" w14:textId="77777777" w:rsidR="00004732" w:rsidRPr="00FB14A7" w:rsidRDefault="000B3F84" w:rsidP="002F1FC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Levy.Lazarre@baycare.org</w:t>
            </w:r>
          </w:p>
        </w:tc>
      </w:tr>
      <w:tr w:rsidR="00004732" w:rsidRPr="00FB14A7" w14:paraId="6DBF7FF2" w14:textId="77777777" w:rsidTr="002F1FC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DBF7FEF" w14:textId="77777777" w:rsidR="00004732" w:rsidRPr="00FB14A7" w:rsidRDefault="009831D1" w:rsidP="002F1FC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Tim Jay</w:t>
            </w:r>
          </w:p>
        </w:tc>
        <w:tc>
          <w:tcPr>
            <w:tcW w:w="5137" w:type="dxa"/>
            <w:tcBorders>
              <w:top w:val="outset" w:sz="6" w:space="0" w:color="auto"/>
              <w:left w:val="outset" w:sz="6" w:space="0" w:color="auto"/>
              <w:bottom w:val="outset" w:sz="6" w:space="0" w:color="auto"/>
              <w:right w:val="outset" w:sz="6" w:space="0" w:color="auto"/>
            </w:tcBorders>
            <w:vAlign w:val="center"/>
          </w:tcPr>
          <w:p w14:paraId="6DBF7FF0" w14:textId="77777777" w:rsidR="00004732" w:rsidRPr="00FB14A7" w:rsidRDefault="009831D1" w:rsidP="002F1FC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Manager Field Services, Winter Haven Hospital</w:t>
            </w:r>
          </w:p>
        </w:tc>
        <w:tc>
          <w:tcPr>
            <w:tcW w:w="3114" w:type="dxa"/>
            <w:tcBorders>
              <w:top w:val="outset" w:sz="6" w:space="0" w:color="auto"/>
              <w:left w:val="outset" w:sz="6" w:space="0" w:color="auto"/>
              <w:bottom w:val="outset" w:sz="6" w:space="0" w:color="auto"/>
              <w:right w:val="outset" w:sz="6" w:space="0" w:color="auto"/>
            </w:tcBorders>
            <w:vAlign w:val="center"/>
          </w:tcPr>
          <w:p w14:paraId="6DBF7FF1" w14:textId="77777777" w:rsidR="00004732" w:rsidRPr="00FB14A7" w:rsidRDefault="009831D1" w:rsidP="002F1FC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Tim.Jay</w:t>
            </w:r>
            <w:r w:rsidR="000B3F84">
              <w:rPr>
                <w:rFonts w:asciiTheme="minorHAnsi" w:eastAsia="Times New Roman" w:hAnsiTheme="minorHAnsi" w:cs="Arial"/>
                <w:color w:val="000000"/>
                <w:sz w:val="22"/>
              </w:rPr>
              <w:t>@baycare.org</w:t>
            </w:r>
          </w:p>
        </w:tc>
      </w:tr>
      <w:tr w:rsidR="00004732" w:rsidRPr="00FB14A7" w14:paraId="6DBF7FF6" w14:textId="77777777" w:rsidTr="002F1FC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DBF7FF3" w14:textId="77777777" w:rsidR="00004732" w:rsidRPr="00FB14A7" w:rsidRDefault="009831D1" w:rsidP="002F1FC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Carey Goad</w:t>
            </w:r>
          </w:p>
        </w:tc>
        <w:tc>
          <w:tcPr>
            <w:tcW w:w="5137" w:type="dxa"/>
            <w:tcBorders>
              <w:top w:val="outset" w:sz="6" w:space="0" w:color="auto"/>
              <w:left w:val="outset" w:sz="6" w:space="0" w:color="auto"/>
              <w:bottom w:val="outset" w:sz="6" w:space="0" w:color="auto"/>
              <w:right w:val="outset" w:sz="6" w:space="0" w:color="auto"/>
            </w:tcBorders>
            <w:vAlign w:val="center"/>
          </w:tcPr>
          <w:p w14:paraId="6DBF7FF4" w14:textId="77777777" w:rsidR="00004732" w:rsidRPr="00FB14A7" w:rsidRDefault="009831D1" w:rsidP="002F1FC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SPOK </w:t>
            </w:r>
            <w:r w:rsidR="000B3F84">
              <w:rPr>
                <w:rFonts w:asciiTheme="minorHAnsi" w:eastAsia="Times New Roman" w:hAnsiTheme="minorHAnsi" w:cs="Arial"/>
                <w:color w:val="000000"/>
                <w:sz w:val="22"/>
              </w:rPr>
              <w:t>Integration Engineer</w:t>
            </w:r>
          </w:p>
        </w:tc>
        <w:tc>
          <w:tcPr>
            <w:tcW w:w="3114" w:type="dxa"/>
            <w:tcBorders>
              <w:top w:val="outset" w:sz="6" w:space="0" w:color="auto"/>
              <w:left w:val="outset" w:sz="6" w:space="0" w:color="auto"/>
              <w:bottom w:val="outset" w:sz="6" w:space="0" w:color="auto"/>
              <w:right w:val="outset" w:sz="6" w:space="0" w:color="auto"/>
            </w:tcBorders>
            <w:vAlign w:val="center"/>
          </w:tcPr>
          <w:p w14:paraId="6DBF7FF5" w14:textId="77777777" w:rsidR="00004732" w:rsidRPr="00FB14A7" w:rsidRDefault="009831D1" w:rsidP="002F1FC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Goad.Carey@spok.com</w:t>
            </w:r>
          </w:p>
        </w:tc>
      </w:tr>
      <w:tr w:rsidR="00004732" w:rsidRPr="00FB14A7" w14:paraId="6DBF7FFA" w14:textId="77777777" w:rsidTr="002F1FC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DBF7FF7" w14:textId="77777777" w:rsidR="00004732" w:rsidRPr="00FB14A7" w:rsidRDefault="009831D1" w:rsidP="002F1FC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Kathy L Thompson</w:t>
            </w:r>
          </w:p>
        </w:tc>
        <w:tc>
          <w:tcPr>
            <w:tcW w:w="5137" w:type="dxa"/>
            <w:tcBorders>
              <w:top w:val="outset" w:sz="6" w:space="0" w:color="auto"/>
              <w:left w:val="outset" w:sz="6" w:space="0" w:color="auto"/>
              <w:bottom w:val="outset" w:sz="6" w:space="0" w:color="auto"/>
              <w:right w:val="outset" w:sz="6" w:space="0" w:color="auto"/>
            </w:tcBorders>
            <w:vAlign w:val="center"/>
          </w:tcPr>
          <w:p w14:paraId="6DBF7FF8" w14:textId="77777777" w:rsidR="00004732" w:rsidRPr="00FB14A7" w:rsidRDefault="009831D1" w:rsidP="009831D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Call Center super-user, Winter Haven Hospital</w:t>
            </w:r>
          </w:p>
        </w:tc>
        <w:tc>
          <w:tcPr>
            <w:tcW w:w="3114" w:type="dxa"/>
            <w:tcBorders>
              <w:top w:val="outset" w:sz="6" w:space="0" w:color="auto"/>
              <w:left w:val="outset" w:sz="6" w:space="0" w:color="auto"/>
              <w:bottom w:val="outset" w:sz="6" w:space="0" w:color="auto"/>
              <w:right w:val="outset" w:sz="6" w:space="0" w:color="auto"/>
            </w:tcBorders>
            <w:vAlign w:val="center"/>
          </w:tcPr>
          <w:p w14:paraId="6DBF7FF9" w14:textId="77777777" w:rsidR="00004732" w:rsidRPr="00FB14A7" w:rsidRDefault="009831D1" w:rsidP="002F1FC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Kathy.Thompson1@baycare.org</w:t>
            </w:r>
          </w:p>
        </w:tc>
      </w:tr>
      <w:tr w:rsidR="00004732" w:rsidRPr="00FB14A7" w14:paraId="6DBF7FFE" w14:textId="77777777" w:rsidTr="002F1FC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DBF7FFB" w14:textId="77777777" w:rsidR="00004732" w:rsidRPr="00FB14A7" w:rsidRDefault="00D71FBD" w:rsidP="002F1FC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Karla J Valliere</w:t>
            </w:r>
          </w:p>
        </w:tc>
        <w:tc>
          <w:tcPr>
            <w:tcW w:w="5137" w:type="dxa"/>
            <w:tcBorders>
              <w:top w:val="outset" w:sz="6" w:space="0" w:color="auto"/>
              <w:left w:val="outset" w:sz="6" w:space="0" w:color="auto"/>
              <w:bottom w:val="outset" w:sz="6" w:space="0" w:color="auto"/>
              <w:right w:val="outset" w:sz="6" w:space="0" w:color="auto"/>
            </w:tcBorders>
            <w:vAlign w:val="center"/>
          </w:tcPr>
          <w:p w14:paraId="6DBF7FFC" w14:textId="77777777" w:rsidR="00004732" w:rsidRPr="00FB14A7" w:rsidRDefault="00D71FBD" w:rsidP="002F1FC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Call Center super-user, Winter Haven Hospital</w:t>
            </w:r>
          </w:p>
        </w:tc>
        <w:tc>
          <w:tcPr>
            <w:tcW w:w="3114" w:type="dxa"/>
            <w:tcBorders>
              <w:top w:val="outset" w:sz="6" w:space="0" w:color="auto"/>
              <w:left w:val="outset" w:sz="6" w:space="0" w:color="auto"/>
              <w:bottom w:val="outset" w:sz="6" w:space="0" w:color="auto"/>
              <w:right w:val="outset" w:sz="6" w:space="0" w:color="auto"/>
            </w:tcBorders>
            <w:vAlign w:val="center"/>
          </w:tcPr>
          <w:p w14:paraId="6DBF7FFD" w14:textId="77777777" w:rsidR="00004732" w:rsidRPr="00FB14A7" w:rsidRDefault="00D71FBD" w:rsidP="002F1FC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Karla.Valliere@baycare.org</w:t>
            </w:r>
          </w:p>
        </w:tc>
      </w:tr>
      <w:tr w:rsidR="00004732" w:rsidRPr="00FB14A7" w14:paraId="6DBF8002" w14:textId="77777777" w:rsidTr="002F1FC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DBF7FFF" w14:textId="77777777" w:rsidR="00004732" w:rsidRPr="00FB14A7" w:rsidRDefault="00004732" w:rsidP="002F1FC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6DBF8000" w14:textId="77777777" w:rsidR="00004732" w:rsidRPr="00FB14A7" w:rsidRDefault="00004732" w:rsidP="002F1FC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6DBF8001" w14:textId="77777777" w:rsidR="00004732" w:rsidRPr="00FB14A7" w:rsidRDefault="00004732" w:rsidP="002F1FCB">
            <w:pPr>
              <w:spacing w:after="0" w:line="240" w:lineRule="auto"/>
              <w:rPr>
                <w:rFonts w:asciiTheme="minorHAnsi" w:eastAsia="Times New Roman" w:hAnsiTheme="minorHAnsi" w:cs="Arial"/>
                <w:color w:val="000000"/>
                <w:sz w:val="22"/>
              </w:rPr>
            </w:pPr>
          </w:p>
        </w:tc>
      </w:tr>
      <w:tr w:rsidR="00004732" w:rsidRPr="00FB14A7" w14:paraId="6DBF8006" w14:textId="77777777" w:rsidTr="002F1FC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DBF8003" w14:textId="77777777" w:rsidR="00004732" w:rsidRPr="00FB14A7" w:rsidRDefault="00004732" w:rsidP="002F1FC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6DBF8004" w14:textId="77777777" w:rsidR="00004732" w:rsidRPr="00FB14A7" w:rsidRDefault="00004732" w:rsidP="002F1FC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6DBF8005" w14:textId="77777777" w:rsidR="00004732" w:rsidRPr="00FB14A7" w:rsidRDefault="00004732" w:rsidP="002F1FCB">
            <w:pPr>
              <w:spacing w:after="0" w:line="240" w:lineRule="auto"/>
              <w:rPr>
                <w:rFonts w:asciiTheme="minorHAnsi" w:eastAsia="Times New Roman" w:hAnsiTheme="minorHAnsi" w:cs="Arial"/>
                <w:color w:val="000000"/>
                <w:sz w:val="22"/>
              </w:rPr>
            </w:pPr>
          </w:p>
        </w:tc>
      </w:tr>
      <w:tr w:rsidR="00004732" w:rsidRPr="00FB14A7" w14:paraId="6DBF800A" w14:textId="77777777" w:rsidTr="002F1FC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DBF8007" w14:textId="77777777" w:rsidR="00004732" w:rsidRPr="00FB14A7" w:rsidRDefault="00004732" w:rsidP="002F1FC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6DBF8008" w14:textId="77777777" w:rsidR="00004732" w:rsidRPr="00FB14A7" w:rsidRDefault="00004732" w:rsidP="002F1FC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6DBF8009" w14:textId="77777777" w:rsidR="00004732" w:rsidRPr="00FB14A7" w:rsidRDefault="00004732" w:rsidP="002F1FCB">
            <w:pPr>
              <w:spacing w:after="0" w:line="240" w:lineRule="auto"/>
              <w:rPr>
                <w:rFonts w:asciiTheme="minorHAnsi" w:eastAsia="Times New Roman" w:hAnsiTheme="minorHAnsi" w:cs="Arial"/>
                <w:color w:val="000000"/>
                <w:sz w:val="22"/>
              </w:rPr>
            </w:pPr>
          </w:p>
        </w:tc>
      </w:tr>
    </w:tbl>
    <w:p w14:paraId="6DBF800B" w14:textId="77777777" w:rsidR="00004732" w:rsidRPr="00FB14A7" w:rsidRDefault="00004732" w:rsidP="00004732">
      <w:pPr>
        <w:pStyle w:val="template"/>
        <w:rPr>
          <w:rFonts w:asciiTheme="minorHAnsi" w:hAnsiTheme="minorHAnsi" w:cs="Arial"/>
          <w:i w:val="0"/>
        </w:rPr>
      </w:pPr>
    </w:p>
    <w:p w14:paraId="6DBF800C" w14:textId="77777777" w:rsidR="00320263" w:rsidRPr="00D574A8" w:rsidRDefault="00004732" w:rsidP="00320263">
      <w:pPr>
        <w:pStyle w:val="Heading2"/>
        <w:rPr>
          <w:rFonts w:asciiTheme="minorHAnsi" w:hAnsiTheme="minorHAnsi" w:cs="Arial"/>
          <w:i w:val="0"/>
          <w:color w:val="0070C0"/>
          <w:sz w:val="24"/>
          <w:szCs w:val="24"/>
        </w:rPr>
      </w:pPr>
      <w:bookmarkStart w:id="4" w:name="_Toc500153601"/>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4"/>
    </w:p>
    <w:p w14:paraId="6DBF800D"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6DBF800E"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5" w:name="_Toc500153602"/>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5"/>
    </w:p>
    <w:p w14:paraId="6DBF800F"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6DBF8014"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DBF8010"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DBF8011"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DBF8012"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DBF8013"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6DBF8019"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6DBF8015"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FDCC2A52461A4026B383ECFDD13E5848"/>
            </w:placeholder>
            <w:date w:fullDate="2015-06-22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6DBF8016" w14:textId="77777777" w:rsidR="00320263" w:rsidRPr="004E7A3E" w:rsidRDefault="00D71FBD" w:rsidP="008E0F9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6/22/2015</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0B0F5FC89E134EADA49811C49B034BC3"/>
              </w:placeholder>
            </w:sdtPr>
            <w:sdtEndPr/>
            <w:sdtContent>
              <w:p w14:paraId="6DBF8017" w14:textId="77777777" w:rsidR="00320263" w:rsidRPr="004E7A3E" w:rsidRDefault="008E0F90"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Levy Lazarre</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6DBF8018"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375D69" w:rsidRPr="004E7A3E" w14:paraId="6DBF801E"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6DBF801A" w14:textId="273FA6C9" w:rsidR="00375D69" w:rsidRPr="00CF2307" w:rsidRDefault="005239EF"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V1.1</w:t>
            </w:r>
          </w:p>
        </w:tc>
        <w:tc>
          <w:tcPr>
            <w:tcW w:w="1521" w:type="dxa"/>
            <w:tcBorders>
              <w:top w:val="outset" w:sz="6" w:space="0" w:color="auto"/>
              <w:left w:val="outset" w:sz="6" w:space="0" w:color="auto"/>
              <w:bottom w:val="outset" w:sz="6" w:space="0" w:color="auto"/>
              <w:right w:val="outset" w:sz="6" w:space="0" w:color="auto"/>
            </w:tcBorders>
            <w:vAlign w:val="center"/>
          </w:tcPr>
          <w:p w14:paraId="6DBF801B" w14:textId="282B0142" w:rsidR="00375D69" w:rsidRDefault="005239EF" w:rsidP="00B32ED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5/</w:t>
            </w:r>
            <w:r w:rsidR="00B32ED3">
              <w:rPr>
                <w:rFonts w:asciiTheme="minorHAnsi" w:eastAsia="Times New Roman" w:hAnsiTheme="minorHAnsi" w:cs="Arial"/>
                <w:color w:val="000000"/>
                <w:sz w:val="22"/>
              </w:rPr>
              <w:t>23</w:t>
            </w:r>
            <w:r>
              <w:rPr>
                <w:rFonts w:asciiTheme="minorHAnsi" w:eastAsia="Times New Roman" w:hAnsiTheme="minorHAnsi" w:cs="Arial"/>
                <w:color w:val="000000"/>
                <w:sz w:val="22"/>
              </w:rPr>
              <w:t>/16</w:t>
            </w:r>
          </w:p>
        </w:tc>
        <w:tc>
          <w:tcPr>
            <w:tcW w:w="2097" w:type="dxa"/>
            <w:tcBorders>
              <w:top w:val="outset" w:sz="6" w:space="0" w:color="auto"/>
              <w:left w:val="outset" w:sz="6" w:space="0" w:color="auto"/>
              <w:bottom w:val="outset" w:sz="6" w:space="0" w:color="auto"/>
              <w:right w:val="outset" w:sz="6" w:space="0" w:color="auto"/>
            </w:tcBorders>
            <w:vAlign w:val="center"/>
          </w:tcPr>
          <w:p w14:paraId="6DBF801C" w14:textId="66B97E21" w:rsidR="00375D69" w:rsidRDefault="005239EF"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Levy Lazarre</w:t>
            </w:r>
          </w:p>
        </w:tc>
        <w:tc>
          <w:tcPr>
            <w:tcW w:w="4275" w:type="dxa"/>
            <w:tcBorders>
              <w:top w:val="outset" w:sz="6" w:space="0" w:color="auto"/>
              <w:left w:val="outset" w:sz="6" w:space="0" w:color="auto"/>
              <w:bottom w:val="outset" w:sz="6" w:space="0" w:color="auto"/>
              <w:right w:val="outset" w:sz="6" w:space="0" w:color="auto"/>
            </w:tcBorders>
            <w:vAlign w:val="center"/>
          </w:tcPr>
          <w:p w14:paraId="6DBF801D" w14:textId="31F81723" w:rsidR="00375D69" w:rsidRDefault="005239EF"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IP and Port Information for enterprise project; added new requirement: FR.2016.1.0</w:t>
            </w:r>
          </w:p>
        </w:tc>
      </w:tr>
      <w:tr w:rsidR="00375D69" w:rsidRPr="004E7A3E" w14:paraId="6DBF8023"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6DBF801F" w14:textId="77777777" w:rsidR="00375D69" w:rsidRPr="00CF2307" w:rsidRDefault="00375D69"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6DBF8020" w14:textId="77777777" w:rsidR="00375D69" w:rsidRDefault="00375D69" w:rsidP="00BD6161">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6DBF8021" w14:textId="77777777" w:rsidR="00375D69" w:rsidRDefault="00375D69"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6DBF8022" w14:textId="77777777" w:rsidR="00375D69" w:rsidRDefault="00375D69" w:rsidP="006723C5">
            <w:pPr>
              <w:spacing w:after="0" w:line="240" w:lineRule="auto"/>
              <w:rPr>
                <w:rFonts w:asciiTheme="minorHAnsi" w:eastAsia="Times New Roman" w:hAnsiTheme="minorHAnsi" w:cs="Arial"/>
                <w:color w:val="000000"/>
                <w:sz w:val="22"/>
              </w:rPr>
            </w:pPr>
          </w:p>
        </w:tc>
      </w:tr>
      <w:tr w:rsidR="00320263" w:rsidRPr="004E7A3E" w14:paraId="6DBF8028"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6DBF8024"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6DBF8025" w14:textId="77777777" w:rsidR="00320263" w:rsidRPr="004E7A3E" w:rsidRDefault="00320263" w:rsidP="00933A6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6DBF8026"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6DBF8027" w14:textId="77777777" w:rsidR="00320263" w:rsidRPr="004E7A3E" w:rsidRDefault="00320263" w:rsidP="00BD6161">
            <w:pPr>
              <w:spacing w:after="0" w:line="240" w:lineRule="auto"/>
              <w:rPr>
                <w:rFonts w:asciiTheme="minorHAnsi" w:eastAsia="Times New Roman" w:hAnsiTheme="minorHAnsi" w:cs="Arial"/>
                <w:color w:val="000000"/>
                <w:sz w:val="22"/>
              </w:rPr>
            </w:pPr>
          </w:p>
        </w:tc>
      </w:tr>
      <w:bookmarkEnd w:id="6"/>
    </w:tbl>
    <w:p w14:paraId="6DBF8029"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6DBF802A" w14:textId="77777777" w:rsidR="00116C57" w:rsidRPr="00D574A8" w:rsidRDefault="00CF2307" w:rsidP="00116C57">
      <w:pPr>
        <w:pStyle w:val="Heading1"/>
        <w:rPr>
          <w:rFonts w:asciiTheme="minorHAnsi" w:hAnsiTheme="minorHAnsi" w:cs="Arial"/>
          <w:color w:val="0070C0"/>
          <w:sz w:val="28"/>
        </w:rPr>
      </w:pPr>
      <w:bookmarkStart w:id="7" w:name="_Toc500153603"/>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7"/>
      <w:r w:rsidR="00AF6F98" w:rsidRPr="00D574A8">
        <w:rPr>
          <w:rFonts w:asciiTheme="minorHAnsi" w:hAnsiTheme="minorHAnsi" w:cs="Arial"/>
          <w:color w:val="0070C0"/>
          <w:sz w:val="28"/>
        </w:rPr>
        <w:t xml:space="preserve"> </w:t>
      </w:r>
    </w:p>
    <w:p w14:paraId="6DBF802B"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8" w:name="_Toc500153604"/>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8"/>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0B0F5FC89E134EADA49811C49B034BC3"/>
        </w:placeholder>
      </w:sdtPr>
      <w:sdtEndPr/>
      <w:sdtContent>
        <w:p w14:paraId="6DBF802C" w14:textId="69946022" w:rsidR="00C53B6B" w:rsidRDefault="008E0F90" w:rsidP="00B46568">
          <w:pPr>
            <w:pStyle w:val="template"/>
            <w:rPr>
              <w:rFonts w:asciiTheme="minorHAnsi" w:hAnsiTheme="minorHAnsi" w:cs="Arial"/>
              <w:i w:val="0"/>
            </w:rPr>
          </w:pPr>
          <w:r>
            <w:rPr>
              <w:rFonts w:asciiTheme="minorHAnsi" w:hAnsiTheme="minorHAnsi" w:cs="Arial"/>
              <w:i w:val="0"/>
            </w:rPr>
            <w:t>The purpose of this document is to provide a succinct description of the HL7 ADT interface from BayCare  Soa</w:t>
          </w:r>
          <w:r w:rsidR="00D71FBD">
            <w:rPr>
              <w:rFonts w:asciiTheme="minorHAnsi" w:hAnsiTheme="minorHAnsi" w:cs="Arial"/>
              <w:i w:val="0"/>
            </w:rPr>
            <w:t xml:space="preserve">rian Financials to Spok (Amcom) </w:t>
          </w:r>
          <w:r w:rsidR="003A0345">
            <w:rPr>
              <w:rFonts w:asciiTheme="minorHAnsi" w:hAnsiTheme="minorHAnsi" w:cs="Arial"/>
              <w:i w:val="0"/>
            </w:rPr>
            <w:t xml:space="preserve">Smart </w:t>
          </w:r>
          <w:r w:rsidR="00C436DF">
            <w:rPr>
              <w:rFonts w:asciiTheme="minorHAnsi" w:hAnsiTheme="minorHAnsi" w:cs="Arial"/>
              <w:i w:val="0"/>
            </w:rPr>
            <w:t>Center  at Baycare hospitals</w:t>
          </w:r>
          <w:r>
            <w:rPr>
              <w:rFonts w:asciiTheme="minorHAnsi" w:hAnsiTheme="minorHAnsi" w:cs="Arial"/>
              <w:i w:val="0"/>
            </w:rPr>
            <w:t xml:space="preserve">. It is intended to be a guide to the different message </w:t>
          </w:r>
          <w:r w:rsidR="00C87A45">
            <w:rPr>
              <w:rFonts w:asciiTheme="minorHAnsi" w:hAnsiTheme="minorHAnsi" w:cs="Arial"/>
              <w:i w:val="0"/>
            </w:rPr>
            <w:t>types, segments, and fields present</w:t>
          </w:r>
          <w:r>
            <w:rPr>
              <w:rFonts w:asciiTheme="minorHAnsi" w:hAnsiTheme="minorHAnsi" w:cs="Arial"/>
              <w:i w:val="0"/>
            </w:rPr>
            <w:t xml:space="preserve"> in the</w:t>
          </w:r>
          <w:r w:rsidR="00C87A45">
            <w:rPr>
              <w:rFonts w:asciiTheme="minorHAnsi" w:hAnsiTheme="minorHAnsi" w:cs="Arial"/>
              <w:i w:val="0"/>
            </w:rPr>
            <w:t xml:space="preserve"> interface. It should be used by integration, application, or system analysts who need to be familiar with the interface.</w:t>
          </w:r>
        </w:p>
      </w:sdtContent>
    </w:sdt>
    <w:p w14:paraId="6DBF802D" w14:textId="77777777" w:rsidR="00C53B6B" w:rsidRDefault="00C53B6B" w:rsidP="00B46568">
      <w:pPr>
        <w:pStyle w:val="template"/>
        <w:rPr>
          <w:rFonts w:asciiTheme="minorHAnsi" w:hAnsiTheme="minorHAnsi" w:cs="Arial"/>
          <w:i w:val="0"/>
        </w:rPr>
      </w:pPr>
    </w:p>
    <w:p w14:paraId="6DBF802E"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9" w:name="_Toc500153605"/>
      <w:r w:rsidRPr="00D574A8">
        <w:rPr>
          <w:rFonts w:asciiTheme="minorHAnsi" w:hAnsiTheme="minorHAnsi" w:cs="Arial"/>
          <w:i w:val="0"/>
          <w:color w:val="0070C0"/>
          <w:sz w:val="24"/>
          <w:szCs w:val="24"/>
        </w:rPr>
        <w:t>1.2    Project Scope</w:t>
      </w:r>
      <w:bookmarkEnd w:id="9"/>
    </w:p>
    <w:p w14:paraId="6DBF802F" w14:textId="77777777" w:rsidR="002F1FCB" w:rsidRDefault="002F1FCB" w:rsidP="00B46568">
      <w:pPr>
        <w:pStyle w:val="template"/>
        <w:rPr>
          <w:rFonts w:asciiTheme="minorHAnsi" w:hAnsiTheme="minorHAnsi" w:cs="Arial"/>
          <w:i w:val="0"/>
        </w:rPr>
      </w:pPr>
      <w:r>
        <w:rPr>
          <w:rFonts w:asciiTheme="minorHAnsi" w:hAnsiTheme="minorHAnsi" w:cs="Arial"/>
          <w:i w:val="0"/>
        </w:rPr>
        <w:t>The transport</w:t>
      </w:r>
      <w:r w:rsidR="00C87A45">
        <w:rPr>
          <w:rFonts w:asciiTheme="minorHAnsi" w:hAnsiTheme="minorHAnsi" w:cs="Arial"/>
          <w:i w:val="0"/>
        </w:rPr>
        <w:t>atio</w:t>
      </w:r>
      <w:r>
        <w:rPr>
          <w:rFonts w:asciiTheme="minorHAnsi" w:hAnsiTheme="minorHAnsi" w:cs="Arial"/>
          <w:i w:val="0"/>
        </w:rPr>
        <w:t>n of HL7 ADT transactions from Soa</w:t>
      </w:r>
      <w:r w:rsidR="003A0345">
        <w:rPr>
          <w:rFonts w:asciiTheme="minorHAnsi" w:hAnsiTheme="minorHAnsi" w:cs="Arial"/>
          <w:i w:val="0"/>
        </w:rPr>
        <w:t xml:space="preserve">rian Financials to Amcom Software HL7 interface </w:t>
      </w:r>
      <w:r>
        <w:rPr>
          <w:rFonts w:asciiTheme="minorHAnsi" w:hAnsiTheme="minorHAnsi" w:cs="Arial"/>
          <w:i w:val="0"/>
        </w:rPr>
        <w:t xml:space="preserve">via a standard MLLP connection as </w:t>
      </w:r>
      <w:r w:rsidRPr="00DB7605">
        <w:rPr>
          <w:rFonts w:asciiTheme="minorHAnsi" w:hAnsiTheme="minorHAnsi" w:cs="Arial"/>
          <w:b/>
          <w:i w:val="0"/>
        </w:rPr>
        <w:t>ADT_A..</w:t>
      </w:r>
      <w:r>
        <w:rPr>
          <w:rFonts w:asciiTheme="minorHAnsi" w:hAnsiTheme="minorHAnsi" w:cs="Arial"/>
          <w:i w:val="0"/>
        </w:rPr>
        <w:t xml:space="preserve"> messages. </w:t>
      </w:r>
    </w:p>
    <w:p w14:paraId="6DBF8030" w14:textId="77777777" w:rsidR="002F1FCB" w:rsidRDefault="002F1FCB" w:rsidP="00B46568">
      <w:pPr>
        <w:pStyle w:val="template"/>
        <w:rPr>
          <w:rFonts w:asciiTheme="minorHAnsi" w:hAnsiTheme="minorHAnsi" w:cs="Arial"/>
          <w:i w:val="0"/>
        </w:rPr>
      </w:pPr>
    </w:p>
    <w:p w14:paraId="6DBF8031" w14:textId="77777777" w:rsidR="00DB7605" w:rsidRDefault="003A0345" w:rsidP="00DB7605">
      <w:pPr>
        <w:pStyle w:val="template"/>
        <w:rPr>
          <w:rFonts w:asciiTheme="minorHAnsi" w:hAnsiTheme="minorHAnsi" w:cs="Arial"/>
          <w:i w:val="0"/>
        </w:rPr>
      </w:pPr>
      <w:r>
        <w:rPr>
          <w:rFonts w:asciiTheme="minorHAnsi" w:hAnsiTheme="minorHAnsi" w:cs="Arial"/>
          <w:i w:val="0"/>
        </w:rPr>
        <w:t xml:space="preserve">The goal of the Spok HL7 interface is to collect </w:t>
      </w:r>
      <w:r w:rsidR="00DB0E62">
        <w:rPr>
          <w:rFonts w:asciiTheme="minorHAnsi" w:hAnsiTheme="minorHAnsi" w:cs="Arial"/>
          <w:i w:val="0"/>
        </w:rPr>
        <w:t>patients’</w:t>
      </w:r>
      <w:r>
        <w:rPr>
          <w:rFonts w:asciiTheme="minorHAnsi" w:hAnsiTheme="minorHAnsi" w:cs="Arial"/>
          <w:i w:val="0"/>
        </w:rPr>
        <w:t xml:space="preserve"> demographic information for the purpose of mapping room numbers to specific telephone extensions and allow the Call Center Operators to route phone calls to the patients, using the Smart Center GUI.</w:t>
      </w:r>
    </w:p>
    <w:p w14:paraId="6DBF8032" w14:textId="77777777" w:rsidR="00DB7605" w:rsidRDefault="00DB7605" w:rsidP="00DB7605">
      <w:pPr>
        <w:pStyle w:val="template"/>
        <w:rPr>
          <w:rFonts w:asciiTheme="minorHAnsi" w:hAnsiTheme="minorHAnsi" w:cs="Arial"/>
          <w:i w:val="0"/>
        </w:rPr>
      </w:pPr>
    </w:p>
    <w:p w14:paraId="6DBF8033" w14:textId="77777777" w:rsidR="00B95DEE" w:rsidRDefault="00DB7605" w:rsidP="00DB7605">
      <w:pPr>
        <w:pStyle w:val="template"/>
        <w:rPr>
          <w:rFonts w:asciiTheme="minorHAnsi" w:hAnsiTheme="minorHAnsi" w:cs="Arial"/>
          <w:i w:val="0"/>
        </w:rPr>
      </w:pPr>
      <w:r>
        <w:rPr>
          <w:rFonts w:asciiTheme="minorHAnsi" w:hAnsiTheme="minorHAnsi" w:cs="Arial"/>
          <w:i w:val="0"/>
        </w:rPr>
        <w:t xml:space="preserve"> This document is not conce</w:t>
      </w:r>
      <w:r w:rsidR="003A0345">
        <w:rPr>
          <w:rFonts w:asciiTheme="minorHAnsi" w:hAnsiTheme="minorHAnsi" w:cs="Arial"/>
          <w:i w:val="0"/>
        </w:rPr>
        <w:t>rned with the interaction of SPOK</w:t>
      </w:r>
      <w:r>
        <w:rPr>
          <w:rFonts w:asciiTheme="minorHAnsi" w:hAnsiTheme="minorHAnsi" w:cs="Arial"/>
          <w:i w:val="0"/>
        </w:rPr>
        <w:t xml:space="preserve"> with other systems</w:t>
      </w:r>
      <w:r w:rsidR="003A0345">
        <w:rPr>
          <w:rFonts w:asciiTheme="minorHAnsi" w:hAnsiTheme="minorHAnsi" w:cs="Arial"/>
          <w:i w:val="0"/>
        </w:rPr>
        <w:t xml:space="preserve"> like Lawson</w:t>
      </w:r>
      <w:r>
        <w:rPr>
          <w:rFonts w:asciiTheme="minorHAnsi" w:hAnsiTheme="minorHAnsi" w:cs="Arial"/>
          <w:i w:val="0"/>
        </w:rPr>
        <w:t>; only the ADT interface is in the scope.</w:t>
      </w:r>
    </w:p>
    <w:p w14:paraId="159C79DA" w14:textId="6D13729F" w:rsidR="005239EF" w:rsidRDefault="005239EF" w:rsidP="00DB7605">
      <w:pPr>
        <w:pStyle w:val="template"/>
        <w:rPr>
          <w:rFonts w:asciiTheme="minorHAnsi" w:hAnsiTheme="minorHAnsi" w:cs="Arial"/>
          <w:i w:val="0"/>
        </w:rPr>
      </w:pPr>
    </w:p>
    <w:p w14:paraId="713F2802" w14:textId="05C71A88" w:rsidR="005239EF" w:rsidRPr="005239EF" w:rsidRDefault="005239EF" w:rsidP="005239EF">
      <w:pPr>
        <w:autoSpaceDE w:val="0"/>
        <w:autoSpaceDN w:val="0"/>
        <w:spacing w:after="0" w:line="240" w:lineRule="auto"/>
        <w:rPr>
          <w:rFonts w:asciiTheme="minorHAnsi" w:eastAsia="Times New Roman" w:hAnsiTheme="minorHAnsi" w:cs="Arial"/>
          <w:color w:val="auto"/>
          <w:sz w:val="22"/>
          <w:szCs w:val="20"/>
        </w:rPr>
      </w:pPr>
      <w:r w:rsidRPr="005239EF">
        <w:rPr>
          <w:rFonts w:asciiTheme="minorHAnsi" w:eastAsia="Times New Roman" w:hAnsiTheme="minorHAnsi" w:cs="Arial"/>
          <w:color w:val="auto"/>
          <w:sz w:val="22"/>
          <w:szCs w:val="20"/>
        </w:rPr>
        <w:t>Spok Activations &amp; Milestones</w:t>
      </w:r>
      <w:r w:rsidR="009A7A7F">
        <w:rPr>
          <w:rFonts w:asciiTheme="minorHAnsi" w:eastAsia="Times New Roman" w:hAnsiTheme="minorHAnsi" w:cs="Arial"/>
          <w:color w:val="auto"/>
          <w:sz w:val="22"/>
          <w:szCs w:val="20"/>
        </w:rPr>
        <w:t xml:space="preserve"> in 2016</w:t>
      </w:r>
    </w:p>
    <w:p w14:paraId="1EEEB922" w14:textId="77777777" w:rsidR="005239EF" w:rsidRPr="005239EF" w:rsidRDefault="005239EF" w:rsidP="005239EF">
      <w:pPr>
        <w:autoSpaceDE w:val="0"/>
        <w:autoSpaceDN w:val="0"/>
        <w:spacing w:after="0" w:line="240" w:lineRule="auto"/>
        <w:rPr>
          <w:rFonts w:asciiTheme="minorHAnsi" w:eastAsia="Times New Roman" w:hAnsiTheme="minorHAnsi" w:cs="Arial"/>
          <w:color w:val="auto"/>
          <w:sz w:val="22"/>
          <w:szCs w:val="20"/>
        </w:rPr>
      </w:pPr>
      <w:r w:rsidRPr="005239EF">
        <w:rPr>
          <w:rFonts w:asciiTheme="minorHAnsi" w:eastAsia="Times New Roman" w:hAnsiTheme="minorHAnsi" w:cs="Arial"/>
          <w:color w:val="auto"/>
          <w:sz w:val="22"/>
          <w:szCs w:val="20"/>
        </w:rPr>
        <w:t>St. Joseph’s - 1</w:t>
      </w:r>
    </w:p>
    <w:p w14:paraId="4741101D" w14:textId="77777777" w:rsidR="005239EF" w:rsidRPr="005239EF" w:rsidRDefault="005239EF" w:rsidP="005239EF">
      <w:pPr>
        <w:autoSpaceDE w:val="0"/>
        <w:autoSpaceDN w:val="0"/>
        <w:spacing w:after="0" w:line="240" w:lineRule="auto"/>
        <w:rPr>
          <w:rFonts w:asciiTheme="minorHAnsi" w:eastAsia="Times New Roman" w:hAnsiTheme="minorHAnsi" w:cs="Arial"/>
          <w:color w:val="auto"/>
          <w:sz w:val="22"/>
          <w:szCs w:val="20"/>
        </w:rPr>
      </w:pPr>
      <w:r w:rsidRPr="005239EF">
        <w:rPr>
          <w:rFonts w:asciiTheme="minorHAnsi" w:eastAsia="Times New Roman" w:hAnsiTheme="minorHAnsi" w:cs="Arial"/>
          <w:color w:val="auto"/>
          <w:sz w:val="22"/>
          <w:szCs w:val="20"/>
        </w:rPr>
        <w:t>5/23 – 100% Onsite Tech Week 1 – Bonnie Knighten-Sutton</w:t>
      </w:r>
    </w:p>
    <w:p w14:paraId="2613FC4F" w14:textId="77777777" w:rsidR="005239EF" w:rsidRPr="005239EF" w:rsidRDefault="005239EF" w:rsidP="005239EF">
      <w:pPr>
        <w:autoSpaceDE w:val="0"/>
        <w:autoSpaceDN w:val="0"/>
        <w:spacing w:after="0" w:line="240" w:lineRule="auto"/>
        <w:rPr>
          <w:rFonts w:asciiTheme="minorHAnsi" w:eastAsia="Times New Roman" w:hAnsiTheme="minorHAnsi" w:cs="Arial"/>
          <w:color w:val="auto"/>
          <w:sz w:val="22"/>
          <w:szCs w:val="20"/>
        </w:rPr>
      </w:pPr>
      <w:r w:rsidRPr="005239EF">
        <w:rPr>
          <w:rFonts w:asciiTheme="minorHAnsi" w:eastAsia="Times New Roman" w:hAnsiTheme="minorHAnsi" w:cs="Arial"/>
          <w:color w:val="auto"/>
          <w:sz w:val="22"/>
          <w:szCs w:val="20"/>
        </w:rPr>
        <w:t>5/31  - Training – Matt Anderson</w:t>
      </w:r>
    </w:p>
    <w:p w14:paraId="67C31905" w14:textId="77777777" w:rsidR="005239EF" w:rsidRPr="005239EF" w:rsidRDefault="005239EF" w:rsidP="005239EF">
      <w:pPr>
        <w:autoSpaceDE w:val="0"/>
        <w:autoSpaceDN w:val="0"/>
        <w:spacing w:after="0" w:line="240" w:lineRule="auto"/>
        <w:rPr>
          <w:rFonts w:asciiTheme="minorHAnsi" w:eastAsia="Times New Roman" w:hAnsiTheme="minorHAnsi" w:cs="Arial"/>
          <w:color w:val="auto"/>
          <w:sz w:val="22"/>
          <w:szCs w:val="20"/>
        </w:rPr>
      </w:pPr>
      <w:r w:rsidRPr="005239EF">
        <w:rPr>
          <w:rFonts w:asciiTheme="minorHAnsi" w:eastAsia="Times New Roman" w:hAnsiTheme="minorHAnsi" w:cs="Arial"/>
          <w:color w:val="auto"/>
          <w:sz w:val="22"/>
          <w:szCs w:val="20"/>
        </w:rPr>
        <w:t>6/6 – 50% Remote Testing Tech Week 3 – Tim Harrison</w:t>
      </w:r>
    </w:p>
    <w:p w14:paraId="42A3C91B" w14:textId="77777777" w:rsidR="005239EF" w:rsidRPr="005239EF" w:rsidRDefault="005239EF" w:rsidP="005239EF">
      <w:pPr>
        <w:autoSpaceDE w:val="0"/>
        <w:autoSpaceDN w:val="0"/>
        <w:spacing w:after="0" w:line="240" w:lineRule="auto"/>
        <w:rPr>
          <w:rFonts w:asciiTheme="minorHAnsi" w:eastAsia="Times New Roman" w:hAnsiTheme="minorHAnsi" w:cs="Arial"/>
          <w:color w:val="auto"/>
          <w:sz w:val="22"/>
          <w:szCs w:val="20"/>
        </w:rPr>
      </w:pPr>
      <w:r w:rsidRPr="005239EF">
        <w:rPr>
          <w:rFonts w:asciiTheme="minorHAnsi" w:eastAsia="Times New Roman" w:hAnsiTheme="minorHAnsi" w:cs="Arial"/>
          <w:color w:val="auto"/>
          <w:sz w:val="22"/>
          <w:szCs w:val="20"/>
        </w:rPr>
        <w:t>6/14 – 100% Onsite Go-live – Tim Harrison</w:t>
      </w:r>
    </w:p>
    <w:p w14:paraId="2066E70E" w14:textId="77777777" w:rsidR="005239EF" w:rsidRPr="005239EF" w:rsidRDefault="005239EF" w:rsidP="005239EF">
      <w:pPr>
        <w:autoSpaceDE w:val="0"/>
        <w:autoSpaceDN w:val="0"/>
        <w:spacing w:after="0" w:line="240" w:lineRule="auto"/>
        <w:rPr>
          <w:rFonts w:asciiTheme="minorHAnsi" w:eastAsia="Times New Roman" w:hAnsiTheme="minorHAnsi" w:cs="Arial"/>
          <w:color w:val="auto"/>
          <w:sz w:val="22"/>
          <w:szCs w:val="20"/>
        </w:rPr>
      </w:pPr>
      <w:r w:rsidRPr="005239EF">
        <w:rPr>
          <w:rFonts w:asciiTheme="minorHAnsi" w:eastAsia="Times New Roman" w:hAnsiTheme="minorHAnsi" w:cs="Arial"/>
          <w:color w:val="auto"/>
          <w:sz w:val="22"/>
          <w:szCs w:val="20"/>
        </w:rPr>
        <w:t>6/20 – 50% Remote Post Support – Tim Harrison</w:t>
      </w:r>
    </w:p>
    <w:p w14:paraId="26BABA30" w14:textId="77777777" w:rsidR="005239EF" w:rsidRPr="005239EF" w:rsidRDefault="005239EF" w:rsidP="005239EF">
      <w:pPr>
        <w:autoSpaceDE w:val="0"/>
        <w:autoSpaceDN w:val="0"/>
        <w:spacing w:after="0" w:line="240" w:lineRule="auto"/>
        <w:rPr>
          <w:rFonts w:asciiTheme="minorHAnsi" w:eastAsia="Times New Roman" w:hAnsiTheme="minorHAnsi" w:cs="Arial"/>
          <w:color w:val="auto"/>
          <w:sz w:val="22"/>
          <w:szCs w:val="20"/>
        </w:rPr>
      </w:pPr>
      <w:r w:rsidRPr="005239EF">
        <w:rPr>
          <w:rFonts w:asciiTheme="minorHAnsi" w:eastAsia="Times New Roman" w:hAnsiTheme="minorHAnsi" w:cs="Arial"/>
          <w:color w:val="auto"/>
          <w:sz w:val="22"/>
          <w:szCs w:val="20"/>
        </w:rPr>
        <w:t> </w:t>
      </w:r>
    </w:p>
    <w:p w14:paraId="64857C75" w14:textId="77777777" w:rsidR="005239EF" w:rsidRPr="005239EF" w:rsidRDefault="005239EF" w:rsidP="005239EF">
      <w:pPr>
        <w:autoSpaceDE w:val="0"/>
        <w:autoSpaceDN w:val="0"/>
        <w:spacing w:after="0" w:line="240" w:lineRule="auto"/>
        <w:rPr>
          <w:rFonts w:asciiTheme="minorHAnsi" w:eastAsia="Times New Roman" w:hAnsiTheme="minorHAnsi" w:cs="Arial"/>
          <w:color w:val="auto"/>
          <w:sz w:val="22"/>
          <w:szCs w:val="20"/>
        </w:rPr>
      </w:pPr>
      <w:r w:rsidRPr="005239EF">
        <w:rPr>
          <w:rFonts w:asciiTheme="minorHAnsi" w:eastAsia="Times New Roman" w:hAnsiTheme="minorHAnsi" w:cs="Arial"/>
          <w:color w:val="auto"/>
          <w:sz w:val="22"/>
          <w:szCs w:val="20"/>
        </w:rPr>
        <w:t>St. Joseph’s North/South – 2  (South has 2 PCs that are “Ghost PCs”)</w:t>
      </w:r>
    </w:p>
    <w:p w14:paraId="7004771B" w14:textId="77777777" w:rsidR="005239EF" w:rsidRPr="005239EF" w:rsidRDefault="005239EF" w:rsidP="005239EF">
      <w:pPr>
        <w:autoSpaceDE w:val="0"/>
        <w:autoSpaceDN w:val="0"/>
        <w:spacing w:after="0" w:line="240" w:lineRule="auto"/>
        <w:rPr>
          <w:rFonts w:asciiTheme="minorHAnsi" w:eastAsia="Times New Roman" w:hAnsiTheme="minorHAnsi" w:cs="Arial"/>
          <w:color w:val="auto"/>
          <w:sz w:val="22"/>
          <w:szCs w:val="20"/>
        </w:rPr>
      </w:pPr>
      <w:r w:rsidRPr="005239EF">
        <w:rPr>
          <w:rFonts w:asciiTheme="minorHAnsi" w:eastAsia="Times New Roman" w:hAnsiTheme="minorHAnsi" w:cs="Arial"/>
          <w:color w:val="auto"/>
          <w:sz w:val="22"/>
          <w:szCs w:val="20"/>
        </w:rPr>
        <w:t>5/31 – 100% Onsite Tech Week 1 – Adam Nehl</w:t>
      </w:r>
    </w:p>
    <w:p w14:paraId="765A4882" w14:textId="77777777" w:rsidR="005239EF" w:rsidRPr="005239EF" w:rsidRDefault="005239EF" w:rsidP="005239EF">
      <w:pPr>
        <w:autoSpaceDE w:val="0"/>
        <w:autoSpaceDN w:val="0"/>
        <w:spacing w:after="0" w:line="240" w:lineRule="auto"/>
        <w:rPr>
          <w:rFonts w:asciiTheme="minorHAnsi" w:eastAsia="Times New Roman" w:hAnsiTheme="minorHAnsi" w:cs="Arial"/>
          <w:color w:val="auto"/>
          <w:sz w:val="22"/>
          <w:szCs w:val="20"/>
        </w:rPr>
      </w:pPr>
      <w:r w:rsidRPr="005239EF">
        <w:rPr>
          <w:rFonts w:asciiTheme="minorHAnsi" w:eastAsia="Times New Roman" w:hAnsiTheme="minorHAnsi" w:cs="Arial"/>
          <w:color w:val="auto"/>
          <w:sz w:val="22"/>
          <w:szCs w:val="20"/>
        </w:rPr>
        <w:t>6/13 – Training – Jennifer Penney</w:t>
      </w:r>
    </w:p>
    <w:p w14:paraId="009C8D41" w14:textId="77777777" w:rsidR="005239EF" w:rsidRPr="005239EF" w:rsidRDefault="005239EF" w:rsidP="005239EF">
      <w:pPr>
        <w:autoSpaceDE w:val="0"/>
        <w:autoSpaceDN w:val="0"/>
        <w:spacing w:after="0" w:line="240" w:lineRule="auto"/>
        <w:rPr>
          <w:rFonts w:asciiTheme="minorHAnsi" w:eastAsia="Times New Roman" w:hAnsiTheme="minorHAnsi" w:cs="Arial"/>
          <w:color w:val="auto"/>
          <w:sz w:val="22"/>
          <w:szCs w:val="20"/>
        </w:rPr>
      </w:pPr>
      <w:r w:rsidRPr="005239EF">
        <w:rPr>
          <w:rFonts w:asciiTheme="minorHAnsi" w:eastAsia="Times New Roman" w:hAnsiTheme="minorHAnsi" w:cs="Arial"/>
          <w:color w:val="auto"/>
          <w:sz w:val="22"/>
          <w:szCs w:val="20"/>
        </w:rPr>
        <w:t>6/20– 50% Remote Testing Tech Week 3 – Tim Harrison</w:t>
      </w:r>
    </w:p>
    <w:p w14:paraId="10E3AAFE" w14:textId="77777777" w:rsidR="005239EF" w:rsidRPr="005239EF" w:rsidRDefault="005239EF" w:rsidP="005239EF">
      <w:pPr>
        <w:autoSpaceDE w:val="0"/>
        <w:autoSpaceDN w:val="0"/>
        <w:spacing w:after="0" w:line="240" w:lineRule="auto"/>
        <w:rPr>
          <w:rFonts w:asciiTheme="minorHAnsi" w:eastAsia="Times New Roman" w:hAnsiTheme="minorHAnsi" w:cs="Arial"/>
          <w:color w:val="auto"/>
          <w:sz w:val="22"/>
          <w:szCs w:val="20"/>
        </w:rPr>
      </w:pPr>
      <w:r w:rsidRPr="005239EF">
        <w:rPr>
          <w:rFonts w:asciiTheme="minorHAnsi" w:eastAsia="Times New Roman" w:hAnsiTheme="minorHAnsi" w:cs="Arial"/>
          <w:color w:val="auto"/>
          <w:sz w:val="22"/>
          <w:szCs w:val="20"/>
        </w:rPr>
        <w:t>6/28 – 100% Onsite Go-live – Adam Nehl</w:t>
      </w:r>
    </w:p>
    <w:p w14:paraId="0923847B" w14:textId="77777777" w:rsidR="005239EF" w:rsidRPr="005239EF" w:rsidRDefault="005239EF" w:rsidP="005239EF">
      <w:pPr>
        <w:autoSpaceDE w:val="0"/>
        <w:autoSpaceDN w:val="0"/>
        <w:spacing w:after="0" w:line="240" w:lineRule="auto"/>
        <w:rPr>
          <w:rFonts w:asciiTheme="minorHAnsi" w:eastAsia="Times New Roman" w:hAnsiTheme="minorHAnsi" w:cs="Arial"/>
          <w:color w:val="auto"/>
          <w:sz w:val="22"/>
          <w:szCs w:val="20"/>
        </w:rPr>
      </w:pPr>
      <w:r w:rsidRPr="005239EF">
        <w:rPr>
          <w:rFonts w:asciiTheme="minorHAnsi" w:eastAsia="Times New Roman" w:hAnsiTheme="minorHAnsi" w:cs="Arial"/>
          <w:color w:val="auto"/>
          <w:sz w:val="22"/>
          <w:szCs w:val="20"/>
        </w:rPr>
        <w:t>7/5   – 50% Remote Post Support – Tim Harrison</w:t>
      </w:r>
    </w:p>
    <w:p w14:paraId="329E161F" w14:textId="77777777" w:rsidR="005239EF" w:rsidRPr="005239EF" w:rsidRDefault="005239EF" w:rsidP="005239EF">
      <w:pPr>
        <w:autoSpaceDE w:val="0"/>
        <w:autoSpaceDN w:val="0"/>
        <w:spacing w:after="0" w:line="240" w:lineRule="auto"/>
        <w:rPr>
          <w:rFonts w:asciiTheme="minorHAnsi" w:eastAsia="Times New Roman" w:hAnsiTheme="minorHAnsi" w:cs="Arial"/>
          <w:color w:val="auto"/>
          <w:sz w:val="22"/>
          <w:szCs w:val="20"/>
        </w:rPr>
      </w:pPr>
      <w:r w:rsidRPr="005239EF">
        <w:rPr>
          <w:rFonts w:asciiTheme="minorHAnsi" w:eastAsia="Times New Roman" w:hAnsiTheme="minorHAnsi" w:cs="Arial"/>
          <w:color w:val="auto"/>
          <w:sz w:val="22"/>
          <w:szCs w:val="20"/>
        </w:rPr>
        <w:t> </w:t>
      </w:r>
    </w:p>
    <w:p w14:paraId="75C384A1" w14:textId="77777777" w:rsidR="005239EF" w:rsidRPr="005239EF" w:rsidRDefault="005239EF" w:rsidP="005239EF">
      <w:pPr>
        <w:autoSpaceDE w:val="0"/>
        <w:autoSpaceDN w:val="0"/>
        <w:spacing w:after="0" w:line="240" w:lineRule="auto"/>
        <w:rPr>
          <w:rFonts w:asciiTheme="minorHAnsi" w:eastAsia="Times New Roman" w:hAnsiTheme="minorHAnsi" w:cs="Arial"/>
          <w:color w:val="auto"/>
          <w:sz w:val="22"/>
          <w:szCs w:val="20"/>
        </w:rPr>
      </w:pPr>
      <w:r w:rsidRPr="005239EF">
        <w:rPr>
          <w:rFonts w:asciiTheme="minorHAnsi" w:eastAsia="Times New Roman" w:hAnsiTheme="minorHAnsi" w:cs="Arial"/>
          <w:color w:val="auto"/>
          <w:sz w:val="22"/>
          <w:szCs w:val="20"/>
        </w:rPr>
        <w:t>Morton Plant - 3</w:t>
      </w:r>
    </w:p>
    <w:p w14:paraId="68C4031E" w14:textId="77777777" w:rsidR="005239EF" w:rsidRPr="005239EF" w:rsidRDefault="005239EF" w:rsidP="005239EF">
      <w:pPr>
        <w:autoSpaceDE w:val="0"/>
        <w:autoSpaceDN w:val="0"/>
        <w:spacing w:after="0" w:line="240" w:lineRule="auto"/>
        <w:rPr>
          <w:rFonts w:asciiTheme="minorHAnsi" w:eastAsia="Times New Roman" w:hAnsiTheme="minorHAnsi" w:cs="Arial"/>
          <w:color w:val="auto"/>
          <w:sz w:val="22"/>
          <w:szCs w:val="20"/>
        </w:rPr>
      </w:pPr>
      <w:r w:rsidRPr="005239EF">
        <w:rPr>
          <w:rFonts w:asciiTheme="minorHAnsi" w:eastAsia="Times New Roman" w:hAnsiTheme="minorHAnsi" w:cs="Arial"/>
          <w:color w:val="auto"/>
          <w:sz w:val="22"/>
          <w:szCs w:val="20"/>
        </w:rPr>
        <w:t>6/6 – 100% Onsite Tech Week 1 – Adam Nehl</w:t>
      </w:r>
    </w:p>
    <w:p w14:paraId="42B88A43" w14:textId="77777777" w:rsidR="005239EF" w:rsidRPr="005239EF" w:rsidRDefault="005239EF" w:rsidP="005239EF">
      <w:pPr>
        <w:autoSpaceDE w:val="0"/>
        <w:autoSpaceDN w:val="0"/>
        <w:spacing w:after="0" w:line="240" w:lineRule="auto"/>
        <w:rPr>
          <w:rFonts w:asciiTheme="minorHAnsi" w:eastAsia="Times New Roman" w:hAnsiTheme="minorHAnsi" w:cs="Arial"/>
          <w:color w:val="auto"/>
          <w:sz w:val="22"/>
          <w:szCs w:val="20"/>
        </w:rPr>
      </w:pPr>
      <w:r w:rsidRPr="005239EF">
        <w:rPr>
          <w:rFonts w:asciiTheme="minorHAnsi" w:eastAsia="Times New Roman" w:hAnsiTheme="minorHAnsi" w:cs="Arial"/>
          <w:color w:val="auto"/>
          <w:sz w:val="22"/>
          <w:szCs w:val="20"/>
        </w:rPr>
        <w:t>6/27 – Training – Doug Heffernan</w:t>
      </w:r>
    </w:p>
    <w:p w14:paraId="3C9D098D" w14:textId="77777777" w:rsidR="005239EF" w:rsidRPr="005239EF" w:rsidRDefault="005239EF" w:rsidP="005239EF">
      <w:pPr>
        <w:autoSpaceDE w:val="0"/>
        <w:autoSpaceDN w:val="0"/>
        <w:spacing w:after="0" w:line="240" w:lineRule="auto"/>
        <w:rPr>
          <w:rFonts w:asciiTheme="minorHAnsi" w:eastAsia="Times New Roman" w:hAnsiTheme="minorHAnsi" w:cs="Arial"/>
          <w:color w:val="auto"/>
          <w:sz w:val="22"/>
          <w:szCs w:val="20"/>
        </w:rPr>
      </w:pPr>
      <w:r w:rsidRPr="005239EF">
        <w:rPr>
          <w:rFonts w:asciiTheme="minorHAnsi" w:eastAsia="Times New Roman" w:hAnsiTheme="minorHAnsi" w:cs="Arial"/>
          <w:color w:val="auto"/>
          <w:sz w:val="22"/>
          <w:szCs w:val="20"/>
        </w:rPr>
        <w:t>6/27 – 50% Remote Testing Tech Week 3 – Tim Harrison</w:t>
      </w:r>
    </w:p>
    <w:p w14:paraId="6F843E8F" w14:textId="77777777" w:rsidR="005239EF" w:rsidRPr="005239EF" w:rsidRDefault="005239EF" w:rsidP="005239EF">
      <w:pPr>
        <w:autoSpaceDE w:val="0"/>
        <w:autoSpaceDN w:val="0"/>
        <w:spacing w:after="0" w:line="240" w:lineRule="auto"/>
        <w:rPr>
          <w:rFonts w:asciiTheme="minorHAnsi" w:eastAsia="Times New Roman" w:hAnsiTheme="minorHAnsi" w:cs="Arial"/>
          <w:color w:val="auto"/>
          <w:sz w:val="22"/>
          <w:szCs w:val="20"/>
        </w:rPr>
      </w:pPr>
      <w:r w:rsidRPr="005239EF">
        <w:rPr>
          <w:rFonts w:asciiTheme="minorHAnsi" w:eastAsia="Times New Roman" w:hAnsiTheme="minorHAnsi" w:cs="Arial"/>
          <w:color w:val="auto"/>
          <w:sz w:val="22"/>
          <w:szCs w:val="20"/>
        </w:rPr>
        <w:t>7/5 – 100% Onsite Go-live – Adam Nehl</w:t>
      </w:r>
    </w:p>
    <w:p w14:paraId="3F60FA12" w14:textId="77777777" w:rsidR="005239EF" w:rsidRPr="005239EF" w:rsidRDefault="005239EF" w:rsidP="005239EF">
      <w:pPr>
        <w:autoSpaceDE w:val="0"/>
        <w:autoSpaceDN w:val="0"/>
        <w:spacing w:after="0" w:line="240" w:lineRule="auto"/>
        <w:rPr>
          <w:rFonts w:asciiTheme="minorHAnsi" w:eastAsia="Times New Roman" w:hAnsiTheme="minorHAnsi" w:cs="Arial"/>
          <w:color w:val="auto"/>
          <w:sz w:val="22"/>
          <w:szCs w:val="20"/>
        </w:rPr>
      </w:pPr>
      <w:r w:rsidRPr="005239EF">
        <w:rPr>
          <w:rFonts w:asciiTheme="minorHAnsi" w:eastAsia="Times New Roman" w:hAnsiTheme="minorHAnsi" w:cs="Arial"/>
          <w:color w:val="auto"/>
          <w:sz w:val="22"/>
          <w:szCs w:val="20"/>
        </w:rPr>
        <w:t>7/11 – 50% Remote Post Support – Tim Harrison</w:t>
      </w:r>
    </w:p>
    <w:p w14:paraId="066663A0" w14:textId="77777777" w:rsidR="005239EF" w:rsidRPr="005239EF" w:rsidRDefault="005239EF" w:rsidP="005239EF">
      <w:pPr>
        <w:autoSpaceDE w:val="0"/>
        <w:autoSpaceDN w:val="0"/>
        <w:spacing w:after="0" w:line="240" w:lineRule="auto"/>
        <w:rPr>
          <w:rFonts w:asciiTheme="minorHAnsi" w:eastAsia="Times New Roman" w:hAnsiTheme="minorHAnsi" w:cs="Arial"/>
          <w:color w:val="auto"/>
          <w:sz w:val="22"/>
          <w:szCs w:val="20"/>
        </w:rPr>
      </w:pPr>
      <w:r w:rsidRPr="005239EF">
        <w:rPr>
          <w:rFonts w:asciiTheme="minorHAnsi" w:eastAsia="Times New Roman" w:hAnsiTheme="minorHAnsi" w:cs="Arial"/>
          <w:color w:val="auto"/>
          <w:sz w:val="22"/>
          <w:szCs w:val="20"/>
        </w:rPr>
        <w:t> </w:t>
      </w:r>
    </w:p>
    <w:p w14:paraId="2108B7DC" w14:textId="77777777" w:rsidR="005239EF" w:rsidRPr="005239EF" w:rsidRDefault="005239EF" w:rsidP="005239EF">
      <w:pPr>
        <w:autoSpaceDE w:val="0"/>
        <w:autoSpaceDN w:val="0"/>
        <w:spacing w:after="0" w:line="240" w:lineRule="auto"/>
        <w:rPr>
          <w:rFonts w:asciiTheme="minorHAnsi" w:eastAsia="Times New Roman" w:hAnsiTheme="minorHAnsi" w:cs="Arial"/>
          <w:color w:val="auto"/>
          <w:sz w:val="22"/>
          <w:szCs w:val="20"/>
        </w:rPr>
      </w:pPr>
      <w:r w:rsidRPr="005239EF">
        <w:rPr>
          <w:rFonts w:asciiTheme="minorHAnsi" w:eastAsia="Times New Roman" w:hAnsiTheme="minorHAnsi" w:cs="Arial"/>
          <w:color w:val="auto"/>
          <w:sz w:val="22"/>
          <w:szCs w:val="20"/>
        </w:rPr>
        <w:t> </w:t>
      </w:r>
    </w:p>
    <w:p w14:paraId="66823861" w14:textId="77777777" w:rsidR="005239EF" w:rsidRPr="005239EF" w:rsidRDefault="005239EF" w:rsidP="005239EF">
      <w:pPr>
        <w:autoSpaceDE w:val="0"/>
        <w:autoSpaceDN w:val="0"/>
        <w:spacing w:after="0" w:line="240" w:lineRule="auto"/>
        <w:rPr>
          <w:rFonts w:asciiTheme="minorHAnsi" w:eastAsia="Times New Roman" w:hAnsiTheme="minorHAnsi" w:cs="Arial"/>
          <w:color w:val="auto"/>
          <w:sz w:val="22"/>
          <w:szCs w:val="20"/>
        </w:rPr>
      </w:pPr>
      <w:r w:rsidRPr="005239EF">
        <w:rPr>
          <w:rFonts w:asciiTheme="minorHAnsi" w:eastAsia="Times New Roman" w:hAnsiTheme="minorHAnsi" w:cs="Arial"/>
          <w:color w:val="auto"/>
          <w:sz w:val="22"/>
          <w:szCs w:val="20"/>
        </w:rPr>
        <w:t>South Florida Baptist – 4</w:t>
      </w:r>
    </w:p>
    <w:p w14:paraId="2CB9C9B1" w14:textId="77777777" w:rsidR="005239EF" w:rsidRPr="005239EF" w:rsidRDefault="005239EF" w:rsidP="005239EF">
      <w:pPr>
        <w:autoSpaceDE w:val="0"/>
        <w:autoSpaceDN w:val="0"/>
        <w:spacing w:after="0" w:line="240" w:lineRule="auto"/>
        <w:rPr>
          <w:rFonts w:asciiTheme="minorHAnsi" w:eastAsia="Times New Roman" w:hAnsiTheme="minorHAnsi" w:cs="Arial"/>
          <w:color w:val="auto"/>
          <w:sz w:val="22"/>
          <w:szCs w:val="20"/>
        </w:rPr>
      </w:pPr>
      <w:r w:rsidRPr="005239EF">
        <w:rPr>
          <w:rFonts w:asciiTheme="minorHAnsi" w:eastAsia="Times New Roman" w:hAnsiTheme="minorHAnsi" w:cs="Arial"/>
          <w:color w:val="auto"/>
          <w:sz w:val="22"/>
          <w:szCs w:val="20"/>
        </w:rPr>
        <w:t>6/27  – 100% Onsite Tech Week 1 – Wendy Miller</w:t>
      </w:r>
    </w:p>
    <w:p w14:paraId="6E7B46B7" w14:textId="77777777" w:rsidR="005239EF" w:rsidRPr="005239EF" w:rsidRDefault="005239EF" w:rsidP="005239EF">
      <w:pPr>
        <w:autoSpaceDE w:val="0"/>
        <w:autoSpaceDN w:val="0"/>
        <w:spacing w:after="0" w:line="240" w:lineRule="auto"/>
        <w:rPr>
          <w:rFonts w:asciiTheme="minorHAnsi" w:eastAsia="Times New Roman" w:hAnsiTheme="minorHAnsi" w:cs="Arial"/>
          <w:color w:val="auto"/>
          <w:sz w:val="22"/>
          <w:szCs w:val="20"/>
        </w:rPr>
      </w:pPr>
      <w:r w:rsidRPr="005239EF">
        <w:rPr>
          <w:rFonts w:asciiTheme="minorHAnsi" w:eastAsia="Times New Roman" w:hAnsiTheme="minorHAnsi" w:cs="Arial"/>
          <w:color w:val="auto"/>
          <w:sz w:val="22"/>
          <w:szCs w:val="20"/>
        </w:rPr>
        <w:lastRenderedPageBreak/>
        <w:t>7/5 – Training – Doug Heffernan</w:t>
      </w:r>
    </w:p>
    <w:p w14:paraId="0A54DC43" w14:textId="77777777" w:rsidR="005239EF" w:rsidRPr="005239EF" w:rsidRDefault="005239EF" w:rsidP="005239EF">
      <w:pPr>
        <w:autoSpaceDE w:val="0"/>
        <w:autoSpaceDN w:val="0"/>
        <w:spacing w:after="0" w:line="240" w:lineRule="auto"/>
        <w:rPr>
          <w:rFonts w:asciiTheme="minorHAnsi" w:eastAsia="Times New Roman" w:hAnsiTheme="minorHAnsi" w:cs="Arial"/>
          <w:color w:val="auto"/>
          <w:sz w:val="22"/>
          <w:szCs w:val="20"/>
        </w:rPr>
      </w:pPr>
      <w:r w:rsidRPr="005239EF">
        <w:rPr>
          <w:rFonts w:asciiTheme="minorHAnsi" w:eastAsia="Times New Roman" w:hAnsiTheme="minorHAnsi" w:cs="Arial"/>
          <w:color w:val="auto"/>
          <w:sz w:val="22"/>
          <w:szCs w:val="20"/>
        </w:rPr>
        <w:t>7/11 – 50% Remote Testing Tech Week 3 – Bobby Schlueter</w:t>
      </w:r>
    </w:p>
    <w:p w14:paraId="74929A87" w14:textId="77777777" w:rsidR="005239EF" w:rsidRPr="005239EF" w:rsidRDefault="005239EF" w:rsidP="005239EF">
      <w:pPr>
        <w:autoSpaceDE w:val="0"/>
        <w:autoSpaceDN w:val="0"/>
        <w:spacing w:after="0" w:line="240" w:lineRule="auto"/>
        <w:rPr>
          <w:rFonts w:asciiTheme="minorHAnsi" w:eastAsia="Times New Roman" w:hAnsiTheme="minorHAnsi" w:cs="Arial"/>
          <w:color w:val="auto"/>
          <w:sz w:val="22"/>
          <w:szCs w:val="20"/>
        </w:rPr>
      </w:pPr>
      <w:r w:rsidRPr="005239EF">
        <w:rPr>
          <w:rFonts w:asciiTheme="minorHAnsi" w:eastAsia="Times New Roman" w:hAnsiTheme="minorHAnsi" w:cs="Arial"/>
          <w:color w:val="auto"/>
          <w:sz w:val="22"/>
          <w:szCs w:val="20"/>
        </w:rPr>
        <w:t>7/19 – 100% Onsite Go-live – Wendy Miller</w:t>
      </w:r>
    </w:p>
    <w:p w14:paraId="373F22FB" w14:textId="77777777" w:rsidR="005239EF" w:rsidRPr="005239EF" w:rsidRDefault="005239EF" w:rsidP="005239EF">
      <w:pPr>
        <w:autoSpaceDE w:val="0"/>
        <w:autoSpaceDN w:val="0"/>
        <w:spacing w:after="0" w:line="240" w:lineRule="auto"/>
        <w:rPr>
          <w:rFonts w:asciiTheme="minorHAnsi" w:eastAsia="Times New Roman" w:hAnsiTheme="minorHAnsi" w:cs="Arial"/>
          <w:color w:val="auto"/>
          <w:sz w:val="22"/>
          <w:szCs w:val="20"/>
        </w:rPr>
      </w:pPr>
      <w:r w:rsidRPr="005239EF">
        <w:rPr>
          <w:rFonts w:asciiTheme="minorHAnsi" w:eastAsia="Times New Roman" w:hAnsiTheme="minorHAnsi" w:cs="Arial"/>
          <w:color w:val="auto"/>
          <w:sz w:val="22"/>
          <w:szCs w:val="20"/>
        </w:rPr>
        <w:t>7/25  – 50% Remote Post Support – Bobby Schlueter</w:t>
      </w:r>
    </w:p>
    <w:p w14:paraId="0C2DCD48" w14:textId="77777777" w:rsidR="005239EF" w:rsidRPr="005239EF" w:rsidRDefault="005239EF" w:rsidP="005239EF">
      <w:pPr>
        <w:autoSpaceDE w:val="0"/>
        <w:autoSpaceDN w:val="0"/>
        <w:spacing w:after="0" w:line="240" w:lineRule="auto"/>
        <w:rPr>
          <w:rFonts w:asciiTheme="minorHAnsi" w:eastAsia="Times New Roman" w:hAnsiTheme="minorHAnsi" w:cs="Arial"/>
          <w:color w:val="auto"/>
          <w:sz w:val="22"/>
          <w:szCs w:val="20"/>
        </w:rPr>
      </w:pPr>
      <w:r w:rsidRPr="005239EF">
        <w:rPr>
          <w:rFonts w:asciiTheme="minorHAnsi" w:eastAsia="Times New Roman" w:hAnsiTheme="minorHAnsi" w:cs="Arial"/>
          <w:color w:val="auto"/>
          <w:sz w:val="22"/>
          <w:szCs w:val="20"/>
        </w:rPr>
        <w:t> </w:t>
      </w:r>
    </w:p>
    <w:p w14:paraId="5428EB51" w14:textId="77777777" w:rsidR="005239EF" w:rsidRPr="005239EF" w:rsidRDefault="005239EF" w:rsidP="005239EF">
      <w:pPr>
        <w:autoSpaceDE w:val="0"/>
        <w:autoSpaceDN w:val="0"/>
        <w:spacing w:after="0" w:line="240" w:lineRule="auto"/>
        <w:rPr>
          <w:rFonts w:asciiTheme="minorHAnsi" w:eastAsia="Times New Roman" w:hAnsiTheme="minorHAnsi" w:cs="Arial"/>
          <w:color w:val="auto"/>
          <w:sz w:val="22"/>
          <w:szCs w:val="20"/>
        </w:rPr>
      </w:pPr>
      <w:r w:rsidRPr="005239EF">
        <w:rPr>
          <w:rFonts w:asciiTheme="minorHAnsi" w:eastAsia="Times New Roman" w:hAnsiTheme="minorHAnsi" w:cs="Arial"/>
          <w:color w:val="auto"/>
          <w:sz w:val="22"/>
          <w:szCs w:val="20"/>
        </w:rPr>
        <w:t> </w:t>
      </w:r>
    </w:p>
    <w:p w14:paraId="40D86A0D" w14:textId="77777777" w:rsidR="005239EF" w:rsidRPr="005239EF" w:rsidRDefault="005239EF" w:rsidP="005239EF">
      <w:pPr>
        <w:autoSpaceDE w:val="0"/>
        <w:autoSpaceDN w:val="0"/>
        <w:spacing w:after="0" w:line="240" w:lineRule="auto"/>
        <w:rPr>
          <w:rFonts w:asciiTheme="minorHAnsi" w:eastAsia="Times New Roman" w:hAnsiTheme="minorHAnsi" w:cs="Arial"/>
          <w:color w:val="auto"/>
          <w:sz w:val="22"/>
          <w:szCs w:val="20"/>
        </w:rPr>
      </w:pPr>
      <w:r w:rsidRPr="005239EF">
        <w:rPr>
          <w:rFonts w:asciiTheme="minorHAnsi" w:eastAsia="Times New Roman" w:hAnsiTheme="minorHAnsi" w:cs="Arial"/>
          <w:color w:val="auto"/>
          <w:sz w:val="22"/>
          <w:szCs w:val="20"/>
        </w:rPr>
        <w:t>St. Anthony’s - 5</w:t>
      </w:r>
    </w:p>
    <w:p w14:paraId="49695694" w14:textId="77777777" w:rsidR="005239EF" w:rsidRPr="005239EF" w:rsidRDefault="005239EF" w:rsidP="005239EF">
      <w:pPr>
        <w:autoSpaceDE w:val="0"/>
        <w:autoSpaceDN w:val="0"/>
        <w:spacing w:after="0" w:line="240" w:lineRule="auto"/>
        <w:rPr>
          <w:rFonts w:asciiTheme="minorHAnsi" w:eastAsia="Times New Roman" w:hAnsiTheme="minorHAnsi" w:cs="Arial"/>
          <w:color w:val="auto"/>
          <w:sz w:val="22"/>
          <w:szCs w:val="20"/>
        </w:rPr>
      </w:pPr>
      <w:r w:rsidRPr="005239EF">
        <w:rPr>
          <w:rFonts w:asciiTheme="minorHAnsi" w:eastAsia="Times New Roman" w:hAnsiTheme="minorHAnsi" w:cs="Arial"/>
          <w:color w:val="auto"/>
          <w:sz w:val="22"/>
          <w:szCs w:val="20"/>
        </w:rPr>
        <w:t>7/5  – 100% Onsite Tech Week 1 – Wendy Miller</w:t>
      </w:r>
    </w:p>
    <w:p w14:paraId="692B4E25" w14:textId="77777777" w:rsidR="005239EF" w:rsidRPr="005239EF" w:rsidRDefault="005239EF" w:rsidP="005239EF">
      <w:pPr>
        <w:autoSpaceDE w:val="0"/>
        <w:autoSpaceDN w:val="0"/>
        <w:spacing w:after="0" w:line="240" w:lineRule="auto"/>
        <w:rPr>
          <w:rFonts w:asciiTheme="minorHAnsi" w:eastAsia="Times New Roman" w:hAnsiTheme="minorHAnsi" w:cs="Arial"/>
          <w:color w:val="auto"/>
          <w:sz w:val="22"/>
          <w:szCs w:val="20"/>
        </w:rPr>
      </w:pPr>
      <w:r w:rsidRPr="005239EF">
        <w:rPr>
          <w:rFonts w:asciiTheme="minorHAnsi" w:eastAsia="Times New Roman" w:hAnsiTheme="minorHAnsi" w:cs="Arial"/>
          <w:color w:val="auto"/>
          <w:sz w:val="22"/>
          <w:szCs w:val="20"/>
        </w:rPr>
        <w:t>7/11 – Training – Doug Heffernan</w:t>
      </w:r>
    </w:p>
    <w:p w14:paraId="3D61CE3D" w14:textId="77777777" w:rsidR="005239EF" w:rsidRPr="005239EF" w:rsidRDefault="005239EF" w:rsidP="005239EF">
      <w:pPr>
        <w:autoSpaceDE w:val="0"/>
        <w:autoSpaceDN w:val="0"/>
        <w:spacing w:after="0" w:line="240" w:lineRule="auto"/>
        <w:rPr>
          <w:rFonts w:asciiTheme="minorHAnsi" w:eastAsia="Times New Roman" w:hAnsiTheme="minorHAnsi" w:cs="Arial"/>
          <w:color w:val="auto"/>
          <w:sz w:val="22"/>
          <w:szCs w:val="20"/>
        </w:rPr>
      </w:pPr>
      <w:r w:rsidRPr="005239EF">
        <w:rPr>
          <w:rFonts w:asciiTheme="minorHAnsi" w:eastAsia="Times New Roman" w:hAnsiTheme="minorHAnsi" w:cs="Arial"/>
          <w:color w:val="auto"/>
          <w:sz w:val="22"/>
          <w:szCs w:val="20"/>
        </w:rPr>
        <w:t>7/18  – 50% Remote Testing Tech Week 3 – Bobby Schlueter</w:t>
      </w:r>
    </w:p>
    <w:p w14:paraId="6C31CA1B" w14:textId="77777777" w:rsidR="005239EF" w:rsidRPr="005239EF" w:rsidRDefault="005239EF" w:rsidP="005239EF">
      <w:pPr>
        <w:autoSpaceDE w:val="0"/>
        <w:autoSpaceDN w:val="0"/>
        <w:spacing w:after="0" w:line="240" w:lineRule="auto"/>
        <w:rPr>
          <w:rFonts w:asciiTheme="minorHAnsi" w:eastAsia="Times New Roman" w:hAnsiTheme="minorHAnsi" w:cs="Arial"/>
          <w:color w:val="auto"/>
          <w:sz w:val="22"/>
          <w:szCs w:val="20"/>
        </w:rPr>
      </w:pPr>
      <w:r w:rsidRPr="005239EF">
        <w:rPr>
          <w:rFonts w:asciiTheme="minorHAnsi" w:eastAsia="Times New Roman" w:hAnsiTheme="minorHAnsi" w:cs="Arial"/>
          <w:color w:val="auto"/>
          <w:sz w:val="22"/>
          <w:szCs w:val="20"/>
        </w:rPr>
        <w:t>7/26 – 100% Onsite Go-live – Bonnie Knighten-Sutton</w:t>
      </w:r>
    </w:p>
    <w:p w14:paraId="7796BE67" w14:textId="77777777" w:rsidR="005239EF" w:rsidRPr="00DB7605" w:rsidRDefault="005239EF" w:rsidP="00DB7605">
      <w:pPr>
        <w:pStyle w:val="template"/>
        <w:rPr>
          <w:rFonts w:asciiTheme="minorHAnsi" w:hAnsiTheme="minorHAnsi" w:cs="Arial"/>
          <w:i w:val="0"/>
        </w:rPr>
      </w:pPr>
    </w:p>
    <w:p w14:paraId="6DBF8034" w14:textId="0D97EECB" w:rsidR="00E40F36"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10" w:name="_Toc500153606"/>
      <w:r w:rsidRPr="00D574A8">
        <w:rPr>
          <w:rFonts w:asciiTheme="minorHAnsi" w:hAnsiTheme="minorHAnsi" w:cs="Arial"/>
          <w:i w:val="0"/>
          <w:color w:val="0070C0"/>
          <w:sz w:val="24"/>
          <w:szCs w:val="24"/>
        </w:rPr>
        <w:t>1.</w:t>
      </w:r>
      <w:r w:rsidR="004C5F69">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10"/>
    </w:p>
    <w:p w14:paraId="6DBF8035" w14:textId="77777777" w:rsidR="00DB7605" w:rsidRDefault="00DB7605" w:rsidP="00DB7605">
      <w:r>
        <w:t xml:space="preserve">          MLLP – Minimum Lower Layer Protocol. A standard protocol built on top of TCP/IP and used to frame HL7 messages.</w:t>
      </w:r>
    </w:p>
    <w:p w14:paraId="6DBF8036" w14:textId="77777777" w:rsidR="00DB7605" w:rsidRPr="00DB7605" w:rsidRDefault="00DB7605" w:rsidP="00DB7605"/>
    <w:p w14:paraId="6DBF8037" w14:textId="1A13E740" w:rsidR="00C66DF0" w:rsidRPr="00D574A8" w:rsidRDefault="00CF2307" w:rsidP="002654C8">
      <w:pPr>
        <w:pStyle w:val="Heading3"/>
        <w:ind w:firstLine="720"/>
        <w:rPr>
          <w:b w:val="0"/>
          <w:color w:val="0070C0"/>
        </w:rPr>
      </w:pPr>
      <w:bookmarkStart w:id="11" w:name="_Toc500153607"/>
      <w:r w:rsidRPr="00D574A8">
        <w:rPr>
          <w:rFonts w:asciiTheme="minorHAnsi" w:hAnsiTheme="minorHAnsi" w:cs="Arial"/>
          <w:b w:val="0"/>
          <w:color w:val="0070C0"/>
          <w:sz w:val="22"/>
        </w:rPr>
        <w:t>1.</w:t>
      </w:r>
      <w:r w:rsidR="004C5F69">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1"/>
    </w:p>
    <w:sdt>
      <w:sdtPr>
        <w:rPr>
          <w:rFonts w:asciiTheme="minorHAnsi" w:hAnsiTheme="minorHAnsi" w:cs="Arial"/>
          <w:color w:val="auto"/>
          <w:sz w:val="22"/>
        </w:rPr>
        <w:id w:val="-1106347750"/>
        <w:placeholder>
          <w:docPart w:val="0B0F5FC89E134EADA49811C49B034BC3"/>
        </w:placeholder>
      </w:sdtPr>
      <w:sdtEndPr/>
      <w:sdtContent>
        <w:p w14:paraId="6DBF8038" w14:textId="77777777" w:rsidR="006C60C8" w:rsidRDefault="00DB0E62" w:rsidP="002654C8">
          <w:pPr>
            <w:ind w:left="720"/>
            <w:rPr>
              <w:rFonts w:asciiTheme="minorHAnsi" w:hAnsiTheme="minorHAnsi" w:cs="Arial"/>
              <w:color w:val="auto"/>
              <w:sz w:val="22"/>
            </w:rPr>
          </w:pPr>
          <w:r>
            <w:rPr>
              <w:rFonts w:asciiTheme="minorHAnsi" w:hAnsiTheme="minorHAnsi" w:cs="Arial"/>
              <w:b/>
              <w:color w:val="auto"/>
              <w:sz w:val="22"/>
            </w:rPr>
            <w:t>Smart Center</w:t>
          </w:r>
          <w:r w:rsidR="00DB7605">
            <w:rPr>
              <w:rFonts w:asciiTheme="minorHAnsi" w:hAnsiTheme="minorHAnsi" w:cs="Arial"/>
              <w:color w:val="auto"/>
              <w:sz w:val="22"/>
            </w:rPr>
            <w:t xml:space="preserve">.  </w:t>
          </w:r>
          <w:r w:rsidR="006C60C8">
            <w:rPr>
              <w:rFonts w:asciiTheme="minorHAnsi" w:hAnsiTheme="minorHAnsi" w:cs="Arial"/>
              <w:color w:val="auto"/>
              <w:sz w:val="22"/>
            </w:rPr>
            <w:t xml:space="preserve">The </w:t>
          </w:r>
          <w:r>
            <w:rPr>
              <w:rFonts w:asciiTheme="minorHAnsi" w:hAnsiTheme="minorHAnsi" w:cs="Arial"/>
              <w:color w:val="auto"/>
              <w:sz w:val="22"/>
            </w:rPr>
            <w:t xml:space="preserve"> GUI available to the users to display the patient information and perform administrative tasks</w:t>
          </w:r>
          <w:r w:rsidR="006C60C8">
            <w:rPr>
              <w:rFonts w:asciiTheme="minorHAnsi" w:hAnsiTheme="minorHAnsi" w:cs="Arial"/>
              <w:color w:val="auto"/>
              <w:sz w:val="22"/>
            </w:rPr>
            <w:t>.</w:t>
          </w:r>
        </w:p>
        <w:p w14:paraId="6DBF8039" w14:textId="77777777" w:rsidR="006C60C8" w:rsidRDefault="00DB0E62" w:rsidP="002654C8">
          <w:pPr>
            <w:ind w:left="720"/>
            <w:rPr>
              <w:rFonts w:asciiTheme="minorHAnsi" w:hAnsiTheme="minorHAnsi" w:cs="Arial"/>
              <w:color w:val="auto"/>
              <w:sz w:val="22"/>
            </w:rPr>
          </w:pPr>
          <w:r>
            <w:rPr>
              <w:rFonts w:asciiTheme="minorHAnsi" w:hAnsiTheme="minorHAnsi" w:cs="Arial"/>
              <w:b/>
              <w:color w:val="auto"/>
              <w:sz w:val="22"/>
            </w:rPr>
            <w:t>Smart Console</w:t>
          </w:r>
          <w:r w:rsidR="006C60C8">
            <w:rPr>
              <w:rFonts w:asciiTheme="minorHAnsi" w:hAnsiTheme="minorHAnsi" w:cs="Arial"/>
              <w:color w:val="auto"/>
              <w:sz w:val="22"/>
            </w:rPr>
            <w:t xml:space="preserve">.   </w:t>
          </w:r>
          <w:r>
            <w:rPr>
              <w:rFonts w:asciiTheme="minorHAnsi" w:hAnsiTheme="minorHAnsi" w:cs="Arial"/>
              <w:color w:val="auto"/>
              <w:sz w:val="22"/>
            </w:rPr>
            <w:t>Also includes a standard patient window and allows the operators to perform various tasks and searches.</w:t>
          </w:r>
        </w:p>
        <w:p w14:paraId="6DBF803A" w14:textId="77777777" w:rsidR="008F1EDB" w:rsidRPr="004E7A3E" w:rsidRDefault="00B528B3" w:rsidP="002654C8">
          <w:pPr>
            <w:ind w:left="720"/>
            <w:rPr>
              <w:rFonts w:asciiTheme="minorHAnsi" w:hAnsiTheme="minorHAnsi" w:cs="Arial"/>
              <w:color w:val="auto"/>
            </w:rPr>
          </w:pPr>
        </w:p>
      </w:sdtContent>
    </w:sdt>
    <w:p w14:paraId="6DBF803B" w14:textId="7635BB16" w:rsidR="00C66DF0" w:rsidRPr="00D574A8" w:rsidRDefault="00CF2307" w:rsidP="007A3CDB">
      <w:pPr>
        <w:pStyle w:val="Heading3"/>
        <w:ind w:firstLine="720"/>
        <w:rPr>
          <w:b w:val="0"/>
          <w:color w:val="0070C0"/>
        </w:rPr>
      </w:pPr>
      <w:bookmarkStart w:id="12" w:name="_Toc500153608"/>
      <w:r w:rsidRPr="00D574A8">
        <w:rPr>
          <w:rFonts w:asciiTheme="minorHAnsi" w:hAnsiTheme="minorHAnsi" w:cs="Arial"/>
          <w:b w:val="0"/>
          <w:color w:val="0070C0"/>
          <w:sz w:val="22"/>
        </w:rPr>
        <w:t>1.</w:t>
      </w:r>
      <w:r w:rsidR="004C5F69">
        <w:rPr>
          <w:rFonts w:asciiTheme="minorHAnsi" w:hAnsiTheme="minorHAnsi" w:cs="Arial"/>
          <w:b w:val="0"/>
          <w:color w:val="0070C0"/>
          <w:sz w:val="22"/>
        </w:rPr>
        <w:t>3</w:t>
      </w:r>
      <w:r w:rsidRPr="00D574A8">
        <w:rPr>
          <w:rFonts w:asciiTheme="minorHAnsi" w:hAnsiTheme="minorHAnsi" w:cs="Arial"/>
          <w:b w:val="0"/>
          <w:color w:val="0070C0"/>
          <w:sz w:val="22"/>
        </w:rPr>
        <w:t>.2 Glossary</w:t>
      </w:r>
      <w:bookmarkEnd w:id="12"/>
    </w:p>
    <w:p w14:paraId="6DBF803C" w14:textId="5184879B"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3" w:name="_Toc304970742"/>
      <w:bookmarkStart w:id="14" w:name="_Toc500153609"/>
      <w:r w:rsidRPr="00D574A8">
        <w:rPr>
          <w:rFonts w:asciiTheme="minorHAnsi" w:hAnsiTheme="minorHAnsi" w:cs="Arial"/>
          <w:i w:val="0"/>
          <w:color w:val="0070C0"/>
          <w:sz w:val="24"/>
          <w:szCs w:val="24"/>
        </w:rPr>
        <w:t>1.</w:t>
      </w:r>
      <w:r w:rsidR="004C5F69">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3"/>
      <w:bookmarkEnd w:id="14"/>
    </w:p>
    <w:sdt>
      <w:sdtPr>
        <w:rPr>
          <w:rFonts w:asciiTheme="minorHAnsi" w:hAnsiTheme="minorHAnsi" w:cs="Arial"/>
          <w:i w:val="0"/>
        </w:rPr>
        <w:id w:val="-1408839955"/>
        <w:placeholder>
          <w:docPart w:val="0B0F5FC89E134EADA49811C49B034BC3"/>
        </w:placeholder>
      </w:sdtPr>
      <w:sdtEndPr/>
      <w:sdtContent>
        <w:p w14:paraId="6DBF803D" w14:textId="77777777" w:rsidR="00D63247" w:rsidRPr="00625CF6" w:rsidRDefault="00903770" w:rsidP="00235E8B">
          <w:pPr>
            <w:pStyle w:val="template"/>
            <w:rPr>
              <w:rFonts w:asciiTheme="minorHAnsi" w:hAnsiTheme="minorHAnsi" w:cs="Arial"/>
              <w:b/>
              <w:i w:val="0"/>
            </w:rPr>
          </w:pPr>
          <w:r>
            <w:rPr>
              <w:rFonts w:asciiTheme="minorHAnsi" w:hAnsiTheme="minorHAnsi" w:cs="Arial"/>
              <w:b/>
              <w:i w:val="0"/>
            </w:rPr>
            <w:t>Spok Interface Specs</w:t>
          </w:r>
          <w:r w:rsidR="00D63247" w:rsidRPr="00625CF6">
            <w:rPr>
              <w:rFonts w:asciiTheme="minorHAnsi" w:hAnsiTheme="minorHAnsi" w:cs="Arial"/>
              <w:b/>
              <w:i w:val="0"/>
            </w:rPr>
            <w:t>:</w:t>
          </w:r>
        </w:p>
        <w:p w14:paraId="6DBF803E" w14:textId="77777777" w:rsidR="00D63247" w:rsidRDefault="00D63247" w:rsidP="00235E8B">
          <w:pPr>
            <w:pStyle w:val="template"/>
            <w:rPr>
              <w:rFonts w:asciiTheme="minorHAnsi" w:hAnsiTheme="minorHAnsi" w:cs="Arial"/>
              <w:i w:val="0"/>
            </w:rPr>
          </w:pPr>
        </w:p>
        <w:p w14:paraId="6DBF803F" w14:textId="77777777" w:rsidR="00235E8B" w:rsidRDefault="00903770" w:rsidP="00235E8B">
          <w:pPr>
            <w:pStyle w:val="template"/>
            <w:rPr>
              <w:rFonts w:asciiTheme="minorHAnsi" w:hAnsiTheme="minorHAnsi" w:cs="Arial"/>
              <w:i w:val="0"/>
            </w:rPr>
          </w:pPr>
          <w:r>
            <w:rPr>
              <w:rFonts w:asciiTheme="minorHAnsi" w:hAnsiTheme="minorHAnsi" w:cs="Arial"/>
              <w:i w:val="0"/>
            </w:rPr>
            <w:t>HL7 Worksheet.doc</w:t>
          </w:r>
        </w:p>
      </w:sdtContent>
    </w:sdt>
    <w:p w14:paraId="6DBF8040" w14:textId="77777777" w:rsidR="0094739F" w:rsidRDefault="0094739F" w:rsidP="00235E8B">
      <w:pPr>
        <w:pStyle w:val="template"/>
        <w:rPr>
          <w:rFonts w:asciiTheme="minorHAnsi" w:hAnsiTheme="minorHAnsi" w:cs="Arial"/>
          <w:i w:val="0"/>
        </w:rPr>
      </w:pPr>
    </w:p>
    <w:p w14:paraId="6DBF8041" w14:textId="77777777" w:rsidR="004308CF" w:rsidRDefault="004308CF">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6DBF8042" w14:textId="0980FCD2" w:rsidR="00DF00D2" w:rsidRPr="004C5F69" w:rsidRDefault="004C5F69" w:rsidP="004C5F69">
      <w:pPr>
        <w:pStyle w:val="Heading1"/>
        <w:rPr>
          <w:rFonts w:asciiTheme="minorHAnsi" w:hAnsiTheme="minorHAnsi"/>
          <w:i/>
          <w:sz w:val="28"/>
        </w:rPr>
      </w:pPr>
      <w:bookmarkStart w:id="15" w:name="_Toc500153610"/>
      <w:r w:rsidRPr="004C5F69">
        <w:rPr>
          <w:rFonts w:asciiTheme="minorHAnsi" w:hAnsiTheme="minorHAnsi"/>
          <w:i/>
          <w:sz w:val="28"/>
        </w:rPr>
        <w:lastRenderedPageBreak/>
        <w:t>2.</w:t>
      </w:r>
      <w:r w:rsidR="00F03186" w:rsidRPr="004C5F69">
        <w:rPr>
          <w:rFonts w:asciiTheme="minorHAnsi" w:hAnsiTheme="minorHAnsi"/>
          <w:sz w:val="28"/>
        </w:rPr>
        <w:t xml:space="preserve">   </w:t>
      </w:r>
      <w:r w:rsidR="00DF00D2" w:rsidRPr="004C5F69">
        <w:rPr>
          <w:rFonts w:asciiTheme="minorHAnsi" w:hAnsiTheme="minorHAnsi"/>
          <w:sz w:val="28"/>
        </w:rPr>
        <w:t>Diagram</w:t>
      </w:r>
      <w:bookmarkEnd w:id="15"/>
    </w:p>
    <w:p w14:paraId="6DBF8043"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6" w:name="_Toc500153611"/>
      <w:r w:rsidRPr="00D574A8">
        <w:rPr>
          <w:rFonts w:asciiTheme="minorHAnsi" w:hAnsiTheme="minorHAnsi" w:cs="Arial"/>
          <w:color w:val="0070C0"/>
          <w:sz w:val="28"/>
        </w:rPr>
        <w:t>3.    Requirements</w:t>
      </w:r>
      <w:bookmarkEnd w:id="16"/>
    </w:p>
    <w:p w14:paraId="6DBF8044"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7" w:name="_Toc439994682"/>
      <w:bookmarkStart w:id="18" w:name="_Toc500153612"/>
      <w:r w:rsidRPr="00D574A8">
        <w:rPr>
          <w:rFonts w:asciiTheme="minorHAnsi" w:hAnsiTheme="minorHAnsi" w:cs="Arial"/>
          <w:i w:val="0"/>
          <w:color w:val="0070C0"/>
          <w:sz w:val="24"/>
          <w:szCs w:val="24"/>
        </w:rPr>
        <w:t>3.1    Functional Requirements</w:t>
      </w:r>
      <w:bookmarkStart w:id="19" w:name="_Toc439994696"/>
      <w:bookmarkEnd w:id="17"/>
      <w:bookmarkEnd w:id="18"/>
    </w:p>
    <w:p w14:paraId="6DBF8045" w14:textId="77777777" w:rsidR="0056099A" w:rsidRDefault="0056099A" w:rsidP="004D01FE">
      <w:pPr>
        <w:pStyle w:val="template"/>
        <w:spacing w:line="20" w:lineRule="atLeast"/>
        <w:rPr>
          <w:rFonts w:asciiTheme="minorHAnsi" w:hAnsiTheme="minorHAnsi" w:cs="Arial"/>
          <w:i w:val="0"/>
        </w:rPr>
      </w:pPr>
    </w:p>
    <w:tbl>
      <w:tblPr>
        <w:tblW w:w="10923" w:type="dxa"/>
        <w:tblInd w:w="93" w:type="dxa"/>
        <w:tblLook w:val="04A0" w:firstRow="1" w:lastRow="0" w:firstColumn="1" w:lastColumn="0" w:noHBand="0" w:noVBand="1"/>
      </w:tblPr>
      <w:tblGrid>
        <w:gridCol w:w="1905"/>
        <w:gridCol w:w="2880"/>
        <w:gridCol w:w="6138"/>
      </w:tblGrid>
      <w:tr w:rsidR="00894772" w:rsidRPr="00446162" w14:paraId="6DBF8049" w14:textId="77777777" w:rsidTr="002F1FCB">
        <w:trPr>
          <w:trHeight w:val="342"/>
        </w:trPr>
        <w:tc>
          <w:tcPr>
            <w:tcW w:w="1905" w:type="dxa"/>
            <w:tcBorders>
              <w:top w:val="nil"/>
              <w:left w:val="nil"/>
              <w:bottom w:val="nil"/>
              <w:right w:val="nil"/>
            </w:tcBorders>
            <w:shd w:val="clear" w:color="000000" w:fill="F2F2F2"/>
            <w:noWrap/>
            <w:vAlign w:val="bottom"/>
            <w:hideMark/>
          </w:tcPr>
          <w:p w14:paraId="6DBF8046" w14:textId="77777777" w:rsidR="00894772" w:rsidRPr="00446162" w:rsidRDefault="00894772" w:rsidP="002F1FC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6DBF8047" w14:textId="77777777" w:rsidR="00894772" w:rsidRPr="00446162" w:rsidRDefault="00894772" w:rsidP="002F1FC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6DBF8048" w14:textId="77777777" w:rsidR="00894772" w:rsidRPr="00446162" w:rsidRDefault="00894772" w:rsidP="002F1FC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6DBF804D" w14:textId="77777777" w:rsidTr="002F1FCB">
        <w:trPr>
          <w:trHeight w:val="465"/>
        </w:trPr>
        <w:tc>
          <w:tcPr>
            <w:tcW w:w="1905" w:type="dxa"/>
            <w:tcBorders>
              <w:top w:val="nil"/>
              <w:left w:val="nil"/>
              <w:bottom w:val="nil"/>
              <w:right w:val="nil"/>
            </w:tcBorders>
            <w:shd w:val="clear" w:color="000000" w:fill="F2F2F2"/>
            <w:noWrap/>
            <w:vAlign w:val="bottom"/>
            <w:hideMark/>
          </w:tcPr>
          <w:p w14:paraId="6DBF804A" w14:textId="77777777" w:rsidR="00894772" w:rsidRPr="00446162" w:rsidRDefault="00894772" w:rsidP="002F1FC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6DBF804B" w14:textId="77777777" w:rsidR="00894772" w:rsidRPr="00446162" w:rsidRDefault="00894772" w:rsidP="002F1FC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6DBF804C" w14:textId="77777777" w:rsidR="00894772" w:rsidRPr="00446162" w:rsidRDefault="00894772" w:rsidP="002F1FC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B11F61" w14:paraId="6DBF8052" w14:textId="77777777" w:rsidTr="00E44EFC">
        <w:trPr>
          <w:trHeight w:val="1062"/>
        </w:trPr>
        <w:tc>
          <w:tcPr>
            <w:tcW w:w="1905" w:type="dxa"/>
            <w:tcBorders>
              <w:top w:val="nil"/>
              <w:left w:val="nil"/>
              <w:bottom w:val="nil"/>
              <w:right w:val="nil"/>
            </w:tcBorders>
            <w:shd w:val="clear" w:color="000000" w:fill="F2F2F2"/>
            <w:noWrap/>
            <w:hideMark/>
          </w:tcPr>
          <w:p w14:paraId="6DBF804E" w14:textId="77777777" w:rsidR="00B11F61" w:rsidRDefault="00B11F61" w:rsidP="003D6640">
            <w:pPr>
              <w:spacing w:after="0" w:line="240" w:lineRule="auto"/>
              <w:rPr>
                <w:rFonts w:ascii="Calibri" w:eastAsia="Times New Roman" w:hAnsi="Calibri"/>
                <w:color w:val="000000"/>
                <w:sz w:val="22"/>
              </w:rPr>
            </w:pPr>
            <w:r>
              <w:rPr>
                <w:rFonts w:ascii="Calibri" w:eastAsia="Times New Roman" w:hAnsi="Calibri"/>
                <w:color w:val="000000"/>
                <w:sz w:val="22"/>
              </w:rPr>
              <w:t>FR.2014</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sdt>
          <w:sdtPr>
            <w:rPr>
              <w:rFonts w:ascii="Calibri" w:eastAsia="Times New Roman" w:hAnsi="Calibri"/>
              <w:color w:val="auto"/>
              <w:sz w:val="22"/>
            </w:rPr>
            <w:id w:val="967713767"/>
            <w:placeholder>
              <w:docPart w:val="E2D799D175654CA0B2CB2927884D7003"/>
            </w:placeholder>
          </w:sdtPr>
          <w:sdtEndPr/>
          <w:sdtContent>
            <w:tc>
              <w:tcPr>
                <w:tcW w:w="2880" w:type="dxa"/>
                <w:tcBorders>
                  <w:top w:val="nil"/>
                  <w:left w:val="nil"/>
                  <w:bottom w:val="nil"/>
                  <w:right w:val="nil"/>
                </w:tcBorders>
              </w:tcPr>
              <w:p w14:paraId="6DBF804F" w14:textId="77777777" w:rsidR="00B11F61" w:rsidRDefault="00BD1D4C" w:rsidP="003D6640">
                <w:pPr>
                  <w:spacing w:after="0" w:line="240" w:lineRule="auto"/>
                  <w:rPr>
                    <w:rFonts w:ascii="Calibri" w:eastAsia="Times New Roman" w:hAnsi="Calibri"/>
                    <w:color w:val="auto"/>
                    <w:sz w:val="22"/>
                  </w:rPr>
                </w:pPr>
                <w:r>
                  <w:rPr>
                    <w:rFonts w:ascii="Calibri" w:eastAsia="Times New Roman" w:hAnsi="Calibri"/>
                    <w:color w:val="auto"/>
                    <w:sz w:val="22"/>
                  </w:rPr>
                  <w:t>Send all inpatients to Amcom</w:t>
                </w:r>
              </w:p>
            </w:tc>
          </w:sdtContent>
        </w:sdt>
        <w:sdt>
          <w:sdtPr>
            <w:rPr>
              <w:rFonts w:ascii="Calibri" w:eastAsia="Times New Roman" w:hAnsi="Calibri"/>
              <w:color w:val="auto"/>
              <w:sz w:val="22"/>
            </w:rPr>
            <w:id w:val="-1380861846"/>
            <w:placeholder>
              <w:docPart w:val="349ED9BBD5DD460AA620E936D06EAB2D"/>
            </w:placeholder>
          </w:sdtPr>
          <w:sdtEndPr/>
          <w:sdtContent>
            <w:tc>
              <w:tcPr>
                <w:tcW w:w="6138" w:type="dxa"/>
                <w:tcBorders>
                  <w:top w:val="nil"/>
                  <w:left w:val="nil"/>
                  <w:bottom w:val="nil"/>
                  <w:right w:val="nil"/>
                </w:tcBorders>
                <w:shd w:val="clear" w:color="auto" w:fill="auto"/>
              </w:tcPr>
              <w:p w14:paraId="6DBF8050" w14:textId="77777777" w:rsidR="003D6640" w:rsidRDefault="00BD1D4C" w:rsidP="003D6640">
                <w:pPr>
                  <w:spacing w:after="0" w:line="240" w:lineRule="auto"/>
                  <w:rPr>
                    <w:rFonts w:ascii="Calibri" w:eastAsia="Times New Roman" w:hAnsi="Calibri"/>
                    <w:color w:val="auto"/>
                    <w:sz w:val="22"/>
                  </w:rPr>
                </w:pPr>
                <w:r>
                  <w:rPr>
                    <w:rFonts w:ascii="Calibri" w:eastAsia="Times New Roman" w:hAnsi="Calibri"/>
                    <w:color w:val="auto"/>
                    <w:sz w:val="22"/>
                  </w:rPr>
                  <w:t>Room and bed numbers have been mapped to specific phone extensions in the software.</w:t>
                </w:r>
              </w:p>
              <w:p w14:paraId="6DBF8051" w14:textId="77777777" w:rsidR="00B11F61" w:rsidRDefault="00B11F61" w:rsidP="003D6640">
                <w:pPr>
                  <w:spacing w:after="0" w:line="240" w:lineRule="auto"/>
                  <w:rPr>
                    <w:rFonts w:ascii="Calibri" w:eastAsia="Times New Roman" w:hAnsi="Calibri"/>
                    <w:color w:val="auto"/>
                    <w:sz w:val="22"/>
                  </w:rPr>
                </w:pPr>
              </w:p>
            </w:tc>
          </w:sdtContent>
        </w:sdt>
      </w:tr>
      <w:tr w:rsidR="00E44EFC" w14:paraId="6DBF8057" w14:textId="77777777" w:rsidTr="003D6640">
        <w:trPr>
          <w:trHeight w:val="1062"/>
        </w:trPr>
        <w:tc>
          <w:tcPr>
            <w:tcW w:w="1905" w:type="dxa"/>
            <w:tcBorders>
              <w:top w:val="nil"/>
              <w:left w:val="nil"/>
              <w:bottom w:val="nil"/>
              <w:right w:val="nil"/>
            </w:tcBorders>
            <w:shd w:val="clear" w:color="000000" w:fill="F2F2F2"/>
            <w:noWrap/>
            <w:hideMark/>
          </w:tcPr>
          <w:p w14:paraId="6DBF8053" w14:textId="77777777" w:rsidR="00E44EFC" w:rsidRDefault="00E44EFC" w:rsidP="003D6640">
            <w:pPr>
              <w:spacing w:after="0" w:line="240" w:lineRule="auto"/>
              <w:rPr>
                <w:rFonts w:ascii="Calibri" w:eastAsia="Times New Roman" w:hAnsi="Calibri"/>
                <w:color w:val="000000"/>
                <w:sz w:val="22"/>
              </w:rPr>
            </w:pPr>
            <w:r>
              <w:rPr>
                <w:rFonts w:ascii="Calibri" w:eastAsia="Times New Roman" w:hAnsi="Calibri"/>
                <w:color w:val="000000"/>
                <w:sz w:val="22"/>
              </w:rPr>
              <w:t>FR.2014</w:t>
            </w:r>
            <w:r w:rsidRPr="00446162">
              <w:rPr>
                <w:rFonts w:ascii="Calibri" w:eastAsia="Times New Roman" w:hAnsi="Calibri"/>
                <w:color w:val="000000"/>
                <w:sz w:val="22"/>
              </w:rPr>
              <w:t>.</w:t>
            </w:r>
            <w:r>
              <w:rPr>
                <w:rFonts w:ascii="Calibri" w:eastAsia="Times New Roman" w:hAnsi="Calibri"/>
                <w:color w:val="000000"/>
                <w:sz w:val="22"/>
              </w:rPr>
              <w:t>2.0</w:t>
            </w:r>
          </w:p>
        </w:tc>
        <w:sdt>
          <w:sdtPr>
            <w:rPr>
              <w:rFonts w:ascii="Calibri" w:eastAsia="Times New Roman" w:hAnsi="Calibri"/>
              <w:color w:val="auto"/>
              <w:sz w:val="22"/>
            </w:rPr>
            <w:id w:val="573710878"/>
            <w:placeholder>
              <w:docPart w:val="550F112C189B48A0A600B8C149D0BE70"/>
            </w:placeholder>
          </w:sdtPr>
          <w:sdtEndPr/>
          <w:sdtContent>
            <w:tc>
              <w:tcPr>
                <w:tcW w:w="2880" w:type="dxa"/>
                <w:tcBorders>
                  <w:top w:val="nil"/>
                  <w:left w:val="nil"/>
                  <w:bottom w:val="nil"/>
                  <w:right w:val="nil"/>
                </w:tcBorders>
              </w:tcPr>
              <w:p w14:paraId="6DBF8054" w14:textId="77777777" w:rsidR="00E44EFC" w:rsidRDefault="00BD1D4C" w:rsidP="003D6640">
                <w:pPr>
                  <w:spacing w:after="0" w:line="240" w:lineRule="auto"/>
                  <w:rPr>
                    <w:rFonts w:ascii="Calibri" w:eastAsia="Times New Roman" w:hAnsi="Calibri"/>
                    <w:color w:val="auto"/>
                    <w:sz w:val="22"/>
                  </w:rPr>
                </w:pPr>
                <w:r>
                  <w:rPr>
                    <w:rFonts w:ascii="Calibri" w:eastAsia="Times New Roman" w:hAnsi="Calibri"/>
                    <w:color w:val="auto"/>
                    <w:sz w:val="22"/>
                  </w:rPr>
                  <w:t>Send all ED patients to Amcom</w:t>
                </w:r>
              </w:p>
            </w:tc>
          </w:sdtContent>
        </w:sdt>
        <w:sdt>
          <w:sdtPr>
            <w:rPr>
              <w:rFonts w:ascii="Calibri" w:eastAsia="Times New Roman" w:hAnsi="Calibri"/>
              <w:color w:val="auto"/>
              <w:sz w:val="22"/>
            </w:rPr>
            <w:id w:val="503017762"/>
            <w:placeholder>
              <w:docPart w:val="EB076A04E5EB4B4DBC4F05CE3C277690"/>
            </w:placeholder>
          </w:sdtPr>
          <w:sdtEndPr/>
          <w:sdtContent>
            <w:tc>
              <w:tcPr>
                <w:tcW w:w="6138" w:type="dxa"/>
                <w:tcBorders>
                  <w:top w:val="nil"/>
                  <w:left w:val="nil"/>
                  <w:bottom w:val="nil"/>
                  <w:right w:val="nil"/>
                </w:tcBorders>
                <w:shd w:val="clear" w:color="auto" w:fill="auto"/>
              </w:tcPr>
              <w:p w14:paraId="6DBF8055" w14:textId="77777777" w:rsidR="003D6640" w:rsidRDefault="00BD1D4C" w:rsidP="00E44EFC">
                <w:pPr>
                  <w:spacing w:after="0" w:line="240" w:lineRule="auto"/>
                  <w:rPr>
                    <w:rFonts w:ascii="Calibri" w:eastAsia="Times New Roman" w:hAnsi="Calibri"/>
                    <w:color w:val="auto"/>
                    <w:sz w:val="22"/>
                  </w:rPr>
                </w:pPr>
                <w:r>
                  <w:rPr>
                    <w:rFonts w:ascii="Calibri" w:eastAsia="Times New Roman" w:hAnsi="Calibri"/>
                    <w:color w:val="auto"/>
                    <w:sz w:val="22"/>
                  </w:rPr>
                  <w:t xml:space="preserve">Nursing stations have been mapped to specific phone extensions in the software. Calls to </w:t>
                </w:r>
                <w:r w:rsidR="00A0707B">
                  <w:rPr>
                    <w:rFonts w:ascii="Calibri" w:eastAsia="Times New Roman" w:hAnsi="Calibri"/>
                    <w:color w:val="auto"/>
                    <w:sz w:val="22"/>
                  </w:rPr>
                  <w:t>a patient will be routed to the nursing station extension.</w:t>
                </w:r>
              </w:p>
              <w:p w14:paraId="6DBF8056" w14:textId="77777777" w:rsidR="00E44EFC" w:rsidRDefault="00E44EFC" w:rsidP="00E44EFC">
                <w:pPr>
                  <w:spacing w:after="0" w:line="240" w:lineRule="auto"/>
                  <w:rPr>
                    <w:rFonts w:ascii="Calibri" w:eastAsia="Times New Roman" w:hAnsi="Calibri"/>
                    <w:color w:val="auto"/>
                    <w:sz w:val="22"/>
                  </w:rPr>
                </w:pPr>
              </w:p>
            </w:tc>
          </w:sdtContent>
        </w:sdt>
      </w:tr>
      <w:tr w:rsidR="00B11F61" w14:paraId="6DBF805C" w14:textId="77777777" w:rsidTr="00B11F61">
        <w:trPr>
          <w:trHeight w:val="1062"/>
        </w:trPr>
        <w:tc>
          <w:tcPr>
            <w:tcW w:w="1905" w:type="dxa"/>
            <w:tcBorders>
              <w:top w:val="nil"/>
              <w:left w:val="nil"/>
              <w:bottom w:val="nil"/>
              <w:right w:val="nil"/>
            </w:tcBorders>
            <w:shd w:val="clear" w:color="000000" w:fill="F2F2F2"/>
            <w:noWrap/>
            <w:hideMark/>
          </w:tcPr>
          <w:p w14:paraId="6DBF8058" w14:textId="77777777" w:rsidR="00B11F61" w:rsidRDefault="00B11F61" w:rsidP="003D6640">
            <w:pPr>
              <w:spacing w:after="0" w:line="240" w:lineRule="auto"/>
              <w:rPr>
                <w:rFonts w:ascii="Calibri" w:eastAsia="Times New Roman" w:hAnsi="Calibri"/>
                <w:color w:val="000000"/>
                <w:sz w:val="22"/>
              </w:rPr>
            </w:pPr>
            <w:r>
              <w:rPr>
                <w:rFonts w:ascii="Calibri" w:eastAsia="Times New Roman" w:hAnsi="Calibri"/>
                <w:color w:val="000000"/>
                <w:sz w:val="22"/>
              </w:rPr>
              <w:t>FR.2014</w:t>
            </w:r>
            <w:r w:rsidRPr="00446162">
              <w:rPr>
                <w:rFonts w:ascii="Calibri" w:eastAsia="Times New Roman" w:hAnsi="Calibri"/>
                <w:color w:val="000000"/>
                <w:sz w:val="22"/>
              </w:rPr>
              <w:t>.</w:t>
            </w:r>
            <w:r>
              <w:rPr>
                <w:rFonts w:ascii="Calibri" w:eastAsia="Times New Roman" w:hAnsi="Calibri"/>
                <w:color w:val="000000"/>
                <w:sz w:val="22"/>
              </w:rPr>
              <w:t>3</w:t>
            </w:r>
            <w:r w:rsidRPr="00446162">
              <w:rPr>
                <w:rFonts w:ascii="Calibri" w:eastAsia="Times New Roman" w:hAnsi="Calibri"/>
                <w:color w:val="000000"/>
                <w:sz w:val="22"/>
              </w:rPr>
              <w:t>.</w:t>
            </w:r>
            <w:r>
              <w:rPr>
                <w:rFonts w:ascii="Calibri" w:eastAsia="Times New Roman" w:hAnsi="Calibri"/>
                <w:color w:val="000000"/>
                <w:sz w:val="22"/>
              </w:rPr>
              <w:t>0</w:t>
            </w:r>
          </w:p>
        </w:tc>
        <w:tc>
          <w:tcPr>
            <w:tcW w:w="2880" w:type="dxa"/>
            <w:tcBorders>
              <w:top w:val="nil"/>
              <w:left w:val="nil"/>
              <w:bottom w:val="nil"/>
              <w:right w:val="nil"/>
            </w:tcBorders>
          </w:tcPr>
          <w:p w14:paraId="6DBF8059" w14:textId="77777777" w:rsidR="00B11F61" w:rsidRDefault="00A0707B" w:rsidP="00A0707B">
            <w:pPr>
              <w:spacing w:after="0" w:line="240" w:lineRule="auto"/>
              <w:rPr>
                <w:rFonts w:ascii="Calibri" w:eastAsia="Times New Roman" w:hAnsi="Calibri"/>
                <w:color w:val="auto"/>
                <w:sz w:val="22"/>
              </w:rPr>
            </w:pPr>
            <w:r>
              <w:rPr>
                <w:rFonts w:ascii="Calibri" w:eastAsia="Times New Roman" w:hAnsi="Calibri"/>
                <w:color w:val="auto"/>
                <w:sz w:val="22"/>
              </w:rPr>
              <w:t>Send bedded outpatients to Amcom.</w:t>
            </w:r>
          </w:p>
        </w:tc>
        <w:sdt>
          <w:sdtPr>
            <w:rPr>
              <w:rFonts w:ascii="Calibri" w:eastAsia="Times New Roman" w:hAnsi="Calibri"/>
              <w:color w:val="auto"/>
              <w:sz w:val="22"/>
            </w:rPr>
            <w:id w:val="736909297"/>
            <w:placeholder>
              <w:docPart w:val="F0DB051E5D8F43299DC413CFF1AF65E3"/>
            </w:placeholder>
          </w:sdtPr>
          <w:sdtEndPr/>
          <w:sdtContent>
            <w:tc>
              <w:tcPr>
                <w:tcW w:w="6138" w:type="dxa"/>
                <w:tcBorders>
                  <w:top w:val="nil"/>
                  <w:left w:val="nil"/>
                  <w:bottom w:val="nil"/>
                  <w:right w:val="nil"/>
                </w:tcBorders>
                <w:shd w:val="clear" w:color="auto" w:fill="auto"/>
              </w:tcPr>
              <w:p w14:paraId="6DBF805A" w14:textId="77777777" w:rsidR="00B11F61" w:rsidRDefault="00A0707B" w:rsidP="00B11F61">
                <w:pPr>
                  <w:spacing w:after="0" w:line="240" w:lineRule="auto"/>
                </w:pPr>
                <w:r>
                  <w:rPr>
                    <w:rFonts w:ascii="Calibri" w:eastAsia="Times New Roman" w:hAnsi="Calibri"/>
                    <w:color w:val="auto"/>
                    <w:sz w:val="22"/>
                  </w:rPr>
                  <w:t>Only bedded outpatients like observation patients (WHH, WHW) or urgent care patients at WHW should be sent to Amcom. Regular outpatients should be filtered out.</w:t>
                </w:r>
              </w:p>
              <w:p w14:paraId="6DBF805B" w14:textId="77777777" w:rsidR="00B11F61" w:rsidRDefault="00B11F61" w:rsidP="003D6640">
                <w:pPr>
                  <w:spacing w:after="0" w:line="240" w:lineRule="auto"/>
                  <w:rPr>
                    <w:rFonts w:ascii="Calibri" w:eastAsia="Times New Roman" w:hAnsi="Calibri"/>
                    <w:color w:val="auto"/>
                    <w:sz w:val="22"/>
                  </w:rPr>
                </w:pPr>
              </w:p>
            </w:tc>
          </w:sdtContent>
        </w:sdt>
      </w:tr>
      <w:tr w:rsidR="00B11F61" w14:paraId="6DBF8060" w14:textId="77777777" w:rsidTr="00B11F61">
        <w:trPr>
          <w:trHeight w:val="1062"/>
        </w:trPr>
        <w:tc>
          <w:tcPr>
            <w:tcW w:w="1905" w:type="dxa"/>
            <w:tcBorders>
              <w:top w:val="nil"/>
              <w:left w:val="nil"/>
              <w:bottom w:val="nil"/>
              <w:right w:val="nil"/>
            </w:tcBorders>
            <w:shd w:val="clear" w:color="000000" w:fill="F2F2F2"/>
            <w:noWrap/>
            <w:hideMark/>
          </w:tcPr>
          <w:p w14:paraId="6DBF805D" w14:textId="77777777" w:rsidR="00B11F61" w:rsidRDefault="00B11F61" w:rsidP="003D6640">
            <w:pPr>
              <w:spacing w:after="0" w:line="240" w:lineRule="auto"/>
              <w:rPr>
                <w:rFonts w:ascii="Calibri" w:eastAsia="Times New Roman" w:hAnsi="Calibri"/>
                <w:color w:val="000000"/>
                <w:sz w:val="22"/>
              </w:rPr>
            </w:pPr>
            <w:r>
              <w:rPr>
                <w:rFonts w:ascii="Calibri" w:eastAsia="Times New Roman" w:hAnsi="Calibri"/>
                <w:color w:val="000000"/>
                <w:sz w:val="22"/>
              </w:rPr>
              <w:t>FR.2014</w:t>
            </w:r>
            <w:r w:rsidRPr="00446162">
              <w:rPr>
                <w:rFonts w:ascii="Calibri" w:eastAsia="Times New Roman" w:hAnsi="Calibri"/>
                <w:color w:val="000000"/>
                <w:sz w:val="22"/>
              </w:rPr>
              <w:t>.</w:t>
            </w:r>
            <w:r>
              <w:rPr>
                <w:rFonts w:ascii="Calibri" w:eastAsia="Times New Roman" w:hAnsi="Calibri"/>
                <w:color w:val="000000"/>
                <w:sz w:val="22"/>
              </w:rPr>
              <w:t>4</w:t>
            </w:r>
            <w:r w:rsidRPr="00446162">
              <w:rPr>
                <w:rFonts w:ascii="Calibri" w:eastAsia="Times New Roman" w:hAnsi="Calibri"/>
                <w:color w:val="000000"/>
                <w:sz w:val="22"/>
              </w:rPr>
              <w:t>.</w:t>
            </w:r>
            <w:r>
              <w:rPr>
                <w:rFonts w:ascii="Calibri" w:eastAsia="Times New Roman" w:hAnsi="Calibri"/>
                <w:color w:val="000000"/>
                <w:sz w:val="22"/>
              </w:rPr>
              <w:t>0</w:t>
            </w:r>
          </w:p>
        </w:tc>
        <w:tc>
          <w:tcPr>
            <w:tcW w:w="2880" w:type="dxa"/>
            <w:tcBorders>
              <w:top w:val="nil"/>
              <w:left w:val="nil"/>
              <w:bottom w:val="nil"/>
              <w:right w:val="nil"/>
            </w:tcBorders>
          </w:tcPr>
          <w:p w14:paraId="6DBF805E" w14:textId="77777777" w:rsidR="00B11F61" w:rsidRDefault="00A0707B" w:rsidP="00B11F61">
            <w:pPr>
              <w:spacing w:after="0" w:line="240" w:lineRule="auto"/>
              <w:rPr>
                <w:rFonts w:ascii="Calibri" w:eastAsia="Times New Roman" w:hAnsi="Calibri"/>
                <w:color w:val="auto"/>
                <w:sz w:val="22"/>
              </w:rPr>
            </w:pPr>
            <w:r>
              <w:rPr>
                <w:rFonts w:ascii="Calibri" w:eastAsia="Times New Roman" w:hAnsi="Calibri"/>
                <w:color w:val="auto"/>
                <w:sz w:val="22"/>
              </w:rPr>
              <w:t>Confidential Status</w:t>
            </w:r>
          </w:p>
        </w:tc>
        <w:tc>
          <w:tcPr>
            <w:tcW w:w="6138" w:type="dxa"/>
            <w:tcBorders>
              <w:top w:val="nil"/>
              <w:left w:val="nil"/>
              <w:bottom w:val="nil"/>
              <w:right w:val="nil"/>
            </w:tcBorders>
            <w:shd w:val="clear" w:color="auto" w:fill="auto"/>
          </w:tcPr>
          <w:p w14:paraId="6DBF805F" w14:textId="77777777" w:rsidR="00B11F61" w:rsidRDefault="00A0707B" w:rsidP="003D6640">
            <w:pPr>
              <w:spacing w:after="0" w:line="240" w:lineRule="auto"/>
              <w:rPr>
                <w:rFonts w:ascii="Calibri" w:eastAsia="Times New Roman" w:hAnsi="Calibri"/>
                <w:color w:val="auto"/>
                <w:sz w:val="22"/>
              </w:rPr>
            </w:pPr>
            <w:r>
              <w:rPr>
                <w:rFonts w:ascii="Calibri" w:eastAsia="Times New Roman" w:hAnsi="Calibri"/>
                <w:color w:val="auto"/>
                <w:sz w:val="22"/>
              </w:rPr>
              <w:t>Amcom needs to display the VPI (Visit Protection Indicator) aka Confidentiality Status or Publicity Status. Soarian sends specific values in PV1.16, Spok expects them in PV2.22.</w:t>
            </w:r>
          </w:p>
        </w:tc>
      </w:tr>
      <w:tr w:rsidR="003D6640" w14:paraId="6DBF8064" w14:textId="77777777" w:rsidTr="003D6640">
        <w:trPr>
          <w:trHeight w:val="1062"/>
        </w:trPr>
        <w:tc>
          <w:tcPr>
            <w:tcW w:w="1905" w:type="dxa"/>
            <w:tcBorders>
              <w:top w:val="nil"/>
              <w:left w:val="nil"/>
              <w:bottom w:val="nil"/>
              <w:right w:val="nil"/>
            </w:tcBorders>
            <w:shd w:val="clear" w:color="000000" w:fill="F2F2F2"/>
            <w:noWrap/>
            <w:hideMark/>
          </w:tcPr>
          <w:p w14:paraId="6DBF8061" w14:textId="77777777" w:rsidR="003D6640" w:rsidRDefault="003D6640" w:rsidP="003D6640">
            <w:pPr>
              <w:spacing w:after="0" w:line="240" w:lineRule="auto"/>
              <w:rPr>
                <w:rFonts w:ascii="Calibri" w:eastAsia="Times New Roman" w:hAnsi="Calibri"/>
                <w:color w:val="000000"/>
                <w:sz w:val="22"/>
              </w:rPr>
            </w:pPr>
            <w:r>
              <w:rPr>
                <w:rFonts w:ascii="Calibri" w:eastAsia="Times New Roman" w:hAnsi="Calibri"/>
                <w:color w:val="000000"/>
                <w:sz w:val="22"/>
              </w:rPr>
              <w:t>FR.2014</w:t>
            </w:r>
            <w:r w:rsidRPr="00446162">
              <w:rPr>
                <w:rFonts w:ascii="Calibri" w:eastAsia="Times New Roman" w:hAnsi="Calibri"/>
                <w:color w:val="000000"/>
                <w:sz w:val="22"/>
              </w:rPr>
              <w:t>.</w:t>
            </w:r>
            <w:r>
              <w:rPr>
                <w:rFonts w:ascii="Calibri" w:eastAsia="Times New Roman" w:hAnsi="Calibri"/>
                <w:color w:val="000000"/>
                <w:sz w:val="22"/>
              </w:rPr>
              <w:t>5</w:t>
            </w:r>
            <w:r w:rsidRPr="00446162">
              <w:rPr>
                <w:rFonts w:ascii="Calibri" w:eastAsia="Times New Roman" w:hAnsi="Calibri"/>
                <w:color w:val="000000"/>
                <w:sz w:val="22"/>
              </w:rPr>
              <w:t>.</w:t>
            </w:r>
            <w:r>
              <w:rPr>
                <w:rFonts w:ascii="Calibri" w:eastAsia="Times New Roman" w:hAnsi="Calibri"/>
                <w:color w:val="000000"/>
                <w:sz w:val="22"/>
              </w:rPr>
              <w:t>0</w:t>
            </w:r>
          </w:p>
        </w:tc>
        <w:sdt>
          <w:sdtPr>
            <w:rPr>
              <w:rFonts w:ascii="Calibri" w:eastAsia="Times New Roman" w:hAnsi="Calibri"/>
              <w:color w:val="auto"/>
              <w:sz w:val="22"/>
            </w:rPr>
            <w:id w:val="-936059404"/>
            <w:placeholder>
              <w:docPart w:val="F9B12D646ECA4E2B93DEF7D17302B8FE"/>
            </w:placeholder>
          </w:sdtPr>
          <w:sdtEndPr/>
          <w:sdtContent>
            <w:tc>
              <w:tcPr>
                <w:tcW w:w="2880" w:type="dxa"/>
                <w:tcBorders>
                  <w:top w:val="nil"/>
                  <w:left w:val="nil"/>
                  <w:bottom w:val="nil"/>
                  <w:right w:val="nil"/>
                </w:tcBorders>
              </w:tcPr>
              <w:p w14:paraId="6DBF8062" w14:textId="77777777" w:rsidR="003D6640" w:rsidRDefault="00C14D71" w:rsidP="003D6640">
                <w:pPr>
                  <w:spacing w:after="0" w:line="240" w:lineRule="auto"/>
                  <w:rPr>
                    <w:rFonts w:ascii="Calibri" w:eastAsia="Times New Roman" w:hAnsi="Calibri"/>
                    <w:color w:val="auto"/>
                    <w:sz w:val="22"/>
                  </w:rPr>
                </w:pPr>
                <w:r>
                  <w:rPr>
                    <w:rFonts w:ascii="Calibri" w:eastAsia="Times New Roman" w:hAnsi="Calibri"/>
                    <w:color w:val="auto"/>
                    <w:sz w:val="22"/>
                  </w:rPr>
                  <w:t>VIP Status</w:t>
                </w:r>
              </w:p>
            </w:tc>
          </w:sdtContent>
        </w:sdt>
        <w:sdt>
          <w:sdtPr>
            <w:rPr>
              <w:rFonts w:ascii="Calibri" w:eastAsia="Times New Roman" w:hAnsi="Calibri"/>
              <w:color w:val="auto"/>
              <w:sz w:val="22"/>
            </w:rPr>
            <w:id w:val="926072536"/>
            <w:placeholder>
              <w:docPart w:val="F2F4522D45ED478B92C11186BDD75C1E"/>
            </w:placeholder>
          </w:sdtPr>
          <w:sdtEndPr/>
          <w:sdtContent>
            <w:tc>
              <w:tcPr>
                <w:tcW w:w="6138" w:type="dxa"/>
                <w:tcBorders>
                  <w:top w:val="nil"/>
                  <w:left w:val="nil"/>
                  <w:bottom w:val="nil"/>
                  <w:right w:val="nil"/>
                </w:tcBorders>
                <w:shd w:val="clear" w:color="auto" w:fill="auto"/>
              </w:tcPr>
              <w:p w14:paraId="6DBF8063" w14:textId="77777777" w:rsidR="003D6640" w:rsidRDefault="00C14D71" w:rsidP="003D6640">
                <w:pPr>
                  <w:spacing w:after="0" w:line="240" w:lineRule="auto"/>
                  <w:rPr>
                    <w:rFonts w:ascii="Calibri" w:eastAsia="Times New Roman" w:hAnsi="Calibri"/>
                    <w:color w:val="auto"/>
                    <w:sz w:val="22"/>
                  </w:rPr>
                </w:pPr>
                <w:r>
                  <w:rPr>
                    <w:rFonts w:ascii="Calibri" w:eastAsia="Times New Roman" w:hAnsi="Calibri"/>
                    <w:color w:val="auto"/>
                    <w:sz w:val="22"/>
                  </w:rPr>
                  <w:t>The Smart Console must display whether a patient is a VIP or not. Soarian sends specific values in  ZPT.2 and they can be used to turned a flag on or off in PV1.16  for Amcom.</w:t>
                </w:r>
              </w:p>
            </w:tc>
          </w:sdtContent>
        </w:sdt>
      </w:tr>
      <w:tr w:rsidR="00C436DF" w14:paraId="5C335A0F" w14:textId="77777777" w:rsidTr="00C436DF">
        <w:trPr>
          <w:trHeight w:val="1062"/>
        </w:trPr>
        <w:tc>
          <w:tcPr>
            <w:tcW w:w="1905" w:type="dxa"/>
            <w:tcBorders>
              <w:top w:val="nil"/>
              <w:left w:val="nil"/>
              <w:bottom w:val="nil"/>
              <w:right w:val="nil"/>
            </w:tcBorders>
            <w:shd w:val="clear" w:color="000000" w:fill="F2F2F2"/>
            <w:noWrap/>
            <w:hideMark/>
          </w:tcPr>
          <w:p w14:paraId="5BAB5C54" w14:textId="0B575028" w:rsidR="00C436DF" w:rsidRDefault="00C436DF" w:rsidP="005313D8">
            <w:pPr>
              <w:spacing w:after="0" w:line="240" w:lineRule="auto"/>
              <w:rPr>
                <w:rFonts w:ascii="Calibri" w:eastAsia="Times New Roman" w:hAnsi="Calibri"/>
                <w:color w:val="000000"/>
                <w:sz w:val="22"/>
              </w:rPr>
            </w:pPr>
            <w:r>
              <w:rPr>
                <w:rFonts w:ascii="Calibri" w:eastAsia="Times New Roman" w:hAnsi="Calibri"/>
                <w:color w:val="000000"/>
                <w:sz w:val="22"/>
              </w:rPr>
              <w:t>FR.2016</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sdt>
          <w:sdtPr>
            <w:rPr>
              <w:rFonts w:ascii="Calibri" w:eastAsia="Times New Roman" w:hAnsi="Calibri"/>
              <w:color w:val="auto"/>
              <w:sz w:val="22"/>
            </w:rPr>
            <w:id w:val="68628823"/>
            <w:placeholder>
              <w:docPart w:val="39A8CAE99AEF47AE805A78F66EFB006D"/>
            </w:placeholder>
          </w:sdtPr>
          <w:sdtEndPr/>
          <w:sdtContent>
            <w:tc>
              <w:tcPr>
                <w:tcW w:w="2880" w:type="dxa"/>
                <w:tcBorders>
                  <w:top w:val="nil"/>
                  <w:left w:val="nil"/>
                  <w:bottom w:val="nil"/>
                  <w:right w:val="nil"/>
                </w:tcBorders>
              </w:tcPr>
              <w:p w14:paraId="1A86CD3C" w14:textId="77777777" w:rsidR="00C436DF" w:rsidRDefault="00C436DF" w:rsidP="00C436DF">
                <w:pPr>
                  <w:spacing w:after="0" w:line="240" w:lineRule="auto"/>
                  <w:rPr>
                    <w:rFonts w:ascii="Calibri" w:eastAsia="Times New Roman" w:hAnsi="Calibri"/>
                    <w:color w:val="auto"/>
                    <w:sz w:val="22"/>
                  </w:rPr>
                </w:pPr>
                <w:r>
                  <w:rPr>
                    <w:rFonts w:ascii="Calibri" w:eastAsia="Times New Roman" w:hAnsi="Calibri"/>
                    <w:color w:val="auto"/>
                    <w:sz w:val="22"/>
                  </w:rPr>
                  <w:t>Suppress updates after</w:t>
                </w:r>
              </w:p>
              <w:p w14:paraId="5801E412" w14:textId="7ABB7F91" w:rsidR="00C436DF" w:rsidRDefault="00C436DF" w:rsidP="00C436DF">
                <w:pPr>
                  <w:spacing w:after="0" w:line="240" w:lineRule="auto"/>
                  <w:rPr>
                    <w:rFonts w:ascii="Calibri" w:eastAsia="Times New Roman" w:hAnsi="Calibri"/>
                    <w:color w:val="auto"/>
                    <w:sz w:val="22"/>
                  </w:rPr>
                </w:pPr>
                <w:r>
                  <w:rPr>
                    <w:rFonts w:ascii="Calibri" w:eastAsia="Times New Roman" w:hAnsi="Calibri"/>
                    <w:color w:val="auto"/>
                    <w:sz w:val="22"/>
                  </w:rPr>
                  <w:t>discharge</w:t>
                </w:r>
              </w:p>
            </w:tc>
          </w:sdtContent>
        </w:sdt>
        <w:sdt>
          <w:sdtPr>
            <w:rPr>
              <w:rFonts w:ascii="Calibri" w:eastAsia="Times New Roman" w:hAnsi="Calibri"/>
              <w:color w:val="auto"/>
              <w:sz w:val="22"/>
            </w:rPr>
            <w:id w:val="935725026"/>
            <w:placeholder>
              <w:docPart w:val="027DF84089F24383B998CA04288ECAAF"/>
            </w:placeholder>
          </w:sdtPr>
          <w:sdtEndPr/>
          <w:sdtContent>
            <w:tc>
              <w:tcPr>
                <w:tcW w:w="6138" w:type="dxa"/>
                <w:tcBorders>
                  <w:top w:val="nil"/>
                  <w:left w:val="nil"/>
                  <w:bottom w:val="nil"/>
                  <w:right w:val="nil"/>
                </w:tcBorders>
                <w:shd w:val="clear" w:color="auto" w:fill="auto"/>
              </w:tcPr>
              <w:p w14:paraId="5B977369" w14:textId="7E1429FA" w:rsidR="00C436DF" w:rsidRDefault="00C436DF" w:rsidP="00C436DF">
                <w:pPr>
                  <w:spacing w:after="0" w:line="240" w:lineRule="auto"/>
                  <w:rPr>
                    <w:rFonts w:ascii="Calibri" w:eastAsia="Times New Roman" w:hAnsi="Calibri"/>
                    <w:color w:val="auto"/>
                    <w:sz w:val="22"/>
                  </w:rPr>
                </w:pPr>
                <w:r>
                  <w:rPr>
                    <w:rFonts w:ascii="Calibri" w:eastAsia="Times New Roman" w:hAnsi="Calibri"/>
                    <w:color w:val="auto"/>
                    <w:sz w:val="22"/>
                  </w:rPr>
                  <w:t xml:space="preserve">To prevent discharged patients from showing up in the Spok  Smart Center or Console after the records have been edited in </w:t>
                </w:r>
                <w:r>
                  <w:rPr>
                    <w:rFonts w:ascii="Calibri" w:eastAsia="Times New Roman" w:hAnsi="Calibri"/>
                    <w:color w:val="auto"/>
                    <w:sz w:val="22"/>
                  </w:rPr>
                  <w:br/>
                  <w:t>Soarian.</w:t>
                </w:r>
              </w:p>
            </w:tc>
          </w:sdtContent>
        </w:sdt>
      </w:tr>
    </w:tbl>
    <w:p w14:paraId="6DBF8065" w14:textId="407C46F8" w:rsidR="00894772" w:rsidRDefault="00894772" w:rsidP="004D01FE">
      <w:pPr>
        <w:pStyle w:val="template"/>
        <w:spacing w:line="20" w:lineRule="atLeast"/>
        <w:rPr>
          <w:rFonts w:asciiTheme="minorHAnsi" w:hAnsiTheme="minorHAnsi" w:cs="Arial"/>
          <w:i w:val="0"/>
        </w:rPr>
      </w:pPr>
    </w:p>
    <w:p w14:paraId="6DBF8068" w14:textId="77777777"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20" w:name="_Toc500153613"/>
      <w:r w:rsidRPr="00D574A8">
        <w:rPr>
          <w:rFonts w:asciiTheme="minorHAnsi" w:hAnsiTheme="minorHAnsi" w:cs="Arial"/>
          <w:i w:val="0"/>
          <w:color w:val="0070C0"/>
          <w:sz w:val="24"/>
          <w:szCs w:val="24"/>
        </w:rPr>
        <w:t>3.2    Non-Functional Requirements</w:t>
      </w:r>
      <w:bookmarkEnd w:id="20"/>
    </w:p>
    <w:p w14:paraId="6DBF8069" w14:textId="77777777" w:rsidR="00876B9A" w:rsidRDefault="00876B9A" w:rsidP="00876B9A">
      <w:pPr>
        <w:rPr>
          <w:rFonts w:asciiTheme="minorHAnsi" w:hAnsiTheme="minorHAnsi" w:cs="Arial"/>
          <w:color w:val="auto"/>
          <w:sz w:val="22"/>
        </w:rPr>
      </w:pPr>
    </w:p>
    <w:tbl>
      <w:tblPr>
        <w:tblW w:w="10923" w:type="dxa"/>
        <w:tblInd w:w="93" w:type="dxa"/>
        <w:tblLook w:val="04A0" w:firstRow="1" w:lastRow="0" w:firstColumn="1" w:lastColumn="0" w:noHBand="0" w:noVBand="1"/>
      </w:tblPr>
      <w:tblGrid>
        <w:gridCol w:w="1905"/>
        <w:gridCol w:w="2880"/>
        <w:gridCol w:w="6138"/>
      </w:tblGrid>
      <w:tr w:rsidR="00894772" w:rsidRPr="00446162" w14:paraId="6DBF806D" w14:textId="77777777" w:rsidTr="002F1FCB">
        <w:trPr>
          <w:trHeight w:val="342"/>
        </w:trPr>
        <w:tc>
          <w:tcPr>
            <w:tcW w:w="1905" w:type="dxa"/>
            <w:tcBorders>
              <w:top w:val="nil"/>
              <w:left w:val="nil"/>
              <w:bottom w:val="nil"/>
              <w:right w:val="nil"/>
            </w:tcBorders>
            <w:shd w:val="clear" w:color="000000" w:fill="F2F2F2"/>
            <w:noWrap/>
            <w:vAlign w:val="bottom"/>
            <w:hideMark/>
          </w:tcPr>
          <w:p w14:paraId="6DBF806A" w14:textId="77777777" w:rsidR="00894772" w:rsidRPr="00446162" w:rsidRDefault="00894772" w:rsidP="002F1FC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6DBF806B" w14:textId="77777777" w:rsidR="00894772" w:rsidRPr="00446162" w:rsidRDefault="00894772" w:rsidP="002F1FC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6DBF806C" w14:textId="77777777" w:rsidR="00894772" w:rsidRPr="00446162" w:rsidRDefault="00894772" w:rsidP="002F1FC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6DBF8071" w14:textId="77777777" w:rsidTr="002F1FCB">
        <w:trPr>
          <w:trHeight w:val="465"/>
        </w:trPr>
        <w:tc>
          <w:tcPr>
            <w:tcW w:w="1905" w:type="dxa"/>
            <w:tcBorders>
              <w:top w:val="nil"/>
              <w:left w:val="nil"/>
              <w:bottom w:val="nil"/>
              <w:right w:val="nil"/>
            </w:tcBorders>
            <w:shd w:val="clear" w:color="000000" w:fill="F2F2F2"/>
            <w:noWrap/>
            <w:vAlign w:val="bottom"/>
            <w:hideMark/>
          </w:tcPr>
          <w:p w14:paraId="6DBF806E" w14:textId="77777777" w:rsidR="00894772" w:rsidRPr="00446162" w:rsidRDefault="00894772" w:rsidP="002F1FC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6DBF806F" w14:textId="77777777" w:rsidR="00894772" w:rsidRPr="00446162" w:rsidRDefault="00894772" w:rsidP="002F1FC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6DBF8070" w14:textId="77777777" w:rsidR="00894772" w:rsidRPr="00446162" w:rsidRDefault="00894772" w:rsidP="002F1FC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6DBF8075" w14:textId="77777777" w:rsidTr="002F1FCB">
        <w:trPr>
          <w:trHeight w:val="495"/>
        </w:trPr>
        <w:tc>
          <w:tcPr>
            <w:tcW w:w="1905" w:type="dxa"/>
            <w:tcBorders>
              <w:top w:val="nil"/>
              <w:left w:val="nil"/>
              <w:bottom w:val="nil"/>
              <w:right w:val="nil"/>
            </w:tcBorders>
            <w:shd w:val="clear" w:color="000000" w:fill="F2F2F2"/>
            <w:noWrap/>
            <w:hideMark/>
          </w:tcPr>
          <w:p w14:paraId="6DBF8072" w14:textId="77777777" w:rsidR="00894772" w:rsidRDefault="00532846" w:rsidP="002F1FCB">
            <w:pPr>
              <w:spacing w:after="0" w:line="240" w:lineRule="auto"/>
              <w:rPr>
                <w:rFonts w:ascii="Calibri" w:eastAsia="Times New Roman" w:hAnsi="Calibri"/>
                <w:color w:val="000000"/>
                <w:sz w:val="22"/>
              </w:rPr>
            </w:pPr>
            <w:r>
              <w:rPr>
                <w:rFonts w:ascii="Calibri" w:eastAsia="Times New Roman" w:hAnsi="Calibri"/>
                <w:color w:val="000000"/>
                <w:sz w:val="22"/>
              </w:rPr>
              <w:t>NFR.20XX</w:t>
            </w:r>
            <w:r w:rsidR="00894772" w:rsidRPr="00446162">
              <w:rPr>
                <w:rFonts w:ascii="Calibri" w:eastAsia="Times New Roman" w:hAnsi="Calibri"/>
                <w:color w:val="000000"/>
                <w:sz w:val="22"/>
              </w:rPr>
              <w:t>.</w:t>
            </w:r>
            <w:r w:rsidR="00894772">
              <w:rPr>
                <w:rFonts w:ascii="Calibri" w:eastAsia="Times New Roman" w:hAnsi="Calibri"/>
                <w:color w:val="000000"/>
                <w:sz w:val="22"/>
              </w:rPr>
              <w:t>1</w:t>
            </w:r>
            <w:r w:rsidR="00894772" w:rsidRPr="00446162">
              <w:rPr>
                <w:rFonts w:ascii="Calibri" w:eastAsia="Times New Roman" w:hAnsi="Calibri"/>
                <w:color w:val="000000"/>
                <w:sz w:val="22"/>
              </w:rPr>
              <w:t>.</w:t>
            </w:r>
            <w:r w:rsidR="00894772">
              <w:rPr>
                <w:rFonts w:ascii="Calibri" w:eastAsia="Times New Roman" w:hAnsi="Calibri"/>
                <w:color w:val="000000"/>
                <w:sz w:val="22"/>
              </w:rPr>
              <w:t>0</w:t>
            </w:r>
          </w:p>
        </w:tc>
        <w:sdt>
          <w:sdtPr>
            <w:rPr>
              <w:rFonts w:ascii="Calibri" w:eastAsia="Times New Roman" w:hAnsi="Calibri"/>
              <w:color w:val="auto"/>
              <w:sz w:val="22"/>
            </w:rPr>
            <w:id w:val="1709989112"/>
            <w:placeholder>
              <w:docPart w:val="69CADB8BFC9B459497D65E96F04896FA"/>
            </w:placeholder>
            <w:showingPlcHdr/>
          </w:sdtPr>
          <w:sdtEndPr/>
          <w:sdtContent>
            <w:tc>
              <w:tcPr>
                <w:tcW w:w="2880" w:type="dxa"/>
                <w:tcBorders>
                  <w:top w:val="nil"/>
                  <w:left w:val="nil"/>
                  <w:bottom w:val="nil"/>
                  <w:right w:val="nil"/>
                </w:tcBorders>
              </w:tcPr>
              <w:p w14:paraId="6DBF8073" w14:textId="77777777" w:rsidR="00894772" w:rsidRDefault="0037044D" w:rsidP="0037044D">
                <w:pPr>
                  <w:spacing w:after="0" w:line="240" w:lineRule="auto"/>
                  <w:rPr>
                    <w:rFonts w:ascii="Calibri" w:eastAsia="Times New Roman" w:hAnsi="Calibri"/>
                    <w:color w:val="auto"/>
                    <w:sz w:val="22"/>
                  </w:rPr>
                </w:pPr>
                <w:r w:rsidRPr="001F26C5">
                  <w:rPr>
                    <w:rStyle w:val="PlaceholderText"/>
                  </w:rPr>
                  <w:t>Click here to enter text.</w:t>
                </w:r>
              </w:p>
            </w:tc>
          </w:sdtContent>
        </w:sdt>
        <w:sdt>
          <w:sdtPr>
            <w:rPr>
              <w:rFonts w:ascii="Calibri" w:eastAsia="Times New Roman" w:hAnsi="Calibri"/>
              <w:color w:val="auto"/>
              <w:sz w:val="22"/>
            </w:rPr>
            <w:id w:val="-109523800"/>
            <w:placeholder>
              <w:docPart w:val="EAA48754558146BCA91E9B9A1B8F646E"/>
            </w:placeholder>
            <w:showingPlcHdr/>
          </w:sdtPr>
          <w:sdtEndPr/>
          <w:sdtContent>
            <w:tc>
              <w:tcPr>
                <w:tcW w:w="6138" w:type="dxa"/>
                <w:tcBorders>
                  <w:top w:val="nil"/>
                  <w:left w:val="nil"/>
                  <w:bottom w:val="nil"/>
                  <w:right w:val="nil"/>
                </w:tcBorders>
                <w:shd w:val="clear" w:color="auto" w:fill="auto"/>
              </w:tcPr>
              <w:p w14:paraId="6DBF8074" w14:textId="77777777" w:rsidR="00894772" w:rsidRDefault="0037044D" w:rsidP="0037044D">
                <w:pPr>
                  <w:spacing w:after="0" w:line="240" w:lineRule="auto"/>
                  <w:rPr>
                    <w:rFonts w:ascii="Calibri" w:eastAsia="Times New Roman" w:hAnsi="Calibri"/>
                    <w:color w:val="auto"/>
                    <w:sz w:val="22"/>
                  </w:rPr>
                </w:pPr>
                <w:r w:rsidRPr="001F26C5">
                  <w:rPr>
                    <w:rStyle w:val="PlaceholderText"/>
                  </w:rPr>
                  <w:t>Click here to enter text.</w:t>
                </w:r>
              </w:p>
            </w:tc>
          </w:sdtContent>
        </w:sdt>
      </w:tr>
    </w:tbl>
    <w:p w14:paraId="6DBF8076" w14:textId="77777777" w:rsidR="00894772" w:rsidRPr="004E7A3E" w:rsidRDefault="00894772" w:rsidP="00876B9A">
      <w:pPr>
        <w:rPr>
          <w:rFonts w:asciiTheme="minorHAnsi" w:hAnsiTheme="minorHAnsi" w:cs="Arial"/>
          <w:color w:val="auto"/>
          <w:sz w:val="22"/>
        </w:rPr>
      </w:pPr>
    </w:p>
    <w:p w14:paraId="6DBF807F"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1" w:name="_Toc500153614"/>
      <w:r>
        <w:rPr>
          <w:rFonts w:asciiTheme="minorHAnsi" w:hAnsiTheme="minorHAnsi" w:cs="Arial"/>
          <w:i w:val="0"/>
          <w:color w:val="0070C0"/>
          <w:sz w:val="24"/>
          <w:szCs w:val="24"/>
        </w:rPr>
        <w:lastRenderedPageBreak/>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1"/>
    </w:p>
    <w:p w14:paraId="6DBF8080" w14:textId="77777777" w:rsidR="00856E7C" w:rsidRPr="009F64CD" w:rsidRDefault="009F64CD" w:rsidP="00805EC2">
      <w:pPr>
        <w:rPr>
          <w:rFonts w:asciiTheme="minorHAnsi" w:hAnsiTheme="minorHAnsi"/>
          <w:color w:val="auto"/>
          <w:sz w:val="22"/>
        </w:rPr>
      </w:pPr>
      <w:r>
        <w:rPr>
          <w:rFonts w:asciiTheme="minorHAnsi" w:hAnsiTheme="minorHAnsi"/>
          <w:color w:val="auto"/>
          <w:sz w:val="22"/>
        </w:rPr>
        <w:t>Below are listed the details for the messaging protocols that will be leveraged for t</w:t>
      </w:r>
      <w:r w:rsidR="00F31E4F">
        <w:rPr>
          <w:rFonts w:asciiTheme="minorHAnsi" w:hAnsiTheme="minorHAnsi"/>
          <w:color w:val="auto"/>
          <w:sz w:val="22"/>
        </w:rPr>
        <w:t>his integration.</w:t>
      </w:r>
    </w:p>
    <w:p w14:paraId="6DBF8081" w14:textId="77777777" w:rsidR="009F64CD" w:rsidRPr="00FD01CB" w:rsidRDefault="009F64CD" w:rsidP="00F31E4F">
      <w:pPr>
        <w:pStyle w:val="Heading3"/>
        <w:numPr>
          <w:ilvl w:val="2"/>
          <w:numId w:val="25"/>
        </w:numPr>
        <w:rPr>
          <w:b w:val="0"/>
          <w:color w:val="0070C0"/>
          <w:sz w:val="24"/>
          <w:szCs w:val="24"/>
        </w:rPr>
      </w:pPr>
      <w:r w:rsidRPr="00FD01CB">
        <w:rPr>
          <w:b w:val="0"/>
          <w:color w:val="0070C0"/>
          <w:sz w:val="24"/>
          <w:szCs w:val="24"/>
        </w:rPr>
        <w:t xml:space="preserve">   </w:t>
      </w:r>
      <w:bookmarkStart w:id="22" w:name="_Toc500153615"/>
      <w:r w:rsidRPr="00FD01CB">
        <w:rPr>
          <w:b w:val="0"/>
          <w:color w:val="0070C0"/>
          <w:sz w:val="24"/>
          <w:szCs w:val="24"/>
        </w:rPr>
        <w:t>Inbound to the BayCare Cloverleaf</w:t>
      </w:r>
      <w:bookmarkEnd w:id="22"/>
    </w:p>
    <w:sdt>
      <w:sdtPr>
        <w:id w:val="-1767608992"/>
        <w:placeholder>
          <w:docPart w:val="1CB2D8EF599847B3B921CB270F21FAFC"/>
        </w:placeholder>
      </w:sdtPr>
      <w:sdtEndPr/>
      <w:sdtContent>
        <w:p w14:paraId="6DBF8082" w14:textId="77777777" w:rsidR="009F64CD" w:rsidRDefault="00F31E4F" w:rsidP="00F31E4F">
          <w:pPr>
            <w:pStyle w:val="ListParagraph"/>
            <w:numPr>
              <w:ilvl w:val="0"/>
              <w:numId w:val="24"/>
            </w:numPr>
          </w:pPr>
          <w:r>
            <w:t>No inbound since this is a one-way outbound interfac</w:t>
          </w:r>
          <w:r w:rsidR="002433F4">
            <w:t>e from Cloverleaf to Spok</w:t>
          </w:r>
        </w:p>
      </w:sdtContent>
    </w:sdt>
    <w:p w14:paraId="6DBF8083" w14:textId="77777777" w:rsidR="009F64CD" w:rsidRDefault="009F64CD" w:rsidP="00805EC2"/>
    <w:p w14:paraId="6DBF8084" w14:textId="77777777" w:rsidR="009F64CD" w:rsidRPr="00FD01CB" w:rsidRDefault="009F64CD" w:rsidP="009F64CD">
      <w:pPr>
        <w:pStyle w:val="Heading3"/>
        <w:rPr>
          <w:b w:val="0"/>
          <w:sz w:val="24"/>
          <w:szCs w:val="24"/>
        </w:rPr>
      </w:pPr>
      <w:bookmarkStart w:id="23" w:name="_Toc500153616"/>
      <w:r w:rsidRPr="00FD01CB">
        <w:rPr>
          <w:b w:val="0"/>
          <w:sz w:val="24"/>
          <w:szCs w:val="24"/>
        </w:rPr>
        <w:t xml:space="preserve">3.3.2    </w:t>
      </w:r>
      <w:r w:rsidR="00DB6D60">
        <w:rPr>
          <w:b w:val="0"/>
          <w:sz w:val="24"/>
          <w:szCs w:val="24"/>
        </w:rPr>
        <w:t>Outbound</w:t>
      </w:r>
      <w:r w:rsidRPr="00FD01CB">
        <w:rPr>
          <w:b w:val="0"/>
          <w:sz w:val="24"/>
          <w:szCs w:val="24"/>
        </w:rPr>
        <w:t xml:space="preserve"> to the BayCare Cloverleaf</w:t>
      </w:r>
      <w:bookmarkEnd w:id="23"/>
    </w:p>
    <w:p w14:paraId="6DBF8085" w14:textId="77777777" w:rsidR="00A12775" w:rsidRPr="00FD01CB" w:rsidRDefault="00A12775" w:rsidP="00A12775">
      <w:pPr>
        <w:pStyle w:val="Heading3"/>
        <w:rPr>
          <w:b w:val="0"/>
          <w:color w:val="0070C0"/>
          <w:sz w:val="24"/>
          <w:szCs w:val="24"/>
        </w:rPr>
      </w:pPr>
      <w:bookmarkStart w:id="24" w:name="_Toc500153617"/>
      <w:r>
        <w:rPr>
          <w:b w:val="0"/>
          <w:color w:val="0070C0"/>
          <w:sz w:val="24"/>
          <w:szCs w:val="24"/>
        </w:rPr>
        <w:t>3.3.3</w:t>
      </w:r>
      <w:r w:rsidRPr="00FD01CB">
        <w:rPr>
          <w:b w:val="0"/>
          <w:color w:val="0070C0"/>
          <w:sz w:val="24"/>
          <w:szCs w:val="24"/>
        </w:rPr>
        <w:t xml:space="preserve">    Inbound to the </w:t>
      </w:r>
      <w:r>
        <w:rPr>
          <w:b w:val="0"/>
          <w:color w:val="0070C0"/>
          <w:sz w:val="24"/>
          <w:szCs w:val="24"/>
        </w:rPr>
        <w:t>Vendor</w:t>
      </w:r>
      <w:bookmarkEnd w:id="24"/>
    </w:p>
    <w:p w14:paraId="6DBF8086" w14:textId="77777777" w:rsidR="00A12775" w:rsidRPr="00FD01CB" w:rsidRDefault="00A12775" w:rsidP="00A12775">
      <w:pPr>
        <w:pStyle w:val="Heading3"/>
        <w:rPr>
          <w:b w:val="0"/>
          <w:sz w:val="24"/>
          <w:szCs w:val="24"/>
        </w:rPr>
      </w:pPr>
      <w:bookmarkStart w:id="25" w:name="_Toc500153618"/>
      <w:r>
        <w:rPr>
          <w:b w:val="0"/>
          <w:sz w:val="24"/>
          <w:szCs w:val="24"/>
        </w:rPr>
        <w:t>3.3.4</w:t>
      </w:r>
      <w:r w:rsidRPr="00FD01CB">
        <w:rPr>
          <w:b w:val="0"/>
          <w:sz w:val="24"/>
          <w:szCs w:val="24"/>
        </w:rPr>
        <w:t xml:space="preserve">    </w:t>
      </w:r>
      <w:r>
        <w:rPr>
          <w:b w:val="0"/>
          <w:sz w:val="24"/>
          <w:szCs w:val="24"/>
        </w:rPr>
        <w:t>Outbound</w:t>
      </w:r>
      <w:r w:rsidRPr="00FD01CB">
        <w:rPr>
          <w:b w:val="0"/>
          <w:sz w:val="24"/>
          <w:szCs w:val="24"/>
        </w:rPr>
        <w:t xml:space="preserve"> to the </w:t>
      </w:r>
      <w:r>
        <w:rPr>
          <w:b w:val="0"/>
          <w:sz w:val="24"/>
          <w:szCs w:val="24"/>
        </w:rPr>
        <w:t>Vendor</w:t>
      </w:r>
      <w:bookmarkEnd w:id="25"/>
    </w:p>
    <w:sdt>
      <w:sdtPr>
        <w:id w:val="-1632089767"/>
        <w:placeholder>
          <w:docPart w:val="345DE1DE75EC4ACF91FC384E77F0581D"/>
        </w:placeholder>
      </w:sdtPr>
      <w:sdtEndPr/>
      <w:sdtContent>
        <w:p w14:paraId="6DBF8087" w14:textId="77777777" w:rsidR="00924C93" w:rsidRDefault="00924C93" w:rsidP="000F341B">
          <w:pPr>
            <w:pStyle w:val="ListParagraph"/>
            <w:numPr>
              <w:ilvl w:val="0"/>
              <w:numId w:val="24"/>
            </w:numPr>
          </w:pPr>
          <w:r>
            <w:t>TCP/IP MLLP</w:t>
          </w:r>
        </w:p>
        <w:p w14:paraId="6DBF8088" w14:textId="01DD6A9D" w:rsidR="00924C93" w:rsidRDefault="00924C93" w:rsidP="000F341B">
          <w:pPr>
            <w:pStyle w:val="ListParagraph"/>
            <w:numPr>
              <w:ilvl w:val="0"/>
              <w:numId w:val="24"/>
            </w:numPr>
          </w:pPr>
          <w:r>
            <w:t xml:space="preserve">TEST: </w:t>
          </w:r>
          <w:r w:rsidR="00C436DF">
            <w:t xml:space="preserve">  IP 10.</w:t>
          </w:r>
          <w:r w:rsidR="005E6387">
            <w:t>44.184.53</w:t>
          </w:r>
          <w:r w:rsidR="002A2EF8">
            <w:t xml:space="preserve">  Port 23005</w:t>
          </w:r>
        </w:p>
        <w:p w14:paraId="6DBF8089" w14:textId="4F2804CB" w:rsidR="00A12775" w:rsidRDefault="00C436DF" w:rsidP="000F341B">
          <w:pPr>
            <w:pStyle w:val="ListParagraph"/>
            <w:numPr>
              <w:ilvl w:val="0"/>
              <w:numId w:val="24"/>
            </w:numPr>
          </w:pPr>
          <w:r>
            <w:t>PROD:  IP 10.44.184.53</w:t>
          </w:r>
          <w:r w:rsidR="002433F4">
            <w:t xml:space="preserve">  Port 23006</w:t>
          </w:r>
        </w:p>
      </w:sdtContent>
    </w:sdt>
    <w:p w14:paraId="6DBF808A" w14:textId="77777777" w:rsidR="00DB6D60" w:rsidRDefault="00DB6D60" w:rsidP="00DB6D60">
      <w:pPr>
        <w:pStyle w:val="Heading3"/>
        <w:rPr>
          <w:b w:val="0"/>
          <w:color w:val="0070C0"/>
          <w:sz w:val="24"/>
          <w:szCs w:val="24"/>
        </w:rPr>
      </w:pPr>
    </w:p>
    <w:p w14:paraId="6DBF808B" w14:textId="77777777" w:rsidR="00DB6D60" w:rsidRPr="00FD01CB" w:rsidRDefault="00DB6D60" w:rsidP="00DB6D60">
      <w:pPr>
        <w:pStyle w:val="Heading3"/>
        <w:rPr>
          <w:b w:val="0"/>
          <w:color w:val="0070C0"/>
          <w:sz w:val="24"/>
          <w:szCs w:val="24"/>
        </w:rPr>
      </w:pPr>
      <w:bookmarkStart w:id="26" w:name="_Toc500153619"/>
      <w:r>
        <w:rPr>
          <w:b w:val="0"/>
          <w:color w:val="0070C0"/>
          <w:sz w:val="24"/>
          <w:szCs w:val="24"/>
        </w:rPr>
        <w:t>3.3.</w:t>
      </w:r>
      <w:r w:rsidR="00A12775">
        <w:rPr>
          <w:b w:val="0"/>
          <w:color w:val="0070C0"/>
          <w:sz w:val="24"/>
          <w:szCs w:val="24"/>
        </w:rPr>
        <w:t>5</w:t>
      </w:r>
      <w:r w:rsidRPr="00FD01CB">
        <w:rPr>
          <w:b w:val="0"/>
          <w:color w:val="0070C0"/>
          <w:sz w:val="24"/>
          <w:szCs w:val="24"/>
        </w:rPr>
        <w:t xml:space="preserve">    Inbound to the BayCare C</w:t>
      </w:r>
      <w:r>
        <w:rPr>
          <w:b w:val="0"/>
          <w:color w:val="0070C0"/>
          <w:sz w:val="24"/>
          <w:szCs w:val="24"/>
        </w:rPr>
        <w:t>erner</w:t>
      </w:r>
      <w:bookmarkEnd w:id="26"/>
    </w:p>
    <w:p w14:paraId="6DBF808C" w14:textId="77777777" w:rsidR="00DB6D60" w:rsidRDefault="00DB6D60" w:rsidP="00DB6D60">
      <w:pPr>
        <w:pStyle w:val="NoSpacing"/>
      </w:pPr>
    </w:p>
    <w:p w14:paraId="6DBF808D" w14:textId="77777777" w:rsidR="00DB6D60" w:rsidRPr="00FD01CB" w:rsidRDefault="00DB6D60" w:rsidP="00DB6D60">
      <w:pPr>
        <w:pStyle w:val="Heading3"/>
        <w:rPr>
          <w:b w:val="0"/>
          <w:sz w:val="24"/>
          <w:szCs w:val="24"/>
        </w:rPr>
      </w:pPr>
      <w:bookmarkStart w:id="27" w:name="_Toc500153620"/>
      <w:r>
        <w:rPr>
          <w:b w:val="0"/>
          <w:sz w:val="24"/>
          <w:szCs w:val="24"/>
        </w:rPr>
        <w:t>3.3.</w:t>
      </w:r>
      <w:r w:rsidR="00A12775">
        <w:rPr>
          <w:b w:val="0"/>
          <w:sz w:val="24"/>
          <w:szCs w:val="24"/>
        </w:rPr>
        <w:t>6</w:t>
      </w:r>
      <w:r w:rsidRPr="00FD01CB">
        <w:rPr>
          <w:b w:val="0"/>
          <w:sz w:val="24"/>
          <w:szCs w:val="24"/>
        </w:rPr>
        <w:t xml:space="preserve">    </w:t>
      </w:r>
      <w:r>
        <w:rPr>
          <w:b w:val="0"/>
          <w:sz w:val="24"/>
          <w:szCs w:val="24"/>
        </w:rPr>
        <w:t>Outbound</w:t>
      </w:r>
      <w:r w:rsidRPr="00FD01CB">
        <w:rPr>
          <w:b w:val="0"/>
          <w:sz w:val="24"/>
          <w:szCs w:val="24"/>
        </w:rPr>
        <w:t xml:space="preserve"> to the BayCare C</w:t>
      </w:r>
      <w:r>
        <w:rPr>
          <w:b w:val="0"/>
          <w:sz w:val="24"/>
          <w:szCs w:val="24"/>
        </w:rPr>
        <w:t>erner</w:t>
      </w:r>
      <w:bookmarkEnd w:id="27"/>
    </w:p>
    <w:p w14:paraId="6DBF808E" w14:textId="77777777" w:rsidR="00805EC2" w:rsidRDefault="00805EC2" w:rsidP="00805EC2">
      <w:pPr>
        <w:pStyle w:val="Heading1"/>
        <w:spacing w:after="240" w:line="240" w:lineRule="atLeast"/>
        <w:rPr>
          <w:rFonts w:asciiTheme="minorHAnsi" w:hAnsiTheme="minorHAnsi" w:cs="Arial"/>
          <w:color w:val="0070C0"/>
          <w:sz w:val="28"/>
        </w:rPr>
      </w:pPr>
      <w:bookmarkStart w:id="28" w:name="_Toc367260181"/>
      <w:bookmarkStart w:id="29" w:name="_Toc500153621"/>
      <w:r w:rsidRPr="0073057F">
        <w:rPr>
          <w:rFonts w:asciiTheme="minorHAnsi" w:hAnsiTheme="minorHAnsi" w:cs="Arial"/>
          <w:color w:val="0070C0"/>
          <w:sz w:val="28"/>
        </w:rPr>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8"/>
      <w:bookmarkEnd w:id="29"/>
    </w:p>
    <w:p w14:paraId="6DBF808F"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30" w:name="_Toc500153622"/>
      <w:r>
        <w:rPr>
          <w:rFonts w:asciiTheme="minorHAnsi" w:hAnsiTheme="minorHAnsi" w:cs="Arial"/>
          <w:i w:val="0"/>
          <w:color w:val="0070C0"/>
          <w:sz w:val="24"/>
          <w:szCs w:val="24"/>
        </w:rPr>
        <w:t>4.1 Messaging Format</w:t>
      </w:r>
      <w:bookmarkEnd w:id="30"/>
    </w:p>
    <w:p w14:paraId="6DBF8090" w14:textId="77777777" w:rsidR="00856E7C" w:rsidRPr="00172896" w:rsidRDefault="00856E7C" w:rsidP="00856E7C">
      <w:pPr>
        <w:pStyle w:val="Heading3"/>
        <w:rPr>
          <w:b w:val="0"/>
          <w:sz w:val="24"/>
          <w:szCs w:val="24"/>
        </w:rPr>
      </w:pPr>
      <w:bookmarkStart w:id="31" w:name="_Toc500153623"/>
      <w:r w:rsidRPr="00172896">
        <w:rPr>
          <w:b w:val="0"/>
          <w:sz w:val="24"/>
          <w:szCs w:val="24"/>
        </w:rPr>
        <w:t>4.1.1     Segments</w:t>
      </w:r>
      <w:bookmarkEnd w:id="31"/>
    </w:p>
    <w:p w14:paraId="6DBF8091" w14:textId="77777777" w:rsidR="00856E7C" w:rsidRPr="00856E7C" w:rsidRDefault="00856E7C" w:rsidP="00856E7C">
      <w:r>
        <w:t>The segme</w:t>
      </w:r>
      <w:r w:rsidR="00164F02">
        <w:t>nts utilized for this interface</w:t>
      </w:r>
      <w:r>
        <w:t xml:space="preserve"> are:</w:t>
      </w:r>
    </w:p>
    <w:p w14:paraId="6DBF8092" w14:textId="77777777" w:rsidR="00BE1D14" w:rsidRDefault="00856E7C" w:rsidP="00BE1D14">
      <w:pPr>
        <w:pStyle w:val="NoSpacing"/>
        <w:ind w:firstLine="720"/>
      </w:pPr>
      <w:r>
        <w:t xml:space="preserve">MSH </w:t>
      </w:r>
    </w:p>
    <w:p w14:paraId="6DBF8093" w14:textId="77777777" w:rsidR="00856E7C" w:rsidRDefault="00856E7C" w:rsidP="00856E7C">
      <w:pPr>
        <w:pStyle w:val="NoSpacing"/>
        <w:ind w:firstLine="720"/>
      </w:pPr>
      <w:r>
        <w:t>EVN</w:t>
      </w:r>
    </w:p>
    <w:p w14:paraId="6DBF8094" w14:textId="77777777" w:rsidR="00856E7C" w:rsidRDefault="00856E7C" w:rsidP="00856E7C">
      <w:pPr>
        <w:pStyle w:val="NoSpacing"/>
        <w:ind w:firstLine="720"/>
      </w:pPr>
      <w:r>
        <w:t>PID</w:t>
      </w:r>
    </w:p>
    <w:p w14:paraId="6DBF8095" w14:textId="77777777" w:rsidR="00856E7C" w:rsidRDefault="00856E7C" w:rsidP="00856E7C">
      <w:pPr>
        <w:pStyle w:val="NoSpacing"/>
        <w:ind w:firstLine="720"/>
      </w:pPr>
      <w:r>
        <w:t>PV1</w:t>
      </w:r>
    </w:p>
    <w:p w14:paraId="6DBF8096" w14:textId="77777777" w:rsidR="002A2EF8" w:rsidRDefault="002A2EF8" w:rsidP="00856E7C">
      <w:pPr>
        <w:pStyle w:val="NoSpacing"/>
        <w:ind w:firstLine="720"/>
      </w:pPr>
      <w:r>
        <w:t>PV2</w:t>
      </w:r>
    </w:p>
    <w:p w14:paraId="6DBF8097" w14:textId="77777777" w:rsidR="002A2EF8" w:rsidRDefault="002A2EF8" w:rsidP="00856E7C">
      <w:pPr>
        <w:pStyle w:val="NoSpacing"/>
        <w:ind w:firstLine="720"/>
      </w:pPr>
    </w:p>
    <w:p w14:paraId="6DBF8098" w14:textId="77777777" w:rsidR="002A2EF8" w:rsidRPr="002A2EF8" w:rsidRDefault="002A2EF8" w:rsidP="00856E7C">
      <w:pPr>
        <w:pStyle w:val="NoSpacing"/>
        <w:ind w:firstLine="720"/>
        <w:rPr>
          <w:b/>
        </w:rPr>
      </w:pPr>
      <w:r w:rsidRPr="002A2EF8">
        <w:rPr>
          <w:b/>
        </w:rPr>
        <w:t>No diagnosis information is passed to Spok  (no need to know).</w:t>
      </w:r>
    </w:p>
    <w:p w14:paraId="6DBF8099" w14:textId="77777777" w:rsidR="00856E7C" w:rsidRDefault="00856E7C" w:rsidP="00164F02">
      <w:pPr>
        <w:spacing w:after="0"/>
      </w:pPr>
    </w:p>
    <w:p w14:paraId="1AC768C1" w14:textId="77777777" w:rsidR="004C5F69" w:rsidRDefault="004C5F69">
      <w:pPr>
        <w:rPr>
          <w:i/>
        </w:rPr>
      </w:pPr>
      <w:r>
        <w:rPr>
          <w:i/>
        </w:rPr>
        <w:br w:type="page"/>
      </w:r>
    </w:p>
    <w:p w14:paraId="6DBF809A" w14:textId="30F75011" w:rsidR="00164F02" w:rsidRDefault="00164F02" w:rsidP="00164F02">
      <w:pPr>
        <w:spacing w:after="0"/>
        <w:rPr>
          <w:i/>
        </w:rPr>
      </w:pPr>
      <w:r>
        <w:rPr>
          <w:i/>
        </w:rPr>
        <w:lastRenderedPageBreak/>
        <w:t>Message Construction Notes</w:t>
      </w:r>
      <w:r w:rsidRPr="00164F02">
        <w:rPr>
          <w:i/>
        </w:rPr>
        <w:t>:</w:t>
      </w:r>
    </w:p>
    <w:p w14:paraId="6DBF809B"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6DBF809C" w14:textId="77777777" w:rsidR="00164F02" w:rsidRDefault="00164F02" w:rsidP="00164F02">
      <w:pPr>
        <w:spacing w:after="0"/>
        <w:ind w:firstLine="720"/>
        <w:rPr>
          <w:i/>
        </w:rPr>
      </w:pPr>
      <w:r>
        <w:rPr>
          <w:i/>
        </w:rPr>
        <w:t>{Curly Brackets} – Repeatable</w:t>
      </w:r>
    </w:p>
    <w:p w14:paraId="6DBF809D" w14:textId="77777777" w:rsidR="00164F02" w:rsidRDefault="00164F02" w:rsidP="00164F02">
      <w:pPr>
        <w:spacing w:after="0"/>
        <w:ind w:firstLine="720"/>
        <w:rPr>
          <w:i/>
        </w:rPr>
      </w:pPr>
      <w:r>
        <w:rPr>
          <w:i/>
        </w:rPr>
        <w:t>MSH – Message Header</w:t>
      </w:r>
    </w:p>
    <w:p w14:paraId="6DBF809E" w14:textId="77777777" w:rsidR="00164F02" w:rsidRDefault="00164F02" w:rsidP="00164F02">
      <w:pPr>
        <w:spacing w:after="0"/>
        <w:ind w:firstLine="720"/>
        <w:rPr>
          <w:i/>
        </w:rPr>
      </w:pPr>
      <w:r>
        <w:rPr>
          <w:i/>
        </w:rPr>
        <w:t>EVN – Event segment</w:t>
      </w:r>
    </w:p>
    <w:p w14:paraId="6DBF809F" w14:textId="77777777" w:rsidR="00164F02" w:rsidRDefault="00164F02" w:rsidP="00164F02">
      <w:pPr>
        <w:spacing w:after="0"/>
        <w:ind w:firstLine="720"/>
        <w:rPr>
          <w:i/>
        </w:rPr>
      </w:pPr>
      <w:r>
        <w:rPr>
          <w:i/>
        </w:rPr>
        <w:t>PID – Patient ID segment</w:t>
      </w:r>
    </w:p>
    <w:p w14:paraId="6DBF80A0" w14:textId="77777777" w:rsidR="00164F02" w:rsidRDefault="00164F02" w:rsidP="00164F02">
      <w:pPr>
        <w:spacing w:after="0"/>
        <w:ind w:firstLine="720"/>
        <w:rPr>
          <w:i/>
        </w:rPr>
      </w:pPr>
      <w:r>
        <w:rPr>
          <w:i/>
        </w:rPr>
        <w:t>PV1 – Patient Visit segment</w:t>
      </w:r>
    </w:p>
    <w:p w14:paraId="6DBF80A1" w14:textId="77777777" w:rsidR="00164F02" w:rsidRDefault="00164F02" w:rsidP="00164F02">
      <w:pPr>
        <w:spacing w:after="0"/>
        <w:ind w:firstLine="720"/>
        <w:rPr>
          <w:i/>
        </w:rPr>
      </w:pPr>
      <w:r>
        <w:rPr>
          <w:i/>
        </w:rPr>
        <w:t>ORC – Common Order segment</w:t>
      </w:r>
    </w:p>
    <w:p w14:paraId="6DBF80A2" w14:textId="77777777" w:rsidR="00164F02" w:rsidRDefault="00164F02" w:rsidP="00164F02">
      <w:pPr>
        <w:spacing w:after="0"/>
        <w:ind w:firstLine="720"/>
        <w:rPr>
          <w:i/>
        </w:rPr>
      </w:pPr>
      <w:r>
        <w:rPr>
          <w:i/>
        </w:rPr>
        <w:t>IN1 – Insurance segment</w:t>
      </w:r>
    </w:p>
    <w:p w14:paraId="6DBF80A3" w14:textId="77777777" w:rsidR="00164F02" w:rsidRDefault="004C4E2A" w:rsidP="004C4E2A">
      <w:pPr>
        <w:spacing w:after="0"/>
        <w:ind w:firstLine="720"/>
        <w:rPr>
          <w:i/>
        </w:rPr>
      </w:pPr>
      <w:r>
        <w:rPr>
          <w:i/>
        </w:rPr>
        <w:t>[{ – S</w:t>
      </w:r>
      <w:r w:rsidR="00164F02">
        <w:rPr>
          <w:i/>
        </w:rPr>
        <w:t>tart of optional, repeatable group</w:t>
      </w:r>
    </w:p>
    <w:p w14:paraId="6DBF80A4" w14:textId="77777777" w:rsidR="00164F02" w:rsidRDefault="00164F02" w:rsidP="00164F02">
      <w:pPr>
        <w:spacing w:after="0"/>
        <w:ind w:firstLine="720"/>
        <w:rPr>
          <w:i/>
        </w:rPr>
      </w:pPr>
      <w:r>
        <w:rPr>
          <w:i/>
        </w:rPr>
        <w:t xml:space="preserve">}] – </w:t>
      </w:r>
      <w:r w:rsidR="004C4E2A">
        <w:rPr>
          <w:i/>
        </w:rPr>
        <w:t>E</w:t>
      </w:r>
      <w:r>
        <w:rPr>
          <w:i/>
        </w:rPr>
        <w:t>nd of optional, repeatable group</w:t>
      </w:r>
    </w:p>
    <w:p w14:paraId="6DBF80A5" w14:textId="77777777" w:rsidR="00164F02" w:rsidRPr="00164F02" w:rsidRDefault="00164F02" w:rsidP="00164F02">
      <w:pPr>
        <w:spacing w:after="0"/>
        <w:rPr>
          <w:i/>
        </w:rPr>
      </w:pPr>
    </w:p>
    <w:p w14:paraId="6DBF80A6" w14:textId="77777777" w:rsidR="00164F02" w:rsidRPr="00856E7C" w:rsidRDefault="00164F02" w:rsidP="00856E7C">
      <w:r>
        <w:tab/>
      </w:r>
    </w:p>
    <w:p w14:paraId="6DBF80A7" w14:textId="77777777" w:rsidR="00805EC2" w:rsidRPr="00172896" w:rsidRDefault="00805EC2" w:rsidP="00856E7C">
      <w:pPr>
        <w:pStyle w:val="Heading3"/>
        <w:rPr>
          <w:b w:val="0"/>
          <w:sz w:val="24"/>
          <w:szCs w:val="24"/>
        </w:rPr>
      </w:pPr>
      <w:bookmarkStart w:id="32" w:name="_Toc367260182"/>
      <w:bookmarkStart w:id="33" w:name="_Toc500153624"/>
      <w:r w:rsidRPr="00172896">
        <w:rPr>
          <w:b w:val="0"/>
          <w:sz w:val="24"/>
          <w:szCs w:val="24"/>
        </w:rPr>
        <w:t>4.1</w:t>
      </w:r>
      <w:r w:rsidR="00856E7C" w:rsidRPr="00172896">
        <w:rPr>
          <w:b w:val="0"/>
          <w:i/>
          <w:sz w:val="24"/>
          <w:szCs w:val="24"/>
        </w:rPr>
        <w:t>.</w:t>
      </w:r>
      <w:r w:rsidR="00856E7C" w:rsidRPr="004C5F69">
        <w:rPr>
          <w:b w:val="0"/>
          <w:sz w:val="24"/>
          <w:szCs w:val="24"/>
        </w:rPr>
        <w:t>2</w:t>
      </w:r>
      <w:r w:rsidRPr="00172896">
        <w:rPr>
          <w:b w:val="0"/>
          <w:sz w:val="24"/>
          <w:szCs w:val="24"/>
        </w:rPr>
        <w:t xml:space="preserve">     Messaging </w:t>
      </w:r>
      <w:bookmarkEnd w:id="32"/>
      <w:r w:rsidR="00856E7C" w:rsidRPr="00172896">
        <w:rPr>
          <w:b w:val="0"/>
          <w:sz w:val="24"/>
          <w:szCs w:val="24"/>
        </w:rPr>
        <w:t>Event Types</w:t>
      </w:r>
      <w:bookmarkEnd w:id="33"/>
    </w:p>
    <w:p w14:paraId="6DBF80A8"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75"/>
        <w:gridCol w:w="3655"/>
      </w:tblGrid>
      <w:tr w:rsidR="00805EC2" w:rsidRPr="00FB14A7" w14:paraId="6DBF80AB" w14:textId="77777777" w:rsidTr="00506107">
        <w:tc>
          <w:tcPr>
            <w:tcW w:w="1475" w:type="dxa"/>
            <w:shd w:val="clear" w:color="auto" w:fill="00B0F0"/>
          </w:tcPr>
          <w:p w14:paraId="6DBF80A9" w14:textId="77777777" w:rsidR="00805EC2" w:rsidRPr="0073057F" w:rsidRDefault="00805EC2" w:rsidP="002F1FCB">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3655" w:type="dxa"/>
            <w:shd w:val="clear" w:color="auto" w:fill="00B0F0"/>
          </w:tcPr>
          <w:p w14:paraId="6DBF80AA" w14:textId="77777777" w:rsidR="00805EC2" w:rsidRPr="0073057F" w:rsidRDefault="00805EC2" w:rsidP="002F1FCB">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14:paraId="6DBF80AE" w14:textId="77777777" w:rsidTr="00506107">
        <w:tc>
          <w:tcPr>
            <w:tcW w:w="1475" w:type="dxa"/>
          </w:tcPr>
          <w:p w14:paraId="6DBF80AC" w14:textId="77777777" w:rsidR="00805EC2" w:rsidRPr="00FB14A7" w:rsidRDefault="00B06284" w:rsidP="002F1FCB">
            <w:pPr>
              <w:spacing w:after="200" w:line="276" w:lineRule="auto"/>
              <w:rPr>
                <w:rFonts w:asciiTheme="minorHAnsi" w:hAnsiTheme="minorHAnsi" w:cs="Arial"/>
              </w:rPr>
            </w:pPr>
            <w:r>
              <w:rPr>
                <w:rFonts w:asciiTheme="minorHAnsi" w:hAnsiTheme="minorHAnsi" w:cs="Arial"/>
              </w:rPr>
              <w:t>ADT^A01</w:t>
            </w:r>
          </w:p>
        </w:tc>
        <w:tc>
          <w:tcPr>
            <w:tcW w:w="3655" w:type="dxa"/>
          </w:tcPr>
          <w:p w14:paraId="6DBF80AD" w14:textId="77777777" w:rsidR="00805EC2" w:rsidRPr="00FB14A7" w:rsidRDefault="00074E88" w:rsidP="002F1FCB">
            <w:pPr>
              <w:spacing w:after="200" w:line="276" w:lineRule="auto"/>
              <w:rPr>
                <w:rFonts w:asciiTheme="minorHAnsi" w:hAnsiTheme="minorHAnsi" w:cs="Arial"/>
              </w:rPr>
            </w:pPr>
            <w:r>
              <w:rPr>
                <w:rFonts w:asciiTheme="minorHAnsi" w:hAnsiTheme="minorHAnsi" w:cs="Arial"/>
              </w:rPr>
              <w:t>Admit a Patient</w:t>
            </w:r>
          </w:p>
        </w:tc>
      </w:tr>
      <w:tr w:rsidR="00CB3178" w:rsidRPr="00FB14A7" w14:paraId="6DBF80B1" w14:textId="77777777" w:rsidTr="00506107">
        <w:tc>
          <w:tcPr>
            <w:tcW w:w="1475" w:type="dxa"/>
          </w:tcPr>
          <w:p w14:paraId="6DBF80AF" w14:textId="77777777" w:rsidR="00CB3178" w:rsidRPr="00FB14A7" w:rsidRDefault="00074E88" w:rsidP="002F1FCB">
            <w:pPr>
              <w:rPr>
                <w:rFonts w:asciiTheme="minorHAnsi" w:hAnsiTheme="minorHAnsi" w:cs="Arial"/>
              </w:rPr>
            </w:pPr>
            <w:r>
              <w:rPr>
                <w:rFonts w:asciiTheme="minorHAnsi" w:hAnsiTheme="minorHAnsi" w:cs="Arial"/>
              </w:rPr>
              <w:t>ADT^A02</w:t>
            </w:r>
          </w:p>
        </w:tc>
        <w:tc>
          <w:tcPr>
            <w:tcW w:w="3655" w:type="dxa"/>
          </w:tcPr>
          <w:p w14:paraId="6DBF80B0" w14:textId="77777777" w:rsidR="00CB3178" w:rsidRPr="00FB14A7" w:rsidRDefault="00074E88" w:rsidP="002F1FCB">
            <w:pPr>
              <w:rPr>
                <w:rFonts w:asciiTheme="minorHAnsi" w:hAnsiTheme="minorHAnsi" w:cs="Arial"/>
              </w:rPr>
            </w:pPr>
            <w:r>
              <w:rPr>
                <w:rFonts w:asciiTheme="minorHAnsi" w:hAnsiTheme="minorHAnsi" w:cs="Arial"/>
              </w:rPr>
              <w:t>Transfer a Patient</w:t>
            </w:r>
          </w:p>
        </w:tc>
      </w:tr>
      <w:tr w:rsidR="00805EC2" w:rsidRPr="00FB14A7" w14:paraId="6DBF80B4" w14:textId="77777777" w:rsidTr="00506107">
        <w:tc>
          <w:tcPr>
            <w:tcW w:w="1475" w:type="dxa"/>
          </w:tcPr>
          <w:p w14:paraId="6DBF80B2" w14:textId="77777777" w:rsidR="00805EC2" w:rsidRPr="00FB14A7" w:rsidRDefault="00074E88" w:rsidP="002F1FCB">
            <w:pPr>
              <w:rPr>
                <w:rFonts w:asciiTheme="minorHAnsi" w:hAnsiTheme="minorHAnsi" w:cs="Arial"/>
              </w:rPr>
            </w:pPr>
            <w:r>
              <w:rPr>
                <w:rFonts w:asciiTheme="minorHAnsi" w:hAnsiTheme="minorHAnsi" w:cs="Arial"/>
              </w:rPr>
              <w:t>ADT^A03</w:t>
            </w:r>
          </w:p>
        </w:tc>
        <w:tc>
          <w:tcPr>
            <w:tcW w:w="3655" w:type="dxa"/>
          </w:tcPr>
          <w:p w14:paraId="6DBF80B3" w14:textId="77777777" w:rsidR="00805EC2" w:rsidRPr="00FB14A7" w:rsidRDefault="00074E88" w:rsidP="002F1FCB">
            <w:pPr>
              <w:rPr>
                <w:rFonts w:asciiTheme="minorHAnsi" w:hAnsiTheme="minorHAnsi" w:cs="Arial"/>
              </w:rPr>
            </w:pPr>
            <w:r>
              <w:rPr>
                <w:rFonts w:asciiTheme="minorHAnsi" w:hAnsiTheme="minorHAnsi" w:cs="Arial"/>
              </w:rPr>
              <w:t>Discharge a Patient</w:t>
            </w:r>
          </w:p>
        </w:tc>
      </w:tr>
      <w:tr w:rsidR="00074E88" w:rsidRPr="00FB14A7" w14:paraId="6DBF80B7" w14:textId="77777777" w:rsidTr="00506107">
        <w:tc>
          <w:tcPr>
            <w:tcW w:w="1475" w:type="dxa"/>
          </w:tcPr>
          <w:p w14:paraId="6DBF80B5" w14:textId="77777777" w:rsidR="00074E88" w:rsidRDefault="00074E88" w:rsidP="002F1FCB">
            <w:pPr>
              <w:rPr>
                <w:rFonts w:asciiTheme="minorHAnsi" w:hAnsiTheme="minorHAnsi" w:cs="Arial"/>
              </w:rPr>
            </w:pPr>
            <w:r>
              <w:rPr>
                <w:rFonts w:asciiTheme="minorHAnsi" w:hAnsiTheme="minorHAnsi" w:cs="Arial"/>
              </w:rPr>
              <w:t>ADT^A04</w:t>
            </w:r>
          </w:p>
        </w:tc>
        <w:tc>
          <w:tcPr>
            <w:tcW w:w="3655" w:type="dxa"/>
          </w:tcPr>
          <w:p w14:paraId="6DBF80B6" w14:textId="77777777" w:rsidR="00074E88" w:rsidRDefault="00074E88" w:rsidP="002F1FCB">
            <w:pPr>
              <w:rPr>
                <w:rFonts w:asciiTheme="minorHAnsi" w:hAnsiTheme="minorHAnsi" w:cs="Arial"/>
              </w:rPr>
            </w:pPr>
            <w:r>
              <w:rPr>
                <w:rFonts w:asciiTheme="minorHAnsi" w:hAnsiTheme="minorHAnsi" w:cs="Arial"/>
              </w:rPr>
              <w:t>Register a Patient</w:t>
            </w:r>
          </w:p>
        </w:tc>
      </w:tr>
      <w:tr w:rsidR="00506107" w:rsidRPr="00FB14A7" w14:paraId="6DBF80BA" w14:textId="77777777" w:rsidTr="00506107">
        <w:tc>
          <w:tcPr>
            <w:tcW w:w="1475" w:type="dxa"/>
          </w:tcPr>
          <w:p w14:paraId="6DBF80B8" w14:textId="77777777" w:rsidR="00506107" w:rsidRDefault="00506107" w:rsidP="002F1FCB">
            <w:pPr>
              <w:rPr>
                <w:rFonts w:asciiTheme="minorHAnsi" w:hAnsiTheme="minorHAnsi" w:cs="Arial"/>
              </w:rPr>
            </w:pPr>
            <w:r>
              <w:rPr>
                <w:rFonts w:asciiTheme="minorHAnsi" w:hAnsiTheme="minorHAnsi" w:cs="Arial"/>
              </w:rPr>
              <w:t>ADT^A06</w:t>
            </w:r>
          </w:p>
        </w:tc>
        <w:tc>
          <w:tcPr>
            <w:tcW w:w="3655" w:type="dxa"/>
          </w:tcPr>
          <w:p w14:paraId="6DBF80B9" w14:textId="77777777" w:rsidR="00506107" w:rsidRDefault="00506107" w:rsidP="002F1FCB">
            <w:pPr>
              <w:rPr>
                <w:rFonts w:asciiTheme="minorHAnsi" w:hAnsiTheme="minorHAnsi" w:cs="Arial"/>
              </w:rPr>
            </w:pPr>
            <w:r>
              <w:rPr>
                <w:rFonts w:asciiTheme="minorHAnsi" w:hAnsiTheme="minorHAnsi" w:cs="Arial"/>
              </w:rPr>
              <w:t>Transfer an Outpatient to Inpatient</w:t>
            </w:r>
          </w:p>
        </w:tc>
      </w:tr>
      <w:tr w:rsidR="00506107" w:rsidRPr="00FB14A7" w14:paraId="6DBF80BD" w14:textId="77777777" w:rsidTr="00506107">
        <w:tc>
          <w:tcPr>
            <w:tcW w:w="1475" w:type="dxa"/>
          </w:tcPr>
          <w:p w14:paraId="6DBF80BB" w14:textId="77777777" w:rsidR="00506107" w:rsidRDefault="00506107" w:rsidP="002F1FCB">
            <w:pPr>
              <w:rPr>
                <w:rFonts w:asciiTheme="minorHAnsi" w:hAnsiTheme="minorHAnsi" w:cs="Arial"/>
              </w:rPr>
            </w:pPr>
            <w:r>
              <w:rPr>
                <w:rFonts w:asciiTheme="minorHAnsi" w:hAnsiTheme="minorHAnsi" w:cs="Arial"/>
              </w:rPr>
              <w:t>ADT^A07</w:t>
            </w:r>
          </w:p>
        </w:tc>
        <w:tc>
          <w:tcPr>
            <w:tcW w:w="3655" w:type="dxa"/>
          </w:tcPr>
          <w:p w14:paraId="6DBF80BC" w14:textId="77777777" w:rsidR="00506107" w:rsidRDefault="00506107" w:rsidP="002F1FCB">
            <w:pPr>
              <w:rPr>
                <w:rFonts w:asciiTheme="minorHAnsi" w:hAnsiTheme="minorHAnsi" w:cs="Arial"/>
              </w:rPr>
            </w:pPr>
            <w:r>
              <w:rPr>
                <w:rFonts w:asciiTheme="minorHAnsi" w:hAnsiTheme="minorHAnsi" w:cs="Arial"/>
              </w:rPr>
              <w:t>Transfer an Inpatient  to Outpatient</w:t>
            </w:r>
          </w:p>
        </w:tc>
      </w:tr>
      <w:tr w:rsidR="00506107" w:rsidRPr="00FB14A7" w14:paraId="6DBF80C0" w14:textId="77777777" w:rsidTr="00506107">
        <w:tc>
          <w:tcPr>
            <w:tcW w:w="1475" w:type="dxa"/>
          </w:tcPr>
          <w:p w14:paraId="6DBF80BE" w14:textId="77777777" w:rsidR="00506107" w:rsidRDefault="00506107" w:rsidP="002F1FCB">
            <w:pPr>
              <w:rPr>
                <w:rFonts w:asciiTheme="minorHAnsi" w:hAnsiTheme="minorHAnsi" w:cs="Arial"/>
              </w:rPr>
            </w:pPr>
            <w:r>
              <w:rPr>
                <w:rFonts w:asciiTheme="minorHAnsi" w:hAnsiTheme="minorHAnsi" w:cs="Arial"/>
              </w:rPr>
              <w:t>ADT^A08</w:t>
            </w:r>
          </w:p>
        </w:tc>
        <w:tc>
          <w:tcPr>
            <w:tcW w:w="3655" w:type="dxa"/>
          </w:tcPr>
          <w:p w14:paraId="6DBF80BF" w14:textId="77777777" w:rsidR="00506107" w:rsidRDefault="00506107" w:rsidP="002F1FCB">
            <w:pPr>
              <w:rPr>
                <w:rFonts w:asciiTheme="minorHAnsi" w:hAnsiTheme="minorHAnsi" w:cs="Arial"/>
              </w:rPr>
            </w:pPr>
            <w:r>
              <w:rPr>
                <w:rFonts w:asciiTheme="minorHAnsi" w:hAnsiTheme="minorHAnsi" w:cs="Arial"/>
              </w:rPr>
              <w:t>Update Patient Information</w:t>
            </w:r>
          </w:p>
        </w:tc>
      </w:tr>
      <w:tr w:rsidR="00506107" w:rsidRPr="00FB14A7" w14:paraId="6DBF80C3" w14:textId="77777777" w:rsidTr="00506107">
        <w:tc>
          <w:tcPr>
            <w:tcW w:w="1475" w:type="dxa"/>
          </w:tcPr>
          <w:p w14:paraId="6DBF80C1" w14:textId="77777777" w:rsidR="00506107" w:rsidRDefault="006458F7" w:rsidP="002F1FCB">
            <w:pPr>
              <w:rPr>
                <w:rFonts w:asciiTheme="minorHAnsi" w:hAnsiTheme="minorHAnsi" w:cs="Arial"/>
              </w:rPr>
            </w:pPr>
            <w:r>
              <w:rPr>
                <w:rFonts w:asciiTheme="minorHAnsi" w:hAnsiTheme="minorHAnsi" w:cs="Arial"/>
              </w:rPr>
              <w:t>ADT^A11</w:t>
            </w:r>
          </w:p>
        </w:tc>
        <w:tc>
          <w:tcPr>
            <w:tcW w:w="3655" w:type="dxa"/>
          </w:tcPr>
          <w:p w14:paraId="6DBF80C2" w14:textId="77777777" w:rsidR="00506107" w:rsidRDefault="006458F7" w:rsidP="002F1FCB">
            <w:pPr>
              <w:rPr>
                <w:rFonts w:asciiTheme="minorHAnsi" w:hAnsiTheme="minorHAnsi" w:cs="Arial"/>
              </w:rPr>
            </w:pPr>
            <w:r>
              <w:rPr>
                <w:rFonts w:asciiTheme="minorHAnsi" w:hAnsiTheme="minorHAnsi" w:cs="Arial"/>
              </w:rPr>
              <w:t>Cancel Admit</w:t>
            </w:r>
          </w:p>
        </w:tc>
      </w:tr>
      <w:tr w:rsidR="006458F7" w:rsidRPr="00FB14A7" w14:paraId="6DBF80C6" w14:textId="77777777" w:rsidTr="00506107">
        <w:tc>
          <w:tcPr>
            <w:tcW w:w="1475" w:type="dxa"/>
          </w:tcPr>
          <w:p w14:paraId="6DBF80C4" w14:textId="77777777" w:rsidR="006458F7" w:rsidRDefault="006458F7" w:rsidP="002F1FCB">
            <w:pPr>
              <w:rPr>
                <w:rFonts w:asciiTheme="minorHAnsi" w:hAnsiTheme="minorHAnsi" w:cs="Arial"/>
              </w:rPr>
            </w:pPr>
            <w:r>
              <w:rPr>
                <w:rFonts w:asciiTheme="minorHAnsi" w:hAnsiTheme="minorHAnsi" w:cs="Arial"/>
              </w:rPr>
              <w:t>ADT^A13</w:t>
            </w:r>
          </w:p>
        </w:tc>
        <w:tc>
          <w:tcPr>
            <w:tcW w:w="3655" w:type="dxa"/>
          </w:tcPr>
          <w:p w14:paraId="6DBF80C5" w14:textId="77777777" w:rsidR="006458F7" w:rsidRDefault="0085201C" w:rsidP="002F1FCB">
            <w:pPr>
              <w:rPr>
                <w:rFonts w:asciiTheme="minorHAnsi" w:hAnsiTheme="minorHAnsi" w:cs="Arial"/>
              </w:rPr>
            </w:pPr>
            <w:r>
              <w:rPr>
                <w:rFonts w:asciiTheme="minorHAnsi" w:hAnsiTheme="minorHAnsi" w:cs="Arial"/>
              </w:rPr>
              <w:t>Cancel Discharge</w:t>
            </w:r>
          </w:p>
        </w:tc>
      </w:tr>
    </w:tbl>
    <w:p w14:paraId="6DBF80C7" w14:textId="77777777" w:rsidR="00805EC2" w:rsidRDefault="00805EC2" w:rsidP="00805EC2">
      <w:pPr>
        <w:rPr>
          <w:rFonts w:asciiTheme="minorHAnsi" w:hAnsiTheme="minorHAnsi" w:cs="Arial"/>
        </w:rPr>
      </w:pPr>
    </w:p>
    <w:p w14:paraId="6DBF80C8" w14:textId="77777777" w:rsidR="00D5373E" w:rsidRDefault="00D5373E" w:rsidP="00D5373E">
      <w:pPr>
        <w:pStyle w:val="Heading3"/>
        <w:rPr>
          <w:b w:val="0"/>
          <w:sz w:val="24"/>
          <w:szCs w:val="24"/>
        </w:rPr>
      </w:pPr>
      <w:bookmarkStart w:id="34" w:name="_Toc500153625"/>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4"/>
    </w:p>
    <w:sdt>
      <w:sdtPr>
        <w:rPr>
          <w:rFonts w:asciiTheme="minorHAnsi" w:hAnsiTheme="minorHAnsi"/>
          <w:sz w:val="22"/>
        </w:rPr>
        <w:id w:val="969093869"/>
        <w:placeholder>
          <w:docPart w:val="0B0F5FC89E134EADA49811C49B034BC3"/>
        </w:placeholder>
      </w:sdtPr>
      <w:sdtEndPr/>
      <w:sdtContent>
        <w:p w14:paraId="6DBF80C9" w14:textId="77777777" w:rsidR="00863765" w:rsidRDefault="00863765" w:rsidP="00D5373E">
          <w:pPr>
            <w:rPr>
              <w:rFonts w:asciiTheme="minorHAnsi" w:hAnsiTheme="minorHAnsi"/>
              <w:sz w:val="22"/>
            </w:rPr>
          </w:pPr>
        </w:p>
        <w:p w14:paraId="6DBF80CA" w14:textId="77777777" w:rsidR="00863765" w:rsidRDefault="00863765" w:rsidP="00D5373E">
          <w:pPr>
            <w:rPr>
              <w:rFonts w:asciiTheme="minorHAnsi" w:hAnsiTheme="minorHAnsi"/>
              <w:sz w:val="22"/>
            </w:rPr>
          </w:pPr>
          <w:r>
            <w:rPr>
              <w:rFonts w:asciiTheme="minorHAnsi" w:hAnsiTheme="minorHAnsi"/>
              <w:sz w:val="22"/>
            </w:rPr>
            <w:t>The following Cloverleaf configuration files were used:</w:t>
          </w:r>
        </w:p>
        <w:p w14:paraId="6DBF80CB" w14:textId="77777777" w:rsidR="00863765" w:rsidRDefault="00AB5BEA" w:rsidP="00D5373E">
          <w:pPr>
            <w:rPr>
              <w:rFonts w:asciiTheme="minorHAnsi" w:hAnsiTheme="minorHAnsi"/>
              <w:sz w:val="22"/>
            </w:rPr>
          </w:pPr>
          <w:r>
            <w:rPr>
              <w:rFonts w:asciiTheme="minorHAnsi" w:hAnsiTheme="minorHAnsi"/>
              <w:sz w:val="22"/>
            </w:rPr>
            <w:t>Xlate:            soarf_spok_adt.</w:t>
          </w:r>
          <w:r w:rsidR="00863765">
            <w:rPr>
              <w:rFonts w:asciiTheme="minorHAnsi" w:hAnsiTheme="minorHAnsi"/>
              <w:sz w:val="22"/>
            </w:rPr>
            <w:t>xlt</w:t>
          </w:r>
        </w:p>
        <w:p w14:paraId="6DBF80CC" w14:textId="77777777" w:rsidR="00863765" w:rsidRDefault="00863765" w:rsidP="00D5373E">
          <w:pPr>
            <w:rPr>
              <w:rFonts w:asciiTheme="minorHAnsi" w:hAnsiTheme="minorHAnsi"/>
              <w:sz w:val="22"/>
            </w:rPr>
          </w:pPr>
          <w:r>
            <w:rPr>
              <w:rFonts w:asciiTheme="minorHAnsi" w:hAnsiTheme="minorHAnsi"/>
              <w:sz w:val="22"/>
            </w:rPr>
            <w:t xml:space="preserve">Variants:      HL7 </w:t>
          </w:r>
          <w:r w:rsidR="00AB5BEA">
            <w:rPr>
              <w:rFonts w:asciiTheme="minorHAnsi" w:hAnsiTheme="minorHAnsi"/>
              <w:sz w:val="22"/>
            </w:rPr>
            <w:t>2.6  Soarian  and   HL7 2.3  comp</w:t>
          </w:r>
        </w:p>
        <w:p w14:paraId="6DBF80CD" w14:textId="77777777" w:rsidR="00D5373E" w:rsidRPr="00D5373E" w:rsidRDefault="0085201C" w:rsidP="00D5373E">
          <w:r>
            <w:rPr>
              <w:rFonts w:asciiTheme="minorHAnsi" w:hAnsiTheme="minorHAnsi"/>
              <w:sz w:val="22"/>
            </w:rPr>
            <w:t>TCL filters</w:t>
          </w:r>
          <w:r w:rsidR="00863765">
            <w:rPr>
              <w:rFonts w:asciiTheme="minorHAnsi" w:hAnsiTheme="minorHAnsi"/>
              <w:sz w:val="22"/>
            </w:rPr>
            <w:t xml:space="preserve">:   </w:t>
          </w:r>
          <w:r w:rsidR="00AB5BEA">
            <w:rPr>
              <w:rFonts w:asciiTheme="minorHAnsi" w:hAnsiTheme="minorHAnsi"/>
              <w:sz w:val="22"/>
            </w:rPr>
            <w:t>tpsAdvHL7Filter.tcl</w:t>
          </w:r>
        </w:p>
      </w:sdtContent>
    </w:sdt>
    <w:p w14:paraId="6DBF80CE" w14:textId="77777777" w:rsidR="003A6F3A" w:rsidRDefault="003A6F3A" w:rsidP="00805EC2">
      <w:pPr>
        <w:rPr>
          <w:rFonts w:asciiTheme="minorHAnsi" w:hAnsiTheme="minorHAnsi" w:cs="Arial"/>
        </w:rPr>
      </w:pPr>
    </w:p>
    <w:p w14:paraId="6DBF80CF" w14:textId="77777777" w:rsidR="003A6F3A" w:rsidRPr="00D5373E" w:rsidRDefault="00D5373E" w:rsidP="00D5373E">
      <w:pPr>
        <w:pStyle w:val="Heading3"/>
        <w:rPr>
          <w:b w:val="0"/>
          <w:sz w:val="24"/>
          <w:szCs w:val="24"/>
        </w:rPr>
      </w:pPr>
      <w:bookmarkStart w:id="35" w:name="_Toc500153626"/>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5"/>
    </w:p>
    <w:sdt>
      <w:sdtPr>
        <w:rPr>
          <w:rFonts w:asciiTheme="minorHAnsi" w:hAnsiTheme="minorHAnsi"/>
          <w:sz w:val="22"/>
        </w:rPr>
        <w:id w:val="1742128504"/>
        <w:placeholder>
          <w:docPart w:val="0B0F5FC89E134EADA49811C49B034BC3"/>
        </w:placeholder>
      </w:sdtPr>
      <w:sdtEndPr/>
      <w:sdtContent>
        <w:p w14:paraId="6DBF80D0" w14:textId="41F6D19E" w:rsidR="00D24264" w:rsidRDefault="00AB5BEA" w:rsidP="00805EC2">
          <w:pPr>
            <w:rPr>
              <w:rFonts w:asciiTheme="minorHAnsi" w:hAnsiTheme="minorHAnsi"/>
              <w:sz w:val="22"/>
            </w:rPr>
          </w:pPr>
          <w:r>
            <w:rPr>
              <w:rFonts w:asciiTheme="minorHAnsi" w:hAnsiTheme="minorHAnsi"/>
              <w:sz w:val="22"/>
            </w:rPr>
            <w:t xml:space="preserve">TEST: </w:t>
          </w:r>
          <w:r w:rsidR="004C5F69">
            <w:rPr>
              <w:rFonts w:asciiTheme="minorHAnsi" w:hAnsiTheme="minorHAnsi"/>
              <w:sz w:val="22"/>
            </w:rPr>
            <w:t>soarf_adt_ent_18</w:t>
          </w:r>
        </w:p>
        <w:p w14:paraId="6DBF80D1" w14:textId="7AB5F7D6" w:rsidR="003A6F3A" w:rsidRDefault="00D24264" w:rsidP="00805EC2">
          <w:pPr>
            <w:rPr>
              <w:rFonts w:asciiTheme="minorHAnsi" w:hAnsiTheme="minorHAnsi" w:cs="Arial"/>
            </w:rPr>
          </w:pPr>
          <w:r>
            <w:rPr>
              <w:rFonts w:asciiTheme="minorHAnsi" w:hAnsiTheme="minorHAnsi"/>
              <w:sz w:val="22"/>
            </w:rPr>
            <w:t>PRO</w:t>
          </w:r>
          <w:r w:rsidR="00AB5BEA">
            <w:rPr>
              <w:rFonts w:asciiTheme="minorHAnsi" w:hAnsiTheme="minorHAnsi"/>
              <w:sz w:val="22"/>
            </w:rPr>
            <w:t xml:space="preserve">D: </w:t>
          </w:r>
          <w:r w:rsidR="004C5F69">
            <w:rPr>
              <w:rFonts w:asciiTheme="minorHAnsi" w:hAnsiTheme="minorHAnsi"/>
              <w:sz w:val="22"/>
            </w:rPr>
            <w:t>soarf_adt_ent_18</w:t>
          </w:r>
        </w:p>
      </w:sdtContent>
    </w:sdt>
    <w:p w14:paraId="6DBF80D7" w14:textId="77777777" w:rsidR="00856E7C" w:rsidRPr="00B75A1B" w:rsidRDefault="00856E7C" w:rsidP="00856E7C">
      <w:pPr>
        <w:pStyle w:val="Heading2"/>
        <w:rPr>
          <w:i w:val="0"/>
          <w:color w:val="0070C0"/>
        </w:rPr>
      </w:pPr>
      <w:bookmarkStart w:id="36" w:name="_Toc370205141"/>
      <w:bookmarkStart w:id="37" w:name="_Toc500153627"/>
      <w:r w:rsidRPr="00B75A1B">
        <w:rPr>
          <w:i w:val="0"/>
          <w:color w:val="0070C0"/>
        </w:rPr>
        <w:lastRenderedPageBreak/>
        <w:t>4.2     Data Transformation Requirements</w:t>
      </w:r>
      <w:bookmarkEnd w:id="36"/>
      <w:bookmarkEnd w:id="37"/>
    </w:p>
    <w:p w14:paraId="6DBF80D8" w14:textId="77777777" w:rsidR="00856E7C" w:rsidRPr="00856E7C" w:rsidRDefault="00856E7C" w:rsidP="00856E7C"/>
    <w:tbl>
      <w:tblPr>
        <w:tblW w:w="5025" w:type="pct"/>
        <w:tblInd w:w="108" w:type="dxa"/>
        <w:tblLayout w:type="fixed"/>
        <w:tblLook w:val="04A0" w:firstRow="1" w:lastRow="0" w:firstColumn="1" w:lastColumn="0" w:noHBand="0" w:noVBand="1"/>
      </w:tblPr>
      <w:tblGrid>
        <w:gridCol w:w="3510"/>
        <w:gridCol w:w="1171"/>
        <w:gridCol w:w="1078"/>
        <w:gridCol w:w="1171"/>
        <w:gridCol w:w="990"/>
        <w:gridCol w:w="3151"/>
      </w:tblGrid>
      <w:tr w:rsidR="00856E7C" w:rsidRPr="00FB14A7" w14:paraId="6DBF80DF" w14:textId="77777777" w:rsidTr="00B528B3">
        <w:trPr>
          <w:trHeight w:val="630"/>
        </w:trPr>
        <w:tc>
          <w:tcPr>
            <w:tcW w:w="1585" w:type="pct"/>
            <w:tcBorders>
              <w:top w:val="single" w:sz="12" w:space="0" w:color="auto"/>
              <w:left w:val="single" w:sz="4" w:space="0" w:color="auto"/>
              <w:bottom w:val="single" w:sz="12" w:space="0" w:color="auto"/>
              <w:right w:val="single" w:sz="12" w:space="0" w:color="auto"/>
            </w:tcBorders>
            <w:shd w:val="clear" w:color="auto" w:fill="00B0F0"/>
            <w:hideMark/>
          </w:tcPr>
          <w:p w14:paraId="6DBF80D9" w14:textId="77777777" w:rsidR="00856E7C" w:rsidRPr="00FB14A7" w:rsidRDefault="00856E7C" w:rsidP="002F1FCB">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529" w:type="pct"/>
            <w:tcBorders>
              <w:top w:val="single" w:sz="12" w:space="0" w:color="auto"/>
              <w:left w:val="nil"/>
              <w:bottom w:val="single" w:sz="12" w:space="0" w:color="auto"/>
              <w:right w:val="single" w:sz="12" w:space="0" w:color="auto"/>
            </w:tcBorders>
            <w:shd w:val="clear" w:color="auto" w:fill="00B0F0"/>
            <w:hideMark/>
          </w:tcPr>
          <w:p w14:paraId="6DBF80DA" w14:textId="77777777" w:rsidR="00856E7C" w:rsidRPr="00FB14A7" w:rsidRDefault="00856E7C" w:rsidP="002F1F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487" w:type="pct"/>
            <w:tcBorders>
              <w:top w:val="single" w:sz="12" w:space="0" w:color="auto"/>
              <w:left w:val="nil"/>
              <w:bottom w:val="single" w:sz="12" w:space="0" w:color="auto"/>
              <w:right w:val="single" w:sz="12" w:space="0" w:color="auto"/>
            </w:tcBorders>
            <w:shd w:val="clear" w:color="auto" w:fill="00B0F0"/>
            <w:hideMark/>
          </w:tcPr>
          <w:p w14:paraId="6DBF80DB" w14:textId="77777777" w:rsidR="00856E7C" w:rsidRPr="00FB14A7" w:rsidRDefault="00856E7C" w:rsidP="002F1F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529" w:type="pct"/>
            <w:tcBorders>
              <w:top w:val="single" w:sz="12" w:space="0" w:color="auto"/>
              <w:left w:val="nil"/>
              <w:bottom w:val="single" w:sz="12" w:space="0" w:color="auto"/>
              <w:right w:val="single" w:sz="12" w:space="0" w:color="auto"/>
            </w:tcBorders>
            <w:shd w:val="clear" w:color="auto" w:fill="00B0F0"/>
            <w:hideMark/>
          </w:tcPr>
          <w:p w14:paraId="6DBF80DC" w14:textId="77777777" w:rsidR="00856E7C" w:rsidRPr="00FB14A7" w:rsidRDefault="00856E7C" w:rsidP="002F1FCB">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Data Type</w:t>
            </w:r>
          </w:p>
        </w:tc>
        <w:tc>
          <w:tcPr>
            <w:tcW w:w="447" w:type="pct"/>
            <w:tcBorders>
              <w:top w:val="single" w:sz="12" w:space="0" w:color="auto"/>
              <w:left w:val="nil"/>
              <w:bottom w:val="single" w:sz="12" w:space="0" w:color="auto"/>
              <w:right w:val="single" w:sz="12" w:space="0" w:color="auto"/>
            </w:tcBorders>
            <w:shd w:val="clear" w:color="auto" w:fill="00B0F0"/>
            <w:hideMark/>
          </w:tcPr>
          <w:p w14:paraId="6DBF80DD" w14:textId="77777777" w:rsidR="00856E7C" w:rsidRPr="00FB14A7" w:rsidRDefault="00856E7C" w:rsidP="002F1FCB">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Length</w:t>
            </w:r>
          </w:p>
        </w:tc>
        <w:tc>
          <w:tcPr>
            <w:tcW w:w="1424" w:type="pct"/>
            <w:tcBorders>
              <w:top w:val="single" w:sz="12" w:space="0" w:color="auto"/>
              <w:left w:val="nil"/>
              <w:bottom w:val="single" w:sz="12" w:space="0" w:color="auto"/>
              <w:right w:val="single" w:sz="12" w:space="0" w:color="auto"/>
            </w:tcBorders>
            <w:shd w:val="clear" w:color="auto" w:fill="00B0F0"/>
            <w:hideMark/>
          </w:tcPr>
          <w:p w14:paraId="6DBF80DE" w14:textId="77777777" w:rsidR="00856E7C" w:rsidRPr="00FB14A7" w:rsidRDefault="00856E7C" w:rsidP="002F1FCB">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856E7C" w:rsidRPr="00FB14A7" w14:paraId="6DBF80E6" w14:textId="77777777" w:rsidTr="00B528B3">
        <w:trPr>
          <w:trHeight w:val="915"/>
        </w:trPr>
        <w:tc>
          <w:tcPr>
            <w:tcW w:w="1585" w:type="pct"/>
            <w:tcBorders>
              <w:top w:val="nil"/>
              <w:left w:val="single" w:sz="4" w:space="0" w:color="auto"/>
              <w:bottom w:val="single" w:sz="4" w:space="0" w:color="auto"/>
              <w:right w:val="single" w:sz="4" w:space="0" w:color="auto"/>
            </w:tcBorders>
            <w:shd w:val="clear" w:color="auto" w:fill="auto"/>
          </w:tcPr>
          <w:p w14:paraId="6DBF80E0" w14:textId="77777777" w:rsidR="00856E7C" w:rsidRPr="00FB14A7" w:rsidRDefault="00856E7C" w:rsidP="00856E7C">
            <w:pPr>
              <w:rPr>
                <w:rFonts w:asciiTheme="minorHAnsi" w:eastAsia="Times New Roman" w:hAnsiTheme="minorHAnsi" w:cs="Times New Roman"/>
                <w:color w:val="000000"/>
                <w:sz w:val="22"/>
              </w:rPr>
            </w:pPr>
          </w:p>
        </w:tc>
        <w:tc>
          <w:tcPr>
            <w:tcW w:w="529" w:type="pct"/>
            <w:tcBorders>
              <w:top w:val="nil"/>
              <w:left w:val="nil"/>
              <w:bottom w:val="single" w:sz="4" w:space="0" w:color="auto"/>
              <w:right w:val="single" w:sz="4" w:space="0" w:color="auto"/>
            </w:tcBorders>
            <w:shd w:val="clear" w:color="auto" w:fill="auto"/>
            <w:vAlign w:val="bottom"/>
          </w:tcPr>
          <w:p w14:paraId="6DBF80E1" w14:textId="77777777" w:rsidR="00856E7C" w:rsidRDefault="00856E7C" w:rsidP="002F1FCB">
            <w:pPr>
              <w:rPr>
                <w:rFonts w:cs="Arial"/>
                <w:szCs w:val="20"/>
              </w:rPr>
            </w:pPr>
            <w:r>
              <w:rPr>
                <w:rFonts w:cs="Arial"/>
                <w:szCs w:val="20"/>
              </w:rPr>
              <w:t>MSH:XX.XX</w:t>
            </w:r>
          </w:p>
        </w:tc>
        <w:tc>
          <w:tcPr>
            <w:tcW w:w="487" w:type="pct"/>
            <w:tcBorders>
              <w:top w:val="nil"/>
              <w:left w:val="nil"/>
              <w:bottom w:val="single" w:sz="4" w:space="0" w:color="auto"/>
              <w:right w:val="single" w:sz="4" w:space="0" w:color="auto"/>
            </w:tcBorders>
            <w:shd w:val="clear" w:color="auto" w:fill="auto"/>
          </w:tcPr>
          <w:p w14:paraId="6DBF80E2" w14:textId="77777777" w:rsidR="00856E7C" w:rsidRPr="00FB14A7" w:rsidRDefault="00856E7C" w:rsidP="002F1FCB">
            <w:pPr>
              <w:spacing w:after="0" w:line="240" w:lineRule="auto"/>
              <w:jc w:val="center"/>
              <w:rPr>
                <w:rFonts w:asciiTheme="minorHAnsi" w:eastAsia="Times New Roman" w:hAnsiTheme="minorHAnsi" w:cs="Times New Roman"/>
                <w:color w:val="000000"/>
                <w:sz w:val="22"/>
              </w:rPr>
            </w:pPr>
          </w:p>
        </w:tc>
        <w:tc>
          <w:tcPr>
            <w:tcW w:w="529" w:type="pct"/>
            <w:tcBorders>
              <w:top w:val="nil"/>
              <w:left w:val="nil"/>
              <w:bottom w:val="single" w:sz="4" w:space="0" w:color="auto"/>
              <w:right w:val="single" w:sz="4" w:space="0" w:color="auto"/>
            </w:tcBorders>
            <w:shd w:val="clear" w:color="auto" w:fill="auto"/>
          </w:tcPr>
          <w:p w14:paraId="6DBF80E3" w14:textId="77777777" w:rsidR="00856E7C" w:rsidRPr="00FB14A7" w:rsidRDefault="00856E7C" w:rsidP="002F1FCB">
            <w:pPr>
              <w:spacing w:after="0" w:line="240" w:lineRule="auto"/>
              <w:rPr>
                <w:rFonts w:asciiTheme="minorHAnsi" w:eastAsia="Times New Roman" w:hAnsiTheme="minorHAnsi" w:cs="Times New Roman"/>
                <w:color w:val="000000"/>
                <w:sz w:val="22"/>
              </w:rPr>
            </w:pPr>
          </w:p>
        </w:tc>
        <w:tc>
          <w:tcPr>
            <w:tcW w:w="447" w:type="pct"/>
            <w:tcBorders>
              <w:top w:val="nil"/>
              <w:left w:val="nil"/>
              <w:bottom w:val="single" w:sz="4" w:space="0" w:color="auto"/>
              <w:right w:val="single" w:sz="4" w:space="0" w:color="auto"/>
            </w:tcBorders>
            <w:shd w:val="clear" w:color="auto" w:fill="auto"/>
          </w:tcPr>
          <w:p w14:paraId="6DBF80E4" w14:textId="77777777" w:rsidR="00856E7C" w:rsidRPr="00FB14A7" w:rsidRDefault="00856E7C" w:rsidP="002F1FCB">
            <w:pPr>
              <w:spacing w:after="0" w:line="240" w:lineRule="auto"/>
              <w:jc w:val="right"/>
              <w:rPr>
                <w:rFonts w:asciiTheme="minorHAnsi" w:eastAsia="Times New Roman" w:hAnsiTheme="minorHAnsi" w:cs="Times New Roman"/>
                <w:color w:val="000000"/>
                <w:sz w:val="22"/>
              </w:rPr>
            </w:pPr>
          </w:p>
        </w:tc>
        <w:tc>
          <w:tcPr>
            <w:tcW w:w="1424" w:type="pct"/>
            <w:tcBorders>
              <w:top w:val="nil"/>
              <w:left w:val="nil"/>
              <w:bottom w:val="single" w:sz="4" w:space="0" w:color="auto"/>
              <w:right w:val="single" w:sz="4" w:space="0" w:color="auto"/>
            </w:tcBorders>
            <w:shd w:val="clear" w:color="auto" w:fill="auto"/>
          </w:tcPr>
          <w:p w14:paraId="6DBF80E5" w14:textId="77777777" w:rsidR="00856E7C" w:rsidRPr="00FB14A7" w:rsidRDefault="00856E7C" w:rsidP="002F1FCB">
            <w:pPr>
              <w:spacing w:after="0" w:line="240" w:lineRule="auto"/>
              <w:rPr>
                <w:rFonts w:asciiTheme="minorHAnsi" w:eastAsia="Times New Roman" w:hAnsiTheme="minorHAnsi" w:cs="Times New Roman"/>
                <w:color w:val="000000"/>
                <w:sz w:val="22"/>
              </w:rPr>
            </w:pPr>
          </w:p>
        </w:tc>
      </w:tr>
      <w:tr w:rsidR="00856E7C" w:rsidRPr="00FB14A7" w14:paraId="6DBF80ED" w14:textId="77777777" w:rsidTr="00B528B3">
        <w:trPr>
          <w:trHeight w:val="915"/>
        </w:trPr>
        <w:tc>
          <w:tcPr>
            <w:tcW w:w="1585" w:type="pct"/>
            <w:tcBorders>
              <w:top w:val="nil"/>
              <w:left w:val="single" w:sz="4" w:space="0" w:color="auto"/>
              <w:bottom w:val="single" w:sz="4" w:space="0" w:color="auto"/>
              <w:right w:val="single" w:sz="4" w:space="0" w:color="auto"/>
            </w:tcBorders>
            <w:shd w:val="clear" w:color="auto" w:fill="auto"/>
          </w:tcPr>
          <w:p w14:paraId="6DBF80E7" w14:textId="77777777" w:rsidR="00856E7C" w:rsidRPr="00FB14A7" w:rsidRDefault="00856E7C" w:rsidP="00856E7C">
            <w:pPr>
              <w:rPr>
                <w:rFonts w:asciiTheme="minorHAnsi" w:eastAsia="Times New Roman" w:hAnsiTheme="minorHAnsi" w:cs="Times New Roman"/>
                <w:color w:val="000000"/>
                <w:sz w:val="22"/>
              </w:rPr>
            </w:pPr>
          </w:p>
        </w:tc>
        <w:tc>
          <w:tcPr>
            <w:tcW w:w="529" w:type="pct"/>
            <w:tcBorders>
              <w:top w:val="nil"/>
              <w:left w:val="nil"/>
              <w:bottom w:val="single" w:sz="4" w:space="0" w:color="auto"/>
              <w:right w:val="single" w:sz="4" w:space="0" w:color="auto"/>
            </w:tcBorders>
            <w:shd w:val="clear" w:color="auto" w:fill="auto"/>
            <w:vAlign w:val="bottom"/>
          </w:tcPr>
          <w:p w14:paraId="6DBF80E8" w14:textId="77777777" w:rsidR="00856E7C" w:rsidRDefault="00856E7C" w:rsidP="002F1FCB">
            <w:pPr>
              <w:rPr>
                <w:rFonts w:cs="Arial"/>
                <w:szCs w:val="20"/>
              </w:rPr>
            </w:pPr>
          </w:p>
        </w:tc>
        <w:tc>
          <w:tcPr>
            <w:tcW w:w="487" w:type="pct"/>
            <w:tcBorders>
              <w:top w:val="nil"/>
              <w:left w:val="nil"/>
              <w:bottom w:val="single" w:sz="4" w:space="0" w:color="auto"/>
              <w:right w:val="single" w:sz="4" w:space="0" w:color="auto"/>
            </w:tcBorders>
            <w:shd w:val="clear" w:color="auto" w:fill="auto"/>
          </w:tcPr>
          <w:p w14:paraId="6DBF80E9" w14:textId="77777777" w:rsidR="00856E7C" w:rsidRPr="00FB14A7" w:rsidRDefault="00856E7C" w:rsidP="002F1FCB">
            <w:pPr>
              <w:spacing w:after="0" w:line="240" w:lineRule="auto"/>
              <w:jc w:val="center"/>
              <w:rPr>
                <w:rFonts w:asciiTheme="minorHAnsi" w:eastAsia="Times New Roman" w:hAnsiTheme="minorHAnsi" w:cs="Times New Roman"/>
                <w:color w:val="000000"/>
                <w:sz w:val="22"/>
              </w:rPr>
            </w:pPr>
          </w:p>
        </w:tc>
        <w:tc>
          <w:tcPr>
            <w:tcW w:w="529" w:type="pct"/>
            <w:tcBorders>
              <w:top w:val="nil"/>
              <w:left w:val="nil"/>
              <w:bottom w:val="single" w:sz="4" w:space="0" w:color="auto"/>
              <w:right w:val="single" w:sz="4" w:space="0" w:color="auto"/>
            </w:tcBorders>
            <w:shd w:val="clear" w:color="auto" w:fill="auto"/>
          </w:tcPr>
          <w:p w14:paraId="6DBF80EA" w14:textId="77777777" w:rsidR="00856E7C" w:rsidRPr="00FB14A7" w:rsidRDefault="00856E7C" w:rsidP="002F1FCB">
            <w:pPr>
              <w:spacing w:after="0" w:line="240" w:lineRule="auto"/>
              <w:rPr>
                <w:rFonts w:asciiTheme="minorHAnsi" w:eastAsia="Times New Roman" w:hAnsiTheme="minorHAnsi" w:cs="Times New Roman"/>
                <w:color w:val="000000"/>
                <w:sz w:val="22"/>
              </w:rPr>
            </w:pPr>
          </w:p>
        </w:tc>
        <w:tc>
          <w:tcPr>
            <w:tcW w:w="447" w:type="pct"/>
            <w:tcBorders>
              <w:top w:val="nil"/>
              <w:left w:val="nil"/>
              <w:bottom w:val="single" w:sz="4" w:space="0" w:color="auto"/>
              <w:right w:val="single" w:sz="4" w:space="0" w:color="auto"/>
            </w:tcBorders>
            <w:shd w:val="clear" w:color="auto" w:fill="auto"/>
          </w:tcPr>
          <w:p w14:paraId="6DBF80EB" w14:textId="77777777" w:rsidR="00856E7C" w:rsidRPr="00FB14A7" w:rsidRDefault="00856E7C" w:rsidP="002F1FCB">
            <w:pPr>
              <w:spacing w:after="0" w:line="240" w:lineRule="auto"/>
              <w:jc w:val="right"/>
              <w:rPr>
                <w:rFonts w:asciiTheme="minorHAnsi" w:eastAsia="Times New Roman" w:hAnsiTheme="minorHAnsi" w:cs="Times New Roman"/>
                <w:color w:val="000000"/>
                <w:sz w:val="22"/>
              </w:rPr>
            </w:pPr>
          </w:p>
        </w:tc>
        <w:tc>
          <w:tcPr>
            <w:tcW w:w="1424" w:type="pct"/>
            <w:tcBorders>
              <w:top w:val="nil"/>
              <w:left w:val="nil"/>
              <w:bottom w:val="single" w:sz="4" w:space="0" w:color="auto"/>
              <w:right w:val="single" w:sz="4" w:space="0" w:color="auto"/>
            </w:tcBorders>
            <w:shd w:val="clear" w:color="auto" w:fill="auto"/>
          </w:tcPr>
          <w:p w14:paraId="6DBF80EC" w14:textId="77777777" w:rsidR="00856E7C" w:rsidRPr="00FB14A7" w:rsidRDefault="00856E7C" w:rsidP="002F1FCB">
            <w:pPr>
              <w:spacing w:after="0" w:line="240" w:lineRule="auto"/>
              <w:rPr>
                <w:rFonts w:asciiTheme="minorHAnsi" w:eastAsia="Times New Roman" w:hAnsiTheme="minorHAnsi" w:cs="Times New Roman"/>
                <w:color w:val="000000"/>
                <w:sz w:val="22"/>
              </w:rPr>
            </w:pPr>
          </w:p>
        </w:tc>
      </w:tr>
    </w:tbl>
    <w:p w14:paraId="6DBF80EE" w14:textId="77777777" w:rsidR="008F225E" w:rsidRDefault="008F225E" w:rsidP="00F01E3D"/>
    <w:p w14:paraId="6DBF80EF" w14:textId="77777777" w:rsidR="003A6F3A" w:rsidRDefault="003A6F3A" w:rsidP="00F01E3D"/>
    <w:p w14:paraId="6DBF80F0" w14:textId="77777777" w:rsidR="005E05C9" w:rsidRDefault="005E05C9" w:rsidP="00F01E3D"/>
    <w:p w14:paraId="6DBF80F1" w14:textId="77777777" w:rsidR="00F31E4F" w:rsidRDefault="00F31E4F" w:rsidP="005E05C9">
      <w:pPr>
        <w:pStyle w:val="Heading2"/>
        <w:rPr>
          <w:i w:val="0"/>
          <w:color w:val="0070C0"/>
        </w:rPr>
      </w:pPr>
    </w:p>
    <w:p w14:paraId="6DBF80F2" w14:textId="77777777" w:rsidR="005E05C9" w:rsidRPr="00B75A1B" w:rsidRDefault="005E05C9" w:rsidP="005E05C9">
      <w:pPr>
        <w:pStyle w:val="Heading2"/>
        <w:rPr>
          <w:i w:val="0"/>
          <w:color w:val="0070C0"/>
        </w:rPr>
      </w:pPr>
      <w:bookmarkStart w:id="38" w:name="_Toc500153628"/>
      <w:r w:rsidRPr="00B75A1B">
        <w:rPr>
          <w:i w:val="0"/>
          <w:color w:val="0070C0"/>
        </w:rPr>
        <w:t>4</w:t>
      </w:r>
      <w:r>
        <w:rPr>
          <w:i w:val="0"/>
          <w:color w:val="0070C0"/>
        </w:rPr>
        <w:t>.3</w:t>
      </w:r>
      <w:r w:rsidRPr="00B75A1B">
        <w:rPr>
          <w:i w:val="0"/>
          <w:color w:val="0070C0"/>
        </w:rPr>
        <w:t xml:space="preserve">     </w:t>
      </w:r>
      <w:r>
        <w:rPr>
          <w:i w:val="0"/>
          <w:color w:val="0070C0"/>
        </w:rPr>
        <w:t>Sample Message</w:t>
      </w:r>
      <w:bookmarkEnd w:id="38"/>
    </w:p>
    <w:p w14:paraId="6DBF80F3" w14:textId="77777777" w:rsidR="005E05C9" w:rsidRDefault="005E05C9" w:rsidP="00F01E3D"/>
    <w:p w14:paraId="6DBF80F4" w14:textId="77777777" w:rsidR="00B06284" w:rsidRPr="00B528B3" w:rsidRDefault="00B06284" w:rsidP="00B06284">
      <w:pPr>
        <w:rPr>
          <w:color w:val="000000" w:themeColor="text1"/>
        </w:rPr>
      </w:pPr>
      <w:r w:rsidRPr="00B528B3">
        <w:rPr>
          <w:color w:val="000000" w:themeColor="text1"/>
        </w:rPr>
        <w:t>MSH|^~\&amp;|||||201501270823||ADT^A01|d021f1a7-256b-435e-8|P|2.7</w:t>
      </w:r>
    </w:p>
    <w:p w14:paraId="6DBF80F5" w14:textId="77777777" w:rsidR="00B06284" w:rsidRPr="00B528B3" w:rsidRDefault="00B06284" w:rsidP="00B06284">
      <w:pPr>
        <w:rPr>
          <w:color w:val="000000" w:themeColor="text1"/>
        </w:rPr>
      </w:pPr>
      <w:r w:rsidRPr="00B528B3">
        <w:rPr>
          <w:color w:val="000000" w:themeColor="text1"/>
        </w:rPr>
        <w:t>EVN|A01|201501270823</w:t>
      </w:r>
    </w:p>
    <w:p w14:paraId="6DBF80F6" w14:textId="77777777" w:rsidR="00B06284" w:rsidRPr="00B528B3" w:rsidRDefault="00B06284" w:rsidP="00B06284">
      <w:pPr>
        <w:rPr>
          <w:color w:val="000000" w:themeColor="text1"/>
        </w:rPr>
      </w:pPr>
      <w:r w:rsidRPr="00B528B3">
        <w:rPr>
          <w:color w:val="000000" w:themeColor="text1"/>
        </w:rPr>
        <w:t>PID|1||2104706435^^^BCHS^MR||SOUTH13^GIRL-CLINICAL13||20150127|F||||||||||1100094914</w:t>
      </w:r>
    </w:p>
    <w:p w14:paraId="6DBF80F7" w14:textId="77777777" w:rsidR="00B06284" w:rsidRPr="00B528B3" w:rsidRDefault="00B06284" w:rsidP="00B06284">
      <w:pPr>
        <w:rPr>
          <w:color w:val="000000" w:themeColor="text1"/>
        </w:rPr>
      </w:pPr>
      <w:r w:rsidRPr="00B528B3">
        <w:rPr>
          <w:color w:val="000000" w:themeColor="text1"/>
        </w:rPr>
        <w:t>PV1|1|I|A2W^2122^B^SJS|Ne|||||||||||||||5100109936^^^504^VN|||||||||||||||||||||||||201501270710</w:t>
      </w:r>
    </w:p>
    <w:p w14:paraId="6DBF80F8" w14:textId="77777777" w:rsidR="005E05C9" w:rsidRDefault="005E05C9" w:rsidP="00F01E3D"/>
    <w:p w14:paraId="6DBF80F9" w14:textId="77777777" w:rsidR="005E05C9" w:rsidRDefault="005E05C9" w:rsidP="00F01E3D"/>
    <w:p w14:paraId="6DBF80FA" w14:textId="77777777" w:rsidR="005E05C9" w:rsidRDefault="005E05C9" w:rsidP="00F01E3D"/>
    <w:p w14:paraId="6DBF80FB" w14:textId="77777777" w:rsidR="005E05C9" w:rsidRDefault="005E05C9" w:rsidP="00F01E3D"/>
    <w:p w14:paraId="6DBF80FC" w14:textId="77777777" w:rsidR="005E05C9" w:rsidRDefault="005E05C9" w:rsidP="00F01E3D"/>
    <w:p w14:paraId="6DBF80FD" w14:textId="77777777" w:rsidR="005E05C9" w:rsidRDefault="005E05C9" w:rsidP="00F01E3D"/>
    <w:p w14:paraId="6DBF80FE" w14:textId="77777777" w:rsidR="005E05C9" w:rsidRDefault="005E05C9" w:rsidP="00F01E3D"/>
    <w:p w14:paraId="6DBF80FF" w14:textId="77777777" w:rsidR="005E05C9" w:rsidRDefault="005E05C9" w:rsidP="00F01E3D"/>
    <w:p w14:paraId="6DBF8100" w14:textId="77777777" w:rsidR="005E05C9" w:rsidRDefault="005E05C9" w:rsidP="00F01E3D"/>
    <w:p w14:paraId="6DBF8101" w14:textId="77777777" w:rsidR="005E05C9" w:rsidRDefault="005E05C9" w:rsidP="00F01E3D"/>
    <w:p w14:paraId="6DBF8102" w14:textId="77777777" w:rsidR="005E05C9" w:rsidRDefault="005E05C9" w:rsidP="00F01E3D"/>
    <w:p w14:paraId="6DBF8103" w14:textId="77777777" w:rsidR="005E05C9" w:rsidRDefault="005E05C9" w:rsidP="00F01E3D"/>
    <w:p w14:paraId="6DBF8104" w14:textId="77777777" w:rsidR="00805EC2" w:rsidRPr="0073057F" w:rsidRDefault="00805EC2" w:rsidP="00805EC2">
      <w:pPr>
        <w:pStyle w:val="Heading1"/>
        <w:spacing w:after="240" w:line="240" w:lineRule="atLeast"/>
        <w:rPr>
          <w:rFonts w:asciiTheme="minorHAnsi" w:hAnsiTheme="minorHAnsi" w:cs="Arial"/>
          <w:b/>
          <w:color w:val="0070C0"/>
          <w:szCs w:val="36"/>
        </w:rPr>
      </w:pPr>
      <w:bookmarkStart w:id="39" w:name="_Toc367260185"/>
      <w:bookmarkStart w:id="40" w:name="_Toc500153629"/>
      <w:r>
        <w:rPr>
          <w:rFonts w:asciiTheme="minorHAnsi" w:hAnsiTheme="minorHAnsi" w:cs="Arial"/>
          <w:b/>
          <w:color w:val="0070C0"/>
          <w:szCs w:val="36"/>
        </w:rPr>
        <w:t xml:space="preserve">5. </w:t>
      </w:r>
      <w:r w:rsidRPr="0073057F">
        <w:rPr>
          <w:rFonts w:asciiTheme="minorHAnsi" w:hAnsiTheme="minorHAnsi" w:cs="Arial"/>
          <w:b/>
          <w:color w:val="0070C0"/>
          <w:szCs w:val="36"/>
        </w:rPr>
        <w:t>Testing</w:t>
      </w:r>
      <w:bookmarkEnd w:id="39"/>
      <w:bookmarkEnd w:id="40"/>
    </w:p>
    <w:p w14:paraId="6DBF8105" w14:textId="77777777" w:rsidR="00805EC2" w:rsidRPr="00093690" w:rsidRDefault="00805EC2" w:rsidP="00093690">
      <w:pPr>
        <w:pStyle w:val="Heading2"/>
        <w:rPr>
          <w:i w:val="0"/>
          <w:sz w:val="24"/>
          <w:szCs w:val="24"/>
        </w:rPr>
      </w:pPr>
      <w:bookmarkStart w:id="41" w:name="_Toc367260186"/>
      <w:bookmarkStart w:id="42" w:name="_Toc500153630"/>
      <w:r w:rsidRPr="00093690">
        <w:rPr>
          <w:i w:val="0"/>
          <w:sz w:val="24"/>
          <w:szCs w:val="24"/>
        </w:rPr>
        <w:t xml:space="preserve">5.1.    </w:t>
      </w:r>
      <w:r w:rsidR="001C739F" w:rsidRPr="00093690">
        <w:rPr>
          <w:i w:val="0"/>
          <w:sz w:val="24"/>
          <w:szCs w:val="24"/>
        </w:rPr>
        <w:t xml:space="preserve">Unit Testing </w:t>
      </w:r>
      <w:r w:rsidRPr="00093690">
        <w:rPr>
          <w:i w:val="0"/>
          <w:sz w:val="24"/>
          <w:szCs w:val="24"/>
        </w:rPr>
        <w:t>Scenarios</w:t>
      </w:r>
      <w:bookmarkEnd w:id="42"/>
      <w:r w:rsidRPr="00093690">
        <w:rPr>
          <w:i w:val="0"/>
          <w:sz w:val="24"/>
          <w:szCs w:val="24"/>
        </w:rPr>
        <w:t xml:space="preserve"> </w:t>
      </w:r>
      <w:bookmarkEnd w:id="41"/>
    </w:p>
    <w:tbl>
      <w:tblPr>
        <w:tblStyle w:val="TableGrid"/>
        <w:tblW w:w="0" w:type="auto"/>
        <w:tblLook w:val="04A0" w:firstRow="1" w:lastRow="0" w:firstColumn="1" w:lastColumn="0" w:noHBand="0" w:noVBand="1"/>
      </w:tblPr>
      <w:tblGrid>
        <w:gridCol w:w="4788"/>
        <w:gridCol w:w="4788"/>
      </w:tblGrid>
      <w:tr w:rsidR="00805EC2" w:rsidRPr="00FB14A7" w14:paraId="6DBF8108" w14:textId="77777777" w:rsidTr="002F1FCB">
        <w:tc>
          <w:tcPr>
            <w:tcW w:w="4788" w:type="dxa"/>
            <w:shd w:val="clear" w:color="auto" w:fill="00B0F0"/>
          </w:tcPr>
          <w:p w14:paraId="6DBF8106" w14:textId="77777777" w:rsidR="00805EC2" w:rsidRPr="003A6F3A" w:rsidRDefault="00805EC2" w:rsidP="002F1FCB">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Scenario</w:t>
            </w:r>
          </w:p>
        </w:tc>
        <w:tc>
          <w:tcPr>
            <w:tcW w:w="4788" w:type="dxa"/>
            <w:shd w:val="clear" w:color="auto" w:fill="00B0F0"/>
          </w:tcPr>
          <w:p w14:paraId="6DBF8107" w14:textId="77777777" w:rsidR="00805EC2" w:rsidRPr="003A6F3A" w:rsidRDefault="00805EC2" w:rsidP="002F1FCB">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Expected Result</w:t>
            </w:r>
          </w:p>
        </w:tc>
      </w:tr>
      <w:tr w:rsidR="00805EC2" w:rsidRPr="00FB14A7" w14:paraId="6DBF810B" w14:textId="77777777" w:rsidTr="002F1FCB">
        <w:tc>
          <w:tcPr>
            <w:tcW w:w="4788" w:type="dxa"/>
          </w:tcPr>
          <w:p w14:paraId="6DBF8109" w14:textId="77777777" w:rsidR="00805EC2" w:rsidRPr="00FB14A7" w:rsidRDefault="00401CC5" w:rsidP="002F1FCB">
            <w:pPr>
              <w:spacing w:after="200" w:line="276" w:lineRule="auto"/>
              <w:rPr>
                <w:rFonts w:asciiTheme="minorHAnsi" w:hAnsiTheme="minorHAnsi" w:cs="Arial"/>
              </w:rPr>
            </w:pPr>
            <w:r>
              <w:rPr>
                <w:rFonts w:asciiTheme="minorHAnsi" w:hAnsiTheme="minorHAnsi" w:cs="Arial"/>
              </w:rPr>
              <w:t>Send at least one of each HL7 ADT message type from Soarian</w:t>
            </w:r>
            <w:r w:rsidR="00E11783">
              <w:rPr>
                <w:rFonts w:asciiTheme="minorHAnsi" w:hAnsiTheme="minorHAnsi" w:cs="Arial"/>
              </w:rPr>
              <w:t>.</w:t>
            </w:r>
          </w:p>
        </w:tc>
        <w:tc>
          <w:tcPr>
            <w:tcW w:w="4788" w:type="dxa"/>
          </w:tcPr>
          <w:p w14:paraId="6DBF810A" w14:textId="77777777" w:rsidR="00805EC2" w:rsidRPr="00FB14A7" w:rsidRDefault="00401CC5" w:rsidP="002F1FCB">
            <w:pPr>
              <w:spacing w:after="200" w:line="276" w:lineRule="auto"/>
              <w:rPr>
                <w:rFonts w:asciiTheme="minorHAnsi" w:hAnsiTheme="minorHAnsi" w:cs="Arial"/>
              </w:rPr>
            </w:pPr>
            <w:r>
              <w:rPr>
                <w:rFonts w:asciiTheme="minorHAnsi" w:hAnsiTheme="minorHAnsi" w:cs="Arial"/>
              </w:rPr>
              <w:t>Messa</w:t>
            </w:r>
            <w:r w:rsidR="00AB5BEA">
              <w:rPr>
                <w:rFonts w:asciiTheme="minorHAnsi" w:hAnsiTheme="minorHAnsi" w:cs="Arial"/>
              </w:rPr>
              <w:t>ge is processed correctly by Spok</w:t>
            </w:r>
            <w:r>
              <w:rPr>
                <w:rFonts w:asciiTheme="minorHAnsi" w:hAnsiTheme="minorHAnsi" w:cs="Arial"/>
              </w:rPr>
              <w:t xml:space="preserve"> and the data filed </w:t>
            </w:r>
            <w:r w:rsidR="00AB5BEA">
              <w:rPr>
                <w:rFonts w:asciiTheme="minorHAnsi" w:hAnsiTheme="minorHAnsi" w:cs="Arial"/>
              </w:rPr>
              <w:t>in the Spok</w:t>
            </w:r>
            <w:r w:rsidR="00E11783">
              <w:rPr>
                <w:rFonts w:asciiTheme="minorHAnsi" w:hAnsiTheme="minorHAnsi" w:cs="Arial"/>
              </w:rPr>
              <w:t xml:space="preserve"> database.</w:t>
            </w:r>
          </w:p>
        </w:tc>
      </w:tr>
      <w:tr w:rsidR="00805EC2" w:rsidRPr="00FB14A7" w14:paraId="6DBF810E" w14:textId="77777777" w:rsidTr="002F1FCB">
        <w:tc>
          <w:tcPr>
            <w:tcW w:w="4788" w:type="dxa"/>
          </w:tcPr>
          <w:p w14:paraId="6DBF810C" w14:textId="77777777" w:rsidR="00805EC2" w:rsidRPr="00FB14A7" w:rsidRDefault="003D6035" w:rsidP="002F1FCB">
            <w:pPr>
              <w:spacing w:after="200" w:line="276" w:lineRule="auto"/>
              <w:rPr>
                <w:rFonts w:asciiTheme="minorHAnsi" w:hAnsiTheme="minorHAnsi" w:cs="Arial"/>
              </w:rPr>
            </w:pPr>
            <w:r>
              <w:rPr>
                <w:rFonts w:asciiTheme="minorHAnsi" w:hAnsiTheme="minorHAnsi" w:cs="Arial"/>
              </w:rPr>
              <w:t>Send a patient with confidentiality status in Soarian.</w:t>
            </w:r>
          </w:p>
        </w:tc>
        <w:tc>
          <w:tcPr>
            <w:tcW w:w="4788" w:type="dxa"/>
          </w:tcPr>
          <w:p w14:paraId="6DBF810D" w14:textId="77777777" w:rsidR="00805EC2" w:rsidRPr="00FB14A7" w:rsidRDefault="003D6035" w:rsidP="002F1FCB">
            <w:pPr>
              <w:spacing w:after="200" w:line="276" w:lineRule="auto"/>
              <w:rPr>
                <w:rFonts w:asciiTheme="minorHAnsi" w:hAnsiTheme="minorHAnsi" w:cs="Arial"/>
              </w:rPr>
            </w:pPr>
            <w:r>
              <w:rPr>
                <w:rFonts w:asciiTheme="minorHAnsi" w:hAnsiTheme="minorHAnsi" w:cs="Arial"/>
              </w:rPr>
              <w:t>The VPI flag is on and the reason is displayed in the Smart Center.</w:t>
            </w:r>
          </w:p>
        </w:tc>
      </w:tr>
      <w:tr w:rsidR="00805EC2" w:rsidRPr="00FB14A7" w14:paraId="6DBF8111" w14:textId="77777777" w:rsidTr="002F1FCB">
        <w:trPr>
          <w:trHeight w:val="458"/>
        </w:trPr>
        <w:tc>
          <w:tcPr>
            <w:tcW w:w="4788" w:type="dxa"/>
          </w:tcPr>
          <w:p w14:paraId="6DBF810F" w14:textId="77777777" w:rsidR="00805EC2" w:rsidRPr="00FB14A7" w:rsidRDefault="003D6035" w:rsidP="002F1FCB">
            <w:pPr>
              <w:rPr>
                <w:rFonts w:asciiTheme="minorHAnsi" w:hAnsiTheme="minorHAnsi"/>
              </w:rPr>
            </w:pPr>
            <w:r>
              <w:rPr>
                <w:rFonts w:asciiTheme="minorHAnsi" w:hAnsiTheme="minorHAnsi"/>
              </w:rPr>
              <w:t>Send a patient with a VIP status in Soarian</w:t>
            </w:r>
          </w:p>
        </w:tc>
        <w:tc>
          <w:tcPr>
            <w:tcW w:w="4788" w:type="dxa"/>
          </w:tcPr>
          <w:p w14:paraId="6DBF8110" w14:textId="77777777" w:rsidR="00805EC2" w:rsidRPr="00FB14A7" w:rsidRDefault="003D6035" w:rsidP="002F1FCB">
            <w:pPr>
              <w:rPr>
                <w:rFonts w:asciiTheme="minorHAnsi" w:hAnsiTheme="minorHAnsi" w:cs="Arial"/>
              </w:rPr>
            </w:pPr>
            <w:r>
              <w:rPr>
                <w:rFonts w:asciiTheme="minorHAnsi" w:hAnsiTheme="minorHAnsi" w:cs="Arial"/>
              </w:rPr>
              <w:t>The VIP status is displayed as “Y” in the Smart Center.</w:t>
            </w:r>
          </w:p>
        </w:tc>
      </w:tr>
      <w:tr w:rsidR="00805EC2" w:rsidRPr="00FB14A7" w14:paraId="6DBF8114" w14:textId="77777777" w:rsidTr="002F1FCB">
        <w:trPr>
          <w:trHeight w:val="458"/>
        </w:trPr>
        <w:tc>
          <w:tcPr>
            <w:tcW w:w="4788" w:type="dxa"/>
          </w:tcPr>
          <w:p w14:paraId="6DBF8112" w14:textId="77777777" w:rsidR="00805EC2" w:rsidRPr="00FB14A7" w:rsidRDefault="003D6035" w:rsidP="002F1FCB">
            <w:pPr>
              <w:spacing w:after="200" w:line="276" w:lineRule="auto"/>
              <w:rPr>
                <w:rFonts w:asciiTheme="minorHAnsi" w:hAnsiTheme="minorHAnsi" w:cs="Arial"/>
              </w:rPr>
            </w:pPr>
            <w:r>
              <w:rPr>
                <w:rFonts w:asciiTheme="minorHAnsi" w:hAnsiTheme="minorHAnsi" w:cs="Arial"/>
              </w:rPr>
              <w:t>Send a patient with a status of a status of “Deceased” in Soarian.</w:t>
            </w:r>
          </w:p>
        </w:tc>
        <w:tc>
          <w:tcPr>
            <w:tcW w:w="4788" w:type="dxa"/>
          </w:tcPr>
          <w:p w14:paraId="6DBF8113" w14:textId="77777777" w:rsidR="00805EC2" w:rsidRPr="00FB14A7" w:rsidRDefault="003D6035" w:rsidP="002F1FCB">
            <w:pPr>
              <w:rPr>
                <w:rFonts w:asciiTheme="minorHAnsi" w:hAnsiTheme="minorHAnsi" w:cs="Arial"/>
              </w:rPr>
            </w:pPr>
            <w:r>
              <w:rPr>
                <w:rFonts w:asciiTheme="minorHAnsi" w:hAnsiTheme="minorHAnsi" w:cs="Arial"/>
              </w:rPr>
              <w:t>The “Death Indicator” is displayed as “Y” in the Smart Center.</w:t>
            </w:r>
          </w:p>
        </w:tc>
      </w:tr>
      <w:tr w:rsidR="00805EC2" w:rsidRPr="00FB14A7" w14:paraId="6DBF8117" w14:textId="77777777" w:rsidTr="002F1FCB">
        <w:trPr>
          <w:trHeight w:val="458"/>
        </w:trPr>
        <w:tc>
          <w:tcPr>
            <w:tcW w:w="4788" w:type="dxa"/>
          </w:tcPr>
          <w:p w14:paraId="6DBF8115" w14:textId="77777777" w:rsidR="00805EC2" w:rsidRPr="00FB14A7" w:rsidRDefault="00805EC2" w:rsidP="002F1FCB">
            <w:pPr>
              <w:spacing w:after="200" w:line="276" w:lineRule="auto"/>
              <w:rPr>
                <w:rFonts w:asciiTheme="minorHAnsi" w:hAnsiTheme="minorHAnsi" w:cs="Arial"/>
              </w:rPr>
            </w:pPr>
          </w:p>
        </w:tc>
        <w:tc>
          <w:tcPr>
            <w:tcW w:w="4788" w:type="dxa"/>
          </w:tcPr>
          <w:p w14:paraId="6DBF8116" w14:textId="77777777" w:rsidR="00805EC2" w:rsidRPr="00FB14A7" w:rsidRDefault="00805EC2" w:rsidP="002F1FCB">
            <w:pPr>
              <w:rPr>
                <w:rFonts w:asciiTheme="minorHAnsi" w:hAnsiTheme="minorHAnsi" w:cs="Arial"/>
              </w:rPr>
            </w:pPr>
          </w:p>
        </w:tc>
      </w:tr>
    </w:tbl>
    <w:p w14:paraId="6DBF8118" w14:textId="77777777" w:rsidR="00805EC2" w:rsidRDefault="00805EC2" w:rsidP="00805EC2">
      <w:pPr>
        <w:pStyle w:val="Heading1"/>
        <w:spacing w:after="240" w:line="240" w:lineRule="atLeast"/>
        <w:rPr>
          <w:rFonts w:asciiTheme="minorHAnsi" w:hAnsiTheme="minorHAnsi" w:cs="Arial"/>
          <w:sz w:val="28"/>
        </w:rPr>
      </w:pPr>
    </w:p>
    <w:p w14:paraId="6DBF8119" w14:textId="77777777" w:rsidR="003D6035" w:rsidRPr="003D6035" w:rsidRDefault="003D6035" w:rsidP="003D6035"/>
    <w:p w14:paraId="6DBF811A" w14:textId="77777777" w:rsidR="00805EC2" w:rsidRPr="00093690" w:rsidRDefault="00805EC2" w:rsidP="00093690">
      <w:pPr>
        <w:pStyle w:val="Heading2"/>
        <w:rPr>
          <w:i w:val="0"/>
          <w:sz w:val="24"/>
          <w:szCs w:val="24"/>
        </w:rPr>
      </w:pPr>
      <w:bookmarkStart w:id="43" w:name="_Toc367260187"/>
      <w:bookmarkStart w:id="44" w:name="_Toc500153631"/>
      <w:r w:rsidRPr="00093690">
        <w:rPr>
          <w:i w:val="0"/>
          <w:sz w:val="24"/>
          <w:szCs w:val="24"/>
        </w:rPr>
        <w:t>5.2    Integrated Testing</w:t>
      </w:r>
      <w:r w:rsidR="001C739F">
        <w:rPr>
          <w:i w:val="0"/>
          <w:sz w:val="24"/>
          <w:szCs w:val="24"/>
        </w:rPr>
        <w:t xml:space="preserve"> </w:t>
      </w:r>
      <w:r w:rsidR="001C739F" w:rsidRPr="00093690">
        <w:rPr>
          <w:i w:val="0"/>
          <w:sz w:val="24"/>
          <w:szCs w:val="24"/>
        </w:rPr>
        <w:t>Scenarios</w:t>
      </w:r>
      <w:bookmarkEnd w:id="43"/>
      <w:bookmarkEnd w:id="44"/>
      <w:r w:rsidRPr="00093690">
        <w:rPr>
          <w:i w:val="0"/>
          <w:sz w:val="24"/>
          <w:szCs w:val="24"/>
        </w:rPr>
        <w:t xml:space="preserve">  </w:t>
      </w:r>
    </w:p>
    <w:tbl>
      <w:tblPr>
        <w:tblStyle w:val="TableGrid"/>
        <w:tblW w:w="0" w:type="auto"/>
        <w:tblLook w:val="04A0" w:firstRow="1" w:lastRow="0" w:firstColumn="1" w:lastColumn="0" w:noHBand="0" w:noVBand="1"/>
      </w:tblPr>
      <w:tblGrid>
        <w:gridCol w:w="4788"/>
        <w:gridCol w:w="4788"/>
      </w:tblGrid>
      <w:tr w:rsidR="00805EC2" w:rsidRPr="00FB14A7" w14:paraId="6DBF811D" w14:textId="77777777" w:rsidTr="002F1FCB">
        <w:tc>
          <w:tcPr>
            <w:tcW w:w="4788" w:type="dxa"/>
            <w:shd w:val="clear" w:color="auto" w:fill="00B0F0"/>
          </w:tcPr>
          <w:p w14:paraId="6DBF811B" w14:textId="77777777" w:rsidR="00805EC2" w:rsidRPr="0073057F" w:rsidRDefault="00805EC2" w:rsidP="002F1FCB">
            <w:pPr>
              <w:spacing w:after="200" w:line="276" w:lineRule="auto"/>
              <w:rPr>
                <w:rFonts w:asciiTheme="minorHAnsi" w:hAnsiTheme="minorHAnsi" w:cs="Arial"/>
                <w:b/>
                <w:sz w:val="24"/>
                <w:szCs w:val="24"/>
              </w:rPr>
            </w:pPr>
            <w:r w:rsidRPr="0073057F">
              <w:rPr>
                <w:rFonts w:asciiTheme="minorHAnsi" w:hAnsiTheme="minorHAnsi" w:cs="Arial"/>
                <w:b/>
                <w:sz w:val="24"/>
                <w:szCs w:val="24"/>
              </w:rPr>
              <w:t>Scenario</w:t>
            </w:r>
          </w:p>
        </w:tc>
        <w:tc>
          <w:tcPr>
            <w:tcW w:w="4788" w:type="dxa"/>
            <w:shd w:val="clear" w:color="auto" w:fill="00B0F0"/>
          </w:tcPr>
          <w:p w14:paraId="6DBF811C" w14:textId="77777777" w:rsidR="00805EC2" w:rsidRPr="0073057F" w:rsidRDefault="00805EC2" w:rsidP="002F1FCB">
            <w:pPr>
              <w:spacing w:after="200" w:line="276" w:lineRule="auto"/>
              <w:rPr>
                <w:rFonts w:asciiTheme="minorHAnsi" w:hAnsiTheme="minorHAnsi" w:cs="Arial"/>
                <w:b/>
                <w:sz w:val="24"/>
                <w:szCs w:val="24"/>
              </w:rPr>
            </w:pPr>
            <w:r w:rsidRPr="0073057F">
              <w:rPr>
                <w:rFonts w:asciiTheme="minorHAnsi" w:hAnsiTheme="minorHAnsi" w:cs="Arial"/>
                <w:b/>
                <w:sz w:val="24"/>
                <w:szCs w:val="24"/>
              </w:rPr>
              <w:t>Expected Result</w:t>
            </w:r>
          </w:p>
        </w:tc>
      </w:tr>
      <w:tr w:rsidR="00805EC2" w:rsidRPr="00FB14A7" w14:paraId="6DBF8120" w14:textId="77777777" w:rsidTr="002F1FCB">
        <w:tc>
          <w:tcPr>
            <w:tcW w:w="4788" w:type="dxa"/>
          </w:tcPr>
          <w:p w14:paraId="6DBF811E" w14:textId="77777777" w:rsidR="00805EC2" w:rsidRPr="00FB14A7" w:rsidRDefault="00E11783" w:rsidP="002F1FCB">
            <w:pPr>
              <w:spacing w:after="200" w:line="276" w:lineRule="auto"/>
              <w:rPr>
                <w:rFonts w:asciiTheme="minorHAnsi" w:hAnsiTheme="minorHAnsi" w:cs="Arial"/>
              </w:rPr>
            </w:pPr>
            <w:r>
              <w:rPr>
                <w:rFonts w:asciiTheme="minorHAnsi" w:hAnsiTheme="minorHAnsi" w:cs="Arial"/>
              </w:rPr>
              <w:t>Follow a patient from admission, transfer</w:t>
            </w:r>
            <w:r w:rsidR="00AB5BEA">
              <w:rPr>
                <w:rFonts w:asciiTheme="minorHAnsi" w:hAnsiTheme="minorHAnsi" w:cs="Arial"/>
              </w:rPr>
              <w:t>, to</w:t>
            </w:r>
            <w:r>
              <w:rPr>
                <w:rFonts w:asciiTheme="minorHAnsi" w:hAnsiTheme="minorHAnsi" w:cs="Arial"/>
              </w:rPr>
              <w:t xml:space="preserve"> discharge in Soarian.</w:t>
            </w:r>
          </w:p>
        </w:tc>
        <w:tc>
          <w:tcPr>
            <w:tcW w:w="4788" w:type="dxa"/>
          </w:tcPr>
          <w:p w14:paraId="6DBF811F" w14:textId="77777777" w:rsidR="00805EC2" w:rsidRPr="00FB14A7" w:rsidRDefault="00E11783" w:rsidP="002F1FCB">
            <w:pPr>
              <w:spacing w:after="200" w:line="276" w:lineRule="auto"/>
              <w:rPr>
                <w:rFonts w:asciiTheme="minorHAnsi" w:hAnsiTheme="minorHAnsi" w:cs="Arial"/>
              </w:rPr>
            </w:pPr>
            <w:r>
              <w:rPr>
                <w:rFonts w:asciiTheme="minorHAnsi" w:hAnsiTheme="minorHAnsi" w:cs="Arial"/>
              </w:rPr>
              <w:t>Patient movement is</w:t>
            </w:r>
            <w:r w:rsidR="00AB5BEA">
              <w:rPr>
                <w:rFonts w:asciiTheme="minorHAnsi" w:hAnsiTheme="minorHAnsi" w:cs="Arial"/>
              </w:rPr>
              <w:t xml:space="preserve"> reflected accurately in the </w:t>
            </w:r>
            <w:r w:rsidR="003D6035">
              <w:rPr>
                <w:rFonts w:asciiTheme="minorHAnsi" w:hAnsiTheme="minorHAnsi" w:cs="Arial"/>
              </w:rPr>
              <w:t>Smart Center</w:t>
            </w:r>
            <w:r>
              <w:rPr>
                <w:rFonts w:asciiTheme="minorHAnsi" w:hAnsiTheme="minorHAnsi" w:cs="Arial"/>
              </w:rPr>
              <w:t>.</w:t>
            </w:r>
          </w:p>
        </w:tc>
      </w:tr>
      <w:tr w:rsidR="00805EC2" w:rsidRPr="00FB14A7" w14:paraId="6DBF8123" w14:textId="77777777" w:rsidTr="002F1FCB">
        <w:tc>
          <w:tcPr>
            <w:tcW w:w="4788" w:type="dxa"/>
          </w:tcPr>
          <w:p w14:paraId="6DBF8121" w14:textId="77777777" w:rsidR="00805EC2" w:rsidRPr="00FB14A7" w:rsidRDefault="00805EC2" w:rsidP="002F1FCB">
            <w:pPr>
              <w:spacing w:after="200" w:line="276" w:lineRule="auto"/>
              <w:rPr>
                <w:rFonts w:asciiTheme="minorHAnsi" w:hAnsiTheme="minorHAnsi" w:cs="Arial"/>
              </w:rPr>
            </w:pPr>
          </w:p>
        </w:tc>
        <w:tc>
          <w:tcPr>
            <w:tcW w:w="4788" w:type="dxa"/>
          </w:tcPr>
          <w:p w14:paraId="6DBF8122" w14:textId="77777777" w:rsidR="00805EC2" w:rsidRPr="00FB14A7" w:rsidRDefault="00805EC2" w:rsidP="002F1FCB">
            <w:pPr>
              <w:spacing w:after="200" w:line="276" w:lineRule="auto"/>
              <w:rPr>
                <w:rFonts w:asciiTheme="minorHAnsi" w:hAnsiTheme="minorHAnsi" w:cs="Arial"/>
              </w:rPr>
            </w:pPr>
          </w:p>
        </w:tc>
      </w:tr>
      <w:tr w:rsidR="00805EC2" w:rsidRPr="00FB14A7" w14:paraId="6DBF8126" w14:textId="77777777" w:rsidTr="002F1FCB">
        <w:trPr>
          <w:trHeight w:val="458"/>
        </w:trPr>
        <w:tc>
          <w:tcPr>
            <w:tcW w:w="4788" w:type="dxa"/>
          </w:tcPr>
          <w:p w14:paraId="6DBF8124" w14:textId="77777777" w:rsidR="00805EC2" w:rsidRPr="00FB14A7" w:rsidRDefault="00805EC2" w:rsidP="002F1FCB">
            <w:pPr>
              <w:rPr>
                <w:rFonts w:asciiTheme="minorHAnsi" w:hAnsiTheme="minorHAnsi"/>
              </w:rPr>
            </w:pPr>
          </w:p>
        </w:tc>
        <w:tc>
          <w:tcPr>
            <w:tcW w:w="4788" w:type="dxa"/>
          </w:tcPr>
          <w:p w14:paraId="6DBF8125" w14:textId="77777777" w:rsidR="00805EC2" w:rsidRPr="00FB14A7" w:rsidRDefault="00805EC2" w:rsidP="002F1FCB">
            <w:pPr>
              <w:rPr>
                <w:rFonts w:asciiTheme="minorHAnsi" w:hAnsiTheme="minorHAnsi" w:cs="Arial"/>
              </w:rPr>
            </w:pPr>
          </w:p>
        </w:tc>
      </w:tr>
      <w:tr w:rsidR="00805EC2" w:rsidRPr="00FB14A7" w14:paraId="6DBF8129" w14:textId="77777777" w:rsidTr="002F1FCB">
        <w:trPr>
          <w:trHeight w:val="458"/>
        </w:trPr>
        <w:tc>
          <w:tcPr>
            <w:tcW w:w="4788" w:type="dxa"/>
          </w:tcPr>
          <w:p w14:paraId="6DBF8127" w14:textId="77777777" w:rsidR="00805EC2" w:rsidRPr="00FB14A7" w:rsidRDefault="00805EC2" w:rsidP="002F1FCB">
            <w:pPr>
              <w:spacing w:after="200" w:line="276" w:lineRule="auto"/>
              <w:rPr>
                <w:rFonts w:asciiTheme="minorHAnsi" w:hAnsiTheme="minorHAnsi" w:cs="Arial"/>
              </w:rPr>
            </w:pPr>
          </w:p>
        </w:tc>
        <w:tc>
          <w:tcPr>
            <w:tcW w:w="4788" w:type="dxa"/>
          </w:tcPr>
          <w:p w14:paraId="6DBF8128" w14:textId="77777777" w:rsidR="00805EC2" w:rsidRPr="00FB14A7" w:rsidRDefault="00805EC2" w:rsidP="002F1FCB">
            <w:pPr>
              <w:rPr>
                <w:rFonts w:asciiTheme="minorHAnsi" w:hAnsiTheme="minorHAnsi" w:cs="Arial"/>
              </w:rPr>
            </w:pPr>
          </w:p>
        </w:tc>
      </w:tr>
      <w:tr w:rsidR="00805EC2" w:rsidRPr="00FB14A7" w14:paraId="6DBF812C" w14:textId="77777777" w:rsidTr="002F1FCB">
        <w:trPr>
          <w:trHeight w:val="458"/>
        </w:trPr>
        <w:tc>
          <w:tcPr>
            <w:tcW w:w="4788" w:type="dxa"/>
          </w:tcPr>
          <w:p w14:paraId="6DBF812A" w14:textId="77777777" w:rsidR="00805EC2" w:rsidRPr="00FB14A7" w:rsidRDefault="00805EC2" w:rsidP="002F1FCB">
            <w:pPr>
              <w:spacing w:after="200" w:line="276" w:lineRule="auto"/>
              <w:rPr>
                <w:rFonts w:asciiTheme="minorHAnsi" w:hAnsiTheme="minorHAnsi" w:cs="Arial"/>
              </w:rPr>
            </w:pPr>
          </w:p>
        </w:tc>
        <w:tc>
          <w:tcPr>
            <w:tcW w:w="4788" w:type="dxa"/>
          </w:tcPr>
          <w:p w14:paraId="6DBF812B" w14:textId="77777777" w:rsidR="00805EC2" w:rsidRPr="00FB14A7" w:rsidRDefault="00805EC2" w:rsidP="002F1FCB">
            <w:pPr>
              <w:rPr>
                <w:rFonts w:asciiTheme="minorHAnsi" w:hAnsiTheme="minorHAnsi" w:cs="Arial"/>
              </w:rPr>
            </w:pPr>
          </w:p>
        </w:tc>
      </w:tr>
      <w:tr w:rsidR="00805EC2" w:rsidRPr="00FB14A7" w14:paraId="6DBF812F" w14:textId="77777777" w:rsidTr="002F1FCB">
        <w:trPr>
          <w:trHeight w:val="458"/>
        </w:trPr>
        <w:tc>
          <w:tcPr>
            <w:tcW w:w="4788" w:type="dxa"/>
          </w:tcPr>
          <w:p w14:paraId="6DBF812D" w14:textId="77777777" w:rsidR="00805EC2" w:rsidRPr="00FB14A7" w:rsidRDefault="00805EC2" w:rsidP="002F1FCB">
            <w:pPr>
              <w:rPr>
                <w:rFonts w:asciiTheme="minorHAnsi" w:hAnsiTheme="minorHAnsi"/>
              </w:rPr>
            </w:pPr>
          </w:p>
        </w:tc>
        <w:tc>
          <w:tcPr>
            <w:tcW w:w="4788" w:type="dxa"/>
          </w:tcPr>
          <w:p w14:paraId="6DBF812E" w14:textId="77777777" w:rsidR="00805EC2" w:rsidRPr="00FB14A7" w:rsidRDefault="00805EC2" w:rsidP="002F1FCB">
            <w:pPr>
              <w:rPr>
                <w:rFonts w:asciiTheme="minorHAnsi" w:hAnsiTheme="minorHAnsi" w:cs="Arial"/>
              </w:rPr>
            </w:pPr>
          </w:p>
        </w:tc>
      </w:tr>
    </w:tbl>
    <w:p w14:paraId="6DBF8130" w14:textId="77777777" w:rsidR="00805EC2" w:rsidRDefault="00805EC2" w:rsidP="00F01E3D">
      <w:bookmarkStart w:id="45" w:name="_Toc311801147"/>
    </w:p>
    <w:p w14:paraId="6DBF8131" w14:textId="77777777" w:rsidR="00805EC2" w:rsidRPr="00D574A8" w:rsidRDefault="00805EC2" w:rsidP="00805EC2">
      <w:pPr>
        <w:pStyle w:val="Heading2"/>
        <w:numPr>
          <w:ilvl w:val="1"/>
          <w:numId w:val="0"/>
        </w:numPr>
        <w:spacing w:before="280" w:after="280" w:line="240" w:lineRule="atLeast"/>
        <w:rPr>
          <w:rFonts w:asciiTheme="minorHAnsi" w:hAnsiTheme="minorHAnsi" w:cs="Arial"/>
          <w:i w:val="0"/>
          <w:color w:val="0070C0"/>
          <w:sz w:val="24"/>
          <w:szCs w:val="24"/>
        </w:rPr>
      </w:pPr>
      <w:bookmarkStart w:id="46" w:name="_Toc367260188"/>
      <w:bookmarkStart w:id="47" w:name="_Toc500153632"/>
      <w:r w:rsidRPr="00D574A8">
        <w:rPr>
          <w:rFonts w:asciiTheme="minorHAnsi" w:hAnsiTheme="minorHAnsi" w:cs="Arial"/>
          <w:i w:val="0"/>
          <w:color w:val="0070C0"/>
          <w:sz w:val="24"/>
          <w:szCs w:val="24"/>
        </w:rPr>
        <w:lastRenderedPageBreak/>
        <w:t>5.</w:t>
      </w:r>
      <w:r>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w:t>
      </w:r>
      <w:r w:rsidR="00093690">
        <w:rPr>
          <w:rFonts w:asciiTheme="minorHAnsi" w:hAnsiTheme="minorHAnsi" w:cs="Arial"/>
          <w:i w:val="0"/>
          <w:color w:val="0070C0"/>
          <w:sz w:val="24"/>
          <w:szCs w:val="24"/>
        </w:rPr>
        <w:t xml:space="preserve">Testing </w:t>
      </w:r>
      <w:r w:rsidRPr="00D574A8">
        <w:rPr>
          <w:rFonts w:asciiTheme="minorHAnsi" w:hAnsiTheme="minorHAnsi" w:cs="Arial"/>
          <w:i w:val="0"/>
          <w:color w:val="0070C0"/>
          <w:sz w:val="24"/>
          <w:szCs w:val="24"/>
        </w:rPr>
        <w:t>Approvals</w:t>
      </w:r>
      <w:bookmarkEnd w:id="45"/>
      <w:bookmarkEnd w:id="46"/>
      <w:bookmarkEnd w:id="47"/>
    </w:p>
    <w:p w14:paraId="6DBF8132" w14:textId="77777777" w:rsidR="00805EC2" w:rsidRPr="004E7A3E" w:rsidRDefault="00805EC2" w:rsidP="00F01E3D">
      <w:pPr>
        <w:pStyle w:val="NoSpacing"/>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805EC2" w:rsidRPr="004E7A3E" w14:paraId="6DBF8137" w14:textId="77777777" w:rsidTr="002F1FCB">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DBF8133" w14:textId="77777777" w:rsidR="00805EC2" w:rsidRPr="004E7A3E" w:rsidRDefault="00805EC2" w:rsidP="002F1FC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DBF8134" w14:textId="77777777" w:rsidR="00805EC2" w:rsidRPr="004E7A3E" w:rsidRDefault="00805EC2" w:rsidP="002F1FCB">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DBF8135" w14:textId="77777777" w:rsidR="00805EC2" w:rsidRPr="004E7A3E" w:rsidRDefault="00805EC2" w:rsidP="002F1FC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DBF8136" w14:textId="77777777" w:rsidR="00805EC2" w:rsidRPr="004E7A3E" w:rsidRDefault="00805EC2" w:rsidP="002F1FC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805EC2" w:rsidRPr="004E7A3E" w14:paraId="6DBF813C" w14:textId="77777777" w:rsidTr="002F1FC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6DBF8138" w14:textId="77777777" w:rsidR="00805EC2" w:rsidRPr="004E7A3E" w:rsidRDefault="00805EC2" w:rsidP="002F1FC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PH1.UNIT</w:t>
            </w:r>
          </w:p>
        </w:tc>
        <w:tc>
          <w:tcPr>
            <w:tcW w:w="1521" w:type="dxa"/>
            <w:tcBorders>
              <w:top w:val="outset" w:sz="6" w:space="0" w:color="auto"/>
              <w:left w:val="outset" w:sz="6" w:space="0" w:color="auto"/>
              <w:bottom w:val="outset" w:sz="6" w:space="0" w:color="auto"/>
              <w:right w:val="outset" w:sz="6" w:space="0" w:color="auto"/>
            </w:tcBorders>
            <w:vAlign w:val="center"/>
            <w:hideMark/>
          </w:tcPr>
          <w:p w14:paraId="6DBF8139" w14:textId="77777777" w:rsidR="00805EC2" w:rsidRPr="004E7A3E" w:rsidRDefault="00805EC2" w:rsidP="002F1FCB">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6DBF813A" w14:textId="77777777" w:rsidR="00805EC2" w:rsidRPr="004E7A3E" w:rsidRDefault="00805EC2" w:rsidP="002F1FC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6DBF813B" w14:textId="77777777" w:rsidR="00805EC2" w:rsidRPr="004E7A3E" w:rsidRDefault="00805EC2" w:rsidP="002F1FCB">
            <w:pPr>
              <w:spacing w:after="0" w:line="240" w:lineRule="auto"/>
              <w:rPr>
                <w:rFonts w:asciiTheme="minorHAnsi" w:eastAsia="Times New Roman" w:hAnsiTheme="minorHAnsi" w:cs="Arial"/>
                <w:color w:val="000000"/>
                <w:sz w:val="22"/>
              </w:rPr>
            </w:pPr>
          </w:p>
        </w:tc>
      </w:tr>
      <w:tr w:rsidR="00805EC2" w:rsidRPr="004E7A3E" w14:paraId="6DBF8141" w14:textId="77777777" w:rsidTr="002F1FC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6DBF813D" w14:textId="77777777" w:rsidR="00805EC2" w:rsidRDefault="00805EC2" w:rsidP="002F1FC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PH1.INTEGRATED</w:t>
            </w:r>
          </w:p>
        </w:tc>
        <w:tc>
          <w:tcPr>
            <w:tcW w:w="1521" w:type="dxa"/>
            <w:tcBorders>
              <w:top w:val="outset" w:sz="6" w:space="0" w:color="auto"/>
              <w:left w:val="outset" w:sz="6" w:space="0" w:color="auto"/>
              <w:bottom w:val="outset" w:sz="6" w:space="0" w:color="auto"/>
              <w:right w:val="outset" w:sz="6" w:space="0" w:color="auto"/>
            </w:tcBorders>
            <w:vAlign w:val="center"/>
          </w:tcPr>
          <w:p w14:paraId="6DBF813E" w14:textId="77777777" w:rsidR="00805EC2" w:rsidRPr="004E7A3E" w:rsidRDefault="00805EC2" w:rsidP="002F1FCB">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6DBF813F" w14:textId="77777777" w:rsidR="00805EC2" w:rsidRPr="004E7A3E" w:rsidRDefault="00805EC2" w:rsidP="002F1FC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6DBF8140" w14:textId="77777777" w:rsidR="00805EC2" w:rsidRPr="004E7A3E" w:rsidRDefault="00805EC2" w:rsidP="002F1FCB">
            <w:pPr>
              <w:spacing w:after="0" w:line="240" w:lineRule="auto"/>
              <w:rPr>
                <w:rFonts w:asciiTheme="minorHAnsi" w:eastAsia="Times New Roman" w:hAnsiTheme="minorHAnsi" w:cs="Arial"/>
                <w:color w:val="000000"/>
                <w:sz w:val="22"/>
              </w:rPr>
            </w:pPr>
          </w:p>
        </w:tc>
      </w:tr>
    </w:tbl>
    <w:p w14:paraId="6DBF8142" w14:textId="77777777" w:rsidR="004E279D" w:rsidRDefault="004A216B" w:rsidP="00CB611A">
      <w:pPr>
        <w:pStyle w:val="Heading3"/>
        <w:spacing w:before="0" w:line="240" w:lineRule="auto"/>
        <w:rPr>
          <w:rFonts w:asciiTheme="minorHAnsi" w:hAnsiTheme="minorHAnsi" w:cs="Arial"/>
          <w:b w:val="0"/>
          <w:sz w:val="24"/>
          <w:szCs w:val="24"/>
        </w:rPr>
      </w:pPr>
      <w:r>
        <w:t xml:space="preserve">           </w:t>
      </w:r>
    </w:p>
    <w:p w14:paraId="6DBF8143" w14:textId="77777777" w:rsidR="00742A38" w:rsidRPr="00742A38" w:rsidRDefault="00742A38" w:rsidP="00742A38"/>
    <w:p w14:paraId="6DBF8144" w14:textId="4BC5200F" w:rsidR="00CC4E46" w:rsidRPr="00D574A8" w:rsidRDefault="00CC4E46" w:rsidP="00CC4E46">
      <w:pPr>
        <w:pStyle w:val="Heading2"/>
        <w:numPr>
          <w:ilvl w:val="1"/>
          <w:numId w:val="0"/>
        </w:numPr>
        <w:spacing w:before="280" w:after="280" w:line="240" w:lineRule="atLeast"/>
        <w:rPr>
          <w:rFonts w:asciiTheme="minorHAnsi" w:hAnsiTheme="minorHAnsi" w:cs="Arial"/>
          <w:i w:val="0"/>
          <w:color w:val="0070C0"/>
          <w:sz w:val="24"/>
          <w:szCs w:val="24"/>
        </w:rPr>
      </w:pPr>
      <w:bookmarkStart w:id="48" w:name="_Toc500153633"/>
      <w:r w:rsidRPr="00D574A8">
        <w:rPr>
          <w:rFonts w:asciiTheme="minorHAnsi" w:hAnsiTheme="minorHAnsi" w:cs="Arial"/>
          <w:i w:val="0"/>
          <w:color w:val="0070C0"/>
          <w:sz w:val="24"/>
          <w:szCs w:val="24"/>
        </w:rPr>
        <w:t>5.</w:t>
      </w:r>
      <w:r w:rsidR="00B528B3">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Pilot</w:t>
      </w:r>
      <w:r w:rsidR="0045678F" w:rsidRPr="00D574A8">
        <w:rPr>
          <w:rFonts w:asciiTheme="minorHAnsi" w:hAnsiTheme="minorHAnsi" w:cs="Arial"/>
          <w:i w:val="0"/>
          <w:color w:val="0070C0"/>
          <w:sz w:val="24"/>
          <w:szCs w:val="24"/>
        </w:rPr>
        <w:t>ing</w:t>
      </w:r>
      <w:bookmarkEnd w:id="48"/>
      <w:r w:rsidR="0045678F" w:rsidRPr="00D574A8">
        <w:rPr>
          <w:rFonts w:asciiTheme="minorHAnsi" w:hAnsiTheme="minorHAnsi" w:cs="Arial"/>
          <w:i w:val="0"/>
          <w:color w:val="0070C0"/>
          <w:sz w:val="24"/>
          <w:szCs w:val="24"/>
        </w:rPr>
        <w:t xml:space="preserve"> </w:t>
      </w:r>
    </w:p>
    <w:p w14:paraId="6DBF8145" w14:textId="77777777" w:rsidR="00D878FA" w:rsidRPr="00D574A8" w:rsidRDefault="00D878FA" w:rsidP="00D878FA">
      <w:pPr>
        <w:pStyle w:val="Heading2"/>
        <w:numPr>
          <w:ilvl w:val="1"/>
          <w:numId w:val="0"/>
        </w:numPr>
        <w:spacing w:before="280" w:after="280" w:line="240" w:lineRule="atLeast"/>
        <w:rPr>
          <w:rFonts w:asciiTheme="minorHAnsi" w:hAnsiTheme="minorHAnsi" w:cs="Arial"/>
          <w:i w:val="0"/>
          <w:color w:val="0070C0"/>
          <w:sz w:val="24"/>
          <w:szCs w:val="24"/>
        </w:rPr>
      </w:pPr>
      <w:bookmarkStart w:id="49" w:name="_Toc500153634"/>
      <w:r w:rsidRPr="00D574A8">
        <w:rPr>
          <w:rFonts w:asciiTheme="minorHAnsi" w:hAnsiTheme="minorHAnsi" w:cs="Arial"/>
          <w:i w:val="0"/>
          <w:color w:val="0070C0"/>
          <w:sz w:val="24"/>
          <w:szCs w:val="24"/>
        </w:rPr>
        <w:t>5.</w:t>
      </w:r>
      <w:r w:rsidR="00851A51">
        <w:rPr>
          <w:rFonts w:asciiTheme="minorHAnsi" w:hAnsiTheme="minorHAnsi" w:cs="Arial"/>
          <w:i w:val="0"/>
          <w:color w:val="0070C0"/>
          <w:sz w:val="24"/>
          <w:szCs w:val="24"/>
        </w:rPr>
        <w:t>5</w:t>
      </w:r>
      <w:r w:rsidRPr="00D574A8">
        <w:rPr>
          <w:rFonts w:asciiTheme="minorHAnsi" w:hAnsiTheme="minorHAnsi" w:cs="Arial"/>
          <w:i w:val="0"/>
          <w:color w:val="0070C0"/>
          <w:sz w:val="24"/>
          <w:szCs w:val="24"/>
        </w:rPr>
        <w:t xml:space="preserve">    Approvals</w:t>
      </w:r>
      <w:bookmarkEnd w:id="49"/>
    </w:p>
    <w:p w14:paraId="6DBF8146" w14:textId="77777777" w:rsidR="00D574A8" w:rsidRPr="004E7A3E" w:rsidRDefault="00D574A8" w:rsidP="00D574A8">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D574A8" w:rsidRPr="004E7A3E" w14:paraId="6DBF814B" w14:textId="77777777" w:rsidTr="002F1FCB">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DBF8147" w14:textId="77777777" w:rsidR="00D574A8" w:rsidRPr="004E7A3E" w:rsidRDefault="0011688A" w:rsidP="002F1FC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DBF8148" w14:textId="77777777" w:rsidR="00D574A8" w:rsidRPr="004E7A3E" w:rsidRDefault="00D574A8" w:rsidP="002F1FCB">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DBF8149" w14:textId="77777777" w:rsidR="00D574A8" w:rsidRPr="004E7A3E" w:rsidRDefault="0011688A" w:rsidP="002F1FC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00D574A8"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DBF814A" w14:textId="77777777" w:rsidR="00D574A8" w:rsidRPr="004E7A3E" w:rsidRDefault="0011688A" w:rsidP="002F1FC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D574A8" w:rsidRPr="004E7A3E" w14:paraId="6DBF8150" w14:textId="77777777" w:rsidTr="002F1FC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6DBF814C" w14:textId="77777777" w:rsidR="00D574A8" w:rsidRPr="004E7A3E" w:rsidRDefault="0011688A" w:rsidP="002F1FC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w:t>
            </w:r>
            <w:r w:rsidR="00D574A8">
              <w:rPr>
                <w:rFonts w:asciiTheme="minorHAnsi" w:eastAsia="Times New Roman" w:hAnsiTheme="minorHAnsi" w:cs="Arial"/>
                <w:color w:val="000000"/>
                <w:sz w:val="22"/>
              </w:rPr>
              <w:t>1.0</w:t>
            </w:r>
          </w:p>
        </w:tc>
        <w:tc>
          <w:tcPr>
            <w:tcW w:w="1521" w:type="dxa"/>
            <w:tcBorders>
              <w:top w:val="outset" w:sz="6" w:space="0" w:color="auto"/>
              <w:left w:val="outset" w:sz="6" w:space="0" w:color="auto"/>
              <w:bottom w:val="outset" w:sz="6" w:space="0" w:color="auto"/>
              <w:right w:val="outset" w:sz="6" w:space="0" w:color="auto"/>
            </w:tcBorders>
            <w:vAlign w:val="center"/>
            <w:hideMark/>
          </w:tcPr>
          <w:p w14:paraId="6DBF814D" w14:textId="77777777" w:rsidR="00D574A8" w:rsidRPr="004E7A3E" w:rsidRDefault="00D574A8" w:rsidP="002F1FCB">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6DBF814E" w14:textId="77777777" w:rsidR="00D574A8" w:rsidRPr="004E7A3E" w:rsidRDefault="00D574A8" w:rsidP="002F1FC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6DBF814F" w14:textId="77777777" w:rsidR="00D574A8" w:rsidRPr="004E7A3E" w:rsidRDefault="00D574A8" w:rsidP="002F1FCB">
            <w:pPr>
              <w:spacing w:after="0" w:line="240" w:lineRule="auto"/>
              <w:rPr>
                <w:rFonts w:asciiTheme="minorHAnsi" w:eastAsia="Times New Roman" w:hAnsiTheme="minorHAnsi" w:cs="Arial"/>
                <w:color w:val="000000"/>
                <w:sz w:val="22"/>
              </w:rPr>
            </w:pPr>
          </w:p>
        </w:tc>
      </w:tr>
      <w:tr w:rsidR="00315EDE" w:rsidRPr="004E7A3E" w14:paraId="6DBF8155" w14:textId="77777777" w:rsidTr="002F1FC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6DBF8151" w14:textId="77777777" w:rsidR="00315EDE" w:rsidRDefault="00315EDE" w:rsidP="002F1FCB">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6DBF8152" w14:textId="77777777" w:rsidR="00315EDE" w:rsidRPr="004E7A3E" w:rsidRDefault="00315EDE" w:rsidP="002F1FCB">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6DBF8153" w14:textId="77777777" w:rsidR="00315EDE" w:rsidRPr="004E7A3E" w:rsidRDefault="00315EDE" w:rsidP="002F1FC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6DBF8154" w14:textId="77777777" w:rsidR="00315EDE" w:rsidRPr="004E7A3E" w:rsidRDefault="00315EDE" w:rsidP="002F1FCB">
            <w:pPr>
              <w:spacing w:after="0" w:line="240" w:lineRule="auto"/>
              <w:rPr>
                <w:rFonts w:asciiTheme="minorHAnsi" w:eastAsia="Times New Roman" w:hAnsiTheme="minorHAnsi" w:cs="Arial"/>
                <w:color w:val="000000"/>
                <w:sz w:val="22"/>
              </w:rPr>
            </w:pPr>
          </w:p>
        </w:tc>
      </w:tr>
      <w:tr w:rsidR="00D574A8" w:rsidRPr="004E7A3E" w14:paraId="6DBF815A" w14:textId="77777777" w:rsidTr="002F1FC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6DBF8156" w14:textId="77777777" w:rsidR="00D574A8" w:rsidRPr="004E7A3E" w:rsidRDefault="00D574A8" w:rsidP="002F1FCB">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6DBF8157" w14:textId="77777777" w:rsidR="00D574A8" w:rsidRPr="004E7A3E" w:rsidRDefault="00D574A8" w:rsidP="002F1FCB">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6DBF8158" w14:textId="77777777" w:rsidR="00D574A8" w:rsidRPr="004E7A3E" w:rsidRDefault="00D574A8" w:rsidP="002F1FC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6DBF8159" w14:textId="77777777" w:rsidR="00D574A8" w:rsidRPr="004E7A3E" w:rsidRDefault="00D574A8" w:rsidP="002F1FCB">
            <w:pPr>
              <w:spacing w:after="0" w:line="240" w:lineRule="auto"/>
              <w:rPr>
                <w:rFonts w:asciiTheme="minorHAnsi" w:eastAsia="Times New Roman" w:hAnsiTheme="minorHAnsi" w:cs="Arial"/>
                <w:color w:val="000000"/>
                <w:sz w:val="22"/>
              </w:rPr>
            </w:pPr>
          </w:p>
        </w:tc>
      </w:tr>
    </w:tbl>
    <w:p w14:paraId="6DBF815B" w14:textId="77777777" w:rsidR="00856E7C" w:rsidRDefault="00856E7C" w:rsidP="00856E7C"/>
    <w:p w14:paraId="6DBF815C" w14:textId="77777777" w:rsidR="00856E7C" w:rsidRDefault="00856E7C" w:rsidP="00856E7C"/>
    <w:p w14:paraId="6DBF816C" w14:textId="77777777" w:rsidR="00E81FA0" w:rsidRPr="00D574A8" w:rsidRDefault="00CB611A" w:rsidP="00E81FA0">
      <w:pPr>
        <w:pStyle w:val="Heading1"/>
        <w:spacing w:after="240" w:line="240" w:lineRule="atLeast"/>
        <w:rPr>
          <w:rFonts w:asciiTheme="minorHAnsi" w:hAnsiTheme="minorHAnsi" w:cs="Arial"/>
          <w:color w:val="0070C0"/>
          <w:sz w:val="28"/>
        </w:rPr>
      </w:pPr>
      <w:bookmarkStart w:id="50" w:name="_Toc500153635"/>
      <w:r>
        <w:rPr>
          <w:rFonts w:asciiTheme="minorHAnsi" w:hAnsiTheme="minorHAnsi" w:cs="Arial"/>
          <w:color w:val="0070C0"/>
          <w:sz w:val="28"/>
        </w:rPr>
        <w:t>6</w:t>
      </w:r>
      <w:r w:rsidR="00E81FA0" w:rsidRPr="00D574A8">
        <w:rPr>
          <w:rFonts w:asciiTheme="minorHAnsi" w:hAnsiTheme="minorHAnsi" w:cs="Arial"/>
          <w:color w:val="0070C0"/>
          <w:sz w:val="28"/>
        </w:rPr>
        <w:t xml:space="preserve">.    </w:t>
      </w:r>
      <w:r w:rsidR="00EC5C38" w:rsidRPr="00D574A8">
        <w:rPr>
          <w:rFonts w:asciiTheme="minorHAnsi" w:hAnsiTheme="minorHAnsi" w:cs="Arial"/>
          <w:color w:val="0070C0"/>
          <w:sz w:val="28"/>
        </w:rPr>
        <w:t>D</w:t>
      </w:r>
      <w:r w:rsidR="005F5135" w:rsidRPr="00D574A8">
        <w:rPr>
          <w:rFonts w:asciiTheme="minorHAnsi" w:hAnsiTheme="minorHAnsi" w:cs="Arial"/>
          <w:color w:val="0070C0"/>
          <w:sz w:val="28"/>
        </w:rPr>
        <w:t>eployment</w:t>
      </w:r>
      <w:r w:rsidR="00B768AB" w:rsidRPr="00D574A8">
        <w:rPr>
          <w:rFonts w:asciiTheme="minorHAnsi" w:hAnsiTheme="minorHAnsi" w:cs="Arial"/>
          <w:color w:val="0070C0"/>
          <w:sz w:val="28"/>
        </w:rPr>
        <w:t xml:space="preserve"> / Implementation</w:t>
      </w:r>
      <w:r w:rsidR="00E81FA0" w:rsidRPr="00D574A8">
        <w:rPr>
          <w:rFonts w:asciiTheme="minorHAnsi" w:hAnsiTheme="minorHAnsi" w:cs="Arial"/>
          <w:color w:val="0070C0"/>
          <w:sz w:val="28"/>
        </w:rPr>
        <w:t xml:space="preserve"> Model</w:t>
      </w:r>
      <w:bookmarkEnd w:id="50"/>
      <w:r w:rsidR="00E81FA0" w:rsidRPr="00D574A8">
        <w:rPr>
          <w:rFonts w:asciiTheme="minorHAnsi" w:hAnsiTheme="minorHAnsi" w:cs="Arial"/>
          <w:color w:val="0070C0"/>
          <w:sz w:val="28"/>
        </w:rPr>
        <w:t xml:space="preserve"> </w:t>
      </w:r>
    </w:p>
    <w:bookmarkEnd w:id="19"/>
    <w:p w14:paraId="6DBF816D" w14:textId="77777777" w:rsidR="00D97B4D" w:rsidRDefault="00D97B4D" w:rsidP="0018506A">
      <w:pPr>
        <w:pStyle w:val="Heading1"/>
        <w:rPr>
          <w:rFonts w:asciiTheme="minorHAnsi" w:hAnsiTheme="minorHAnsi" w:cs="Arial"/>
          <w:color w:val="0070C0"/>
          <w:sz w:val="28"/>
        </w:rPr>
      </w:pPr>
    </w:p>
    <w:p w14:paraId="6DBF816E" w14:textId="77777777" w:rsidR="00D97B4D" w:rsidRDefault="00D97B4D" w:rsidP="00D97B4D"/>
    <w:p w14:paraId="6DBF816F" w14:textId="77777777" w:rsidR="00D97B4D" w:rsidRDefault="00D97B4D" w:rsidP="00D97B4D"/>
    <w:p w14:paraId="6DBF8170" w14:textId="77777777" w:rsidR="00D97B4D" w:rsidRDefault="00D97B4D" w:rsidP="00D97B4D"/>
    <w:p w14:paraId="6DBF8171" w14:textId="77777777" w:rsidR="00D97B4D" w:rsidRDefault="00D97B4D" w:rsidP="00D97B4D"/>
    <w:p w14:paraId="6DBF8172" w14:textId="77777777" w:rsidR="00D97B4D" w:rsidRDefault="00D97B4D" w:rsidP="00D97B4D"/>
    <w:p w14:paraId="6DBF8173" w14:textId="77777777" w:rsidR="00D97B4D" w:rsidRDefault="00D97B4D" w:rsidP="00D97B4D"/>
    <w:p w14:paraId="6DBF8174" w14:textId="77777777" w:rsidR="00D97B4D" w:rsidRDefault="00D97B4D" w:rsidP="00D97B4D"/>
    <w:p w14:paraId="6DBF8175" w14:textId="77777777" w:rsidR="00D97B4D" w:rsidRDefault="00D97B4D" w:rsidP="00D97B4D"/>
    <w:p w14:paraId="6DBF8176" w14:textId="77777777" w:rsidR="00D97B4D" w:rsidRDefault="00D97B4D" w:rsidP="00D97B4D"/>
    <w:p w14:paraId="6DBF8177" w14:textId="77777777" w:rsidR="00D97B4D" w:rsidRDefault="00D97B4D" w:rsidP="00D97B4D"/>
    <w:p w14:paraId="6DBF8178" w14:textId="77777777" w:rsidR="00D97B4D" w:rsidRDefault="00D97B4D" w:rsidP="00D97B4D"/>
    <w:p w14:paraId="6DBF8182" w14:textId="77777777" w:rsidR="00856E7C" w:rsidRPr="00D574A8" w:rsidRDefault="00856E7C" w:rsidP="00856E7C">
      <w:pPr>
        <w:pStyle w:val="Heading1"/>
        <w:rPr>
          <w:rFonts w:asciiTheme="minorHAnsi" w:hAnsiTheme="minorHAnsi" w:cs="Arial"/>
          <w:color w:val="0070C0"/>
          <w:sz w:val="28"/>
        </w:rPr>
      </w:pPr>
      <w:bookmarkStart w:id="51" w:name="_Toc500153636"/>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bookmarkEnd w:id="51"/>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6DBF818A" w14:textId="77777777" w:rsidTr="002F1FC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0B0F5FC89E134EADA49811C49B034BC3"/>
              </w:placeholder>
            </w:sdtPr>
            <w:sdtEndPr/>
            <w:sdtContent>
              <w:p w14:paraId="6DBF8183"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6DBF8184"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6DBF8185"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6DBF8186"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6DBF8187"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6DBF8188"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6DBF8189" w14:textId="77777777" w:rsidR="0018506A" w:rsidRPr="00446162" w:rsidRDefault="0018506A" w:rsidP="00D97B4D">
            <w:pPr>
              <w:rPr>
                <w:rFonts w:ascii="Calibri" w:eastAsia="Times New Roman" w:hAnsi="Calibri"/>
                <w:b/>
                <w:bCs/>
                <w:color w:val="000000"/>
                <w:sz w:val="22"/>
              </w:rPr>
            </w:pPr>
          </w:p>
        </w:tc>
      </w:tr>
      <w:tr w:rsidR="0018506A" w:rsidRPr="00446162" w14:paraId="6DBF8192" w14:textId="77777777" w:rsidTr="002F1FCB">
        <w:trPr>
          <w:trHeight w:val="465"/>
        </w:trPr>
        <w:tc>
          <w:tcPr>
            <w:tcW w:w="1365" w:type="dxa"/>
            <w:tcBorders>
              <w:top w:val="nil"/>
              <w:left w:val="nil"/>
              <w:bottom w:val="nil"/>
              <w:right w:val="nil"/>
            </w:tcBorders>
            <w:shd w:val="clear" w:color="000000" w:fill="F2F2F2"/>
            <w:noWrap/>
            <w:vAlign w:val="bottom"/>
            <w:hideMark/>
          </w:tcPr>
          <w:p w14:paraId="6DBF818B"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6DBF818C"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6DBF818D"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6DBF818E"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6DBF818F"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6DBF8190"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6DBF8191" w14:textId="77777777" w:rsidR="0018506A" w:rsidRDefault="0018506A" w:rsidP="00D97B4D">
            <w:pPr>
              <w:rPr>
                <w:rFonts w:ascii="Calibri" w:eastAsia="Times New Roman" w:hAnsi="Calibri"/>
                <w:b/>
                <w:bCs/>
                <w:color w:val="000000"/>
                <w:sz w:val="22"/>
              </w:rPr>
            </w:pPr>
          </w:p>
        </w:tc>
      </w:tr>
      <w:tr w:rsidR="0018506A" w14:paraId="6DBF819A" w14:textId="77777777" w:rsidTr="002F1FCB">
        <w:trPr>
          <w:trHeight w:val="495"/>
        </w:trPr>
        <w:tc>
          <w:tcPr>
            <w:tcW w:w="1365" w:type="dxa"/>
            <w:tcBorders>
              <w:top w:val="nil"/>
              <w:left w:val="nil"/>
              <w:bottom w:val="nil"/>
              <w:right w:val="nil"/>
            </w:tcBorders>
            <w:shd w:val="clear" w:color="000000" w:fill="F2F2F2"/>
            <w:noWrap/>
            <w:hideMark/>
          </w:tcPr>
          <w:p w14:paraId="6DBF8193" w14:textId="77777777" w:rsidR="0018506A" w:rsidRDefault="005E694C" w:rsidP="00D97B4D">
            <w:pPr>
              <w:rPr>
                <w:rFonts w:ascii="Calibri" w:eastAsia="Times New Roman" w:hAnsi="Calibri"/>
                <w:color w:val="000000"/>
                <w:sz w:val="22"/>
              </w:rPr>
            </w:pPr>
            <w:r>
              <w:rPr>
                <w:rFonts w:ascii="Calibri" w:eastAsia="Times New Roman" w:hAnsi="Calibri"/>
                <w:color w:val="000000"/>
                <w:sz w:val="22"/>
              </w:rPr>
              <w:t>RC.2014</w:t>
            </w:r>
            <w:r w:rsidR="0018506A" w:rsidRPr="00446162">
              <w:rPr>
                <w:rFonts w:ascii="Calibri" w:eastAsia="Times New Roman" w:hAnsi="Calibri"/>
                <w:color w:val="000000"/>
                <w:sz w:val="22"/>
              </w:rPr>
              <w:t>.</w:t>
            </w:r>
            <w:r w:rsidR="0018506A">
              <w:rPr>
                <w:rFonts w:ascii="Calibri" w:eastAsia="Times New Roman" w:hAnsi="Calibri"/>
                <w:color w:val="000000"/>
                <w:sz w:val="22"/>
              </w:rPr>
              <w:t>1</w:t>
            </w:r>
            <w:r w:rsidR="0018506A" w:rsidRPr="00446162">
              <w:rPr>
                <w:rFonts w:ascii="Calibri" w:eastAsia="Times New Roman" w:hAnsi="Calibri"/>
                <w:color w:val="000000"/>
                <w:sz w:val="22"/>
              </w:rPr>
              <w:t>.</w:t>
            </w:r>
            <w:r w:rsidR="0018506A">
              <w:rPr>
                <w:rFonts w:ascii="Calibri" w:eastAsia="Times New Roman" w:hAnsi="Calibri"/>
                <w:color w:val="000000"/>
                <w:sz w:val="22"/>
              </w:rPr>
              <w:t>0</w:t>
            </w:r>
          </w:p>
        </w:tc>
        <w:tc>
          <w:tcPr>
            <w:tcW w:w="1798" w:type="dxa"/>
            <w:tcBorders>
              <w:top w:val="nil"/>
              <w:left w:val="nil"/>
              <w:bottom w:val="nil"/>
              <w:right w:val="nil"/>
            </w:tcBorders>
          </w:tcPr>
          <w:p w14:paraId="6DBF8194" w14:textId="77777777" w:rsidR="0018506A" w:rsidRDefault="00A95F96" w:rsidP="00D97B4D">
            <w:pPr>
              <w:rPr>
                <w:rFonts w:ascii="Calibri" w:eastAsia="Times New Roman" w:hAnsi="Calibri"/>
                <w:color w:val="auto"/>
                <w:sz w:val="22"/>
              </w:rPr>
            </w:pPr>
            <w:r>
              <w:rPr>
                <w:rFonts w:ascii="Calibri" w:eastAsia="Times New Roman" w:hAnsi="Calibri"/>
                <w:color w:val="auto"/>
                <w:sz w:val="22"/>
              </w:rPr>
              <w:t>Room / Bed number is not available in Soarian for newly registered ED patients.</w:t>
            </w:r>
          </w:p>
        </w:tc>
        <w:tc>
          <w:tcPr>
            <w:tcW w:w="4322" w:type="dxa"/>
            <w:gridSpan w:val="2"/>
            <w:tcBorders>
              <w:top w:val="nil"/>
              <w:left w:val="nil"/>
              <w:bottom w:val="nil"/>
              <w:right w:val="nil"/>
            </w:tcBorders>
            <w:shd w:val="clear" w:color="auto" w:fill="auto"/>
          </w:tcPr>
          <w:p w14:paraId="6DBF8195" w14:textId="77777777" w:rsidR="0018506A" w:rsidRDefault="00A95F96" w:rsidP="00D97B4D">
            <w:pPr>
              <w:rPr>
                <w:rFonts w:ascii="Calibri" w:eastAsia="Times New Roman" w:hAnsi="Calibri"/>
                <w:color w:val="auto"/>
                <w:sz w:val="22"/>
              </w:rPr>
            </w:pPr>
            <w:r>
              <w:rPr>
                <w:rFonts w:ascii="Calibri" w:eastAsia="Times New Roman" w:hAnsi="Calibri"/>
                <w:color w:val="auto"/>
                <w:sz w:val="22"/>
              </w:rPr>
              <w:t>Concern expressed by the users.</w:t>
            </w:r>
          </w:p>
        </w:tc>
        <w:tc>
          <w:tcPr>
            <w:tcW w:w="2772" w:type="dxa"/>
            <w:gridSpan w:val="2"/>
            <w:tcBorders>
              <w:top w:val="nil"/>
              <w:left w:val="nil"/>
              <w:bottom w:val="nil"/>
              <w:right w:val="nil"/>
            </w:tcBorders>
          </w:tcPr>
          <w:p w14:paraId="6DBF8196" w14:textId="77777777" w:rsidR="0018506A" w:rsidRDefault="00A95F96" w:rsidP="00D97B4D">
            <w:pPr>
              <w:rPr>
                <w:rFonts w:ascii="Calibri" w:eastAsia="Times New Roman" w:hAnsi="Calibri"/>
                <w:color w:val="auto"/>
                <w:sz w:val="22"/>
              </w:rPr>
            </w:pPr>
            <w:r>
              <w:rPr>
                <w:rFonts w:ascii="Calibri" w:eastAsia="Times New Roman" w:hAnsi="Calibri"/>
                <w:color w:val="auto"/>
                <w:sz w:val="22"/>
              </w:rPr>
              <w:t>The change in workflow has been explained to the Manager (Tim Jay) and the Call Center Operators. They can get a census of all ED patients by searching for patient class of “E”.</w:t>
            </w:r>
          </w:p>
        </w:tc>
        <w:tc>
          <w:tcPr>
            <w:tcW w:w="236" w:type="dxa"/>
            <w:tcBorders>
              <w:top w:val="nil"/>
              <w:left w:val="nil"/>
              <w:bottom w:val="nil"/>
              <w:right w:val="nil"/>
            </w:tcBorders>
          </w:tcPr>
          <w:p w14:paraId="6DBF8197"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6DBF8198"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6DBF8199" w14:textId="77777777" w:rsidR="0018506A" w:rsidRDefault="0018506A" w:rsidP="00D97B4D">
            <w:pPr>
              <w:rPr>
                <w:rFonts w:ascii="Calibri" w:eastAsia="Times New Roman" w:hAnsi="Calibri"/>
                <w:color w:val="auto"/>
                <w:sz w:val="22"/>
              </w:rPr>
            </w:pPr>
          </w:p>
        </w:tc>
      </w:tr>
    </w:tbl>
    <w:p w14:paraId="6DBF819B" w14:textId="77777777" w:rsidR="0018506A" w:rsidRDefault="0018506A" w:rsidP="00D97B4D"/>
    <w:p w14:paraId="6DBF819C" w14:textId="77777777" w:rsidR="0018506A" w:rsidRDefault="0018506A" w:rsidP="00D97B4D"/>
    <w:p w14:paraId="6DBF819D" w14:textId="77777777" w:rsidR="0018506A" w:rsidRDefault="0018506A" w:rsidP="00D97B4D"/>
    <w:p w14:paraId="6DBF819E" w14:textId="77777777" w:rsidR="00D97B4D" w:rsidRDefault="00D97B4D" w:rsidP="00D97B4D"/>
    <w:p w14:paraId="6DBF81B0" w14:textId="77777777" w:rsidR="00265972" w:rsidRPr="00D574A8" w:rsidRDefault="0018506A" w:rsidP="00265972">
      <w:pPr>
        <w:pStyle w:val="Heading1"/>
        <w:rPr>
          <w:rFonts w:asciiTheme="minorHAnsi" w:hAnsiTheme="minorHAnsi" w:cs="Arial"/>
          <w:color w:val="0070C0"/>
          <w:sz w:val="28"/>
        </w:rPr>
      </w:pPr>
      <w:bookmarkStart w:id="52" w:name="_Toc500153637"/>
      <w:r w:rsidRPr="00D97B4D">
        <w:rPr>
          <w:rFonts w:asciiTheme="minorHAnsi" w:hAnsiTheme="minorHAnsi" w:cs="Arial"/>
          <w:color w:val="0070C0"/>
          <w:sz w:val="28"/>
        </w:rPr>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bookmarkEnd w:id="52"/>
    </w:p>
    <w:sdt>
      <w:sdtPr>
        <w:rPr>
          <w:rFonts w:asciiTheme="minorHAnsi" w:hAnsiTheme="minorHAnsi" w:cs="Arial"/>
          <w:i w:val="0"/>
        </w:rPr>
        <w:id w:val="-499354807"/>
        <w:placeholder>
          <w:docPart w:val="0B0F5FC89E134EADA49811C49B034BC3"/>
        </w:placeholder>
      </w:sdtPr>
      <w:sdtEndPr/>
      <w:sdtContent>
        <w:p w14:paraId="6DBF81B1"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6DBF81B2"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6DBF81BA" w14:textId="77777777" w:rsidTr="002F1FC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0B0F5FC89E134EADA49811C49B034BC3"/>
              </w:placeholder>
            </w:sdtPr>
            <w:sdtEndPr/>
            <w:sdtContent>
              <w:p w14:paraId="6DBF81B3" w14:textId="77777777" w:rsidR="00350DBA" w:rsidRPr="00446162" w:rsidRDefault="00315EDE" w:rsidP="002F1FCB">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6DBF81B4" w14:textId="77777777" w:rsidR="00350DBA" w:rsidRPr="00446162" w:rsidRDefault="00350DBA" w:rsidP="002F1FCB">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6DBF81B5" w14:textId="77777777" w:rsidR="00350DBA" w:rsidRPr="00446162" w:rsidRDefault="00350DBA" w:rsidP="002F1FCB">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6DBF81B6" w14:textId="77777777" w:rsidR="00350DBA" w:rsidRPr="00446162" w:rsidRDefault="00350DBA" w:rsidP="002F1FC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6DBF81B7" w14:textId="77777777" w:rsidR="00350DBA" w:rsidRPr="00446162" w:rsidRDefault="00350DBA" w:rsidP="002F1FC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6DBF81B8" w14:textId="77777777" w:rsidR="00350DBA" w:rsidRPr="00446162" w:rsidRDefault="00350DBA" w:rsidP="002F1FC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6DBF81B9" w14:textId="77777777" w:rsidR="00350DBA" w:rsidRPr="00446162" w:rsidRDefault="00350DBA" w:rsidP="002F1FCB">
            <w:pPr>
              <w:rPr>
                <w:rFonts w:ascii="Calibri" w:eastAsia="Times New Roman" w:hAnsi="Calibri"/>
                <w:b/>
                <w:bCs/>
                <w:color w:val="000000"/>
                <w:sz w:val="22"/>
              </w:rPr>
            </w:pPr>
          </w:p>
        </w:tc>
      </w:tr>
      <w:tr w:rsidR="00350DBA" w:rsidRPr="00446162" w14:paraId="6DBF81C2" w14:textId="77777777" w:rsidTr="002F1FCB">
        <w:trPr>
          <w:trHeight w:val="465"/>
        </w:trPr>
        <w:tc>
          <w:tcPr>
            <w:tcW w:w="1365" w:type="dxa"/>
            <w:tcBorders>
              <w:top w:val="nil"/>
              <w:left w:val="nil"/>
              <w:bottom w:val="nil"/>
              <w:right w:val="nil"/>
            </w:tcBorders>
            <w:shd w:val="clear" w:color="000000" w:fill="F2F2F2"/>
            <w:noWrap/>
            <w:vAlign w:val="bottom"/>
            <w:hideMark/>
          </w:tcPr>
          <w:p w14:paraId="6DBF81BB" w14:textId="77777777" w:rsidR="00350DBA" w:rsidRPr="00446162" w:rsidRDefault="00350DBA" w:rsidP="002F1FCB">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6DBF81BC" w14:textId="77777777" w:rsidR="00350DBA" w:rsidRPr="00446162" w:rsidRDefault="00350DBA" w:rsidP="002F1FCB">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6DBF81BD" w14:textId="77777777" w:rsidR="00350DBA" w:rsidRPr="00446162" w:rsidRDefault="00350DBA" w:rsidP="002F1FCB">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6DBF81BE" w14:textId="77777777" w:rsidR="00350DBA" w:rsidRDefault="00350DBA" w:rsidP="002F1FCB">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6DBF81BF" w14:textId="77777777" w:rsidR="00350DBA" w:rsidRDefault="00350DBA" w:rsidP="002F1FC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6DBF81C0" w14:textId="77777777" w:rsidR="00350DBA" w:rsidRDefault="00350DBA" w:rsidP="002F1FC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6DBF81C1" w14:textId="77777777" w:rsidR="00350DBA" w:rsidRDefault="00350DBA" w:rsidP="002F1FCB">
            <w:pPr>
              <w:rPr>
                <w:rFonts w:ascii="Calibri" w:eastAsia="Times New Roman" w:hAnsi="Calibri"/>
                <w:b/>
                <w:bCs/>
                <w:color w:val="000000"/>
                <w:sz w:val="22"/>
              </w:rPr>
            </w:pPr>
          </w:p>
        </w:tc>
      </w:tr>
      <w:tr w:rsidR="00350DBA" w14:paraId="6DBF81CA" w14:textId="77777777" w:rsidTr="002F1FCB">
        <w:trPr>
          <w:trHeight w:val="495"/>
        </w:trPr>
        <w:tc>
          <w:tcPr>
            <w:tcW w:w="1365" w:type="dxa"/>
            <w:tcBorders>
              <w:top w:val="nil"/>
              <w:left w:val="nil"/>
              <w:bottom w:val="nil"/>
              <w:right w:val="nil"/>
            </w:tcBorders>
            <w:shd w:val="clear" w:color="000000" w:fill="F2F2F2"/>
            <w:noWrap/>
            <w:hideMark/>
          </w:tcPr>
          <w:p w14:paraId="6DBF81C3" w14:textId="77777777" w:rsidR="00350DBA" w:rsidRDefault="005E694C" w:rsidP="002F1FCB">
            <w:pPr>
              <w:rPr>
                <w:rFonts w:ascii="Calibri" w:eastAsia="Times New Roman" w:hAnsi="Calibri"/>
                <w:color w:val="000000"/>
                <w:sz w:val="22"/>
              </w:rPr>
            </w:pPr>
            <w:r>
              <w:rPr>
                <w:rFonts w:ascii="Calibri" w:eastAsia="Times New Roman" w:hAnsi="Calibri"/>
                <w:color w:val="000000"/>
                <w:sz w:val="22"/>
              </w:rPr>
              <w:t>I.2014</w:t>
            </w:r>
            <w:r w:rsidR="00350DBA" w:rsidRPr="00446162">
              <w:rPr>
                <w:rFonts w:ascii="Calibri" w:eastAsia="Times New Roman" w:hAnsi="Calibri"/>
                <w:color w:val="000000"/>
                <w:sz w:val="22"/>
              </w:rPr>
              <w:t>.</w:t>
            </w:r>
            <w:r w:rsidR="00350DBA">
              <w:rPr>
                <w:rFonts w:ascii="Calibri" w:eastAsia="Times New Roman" w:hAnsi="Calibri"/>
                <w:color w:val="000000"/>
                <w:sz w:val="22"/>
              </w:rPr>
              <w:t>1</w:t>
            </w:r>
            <w:r w:rsidR="00350DBA" w:rsidRPr="00446162">
              <w:rPr>
                <w:rFonts w:ascii="Calibri" w:eastAsia="Times New Roman" w:hAnsi="Calibri"/>
                <w:color w:val="000000"/>
                <w:sz w:val="22"/>
              </w:rPr>
              <w:t>.</w:t>
            </w:r>
            <w:r w:rsidR="00350DBA">
              <w:rPr>
                <w:rFonts w:ascii="Calibri" w:eastAsia="Times New Roman" w:hAnsi="Calibri"/>
                <w:color w:val="000000"/>
                <w:sz w:val="22"/>
              </w:rPr>
              <w:t>0</w:t>
            </w:r>
          </w:p>
        </w:tc>
        <w:tc>
          <w:tcPr>
            <w:tcW w:w="1798" w:type="dxa"/>
            <w:tcBorders>
              <w:top w:val="nil"/>
              <w:left w:val="nil"/>
              <w:bottom w:val="nil"/>
              <w:right w:val="nil"/>
            </w:tcBorders>
          </w:tcPr>
          <w:p w14:paraId="6DBF81C4" w14:textId="77777777" w:rsidR="00350DBA" w:rsidRDefault="00350DBA" w:rsidP="002F1FCB">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6DBF81C5" w14:textId="77777777" w:rsidR="00350DBA" w:rsidRDefault="00350DBA" w:rsidP="002F1FCB">
            <w:pPr>
              <w:rPr>
                <w:rFonts w:ascii="Calibri" w:eastAsia="Times New Roman" w:hAnsi="Calibri"/>
                <w:color w:val="auto"/>
                <w:sz w:val="22"/>
              </w:rPr>
            </w:pPr>
          </w:p>
        </w:tc>
        <w:tc>
          <w:tcPr>
            <w:tcW w:w="2772" w:type="dxa"/>
            <w:gridSpan w:val="2"/>
            <w:tcBorders>
              <w:top w:val="nil"/>
              <w:left w:val="nil"/>
              <w:bottom w:val="nil"/>
              <w:right w:val="nil"/>
            </w:tcBorders>
          </w:tcPr>
          <w:p w14:paraId="6DBF81C6" w14:textId="77777777" w:rsidR="00350DBA" w:rsidRDefault="00350DBA" w:rsidP="002F1FCB">
            <w:pPr>
              <w:rPr>
                <w:rFonts w:ascii="Calibri" w:eastAsia="Times New Roman" w:hAnsi="Calibri"/>
                <w:color w:val="auto"/>
                <w:sz w:val="22"/>
              </w:rPr>
            </w:pPr>
          </w:p>
        </w:tc>
        <w:tc>
          <w:tcPr>
            <w:tcW w:w="236" w:type="dxa"/>
            <w:tcBorders>
              <w:top w:val="nil"/>
              <w:left w:val="nil"/>
              <w:bottom w:val="nil"/>
              <w:right w:val="nil"/>
            </w:tcBorders>
          </w:tcPr>
          <w:p w14:paraId="6DBF81C7" w14:textId="77777777" w:rsidR="00350DBA" w:rsidRDefault="00350DBA" w:rsidP="002F1FCB">
            <w:pPr>
              <w:rPr>
                <w:rFonts w:ascii="Calibri" w:eastAsia="Times New Roman" w:hAnsi="Calibri"/>
                <w:color w:val="auto"/>
                <w:sz w:val="22"/>
              </w:rPr>
            </w:pPr>
          </w:p>
        </w:tc>
        <w:tc>
          <w:tcPr>
            <w:tcW w:w="236" w:type="dxa"/>
            <w:tcBorders>
              <w:top w:val="nil"/>
              <w:left w:val="nil"/>
              <w:bottom w:val="nil"/>
              <w:right w:val="nil"/>
            </w:tcBorders>
          </w:tcPr>
          <w:p w14:paraId="6DBF81C8" w14:textId="77777777" w:rsidR="00350DBA" w:rsidRDefault="00350DBA" w:rsidP="002F1FCB">
            <w:pPr>
              <w:rPr>
                <w:rFonts w:ascii="Calibri" w:eastAsia="Times New Roman" w:hAnsi="Calibri"/>
                <w:color w:val="auto"/>
                <w:sz w:val="22"/>
              </w:rPr>
            </w:pPr>
          </w:p>
        </w:tc>
        <w:tc>
          <w:tcPr>
            <w:tcW w:w="222" w:type="dxa"/>
            <w:tcBorders>
              <w:top w:val="nil"/>
              <w:left w:val="nil"/>
              <w:bottom w:val="nil"/>
              <w:right w:val="nil"/>
            </w:tcBorders>
          </w:tcPr>
          <w:p w14:paraId="6DBF81C9" w14:textId="77777777" w:rsidR="00350DBA" w:rsidRDefault="00350DBA" w:rsidP="002F1FCB">
            <w:pPr>
              <w:rPr>
                <w:rFonts w:ascii="Calibri" w:eastAsia="Times New Roman" w:hAnsi="Calibri"/>
                <w:color w:val="auto"/>
                <w:sz w:val="22"/>
              </w:rPr>
            </w:pPr>
          </w:p>
        </w:tc>
      </w:tr>
    </w:tbl>
    <w:p w14:paraId="6DBF81CB" w14:textId="77777777" w:rsidR="00350DBA" w:rsidRDefault="00350DBA" w:rsidP="00350DBA"/>
    <w:p w14:paraId="6DBF81CC" w14:textId="77777777" w:rsidR="00350DBA" w:rsidRDefault="00350DBA" w:rsidP="004F2D6E">
      <w:pPr>
        <w:pStyle w:val="template"/>
        <w:rPr>
          <w:rFonts w:asciiTheme="minorHAnsi" w:hAnsiTheme="minorHAnsi" w:cs="Arial"/>
          <w:i w:val="0"/>
        </w:rPr>
      </w:pPr>
    </w:p>
    <w:p w14:paraId="6DBF81D7" w14:textId="77777777" w:rsidR="00EC7417" w:rsidRPr="004E7A3E" w:rsidRDefault="00EC7417" w:rsidP="007F5354">
      <w:pPr>
        <w:rPr>
          <w:rFonts w:asciiTheme="minorHAnsi" w:hAnsiTheme="minorHAnsi" w:cs="Arial"/>
          <w:color w:val="auto"/>
        </w:rPr>
      </w:pPr>
    </w:p>
    <w:p w14:paraId="6DBF81D8" w14:textId="77777777" w:rsidR="00872877" w:rsidRDefault="00872877" w:rsidP="007177BF">
      <w:pPr>
        <w:rPr>
          <w:rFonts w:asciiTheme="minorHAnsi" w:hAnsiTheme="minorHAnsi" w:cs="Arial"/>
        </w:rPr>
      </w:pPr>
    </w:p>
    <w:p w14:paraId="6DBF81D9"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6DBF81DA" w14:textId="77777777" w:rsidR="00872877" w:rsidRDefault="00872877" w:rsidP="007177BF">
      <w:pPr>
        <w:rPr>
          <w:rFonts w:asciiTheme="minorHAnsi" w:hAnsiTheme="minorHAnsi" w:cs="Arial"/>
        </w:rPr>
      </w:pPr>
    </w:p>
    <w:p w14:paraId="6DBF81DB" w14:textId="77777777" w:rsidR="00E97B31" w:rsidRPr="004E7A3E" w:rsidRDefault="00E97B31" w:rsidP="007177BF">
      <w:pPr>
        <w:rPr>
          <w:rFonts w:asciiTheme="minorHAnsi" w:hAnsiTheme="minorHAnsi" w:cs="Arial"/>
        </w:rPr>
      </w:pPr>
    </w:p>
    <w:sectPr w:rsidR="00E97B31" w:rsidRPr="004E7A3E" w:rsidSect="0028564E">
      <w:headerReference w:type="default" r:id="rId12"/>
      <w:footerReference w:type="default" r:id="rId13"/>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BF81DE" w14:textId="77777777" w:rsidR="00F46395" w:rsidRDefault="00F46395" w:rsidP="007C4E0F">
      <w:pPr>
        <w:spacing w:after="0" w:line="240" w:lineRule="auto"/>
      </w:pPr>
      <w:r>
        <w:separator/>
      </w:r>
    </w:p>
  </w:endnote>
  <w:endnote w:type="continuationSeparator" w:id="0">
    <w:p w14:paraId="6DBF81DF" w14:textId="77777777" w:rsidR="00F46395" w:rsidRDefault="00F46395"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Univers">
    <w:altName w:val="Arial"/>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F81E3" w14:textId="77777777" w:rsidR="003A0345" w:rsidRDefault="003A0345">
    <w:pPr>
      <w:pStyle w:val="Footer"/>
    </w:pPr>
  </w:p>
  <w:p w14:paraId="6DBF81E4" w14:textId="77777777" w:rsidR="003A0345" w:rsidRDefault="003A0345">
    <w:pPr>
      <w:pStyle w:val="Footer"/>
    </w:pPr>
    <w:r>
      <w:rPr>
        <w:noProof/>
      </w:rPr>
      <mc:AlternateContent>
        <mc:Choice Requires="wps">
          <w:drawing>
            <wp:anchor distT="0" distB="0" distL="114300" distR="114300" simplePos="0" relativeHeight="251663360" behindDoc="0" locked="0" layoutInCell="1" allowOverlap="1" wp14:anchorId="6DBF81EB" wp14:editId="6DBF81EC">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F81F3" w14:textId="77777777" w:rsidR="003A0345" w:rsidRPr="00E32F93" w:rsidRDefault="003A0345"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B528B3">
                            <w:rPr>
                              <w:rFonts w:cs="Arial"/>
                              <w:noProof/>
                              <w:color w:val="595959" w:themeColor="text1" w:themeTint="A6"/>
                              <w:sz w:val="14"/>
                              <w:szCs w:val="14"/>
                            </w:rPr>
                            <w:t>12</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BF81EB"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6DBF81F3" w14:textId="77777777" w:rsidR="003A0345" w:rsidRPr="00E32F93" w:rsidRDefault="003A0345"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B528B3">
                      <w:rPr>
                        <w:rFonts w:cs="Arial"/>
                        <w:noProof/>
                        <w:color w:val="595959" w:themeColor="text1" w:themeTint="A6"/>
                        <w:sz w:val="14"/>
                        <w:szCs w:val="14"/>
                      </w:rPr>
                      <w:t>12</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DBF81ED" wp14:editId="6DBF81EE">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F81F4" w14:textId="77777777" w:rsidR="003A0345" w:rsidRPr="00E32F93" w:rsidRDefault="003A0345">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BF81ED"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6DBF81F4" w14:textId="77777777" w:rsidR="003A0345" w:rsidRPr="00E32F93" w:rsidRDefault="003A0345">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6DBF81EF" wp14:editId="6DBF81F0">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BFCE25"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BF81DC" w14:textId="77777777" w:rsidR="00F46395" w:rsidRDefault="00F46395" w:rsidP="007C4E0F">
      <w:pPr>
        <w:spacing w:after="0" w:line="240" w:lineRule="auto"/>
      </w:pPr>
      <w:r>
        <w:separator/>
      </w:r>
    </w:p>
  </w:footnote>
  <w:footnote w:type="continuationSeparator" w:id="0">
    <w:p w14:paraId="6DBF81DD" w14:textId="77777777" w:rsidR="00F46395" w:rsidRDefault="00F46395" w:rsidP="007C4E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F81E0" w14:textId="77777777" w:rsidR="003A0345" w:rsidRDefault="003A0345"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6DBF81E5" wp14:editId="6DBF81E6">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F81F1" w14:textId="77777777" w:rsidR="003A0345" w:rsidRPr="00AB08CB" w:rsidRDefault="003A0345"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BF81E5"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6DBF81F1" w14:textId="77777777" w:rsidR="003A0345" w:rsidRPr="00AB08CB" w:rsidRDefault="003A0345"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DBF81E7" wp14:editId="6DBF81E8">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F81F2" w14:textId="77777777" w:rsidR="003A0345" w:rsidRPr="001A2714" w:rsidRDefault="003A0345"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BF81E7"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6DBF81F2" w14:textId="77777777" w:rsidR="003A0345" w:rsidRPr="001A2714" w:rsidRDefault="003A0345"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6DBF81E9" wp14:editId="6DBF81EA">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6DBF81E1" w14:textId="77777777" w:rsidR="003A0345" w:rsidRDefault="003A0345" w:rsidP="00D91BE0">
    <w:pPr>
      <w:pStyle w:val="Header"/>
      <w:ind w:left="-360" w:right="-360"/>
    </w:pPr>
    <w:r>
      <w:t xml:space="preserve">     </w:t>
    </w:r>
  </w:p>
  <w:p w14:paraId="6DBF81E2" w14:textId="77777777" w:rsidR="003A0345" w:rsidRDefault="003A03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C7220A"/>
    <w:multiLevelType w:val="multilevel"/>
    <w:tmpl w:val="1DF221E0"/>
    <w:lvl w:ilvl="0">
      <w:start w:val="3"/>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4"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8"/>
  </w:num>
  <w:num w:numId="3">
    <w:abstractNumId w:val="0"/>
  </w:num>
  <w:num w:numId="4">
    <w:abstractNumId w:val="11"/>
  </w:num>
  <w:num w:numId="5">
    <w:abstractNumId w:val="8"/>
  </w:num>
  <w:num w:numId="6">
    <w:abstractNumId w:val="3"/>
  </w:num>
  <w:num w:numId="7">
    <w:abstractNumId w:val="2"/>
  </w:num>
  <w:num w:numId="8">
    <w:abstractNumId w:val="19"/>
  </w:num>
  <w:num w:numId="9">
    <w:abstractNumId w:val="14"/>
  </w:num>
  <w:num w:numId="10">
    <w:abstractNumId w:val="23"/>
  </w:num>
  <w:num w:numId="11">
    <w:abstractNumId w:val="1"/>
  </w:num>
  <w:num w:numId="12">
    <w:abstractNumId w:val="24"/>
  </w:num>
  <w:num w:numId="13">
    <w:abstractNumId w:val="15"/>
  </w:num>
  <w:num w:numId="14">
    <w:abstractNumId w:val="20"/>
  </w:num>
  <w:num w:numId="15">
    <w:abstractNumId w:val="6"/>
  </w:num>
  <w:num w:numId="16">
    <w:abstractNumId w:val="12"/>
  </w:num>
  <w:num w:numId="17">
    <w:abstractNumId w:val="4"/>
  </w:num>
  <w:num w:numId="18">
    <w:abstractNumId w:val="5"/>
  </w:num>
  <w:num w:numId="19">
    <w:abstractNumId w:val="22"/>
  </w:num>
  <w:num w:numId="20">
    <w:abstractNumId w:val="7"/>
  </w:num>
  <w:num w:numId="21">
    <w:abstractNumId w:val="16"/>
  </w:num>
  <w:num w:numId="22">
    <w:abstractNumId w:val="21"/>
  </w:num>
  <w:num w:numId="23">
    <w:abstractNumId w:val="13"/>
  </w:num>
  <w:num w:numId="24">
    <w:abstractNumId w:val="9"/>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F84"/>
    <w:rsid w:val="00002397"/>
    <w:rsid w:val="0000331A"/>
    <w:rsid w:val="00004282"/>
    <w:rsid w:val="00004732"/>
    <w:rsid w:val="000079D2"/>
    <w:rsid w:val="000109E5"/>
    <w:rsid w:val="00014DBF"/>
    <w:rsid w:val="000163F4"/>
    <w:rsid w:val="00016507"/>
    <w:rsid w:val="000217D8"/>
    <w:rsid w:val="00023CF1"/>
    <w:rsid w:val="00025139"/>
    <w:rsid w:val="00025FD5"/>
    <w:rsid w:val="00031614"/>
    <w:rsid w:val="000320E3"/>
    <w:rsid w:val="0003224A"/>
    <w:rsid w:val="00033310"/>
    <w:rsid w:val="000333AD"/>
    <w:rsid w:val="00033648"/>
    <w:rsid w:val="00034BCB"/>
    <w:rsid w:val="0004272D"/>
    <w:rsid w:val="00044A55"/>
    <w:rsid w:val="00047257"/>
    <w:rsid w:val="00050DB2"/>
    <w:rsid w:val="0005344D"/>
    <w:rsid w:val="00053699"/>
    <w:rsid w:val="00053CCA"/>
    <w:rsid w:val="00056472"/>
    <w:rsid w:val="00063BF2"/>
    <w:rsid w:val="0006629A"/>
    <w:rsid w:val="00067A18"/>
    <w:rsid w:val="00070F74"/>
    <w:rsid w:val="000720B7"/>
    <w:rsid w:val="00073CB8"/>
    <w:rsid w:val="00074E88"/>
    <w:rsid w:val="00076052"/>
    <w:rsid w:val="00076921"/>
    <w:rsid w:val="0007772F"/>
    <w:rsid w:val="000823FC"/>
    <w:rsid w:val="0008262B"/>
    <w:rsid w:val="00082763"/>
    <w:rsid w:val="00082C02"/>
    <w:rsid w:val="00084AD9"/>
    <w:rsid w:val="00086303"/>
    <w:rsid w:val="00090C63"/>
    <w:rsid w:val="000934D6"/>
    <w:rsid w:val="00093690"/>
    <w:rsid w:val="00094990"/>
    <w:rsid w:val="00095A9A"/>
    <w:rsid w:val="00096AA4"/>
    <w:rsid w:val="00097CDE"/>
    <w:rsid w:val="000A217D"/>
    <w:rsid w:val="000A5B72"/>
    <w:rsid w:val="000B02B7"/>
    <w:rsid w:val="000B09B9"/>
    <w:rsid w:val="000B1915"/>
    <w:rsid w:val="000B3B29"/>
    <w:rsid w:val="000B3B43"/>
    <w:rsid w:val="000B3F84"/>
    <w:rsid w:val="000B4466"/>
    <w:rsid w:val="000C15D8"/>
    <w:rsid w:val="000C2217"/>
    <w:rsid w:val="000C414F"/>
    <w:rsid w:val="000D0C24"/>
    <w:rsid w:val="000D1164"/>
    <w:rsid w:val="000D1D0E"/>
    <w:rsid w:val="000D2466"/>
    <w:rsid w:val="000D3BE4"/>
    <w:rsid w:val="000D4829"/>
    <w:rsid w:val="000D61C3"/>
    <w:rsid w:val="000D6CA2"/>
    <w:rsid w:val="000E0124"/>
    <w:rsid w:val="000E111C"/>
    <w:rsid w:val="000E307A"/>
    <w:rsid w:val="000E4DC2"/>
    <w:rsid w:val="000E556F"/>
    <w:rsid w:val="000E5BF0"/>
    <w:rsid w:val="000E5C71"/>
    <w:rsid w:val="000E73CD"/>
    <w:rsid w:val="000E757B"/>
    <w:rsid w:val="000F1E63"/>
    <w:rsid w:val="000F21B5"/>
    <w:rsid w:val="000F341B"/>
    <w:rsid w:val="000F40E7"/>
    <w:rsid w:val="000F4293"/>
    <w:rsid w:val="000F5E11"/>
    <w:rsid w:val="00103CBC"/>
    <w:rsid w:val="0010444F"/>
    <w:rsid w:val="001057F4"/>
    <w:rsid w:val="00115EF1"/>
    <w:rsid w:val="0011688A"/>
    <w:rsid w:val="00116C57"/>
    <w:rsid w:val="001216B8"/>
    <w:rsid w:val="001234AB"/>
    <w:rsid w:val="00133CE3"/>
    <w:rsid w:val="00141003"/>
    <w:rsid w:val="00141153"/>
    <w:rsid w:val="001415BC"/>
    <w:rsid w:val="001424E5"/>
    <w:rsid w:val="001434B4"/>
    <w:rsid w:val="00143819"/>
    <w:rsid w:val="00144E6B"/>
    <w:rsid w:val="001501A3"/>
    <w:rsid w:val="00155F9E"/>
    <w:rsid w:val="001571B3"/>
    <w:rsid w:val="00163665"/>
    <w:rsid w:val="00164676"/>
    <w:rsid w:val="00164F02"/>
    <w:rsid w:val="00167EF6"/>
    <w:rsid w:val="0017009C"/>
    <w:rsid w:val="001710E3"/>
    <w:rsid w:val="0017165A"/>
    <w:rsid w:val="00172896"/>
    <w:rsid w:val="00172E31"/>
    <w:rsid w:val="00174F05"/>
    <w:rsid w:val="00176928"/>
    <w:rsid w:val="00177EA5"/>
    <w:rsid w:val="0018131B"/>
    <w:rsid w:val="00183DE4"/>
    <w:rsid w:val="00183E49"/>
    <w:rsid w:val="0018506A"/>
    <w:rsid w:val="001862E9"/>
    <w:rsid w:val="00187FEC"/>
    <w:rsid w:val="001906E3"/>
    <w:rsid w:val="00190B70"/>
    <w:rsid w:val="00191D1B"/>
    <w:rsid w:val="001953C1"/>
    <w:rsid w:val="0019635D"/>
    <w:rsid w:val="00196DFE"/>
    <w:rsid w:val="001971B2"/>
    <w:rsid w:val="001A0E58"/>
    <w:rsid w:val="001A17CB"/>
    <w:rsid w:val="001A2714"/>
    <w:rsid w:val="001A2CE7"/>
    <w:rsid w:val="001A3C95"/>
    <w:rsid w:val="001A425F"/>
    <w:rsid w:val="001A5E87"/>
    <w:rsid w:val="001A61A4"/>
    <w:rsid w:val="001C20E7"/>
    <w:rsid w:val="001C2B9F"/>
    <w:rsid w:val="001C5E94"/>
    <w:rsid w:val="001C739F"/>
    <w:rsid w:val="001D114A"/>
    <w:rsid w:val="001D3313"/>
    <w:rsid w:val="001D6401"/>
    <w:rsid w:val="001E14D8"/>
    <w:rsid w:val="001E222A"/>
    <w:rsid w:val="001E25F6"/>
    <w:rsid w:val="001E2FAE"/>
    <w:rsid w:val="001E6F9B"/>
    <w:rsid w:val="001F13E2"/>
    <w:rsid w:val="001F4D5F"/>
    <w:rsid w:val="001F565E"/>
    <w:rsid w:val="001F6495"/>
    <w:rsid w:val="001F6B68"/>
    <w:rsid w:val="00201143"/>
    <w:rsid w:val="00202724"/>
    <w:rsid w:val="00202DFF"/>
    <w:rsid w:val="002066FA"/>
    <w:rsid w:val="0020749B"/>
    <w:rsid w:val="00210F9E"/>
    <w:rsid w:val="0021111F"/>
    <w:rsid w:val="00211A59"/>
    <w:rsid w:val="00211CBC"/>
    <w:rsid w:val="0021277A"/>
    <w:rsid w:val="00216F1D"/>
    <w:rsid w:val="002205E1"/>
    <w:rsid w:val="00220B9D"/>
    <w:rsid w:val="00220BA7"/>
    <w:rsid w:val="0022283F"/>
    <w:rsid w:val="002228F9"/>
    <w:rsid w:val="002230C6"/>
    <w:rsid w:val="00223247"/>
    <w:rsid w:val="002250F7"/>
    <w:rsid w:val="00225FE3"/>
    <w:rsid w:val="00234C8A"/>
    <w:rsid w:val="00235E8B"/>
    <w:rsid w:val="00235F9D"/>
    <w:rsid w:val="002369A3"/>
    <w:rsid w:val="00237415"/>
    <w:rsid w:val="0024266B"/>
    <w:rsid w:val="002433F4"/>
    <w:rsid w:val="00243E10"/>
    <w:rsid w:val="00246CDF"/>
    <w:rsid w:val="00246E21"/>
    <w:rsid w:val="00247ADA"/>
    <w:rsid w:val="00250777"/>
    <w:rsid w:val="002512C4"/>
    <w:rsid w:val="00251535"/>
    <w:rsid w:val="00252F78"/>
    <w:rsid w:val="00254BC8"/>
    <w:rsid w:val="002568EC"/>
    <w:rsid w:val="00260C2B"/>
    <w:rsid w:val="00260FDB"/>
    <w:rsid w:val="0026207D"/>
    <w:rsid w:val="002627DE"/>
    <w:rsid w:val="0026440C"/>
    <w:rsid w:val="002654C8"/>
    <w:rsid w:val="00265972"/>
    <w:rsid w:val="00266581"/>
    <w:rsid w:val="00273663"/>
    <w:rsid w:val="002759B6"/>
    <w:rsid w:val="00277ABA"/>
    <w:rsid w:val="00277F2D"/>
    <w:rsid w:val="00280AC4"/>
    <w:rsid w:val="00281357"/>
    <w:rsid w:val="00281837"/>
    <w:rsid w:val="0028261F"/>
    <w:rsid w:val="0028564E"/>
    <w:rsid w:val="002917DD"/>
    <w:rsid w:val="00292C13"/>
    <w:rsid w:val="0029747C"/>
    <w:rsid w:val="002A001F"/>
    <w:rsid w:val="002A224D"/>
    <w:rsid w:val="002A27E8"/>
    <w:rsid w:val="002A2EF8"/>
    <w:rsid w:val="002A7FBE"/>
    <w:rsid w:val="002B0DBC"/>
    <w:rsid w:val="002B29D7"/>
    <w:rsid w:val="002B2D11"/>
    <w:rsid w:val="002B3635"/>
    <w:rsid w:val="002B7E27"/>
    <w:rsid w:val="002C1D1D"/>
    <w:rsid w:val="002C3D91"/>
    <w:rsid w:val="002C3ED0"/>
    <w:rsid w:val="002C531D"/>
    <w:rsid w:val="002C6A0C"/>
    <w:rsid w:val="002D1746"/>
    <w:rsid w:val="002D3505"/>
    <w:rsid w:val="002D7DC4"/>
    <w:rsid w:val="002F015C"/>
    <w:rsid w:val="002F0263"/>
    <w:rsid w:val="002F08B9"/>
    <w:rsid w:val="002F1FCB"/>
    <w:rsid w:val="002F41BF"/>
    <w:rsid w:val="002F5B5E"/>
    <w:rsid w:val="00302065"/>
    <w:rsid w:val="00310A87"/>
    <w:rsid w:val="00311796"/>
    <w:rsid w:val="00315EDE"/>
    <w:rsid w:val="00320263"/>
    <w:rsid w:val="00322054"/>
    <w:rsid w:val="003255C2"/>
    <w:rsid w:val="00331441"/>
    <w:rsid w:val="00332B07"/>
    <w:rsid w:val="00333916"/>
    <w:rsid w:val="003352B9"/>
    <w:rsid w:val="00343025"/>
    <w:rsid w:val="0034327F"/>
    <w:rsid w:val="003444AE"/>
    <w:rsid w:val="003448CA"/>
    <w:rsid w:val="0034519B"/>
    <w:rsid w:val="003455C3"/>
    <w:rsid w:val="003470BB"/>
    <w:rsid w:val="003472F9"/>
    <w:rsid w:val="0035090F"/>
    <w:rsid w:val="00350DBA"/>
    <w:rsid w:val="003514EE"/>
    <w:rsid w:val="003533E9"/>
    <w:rsid w:val="00360E86"/>
    <w:rsid w:val="00363830"/>
    <w:rsid w:val="0037044D"/>
    <w:rsid w:val="003707EC"/>
    <w:rsid w:val="0037390F"/>
    <w:rsid w:val="00373F08"/>
    <w:rsid w:val="00373F34"/>
    <w:rsid w:val="00375CD6"/>
    <w:rsid w:val="00375D69"/>
    <w:rsid w:val="00377589"/>
    <w:rsid w:val="003809E0"/>
    <w:rsid w:val="00380FDF"/>
    <w:rsid w:val="00382272"/>
    <w:rsid w:val="00382280"/>
    <w:rsid w:val="0038323A"/>
    <w:rsid w:val="00383D69"/>
    <w:rsid w:val="00383F49"/>
    <w:rsid w:val="00384DC5"/>
    <w:rsid w:val="0039004E"/>
    <w:rsid w:val="00390AD5"/>
    <w:rsid w:val="00396DD2"/>
    <w:rsid w:val="003A0345"/>
    <w:rsid w:val="003A2419"/>
    <w:rsid w:val="003A26E2"/>
    <w:rsid w:val="003A3480"/>
    <w:rsid w:val="003A5B3E"/>
    <w:rsid w:val="003A6F3A"/>
    <w:rsid w:val="003B22A5"/>
    <w:rsid w:val="003B3C6E"/>
    <w:rsid w:val="003B4142"/>
    <w:rsid w:val="003C180F"/>
    <w:rsid w:val="003C2D09"/>
    <w:rsid w:val="003C6802"/>
    <w:rsid w:val="003D01E1"/>
    <w:rsid w:val="003D0F2D"/>
    <w:rsid w:val="003D176E"/>
    <w:rsid w:val="003D1BE5"/>
    <w:rsid w:val="003D2DA4"/>
    <w:rsid w:val="003D2DB4"/>
    <w:rsid w:val="003D3405"/>
    <w:rsid w:val="003D3C9F"/>
    <w:rsid w:val="003D6035"/>
    <w:rsid w:val="003D6640"/>
    <w:rsid w:val="003E31D0"/>
    <w:rsid w:val="003F0654"/>
    <w:rsid w:val="003F11C1"/>
    <w:rsid w:val="003F29BD"/>
    <w:rsid w:val="003F48F6"/>
    <w:rsid w:val="004011DE"/>
    <w:rsid w:val="004016C8"/>
    <w:rsid w:val="00401CC5"/>
    <w:rsid w:val="004028DE"/>
    <w:rsid w:val="00403746"/>
    <w:rsid w:val="00405C6B"/>
    <w:rsid w:val="0041108F"/>
    <w:rsid w:val="00414496"/>
    <w:rsid w:val="00414B56"/>
    <w:rsid w:val="00422180"/>
    <w:rsid w:val="00422E5D"/>
    <w:rsid w:val="00423EEC"/>
    <w:rsid w:val="00424663"/>
    <w:rsid w:val="00427727"/>
    <w:rsid w:val="004308CF"/>
    <w:rsid w:val="0043313F"/>
    <w:rsid w:val="0043339D"/>
    <w:rsid w:val="0043471B"/>
    <w:rsid w:val="00434EAA"/>
    <w:rsid w:val="00436FC6"/>
    <w:rsid w:val="00443741"/>
    <w:rsid w:val="004451F8"/>
    <w:rsid w:val="00445D20"/>
    <w:rsid w:val="00445EF8"/>
    <w:rsid w:val="0044683B"/>
    <w:rsid w:val="00446C71"/>
    <w:rsid w:val="004502DA"/>
    <w:rsid w:val="00451377"/>
    <w:rsid w:val="004516DF"/>
    <w:rsid w:val="00453AC3"/>
    <w:rsid w:val="0045485F"/>
    <w:rsid w:val="0045678F"/>
    <w:rsid w:val="004619D9"/>
    <w:rsid w:val="00462163"/>
    <w:rsid w:val="00462C1E"/>
    <w:rsid w:val="0046305B"/>
    <w:rsid w:val="004638EC"/>
    <w:rsid w:val="00463E66"/>
    <w:rsid w:val="004649BD"/>
    <w:rsid w:val="00465058"/>
    <w:rsid w:val="00465596"/>
    <w:rsid w:val="00470611"/>
    <w:rsid w:val="00471141"/>
    <w:rsid w:val="00481D42"/>
    <w:rsid w:val="00486E48"/>
    <w:rsid w:val="004A0208"/>
    <w:rsid w:val="004A0A18"/>
    <w:rsid w:val="004A100F"/>
    <w:rsid w:val="004A216B"/>
    <w:rsid w:val="004A39BA"/>
    <w:rsid w:val="004A568B"/>
    <w:rsid w:val="004A634B"/>
    <w:rsid w:val="004A6BD9"/>
    <w:rsid w:val="004C0821"/>
    <w:rsid w:val="004C1D93"/>
    <w:rsid w:val="004C2D2C"/>
    <w:rsid w:val="004C4E2A"/>
    <w:rsid w:val="004C5F69"/>
    <w:rsid w:val="004D01FE"/>
    <w:rsid w:val="004D1EFE"/>
    <w:rsid w:val="004D1F30"/>
    <w:rsid w:val="004D3553"/>
    <w:rsid w:val="004D64DA"/>
    <w:rsid w:val="004E085F"/>
    <w:rsid w:val="004E279D"/>
    <w:rsid w:val="004E321F"/>
    <w:rsid w:val="004E3FE5"/>
    <w:rsid w:val="004E7650"/>
    <w:rsid w:val="004E7A3E"/>
    <w:rsid w:val="004F0C4E"/>
    <w:rsid w:val="004F1853"/>
    <w:rsid w:val="004F2BF5"/>
    <w:rsid w:val="004F2D6E"/>
    <w:rsid w:val="004F32FD"/>
    <w:rsid w:val="004F55C1"/>
    <w:rsid w:val="004F60BC"/>
    <w:rsid w:val="004F6216"/>
    <w:rsid w:val="00500867"/>
    <w:rsid w:val="00502FED"/>
    <w:rsid w:val="00503E28"/>
    <w:rsid w:val="0050430A"/>
    <w:rsid w:val="00506107"/>
    <w:rsid w:val="005104BD"/>
    <w:rsid w:val="005112AF"/>
    <w:rsid w:val="00512D50"/>
    <w:rsid w:val="00512FFA"/>
    <w:rsid w:val="005165E4"/>
    <w:rsid w:val="005212A4"/>
    <w:rsid w:val="005239EF"/>
    <w:rsid w:val="005246FA"/>
    <w:rsid w:val="005250BC"/>
    <w:rsid w:val="005276D2"/>
    <w:rsid w:val="0052783D"/>
    <w:rsid w:val="00531647"/>
    <w:rsid w:val="00532846"/>
    <w:rsid w:val="00534A9F"/>
    <w:rsid w:val="0053639A"/>
    <w:rsid w:val="005402E3"/>
    <w:rsid w:val="005420A7"/>
    <w:rsid w:val="00544C80"/>
    <w:rsid w:val="00545BEA"/>
    <w:rsid w:val="00546400"/>
    <w:rsid w:val="00547B29"/>
    <w:rsid w:val="00550067"/>
    <w:rsid w:val="00552F50"/>
    <w:rsid w:val="005557E8"/>
    <w:rsid w:val="0055606E"/>
    <w:rsid w:val="0056099A"/>
    <w:rsid w:val="00561A0D"/>
    <w:rsid w:val="00562514"/>
    <w:rsid w:val="00562FDF"/>
    <w:rsid w:val="00563FA0"/>
    <w:rsid w:val="00566B54"/>
    <w:rsid w:val="005675A4"/>
    <w:rsid w:val="00567A76"/>
    <w:rsid w:val="00567F42"/>
    <w:rsid w:val="00570BB2"/>
    <w:rsid w:val="0057105B"/>
    <w:rsid w:val="00571BE1"/>
    <w:rsid w:val="0057605F"/>
    <w:rsid w:val="005763C9"/>
    <w:rsid w:val="005776FB"/>
    <w:rsid w:val="00580656"/>
    <w:rsid w:val="0058221C"/>
    <w:rsid w:val="005832A2"/>
    <w:rsid w:val="005920C8"/>
    <w:rsid w:val="005946D4"/>
    <w:rsid w:val="005A056C"/>
    <w:rsid w:val="005A209A"/>
    <w:rsid w:val="005A2974"/>
    <w:rsid w:val="005A3B36"/>
    <w:rsid w:val="005A3F3B"/>
    <w:rsid w:val="005A4B8C"/>
    <w:rsid w:val="005A5973"/>
    <w:rsid w:val="005A66B5"/>
    <w:rsid w:val="005A77CC"/>
    <w:rsid w:val="005B0192"/>
    <w:rsid w:val="005B2D84"/>
    <w:rsid w:val="005B2F33"/>
    <w:rsid w:val="005B3AC8"/>
    <w:rsid w:val="005B69F5"/>
    <w:rsid w:val="005C24CA"/>
    <w:rsid w:val="005C410A"/>
    <w:rsid w:val="005C5530"/>
    <w:rsid w:val="005C5773"/>
    <w:rsid w:val="005D081A"/>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387"/>
    <w:rsid w:val="005E694C"/>
    <w:rsid w:val="005E6E4A"/>
    <w:rsid w:val="005E7AB4"/>
    <w:rsid w:val="005F0408"/>
    <w:rsid w:val="005F0A6B"/>
    <w:rsid w:val="005F5135"/>
    <w:rsid w:val="005F5741"/>
    <w:rsid w:val="005F6AA0"/>
    <w:rsid w:val="005F6F47"/>
    <w:rsid w:val="00600049"/>
    <w:rsid w:val="0060249F"/>
    <w:rsid w:val="006032C7"/>
    <w:rsid w:val="006134B3"/>
    <w:rsid w:val="0061491D"/>
    <w:rsid w:val="006151E4"/>
    <w:rsid w:val="00620F49"/>
    <w:rsid w:val="006217AA"/>
    <w:rsid w:val="006217B0"/>
    <w:rsid w:val="00622A93"/>
    <w:rsid w:val="00623266"/>
    <w:rsid w:val="006235A4"/>
    <w:rsid w:val="00625CF6"/>
    <w:rsid w:val="00627678"/>
    <w:rsid w:val="00627A1F"/>
    <w:rsid w:val="006332F2"/>
    <w:rsid w:val="00633A73"/>
    <w:rsid w:val="00633D6B"/>
    <w:rsid w:val="006344E5"/>
    <w:rsid w:val="006347A2"/>
    <w:rsid w:val="006363DB"/>
    <w:rsid w:val="00644414"/>
    <w:rsid w:val="00645406"/>
    <w:rsid w:val="006458F7"/>
    <w:rsid w:val="00647415"/>
    <w:rsid w:val="00650B40"/>
    <w:rsid w:val="00651D13"/>
    <w:rsid w:val="00651F29"/>
    <w:rsid w:val="006532E5"/>
    <w:rsid w:val="00653533"/>
    <w:rsid w:val="00657823"/>
    <w:rsid w:val="006612B1"/>
    <w:rsid w:val="006612F8"/>
    <w:rsid w:val="00662504"/>
    <w:rsid w:val="00664043"/>
    <w:rsid w:val="006649D3"/>
    <w:rsid w:val="006672B7"/>
    <w:rsid w:val="00671D96"/>
    <w:rsid w:val="006723C5"/>
    <w:rsid w:val="00672CA8"/>
    <w:rsid w:val="00677668"/>
    <w:rsid w:val="00682A2B"/>
    <w:rsid w:val="00684CCB"/>
    <w:rsid w:val="006906AA"/>
    <w:rsid w:val="00693CEE"/>
    <w:rsid w:val="00697896"/>
    <w:rsid w:val="006A28D7"/>
    <w:rsid w:val="006A2B44"/>
    <w:rsid w:val="006A6F05"/>
    <w:rsid w:val="006A77E1"/>
    <w:rsid w:val="006B1B4C"/>
    <w:rsid w:val="006B38E5"/>
    <w:rsid w:val="006B4D03"/>
    <w:rsid w:val="006B5661"/>
    <w:rsid w:val="006B5D46"/>
    <w:rsid w:val="006C1D72"/>
    <w:rsid w:val="006C2154"/>
    <w:rsid w:val="006C2165"/>
    <w:rsid w:val="006C35D0"/>
    <w:rsid w:val="006C3609"/>
    <w:rsid w:val="006C60C8"/>
    <w:rsid w:val="006C6CB0"/>
    <w:rsid w:val="006D0949"/>
    <w:rsid w:val="006D123B"/>
    <w:rsid w:val="006D1246"/>
    <w:rsid w:val="006D1272"/>
    <w:rsid w:val="006D252C"/>
    <w:rsid w:val="006D2F64"/>
    <w:rsid w:val="006D37FF"/>
    <w:rsid w:val="006D3C47"/>
    <w:rsid w:val="006D3DC7"/>
    <w:rsid w:val="006D45AF"/>
    <w:rsid w:val="006D4C4D"/>
    <w:rsid w:val="006D50CE"/>
    <w:rsid w:val="006D68BD"/>
    <w:rsid w:val="006D6E3D"/>
    <w:rsid w:val="006E50E5"/>
    <w:rsid w:val="006E5B62"/>
    <w:rsid w:val="006E5E51"/>
    <w:rsid w:val="006E69BC"/>
    <w:rsid w:val="006E6A23"/>
    <w:rsid w:val="006E7A59"/>
    <w:rsid w:val="006F03C6"/>
    <w:rsid w:val="006F03D0"/>
    <w:rsid w:val="006F17D5"/>
    <w:rsid w:val="006F2747"/>
    <w:rsid w:val="006F2B7B"/>
    <w:rsid w:val="006F3C4A"/>
    <w:rsid w:val="006F6CD9"/>
    <w:rsid w:val="006F7BB4"/>
    <w:rsid w:val="0070186C"/>
    <w:rsid w:val="0070576F"/>
    <w:rsid w:val="007070E4"/>
    <w:rsid w:val="007130D7"/>
    <w:rsid w:val="00713EFD"/>
    <w:rsid w:val="0071451A"/>
    <w:rsid w:val="00714632"/>
    <w:rsid w:val="007177BF"/>
    <w:rsid w:val="00717F61"/>
    <w:rsid w:val="00721F32"/>
    <w:rsid w:val="00723BA4"/>
    <w:rsid w:val="00724301"/>
    <w:rsid w:val="007250F7"/>
    <w:rsid w:val="00725678"/>
    <w:rsid w:val="00726D2A"/>
    <w:rsid w:val="00727598"/>
    <w:rsid w:val="00731051"/>
    <w:rsid w:val="007319B4"/>
    <w:rsid w:val="00732FF5"/>
    <w:rsid w:val="00733C02"/>
    <w:rsid w:val="0073708E"/>
    <w:rsid w:val="00737AAD"/>
    <w:rsid w:val="0074198D"/>
    <w:rsid w:val="00742A38"/>
    <w:rsid w:val="00743ACA"/>
    <w:rsid w:val="00745338"/>
    <w:rsid w:val="0074543B"/>
    <w:rsid w:val="00750A89"/>
    <w:rsid w:val="00751ED4"/>
    <w:rsid w:val="0075590E"/>
    <w:rsid w:val="00762464"/>
    <w:rsid w:val="00762667"/>
    <w:rsid w:val="00763575"/>
    <w:rsid w:val="0076575E"/>
    <w:rsid w:val="00766C97"/>
    <w:rsid w:val="007674EF"/>
    <w:rsid w:val="00770E49"/>
    <w:rsid w:val="00772CC1"/>
    <w:rsid w:val="00772DD2"/>
    <w:rsid w:val="00776392"/>
    <w:rsid w:val="00786AC0"/>
    <w:rsid w:val="00787AEC"/>
    <w:rsid w:val="007905D4"/>
    <w:rsid w:val="007A1665"/>
    <w:rsid w:val="007A2EBC"/>
    <w:rsid w:val="007A3CDB"/>
    <w:rsid w:val="007A63DA"/>
    <w:rsid w:val="007A7862"/>
    <w:rsid w:val="007B0F01"/>
    <w:rsid w:val="007B18B5"/>
    <w:rsid w:val="007B2DB0"/>
    <w:rsid w:val="007B3AA8"/>
    <w:rsid w:val="007B53BC"/>
    <w:rsid w:val="007B5AE1"/>
    <w:rsid w:val="007B7632"/>
    <w:rsid w:val="007C224D"/>
    <w:rsid w:val="007C3054"/>
    <w:rsid w:val="007C3178"/>
    <w:rsid w:val="007C33A6"/>
    <w:rsid w:val="007C42A9"/>
    <w:rsid w:val="007C4E0F"/>
    <w:rsid w:val="007C5BDE"/>
    <w:rsid w:val="007D0C9E"/>
    <w:rsid w:val="007D0FD8"/>
    <w:rsid w:val="007D1555"/>
    <w:rsid w:val="007D4712"/>
    <w:rsid w:val="007D68C2"/>
    <w:rsid w:val="007D769C"/>
    <w:rsid w:val="007D775F"/>
    <w:rsid w:val="007E10AE"/>
    <w:rsid w:val="007E3764"/>
    <w:rsid w:val="007F08C2"/>
    <w:rsid w:val="007F2A25"/>
    <w:rsid w:val="007F5354"/>
    <w:rsid w:val="007F584F"/>
    <w:rsid w:val="007F5E37"/>
    <w:rsid w:val="007F7A20"/>
    <w:rsid w:val="00800F44"/>
    <w:rsid w:val="0080211C"/>
    <w:rsid w:val="0080338C"/>
    <w:rsid w:val="00805768"/>
    <w:rsid w:val="00805EC2"/>
    <w:rsid w:val="00805ED9"/>
    <w:rsid w:val="00807242"/>
    <w:rsid w:val="00810FD4"/>
    <w:rsid w:val="008116E0"/>
    <w:rsid w:val="00812371"/>
    <w:rsid w:val="00817F22"/>
    <w:rsid w:val="00821E16"/>
    <w:rsid w:val="00822FBB"/>
    <w:rsid w:val="00825141"/>
    <w:rsid w:val="00825476"/>
    <w:rsid w:val="0083011E"/>
    <w:rsid w:val="008306BC"/>
    <w:rsid w:val="00836351"/>
    <w:rsid w:val="00836E9F"/>
    <w:rsid w:val="008372F4"/>
    <w:rsid w:val="008410F0"/>
    <w:rsid w:val="00841FE5"/>
    <w:rsid w:val="0084296D"/>
    <w:rsid w:val="008443E8"/>
    <w:rsid w:val="008466CF"/>
    <w:rsid w:val="00851769"/>
    <w:rsid w:val="00851A51"/>
    <w:rsid w:val="0085201C"/>
    <w:rsid w:val="008535A5"/>
    <w:rsid w:val="00854F5B"/>
    <w:rsid w:val="008565BA"/>
    <w:rsid w:val="00856E7C"/>
    <w:rsid w:val="00857B71"/>
    <w:rsid w:val="00861B4D"/>
    <w:rsid w:val="008625F2"/>
    <w:rsid w:val="00863765"/>
    <w:rsid w:val="00870B62"/>
    <w:rsid w:val="00870F2E"/>
    <w:rsid w:val="0087101A"/>
    <w:rsid w:val="00872877"/>
    <w:rsid w:val="008730F9"/>
    <w:rsid w:val="008751BD"/>
    <w:rsid w:val="00875766"/>
    <w:rsid w:val="00875AE5"/>
    <w:rsid w:val="00875E9D"/>
    <w:rsid w:val="00876B9A"/>
    <w:rsid w:val="0087734C"/>
    <w:rsid w:val="008835C4"/>
    <w:rsid w:val="00886FC7"/>
    <w:rsid w:val="00892620"/>
    <w:rsid w:val="00894772"/>
    <w:rsid w:val="00897C9E"/>
    <w:rsid w:val="008A4D4B"/>
    <w:rsid w:val="008A614B"/>
    <w:rsid w:val="008A6CC7"/>
    <w:rsid w:val="008A775E"/>
    <w:rsid w:val="008B24B2"/>
    <w:rsid w:val="008B2DE9"/>
    <w:rsid w:val="008B2F14"/>
    <w:rsid w:val="008B35F0"/>
    <w:rsid w:val="008B3F23"/>
    <w:rsid w:val="008B7E5A"/>
    <w:rsid w:val="008C0720"/>
    <w:rsid w:val="008C075A"/>
    <w:rsid w:val="008C1266"/>
    <w:rsid w:val="008C1859"/>
    <w:rsid w:val="008C31F6"/>
    <w:rsid w:val="008C6E47"/>
    <w:rsid w:val="008C7435"/>
    <w:rsid w:val="008D069A"/>
    <w:rsid w:val="008D151A"/>
    <w:rsid w:val="008D47E7"/>
    <w:rsid w:val="008D5E82"/>
    <w:rsid w:val="008D5EBE"/>
    <w:rsid w:val="008D67DC"/>
    <w:rsid w:val="008E0F90"/>
    <w:rsid w:val="008E2A7E"/>
    <w:rsid w:val="008E33A2"/>
    <w:rsid w:val="008E43D8"/>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3362"/>
    <w:rsid w:val="00903770"/>
    <w:rsid w:val="00904A1F"/>
    <w:rsid w:val="009056B2"/>
    <w:rsid w:val="00905DCD"/>
    <w:rsid w:val="00910BD7"/>
    <w:rsid w:val="00912561"/>
    <w:rsid w:val="009126B2"/>
    <w:rsid w:val="0091379C"/>
    <w:rsid w:val="009141BD"/>
    <w:rsid w:val="00916481"/>
    <w:rsid w:val="0091750B"/>
    <w:rsid w:val="009209E4"/>
    <w:rsid w:val="009216B7"/>
    <w:rsid w:val="00922613"/>
    <w:rsid w:val="00924C93"/>
    <w:rsid w:val="0092615E"/>
    <w:rsid w:val="00926B5C"/>
    <w:rsid w:val="009276DF"/>
    <w:rsid w:val="00931796"/>
    <w:rsid w:val="00933A60"/>
    <w:rsid w:val="00936485"/>
    <w:rsid w:val="00936F72"/>
    <w:rsid w:val="00937888"/>
    <w:rsid w:val="00940912"/>
    <w:rsid w:val="00945102"/>
    <w:rsid w:val="00946AF4"/>
    <w:rsid w:val="00946C8D"/>
    <w:rsid w:val="0094739F"/>
    <w:rsid w:val="0095154A"/>
    <w:rsid w:val="0095201C"/>
    <w:rsid w:val="0095506D"/>
    <w:rsid w:val="009563ED"/>
    <w:rsid w:val="00957200"/>
    <w:rsid w:val="0095769D"/>
    <w:rsid w:val="00962E5A"/>
    <w:rsid w:val="00962F3B"/>
    <w:rsid w:val="00963BF5"/>
    <w:rsid w:val="009666B9"/>
    <w:rsid w:val="009666CA"/>
    <w:rsid w:val="00966C7D"/>
    <w:rsid w:val="00970226"/>
    <w:rsid w:val="00970624"/>
    <w:rsid w:val="009709A3"/>
    <w:rsid w:val="0097579C"/>
    <w:rsid w:val="00976312"/>
    <w:rsid w:val="00976403"/>
    <w:rsid w:val="00976923"/>
    <w:rsid w:val="00976F62"/>
    <w:rsid w:val="00982A41"/>
    <w:rsid w:val="00982ACA"/>
    <w:rsid w:val="00982DD5"/>
    <w:rsid w:val="009831D1"/>
    <w:rsid w:val="00984246"/>
    <w:rsid w:val="00985B6E"/>
    <w:rsid w:val="00986DB9"/>
    <w:rsid w:val="009916C7"/>
    <w:rsid w:val="0099333D"/>
    <w:rsid w:val="00993EB4"/>
    <w:rsid w:val="0099574C"/>
    <w:rsid w:val="009959A0"/>
    <w:rsid w:val="00996567"/>
    <w:rsid w:val="00996723"/>
    <w:rsid w:val="009A372A"/>
    <w:rsid w:val="009A4B2C"/>
    <w:rsid w:val="009A50C7"/>
    <w:rsid w:val="009A5F4D"/>
    <w:rsid w:val="009A6723"/>
    <w:rsid w:val="009A7A7F"/>
    <w:rsid w:val="009B1277"/>
    <w:rsid w:val="009B27E6"/>
    <w:rsid w:val="009B40C6"/>
    <w:rsid w:val="009B5570"/>
    <w:rsid w:val="009C45FE"/>
    <w:rsid w:val="009C561A"/>
    <w:rsid w:val="009C58EF"/>
    <w:rsid w:val="009C59AF"/>
    <w:rsid w:val="009C5F08"/>
    <w:rsid w:val="009C6109"/>
    <w:rsid w:val="009C6E2E"/>
    <w:rsid w:val="009C7086"/>
    <w:rsid w:val="009C736A"/>
    <w:rsid w:val="009D329F"/>
    <w:rsid w:val="009D3CD2"/>
    <w:rsid w:val="009D4B80"/>
    <w:rsid w:val="009D59C0"/>
    <w:rsid w:val="009E1F09"/>
    <w:rsid w:val="009E712B"/>
    <w:rsid w:val="009E7CD5"/>
    <w:rsid w:val="009F24D9"/>
    <w:rsid w:val="009F3C0A"/>
    <w:rsid w:val="009F64CD"/>
    <w:rsid w:val="009F7383"/>
    <w:rsid w:val="00A030AD"/>
    <w:rsid w:val="00A041E6"/>
    <w:rsid w:val="00A049BA"/>
    <w:rsid w:val="00A04C48"/>
    <w:rsid w:val="00A04FF2"/>
    <w:rsid w:val="00A054AE"/>
    <w:rsid w:val="00A0707B"/>
    <w:rsid w:val="00A07DF7"/>
    <w:rsid w:val="00A10178"/>
    <w:rsid w:val="00A105BE"/>
    <w:rsid w:val="00A1088C"/>
    <w:rsid w:val="00A12775"/>
    <w:rsid w:val="00A127B3"/>
    <w:rsid w:val="00A13519"/>
    <w:rsid w:val="00A14356"/>
    <w:rsid w:val="00A1618B"/>
    <w:rsid w:val="00A16CC1"/>
    <w:rsid w:val="00A218FB"/>
    <w:rsid w:val="00A23098"/>
    <w:rsid w:val="00A2477B"/>
    <w:rsid w:val="00A32C06"/>
    <w:rsid w:val="00A33AB9"/>
    <w:rsid w:val="00A34333"/>
    <w:rsid w:val="00A3689C"/>
    <w:rsid w:val="00A36AEC"/>
    <w:rsid w:val="00A4326A"/>
    <w:rsid w:val="00A56D3A"/>
    <w:rsid w:val="00A57978"/>
    <w:rsid w:val="00A57E6A"/>
    <w:rsid w:val="00A60377"/>
    <w:rsid w:val="00A60909"/>
    <w:rsid w:val="00A61FF0"/>
    <w:rsid w:val="00A63008"/>
    <w:rsid w:val="00A65A2E"/>
    <w:rsid w:val="00A707F5"/>
    <w:rsid w:val="00A73C0A"/>
    <w:rsid w:val="00A75E35"/>
    <w:rsid w:val="00A77D09"/>
    <w:rsid w:val="00A80F28"/>
    <w:rsid w:val="00A810F4"/>
    <w:rsid w:val="00A83091"/>
    <w:rsid w:val="00A831FA"/>
    <w:rsid w:val="00A8428E"/>
    <w:rsid w:val="00A84A8A"/>
    <w:rsid w:val="00A927CA"/>
    <w:rsid w:val="00A94F0D"/>
    <w:rsid w:val="00A95F96"/>
    <w:rsid w:val="00A969CF"/>
    <w:rsid w:val="00A96A17"/>
    <w:rsid w:val="00A9786E"/>
    <w:rsid w:val="00AA1575"/>
    <w:rsid w:val="00AA278E"/>
    <w:rsid w:val="00AA3A9F"/>
    <w:rsid w:val="00AA3C39"/>
    <w:rsid w:val="00AA5021"/>
    <w:rsid w:val="00AA66F4"/>
    <w:rsid w:val="00AA7392"/>
    <w:rsid w:val="00AB08CB"/>
    <w:rsid w:val="00AB465E"/>
    <w:rsid w:val="00AB5BEA"/>
    <w:rsid w:val="00AB62FE"/>
    <w:rsid w:val="00AB666F"/>
    <w:rsid w:val="00AB71B7"/>
    <w:rsid w:val="00AC11D7"/>
    <w:rsid w:val="00AC1CAE"/>
    <w:rsid w:val="00AC261E"/>
    <w:rsid w:val="00AC4B05"/>
    <w:rsid w:val="00AC72D0"/>
    <w:rsid w:val="00AC7E52"/>
    <w:rsid w:val="00AD0985"/>
    <w:rsid w:val="00AD2F93"/>
    <w:rsid w:val="00AD4F38"/>
    <w:rsid w:val="00AD6A69"/>
    <w:rsid w:val="00AD6D71"/>
    <w:rsid w:val="00AD7C6B"/>
    <w:rsid w:val="00AE00A0"/>
    <w:rsid w:val="00AE1749"/>
    <w:rsid w:val="00AE22A7"/>
    <w:rsid w:val="00AE346A"/>
    <w:rsid w:val="00AE3C2D"/>
    <w:rsid w:val="00AE47FD"/>
    <w:rsid w:val="00AE6F8C"/>
    <w:rsid w:val="00AF0693"/>
    <w:rsid w:val="00AF109A"/>
    <w:rsid w:val="00AF60C8"/>
    <w:rsid w:val="00AF6F98"/>
    <w:rsid w:val="00AF7048"/>
    <w:rsid w:val="00B00177"/>
    <w:rsid w:val="00B00F4B"/>
    <w:rsid w:val="00B02B98"/>
    <w:rsid w:val="00B030BE"/>
    <w:rsid w:val="00B06284"/>
    <w:rsid w:val="00B062F6"/>
    <w:rsid w:val="00B10841"/>
    <w:rsid w:val="00B1132F"/>
    <w:rsid w:val="00B11F61"/>
    <w:rsid w:val="00B1430B"/>
    <w:rsid w:val="00B15DFA"/>
    <w:rsid w:val="00B15DFE"/>
    <w:rsid w:val="00B2379D"/>
    <w:rsid w:val="00B32ED3"/>
    <w:rsid w:val="00B41721"/>
    <w:rsid w:val="00B42A57"/>
    <w:rsid w:val="00B42AE1"/>
    <w:rsid w:val="00B42B1E"/>
    <w:rsid w:val="00B46568"/>
    <w:rsid w:val="00B521D1"/>
    <w:rsid w:val="00B528B3"/>
    <w:rsid w:val="00B52DCD"/>
    <w:rsid w:val="00B52F36"/>
    <w:rsid w:val="00B55655"/>
    <w:rsid w:val="00B56386"/>
    <w:rsid w:val="00B563A2"/>
    <w:rsid w:val="00B5741F"/>
    <w:rsid w:val="00B60EFF"/>
    <w:rsid w:val="00B616D7"/>
    <w:rsid w:val="00B62BFC"/>
    <w:rsid w:val="00B62E5E"/>
    <w:rsid w:val="00B66C2C"/>
    <w:rsid w:val="00B70A40"/>
    <w:rsid w:val="00B70CA7"/>
    <w:rsid w:val="00B7428D"/>
    <w:rsid w:val="00B74FC2"/>
    <w:rsid w:val="00B75A1B"/>
    <w:rsid w:val="00B76283"/>
    <w:rsid w:val="00B768AB"/>
    <w:rsid w:val="00B77B74"/>
    <w:rsid w:val="00B81CD8"/>
    <w:rsid w:val="00B82AAD"/>
    <w:rsid w:val="00B85976"/>
    <w:rsid w:val="00B86CDD"/>
    <w:rsid w:val="00B91259"/>
    <w:rsid w:val="00B959D6"/>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6B39"/>
    <w:rsid w:val="00BC1042"/>
    <w:rsid w:val="00BC163F"/>
    <w:rsid w:val="00BC5AD5"/>
    <w:rsid w:val="00BD1090"/>
    <w:rsid w:val="00BD1D4C"/>
    <w:rsid w:val="00BD4460"/>
    <w:rsid w:val="00BD4A69"/>
    <w:rsid w:val="00BD502A"/>
    <w:rsid w:val="00BD5F2E"/>
    <w:rsid w:val="00BD6161"/>
    <w:rsid w:val="00BE0CA0"/>
    <w:rsid w:val="00BE1D14"/>
    <w:rsid w:val="00BE4013"/>
    <w:rsid w:val="00BE5378"/>
    <w:rsid w:val="00BF14AE"/>
    <w:rsid w:val="00BF2443"/>
    <w:rsid w:val="00BF2DE9"/>
    <w:rsid w:val="00BF3291"/>
    <w:rsid w:val="00BF4AAC"/>
    <w:rsid w:val="00C106F6"/>
    <w:rsid w:val="00C10FC2"/>
    <w:rsid w:val="00C139C4"/>
    <w:rsid w:val="00C14D71"/>
    <w:rsid w:val="00C1723F"/>
    <w:rsid w:val="00C17331"/>
    <w:rsid w:val="00C1789D"/>
    <w:rsid w:val="00C179C9"/>
    <w:rsid w:val="00C2233B"/>
    <w:rsid w:val="00C230DA"/>
    <w:rsid w:val="00C24D15"/>
    <w:rsid w:val="00C264FB"/>
    <w:rsid w:val="00C267E8"/>
    <w:rsid w:val="00C268C0"/>
    <w:rsid w:val="00C3135F"/>
    <w:rsid w:val="00C31426"/>
    <w:rsid w:val="00C318CA"/>
    <w:rsid w:val="00C333FE"/>
    <w:rsid w:val="00C34F52"/>
    <w:rsid w:val="00C37598"/>
    <w:rsid w:val="00C42B1A"/>
    <w:rsid w:val="00C4353E"/>
    <w:rsid w:val="00C436DF"/>
    <w:rsid w:val="00C46005"/>
    <w:rsid w:val="00C4736C"/>
    <w:rsid w:val="00C50F09"/>
    <w:rsid w:val="00C51632"/>
    <w:rsid w:val="00C51989"/>
    <w:rsid w:val="00C53B6B"/>
    <w:rsid w:val="00C5614B"/>
    <w:rsid w:val="00C603A1"/>
    <w:rsid w:val="00C60FB7"/>
    <w:rsid w:val="00C6104C"/>
    <w:rsid w:val="00C61488"/>
    <w:rsid w:val="00C61DD8"/>
    <w:rsid w:val="00C638A1"/>
    <w:rsid w:val="00C66DF0"/>
    <w:rsid w:val="00C67B58"/>
    <w:rsid w:val="00C70112"/>
    <w:rsid w:val="00C73A85"/>
    <w:rsid w:val="00C73C81"/>
    <w:rsid w:val="00C73D17"/>
    <w:rsid w:val="00C76B1E"/>
    <w:rsid w:val="00C77B91"/>
    <w:rsid w:val="00C812A9"/>
    <w:rsid w:val="00C82387"/>
    <w:rsid w:val="00C840F4"/>
    <w:rsid w:val="00C841C8"/>
    <w:rsid w:val="00C863ED"/>
    <w:rsid w:val="00C8713A"/>
    <w:rsid w:val="00C87282"/>
    <w:rsid w:val="00C87A45"/>
    <w:rsid w:val="00C91DD3"/>
    <w:rsid w:val="00C9447A"/>
    <w:rsid w:val="00C9541F"/>
    <w:rsid w:val="00C95DA8"/>
    <w:rsid w:val="00C96246"/>
    <w:rsid w:val="00C96817"/>
    <w:rsid w:val="00CA0E66"/>
    <w:rsid w:val="00CA15AC"/>
    <w:rsid w:val="00CA1650"/>
    <w:rsid w:val="00CA1882"/>
    <w:rsid w:val="00CA1EBF"/>
    <w:rsid w:val="00CA325C"/>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DF3"/>
    <w:rsid w:val="00CC796B"/>
    <w:rsid w:val="00CD0605"/>
    <w:rsid w:val="00CD2641"/>
    <w:rsid w:val="00CD31E1"/>
    <w:rsid w:val="00CD784B"/>
    <w:rsid w:val="00CE03AC"/>
    <w:rsid w:val="00CE0A93"/>
    <w:rsid w:val="00CE0FC6"/>
    <w:rsid w:val="00CE12B8"/>
    <w:rsid w:val="00CE49C2"/>
    <w:rsid w:val="00CE5A50"/>
    <w:rsid w:val="00CE64BB"/>
    <w:rsid w:val="00CE6835"/>
    <w:rsid w:val="00CE79FB"/>
    <w:rsid w:val="00CF1629"/>
    <w:rsid w:val="00CF2307"/>
    <w:rsid w:val="00CF30DF"/>
    <w:rsid w:val="00CF3E45"/>
    <w:rsid w:val="00CF4858"/>
    <w:rsid w:val="00CF5701"/>
    <w:rsid w:val="00CF6AF3"/>
    <w:rsid w:val="00CF7E2C"/>
    <w:rsid w:val="00D03CB0"/>
    <w:rsid w:val="00D064FF"/>
    <w:rsid w:val="00D077B1"/>
    <w:rsid w:val="00D13509"/>
    <w:rsid w:val="00D14547"/>
    <w:rsid w:val="00D145A3"/>
    <w:rsid w:val="00D14D82"/>
    <w:rsid w:val="00D15527"/>
    <w:rsid w:val="00D15ACC"/>
    <w:rsid w:val="00D17B2F"/>
    <w:rsid w:val="00D2241B"/>
    <w:rsid w:val="00D22BAF"/>
    <w:rsid w:val="00D24264"/>
    <w:rsid w:val="00D247DB"/>
    <w:rsid w:val="00D25057"/>
    <w:rsid w:val="00D25472"/>
    <w:rsid w:val="00D25AE3"/>
    <w:rsid w:val="00D278D4"/>
    <w:rsid w:val="00D317DC"/>
    <w:rsid w:val="00D31F52"/>
    <w:rsid w:val="00D356C9"/>
    <w:rsid w:val="00D40DD9"/>
    <w:rsid w:val="00D43A64"/>
    <w:rsid w:val="00D4562B"/>
    <w:rsid w:val="00D45E25"/>
    <w:rsid w:val="00D45EA0"/>
    <w:rsid w:val="00D468E6"/>
    <w:rsid w:val="00D5373E"/>
    <w:rsid w:val="00D53879"/>
    <w:rsid w:val="00D574A8"/>
    <w:rsid w:val="00D60F18"/>
    <w:rsid w:val="00D61385"/>
    <w:rsid w:val="00D61DF3"/>
    <w:rsid w:val="00D63247"/>
    <w:rsid w:val="00D65D04"/>
    <w:rsid w:val="00D670D0"/>
    <w:rsid w:val="00D71FBD"/>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D6"/>
    <w:rsid w:val="00D91BE0"/>
    <w:rsid w:val="00D91D46"/>
    <w:rsid w:val="00D94234"/>
    <w:rsid w:val="00D94EFD"/>
    <w:rsid w:val="00D97B4D"/>
    <w:rsid w:val="00DA08AA"/>
    <w:rsid w:val="00DA2463"/>
    <w:rsid w:val="00DB0E62"/>
    <w:rsid w:val="00DB3676"/>
    <w:rsid w:val="00DB3BF1"/>
    <w:rsid w:val="00DB6D60"/>
    <w:rsid w:val="00DB7070"/>
    <w:rsid w:val="00DB709A"/>
    <w:rsid w:val="00DB7605"/>
    <w:rsid w:val="00DB7687"/>
    <w:rsid w:val="00DB7DBA"/>
    <w:rsid w:val="00DC1222"/>
    <w:rsid w:val="00DC1E5D"/>
    <w:rsid w:val="00DC4E24"/>
    <w:rsid w:val="00DC5534"/>
    <w:rsid w:val="00DD24EA"/>
    <w:rsid w:val="00DD2A9F"/>
    <w:rsid w:val="00DD3A71"/>
    <w:rsid w:val="00DD4022"/>
    <w:rsid w:val="00DD40E3"/>
    <w:rsid w:val="00DD51E6"/>
    <w:rsid w:val="00DD6082"/>
    <w:rsid w:val="00DE0057"/>
    <w:rsid w:val="00DE1117"/>
    <w:rsid w:val="00DE242C"/>
    <w:rsid w:val="00DE2B24"/>
    <w:rsid w:val="00DE37D6"/>
    <w:rsid w:val="00DE4088"/>
    <w:rsid w:val="00DE545D"/>
    <w:rsid w:val="00DE727D"/>
    <w:rsid w:val="00DF00D2"/>
    <w:rsid w:val="00DF0C4D"/>
    <w:rsid w:val="00DF41FD"/>
    <w:rsid w:val="00DF46DE"/>
    <w:rsid w:val="00DF57B9"/>
    <w:rsid w:val="00E018E2"/>
    <w:rsid w:val="00E02711"/>
    <w:rsid w:val="00E0363D"/>
    <w:rsid w:val="00E043B3"/>
    <w:rsid w:val="00E0518D"/>
    <w:rsid w:val="00E06862"/>
    <w:rsid w:val="00E10F43"/>
    <w:rsid w:val="00E11783"/>
    <w:rsid w:val="00E146CB"/>
    <w:rsid w:val="00E160F7"/>
    <w:rsid w:val="00E20064"/>
    <w:rsid w:val="00E22BB6"/>
    <w:rsid w:val="00E22C64"/>
    <w:rsid w:val="00E26CDD"/>
    <w:rsid w:val="00E27AB9"/>
    <w:rsid w:val="00E318F6"/>
    <w:rsid w:val="00E32F93"/>
    <w:rsid w:val="00E33D5E"/>
    <w:rsid w:val="00E340A1"/>
    <w:rsid w:val="00E34F87"/>
    <w:rsid w:val="00E352BB"/>
    <w:rsid w:val="00E36242"/>
    <w:rsid w:val="00E36DF5"/>
    <w:rsid w:val="00E37D35"/>
    <w:rsid w:val="00E40F36"/>
    <w:rsid w:val="00E41A75"/>
    <w:rsid w:val="00E421CF"/>
    <w:rsid w:val="00E42A71"/>
    <w:rsid w:val="00E43ABF"/>
    <w:rsid w:val="00E44454"/>
    <w:rsid w:val="00E44AF8"/>
    <w:rsid w:val="00E44EFC"/>
    <w:rsid w:val="00E45913"/>
    <w:rsid w:val="00E45A48"/>
    <w:rsid w:val="00E46C8C"/>
    <w:rsid w:val="00E50227"/>
    <w:rsid w:val="00E507FC"/>
    <w:rsid w:val="00E509F7"/>
    <w:rsid w:val="00E51268"/>
    <w:rsid w:val="00E51C99"/>
    <w:rsid w:val="00E5241E"/>
    <w:rsid w:val="00E53FFD"/>
    <w:rsid w:val="00E5461F"/>
    <w:rsid w:val="00E562FF"/>
    <w:rsid w:val="00E60852"/>
    <w:rsid w:val="00E63437"/>
    <w:rsid w:val="00E637F7"/>
    <w:rsid w:val="00E64A4F"/>
    <w:rsid w:val="00E6551A"/>
    <w:rsid w:val="00E706D7"/>
    <w:rsid w:val="00E729BE"/>
    <w:rsid w:val="00E74DF3"/>
    <w:rsid w:val="00E75A5C"/>
    <w:rsid w:val="00E75F52"/>
    <w:rsid w:val="00E77FEC"/>
    <w:rsid w:val="00E80ED4"/>
    <w:rsid w:val="00E8155A"/>
    <w:rsid w:val="00E81FA0"/>
    <w:rsid w:val="00E83770"/>
    <w:rsid w:val="00E8706D"/>
    <w:rsid w:val="00E8761C"/>
    <w:rsid w:val="00E87B1A"/>
    <w:rsid w:val="00E91B84"/>
    <w:rsid w:val="00E92174"/>
    <w:rsid w:val="00E93CB3"/>
    <w:rsid w:val="00E955B8"/>
    <w:rsid w:val="00E9594C"/>
    <w:rsid w:val="00E97B31"/>
    <w:rsid w:val="00EB2CF9"/>
    <w:rsid w:val="00EB3A0D"/>
    <w:rsid w:val="00EB44C6"/>
    <w:rsid w:val="00EC3EBC"/>
    <w:rsid w:val="00EC5C38"/>
    <w:rsid w:val="00EC7417"/>
    <w:rsid w:val="00EC7EB8"/>
    <w:rsid w:val="00ED3CA0"/>
    <w:rsid w:val="00ED6BF4"/>
    <w:rsid w:val="00EE27A2"/>
    <w:rsid w:val="00EE34B0"/>
    <w:rsid w:val="00EE4138"/>
    <w:rsid w:val="00EE4568"/>
    <w:rsid w:val="00EE490F"/>
    <w:rsid w:val="00EE53A5"/>
    <w:rsid w:val="00EE551B"/>
    <w:rsid w:val="00EE5F02"/>
    <w:rsid w:val="00EE6820"/>
    <w:rsid w:val="00EF242F"/>
    <w:rsid w:val="00EF3379"/>
    <w:rsid w:val="00EF33EC"/>
    <w:rsid w:val="00EF3566"/>
    <w:rsid w:val="00EF55B9"/>
    <w:rsid w:val="00EF5C59"/>
    <w:rsid w:val="00EF6728"/>
    <w:rsid w:val="00F01E3D"/>
    <w:rsid w:val="00F023E3"/>
    <w:rsid w:val="00F02564"/>
    <w:rsid w:val="00F02E35"/>
    <w:rsid w:val="00F03186"/>
    <w:rsid w:val="00F03627"/>
    <w:rsid w:val="00F038D1"/>
    <w:rsid w:val="00F06557"/>
    <w:rsid w:val="00F066B1"/>
    <w:rsid w:val="00F10BFA"/>
    <w:rsid w:val="00F11573"/>
    <w:rsid w:val="00F12569"/>
    <w:rsid w:val="00F14417"/>
    <w:rsid w:val="00F1501C"/>
    <w:rsid w:val="00F21276"/>
    <w:rsid w:val="00F21C07"/>
    <w:rsid w:val="00F22642"/>
    <w:rsid w:val="00F23C95"/>
    <w:rsid w:val="00F24CB4"/>
    <w:rsid w:val="00F27590"/>
    <w:rsid w:val="00F307B4"/>
    <w:rsid w:val="00F31E4F"/>
    <w:rsid w:val="00F32DA4"/>
    <w:rsid w:val="00F4040C"/>
    <w:rsid w:val="00F45612"/>
    <w:rsid w:val="00F46395"/>
    <w:rsid w:val="00F47F03"/>
    <w:rsid w:val="00F5098C"/>
    <w:rsid w:val="00F5255D"/>
    <w:rsid w:val="00F5425F"/>
    <w:rsid w:val="00F55CFF"/>
    <w:rsid w:val="00F5718D"/>
    <w:rsid w:val="00F57743"/>
    <w:rsid w:val="00F60679"/>
    <w:rsid w:val="00F60CB5"/>
    <w:rsid w:val="00F60FAB"/>
    <w:rsid w:val="00F62BEA"/>
    <w:rsid w:val="00F64709"/>
    <w:rsid w:val="00F73565"/>
    <w:rsid w:val="00F758A6"/>
    <w:rsid w:val="00F76296"/>
    <w:rsid w:val="00F806D3"/>
    <w:rsid w:val="00F824FE"/>
    <w:rsid w:val="00F8424E"/>
    <w:rsid w:val="00F90D62"/>
    <w:rsid w:val="00F9121B"/>
    <w:rsid w:val="00F9463C"/>
    <w:rsid w:val="00F96602"/>
    <w:rsid w:val="00FA139C"/>
    <w:rsid w:val="00FA3A58"/>
    <w:rsid w:val="00FA4823"/>
    <w:rsid w:val="00FA5E31"/>
    <w:rsid w:val="00FA6220"/>
    <w:rsid w:val="00FA66E3"/>
    <w:rsid w:val="00FA72C5"/>
    <w:rsid w:val="00FA76F8"/>
    <w:rsid w:val="00FA7DB6"/>
    <w:rsid w:val="00FB51F4"/>
    <w:rsid w:val="00FB63ED"/>
    <w:rsid w:val="00FB78AD"/>
    <w:rsid w:val="00FC0BB8"/>
    <w:rsid w:val="00FC3094"/>
    <w:rsid w:val="00FC68C2"/>
    <w:rsid w:val="00FD01CB"/>
    <w:rsid w:val="00FD15D8"/>
    <w:rsid w:val="00FD2840"/>
    <w:rsid w:val="00FD2AD0"/>
    <w:rsid w:val="00FD528A"/>
    <w:rsid w:val="00FD650B"/>
    <w:rsid w:val="00FE2C3F"/>
    <w:rsid w:val="00FE2DB0"/>
    <w:rsid w:val="00FE478F"/>
    <w:rsid w:val="00FE68A8"/>
    <w:rsid w:val="00FE7865"/>
    <w:rsid w:val="00FF05AE"/>
    <w:rsid w:val="00FF05C1"/>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DBF7FB6"/>
  <w15:docId w15:val="{1B0839D2-6306-4568-9AEC-BB1E322D5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1414534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New%20Interfaces\Documentation%20Project\Soarian%20Financials%20to%20Emergin%20SJ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B0F5FC89E134EADA49811C49B034BC3"/>
        <w:category>
          <w:name w:val="General"/>
          <w:gallery w:val="placeholder"/>
        </w:category>
        <w:types>
          <w:type w:val="bbPlcHdr"/>
        </w:types>
        <w:behaviors>
          <w:behavior w:val="content"/>
        </w:behaviors>
        <w:guid w:val="{E57D8FF6-2D98-41B6-8C3E-65F67B2C6471}"/>
      </w:docPartPr>
      <w:docPartBody>
        <w:p w:rsidR="007709AA" w:rsidRDefault="000D42D6">
          <w:pPr>
            <w:pStyle w:val="0B0F5FC89E134EADA49811C49B034BC3"/>
          </w:pPr>
          <w:r w:rsidRPr="001F26C5">
            <w:rPr>
              <w:rStyle w:val="PlaceholderText"/>
            </w:rPr>
            <w:t>Click here to enter text.</w:t>
          </w:r>
        </w:p>
      </w:docPartBody>
    </w:docPart>
    <w:docPart>
      <w:docPartPr>
        <w:name w:val="F53FC855B9254C3FB3D024CED6F28286"/>
        <w:category>
          <w:name w:val="General"/>
          <w:gallery w:val="placeholder"/>
        </w:category>
        <w:types>
          <w:type w:val="bbPlcHdr"/>
        </w:types>
        <w:behaviors>
          <w:behavior w:val="content"/>
        </w:behaviors>
        <w:guid w:val="{274CF1BC-952A-4DFF-8327-0FA15BD18B13}"/>
      </w:docPartPr>
      <w:docPartBody>
        <w:p w:rsidR="007709AA" w:rsidRDefault="000D42D6">
          <w:pPr>
            <w:pStyle w:val="F53FC855B9254C3FB3D024CED6F28286"/>
          </w:pPr>
          <w:r w:rsidRPr="001F26C5">
            <w:rPr>
              <w:rStyle w:val="PlaceholderText"/>
            </w:rPr>
            <w:t>Click here to enter a date.</w:t>
          </w:r>
        </w:p>
      </w:docPartBody>
    </w:docPart>
    <w:docPart>
      <w:docPartPr>
        <w:name w:val="FDCC2A52461A4026B383ECFDD13E5848"/>
        <w:category>
          <w:name w:val="General"/>
          <w:gallery w:val="placeholder"/>
        </w:category>
        <w:types>
          <w:type w:val="bbPlcHdr"/>
        </w:types>
        <w:behaviors>
          <w:behavior w:val="content"/>
        </w:behaviors>
        <w:guid w:val="{9B71C888-58BD-48EC-A7AF-91AB40DA8719}"/>
      </w:docPartPr>
      <w:docPartBody>
        <w:p w:rsidR="007709AA" w:rsidRDefault="000D42D6">
          <w:pPr>
            <w:pStyle w:val="FDCC2A52461A4026B383ECFDD13E5848"/>
          </w:pPr>
          <w:r w:rsidRPr="001F26C5">
            <w:rPr>
              <w:rStyle w:val="PlaceholderText"/>
            </w:rPr>
            <w:t>Click here to enter a date.</w:t>
          </w:r>
        </w:p>
      </w:docPartBody>
    </w:docPart>
    <w:docPart>
      <w:docPartPr>
        <w:name w:val="69CADB8BFC9B459497D65E96F04896FA"/>
        <w:category>
          <w:name w:val="General"/>
          <w:gallery w:val="placeholder"/>
        </w:category>
        <w:types>
          <w:type w:val="bbPlcHdr"/>
        </w:types>
        <w:behaviors>
          <w:behavior w:val="content"/>
        </w:behaviors>
        <w:guid w:val="{0FCB72EE-F17E-4B86-AE17-F6A4FFFC345E}"/>
      </w:docPartPr>
      <w:docPartBody>
        <w:p w:rsidR="007709AA" w:rsidRDefault="000D42D6">
          <w:pPr>
            <w:pStyle w:val="69CADB8BFC9B459497D65E96F04896FA"/>
          </w:pPr>
          <w:r w:rsidRPr="001F26C5">
            <w:rPr>
              <w:rStyle w:val="PlaceholderText"/>
            </w:rPr>
            <w:t>Click here to enter text.</w:t>
          </w:r>
        </w:p>
      </w:docPartBody>
    </w:docPart>
    <w:docPart>
      <w:docPartPr>
        <w:name w:val="EAA48754558146BCA91E9B9A1B8F646E"/>
        <w:category>
          <w:name w:val="General"/>
          <w:gallery w:val="placeholder"/>
        </w:category>
        <w:types>
          <w:type w:val="bbPlcHdr"/>
        </w:types>
        <w:behaviors>
          <w:behavior w:val="content"/>
        </w:behaviors>
        <w:guid w:val="{D3E7D922-38CF-4455-83F5-592C3CE031E1}"/>
      </w:docPartPr>
      <w:docPartBody>
        <w:p w:rsidR="007709AA" w:rsidRDefault="000D42D6">
          <w:pPr>
            <w:pStyle w:val="EAA48754558146BCA91E9B9A1B8F646E"/>
          </w:pPr>
          <w:r w:rsidRPr="001F26C5">
            <w:rPr>
              <w:rStyle w:val="PlaceholderText"/>
            </w:rPr>
            <w:t>Click here to enter text.</w:t>
          </w:r>
        </w:p>
      </w:docPartBody>
    </w:docPart>
    <w:docPart>
      <w:docPartPr>
        <w:name w:val="1CB2D8EF599847B3B921CB270F21FAFC"/>
        <w:category>
          <w:name w:val="General"/>
          <w:gallery w:val="placeholder"/>
        </w:category>
        <w:types>
          <w:type w:val="bbPlcHdr"/>
        </w:types>
        <w:behaviors>
          <w:behavior w:val="content"/>
        </w:behaviors>
        <w:guid w:val="{705E6F0C-625B-4D78-94B0-FAB89EA71694}"/>
      </w:docPartPr>
      <w:docPartBody>
        <w:p w:rsidR="007709AA" w:rsidRDefault="000D42D6">
          <w:pPr>
            <w:pStyle w:val="1CB2D8EF599847B3B921CB270F21FAFC"/>
          </w:pPr>
          <w:r w:rsidRPr="001F26C5">
            <w:rPr>
              <w:rStyle w:val="PlaceholderText"/>
            </w:rPr>
            <w:t>Click here to enter text.</w:t>
          </w:r>
        </w:p>
      </w:docPartBody>
    </w:docPart>
    <w:docPart>
      <w:docPartPr>
        <w:name w:val="345DE1DE75EC4ACF91FC384E77F0581D"/>
        <w:category>
          <w:name w:val="General"/>
          <w:gallery w:val="placeholder"/>
        </w:category>
        <w:types>
          <w:type w:val="bbPlcHdr"/>
        </w:types>
        <w:behaviors>
          <w:behavior w:val="content"/>
        </w:behaviors>
        <w:guid w:val="{247E46D1-C1EC-4E8C-AB7D-A62DDA5C4090}"/>
      </w:docPartPr>
      <w:docPartBody>
        <w:p w:rsidR="007709AA" w:rsidRDefault="000D42D6">
          <w:pPr>
            <w:pStyle w:val="345DE1DE75EC4ACF91FC384E77F0581D"/>
          </w:pPr>
          <w:r w:rsidRPr="001F26C5">
            <w:rPr>
              <w:rStyle w:val="PlaceholderText"/>
            </w:rPr>
            <w:t>Click here to enter text.</w:t>
          </w:r>
        </w:p>
      </w:docPartBody>
    </w:docPart>
    <w:docPart>
      <w:docPartPr>
        <w:name w:val="550F112C189B48A0A600B8C149D0BE70"/>
        <w:category>
          <w:name w:val="General"/>
          <w:gallery w:val="placeholder"/>
        </w:category>
        <w:types>
          <w:type w:val="bbPlcHdr"/>
        </w:types>
        <w:behaviors>
          <w:behavior w:val="content"/>
        </w:behaviors>
        <w:guid w:val="{12F54A3E-3E63-4A39-B4C5-28E46541A61D}"/>
      </w:docPartPr>
      <w:docPartBody>
        <w:p w:rsidR="007709AA" w:rsidRDefault="0093783E" w:rsidP="0093783E">
          <w:pPr>
            <w:pStyle w:val="550F112C189B48A0A600B8C149D0BE70"/>
          </w:pPr>
          <w:r w:rsidRPr="001F26C5">
            <w:rPr>
              <w:rStyle w:val="PlaceholderText"/>
            </w:rPr>
            <w:t>Click here to enter text.</w:t>
          </w:r>
        </w:p>
      </w:docPartBody>
    </w:docPart>
    <w:docPart>
      <w:docPartPr>
        <w:name w:val="EB076A04E5EB4B4DBC4F05CE3C277690"/>
        <w:category>
          <w:name w:val="General"/>
          <w:gallery w:val="placeholder"/>
        </w:category>
        <w:types>
          <w:type w:val="bbPlcHdr"/>
        </w:types>
        <w:behaviors>
          <w:behavior w:val="content"/>
        </w:behaviors>
        <w:guid w:val="{A1CD7863-B2B4-44D6-9470-609869ADD4E9}"/>
      </w:docPartPr>
      <w:docPartBody>
        <w:p w:rsidR="007709AA" w:rsidRDefault="0093783E" w:rsidP="0093783E">
          <w:pPr>
            <w:pStyle w:val="EB076A04E5EB4B4DBC4F05CE3C277690"/>
          </w:pPr>
          <w:r w:rsidRPr="001F26C5">
            <w:rPr>
              <w:rStyle w:val="PlaceholderText"/>
            </w:rPr>
            <w:t>Click here to enter text.</w:t>
          </w:r>
        </w:p>
      </w:docPartBody>
    </w:docPart>
    <w:docPart>
      <w:docPartPr>
        <w:name w:val="E2D799D175654CA0B2CB2927884D7003"/>
        <w:category>
          <w:name w:val="General"/>
          <w:gallery w:val="placeholder"/>
        </w:category>
        <w:types>
          <w:type w:val="bbPlcHdr"/>
        </w:types>
        <w:behaviors>
          <w:behavior w:val="content"/>
        </w:behaviors>
        <w:guid w:val="{7C8F98F8-7DC4-480B-A9D9-E51C8F4D5992}"/>
      </w:docPartPr>
      <w:docPartBody>
        <w:p w:rsidR="007709AA" w:rsidRDefault="007709AA" w:rsidP="007709AA">
          <w:pPr>
            <w:pStyle w:val="E2D799D175654CA0B2CB2927884D7003"/>
          </w:pPr>
          <w:r w:rsidRPr="001F26C5">
            <w:rPr>
              <w:rStyle w:val="PlaceholderText"/>
            </w:rPr>
            <w:t>Click here to enter text.</w:t>
          </w:r>
        </w:p>
      </w:docPartBody>
    </w:docPart>
    <w:docPart>
      <w:docPartPr>
        <w:name w:val="349ED9BBD5DD460AA620E936D06EAB2D"/>
        <w:category>
          <w:name w:val="General"/>
          <w:gallery w:val="placeholder"/>
        </w:category>
        <w:types>
          <w:type w:val="bbPlcHdr"/>
        </w:types>
        <w:behaviors>
          <w:behavior w:val="content"/>
        </w:behaviors>
        <w:guid w:val="{CF56501B-2ACD-4910-9A98-1919AECD1765}"/>
      </w:docPartPr>
      <w:docPartBody>
        <w:p w:rsidR="007709AA" w:rsidRDefault="007709AA" w:rsidP="007709AA">
          <w:pPr>
            <w:pStyle w:val="349ED9BBD5DD460AA620E936D06EAB2D"/>
          </w:pPr>
          <w:r w:rsidRPr="001F26C5">
            <w:rPr>
              <w:rStyle w:val="PlaceholderText"/>
            </w:rPr>
            <w:t>Click here to enter text.</w:t>
          </w:r>
        </w:p>
      </w:docPartBody>
    </w:docPart>
    <w:docPart>
      <w:docPartPr>
        <w:name w:val="F0DB051E5D8F43299DC413CFF1AF65E3"/>
        <w:category>
          <w:name w:val="General"/>
          <w:gallery w:val="placeholder"/>
        </w:category>
        <w:types>
          <w:type w:val="bbPlcHdr"/>
        </w:types>
        <w:behaviors>
          <w:behavior w:val="content"/>
        </w:behaviors>
        <w:guid w:val="{02842A27-50D9-43EC-9C57-DCCB984D6BE7}"/>
      </w:docPartPr>
      <w:docPartBody>
        <w:p w:rsidR="007709AA" w:rsidRDefault="007709AA" w:rsidP="007709AA">
          <w:pPr>
            <w:pStyle w:val="F0DB051E5D8F43299DC413CFF1AF65E3"/>
          </w:pPr>
          <w:r w:rsidRPr="001F26C5">
            <w:rPr>
              <w:rStyle w:val="PlaceholderText"/>
            </w:rPr>
            <w:t>Click here to enter text.</w:t>
          </w:r>
        </w:p>
      </w:docPartBody>
    </w:docPart>
    <w:docPart>
      <w:docPartPr>
        <w:name w:val="F9B12D646ECA4E2B93DEF7D17302B8FE"/>
        <w:category>
          <w:name w:val="General"/>
          <w:gallery w:val="placeholder"/>
        </w:category>
        <w:types>
          <w:type w:val="bbPlcHdr"/>
        </w:types>
        <w:behaviors>
          <w:behavior w:val="content"/>
        </w:behaviors>
        <w:guid w:val="{25C23C04-5EBC-4C7D-8DC6-4D63C0ADF5C1}"/>
      </w:docPartPr>
      <w:docPartBody>
        <w:p w:rsidR="007709AA" w:rsidRDefault="007709AA" w:rsidP="007709AA">
          <w:pPr>
            <w:pStyle w:val="F9B12D646ECA4E2B93DEF7D17302B8FE"/>
          </w:pPr>
          <w:r w:rsidRPr="001F26C5">
            <w:rPr>
              <w:rStyle w:val="PlaceholderText"/>
            </w:rPr>
            <w:t>Click here to enter text.</w:t>
          </w:r>
        </w:p>
      </w:docPartBody>
    </w:docPart>
    <w:docPart>
      <w:docPartPr>
        <w:name w:val="F2F4522D45ED478B92C11186BDD75C1E"/>
        <w:category>
          <w:name w:val="General"/>
          <w:gallery w:val="placeholder"/>
        </w:category>
        <w:types>
          <w:type w:val="bbPlcHdr"/>
        </w:types>
        <w:behaviors>
          <w:behavior w:val="content"/>
        </w:behaviors>
        <w:guid w:val="{3DAB4C43-860D-4AC2-B9EE-FF847395A862}"/>
      </w:docPartPr>
      <w:docPartBody>
        <w:p w:rsidR="007709AA" w:rsidRDefault="007709AA" w:rsidP="007709AA">
          <w:pPr>
            <w:pStyle w:val="F2F4522D45ED478B92C11186BDD75C1E"/>
          </w:pPr>
          <w:r w:rsidRPr="001F26C5">
            <w:rPr>
              <w:rStyle w:val="PlaceholderText"/>
            </w:rPr>
            <w:t>Click here to enter text.</w:t>
          </w:r>
        </w:p>
      </w:docPartBody>
    </w:docPart>
    <w:docPart>
      <w:docPartPr>
        <w:name w:val="39A8CAE99AEF47AE805A78F66EFB006D"/>
        <w:category>
          <w:name w:val="General"/>
          <w:gallery w:val="placeholder"/>
        </w:category>
        <w:types>
          <w:type w:val="bbPlcHdr"/>
        </w:types>
        <w:behaviors>
          <w:behavior w:val="content"/>
        </w:behaviors>
        <w:guid w:val="{88C682BC-55FB-403D-8C5B-2D5DC4A75F53}"/>
      </w:docPartPr>
      <w:docPartBody>
        <w:p w:rsidR="00071162" w:rsidRDefault="00746241" w:rsidP="00746241">
          <w:pPr>
            <w:pStyle w:val="39A8CAE99AEF47AE805A78F66EFB006D"/>
          </w:pPr>
          <w:r w:rsidRPr="001F26C5">
            <w:rPr>
              <w:rStyle w:val="PlaceholderText"/>
            </w:rPr>
            <w:t>Click here to enter text.</w:t>
          </w:r>
        </w:p>
      </w:docPartBody>
    </w:docPart>
    <w:docPart>
      <w:docPartPr>
        <w:name w:val="027DF84089F24383B998CA04288ECAAF"/>
        <w:category>
          <w:name w:val="General"/>
          <w:gallery w:val="placeholder"/>
        </w:category>
        <w:types>
          <w:type w:val="bbPlcHdr"/>
        </w:types>
        <w:behaviors>
          <w:behavior w:val="content"/>
        </w:behaviors>
        <w:guid w:val="{5099AA57-C4B3-4A2A-B3A6-BF424E5FCBAD}"/>
      </w:docPartPr>
      <w:docPartBody>
        <w:p w:rsidR="00071162" w:rsidRDefault="00746241" w:rsidP="00746241">
          <w:pPr>
            <w:pStyle w:val="027DF84089F24383B998CA04288ECAAF"/>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Univers">
    <w:altName w:val="Arial"/>
    <w:charset w:val="00"/>
    <w:family w:val="swiss"/>
    <w:pitch w:val="variable"/>
    <w:sig w:usb0="00000007" w:usb1="00000000" w:usb2="00000000" w:usb3="00000000" w:csb0="00000013"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83E"/>
    <w:rsid w:val="00071162"/>
    <w:rsid w:val="000D42D6"/>
    <w:rsid w:val="001A264C"/>
    <w:rsid w:val="00746241"/>
    <w:rsid w:val="007709AA"/>
    <w:rsid w:val="00774F69"/>
    <w:rsid w:val="00937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8C2934"/>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6241"/>
    <w:rPr>
      <w:color w:val="808080"/>
    </w:rPr>
  </w:style>
  <w:style w:type="paragraph" w:customStyle="1" w:styleId="0B0F5FC89E134EADA49811C49B034BC3">
    <w:name w:val="0B0F5FC89E134EADA49811C49B034BC3"/>
  </w:style>
  <w:style w:type="paragraph" w:customStyle="1" w:styleId="F53FC855B9254C3FB3D024CED6F28286">
    <w:name w:val="F53FC855B9254C3FB3D024CED6F28286"/>
  </w:style>
  <w:style w:type="paragraph" w:customStyle="1" w:styleId="FDCC2A52461A4026B383ECFDD13E5848">
    <w:name w:val="FDCC2A52461A4026B383ECFDD13E5848"/>
  </w:style>
  <w:style w:type="paragraph" w:customStyle="1" w:styleId="F1763854DC2A4C868ECD4D4969FAFA47">
    <w:name w:val="F1763854DC2A4C868ECD4D4969FAFA47"/>
  </w:style>
  <w:style w:type="paragraph" w:customStyle="1" w:styleId="99110A3CDDFD423FB45E8743F0E0D01C">
    <w:name w:val="99110A3CDDFD423FB45E8743F0E0D01C"/>
  </w:style>
  <w:style w:type="paragraph" w:customStyle="1" w:styleId="69CADB8BFC9B459497D65E96F04896FA">
    <w:name w:val="69CADB8BFC9B459497D65E96F04896FA"/>
  </w:style>
  <w:style w:type="paragraph" w:customStyle="1" w:styleId="EAA48754558146BCA91E9B9A1B8F646E">
    <w:name w:val="EAA48754558146BCA91E9B9A1B8F646E"/>
  </w:style>
  <w:style w:type="paragraph" w:customStyle="1" w:styleId="1CB2D8EF599847B3B921CB270F21FAFC">
    <w:name w:val="1CB2D8EF599847B3B921CB270F21FAFC"/>
  </w:style>
  <w:style w:type="paragraph" w:customStyle="1" w:styleId="81DEA474DEFE4168B68848506E29AD57">
    <w:name w:val="81DEA474DEFE4168B68848506E29AD57"/>
  </w:style>
  <w:style w:type="paragraph" w:customStyle="1" w:styleId="96106DC59D2B4512B92FBBB269AA29EE">
    <w:name w:val="96106DC59D2B4512B92FBBB269AA29EE"/>
  </w:style>
  <w:style w:type="paragraph" w:customStyle="1" w:styleId="345DE1DE75EC4ACF91FC384E77F0581D">
    <w:name w:val="345DE1DE75EC4ACF91FC384E77F0581D"/>
  </w:style>
  <w:style w:type="paragraph" w:customStyle="1" w:styleId="9F2E1161725C4A109C478322F22F8AEC">
    <w:name w:val="9F2E1161725C4A109C478322F22F8AEC"/>
  </w:style>
  <w:style w:type="paragraph" w:customStyle="1" w:styleId="0E076154E21E4A16A0EA6CEE987DEF32">
    <w:name w:val="0E076154E21E4A16A0EA6CEE987DEF32"/>
  </w:style>
  <w:style w:type="paragraph" w:customStyle="1" w:styleId="5E3E9D49CA0E4DEEB719F3EED9389630">
    <w:name w:val="5E3E9D49CA0E4DEEB719F3EED9389630"/>
  </w:style>
  <w:style w:type="paragraph" w:customStyle="1" w:styleId="EF3EC882EE2848CE9280F6DB0181D77E">
    <w:name w:val="EF3EC882EE2848CE9280F6DB0181D77E"/>
  </w:style>
  <w:style w:type="paragraph" w:customStyle="1" w:styleId="3D4BCB03C69A4C6D814E15A1C5688B8B">
    <w:name w:val="3D4BCB03C69A4C6D814E15A1C5688B8B"/>
  </w:style>
  <w:style w:type="paragraph" w:customStyle="1" w:styleId="61DE0F526D88439E975F0FA05999E0D5">
    <w:name w:val="61DE0F526D88439E975F0FA05999E0D5"/>
  </w:style>
  <w:style w:type="paragraph" w:customStyle="1" w:styleId="550F112C189B48A0A600B8C149D0BE70">
    <w:name w:val="550F112C189B48A0A600B8C149D0BE70"/>
    <w:rsid w:val="0093783E"/>
  </w:style>
  <w:style w:type="paragraph" w:customStyle="1" w:styleId="EB076A04E5EB4B4DBC4F05CE3C277690">
    <w:name w:val="EB076A04E5EB4B4DBC4F05CE3C277690"/>
    <w:rsid w:val="0093783E"/>
  </w:style>
  <w:style w:type="paragraph" w:customStyle="1" w:styleId="E2D799D175654CA0B2CB2927884D7003">
    <w:name w:val="E2D799D175654CA0B2CB2927884D7003"/>
    <w:rsid w:val="007709AA"/>
  </w:style>
  <w:style w:type="paragraph" w:customStyle="1" w:styleId="349ED9BBD5DD460AA620E936D06EAB2D">
    <w:name w:val="349ED9BBD5DD460AA620E936D06EAB2D"/>
    <w:rsid w:val="007709AA"/>
  </w:style>
  <w:style w:type="paragraph" w:customStyle="1" w:styleId="73D2659804BB4ED0A5B8F3F97D3DA476">
    <w:name w:val="73D2659804BB4ED0A5B8F3F97D3DA476"/>
    <w:rsid w:val="007709AA"/>
  </w:style>
  <w:style w:type="paragraph" w:customStyle="1" w:styleId="F0DB051E5D8F43299DC413CFF1AF65E3">
    <w:name w:val="F0DB051E5D8F43299DC413CFF1AF65E3"/>
    <w:rsid w:val="007709AA"/>
  </w:style>
  <w:style w:type="paragraph" w:customStyle="1" w:styleId="E9F7E2BB53B640029AA8DBC2B5BD8094">
    <w:name w:val="E9F7E2BB53B640029AA8DBC2B5BD8094"/>
    <w:rsid w:val="007709AA"/>
  </w:style>
  <w:style w:type="paragraph" w:customStyle="1" w:styleId="EEC27F0D0F2849E39350B80B469B03F2">
    <w:name w:val="EEC27F0D0F2849E39350B80B469B03F2"/>
    <w:rsid w:val="007709AA"/>
  </w:style>
  <w:style w:type="paragraph" w:customStyle="1" w:styleId="F9B12D646ECA4E2B93DEF7D17302B8FE">
    <w:name w:val="F9B12D646ECA4E2B93DEF7D17302B8FE"/>
    <w:rsid w:val="007709AA"/>
  </w:style>
  <w:style w:type="paragraph" w:customStyle="1" w:styleId="F2F4522D45ED478B92C11186BDD75C1E">
    <w:name w:val="F2F4522D45ED478B92C11186BDD75C1E"/>
    <w:rsid w:val="007709AA"/>
  </w:style>
  <w:style w:type="paragraph" w:customStyle="1" w:styleId="39A8CAE99AEF47AE805A78F66EFB006D">
    <w:name w:val="39A8CAE99AEF47AE805A78F66EFB006D"/>
    <w:rsid w:val="00746241"/>
  </w:style>
  <w:style w:type="paragraph" w:customStyle="1" w:styleId="027DF84089F24383B998CA04288ECAAF">
    <w:name w:val="027DF84089F24383B998CA04288ECAAF"/>
    <w:rsid w:val="007462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4f0e96f7-950e-4c66-a6fd-88fdbdfc5ce3" ContentTypeId="0x010100E9AEE9A8CE3B4010BF1ABA7824E75A08"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C6213-C337-463F-85F4-408ED08DFC14}"/>
</file>

<file path=customXml/itemProps2.xml><?xml version="1.0" encoding="utf-8"?>
<ds:datastoreItem xmlns:ds="http://schemas.openxmlformats.org/officeDocument/2006/customXml" ds:itemID="{DD5CB33D-5E98-4915-BCFD-84F80F8DB33A}">
  <ds:schemaRefs>
    <ds:schemaRef ds:uri="Microsoft.SharePoint.Taxonomy.ContentTypeSync"/>
  </ds:schemaRefs>
</ds:datastoreItem>
</file>

<file path=customXml/itemProps3.xml><?xml version="1.0" encoding="utf-8"?>
<ds:datastoreItem xmlns:ds="http://schemas.openxmlformats.org/officeDocument/2006/customXml" ds:itemID="{FD8F5059-CF28-4EA9-9174-77831B991187}">
  <ds:schemaRefs>
    <ds:schemaRef ds:uri="http://schemas.microsoft.com/sharepoint/v3/contenttype/forms"/>
  </ds:schemaRefs>
</ds:datastoreItem>
</file>

<file path=customXml/itemProps4.xml><?xml version="1.0" encoding="utf-8"?>
<ds:datastoreItem xmlns:ds="http://schemas.openxmlformats.org/officeDocument/2006/customXml" ds:itemID="{E013C491-022D-4418-9201-129DA1C1E1E9}">
  <ds:schemaRefs>
    <ds:schemaRef ds:uri="http://schemas.microsoft.com/office/infopath/2007/PartnerControls"/>
    <ds:schemaRef ds:uri="http://purl.org/dc/elements/1.1/"/>
    <ds:schemaRef ds:uri="http://schemas.microsoft.com/office/2006/documentManagement/types"/>
    <ds:schemaRef ds:uri="http://purl.org/dc/dcmitype/"/>
    <ds:schemaRef ds:uri="http://www.w3.org/XML/1998/namespace"/>
    <ds:schemaRef ds:uri="http://schemas.openxmlformats.org/package/2006/metadata/core-properties"/>
    <ds:schemaRef ds:uri="http://schemas.microsoft.com/office/2006/metadata/properties"/>
    <ds:schemaRef ds:uri="http://purl.org/dc/terms/"/>
  </ds:schemaRefs>
</ds:datastoreItem>
</file>

<file path=customXml/itemProps5.xml><?xml version="1.0" encoding="utf-8"?>
<ds:datastoreItem xmlns:ds="http://schemas.openxmlformats.org/officeDocument/2006/customXml" ds:itemID="{E63B91C6-A98A-4845-8A63-31319E1EE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Soarian Financials to Emergin SJS.dotx</Template>
  <TotalTime>22</TotalTime>
  <Pages>12</Pages>
  <Words>1891</Words>
  <Characters>10782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Sr Product Analyst</vt:lpstr>
    </vt:vector>
  </TitlesOfParts>
  <Company>HCA</Company>
  <LinksUpToDate>false</LinksUpToDate>
  <CharactersWithSpaces>12648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ADT_Soarian_SPOK(Amcom) Reqs</dc:title>
  <dc:subject>IDBB</dc:subject>
  <dc:creator>Lazarre, Levy</dc:creator>
  <cp:lastModifiedBy>Whitley, Lois</cp:lastModifiedBy>
  <cp:revision>8</cp:revision>
  <cp:lastPrinted>2013-10-28T16:55:00Z</cp:lastPrinted>
  <dcterms:created xsi:type="dcterms:W3CDTF">2015-06-25T19:17:00Z</dcterms:created>
  <dcterms:modified xsi:type="dcterms:W3CDTF">2017-12-04T17:24:00Z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