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0ABBB"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p w14:paraId="7778F57A" w14:textId="77777777" w:rsidR="00F5255D" w:rsidRPr="004568DC" w:rsidRDefault="00B54527" w:rsidP="00982A41">
      <w:pPr>
        <w:jc w:val="right"/>
        <w:rPr>
          <w:rFonts w:asciiTheme="minorHAnsi" w:eastAsia="Times New Roman" w:hAnsiTheme="minorHAnsi" w:cs="Arial"/>
          <w:b/>
          <w:bCs/>
          <w:color w:val="auto"/>
          <w:sz w:val="48"/>
          <w:szCs w:val="48"/>
        </w:rPr>
      </w:pPr>
      <w:r w:rsidRPr="004568DC">
        <w:rPr>
          <w:rFonts w:asciiTheme="minorHAnsi" w:eastAsia="Times New Roman" w:hAnsiTheme="minorHAnsi" w:cs="Arial"/>
          <w:b/>
          <w:bCs/>
          <w:color w:val="auto"/>
          <w:sz w:val="48"/>
          <w:szCs w:val="48"/>
        </w:rPr>
        <w:t>ADT</w:t>
      </w:r>
      <w:r w:rsidR="001E3950" w:rsidRPr="004568DC">
        <w:rPr>
          <w:rFonts w:asciiTheme="minorHAnsi" w:eastAsia="Times New Roman" w:hAnsiTheme="minorHAnsi" w:cs="Arial"/>
          <w:b/>
          <w:bCs/>
          <w:color w:val="auto"/>
          <w:sz w:val="48"/>
          <w:szCs w:val="48"/>
        </w:rPr>
        <w:t xml:space="preserve"> </w:t>
      </w:r>
      <w:r w:rsidRPr="004568DC">
        <w:rPr>
          <w:rFonts w:asciiTheme="minorHAnsi" w:eastAsia="Times New Roman" w:hAnsiTheme="minorHAnsi" w:cs="Arial"/>
          <w:b/>
          <w:bCs/>
          <w:color w:val="auto"/>
          <w:sz w:val="48"/>
          <w:szCs w:val="48"/>
        </w:rPr>
        <w:t>Soarian</w:t>
      </w:r>
      <w:r w:rsidR="001E3950" w:rsidRPr="004568DC">
        <w:rPr>
          <w:rFonts w:asciiTheme="minorHAnsi" w:eastAsia="Times New Roman" w:hAnsiTheme="minorHAnsi" w:cs="Arial"/>
          <w:b/>
          <w:bCs/>
          <w:color w:val="auto"/>
          <w:sz w:val="48"/>
          <w:szCs w:val="48"/>
        </w:rPr>
        <w:t xml:space="preserve"> to Soarian</w:t>
      </w:r>
      <w:r w:rsidRPr="004568DC">
        <w:rPr>
          <w:rFonts w:asciiTheme="minorHAnsi" w:eastAsia="Times New Roman" w:hAnsiTheme="minorHAnsi" w:cs="Arial"/>
          <w:b/>
          <w:bCs/>
          <w:color w:val="auto"/>
          <w:sz w:val="48"/>
          <w:szCs w:val="48"/>
        </w:rPr>
        <w:t xml:space="preserve"> </w:t>
      </w:r>
      <w:r w:rsidR="001E3950" w:rsidRPr="004568DC">
        <w:rPr>
          <w:rFonts w:asciiTheme="minorHAnsi" w:eastAsia="Times New Roman" w:hAnsiTheme="minorHAnsi" w:cs="Arial"/>
          <w:b/>
          <w:bCs/>
          <w:color w:val="auto"/>
          <w:sz w:val="48"/>
          <w:szCs w:val="48"/>
        </w:rPr>
        <w:t>OneCall</w:t>
      </w:r>
      <w:r w:rsidR="004568DC" w:rsidRPr="004568DC">
        <w:rPr>
          <w:rFonts w:asciiTheme="minorHAnsi" w:eastAsia="Times New Roman" w:hAnsiTheme="minorHAnsi" w:cs="Arial"/>
          <w:b/>
          <w:bCs/>
          <w:color w:val="auto"/>
          <w:sz w:val="48"/>
          <w:szCs w:val="48"/>
        </w:rPr>
        <w:t>/BMGPHYID</w:t>
      </w:r>
      <w:r w:rsidR="001E3950" w:rsidRPr="004568DC">
        <w:rPr>
          <w:rFonts w:asciiTheme="minorHAnsi" w:eastAsia="Times New Roman" w:hAnsiTheme="minorHAnsi" w:cs="Arial"/>
          <w:b/>
          <w:bCs/>
          <w:color w:val="auto"/>
          <w:sz w:val="48"/>
          <w:szCs w:val="48"/>
        </w:rPr>
        <w:t xml:space="preserve"> Dr. </w:t>
      </w:r>
      <w:r w:rsidRPr="004568DC">
        <w:rPr>
          <w:rFonts w:asciiTheme="minorHAnsi" w:eastAsia="Times New Roman" w:hAnsiTheme="minorHAnsi" w:cs="Arial"/>
          <w:b/>
          <w:bCs/>
          <w:color w:val="auto"/>
          <w:sz w:val="48"/>
          <w:szCs w:val="48"/>
        </w:rPr>
        <w:t>Req</w:t>
      </w:r>
    </w:p>
    <w:sdt>
      <w:sdtPr>
        <w:rPr>
          <w:rFonts w:asciiTheme="minorHAnsi" w:eastAsia="Times New Roman" w:hAnsiTheme="minorHAnsi" w:cs="Arial"/>
          <w:b/>
          <w:bCs/>
          <w:color w:val="auto"/>
          <w:sz w:val="24"/>
          <w:szCs w:val="24"/>
        </w:rPr>
        <w:id w:val="-769156344"/>
        <w:placeholder>
          <w:docPart w:val="EC4021D4CE3E419C89C1D68FE91A1BFC"/>
        </w:placeholder>
      </w:sdtPr>
      <w:sdtEndPr/>
      <w:sdtContent>
        <w:p w14:paraId="766E53A3" w14:textId="77777777" w:rsidR="00982A41" w:rsidRPr="00DE1117" w:rsidRDefault="00D87FE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1.</w:t>
          </w:r>
          <w:r w:rsidR="004568DC">
            <w:rPr>
              <w:rFonts w:asciiTheme="minorHAnsi" w:eastAsia="Times New Roman" w:hAnsiTheme="minorHAnsi" w:cs="Arial"/>
              <w:b/>
              <w:bCs/>
              <w:color w:val="auto"/>
              <w:sz w:val="24"/>
              <w:szCs w:val="24"/>
            </w:rPr>
            <w:t>5</w:t>
          </w:r>
        </w:p>
      </w:sdtContent>
    </w:sdt>
    <w:p w14:paraId="018B7A0C"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EC4021D4CE3E419C89C1D68FE91A1BFC"/>
          </w:placeholder>
        </w:sdtPr>
        <w:sdtEndPr/>
        <w:sdtContent>
          <w:r w:rsidR="00B54527">
            <w:rPr>
              <w:rFonts w:asciiTheme="minorHAnsi" w:eastAsia="Times New Roman" w:hAnsiTheme="minorHAnsi" w:cs="Arial"/>
              <w:b/>
              <w:bCs/>
              <w:color w:val="auto"/>
              <w:sz w:val="24"/>
              <w:szCs w:val="24"/>
            </w:rPr>
            <w:t>Rich Allison</w:t>
          </w:r>
        </w:sdtContent>
      </w:sdt>
      <w:r w:rsidR="004568DC">
        <w:rPr>
          <w:rFonts w:asciiTheme="minorHAnsi" w:eastAsia="Times New Roman" w:hAnsiTheme="minorHAnsi" w:cs="Arial"/>
          <w:b/>
          <w:bCs/>
          <w:color w:val="auto"/>
          <w:sz w:val="24"/>
          <w:szCs w:val="24"/>
        </w:rPr>
        <w:t xml:space="preserve"> / Levy Lazarre</w:t>
      </w:r>
    </w:p>
    <w:p w14:paraId="5ED5CC24" w14:textId="77777777"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7DE7A94D67DF4309AAB1B181C739B270"/>
          </w:placeholder>
          <w:date w:fullDate="2019-03-13T00:00:00Z">
            <w:dateFormat w:val="M/d/yyyy"/>
            <w:lid w:val="en-US"/>
            <w:storeMappedDataAs w:val="dateTime"/>
            <w:calendar w:val="gregorian"/>
          </w:date>
        </w:sdtPr>
        <w:sdtEndPr/>
        <w:sdtContent>
          <w:r w:rsidR="004568DC">
            <w:rPr>
              <w:rFonts w:asciiTheme="minorHAnsi" w:eastAsia="Times New Roman" w:hAnsiTheme="minorHAnsi" w:cs="Times New Roman"/>
              <w:b/>
              <w:bCs/>
              <w:color w:val="auto"/>
              <w:sz w:val="24"/>
              <w:szCs w:val="24"/>
            </w:rPr>
            <w:t>3/13/2019</w:t>
          </w:r>
        </w:sdtContent>
      </w:sdt>
    </w:p>
    <w:p w14:paraId="4B055A3E" w14:textId="77777777" w:rsidR="00982A41" w:rsidRDefault="00982A41">
      <w:r>
        <w:br w:type="page"/>
      </w:r>
    </w:p>
    <w:p w14:paraId="2763E7AC" w14:textId="77777777" w:rsidR="00522EF5"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3389136" w:history="1">
        <w:r w:rsidR="00522EF5" w:rsidRPr="00DE64B9">
          <w:rPr>
            <w:rStyle w:val="Hyperlink"/>
          </w:rPr>
          <w:t>Document Control</w:t>
        </w:r>
        <w:r w:rsidR="00522EF5">
          <w:rPr>
            <w:webHidden/>
          </w:rPr>
          <w:tab/>
        </w:r>
        <w:r w:rsidR="00522EF5">
          <w:rPr>
            <w:webHidden/>
          </w:rPr>
          <w:fldChar w:fldCharType="begin"/>
        </w:r>
        <w:r w:rsidR="00522EF5">
          <w:rPr>
            <w:webHidden/>
          </w:rPr>
          <w:instrText xml:space="preserve"> PAGEREF _Toc3389136 \h </w:instrText>
        </w:r>
        <w:r w:rsidR="00522EF5">
          <w:rPr>
            <w:webHidden/>
          </w:rPr>
        </w:r>
        <w:r w:rsidR="00522EF5">
          <w:rPr>
            <w:webHidden/>
          </w:rPr>
          <w:fldChar w:fldCharType="separate"/>
        </w:r>
        <w:r w:rsidR="00522EF5">
          <w:rPr>
            <w:webHidden/>
          </w:rPr>
          <w:t>3</w:t>
        </w:r>
        <w:r w:rsidR="00522EF5">
          <w:rPr>
            <w:webHidden/>
          </w:rPr>
          <w:fldChar w:fldCharType="end"/>
        </w:r>
      </w:hyperlink>
    </w:p>
    <w:p w14:paraId="3EBB8195" w14:textId="77777777" w:rsidR="00522EF5" w:rsidRDefault="002858E6">
      <w:pPr>
        <w:pStyle w:val="TOC2"/>
        <w:rPr>
          <w:rFonts w:asciiTheme="minorHAnsi" w:eastAsiaTheme="minorEastAsia" w:hAnsiTheme="minorHAnsi" w:cstheme="minorBidi"/>
          <w:noProof/>
          <w:szCs w:val="22"/>
        </w:rPr>
      </w:pPr>
      <w:hyperlink w:anchor="_Toc3389137" w:history="1">
        <w:r w:rsidR="00522EF5" w:rsidRPr="00DE64B9">
          <w:rPr>
            <w:rStyle w:val="Hyperlink"/>
            <w:rFonts w:cs="Arial"/>
            <w:noProof/>
          </w:rPr>
          <w:t>Resources:  (include Project Team Members, Liaisons, Vendor Contacts, etc.)</w:t>
        </w:r>
        <w:r w:rsidR="00522EF5">
          <w:rPr>
            <w:noProof/>
            <w:webHidden/>
          </w:rPr>
          <w:tab/>
        </w:r>
        <w:r w:rsidR="00522EF5">
          <w:rPr>
            <w:noProof/>
            <w:webHidden/>
          </w:rPr>
          <w:fldChar w:fldCharType="begin"/>
        </w:r>
        <w:r w:rsidR="00522EF5">
          <w:rPr>
            <w:noProof/>
            <w:webHidden/>
          </w:rPr>
          <w:instrText xml:space="preserve"> PAGEREF _Toc3389137 \h </w:instrText>
        </w:r>
        <w:r w:rsidR="00522EF5">
          <w:rPr>
            <w:noProof/>
            <w:webHidden/>
          </w:rPr>
        </w:r>
        <w:r w:rsidR="00522EF5">
          <w:rPr>
            <w:noProof/>
            <w:webHidden/>
          </w:rPr>
          <w:fldChar w:fldCharType="separate"/>
        </w:r>
        <w:r w:rsidR="00522EF5">
          <w:rPr>
            <w:noProof/>
            <w:webHidden/>
          </w:rPr>
          <w:t>3</w:t>
        </w:r>
        <w:r w:rsidR="00522EF5">
          <w:rPr>
            <w:noProof/>
            <w:webHidden/>
          </w:rPr>
          <w:fldChar w:fldCharType="end"/>
        </w:r>
      </w:hyperlink>
    </w:p>
    <w:p w14:paraId="3A6711A3" w14:textId="77777777" w:rsidR="00522EF5" w:rsidRDefault="002858E6">
      <w:pPr>
        <w:pStyle w:val="TOC2"/>
        <w:rPr>
          <w:rFonts w:asciiTheme="minorHAnsi" w:eastAsiaTheme="minorEastAsia" w:hAnsiTheme="minorHAnsi" w:cstheme="minorBidi"/>
          <w:noProof/>
          <w:szCs w:val="22"/>
        </w:rPr>
      </w:pPr>
      <w:hyperlink w:anchor="_Toc3389138" w:history="1">
        <w:r w:rsidR="00522EF5" w:rsidRPr="00DE64B9">
          <w:rPr>
            <w:rStyle w:val="Hyperlink"/>
            <w:rFonts w:cs="Arial"/>
            <w:noProof/>
          </w:rPr>
          <w:t>Project Distribution List</w:t>
        </w:r>
        <w:r w:rsidR="00522EF5">
          <w:rPr>
            <w:noProof/>
            <w:webHidden/>
          </w:rPr>
          <w:tab/>
        </w:r>
        <w:r w:rsidR="00522EF5">
          <w:rPr>
            <w:noProof/>
            <w:webHidden/>
          </w:rPr>
          <w:fldChar w:fldCharType="begin"/>
        </w:r>
        <w:r w:rsidR="00522EF5">
          <w:rPr>
            <w:noProof/>
            <w:webHidden/>
          </w:rPr>
          <w:instrText xml:space="preserve"> PAGEREF _Toc3389138 \h </w:instrText>
        </w:r>
        <w:r w:rsidR="00522EF5">
          <w:rPr>
            <w:noProof/>
            <w:webHidden/>
          </w:rPr>
        </w:r>
        <w:r w:rsidR="00522EF5">
          <w:rPr>
            <w:noProof/>
            <w:webHidden/>
          </w:rPr>
          <w:fldChar w:fldCharType="separate"/>
        </w:r>
        <w:r w:rsidR="00522EF5">
          <w:rPr>
            <w:noProof/>
            <w:webHidden/>
          </w:rPr>
          <w:t>3</w:t>
        </w:r>
        <w:r w:rsidR="00522EF5">
          <w:rPr>
            <w:noProof/>
            <w:webHidden/>
          </w:rPr>
          <w:fldChar w:fldCharType="end"/>
        </w:r>
      </w:hyperlink>
    </w:p>
    <w:p w14:paraId="1F1C7242" w14:textId="77777777" w:rsidR="00522EF5" w:rsidRDefault="002858E6">
      <w:pPr>
        <w:pStyle w:val="TOC2"/>
        <w:rPr>
          <w:rFonts w:asciiTheme="minorHAnsi" w:eastAsiaTheme="minorEastAsia" w:hAnsiTheme="minorHAnsi" w:cstheme="minorBidi"/>
          <w:noProof/>
          <w:szCs w:val="22"/>
        </w:rPr>
      </w:pPr>
      <w:hyperlink w:anchor="_Toc3389139" w:history="1">
        <w:r w:rsidR="00522EF5" w:rsidRPr="00DE64B9">
          <w:rPr>
            <w:rStyle w:val="Hyperlink"/>
            <w:rFonts w:cs="Arial"/>
            <w:noProof/>
          </w:rPr>
          <w:t>Document Version Control</w:t>
        </w:r>
        <w:r w:rsidR="00522EF5">
          <w:rPr>
            <w:noProof/>
            <w:webHidden/>
          </w:rPr>
          <w:tab/>
        </w:r>
        <w:r w:rsidR="00522EF5">
          <w:rPr>
            <w:noProof/>
            <w:webHidden/>
          </w:rPr>
          <w:fldChar w:fldCharType="begin"/>
        </w:r>
        <w:r w:rsidR="00522EF5">
          <w:rPr>
            <w:noProof/>
            <w:webHidden/>
          </w:rPr>
          <w:instrText xml:space="preserve"> PAGEREF _Toc3389139 \h </w:instrText>
        </w:r>
        <w:r w:rsidR="00522EF5">
          <w:rPr>
            <w:noProof/>
            <w:webHidden/>
          </w:rPr>
        </w:r>
        <w:r w:rsidR="00522EF5">
          <w:rPr>
            <w:noProof/>
            <w:webHidden/>
          </w:rPr>
          <w:fldChar w:fldCharType="separate"/>
        </w:r>
        <w:r w:rsidR="00522EF5">
          <w:rPr>
            <w:noProof/>
            <w:webHidden/>
          </w:rPr>
          <w:t>3</w:t>
        </w:r>
        <w:r w:rsidR="00522EF5">
          <w:rPr>
            <w:noProof/>
            <w:webHidden/>
          </w:rPr>
          <w:fldChar w:fldCharType="end"/>
        </w:r>
      </w:hyperlink>
    </w:p>
    <w:p w14:paraId="215811DD" w14:textId="77777777" w:rsidR="00522EF5" w:rsidRDefault="002858E6">
      <w:pPr>
        <w:pStyle w:val="TOC1"/>
        <w:rPr>
          <w:rFonts w:asciiTheme="minorHAnsi" w:eastAsiaTheme="minorEastAsia" w:hAnsiTheme="minorHAnsi" w:cstheme="minorBidi"/>
          <w:b w:val="0"/>
          <w:sz w:val="22"/>
          <w:szCs w:val="22"/>
        </w:rPr>
      </w:pPr>
      <w:hyperlink w:anchor="_Toc3389140" w:history="1">
        <w:r w:rsidR="00522EF5" w:rsidRPr="00DE64B9">
          <w:rPr>
            <w:rStyle w:val="Hyperlink"/>
            <w:rFonts w:cs="Arial"/>
          </w:rPr>
          <w:t>1.    Introduction</w:t>
        </w:r>
        <w:r w:rsidR="00522EF5">
          <w:rPr>
            <w:webHidden/>
          </w:rPr>
          <w:tab/>
        </w:r>
        <w:r w:rsidR="00522EF5">
          <w:rPr>
            <w:webHidden/>
          </w:rPr>
          <w:fldChar w:fldCharType="begin"/>
        </w:r>
        <w:r w:rsidR="00522EF5">
          <w:rPr>
            <w:webHidden/>
          </w:rPr>
          <w:instrText xml:space="preserve"> PAGEREF _Toc3389140 \h </w:instrText>
        </w:r>
        <w:r w:rsidR="00522EF5">
          <w:rPr>
            <w:webHidden/>
          </w:rPr>
        </w:r>
        <w:r w:rsidR="00522EF5">
          <w:rPr>
            <w:webHidden/>
          </w:rPr>
          <w:fldChar w:fldCharType="separate"/>
        </w:r>
        <w:r w:rsidR="00522EF5">
          <w:rPr>
            <w:webHidden/>
          </w:rPr>
          <w:t>4</w:t>
        </w:r>
        <w:r w:rsidR="00522EF5">
          <w:rPr>
            <w:webHidden/>
          </w:rPr>
          <w:fldChar w:fldCharType="end"/>
        </w:r>
      </w:hyperlink>
    </w:p>
    <w:p w14:paraId="4AB2147D" w14:textId="77777777" w:rsidR="00522EF5" w:rsidRDefault="002858E6">
      <w:pPr>
        <w:pStyle w:val="TOC2"/>
        <w:rPr>
          <w:rFonts w:asciiTheme="minorHAnsi" w:eastAsiaTheme="minorEastAsia" w:hAnsiTheme="minorHAnsi" w:cstheme="minorBidi"/>
          <w:noProof/>
          <w:szCs w:val="22"/>
        </w:rPr>
      </w:pPr>
      <w:hyperlink w:anchor="_Toc3389141" w:history="1">
        <w:r w:rsidR="00522EF5" w:rsidRPr="00DE64B9">
          <w:rPr>
            <w:rStyle w:val="Hyperlink"/>
            <w:rFonts w:cs="Arial"/>
            <w:noProof/>
          </w:rPr>
          <w:t>1.1    Purpose</w:t>
        </w:r>
        <w:r w:rsidR="00522EF5">
          <w:rPr>
            <w:noProof/>
            <w:webHidden/>
          </w:rPr>
          <w:tab/>
        </w:r>
        <w:r w:rsidR="00522EF5">
          <w:rPr>
            <w:noProof/>
            <w:webHidden/>
          </w:rPr>
          <w:fldChar w:fldCharType="begin"/>
        </w:r>
        <w:r w:rsidR="00522EF5">
          <w:rPr>
            <w:noProof/>
            <w:webHidden/>
          </w:rPr>
          <w:instrText xml:space="preserve"> PAGEREF _Toc3389141 \h </w:instrText>
        </w:r>
        <w:r w:rsidR="00522EF5">
          <w:rPr>
            <w:noProof/>
            <w:webHidden/>
          </w:rPr>
        </w:r>
        <w:r w:rsidR="00522EF5">
          <w:rPr>
            <w:noProof/>
            <w:webHidden/>
          </w:rPr>
          <w:fldChar w:fldCharType="separate"/>
        </w:r>
        <w:r w:rsidR="00522EF5">
          <w:rPr>
            <w:noProof/>
            <w:webHidden/>
          </w:rPr>
          <w:t>4</w:t>
        </w:r>
        <w:r w:rsidR="00522EF5">
          <w:rPr>
            <w:noProof/>
            <w:webHidden/>
          </w:rPr>
          <w:fldChar w:fldCharType="end"/>
        </w:r>
      </w:hyperlink>
    </w:p>
    <w:p w14:paraId="2CC8EB02" w14:textId="77777777" w:rsidR="00522EF5" w:rsidRDefault="002858E6">
      <w:pPr>
        <w:pStyle w:val="TOC2"/>
        <w:rPr>
          <w:rFonts w:asciiTheme="minorHAnsi" w:eastAsiaTheme="minorEastAsia" w:hAnsiTheme="minorHAnsi" w:cstheme="minorBidi"/>
          <w:noProof/>
          <w:szCs w:val="22"/>
        </w:rPr>
      </w:pPr>
      <w:hyperlink w:anchor="_Toc3389142" w:history="1">
        <w:r w:rsidR="00522EF5" w:rsidRPr="00DE64B9">
          <w:rPr>
            <w:rStyle w:val="Hyperlink"/>
            <w:rFonts w:cs="Arial"/>
            <w:noProof/>
          </w:rPr>
          <w:t>1.2    Project Scope</w:t>
        </w:r>
        <w:r w:rsidR="00522EF5">
          <w:rPr>
            <w:noProof/>
            <w:webHidden/>
          </w:rPr>
          <w:tab/>
        </w:r>
        <w:r w:rsidR="00522EF5">
          <w:rPr>
            <w:noProof/>
            <w:webHidden/>
          </w:rPr>
          <w:fldChar w:fldCharType="begin"/>
        </w:r>
        <w:r w:rsidR="00522EF5">
          <w:rPr>
            <w:noProof/>
            <w:webHidden/>
          </w:rPr>
          <w:instrText xml:space="preserve"> PAGEREF _Toc3389142 \h </w:instrText>
        </w:r>
        <w:r w:rsidR="00522EF5">
          <w:rPr>
            <w:noProof/>
            <w:webHidden/>
          </w:rPr>
        </w:r>
        <w:r w:rsidR="00522EF5">
          <w:rPr>
            <w:noProof/>
            <w:webHidden/>
          </w:rPr>
          <w:fldChar w:fldCharType="separate"/>
        </w:r>
        <w:r w:rsidR="00522EF5">
          <w:rPr>
            <w:noProof/>
            <w:webHidden/>
          </w:rPr>
          <w:t>4</w:t>
        </w:r>
        <w:r w:rsidR="00522EF5">
          <w:rPr>
            <w:noProof/>
            <w:webHidden/>
          </w:rPr>
          <w:fldChar w:fldCharType="end"/>
        </w:r>
      </w:hyperlink>
    </w:p>
    <w:p w14:paraId="32EC7F46" w14:textId="77777777" w:rsidR="00522EF5" w:rsidRDefault="002858E6">
      <w:pPr>
        <w:pStyle w:val="TOC2"/>
        <w:rPr>
          <w:rFonts w:asciiTheme="minorHAnsi" w:eastAsiaTheme="minorEastAsia" w:hAnsiTheme="minorHAnsi" w:cstheme="minorBidi"/>
          <w:noProof/>
          <w:szCs w:val="22"/>
        </w:rPr>
      </w:pPr>
      <w:hyperlink w:anchor="_Toc3389143" w:history="1">
        <w:r w:rsidR="00522EF5" w:rsidRPr="00DE64B9">
          <w:rPr>
            <w:rStyle w:val="Hyperlink"/>
            <w:rFonts w:cs="Arial"/>
            <w:noProof/>
          </w:rPr>
          <w:t>1.3    Terminology Standards</w:t>
        </w:r>
        <w:r w:rsidR="00522EF5">
          <w:rPr>
            <w:noProof/>
            <w:webHidden/>
          </w:rPr>
          <w:tab/>
        </w:r>
        <w:r w:rsidR="00522EF5">
          <w:rPr>
            <w:noProof/>
            <w:webHidden/>
          </w:rPr>
          <w:fldChar w:fldCharType="begin"/>
        </w:r>
        <w:r w:rsidR="00522EF5">
          <w:rPr>
            <w:noProof/>
            <w:webHidden/>
          </w:rPr>
          <w:instrText xml:space="preserve"> PAGEREF _Toc3389143 \h </w:instrText>
        </w:r>
        <w:r w:rsidR="00522EF5">
          <w:rPr>
            <w:noProof/>
            <w:webHidden/>
          </w:rPr>
        </w:r>
        <w:r w:rsidR="00522EF5">
          <w:rPr>
            <w:noProof/>
            <w:webHidden/>
          </w:rPr>
          <w:fldChar w:fldCharType="separate"/>
        </w:r>
        <w:r w:rsidR="00522EF5">
          <w:rPr>
            <w:noProof/>
            <w:webHidden/>
          </w:rPr>
          <w:t>4</w:t>
        </w:r>
        <w:r w:rsidR="00522EF5">
          <w:rPr>
            <w:noProof/>
            <w:webHidden/>
          </w:rPr>
          <w:fldChar w:fldCharType="end"/>
        </w:r>
      </w:hyperlink>
    </w:p>
    <w:p w14:paraId="35DB6836" w14:textId="77777777" w:rsidR="00522EF5" w:rsidRDefault="002858E6">
      <w:pPr>
        <w:pStyle w:val="TOC3"/>
        <w:rPr>
          <w:rFonts w:asciiTheme="minorHAnsi" w:eastAsiaTheme="minorEastAsia" w:hAnsiTheme="minorHAnsi" w:cstheme="minorBidi"/>
          <w:szCs w:val="22"/>
        </w:rPr>
      </w:pPr>
      <w:hyperlink w:anchor="_Toc3389144" w:history="1">
        <w:r w:rsidR="00522EF5" w:rsidRPr="00DE64B9">
          <w:rPr>
            <w:rStyle w:val="Hyperlink"/>
            <w:rFonts w:cs="Arial"/>
          </w:rPr>
          <w:t>1.3.1 Acronyms</w:t>
        </w:r>
        <w:r w:rsidR="00522EF5">
          <w:rPr>
            <w:webHidden/>
          </w:rPr>
          <w:tab/>
        </w:r>
        <w:r w:rsidR="00522EF5">
          <w:rPr>
            <w:webHidden/>
          </w:rPr>
          <w:fldChar w:fldCharType="begin"/>
        </w:r>
        <w:r w:rsidR="00522EF5">
          <w:rPr>
            <w:webHidden/>
          </w:rPr>
          <w:instrText xml:space="preserve"> PAGEREF _Toc3389144 \h </w:instrText>
        </w:r>
        <w:r w:rsidR="00522EF5">
          <w:rPr>
            <w:webHidden/>
          </w:rPr>
        </w:r>
        <w:r w:rsidR="00522EF5">
          <w:rPr>
            <w:webHidden/>
          </w:rPr>
          <w:fldChar w:fldCharType="separate"/>
        </w:r>
        <w:r w:rsidR="00522EF5">
          <w:rPr>
            <w:webHidden/>
          </w:rPr>
          <w:t>4</w:t>
        </w:r>
        <w:r w:rsidR="00522EF5">
          <w:rPr>
            <w:webHidden/>
          </w:rPr>
          <w:fldChar w:fldCharType="end"/>
        </w:r>
      </w:hyperlink>
    </w:p>
    <w:p w14:paraId="3D39B9E8" w14:textId="77777777" w:rsidR="00522EF5" w:rsidRDefault="002858E6">
      <w:pPr>
        <w:pStyle w:val="TOC3"/>
        <w:rPr>
          <w:rFonts w:asciiTheme="minorHAnsi" w:eastAsiaTheme="minorEastAsia" w:hAnsiTheme="minorHAnsi" w:cstheme="minorBidi"/>
          <w:szCs w:val="22"/>
        </w:rPr>
      </w:pPr>
      <w:hyperlink w:anchor="_Toc3389145" w:history="1">
        <w:r w:rsidR="00522EF5" w:rsidRPr="00DE64B9">
          <w:rPr>
            <w:rStyle w:val="Hyperlink"/>
            <w:rFonts w:cs="Arial"/>
          </w:rPr>
          <w:t>1.3.2 Glossary</w:t>
        </w:r>
        <w:r w:rsidR="00522EF5">
          <w:rPr>
            <w:webHidden/>
          </w:rPr>
          <w:tab/>
        </w:r>
        <w:r w:rsidR="00522EF5">
          <w:rPr>
            <w:webHidden/>
          </w:rPr>
          <w:fldChar w:fldCharType="begin"/>
        </w:r>
        <w:r w:rsidR="00522EF5">
          <w:rPr>
            <w:webHidden/>
          </w:rPr>
          <w:instrText xml:space="preserve"> PAGEREF _Toc3389145 \h </w:instrText>
        </w:r>
        <w:r w:rsidR="00522EF5">
          <w:rPr>
            <w:webHidden/>
          </w:rPr>
        </w:r>
        <w:r w:rsidR="00522EF5">
          <w:rPr>
            <w:webHidden/>
          </w:rPr>
          <w:fldChar w:fldCharType="separate"/>
        </w:r>
        <w:r w:rsidR="00522EF5">
          <w:rPr>
            <w:webHidden/>
          </w:rPr>
          <w:t>4</w:t>
        </w:r>
        <w:r w:rsidR="00522EF5">
          <w:rPr>
            <w:webHidden/>
          </w:rPr>
          <w:fldChar w:fldCharType="end"/>
        </w:r>
      </w:hyperlink>
    </w:p>
    <w:p w14:paraId="6A9DCE66" w14:textId="77777777" w:rsidR="00522EF5" w:rsidRDefault="002858E6">
      <w:pPr>
        <w:pStyle w:val="TOC2"/>
        <w:rPr>
          <w:rFonts w:asciiTheme="minorHAnsi" w:eastAsiaTheme="minorEastAsia" w:hAnsiTheme="minorHAnsi" w:cstheme="minorBidi"/>
          <w:noProof/>
          <w:szCs w:val="22"/>
        </w:rPr>
      </w:pPr>
      <w:hyperlink w:anchor="_Toc3389146" w:history="1">
        <w:r w:rsidR="00522EF5" w:rsidRPr="00DE64B9">
          <w:rPr>
            <w:rStyle w:val="Hyperlink"/>
            <w:rFonts w:cs="Arial"/>
            <w:noProof/>
          </w:rPr>
          <w:t>1.4   Document References</w:t>
        </w:r>
        <w:r w:rsidR="00522EF5">
          <w:rPr>
            <w:noProof/>
            <w:webHidden/>
          </w:rPr>
          <w:tab/>
        </w:r>
        <w:r w:rsidR="00522EF5">
          <w:rPr>
            <w:noProof/>
            <w:webHidden/>
          </w:rPr>
          <w:fldChar w:fldCharType="begin"/>
        </w:r>
        <w:r w:rsidR="00522EF5">
          <w:rPr>
            <w:noProof/>
            <w:webHidden/>
          </w:rPr>
          <w:instrText xml:space="preserve"> PAGEREF _Toc3389146 \h </w:instrText>
        </w:r>
        <w:r w:rsidR="00522EF5">
          <w:rPr>
            <w:noProof/>
            <w:webHidden/>
          </w:rPr>
        </w:r>
        <w:r w:rsidR="00522EF5">
          <w:rPr>
            <w:noProof/>
            <w:webHidden/>
          </w:rPr>
          <w:fldChar w:fldCharType="separate"/>
        </w:r>
        <w:r w:rsidR="00522EF5">
          <w:rPr>
            <w:noProof/>
            <w:webHidden/>
          </w:rPr>
          <w:t>4</w:t>
        </w:r>
        <w:r w:rsidR="00522EF5">
          <w:rPr>
            <w:noProof/>
            <w:webHidden/>
          </w:rPr>
          <w:fldChar w:fldCharType="end"/>
        </w:r>
      </w:hyperlink>
    </w:p>
    <w:p w14:paraId="43040615" w14:textId="77777777" w:rsidR="00522EF5" w:rsidRDefault="002858E6">
      <w:pPr>
        <w:pStyle w:val="TOC1"/>
        <w:rPr>
          <w:rFonts w:asciiTheme="minorHAnsi" w:eastAsiaTheme="minorEastAsia" w:hAnsiTheme="minorHAnsi" w:cstheme="minorBidi"/>
          <w:b w:val="0"/>
          <w:sz w:val="22"/>
          <w:szCs w:val="22"/>
        </w:rPr>
      </w:pPr>
      <w:hyperlink w:anchor="_Toc3389147" w:history="1">
        <w:r w:rsidR="00522EF5" w:rsidRPr="00DE64B9">
          <w:rPr>
            <w:rStyle w:val="Hyperlink"/>
            <w:rFonts w:cs="Arial"/>
          </w:rPr>
          <w:t>2.   Diagram</w:t>
        </w:r>
        <w:r w:rsidR="00522EF5">
          <w:rPr>
            <w:webHidden/>
          </w:rPr>
          <w:tab/>
        </w:r>
        <w:r w:rsidR="00522EF5">
          <w:rPr>
            <w:webHidden/>
          </w:rPr>
          <w:fldChar w:fldCharType="begin"/>
        </w:r>
        <w:r w:rsidR="00522EF5">
          <w:rPr>
            <w:webHidden/>
          </w:rPr>
          <w:instrText xml:space="preserve"> PAGEREF _Toc3389147 \h </w:instrText>
        </w:r>
        <w:r w:rsidR="00522EF5">
          <w:rPr>
            <w:webHidden/>
          </w:rPr>
        </w:r>
        <w:r w:rsidR="00522EF5">
          <w:rPr>
            <w:webHidden/>
          </w:rPr>
          <w:fldChar w:fldCharType="separate"/>
        </w:r>
        <w:r w:rsidR="00522EF5">
          <w:rPr>
            <w:webHidden/>
          </w:rPr>
          <w:t>5</w:t>
        </w:r>
        <w:r w:rsidR="00522EF5">
          <w:rPr>
            <w:webHidden/>
          </w:rPr>
          <w:fldChar w:fldCharType="end"/>
        </w:r>
      </w:hyperlink>
    </w:p>
    <w:p w14:paraId="0C6A241B" w14:textId="77777777" w:rsidR="00522EF5" w:rsidRDefault="002858E6">
      <w:pPr>
        <w:pStyle w:val="TOC2"/>
        <w:rPr>
          <w:rFonts w:asciiTheme="minorHAnsi" w:eastAsiaTheme="minorEastAsia" w:hAnsiTheme="minorHAnsi" w:cstheme="minorBidi"/>
          <w:noProof/>
          <w:szCs w:val="22"/>
        </w:rPr>
      </w:pPr>
      <w:hyperlink w:anchor="_Toc3389148" w:history="1">
        <w:r w:rsidR="00522EF5" w:rsidRPr="00DE64B9">
          <w:rPr>
            <w:rStyle w:val="Hyperlink"/>
            <w:rFonts w:cs="Arial"/>
            <w:noProof/>
          </w:rPr>
          <w:t>2.1    One Call Process</w:t>
        </w:r>
        <w:r w:rsidR="00522EF5">
          <w:rPr>
            <w:noProof/>
            <w:webHidden/>
          </w:rPr>
          <w:tab/>
        </w:r>
        <w:r w:rsidR="00522EF5">
          <w:rPr>
            <w:noProof/>
            <w:webHidden/>
          </w:rPr>
          <w:fldChar w:fldCharType="begin"/>
        </w:r>
        <w:r w:rsidR="00522EF5">
          <w:rPr>
            <w:noProof/>
            <w:webHidden/>
          </w:rPr>
          <w:instrText xml:space="preserve"> PAGEREF _Toc3389148 \h </w:instrText>
        </w:r>
        <w:r w:rsidR="00522EF5">
          <w:rPr>
            <w:noProof/>
            <w:webHidden/>
          </w:rPr>
        </w:r>
        <w:r w:rsidR="00522EF5">
          <w:rPr>
            <w:noProof/>
            <w:webHidden/>
          </w:rPr>
          <w:fldChar w:fldCharType="separate"/>
        </w:r>
        <w:r w:rsidR="00522EF5">
          <w:rPr>
            <w:noProof/>
            <w:webHidden/>
          </w:rPr>
          <w:t>5</w:t>
        </w:r>
        <w:r w:rsidR="00522EF5">
          <w:rPr>
            <w:noProof/>
            <w:webHidden/>
          </w:rPr>
          <w:fldChar w:fldCharType="end"/>
        </w:r>
      </w:hyperlink>
    </w:p>
    <w:p w14:paraId="5EF7D66E" w14:textId="77777777" w:rsidR="00522EF5" w:rsidRDefault="002858E6">
      <w:pPr>
        <w:pStyle w:val="TOC2"/>
        <w:rPr>
          <w:rFonts w:asciiTheme="minorHAnsi" w:eastAsiaTheme="minorEastAsia" w:hAnsiTheme="minorHAnsi" w:cstheme="minorBidi"/>
          <w:noProof/>
          <w:szCs w:val="22"/>
        </w:rPr>
      </w:pPr>
      <w:hyperlink w:anchor="_Toc3389149" w:history="1">
        <w:r w:rsidR="00522EF5" w:rsidRPr="00DE64B9">
          <w:rPr>
            <w:rStyle w:val="Hyperlink"/>
            <w:rFonts w:cs="Arial"/>
            <w:noProof/>
          </w:rPr>
          <w:t>2.2    BMGPHYID Process</w:t>
        </w:r>
        <w:r w:rsidR="00522EF5">
          <w:rPr>
            <w:noProof/>
            <w:webHidden/>
          </w:rPr>
          <w:tab/>
        </w:r>
        <w:r w:rsidR="00522EF5">
          <w:rPr>
            <w:noProof/>
            <w:webHidden/>
          </w:rPr>
          <w:fldChar w:fldCharType="begin"/>
        </w:r>
        <w:r w:rsidR="00522EF5">
          <w:rPr>
            <w:noProof/>
            <w:webHidden/>
          </w:rPr>
          <w:instrText xml:space="preserve"> PAGEREF _Toc3389149 \h </w:instrText>
        </w:r>
        <w:r w:rsidR="00522EF5">
          <w:rPr>
            <w:noProof/>
            <w:webHidden/>
          </w:rPr>
        </w:r>
        <w:r w:rsidR="00522EF5">
          <w:rPr>
            <w:noProof/>
            <w:webHidden/>
          </w:rPr>
          <w:fldChar w:fldCharType="separate"/>
        </w:r>
        <w:r w:rsidR="00522EF5">
          <w:rPr>
            <w:noProof/>
            <w:webHidden/>
          </w:rPr>
          <w:t>6</w:t>
        </w:r>
        <w:r w:rsidR="00522EF5">
          <w:rPr>
            <w:noProof/>
            <w:webHidden/>
          </w:rPr>
          <w:fldChar w:fldCharType="end"/>
        </w:r>
      </w:hyperlink>
    </w:p>
    <w:p w14:paraId="64EA23C2" w14:textId="77777777" w:rsidR="00522EF5" w:rsidRDefault="002858E6">
      <w:pPr>
        <w:pStyle w:val="TOC1"/>
        <w:rPr>
          <w:rFonts w:asciiTheme="minorHAnsi" w:eastAsiaTheme="minorEastAsia" w:hAnsiTheme="minorHAnsi" w:cstheme="minorBidi"/>
          <w:b w:val="0"/>
          <w:sz w:val="22"/>
          <w:szCs w:val="22"/>
        </w:rPr>
      </w:pPr>
      <w:hyperlink w:anchor="_Toc3389150" w:history="1">
        <w:r w:rsidR="00522EF5" w:rsidRPr="00DE64B9">
          <w:rPr>
            <w:rStyle w:val="Hyperlink"/>
            <w:rFonts w:cs="Arial"/>
          </w:rPr>
          <w:t>3.    Requirements</w:t>
        </w:r>
        <w:r w:rsidR="00522EF5">
          <w:rPr>
            <w:webHidden/>
          </w:rPr>
          <w:tab/>
        </w:r>
        <w:r w:rsidR="00522EF5">
          <w:rPr>
            <w:webHidden/>
          </w:rPr>
          <w:fldChar w:fldCharType="begin"/>
        </w:r>
        <w:r w:rsidR="00522EF5">
          <w:rPr>
            <w:webHidden/>
          </w:rPr>
          <w:instrText xml:space="preserve"> PAGEREF _Toc3389150 \h </w:instrText>
        </w:r>
        <w:r w:rsidR="00522EF5">
          <w:rPr>
            <w:webHidden/>
          </w:rPr>
        </w:r>
        <w:r w:rsidR="00522EF5">
          <w:rPr>
            <w:webHidden/>
          </w:rPr>
          <w:fldChar w:fldCharType="separate"/>
        </w:r>
        <w:r w:rsidR="00522EF5">
          <w:rPr>
            <w:webHidden/>
          </w:rPr>
          <w:t>7</w:t>
        </w:r>
        <w:r w:rsidR="00522EF5">
          <w:rPr>
            <w:webHidden/>
          </w:rPr>
          <w:fldChar w:fldCharType="end"/>
        </w:r>
      </w:hyperlink>
    </w:p>
    <w:p w14:paraId="056AB59A" w14:textId="77777777" w:rsidR="00522EF5" w:rsidRDefault="002858E6">
      <w:pPr>
        <w:pStyle w:val="TOC2"/>
        <w:rPr>
          <w:rFonts w:asciiTheme="minorHAnsi" w:eastAsiaTheme="minorEastAsia" w:hAnsiTheme="minorHAnsi" w:cstheme="minorBidi"/>
          <w:noProof/>
          <w:szCs w:val="22"/>
        </w:rPr>
      </w:pPr>
      <w:hyperlink w:anchor="_Toc3389151" w:history="1">
        <w:r w:rsidR="00522EF5" w:rsidRPr="00DE64B9">
          <w:rPr>
            <w:rStyle w:val="Hyperlink"/>
            <w:rFonts w:cs="Arial"/>
            <w:noProof/>
          </w:rPr>
          <w:t>3.1    Functional Requirements</w:t>
        </w:r>
        <w:r w:rsidR="00522EF5">
          <w:rPr>
            <w:noProof/>
            <w:webHidden/>
          </w:rPr>
          <w:tab/>
        </w:r>
        <w:r w:rsidR="00522EF5">
          <w:rPr>
            <w:noProof/>
            <w:webHidden/>
          </w:rPr>
          <w:fldChar w:fldCharType="begin"/>
        </w:r>
        <w:r w:rsidR="00522EF5">
          <w:rPr>
            <w:noProof/>
            <w:webHidden/>
          </w:rPr>
          <w:instrText xml:space="preserve"> PAGEREF _Toc3389151 \h </w:instrText>
        </w:r>
        <w:r w:rsidR="00522EF5">
          <w:rPr>
            <w:noProof/>
            <w:webHidden/>
          </w:rPr>
        </w:r>
        <w:r w:rsidR="00522EF5">
          <w:rPr>
            <w:noProof/>
            <w:webHidden/>
          </w:rPr>
          <w:fldChar w:fldCharType="separate"/>
        </w:r>
        <w:r w:rsidR="00522EF5">
          <w:rPr>
            <w:noProof/>
            <w:webHidden/>
          </w:rPr>
          <w:t>7</w:t>
        </w:r>
        <w:r w:rsidR="00522EF5">
          <w:rPr>
            <w:noProof/>
            <w:webHidden/>
          </w:rPr>
          <w:fldChar w:fldCharType="end"/>
        </w:r>
      </w:hyperlink>
    </w:p>
    <w:p w14:paraId="69C58C8A" w14:textId="77777777" w:rsidR="00522EF5" w:rsidRDefault="002858E6">
      <w:pPr>
        <w:pStyle w:val="TOC2"/>
        <w:rPr>
          <w:rFonts w:asciiTheme="minorHAnsi" w:eastAsiaTheme="minorEastAsia" w:hAnsiTheme="minorHAnsi" w:cstheme="minorBidi"/>
          <w:noProof/>
          <w:szCs w:val="22"/>
        </w:rPr>
      </w:pPr>
      <w:hyperlink w:anchor="_Toc3389152" w:history="1">
        <w:r w:rsidR="00522EF5" w:rsidRPr="00DE64B9">
          <w:rPr>
            <w:rStyle w:val="Hyperlink"/>
            <w:rFonts w:cs="Arial"/>
            <w:noProof/>
          </w:rPr>
          <w:t>3.2    Non-Functional Requirements</w:t>
        </w:r>
        <w:r w:rsidR="00522EF5">
          <w:rPr>
            <w:noProof/>
            <w:webHidden/>
          </w:rPr>
          <w:tab/>
        </w:r>
        <w:r w:rsidR="00522EF5">
          <w:rPr>
            <w:noProof/>
            <w:webHidden/>
          </w:rPr>
          <w:fldChar w:fldCharType="begin"/>
        </w:r>
        <w:r w:rsidR="00522EF5">
          <w:rPr>
            <w:noProof/>
            <w:webHidden/>
          </w:rPr>
          <w:instrText xml:space="preserve"> PAGEREF _Toc3389152 \h </w:instrText>
        </w:r>
        <w:r w:rsidR="00522EF5">
          <w:rPr>
            <w:noProof/>
            <w:webHidden/>
          </w:rPr>
        </w:r>
        <w:r w:rsidR="00522EF5">
          <w:rPr>
            <w:noProof/>
            <w:webHidden/>
          </w:rPr>
          <w:fldChar w:fldCharType="separate"/>
        </w:r>
        <w:r w:rsidR="00522EF5">
          <w:rPr>
            <w:noProof/>
            <w:webHidden/>
          </w:rPr>
          <w:t>8</w:t>
        </w:r>
        <w:r w:rsidR="00522EF5">
          <w:rPr>
            <w:noProof/>
            <w:webHidden/>
          </w:rPr>
          <w:fldChar w:fldCharType="end"/>
        </w:r>
      </w:hyperlink>
    </w:p>
    <w:p w14:paraId="5AAD81CB" w14:textId="77777777" w:rsidR="00522EF5" w:rsidRDefault="002858E6">
      <w:pPr>
        <w:pStyle w:val="TOC2"/>
        <w:rPr>
          <w:rFonts w:asciiTheme="minorHAnsi" w:eastAsiaTheme="minorEastAsia" w:hAnsiTheme="minorHAnsi" w:cstheme="minorBidi"/>
          <w:noProof/>
          <w:szCs w:val="22"/>
        </w:rPr>
      </w:pPr>
      <w:hyperlink w:anchor="_Toc3389153" w:history="1">
        <w:r w:rsidR="00522EF5" w:rsidRPr="00DE64B9">
          <w:rPr>
            <w:rStyle w:val="Hyperlink"/>
            <w:rFonts w:cs="Arial"/>
            <w:noProof/>
          </w:rPr>
          <w:t>3.3    Messaging Protocols</w:t>
        </w:r>
        <w:r w:rsidR="00522EF5">
          <w:rPr>
            <w:noProof/>
            <w:webHidden/>
          </w:rPr>
          <w:tab/>
        </w:r>
        <w:r w:rsidR="00522EF5">
          <w:rPr>
            <w:noProof/>
            <w:webHidden/>
          </w:rPr>
          <w:fldChar w:fldCharType="begin"/>
        </w:r>
        <w:r w:rsidR="00522EF5">
          <w:rPr>
            <w:noProof/>
            <w:webHidden/>
          </w:rPr>
          <w:instrText xml:space="preserve"> PAGEREF _Toc3389153 \h </w:instrText>
        </w:r>
        <w:r w:rsidR="00522EF5">
          <w:rPr>
            <w:noProof/>
            <w:webHidden/>
          </w:rPr>
        </w:r>
        <w:r w:rsidR="00522EF5">
          <w:rPr>
            <w:noProof/>
            <w:webHidden/>
          </w:rPr>
          <w:fldChar w:fldCharType="separate"/>
        </w:r>
        <w:r w:rsidR="00522EF5">
          <w:rPr>
            <w:noProof/>
            <w:webHidden/>
          </w:rPr>
          <w:t>8</w:t>
        </w:r>
        <w:r w:rsidR="00522EF5">
          <w:rPr>
            <w:noProof/>
            <w:webHidden/>
          </w:rPr>
          <w:fldChar w:fldCharType="end"/>
        </w:r>
      </w:hyperlink>
    </w:p>
    <w:p w14:paraId="4D5925A8" w14:textId="77777777" w:rsidR="00522EF5" w:rsidRDefault="002858E6">
      <w:pPr>
        <w:pStyle w:val="TOC3"/>
        <w:rPr>
          <w:rFonts w:asciiTheme="minorHAnsi" w:eastAsiaTheme="minorEastAsia" w:hAnsiTheme="minorHAnsi" w:cstheme="minorBidi"/>
          <w:szCs w:val="22"/>
        </w:rPr>
      </w:pPr>
      <w:hyperlink w:anchor="_Toc3389154" w:history="1">
        <w:r w:rsidR="00522EF5" w:rsidRPr="00DE64B9">
          <w:rPr>
            <w:rStyle w:val="Hyperlink"/>
          </w:rPr>
          <w:t>3.3.1    Inbound to the BayCare Cloverleaf</w:t>
        </w:r>
        <w:r w:rsidR="00522EF5">
          <w:rPr>
            <w:webHidden/>
          </w:rPr>
          <w:tab/>
        </w:r>
        <w:r w:rsidR="00522EF5">
          <w:rPr>
            <w:webHidden/>
          </w:rPr>
          <w:fldChar w:fldCharType="begin"/>
        </w:r>
        <w:r w:rsidR="00522EF5">
          <w:rPr>
            <w:webHidden/>
          </w:rPr>
          <w:instrText xml:space="preserve"> PAGEREF _Toc3389154 \h </w:instrText>
        </w:r>
        <w:r w:rsidR="00522EF5">
          <w:rPr>
            <w:webHidden/>
          </w:rPr>
        </w:r>
        <w:r w:rsidR="00522EF5">
          <w:rPr>
            <w:webHidden/>
          </w:rPr>
          <w:fldChar w:fldCharType="separate"/>
        </w:r>
        <w:r w:rsidR="00522EF5">
          <w:rPr>
            <w:webHidden/>
          </w:rPr>
          <w:t>8</w:t>
        </w:r>
        <w:r w:rsidR="00522EF5">
          <w:rPr>
            <w:webHidden/>
          </w:rPr>
          <w:fldChar w:fldCharType="end"/>
        </w:r>
      </w:hyperlink>
    </w:p>
    <w:p w14:paraId="700680DC" w14:textId="77777777" w:rsidR="00522EF5" w:rsidRDefault="002858E6">
      <w:pPr>
        <w:pStyle w:val="TOC3"/>
        <w:rPr>
          <w:rFonts w:asciiTheme="minorHAnsi" w:eastAsiaTheme="minorEastAsia" w:hAnsiTheme="minorHAnsi" w:cstheme="minorBidi"/>
          <w:szCs w:val="22"/>
        </w:rPr>
      </w:pPr>
      <w:hyperlink w:anchor="_Toc3389155" w:history="1">
        <w:r w:rsidR="00522EF5" w:rsidRPr="00DE64B9">
          <w:rPr>
            <w:rStyle w:val="Hyperlink"/>
          </w:rPr>
          <w:t>3.3.2    Outbound to the BayCare Cloverleaf</w:t>
        </w:r>
        <w:r w:rsidR="00522EF5">
          <w:rPr>
            <w:webHidden/>
          </w:rPr>
          <w:tab/>
        </w:r>
        <w:r w:rsidR="00522EF5">
          <w:rPr>
            <w:webHidden/>
          </w:rPr>
          <w:fldChar w:fldCharType="begin"/>
        </w:r>
        <w:r w:rsidR="00522EF5">
          <w:rPr>
            <w:webHidden/>
          </w:rPr>
          <w:instrText xml:space="preserve"> PAGEREF _Toc3389155 \h </w:instrText>
        </w:r>
        <w:r w:rsidR="00522EF5">
          <w:rPr>
            <w:webHidden/>
          </w:rPr>
        </w:r>
        <w:r w:rsidR="00522EF5">
          <w:rPr>
            <w:webHidden/>
          </w:rPr>
          <w:fldChar w:fldCharType="separate"/>
        </w:r>
        <w:r w:rsidR="00522EF5">
          <w:rPr>
            <w:webHidden/>
          </w:rPr>
          <w:t>8</w:t>
        </w:r>
        <w:r w:rsidR="00522EF5">
          <w:rPr>
            <w:webHidden/>
          </w:rPr>
          <w:fldChar w:fldCharType="end"/>
        </w:r>
      </w:hyperlink>
    </w:p>
    <w:p w14:paraId="448A682A" w14:textId="77777777" w:rsidR="00522EF5" w:rsidRDefault="002858E6">
      <w:pPr>
        <w:pStyle w:val="TOC3"/>
        <w:rPr>
          <w:rFonts w:asciiTheme="minorHAnsi" w:eastAsiaTheme="minorEastAsia" w:hAnsiTheme="minorHAnsi" w:cstheme="minorBidi"/>
          <w:szCs w:val="22"/>
        </w:rPr>
      </w:pPr>
      <w:hyperlink w:anchor="_Toc3389156" w:history="1">
        <w:r w:rsidR="00522EF5" w:rsidRPr="00DE64B9">
          <w:rPr>
            <w:rStyle w:val="Hyperlink"/>
          </w:rPr>
          <w:t>3.3.3    Inbound to the Vendor</w:t>
        </w:r>
        <w:r w:rsidR="00522EF5">
          <w:rPr>
            <w:webHidden/>
          </w:rPr>
          <w:tab/>
        </w:r>
        <w:r w:rsidR="00522EF5">
          <w:rPr>
            <w:webHidden/>
          </w:rPr>
          <w:fldChar w:fldCharType="begin"/>
        </w:r>
        <w:r w:rsidR="00522EF5">
          <w:rPr>
            <w:webHidden/>
          </w:rPr>
          <w:instrText xml:space="preserve"> PAGEREF _Toc3389156 \h </w:instrText>
        </w:r>
        <w:r w:rsidR="00522EF5">
          <w:rPr>
            <w:webHidden/>
          </w:rPr>
        </w:r>
        <w:r w:rsidR="00522EF5">
          <w:rPr>
            <w:webHidden/>
          </w:rPr>
          <w:fldChar w:fldCharType="separate"/>
        </w:r>
        <w:r w:rsidR="00522EF5">
          <w:rPr>
            <w:webHidden/>
          </w:rPr>
          <w:t>9</w:t>
        </w:r>
        <w:r w:rsidR="00522EF5">
          <w:rPr>
            <w:webHidden/>
          </w:rPr>
          <w:fldChar w:fldCharType="end"/>
        </w:r>
      </w:hyperlink>
    </w:p>
    <w:p w14:paraId="0CCAF0FF" w14:textId="77777777" w:rsidR="00522EF5" w:rsidRDefault="002858E6">
      <w:pPr>
        <w:pStyle w:val="TOC3"/>
        <w:rPr>
          <w:rFonts w:asciiTheme="minorHAnsi" w:eastAsiaTheme="minorEastAsia" w:hAnsiTheme="minorHAnsi" w:cstheme="minorBidi"/>
          <w:szCs w:val="22"/>
        </w:rPr>
      </w:pPr>
      <w:hyperlink w:anchor="_Toc3389157" w:history="1">
        <w:r w:rsidR="00522EF5" w:rsidRPr="00DE64B9">
          <w:rPr>
            <w:rStyle w:val="Hyperlink"/>
          </w:rPr>
          <w:t>3.3.4    Outbound to the Vendor</w:t>
        </w:r>
        <w:r w:rsidR="00522EF5">
          <w:rPr>
            <w:webHidden/>
          </w:rPr>
          <w:tab/>
        </w:r>
        <w:r w:rsidR="00522EF5">
          <w:rPr>
            <w:webHidden/>
          </w:rPr>
          <w:fldChar w:fldCharType="begin"/>
        </w:r>
        <w:r w:rsidR="00522EF5">
          <w:rPr>
            <w:webHidden/>
          </w:rPr>
          <w:instrText xml:space="preserve"> PAGEREF _Toc3389157 \h </w:instrText>
        </w:r>
        <w:r w:rsidR="00522EF5">
          <w:rPr>
            <w:webHidden/>
          </w:rPr>
        </w:r>
        <w:r w:rsidR="00522EF5">
          <w:rPr>
            <w:webHidden/>
          </w:rPr>
          <w:fldChar w:fldCharType="separate"/>
        </w:r>
        <w:r w:rsidR="00522EF5">
          <w:rPr>
            <w:webHidden/>
          </w:rPr>
          <w:t>9</w:t>
        </w:r>
        <w:r w:rsidR="00522EF5">
          <w:rPr>
            <w:webHidden/>
          </w:rPr>
          <w:fldChar w:fldCharType="end"/>
        </w:r>
      </w:hyperlink>
    </w:p>
    <w:p w14:paraId="608C2307" w14:textId="77777777" w:rsidR="00522EF5" w:rsidRDefault="002858E6">
      <w:pPr>
        <w:pStyle w:val="TOC1"/>
        <w:rPr>
          <w:rFonts w:asciiTheme="minorHAnsi" w:eastAsiaTheme="minorEastAsia" w:hAnsiTheme="minorHAnsi" w:cstheme="minorBidi"/>
          <w:b w:val="0"/>
          <w:sz w:val="22"/>
          <w:szCs w:val="22"/>
        </w:rPr>
      </w:pPr>
      <w:hyperlink w:anchor="_Toc3389158" w:history="1">
        <w:r w:rsidR="00522EF5" w:rsidRPr="00DE64B9">
          <w:rPr>
            <w:rStyle w:val="Hyperlink"/>
            <w:rFonts w:cs="Arial"/>
          </w:rPr>
          <w:t>4.    HL7 Messaging</w:t>
        </w:r>
        <w:r w:rsidR="00522EF5">
          <w:rPr>
            <w:webHidden/>
          </w:rPr>
          <w:tab/>
        </w:r>
        <w:r w:rsidR="00522EF5">
          <w:rPr>
            <w:webHidden/>
          </w:rPr>
          <w:fldChar w:fldCharType="begin"/>
        </w:r>
        <w:r w:rsidR="00522EF5">
          <w:rPr>
            <w:webHidden/>
          </w:rPr>
          <w:instrText xml:space="preserve"> PAGEREF _Toc3389158 \h </w:instrText>
        </w:r>
        <w:r w:rsidR="00522EF5">
          <w:rPr>
            <w:webHidden/>
          </w:rPr>
        </w:r>
        <w:r w:rsidR="00522EF5">
          <w:rPr>
            <w:webHidden/>
          </w:rPr>
          <w:fldChar w:fldCharType="separate"/>
        </w:r>
        <w:r w:rsidR="00522EF5">
          <w:rPr>
            <w:webHidden/>
          </w:rPr>
          <w:t>9</w:t>
        </w:r>
        <w:r w:rsidR="00522EF5">
          <w:rPr>
            <w:webHidden/>
          </w:rPr>
          <w:fldChar w:fldCharType="end"/>
        </w:r>
      </w:hyperlink>
    </w:p>
    <w:p w14:paraId="7B28ACD0" w14:textId="77777777" w:rsidR="00522EF5" w:rsidRDefault="002858E6">
      <w:pPr>
        <w:pStyle w:val="TOC2"/>
        <w:rPr>
          <w:rFonts w:asciiTheme="minorHAnsi" w:eastAsiaTheme="minorEastAsia" w:hAnsiTheme="minorHAnsi" w:cstheme="minorBidi"/>
          <w:noProof/>
          <w:szCs w:val="22"/>
        </w:rPr>
      </w:pPr>
      <w:hyperlink w:anchor="_Toc3389159" w:history="1">
        <w:r w:rsidR="00522EF5" w:rsidRPr="00DE64B9">
          <w:rPr>
            <w:rStyle w:val="Hyperlink"/>
            <w:rFonts w:cs="Arial"/>
            <w:noProof/>
          </w:rPr>
          <w:t>4.1 Messaging Format</w:t>
        </w:r>
        <w:r w:rsidR="00522EF5">
          <w:rPr>
            <w:noProof/>
            <w:webHidden/>
          </w:rPr>
          <w:tab/>
        </w:r>
        <w:r w:rsidR="00522EF5">
          <w:rPr>
            <w:noProof/>
            <w:webHidden/>
          </w:rPr>
          <w:fldChar w:fldCharType="begin"/>
        </w:r>
        <w:r w:rsidR="00522EF5">
          <w:rPr>
            <w:noProof/>
            <w:webHidden/>
          </w:rPr>
          <w:instrText xml:space="preserve"> PAGEREF _Toc3389159 \h </w:instrText>
        </w:r>
        <w:r w:rsidR="00522EF5">
          <w:rPr>
            <w:noProof/>
            <w:webHidden/>
          </w:rPr>
        </w:r>
        <w:r w:rsidR="00522EF5">
          <w:rPr>
            <w:noProof/>
            <w:webHidden/>
          </w:rPr>
          <w:fldChar w:fldCharType="separate"/>
        </w:r>
        <w:r w:rsidR="00522EF5">
          <w:rPr>
            <w:noProof/>
            <w:webHidden/>
          </w:rPr>
          <w:t>9</w:t>
        </w:r>
        <w:r w:rsidR="00522EF5">
          <w:rPr>
            <w:noProof/>
            <w:webHidden/>
          </w:rPr>
          <w:fldChar w:fldCharType="end"/>
        </w:r>
      </w:hyperlink>
    </w:p>
    <w:p w14:paraId="627AAFA1" w14:textId="77777777" w:rsidR="00522EF5" w:rsidRDefault="002858E6">
      <w:pPr>
        <w:pStyle w:val="TOC3"/>
        <w:rPr>
          <w:rFonts w:asciiTheme="minorHAnsi" w:eastAsiaTheme="minorEastAsia" w:hAnsiTheme="minorHAnsi" w:cstheme="minorBidi"/>
          <w:szCs w:val="22"/>
        </w:rPr>
      </w:pPr>
      <w:hyperlink w:anchor="_Toc3389160" w:history="1">
        <w:r w:rsidR="00522EF5" w:rsidRPr="00DE64B9">
          <w:rPr>
            <w:rStyle w:val="Hyperlink"/>
          </w:rPr>
          <w:t>4.1.1     Segments</w:t>
        </w:r>
        <w:r w:rsidR="00522EF5">
          <w:rPr>
            <w:webHidden/>
          </w:rPr>
          <w:tab/>
        </w:r>
        <w:r w:rsidR="00522EF5">
          <w:rPr>
            <w:webHidden/>
          </w:rPr>
          <w:fldChar w:fldCharType="begin"/>
        </w:r>
        <w:r w:rsidR="00522EF5">
          <w:rPr>
            <w:webHidden/>
          </w:rPr>
          <w:instrText xml:space="preserve"> PAGEREF _Toc3389160 \h </w:instrText>
        </w:r>
        <w:r w:rsidR="00522EF5">
          <w:rPr>
            <w:webHidden/>
          </w:rPr>
        </w:r>
        <w:r w:rsidR="00522EF5">
          <w:rPr>
            <w:webHidden/>
          </w:rPr>
          <w:fldChar w:fldCharType="separate"/>
        </w:r>
        <w:r w:rsidR="00522EF5">
          <w:rPr>
            <w:webHidden/>
          </w:rPr>
          <w:t>9</w:t>
        </w:r>
        <w:r w:rsidR="00522EF5">
          <w:rPr>
            <w:webHidden/>
          </w:rPr>
          <w:fldChar w:fldCharType="end"/>
        </w:r>
      </w:hyperlink>
    </w:p>
    <w:p w14:paraId="17B0AE4C" w14:textId="77777777" w:rsidR="00522EF5" w:rsidRDefault="002858E6">
      <w:pPr>
        <w:pStyle w:val="TOC3"/>
        <w:rPr>
          <w:rFonts w:asciiTheme="minorHAnsi" w:eastAsiaTheme="minorEastAsia" w:hAnsiTheme="minorHAnsi" w:cstheme="minorBidi"/>
          <w:szCs w:val="22"/>
        </w:rPr>
      </w:pPr>
      <w:hyperlink w:anchor="_Toc3389161" w:history="1">
        <w:r w:rsidR="00522EF5" w:rsidRPr="00DE64B9">
          <w:rPr>
            <w:rStyle w:val="Hyperlink"/>
          </w:rPr>
          <w:t>4.1</w:t>
        </w:r>
        <w:r w:rsidR="00522EF5" w:rsidRPr="00DE64B9">
          <w:rPr>
            <w:rStyle w:val="Hyperlink"/>
            <w:i/>
          </w:rPr>
          <w:t>.</w:t>
        </w:r>
        <w:r w:rsidR="00522EF5" w:rsidRPr="00DE64B9">
          <w:rPr>
            <w:rStyle w:val="Hyperlink"/>
          </w:rPr>
          <w:t>2     Messaging Event Types</w:t>
        </w:r>
        <w:r w:rsidR="00522EF5">
          <w:rPr>
            <w:webHidden/>
          </w:rPr>
          <w:tab/>
        </w:r>
        <w:r w:rsidR="00522EF5">
          <w:rPr>
            <w:webHidden/>
          </w:rPr>
          <w:fldChar w:fldCharType="begin"/>
        </w:r>
        <w:r w:rsidR="00522EF5">
          <w:rPr>
            <w:webHidden/>
          </w:rPr>
          <w:instrText xml:space="preserve"> PAGEREF _Toc3389161 \h </w:instrText>
        </w:r>
        <w:r w:rsidR="00522EF5">
          <w:rPr>
            <w:webHidden/>
          </w:rPr>
        </w:r>
        <w:r w:rsidR="00522EF5">
          <w:rPr>
            <w:webHidden/>
          </w:rPr>
          <w:fldChar w:fldCharType="separate"/>
        </w:r>
        <w:r w:rsidR="00522EF5">
          <w:rPr>
            <w:webHidden/>
          </w:rPr>
          <w:t>10</w:t>
        </w:r>
        <w:r w:rsidR="00522EF5">
          <w:rPr>
            <w:webHidden/>
          </w:rPr>
          <w:fldChar w:fldCharType="end"/>
        </w:r>
      </w:hyperlink>
    </w:p>
    <w:p w14:paraId="701B6848" w14:textId="77777777" w:rsidR="00522EF5" w:rsidRDefault="002858E6">
      <w:pPr>
        <w:pStyle w:val="TOC3"/>
        <w:rPr>
          <w:rFonts w:asciiTheme="minorHAnsi" w:eastAsiaTheme="minorEastAsia" w:hAnsiTheme="minorHAnsi" w:cstheme="minorBidi"/>
          <w:szCs w:val="22"/>
        </w:rPr>
      </w:pPr>
      <w:hyperlink w:anchor="_Toc3389162" w:history="1">
        <w:r w:rsidR="00522EF5" w:rsidRPr="00DE64B9">
          <w:rPr>
            <w:rStyle w:val="Hyperlink"/>
          </w:rPr>
          <w:t>4.1</w:t>
        </w:r>
        <w:r w:rsidR="00522EF5" w:rsidRPr="00DE64B9">
          <w:rPr>
            <w:rStyle w:val="Hyperlink"/>
            <w:i/>
          </w:rPr>
          <w:t>.</w:t>
        </w:r>
        <w:r w:rsidR="00522EF5" w:rsidRPr="00DE64B9">
          <w:rPr>
            <w:rStyle w:val="Hyperlink"/>
          </w:rPr>
          <w:t>3    Cloverleaf Configuration Files</w:t>
        </w:r>
        <w:r w:rsidR="00522EF5">
          <w:rPr>
            <w:webHidden/>
          </w:rPr>
          <w:tab/>
        </w:r>
        <w:r w:rsidR="00522EF5">
          <w:rPr>
            <w:webHidden/>
          </w:rPr>
          <w:fldChar w:fldCharType="begin"/>
        </w:r>
        <w:r w:rsidR="00522EF5">
          <w:rPr>
            <w:webHidden/>
          </w:rPr>
          <w:instrText xml:space="preserve"> PAGEREF _Toc3389162 \h </w:instrText>
        </w:r>
        <w:r w:rsidR="00522EF5">
          <w:rPr>
            <w:webHidden/>
          </w:rPr>
        </w:r>
        <w:r w:rsidR="00522EF5">
          <w:rPr>
            <w:webHidden/>
          </w:rPr>
          <w:fldChar w:fldCharType="separate"/>
        </w:r>
        <w:r w:rsidR="00522EF5">
          <w:rPr>
            <w:webHidden/>
          </w:rPr>
          <w:t>11</w:t>
        </w:r>
        <w:r w:rsidR="00522EF5">
          <w:rPr>
            <w:webHidden/>
          </w:rPr>
          <w:fldChar w:fldCharType="end"/>
        </w:r>
      </w:hyperlink>
    </w:p>
    <w:p w14:paraId="667C87B7" w14:textId="77777777" w:rsidR="00522EF5" w:rsidRDefault="002858E6">
      <w:pPr>
        <w:pStyle w:val="TOC3"/>
        <w:rPr>
          <w:rFonts w:asciiTheme="minorHAnsi" w:eastAsiaTheme="minorEastAsia" w:hAnsiTheme="minorHAnsi" w:cstheme="minorBidi"/>
          <w:szCs w:val="22"/>
        </w:rPr>
      </w:pPr>
      <w:hyperlink w:anchor="_Toc3389163" w:history="1">
        <w:r w:rsidR="00522EF5" w:rsidRPr="00DE64B9">
          <w:rPr>
            <w:rStyle w:val="Hyperlink"/>
          </w:rPr>
          <w:t>4.1.4    Cloverleaf Site Location</w:t>
        </w:r>
        <w:r w:rsidR="00522EF5">
          <w:rPr>
            <w:webHidden/>
          </w:rPr>
          <w:tab/>
        </w:r>
        <w:r w:rsidR="00522EF5">
          <w:rPr>
            <w:webHidden/>
          </w:rPr>
          <w:fldChar w:fldCharType="begin"/>
        </w:r>
        <w:r w:rsidR="00522EF5">
          <w:rPr>
            <w:webHidden/>
          </w:rPr>
          <w:instrText xml:space="preserve"> PAGEREF _Toc3389163 \h </w:instrText>
        </w:r>
        <w:r w:rsidR="00522EF5">
          <w:rPr>
            <w:webHidden/>
          </w:rPr>
        </w:r>
        <w:r w:rsidR="00522EF5">
          <w:rPr>
            <w:webHidden/>
          </w:rPr>
          <w:fldChar w:fldCharType="separate"/>
        </w:r>
        <w:r w:rsidR="00522EF5">
          <w:rPr>
            <w:webHidden/>
          </w:rPr>
          <w:t>13</w:t>
        </w:r>
        <w:r w:rsidR="00522EF5">
          <w:rPr>
            <w:webHidden/>
          </w:rPr>
          <w:fldChar w:fldCharType="end"/>
        </w:r>
      </w:hyperlink>
    </w:p>
    <w:p w14:paraId="526F7788" w14:textId="77777777" w:rsidR="00522EF5" w:rsidRDefault="002858E6">
      <w:pPr>
        <w:pStyle w:val="TOC2"/>
        <w:rPr>
          <w:rFonts w:asciiTheme="minorHAnsi" w:eastAsiaTheme="minorEastAsia" w:hAnsiTheme="minorHAnsi" w:cstheme="minorBidi"/>
          <w:noProof/>
          <w:szCs w:val="22"/>
        </w:rPr>
      </w:pPr>
      <w:hyperlink w:anchor="_Toc3389164" w:history="1">
        <w:r w:rsidR="00522EF5" w:rsidRPr="00DE64B9">
          <w:rPr>
            <w:rStyle w:val="Hyperlink"/>
            <w:noProof/>
          </w:rPr>
          <w:t xml:space="preserve">4.2     Data Transformation Requirements (in Xlate </w:t>
        </w:r>
        <w:r w:rsidR="00522EF5" w:rsidRPr="00DE64B9">
          <w:rPr>
            <w:rStyle w:val="Hyperlink"/>
            <w:noProof/>
            <w:highlight w:val="yellow"/>
          </w:rPr>
          <w:t>soarf_soarf_OC_A08.xlt</w:t>
        </w:r>
        <w:r w:rsidR="00522EF5" w:rsidRPr="00DE64B9">
          <w:rPr>
            <w:rStyle w:val="Hyperlink"/>
            <w:noProof/>
          </w:rPr>
          <w:t>) – using HL7 field and subfield numbering.</w:t>
        </w:r>
        <w:r w:rsidR="00522EF5">
          <w:rPr>
            <w:noProof/>
            <w:webHidden/>
          </w:rPr>
          <w:tab/>
        </w:r>
        <w:r w:rsidR="00522EF5">
          <w:rPr>
            <w:noProof/>
            <w:webHidden/>
          </w:rPr>
          <w:fldChar w:fldCharType="begin"/>
        </w:r>
        <w:r w:rsidR="00522EF5">
          <w:rPr>
            <w:noProof/>
            <w:webHidden/>
          </w:rPr>
          <w:instrText xml:space="preserve"> PAGEREF _Toc3389164 \h </w:instrText>
        </w:r>
        <w:r w:rsidR="00522EF5">
          <w:rPr>
            <w:noProof/>
            <w:webHidden/>
          </w:rPr>
        </w:r>
        <w:r w:rsidR="00522EF5">
          <w:rPr>
            <w:noProof/>
            <w:webHidden/>
          </w:rPr>
          <w:fldChar w:fldCharType="separate"/>
        </w:r>
        <w:r w:rsidR="00522EF5">
          <w:rPr>
            <w:noProof/>
            <w:webHidden/>
          </w:rPr>
          <w:t>13</w:t>
        </w:r>
        <w:r w:rsidR="00522EF5">
          <w:rPr>
            <w:noProof/>
            <w:webHidden/>
          </w:rPr>
          <w:fldChar w:fldCharType="end"/>
        </w:r>
      </w:hyperlink>
    </w:p>
    <w:p w14:paraId="19498682" w14:textId="77777777" w:rsidR="00522EF5" w:rsidRDefault="002858E6">
      <w:pPr>
        <w:pStyle w:val="TOC2"/>
        <w:rPr>
          <w:rFonts w:asciiTheme="minorHAnsi" w:eastAsiaTheme="minorEastAsia" w:hAnsiTheme="minorHAnsi" w:cstheme="minorBidi"/>
          <w:noProof/>
          <w:szCs w:val="22"/>
        </w:rPr>
      </w:pPr>
      <w:hyperlink w:anchor="_Toc3389165" w:history="1">
        <w:r w:rsidR="00522EF5" w:rsidRPr="00DE64B9">
          <w:rPr>
            <w:rStyle w:val="Hyperlink"/>
            <w:noProof/>
          </w:rPr>
          <w:t>4.3     Sample Messages</w:t>
        </w:r>
        <w:r w:rsidR="00522EF5">
          <w:rPr>
            <w:noProof/>
            <w:webHidden/>
          </w:rPr>
          <w:tab/>
        </w:r>
        <w:r w:rsidR="00522EF5">
          <w:rPr>
            <w:noProof/>
            <w:webHidden/>
          </w:rPr>
          <w:fldChar w:fldCharType="begin"/>
        </w:r>
        <w:r w:rsidR="00522EF5">
          <w:rPr>
            <w:noProof/>
            <w:webHidden/>
          </w:rPr>
          <w:instrText xml:space="preserve"> PAGEREF _Toc3389165 \h </w:instrText>
        </w:r>
        <w:r w:rsidR="00522EF5">
          <w:rPr>
            <w:noProof/>
            <w:webHidden/>
          </w:rPr>
        </w:r>
        <w:r w:rsidR="00522EF5">
          <w:rPr>
            <w:noProof/>
            <w:webHidden/>
          </w:rPr>
          <w:fldChar w:fldCharType="separate"/>
        </w:r>
        <w:r w:rsidR="00522EF5">
          <w:rPr>
            <w:noProof/>
            <w:webHidden/>
          </w:rPr>
          <w:t>15</w:t>
        </w:r>
        <w:r w:rsidR="00522EF5">
          <w:rPr>
            <w:noProof/>
            <w:webHidden/>
          </w:rPr>
          <w:fldChar w:fldCharType="end"/>
        </w:r>
      </w:hyperlink>
    </w:p>
    <w:p w14:paraId="34B9E47F" w14:textId="77777777" w:rsidR="00522EF5" w:rsidRDefault="002858E6">
      <w:pPr>
        <w:pStyle w:val="TOC1"/>
        <w:rPr>
          <w:rFonts w:asciiTheme="minorHAnsi" w:eastAsiaTheme="minorEastAsia" w:hAnsiTheme="minorHAnsi" w:cstheme="minorBidi"/>
          <w:b w:val="0"/>
          <w:sz w:val="22"/>
          <w:szCs w:val="22"/>
        </w:rPr>
      </w:pPr>
      <w:hyperlink w:anchor="_Toc3389166" w:history="1">
        <w:r w:rsidR="00522EF5" w:rsidRPr="00DE64B9">
          <w:rPr>
            <w:rStyle w:val="Hyperlink"/>
            <w:rFonts w:cs="Arial"/>
          </w:rPr>
          <w:t>5.    Alerts</w:t>
        </w:r>
        <w:r w:rsidR="00522EF5">
          <w:rPr>
            <w:webHidden/>
          </w:rPr>
          <w:tab/>
        </w:r>
        <w:r w:rsidR="00522EF5">
          <w:rPr>
            <w:webHidden/>
          </w:rPr>
          <w:fldChar w:fldCharType="begin"/>
        </w:r>
        <w:r w:rsidR="00522EF5">
          <w:rPr>
            <w:webHidden/>
          </w:rPr>
          <w:instrText xml:space="preserve"> PAGEREF _Toc3389166 \h </w:instrText>
        </w:r>
        <w:r w:rsidR="00522EF5">
          <w:rPr>
            <w:webHidden/>
          </w:rPr>
        </w:r>
        <w:r w:rsidR="00522EF5">
          <w:rPr>
            <w:webHidden/>
          </w:rPr>
          <w:fldChar w:fldCharType="separate"/>
        </w:r>
        <w:r w:rsidR="00522EF5">
          <w:rPr>
            <w:webHidden/>
          </w:rPr>
          <w:t>19</w:t>
        </w:r>
        <w:r w:rsidR="00522EF5">
          <w:rPr>
            <w:webHidden/>
          </w:rPr>
          <w:fldChar w:fldCharType="end"/>
        </w:r>
      </w:hyperlink>
    </w:p>
    <w:p w14:paraId="5A7FA99C" w14:textId="77777777" w:rsidR="00522EF5" w:rsidRDefault="002858E6">
      <w:pPr>
        <w:pStyle w:val="TOC1"/>
        <w:rPr>
          <w:rFonts w:asciiTheme="minorHAnsi" w:eastAsiaTheme="minorEastAsia" w:hAnsiTheme="minorHAnsi" w:cstheme="minorBidi"/>
          <w:b w:val="0"/>
          <w:sz w:val="22"/>
          <w:szCs w:val="22"/>
        </w:rPr>
      </w:pPr>
      <w:hyperlink w:anchor="_Toc3389167" w:history="1">
        <w:r w:rsidR="00522EF5" w:rsidRPr="00DE64B9">
          <w:rPr>
            <w:rStyle w:val="Hyperlink"/>
            <w:rFonts w:cs="Arial"/>
          </w:rPr>
          <w:t>Appendix A: Risks and Concerns</w:t>
        </w:r>
        <w:r w:rsidR="00522EF5">
          <w:rPr>
            <w:webHidden/>
          </w:rPr>
          <w:tab/>
        </w:r>
        <w:r w:rsidR="00522EF5">
          <w:rPr>
            <w:webHidden/>
          </w:rPr>
          <w:fldChar w:fldCharType="begin"/>
        </w:r>
        <w:r w:rsidR="00522EF5">
          <w:rPr>
            <w:webHidden/>
          </w:rPr>
          <w:instrText xml:space="preserve"> PAGEREF _Toc3389167 \h </w:instrText>
        </w:r>
        <w:r w:rsidR="00522EF5">
          <w:rPr>
            <w:webHidden/>
          </w:rPr>
        </w:r>
        <w:r w:rsidR="00522EF5">
          <w:rPr>
            <w:webHidden/>
          </w:rPr>
          <w:fldChar w:fldCharType="separate"/>
        </w:r>
        <w:r w:rsidR="00522EF5">
          <w:rPr>
            <w:webHidden/>
          </w:rPr>
          <w:t>19</w:t>
        </w:r>
        <w:r w:rsidR="00522EF5">
          <w:rPr>
            <w:webHidden/>
          </w:rPr>
          <w:fldChar w:fldCharType="end"/>
        </w:r>
      </w:hyperlink>
    </w:p>
    <w:p w14:paraId="6E9ABED4" w14:textId="77777777" w:rsidR="00522EF5" w:rsidRDefault="002858E6">
      <w:pPr>
        <w:pStyle w:val="TOC1"/>
        <w:rPr>
          <w:rFonts w:asciiTheme="minorHAnsi" w:eastAsiaTheme="minorEastAsia" w:hAnsiTheme="minorHAnsi" w:cstheme="minorBidi"/>
          <w:b w:val="0"/>
          <w:sz w:val="22"/>
          <w:szCs w:val="22"/>
        </w:rPr>
      </w:pPr>
      <w:hyperlink w:anchor="_Toc3389168" w:history="1">
        <w:r w:rsidR="00522EF5" w:rsidRPr="00DE64B9">
          <w:rPr>
            <w:rStyle w:val="Hyperlink"/>
            <w:rFonts w:cs="Arial"/>
          </w:rPr>
          <w:t>Appendix B: Issues List</w:t>
        </w:r>
        <w:r w:rsidR="00522EF5">
          <w:rPr>
            <w:webHidden/>
          </w:rPr>
          <w:tab/>
        </w:r>
        <w:r w:rsidR="00522EF5">
          <w:rPr>
            <w:webHidden/>
          </w:rPr>
          <w:fldChar w:fldCharType="begin"/>
        </w:r>
        <w:r w:rsidR="00522EF5">
          <w:rPr>
            <w:webHidden/>
          </w:rPr>
          <w:instrText xml:space="preserve"> PAGEREF _Toc3389168 \h </w:instrText>
        </w:r>
        <w:r w:rsidR="00522EF5">
          <w:rPr>
            <w:webHidden/>
          </w:rPr>
        </w:r>
        <w:r w:rsidR="00522EF5">
          <w:rPr>
            <w:webHidden/>
          </w:rPr>
          <w:fldChar w:fldCharType="separate"/>
        </w:r>
        <w:r w:rsidR="00522EF5">
          <w:rPr>
            <w:webHidden/>
          </w:rPr>
          <w:t>20</w:t>
        </w:r>
        <w:r w:rsidR="00522EF5">
          <w:rPr>
            <w:webHidden/>
          </w:rPr>
          <w:fldChar w:fldCharType="end"/>
        </w:r>
      </w:hyperlink>
    </w:p>
    <w:p w14:paraId="4197C034"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75B56806" w14:textId="77777777" w:rsidR="00320263" w:rsidRPr="006332F2" w:rsidRDefault="00CF2307" w:rsidP="006332F2">
      <w:pPr>
        <w:pStyle w:val="Heading1"/>
        <w:rPr>
          <w:b/>
        </w:rPr>
      </w:pPr>
      <w:r w:rsidRPr="00CF2307">
        <w:rPr>
          <w:noProof/>
        </w:rPr>
        <w:br w:type="page"/>
      </w:r>
      <w:bookmarkStart w:id="0" w:name="_Toc3389136"/>
      <w:r w:rsidR="00320263" w:rsidRPr="006332F2">
        <w:rPr>
          <w:b/>
          <w:color w:val="548DD4" w:themeColor="text2" w:themeTint="99"/>
        </w:rPr>
        <w:lastRenderedPageBreak/>
        <w:t>Document Control</w:t>
      </w:r>
      <w:bookmarkEnd w:id="0"/>
    </w:p>
    <w:p w14:paraId="4B64A5EA" w14:textId="77777777" w:rsidR="00004732" w:rsidRPr="003C334B" w:rsidRDefault="00004732" w:rsidP="00004732">
      <w:pPr>
        <w:pStyle w:val="Heading2"/>
        <w:rPr>
          <w:rFonts w:asciiTheme="minorHAnsi" w:hAnsiTheme="minorHAnsi" w:cs="Arial"/>
          <w:sz w:val="32"/>
          <w:szCs w:val="36"/>
        </w:rPr>
      </w:pPr>
      <w:bookmarkStart w:id="1" w:name="_Toc366154246"/>
      <w:bookmarkStart w:id="2" w:name="_Toc3389137"/>
      <w:r w:rsidRPr="003C334B">
        <w:rPr>
          <w:rFonts w:asciiTheme="minorHAnsi" w:hAnsiTheme="minorHAnsi" w:cs="Arial"/>
          <w:i w:val="0"/>
          <w:color w:val="0070C0"/>
          <w:sz w:val="32"/>
          <w:szCs w:val="36"/>
        </w:rPr>
        <w:t>Resources</w:t>
      </w:r>
      <w:bookmarkEnd w:id="1"/>
      <w:r w:rsidR="003C334B">
        <w:rPr>
          <w:rFonts w:asciiTheme="minorHAnsi" w:hAnsiTheme="minorHAnsi" w:cs="Arial"/>
          <w:i w:val="0"/>
          <w:color w:val="0070C0"/>
          <w:sz w:val="32"/>
          <w:szCs w:val="36"/>
        </w:rPr>
        <w:t>:</w:t>
      </w:r>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r w:rsidR="003C334B" w:rsidRPr="003C334B">
        <w:rPr>
          <w:rFonts w:asciiTheme="minorHAnsi" w:hAnsiTheme="minorHAnsi" w:cs="Arial"/>
          <w:i w:val="0"/>
          <w:sz w:val="32"/>
          <w:szCs w:val="36"/>
        </w:rPr>
        <w:t>(include Project Team Members, Liaisons, Vendor Contacts, etc.)</w:t>
      </w:r>
      <w:bookmarkEnd w:id="2"/>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768F6A27"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F3DE609"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4AED3EB"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204A089"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1DC4DA53"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6E857D2" w14:textId="77777777" w:rsidR="00004732" w:rsidRPr="00FB14A7" w:rsidRDefault="009D4B8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5137" w:type="dxa"/>
            <w:tcBorders>
              <w:top w:val="outset" w:sz="6" w:space="0" w:color="auto"/>
              <w:left w:val="outset" w:sz="6" w:space="0" w:color="auto"/>
              <w:bottom w:val="outset" w:sz="6" w:space="0" w:color="auto"/>
              <w:right w:val="outset" w:sz="6" w:space="0" w:color="auto"/>
            </w:tcBorders>
            <w:vAlign w:val="center"/>
          </w:tcPr>
          <w:p w14:paraId="4A7E04A8" w14:textId="77777777" w:rsidR="00004732" w:rsidRPr="00FB14A7" w:rsidRDefault="009D4B8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Integration Developer</w:t>
            </w:r>
          </w:p>
        </w:tc>
        <w:tc>
          <w:tcPr>
            <w:tcW w:w="3114" w:type="dxa"/>
            <w:tcBorders>
              <w:top w:val="outset" w:sz="6" w:space="0" w:color="auto"/>
              <w:left w:val="outset" w:sz="6" w:space="0" w:color="auto"/>
              <w:bottom w:val="outset" w:sz="6" w:space="0" w:color="auto"/>
              <w:right w:val="outset" w:sz="6" w:space="0" w:color="auto"/>
            </w:tcBorders>
            <w:vAlign w:val="center"/>
          </w:tcPr>
          <w:p w14:paraId="5F857420" w14:textId="77777777" w:rsidR="00004732" w:rsidRPr="00FB14A7" w:rsidRDefault="0078115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w:t>
            </w:r>
            <w:r w:rsidR="009D4B8D">
              <w:rPr>
                <w:rFonts w:asciiTheme="minorHAnsi" w:eastAsia="Times New Roman" w:hAnsiTheme="minorHAnsi" w:cs="Arial"/>
                <w:color w:val="000000"/>
                <w:sz w:val="22"/>
              </w:rPr>
              <w:t>ich.allison@baycare.org</w:t>
            </w:r>
          </w:p>
        </w:tc>
      </w:tr>
      <w:tr w:rsidR="00004732" w:rsidRPr="00FB14A7" w14:paraId="00C8F3E1"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3F86ECE" w14:textId="77777777" w:rsidR="00004732" w:rsidRPr="00FB14A7" w:rsidRDefault="004568D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Heidi A. Spriggs</w:t>
            </w:r>
          </w:p>
        </w:tc>
        <w:tc>
          <w:tcPr>
            <w:tcW w:w="5137" w:type="dxa"/>
            <w:tcBorders>
              <w:top w:val="outset" w:sz="6" w:space="0" w:color="auto"/>
              <w:left w:val="outset" w:sz="6" w:space="0" w:color="auto"/>
              <w:bottom w:val="outset" w:sz="6" w:space="0" w:color="auto"/>
              <w:right w:val="outset" w:sz="6" w:space="0" w:color="auto"/>
            </w:tcBorders>
            <w:vAlign w:val="center"/>
          </w:tcPr>
          <w:p w14:paraId="0CBFA7B6" w14:textId="77777777" w:rsidR="00004732" w:rsidRPr="00FB14A7" w:rsidRDefault="004568D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Systems Analyst – Revenue Cycle Applications</w:t>
            </w:r>
          </w:p>
        </w:tc>
        <w:tc>
          <w:tcPr>
            <w:tcW w:w="3114" w:type="dxa"/>
            <w:tcBorders>
              <w:top w:val="outset" w:sz="6" w:space="0" w:color="auto"/>
              <w:left w:val="outset" w:sz="6" w:space="0" w:color="auto"/>
              <w:bottom w:val="outset" w:sz="6" w:space="0" w:color="auto"/>
              <w:right w:val="outset" w:sz="6" w:space="0" w:color="auto"/>
            </w:tcBorders>
            <w:vAlign w:val="center"/>
          </w:tcPr>
          <w:p w14:paraId="2F91A08C" w14:textId="77777777" w:rsidR="00004732" w:rsidRPr="00FB14A7" w:rsidRDefault="004568D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Heidi.Spriggs@baycare.org</w:t>
            </w:r>
          </w:p>
        </w:tc>
      </w:tr>
      <w:tr w:rsidR="00004732" w:rsidRPr="00FB14A7" w14:paraId="0F86A4F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840AA1F" w14:textId="77777777" w:rsidR="00004732" w:rsidRPr="00FB14A7" w:rsidRDefault="004568D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Debra A. Harkins</w:t>
            </w:r>
          </w:p>
        </w:tc>
        <w:tc>
          <w:tcPr>
            <w:tcW w:w="5137" w:type="dxa"/>
            <w:tcBorders>
              <w:top w:val="outset" w:sz="6" w:space="0" w:color="auto"/>
              <w:left w:val="outset" w:sz="6" w:space="0" w:color="auto"/>
              <w:bottom w:val="outset" w:sz="6" w:space="0" w:color="auto"/>
              <w:right w:val="outset" w:sz="6" w:space="0" w:color="auto"/>
            </w:tcBorders>
            <w:vAlign w:val="center"/>
          </w:tcPr>
          <w:p w14:paraId="23CB479F" w14:textId="77777777" w:rsidR="00004732" w:rsidRPr="00FB14A7" w:rsidRDefault="009A63D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IT Lead, CBO – CBO Management Support</w:t>
            </w:r>
          </w:p>
        </w:tc>
        <w:tc>
          <w:tcPr>
            <w:tcW w:w="3114" w:type="dxa"/>
            <w:tcBorders>
              <w:top w:val="outset" w:sz="6" w:space="0" w:color="auto"/>
              <w:left w:val="outset" w:sz="6" w:space="0" w:color="auto"/>
              <w:bottom w:val="outset" w:sz="6" w:space="0" w:color="auto"/>
              <w:right w:val="outset" w:sz="6" w:space="0" w:color="auto"/>
            </w:tcBorders>
            <w:vAlign w:val="center"/>
          </w:tcPr>
          <w:p w14:paraId="48877454" w14:textId="77777777" w:rsidR="00004732" w:rsidRPr="00FB14A7" w:rsidRDefault="009A63D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Debra.Harkins@baycare.org</w:t>
            </w:r>
          </w:p>
        </w:tc>
      </w:tr>
      <w:tr w:rsidR="00004732" w:rsidRPr="00FB14A7" w14:paraId="733ECE0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B745C05" w14:textId="77777777" w:rsidR="00004732" w:rsidRPr="00FB14A7" w:rsidRDefault="009A63D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Kathryn Hall</w:t>
            </w:r>
          </w:p>
        </w:tc>
        <w:tc>
          <w:tcPr>
            <w:tcW w:w="5137" w:type="dxa"/>
            <w:tcBorders>
              <w:top w:val="outset" w:sz="6" w:space="0" w:color="auto"/>
              <w:left w:val="outset" w:sz="6" w:space="0" w:color="auto"/>
              <w:bottom w:val="outset" w:sz="6" w:space="0" w:color="auto"/>
              <w:right w:val="outset" w:sz="6" w:space="0" w:color="auto"/>
            </w:tcBorders>
            <w:vAlign w:val="center"/>
          </w:tcPr>
          <w:p w14:paraId="79FB0B0C" w14:textId="77777777" w:rsidR="00004732" w:rsidRPr="00FB14A7" w:rsidRDefault="009A63D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Programmer Analyst – Revenue Cycle Applications</w:t>
            </w:r>
          </w:p>
        </w:tc>
        <w:tc>
          <w:tcPr>
            <w:tcW w:w="3114" w:type="dxa"/>
            <w:tcBorders>
              <w:top w:val="outset" w:sz="6" w:space="0" w:color="auto"/>
              <w:left w:val="outset" w:sz="6" w:space="0" w:color="auto"/>
              <w:bottom w:val="outset" w:sz="6" w:space="0" w:color="auto"/>
              <w:right w:val="outset" w:sz="6" w:space="0" w:color="auto"/>
            </w:tcBorders>
            <w:vAlign w:val="center"/>
          </w:tcPr>
          <w:p w14:paraId="2EE3C665" w14:textId="77777777" w:rsidR="00004732" w:rsidRPr="00FB14A7" w:rsidRDefault="009A63D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Kathryn.Hall@baycare.org</w:t>
            </w:r>
          </w:p>
        </w:tc>
      </w:tr>
      <w:tr w:rsidR="00004732" w:rsidRPr="00FB14A7" w14:paraId="61DBA34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B73E639" w14:textId="77777777" w:rsidR="00004732" w:rsidRPr="00FB14A7" w:rsidRDefault="009A63D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5137" w:type="dxa"/>
            <w:tcBorders>
              <w:top w:val="outset" w:sz="6" w:space="0" w:color="auto"/>
              <w:left w:val="outset" w:sz="6" w:space="0" w:color="auto"/>
              <w:bottom w:val="outset" w:sz="6" w:space="0" w:color="auto"/>
              <w:right w:val="outset" w:sz="6" w:space="0" w:color="auto"/>
            </w:tcBorders>
            <w:vAlign w:val="center"/>
          </w:tcPr>
          <w:p w14:paraId="3853EB5B" w14:textId="77777777" w:rsidR="00004732" w:rsidRPr="00FB14A7" w:rsidRDefault="009A63D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SR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0678C2F3" w14:textId="77777777" w:rsidR="00004732" w:rsidRPr="00FB14A7" w:rsidRDefault="009A63D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Levy.Lazarr</w:t>
            </w:r>
            <w:r w:rsidR="002E5354">
              <w:rPr>
                <w:rFonts w:asciiTheme="minorHAnsi" w:eastAsia="Times New Roman" w:hAnsiTheme="minorHAnsi" w:cs="Arial"/>
                <w:color w:val="000000"/>
                <w:sz w:val="22"/>
              </w:rPr>
              <w:t>e</w:t>
            </w:r>
            <w:r>
              <w:rPr>
                <w:rFonts w:asciiTheme="minorHAnsi" w:eastAsia="Times New Roman" w:hAnsiTheme="minorHAnsi" w:cs="Arial"/>
                <w:color w:val="000000"/>
                <w:sz w:val="22"/>
              </w:rPr>
              <w:t>@baycare.org</w:t>
            </w:r>
          </w:p>
        </w:tc>
      </w:tr>
      <w:tr w:rsidR="00004732" w:rsidRPr="00FB14A7" w14:paraId="4C0B6917"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21444DE"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1EA2E393"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6A013998"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0A2E298B"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CCB6E45"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535241E1"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15B63579"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0291CF6B"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7FC7105"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1A889726"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051B477A"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2ECEE2E9" w14:textId="77777777" w:rsidR="00004732" w:rsidRPr="00FB14A7" w:rsidRDefault="00004732" w:rsidP="00004732">
      <w:pPr>
        <w:pStyle w:val="template"/>
        <w:rPr>
          <w:rFonts w:asciiTheme="minorHAnsi" w:hAnsiTheme="minorHAnsi" w:cs="Arial"/>
          <w:i w:val="0"/>
        </w:rPr>
      </w:pPr>
    </w:p>
    <w:p w14:paraId="51E3D079" w14:textId="77777777" w:rsidR="00320263" w:rsidRPr="00D574A8" w:rsidRDefault="00004732" w:rsidP="00320263">
      <w:pPr>
        <w:pStyle w:val="Heading2"/>
        <w:rPr>
          <w:rFonts w:asciiTheme="minorHAnsi" w:hAnsiTheme="minorHAnsi" w:cs="Arial"/>
          <w:i w:val="0"/>
          <w:color w:val="0070C0"/>
          <w:sz w:val="24"/>
          <w:szCs w:val="24"/>
        </w:rPr>
      </w:pPr>
      <w:bookmarkStart w:id="3" w:name="_Toc3389138"/>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3"/>
    </w:p>
    <w:p w14:paraId="2BC19BE8"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3D86E6FA"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4" w:name="_Toc3389139"/>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4"/>
    </w:p>
    <w:p w14:paraId="7B57DA89"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38B18DB4"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467B22D"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5"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92B64A7"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0C141B2"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1021A23"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56C47C89"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0E95F5D4"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E76A141503984203A0E1C4ED59A09344"/>
            </w:placeholder>
            <w:date w:fullDate="2017-11-17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2A048BC7" w14:textId="77777777" w:rsidR="00320263" w:rsidRPr="004E7A3E" w:rsidRDefault="00211431" w:rsidP="0021143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11/17/2017</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EC4021D4CE3E419C89C1D68FE91A1BFC"/>
              </w:placeholder>
            </w:sdtPr>
            <w:sdtEndPr/>
            <w:sdtContent>
              <w:p w14:paraId="0B7308E5" w14:textId="77777777" w:rsidR="00320263" w:rsidRPr="004E7A3E" w:rsidRDefault="009429C2" w:rsidP="009429C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5728E42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211431" w:rsidRPr="004E7A3E" w14:paraId="58B6835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AEA7699" w14:textId="77777777" w:rsidR="00211431" w:rsidRPr="00CF2307" w:rsidRDefault="00211431"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1FD4BBD4" w14:textId="77777777" w:rsidR="00211431" w:rsidRDefault="00211431" w:rsidP="0021143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11/27/17</w:t>
            </w:r>
          </w:p>
        </w:tc>
        <w:tc>
          <w:tcPr>
            <w:tcW w:w="2097" w:type="dxa"/>
            <w:tcBorders>
              <w:top w:val="outset" w:sz="6" w:space="0" w:color="auto"/>
              <w:left w:val="outset" w:sz="6" w:space="0" w:color="auto"/>
              <w:bottom w:val="outset" w:sz="6" w:space="0" w:color="auto"/>
              <w:right w:val="outset" w:sz="6" w:space="0" w:color="auto"/>
            </w:tcBorders>
            <w:vAlign w:val="center"/>
          </w:tcPr>
          <w:p w14:paraId="3F366B3D" w14:textId="77777777" w:rsidR="00211431" w:rsidRDefault="00211431" w:rsidP="009429C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tcPr>
          <w:p w14:paraId="25BCD7FB" w14:textId="77777777" w:rsidR="00211431" w:rsidRDefault="00211431"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diagram</w:t>
            </w:r>
          </w:p>
        </w:tc>
      </w:tr>
      <w:tr w:rsidR="00211431" w:rsidRPr="004E7A3E" w14:paraId="57ACBCC9"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CD95B32" w14:textId="77777777" w:rsidR="00211431" w:rsidRDefault="00211431"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698C8F03" w14:textId="77777777" w:rsidR="00211431" w:rsidRDefault="00211431" w:rsidP="0021143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12/11/17</w:t>
            </w:r>
          </w:p>
        </w:tc>
        <w:tc>
          <w:tcPr>
            <w:tcW w:w="2097" w:type="dxa"/>
            <w:tcBorders>
              <w:top w:val="outset" w:sz="6" w:space="0" w:color="auto"/>
              <w:left w:val="outset" w:sz="6" w:space="0" w:color="auto"/>
              <w:bottom w:val="outset" w:sz="6" w:space="0" w:color="auto"/>
              <w:right w:val="outset" w:sz="6" w:space="0" w:color="auto"/>
            </w:tcBorders>
            <w:vAlign w:val="center"/>
          </w:tcPr>
          <w:p w14:paraId="50575E0D" w14:textId="77777777" w:rsidR="00211431" w:rsidRDefault="00211431" w:rsidP="009429C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2BFEB25" w14:textId="77777777" w:rsidR="00211431" w:rsidRDefault="00211431"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nonfunctional requirements to reflect the suppression of MDC’s region code DCJ5 events</w:t>
            </w:r>
          </w:p>
        </w:tc>
      </w:tr>
      <w:tr w:rsidR="00375D69" w:rsidRPr="004E7A3E" w14:paraId="51706904"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8D35CC3" w14:textId="77777777" w:rsidR="00375D69" w:rsidRPr="00CF2307" w:rsidRDefault="00D87FE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w:t>
            </w:r>
            <w:r w:rsidR="00211431">
              <w:rPr>
                <w:rFonts w:asciiTheme="minorHAnsi" w:eastAsia="Times New Roman" w:hAnsiTheme="minorHAnsi" w:cs="Arial"/>
                <w:color w:val="000000"/>
                <w:sz w:val="22"/>
              </w:rPr>
              <w:t>1.3</w:t>
            </w:r>
          </w:p>
        </w:tc>
        <w:tc>
          <w:tcPr>
            <w:tcW w:w="1521" w:type="dxa"/>
            <w:tcBorders>
              <w:top w:val="outset" w:sz="6" w:space="0" w:color="auto"/>
              <w:left w:val="outset" w:sz="6" w:space="0" w:color="auto"/>
              <w:bottom w:val="outset" w:sz="6" w:space="0" w:color="auto"/>
              <w:right w:val="outset" w:sz="6" w:space="0" w:color="auto"/>
            </w:tcBorders>
            <w:vAlign w:val="center"/>
          </w:tcPr>
          <w:p w14:paraId="7F9A7456" w14:textId="77777777" w:rsidR="00375D69" w:rsidRDefault="00D87FE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2/23/18</w:t>
            </w:r>
          </w:p>
        </w:tc>
        <w:tc>
          <w:tcPr>
            <w:tcW w:w="2097" w:type="dxa"/>
            <w:tcBorders>
              <w:top w:val="outset" w:sz="6" w:space="0" w:color="auto"/>
              <w:left w:val="outset" w:sz="6" w:space="0" w:color="auto"/>
              <w:bottom w:val="outset" w:sz="6" w:space="0" w:color="auto"/>
              <w:right w:val="outset" w:sz="6" w:space="0" w:color="auto"/>
            </w:tcBorders>
            <w:vAlign w:val="center"/>
          </w:tcPr>
          <w:p w14:paraId="636DFCBA" w14:textId="77777777" w:rsidR="00375D69" w:rsidRDefault="00D87FE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4275" w:type="dxa"/>
            <w:tcBorders>
              <w:top w:val="outset" w:sz="6" w:space="0" w:color="auto"/>
              <w:left w:val="outset" w:sz="6" w:space="0" w:color="auto"/>
              <w:bottom w:val="outset" w:sz="6" w:space="0" w:color="auto"/>
              <w:right w:val="outset" w:sz="6" w:space="0" w:color="auto"/>
            </w:tcBorders>
            <w:vAlign w:val="center"/>
          </w:tcPr>
          <w:p w14:paraId="0D856495" w14:textId="77777777" w:rsidR="00375D69" w:rsidRDefault="00D87FE9"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with XML comment information</w:t>
            </w:r>
          </w:p>
        </w:tc>
      </w:tr>
      <w:tr w:rsidR="006E651B" w:rsidRPr="004E7A3E" w14:paraId="03815FC2" w14:textId="77777777" w:rsidTr="008A2C5F">
        <w:trPr>
          <w:trHeight w:val="531"/>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079A3D4" w14:textId="77777777" w:rsidR="006E651B" w:rsidRPr="00CF2307" w:rsidRDefault="006E651B" w:rsidP="006E65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V1.4</w:t>
            </w:r>
          </w:p>
        </w:tc>
        <w:tc>
          <w:tcPr>
            <w:tcW w:w="1521" w:type="dxa"/>
            <w:tcBorders>
              <w:top w:val="outset" w:sz="6" w:space="0" w:color="auto"/>
              <w:left w:val="outset" w:sz="6" w:space="0" w:color="auto"/>
              <w:bottom w:val="outset" w:sz="6" w:space="0" w:color="auto"/>
              <w:right w:val="outset" w:sz="6" w:space="0" w:color="auto"/>
            </w:tcBorders>
            <w:vAlign w:val="center"/>
          </w:tcPr>
          <w:p w14:paraId="358EF301" w14:textId="77777777" w:rsidR="006E651B" w:rsidRDefault="006E651B" w:rsidP="006E65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12/11/17</w:t>
            </w:r>
          </w:p>
        </w:tc>
        <w:tc>
          <w:tcPr>
            <w:tcW w:w="2097" w:type="dxa"/>
            <w:tcBorders>
              <w:top w:val="outset" w:sz="6" w:space="0" w:color="auto"/>
              <w:left w:val="outset" w:sz="6" w:space="0" w:color="auto"/>
              <w:bottom w:val="outset" w:sz="6" w:space="0" w:color="auto"/>
              <w:right w:val="outset" w:sz="6" w:space="0" w:color="auto"/>
            </w:tcBorders>
            <w:vAlign w:val="center"/>
          </w:tcPr>
          <w:p w14:paraId="480D31EC" w14:textId="77777777" w:rsidR="006E651B" w:rsidRDefault="006E651B" w:rsidP="006E65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3D410C4B" w14:textId="77777777" w:rsidR="006E651B" w:rsidRDefault="006E651B" w:rsidP="006E65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w:t>
            </w:r>
            <w:r w:rsidR="008A2C5F">
              <w:rPr>
                <w:rFonts w:asciiTheme="minorHAnsi" w:eastAsia="Times New Roman" w:hAnsiTheme="minorHAnsi" w:cs="Arial"/>
                <w:color w:val="000000"/>
                <w:sz w:val="22"/>
              </w:rPr>
              <w:t xml:space="preserve"> nonfunctional requirements</w:t>
            </w:r>
          </w:p>
        </w:tc>
      </w:tr>
      <w:tr w:rsidR="006E651B" w:rsidRPr="004E7A3E" w14:paraId="049C3A84" w14:textId="77777777" w:rsidTr="004568DC">
        <w:trPr>
          <w:trHeight w:val="621"/>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5434608" w14:textId="77777777" w:rsidR="006E651B" w:rsidRPr="004E7A3E" w:rsidRDefault="00807AC1" w:rsidP="006E65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V1.5</w:t>
            </w:r>
          </w:p>
        </w:tc>
        <w:tc>
          <w:tcPr>
            <w:tcW w:w="1521" w:type="dxa"/>
            <w:tcBorders>
              <w:top w:val="outset" w:sz="6" w:space="0" w:color="auto"/>
              <w:left w:val="outset" w:sz="6" w:space="0" w:color="auto"/>
              <w:bottom w:val="outset" w:sz="6" w:space="0" w:color="auto"/>
              <w:right w:val="outset" w:sz="6" w:space="0" w:color="auto"/>
            </w:tcBorders>
            <w:vAlign w:val="center"/>
            <w:hideMark/>
          </w:tcPr>
          <w:p w14:paraId="50E26F5B" w14:textId="77777777" w:rsidR="006E651B" w:rsidRPr="004E7A3E" w:rsidRDefault="00807AC1" w:rsidP="006E65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03/13/2019</w:t>
            </w:r>
          </w:p>
        </w:tc>
        <w:tc>
          <w:tcPr>
            <w:tcW w:w="2097" w:type="dxa"/>
            <w:tcBorders>
              <w:top w:val="outset" w:sz="6" w:space="0" w:color="auto"/>
              <w:left w:val="outset" w:sz="6" w:space="0" w:color="auto"/>
              <w:bottom w:val="outset" w:sz="6" w:space="0" w:color="auto"/>
              <w:right w:val="outset" w:sz="6" w:space="0" w:color="auto"/>
            </w:tcBorders>
            <w:vAlign w:val="center"/>
            <w:hideMark/>
          </w:tcPr>
          <w:p w14:paraId="19D6D6B8" w14:textId="77777777" w:rsidR="006E651B" w:rsidRPr="004E7A3E" w:rsidRDefault="00807AC1" w:rsidP="006E65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4275" w:type="dxa"/>
            <w:tcBorders>
              <w:top w:val="outset" w:sz="6" w:space="0" w:color="auto"/>
              <w:left w:val="outset" w:sz="6" w:space="0" w:color="auto"/>
              <w:bottom w:val="outset" w:sz="6" w:space="0" w:color="auto"/>
              <w:right w:val="outset" w:sz="6" w:space="0" w:color="auto"/>
            </w:tcBorders>
            <w:vAlign w:val="center"/>
            <w:hideMark/>
          </w:tcPr>
          <w:p w14:paraId="61F81075" w14:textId="77777777" w:rsidR="006E651B" w:rsidRPr="004E7A3E" w:rsidRDefault="00807AC1" w:rsidP="006E651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Added information for the new BMGPHYID process</w:t>
            </w:r>
            <w:r w:rsidR="008A2C5F">
              <w:rPr>
                <w:rFonts w:asciiTheme="minorHAnsi" w:eastAsia="Times New Roman" w:hAnsiTheme="minorHAnsi" w:cs="Arial"/>
                <w:color w:val="000000"/>
                <w:sz w:val="22"/>
              </w:rPr>
              <w:t xml:space="preserve"> </w:t>
            </w:r>
            <w:r w:rsidR="00C2726D">
              <w:rPr>
                <w:rFonts w:asciiTheme="minorHAnsi" w:eastAsia="Times New Roman" w:hAnsiTheme="minorHAnsi" w:cs="Arial"/>
                <w:color w:val="000000"/>
                <w:sz w:val="22"/>
              </w:rPr>
              <w:t>and a more detailed description of the interface</w:t>
            </w:r>
          </w:p>
        </w:tc>
      </w:tr>
      <w:bookmarkEnd w:id="5"/>
    </w:tbl>
    <w:p w14:paraId="787D7D8A"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0146220E" w14:textId="77777777" w:rsidR="00116C57" w:rsidRPr="00D574A8" w:rsidRDefault="00CF2307" w:rsidP="00116C57">
      <w:pPr>
        <w:pStyle w:val="Heading1"/>
        <w:rPr>
          <w:rFonts w:asciiTheme="minorHAnsi" w:hAnsiTheme="minorHAnsi" w:cs="Arial"/>
          <w:color w:val="0070C0"/>
          <w:sz w:val="28"/>
        </w:rPr>
      </w:pPr>
      <w:bookmarkStart w:id="6" w:name="_Toc3389140"/>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6"/>
      <w:r w:rsidR="00AF6F98" w:rsidRPr="00D574A8">
        <w:rPr>
          <w:rFonts w:asciiTheme="minorHAnsi" w:hAnsiTheme="minorHAnsi" w:cs="Arial"/>
          <w:color w:val="0070C0"/>
          <w:sz w:val="28"/>
        </w:rPr>
        <w:t xml:space="preserve"> </w:t>
      </w:r>
    </w:p>
    <w:p w14:paraId="7A951D91"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7" w:name="_Toc3389141"/>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7"/>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EC4021D4CE3E419C89C1D68FE91A1BFC"/>
        </w:placeholder>
      </w:sdtPr>
      <w:sdtEndPr/>
      <w:sdtContent>
        <w:p w14:paraId="459C4381" w14:textId="77777777" w:rsidR="00B35C5B" w:rsidRDefault="00B35C5B" w:rsidP="00B35C5B">
          <w:pPr>
            <w:pStyle w:val="template"/>
            <w:rPr>
              <w:rFonts w:asciiTheme="minorHAnsi" w:hAnsiTheme="minorHAnsi" w:cs="Arial"/>
              <w:i w:val="0"/>
            </w:rPr>
          </w:pPr>
          <w:r>
            <w:rPr>
              <w:rFonts w:asciiTheme="minorHAnsi" w:hAnsiTheme="minorHAnsi" w:cs="Arial"/>
              <w:i w:val="0"/>
            </w:rPr>
            <w:t xml:space="preserve">This document outlines the contents and logic of the Soarian ADT </w:t>
          </w:r>
          <w:r w:rsidR="008A2C5F">
            <w:rPr>
              <w:rFonts w:asciiTheme="minorHAnsi" w:hAnsiTheme="minorHAnsi" w:cs="Arial"/>
              <w:i w:val="0"/>
            </w:rPr>
            <w:t>“</w:t>
          </w:r>
          <w:r w:rsidR="004B66C2">
            <w:rPr>
              <w:rFonts w:asciiTheme="minorHAnsi" w:hAnsiTheme="minorHAnsi" w:cs="Arial"/>
              <w:i w:val="0"/>
            </w:rPr>
            <w:t>One Call</w:t>
          </w:r>
          <w:r w:rsidR="008A2C5F">
            <w:rPr>
              <w:rFonts w:asciiTheme="minorHAnsi" w:hAnsiTheme="minorHAnsi" w:cs="Arial"/>
              <w:i w:val="0"/>
            </w:rPr>
            <w:t>”</w:t>
          </w:r>
          <w:r w:rsidR="004B66C2">
            <w:rPr>
              <w:rFonts w:asciiTheme="minorHAnsi" w:hAnsiTheme="minorHAnsi" w:cs="Arial"/>
              <w:i w:val="0"/>
            </w:rPr>
            <w:t xml:space="preserve"> Dr</w:t>
          </w:r>
          <w:r>
            <w:rPr>
              <w:rFonts w:asciiTheme="minorHAnsi" w:hAnsiTheme="minorHAnsi" w:cs="Arial"/>
              <w:i w:val="0"/>
            </w:rPr>
            <w:t xml:space="preserve"> translation interface. </w:t>
          </w:r>
        </w:p>
        <w:p w14:paraId="16D68C99" w14:textId="77777777" w:rsidR="00C53B6B" w:rsidRDefault="002858E6" w:rsidP="00B46568">
          <w:pPr>
            <w:pStyle w:val="template"/>
            <w:rPr>
              <w:rFonts w:asciiTheme="minorHAnsi" w:hAnsiTheme="minorHAnsi" w:cs="Arial"/>
              <w:i w:val="0"/>
            </w:rPr>
          </w:pPr>
        </w:p>
      </w:sdtContent>
    </w:sdt>
    <w:p w14:paraId="3FDC902A"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8" w:name="_Toc3389142"/>
      <w:r w:rsidRPr="00D574A8">
        <w:rPr>
          <w:rFonts w:asciiTheme="minorHAnsi" w:hAnsiTheme="minorHAnsi" w:cs="Arial"/>
          <w:i w:val="0"/>
          <w:color w:val="0070C0"/>
          <w:sz w:val="24"/>
          <w:szCs w:val="24"/>
        </w:rPr>
        <w:t>1.2    Project Scope</w:t>
      </w:r>
      <w:bookmarkEnd w:id="8"/>
    </w:p>
    <w:sdt>
      <w:sdtPr>
        <w:rPr>
          <w:rFonts w:asciiTheme="minorHAnsi" w:hAnsiTheme="minorHAnsi" w:cs="Arial"/>
          <w:i w:val="0"/>
        </w:rPr>
        <w:id w:val="-1111823088"/>
        <w:placeholder>
          <w:docPart w:val="EC4021D4CE3E419C89C1D68FE91A1BFC"/>
        </w:placeholder>
      </w:sdtPr>
      <w:sdtEndPr/>
      <w:sdtContent>
        <w:p w14:paraId="0B937926" w14:textId="77777777" w:rsidR="00B35C5B" w:rsidRPr="004E7A3E" w:rsidRDefault="00B35C5B" w:rsidP="00B35C5B">
          <w:pPr>
            <w:pStyle w:val="template"/>
            <w:rPr>
              <w:rFonts w:asciiTheme="minorHAnsi" w:hAnsiTheme="minorHAnsi" w:cs="Arial"/>
              <w:i w:val="0"/>
            </w:rPr>
          </w:pPr>
          <w:r>
            <w:rPr>
              <w:rFonts w:asciiTheme="minorHAnsi" w:hAnsiTheme="minorHAnsi" w:cs="Arial"/>
              <w:i w:val="0"/>
            </w:rPr>
            <w:t xml:space="preserve">Develop an interface for </w:t>
          </w:r>
          <w:r w:rsidR="001D64F9">
            <w:rPr>
              <w:rFonts w:asciiTheme="minorHAnsi" w:hAnsiTheme="minorHAnsi" w:cs="Arial"/>
              <w:i w:val="0"/>
            </w:rPr>
            <w:t xml:space="preserve">sending </w:t>
          </w:r>
          <w:r w:rsidR="008A2C5F">
            <w:rPr>
              <w:rFonts w:asciiTheme="minorHAnsi" w:hAnsiTheme="minorHAnsi" w:cs="Arial"/>
              <w:i w:val="0"/>
            </w:rPr>
            <w:t>“</w:t>
          </w:r>
          <w:r w:rsidR="001D64F9">
            <w:rPr>
              <w:rFonts w:asciiTheme="minorHAnsi" w:hAnsiTheme="minorHAnsi" w:cs="Arial"/>
              <w:i w:val="0"/>
            </w:rPr>
            <w:t>One Call</w:t>
          </w:r>
          <w:r w:rsidR="008A2C5F">
            <w:rPr>
              <w:rFonts w:asciiTheme="minorHAnsi" w:hAnsiTheme="minorHAnsi" w:cs="Arial"/>
              <w:i w:val="0"/>
            </w:rPr>
            <w:t>”</w:t>
          </w:r>
          <w:r w:rsidR="001D64F9">
            <w:rPr>
              <w:rFonts w:asciiTheme="minorHAnsi" w:hAnsiTheme="minorHAnsi" w:cs="Arial"/>
              <w:i w:val="0"/>
            </w:rPr>
            <w:t xml:space="preserve"> Physician notification</w:t>
          </w:r>
          <w:r>
            <w:rPr>
              <w:rFonts w:asciiTheme="minorHAnsi" w:hAnsiTheme="minorHAnsi" w:cs="Arial"/>
              <w:i w:val="0"/>
            </w:rPr>
            <w:t xml:space="preserve"> ADT messages to </w:t>
          </w:r>
          <w:r w:rsidR="001D64F9">
            <w:rPr>
              <w:rFonts w:asciiTheme="minorHAnsi" w:hAnsiTheme="minorHAnsi" w:cs="Arial"/>
              <w:i w:val="0"/>
            </w:rPr>
            <w:t>Soarian.</w:t>
          </w:r>
        </w:p>
        <w:p w14:paraId="339B4AC5" w14:textId="77777777" w:rsidR="008A2C5F" w:rsidRDefault="008A2C5F" w:rsidP="009666CA">
          <w:pPr>
            <w:pStyle w:val="template"/>
            <w:rPr>
              <w:rFonts w:asciiTheme="minorHAnsi" w:hAnsiTheme="minorHAnsi" w:cs="Arial"/>
              <w:i w:val="0"/>
            </w:rPr>
          </w:pPr>
        </w:p>
        <w:p w14:paraId="67904899" w14:textId="77777777" w:rsidR="008A2C5F" w:rsidRDefault="008A2C5F" w:rsidP="009666CA">
          <w:pPr>
            <w:pStyle w:val="template"/>
            <w:rPr>
              <w:rFonts w:asciiTheme="minorHAnsi" w:hAnsiTheme="minorHAnsi" w:cs="Arial"/>
              <w:i w:val="0"/>
            </w:rPr>
          </w:pPr>
          <w:r>
            <w:rPr>
              <w:rFonts w:asciiTheme="minorHAnsi" w:hAnsiTheme="minorHAnsi" w:cs="Arial"/>
              <w:i w:val="0"/>
            </w:rPr>
            <w:t xml:space="preserve">On 03/12/2019 a second process (BMGPHYID) was added to the CBO workflow. The purpose of this new process is to assist the CAU and BMG Physician Referral. </w:t>
          </w:r>
        </w:p>
        <w:p w14:paraId="253DF80A" w14:textId="77777777" w:rsidR="008A2C5F" w:rsidRDefault="008A2C5F" w:rsidP="009666CA">
          <w:pPr>
            <w:pStyle w:val="template"/>
            <w:rPr>
              <w:rFonts w:asciiTheme="minorHAnsi" w:hAnsiTheme="minorHAnsi" w:cs="Arial"/>
              <w:i w:val="0"/>
            </w:rPr>
          </w:pPr>
        </w:p>
        <w:p w14:paraId="55616508" w14:textId="77777777" w:rsidR="008A2C5F" w:rsidRDefault="008A2C5F" w:rsidP="009666CA">
          <w:pPr>
            <w:pStyle w:val="template"/>
            <w:rPr>
              <w:rFonts w:asciiTheme="minorHAnsi" w:hAnsiTheme="minorHAnsi" w:cs="Arial"/>
              <w:i w:val="0"/>
            </w:rPr>
          </w:pPr>
          <w:r>
            <w:rPr>
              <w:rFonts w:asciiTheme="minorHAnsi" w:hAnsiTheme="minorHAnsi" w:cs="Arial"/>
              <w:i w:val="0"/>
            </w:rPr>
            <w:t>“One Call” and “BMGPHYID” are tracking two differents groups of physicians within Soarian:</w:t>
          </w:r>
        </w:p>
        <w:p w14:paraId="146DD61A" w14:textId="77777777" w:rsidR="008A2C5F" w:rsidRDefault="002858E6" w:rsidP="009666CA">
          <w:pPr>
            <w:pStyle w:val="template"/>
            <w:rPr>
              <w:rFonts w:asciiTheme="minorHAnsi" w:hAnsiTheme="minorHAnsi" w:cs="Arial"/>
              <w:i w:val="0"/>
            </w:rPr>
          </w:pPr>
        </w:p>
      </w:sdtContent>
    </w:sdt>
    <w:p w14:paraId="54BB5007" w14:textId="77777777" w:rsidR="00567157" w:rsidRDefault="00567157" w:rsidP="009666CA">
      <w:pPr>
        <w:pStyle w:val="template"/>
        <w:rPr>
          <w:rFonts w:asciiTheme="minorHAnsi" w:hAnsiTheme="minorHAnsi" w:cs="Arial"/>
          <w:i w:val="0"/>
        </w:rPr>
      </w:pPr>
      <w:r>
        <w:rPr>
          <w:rFonts w:asciiTheme="minorHAnsi" w:hAnsiTheme="minorHAnsi" w:cs="Arial"/>
          <w:i w:val="0"/>
        </w:rPr>
        <w:t>“One Call” is for Imaging Services only (</w:t>
      </w:r>
      <w:r w:rsidRPr="00567157">
        <w:rPr>
          <w:rFonts w:asciiTheme="minorHAnsi" w:hAnsiTheme="minorHAnsi" w:cs="Arial"/>
          <w:i w:val="0"/>
        </w:rPr>
        <w:t>RAD MRI CAT PET WIM ULT BOD NUM NUC CAR ECH EKG IVR NST</w:t>
      </w:r>
      <w:r>
        <w:rPr>
          <w:rFonts w:asciiTheme="minorHAnsi" w:hAnsiTheme="minorHAnsi" w:cs="Arial"/>
          <w:i w:val="0"/>
        </w:rPr>
        <w:t>).</w:t>
      </w:r>
    </w:p>
    <w:p w14:paraId="30F9F94E" w14:textId="77777777" w:rsidR="00567157" w:rsidRDefault="00567157" w:rsidP="009666CA">
      <w:pPr>
        <w:pStyle w:val="template"/>
        <w:rPr>
          <w:rFonts w:asciiTheme="minorHAnsi" w:hAnsiTheme="minorHAnsi" w:cs="Arial"/>
          <w:i w:val="0"/>
        </w:rPr>
      </w:pPr>
    </w:p>
    <w:p w14:paraId="00DDFA3C" w14:textId="77777777" w:rsidR="009666CA" w:rsidRDefault="00567157" w:rsidP="009666CA">
      <w:pPr>
        <w:pStyle w:val="template"/>
        <w:rPr>
          <w:rFonts w:asciiTheme="minorHAnsi" w:hAnsiTheme="minorHAnsi" w:cs="Arial"/>
          <w:b/>
          <w:i w:val="0"/>
        </w:rPr>
      </w:pPr>
      <w:r>
        <w:rPr>
          <w:rFonts w:asciiTheme="minorHAnsi" w:hAnsiTheme="minorHAnsi" w:cs="Arial"/>
          <w:i w:val="0"/>
        </w:rPr>
        <w:t xml:space="preserve"> “BMGPHYID” is for miscellaneous in-hospital services (</w:t>
      </w:r>
      <w:r w:rsidR="00C3605A" w:rsidRPr="00C3605A">
        <w:rPr>
          <w:rFonts w:asciiTheme="minorHAnsi" w:hAnsiTheme="minorHAnsi" w:cs="Arial"/>
          <w:i w:val="0"/>
        </w:rPr>
        <w:t>END ASC SUR SDS SLP CCL EPS NIL THO</w:t>
      </w:r>
      <w:r w:rsidR="00C3605A">
        <w:rPr>
          <w:rFonts w:asciiTheme="minorHAnsi" w:hAnsiTheme="minorHAnsi" w:cs="Arial"/>
          <w:i w:val="0"/>
        </w:rPr>
        <w:t xml:space="preserve">). </w:t>
      </w:r>
      <w:r w:rsidR="00C3605A" w:rsidRPr="00C3605A">
        <w:rPr>
          <w:rFonts w:asciiTheme="minorHAnsi" w:hAnsiTheme="minorHAnsi" w:cs="Arial"/>
          <w:b/>
          <w:i w:val="0"/>
        </w:rPr>
        <w:t>In a second phase, Rehab services will be added to</w:t>
      </w:r>
      <w:r w:rsidR="008D142F">
        <w:rPr>
          <w:rFonts w:asciiTheme="minorHAnsi" w:hAnsiTheme="minorHAnsi" w:cs="Arial"/>
          <w:b/>
          <w:i w:val="0"/>
        </w:rPr>
        <w:t xml:space="preserve"> </w:t>
      </w:r>
      <w:r w:rsidR="00C3605A" w:rsidRPr="00C3605A">
        <w:rPr>
          <w:rFonts w:asciiTheme="minorHAnsi" w:hAnsiTheme="minorHAnsi" w:cs="Arial"/>
          <w:b/>
          <w:i w:val="0"/>
        </w:rPr>
        <w:t>“BMGPHYID” as well.</w:t>
      </w:r>
    </w:p>
    <w:p w14:paraId="5ED57B8E" w14:textId="77777777" w:rsidR="0000063D" w:rsidRDefault="0000063D" w:rsidP="009666CA">
      <w:pPr>
        <w:pStyle w:val="template"/>
        <w:rPr>
          <w:rFonts w:asciiTheme="minorHAnsi" w:hAnsiTheme="minorHAnsi" w:cs="Arial"/>
          <w:b/>
          <w:i w:val="0"/>
        </w:rPr>
      </w:pPr>
    </w:p>
    <w:p w14:paraId="3EF1D36C" w14:textId="77777777" w:rsidR="0000063D" w:rsidRPr="0000063D" w:rsidRDefault="0000063D" w:rsidP="009666CA">
      <w:pPr>
        <w:pStyle w:val="template"/>
        <w:rPr>
          <w:rFonts w:asciiTheme="minorHAnsi" w:hAnsiTheme="minorHAnsi" w:cs="Arial"/>
          <w:i w:val="0"/>
        </w:rPr>
      </w:pPr>
      <w:r w:rsidRPr="0000063D">
        <w:rPr>
          <w:rFonts w:asciiTheme="minorHAnsi" w:hAnsiTheme="minorHAnsi" w:cs="Arial"/>
          <w:i w:val="0"/>
        </w:rPr>
        <w:t>Three Polk County hospitals (WHH, WHW, BRM) do not participate in the “One Call” process, but the “BMGPHYID” process does not exclude any facility.</w:t>
      </w:r>
    </w:p>
    <w:p w14:paraId="5E48BD8F"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279D034C"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9" w:name="_Toc3389143"/>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9"/>
    </w:p>
    <w:p w14:paraId="4D94471C" w14:textId="77777777" w:rsidR="00C66DF0" w:rsidRPr="00D574A8" w:rsidRDefault="00CF2307" w:rsidP="002654C8">
      <w:pPr>
        <w:pStyle w:val="Heading3"/>
        <w:ind w:firstLine="720"/>
        <w:rPr>
          <w:b w:val="0"/>
          <w:color w:val="0070C0"/>
        </w:rPr>
      </w:pPr>
      <w:bookmarkStart w:id="10" w:name="_Toc3389144"/>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0"/>
    </w:p>
    <w:p w14:paraId="4C78E878" w14:textId="77777777" w:rsidR="002E7154" w:rsidRPr="00326434" w:rsidRDefault="002E7154" w:rsidP="002E7154">
      <w:pPr>
        <w:ind w:left="720"/>
        <w:rPr>
          <w:rFonts w:asciiTheme="minorHAnsi" w:hAnsiTheme="minorHAnsi" w:cs="Arial"/>
          <w:color w:val="auto"/>
          <w:sz w:val="22"/>
        </w:rPr>
      </w:pPr>
      <w:r w:rsidRPr="00326434">
        <w:rPr>
          <w:rFonts w:asciiTheme="minorHAnsi" w:hAnsiTheme="minorHAnsi" w:cs="Arial"/>
          <w:color w:val="auto"/>
          <w:sz w:val="22"/>
        </w:rPr>
        <w:t>MLLP – Minimum Lower Layer Protocol for messaging framing a HL7 message.</w:t>
      </w:r>
    </w:p>
    <w:p w14:paraId="557B21A1" w14:textId="77777777" w:rsidR="00C66DF0" w:rsidRPr="00D574A8" w:rsidRDefault="00CF2307" w:rsidP="007A3CDB">
      <w:pPr>
        <w:pStyle w:val="Heading3"/>
        <w:ind w:firstLine="720"/>
        <w:rPr>
          <w:b w:val="0"/>
          <w:color w:val="0070C0"/>
        </w:rPr>
      </w:pPr>
      <w:bookmarkStart w:id="11" w:name="_Toc3389145"/>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1"/>
    </w:p>
    <w:sdt>
      <w:sdtPr>
        <w:rPr>
          <w:rFonts w:asciiTheme="minorHAnsi" w:hAnsiTheme="minorHAnsi" w:cs="Arial"/>
          <w:color w:val="auto"/>
          <w:sz w:val="22"/>
        </w:rPr>
        <w:id w:val="938495654"/>
        <w:placeholder>
          <w:docPart w:val="EC4021D4CE3E419C89C1D68FE91A1BFC"/>
        </w:placeholder>
      </w:sdtPr>
      <w:sdtEndPr/>
      <w:sdtContent>
        <w:p w14:paraId="6FC5F5C0"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1871C5E8"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2" w:name="_Toc304970742"/>
      <w:bookmarkStart w:id="13" w:name="_Toc3389146"/>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2"/>
      <w:bookmarkEnd w:id="13"/>
    </w:p>
    <w:p w14:paraId="5FC21232" w14:textId="77777777" w:rsidR="0094739F" w:rsidRDefault="0026418D" w:rsidP="00235E8B">
      <w:pPr>
        <w:pStyle w:val="template"/>
        <w:rPr>
          <w:rFonts w:asciiTheme="minorHAnsi" w:hAnsiTheme="minorHAnsi" w:cs="Arial"/>
          <w:i w:val="0"/>
        </w:rPr>
      </w:pPr>
      <w:r>
        <w:rPr>
          <w:rFonts w:asciiTheme="minorHAnsi" w:hAnsiTheme="minorHAnsi" w:cs="Arial"/>
          <w:i w:val="0"/>
        </w:rPr>
        <w:t xml:space="preserve">         Cloverleaf Interface For Rehab OneCall_022119.docx</w:t>
      </w:r>
    </w:p>
    <w:p w14:paraId="3340FBDB"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5F0AC56B" w14:textId="77777777" w:rsidR="008B39A0" w:rsidRDefault="008B39A0" w:rsidP="008B39A0">
      <w:pPr>
        <w:pStyle w:val="Heading1"/>
        <w:rPr>
          <w:rFonts w:asciiTheme="minorHAnsi" w:hAnsiTheme="minorHAnsi" w:cs="Arial"/>
          <w:color w:val="0070C0"/>
          <w:sz w:val="28"/>
        </w:rPr>
      </w:pPr>
      <w:bookmarkStart w:id="14" w:name="_Toc3389147"/>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4"/>
      <w:r w:rsidRPr="00D574A8">
        <w:rPr>
          <w:rFonts w:asciiTheme="minorHAnsi" w:hAnsiTheme="minorHAnsi" w:cs="Arial"/>
          <w:color w:val="0070C0"/>
          <w:sz w:val="28"/>
        </w:rPr>
        <w:t xml:space="preserve"> </w:t>
      </w:r>
    </w:p>
    <w:p w14:paraId="3B4470F0" w14:textId="77777777" w:rsidR="0026418D" w:rsidRDefault="0026418D" w:rsidP="0026418D"/>
    <w:p w14:paraId="4BAD8393" w14:textId="77777777" w:rsidR="0026418D" w:rsidRPr="0026418D" w:rsidRDefault="0026418D" w:rsidP="0026418D">
      <w:r>
        <w:t>Both processes (ONECALL and BMGPHYID) start with an ADT_A05 message from Soarian. From there, an ADT_A08 message and a Coded Comment XML message are generated in Cloverleaf and sent back to Soarian. The contents of the ADT_A08 and XML Comment depend on the</w:t>
      </w:r>
      <w:r w:rsidR="00C2726D">
        <w:t xml:space="preserve"> Identifying Number of the Attending Physician in the ADT_A05 message.</w:t>
      </w:r>
    </w:p>
    <w:p w14:paraId="5A9D76D1" w14:textId="77777777" w:rsidR="00EE69AF" w:rsidRPr="00D574A8" w:rsidRDefault="00EE69AF" w:rsidP="00EE69AF">
      <w:pPr>
        <w:pStyle w:val="Heading2"/>
        <w:numPr>
          <w:ilvl w:val="1"/>
          <w:numId w:val="0"/>
        </w:numPr>
        <w:spacing w:before="280" w:after="280" w:line="240" w:lineRule="atLeast"/>
        <w:rPr>
          <w:rFonts w:asciiTheme="minorHAnsi" w:hAnsiTheme="minorHAnsi" w:cs="Arial"/>
          <w:i w:val="0"/>
          <w:color w:val="0070C0"/>
          <w:sz w:val="24"/>
          <w:szCs w:val="24"/>
        </w:rPr>
      </w:pPr>
      <w:bookmarkStart w:id="15" w:name="_Toc3389148"/>
      <w:r>
        <w:rPr>
          <w:rFonts w:asciiTheme="minorHAnsi" w:hAnsiTheme="minorHAnsi" w:cs="Arial"/>
          <w:i w:val="0"/>
          <w:color w:val="0070C0"/>
          <w:sz w:val="24"/>
          <w:szCs w:val="24"/>
        </w:rPr>
        <w:t>2</w:t>
      </w:r>
      <w:r w:rsidRPr="00D574A8">
        <w:rPr>
          <w:rFonts w:asciiTheme="minorHAnsi" w:hAnsiTheme="minorHAnsi" w:cs="Arial"/>
          <w:i w:val="0"/>
          <w:color w:val="0070C0"/>
          <w:sz w:val="24"/>
          <w:szCs w:val="24"/>
        </w:rPr>
        <w:t>.</w:t>
      </w:r>
      <w:r>
        <w:rPr>
          <w:rFonts w:asciiTheme="minorHAnsi" w:hAnsiTheme="minorHAnsi" w:cs="Arial"/>
          <w:i w:val="0"/>
          <w:color w:val="0070C0"/>
          <w:sz w:val="24"/>
          <w:szCs w:val="24"/>
        </w:rPr>
        <w:t>1</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One Call Process</w:t>
      </w:r>
      <w:bookmarkEnd w:id="15"/>
    </w:p>
    <w:p w14:paraId="65E416A7" w14:textId="77777777" w:rsidR="004D01FE" w:rsidRDefault="00F51264" w:rsidP="004D01FE">
      <w:pPr>
        <w:spacing w:line="240" w:lineRule="auto"/>
      </w:pPr>
      <w:r>
        <w:t>Identifying Number for “OneCall” physician is 2134.</w:t>
      </w:r>
    </w:p>
    <w:p w14:paraId="7A45DFA1" w14:textId="77777777" w:rsidR="00211431" w:rsidRDefault="00EE69AF">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1319530</wp:posOffset>
            </wp:positionV>
            <wp:extent cx="6858000" cy="36550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 Call Dr2.jpg"/>
                    <pic:cNvPicPr/>
                  </pic:nvPicPr>
                  <pic:blipFill>
                    <a:blip r:embed="rId12">
                      <a:extLst>
                        <a:ext uri="{28A0092B-C50C-407E-A947-70E740481C1C}">
                          <a14:useLocalDpi xmlns:a14="http://schemas.microsoft.com/office/drawing/2010/main" val="0"/>
                        </a:ext>
                      </a:extLst>
                    </a:blip>
                    <a:stretch>
                      <a:fillRect/>
                    </a:stretch>
                  </pic:blipFill>
                  <pic:spPr>
                    <a:xfrm>
                      <a:off x="0" y="0"/>
                      <a:ext cx="6858000" cy="3655060"/>
                    </a:xfrm>
                    <a:prstGeom prst="rect">
                      <a:avLst/>
                    </a:prstGeom>
                  </pic:spPr>
                </pic:pic>
              </a:graphicData>
            </a:graphic>
            <wp14:sizeRelH relativeFrom="page">
              <wp14:pctWidth>0</wp14:pctWidth>
            </wp14:sizeRelH>
            <wp14:sizeRelV relativeFrom="page">
              <wp14:pctHeight>0</wp14:pctHeight>
            </wp14:sizeRelV>
          </wp:anchor>
        </w:drawing>
      </w:r>
      <w:sdt>
        <w:sdtPr>
          <w:id w:val="245688626"/>
          <w:picture/>
        </w:sdtPr>
        <w:sdtEndPr/>
        <w:sdtContent>
          <w:r w:rsidR="00EF5B35" w:rsidRPr="00EF5B35">
            <w:rPr>
              <w:noProof/>
            </w:rPr>
            <w:drawing>
              <wp:inline distT="0" distB="0" distL="0" distR="0">
                <wp:extent cx="6855460" cy="10763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7564"/>
                        <a:stretch/>
                      </pic:blipFill>
                      <pic:spPr bwMode="auto">
                        <a:xfrm>
                          <a:off x="0" y="0"/>
                          <a:ext cx="6898194" cy="1083031"/>
                        </a:xfrm>
                        <a:prstGeom prst="rect">
                          <a:avLst/>
                        </a:prstGeom>
                        <a:noFill/>
                        <a:ln>
                          <a:noFill/>
                        </a:ln>
                        <a:extLst>
                          <a:ext uri="{53640926-AAD7-44D8-BBD7-CCE9431645EC}">
                            <a14:shadowObscured xmlns:a14="http://schemas.microsoft.com/office/drawing/2010/main"/>
                          </a:ext>
                        </a:extLst>
                      </pic:spPr>
                    </pic:pic>
                  </a:graphicData>
                </a:graphic>
              </wp:inline>
            </w:drawing>
          </w:r>
        </w:sdtContent>
      </w:sdt>
    </w:p>
    <w:p w14:paraId="65A110F5" w14:textId="77777777" w:rsidR="00211431" w:rsidRDefault="00211431"/>
    <w:p w14:paraId="6F146F60" w14:textId="77777777" w:rsidR="005212A4" w:rsidRDefault="005212A4">
      <w:pPr>
        <w:rPr>
          <w:rFonts w:asciiTheme="minorHAnsi" w:hAnsiTheme="minorHAnsi" w:cs="Arial"/>
          <w:sz w:val="28"/>
        </w:rPr>
      </w:pPr>
      <w:r>
        <w:rPr>
          <w:rFonts w:asciiTheme="minorHAnsi" w:hAnsiTheme="minorHAnsi" w:cs="Arial"/>
          <w:sz w:val="28"/>
        </w:rPr>
        <w:br w:type="page"/>
      </w:r>
    </w:p>
    <w:p w14:paraId="7E01B70C" w14:textId="77777777" w:rsidR="00EE69AF" w:rsidRDefault="00EE69AF" w:rsidP="00EE69AF">
      <w:pPr>
        <w:pStyle w:val="Heading2"/>
        <w:numPr>
          <w:ilvl w:val="1"/>
          <w:numId w:val="0"/>
        </w:numPr>
        <w:spacing w:before="280" w:after="280" w:line="240" w:lineRule="atLeast"/>
        <w:rPr>
          <w:rFonts w:asciiTheme="minorHAnsi" w:hAnsiTheme="minorHAnsi" w:cs="Arial"/>
          <w:i w:val="0"/>
          <w:color w:val="0070C0"/>
          <w:sz w:val="24"/>
          <w:szCs w:val="24"/>
        </w:rPr>
      </w:pPr>
      <w:bookmarkStart w:id="16" w:name="_Toc3389149"/>
      <w:r>
        <w:rPr>
          <w:rFonts w:asciiTheme="minorHAnsi" w:hAnsiTheme="minorHAnsi" w:cs="Arial"/>
          <w:i w:val="0"/>
          <w:color w:val="0070C0"/>
          <w:sz w:val="24"/>
          <w:szCs w:val="24"/>
        </w:rPr>
        <w:lastRenderedPageBreak/>
        <w:t>2</w:t>
      </w:r>
      <w:r w:rsidRPr="00D574A8">
        <w:rPr>
          <w:rFonts w:asciiTheme="minorHAnsi" w:hAnsiTheme="minorHAnsi" w:cs="Arial"/>
          <w:i w:val="0"/>
          <w:color w:val="0070C0"/>
          <w:sz w:val="24"/>
          <w:szCs w:val="24"/>
        </w:rPr>
        <w:t>.</w:t>
      </w:r>
      <w:r>
        <w:rPr>
          <w:rFonts w:asciiTheme="minorHAnsi" w:hAnsiTheme="minorHAnsi" w:cs="Arial"/>
          <w:i w:val="0"/>
          <w:color w:val="0070C0"/>
          <w:sz w:val="24"/>
          <w:szCs w:val="24"/>
        </w:rPr>
        <w:t>2</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BMGPHYID Process</w:t>
      </w:r>
      <w:bookmarkEnd w:id="16"/>
    </w:p>
    <w:p w14:paraId="22D84D42" w14:textId="31872333" w:rsidR="00EE69AF" w:rsidRPr="002858E6" w:rsidRDefault="00EE69AF" w:rsidP="00EE69AF">
      <w:pPr>
        <w:spacing w:line="240" w:lineRule="auto"/>
        <w:rPr>
          <w:color w:val="000000" w:themeColor="text1"/>
        </w:rPr>
      </w:pPr>
      <w:r w:rsidRPr="002858E6">
        <w:rPr>
          <w:color w:val="000000" w:themeColor="text1"/>
        </w:rPr>
        <w:t>Identifying Number for “BMGPHYID” physician is 141157.</w:t>
      </w:r>
    </w:p>
    <w:p w14:paraId="285E28B5" w14:textId="269685DE" w:rsidR="002858E6" w:rsidRPr="002858E6" w:rsidRDefault="002858E6" w:rsidP="002858E6">
      <w:pPr>
        <w:spacing w:after="0" w:line="240" w:lineRule="auto"/>
        <w:rPr>
          <w:color w:val="000000" w:themeColor="text1"/>
        </w:rPr>
      </w:pPr>
      <w:r w:rsidRPr="002858E6">
        <w:rPr>
          <w:color w:val="000000" w:themeColor="text1"/>
        </w:rPr>
        <w:t xml:space="preserve">Soarian ADT inbound </w:t>
      </w:r>
      <w:r w:rsidRPr="002858E6">
        <w:rPr>
          <w:rFonts w:ascii="Calibri" w:hAnsi="Calibri" w:cs="Calibri"/>
          <w:color w:val="000000" w:themeColor="text1"/>
        </w:rPr>
        <w:t>→</w:t>
      </w:r>
    </w:p>
    <w:p w14:paraId="779A6C1D" w14:textId="68EC4370" w:rsidR="002858E6" w:rsidRDefault="002858E6" w:rsidP="002858E6">
      <w:pPr>
        <w:spacing w:after="0" w:line="240" w:lineRule="auto"/>
        <w:rPr>
          <w:color w:val="000000" w:themeColor="text1"/>
        </w:rPr>
      </w:pPr>
      <w:r w:rsidRPr="002858E6">
        <w:rPr>
          <w:color w:val="000000" w:themeColor="text1"/>
        </w:rPr>
        <w:t>Check A05 message for Attending Dr with a BMGPHYID Dr identifying number (141157)</w:t>
      </w:r>
      <w:r>
        <w:rPr>
          <w:rFonts w:ascii="Calibri" w:hAnsi="Calibri" w:cs="Calibri"/>
          <w:color w:val="000000" w:themeColor="text1"/>
        </w:rPr>
        <w:t>→</w:t>
      </w:r>
    </w:p>
    <w:p w14:paraId="4AE41639" w14:textId="2429F6EA" w:rsidR="002858E6" w:rsidRDefault="002858E6" w:rsidP="002858E6">
      <w:pPr>
        <w:spacing w:after="0" w:line="240" w:lineRule="auto"/>
        <w:rPr>
          <w:color w:val="000000" w:themeColor="text1"/>
        </w:rPr>
      </w:pPr>
      <w:r>
        <w:rPr>
          <w:color w:val="000000" w:themeColor="text1"/>
        </w:rPr>
        <w:t>If found, create an A08 update message</w:t>
      </w:r>
      <w:r>
        <w:rPr>
          <w:rFonts w:ascii="Calibri" w:hAnsi="Calibri" w:cs="Calibri"/>
          <w:color w:val="000000" w:themeColor="text1"/>
        </w:rPr>
        <w:t>→</w:t>
      </w:r>
    </w:p>
    <w:p w14:paraId="78F23344" w14:textId="020D5FFC" w:rsidR="002858E6" w:rsidRDefault="002858E6" w:rsidP="002858E6">
      <w:pPr>
        <w:spacing w:after="0" w:line="240" w:lineRule="auto"/>
        <w:rPr>
          <w:color w:val="000000" w:themeColor="text1"/>
        </w:rPr>
      </w:pPr>
      <w:r>
        <w:rPr>
          <w:color w:val="000000" w:themeColor="text1"/>
        </w:rPr>
        <w:t>Populate the OBX segment with the BMGPHYID Dr. indicator</w:t>
      </w:r>
      <w:r>
        <w:rPr>
          <w:rFonts w:ascii="Calibri" w:hAnsi="Calibri" w:cs="Calibri"/>
          <w:color w:val="000000" w:themeColor="text1"/>
        </w:rPr>
        <w:t>→</w:t>
      </w:r>
    </w:p>
    <w:p w14:paraId="56280137" w14:textId="0D872B94" w:rsidR="002858E6" w:rsidRDefault="002858E6" w:rsidP="002858E6">
      <w:pPr>
        <w:spacing w:after="0" w:line="240" w:lineRule="auto"/>
        <w:rPr>
          <w:color w:val="000000" w:themeColor="text1"/>
        </w:rPr>
      </w:pPr>
      <w:r>
        <w:rPr>
          <w:color w:val="000000" w:themeColor="text1"/>
        </w:rPr>
        <w:t>Send to soarf_enc_out</w:t>
      </w:r>
      <w:r>
        <w:rPr>
          <w:rFonts w:ascii="Calibri" w:hAnsi="Calibri" w:cs="Calibri"/>
          <w:color w:val="000000" w:themeColor="text1"/>
        </w:rPr>
        <w:t>→</w:t>
      </w:r>
    </w:p>
    <w:p w14:paraId="159F79F3" w14:textId="036B0097" w:rsidR="002858E6" w:rsidRPr="002858E6" w:rsidRDefault="002858E6" w:rsidP="002858E6">
      <w:pPr>
        <w:spacing w:after="0" w:line="240" w:lineRule="auto"/>
        <w:rPr>
          <w:color w:val="000000" w:themeColor="text1"/>
        </w:rPr>
      </w:pPr>
      <w:r>
        <w:rPr>
          <w:color w:val="000000" w:themeColor="text1"/>
        </w:rPr>
        <w:t>If a BMGPHYID Dr identifying number (141157) is not found, skip the message</w:t>
      </w:r>
    </w:p>
    <w:p w14:paraId="5F18A73B" w14:textId="77777777" w:rsidR="00EE69AF" w:rsidRPr="00EE69AF" w:rsidRDefault="00EE69AF" w:rsidP="00EE69AF"/>
    <w:p w14:paraId="4FD45C7F" w14:textId="77777777" w:rsidR="00EE69AF" w:rsidRDefault="00EE69AF">
      <w:pPr>
        <w:rPr>
          <w:rFonts w:asciiTheme="minorHAnsi" w:eastAsiaTheme="majorEastAsia" w:hAnsiTheme="minorHAnsi" w:cs="Arial"/>
          <w:bCs/>
          <w:color w:val="365F91" w:themeColor="accent1" w:themeShade="BF"/>
          <w:sz w:val="28"/>
          <w:szCs w:val="28"/>
        </w:rPr>
      </w:pPr>
      <w:r>
        <w:rPr>
          <w:rFonts w:asciiTheme="minorHAnsi" w:eastAsiaTheme="majorEastAsia" w:hAnsiTheme="minorHAnsi" w:cs="Arial"/>
          <w:bCs/>
          <w:noProof/>
          <w:color w:val="365F91" w:themeColor="accent1" w:themeShade="BF"/>
          <w:sz w:val="28"/>
          <w:szCs w:val="28"/>
        </w:rPr>
        <w:drawing>
          <wp:inline distT="0" distB="0" distL="0" distR="0">
            <wp:extent cx="6858000" cy="36550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mgphyid.jpg"/>
                    <pic:cNvPicPr/>
                  </pic:nvPicPr>
                  <pic:blipFill>
                    <a:blip r:embed="rId14">
                      <a:extLst>
                        <a:ext uri="{28A0092B-C50C-407E-A947-70E740481C1C}">
                          <a14:useLocalDpi xmlns:a14="http://schemas.microsoft.com/office/drawing/2010/main" val="0"/>
                        </a:ext>
                      </a:extLst>
                    </a:blip>
                    <a:stretch>
                      <a:fillRect/>
                    </a:stretch>
                  </pic:blipFill>
                  <pic:spPr>
                    <a:xfrm>
                      <a:off x="0" y="0"/>
                      <a:ext cx="6858000" cy="3655060"/>
                    </a:xfrm>
                    <a:prstGeom prst="rect">
                      <a:avLst/>
                    </a:prstGeom>
                  </pic:spPr>
                </pic:pic>
              </a:graphicData>
            </a:graphic>
          </wp:inline>
        </w:drawing>
      </w:r>
    </w:p>
    <w:p w14:paraId="20ED5AB7" w14:textId="77777777" w:rsidR="00EE69AF" w:rsidRDefault="00EE69AF">
      <w:pPr>
        <w:rPr>
          <w:rFonts w:asciiTheme="minorHAnsi" w:eastAsiaTheme="majorEastAsia" w:hAnsiTheme="minorHAnsi" w:cs="Arial"/>
          <w:bCs/>
          <w:color w:val="365F91" w:themeColor="accent1" w:themeShade="BF"/>
          <w:sz w:val="28"/>
          <w:szCs w:val="28"/>
        </w:rPr>
      </w:pPr>
    </w:p>
    <w:p w14:paraId="4CBDEB82" w14:textId="77777777" w:rsidR="00EE69AF" w:rsidRDefault="00EE69AF">
      <w:pPr>
        <w:rPr>
          <w:rFonts w:asciiTheme="minorHAnsi" w:eastAsiaTheme="majorEastAsia" w:hAnsiTheme="minorHAnsi" w:cs="Arial"/>
          <w:bCs/>
          <w:color w:val="365F91" w:themeColor="accent1" w:themeShade="BF"/>
          <w:sz w:val="28"/>
          <w:szCs w:val="28"/>
        </w:rPr>
      </w:pPr>
    </w:p>
    <w:p w14:paraId="2D00A994" w14:textId="77777777" w:rsidR="00EE69AF" w:rsidRDefault="00EE69AF">
      <w:pPr>
        <w:rPr>
          <w:rFonts w:asciiTheme="minorHAnsi" w:eastAsiaTheme="majorEastAsia" w:hAnsiTheme="minorHAnsi" w:cs="Arial"/>
          <w:bCs/>
          <w:color w:val="365F91" w:themeColor="accent1" w:themeShade="BF"/>
          <w:sz w:val="28"/>
          <w:szCs w:val="28"/>
        </w:rPr>
      </w:pPr>
    </w:p>
    <w:p w14:paraId="0D7653F5" w14:textId="77777777" w:rsidR="00EE69AF" w:rsidRDefault="00EE69AF">
      <w:pPr>
        <w:rPr>
          <w:rFonts w:asciiTheme="minorHAnsi" w:eastAsiaTheme="majorEastAsia" w:hAnsiTheme="minorHAnsi" w:cs="Arial"/>
          <w:bCs/>
          <w:color w:val="365F91" w:themeColor="accent1" w:themeShade="BF"/>
          <w:sz w:val="28"/>
          <w:szCs w:val="28"/>
        </w:rPr>
      </w:pPr>
    </w:p>
    <w:p w14:paraId="0F7F9288" w14:textId="77777777" w:rsidR="00EE69AF" w:rsidRDefault="00EE69AF">
      <w:pPr>
        <w:rPr>
          <w:rFonts w:asciiTheme="minorHAnsi" w:eastAsiaTheme="majorEastAsia" w:hAnsiTheme="minorHAnsi" w:cs="Arial"/>
          <w:bCs/>
          <w:color w:val="365F91" w:themeColor="accent1" w:themeShade="BF"/>
          <w:sz w:val="28"/>
          <w:szCs w:val="28"/>
        </w:rPr>
      </w:pPr>
    </w:p>
    <w:p w14:paraId="2C252B8C" w14:textId="77777777" w:rsidR="00EE69AF" w:rsidRDefault="00EE69AF">
      <w:pPr>
        <w:rPr>
          <w:rFonts w:asciiTheme="minorHAnsi" w:eastAsiaTheme="majorEastAsia" w:hAnsiTheme="minorHAnsi" w:cs="Arial"/>
          <w:bCs/>
          <w:color w:val="365F91" w:themeColor="accent1" w:themeShade="BF"/>
          <w:sz w:val="28"/>
          <w:szCs w:val="28"/>
        </w:rPr>
      </w:pPr>
    </w:p>
    <w:p w14:paraId="27E08DD8"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7" w:name="_Toc3389150"/>
      <w:bookmarkStart w:id="18" w:name="_GoBack"/>
      <w:bookmarkEnd w:id="18"/>
      <w:r w:rsidRPr="00D574A8">
        <w:rPr>
          <w:rFonts w:asciiTheme="minorHAnsi" w:hAnsiTheme="minorHAnsi" w:cs="Arial"/>
          <w:color w:val="0070C0"/>
          <w:sz w:val="28"/>
        </w:rPr>
        <w:lastRenderedPageBreak/>
        <w:t>3.    Requirements</w:t>
      </w:r>
      <w:bookmarkEnd w:id="17"/>
    </w:p>
    <w:p w14:paraId="6CAE5848"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9" w:name="_Toc439994682"/>
      <w:bookmarkStart w:id="20" w:name="_Toc3389151"/>
      <w:r w:rsidRPr="00D574A8">
        <w:rPr>
          <w:rFonts w:asciiTheme="minorHAnsi" w:hAnsiTheme="minorHAnsi" w:cs="Arial"/>
          <w:i w:val="0"/>
          <w:color w:val="0070C0"/>
          <w:sz w:val="24"/>
          <w:szCs w:val="24"/>
        </w:rPr>
        <w:t>3.1    Functional Requirements</w:t>
      </w:r>
      <w:bookmarkStart w:id="21" w:name="_Toc439994696"/>
      <w:bookmarkEnd w:id="19"/>
      <w:bookmarkEnd w:id="20"/>
    </w:p>
    <w:p w14:paraId="777DA090" w14:textId="77777777" w:rsidR="004D01FE" w:rsidRPr="004D01FE" w:rsidRDefault="004D01FE" w:rsidP="004D01FE">
      <w:pPr>
        <w:spacing w:line="20" w:lineRule="atLeast"/>
      </w:pPr>
    </w:p>
    <w:sdt>
      <w:sdtPr>
        <w:rPr>
          <w:rFonts w:asciiTheme="minorHAnsi" w:hAnsiTheme="minorHAnsi" w:cs="Arial"/>
          <w:i w:val="0"/>
        </w:rPr>
        <w:id w:val="1676066936"/>
        <w:placeholder>
          <w:docPart w:val="EC4021D4CE3E419C89C1D68FE91A1BFC"/>
        </w:placeholder>
      </w:sdtPr>
      <w:sdtEndPr/>
      <w:sdtContent>
        <w:p w14:paraId="2985AF6C"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530E593" w14:textId="77777777" w:rsidTr="009A1D0B">
        <w:trPr>
          <w:trHeight w:val="342"/>
        </w:trPr>
        <w:tc>
          <w:tcPr>
            <w:tcW w:w="1905" w:type="dxa"/>
            <w:tcBorders>
              <w:top w:val="nil"/>
              <w:left w:val="nil"/>
              <w:bottom w:val="nil"/>
              <w:right w:val="nil"/>
            </w:tcBorders>
            <w:shd w:val="clear" w:color="000000" w:fill="F2F2F2"/>
            <w:noWrap/>
            <w:vAlign w:val="bottom"/>
            <w:hideMark/>
          </w:tcPr>
          <w:p w14:paraId="08A7867F"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1DDF7BD3"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19DFE48"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6BBD0DED" w14:textId="77777777" w:rsidTr="009A1D0B">
        <w:trPr>
          <w:trHeight w:val="465"/>
        </w:trPr>
        <w:tc>
          <w:tcPr>
            <w:tcW w:w="1905" w:type="dxa"/>
            <w:tcBorders>
              <w:top w:val="nil"/>
              <w:left w:val="nil"/>
              <w:bottom w:val="nil"/>
              <w:right w:val="nil"/>
            </w:tcBorders>
            <w:shd w:val="clear" w:color="000000" w:fill="F2F2F2"/>
            <w:noWrap/>
            <w:vAlign w:val="bottom"/>
            <w:hideMark/>
          </w:tcPr>
          <w:p w14:paraId="7FE414E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6C04218A"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58789C4"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37CCA011" w14:textId="77777777" w:rsidTr="00B85976">
        <w:trPr>
          <w:trHeight w:val="495"/>
        </w:trPr>
        <w:tc>
          <w:tcPr>
            <w:tcW w:w="1905" w:type="dxa"/>
            <w:tcBorders>
              <w:top w:val="nil"/>
              <w:left w:val="nil"/>
              <w:bottom w:val="nil"/>
              <w:right w:val="nil"/>
            </w:tcBorders>
            <w:shd w:val="clear" w:color="000000" w:fill="F2F2F2"/>
            <w:noWrap/>
            <w:hideMark/>
          </w:tcPr>
          <w:p w14:paraId="4ECC2253" w14:textId="77777777" w:rsidR="00894772" w:rsidRDefault="00894772" w:rsidP="00700E42">
            <w:pPr>
              <w:spacing w:after="0" w:line="240" w:lineRule="auto"/>
              <w:rPr>
                <w:rFonts w:ascii="Calibri" w:eastAsia="Times New Roman" w:hAnsi="Calibri"/>
                <w:color w:val="000000"/>
                <w:sz w:val="22"/>
              </w:rPr>
            </w:pPr>
            <w:r>
              <w:rPr>
                <w:rFonts w:ascii="Calibri" w:eastAsia="Times New Roman" w:hAnsi="Calibri"/>
                <w:color w:val="000000"/>
                <w:sz w:val="22"/>
              </w:rPr>
              <w:t>FR</w:t>
            </w:r>
            <w:r w:rsidR="00532846">
              <w:rPr>
                <w:rFonts w:ascii="Calibri" w:eastAsia="Times New Roman" w:hAnsi="Calibri"/>
                <w:color w:val="000000"/>
                <w:sz w:val="22"/>
              </w:rPr>
              <w:t>.20</w:t>
            </w:r>
            <w:r w:rsidR="00700E42">
              <w:rPr>
                <w:rFonts w:ascii="Calibri" w:eastAsia="Times New Roman" w:hAnsi="Calibri"/>
                <w:color w:val="000000"/>
                <w:sz w:val="22"/>
              </w:rPr>
              <w:t>17</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Theme="minorHAnsi" w:eastAsia="Times New Roman" w:hAnsiTheme="minorHAnsi" w:cstheme="minorHAnsi"/>
              <w:color w:val="auto"/>
              <w:sz w:val="22"/>
            </w:rPr>
            <w:id w:val="967713767"/>
            <w:placeholder>
              <w:docPart w:val="0188F2C87D4A4E7DA30CA9218BE92C29"/>
            </w:placeholder>
          </w:sdtPr>
          <w:sdtEndPr/>
          <w:sdtContent>
            <w:tc>
              <w:tcPr>
                <w:tcW w:w="2880" w:type="dxa"/>
                <w:tcBorders>
                  <w:top w:val="nil"/>
                  <w:left w:val="nil"/>
                  <w:bottom w:val="nil"/>
                  <w:right w:val="nil"/>
                </w:tcBorders>
              </w:tcPr>
              <w:p w14:paraId="084DB348" w14:textId="77777777" w:rsidR="00894772" w:rsidRPr="00E603CC" w:rsidRDefault="00E603CC" w:rsidP="00E603CC">
                <w:pPr>
                  <w:spacing w:after="0" w:line="240" w:lineRule="auto"/>
                  <w:rPr>
                    <w:rFonts w:asciiTheme="minorHAnsi" w:eastAsia="Times New Roman" w:hAnsiTheme="minorHAnsi" w:cstheme="minorHAnsi"/>
                    <w:color w:val="auto"/>
                    <w:sz w:val="22"/>
                  </w:rPr>
                </w:pPr>
                <w:r>
                  <w:rPr>
                    <w:rFonts w:asciiTheme="minorHAnsi" w:eastAsia="Times New Roman" w:hAnsiTheme="minorHAnsi" w:cstheme="minorHAnsi"/>
                    <w:color w:val="auto"/>
                    <w:sz w:val="22"/>
                  </w:rPr>
                  <w:t>Soarf_adt_normalization</w:t>
                </w:r>
              </w:p>
            </w:tc>
          </w:sdtContent>
        </w:sdt>
        <w:sdt>
          <w:sdtPr>
            <w:rPr>
              <w:rFonts w:asciiTheme="minorHAnsi" w:eastAsia="Times New Roman" w:hAnsiTheme="minorHAnsi" w:cstheme="minorHAnsi"/>
              <w:color w:val="auto"/>
              <w:sz w:val="22"/>
            </w:rPr>
            <w:id w:val="-1380861846"/>
            <w:placeholder>
              <w:docPart w:val="81B3C7A1EB60489998247DF33678AD97"/>
            </w:placeholder>
          </w:sdtPr>
          <w:sdtEndPr/>
          <w:sdtContent>
            <w:tc>
              <w:tcPr>
                <w:tcW w:w="6138" w:type="dxa"/>
                <w:tcBorders>
                  <w:top w:val="nil"/>
                  <w:left w:val="nil"/>
                  <w:bottom w:val="nil"/>
                  <w:right w:val="nil"/>
                </w:tcBorders>
                <w:shd w:val="clear" w:color="auto" w:fill="auto"/>
              </w:tcPr>
              <w:p w14:paraId="27E37E91" w14:textId="77777777" w:rsidR="00700E42" w:rsidRDefault="00700E42" w:rsidP="00700E42">
                <w:pPr>
                  <w:spacing w:after="0" w:line="240" w:lineRule="auto"/>
                  <w:rPr>
                    <w:rFonts w:asciiTheme="minorHAnsi" w:hAnsiTheme="minorHAnsi" w:cstheme="minorHAnsi"/>
                    <w:color w:val="auto"/>
                  </w:rPr>
                </w:pPr>
                <w:r w:rsidRPr="00E603CC">
                  <w:rPr>
                    <w:rFonts w:asciiTheme="minorHAnsi" w:hAnsiTheme="minorHAnsi" w:cstheme="minorHAnsi"/>
                    <w:color w:val="auto"/>
                  </w:rPr>
                  <w:t>The identification of a OneCall doctor starts in the soarf_adt_norm interface.  Th</w:t>
                </w:r>
                <w:r w:rsidR="00BE7C49" w:rsidRPr="00E603CC">
                  <w:rPr>
                    <w:rFonts w:asciiTheme="minorHAnsi" w:hAnsiTheme="minorHAnsi" w:cstheme="minorHAnsi"/>
                    <w:color w:val="auto"/>
                  </w:rPr>
                  <w:t>is</w:t>
                </w:r>
                <w:r w:rsidRPr="00E603CC">
                  <w:rPr>
                    <w:rFonts w:asciiTheme="minorHAnsi" w:hAnsiTheme="minorHAnsi" w:cstheme="minorHAnsi"/>
                    <w:color w:val="auto"/>
                  </w:rPr>
                  <w:t xml:space="preserve"> is where it </w:t>
                </w:r>
                <w:r w:rsidR="00F51264">
                  <w:rPr>
                    <w:rFonts w:asciiTheme="minorHAnsi" w:hAnsiTheme="minorHAnsi" w:cstheme="minorHAnsi"/>
                    <w:color w:val="auto"/>
                  </w:rPr>
                  <w:t>checks for “2134” in PV1.7.8,</w:t>
                </w:r>
                <w:r w:rsidRPr="00E603CC">
                  <w:rPr>
                    <w:rFonts w:asciiTheme="minorHAnsi" w:hAnsiTheme="minorHAnsi" w:cstheme="minorHAnsi"/>
                    <w:color w:val="auto"/>
                  </w:rPr>
                  <w:t xml:space="preserve"> a “1” in PV1.7.0 and </w:t>
                </w:r>
                <w:r w:rsidR="00F51264">
                  <w:rPr>
                    <w:rFonts w:asciiTheme="minorHAnsi" w:hAnsiTheme="minorHAnsi" w:cstheme="minorHAnsi"/>
                    <w:color w:val="auto"/>
                  </w:rPr>
                  <w:t>an imaging service in PV1.10</w:t>
                </w:r>
                <w:r w:rsidR="0000063D">
                  <w:rPr>
                    <w:rFonts w:asciiTheme="minorHAnsi" w:hAnsiTheme="minorHAnsi" w:cstheme="minorHAnsi"/>
                    <w:color w:val="auto"/>
                  </w:rPr>
                  <w:t>. If these three conditions are satisfied, it</w:t>
                </w:r>
                <w:r w:rsidR="00F51264">
                  <w:rPr>
                    <w:rFonts w:asciiTheme="minorHAnsi" w:hAnsiTheme="minorHAnsi" w:cstheme="minorHAnsi"/>
                    <w:color w:val="auto"/>
                  </w:rPr>
                  <w:t xml:space="preserve"> </w:t>
                </w:r>
                <w:r w:rsidRPr="00E603CC">
                  <w:rPr>
                    <w:rFonts w:asciiTheme="minorHAnsi" w:hAnsiTheme="minorHAnsi" w:cstheme="minorHAnsi"/>
                    <w:color w:val="auto"/>
                  </w:rPr>
                  <w:t>puts “onecall” in PV1.7.14 and the facility in</w:t>
                </w:r>
                <w:r w:rsidR="00BE7C49" w:rsidRPr="00E603CC">
                  <w:rPr>
                    <w:rFonts w:asciiTheme="minorHAnsi" w:hAnsiTheme="minorHAnsi" w:cstheme="minorHAnsi"/>
                    <w:color w:val="auto"/>
                  </w:rPr>
                  <w:t xml:space="preserve"> </w:t>
                </w:r>
                <w:r w:rsidR="00E13D7A" w:rsidRPr="00E603CC">
                  <w:rPr>
                    <w:rFonts w:asciiTheme="minorHAnsi" w:hAnsiTheme="minorHAnsi" w:cstheme="minorHAnsi"/>
                    <w:color w:val="auto"/>
                  </w:rPr>
                  <w:t>PV</w:t>
                </w:r>
                <w:r w:rsidRPr="00E603CC">
                  <w:rPr>
                    <w:rFonts w:asciiTheme="minorHAnsi" w:hAnsiTheme="minorHAnsi" w:cstheme="minorHAnsi"/>
                    <w:color w:val="auto"/>
                  </w:rPr>
                  <w:t>1.7.15</w:t>
                </w:r>
                <w:r w:rsidR="004B66C2" w:rsidRPr="00E603CC">
                  <w:rPr>
                    <w:rFonts w:asciiTheme="minorHAnsi" w:hAnsiTheme="minorHAnsi" w:cstheme="minorHAnsi"/>
                    <w:color w:val="auto"/>
                  </w:rPr>
                  <w:t xml:space="preserve"> on the outbound message</w:t>
                </w:r>
                <w:r w:rsidRPr="00E603CC">
                  <w:rPr>
                    <w:rFonts w:asciiTheme="minorHAnsi" w:hAnsiTheme="minorHAnsi" w:cstheme="minorHAnsi"/>
                    <w:color w:val="auto"/>
                  </w:rPr>
                  <w:t>.</w:t>
                </w:r>
              </w:p>
              <w:p w14:paraId="5D7B36FF" w14:textId="77777777" w:rsidR="0000063D" w:rsidRPr="00E603CC" w:rsidRDefault="0000063D" w:rsidP="0000063D">
                <w:pPr>
                  <w:spacing w:after="0" w:line="240" w:lineRule="auto"/>
                  <w:rPr>
                    <w:rFonts w:asciiTheme="minorHAnsi" w:hAnsiTheme="minorHAnsi" w:cstheme="minorHAnsi"/>
                    <w:color w:val="auto"/>
                  </w:rPr>
                </w:pPr>
                <w:r>
                  <w:rPr>
                    <w:rFonts w:asciiTheme="minorHAnsi" w:hAnsiTheme="minorHAnsi" w:cstheme="minorHAnsi"/>
                    <w:color w:val="auto"/>
                  </w:rPr>
                  <w:t>I</w:t>
                </w:r>
                <w:r w:rsidRPr="00E603CC">
                  <w:rPr>
                    <w:rFonts w:asciiTheme="minorHAnsi" w:hAnsiTheme="minorHAnsi" w:cstheme="minorHAnsi"/>
                    <w:color w:val="auto"/>
                  </w:rPr>
                  <w:t xml:space="preserve">t </w:t>
                </w:r>
                <w:r>
                  <w:rPr>
                    <w:rFonts w:asciiTheme="minorHAnsi" w:hAnsiTheme="minorHAnsi" w:cstheme="minorHAnsi"/>
                    <w:color w:val="auto"/>
                  </w:rPr>
                  <w:t>checks for “141157” in PV1.7.8, a “Y</w:t>
                </w:r>
                <w:r w:rsidRPr="00E603CC">
                  <w:rPr>
                    <w:rFonts w:asciiTheme="minorHAnsi" w:hAnsiTheme="minorHAnsi" w:cstheme="minorHAnsi"/>
                    <w:color w:val="auto"/>
                  </w:rPr>
                  <w:t xml:space="preserve">” in PV1.7.0 and </w:t>
                </w:r>
                <w:r>
                  <w:rPr>
                    <w:rFonts w:asciiTheme="minorHAnsi" w:hAnsiTheme="minorHAnsi" w:cstheme="minorHAnsi"/>
                    <w:color w:val="auto"/>
                  </w:rPr>
                  <w:t>one of  (</w:t>
                </w:r>
                <w:r w:rsidRPr="0000063D">
                  <w:rPr>
                    <w:rFonts w:asciiTheme="minorHAnsi" w:hAnsiTheme="minorHAnsi" w:cstheme="minorHAnsi"/>
                    <w:color w:val="auto"/>
                  </w:rPr>
                  <w:t>END ASC SUR SDS SLP CCL EPS NIL THO</w:t>
                </w:r>
                <w:r>
                  <w:rPr>
                    <w:rFonts w:asciiTheme="minorHAnsi" w:hAnsiTheme="minorHAnsi" w:cstheme="minorHAnsi"/>
                    <w:color w:val="auto"/>
                  </w:rPr>
                  <w:t xml:space="preserve">) service in PV1.10. If these three conditions are satisfied, it </w:t>
                </w:r>
                <w:r w:rsidRPr="00E603CC">
                  <w:rPr>
                    <w:rFonts w:asciiTheme="minorHAnsi" w:hAnsiTheme="minorHAnsi" w:cstheme="minorHAnsi"/>
                    <w:color w:val="auto"/>
                  </w:rPr>
                  <w:t>puts “</w:t>
                </w:r>
                <w:r>
                  <w:rPr>
                    <w:rFonts w:asciiTheme="minorHAnsi" w:hAnsiTheme="minorHAnsi" w:cstheme="minorHAnsi"/>
                    <w:color w:val="auto"/>
                  </w:rPr>
                  <w:t>bmgphy</w:t>
                </w:r>
                <w:r w:rsidRPr="00E603CC">
                  <w:rPr>
                    <w:rFonts w:asciiTheme="minorHAnsi" w:hAnsiTheme="minorHAnsi" w:cstheme="minorHAnsi"/>
                    <w:color w:val="auto"/>
                  </w:rPr>
                  <w:t>onecall” in PV1.7.14 and the facility in PV1.7.15 on the outbound message.</w:t>
                </w:r>
              </w:p>
              <w:p w14:paraId="5AF9C8ED" w14:textId="77777777" w:rsidR="00F35804" w:rsidRPr="00E603CC" w:rsidRDefault="00F35804" w:rsidP="00700E42">
                <w:pPr>
                  <w:spacing w:after="0" w:line="240" w:lineRule="auto"/>
                  <w:rPr>
                    <w:rFonts w:asciiTheme="minorHAnsi" w:hAnsiTheme="minorHAnsi" w:cstheme="minorHAnsi"/>
                    <w:color w:val="auto"/>
                  </w:rPr>
                </w:pPr>
              </w:p>
              <w:p w14:paraId="3B9E0257" w14:textId="77777777" w:rsidR="00894772" w:rsidRPr="00E603CC" w:rsidRDefault="00E13D7A" w:rsidP="00F35804">
                <w:pPr>
                  <w:spacing w:after="0" w:line="240" w:lineRule="auto"/>
                  <w:rPr>
                    <w:rFonts w:asciiTheme="minorHAnsi" w:eastAsia="Times New Roman" w:hAnsiTheme="minorHAnsi" w:cstheme="minorHAnsi"/>
                    <w:color w:val="auto"/>
                    <w:sz w:val="22"/>
                  </w:rPr>
                </w:pPr>
                <w:r w:rsidRPr="00E603CC">
                  <w:rPr>
                    <w:rFonts w:asciiTheme="minorHAnsi" w:hAnsiTheme="minorHAnsi" w:cstheme="minorHAnsi"/>
                    <w:color w:val="auto"/>
                  </w:rPr>
                  <w:t xml:space="preserve">The OneCall interface </w:t>
                </w:r>
                <w:r w:rsidR="00F35804" w:rsidRPr="00E603CC">
                  <w:rPr>
                    <w:rFonts w:asciiTheme="minorHAnsi" w:hAnsiTheme="minorHAnsi" w:cstheme="minorHAnsi"/>
                    <w:color w:val="auto"/>
                  </w:rPr>
                  <w:t>looks</w:t>
                </w:r>
                <w:r w:rsidRPr="00E603CC">
                  <w:rPr>
                    <w:rFonts w:asciiTheme="minorHAnsi" w:hAnsiTheme="minorHAnsi" w:cstheme="minorHAnsi"/>
                    <w:color w:val="auto"/>
                  </w:rPr>
                  <w:t xml:space="preserve"> in PV1.7.14 for “onecall” </w:t>
                </w:r>
                <w:r w:rsidR="0000063D">
                  <w:rPr>
                    <w:rFonts w:asciiTheme="minorHAnsi" w:hAnsiTheme="minorHAnsi" w:cstheme="minorHAnsi"/>
                    <w:color w:val="auto"/>
                  </w:rPr>
                  <w:t xml:space="preserve">or </w:t>
                </w:r>
                <w:r w:rsidR="0000063D" w:rsidRPr="00E603CC">
                  <w:rPr>
                    <w:rFonts w:asciiTheme="minorHAnsi" w:hAnsiTheme="minorHAnsi" w:cstheme="minorHAnsi"/>
                    <w:color w:val="auto"/>
                  </w:rPr>
                  <w:t>“</w:t>
                </w:r>
                <w:r w:rsidR="0000063D">
                  <w:rPr>
                    <w:rFonts w:asciiTheme="minorHAnsi" w:hAnsiTheme="minorHAnsi" w:cstheme="minorHAnsi"/>
                    <w:color w:val="auto"/>
                  </w:rPr>
                  <w:t>bmgphy</w:t>
                </w:r>
                <w:r w:rsidR="0000063D" w:rsidRPr="00E603CC">
                  <w:rPr>
                    <w:rFonts w:asciiTheme="minorHAnsi" w:hAnsiTheme="minorHAnsi" w:cstheme="minorHAnsi"/>
                    <w:color w:val="auto"/>
                  </w:rPr>
                  <w:t xml:space="preserve">onecall” </w:t>
                </w:r>
                <w:r w:rsidRPr="00E603CC">
                  <w:rPr>
                    <w:rFonts w:asciiTheme="minorHAnsi" w:hAnsiTheme="minorHAnsi" w:cstheme="minorHAnsi"/>
                    <w:color w:val="auto"/>
                  </w:rPr>
                  <w:t>and PV1.7.15 for the facility</w:t>
                </w:r>
                <w:r w:rsidR="00F35804" w:rsidRPr="00E603CC">
                  <w:rPr>
                    <w:rFonts w:asciiTheme="minorHAnsi" w:hAnsiTheme="minorHAnsi" w:cstheme="minorHAnsi"/>
                    <w:color w:val="auto"/>
                  </w:rPr>
                  <w:t xml:space="preserve"> sent from soarf_adt_norm</w:t>
                </w:r>
                <w:r w:rsidR="00CF1AE8">
                  <w:rPr>
                    <w:rFonts w:asciiTheme="minorHAnsi" w:hAnsiTheme="minorHAnsi" w:cstheme="minorHAnsi"/>
                    <w:color w:val="auto"/>
                  </w:rPr>
                  <w:t>_bmgphyid</w:t>
                </w:r>
                <w:r w:rsidR="00F35804" w:rsidRPr="00E603CC">
                  <w:rPr>
                    <w:rFonts w:asciiTheme="minorHAnsi" w:hAnsiTheme="minorHAnsi" w:cstheme="minorHAnsi"/>
                    <w:color w:val="auto"/>
                  </w:rPr>
                  <w:t>.xlt</w:t>
                </w:r>
              </w:p>
            </w:tc>
          </w:sdtContent>
        </w:sdt>
      </w:tr>
      <w:tr w:rsidR="00E603CC" w14:paraId="03392373" w14:textId="77777777" w:rsidTr="00B85976">
        <w:trPr>
          <w:trHeight w:val="495"/>
        </w:trPr>
        <w:tc>
          <w:tcPr>
            <w:tcW w:w="1905" w:type="dxa"/>
            <w:tcBorders>
              <w:top w:val="nil"/>
              <w:left w:val="nil"/>
              <w:bottom w:val="nil"/>
              <w:right w:val="nil"/>
            </w:tcBorders>
            <w:shd w:val="clear" w:color="000000" w:fill="F2F2F2"/>
            <w:noWrap/>
          </w:tcPr>
          <w:p w14:paraId="40258B8F" w14:textId="77777777" w:rsidR="00E603CC" w:rsidRDefault="00E603CC" w:rsidP="00700E42">
            <w:pPr>
              <w:spacing w:after="0" w:line="240" w:lineRule="auto"/>
              <w:rPr>
                <w:rFonts w:ascii="Calibri" w:eastAsia="Times New Roman" w:hAnsi="Calibri"/>
                <w:color w:val="000000"/>
                <w:sz w:val="22"/>
              </w:rPr>
            </w:pPr>
          </w:p>
          <w:p w14:paraId="7B67CF8D" w14:textId="77777777" w:rsidR="00E603CC" w:rsidRDefault="00E603CC" w:rsidP="00E603CC">
            <w:pPr>
              <w:spacing w:after="0" w:line="240" w:lineRule="auto"/>
              <w:rPr>
                <w:rFonts w:ascii="Calibri" w:eastAsia="Times New Roman" w:hAnsi="Calibri"/>
                <w:color w:val="000000"/>
                <w:sz w:val="22"/>
              </w:rPr>
            </w:pPr>
            <w:r>
              <w:rPr>
                <w:rFonts w:ascii="Calibri" w:eastAsia="Times New Roman" w:hAnsi="Calibri"/>
                <w:color w:val="000000"/>
                <w:sz w:val="22"/>
              </w:rPr>
              <w:t>FR.2018</w:t>
            </w:r>
            <w:r w:rsidRPr="00446162">
              <w:rPr>
                <w:rFonts w:ascii="Calibri" w:eastAsia="Times New Roman" w:hAnsi="Calibri"/>
                <w:color w:val="000000"/>
                <w:sz w:val="22"/>
              </w:rPr>
              <w:t>.</w:t>
            </w:r>
            <w:r>
              <w:rPr>
                <w:rFonts w:ascii="Calibri" w:eastAsia="Times New Roman" w:hAnsi="Calibri"/>
                <w:color w:val="000000"/>
                <w:sz w:val="22"/>
              </w:rPr>
              <w:t>11.15</w:t>
            </w:r>
          </w:p>
          <w:p w14:paraId="589255EC" w14:textId="77777777" w:rsidR="00657998" w:rsidRDefault="00657998" w:rsidP="00E603CC">
            <w:pPr>
              <w:spacing w:after="0" w:line="240" w:lineRule="auto"/>
              <w:rPr>
                <w:rFonts w:ascii="Calibri" w:eastAsia="Times New Roman" w:hAnsi="Calibri"/>
                <w:color w:val="000000"/>
                <w:sz w:val="22"/>
              </w:rPr>
            </w:pPr>
          </w:p>
          <w:p w14:paraId="00F728C3" w14:textId="77777777" w:rsidR="00657998" w:rsidRDefault="00657998" w:rsidP="00E603CC">
            <w:pPr>
              <w:spacing w:after="0" w:line="240" w:lineRule="auto"/>
              <w:rPr>
                <w:rFonts w:ascii="Calibri" w:eastAsia="Times New Roman" w:hAnsi="Calibri"/>
                <w:color w:val="000000"/>
                <w:sz w:val="22"/>
              </w:rPr>
            </w:pPr>
          </w:p>
          <w:p w14:paraId="24E37524" w14:textId="77777777" w:rsidR="00657998" w:rsidRDefault="00657998" w:rsidP="00E603CC">
            <w:pPr>
              <w:spacing w:after="0" w:line="240" w:lineRule="auto"/>
              <w:rPr>
                <w:rFonts w:ascii="Calibri" w:eastAsia="Times New Roman" w:hAnsi="Calibri"/>
                <w:color w:val="000000"/>
                <w:sz w:val="22"/>
              </w:rPr>
            </w:pPr>
          </w:p>
          <w:p w14:paraId="4511B7AD" w14:textId="77777777" w:rsidR="00657998" w:rsidRDefault="00657998" w:rsidP="00E603CC">
            <w:pPr>
              <w:spacing w:after="0" w:line="240" w:lineRule="auto"/>
              <w:rPr>
                <w:rFonts w:ascii="Calibri" w:eastAsia="Times New Roman" w:hAnsi="Calibri"/>
                <w:color w:val="000000"/>
                <w:sz w:val="22"/>
              </w:rPr>
            </w:pPr>
          </w:p>
          <w:p w14:paraId="53C045C5" w14:textId="77777777" w:rsidR="00657998" w:rsidRDefault="00657998" w:rsidP="00E603CC">
            <w:pPr>
              <w:spacing w:after="0" w:line="240" w:lineRule="auto"/>
              <w:rPr>
                <w:rFonts w:ascii="Calibri" w:eastAsia="Times New Roman" w:hAnsi="Calibri"/>
                <w:color w:val="000000"/>
                <w:sz w:val="22"/>
              </w:rPr>
            </w:pPr>
          </w:p>
          <w:p w14:paraId="12417787" w14:textId="77777777" w:rsidR="00657998" w:rsidRDefault="00657998" w:rsidP="00E603CC">
            <w:pPr>
              <w:spacing w:after="0" w:line="240" w:lineRule="auto"/>
              <w:rPr>
                <w:rFonts w:ascii="Calibri" w:eastAsia="Times New Roman" w:hAnsi="Calibri"/>
                <w:color w:val="000000"/>
                <w:sz w:val="22"/>
              </w:rPr>
            </w:pPr>
            <w:r>
              <w:rPr>
                <w:rFonts w:ascii="Calibri" w:eastAsia="Times New Roman" w:hAnsi="Calibri"/>
                <w:color w:val="000000"/>
                <w:sz w:val="22"/>
              </w:rPr>
              <w:t>FR.2019.1.0</w:t>
            </w:r>
          </w:p>
          <w:p w14:paraId="74932B2A" w14:textId="77777777" w:rsidR="00990258" w:rsidRDefault="00990258" w:rsidP="00E603CC">
            <w:pPr>
              <w:spacing w:after="0" w:line="240" w:lineRule="auto"/>
              <w:rPr>
                <w:rFonts w:ascii="Calibri" w:eastAsia="Times New Roman" w:hAnsi="Calibri"/>
                <w:color w:val="000000"/>
                <w:sz w:val="22"/>
              </w:rPr>
            </w:pPr>
          </w:p>
          <w:p w14:paraId="4CEBE225" w14:textId="77777777" w:rsidR="00990258" w:rsidRDefault="00990258" w:rsidP="00E603CC">
            <w:pPr>
              <w:spacing w:after="0" w:line="240" w:lineRule="auto"/>
              <w:rPr>
                <w:rFonts w:ascii="Calibri" w:eastAsia="Times New Roman" w:hAnsi="Calibri"/>
                <w:color w:val="000000"/>
                <w:sz w:val="22"/>
              </w:rPr>
            </w:pPr>
          </w:p>
          <w:p w14:paraId="104F70E6" w14:textId="77777777" w:rsidR="00990258" w:rsidRDefault="00990258" w:rsidP="00E603CC">
            <w:pPr>
              <w:spacing w:after="0" w:line="240" w:lineRule="auto"/>
              <w:rPr>
                <w:rFonts w:ascii="Calibri" w:eastAsia="Times New Roman" w:hAnsi="Calibri"/>
                <w:color w:val="000000"/>
                <w:sz w:val="22"/>
              </w:rPr>
            </w:pPr>
          </w:p>
          <w:p w14:paraId="52AAD7A8" w14:textId="77777777" w:rsidR="00990258" w:rsidRDefault="00990258" w:rsidP="00E603CC">
            <w:pPr>
              <w:spacing w:after="0" w:line="240" w:lineRule="auto"/>
              <w:rPr>
                <w:rFonts w:ascii="Calibri" w:eastAsia="Times New Roman" w:hAnsi="Calibri"/>
                <w:color w:val="000000"/>
                <w:sz w:val="22"/>
              </w:rPr>
            </w:pPr>
          </w:p>
          <w:p w14:paraId="7F203965" w14:textId="77777777" w:rsidR="00990258" w:rsidRDefault="00990258" w:rsidP="00E603CC">
            <w:pPr>
              <w:spacing w:after="0" w:line="240" w:lineRule="auto"/>
              <w:rPr>
                <w:rFonts w:ascii="Calibri" w:eastAsia="Times New Roman" w:hAnsi="Calibri"/>
                <w:color w:val="000000"/>
                <w:sz w:val="22"/>
              </w:rPr>
            </w:pPr>
            <w:r>
              <w:rPr>
                <w:rFonts w:ascii="Calibri" w:eastAsia="Times New Roman" w:hAnsi="Calibri"/>
                <w:color w:val="000000"/>
                <w:sz w:val="22"/>
              </w:rPr>
              <w:t>FR.2019.2.0</w:t>
            </w:r>
          </w:p>
          <w:p w14:paraId="1246D114" w14:textId="77777777" w:rsidR="00A54F6C" w:rsidRDefault="00A54F6C" w:rsidP="00E603CC">
            <w:pPr>
              <w:spacing w:after="0" w:line="240" w:lineRule="auto"/>
              <w:rPr>
                <w:rFonts w:ascii="Calibri" w:eastAsia="Times New Roman" w:hAnsi="Calibri"/>
                <w:color w:val="000000"/>
                <w:sz w:val="22"/>
              </w:rPr>
            </w:pPr>
          </w:p>
          <w:p w14:paraId="41CFA9A2" w14:textId="77777777" w:rsidR="00A54F6C" w:rsidRDefault="00A54F6C" w:rsidP="00E603CC">
            <w:pPr>
              <w:spacing w:after="0" w:line="240" w:lineRule="auto"/>
              <w:rPr>
                <w:rFonts w:ascii="Calibri" w:eastAsia="Times New Roman" w:hAnsi="Calibri"/>
                <w:color w:val="000000"/>
                <w:sz w:val="22"/>
              </w:rPr>
            </w:pPr>
          </w:p>
          <w:p w14:paraId="56AB7CA0" w14:textId="77777777" w:rsidR="00A54F6C" w:rsidRDefault="00A54F6C" w:rsidP="00E603CC">
            <w:pPr>
              <w:spacing w:after="0" w:line="240" w:lineRule="auto"/>
              <w:rPr>
                <w:rFonts w:ascii="Calibri" w:eastAsia="Times New Roman" w:hAnsi="Calibri"/>
                <w:color w:val="000000"/>
                <w:sz w:val="22"/>
              </w:rPr>
            </w:pPr>
          </w:p>
          <w:p w14:paraId="0BD8D8A0" w14:textId="77777777" w:rsidR="00A54F6C" w:rsidRDefault="00A54F6C" w:rsidP="00E603CC">
            <w:pPr>
              <w:spacing w:after="0" w:line="240" w:lineRule="auto"/>
              <w:rPr>
                <w:rFonts w:ascii="Calibri" w:eastAsia="Times New Roman" w:hAnsi="Calibri"/>
                <w:color w:val="000000"/>
                <w:sz w:val="22"/>
              </w:rPr>
            </w:pPr>
          </w:p>
          <w:p w14:paraId="18FB2514" w14:textId="77777777" w:rsidR="00A54F6C" w:rsidRDefault="00A54F6C" w:rsidP="00E603CC">
            <w:pPr>
              <w:spacing w:after="0" w:line="240" w:lineRule="auto"/>
              <w:rPr>
                <w:rFonts w:ascii="Calibri" w:eastAsia="Times New Roman" w:hAnsi="Calibri"/>
                <w:color w:val="000000"/>
                <w:sz w:val="22"/>
              </w:rPr>
            </w:pPr>
            <w:r>
              <w:rPr>
                <w:rFonts w:ascii="Calibri" w:eastAsia="Times New Roman" w:hAnsi="Calibri"/>
                <w:color w:val="000000"/>
                <w:sz w:val="22"/>
              </w:rPr>
              <w:t>FR.2019.3.0</w:t>
            </w:r>
          </w:p>
        </w:tc>
        <w:tc>
          <w:tcPr>
            <w:tcW w:w="2880" w:type="dxa"/>
            <w:tcBorders>
              <w:top w:val="nil"/>
              <w:left w:val="nil"/>
              <w:bottom w:val="nil"/>
              <w:right w:val="nil"/>
            </w:tcBorders>
          </w:tcPr>
          <w:p w14:paraId="75CA3785" w14:textId="77777777" w:rsidR="00E603CC" w:rsidRDefault="00E603CC" w:rsidP="009A1D0B">
            <w:pPr>
              <w:spacing w:after="0" w:line="240" w:lineRule="auto"/>
              <w:rPr>
                <w:rFonts w:ascii="Calibri" w:eastAsia="Times New Roman" w:hAnsi="Calibri"/>
                <w:color w:val="auto"/>
                <w:sz w:val="22"/>
              </w:rPr>
            </w:pPr>
          </w:p>
          <w:p w14:paraId="69C0DF8D" w14:textId="77777777" w:rsidR="00E603CC" w:rsidRDefault="00E603CC" w:rsidP="009A1D0B">
            <w:pPr>
              <w:spacing w:after="0" w:line="240" w:lineRule="auto"/>
              <w:rPr>
                <w:rFonts w:ascii="Calibri" w:eastAsia="Times New Roman" w:hAnsi="Calibri"/>
                <w:color w:val="auto"/>
                <w:sz w:val="22"/>
              </w:rPr>
            </w:pPr>
            <w:r>
              <w:rPr>
                <w:rFonts w:ascii="Calibri" w:eastAsia="Times New Roman" w:hAnsi="Calibri"/>
                <w:color w:val="auto"/>
                <w:sz w:val="22"/>
              </w:rPr>
              <w:t>tpsAdvHL7Filter</w:t>
            </w:r>
          </w:p>
          <w:p w14:paraId="274D1657" w14:textId="77777777" w:rsidR="00657998" w:rsidRDefault="00657998" w:rsidP="009A1D0B">
            <w:pPr>
              <w:spacing w:after="0" w:line="240" w:lineRule="auto"/>
              <w:rPr>
                <w:rFonts w:ascii="Calibri" w:eastAsia="Times New Roman" w:hAnsi="Calibri"/>
                <w:color w:val="auto"/>
                <w:sz w:val="22"/>
              </w:rPr>
            </w:pPr>
          </w:p>
          <w:p w14:paraId="535ED395" w14:textId="77777777" w:rsidR="00657998" w:rsidRDefault="00657998" w:rsidP="009A1D0B">
            <w:pPr>
              <w:spacing w:after="0" w:line="240" w:lineRule="auto"/>
              <w:rPr>
                <w:rFonts w:ascii="Calibri" w:eastAsia="Times New Roman" w:hAnsi="Calibri"/>
                <w:color w:val="auto"/>
                <w:sz w:val="22"/>
              </w:rPr>
            </w:pPr>
          </w:p>
          <w:p w14:paraId="77E7DC02" w14:textId="77777777" w:rsidR="00657998" w:rsidRDefault="00657998" w:rsidP="009A1D0B">
            <w:pPr>
              <w:spacing w:after="0" w:line="240" w:lineRule="auto"/>
              <w:rPr>
                <w:rFonts w:ascii="Calibri" w:eastAsia="Times New Roman" w:hAnsi="Calibri"/>
                <w:color w:val="auto"/>
                <w:sz w:val="22"/>
              </w:rPr>
            </w:pPr>
          </w:p>
          <w:p w14:paraId="14F0339D" w14:textId="77777777" w:rsidR="00657998" w:rsidRDefault="00657998" w:rsidP="009A1D0B">
            <w:pPr>
              <w:spacing w:after="0" w:line="240" w:lineRule="auto"/>
              <w:rPr>
                <w:rFonts w:ascii="Calibri" w:eastAsia="Times New Roman" w:hAnsi="Calibri"/>
                <w:color w:val="auto"/>
                <w:sz w:val="22"/>
              </w:rPr>
            </w:pPr>
          </w:p>
          <w:p w14:paraId="5DF8BD50" w14:textId="77777777" w:rsidR="00657998" w:rsidRDefault="00657998" w:rsidP="009A1D0B">
            <w:pPr>
              <w:spacing w:after="0" w:line="240" w:lineRule="auto"/>
              <w:rPr>
                <w:rFonts w:ascii="Calibri" w:eastAsia="Times New Roman" w:hAnsi="Calibri"/>
                <w:color w:val="auto"/>
                <w:sz w:val="22"/>
              </w:rPr>
            </w:pPr>
          </w:p>
          <w:p w14:paraId="2A839781" w14:textId="77777777" w:rsidR="00657998" w:rsidRDefault="00657998" w:rsidP="009A1D0B">
            <w:pPr>
              <w:spacing w:after="0" w:line="240" w:lineRule="auto"/>
              <w:rPr>
                <w:rFonts w:ascii="Calibri" w:eastAsia="Times New Roman" w:hAnsi="Calibri"/>
                <w:color w:val="auto"/>
                <w:sz w:val="22"/>
              </w:rPr>
            </w:pPr>
            <w:r>
              <w:rPr>
                <w:rFonts w:ascii="Calibri" w:eastAsia="Times New Roman" w:hAnsi="Calibri"/>
                <w:color w:val="auto"/>
                <w:sz w:val="22"/>
              </w:rPr>
              <w:t>tpsAdvHL7Filter</w:t>
            </w:r>
          </w:p>
          <w:p w14:paraId="155809DB" w14:textId="77777777" w:rsidR="00990258" w:rsidRDefault="00990258" w:rsidP="009A1D0B">
            <w:pPr>
              <w:spacing w:after="0" w:line="240" w:lineRule="auto"/>
              <w:rPr>
                <w:rFonts w:ascii="Calibri" w:eastAsia="Times New Roman" w:hAnsi="Calibri"/>
                <w:color w:val="auto"/>
                <w:sz w:val="22"/>
              </w:rPr>
            </w:pPr>
          </w:p>
          <w:p w14:paraId="6D7ECFCD" w14:textId="77777777" w:rsidR="00990258" w:rsidRDefault="00990258" w:rsidP="009A1D0B">
            <w:pPr>
              <w:spacing w:after="0" w:line="240" w:lineRule="auto"/>
              <w:rPr>
                <w:rFonts w:ascii="Calibri" w:eastAsia="Times New Roman" w:hAnsi="Calibri"/>
                <w:color w:val="auto"/>
                <w:sz w:val="22"/>
              </w:rPr>
            </w:pPr>
          </w:p>
          <w:p w14:paraId="34F6E2FC" w14:textId="77777777" w:rsidR="00990258" w:rsidRDefault="00990258" w:rsidP="009A1D0B">
            <w:pPr>
              <w:spacing w:after="0" w:line="240" w:lineRule="auto"/>
              <w:rPr>
                <w:rFonts w:ascii="Calibri" w:eastAsia="Times New Roman" w:hAnsi="Calibri"/>
                <w:color w:val="auto"/>
                <w:sz w:val="22"/>
              </w:rPr>
            </w:pPr>
          </w:p>
          <w:p w14:paraId="7E6EAC98" w14:textId="77777777" w:rsidR="00990258" w:rsidRDefault="00990258" w:rsidP="009A1D0B">
            <w:pPr>
              <w:spacing w:after="0" w:line="240" w:lineRule="auto"/>
              <w:rPr>
                <w:rFonts w:ascii="Calibri" w:eastAsia="Times New Roman" w:hAnsi="Calibri"/>
                <w:color w:val="auto"/>
                <w:sz w:val="22"/>
              </w:rPr>
            </w:pPr>
          </w:p>
          <w:p w14:paraId="76E03542" w14:textId="77777777" w:rsidR="00990258" w:rsidRDefault="00990258" w:rsidP="009A1D0B">
            <w:pPr>
              <w:spacing w:after="0" w:line="240" w:lineRule="auto"/>
              <w:rPr>
                <w:rFonts w:ascii="Calibri" w:eastAsia="Times New Roman" w:hAnsi="Calibri"/>
                <w:color w:val="auto"/>
                <w:sz w:val="22"/>
              </w:rPr>
            </w:pPr>
            <w:r>
              <w:rPr>
                <w:rFonts w:ascii="Calibri" w:eastAsia="Times New Roman" w:hAnsi="Calibri"/>
                <w:color w:val="auto"/>
                <w:sz w:val="22"/>
              </w:rPr>
              <w:t>Pass only one ADT_A08 and</w:t>
            </w:r>
          </w:p>
          <w:p w14:paraId="12681080" w14:textId="77777777" w:rsidR="00990258" w:rsidRDefault="00990258" w:rsidP="009A1D0B">
            <w:pPr>
              <w:spacing w:after="0" w:line="240" w:lineRule="auto"/>
              <w:rPr>
                <w:rFonts w:ascii="Calibri" w:eastAsia="Times New Roman" w:hAnsi="Calibri"/>
                <w:color w:val="auto"/>
                <w:sz w:val="22"/>
              </w:rPr>
            </w:pPr>
            <w:r>
              <w:rPr>
                <w:rFonts w:ascii="Calibri" w:eastAsia="Times New Roman" w:hAnsi="Calibri"/>
                <w:color w:val="auto"/>
                <w:sz w:val="22"/>
              </w:rPr>
              <w:t>one Coded XML comment</w:t>
            </w:r>
          </w:p>
          <w:p w14:paraId="3D4DCB27" w14:textId="77777777" w:rsidR="00990258" w:rsidRDefault="00990258" w:rsidP="009A1D0B">
            <w:pPr>
              <w:spacing w:after="0" w:line="240" w:lineRule="auto"/>
              <w:rPr>
                <w:rFonts w:ascii="Calibri" w:eastAsia="Times New Roman" w:hAnsi="Calibri"/>
                <w:color w:val="auto"/>
                <w:sz w:val="22"/>
              </w:rPr>
            </w:pPr>
            <w:r>
              <w:rPr>
                <w:rFonts w:ascii="Calibri" w:eastAsia="Times New Roman" w:hAnsi="Calibri"/>
                <w:color w:val="auto"/>
                <w:sz w:val="22"/>
              </w:rPr>
              <w:t>to Soarian per A05 received</w:t>
            </w:r>
          </w:p>
          <w:p w14:paraId="6C776A09" w14:textId="77777777" w:rsidR="00A54F6C" w:rsidRDefault="00A54F6C" w:rsidP="009A1D0B">
            <w:pPr>
              <w:spacing w:after="0" w:line="240" w:lineRule="auto"/>
              <w:rPr>
                <w:rFonts w:ascii="Calibri" w:eastAsia="Times New Roman" w:hAnsi="Calibri"/>
                <w:color w:val="auto"/>
                <w:sz w:val="22"/>
              </w:rPr>
            </w:pPr>
          </w:p>
          <w:p w14:paraId="3C2BD76D" w14:textId="77777777" w:rsidR="00A54F6C" w:rsidRDefault="00A54F6C" w:rsidP="009A1D0B">
            <w:pPr>
              <w:spacing w:after="0" w:line="240" w:lineRule="auto"/>
              <w:rPr>
                <w:rFonts w:ascii="Calibri" w:eastAsia="Times New Roman" w:hAnsi="Calibri"/>
                <w:color w:val="auto"/>
                <w:sz w:val="22"/>
              </w:rPr>
            </w:pPr>
          </w:p>
          <w:p w14:paraId="78F449AF" w14:textId="77777777" w:rsidR="00A54F6C" w:rsidRDefault="00A54F6C" w:rsidP="009A1D0B">
            <w:pPr>
              <w:spacing w:after="0" w:line="240" w:lineRule="auto"/>
              <w:rPr>
                <w:rFonts w:ascii="Calibri" w:eastAsia="Times New Roman" w:hAnsi="Calibri"/>
                <w:color w:val="auto"/>
                <w:sz w:val="22"/>
              </w:rPr>
            </w:pPr>
            <w:r>
              <w:rPr>
                <w:rFonts w:ascii="Calibri" w:eastAsia="Times New Roman" w:hAnsi="Calibri"/>
                <w:color w:val="auto"/>
                <w:sz w:val="22"/>
              </w:rPr>
              <w:t xml:space="preserve">Required </w:t>
            </w:r>
            <w:r w:rsidR="00142FB0">
              <w:rPr>
                <w:rFonts w:ascii="Calibri" w:eastAsia="Times New Roman" w:hAnsi="Calibri"/>
                <w:color w:val="auto"/>
                <w:sz w:val="22"/>
              </w:rPr>
              <w:t xml:space="preserve">custom </w:t>
            </w:r>
            <w:r>
              <w:rPr>
                <w:rFonts w:ascii="Calibri" w:eastAsia="Times New Roman" w:hAnsi="Calibri"/>
                <w:color w:val="auto"/>
                <w:sz w:val="22"/>
              </w:rPr>
              <w:t>user data by Soarian</w:t>
            </w:r>
          </w:p>
        </w:tc>
        <w:tc>
          <w:tcPr>
            <w:tcW w:w="6138" w:type="dxa"/>
            <w:tcBorders>
              <w:top w:val="nil"/>
              <w:left w:val="nil"/>
              <w:bottom w:val="nil"/>
              <w:right w:val="nil"/>
            </w:tcBorders>
            <w:shd w:val="clear" w:color="auto" w:fill="auto"/>
          </w:tcPr>
          <w:p w14:paraId="4EBBBDA7" w14:textId="77777777" w:rsidR="00E603CC" w:rsidRDefault="00E603CC" w:rsidP="00700E42">
            <w:pPr>
              <w:spacing w:after="0" w:line="240" w:lineRule="auto"/>
              <w:rPr>
                <w:rFonts w:ascii="Calibri" w:eastAsia="Times New Roman" w:hAnsi="Calibri"/>
                <w:color w:val="auto"/>
                <w:sz w:val="22"/>
              </w:rPr>
            </w:pPr>
          </w:p>
          <w:p w14:paraId="13678BE8" w14:textId="77777777" w:rsidR="00E603CC" w:rsidRPr="00E603CC" w:rsidRDefault="00E603CC" w:rsidP="00E603CC">
            <w:pPr>
              <w:rPr>
                <w:rFonts w:asciiTheme="minorHAnsi" w:hAnsiTheme="minorHAnsi"/>
                <w:color w:val="auto"/>
              </w:rPr>
            </w:pPr>
            <w:r>
              <w:rPr>
                <w:rFonts w:asciiTheme="minorHAnsi" w:hAnsiTheme="minorHAnsi"/>
                <w:color w:val="auto"/>
              </w:rPr>
              <w:t>Once A05 events go through the Soar</w:t>
            </w:r>
            <w:r w:rsidR="00CF1AE8">
              <w:rPr>
                <w:rFonts w:asciiTheme="minorHAnsi" w:hAnsiTheme="minorHAnsi"/>
                <w:color w:val="auto"/>
              </w:rPr>
              <w:t>ian normalization proc and prior</w:t>
            </w:r>
            <w:r>
              <w:rPr>
                <w:rFonts w:asciiTheme="minorHAnsi" w:hAnsiTheme="minorHAnsi"/>
                <w:color w:val="auto"/>
              </w:rPr>
              <w:t xml:space="preserve"> to the specific One Call HL7 trans</w:t>
            </w:r>
            <w:r w:rsidR="00CF1AE8">
              <w:rPr>
                <w:rFonts w:asciiTheme="minorHAnsi" w:hAnsiTheme="minorHAnsi"/>
                <w:color w:val="auto"/>
              </w:rPr>
              <w:t>l</w:t>
            </w:r>
            <w:r>
              <w:rPr>
                <w:rFonts w:asciiTheme="minorHAnsi" w:hAnsiTheme="minorHAnsi"/>
                <w:color w:val="auto"/>
              </w:rPr>
              <w:t>ations, a filter is in place to suppress any transactions w</w:t>
            </w:r>
            <w:r w:rsidR="00657998">
              <w:rPr>
                <w:rFonts w:asciiTheme="minorHAnsi" w:hAnsiTheme="minorHAnsi"/>
                <w:color w:val="auto"/>
              </w:rPr>
              <w:t>here MSH.3 =BRM, WHH and WHW or</w:t>
            </w:r>
            <w:r>
              <w:rPr>
                <w:rFonts w:asciiTheme="minorHAnsi" w:hAnsiTheme="minorHAnsi"/>
                <w:color w:val="auto"/>
              </w:rPr>
              <w:t xml:space="preserve"> PV1.10 = PSI.  A</w:t>
            </w:r>
            <w:r w:rsidR="00CF1AE8">
              <w:rPr>
                <w:rFonts w:asciiTheme="minorHAnsi" w:hAnsiTheme="minorHAnsi"/>
                <w:color w:val="auto"/>
              </w:rPr>
              <w:t xml:space="preserve"> third</w:t>
            </w:r>
            <w:r>
              <w:rPr>
                <w:rFonts w:asciiTheme="minorHAnsi" w:hAnsiTheme="minorHAnsi"/>
                <w:color w:val="auto"/>
              </w:rPr>
              <w:t xml:space="preserve"> filter parameter passes transations where PV1.10 = </w:t>
            </w:r>
            <w:r w:rsidRPr="00E603CC">
              <w:rPr>
                <w:rFonts w:asciiTheme="minorHAnsi" w:hAnsiTheme="minorHAnsi"/>
                <w:color w:val="auto"/>
              </w:rPr>
              <w:t>RAD</w:t>
            </w:r>
            <w:r>
              <w:rPr>
                <w:rFonts w:asciiTheme="minorHAnsi" w:hAnsiTheme="minorHAnsi"/>
                <w:color w:val="auto"/>
              </w:rPr>
              <w:t>,</w:t>
            </w:r>
            <w:r w:rsidRPr="00E603CC">
              <w:rPr>
                <w:rFonts w:asciiTheme="minorHAnsi" w:hAnsiTheme="minorHAnsi"/>
                <w:color w:val="auto"/>
              </w:rPr>
              <w:t xml:space="preserve"> MRI</w:t>
            </w:r>
            <w:r>
              <w:rPr>
                <w:rFonts w:asciiTheme="minorHAnsi" w:hAnsiTheme="minorHAnsi"/>
                <w:color w:val="auto"/>
              </w:rPr>
              <w:t>,</w:t>
            </w:r>
            <w:r w:rsidRPr="00E603CC">
              <w:rPr>
                <w:rFonts w:asciiTheme="minorHAnsi" w:hAnsiTheme="minorHAnsi"/>
                <w:color w:val="auto"/>
              </w:rPr>
              <w:t xml:space="preserve"> CAT</w:t>
            </w:r>
            <w:r>
              <w:rPr>
                <w:rFonts w:asciiTheme="minorHAnsi" w:hAnsiTheme="minorHAnsi"/>
                <w:color w:val="auto"/>
              </w:rPr>
              <w:t>,</w:t>
            </w:r>
            <w:r w:rsidRPr="00E603CC">
              <w:rPr>
                <w:rFonts w:asciiTheme="minorHAnsi" w:hAnsiTheme="minorHAnsi"/>
                <w:color w:val="auto"/>
              </w:rPr>
              <w:t xml:space="preserve"> PET</w:t>
            </w:r>
            <w:r>
              <w:rPr>
                <w:rFonts w:asciiTheme="minorHAnsi" w:hAnsiTheme="minorHAnsi"/>
                <w:color w:val="auto"/>
              </w:rPr>
              <w:t>,</w:t>
            </w:r>
            <w:r w:rsidRPr="00E603CC">
              <w:rPr>
                <w:rFonts w:asciiTheme="minorHAnsi" w:hAnsiTheme="minorHAnsi"/>
                <w:color w:val="auto"/>
              </w:rPr>
              <w:t xml:space="preserve"> WIM</w:t>
            </w:r>
            <w:r>
              <w:rPr>
                <w:rFonts w:asciiTheme="minorHAnsi" w:hAnsiTheme="minorHAnsi"/>
                <w:color w:val="auto"/>
              </w:rPr>
              <w:t>,</w:t>
            </w:r>
            <w:r w:rsidRPr="00E603CC">
              <w:rPr>
                <w:rFonts w:asciiTheme="minorHAnsi" w:hAnsiTheme="minorHAnsi"/>
                <w:color w:val="auto"/>
              </w:rPr>
              <w:t xml:space="preserve"> ULT</w:t>
            </w:r>
            <w:r>
              <w:rPr>
                <w:rFonts w:asciiTheme="minorHAnsi" w:hAnsiTheme="minorHAnsi"/>
                <w:color w:val="auto"/>
              </w:rPr>
              <w:t>,</w:t>
            </w:r>
            <w:r w:rsidRPr="00E603CC">
              <w:rPr>
                <w:rFonts w:asciiTheme="minorHAnsi" w:hAnsiTheme="minorHAnsi"/>
                <w:color w:val="auto"/>
              </w:rPr>
              <w:t xml:space="preserve"> BOD</w:t>
            </w:r>
            <w:r>
              <w:rPr>
                <w:rFonts w:asciiTheme="minorHAnsi" w:hAnsiTheme="minorHAnsi"/>
                <w:color w:val="auto"/>
              </w:rPr>
              <w:t xml:space="preserve">, NUM, </w:t>
            </w:r>
            <w:r w:rsidRPr="00E603CC">
              <w:rPr>
                <w:rFonts w:asciiTheme="minorHAnsi" w:hAnsiTheme="minorHAnsi"/>
                <w:color w:val="auto"/>
              </w:rPr>
              <w:t>NUC</w:t>
            </w:r>
            <w:r>
              <w:rPr>
                <w:rFonts w:asciiTheme="minorHAnsi" w:hAnsiTheme="minorHAnsi"/>
                <w:color w:val="auto"/>
              </w:rPr>
              <w:t>,</w:t>
            </w:r>
            <w:r w:rsidRPr="00E603CC">
              <w:rPr>
                <w:rFonts w:asciiTheme="minorHAnsi" w:hAnsiTheme="minorHAnsi"/>
                <w:color w:val="auto"/>
              </w:rPr>
              <w:t xml:space="preserve"> CAR</w:t>
            </w:r>
            <w:r>
              <w:rPr>
                <w:rFonts w:asciiTheme="minorHAnsi" w:hAnsiTheme="minorHAnsi"/>
                <w:color w:val="auto"/>
              </w:rPr>
              <w:t>,</w:t>
            </w:r>
            <w:r w:rsidRPr="00E603CC">
              <w:rPr>
                <w:rFonts w:asciiTheme="minorHAnsi" w:hAnsiTheme="minorHAnsi"/>
                <w:color w:val="auto"/>
              </w:rPr>
              <w:t xml:space="preserve"> ECH</w:t>
            </w:r>
            <w:r>
              <w:rPr>
                <w:rFonts w:asciiTheme="minorHAnsi" w:hAnsiTheme="minorHAnsi"/>
                <w:color w:val="auto"/>
              </w:rPr>
              <w:t>,</w:t>
            </w:r>
            <w:r w:rsidRPr="00E603CC">
              <w:rPr>
                <w:rFonts w:asciiTheme="minorHAnsi" w:hAnsiTheme="minorHAnsi"/>
                <w:color w:val="auto"/>
              </w:rPr>
              <w:t xml:space="preserve"> EKG</w:t>
            </w:r>
            <w:r>
              <w:rPr>
                <w:rFonts w:asciiTheme="minorHAnsi" w:hAnsiTheme="minorHAnsi"/>
                <w:color w:val="auto"/>
              </w:rPr>
              <w:t>,</w:t>
            </w:r>
            <w:r w:rsidRPr="00E603CC">
              <w:rPr>
                <w:rFonts w:asciiTheme="minorHAnsi" w:hAnsiTheme="minorHAnsi"/>
                <w:color w:val="auto"/>
              </w:rPr>
              <w:t xml:space="preserve"> IVR</w:t>
            </w:r>
            <w:r>
              <w:rPr>
                <w:rFonts w:asciiTheme="minorHAnsi" w:hAnsiTheme="minorHAnsi"/>
                <w:color w:val="auto"/>
              </w:rPr>
              <w:t>,</w:t>
            </w:r>
            <w:r w:rsidRPr="00E603CC">
              <w:rPr>
                <w:rFonts w:asciiTheme="minorHAnsi" w:hAnsiTheme="minorHAnsi"/>
                <w:color w:val="auto"/>
              </w:rPr>
              <w:t xml:space="preserve"> </w:t>
            </w:r>
            <w:r>
              <w:rPr>
                <w:rFonts w:asciiTheme="minorHAnsi" w:hAnsiTheme="minorHAnsi"/>
                <w:color w:val="auto"/>
              </w:rPr>
              <w:t xml:space="preserve">and </w:t>
            </w:r>
            <w:r w:rsidRPr="00E603CC">
              <w:rPr>
                <w:rFonts w:asciiTheme="minorHAnsi" w:hAnsiTheme="minorHAnsi"/>
                <w:color w:val="auto"/>
              </w:rPr>
              <w:t>NST</w:t>
            </w:r>
            <w:r>
              <w:rPr>
                <w:rFonts w:asciiTheme="minorHAnsi" w:hAnsiTheme="minorHAnsi"/>
                <w:color w:val="auto"/>
              </w:rPr>
              <w:t>.</w:t>
            </w:r>
          </w:p>
          <w:p w14:paraId="066F0DC4" w14:textId="77777777" w:rsidR="00E603CC" w:rsidRDefault="00657998" w:rsidP="00700E42">
            <w:pPr>
              <w:spacing w:after="0" w:line="240" w:lineRule="auto"/>
              <w:rPr>
                <w:rFonts w:asciiTheme="minorHAnsi" w:hAnsiTheme="minorHAnsi" w:cstheme="minorHAnsi"/>
                <w:color w:val="auto"/>
              </w:rPr>
            </w:pPr>
            <w:r>
              <w:rPr>
                <w:rFonts w:ascii="Calibri" w:eastAsia="Times New Roman" w:hAnsi="Calibri"/>
                <w:color w:val="auto"/>
                <w:sz w:val="22"/>
              </w:rPr>
              <w:t xml:space="preserve">A second filter is in place to pass “BMGPHYID” transactions. It doesn’t do any facility suppression like the above filter and passes transactions where PV1.10 = </w:t>
            </w:r>
            <w:r w:rsidR="001D5C90">
              <w:rPr>
                <w:rFonts w:asciiTheme="minorHAnsi" w:hAnsiTheme="minorHAnsi" w:cstheme="minorHAnsi"/>
                <w:color w:val="auto"/>
              </w:rPr>
              <w:t>one of  (</w:t>
            </w:r>
            <w:r w:rsidR="001D5C90" w:rsidRPr="0000063D">
              <w:rPr>
                <w:rFonts w:asciiTheme="minorHAnsi" w:hAnsiTheme="minorHAnsi" w:cstheme="minorHAnsi"/>
                <w:color w:val="auto"/>
              </w:rPr>
              <w:t>END ASC SUR SDS SLP CCL EPS NIL THO</w:t>
            </w:r>
            <w:r w:rsidR="001D5C90">
              <w:rPr>
                <w:rFonts w:asciiTheme="minorHAnsi" w:hAnsiTheme="minorHAnsi" w:cstheme="minorHAnsi"/>
                <w:color w:val="auto"/>
              </w:rPr>
              <w:t>)</w:t>
            </w:r>
          </w:p>
          <w:p w14:paraId="6D6FBA71" w14:textId="77777777" w:rsidR="00990258" w:rsidRDefault="00990258" w:rsidP="00700E42">
            <w:pPr>
              <w:spacing w:after="0" w:line="240" w:lineRule="auto"/>
              <w:rPr>
                <w:rFonts w:asciiTheme="minorHAnsi" w:hAnsiTheme="minorHAnsi" w:cstheme="minorHAnsi"/>
                <w:color w:val="auto"/>
              </w:rPr>
            </w:pPr>
          </w:p>
          <w:p w14:paraId="725081A0" w14:textId="77777777" w:rsidR="00990258" w:rsidRDefault="00990258" w:rsidP="00700E42">
            <w:pPr>
              <w:spacing w:after="0" w:line="240" w:lineRule="auto"/>
              <w:rPr>
                <w:rFonts w:asciiTheme="minorHAnsi" w:hAnsiTheme="minorHAnsi" w:cstheme="minorHAnsi"/>
                <w:color w:val="auto"/>
              </w:rPr>
            </w:pPr>
            <w:r>
              <w:rPr>
                <w:rFonts w:asciiTheme="minorHAnsi" w:hAnsiTheme="minorHAnsi" w:cstheme="minorHAnsi"/>
                <w:color w:val="auto"/>
              </w:rPr>
              <w:t>Even if both physician IDs (OneCall and BMGPHYID) are present in the A05 message from Soarian, only one XML comment, either “ONECALL” or “BMGPHYID” can be passed to Soarian. The distinction can be made by the hospital service in PV1.10, as identified above.</w:t>
            </w:r>
          </w:p>
          <w:p w14:paraId="1589CBA4" w14:textId="77777777" w:rsidR="00990258" w:rsidRDefault="00990258" w:rsidP="00700E42">
            <w:pPr>
              <w:spacing w:after="0" w:line="240" w:lineRule="auto"/>
              <w:rPr>
                <w:rFonts w:asciiTheme="minorHAnsi" w:hAnsiTheme="minorHAnsi" w:cstheme="minorHAnsi"/>
                <w:color w:val="auto"/>
              </w:rPr>
            </w:pPr>
          </w:p>
          <w:p w14:paraId="6256176F" w14:textId="77777777" w:rsidR="00990258" w:rsidRDefault="00990258" w:rsidP="00700E42">
            <w:pPr>
              <w:spacing w:after="0" w:line="240" w:lineRule="auto"/>
              <w:rPr>
                <w:rFonts w:ascii="Calibri" w:eastAsia="Times New Roman" w:hAnsi="Calibri"/>
                <w:color w:val="auto"/>
                <w:sz w:val="22"/>
              </w:rPr>
            </w:pPr>
          </w:p>
          <w:p w14:paraId="1BCDFAC2" w14:textId="77777777" w:rsidR="00A54F6C" w:rsidRDefault="00A54F6C" w:rsidP="00700E42">
            <w:pPr>
              <w:spacing w:after="0" w:line="240" w:lineRule="auto"/>
              <w:rPr>
                <w:rFonts w:ascii="Calibri" w:eastAsia="Times New Roman" w:hAnsi="Calibri"/>
                <w:color w:val="auto"/>
                <w:sz w:val="22"/>
              </w:rPr>
            </w:pPr>
            <w:r>
              <w:rPr>
                <w:rFonts w:ascii="Calibri" w:eastAsia="Times New Roman" w:hAnsi="Calibri"/>
                <w:color w:val="auto"/>
                <w:sz w:val="22"/>
              </w:rPr>
              <w:t xml:space="preserve">In the ADT_A08 message sent back to Soarian, </w:t>
            </w:r>
            <w:r w:rsidR="00142FB0">
              <w:rPr>
                <w:rFonts w:ascii="Calibri" w:eastAsia="Times New Roman" w:hAnsi="Calibri"/>
                <w:color w:val="auto"/>
                <w:sz w:val="22"/>
              </w:rPr>
              <w:t>the single OBX segment must contain distinctive markers:</w:t>
            </w:r>
          </w:p>
          <w:p w14:paraId="48199A80" w14:textId="77777777" w:rsidR="00142FB0" w:rsidRDefault="00142FB0" w:rsidP="00700E42">
            <w:pPr>
              <w:spacing w:after="0" w:line="240" w:lineRule="auto"/>
              <w:rPr>
                <w:rFonts w:ascii="Calibri" w:eastAsia="Times New Roman" w:hAnsi="Calibri"/>
                <w:color w:val="auto"/>
                <w:sz w:val="22"/>
              </w:rPr>
            </w:pPr>
            <w:r>
              <w:rPr>
                <w:rFonts w:ascii="Calibri" w:eastAsia="Times New Roman" w:hAnsi="Calibri"/>
                <w:color w:val="auto"/>
                <w:sz w:val="22"/>
              </w:rPr>
              <w:t xml:space="preserve">OBX.3.1 must be </w:t>
            </w:r>
            <w:r w:rsidRPr="00142FB0">
              <w:rPr>
                <w:rFonts w:ascii="Calibri" w:eastAsia="Times New Roman" w:hAnsi="Calibri"/>
                <w:color w:val="auto"/>
                <w:sz w:val="22"/>
                <w:highlight w:val="yellow"/>
              </w:rPr>
              <w:t>1ONECALL</w:t>
            </w:r>
            <w:r>
              <w:rPr>
                <w:rFonts w:ascii="Calibri" w:eastAsia="Times New Roman" w:hAnsi="Calibri"/>
                <w:color w:val="auto"/>
                <w:sz w:val="22"/>
              </w:rPr>
              <w:t xml:space="preserve"> for “ONECALL” transactions, and</w:t>
            </w:r>
          </w:p>
          <w:p w14:paraId="1948F8EB" w14:textId="77777777" w:rsidR="00142FB0" w:rsidRDefault="00142FB0" w:rsidP="00700E42">
            <w:pPr>
              <w:spacing w:after="0" w:line="240" w:lineRule="auto"/>
              <w:rPr>
                <w:rFonts w:ascii="Calibri" w:eastAsia="Times New Roman" w:hAnsi="Calibri"/>
                <w:color w:val="auto"/>
                <w:sz w:val="22"/>
              </w:rPr>
            </w:pPr>
            <w:r>
              <w:rPr>
                <w:rFonts w:ascii="Calibri" w:eastAsia="Times New Roman" w:hAnsi="Calibri"/>
                <w:color w:val="auto"/>
                <w:sz w:val="22"/>
              </w:rPr>
              <w:t xml:space="preserve">                                </w:t>
            </w:r>
            <w:r w:rsidRPr="00142FB0">
              <w:rPr>
                <w:rFonts w:ascii="Calibri" w:eastAsia="Times New Roman" w:hAnsi="Calibri"/>
                <w:color w:val="auto"/>
                <w:sz w:val="22"/>
                <w:highlight w:val="yellow"/>
              </w:rPr>
              <w:t>2RHONECL</w:t>
            </w:r>
            <w:r>
              <w:rPr>
                <w:rFonts w:ascii="Calibri" w:eastAsia="Times New Roman" w:hAnsi="Calibri"/>
                <w:color w:val="auto"/>
                <w:sz w:val="22"/>
              </w:rPr>
              <w:t xml:space="preserve"> for “BMGPHYID” transactions.</w:t>
            </w:r>
          </w:p>
          <w:p w14:paraId="1F820FBD" w14:textId="77777777" w:rsidR="00142FB0" w:rsidRDefault="00142FB0" w:rsidP="00700E42">
            <w:pPr>
              <w:spacing w:after="0" w:line="240" w:lineRule="auto"/>
              <w:rPr>
                <w:rFonts w:ascii="Calibri" w:eastAsia="Times New Roman" w:hAnsi="Calibri"/>
                <w:color w:val="auto"/>
                <w:sz w:val="22"/>
              </w:rPr>
            </w:pPr>
            <w:r>
              <w:rPr>
                <w:rFonts w:ascii="Calibri" w:eastAsia="Times New Roman" w:hAnsi="Calibri"/>
                <w:color w:val="auto"/>
                <w:sz w:val="22"/>
              </w:rPr>
              <w:lastRenderedPageBreak/>
              <w:t xml:space="preserve">In either case, OBX.3.3 must be </w:t>
            </w:r>
            <w:r w:rsidRPr="00142FB0">
              <w:rPr>
                <w:rFonts w:ascii="Calibri" w:eastAsia="Times New Roman" w:hAnsi="Calibri"/>
                <w:color w:val="auto"/>
                <w:sz w:val="22"/>
                <w:highlight w:val="yellow"/>
              </w:rPr>
              <w:t>LSFUSERDATAE</w:t>
            </w:r>
          </w:p>
          <w:p w14:paraId="5BA27A42" w14:textId="77777777" w:rsidR="00A54F6C" w:rsidRDefault="00A54F6C" w:rsidP="00700E42">
            <w:pPr>
              <w:spacing w:after="0" w:line="240" w:lineRule="auto"/>
              <w:rPr>
                <w:rFonts w:ascii="Calibri" w:eastAsia="Times New Roman" w:hAnsi="Calibri"/>
                <w:color w:val="auto"/>
                <w:sz w:val="22"/>
              </w:rPr>
            </w:pPr>
          </w:p>
        </w:tc>
      </w:tr>
    </w:tbl>
    <w:p w14:paraId="4211B4B7" w14:textId="77777777" w:rsidR="00894772" w:rsidRDefault="00894772" w:rsidP="004D01FE">
      <w:pPr>
        <w:pStyle w:val="template"/>
        <w:spacing w:line="20" w:lineRule="atLeast"/>
        <w:rPr>
          <w:rFonts w:asciiTheme="minorHAnsi" w:hAnsiTheme="minorHAnsi" w:cs="Arial"/>
          <w:i w:val="0"/>
        </w:rPr>
      </w:pPr>
    </w:p>
    <w:p w14:paraId="3C4EA454" w14:textId="77777777" w:rsidR="000934D6" w:rsidRDefault="000934D6">
      <w:pPr>
        <w:rPr>
          <w:rFonts w:asciiTheme="minorHAnsi" w:eastAsiaTheme="majorEastAsia" w:hAnsiTheme="minorHAnsi" w:cs="Arial"/>
          <w:bCs/>
          <w:color w:val="4F81BD" w:themeColor="accent1"/>
          <w:sz w:val="24"/>
          <w:szCs w:val="24"/>
        </w:rPr>
      </w:pPr>
    </w:p>
    <w:p w14:paraId="3002FED0" w14:textId="77777777" w:rsidR="00D14D82" w:rsidRDefault="00D14D82" w:rsidP="00D22BAF">
      <w:pPr>
        <w:rPr>
          <w:rFonts w:asciiTheme="minorHAnsi" w:hAnsiTheme="minorHAnsi" w:cs="Arial"/>
          <w:color w:val="auto"/>
          <w:sz w:val="22"/>
        </w:rPr>
      </w:pPr>
    </w:p>
    <w:p w14:paraId="7DF6324C"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2" w:name="_Toc3389152"/>
      <w:r w:rsidRPr="00D574A8">
        <w:rPr>
          <w:rFonts w:asciiTheme="minorHAnsi" w:hAnsiTheme="minorHAnsi" w:cs="Arial"/>
          <w:i w:val="0"/>
          <w:color w:val="0070C0"/>
          <w:sz w:val="24"/>
          <w:szCs w:val="24"/>
        </w:rPr>
        <w:t>3.2    Non-Functional Requirements</w:t>
      </w:r>
      <w:bookmarkEnd w:id="22"/>
    </w:p>
    <w:sdt>
      <w:sdtPr>
        <w:rPr>
          <w:rFonts w:asciiTheme="minorHAnsi" w:hAnsiTheme="minorHAnsi" w:cs="Arial"/>
          <w:color w:val="auto"/>
          <w:sz w:val="22"/>
        </w:rPr>
        <w:id w:val="1671754727"/>
        <w:placeholder>
          <w:docPart w:val="EC4021D4CE3E419C89C1D68FE91A1BFC"/>
        </w:placeholder>
      </w:sdtPr>
      <w:sdtEndPr/>
      <w:sdtContent>
        <w:p w14:paraId="68F48B69"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063C29E9" w14:textId="77777777" w:rsidTr="009A1D0B">
        <w:trPr>
          <w:trHeight w:val="342"/>
        </w:trPr>
        <w:tc>
          <w:tcPr>
            <w:tcW w:w="1905" w:type="dxa"/>
            <w:tcBorders>
              <w:top w:val="nil"/>
              <w:left w:val="nil"/>
              <w:bottom w:val="nil"/>
              <w:right w:val="nil"/>
            </w:tcBorders>
            <w:shd w:val="clear" w:color="000000" w:fill="F2F2F2"/>
            <w:noWrap/>
            <w:vAlign w:val="bottom"/>
            <w:hideMark/>
          </w:tcPr>
          <w:p w14:paraId="08953A74"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5FF0188E"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18EAE41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044267B5" w14:textId="77777777" w:rsidTr="009A1D0B">
        <w:trPr>
          <w:trHeight w:val="465"/>
        </w:trPr>
        <w:tc>
          <w:tcPr>
            <w:tcW w:w="1905" w:type="dxa"/>
            <w:tcBorders>
              <w:top w:val="nil"/>
              <w:left w:val="nil"/>
              <w:bottom w:val="nil"/>
              <w:right w:val="nil"/>
            </w:tcBorders>
            <w:shd w:val="clear" w:color="000000" w:fill="F2F2F2"/>
            <w:noWrap/>
            <w:vAlign w:val="bottom"/>
            <w:hideMark/>
          </w:tcPr>
          <w:p w14:paraId="4D2078E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71CC1F85"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3EE22215"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62DE90C7" w14:textId="77777777" w:rsidTr="009A1D0B">
        <w:trPr>
          <w:trHeight w:val="495"/>
        </w:trPr>
        <w:tc>
          <w:tcPr>
            <w:tcW w:w="1905" w:type="dxa"/>
            <w:tcBorders>
              <w:top w:val="nil"/>
              <w:left w:val="nil"/>
              <w:bottom w:val="nil"/>
              <w:right w:val="nil"/>
            </w:tcBorders>
            <w:shd w:val="clear" w:color="000000" w:fill="F2F2F2"/>
            <w:noWrap/>
            <w:hideMark/>
          </w:tcPr>
          <w:p w14:paraId="029149B3" w14:textId="77777777" w:rsidR="00894772" w:rsidRDefault="00586E1A" w:rsidP="009A1D0B">
            <w:pPr>
              <w:spacing w:after="0" w:line="240" w:lineRule="auto"/>
              <w:rPr>
                <w:rFonts w:ascii="Calibri" w:eastAsia="Times New Roman" w:hAnsi="Calibri"/>
                <w:color w:val="000000"/>
                <w:sz w:val="22"/>
              </w:rPr>
            </w:pPr>
            <w:r>
              <w:rPr>
                <w:rFonts w:ascii="Calibri" w:eastAsia="Times New Roman" w:hAnsi="Calibri"/>
                <w:color w:val="000000"/>
                <w:sz w:val="22"/>
              </w:rPr>
              <w:t>NFR.2017</w:t>
            </w:r>
            <w:r w:rsidRPr="00446162">
              <w:rPr>
                <w:rFonts w:ascii="Calibri" w:eastAsia="Times New Roman" w:hAnsi="Calibri"/>
                <w:color w:val="000000"/>
                <w:sz w:val="22"/>
              </w:rPr>
              <w:t>.</w:t>
            </w:r>
            <w:r>
              <w:rPr>
                <w:rFonts w:ascii="Calibri" w:eastAsia="Times New Roman" w:hAnsi="Calibri"/>
                <w:color w:val="000000"/>
                <w:sz w:val="22"/>
              </w:rPr>
              <w:t>12</w:t>
            </w:r>
            <w:r w:rsidRPr="00446162">
              <w:rPr>
                <w:rFonts w:ascii="Calibri" w:eastAsia="Times New Roman" w:hAnsi="Calibri"/>
                <w:color w:val="000000"/>
                <w:sz w:val="22"/>
              </w:rPr>
              <w:t>.</w:t>
            </w:r>
            <w:r>
              <w:rPr>
                <w:rFonts w:ascii="Calibri" w:eastAsia="Times New Roman" w:hAnsi="Calibri"/>
                <w:color w:val="000000"/>
                <w:sz w:val="22"/>
              </w:rPr>
              <w:t>11</w:t>
            </w:r>
          </w:p>
        </w:tc>
        <w:tc>
          <w:tcPr>
            <w:tcW w:w="2880" w:type="dxa"/>
            <w:tcBorders>
              <w:top w:val="nil"/>
              <w:left w:val="nil"/>
              <w:bottom w:val="nil"/>
              <w:right w:val="nil"/>
            </w:tcBorders>
          </w:tcPr>
          <w:p w14:paraId="1AC4FB52" w14:textId="77777777" w:rsidR="00894772" w:rsidRDefault="00586E1A" w:rsidP="009A1D0B">
            <w:pPr>
              <w:spacing w:after="0" w:line="240" w:lineRule="auto"/>
              <w:rPr>
                <w:rFonts w:ascii="Calibri" w:eastAsia="Times New Roman" w:hAnsi="Calibri"/>
                <w:color w:val="auto"/>
                <w:sz w:val="22"/>
              </w:rPr>
            </w:pPr>
            <w:r>
              <w:rPr>
                <w:rFonts w:ascii="Calibri" w:eastAsia="Times New Roman" w:hAnsi="Calibri"/>
                <w:color w:val="auto"/>
                <w:sz w:val="22"/>
              </w:rPr>
              <w:t>Facility filters</w:t>
            </w:r>
          </w:p>
        </w:tc>
        <w:sdt>
          <w:sdtPr>
            <w:rPr>
              <w:rFonts w:ascii="Calibri" w:eastAsia="Times New Roman" w:hAnsi="Calibri"/>
              <w:color w:val="auto"/>
              <w:sz w:val="22"/>
            </w:rPr>
            <w:id w:val="-109523800"/>
            <w:placeholder>
              <w:docPart w:val="F8912623B1A34F029DD7A7CE8A7A1DCB"/>
            </w:placeholder>
          </w:sdtPr>
          <w:sdtEndPr/>
          <w:sdtContent>
            <w:tc>
              <w:tcPr>
                <w:tcW w:w="6138" w:type="dxa"/>
                <w:tcBorders>
                  <w:top w:val="nil"/>
                  <w:left w:val="nil"/>
                  <w:bottom w:val="nil"/>
                  <w:right w:val="nil"/>
                </w:tcBorders>
                <w:shd w:val="clear" w:color="auto" w:fill="auto"/>
              </w:tcPr>
              <w:p w14:paraId="11EA417A" w14:textId="77777777" w:rsidR="00894772" w:rsidRDefault="00586E1A" w:rsidP="009A1D0B">
                <w:pPr>
                  <w:spacing w:after="0" w:line="240" w:lineRule="auto"/>
                  <w:rPr>
                    <w:rFonts w:ascii="Calibri" w:eastAsia="Times New Roman" w:hAnsi="Calibri"/>
                    <w:color w:val="auto"/>
                    <w:sz w:val="22"/>
                  </w:rPr>
                </w:pPr>
                <w:r>
                  <w:rPr>
                    <w:rFonts w:ascii="Calibri" w:eastAsia="Times New Roman" w:hAnsi="Calibri"/>
                    <w:color w:val="auto"/>
                    <w:sz w:val="22"/>
                  </w:rPr>
                  <w:t>Updating facility filter to suppress MDC region code location of DCJ5, along with the existing locations of H0A5, I0A5 and B0A5.</w:t>
                </w:r>
              </w:p>
            </w:tc>
          </w:sdtContent>
        </w:sdt>
      </w:tr>
    </w:tbl>
    <w:p w14:paraId="0F65099F" w14:textId="77777777" w:rsidR="00894772" w:rsidRPr="004E7A3E" w:rsidRDefault="00894772" w:rsidP="00876B9A">
      <w:pPr>
        <w:rPr>
          <w:rFonts w:asciiTheme="minorHAnsi" w:hAnsiTheme="minorHAnsi" w:cs="Arial"/>
          <w:color w:val="auto"/>
          <w:sz w:val="22"/>
        </w:rPr>
      </w:pPr>
    </w:p>
    <w:p w14:paraId="322EDEBF" w14:textId="77777777" w:rsidR="00805EC2" w:rsidRDefault="00805EC2" w:rsidP="00805EC2"/>
    <w:p w14:paraId="4B2411E3" w14:textId="77777777" w:rsidR="009F64CD" w:rsidRDefault="009F64CD" w:rsidP="00805EC2"/>
    <w:p w14:paraId="41CF1CC3"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3" w:name="_Toc3389153"/>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3"/>
    </w:p>
    <w:p w14:paraId="418F42E0"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300563A4" w14:textId="77777777" w:rsidR="00856E7C" w:rsidRDefault="00856E7C" w:rsidP="00805EC2"/>
    <w:p w14:paraId="59CC635E" w14:textId="77777777" w:rsidR="009F64CD" w:rsidRDefault="009F64CD" w:rsidP="00805EC2"/>
    <w:p w14:paraId="110CF05B" w14:textId="77777777" w:rsidR="009F64CD" w:rsidRPr="0085436E" w:rsidRDefault="009F64CD" w:rsidP="009F64CD">
      <w:pPr>
        <w:pStyle w:val="Heading3"/>
        <w:rPr>
          <w:b w:val="0"/>
          <w:color w:val="0070C0"/>
          <w:sz w:val="24"/>
          <w:szCs w:val="24"/>
        </w:rPr>
      </w:pPr>
      <w:bookmarkStart w:id="24" w:name="_Toc3389154"/>
      <w:r w:rsidRPr="0085436E">
        <w:rPr>
          <w:b w:val="0"/>
          <w:color w:val="0070C0"/>
          <w:sz w:val="24"/>
          <w:szCs w:val="24"/>
        </w:rPr>
        <w:t>3.3.1    Inbound to the BayCare Cloverleaf</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7"/>
        <w:gridCol w:w="7603"/>
      </w:tblGrid>
      <w:tr w:rsidR="009871D8" w14:paraId="1AAD8FE4" w14:textId="77777777" w:rsidTr="00E9698A">
        <w:tc>
          <w:tcPr>
            <w:tcW w:w="3258" w:type="dxa"/>
            <w:vAlign w:val="center"/>
          </w:tcPr>
          <w:p w14:paraId="386D996B"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5FA366DA"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0855FA43" w14:textId="77777777" w:rsidTr="00E9698A">
        <w:tc>
          <w:tcPr>
            <w:tcW w:w="3258" w:type="dxa"/>
            <w:vAlign w:val="center"/>
          </w:tcPr>
          <w:p w14:paraId="0F75D760" w14:textId="77777777"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36D44489" w14:textId="77777777" w:rsidR="009871D8" w:rsidRDefault="007425FC"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C832DA4" w14:textId="77777777" w:rsidTr="00E9698A">
        <w:tc>
          <w:tcPr>
            <w:tcW w:w="3258" w:type="dxa"/>
            <w:vAlign w:val="center"/>
          </w:tcPr>
          <w:p w14:paraId="656EA28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605EB644"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7B3FEC1A" w14:textId="77777777" w:rsidTr="00E9698A">
        <w:tc>
          <w:tcPr>
            <w:tcW w:w="3258" w:type="dxa"/>
            <w:vAlign w:val="center"/>
          </w:tcPr>
          <w:p w14:paraId="3F7AA56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lastRenderedPageBreak/>
              <w:t>Other</w:t>
            </w:r>
          </w:p>
        </w:tc>
        <w:sdt>
          <w:sdtPr>
            <w:rPr>
              <w:rFonts w:asciiTheme="minorHAnsi" w:eastAsia="Times New Roman" w:hAnsiTheme="minorHAnsi" w:cs="Arial"/>
              <w:color w:val="auto"/>
              <w:sz w:val="22"/>
            </w:rPr>
            <w:id w:val="-1461028858"/>
            <w:placeholder>
              <w:docPart w:val="80CC3852DE344D13837AE8623BF38FE5"/>
            </w:placeholder>
          </w:sdtPr>
          <w:sdtEndPr/>
          <w:sdtContent>
            <w:tc>
              <w:tcPr>
                <w:tcW w:w="7758" w:type="dxa"/>
              </w:tcPr>
              <w:p w14:paraId="5F272193" w14:textId="77777777" w:rsidR="009871D8" w:rsidRPr="00FE48DD" w:rsidRDefault="008117B4" w:rsidP="00FE48DD">
                <w:r w:rsidRPr="008117B4">
                  <w:rPr>
                    <w:rFonts w:asciiTheme="minorHAnsi" w:eastAsia="Times New Roman" w:hAnsiTheme="minorHAnsi" w:cs="Arial"/>
                    <w:color w:val="auto"/>
                    <w:sz w:val="22"/>
                  </w:rPr>
                  <w:t>adt_soarf_in_xi13</w:t>
                </w:r>
                <w:r>
                  <w:rPr>
                    <w:rFonts w:asciiTheme="minorHAnsi" w:eastAsia="Times New Roman" w:hAnsiTheme="minorHAnsi" w:cs="Arial"/>
                    <w:color w:val="auto"/>
                    <w:sz w:val="22"/>
                  </w:rPr>
                  <w:t xml:space="preserve">, adt_soarf_in_xi14, </w:t>
                </w:r>
                <w:r w:rsidRPr="008117B4">
                  <w:rPr>
                    <w:rFonts w:asciiTheme="minorHAnsi" w:eastAsia="Times New Roman" w:hAnsiTheme="minorHAnsi" w:cs="Arial"/>
                    <w:color w:val="auto"/>
                    <w:sz w:val="22"/>
                  </w:rPr>
                  <w:t>adt_soarf_in_boi_xi13</w:t>
                </w:r>
                <w:r w:rsidR="00FE48DD">
                  <w:rPr>
                    <w:rFonts w:asciiTheme="minorHAnsi" w:eastAsia="Times New Roman" w:hAnsiTheme="minorHAnsi" w:cs="Arial"/>
                    <w:color w:val="auto"/>
                    <w:sz w:val="22"/>
                  </w:rPr>
                  <w:t xml:space="preserve">, </w:t>
                </w:r>
                <w:r w:rsidR="00FE48DD" w:rsidRPr="00284AA1">
                  <w:rPr>
                    <w:rFonts w:asciiTheme="minorHAnsi" w:eastAsia="Times New Roman" w:hAnsiTheme="minorHAnsi" w:cs="Arial"/>
                    <w:color w:val="auto"/>
                    <w:sz w:val="22"/>
                  </w:rPr>
                  <w:t>adt_soarf_in_onecall_xi23</w:t>
                </w:r>
              </w:p>
            </w:tc>
          </w:sdtContent>
        </w:sdt>
      </w:tr>
    </w:tbl>
    <w:p w14:paraId="5E518A45" w14:textId="77777777" w:rsidR="009F64CD" w:rsidRPr="0085436E" w:rsidRDefault="009F64CD" w:rsidP="009871D8"/>
    <w:p w14:paraId="79325766" w14:textId="77777777" w:rsidR="009F64CD" w:rsidRPr="0085436E" w:rsidRDefault="009F64CD" w:rsidP="00805EC2"/>
    <w:p w14:paraId="1B4FD832" w14:textId="77777777" w:rsidR="009F64CD" w:rsidRPr="0085436E" w:rsidRDefault="009F64CD" w:rsidP="009F64CD">
      <w:pPr>
        <w:pStyle w:val="Heading3"/>
        <w:rPr>
          <w:b w:val="0"/>
          <w:sz w:val="24"/>
          <w:szCs w:val="24"/>
        </w:rPr>
      </w:pPr>
      <w:bookmarkStart w:id="25" w:name="_Toc3389155"/>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7608"/>
      </w:tblGrid>
      <w:tr w:rsidR="009871D8" w14:paraId="4D04A406" w14:textId="77777777" w:rsidTr="00E9698A">
        <w:tc>
          <w:tcPr>
            <w:tcW w:w="3258" w:type="dxa"/>
            <w:vAlign w:val="center"/>
          </w:tcPr>
          <w:p w14:paraId="6125BE9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377557402"/>
            <w14:checkbox>
              <w14:checked w14:val="0"/>
              <w14:checkedState w14:val="2612" w14:font="MS Gothic"/>
              <w14:uncheckedState w14:val="2610" w14:font="MS Gothic"/>
            </w14:checkbox>
          </w:sdtPr>
          <w:sdtEndPr/>
          <w:sdtContent>
            <w:tc>
              <w:tcPr>
                <w:tcW w:w="7758" w:type="dxa"/>
              </w:tcPr>
              <w:p w14:paraId="000EA60B"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92AC81A" w14:textId="77777777" w:rsidTr="00E9698A">
        <w:tc>
          <w:tcPr>
            <w:tcW w:w="3258" w:type="dxa"/>
            <w:vAlign w:val="center"/>
          </w:tcPr>
          <w:p w14:paraId="46156494"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059518984"/>
            <w14:checkbox>
              <w14:checked w14:val="1"/>
              <w14:checkedState w14:val="2612" w14:font="MS Gothic"/>
              <w14:uncheckedState w14:val="2610" w14:font="MS Gothic"/>
            </w14:checkbox>
          </w:sdtPr>
          <w:sdtEndPr/>
          <w:sdtContent>
            <w:tc>
              <w:tcPr>
                <w:tcW w:w="7758" w:type="dxa"/>
              </w:tcPr>
              <w:p w14:paraId="3DC0668B" w14:textId="77777777" w:rsidR="009871D8" w:rsidRDefault="00284AA1"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7FD5491C" w14:textId="77777777" w:rsidTr="00E9698A">
        <w:tc>
          <w:tcPr>
            <w:tcW w:w="3258" w:type="dxa"/>
            <w:vAlign w:val="center"/>
          </w:tcPr>
          <w:p w14:paraId="194B4C9D"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2144804113"/>
            <w14:checkbox>
              <w14:checked w14:val="0"/>
              <w14:checkedState w14:val="2612" w14:font="MS Gothic"/>
              <w14:uncheckedState w14:val="2610" w14:font="MS Gothic"/>
            </w14:checkbox>
          </w:sdtPr>
          <w:sdtEndPr/>
          <w:sdtContent>
            <w:tc>
              <w:tcPr>
                <w:tcW w:w="7758" w:type="dxa"/>
              </w:tcPr>
              <w:p w14:paraId="78C6DB3A"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4B66EA8" w14:textId="77777777" w:rsidTr="00E9698A">
        <w:tc>
          <w:tcPr>
            <w:tcW w:w="3258" w:type="dxa"/>
            <w:vAlign w:val="center"/>
          </w:tcPr>
          <w:p w14:paraId="3462BFEB"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04174077"/>
            <w:placeholder>
              <w:docPart w:val="ED8B171ECBDC4558AF7EE8BFD8E03CEC"/>
            </w:placeholder>
          </w:sdtPr>
          <w:sdtEndPr/>
          <w:sdtContent>
            <w:tc>
              <w:tcPr>
                <w:tcW w:w="7758" w:type="dxa"/>
              </w:tcPr>
              <w:p w14:paraId="4B6960E1" w14:textId="77777777" w:rsidR="009871D8" w:rsidRDefault="00284AA1" w:rsidP="00E9698A">
                <w:pPr>
                  <w:spacing w:after="60"/>
                  <w:rPr>
                    <w:rFonts w:asciiTheme="minorHAnsi" w:eastAsia="Times New Roman" w:hAnsiTheme="minorHAnsi" w:cs="Arial"/>
                    <w:color w:val="auto"/>
                    <w:sz w:val="22"/>
                  </w:rPr>
                </w:pPr>
                <w:r w:rsidRPr="00284AA1">
                  <w:rPr>
                    <w:rFonts w:asciiTheme="minorHAnsi" w:eastAsia="Times New Roman" w:hAnsiTheme="minorHAnsi" w:cs="Arial"/>
                    <w:color w:val="auto"/>
                    <w:sz w:val="22"/>
                  </w:rPr>
                  <w:t>adt_comment_out_onecall_xo21</w:t>
                </w:r>
              </w:p>
            </w:tc>
          </w:sdtContent>
        </w:sdt>
      </w:tr>
    </w:tbl>
    <w:p w14:paraId="05BFF17C" w14:textId="77777777" w:rsidR="009F64CD" w:rsidRPr="0085436E" w:rsidRDefault="009F64CD" w:rsidP="009871D8"/>
    <w:p w14:paraId="2F9FDC58" w14:textId="77777777" w:rsidR="00653533" w:rsidRPr="0085436E" w:rsidRDefault="00653533" w:rsidP="00805EC2"/>
    <w:p w14:paraId="22D4DB96" w14:textId="77777777" w:rsidR="00A12775" w:rsidRPr="0085436E" w:rsidRDefault="00A12775" w:rsidP="00A12775">
      <w:pPr>
        <w:pStyle w:val="Heading3"/>
        <w:rPr>
          <w:b w:val="0"/>
          <w:color w:val="0070C0"/>
          <w:sz w:val="24"/>
          <w:szCs w:val="24"/>
        </w:rPr>
      </w:pPr>
      <w:bookmarkStart w:id="26" w:name="_Toc3389156"/>
      <w:r w:rsidRPr="0085436E">
        <w:rPr>
          <w:b w:val="0"/>
          <w:color w:val="0070C0"/>
          <w:sz w:val="24"/>
          <w:szCs w:val="24"/>
        </w:rPr>
        <w:t>3.3.3    Inbound to the Vendor</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2FA719AD" w14:textId="77777777" w:rsidTr="00E9698A">
        <w:tc>
          <w:tcPr>
            <w:tcW w:w="3258" w:type="dxa"/>
            <w:vAlign w:val="center"/>
          </w:tcPr>
          <w:p w14:paraId="5AF8C522"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4954644"/>
            <w14:checkbox>
              <w14:checked w14:val="0"/>
              <w14:checkedState w14:val="2612" w14:font="MS Gothic"/>
              <w14:uncheckedState w14:val="2610" w14:font="MS Gothic"/>
            </w14:checkbox>
          </w:sdtPr>
          <w:sdtEndPr/>
          <w:sdtContent>
            <w:tc>
              <w:tcPr>
                <w:tcW w:w="7758" w:type="dxa"/>
              </w:tcPr>
              <w:p w14:paraId="14AF99AC"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7C838366" w14:textId="77777777" w:rsidTr="00E9698A">
        <w:tc>
          <w:tcPr>
            <w:tcW w:w="3258" w:type="dxa"/>
            <w:vAlign w:val="center"/>
          </w:tcPr>
          <w:p w14:paraId="3890D28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694456999"/>
            <w14:checkbox>
              <w14:checked w14:val="1"/>
              <w14:checkedState w14:val="2612" w14:font="MS Gothic"/>
              <w14:uncheckedState w14:val="2610" w14:font="MS Gothic"/>
            </w14:checkbox>
          </w:sdtPr>
          <w:sdtEndPr/>
          <w:sdtContent>
            <w:tc>
              <w:tcPr>
                <w:tcW w:w="7758" w:type="dxa"/>
              </w:tcPr>
              <w:p w14:paraId="26EA1064" w14:textId="77777777" w:rsidR="009871D8" w:rsidRDefault="007425FC"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DB6741A" w14:textId="77777777" w:rsidTr="00E9698A">
        <w:tc>
          <w:tcPr>
            <w:tcW w:w="3258" w:type="dxa"/>
            <w:vAlign w:val="center"/>
          </w:tcPr>
          <w:p w14:paraId="5C54CD4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47924507"/>
            <w14:checkbox>
              <w14:checked w14:val="0"/>
              <w14:checkedState w14:val="2612" w14:font="MS Gothic"/>
              <w14:uncheckedState w14:val="2610" w14:font="MS Gothic"/>
            </w14:checkbox>
          </w:sdtPr>
          <w:sdtEndPr/>
          <w:sdtContent>
            <w:tc>
              <w:tcPr>
                <w:tcW w:w="7758" w:type="dxa"/>
              </w:tcPr>
              <w:p w14:paraId="3C54D685"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BAD9983" w14:textId="77777777" w:rsidTr="00E9698A">
        <w:tc>
          <w:tcPr>
            <w:tcW w:w="3258" w:type="dxa"/>
            <w:vAlign w:val="center"/>
          </w:tcPr>
          <w:p w14:paraId="7B90BD5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18526432"/>
            <w:placeholder>
              <w:docPart w:val="C79D5E90EFE7409A9E9D2D267545D161"/>
            </w:placeholder>
            <w:showingPlcHdr/>
          </w:sdtPr>
          <w:sdtEndPr/>
          <w:sdtContent>
            <w:tc>
              <w:tcPr>
                <w:tcW w:w="7758" w:type="dxa"/>
              </w:tcPr>
              <w:p w14:paraId="7ABDBAA1"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2DE72D81" w14:textId="77777777" w:rsidR="00A12775" w:rsidRPr="0085436E" w:rsidRDefault="00A12775" w:rsidP="009871D8"/>
    <w:p w14:paraId="18C96B75" w14:textId="77777777" w:rsidR="00A12775" w:rsidRPr="0085436E" w:rsidRDefault="00A12775" w:rsidP="00A12775"/>
    <w:p w14:paraId="022C26D3" w14:textId="77777777" w:rsidR="00A12775" w:rsidRPr="0085436E" w:rsidRDefault="00A12775" w:rsidP="00A12775">
      <w:pPr>
        <w:pStyle w:val="Heading3"/>
        <w:rPr>
          <w:b w:val="0"/>
          <w:sz w:val="24"/>
          <w:szCs w:val="24"/>
        </w:rPr>
      </w:pPr>
      <w:bookmarkStart w:id="27" w:name="_Toc3389157"/>
      <w:r w:rsidRPr="0085436E">
        <w:rPr>
          <w:b w:val="0"/>
          <w:sz w:val="24"/>
          <w:szCs w:val="24"/>
        </w:rPr>
        <w:t>3.3.4    Outbound to the Vendor</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7"/>
        <w:gridCol w:w="7603"/>
      </w:tblGrid>
      <w:tr w:rsidR="009871D8" w14:paraId="6018718A" w14:textId="77777777" w:rsidTr="00E9698A">
        <w:tc>
          <w:tcPr>
            <w:tcW w:w="3258" w:type="dxa"/>
            <w:vAlign w:val="center"/>
          </w:tcPr>
          <w:p w14:paraId="72DA0C6B"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66904418"/>
            <w14:checkbox>
              <w14:checked w14:val="0"/>
              <w14:checkedState w14:val="2612" w14:font="MS Gothic"/>
              <w14:uncheckedState w14:val="2610" w14:font="MS Gothic"/>
            </w14:checkbox>
          </w:sdtPr>
          <w:sdtEndPr/>
          <w:sdtContent>
            <w:tc>
              <w:tcPr>
                <w:tcW w:w="7758" w:type="dxa"/>
              </w:tcPr>
              <w:p w14:paraId="321B65AD"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BC7616A" w14:textId="77777777" w:rsidTr="00E9698A">
        <w:tc>
          <w:tcPr>
            <w:tcW w:w="3258" w:type="dxa"/>
            <w:vAlign w:val="center"/>
          </w:tcPr>
          <w:p w14:paraId="24C8B737"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84543452"/>
            <w14:checkbox>
              <w14:checked w14:val="1"/>
              <w14:checkedState w14:val="2612" w14:font="MS Gothic"/>
              <w14:uncheckedState w14:val="2610" w14:font="MS Gothic"/>
            </w14:checkbox>
          </w:sdtPr>
          <w:sdtEndPr/>
          <w:sdtContent>
            <w:tc>
              <w:tcPr>
                <w:tcW w:w="7758" w:type="dxa"/>
              </w:tcPr>
              <w:p w14:paraId="43298B07" w14:textId="77777777" w:rsidR="009871D8" w:rsidRDefault="008117B4"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71402BC4" w14:textId="77777777" w:rsidTr="00E9698A">
        <w:tc>
          <w:tcPr>
            <w:tcW w:w="3258" w:type="dxa"/>
            <w:vAlign w:val="center"/>
          </w:tcPr>
          <w:p w14:paraId="1AF0D92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325973932"/>
            <w14:checkbox>
              <w14:checked w14:val="0"/>
              <w14:checkedState w14:val="2612" w14:font="MS Gothic"/>
              <w14:uncheckedState w14:val="2610" w14:font="MS Gothic"/>
            </w14:checkbox>
          </w:sdtPr>
          <w:sdtEndPr/>
          <w:sdtContent>
            <w:tc>
              <w:tcPr>
                <w:tcW w:w="7758" w:type="dxa"/>
              </w:tcPr>
              <w:p w14:paraId="24C6949E"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EE2C34E" w14:textId="77777777" w:rsidTr="00E9698A">
        <w:tc>
          <w:tcPr>
            <w:tcW w:w="3258" w:type="dxa"/>
            <w:vAlign w:val="center"/>
          </w:tcPr>
          <w:p w14:paraId="45DBEB26"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36438025"/>
            <w:placeholder>
              <w:docPart w:val="5A37C07E65BA4E16910A172672C198EE"/>
            </w:placeholder>
          </w:sdtPr>
          <w:sdtEndPr/>
          <w:sdtContent>
            <w:tc>
              <w:tcPr>
                <w:tcW w:w="7758" w:type="dxa"/>
              </w:tcPr>
              <w:p w14:paraId="20D8EED8" w14:textId="77777777" w:rsidR="00284AA1" w:rsidRDefault="008117B4" w:rsidP="00E9698A">
                <w:pPr>
                  <w:spacing w:after="60"/>
                  <w:rPr>
                    <w:rFonts w:asciiTheme="minorHAnsi" w:eastAsia="Times New Roman" w:hAnsiTheme="minorHAnsi" w:cs="Arial"/>
                    <w:color w:val="auto"/>
                    <w:sz w:val="22"/>
                  </w:rPr>
                </w:pPr>
                <w:r w:rsidRPr="008117B4">
                  <w:rPr>
                    <w:rFonts w:asciiTheme="minorHAnsi" w:eastAsia="Times New Roman" w:hAnsiTheme="minorHAnsi" w:cs="Arial"/>
                    <w:color w:val="auto"/>
                    <w:sz w:val="22"/>
                  </w:rPr>
                  <w:t>adt_soarf_out_enc_10280</w:t>
                </w:r>
              </w:p>
              <w:p w14:paraId="3D4F865F" w14:textId="77777777" w:rsidR="009871D8" w:rsidRDefault="00284AA1" w:rsidP="00E9698A">
                <w:pPr>
                  <w:spacing w:after="60"/>
                  <w:rPr>
                    <w:rFonts w:asciiTheme="minorHAnsi" w:eastAsia="Times New Roman" w:hAnsiTheme="minorHAnsi" w:cs="Arial"/>
                    <w:color w:val="auto"/>
                    <w:sz w:val="22"/>
                  </w:rPr>
                </w:pPr>
                <w:r w:rsidRPr="00284AA1">
                  <w:rPr>
                    <w:rFonts w:asciiTheme="minorHAnsi" w:eastAsia="Times New Roman" w:hAnsiTheme="minorHAnsi" w:cs="Arial"/>
                    <w:color w:val="auto"/>
                    <w:sz w:val="22"/>
                  </w:rPr>
                  <w:t>xml_soarf_out</w:t>
                </w:r>
              </w:p>
            </w:tc>
          </w:sdtContent>
        </w:sdt>
      </w:tr>
    </w:tbl>
    <w:p w14:paraId="4C6B442D" w14:textId="77777777" w:rsidR="00A12775" w:rsidRPr="0085436E" w:rsidRDefault="00A12775" w:rsidP="009871D8"/>
    <w:p w14:paraId="4A235F11" w14:textId="77777777" w:rsidR="00805EC2" w:rsidRDefault="00805EC2" w:rsidP="00805EC2">
      <w:pPr>
        <w:pStyle w:val="Heading1"/>
        <w:spacing w:after="240" w:line="240" w:lineRule="atLeast"/>
        <w:rPr>
          <w:rFonts w:asciiTheme="minorHAnsi" w:hAnsiTheme="minorHAnsi" w:cs="Arial"/>
          <w:color w:val="0070C0"/>
          <w:sz w:val="28"/>
        </w:rPr>
      </w:pPr>
      <w:bookmarkStart w:id="28" w:name="_Toc367260181"/>
      <w:bookmarkStart w:id="29" w:name="_Toc3389158"/>
      <w:r w:rsidRPr="0073057F">
        <w:rPr>
          <w:rFonts w:asciiTheme="minorHAnsi" w:hAnsiTheme="minorHAnsi" w:cs="Arial"/>
          <w:color w:val="0070C0"/>
          <w:sz w:val="28"/>
        </w:rPr>
        <w:lastRenderedPageBreak/>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8"/>
      <w:bookmarkEnd w:id="29"/>
    </w:p>
    <w:p w14:paraId="4A02FE85"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30" w:name="_Toc3389159"/>
      <w:r>
        <w:rPr>
          <w:rFonts w:asciiTheme="minorHAnsi" w:hAnsiTheme="minorHAnsi" w:cs="Arial"/>
          <w:i w:val="0"/>
          <w:color w:val="0070C0"/>
          <w:sz w:val="24"/>
          <w:szCs w:val="24"/>
        </w:rPr>
        <w:t>4.1 Messaging Format</w:t>
      </w:r>
      <w:bookmarkEnd w:id="30"/>
    </w:p>
    <w:p w14:paraId="6FEB0B01" w14:textId="77777777" w:rsidR="00856E7C" w:rsidRPr="00172896" w:rsidRDefault="00856E7C" w:rsidP="00856E7C">
      <w:pPr>
        <w:pStyle w:val="Heading3"/>
        <w:rPr>
          <w:b w:val="0"/>
          <w:sz w:val="24"/>
          <w:szCs w:val="24"/>
        </w:rPr>
      </w:pPr>
      <w:bookmarkStart w:id="31" w:name="_Toc3389160"/>
      <w:r w:rsidRPr="00172896">
        <w:rPr>
          <w:b w:val="0"/>
          <w:sz w:val="24"/>
          <w:szCs w:val="24"/>
        </w:rPr>
        <w:t>4.1.1     Segments</w:t>
      </w:r>
      <w:bookmarkEnd w:id="31"/>
    </w:p>
    <w:p w14:paraId="27122BA3" w14:textId="77777777" w:rsidR="00856E7C" w:rsidRPr="00856E7C" w:rsidRDefault="00856E7C" w:rsidP="00856E7C">
      <w:r>
        <w:t>The segme</w:t>
      </w:r>
      <w:r w:rsidR="00164F02">
        <w:t>nts utilized for this interface</w:t>
      </w:r>
      <w:r>
        <w:t xml:space="preserve"> are:</w:t>
      </w:r>
    </w:p>
    <w:p w14:paraId="7F20D2DE" w14:textId="77777777" w:rsidR="00BE1D14" w:rsidRDefault="00856E7C" w:rsidP="00BE1D14">
      <w:pPr>
        <w:pStyle w:val="NoSpacing"/>
        <w:ind w:firstLine="720"/>
      </w:pPr>
      <w:r>
        <w:t xml:space="preserve">MSH </w:t>
      </w:r>
    </w:p>
    <w:p w14:paraId="294699DE" w14:textId="77777777" w:rsidR="00856E7C" w:rsidRDefault="00856E7C" w:rsidP="00856E7C">
      <w:pPr>
        <w:pStyle w:val="NoSpacing"/>
        <w:ind w:firstLine="720"/>
      </w:pPr>
      <w:r>
        <w:t>EVN</w:t>
      </w:r>
    </w:p>
    <w:p w14:paraId="1489A002" w14:textId="77777777" w:rsidR="00856E7C" w:rsidRDefault="00856E7C" w:rsidP="00856E7C">
      <w:pPr>
        <w:pStyle w:val="NoSpacing"/>
        <w:ind w:firstLine="720"/>
      </w:pPr>
      <w:r>
        <w:t>PID</w:t>
      </w:r>
    </w:p>
    <w:p w14:paraId="7ECC35B4" w14:textId="77777777" w:rsidR="00856E7C" w:rsidRDefault="00856E7C" w:rsidP="00856E7C">
      <w:pPr>
        <w:pStyle w:val="NoSpacing"/>
        <w:ind w:firstLine="720"/>
      </w:pPr>
      <w:r>
        <w:t>PV1</w:t>
      </w:r>
    </w:p>
    <w:p w14:paraId="7B353771" w14:textId="77777777" w:rsidR="00856E7C" w:rsidRPr="00AE346A" w:rsidRDefault="007425FC" w:rsidP="00856E7C">
      <w:pPr>
        <w:pStyle w:val="NoSpacing"/>
        <w:ind w:firstLine="720"/>
      </w:pPr>
      <w:r>
        <w:t>OBX</w:t>
      </w:r>
    </w:p>
    <w:p w14:paraId="439CF066" w14:textId="77777777" w:rsidR="00856E7C" w:rsidRDefault="00856E7C" w:rsidP="00164F02">
      <w:pPr>
        <w:spacing w:after="0"/>
      </w:pPr>
    </w:p>
    <w:p w14:paraId="76BF46C1" w14:textId="77777777" w:rsidR="00164F02" w:rsidRDefault="00164F02" w:rsidP="00164F02">
      <w:pPr>
        <w:spacing w:after="0"/>
        <w:rPr>
          <w:i/>
        </w:rPr>
      </w:pPr>
      <w:r>
        <w:rPr>
          <w:i/>
        </w:rPr>
        <w:t>Message Construction Notes</w:t>
      </w:r>
      <w:r w:rsidRPr="00164F02">
        <w:rPr>
          <w:i/>
        </w:rPr>
        <w:t>:</w:t>
      </w:r>
    </w:p>
    <w:p w14:paraId="230A41D1"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5B8BB163" w14:textId="77777777" w:rsidR="00164F02" w:rsidRDefault="00164F02" w:rsidP="00164F02">
      <w:pPr>
        <w:spacing w:after="0"/>
        <w:ind w:firstLine="720"/>
        <w:rPr>
          <w:i/>
        </w:rPr>
      </w:pPr>
      <w:r>
        <w:rPr>
          <w:i/>
        </w:rPr>
        <w:t>{Curly Brackets} – Repeatable</w:t>
      </w:r>
    </w:p>
    <w:p w14:paraId="1921013A" w14:textId="77777777" w:rsidR="00164F02" w:rsidRDefault="00164F02" w:rsidP="00164F02">
      <w:pPr>
        <w:spacing w:after="0"/>
        <w:ind w:firstLine="720"/>
        <w:rPr>
          <w:i/>
        </w:rPr>
      </w:pPr>
      <w:r>
        <w:rPr>
          <w:i/>
        </w:rPr>
        <w:t>MSH – Message Header</w:t>
      </w:r>
    </w:p>
    <w:p w14:paraId="2238D4E1" w14:textId="77777777" w:rsidR="00164F02" w:rsidRDefault="00164F02" w:rsidP="00164F02">
      <w:pPr>
        <w:spacing w:after="0"/>
        <w:ind w:firstLine="720"/>
        <w:rPr>
          <w:i/>
        </w:rPr>
      </w:pPr>
      <w:r>
        <w:rPr>
          <w:i/>
        </w:rPr>
        <w:t>EVN – Event segment</w:t>
      </w:r>
    </w:p>
    <w:p w14:paraId="794B8829" w14:textId="77777777" w:rsidR="00164F02" w:rsidRDefault="00164F02" w:rsidP="00164F02">
      <w:pPr>
        <w:spacing w:after="0"/>
        <w:ind w:firstLine="720"/>
        <w:rPr>
          <w:i/>
        </w:rPr>
      </w:pPr>
      <w:r>
        <w:rPr>
          <w:i/>
        </w:rPr>
        <w:t>PID – Patient ID segment</w:t>
      </w:r>
    </w:p>
    <w:p w14:paraId="61B39796" w14:textId="77777777" w:rsidR="00164F02" w:rsidRDefault="00164F02" w:rsidP="00164F02">
      <w:pPr>
        <w:spacing w:after="0"/>
        <w:ind w:firstLine="720"/>
        <w:rPr>
          <w:i/>
        </w:rPr>
      </w:pPr>
      <w:r>
        <w:rPr>
          <w:i/>
        </w:rPr>
        <w:t>PV1 – Patient Visit segment</w:t>
      </w:r>
    </w:p>
    <w:p w14:paraId="41CB37B9" w14:textId="77777777" w:rsidR="00164F02" w:rsidRDefault="00164F02" w:rsidP="00164F02">
      <w:pPr>
        <w:spacing w:after="0"/>
        <w:ind w:firstLine="720"/>
        <w:rPr>
          <w:i/>
        </w:rPr>
      </w:pPr>
      <w:r>
        <w:rPr>
          <w:i/>
        </w:rPr>
        <w:t>ORC – Common Order segment</w:t>
      </w:r>
    </w:p>
    <w:p w14:paraId="2C259311" w14:textId="77777777" w:rsidR="00164F02" w:rsidRDefault="00164F02" w:rsidP="00164F02">
      <w:pPr>
        <w:spacing w:after="0"/>
        <w:ind w:firstLine="720"/>
        <w:rPr>
          <w:i/>
        </w:rPr>
      </w:pPr>
      <w:r>
        <w:rPr>
          <w:i/>
        </w:rPr>
        <w:t>IN1 – Insurance segment</w:t>
      </w:r>
    </w:p>
    <w:p w14:paraId="3887CB5E" w14:textId="77777777" w:rsidR="00164F02" w:rsidRDefault="004C4E2A" w:rsidP="004C4E2A">
      <w:pPr>
        <w:spacing w:after="0"/>
        <w:ind w:firstLine="720"/>
        <w:rPr>
          <w:i/>
        </w:rPr>
      </w:pPr>
      <w:r>
        <w:rPr>
          <w:i/>
        </w:rPr>
        <w:t>[{ – S</w:t>
      </w:r>
      <w:r w:rsidR="00164F02">
        <w:rPr>
          <w:i/>
        </w:rPr>
        <w:t>tart of optional, repeatable group</w:t>
      </w:r>
    </w:p>
    <w:p w14:paraId="4C91A6F8"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0ABF5F6C" w14:textId="77777777" w:rsidR="00164F02" w:rsidRPr="00164F02" w:rsidRDefault="00164F02" w:rsidP="00164F02">
      <w:pPr>
        <w:spacing w:after="0"/>
        <w:rPr>
          <w:i/>
        </w:rPr>
      </w:pPr>
    </w:p>
    <w:p w14:paraId="6ABC7837" w14:textId="77777777" w:rsidR="00164F02" w:rsidRDefault="00164F02" w:rsidP="00856E7C">
      <w:r>
        <w:tab/>
      </w:r>
    </w:p>
    <w:p w14:paraId="5B5CC8D8" w14:textId="77777777" w:rsidR="005B724D" w:rsidRPr="00856E7C" w:rsidRDefault="005B724D" w:rsidP="00856E7C"/>
    <w:p w14:paraId="1191F1C5" w14:textId="77777777" w:rsidR="00805EC2" w:rsidRPr="00172896" w:rsidRDefault="00805EC2" w:rsidP="00856E7C">
      <w:pPr>
        <w:pStyle w:val="Heading3"/>
        <w:rPr>
          <w:b w:val="0"/>
          <w:sz w:val="24"/>
          <w:szCs w:val="24"/>
        </w:rPr>
      </w:pPr>
      <w:bookmarkStart w:id="32" w:name="_Toc367260182"/>
      <w:bookmarkStart w:id="33" w:name="_Toc3389161"/>
      <w:r w:rsidRPr="00172896">
        <w:rPr>
          <w:b w:val="0"/>
          <w:sz w:val="24"/>
          <w:szCs w:val="24"/>
        </w:rPr>
        <w:t>4.1</w:t>
      </w:r>
      <w:r w:rsidR="00856E7C" w:rsidRPr="00172896">
        <w:rPr>
          <w:b w:val="0"/>
          <w:i/>
          <w:sz w:val="24"/>
          <w:szCs w:val="24"/>
        </w:rPr>
        <w:t>.</w:t>
      </w:r>
      <w:r w:rsidR="00856E7C" w:rsidRPr="00374615">
        <w:rPr>
          <w:b w:val="0"/>
          <w:sz w:val="24"/>
          <w:szCs w:val="24"/>
        </w:rPr>
        <w:t>2</w:t>
      </w:r>
      <w:r w:rsidRPr="00172896">
        <w:rPr>
          <w:b w:val="0"/>
          <w:sz w:val="24"/>
          <w:szCs w:val="24"/>
        </w:rPr>
        <w:t xml:space="preserve">     Messaging </w:t>
      </w:r>
      <w:bookmarkEnd w:id="32"/>
      <w:r w:rsidR="00856E7C" w:rsidRPr="00172896">
        <w:rPr>
          <w:b w:val="0"/>
          <w:sz w:val="24"/>
          <w:szCs w:val="24"/>
        </w:rPr>
        <w:t>Event Types</w:t>
      </w:r>
      <w:bookmarkEnd w:id="33"/>
    </w:p>
    <w:p w14:paraId="26F4CA3D"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4B703D2B" w14:textId="77777777" w:rsidTr="009A1D0B">
        <w:tc>
          <w:tcPr>
            <w:tcW w:w="1475" w:type="dxa"/>
            <w:shd w:val="clear" w:color="auto" w:fill="00B0F0"/>
          </w:tcPr>
          <w:p w14:paraId="17FF5E6E"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3AD6546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6EE457F8" w14:textId="77777777" w:rsidTr="009A1D0B">
        <w:tc>
          <w:tcPr>
            <w:tcW w:w="1475" w:type="dxa"/>
          </w:tcPr>
          <w:p w14:paraId="2BE78758" w14:textId="77777777" w:rsidR="00805EC2" w:rsidRPr="00382945" w:rsidRDefault="001B40E6" w:rsidP="002F12BE">
            <w:pPr>
              <w:rPr>
                <w:rFonts w:asciiTheme="minorHAnsi" w:hAnsiTheme="minorHAnsi" w:cs="Arial"/>
                <w:color w:val="000000" w:themeColor="text1"/>
              </w:rPr>
            </w:pPr>
            <w:r>
              <w:rPr>
                <w:rFonts w:asciiTheme="minorHAnsi" w:hAnsiTheme="minorHAnsi" w:cs="Arial"/>
                <w:color w:val="000000" w:themeColor="text1"/>
              </w:rPr>
              <w:t>ADT_A05</w:t>
            </w:r>
          </w:p>
        </w:tc>
        <w:tc>
          <w:tcPr>
            <w:tcW w:w="2432" w:type="dxa"/>
          </w:tcPr>
          <w:p w14:paraId="6C4003F2" w14:textId="77777777" w:rsidR="00805EC2" w:rsidRPr="00382945" w:rsidRDefault="005B724D" w:rsidP="002F12BE">
            <w:pPr>
              <w:rPr>
                <w:rFonts w:asciiTheme="minorHAnsi" w:hAnsiTheme="minorHAnsi" w:cs="Arial"/>
                <w:color w:val="000000" w:themeColor="text1"/>
              </w:rPr>
            </w:pPr>
            <w:r>
              <w:rPr>
                <w:rFonts w:asciiTheme="minorHAnsi" w:hAnsiTheme="minorHAnsi" w:cs="Arial"/>
                <w:color w:val="000000" w:themeColor="text1"/>
              </w:rPr>
              <w:t>Pre-admit a patient</w:t>
            </w:r>
          </w:p>
        </w:tc>
      </w:tr>
      <w:tr w:rsidR="00CB3178" w:rsidRPr="00FB14A7" w14:paraId="4D50946E" w14:textId="77777777" w:rsidTr="009A1D0B">
        <w:tc>
          <w:tcPr>
            <w:tcW w:w="1475" w:type="dxa"/>
          </w:tcPr>
          <w:p w14:paraId="490FA514" w14:textId="77777777" w:rsidR="00CB3178" w:rsidRPr="00382945" w:rsidRDefault="001B40E6" w:rsidP="009A1D0B">
            <w:pPr>
              <w:rPr>
                <w:rFonts w:asciiTheme="minorHAnsi" w:hAnsiTheme="minorHAnsi" w:cs="Arial"/>
                <w:color w:val="000000" w:themeColor="text1"/>
              </w:rPr>
            </w:pPr>
            <w:r>
              <w:rPr>
                <w:rFonts w:asciiTheme="minorHAnsi" w:hAnsiTheme="minorHAnsi" w:cs="Arial"/>
                <w:color w:val="000000" w:themeColor="text1"/>
              </w:rPr>
              <w:lastRenderedPageBreak/>
              <w:t>ADT_A08</w:t>
            </w:r>
          </w:p>
        </w:tc>
        <w:tc>
          <w:tcPr>
            <w:tcW w:w="2432" w:type="dxa"/>
          </w:tcPr>
          <w:p w14:paraId="783CBDF7" w14:textId="77777777" w:rsidR="00CB3178" w:rsidRPr="00382945" w:rsidRDefault="005B724D" w:rsidP="009A1D0B">
            <w:pPr>
              <w:rPr>
                <w:rFonts w:asciiTheme="minorHAnsi" w:hAnsiTheme="minorHAnsi" w:cs="Arial"/>
                <w:color w:val="000000" w:themeColor="text1"/>
              </w:rPr>
            </w:pPr>
            <w:r>
              <w:rPr>
                <w:rFonts w:asciiTheme="minorHAnsi" w:hAnsiTheme="minorHAnsi" w:cs="Arial"/>
                <w:color w:val="000000" w:themeColor="text1"/>
              </w:rPr>
              <w:t>Update patient info</w:t>
            </w:r>
          </w:p>
        </w:tc>
      </w:tr>
      <w:tr w:rsidR="00805EC2" w:rsidRPr="00FB14A7" w14:paraId="665DE1F6" w14:textId="77777777" w:rsidTr="009A1D0B">
        <w:tc>
          <w:tcPr>
            <w:tcW w:w="1475" w:type="dxa"/>
          </w:tcPr>
          <w:p w14:paraId="275B28CA" w14:textId="77777777" w:rsidR="00805EC2" w:rsidRPr="00382945" w:rsidRDefault="00805EC2" w:rsidP="009A1D0B">
            <w:pPr>
              <w:rPr>
                <w:rFonts w:asciiTheme="minorHAnsi" w:hAnsiTheme="minorHAnsi" w:cs="Arial"/>
                <w:color w:val="000000" w:themeColor="text1"/>
              </w:rPr>
            </w:pPr>
          </w:p>
        </w:tc>
        <w:tc>
          <w:tcPr>
            <w:tcW w:w="2432" w:type="dxa"/>
          </w:tcPr>
          <w:p w14:paraId="6F388547" w14:textId="77777777" w:rsidR="00805EC2" w:rsidRPr="00382945" w:rsidRDefault="00805EC2" w:rsidP="009A1D0B">
            <w:pPr>
              <w:rPr>
                <w:rFonts w:asciiTheme="minorHAnsi" w:hAnsiTheme="minorHAnsi" w:cs="Arial"/>
                <w:color w:val="000000" w:themeColor="text1"/>
              </w:rPr>
            </w:pPr>
          </w:p>
        </w:tc>
      </w:tr>
    </w:tbl>
    <w:p w14:paraId="3AB28D3C" w14:textId="77777777" w:rsidR="00805EC2" w:rsidRDefault="00805EC2" w:rsidP="00805EC2">
      <w:pPr>
        <w:rPr>
          <w:rFonts w:asciiTheme="minorHAnsi" w:hAnsiTheme="minorHAnsi" w:cs="Arial"/>
        </w:rPr>
      </w:pPr>
    </w:p>
    <w:p w14:paraId="6EE0FBBA" w14:textId="77777777" w:rsidR="005B724D" w:rsidRDefault="005B724D" w:rsidP="00D5373E">
      <w:pPr>
        <w:pStyle w:val="Heading3"/>
        <w:rPr>
          <w:b w:val="0"/>
          <w:sz w:val="24"/>
          <w:szCs w:val="24"/>
        </w:rPr>
      </w:pPr>
    </w:p>
    <w:p w14:paraId="482612F8" w14:textId="77777777" w:rsidR="00B67CA3" w:rsidRDefault="00B67CA3">
      <w:pPr>
        <w:rPr>
          <w:rFonts w:asciiTheme="majorHAnsi" w:eastAsiaTheme="majorEastAsia" w:hAnsiTheme="majorHAnsi" w:cstheme="majorBidi"/>
          <w:bCs/>
          <w:color w:val="4F81BD" w:themeColor="accent1"/>
          <w:sz w:val="24"/>
          <w:szCs w:val="24"/>
        </w:rPr>
      </w:pPr>
      <w:r>
        <w:rPr>
          <w:b/>
          <w:sz w:val="24"/>
          <w:szCs w:val="24"/>
        </w:rPr>
        <w:br w:type="page"/>
      </w:r>
    </w:p>
    <w:p w14:paraId="77B28C6E" w14:textId="77777777" w:rsidR="00D5373E" w:rsidRDefault="00D5373E" w:rsidP="00D5373E">
      <w:pPr>
        <w:pStyle w:val="Heading3"/>
        <w:rPr>
          <w:b w:val="0"/>
          <w:sz w:val="24"/>
          <w:szCs w:val="24"/>
        </w:rPr>
      </w:pPr>
      <w:bookmarkStart w:id="34" w:name="_Toc3389162"/>
      <w:r w:rsidRPr="00172896">
        <w:rPr>
          <w:b w:val="0"/>
          <w:sz w:val="24"/>
          <w:szCs w:val="24"/>
        </w:rPr>
        <w:lastRenderedPageBreak/>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4"/>
    </w:p>
    <w:sdt>
      <w:sdtPr>
        <w:rPr>
          <w:rFonts w:asciiTheme="minorHAnsi" w:hAnsiTheme="minorHAnsi"/>
          <w:sz w:val="22"/>
        </w:rPr>
        <w:id w:val="969093869"/>
        <w:placeholder>
          <w:docPart w:val="EC4021D4CE3E419C89C1D68FE91A1BFC"/>
        </w:placeholder>
      </w:sdtPr>
      <w:sdtEndPr/>
      <w:sdtContent>
        <w:p w14:paraId="17C25E16" w14:textId="77777777" w:rsidR="00D5373E" w:rsidRPr="00D5373E" w:rsidRDefault="00D5373E" w:rsidP="00D5373E">
          <w:r w:rsidRPr="003E31D0">
            <w:rPr>
              <w:rFonts w:asciiTheme="minorHAnsi" w:hAnsiTheme="minorHAnsi"/>
              <w:sz w:val="22"/>
            </w:rPr>
            <w:t xml:space="preserve">For each HL7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sdtContent>
    </w:sdt>
    <w:p w14:paraId="16A02ADE" w14:textId="77777777" w:rsidR="006E651B" w:rsidRPr="000D39F5" w:rsidRDefault="006E651B" w:rsidP="006E651B">
      <w:pPr>
        <w:rPr>
          <w:rFonts w:asciiTheme="minorHAnsi" w:hAnsiTheme="minorHAnsi" w:cs="Arial"/>
          <w:b/>
          <w:color w:val="auto"/>
          <w:sz w:val="22"/>
          <w:u w:val="single"/>
        </w:rPr>
      </w:pPr>
      <w:r w:rsidRPr="000D39F5">
        <w:rPr>
          <w:rFonts w:asciiTheme="minorHAnsi" w:hAnsiTheme="minorHAnsi" w:cs="Arial"/>
          <w:b/>
          <w:color w:val="auto"/>
          <w:sz w:val="22"/>
          <w:u w:val="single"/>
        </w:rPr>
        <w:t>soarf_</w:t>
      </w:r>
      <w:r>
        <w:rPr>
          <w:rFonts w:asciiTheme="minorHAnsi" w:hAnsiTheme="minorHAnsi" w:cs="Arial"/>
          <w:b/>
          <w:color w:val="auto"/>
          <w:sz w:val="22"/>
          <w:u w:val="single"/>
        </w:rPr>
        <w:t>adt_xfer</w:t>
      </w:r>
      <w:r w:rsidRPr="000D39F5">
        <w:rPr>
          <w:rFonts w:asciiTheme="minorHAnsi" w:hAnsiTheme="minorHAnsi" w:cs="Arial"/>
          <w:b/>
          <w:color w:val="auto"/>
          <w:sz w:val="22"/>
          <w:u w:val="single"/>
        </w:rPr>
        <w:t>_</w:t>
      </w:r>
      <w:r>
        <w:rPr>
          <w:rFonts w:asciiTheme="minorHAnsi" w:hAnsiTheme="minorHAnsi" w:cs="Arial"/>
          <w:b/>
          <w:color w:val="auto"/>
          <w:sz w:val="22"/>
          <w:u w:val="single"/>
        </w:rPr>
        <w:t>1</w:t>
      </w:r>
      <w:r w:rsidRPr="000D39F5">
        <w:rPr>
          <w:rFonts w:asciiTheme="minorHAnsi" w:hAnsiTheme="minorHAnsi" w:cs="Arial"/>
          <w:b/>
          <w:color w:val="auto"/>
          <w:sz w:val="22"/>
          <w:u w:val="single"/>
        </w:rPr>
        <w:t>3</w:t>
      </w:r>
      <w:r>
        <w:rPr>
          <w:rFonts w:asciiTheme="minorHAnsi" w:hAnsiTheme="minorHAnsi" w:cs="Arial"/>
          <w:b/>
          <w:color w:val="auto"/>
          <w:sz w:val="22"/>
          <w:u w:val="single"/>
        </w:rPr>
        <w:t xml:space="preserve"> and soarf_adt_xfer_14</w:t>
      </w:r>
      <w:r w:rsidRPr="000D39F5">
        <w:rPr>
          <w:rFonts w:asciiTheme="minorHAnsi" w:hAnsiTheme="minorHAnsi" w:cs="Arial"/>
          <w:b/>
          <w:color w:val="auto"/>
          <w:sz w:val="22"/>
          <w:u w:val="single"/>
        </w:rPr>
        <w:t xml:space="preserve"> site</w:t>
      </w:r>
      <w:r>
        <w:rPr>
          <w:rFonts w:asciiTheme="minorHAnsi" w:hAnsiTheme="minorHAnsi" w:cs="Arial"/>
          <w:b/>
          <w:color w:val="auto"/>
          <w:sz w:val="22"/>
          <w:u w:val="single"/>
        </w:rPr>
        <w:t>s</w:t>
      </w:r>
      <w:r w:rsidRPr="000D39F5">
        <w:rPr>
          <w:rFonts w:asciiTheme="minorHAnsi" w:hAnsiTheme="minorHAnsi" w:cs="Arial"/>
          <w:b/>
          <w:color w:val="auto"/>
          <w:sz w:val="22"/>
          <w:u w:val="single"/>
        </w:rPr>
        <w:t>:</w:t>
      </w:r>
    </w:p>
    <w:p w14:paraId="199934F5" w14:textId="77777777" w:rsidR="006E651B" w:rsidRDefault="006E651B" w:rsidP="006E651B">
      <w:pPr>
        <w:rPr>
          <w:rFonts w:asciiTheme="minorHAnsi" w:hAnsiTheme="minorHAnsi" w:cs="Arial"/>
          <w:color w:val="auto"/>
          <w:sz w:val="22"/>
        </w:rPr>
      </w:pPr>
      <w:r w:rsidRPr="005B724D">
        <w:rPr>
          <w:rFonts w:asciiTheme="minorHAnsi" w:hAnsiTheme="minorHAnsi" w:cs="Arial"/>
          <w:color w:val="auto"/>
          <w:sz w:val="22"/>
        </w:rPr>
        <w:t>Variants:</w:t>
      </w:r>
      <w:r w:rsidRPr="005B724D">
        <w:rPr>
          <w:rFonts w:asciiTheme="minorHAnsi" w:hAnsiTheme="minorHAnsi" w:cs="Arial"/>
          <w:sz w:val="22"/>
        </w:rPr>
        <w:t xml:space="preserve"> </w:t>
      </w:r>
      <w:r w:rsidR="00762B1D">
        <w:rPr>
          <w:rFonts w:asciiTheme="minorHAnsi" w:hAnsiTheme="minorHAnsi" w:cs="Arial"/>
          <w:color w:val="auto"/>
          <w:sz w:val="22"/>
        </w:rPr>
        <w:t>HL7 2.6 Soarian</w:t>
      </w:r>
    </w:p>
    <w:p w14:paraId="25915839" w14:textId="77777777" w:rsidR="006E651B" w:rsidRDefault="006E651B" w:rsidP="006E651B">
      <w:pPr>
        <w:rPr>
          <w:rFonts w:asciiTheme="minorHAnsi" w:hAnsiTheme="minorHAnsi" w:cs="Arial"/>
          <w:color w:val="auto"/>
          <w:sz w:val="22"/>
        </w:rPr>
      </w:pPr>
      <w:r>
        <w:rPr>
          <w:rFonts w:asciiTheme="minorHAnsi" w:hAnsiTheme="minorHAnsi" w:cs="Arial"/>
          <w:color w:val="auto"/>
          <w:sz w:val="22"/>
        </w:rPr>
        <w:t xml:space="preserve">TCL Scripts: </w:t>
      </w:r>
      <w:r w:rsidR="00762B1D" w:rsidRPr="00762B1D">
        <w:rPr>
          <w:rFonts w:asciiTheme="minorHAnsi" w:hAnsiTheme="minorHAnsi" w:cs="Arial"/>
          <w:color w:val="auto"/>
          <w:sz w:val="22"/>
        </w:rPr>
        <w:t>tpsAdvHL7Filter</w:t>
      </w:r>
      <w:r w:rsidR="00762B1D">
        <w:rPr>
          <w:rFonts w:asciiTheme="minorHAnsi" w:hAnsiTheme="minorHAnsi" w:cs="Arial"/>
          <w:color w:val="auto"/>
          <w:sz w:val="22"/>
        </w:rPr>
        <w:t>.tcl</w:t>
      </w:r>
    </w:p>
    <w:p w14:paraId="53F2458B" w14:textId="77777777" w:rsidR="006E651B" w:rsidRDefault="006E651B" w:rsidP="006E651B">
      <w:pPr>
        <w:rPr>
          <w:rFonts w:asciiTheme="minorHAnsi" w:hAnsiTheme="minorHAnsi" w:cs="Arial"/>
          <w:color w:val="auto"/>
          <w:sz w:val="22"/>
        </w:rPr>
      </w:pPr>
      <w:r>
        <w:rPr>
          <w:rFonts w:asciiTheme="minorHAnsi" w:hAnsiTheme="minorHAnsi" w:cs="Arial"/>
          <w:color w:val="auto"/>
          <w:sz w:val="22"/>
        </w:rPr>
        <w:t xml:space="preserve">Xlates:  </w:t>
      </w:r>
      <w:r w:rsidR="00762B1D" w:rsidRPr="00762B1D">
        <w:rPr>
          <w:rFonts w:asciiTheme="minorHAnsi" w:hAnsiTheme="minorHAnsi" w:cs="Arial"/>
          <w:color w:val="auto"/>
          <w:sz w:val="22"/>
        </w:rPr>
        <w:t>soarf_adt_norm_bmgphyid.xlt</w:t>
      </w:r>
      <w:r>
        <w:rPr>
          <w:rFonts w:asciiTheme="minorHAnsi" w:hAnsiTheme="minorHAnsi" w:cs="Arial"/>
          <w:color w:val="auto"/>
          <w:sz w:val="22"/>
        </w:rPr>
        <w:t xml:space="preserve"> </w:t>
      </w:r>
    </w:p>
    <w:p w14:paraId="1062C03D" w14:textId="77777777" w:rsidR="006E651B" w:rsidRDefault="006E651B" w:rsidP="006E651B">
      <w:pPr>
        <w:rPr>
          <w:rFonts w:asciiTheme="minorHAnsi" w:hAnsiTheme="minorHAnsi" w:cs="Arial"/>
          <w:color w:val="auto"/>
          <w:sz w:val="22"/>
        </w:rPr>
      </w:pPr>
      <w:r>
        <w:rPr>
          <w:rFonts w:asciiTheme="minorHAnsi" w:hAnsiTheme="minorHAnsi" w:cs="Arial"/>
          <w:color w:val="auto"/>
          <w:sz w:val="22"/>
        </w:rPr>
        <w:t>Filters:</w:t>
      </w:r>
      <w:r w:rsidR="00762B1D">
        <w:rPr>
          <w:rFonts w:asciiTheme="minorHAnsi" w:hAnsiTheme="minorHAnsi" w:cs="Arial"/>
          <w:color w:val="auto"/>
          <w:sz w:val="22"/>
        </w:rPr>
        <w:t xml:space="preserve"> Two reciprocal filters, using </w:t>
      </w:r>
      <w:r w:rsidR="00762B1D" w:rsidRPr="00762B1D">
        <w:rPr>
          <w:rFonts w:asciiTheme="minorHAnsi" w:hAnsiTheme="minorHAnsi" w:cs="Arial"/>
          <w:color w:val="auto"/>
          <w:sz w:val="22"/>
        </w:rPr>
        <w:t>tpsAdvHL7Filter</w:t>
      </w:r>
      <w:r w:rsidR="00762B1D">
        <w:rPr>
          <w:rFonts w:asciiTheme="minorHAnsi" w:hAnsiTheme="minorHAnsi" w:cs="Arial"/>
          <w:color w:val="auto"/>
          <w:sz w:val="22"/>
        </w:rPr>
        <w:t>.tcl:</w:t>
      </w:r>
    </w:p>
    <w:p w14:paraId="3775965D" w14:textId="77777777" w:rsidR="00762B1D" w:rsidRPr="00762B1D" w:rsidRDefault="00762B1D" w:rsidP="00762B1D">
      <w:pPr>
        <w:pStyle w:val="ListParagraph"/>
        <w:numPr>
          <w:ilvl w:val="0"/>
          <w:numId w:val="25"/>
        </w:numPr>
        <w:rPr>
          <w:rFonts w:asciiTheme="minorHAnsi" w:hAnsiTheme="minorHAnsi" w:cs="Arial"/>
          <w:sz w:val="22"/>
        </w:rPr>
      </w:pPr>
      <w:r w:rsidRPr="00762B1D">
        <w:rPr>
          <w:rFonts w:asciiTheme="minorHAnsi" w:hAnsiTheme="minorHAnsi" w:cs="Arial"/>
          <w:b/>
          <w:sz w:val="22"/>
        </w:rPr>
        <w:t>Filter to pass “ONECALL” transactions</w:t>
      </w:r>
      <w:r>
        <w:rPr>
          <w:rFonts w:asciiTheme="minorHAnsi" w:hAnsiTheme="minorHAnsi" w:cs="Arial"/>
          <w:sz w:val="22"/>
        </w:rPr>
        <w:t xml:space="preserve"> to soarf_outbound_23_p site</w:t>
      </w:r>
    </w:p>
    <w:p w14:paraId="35163C16" w14:textId="77777777" w:rsidR="00762B1D" w:rsidRPr="00762B1D" w:rsidRDefault="00762B1D" w:rsidP="00762B1D">
      <w:pPr>
        <w:rPr>
          <w:rFonts w:asciiTheme="minorHAnsi" w:hAnsiTheme="minorHAnsi"/>
          <w:color w:val="auto"/>
        </w:rPr>
      </w:pPr>
      <w:r w:rsidRPr="00762B1D">
        <w:rPr>
          <w:rFonts w:asciiTheme="minorHAnsi" w:hAnsiTheme="minorHAnsi"/>
          <w:color w:val="auto"/>
        </w:rPr>
        <w:t>{ADVFLTR {</w:t>
      </w:r>
    </w:p>
    <w:p w14:paraId="310BEAB7" w14:textId="77777777" w:rsidR="00762B1D" w:rsidRPr="00762B1D" w:rsidRDefault="00762B1D" w:rsidP="00762B1D">
      <w:pPr>
        <w:rPr>
          <w:rFonts w:asciiTheme="minorHAnsi" w:hAnsiTheme="minorHAnsi"/>
          <w:color w:val="auto"/>
        </w:rPr>
      </w:pPr>
      <w:r w:rsidRPr="00762B1D">
        <w:rPr>
          <w:rFonts w:asciiTheme="minorHAnsi" w:hAnsiTheme="minorHAnsi"/>
          <w:color w:val="auto"/>
        </w:rPr>
        <w:t xml:space="preserve">        {{PATH {PV1:10}} {VALUE {{PSI}}} {MATCHDISP KILL} {NOMATCHDISP CONTINUE}}</w:t>
      </w:r>
    </w:p>
    <w:p w14:paraId="31383657" w14:textId="77777777" w:rsidR="00762B1D" w:rsidRPr="00762B1D" w:rsidRDefault="00762B1D" w:rsidP="00762B1D">
      <w:pPr>
        <w:rPr>
          <w:rFonts w:asciiTheme="minorHAnsi" w:hAnsiTheme="minorHAnsi"/>
          <w:color w:val="auto"/>
        </w:rPr>
      </w:pPr>
      <w:r w:rsidRPr="00762B1D">
        <w:rPr>
          <w:rFonts w:asciiTheme="minorHAnsi" w:hAnsiTheme="minorHAnsi"/>
          <w:color w:val="auto"/>
        </w:rPr>
        <w:t xml:space="preserve">        {{PATH {PV1:10}} {VALUE {{RAD MRI CAT PET WIM ULT BOD NUM NUC CAR ECH EKG IVR NST}}} {MATCHDISP CONTINUE} {NOMATCHDISP KILL}}</w:t>
      </w:r>
    </w:p>
    <w:p w14:paraId="54896280" w14:textId="77777777" w:rsidR="00762B1D" w:rsidRPr="00762B1D" w:rsidRDefault="00762B1D" w:rsidP="00762B1D">
      <w:pPr>
        <w:rPr>
          <w:rFonts w:asciiTheme="minorHAnsi" w:hAnsiTheme="minorHAnsi"/>
          <w:color w:val="auto"/>
        </w:rPr>
      </w:pPr>
      <w:r w:rsidRPr="00762B1D">
        <w:rPr>
          <w:rFonts w:asciiTheme="minorHAnsi" w:hAnsiTheme="minorHAnsi"/>
          <w:color w:val="auto"/>
        </w:rPr>
        <w:t xml:space="preserve">        {{PATH {MSH:3}} {VALUE {{BRM WHH WHW}}} {MATCHDISP KILL} {NOMATCHDISP CONTINUE}}</w:t>
      </w:r>
    </w:p>
    <w:p w14:paraId="35949980" w14:textId="77777777" w:rsidR="00762B1D" w:rsidRPr="00762B1D" w:rsidRDefault="00762B1D" w:rsidP="00762B1D">
      <w:pPr>
        <w:rPr>
          <w:rFonts w:asciiTheme="minorHAnsi" w:hAnsiTheme="minorHAnsi"/>
          <w:color w:val="auto"/>
        </w:rPr>
      </w:pPr>
      <w:r w:rsidRPr="00762B1D">
        <w:rPr>
          <w:rFonts w:asciiTheme="minorHAnsi" w:hAnsiTheme="minorHAnsi"/>
          <w:color w:val="auto"/>
        </w:rPr>
        <w:t xml:space="preserve">        {{PATH {PV1:7.14}} {VALUE {{bmgphyonecall}}} {MATCHDISP KILL} {NOMATCHDISP CONTINUE}}</w:t>
      </w:r>
    </w:p>
    <w:p w14:paraId="20D1848A" w14:textId="77777777" w:rsidR="00762B1D" w:rsidRPr="00762B1D" w:rsidRDefault="00762B1D" w:rsidP="00762B1D">
      <w:pPr>
        <w:rPr>
          <w:rFonts w:asciiTheme="minorHAnsi" w:hAnsiTheme="minorHAnsi"/>
          <w:color w:val="auto"/>
        </w:rPr>
      </w:pPr>
      <w:r w:rsidRPr="00762B1D">
        <w:rPr>
          <w:rFonts w:asciiTheme="minorHAnsi" w:hAnsiTheme="minorHAnsi"/>
          <w:color w:val="auto"/>
        </w:rPr>
        <w:t xml:space="preserve">        }</w:t>
      </w:r>
    </w:p>
    <w:p w14:paraId="20D66F16" w14:textId="77777777" w:rsidR="006E651B" w:rsidRDefault="00762B1D" w:rsidP="00762B1D">
      <w:pPr>
        <w:rPr>
          <w:rFonts w:asciiTheme="minorHAnsi" w:hAnsiTheme="minorHAnsi"/>
          <w:color w:val="auto"/>
        </w:rPr>
      </w:pPr>
      <w:r w:rsidRPr="00762B1D">
        <w:rPr>
          <w:rFonts w:asciiTheme="minorHAnsi" w:hAnsiTheme="minorHAnsi"/>
          <w:color w:val="auto"/>
        </w:rPr>
        <w:t xml:space="preserve">     }</w:t>
      </w:r>
    </w:p>
    <w:p w14:paraId="5D70675F" w14:textId="77777777" w:rsidR="00762B1D" w:rsidRPr="00762B1D" w:rsidRDefault="00762B1D" w:rsidP="00762B1D">
      <w:pPr>
        <w:pStyle w:val="ListParagraph"/>
        <w:numPr>
          <w:ilvl w:val="0"/>
          <w:numId w:val="25"/>
        </w:numPr>
        <w:rPr>
          <w:rFonts w:asciiTheme="minorHAnsi" w:hAnsiTheme="minorHAnsi"/>
        </w:rPr>
      </w:pPr>
      <w:r w:rsidRPr="00D978B1">
        <w:rPr>
          <w:rFonts w:asciiTheme="minorHAnsi" w:hAnsiTheme="minorHAnsi"/>
          <w:b/>
        </w:rPr>
        <w:t>Filter to pass “BMGPHYID” transactions</w:t>
      </w:r>
      <w:r>
        <w:rPr>
          <w:rFonts w:asciiTheme="minorHAnsi" w:hAnsiTheme="minorHAnsi"/>
        </w:rPr>
        <w:t xml:space="preserve"> to </w:t>
      </w:r>
      <w:r>
        <w:rPr>
          <w:rFonts w:asciiTheme="minorHAnsi" w:hAnsiTheme="minorHAnsi" w:cs="Arial"/>
          <w:sz w:val="22"/>
        </w:rPr>
        <w:t>soarf_outbound_23_p site</w:t>
      </w:r>
    </w:p>
    <w:p w14:paraId="3C3A932F" w14:textId="77777777" w:rsidR="00D978B1" w:rsidRPr="00D978B1" w:rsidRDefault="00D978B1" w:rsidP="00D978B1">
      <w:pPr>
        <w:rPr>
          <w:rFonts w:asciiTheme="minorHAnsi" w:hAnsiTheme="minorHAnsi"/>
        </w:rPr>
      </w:pPr>
      <w:r w:rsidRPr="00D978B1">
        <w:rPr>
          <w:rFonts w:asciiTheme="minorHAnsi" w:hAnsiTheme="minorHAnsi"/>
        </w:rPr>
        <w:t>{ADVFLTR {</w:t>
      </w:r>
    </w:p>
    <w:p w14:paraId="2E2D4C97" w14:textId="77777777" w:rsidR="00D978B1" w:rsidRPr="00D978B1" w:rsidRDefault="00D978B1" w:rsidP="00D978B1">
      <w:pPr>
        <w:rPr>
          <w:rFonts w:asciiTheme="minorHAnsi" w:hAnsiTheme="minorHAnsi"/>
        </w:rPr>
      </w:pPr>
      <w:r w:rsidRPr="00D978B1">
        <w:rPr>
          <w:rFonts w:asciiTheme="minorHAnsi" w:hAnsiTheme="minorHAnsi"/>
        </w:rPr>
        <w:t xml:space="preserve">          {{PATH {PV1:7.14 PV1:10}} {VALUE {{bmgphyonecall} {END ASC SUR SDS SLP CCL EPS NIL THO}}} {LOGICAL {&amp;&amp;}} {GLOB {0 0}} {MATCHDISP CONTINUE} {NOMATCHDISP KILL}}</w:t>
      </w:r>
    </w:p>
    <w:p w14:paraId="1AE00085" w14:textId="77777777" w:rsidR="00D978B1" w:rsidRPr="00D978B1" w:rsidRDefault="00D978B1" w:rsidP="00D978B1">
      <w:pPr>
        <w:rPr>
          <w:rFonts w:asciiTheme="minorHAnsi" w:hAnsiTheme="minorHAnsi"/>
        </w:rPr>
      </w:pPr>
      <w:r w:rsidRPr="00D978B1">
        <w:rPr>
          <w:rFonts w:asciiTheme="minorHAnsi" w:hAnsiTheme="minorHAnsi"/>
        </w:rPr>
        <w:lastRenderedPageBreak/>
        <w:t xml:space="preserve">         }</w:t>
      </w:r>
    </w:p>
    <w:p w14:paraId="1E80A29E" w14:textId="77777777" w:rsidR="00762B1D" w:rsidRPr="00762B1D" w:rsidRDefault="00D978B1" w:rsidP="00D978B1">
      <w:pPr>
        <w:rPr>
          <w:rFonts w:asciiTheme="minorHAnsi" w:hAnsiTheme="minorHAnsi"/>
        </w:rPr>
      </w:pPr>
      <w:r w:rsidRPr="00D978B1">
        <w:rPr>
          <w:rFonts w:asciiTheme="minorHAnsi" w:hAnsiTheme="minorHAnsi"/>
        </w:rPr>
        <w:t>}</w:t>
      </w:r>
    </w:p>
    <w:p w14:paraId="47EB58FF" w14:textId="77777777" w:rsidR="009A6F7B" w:rsidRPr="000D39F5" w:rsidRDefault="0021318B" w:rsidP="009A6F7B">
      <w:pPr>
        <w:rPr>
          <w:rFonts w:asciiTheme="minorHAnsi" w:hAnsiTheme="minorHAnsi" w:cs="Arial"/>
          <w:b/>
          <w:color w:val="auto"/>
          <w:sz w:val="22"/>
          <w:u w:val="single"/>
        </w:rPr>
      </w:pPr>
      <w:r w:rsidRPr="000D39F5">
        <w:rPr>
          <w:rFonts w:asciiTheme="minorHAnsi" w:hAnsiTheme="minorHAnsi" w:cs="Arial"/>
          <w:b/>
          <w:color w:val="auto"/>
          <w:sz w:val="22"/>
          <w:u w:val="single"/>
        </w:rPr>
        <w:t>s</w:t>
      </w:r>
      <w:r w:rsidR="009A6F7B" w:rsidRPr="000D39F5">
        <w:rPr>
          <w:rFonts w:asciiTheme="minorHAnsi" w:hAnsiTheme="minorHAnsi" w:cs="Arial"/>
          <w:b/>
          <w:color w:val="auto"/>
          <w:sz w:val="22"/>
          <w:u w:val="single"/>
        </w:rPr>
        <w:t>oarf_outbound_23 site:</w:t>
      </w:r>
    </w:p>
    <w:p w14:paraId="2AC2010F" w14:textId="77777777" w:rsidR="003A6F3A" w:rsidRDefault="005B724D" w:rsidP="001D42A9">
      <w:pPr>
        <w:rPr>
          <w:rFonts w:asciiTheme="minorHAnsi" w:hAnsiTheme="minorHAnsi" w:cs="Arial"/>
          <w:sz w:val="22"/>
        </w:rPr>
      </w:pPr>
      <w:r w:rsidRPr="005B724D">
        <w:rPr>
          <w:rFonts w:asciiTheme="minorHAnsi" w:hAnsiTheme="minorHAnsi" w:cs="Arial"/>
          <w:color w:val="auto"/>
          <w:sz w:val="22"/>
        </w:rPr>
        <w:t>Variants:</w:t>
      </w:r>
      <w:r w:rsidRPr="005B724D">
        <w:rPr>
          <w:rFonts w:asciiTheme="minorHAnsi" w:hAnsiTheme="minorHAnsi" w:cs="Arial"/>
          <w:sz w:val="22"/>
        </w:rPr>
        <w:t xml:space="preserve"> </w:t>
      </w:r>
      <w:r w:rsidR="001D42A9">
        <w:rPr>
          <w:rFonts w:asciiTheme="minorHAnsi" w:hAnsiTheme="minorHAnsi" w:cstheme="minorHAnsi"/>
          <w:color w:val="auto"/>
          <w:sz w:val="22"/>
        </w:rPr>
        <w:t xml:space="preserve">HL7 2.6 </w:t>
      </w:r>
      <w:r w:rsidR="001D42A9" w:rsidRPr="00854671">
        <w:rPr>
          <w:rFonts w:asciiTheme="minorHAnsi" w:hAnsiTheme="minorHAnsi" w:cstheme="minorHAnsi"/>
          <w:color w:val="auto"/>
          <w:sz w:val="22"/>
        </w:rPr>
        <w:t>Soarian</w:t>
      </w:r>
    </w:p>
    <w:p w14:paraId="6FAF6ECB" w14:textId="77777777" w:rsidR="005B724D" w:rsidRDefault="005B724D" w:rsidP="00805EC2">
      <w:pPr>
        <w:rPr>
          <w:rFonts w:asciiTheme="minorHAnsi" w:hAnsiTheme="minorHAnsi" w:cs="Arial"/>
          <w:color w:val="auto"/>
          <w:sz w:val="22"/>
        </w:rPr>
      </w:pPr>
      <w:r>
        <w:rPr>
          <w:rFonts w:asciiTheme="minorHAnsi" w:hAnsiTheme="minorHAnsi" w:cs="Arial"/>
          <w:color w:val="auto"/>
          <w:sz w:val="22"/>
        </w:rPr>
        <w:t>TCL Scripts:</w:t>
      </w:r>
      <w:r w:rsidR="00D978B1">
        <w:rPr>
          <w:rFonts w:asciiTheme="minorHAnsi" w:hAnsiTheme="minorHAnsi" w:cs="Arial"/>
          <w:color w:val="auto"/>
          <w:sz w:val="22"/>
        </w:rPr>
        <w:t xml:space="preserve">  </w:t>
      </w:r>
      <w:r w:rsidR="00D978B1" w:rsidRPr="00762B1D">
        <w:rPr>
          <w:rFonts w:asciiTheme="minorHAnsi" w:hAnsiTheme="minorHAnsi" w:cs="Arial"/>
          <w:color w:val="auto"/>
          <w:sz w:val="22"/>
        </w:rPr>
        <w:t>tpsAdvHL7Filter</w:t>
      </w:r>
      <w:r w:rsidR="00D978B1">
        <w:rPr>
          <w:rFonts w:asciiTheme="minorHAnsi" w:hAnsiTheme="minorHAnsi" w:cs="Arial"/>
          <w:color w:val="auto"/>
          <w:sz w:val="22"/>
        </w:rPr>
        <w:t>.tcl</w:t>
      </w:r>
    </w:p>
    <w:p w14:paraId="383A537D" w14:textId="77777777" w:rsidR="00D978B1" w:rsidRDefault="009A6F7B" w:rsidP="00D978B1">
      <w:pPr>
        <w:rPr>
          <w:rFonts w:asciiTheme="minorHAnsi" w:hAnsiTheme="minorHAnsi" w:cs="Arial"/>
          <w:color w:val="auto"/>
          <w:sz w:val="22"/>
        </w:rPr>
      </w:pPr>
      <w:r>
        <w:rPr>
          <w:rFonts w:asciiTheme="minorHAnsi" w:hAnsiTheme="minorHAnsi" w:cs="Arial"/>
          <w:color w:val="auto"/>
          <w:sz w:val="22"/>
        </w:rPr>
        <w:t>Xlates:</w:t>
      </w:r>
      <w:r w:rsidR="00D978B1">
        <w:rPr>
          <w:rFonts w:asciiTheme="minorHAnsi" w:hAnsiTheme="minorHAnsi" w:cs="Arial"/>
          <w:color w:val="auto"/>
          <w:sz w:val="22"/>
        </w:rPr>
        <w:t xml:space="preserve"> </w:t>
      </w:r>
      <w:r w:rsidR="00D978B1" w:rsidRPr="00E71362">
        <w:rPr>
          <w:rFonts w:asciiTheme="minorHAnsi" w:hAnsiTheme="minorHAnsi" w:cs="Arial"/>
          <w:b/>
          <w:color w:val="auto"/>
          <w:sz w:val="22"/>
        </w:rPr>
        <w:t>soarf_soarf_OC_A08.xlt</w:t>
      </w:r>
      <w:r w:rsidR="00E71362">
        <w:rPr>
          <w:rFonts w:asciiTheme="minorHAnsi" w:hAnsiTheme="minorHAnsi" w:cs="Arial"/>
          <w:color w:val="auto"/>
          <w:sz w:val="22"/>
        </w:rPr>
        <w:t xml:space="preserve">     - </w:t>
      </w:r>
      <w:r w:rsidR="001D42A9">
        <w:rPr>
          <w:rFonts w:asciiTheme="minorHAnsi" w:hAnsiTheme="minorHAnsi" w:cs="Arial"/>
          <w:color w:val="auto"/>
          <w:sz w:val="22"/>
        </w:rPr>
        <w:t>transforms</w:t>
      </w:r>
      <w:r w:rsidR="00E71362">
        <w:rPr>
          <w:rFonts w:asciiTheme="minorHAnsi" w:hAnsiTheme="minorHAnsi" w:cs="Arial"/>
          <w:color w:val="auto"/>
          <w:sz w:val="22"/>
        </w:rPr>
        <w:t xml:space="preserve"> the A05 message from Soarian </w:t>
      </w:r>
      <w:r w:rsidR="001D42A9">
        <w:rPr>
          <w:rFonts w:asciiTheme="minorHAnsi" w:hAnsiTheme="minorHAnsi" w:cs="Arial"/>
          <w:color w:val="auto"/>
          <w:sz w:val="22"/>
        </w:rPr>
        <w:t>in</w:t>
      </w:r>
      <w:r w:rsidR="00E71362">
        <w:rPr>
          <w:rFonts w:asciiTheme="minorHAnsi" w:hAnsiTheme="minorHAnsi" w:cs="Arial"/>
          <w:color w:val="auto"/>
          <w:sz w:val="22"/>
        </w:rPr>
        <w:t xml:space="preserve">to </w:t>
      </w:r>
      <w:r w:rsidR="001D42A9">
        <w:rPr>
          <w:rFonts w:asciiTheme="minorHAnsi" w:hAnsiTheme="minorHAnsi" w:cs="Arial"/>
          <w:color w:val="auto"/>
          <w:sz w:val="22"/>
        </w:rPr>
        <w:t xml:space="preserve">an </w:t>
      </w:r>
      <w:r w:rsidR="00E71362">
        <w:rPr>
          <w:rFonts w:asciiTheme="minorHAnsi" w:hAnsiTheme="minorHAnsi" w:cs="Arial"/>
          <w:color w:val="auto"/>
          <w:sz w:val="22"/>
        </w:rPr>
        <w:t>A08 message</w:t>
      </w:r>
      <w:r w:rsidR="001D42A9">
        <w:rPr>
          <w:rFonts w:asciiTheme="minorHAnsi" w:hAnsiTheme="minorHAnsi" w:cs="Arial"/>
          <w:color w:val="auto"/>
          <w:sz w:val="22"/>
        </w:rPr>
        <w:t xml:space="preserve"> to Soarian</w:t>
      </w:r>
    </w:p>
    <w:p w14:paraId="30A1B20F" w14:textId="77777777" w:rsidR="0021318B" w:rsidRDefault="0021318B" w:rsidP="00805EC2">
      <w:pPr>
        <w:rPr>
          <w:rFonts w:asciiTheme="minorHAnsi" w:hAnsiTheme="minorHAnsi" w:cs="Arial"/>
          <w:color w:val="auto"/>
          <w:sz w:val="22"/>
        </w:rPr>
      </w:pPr>
      <w:r>
        <w:rPr>
          <w:rFonts w:asciiTheme="minorHAnsi" w:hAnsiTheme="minorHAnsi" w:cs="Arial"/>
          <w:color w:val="auto"/>
          <w:sz w:val="22"/>
        </w:rPr>
        <w:t>Filters:</w:t>
      </w:r>
      <w:r w:rsidR="00E71362">
        <w:rPr>
          <w:rFonts w:asciiTheme="minorHAnsi" w:hAnsiTheme="minorHAnsi" w:cs="Arial"/>
          <w:color w:val="auto"/>
          <w:sz w:val="22"/>
        </w:rPr>
        <w:t xml:space="preserve"> using </w:t>
      </w:r>
      <w:r w:rsidR="00E71362" w:rsidRPr="00762B1D">
        <w:rPr>
          <w:rFonts w:asciiTheme="minorHAnsi" w:hAnsiTheme="minorHAnsi" w:cs="Arial"/>
          <w:color w:val="auto"/>
          <w:sz w:val="22"/>
        </w:rPr>
        <w:t>tpsAdvHL7Filter</w:t>
      </w:r>
      <w:r w:rsidR="00E71362">
        <w:rPr>
          <w:rFonts w:asciiTheme="minorHAnsi" w:hAnsiTheme="minorHAnsi" w:cs="Arial"/>
          <w:color w:val="auto"/>
          <w:sz w:val="22"/>
        </w:rPr>
        <w:t>.tcl</w:t>
      </w:r>
    </w:p>
    <w:p w14:paraId="4638C683" w14:textId="77777777" w:rsidR="0021318B" w:rsidRDefault="00D978B1" w:rsidP="00D978B1">
      <w:pPr>
        <w:pStyle w:val="ListParagraph"/>
        <w:numPr>
          <w:ilvl w:val="0"/>
          <w:numId w:val="26"/>
        </w:numPr>
        <w:rPr>
          <w:rFonts w:asciiTheme="minorHAnsi" w:hAnsiTheme="minorHAnsi" w:cs="Arial"/>
          <w:sz w:val="22"/>
        </w:rPr>
      </w:pPr>
      <w:r>
        <w:rPr>
          <w:rFonts w:asciiTheme="minorHAnsi" w:hAnsiTheme="minorHAnsi" w:cs="Arial"/>
          <w:sz w:val="22"/>
        </w:rPr>
        <w:t xml:space="preserve">Filter to pass “ONECALL” and “BMGPHYID” A08 messages to Soarian </w:t>
      </w:r>
    </w:p>
    <w:p w14:paraId="0B2459FF" w14:textId="77777777" w:rsidR="00D978B1" w:rsidRPr="00D978B1" w:rsidRDefault="00D978B1" w:rsidP="00D978B1">
      <w:pPr>
        <w:rPr>
          <w:rFonts w:asciiTheme="minorHAnsi" w:hAnsiTheme="minorHAnsi" w:cs="Arial"/>
          <w:sz w:val="22"/>
        </w:rPr>
      </w:pPr>
      <w:r w:rsidRPr="00D978B1">
        <w:rPr>
          <w:rFonts w:asciiTheme="minorHAnsi" w:hAnsiTheme="minorHAnsi" w:cs="Arial"/>
          <w:sz w:val="22"/>
        </w:rPr>
        <w:t>{ADVFLTR {</w:t>
      </w:r>
    </w:p>
    <w:p w14:paraId="0C9D4D47" w14:textId="77777777" w:rsidR="00D978B1" w:rsidRPr="00D978B1" w:rsidRDefault="00D978B1" w:rsidP="00D978B1">
      <w:pPr>
        <w:rPr>
          <w:rFonts w:asciiTheme="minorHAnsi" w:hAnsiTheme="minorHAnsi" w:cs="Arial"/>
          <w:sz w:val="22"/>
        </w:rPr>
      </w:pPr>
      <w:r w:rsidRPr="00D978B1">
        <w:rPr>
          <w:rFonts w:asciiTheme="minorHAnsi" w:hAnsiTheme="minorHAnsi" w:cs="Arial"/>
          <w:sz w:val="22"/>
        </w:rPr>
        <w:t xml:space="preserve">          {{PATH {PV1:7.14}} {VALUE {{onecall bmgphyonecall}}} {MATCHDISP CONTINUE} {NOMATCHDISP KILL}}</w:t>
      </w:r>
    </w:p>
    <w:p w14:paraId="09AA54C5" w14:textId="77777777" w:rsidR="00D978B1" w:rsidRPr="00D978B1" w:rsidRDefault="00D978B1" w:rsidP="00D978B1">
      <w:pPr>
        <w:rPr>
          <w:rFonts w:asciiTheme="minorHAnsi" w:hAnsiTheme="minorHAnsi" w:cs="Arial"/>
          <w:sz w:val="22"/>
        </w:rPr>
      </w:pPr>
      <w:r w:rsidRPr="00D978B1">
        <w:rPr>
          <w:rFonts w:asciiTheme="minorHAnsi" w:hAnsiTheme="minorHAnsi" w:cs="Arial"/>
          <w:sz w:val="22"/>
        </w:rPr>
        <w:t xml:space="preserve">         }</w:t>
      </w:r>
    </w:p>
    <w:p w14:paraId="6682B0FA" w14:textId="77777777" w:rsidR="00D978B1" w:rsidRDefault="00D978B1" w:rsidP="00D978B1">
      <w:pPr>
        <w:rPr>
          <w:rFonts w:asciiTheme="minorHAnsi" w:hAnsiTheme="minorHAnsi" w:cs="Arial"/>
          <w:sz w:val="22"/>
        </w:rPr>
      </w:pPr>
      <w:r w:rsidRPr="00D978B1">
        <w:rPr>
          <w:rFonts w:asciiTheme="minorHAnsi" w:hAnsiTheme="minorHAnsi" w:cs="Arial"/>
          <w:sz w:val="22"/>
        </w:rPr>
        <w:t>}</w:t>
      </w:r>
    </w:p>
    <w:p w14:paraId="3ECC557D" w14:textId="77777777" w:rsidR="00D978B1" w:rsidRDefault="00D978B1" w:rsidP="00D978B1">
      <w:pPr>
        <w:pStyle w:val="ListParagraph"/>
        <w:numPr>
          <w:ilvl w:val="0"/>
          <w:numId w:val="26"/>
        </w:numPr>
        <w:rPr>
          <w:rFonts w:asciiTheme="minorHAnsi" w:hAnsiTheme="minorHAnsi" w:cs="Arial"/>
          <w:sz w:val="22"/>
        </w:rPr>
      </w:pPr>
      <w:r>
        <w:rPr>
          <w:rFonts w:asciiTheme="minorHAnsi" w:hAnsiTheme="minorHAnsi" w:cs="Arial"/>
          <w:sz w:val="22"/>
        </w:rPr>
        <w:t xml:space="preserve">Filter to pass “ONECALL” and “BMGPHYID” A08 messages to </w:t>
      </w:r>
      <w:r w:rsidR="007667D4">
        <w:rPr>
          <w:rFonts w:asciiTheme="minorHAnsi" w:hAnsiTheme="minorHAnsi" w:cs="Arial"/>
          <w:sz w:val="22"/>
        </w:rPr>
        <w:t>the Soarian XML Comments site: soarf_comment_21_p</w:t>
      </w:r>
    </w:p>
    <w:p w14:paraId="3FF8811D" w14:textId="77777777" w:rsidR="00D978B1" w:rsidRPr="00D978B1" w:rsidRDefault="00D978B1" w:rsidP="00D978B1">
      <w:pPr>
        <w:rPr>
          <w:rFonts w:asciiTheme="minorHAnsi" w:hAnsiTheme="minorHAnsi" w:cs="Arial"/>
          <w:sz w:val="22"/>
        </w:rPr>
      </w:pPr>
      <w:r w:rsidRPr="00D978B1">
        <w:rPr>
          <w:rFonts w:asciiTheme="minorHAnsi" w:hAnsiTheme="minorHAnsi" w:cs="Arial"/>
          <w:sz w:val="22"/>
        </w:rPr>
        <w:t>{ADVFLTR {</w:t>
      </w:r>
    </w:p>
    <w:p w14:paraId="3B7E142C" w14:textId="77777777" w:rsidR="00D978B1" w:rsidRPr="00D978B1" w:rsidRDefault="00D978B1" w:rsidP="00D978B1">
      <w:pPr>
        <w:rPr>
          <w:rFonts w:asciiTheme="minorHAnsi" w:hAnsiTheme="minorHAnsi" w:cs="Arial"/>
          <w:sz w:val="22"/>
        </w:rPr>
      </w:pPr>
      <w:r w:rsidRPr="00D978B1">
        <w:rPr>
          <w:rFonts w:asciiTheme="minorHAnsi" w:hAnsiTheme="minorHAnsi" w:cs="Arial"/>
          <w:sz w:val="22"/>
        </w:rPr>
        <w:t xml:space="preserve">          {{PATH {PV1:7.14}} {VALUE {{onecall bmgphyonecall}}} {MATCHDISP CONTINUE} {NOMATCHDISP KILL}}</w:t>
      </w:r>
    </w:p>
    <w:p w14:paraId="6ED89F44" w14:textId="77777777" w:rsidR="00D978B1" w:rsidRPr="00D978B1" w:rsidRDefault="00D978B1" w:rsidP="00D978B1">
      <w:pPr>
        <w:rPr>
          <w:rFonts w:asciiTheme="minorHAnsi" w:hAnsiTheme="minorHAnsi" w:cs="Arial"/>
          <w:sz w:val="22"/>
        </w:rPr>
      </w:pPr>
      <w:r w:rsidRPr="00D978B1">
        <w:rPr>
          <w:rFonts w:asciiTheme="minorHAnsi" w:hAnsiTheme="minorHAnsi" w:cs="Arial"/>
          <w:sz w:val="22"/>
        </w:rPr>
        <w:t xml:space="preserve">         }</w:t>
      </w:r>
    </w:p>
    <w:p w14:paraId="0762F841" w14:textId="77777777" w:rsidR="00D978B1" w:rsidRPr="00D978B1" w:rsidRDefault="00D978B1" w:rsidP="00D978B1">
      <w:pPr>
        <w:rPr>
          <w:rFonts w:asciiTheme="minorHAnsi" w:hAnsiTheme="minorHAnsi" w:cs="Arial"/>
          <w:sz w:val="22"/>
        </w:rPr>
      </w:pPr>
      <w:r w:rsidRPr="00D978B1">
        <w:rPr>
          <w:rFonts w:asciiTheme="minorHAnsi" w:hAnsiTheme="minorHAnsi" w:cs="Arial"/>
          <w:sz w:val="22"/>
        </w:rPr>
        <w:t>}</w:t>
      </w:r>
    </w:p>
    <w:p w14:paraId="7ADA9586" w14:textId="77777777" w:rsidR="00D978B1" w:rsidRPr="00D978B1" w:rsidRDefault="00D978B1" w:rsidP="00D978B1">
      <w:pPr>
        <w:rPr>
          <w:rFonts w:asciiTheme="minorHAnsi" w:hAnsiTheme="minorHAnsi" w:cs="Arial"/>
          <w:sz w:val="22"/>
        </w:rPr>
      </w:pPr>
    </w:p>
    <w:p w14:paraId="2EA73390" w14:textId="77777777" w:rsidR="0021318B" w:rsidRPr="000D39F5" w:rsidRDefault="0021318B" w:rsidP="00805EC2">
      <w:pPr>
        <w:rPr>
          <w:rFonts w:asciiTheme="minorHAnsi" w:hAnsiTheme="minorHAnsi" w:cs="Arial"/>
          <w:b/>
          <w:color w:val="auto"/>
          <w:sz w:val="22"/>
          <w:u w:val="single"/>
        </w:rPr>
      </w:pPr>
      <w:r w:rsidRPr="000D39F5">
        <w:rPr>
          <w:rFonts w:asciiTheme="minorHAnsi" w:hAnsiTheme="minorHAnsi" w:cs="Arial"/>
          <w:b/>
          <w:color w:val="auto"/>
          <w:sz w:val="22"/>
          <w:u w:val="single"/>
        </w:rPr>
        <w:lastRenderedPageBreak/>
        <w:t>soarf_comment_21 site:</w:t>
      </w:r>
    </w:p>
    <w:p w14:paraId="5F71D4C8" w14:textId="77777777" w:rsidR="0021318B" w:rsidRDefault="001D0392" w:rsidP="007571C6">
      <w:pPr>
        <w:rPr>
          <w:rFonts w:asciiTheme="minorHAnsi" w:hAnsiTheme="minorHAnsi" w:cs="Arial"/>
          <w:color w:val="auto"/>
          <w:sz w:val="22"/>
        </w:rPr>
      </w:pPr>
      <w:r>
        <w:rPr>
          <w:rFonts w:asciiTheme="minorHAnsi" w:hAnsiTheme="minorHAnsi" w:cs="Arial"/>
          <w:color w:val="auto"/>
          <w:sz w:val="22"/>
        </w:rPr>
        <w:t>Variants:</w:t>
      </w:r>
      <w:r w:rsidR="007571C6">
        <w:rPr>
          <w:rFonts w:asciiTheme="minorHAnsi" w:hAnsiTheme="minorHAnsi" w:cs="Arial"/>
          <w:color w:val="auto"/>
          <w:sz w:val="22"/>
        </w:rPr>
        <w:t xml:space="preserve"> HL7 2.5.1  and XML Package “soarf_codedComments”</w:t>
      </w:r>
    </w:p>
    <w:p w14:paraId="2CFCE2B6" w14:textId="77777777" w:rsidR="004658D0" w:rsidRDefault="004658D0" w:rsidP="004658D0">
      <w:pPr>
        <w:rPr>
          <w:rFonts w:asciiTheme="minorHAnsi" w:hAnsiTheme="minorHAnsi" w:cs="Arial"/>
          <w:color w:val="auto"/>
          <w:sz w:val="22"/>
        </w:rPr>
      </w:pPr>
      <w:r>
        <w:rPr>
          <w:rFonts w:asciiTheme="minorHAnsi" w:hAnsiTheme="minorHAnsi" w:cs="Arial"/>
          <w:color w:val="auto"/>
          <w:sz w:val="22"/>
        </w:rPr>
        <w:t>TCL Scripts:</w:t>
      </w:r>
      <w:r w:rsidR="00E71362">
        <w:rPr>
          <w:rFonts w:asciiTheme="minorHAnsi" w:hAnsiTheme="minorHAnsi" w:cs="Arial"/>
          <w:color w:val="auto"/>
          <w:sz w:val="22"/>
        </w:rPr>
        <w:t xml:space="preserve"> </w:t>
      </w:r>
      <w:r w:rsidR="00E71362" w:rsidRPr="00762B1D">
        <w:rPr>
          <w:rFonts w:asciiTheme="minorHAnsi" w:hAnsiTheme="minorHAnsi" w:cs="Arial"/>
          <w:color w:val="auto"/>
          <w:sz w:val="22"/>
        </w:rPr>
        <w:t>tpsAdvHL7Filter</w:t>
      </w:r>
      <w:r w:rsidR="00E71362">
        <w:rPr>
          <w:rFonts w:asciiTheme="minorHAnsi" w:hAnsiTheme="minorHAnsi" w:cs="Arial"/>
          <w:color w:val="auto"/>
          <w:sz w:val="22"/>
        </w:rPr>
        <w:t>.tcl</w:t>
      </w:r>
    </w:p>
    <w:p w14:paraId="7C9222BA" w14:textId="77777777" w:rsidR="00E71362" w:rsidRPr="00854671" w:rsidRDefault="004658D0" w:rsidP="00E71362">
      <w:pPr>
        <w:rPr>
          <w:rFonts w:asciiTheme="minorHAnsi" w:hAnsiTheme="minorHAnsi" w:cs="Arial"/>
          <w:color w:val="auto"/>
          <w:sz w:val="22"/>
        </w:rPr>
      </w:pPr>
      <w:r w:rsidRPr="00854671">
        <w:rPr>
          <w:rFonts w:asciiTheme="minorHAnsi" w:hAnsiTheme="minorHAnsi" w:cs="Arial"/>
          <w:color w:val="auto"/>
          <w:sz w:val="22"/>
        </w:rPr>
        <w:t>Xlates</w:t>
      </w:r>
      <w:r>
        <w:rPr>
          <w:rFonts w:asciiTheme="minorHAnsi" w:hAnsiTheme="minorHAnsi" w:cs="Arial"/>
        </w:rPr>
        <w:t>:</w:t>
      </w:r>
      <w:r w:rsidR="00E71362">
        <w:rPr>
          <w:rFonts w:asciiTheme="minorHAnsi" w:hAnsiTheme="minorHAnsi" w:cs="Arial"/>
        </w:rPr>
        <w:t xml:space="preserve"> </w:t>
      </w:r>
      <w:r w:rsidR="00E71362" w:rsidRPr="007571C6">
        <w:rPr>
          <w:rFonts w:asciiTheme="minorHAnsi" w:hAnsiTheme="minorHAnsi" w:cs="Arial"/>
          <w:b/>
          <w:color w:val="auto"/>
          <w:sz w:val="22"/>
        </w:rPr>
        <w:t xml:space="preserve">soarf_adt_to_oc_xml_comments.xlt </w:t>
      </w:r>
      <w:r w:rsidR="007571C6">
        <w:rPr>
          <w:rFonts w:asciiTheme="minorHAnsi" w:hAnsiTheme="minorHAnsi" w:cs="Arial"/>
          <w:color w:val="auto"/>
          <w:sz w:val="22"/>
        </w:rPr>
        <w:t xml:space="preserve">   - transforms the A08 message from Cloverleaf into an XML message to Soarian</w:t>
      </w:r>
    </w:p>
    <w:p w14:paraId="0D4B25C5" w14:textId="77777777" w:rsidR="004658D0" w:rsidRDefault="004658D0" w:rsidP="004658D0">
      <w:pPr>
        <w:rPr>
          <w:rFonts w:asciiTheme="minorHAnsi" w:hAnsiTheme="minorHAnsi" w:cs="Arial"/>
        </w:rPr>
      </w:pPr>
    </w:p>
    <w:p w14:paraId="16F4B522" w14:textId="77777777" w:rsidR="004658D0" w:rsidRDefault="004658D0" w:rsidP="00805EC2">
      <w:pPr>
        <w:rPr>
          <w:rFonts w:asciiTheme="minorHAnsi" w:hAnsiTheme="minorHAnsi" w:cs="Arial"/>
          <w:color w:val="auto"/>
          <w:sz w:val="22"/>
        </w:rPr>
      </w:pPr>
      <w:r>
        <w:rPr>
          <w:rFonts w:asciiTheme="minorHAnsi" w:hAnsiTheme="minorHAnsi" w:cs="Arial"/>
          <w:color w:val="auto"/>
          <w:sz w:val="22"/>
        </w:rPr>
        <w:t>Filters:</w:t>
      </w:r>
      <w:r w:rsidR="007571C6">
        <w:rPr>
          <w:rFonts w:asciiTheme="minorHAnsi" w:hAnsiTheme="minorHAnsi" w:cs="Arial"/>
          <w:color w:val="auto"/>
          <w:sz w:val="22"/>
        </w:rPr>
        <w:t xml:space="preserve"> </w:t>
      </w:r>
      <w:r w:rsidR="00642431">
        <w:rPr>
          <w:rFonts w:asciiTheme="minorHAnsi" w:hAnsiTheme="minorHAnsi" w:cs="Arial"/>
          <w:color w:val="auto"/>
          <w:sz w:val="22"/>
        </w:rPr>
        <w:t xml:space="preserve">Two reciprocal filters </w:t>
      </w:r>
      <w:r w:rsidR="007571C6">
        <w:rPr>
          <w:rFonts w:asciiTheme="minorHAnsi" w:hAnsiTheme="minorHAnsi" w:cs="Arial"/>
          <w:color w:val="auto"/>
          <w:sz w:val="22"/>
        </w:rPr>
        <w:t xml:space="preserve">using </w:t>
      </w:r>
      <w:r w:rsidR="007571C6" w:rsidRPr="00762B1D">
        <w:rPr>
          <w:rFonts w:asciiTheme="minorHAnsi" w:hAnsiTheme="minorHAnsi" w:cs="Arial"/>
          <w:color w:val="auto"/>
          <w:sz w:val="22"/>
        </w:rPr>
        <w:t>tpsAdvHL7Filter</w:t>
      </w:r>
      <w:r w:rsidR="007571C6">
        <w:rPr>
          <w:rFonts w:asciiTheme="minorHAnsi" w:hAnsiTheme="minorHAnsi" w:cs="Arial"/>
          <w:color w:val="auto"/>
          <w:sz w:val="22"/>
        </w:rPr>
        <w:t>.tcl</w:t>
      </w:r>
    </w:p>
    <w:p w14:paraId="44D5A687" w14:textId="77777777" w:rsidR="00642431" w:rsidRPr="00642431" w:rsidRDefault="00642431" w:rsidP="00642431">
      <w:pPr>
        <w:pStyle w:val="ListParagraph"/>
        <w:numPr>
          <w:ilvl w:val="0"/>
          <w:numId w:val="27"/>
        </w:numPr>
        <w:rPr>
          <w:rFonts w:asciiTheme="minorHAnsi" w:hAnsiTheme="minorHAnsi" w:cs="Arial"/>
          <w:sz w:val="22"/>
        </w:rPr>
      </w:pPr>
      <w:r w:rsidRPr="004D42B3">
        <w:rPr>
          <w:rFonts w:asciiTheme="minorHAnsi" w:hAnsiTheme="minorHAnsi" w:cs="Arial"/>
          <w:b/>
          <w:sz w:val="22"/>
        </w:rPr>
        <w:t xml:space="preserve">Filter to pass </w:t>
      </w:r>
      <w:r w:rsidR="004D42B3" w:rsidRPr="004D42B3">
        <w:rPr>
          <w:rFonts w:asciiTheme="minorHAnsi" w:hAnsiTheme="minorHAnsi" w:cs="Arial"/>
          <w:b/>
          <w:sz w:val="22"/>
        </w:rPr>
        <w:t>“ONECALL” XML comment to Soarian</w:t>
      </w:r>
      <w:r w:rsidR="004D42B3">
        <w:rPr>
          <w:rFonts w:asciiTheme="minorHAnsi" w:hAnsiTheme="minorHAnsi" w:cs="Arial"/>
          <w:sz w:val="22"/>
        </w:rPr>
        <w:t xml:space="preserve"> – Suppresses facilities WHH, WHW, BRM, and </w:t>
      </w:r>
      <w:r w:rsidR="004D42B3">
        <w:rPr>
          <w:rFonts w:ascii="Calibri" w:hAnsi="Calibri"/>
          <w:sz w:val="22"/>
        </w:rPr>
        <w:t>MDC region code location of DCJ5</w:t>
      </w:r>
    </w:p>
    <w:p w14:paraId="53626654" w14:textId="77777777" w:rsidR="004D42B3" w:rsidRDefault="004D42B3" w:rsidP="004D42B3">
      <w:pPr>
        <w:pStyle w:val="NoSpacing"/>
      </w:pPr>
      <w:r>
        <w:t>{ADVFLTR {</w:t>
      </w:r>
    </w:p>
    <w:p w14:paraId="00FC83D4" w14:textId="77777777" w:rsidR="004D42B3" w:rsidRDefault="004D42B3" w:rsidP="004D42B3">
      <w:pPr>
        <w:pStyle w:val="NoSpacing"/>
      </w:pPr>
      <w:r>
        <w:t xml:space="preserve">         {{PATH {MSH:3}} {VALUE {{H0A5 I0A5 B0A5 DCJ5}}} {MATCHDISP KILL} {NOMATCHDISP CONTINUE}}</w:t>
      </w:r>
    </w:p>
    <w:p w14:paraId="725A1149" w14:textId="77777777" w:rsidR="004D42B3" w:rsidRDefault="004D42B3" w:rsidP="004D42B3">
      <w:pPr>
        <w:pStyle w:val="NoSpacing"/>
      </w:pPr>
      <w:r>
        <w:t xml:space="preserve">          {{PATH {MSH:2}} {VALUE {{ONECALL}}} {MATCHDISP CONTINUE} {NOMATCHDISP KILL}} </w:t>
      </w:r>
    </w:p>
    <w:p w14:paraId="04562359" w14:textId="77777777" w:rsidR="004658D0" w:rsidRDefault="004D42B3" w:rsidP="004D42B3">
      <w:pPr>
        <w:pStyle w:val="NoSpacing"/>
      </w:pPr>
      <w:r>
        <w:t>}}</w:t>
      </w:r>
    </w:p>
    <w:p w14:paraId="7796B5B7" w14:textId="77777777" w:rsidR="004D42B3" w:rsidRDefault="004D42B3" w:rsidP="004D42B3">
      <w:pPr>
        <w:pStyle w:val="NoSpacing"/>
      </w:pPr>
    </w:p>
    <w:p w14:paraId="6BC62A02" w14:textId="77777777" w:rsidR="004D42B3" w:rsidRDefault="004D42B3" w:rsidP="004D42B3">
      <w:pPr>
        <w:pStyle w:val="NoSpacing"/>
        <w:numPr>
          <w:ilvl w:val="0"/>
          <w:numId w:val="27"/>
        </w:numPr>
      </w:pPr>
      <w:r w:rsidRPr="004D42B3">
        <w:rPr>
          <w:b/>
        </w:rPr>
        <w:t>Filter to pass “BMGPHYID” XML comment to Soarian</w:t>
      </w:r>
      <w:r>
        <w:t xml:space="preserve"> – Does not suppress any facility</w:t>
      </w:r>
    </w:p>
    <w:p w14:paraId="2C468ABC" w14:textId="77777777" w:rsidR="004D42B3" w:rsidRDefault="004D42B3" w:rsidP="004D42B3">
      <w:pPr>
        <w:pStyle w:val="NoSpacing"/>
      </w:pPr>
      <w:r>
        <w:t>{ADVFLTR {</w:t>
      </w:r>
    </w:p>
    <w:p w14:paraId="29451974" w14:textId="77777777" w:rsidR="004D42B3" w:rsidRDefault="004D42B3" w:rsidP="004D42B3">
      <w:pPr>
        <w:pStyle w:val="NoSpacing"/>
      </w:pPr>
      <w:r>
        <w:t xml:space="preserve">          {{PATH {MSH:2}} {VALUE {{BMGPHYIDONECALL}}} {MATCHDISP CONTINUE} {NOMATCHDISP KILL}}</w:t>
      </w:r>
    </w:p>
    <w:p w14:paraId="5AEE31BC" w14:textId="77777777" w:rsidR="004D42B3" w:rsidRDefault="004D42B3" w:rsidP="004D42B3">
      <w:pPr>
        <w:pStyle w:val="NoSpacing"/>
      </w:pPr>
      <w:r>
        <w:t xml:space="preserve">         }</w:t>
      </w:r>
    </w:p>
    <w:p w14:paraId="7EF6D4C8" w14:textId="77777777" w:rsidR="004D42B3" w:rsidRPr="005B724D" w:rsidRDefault="004D42B3" w:rsidP="004D42B3">
      <w:pPr>
        <w:pStyle w:val="NoSpacing"/>
      </w:pPr>
      <w:r>
        <w:t>}</w:t>
      </w:r>
    </w:p>
    <w:p w14:paraId="5E4DF48A" w14:textId="77777777" w:rsidR="003A6F3A" w:rsidRPr="00D5373E" w:rsidRDefault="002E4069" w:rsidP="00D5373E">
      <w:pPr>
        <w:pStyle w:val="Heading3"/>
        <w:rPr>
          <w:b w:val="0"/>
          <w:sz w:val="24"/>
          <w:szCs w:val="24"/>
        </w:rPr>
      </w:pPr>
      <w:bookmarkStart w:id="35" w:name="_Toc3389163"/>
      <w:r>
        <w:rPr>
          <w:b w:val="0"/>
          <w:sz w:val="24"/>
          <w:szCs w:val="24"/>
        </w:rPr>
        <w:t>4</w:t>
      </w:r>
      <w:r w:rsidR="00D5373E" w:rsidRPr="00172896">
        <w:rPr>
          <w:b w:val="0"/>
          <w:sz w:val="24"/>
          <w:szCs w:val="24"/>
        </w:rPr>
        <w:t>.1</w:t>
      </w:r>
      <w:r w:rsidR="00D5373E" w:rsidRPr="00D5373E">
        <w:rPr>
          <w:b w:val="0"/>
          <w:sz w:val="24"/>
          <w:szCs w:val="24"/>
        </w:rPr>
        <w:t>.</w:t>
      </w:r>
      <w:r w:rsidR="00D5373E">
        <w:rPr>
          <w:b w:val="0"/>
          <w:sz w:val="24"/>
          <w:szCs w:val="24"/>
        </w:rPr>
        <w:t>4</w:t>
      </w:r>
      <w:r w:rsidR="00D5373E" w:rsidRPr="00D5373E">
        <w:rPr>
          <w:b w:val="0"/>
          <w:sz w:val="24"/>
          <w:szCs w:val="24"/>
        </w:rPr>
        <w:t xml:space="preserve"> </w:t>
      </w:r>
      <w:r w:rsidR="00D5373E" w:rsidRPr="00172896">
        <w:rPr>
          <w:b w:val="0"/>
          <w:sz w:val="24"/>
          <w:szCs w:val="24"/>
        </w:rPr>
        <w:t xml:space="preserve">   </w:t>
      </w:r>
      <w:r w:rsidR="00D5373E">
        <w:rPr>
          <w:b w:val="0"/>
          <w:sz w:val="24"/>
          <w:szCs w:val="24"/>
        </w:rPr>
        <w:t>Cloverleaf Site Location</w:t>
      </w:r>
      <w:bookmarkEnd w:id="35"/>
    </w:p>
    <w:sdt>
      <w:sdtPr>
        <w:rPr>
          <w:rFonts w:asciiTheme="minorHAnsi" w:hAnsiTheme="minorHAnsi"/>
          <w:sz w:val="22"/>
        </w:rPr>
        <w:id w:val="1742128504"/>
        <w:placeholder>
          <w:docPart w:val="EC4021D4CE3E419C89C1D68FE91A1BFC"/>
        </w:placeholder>
      </w:sdtPr>
      <w:sdtEndPr/>
      <w:sdtContent>
        <w:p w14:paraId="6FAB43F2" w14:textId="77777777" w:rsidR="003A6F3A" w:rsidRDefault="00D5373E" w:rsidP="00805EC2">
          <w:pPr>
            <w:rPr>
              <w:rFonts w:asciiTheme="minorHAnsi" w:hAnsiTheme="minorHAnsi" w:cs="Arial"/>
            </w:rPr>
          </w:pPr>
          <w:r>
            <w:rPr>
              <w:rFonts w:asciiTheme="minorHAnsi" w:hAnsiTheme="minorHAnsi"/>
              <w:sz w:val="22"/>
            </w:rPr>
            <w:t>Cloverleaf site locations for interfaces.</w:t>
          </w:r>
        </w:p>
      </w:sdtContent>
    </w:sdt>
    <w:p w14:paraId="185A97BF" w14:textId="77777777" w:rsidR="003A6F3A" w:rsidRPr="002E4069" w:rsidRDefault="002E4069" w:rsidP="002E4069">
      <w:pPr>
        <w:rPr>
          <w:rFonts w:asciiTheme="minorHAnsi" w:hAnsiTheme="minorHAnsi" w:cs="Arial"/>
        </w:rPr>
      </w:pPr>
      <w:r w:rsidRPr="002E4069">
        <w:rPr>
          <w:rFonts w:asciiTheme="minorHAnsi" w:hAnsiTheme="minorHAnsi" w:cs="Arial"/>
          <w:color w:val="auto"/>
          <w:sz w:val="22"/>
        </w:rPr>
        <w:t>soarf_outbound_23_p</w:t>
      </w:r>
      <w:r w:rsidR="00820BE7">
        <w:rPr>
          <w:rFonts w:asciiTheme="minorHAnsi" w:hAnsiTheme="minorHAnsi" w:cs="Arial"/>
          <w:color w:val="auto"/>
          <w:sz w:val="22"/>
        </w:rPr>
        <w:t xml:space="preserve">             </w:t>
      </w:r>
      <w:r w:rsidR="00820BE7" w:rsidRPr="00820BE7">
        <w:rPr>
          <w:rFonts w:asciiTheme="minorHAnsi" w:hAnsiTheme="minorHAnsi" w:cs="Arial"/>
          <w:color w:val="auto"/>
          <w:sz w:val="22"/>
        </w:rPr>
        <w:sym w:font="Wingdings" w:char="F0E0"/>
      </w:r>
      <w:r w:rsidR="00820BE7">
        <w:rPr>
          <w:rFonts w:asciiTheme="minorHAnsi" w:hAnsiTheme="minorHAnsi" w:cs="Arial"/>
          <w:color w:val="auto"/>
          <w:sz w:val="22"/>
        </w:rPr>
        <w:t xml:space="preserve"> sends transformed ADT_A08 to Soarian</w:t>
      </w:r>
    </w:p>
    <w:p w14:paraId="667C458A" w14:textId="77777777" w:rsidR="00B75A1B" w:rsidRPr="002E4069" w:rsidRDefault="002E4069" w:rsidP="002E4069">
      <w:pPr>
        <w:rPr>
          <w:rFonts w:asciiTheme="minorHAnsi" w:hAnsiTheme="minorHAnsi" w:cs="Arial"/>
        </w:rPr>
      </w:pPr>
      <w:r w:rsidRPr="002E4069">
        <w:rPr>
          <w:rFonts w:asciiTheme="minorHAnsi" w:hAnsiTheme="minorHAnsi" w:cs="Arial"/>
          <w:color w:val="auto"/>
          <w:sz w:val="22"/>
        </w:rPr>
        <w:lastRenderedPageBreak/>
        <w:t>soarf_comment_21_p</w:t>
      </w:r>
      <w:r w:rsidR="00820BE7">
        <w:rPr>
          <w:rFonts w:asciiTheme="minorHAnsi" w:hAnsiTheme="minorHAnsi" w:cs="Arial"/>
          <w:color w:val="auto"/>
          <w:sz w:val="22"/>
        </w:rPr>
        <w:t xml:space="preserve">            </w:t>
      </w:r>
      <w:r w:rsidR="00820BE7" w:rsidRPr="00820BE7">
        <w:rPr>
          <w:rFonts w:asciiTheme="minorHAnsi" w:hAnsiTheme="minorHAnsi" w:cs="Arial"/>
          <w:color w:val="auto"/>
          <w:sz w:val="22"/>
        </w:rPr>
        <w:sym w:font="Wingdings" w:char="F0E0"/>
      </w:r>
      <w:r w:rsidR="00820BE7">
        <w:rPr>
          <w:rFonts w:asciiTheme="minorHAnsi" w:hAnsiTheme="minorHAnsi" w:cs="Arial"/>
          <w:color w:val="auto"/>
          <w:sz w:val="22"/>
        </w:rPr>
        <w:t xml:space="preserve"> sends coded XML comment to Soarian</w:t>
      </w:r>
    </w:p>
    <w:p w14:paraId="4884A017" w14:textId="77777777" w:rsidR="003A6F3A" w:rsidRDefault="003A6F3A" w:rsidP="00805EC2">
      <w:pPr>
        <w:rPr>
          <w:rFonts w:asciiTheme="minorHAnsi" w:hAnsiTheme="minorHAnsi" w:cs="Arial"/>
        </w:rPr>
      </w:pPr>
    </w:p>
    <w:p w14:paraId="22FE6DD8" w14:textId="77777777" w:rsidR="00E603CC" w:rsidRDefault="00E603CC" w:rsidP="00805EC2">
      <w:pPr>
        <w:rPr>
          <w:rFonts w:asciiTheme="minorHAnsi" w:hAnsiTheme="minorHAnsi" w:cs="Arial"/>
        </w:rPr>
      </w:pPr>
    </w:p>
    <w:p w14:paraId="15C8C8FE" w14:textId="77777777" w:rsidR="00E603CC" w:rsidRDefault="00E603CC" w:rsidP="00805EC2">
      <w:pPr>
        <w:rPr>
          <w:rFonts w:asciiTheme="minorHAnsi" w:hAnsiTheme="minorHAnsi" w:cs="Arial"/>
        </w:rPr>
      </w:pPr>
    </w:p>
    <w:p w14:paraId="52D383BA" w14:textId="77777777" w:rsidR="00856E7C" w:rsidRPr="00B75A1B" w:rsidRDefault="00856E7C" w:rsidP="00856E7C">
      <w:pPr>
        <w:pStyle w:val="Heading2"/>
        <w:rPr>
          <w:i w:val="0"/>
          <w:color w:val="0070C0"/>
        </w:rPr>
      </w:pPr>
      <w:bookmarkStart w:id="36" w:name="_Toc370205141"/>
      <w:bookmarkStart w:id="37" w:name="_Toc3389164"/>
      <w:r w:rsidRPr="00B75A1B">
        <w:rPr>
          <w:i w:val="0"/>
          <w:color w:val="0070C0"/>
        </w:rPr>
        <w:t>4.2     Data Transformation Requirements</w:t>
      </w:r>
      <w:bookmarkEnd w:id="36"/>
      <w:r w:rsidR="004F171E">
        <w:rPr>
          <w:i w:val="0"/>
          <w:color w:val="0070C0"/>
        </w:rPr>
        <w:t xml:space="preserve"> (in Xlate </w:t>
      </w:r>
      <w:r w:rsidR="004F171E" w:rsidRPr="004F171E">
        <w:rPr>
          <w:i w:val="0"/>
          <w:color w:val="0070C0"/>
          <w:highlight w:val="yellow"/>
        </w:rPr>
        <w:t>soarf_soarf_OC_A08.xlt</w:t>
      </w:r>
      <w:r w:rsidR="004F171E">
        <w:rPr>
          <w:i w:val="0"/>
          <w:color w:val="0070C0"/>
        </w:rPr>
        <w:t>) – using HL7 field and subfield numbering.</w:t>
      </w:r>
      <w:bookmarkEnd w:id="37"/>
    </w:p>
    <w:p w14:paraId="17714D0A" w14:textId="77777777" w:rsidR="00856E7C" w:rsidRPr="00856E7C" w:rsidRDefault="00856E7C" w:rsidP="00856E7C"/>
    <w:tbl>
      <w:tblPr>
        <w:tblW w:w="5073" w:type="pct"/>
        <w:tblInd w:w="-5" w:type="dxa"/>
        <w:tblLayout w:type="fixed"/>
        <w:tblLook w:val="04A0" w:firstRow="1" w:lastRow="0" w:firstColumn="1" w:lastColumn="0" w:noHBand="0" w:noVBand="1"/>
      </w:tblPr>
      <w:tblGrid>
        <w:gridCol w:w="2523"/>
        <w:gridCol w:w="1169"/>
        <w:gridCol w:w="1169"/>
        <w:gridCol w:w="809"/>
        <w:gridCol w:w="899"/>
        <w:gridCol w:w="4368"/>
      </w:tblGrid>
      <w:tr w:rsidR="00B67CA3" w:rsidRPr="00FB14A7" w14:paraId="6E579B42" w14:textId="77777777" w:rsidTr="00586E1A">
        <w:trPr>
          <w:trHeight w:val="564"/>
          <w:tblHeader/>
        </w:trPr>
        <w:tc>
          <w:tcPr>
            <w:tcW w:w="1153"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70A543A2"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34" w:type="pct"/>
            <w:tcBorders>
              <w:top w:val="single" w:sz="12" w:space="0" w:color="auto"/>
              <w:left w:val="nil"/>
              <w:bottom w:val="single" w:sz="12" w:space="0" w:color="auto"/>
              <w:right w:val="single" w:sz="12" w:space="0" w:color="auto"/>
            </w:tcBorders>
            <w:shd w:val="clear" w:color="auto" w:fill="00B0F0"/>
            <w:vAlign w:val="center"/>
            <w:hideMark/>
          </w:tcPr>
          <w:p w14:paraId="0F20973D"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534" w:type="pct"/>
            <w:tcBorders>
              <w:top w:val="single" w:sz="12" w:space="0" w:color="auto"/>
              <w:left w:val="nil"/>
              <w:bottom w:val="single" w:sz="12" w:space="0" w:color="auto"/>
              <w:right w:val="single" w:sz="12" w:space="0" w:color="auto"/>
            </w:tcBorders>
            <w:shd w:val="clear" w:color="auto" w:fill="00B0F0"/>
            <w:vAlign w:val="center"/>
            <w:hideMark/>
          </w:tcPr>
          <w:p w14:paraId="7056BC86"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370" w:type="pct"/>
            <w:tcBorders>
              <w:top w:val="single" w:sz="12" w:space="0" w:color="auto"/>
              <w:left w:val="nil"/>
              <w:bottom w:val="single" w:sz="12" w:space="0" w:color="auto"/>
              <w:right w:val="single" w:sz="12" w:space="0" w:color="auto"/>
            </w:tcBorders>
            <w:shd w:val="clear" w:color="auto" w:fill="00B0F0"/>
            <w:vAlign w:val="center"/>
            <w:hideMark/>
          </w:tcPr>
          <w:p w14:paraId="4A8B57D1"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11" w:type="pct"/>
            <w:tcBorders>
              <w:top w:val="single" w:sz="12" w:space="0" w:color="auto"/>
              <w:left w:val="nil"/>
              <w:bottom w:val="single" w:sz="12" w:space="0" w:color="auto"/>
              <w:right w:val="single" w:sz="12" w:space="0" w:color="auto"/>
            </w:tcBorders>
            <w:shd w:val="clear" w:color="auto" w:fill="00B0F0"/>
            <w:vAlign w:val="center"/>
            <w:hideMark/>
          </w:tcPr>
          <w:p w14:paraId="5EB4BF92"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996" w:type="pct"/>
            <w:tcBorders>
              <w:top w:val="single" w:sz="12" w:space="0" w:color="auto"/>
              <w:left w:val="nil"/>
              <w:bottom w:val="single" w:sz="12" w:space="0" w:color="auto"/>
              <w:right w:val="single" w:sz="12" w:space="0" w:color="auto"/>
            </w:tcBorders>
            <w:shd w:val="clear" w:color="auto" w:fill="00B0F0"/>
            <w:vAlign w:val="center"/>
            <w:hideMark/>
          </w:tcPr>
          <w:p w14:paraId="57262B4A" w14:textId="77777777" w:rsidR="00856E7C" w:rsidRPr="00FB14A7" w:rsidRDefault="00856E7C"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B67CA3" w:rsidRPr="00FB14A7" w14:paraId="116714BE" w14:textId="77777777" w:rsidTr="00586E1A">
        <w:trPr>
          <w:trHeight w:val="438"/>
        </w:trPr>
        <w:tc>
          <w:tcPr>
            <w:tcW w:w="1153" w:type="pct"/>
            <w:tcBorders>
              <w:top w:val="nil"/>
              <w:left w:val="single" w:sz="4" w:space="0" w:color="auto"/>
              <w:bottom w:val="single" w:sz="4" w:space="0" w:color="auto"/>
              <w:right w:val="single" w:sz="4" w:space="0" w:color="auto"/>
            </w:tcBorders>
            <w:shd w:val="clear" w:color="auto" w:fill="auto"/>
            <w:vAlign w:val="center"/>
          </w:tcPr>
          <w:p w14:paraId="31EC29F7" w14:textId="77777777" w:rsidR="00856E7C" w:rsidRPr="00BF68E8" w:rsidRDefault="00BF68E8" w:rsidP="003563CB">
            <w:pPr>
              <w:spacing w:after="0" w:line="240" w:lineRule="auto"/>
              <w:rPr>
                <w:rFonts w:asciiTheme="minorHAnsi" w:eastAsia="Times New Roman" w:hAnsiTheme="minorHAnsi" w:cstheme="minorHAnsi"/>
                <w:color w:val="000000" w:themeColor="text1"/>
                <w:sz w:val="22"/>
              </w:rPr>
            </w:pPr>
            <w:r w:rsidRPr="00BF68E8">
              <w:rPr>
                <w:rFonts w:asciiTheme="minorHAnsi" w:eastAsia="Times New Roman" w:hAnsiTheme="minorHAnsi" w:cstheme="minorHAnsi"/>
                <w:color w:val="000000" w:themeColor="text1"/>
                <w:sz w:val="22"/>
              </w:rPr>
              <w:t>Message Header</w:t>
            </w:r>
          </w:p>
        </w:tc>
        <w:tc>
          <w:tcPr>
            <w:tcW w:w="534" w:type="pct"/>
            <w:tcBorders>
              <w:top w:val="nil"/>
              <w:left w:val="nil"/>
              <w:bottom w:val="single" w:sz="4" w:space="0" w:color="auto"/>
              <w:right w:val="single" w:sz="4" w:space="0" w:color="auto"/>
            </w:tcBorders>
            <w:shd w:val="clear" w:color="auto" w:fill="auto"/>
            <w:vAlign w:val="center"/>
          </w:tcPr>
          <w:p w14:paraId="4C12AD4A" w14:textId="77777777" w:rsidR="00856E7C" w:rsidRPr="00BF68E8" w:rsidRDefault="00BF68E8" w:rsidP="00BF68E8">
            <w:pPr>
              <w:spacing w:after="0" w:line="240" w:lineRule="auto"/>
              <w:jc w:val="center"/>
              <w:rPr>
                <w:rFonts w:asciiTheme="minorHAnsi" w:eastAsia="Times New Roman" w:hAnsiTheme="minorHAnsi" w:cstheme="minorHAnsi"/>
                <w:color w:val="000000" w:themeColor="text1"/>
                <w:sz w:val="22"/>
              </w:rPr>
            </w:pPr>
            <w:r w:rsidRPr="00BF68E8">
              <w:rPr>
                <w:rFonts w:asciiTheme="minorHAnsi" w:eastAsia="Times New Roman" w:hAnsiTheme="minorHAnsi" w:cstheme="minorHAnsi"/>
                <w:color w:val="000000" w:themeColor="text1"/>
                <w:sz w:val="22"/>
              </w:rPr>
              <w:t>MSH</w:t>
            </w:r>
          </w:p>
        </w:tc>
        <w:tc>
          <w:tcPr>
            <w:tcW w:w="534" w:type="pct"/>
            <w:tcBorders>
              <w:top w:val="nil"/>
              <w:left w:val="nil"/>
              <w:bottom w:val="single" w:sz="4" w:space="0" w:color="auto"/>
              <w:right w:val="single" w:sz="4" w:space="0" w:color="auto"/>
            </w:tcBorders>
            <w:shd w:val="clear" w:color="auto" w:fill="auto"/>
            <w:vAlign w:val="center"/>
          </w:tcPr>
          <w:p w14:paraId="038ED172" w14:textId="77777777" w:rsidR="00856E7C" w:rsidRPr="00BF68E8" w:rsidRDefault="00856E7C" w:rsidP="003563CB">
            <w:pPr>
              <w:spacing w:after="0" w:line="240" w:lineRule="auto"/>
              <w:rPr>
                <w:rFonts w:asciiTheme="minorHAnsi" w:eastAsia="Times New Roman" w:hAnsiTheme="minorHAnsi" w:cstheme="minorHAnsi"/>
                <w:color w:val="000000" w:themeColor="text1"/>
                <w:sz w:val="22"/>
              </w:rPr>
            </w:pPr>
          </w:p>
        </w:tc>
        <w:tc>
          <w:tcPr>
            <w:tcW w:w="370" w:type="pct"/>
            <w:tcBorders>
              <w:top w:val="nil"/>
              <w:left w:val="nil"/>
              <w:bottom w:val="single" w:sz="4" w:space="0" w:color="auto"/>
              <w:right w:val="single" w:sz="4" w:space="0" w:color="auto"/>
            </w:tcBorders>
            <w:shd w:val="clear" w:color="auto" w:fill="auto"/>
            <w:vAlign w:val="center"/>
          </w:tcPr>
          <w:p w14:paraId="1905A290" w14:textId="77777777" w:rsidR="00856E7C" w:rsidRPr="00BF68E8" w:rsidRDefault="00856E7C" w:rsidP="003563CB">
            <w:pPr>
              <w:spacing w:after="0" w:line="240" w:lineRule="auto"/>
              <w:rPr>
                <w:rFonts w:asciiTheme="minorHAnsi" w:eastAsia="Times New Roman" w:hAnsiTheme="minorHAnsi" w:cstheme="minorHAnsi"/>
                <w:color w:val="000000" w:themeColor="text1"/>
                <w:sz w:val="22"/>
              </w:rPr>
            </w:pPr>
          </w:p>
        </w:tc>
        <w:tc>
          <w:tcPr>
            <w:tcW w:w="411" w:type="pct"/>
            <w:tcBorders>
              <w:top w:val="nil"/>
              <w:left w:val="nil"/>
              <w:bottom w:val="single" w:sz="4" w:space="0" w:color="auto"/>
              <w:right w:val="single" w:sz="4" w:space="0" w:color="auto"/>
            </w:tcBorders>
            <w:shd w:val="clear" w:color="auto" w:fill="auto"/>
            <w:vAlign w:val="center"/>
          </w:tcPr>
          <w:p w14:paraId="083A1EDF" w14:textId="77777777" w:rsidR="00856E7C" w:rsidRPr="00BF68E8" w:rsidRDefault="00856E7C" w:rsidP="003563CB">
            <w:pPr>
              <w:spacing w:after="0" w:line="240" w:lineRule="auto"/>
              <w:rPr>
                <w:rFonts w:asciiTheme="minorHAnsi" w:eastAsia="Times New Roman" w:hAnsiTheme="minorHAnsi" w:cstheme="minorHAnsi"/>
                <w:color w:val="000000" w:themeColor="text1"/>
                <w:sz w:val="22"/>
              </w:rPr>
            </w:pPr>
          </w:p>
        </w:tc>
        <w:tc>
          <w:tcPr>
            <w:tcW w:w="1996" w:type="pct"/>
            <w:tcBorders>
              <w:top w:val="nil"/>
              <w:left w:val="nil"/>
              <w:bottom w:val="single" w:sz="4" w:space="0" w:color="auto"/>
              <w:right w:val="single" w:sz="4" w:space="0" w:color="auto"/>
            </w:tcBorders>
            <w:shd w:val="clear" w:color="auto" w:fill="auto"/>
            <w:vAlign w:val="center"/>
          </w:tcPr>
          <w:p w14:paraId="38BEF919" w14:textId="77777777" w:rsidR="00856E7C" w:rsidRPr="00BF68E8" w:rsidRDefault="00E60218"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PATHCOPY</w:t>
            </w:r>
          </w:p>
        </w:tc>
      </w:tr>
      <w:tr w:rsidR="00B67CA3" w:rsidRPr="00FB14A7" w14:paraId="55F1BF57"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3A937CA3" w14:textId="77777777" w:rsidR="00856E7C" w:rsidRPr="00BF68E8" w:rsidRDefault="00A37ABD"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Sending Application</w:t>
            </w:r>
          </w:p>
        </w:tc>
        <w:tc>
          <w:tcPr>
            <w:tcW w:w="534" w:type="pct"/>
            <w:tcBorders>
              <w:top w:val="single" w:sz="4" w:space="0" w:color="auto"/>
              <w:left w:val="nil"/>
              <w:bottom w:val="single" w:sz="4" w:space="0" w:color="auto"/>
              <w:right w:val="single" w:sz="4" w:space="0" w:color="auto"/>
            </w:tcBorders>
            <w:shd w:val="clear" w:color="auto" w:fill="auto"/>
            <w:vAlign w:val="center"/>
          </w:tcPr>
          <w:p w14:paraId="47215B39" w14:textId="77777777" w:rsidR="00856E7C" w:rsidRPr="00BF68E8" w:rsidRDefault="00A37ABD" w:rsidP="00BF68E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MSH.3</w:t>
            </w:r>
          </w:p>
        </w:tc>
        <w:tc>
          <w:tcPr>
            <w:tcW w:w="534" w:type="pct"/>
            <w:tcBorders>
              <w:top w:val="single" w:sz="4" w:space="0" w:color="auto"/>
              <w:left w:val="nil"/>
              <w:bottom w:val="single" w:sz="4" w:space="0" w:color="auto"/>
              <w:right w:val="single" w:sz="4" w:space="0" w:color="auto"/>
            </w:tcBorders>
            <w:shd w:val="clear" w:color="auto" w:fill="auto"/>
            <w:vAlign w:val="center"/>
          </w:tcPr>
          <w:p w14:paraId="65B563A9" w14:textId="77777777" w:rsidR="00856E7C" w:rsidRPr="00BF68E8" w:rsidRDefault="00856E7C" w:rsidP="003563CB">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7ABD2EF2" w14:textId="77777777" w:rsidR="00856E7C" w:rsidRPr="00BF68E8" w:rsidRDefault="00856E7C" w:rsidP="003563CB">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6BEF0FA" w14:textId="77777777" w:rsidR="00856E7C" w:rsidRPr="00BF68E8" w:rsidRDefault="00856E7C" w:rsidP="003563CB">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262F726D" w14:textId="77777777" w:rsidR="00856E7C" w:rsidRDefault="004F171E"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If PV1.7.15 = onecall  </w:t>
            </w:r>
            <w:r w:rsidR="00A37ABD">
              <w:rPr>
                <w:rFonts w:asciiTheme="minorHAnsi" w:eastAsia="Times New Roman" w:hAnsiTheme="minorHAnsi" w:cstheme="minorHAnsi"/>
                <w:color w:val="000000" w:themeColor="text1"/>
                <w:sz w:val="22"/>
              </w:rPr>
              <w:t>COPY “ONECALL”</w:t>
            </w:r>
          </w:p>
          <w:p w14:paraId="05457DA4" w14:textId="77777777" w:rsidR="004F171E" w:rsidRPr="00BF68E8" w:rsidRDefault="004F171E" w:rsidP="004F171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else if PV1.7.15 = bmgphyonecall   COPY “BMGPHYIDONECALL”</w:t>
            </w:r>
          </w:p>
        </w:tc>
      </w:tr>
      <w:tr w:rsidR="00B67CA3" w:rsidRPr="00FB14A7" w14:paraId="1195BCDF"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36464060" w14:textId="77777777" w:rsidR="003563CB" w:rsidRPr="00BF68E8" w:rsidRDefault="00D93E1E"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Receiving Application</w:t>
            </w:r>
          </w:p>
        </w:tc>
        <w:tc>
          <w:tcPr>
            <w:tcW w:w="534" w:type="pct"/>
            <w:tcBorders>
              <w:top w:val="single" w:sz="4" w:space="0" w:color="auto"/>
              <w:left w:val="nil"/>
              <w:bottom w:val="single" w:sz="4" w:space="0" w:color="auto"/>
              <w:right w:val="single" w:sz="4" w:space="0" w:color="auto"/>
            </w:tcBorders>
            <w:shd w:val="clear" w:color="auto" w:fill="auto"/>
            <w:vAlign w:val="center"/>
          </w:tcPr>
          <w:p w14:paraId="40207F90" w14:textId="77777777" w:rsidR="003563CB" w:rsidRPr="00BF68E8" w:rsidRDefault="00D93E1E" w:rsidP="00BF68E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MSH.5</w:t>
            </w:r>
          </w:p>
        </w:tc>
        <w:tc>
          <w:tcPr>
            <w:tcW w:w="534" w:type="pct"/>
            <w:tcBorders>
              <w:top w:val="single" w:sz="4" w:space="0" w:color="auto"/>
              <w:left w:val="nil"/>
              <w:bottom w:val="single" w:sz="4" w:space="0" w:color="auto"/>
              <w:right w:val="single" w:sz="4" w:space="0" w:color="auto"/>
            </w:tcBorders>
            <w:shd w:val="clear" w:color="auto" w:fill="auto"/>
            <w:vAlign w:val="center"/>
          </w:tcPr>
          <w:p w14:paraId="39CA853D" w14:textId="77777777" w:rsidR="003563CB" w:rsidRPr="00BF68E8" w:rsidRDefault="003563CB" w:rsidP="003563CB">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29664B68" w14:textId="77777777" w:rsidR="003563CB" w:rsidRPr="00BF68E8" w:rsidRDefault="003563CB" w:rsidP="003563CB">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54678AE1" w14:textId="77777777" w:rsidR="003563CB" w:rsidRPr="00BF68E8" w:rsidRDefault="003563CB" w:rsidP="003563CB">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2347B920" w14:textId="77777777" w:rsidR="003563CB" w:rsidRPr="00BF68E8" w:rsidRDefault="00D93E1E" w:rsidP="00D93E1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“SOARF”</w:t>
            </w:r>
          </w:p>
        </w:tc>
      </w:tr>
      <w:tr w:rsidR="00B67CA3" w:rsidRPr="00FB14A7" w14:paraId="064251C0"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387B6BFD" w14:textId="77777777" w:rsidR="003563CB" w:rsidRPr="00BF68E8" w:rsidRDefault="006E182B"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Receiving Facility</w:t>
            </w:r>
          </w:p>
        </w:tc>
        <w:tc>
          <w:tcPr>
            <w:tcW w:w="534" w:type="pct"/>
            <w:tcBorders>
              <w:top w:val="single" w:sz="4" w:space="0" w:color="auto"/>
              <w:left w:val="nil"/>
              <w:bottom w:val="single" w:sz="4" w:space="0" w:color="auto"/>
              <w:right w:val="single" w:sz="4" w:space="0" w:color="auto"/>
            </w:tcBorders>
            <w:shd w:val="clear" w:color="auto" w:fill="auto"/>
            <w:vAlign w:val="center"/>
          </w:tcPr>
          <w:p w14:paraId="71EA8C7E" w14:textId="77777777" w:rsidR="003563CB" w:rsidRPr="00BF68E8" w:rsidRDefault="006E182B" w:rsidP="00BF68E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MSH.6</w:t>
            </w:r>
          </w:p>
        </w:tc>
        <w:tc>
          <w:tcPr>
            <w:tcW w:w="534" w:type="pct"/>
            <w:tcBorders>
              <w:top w:val="single" w:sz="4" w:space="0" w:color="auto"/>
              <w:left w:val="nil"/>
              <w:bottom w:val="single" w:sz="4" w:space="0" w:color="auto"/>
              <w:right w:val="single" w:sz="4" w:space="0" w:color="auto"/>
            </w:tcBorders>
            <w:shd w:val="clear" w:color="auto" w:fill="auto"/>
            <w:vAlign w:val="center"/>
          </w:tcPr>
          <w:p w14:paraId="4E1CB7D5" w14:textId="77777777" w:rsidR="003563CB" w:rsidRPr="00BF68E8" w:rsidRDefault="003563CB" w:rsidP="003563CB">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3EC53C2C" w14:textId="77777777" w:rsidR="003563CB" w:rsidRPr="00BF68E8" w:rsidRDefault="003563CB" w:rsidP="003563CB">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FA23D00" w14:textId="77777777" w:rsidR="003563CB" w:rsidRPr="00BF68E8" w:rsidRDefault="003563CB" w:rsidP="003563CB">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7E0AFABE" w14:textId="77777777" w:rsidR="003563CB" w:rsidRPr="00BF68E8" w:rsidRDefault="006E182B"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“BAYCARE”</w:t>
            </w:r>
          </w:p>
        </w:tc>
      </w:tr>
      <w:tr w:rsidR="00B67CA3" w:rsidRPr="00FB14A7" w14:paraId="23A73DE1"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3946D6A4" w14:textId="77777777" w:rsidR="00E60218" w:rsidRDefault="00E60218"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Date/Time of Message</w:t>
            </w:r>
          </w:p>
        </w:tc>
        <w:tc>
          <w:tcPr>
            <w:tcW w:w="534" w:type="pct"/>
            <w:tcBorders>
              <w:top w:val="single" w:sz="4" w:space="0" w:color="auto"/>
              <w:left w:val="nil"/>
              <w:bottom w:val="single" w:sz="4" w:space="0" w:color="auto"/>
              <w:right w:val="single" w:sz="4" w:space="0" w:color="auto"/>
            </w:tcBorders>
            <w:shd w:val="clear" w:color="auto" w:fill="auto"/>
            <w:vAlign w:val="center"/>
          </w:tcPr>
          <w:p w14:paraId="6DA52BA4" w14:textId="77777777" w:rsidR="00E60218" w:rsidRDefault="00E60218" w:rsidP="00BF68E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MSH.7</w:t>
            </w:r>
          </w:p>
        </w:tc>
        <w:tc>
          <w:tcPr>
            <w:tcW w:w="534" w:type="pct"/>
            <w:tcBorders>
              <w:top w:val="single" w:sz="4" w:space="0" w:color="auto"/>
              <w:left w:val="nil"/>
              <w:bottom w:val="single" w:sz="4" w:space="0" w:color="auto"/>
              <w:right w:val="single" w:sz="4" w:space="0" w:color="auto"/>
            </w:tcBorders>
            <w:shd w:val="clear" w:color="auto" w:fill="auto"/>
            <w:vAlign w:val="center"/>
          </w:tcPr>
          <w:p w14:paraId="74881927" w14:textId="77777777" w:rsidR="00E60218" w:rsidRPr="00BF68E8" w:rsidRDefault="00E60218" w:rsidP="003563CB">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2439E0A2" w14:textId="77777777" w:rsidR="00E60218" w:rsidRPr="00BF68E8" w:rsidRDefault="00E60218" w:rsidP="003563CB">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5B6B7D3E" w14:textId="77777777" w:rsidR="00E60218" w:rsidRPr="00BF68E8" w:rsidRDefault="00E60218" w:rsidP="003563CB">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45B09DEC" w14:textId="77777777" w:rsidR="00E60218" w:rsidRDefault="00E60218" w:rsidP="003563CB">
            <w:pPr>
              <w:spacing w:after="0" w:line="240" w:lineRule="auto"/>
              <w:rPr>
                <w:rFonts w:asciiTheme="minorHAnsi" w:eastAsia="Times New Roman" w:hAnsiTheme="minorHAnsi" w:cstheme="minorHAnsi"/>
                <w:color w:val="000000" w:themeColor="text1"/>
                <w:sz w:val="22"/>
              </w:rPr>
            </w:pPr>
          </w:p>
        </w:tc>
      </w:tr>
      <w:tr w:rsidR="00B67CA3" w:rsidRPr="00FB14A7" w14:paraId="29E1853C"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61FD9DBA" w14:textId="77777777" w:rsidR="00CF73DC" w:rsidRPr="00BF68E8" w:rsidRDefault="00D25F68"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Message Type</w:t>
            </w:r>
            <w:r w:rsidR="004F171E">
              <w:rPr>
                <w:rFonts w:asciiTheme="minorHAnsi" w:eastAsia="Times New Roman" w:hAnsiTheme="minorHAnsi" w:cstheme="minorHAnsi"/>
                <w:color w:val="000000" w:themeColor="text1"/>
                <w:sz w:val="22"/>
              </w:rPr>
              <w:t>- Trigger Event</w:t>
            </w:r>
          </w:p>
        </w:tc>
        <w:tc>
          <w:tcPr>
            <w:tcW w:w="534" w:type="pct"/>
            <w:tcBorders>
              <w:top w:val="single" w:sz="4" w:space="0" w:color="auto"/>
              <w:left w:val="nil"/>
              <w:bottom w:val="single" w:sz="4" w:space="0" w:color="auto"/>
              <w:right w:val="single" w:sz="4" w:space="0" w:color="auto"/>
            </w:tcBorders>
            <w:shd w:val="clear" w:color="auto" w:fill="auto"/>
            <w:vAlign w:val="center"/>
          </w:tcPr>
          <w:p w14:paraId="5998E33A" w14:textId="77777777" w:rsidR="00CF73DC" w:rsidRPr="00BF68E8" w:rsidRDefault="004F171E" w:rsidP="00BF68E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MSH.9.2</w:t>
            </w:r>
          </w:p>
        </w:tc>
        <w:tc>
          <w:tcPr>
            <w:tcW w:w="534" w:type="pct"/>
            <w:tcBorders>
              <w:top w:val="single" w:sz="4" w:space="0" w:color="auto"/>
              <w:left w:val="nil"/>
              <w:bottom w:val="single" w:sz="4" w:space="0" w:color="auto"/>
              <w:right w:val="single" w:sz="4" w:space="0" w:color="auto"/>
            </w:tcBorders>
            <w:shd w:val="clear" w:color="auto" w:fill="auto"/>
            <w:vAlign w:val="center"/>
          </w:tcPr>
          <w:p w14:paraId="59520F2C"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3C1CE26D"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B274877"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6D13C10A" w14:textId="77777777" w:rsidR="00CF73DC" w:rsidRPr="00BF68E8" w:rsidRDefault="00D25F68"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“A08”</w:t>
            </w:r>
          </w:p>
        </w:tc>
      </w:tr>
      <w:tr w:rsidR="00B67CA3" w:rsidRPr="00FB14A7" w14:paraId="3D8E4E2F"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4BC11827" w14:textId="77777777" w:rsidR="00CF73DC" w:rsidRPr="00BF68E8" w:rsidRDefault="00D25F68"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Version ID</w:t>
            </w:r>
          </w:p>
        </w:tc>
        <w:tc>
          <w:tcPr>
            <w:tcW w:w="534" w:type="pct"/>
            <w:tcBorders>
              <w:top w:val="single" w:sz="4" w:space="0" w:color="auto"/>
              <w:left w:val="nil"/>
              <w:bottom w:val="single" w:sz="4" w:space="0" w:color="auto"/>
              <w:right w:val="single" w:sz="4" w:space="0" w:color="auto"/>
            </w:tcBorders>
            <w:shd w:val="clear" w:color="auto" w:fill="auto"/>
            <w:vAlign w:val="center"/>
          </w:tcPr>
          <w:p w14:paraId="49C86357" w14:textId="77777777" w:rsidR="00CF73DC" w:rsidRPr="00BF68E8" w:rsidRDefault="00D25F68" w:rsidP="00BF68E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MSH.12</w:t>
            </w:r>
          </w:p>
        </w:tc>
        <w:tc>
          <w:tcPr>
            <w:tcW w:w="534" w:type="pct"/>
            <w:tcBorders>
              <w:top w:val="single" w:sz="4" w:space="0" w:color="auto"/>
              <w:left w:val="nil"/>
              <w:bottom w:val="single" w:sz="4" w:space="0" w:color="auto"/>
              <w:right w:val="single" w:sz="4" w:space="0" w:color="auto"/>
            </w:tcBorders>
            <w:shd w:val="clear" w:color="auto" w:fill="auto"/>
            <w:vAlign w:val="center"/>
          </w:tcPr>
          <w:p w14:paraId="2797CBE9"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0576722E"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C06FB98"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22EEC87E" w14:textId="77777777" w:rsidR="00CF73DC" w:rsidRPr="00BF68E8" w:rsidRDefault="00D25F68"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“2.6”</w:t>
            </w:r>
          </w:p>
        </w:tc>
      </w:tr>
      <w:tr w:rsidR="00B67CA3" w:rsidRPr="00FB14A7" w14:paraId="75F13CAE"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175A34B2" w14:textId="77777777" w:rsidR="00CF73DC" w:rsidRPr="00BF68E8" w:rsidRDefault="00E60218"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Event</w:t>
            </w:r>
          </w:p>
        </w:tc>
        <w:tc>
          <w:tcPr>
            <w:tcW w:w="534" w:type="pct"/>
            <w:tcBorders>
              <w:top w:val="single" w:sz="4" w:space="0" w:color="auto"/>
              <w:left w:val="nil"/>
              <w:bottom w:val="single" w:sz="4" w:space="0" w:color="auto"/>
              <w:right w:val="single" w:sz="4" w:space="0" w:color="auto"/>
            </w:tcBorders>
            <w:shd w:val="clear" w:color="auto" w:fill="auto"/>
            <w:vAlign w:val="center"/>
          </w:tcPr>
          <w:p w14:paraId="7AA45F69" w14:textId="77777777" w:rsidR="00CF73DC" w:rsidRPr="00BF68E8" w:rsidRDefault="00E60218" w:rsidP="00BF68E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EVN</w:t>
            </w:r>
          </w:p>
        </w:tc>
        <w:tc>
          <w:tcPr>
            <w:tcW w:w="534" w:type="pct"/>
            <w:tcBorders>
              <w:top w:val="single" w:sz="4" w:space="0" w:color="auto"/>
              <w:left w:val="nil"/>
              <w:bottom w:val="single" w:sz="4" w:space="0" w:color="auto"/>
              <w:right w:val="single" w:sz="4" w:space="0" w:color="auto"/>
            </w:tcBorders>
            <w:shd w:val="clear" w:color="auto" w:fill="auto"/>
            <w:vAlign w:val="center"/>
          </w:tcPr>
          <w:p w14:paraId="0EED3BAE"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3E17317E"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1AD279DB"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17997A30"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r>
      <w:tr w:rsidR="00B67CA3" w:rsidRPr="00FB14A7" w14:paraId="41C92A96"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42B1D6B9" w14:textId="77777777" w:rsidR="00CF73DC" w:rsidRPr="00BF68E8" w:rsidRDefault="00E60218"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Event Type Code</w:t>
            </w:r>
          </w:p>
        </w:tc>
        <w:tc>
          <w:tcPr>
            <w:tcW w:w="534" w:type="pct"/>
            <w:tcBorders>
              <w:top w:val="single" w:sz="4" w:space="0" w:color="auto"/>
              <w:left w:val="nil"/>
              <w:bottom w:val="single" w:sz="4" w:space="0" w:color="auto"/>
              <w:right w:val="single" w:sz="4" w:space="0" w:color="auto"/>
            </w:tcBorders>
            <w:shd w:val="clear" w:color="auto" w:fill="auto"/>
            <w:vAlign w:val="center"/>
          </w:tcPr>
          <w:p w14:paraId="3B874642" w14:textId="77777777" w:rsidR="00CF73DC" w:rsidRPr="00BF68E8" w:rsidRDefault="00E60218" w:rsidP="00BF68E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EVN.1</w:t>
            </w:r>
          </w:p>
        </w:tc>
        <w:tc>
          <w:tcPr>
            <w:tcW w:w="534" w:type="pct"/>
            <w:tcBorders>
              <w:top w:val="single" w:sz="4" w:space="0" w:color="auto"/>
              <w:left w:val="nil"/>
              <w:bottom w:val="single" w:sz="4" w:space="0" w:color="auto"/>
              <w:right w:val="single" w:sz="4" w:space="0" w:color="auto"/>
            </w:tcBorders>
            <w:shd w:val="clear" w:color="auto" w:fill="auto"/>
            <w:vAlign w:val="center"/>
          </w:tcPr>
          <w:p w14:paraId="4F9F1DA7"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26417B0B"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91A13A3"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3870285C" w14:textId="77777777" w:rsidR="00CF73DC" w:rsidRPr="00BF68E8" w:rsidRDefault="00E60218"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“A08”</w:t>
            </w:r>
          </w:p>
        </w:tc>
      </w:tr>
      <w:tr w:rsidR="00B67CA3" w:rsidRPr="00FB14A7" w14:paraId="694A2660"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5D739C2D" w14:textId="77777777" w:rsidR="00CF73DC" w:rsidRPr="00BF68E8" w:rsidRDefault="00E60218"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Recorded Date/Time</w:t>
            </w:r>
          </w:p>
        </w:tc>
        <w:tc>
          <w:tcPr>
            <w:tcW w:w="534" w:type="pct"/>
            <w:tcBorders>
              <w:top w:val="single" w:sz="4" w:space="0" w:color="auto"/>
              <w:left w:val="nil"/>
              <w:bottom w:val="single" w:sz="4" w:space="0" w:color="auto"/>
              <w:right w:val="single" w:sz="4" w:space="0" w:color="auto"/>
            </w:tcBorders>
            <w:shd w:val="clear" w:color="auto" w:fill="auto"/>
            <w:vAlign w:val="center"/>
          </w:tcPr>
          <w:p w14:paraId="373B4277" w14:textId="77777777" w:rsidR="00CF73DC" w:rsidRPr="00BF68E8" w:rsidRDefault="00E60218" w:rsidP="00BF68E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EVN.2</w:t>
            </w:r>
          </w:p>
        </w:tc>
        <w:tc>
          <w:tcPr>
            <w:tcW w:w="534" w:type="pct"/>
            <w:tcBorders>
              <w:top w:val="single" w:sz="4" w:space="0" w:color="auto"/>
              <w:left w:val="nil"/>
              <w:bottom w:val="single" w:sz="4" w:space="0" w:color="auto"/>
              <w:right w:val="single" w:sz="4" w:space="0" w:color="auto"/>
            </w:tcBorders>
            <w:shd w:val="clear" w:color="auto" w:fill="auto"/>
            <w:vAlign w:val="center"/>
          </w:tcPr>
          <w:p w14:paraId="77719A15"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5C310313"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5F4FDC06"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15B8B025" w14:textId="77777777" w:rsidR="00CF73DC" w:rsidRPr="00BF68E8" w:rsidRDefault="00E60218"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MSH.7 to EVN.2</w:t>
            </w:r>
          </w:p>
        </w:tc>
      </w:tr>
      <w:tr w:rsidR="00B67CA3" w:rsidRPr="00FB14A7" w14:paraId="0D058A74"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5CAF0DC9" w14:textId="77777777" w:rsidR="00CF73DC" w:rsidRPr="00BF68E8" w:rsidRDefault="00E60218"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Event Occurred</w:t>
            </w:r>
          </w:p>
        </w:tc>
        <w:tc>
          <w:tcPr>
            <w:tcW w:w="534" w:type="pct"/>
            <w:tcBorders>
              <w:top w:val="single" w:sz="4" w:space="0" w:color="auto"/>
              <w:left w:val="nil"/>
              <w:bottom w:val="single" w:sz="4" w:space="0" w:color="auto"/>
              <w:right w:val="single" w:sz="4" w:space="0" w:color="auto"/>
            </w:tcBorders>
            <w:shd w:val="clear" w:color="auto" w:fill="auto"/>
            <w:vAlign w:val="center"/>
          </w:tcPr>
          <w:p w14:paraId="42B0BADA" w14:textId="77777777" w:rsidR="00CF73DC" w:rsidRPr="00BF68E8" w:rsidRDefault="00E60218" w:rsidP="00BF68E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EVN.6</w:t>
            </w:r>
          </w:p>
        </w:tc>
        <w:tc>
          <w:tcPr>
            <w:tcW w:w="534" w:type="pct"/>
            <w:tcBorders>
              <w:top w:val="single" w:sz="4" w:space="0" w:color="auto"/>
              <w:left w:val="nil"/>
              <w:bottom w:val="single" w:sz="4" w:space="0" w:color="auto"/>
              <w:right w:val="single" w:sz="4" w:space="0" w:color="auto"/>
            </w:tcBorders>
            <w:shd w:val="clear" w:color="auto" w:fill="auto"/>
            <w:vAlign w:val="center"/>
          </w:tcPr>
          <w:p w14:paraId="10FD0714"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5605417D"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2AE2D3B"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0F09FB97" w14:textId="77777777" w:rsidR="00CF73DC" w:rsidRPr="00BF68E8" w:rsidRDefault="00E60218" w:rsidP="00E60218">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MSH.7 to EVN.6</w:t>
            </w:r>
          </w:p>
        </w:tc>
      </w:tr>
      <w:tr w:rsidR="00B67CA3" w:rsidRPr="00FB14A7" w14:paraId="413F39F2"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289D3944" w14:textId="77777777" w:rsidR="00CF73DC" w:rsidRPr="00BF68E8" w:rsidRDefault="00A403FE"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Identification</w:t>
            </w:r>
            <w:r w:rsidR="004F171E">
              <w:rPr>
                <w:rFonts w:asciiTheme="minorHAnsi" w:eastAsia="Times New Roman" w:hAnsiTheme="minorHAnsi" w:cstheme="minorHAnsi"/>
                <w:color w:val="000000" w:themeColor="text1"/>
                <w:sz w:val="22"/>
              </w:rPr>
              <w:t xml:space="preserve"> Segment</w:t>
            </w:r>
          </w:p>
        </w:tc>
        <w:tc>
          <w:tcPr>
            <w:tcW w:w="534" w:type="pct"/>
            <w:tcBorders>
              <w:top w:val="single" w:sz="4" w:space="0" w:color="auto"/>
              <w:left w:val="nil"/>
              <w:bottom w:val="single" w:sz="4" w:space="0" w:color="auto"/>
              <w:right w:val="single" w:sz="4" w:space="0" w:color="auto"/>
            </w:tcBorders>
            <w:shd w:val="clear" w:color="auto" w:fill="auto"/>
            <w:vAlign w:val="center"/>
          </w:tcPr>
          <w:p w14:paraId="32AAB73A" w14:textId="77777777" w:rsidR="00CF73DC" w:rsidRPr="00BF68E8" w:rsidRDefault="00A403FE" w:rsidP="00BF68E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w:t>
            </w:r>
          </w:p>
        </w:tc>
        <w:tc>
          <w:tcPr>
            <w:tcW w:w="534" w:type="pct"/>
            <w:tcBorders>
              <w:top w:val="single" w:sz="4" w:space="0" w:color="auto"/>
              <w:left w:val="nil"/>
              <w:bottom w:val="single" w:sz="4" w:space="0" w:color="auto"/>
              <w:right w:val="single" w:sz="4" w:space="0" w:color="auto"/>
            </w:tcBorders>
            <w:shd w:val="clear" w:color="auto" w:fill="auto"/>
            <w:vAlign w:val="center"/>
          </w:tcPr>
          <w:p w14:paraId="5A43F786"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7C7BA625"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EA1CACF"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0FEE3A4C" w14:textId="77777777" w:rsidR="00A403FE" w:rsidRPr="00BF68E8" w:rsidRDefault="00A403FE" w:rsidP="003563CB">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w:t>
            </w:r>
          </w:p>
        </w:tc>
      </w:tr>
      <w:tr w:rsidR="00B67CA3" w:rsidRPr="00FB14A7" w14:paraId="08FB2B64"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319EC591" w14:textId="77777777" w:rsidR="00CF73DC" w:rsidRPr="00BF68E8" w:rsidRDefault="00A403FE" w:rsidP="00A403F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ID</w:t>
            </w:r>
          </w:p>
        </w:tc>
        <w:tc>
          <w:tcPr>
            <w:tcW w:w="534" w:type="pct"/>
            <w:tcBorders>
              <w:top w:val="single" w:sz="4" w:space="0" w:color="auto"/>
              <w:left w:val="nil"/>
              <w:bottom w:val="single" w:sz="4" w:space="0" w:color="auto"/>
              <w:right w:val="single" w:sz="4" w:space="0" w:color="auto"/>
            </w:tcBorders>
            <w:shd w:val="clear" w:color="auto" w:fill="auto"/>
            <w:vAlign w:val="center"/>
          </w:tcPr>
          <w:p w14:paraId="330E1E8C" w14:textId="77777777" w:rsidR="00CF73DC" w:rsidRPr="00BF68E8" w:rsidRDefault="00A403FE" w:rsidP="00BF68E8">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PID.2</w:t>
            </w:r>
          </w:p>
        </w:tc>
        <w:tc>
          <w:tcPr>
            <w:tcW w:w="534" w:type="pct"/>
            <w:tcBorders>
              <w:top w:val="single" w:sz="4" w:space="0" w:color="auto"/>
              <w:left w:val="nil"/>
              <w:bottom w:val="single" w:sz="4" w:space="0" w:color="auto"/>
              <w:right w:val="single" w:sz="4" w:space="0" w:color="auto"/>
            </w:tcBorders>
            <w:shd w:val="clear" w:color="auto" w:fill="auto"/>
            <w:vAlign w:val="center"/>
          </w:tcPr>
          <w:p w14:paraId="3FB6B6A7"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5F89FDAE"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BD5F452" w14:textId="77777777" w:rsidR="00CF73DC" w:rsidRPr="00BF68E8" w:rsidRDefault="00CF73DC" w:rsidP="003563CB">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6A0ACE25" w14:textId="77777777" w:rsidR="00A403FE" w:rsidRDefault="004F171E" w:rsidP="00A403F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PID.2.1</w:t>
            </w:r>
            <w:r w:rsidR="00A403FE">
              <w:rPr>
                <w:rFonts w:asciiTheme="minorHAnsi" w:eastAsia="Times New Roman" w:hAnsiTheme="minorHAnsi" w:cstheme="minorHAnsi"/>
                <w:color w:val="000000" w:themeColor="text1"/>
                <w:sz w:val="22"/>
              </w:rPr>
              <w:t xml:space="preserve"> </w:t>
            </w:r>
            <w:r w:rsidR="00B43CDF">
              <w:rPr>
                <w:rFonts w:asciiTheme="minorHAnsi" w:eastAsia="Times New Roman" w:hAnsiTheme="minorHAnsi" w:cstheme="minorHAnsi"/>
                <w:color w:val="000000" w:themeColor="text1"/>
                <w:sz w:val="22"/>
              </w:rPr>
              <w:t xml:space="preserve">(ID Number) </w:t>
            </w:r>
            <w:r>
              <w:rPr>
                <w:rFonts w:asciiTheme="minorHAnsi" w:eastAsia="Times New Roman" w:hAnsiTheme="minorHAnsi" w:cstheme="minorHAnsi"/>
                <w:color w:val="000000" w:themeColor="text1"/>
                <w:sz w:val="22"/>
              </w:rPr>
              <w:t>to PID.3.1</w:t>
            </w:r>
            <w:r w:rsidR="00A403FE">
              <w:rPr>
                <w:rFonts w:asciiTheme="minorHAnsi" w:eastAsia="Times New Roman" w:hAnsiTheme="minorHAnsi" w:cstheme="minorHAnsi"/>
                <w:color w:val="000000" w:themeColor="text1"/>
                <w:sz w:val="22"/>
              </w:rPr>
              <w:t xml:space="preserve">, TCL code to remove the leading </w:t>
            </w:r>
            <w:r w:rsidR="009A09ED">
              <w:rPr>
                <w:rFonts w:asciiTheme="minorHAnsi" w:eastAsia="Times New Roman" w:hAnsiTheme="minorHAnsi" w:cstheme="minorHAnsi"/>
                <w:color w:val="000000" w:themeColor="text1"/>
                <w:sz w:val="22"/>
              </w:rPr>
              <w:t>“</w:t>
            </w:r>
            <w:r w:rsidR="00A403FE">
              <w:rPr>
                <w:rFonts w:asciiTheme="minorHAnsi" w:eastAsia="Times New Roman" w:hAnsiTheme="minorHAnsi" w:cstheme="minorHAnsi"/>
                <w:color w:val="000000" w:themeColor="text1"/>
                <w:sz w:val="22"/>
              </w:rPr>
              <w:t>0</w:t>
            </w:r>
            <w:r w:rsidR="009A09ED">
              <w:rPr>
                <w:rFonts w:asciiTheme="minorHAnsi" w:eastAsia="Times New Roman" w:hAnsiTheme="minorHAnsi" w:cstheme="minorHAnsi"/>
                <w:color w:val="000000" w:themeColor="text1"/>
                <w:sz w:val="22"/>
              </w:rPr>
              <w:t>”</w:t>
            </w:r>
            <w:r w:rsidR="00A403FE">
              <w:rPr>
                <w:rFonts w:asciiTheme="minorHAnsi" w:eastAsia="Times New Roman" w:hAnsiTheme="minorHAnsi" w:cstheme="minorHAnsi"/>
                <w:color w:val="000000" w:themeColor="text1"/>
                <w:sz w:val="22"/>
              </w:rPr>
              <w:t xml:space="preserve"> outbound to Soarian </w:t>
            </w:r>
          </w:p>
          <w:p w14:paraId="3B9351E9" w14:textId="77777777" w:rsidR="00CF73DC" w:rsidRDefault="00A403FE" w:rsidP="00A403FE">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w:t>
            </w:r>
            <w:r w:rsidR="00B43CDF">
              <w:rPr>
                <w:rFonts w:asciiTheme="minorHAnsi" w:eastAsia="Times New Roman" w:hAnsiTheme="minorHAnsi" w:cstheme="minorHAnsi"/>
                <w:color w:val="000000" w:themeColor="text1"/>
                <w:sz w:val="22"/>
              </w:rPr>
              <w:t xml:space="preserve"> PID.2.</w:t>
            </w:r>
            <w:r w:rsidR="006A3200">
              <w:rPr>
                <w:rFonts w:asciiTheme="minorHAnsi" w:eastAsia="Times New Roman" w:hAnsiTheme="minorHAnsi" w:cstheme="minorHAnsi"/>
                <w:color w:val="000000" w:themeColor="text1"/>
                <w:sz w:val="22"/>
              </w:rPr>
              <w:t>4</w:t>
            </w:r>
            <w:r w:rsidR="00B43CDF">
              <w:rPr>
                <w:rFonts w:asciiTheme="minorHAnsi" w:eastAsia="Times New Roman" w:hAnsiTheme="minorHAnsi" w:cstheme="minorHAnsi"/>
                <w:color w:val="000000" w:themeColor="text1"/>
                <w:sz w:val="22"/>
              </w:rPr>
              <w:t xml:space="preserve"> (Assigning Authority) to PID.3.</w:t>
            </w:r>
            <w:r w:rsidR="006A3200">
              <w:rPr>
                <w:rFonts w:asciiTheme="minorHAnsi" w:eastAsia="Times New Roman" w:hAnsiTheme="minorHAnsi" w:cstheme="minorHAnsi"/>
                <w:color w:val="000000" w:themeColor="text1"/>
                <w:sz w:val="22"/>
              </w:rPr>
              <w:t>4</w:t>
            </w:r>
          </w:p>
          <w:p w14:paraId="1DBA23C6" w14:textId="77777777" w:rsidR="00B43CDF" w:rsidRPr="00BF68E8" w:rsidRDefault="00B43CDF" w:rsidP="006A3200">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PID.2.</w:t>
            </w:r>
            <w:r w:rsidR="006A3200">
              <w:rPr>
                <w:rFonts w:asciiTheme="minorHAnsi" w:eastAsia="Times New Roman" w:hAnsiTheme="minorHAnsi" w:cstheme="minorHAnsi"/>
                <w:color w:val="000000" w:themeColor="text1"/>
                <w:sz w:val="22"/>
              </w:rPr>
              <w:t>5</w:t>
            </w:r>
            <w:r>
              <w:rPr>
                <w:rFonts w:asciiTheme="minorHAnsi" w:eastAsia="Times New Roman" w:hAnsiTheme="minorHAnsi" w:cstheme="minorHAnsi"/>
                <w:color w:val="000000" w:themeColor="text1"/>
                <w:sz w:val="22"/>
              </w:rPr>
              <w:t xml:space="preserve"> (Identifier Type Code) to PID.3.</w:t>
            </w:r>
            <w:r w:rsidR="006A3200">
              <w:rPr>
                <w:rFonts w:asciiTheme="minorHAnsi" w:eastAsia="Times New Roman" w:hAnsiTheme="minorHAnsi" w:cstheme="minorHAnsi"/>
                <w:color w:val="000000" w:themeColor="text1"/>
                <w:sz w:val="22"/>
              </w:rPr>
              <w:t>5</w:t>
            </w:r>
          </w:p>
        </w:tc>
      </w:tr>
      <w:tr w:rsidR="00B67CA3" w:rsidRPr="00FB14A7" w14:paraId="079DFE27"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26BC413E"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Identifier List</w:t>
            </w:r>
          </w:p>
        </w:tc>
        <w:tc>
          <w:tcPr>
            <w:tcW w:w="534" w:type="pct"/>
            <w:tcBorders>
              <w:top w:val="single" w:sz="4" w:space="0" w:color="auto"/>
              <w:left w:val="nil"/>
              <w:bottom w:val="single" w:sz="4" w:space="0" w:color="auto"/>
              <w:right w:val="single" w:sz="4" w:space="0" w:color="auto"/>
            </w:tcBorders>
            <w:shd w:val="clear" w:color="auto" w:fill="auto"/>
            <w:vAlign w:val="center"/>
          </w:tcPr>
          <w:p w14:paraId="1F1FBDEB" w14:textId="77777777" w:rsidR="00B43CDF" w:rsidRPr="00BF68E8" w:rsidRDefault="00B43CDF" w:rsidP="00B43CD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PID.3</w:t>
            </w:r>
          </w:p>
        </w:tc>
        <w:tc>
          <w:tcPr>
            <w:tcW w:w="534" w:type="pct"/>
            <w:tcBorders>
              <w:top w:val="single" w:sz="4" w:space="0" w:color="auto"/>
              <w:left w:val="nil"/>
              <w:bottom w:val="single" w:sz="4" w:space="0" w:color="auto"/>
              <w:right w:val="single" w:sz="4" w:space="0" w:color="auto"/>
            </w:tcBorders>
            <w:shd w:val="clear" w:color="auto" w:fill="auto"/>
            <w:vAlign w:val="center"/>
          </w:tcPr>
          <w:p w14:paraId="1FC5A469"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7C4100EB"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4CD4116"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3146E3CD"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r>
      <w:tr w:rsidR="00B67CA3" w:rsidRPr="00FB14A7" w14:paraId="6333CF5B"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532BC701" w14:textId="77777777" w:rsidR="00B43CDF" w:rsidRPr="00BF68E8" w:rsidRDefault="00D13BDB" w:rsidP="00B43CD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Patient Visit</w:t>
            </w:r>
            <w:r w:rsidR="006A3200">
              <w:rPr>
                <w:rFonts w:asciiTheme="minorHAnsi" w:eastAsia="Times New Roman" w:hAnsiTheme="minorHAnsi" w:cstheme="minorHAnsi"/>
                <w:color w:val="000000" w:themeColor="text1"/>
                <w:sz w:val="22"/>
              </w:rPr>
              <w:t xml:space="preserve"> Segment</w:t>
            </w:r>
          </w:p>
        </w:tc>
        <w:tc>
          <w:tcPr>
            <w:tcW w:w="534" w:type="pct"/>
            <w:tcBorders>
              <w:top w:val="single" w:sz="4" w:space="0" w:color="auto"/>
              <w:left w:val="nil"/>
              <w:bottom w:val="single" w:sz="4" w:space="0" w:color="auto"/>
              <w:right w:val="single" w:sz="4" w:space="0" w:color="auto"/>
            </w:tcBorders>
            <w:shd w:val="clear" w:color="auto" w:fill="auto"/>
            <w:vAlign w:val="center"/>
          </w:tcPr>
          <w:p w14:paraId="517E4AFA" w14:textId="77777777" w:rsidR="00B43CDF" w:rsidRPr="00BF68E8" w:rsidRDefault="00D13BDB" w:rsidP="00B43CD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w:t>
            </w:r>
          </w:p>
        </w:tc>
        <w:tc>
          <w:tcPr>
            <w:tcW w:w="534" w:type="pct"/>
            <w:tcBorders>
              <w:top w:val="single" w:sz="4" w:space="0" w:color="auto"/>
              <w:left w:val="nil"/>
              <w:bottom w:val="single" w:sz="4" w:space="0" w:color="auto"/>
              <w:right w:val="single" w:sz="4" w:space="0" w:color="auto"/>
            </w:tcBorders>
            <w:shd w:val="clear" w:color="auto" w:fill="auto"/>
            <w:vAlign w:val="center"/>
          </w:tcPr>
          <w:p w14:paraId="750F3BF3"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647BBF07"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7A5C6327"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4554D9C9"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r>
      <w:tr w:rsidR="00B67CA3" w:rsidRPr="00FB14A7" w14:paraId="6DE549F9"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55A6C002" w14:textId="77777777" w:rsidR="00B43CDF" w:rsidRPr="00BF68E8" w:rsidRDefault="00AE7A01" w:rsidP="00B43CD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lastRenderedPageBreak/>
              <w:t>Visit Number</w:t>
            </w:r>
          </w:p>
        </w:tc>
        <w:tc>
          <w:tcPr>
            <w:tcW w:w="534" w:type="pct"/>
            <w:tcBorders>
              <w:top w:val="single" w:sz="4" w:space="0" w:color="auto"/>
              <w:left w:val="nil"/>
              <w:bottom w:val="single" w:sz="4" w:space="0" w:color="auto"/>
              <w:right w:val="single" w:sz="4" w:space="0" w:color="auto"/>
            </w:tcBorders>
            <w:shd w:val="clear" w:color="auto" w:fill="auto"/>
            <w:vAlign w:val="center"/>
          </w:tcPr>
          <w:p w14:paraId="7920E06B" w14:textId="77777777" w:rsidR="00B43CDF" w:rsidRPr="00BF68E8" w:rsidRDefault="00AE7A01" w:rsidP="00B43CD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PV1.19</w:t>
            </w:r>
          </w:p>
        </w:tc>
        <w:tc>
          <w:tcPr>
            <w:tcW w:w="534" w:type="pct"/>
            <w:tcBorders>
              <w:top w:val="single" w:sz="4" w:space="0" w:color="auto"/>
              <w:left w:val="nil"/>
              <w:bottom w:val="single" w:sz="4" w:space="0" w:color="auto"/>
              <w:right w:val="single" w:sz="4" w:space="0" w:color="auto"/>
            </w:tcBorders>
            <w:shd w:val="clear" w:color="auto" w:fill="auto"/>
            <w:vAlign w:val="center"/>
          </w:tcPr>
          <w:p w14:paraId="7D4E64F3"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4383B6B0"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F0453E2"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5412C5B0" w14:textId="77777777" w:rsidR="00B43CDF" w:rsidRDefault="00AE7A01" w:rsidP="00B43CD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PV1.19.</w:t>
            </w:r>
            <w:r w:rsidR="006A3200">
              <w:rPr>
                <w:rFonts w:asciiTheme="minorHAnsi" w:eastAsia="Times New Roman" w:hAnsiTheme="minorHAnsi" w:cstheme="minorHAnsi"/>
                <w:color w:val="000000" w:themeColor="text1"/>
                <w:sz w:val="22"/>
              </w:rPr>
              <w:t>1</w:t>
            </w:r>
            <w:r>
              <w:rPr>
                <w:rFonts w:asciiTheme="minorHAnsi" w:eastAsia="Times New Roman" w:hAnsiTheme="minorHAnsi" w:cstheme="minorHAnsi"/>
                <w:color w:val="000000" w:themeColor="text1"/>
                <w:sz w:val="22"/>
              </w:rPr>
              <w:t xml:space="preserve"> (ID Number) to PV1.19.</w:t>
            </w:r>
            <w:r w:rsidR="006A3200">
              <w:rPr>
                <w:rFonts w:asciiTheme="minorHAnsi" w:eastAsia="Times New Roman" w:hAnsiTheme="minorHAnsi" w:cstheme="minorHAnsi"/>
                <w:color w:val="000000" w:themeColor="text1"/>
                <w:sz w:val="22"/>
              </w:rPr>
              <w:t>1</w:t>
            </w:r>
          </w:p>
          <w:p w14:paraId="6F36E0CE" w14:textId="77777777" w:rsidR="00AE7A01" w:rsidRDefault="00AE7A01" w:rsidP="00B43CD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PV1.19.</w:t>
            </w:r>
            <w:r w:rsidR="006A3200">
              <w:rPr>
                <w:rFonts w:asciiTheme="minorHAnsi" w:eastAsia="Times New Roman" w:hAnsiTheme="minorHAnsi" w:cstheme="minorHAnsi"/>
                <w:color w:val="000000" w:themeColor="text1"/>
                <w:sz w:val="22"/>
              </w:rPr>
              <w:t>4</w:t>
            </w:r>
            <w:r>
              <w:rPr>
                <w:rFonts w:asciiTheme="minorHAnsi" w:eastAsia="Times New Roman" w:hAnsiTheme="minorHAnsi" w:cstheme="minorHAnsi"/>
                <w:color w:val="000000" w:themeColor="text1"/>
                <w:sz w:val="22"/>
              </w:rPr>
              <w:t xml:space="preserve"> (Assigning Authority) to PV1.19.</w:t>
            </w:r>
            <w:r w:rsidR="006A3200">
              <w:rPr>
                <w:rFonts w:asciiTheme="minorHAnsi" w:eastAsia="Times New Roman" w:hAnsiTheme="minorHAnsi" w:cstheme="minorHAnsi"/>
                <w:color w:val="000000" w:themeColor="text1"/>
                <w:sz w:val="22"/>
              </w:rPr>
              <w:t>4</w:t>
            </w:r>
          </w:p>
          <w:p w14:paraId="275B1FF2" w14:textId="77777777" w:rsidR="00AE7A01" w:rsidRPr="00BF68E8" w:rsidRDefault="00AE7A01" w:rsidP="006A3200">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PV1.19.</w:t>
            </w:r>
            <w:r w:rsidR="006A3200">
              <w:rPr>
                <w:rFonts w:asciiTheme="minorHAnsi" w:eastAsia="Times New Roman" w:hAnsiTheme="minorHAnsi" w:cstheme="minorHAnsi"/>
                <w:color w:val="000000" w:themeColor="text1"/>
                <w:sz w:val="22"/>
              </w:rPr>
              <w:t>5</w:t>
            </w:r>
            <w:r>
              <w:rPr>
                <w:rFonts w:asciiTheme="minorHAnsi" w:eastAsia="Times New Roman" w:hAnsiTheme="minorHAnsi" w:cstheme="minorHAnsi"/>
                <w:color w:val="000000" w:themeColor="text1"/>
                <w:sz w:val="22"/>
              </w:rPr>
              <w:t xml:space="preserve"> (Identifier Type Code) to PV1.19.</w:t>
            </w:r>
            <w:r w:rsidR="006A3200">
              <w:rPr>
                <w:rFonts w:asciiTheme="minorHAnsi" w:eastAsia="Times New Roman" w:hAnsiTheme="minorHAnsi" w:cstheme="minorHAnsi"/>
                <w:color w:val="000000" w:themeColor="text1"/>
                <w:sz w:val="22"/>
              </w:rPr>
              <w:t>5</w:t>
            </w:r>
          </w:p>
        </w:tc>
      </w:tr>
      <w:tr w:rsidR="00B67CA3" w:rsidRPr="00FB14A7" w14:paraId="10914058"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1053C51A" w14:textId="77777777" w:rsidR="00B43CDF" w:rsidRDefault="003875CF" w:rsidP="00B43CD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Attending Doctor</w:t>
            </w:r>
          </w:p>
          <w:p w14:paraId="78BD42CB" w14:textId="77777777" w:rsidR="00593759" w:rsidRPr="00BF68E8" w:rsidRDefault="00376F3D" w:rsidP="00B43CD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Observation / Result</w:t>
            </w:r>
          </w:p>
        </w:tc>
        <w:tc>
          <w:tcPr>
            <w:tcW w:w="534" w:type="pct"/>
            <w:tcBorders>
              <w:top w:val="single" w:sz="4" w:space="0" w:color="auto"/>
              <w:left w:val="nil"/>
              <w:bottom w:val="single" w:sz="4" w:space="0" w:color="auto"/>
              <w:right w:val="single" w:sz="4" w:space="0" w:color="auto"/>
            </w:tcBorders>
            <w:shd w:val="clear" w:color="auto" w:fill="auto"/>
            <w:vAlign w:val="center"/>
          </w:tcPr>
          <w:p w14:paraId="0FB86979" w14:textId="77777777" w:rsidR="00B43CDF" w:rsidRDefault="003875CF" w:rsidP="003875C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PV1.7</w:t>
            </w:r>
          </w:p>
          <w:p w14:paraId="30B30706" w14:textId="77777777" w:rsidR="00593759" w:rsidRPr="00BF68E8" w:rsidRDefault="00593759" w:rsidP="003875CF">
            <w:pPr>
              <w:spacing w:after="0" w:line="240" w:lineRule="auto"/>
              <w:jc w:val="center"/>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OBX</w:t>
            </w:r>
          </w:p>
        </w:tc>
        <w:tc>
          <w:tcPr>
            <w:tcW w:w="534" w:type="pct"/>
            <w:tcBorders>
              <w:top w:val="single" w:sz="4" w:space="0" w:color="auto"/>
              <w:left w:val="nil"/>
              <w:bottom w:val="single" w:sz="4" w:space="0" w:color="auto"/>
              <w:right w:val="single" w:sz="4" w:space="0" w:color="auto"/>
            </w:tcBorders>
            <w:shd w:val="clear" w:color="auto" w:fill="auto"/>
            <w:vAlign w:val="center"/>
          </w:tcPr>
          <w:p w14:paraId="5F213045"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17459EA9"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4E479D5"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2C22C250" w14:textId="77777777" w:rsidR="00B43CDF" w:rsidRDefault="006A3200" w:rsidP="00B43CD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IF  PV1.7.15 (Name Representation Code) =</w:t>
            </w:r>
            <w:r w:rsidR="003875CF">
              <w:rPr>
                <w:rFonts w:asciiTheme="minorHAnsi" w:eastAsia="Times New Roman" w:hAnsiTheme="minorHAnsi" w:cstheme="minorHAnsi"/>
                <w:color w:val="000000" w:themeColor="text1"/>
                <w:sz w:val="22"/>
              </w:rPr>
              <w:t xml:space="preserve"> “onecall”</w:t>
            </w:r>
          </w:p>
          <w:p w14:paraId="4C853A0C" w14:textId="77777777" w:rsidR="003875CF" w:rsidRDefault="006A3200" w:rsidP="003875C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PV1.7.16</w:t>
            </w:r>
            <w:r w:rsidR="003875CF">
              <w:rPr>
                <w:rFonts w:asciiTheme="minorHAnsi" w:eastAsia="Times New Roman" w:hAnsiTheme="minorHAnsi" w:cstheme="minorHAnsi"/>
                <w:color w:val="000000" w:themeColor="text1"/>
                <w:sz w:val="22"/>
              </w:rPr>
              <w:t xml:space="preserve"> (facility) to  MSH.4</w:t>
            </w:r>
          </w:p>
          <w:p w14:paraId="2E10C709" w14:textId="77777777" w:rsidR="003875CF" w:rsidRDefault="003875CF" w:rsidP="003875C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“1” to OBX.1 (Sequence ID)</w:t>
            </w:r>
          </w:p>
          <w:p w14:paraId="54B07497" w14:textId="77777777" w:rsidR="003875CF" w:rsidRDefault="003875CF" w:rsidP="003875C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“ST” to OBX.2 (Value Type)</w:t>
            </w:r>
          </w:p>
          <w:p w14:paraId="1075BA45" w14:textId="77777777" w:rsidR="003875CF" w:rsidRDefault="00593759" w:rsidP="003875C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w:t>
            </w:r>
            <w:r w:rsidR="00A54F6C" w:rsidRPr="00A54F6C">
              <w:rPr>
                <w:rFonts w:asciiTheme="minorHAnsi" w:eastAsia="Times New Roman" w:hAnsiTheme="minorHAnsi" w:cstheme="minorHAnsi"/>
                <w:color w:val="000000" w:themeColor="text1"/>
                <w:sz w:val="22"/>
                <w:highlight w:val="yellow"/>
              </w:rPr>
              <w:t>1</w:t>
            </w:r>
            <w:r w:rsidRPr="00A54F6C">
              <w:rPr>
                <w:rFonts w:asciiTheme="minorHAnsi" w:eastAsia="Times New Roman" w:hAnsiTheme="minorHAnsi" w:cstheme="minorHAnsi"/>
                <w:color w:val="000000" w:themeColor="text1"/>
                <w:sz w:val="22"/>
                <w:highlight w:val="yellow"/>
              </w:rPr>
              <w:t>ONECALL</w:t>
            </w:r>
            <w:r w:rsidR="00376F3D">
              <w:rPr>
                <w:rFonts w:asciiTheme="minorHAnsi" w:eastAsia="Times New Roman" w:hAnsiTheme="minorHAnsi" w:cstheme="minorHAnsi"/>
                <w:color w:val="000000" w:themeColor="text1"/>
                <w:sz w:val="22"/>
              </w:rPr>
              <w:t>” to OBX.3.1</w:t>
            </w:r>
            <w:r>
              <w:rPr>
                <w:rFonts w:asciiTheme="minorHAnsi" w:eastAsia="Times New Roman" w:hAnsiTheme="minorHAnsi" w:cstheme="minorHAnsi"/>
                <w:color w:val="000000" w:themeColor="text1"/>
                <w:sz w:val="22"/>
              </w:rPr>
              <w:t xml:space="preserve"> (Identifier)</w:t>
            </w:r>
          </w:p>
          <w:p w14:paraId="0F77B4BF" w14:textId="77777777" w:rsidR="00376F3D" w:rsidRDefault="00376F3D" w:rsidP="00376F3D">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Else IF  PV1.7.15 (Name Representation Code) = “bmgphyonecall”</w:t>
            </w:r>
          </w:p>
          <w:p w14:paraId="7E5DC864" w14:textId="77777777" w:rsidR="00376F3D" w:rsidRDefault="00376F3D" w:rsidP="00376F3D">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 xml:space="preserve">       COPY “</w:t>
            </w:r>
            <w:r>
              <w:rPr>
                <w:rFonts w:asciiTheme="minorHAnsi" w:eastAsia="Times New Roman" w:hAnsiTheme="minorHAnsi" w:cstheme="minorHAnsi"/>
                <w:color w:val="000000" w:themeColor="text1"/>
                <w:sz w:val="22"/>
                <w:highlight w:val="yellow"/>
              </w:rPr>
              <w:t>2RH</w:t>
            </w:r>
            <w:r w:rsidRPr="00A54F6C">
              <w:rPr>
                <w:rFonts w:asciiTheme="minorHAnsi" w:eastAsia="Times New Roman" w:hAnsiTheme="minorHAnsi" w:cstheme="minorHAnsi"/>
                <w:color w:val="000000" w:themeColor="text1"/>
                <w:sz w:val="22"/>
                <w:highlight w:val="yellow"/>
              </w:rPr>
              <w:t>ONECL</w:t>
            </w:r>
            <w:r>
              <w:rPr>
                <w:rFonts w:asciiTheme="minorHAnsi" w:eastAsia="Times New Roman" w:hAnsiTheme="minorHAnsi" w:cstheme="minorHAnsi"/>
                <w:color w:val="000000" w:themeColor="text1"/>
                <w:sz w:val="22"/>
              </w:rPr>
              <w:t>” to OBX.3.1 (Identifier)</w:t>
            </w:r>
          </w:p>
          <w:p w14:paraId="6EDDAFB1" w14:textId="77777777" w:rsidR="00593759" w:rsidRDefault="00593759" w:rsidP="003875C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w:t>
            </w:r>
            <w:r w:rsidR="00376F3D" w:rsidRPr="00376F3D">
              <w:rPr>
                <w:rFonts w:asciiTheme="minorHAnsi" w:eastAsia="Times New Roman" w:hAnsiTheme="minorHAnsi" w:cstheme="minorHAnsi"/>
                <w:color w:val="000000" w:themeColor="text1"/>
                <w:sz w:val="22"/>
                <w:highlight w:val="yellow"/>
              </w:rPr>
              <w:t>LSFUSERDATAE</w:t>
            </w:r>
            <w:r w:rsidR="00376F3D">
              <w:rPr>
                <w:rFonts w:asciiTheme="minorHAnsi" w:eastAsia="Times New Roman" w:hAnsiTheme="minorHAnsi" w:cstheme="minorHAnsi"/>
                <w:color w:val="000000" w:themeColor="text1"/>
                <w:sz w:val="22"/>
              </w:rPr>
              <w:t>” to OBX.3.3</w:t>
            </w:r>
            <w:r>
              <w:rPr>
                <w:rFonts w:asciiTheme="minorHAnsi" w:eastAsia="Times New Roman" w:hAnsiTheme="minorHAnsi" w:cstheme="minorHAnsi"/>
                <w:color w:val="000000" w:themeColor="text1"/>
                <w:sz w:val="22"/>
              </w:rPr>
              <w:t xml:space="preserve"> (Name of Coding System)</w:t>
            </w:r>
          </w:p>
          <w:p w14:paraId="49AA13CF" w14:textId="77777777" w:rsidR="00593759" w:rsidRDefault="00593759" w:rsidP="003875C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“Y” to OBX.5 (Observation Value)</w:t>
            </w:r>
          </w:p>
          <w:p w14:paraId="1CC6C571" w14:textId="77777777" w:rsidR="00593759" w:rsidRPr="00BF68E8" w:rsidRDefault="00593759" w:rsidP="003875CF">
            <w:pPr>
              <w:spacing w:after="0" w:line="240" w:lineRule="auto"/>
              <w:rPr>
                <w:rFonts w:asciiTheme="minorHAnsi" w:eastAsia="Times New Roman" w:hAnsiTheme="minorHAnsi" w:cstheme="minorHAnsi"/>
                <w:color w:val="000000" w:themeColor="text1"/>
                <w:sz w:val="22"/>
              </w:rPr>
            </w:pPr>
            <w:r>
              <w:rPr>
                <w:rFonts w:asciiTheme="minorHAnsi" w:eastAsia="Times New Roman" w:hAnsiTheme="minorHAnsi" w:cstheme="minorHAnsi"/>
                <w:color w:val="000000" w:themeColor="text1"/>
                <w:sz w:val="22"/>
              </w:rPr>
              <w:t>COPY “R” to OBX.11 (Observation Result Status)</w:t>
            </w:r>
          </w:p>
        </w:tc>
      </w:tr>
      <w:tr w:rsidR="00B67CA3" w:rsidRPr="00FB14A7" w14:paraId="0AB89256"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2F5E1D9A"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48A2682C" w14:textId="77777777" w:rsidR="00B43CDF" w:rsidRPr="00BF68E8" w:rsidRDefault="00B43CDF" w:rsidP="003875CF">
            <w:pPr>
              <w:spacing w:after="0" w:line="240" w:lineRule="auto"/>
              <w:jc w:val="center"/>
              <w:rPr>
                <w:rFonts w:asciiTheme="minorHAnsi" w:eastAsia="Times New Roman" w:hAnsiTheme="minorHAnsi" w:cstheme="minorHAnsi"/>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198347EA"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5C6A8D02"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7EB07DFC"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53DE1AD7"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r>
      <w:tr w:rsidR="00B67CA3" w:rsidRPr="00FB14A7" w14:paraId="328C5F7F"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65D293C1"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5A7B3AE3" w14:textId="77777777" w:rsidR="00B43CDF" w:rsidRPr="00BF68E8" w:rsidRDefault="00B43CDF" w:rsidP="003875CF">
            <w:pPr>
              <w:spacing w:after="0" w:line="240" w:lineRule="auto"/>
              <w:jc w:val="center"/>
              <w:rPr>
                <w:rFonts w:asciiTheme="minorHAnsi" w:eastAsia="Times New Roman" w:hAnsiTheme="minorHAnsi" w:cstheme="minorHAnsi"/>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448F0642"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3DEFEC1E"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8420215"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5756A888"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r>
      <w:tr w:rsidR="00B67CA3" w:rsidRPr="00FB14A7" w14:paraId="08C7CABD"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4E3848CD"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604DCD1E" w14:textId="77777777" w:rsidR="00B43CDF" w:rsidRPr="00BF68E8" w:rsidRDefault="00B43CDF" w:rsidP="003875CF">
            <w:pPr>
              <w:spacing w:after="0" w:line="240" w:lineRule="auto"/>
              <w:jc w:val="center"/>
              <w:rPr>
                <w:rFonts w:asciiTheme="minorHAnsi" w:eastAsia="Times New Roman" w:hAnsiTheme="minorHAnsi" w:cstheme="minorHAnsi"/>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23C2E047"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0622B83F"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7D03020E"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7772C3A0" w14:textId="77777777" w:rsidR="00B43CDF" w:rsidRPr="00BF68E8" w:rsidRDefault="00B43CDF" w:rsidP="00B43CDF">
            <w:pPr>
              <w:spacing w:after="0" w:line="240" w:lineRule="auto"/>
              <w:rPr>
                <w:rFonts w:asciiTheme="minorHAnsi" w:eastAsia="Times New Roman" w:hAnsiTheme="minorHAnsi" w:cstheme="minorHAnsi"/>
                <w:color w:val="000000" w:themeColor="text1"/>
                <w:sz w:val="22"/>
              </w:rPr>
            </w:pPr>
          </w:p>
        </w:tc>
      </w:tr>
      <w:tr w:rsidR="00B67CA3" w:rsidRPr="00FB14A7" w14:paraId="14E042F5"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73B960A4" w14:textId="77777777" w:rsidR="004C6511" w:rsidRPr="00BF68E8" w:rsidRDefault="004C6511" w:rsidP="00B43CDF">
            <w:pPr>
              <w:spacing w:after="0" w:line="240" w:lineRule="auto"/>
              <w:rPr>
                <w:rFonts w:asciiTheme="minorHAnsi" w:eastAsia="Times New Roman" w:hAnsiTheme="minorHAnsi" w:cstheme="minorHAnsi"/>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29BD6552" w14:textId="77777777" w:rsidR="004C6511" w:rsidRPr="00BF68E8" w:rsidRDefault="004C6511" w:rsidP="003875CF">
            <w:pPr>
              <w:spacing w:after="0" w:line="240" w:lineRule="auto"/>
              <w:jc w:val="center"/>
              <w:rPr>
                <w:rFonts w:asciiTheme="minorHAnsi" w:eastAsia="Times New Roman" w:hAnsiTheme="minorHAnsi" w:cstheme="minorHAnsi"/>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61E4CA70" w14:textId="77777777" w:rsidR="004C6511" w:rsidRPr="00BF68E8" w:rsidRDefault="004C6511" w:rsidP="00B43CDF">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213707C0" w14:textId="77777777" w:rsidR="004C6511" w:rsidRPr="00BF68E8" w:rsidRDefault="004C6511" w:rsidP="00B43CDF">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57311B27" w14:textId="77777777" w:rsidR="004C6511" w:rsidRPr="00BF68E8" w:rsidRDefault="004C6511" w:rsidP="00B43CDF">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11EB8F2C" w14:textId="77777777" w:rsidR="004C6511" w:rsidRPr="00BF68E8" w:rsidRDefault="004C6511" w:rsidP="00B43CDF">
            <w:pPr>
              <w:spacing w:after="0" w:line="240" w:lineRule="auto"/>
              <w:rPr>
                <w:rFonts w:asciiTheme="minorHAnsi" w:eastAsia="Times New Roman" w:hAnsiTheme="minorHAnsi" w:cstheme="minorHAnsi"/>
                <w:color w:val="000000" w:themeColor="text1"/>
                <w:sz w:val="22"/>
              </w:rPr>
            </w:pPr>
          </w:p>
        </w:tc>
      </w:tr>
      <w:tr w:rsidR="00B67CA3" w:rsidRPr="00FB14A7" w14:paraId="02E915D8"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7A757EC7" w14:textId="77777777" w:rsidR="004C6511" w:rsidRPr="00BF68E8" w:rsidRDefault="004C6511" w:rsidP="00B43CDF">
            <w:pPr>
              <w:spacing w:after="0" w:line="240" w:lineRule="auto"/>
              <w:rPr>
                <w:rFonts w:asciiTheme="minorHAnsi" w:eastAsia="Times New Roman" w:hAnsiTheme="minorHAnsi" w:cstheme="minorHAnsi"/>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088D86F7" w14:textId="77777777" w:rsidR="004C6511" w:rsidRPr="00BF68E8" w:rsidRDefault="004C6511" w:rsidP="003875CF">
            <w:pPr>
              <w:spacing w:after="0" w:line="240" w:lineRule="auto"/>
              <w:jc w:val="center"/>
              <w:rPr>
                <w:rFonts w:asciiTheme="minorHAnsi" w:eastAsia="Times New Roman" w:hAnsiTheme="minorHAnsi" w:cstheme="minorHAnsi"/>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387F7026" w14:textId="77777777" w:rsidR="004C6511" w:rsidRPr="00BF68E8" w:rsidRDefault="004C6511" w:rsidP="00B43CDF">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0BFE210C" w14:textId="77777777" w:rsidR="004C6511" w:rsidRPr="00BF68E8" w:rsidRDefault="004C6511" w:rsidP="00B43CDF">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F468886" w14:textId="77777777" w:rsidR="004C6511" w:rsidRPr="00BF68E8" w:rsidRDefault="004C6511" w:rsidP="00B43CDF">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3FF05B3D" w14:textId="77777777" w:rsidR="004C6511" w:rsidRPr="00BF68E8" w:rsidRDefault="004C6511" w:rsidP="00B43CDF">
            <w:pPr>
              <w:spacing w:after="0" w:line="240" w:lineRule="auto"/>
              <w:rPr>
                <w:rFonts w:asciiTheme="minorHAnsi" w:eastAsia="Times New Roman" w:hAnsiTheme="minorHAnsi" w:cstheme="minorHAnsi"/>
                <w:color w:val="000000" w:themeColor="text1"/>
                <w:sz w:val="22"/>
              </w:rPr>
            </w:pPr>
          </w:p>
        </w:tc>
      </w:tr>
      <w:tr w:rsidR="00B67CA3" w:rsidRPr="00FB14A7" w14:paraId="0E30197D" w14:textId="77777777" w:rsidTr="00586E1A">
        <w:trPr>
          <w:trHeight w:val="449"/>
        </w:trPr>
        <w:tc>
          <w:tcPr>
            <w:tcW w:w="1153" w:type="pct"/>
            <w:tcBorders>
              <w:top w:val="single" w:sz="4" w:space="0" w:color="auto"/>
              <w:left w:val="single" w:sz="4" w:space="0" w:color="auto"/>
              <w:bottom w:val="single" w:sz="4" w:space="0" w:color="auto"/>
              <w:right w:val="single" w:sz="4" w:space="0" w:color="auto"/>
            </w:tcBorders>
            <w:shd w:val="clear" w:color="auto" w:fill="auto"/>
            <w:vAlign w:val="center"/>
          </w:tcPr>
          <w:p w14:paraId="42F7BB69" w14:textId="77777777" w:rsidR="004C6511" w:rsidRPr="00BF68E8" w:rsidRDefault="004C6511" w:rsidP="00B43CDF">
            <w:pPr>
              <w:spacing w:after="0" w:line="240" w:lineRule="auto"/>
              <w:rPr>
                <w:rFonts w:asciiTheme="minorHAnsi" w:eastAsia="Times New Roman" w:hAnsiTheme="minorHAnsi" w:cstheme="minorHAnsi"/>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34DD90FA" w14:textId="77777777" w:rsidR="004C6511" w:rsidRPr="00BF68E8" w:rsidRDefault="004C6511" w:rsidP="003875CF">
            <w:pPr>
              <w:spacing w:after="0" w:line="240" w:lineRule="auto"/>
              <w:jc w:val="center"/>
              <w:rPr>
                <w:rFonts w:asciiTheme="minorHAnsi" w:eastAsia="Times New Roman" w:hAnsiTheme="minorHAnsi" w:cstheme="minorHAnsi"/>
                <w:color w:val="000000" w:themeColor="text1"/>
                <w:sz w:val="22"/>
              </w:rPr>
            </w:pPr>
          </w:p>
        </w:tc>
        <w:tc>
          <w:tcPr>
            <w:tcW w:w="534" w:type="pct"/>
            <w:tcBorders>
              <w:top w:val="single" w:sz="4" w:space="0" w:color="auto"/>
              <w:left w:val="nil"/>
              <w:bottom w:val="single" w:sz="4" w:space="0" w:color="auto"/>
              <w:right w:val="single" w:sz="4" w:space="0" w:color="auto"/>
            </w:tcBorders>
            <w:shd w:val="clear" w:color="auto" w:fill="auto"/>
            <w:vAlign w:val="center"/>
          </w:tcPr>
          <w:p w14:paraId="330F8B88" w14:textId="77777777" w:rsidR="004C6511" w:rsidRPr="00BF68E8" w:rsidRDefault="004C6511" w:rsidP="00B43CDF">
            <w:pPr>
              <w:spacing w:after="0" w:line="240" w:lineRule="auto"/>
              <w:rPr>
                <w:rFonts w:asciiTheme="minorHAnsi" w:eastAsia="Times New Roman" w:hAnsiTheme="minorHAnsi" w:cstheme="minorHAnsi"/>
                <w:color w:val="000000" w:themeColor="text1"/>
                <w:sz w:val="22"/>
              </w:rPr>
            </w:pPr>
          </w:p>
        </w:tc>
        <w:tc>
          <w:tcPr>
            <w:tcW w:w="370" w:type="pct"/>
            <w:tcBorders>
              <w:top w:val="single" w:sz="4" w:space="0" w:color="auto"/>
              <w:left w:val="nil"/>
              <w:bottom w:val="single" w:sz="4" w:space="0" w:color="auto"/>
              <w:right w:val="single" w:sz="4" w:space="0" w:color="auto"/>
            </w:tcBorders>
            <w:shd w:val="clear" w:color="auto" w:fill="auto"/>
            <w:vAlign w:val="center"/>
          </w:tcPr>
          <w:p w14:paraId="7668A989" w14:textId="77777777" w:rsidR="004C6511" w:rsidRPr="00BF68E8" w:rsidRDefault="004C6511" w:rsidP="00B43CDF">
            <w:pPr>
              <w:spacing w:after="0" w:line="240" w:lineRule="auto"/>
              <w:rPr>
                <w:rFonts w:asciiTheme="minorHAnsi" w:eastAsia="Times New Roman" w:hAnsiTheme="minorHAnsi" w:cstheme="minorHAnsi"/>
                <w:color w:val="000000" w:themeColor="text1"/>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83CD166" w14:textId="77777777" w:rsidR="004C6511" w:rsidRPr="00BF68E8" w:rsidRDefault="004C6511" w:rsidP="00B43CDF">
            <w:pPr>
              <w:spacing w:after="0" w:line="240" w:lineRule="auto"/>
              <w:rPr>
                <w:rFonts w:asciiTheme="minorHAnsi" w:eastAsia="Times New Roman" w:hAnsiTheme="minorHAnsi" w:cstheme="minorHAnsi"/>
                <w:color w:val="000000" w:themeColor="text1"/>
                <w:sz w:val="22"/>
              </w:rPr>
            </w:pPr>
          </w:p>
        </w:tc>
        <w:tc>
          <w:tcPr>
            <w:tcW w:w="1996" w:type="pct"/>
            <w:tcBorders>
              <w:top w:val="single" w:sz="4" w:space="0" w:color="auto"/>
              <w:left w:val="nil"/>
              <w:bottom w:val="single" w:sz="4" w:space="0" w:color="auto"/>
              <w:right w:val="single" w:sz="4" w:space="0" w:color="auto"/>
            </w:tcBorders>
            <w:shd w:val="clear" w:color="auto" w:fill="auto"/>
            <w:vAlign w:val="center"/>
          </w:tcPr>
          <w:p w14:paraId="403A0DCC" w14:textId="77777777" w:rsidR="004C6511" w:rsidRPr="00BF68E8" w:rsidRDefault="004C6511" w:rsidP="00B43CDF">
            <w:pPr>
              <w:spacing w:after="0" w:line="240" w:lineRule="auto"/>
              <w:rPr>
                <w:rFonts w:asciiTheme="minorHAnsi" w:eastAsia="Times New Roman" w:hAnsiTheme="minorHAnsi" w:cstheme="minorHAnsi"/>
                <w:color w:val="000000" w:themeColor="text1"/>
                <w:sz w:val="22"/>
              </w:rPr>
            </w:pPr>
          </w:p>
        </w:tc>
      </w:tr>
    </w:tbl>
    <w:p w14:paraId="664E83BC" w14:textId="77777777" w:rsidR="008F225E" w:rsidRDefault="008F225E" w:rsidP="00F01E3D"/>
    <w:p w14:paraId="6D20AD65" w14:textId="77777777" w:rsidR="003A6F3A" w:rsidRDefault="003A6F3A" w:rsidP="00F01E3D"/>
    <w:p w14:paraId="19A8DD53" w14:textId="77777777" w:rsidR="009871D8" w:rsidRDefault="009871D8" w:rsidP="00F01E3D"/>
    <w:p w14:paraId="7E3F86B3" w14:textId="77777777" w:rsidR="009871D8" w:rsidRDefault="009871D8" w:rsidP="00F01E3D"/>
    <w:p w14:paraId="661F8127" w14:textId="77777777" w:rsidR="009871D8" w:rsidRDefault="009871D8" w:rsidP="00F01E3D"/>
    <w:p w14:paraId="61AAA662" w14:textId="77777777" w:rsidR="0032172B" w:rsidRDefault="0032172B">
      <w:r>
        <w:br w:type="page"/>
      </w:r>
    </w:p>
    <w:p w14:paraId="6ABDE90C" w14:textId="77777777" w:rsidR="005E05C9" w:rsidRPr="00B75A1B" w:rsidRDefault="005E05C9" w:rsidP="005E05C9">
      <w:pPr>
        <w:pStyle w:val="Heading2"/>
        <w:rPr>
          <w:i w:val="0"/>
          <w:color w:val="0070C0"/>
        </w:rPr>
      </w:pPr>
      <w:bookmarkStart w:id="38" w:name="_Toc3389165"/>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r w:rsidR="009C3DC4">
        <w:rPr>
          <w:i w:val="0"/>
          <w:color w:val="0070C0"/>
        </w:rPr>
        <w:t>s</w:t>
      </w:r>
      <w:bookmarkEnd w:id="38"/>
    </w:p>
    <w:p w14:paraId="12A25D56" w14:textId="77777777" w:rsidR="005E05C9" w:rsidRDefault="005E05C9" w:rsidP="00F01E3D"/>
    <w:p w14:paraId="79E355E6" w14:textId="77777777" w:rsidR="005E05C9" w:rsidRPr="00A03F5A" w:rsidRDefault="00A03F5A" w:rsidP="00F01E3D">
      <w:pPr>
        <w:rPr>
          <w:rFonts w:asciiTheme="minorHAnsi" w:hAnsiTheme="minorHAnsi"/>
          <w:color w:val="000000" w:themeColor="text1"/>
          <w:sz w:val="22"/>
        </w:rPr>
      </w:pPr>
      <w:r w:rsidRPr="00A03F5A">
        <w:rPr>
          <w:rFonts w:asciiTheme="minorHAnsi" w:hAnsiTheme="minorHAnsi"/>
          <w:color w:val="000000" w:themeColor="text1"/>
          <w:sz w:val="22"/>
        </w:rPr>
        <w:t>Inbound from Soarian:</w:t>
      </w:r>
    </w:p>
    <w:p w14:paraId="21635876" w14:textId="77777777" w:rsidR="00A03F5A" w:rsidRPr="0032172B" w:rsidRDefault="00A03F5A" w:rsidP="00A03F5A">
      <w:pPr>
        <w:pStyle w:val="NoSpacing"/>
        <w:rPr>
          <w:sz w:val="21"/>
          <w:szCs w:val="21"/>
        </w:rPr>
      </w:pPr>
      <w:r w:rsidRPr="0032172B">
        <w:rPr>
          <w:sz w:val="21"/>
          <w:szCs w:val="21"/>
        </w:rPr>
        <w:t>MSH|^~\&amp;|SOARF|BOI|||201802211107||ADT^A05|a9eb8a33-e3a5-4159-9e50-71cab5bb03fe|P|2.7||1</w:t>
      </w:r>
    </w:p>
    <w:p w14:paraId="7B455CBD" w14:textId="77777777" w:rsidR="00A03F5A" w:rsidRPr="0032172B" w:rsidRDefault="00A03F5A" w:rsidP="00A03F5A">
      <w:pPr>
        <w:pStyle w:val="NoSpacing"/>
        <w:rPr>
          <w:sz w:val="21"/>
          <w:szCs w:val="21"/>
        </w:rPr>
      </w:pPr>
      <w:r w:rsidRPr="0032172B">
        <w:rPr>
          <w:sz w:val="21"/>
          <w:szCs w:val="21"/>
        </w:rPr>
        <w:t>EVN|A05|201802211107||SE|W0A5asyncuser|201802211107|SOARIANM0J5</w:t>
      </w:r>
    </w:p>
    <w:p w14:paraId="2F03AF81" w14:textId="77777777" w:rsidR="00A03F5A" w:rsidRPr="0032172B" w:rsidRDefault="00A03F5A" w:rsidP="00A03F5A">
      <w:pPr>
        <w:pStyle w:val="NoSpacing"/>
        <w:rPr>
          <w:sz w:val="21"/>
          <w:szCs w:val="21"/>
        </w:rPr>
      </w:pPr>
      <w:r w:rsidRPr="0032172B">
        <w:rPr>
          <w:sz w:val="21"/>
          <w:szCs w:val="21"/>
        </w:rPr>
        <w:t>PID|1|300136881^^^900000^PN|7000017163^^^BCHS^MR||TESTER^TEST^^^^^L^^^20170203||19650202|F||White|1225 SMALL ST^^Clearwater^FL^33755^USA^M^^^^^20170203||~^ORN^CP^^1^727^8882233^^Pref||EN|U||6000036866^^^BCHS^VCD^^20180221||||||N|0|||||N|N</w:t>
      </w:r>
    </w:p>
    <w:p w14:paraId="3B70B09F" w14:textId="77777777" w:rsidR="00A03F5A" w:rsidRPr="0032172B" w:rsidRDefault="00A03F5A" w:rsidP="00A03F5A">
      <w:pPr>
        <w:pStyle w:val="NoSpacing"/>
        <w:rPr>
          <w:sz w:val="21"/>
          <w:szCs w:val="21"/>
        </w:rPr>
      </w:pPr>
      <w:r w:rsidRPr="0032172B">
        <w:rPr>
          <w:sz w:val="21"/>
          <w:szCs w:val="21"/>
        </w:rPr>
        <w:t>PD1||||||||N</w:t>
      </w:r>
    </w:p>
    <w:p w14:paraId="6D34858C" w14:textId="77777777" w:rsidR="00A03F5A" w:rsidRPr="0032172B" w:rsidRDefault="00A03F5A" w:rsidP="00A03F5A">
      <w:pPr>
        <w:pStyle w:val="NoSpacing"/>
        <w:rPr>
          <w:sz w:val="21"/>
          <w:szCs w:val="21"/>
        </w:rPr>
      </w:pPr>
      <w:r w:rsidRPr="0032172B">
        <w:rPr>
          <w:sz w:val="21"/>
          <w:szCs w:val="21"/>
        </w:rPr>
        <w:t>PV1|1|O|||||005370^Torke^Mark^Daniel^^PRN^1033102223^NPI^^^^^^^</w:t>
      </w:r>
      <w:r w:rsidRPr="0032172B">
        <w:rPr>
          <w:sz w:val="21"/>
          <w:szCs w:val="21"/>
          <w:highlight w:val="yellow"/>
        </w:rPr>
        <w:t>onecall</w:t>
      </w:r>
      <w:r w:rsidRPr="0032172B">
        <w:rPr>
          <w:sz w:val="21"/>
          <w:szCs w:val="21"/>
        </w:rPr>
        <w:t>^M0J5|||CAT|||N||||005370^Torke^Mark^Daniel^^PRN^1033102223^NPI|OP|5103807171^^^504^VN^^20180221||||||||||||||||||||16311|||||201803091030|||||||V</w:t>
      </w:r>
    </w:p>
    <w:p w14:paraId="12F43822" w14:textId="77777777" w:rsidR="00A03F5A" w:rsidRPr="0032172B" w:rsidRDefault="00A03F5A" w:rsidP="00A03F5A">
      <w:pPr>
        <w:pStyle w:val="NoSpacing"/>
        <w:rPr>
          <w:sz w:val="21"/>
          <w:szCs w:val="21"/>
        </w:rPr>
      </w:pPr>
      <w:r w:rsidRPr="0032172B">
        <w:rPr>
          <w:sz w:val="21"/>
          <w:szCs w:val="21"/>
        </w:rPr>
        <w:t>PV2|||^CHEST PAIN||||~~~~false||||||||N||||||N||Carlisle Imaging^L^772^^^900000^XX~^^1110000^^^179^HPOGLMK~^^1760773550^^^900004^NPI~^^594^^^900002^PRN~^^63659210^^^431^PRN~^^592600684^^^900001^TX~^^206326^^^900001^MCN|Scheduled|||||||N|||||N</w:t>
      </w:r>
    </w:p>
    <w:p w14:paraId="3E1A35F6" w14:textId="77777777" w:rsidR="00A03F5A" w:rsidRPr="0032172B" w:rsidRDefault="00A03F5A" w:rsidP="00A03F5A">
      <w:pPr>
        <w:pStyle w:val="NoSpacing"/>
        <w:rPr>
          <w:sz w:val="21"/>
          <w:szCs w:val="21"/>
        </w:rPr>
      </w:pPr>
      <w:r w:rsidRPr="0032172B">
        <w:rPr>
          <w:sz w:val="21"/>
          <w:szCs w:val="21"/>
        </w:rPr>
        <w:t>ROL||UP|AT|005370^Torke^Mark^Daniel^^^MD^^183^L^^^PRN^^^^20150801~1547^^^^^^^^900000^^^^DN~ME57385^^^^^^^^195^^^^LN~1033102223^^^^^^^^900004^^^^NPI~00535^^^^^^^^769^^^^PRN~03581^^^^^^^^777^^^^PRN~R7922^^^^^^^^745^^^^PRN~03581^^^^^^^^779^^^^PRN~03581^^^^^^^^2127^^^^PRN~03581^^^^^^^^781^^^^PRN~R7922^^^^^^^^748^^^^PRN~00535^^^^^^^^771^^^^PRN~03581^^^^^^^^783^^^^PRN~00535^^^^^^^^772^^^^PRN~00535^^^^^^^^737^^^^PRN~00535^^^^^^^^684^^^^PRN~00535^^^^^^^^1316^^^^PRN~1^^^^^^^^2134^^^^PRN~00535^^^^^^^^775^^^^PRN~79260^^^^^^^^2077^^^^PRN~03581^^^^^^^^581^^^^PRN~07922^^^^^^^^1505^^^^PRN~R7922^^^^^^^^757^^^^PRN~79260^^^^^^^^2078^^^^PRN~00535^^^^^^^^1325^^^^PRN~79260^^^^^^^^2076^^^^PRN|201803091030||||Phys|||^WPN^PH^^0^727^7875577~^WPN^PH^^0^727^8419891~^ORN^FX^^0^727^7817757</w:t>
      </w:r>
    </w:p>
    <w:p w14:paraId="0E94EE65" w14:textId="77777777" w:rsidR="00A03F5A" w:rsidRPr="0032172B" w:rsidRDefault="00A03F5A" w:rsidP="00A03F5A">
      <w:pPr>
        <w:pStyle w:val="NoSpacing"/>
        <w:rPr>
          <w:sz w:val="21"/>
          <w:szCs w:val="21"/>
        </w:rPr>
      </w:pPr>
      <w:r w:rsidRPr="0032172B">
        <w:rPr>
          <w:sz w:val="21"/>
          <w:szCs w:val="21"/>
        </w:rPr>
        <w:lastRenderedPageBreak/>
        <w:t>ROL||UP|AD|005370^Torke^Mark^Daniel^^^MD^^183^L^^^PRN^^^^20150801~1547^^^^^^^^900000^^^^DN~ME57385^^^^^^^^195^^^^LN~1033102223^^^^^^^^900004^^^^NPI~00535^^^^^^^^769^^^^PRN~03581^^^^^^^^777^^^^PRN~R7922^^^^^^^^745^^^^PRN~03581^^^^^^^^779^^^^PRN~03581^^^^^^^^2127^^^^PRN~03581^^^^^^^^781^^^^PRN~R7922^^^^^^^^748^^^^PRN~00535^^^^^^^^771^^^^PRN~03581^^^^^^^^783^^^^PRN~00535^^^^^^^^772^^^^PRN~00535^^^^^^^^737^^^^PRN~00535^^^^^^^^684^^^^PRN~00535^^^^^^^^1316^^^^PRN~1^^^^^^^^2134^^^^PRN~00535^^^^^^^^775^^^^PRN~79260^^^^^^^^2077^^^^PRN~03581^^^^^^^^581^^^^PRN~07922^^^^^^^^1505^^^^PRN~R7922^^^^^^^^757^^^^PRN~79260^^^^^^^^2078^^^^PRN~00535^^^^^^^^1325^^^^PRN~79260^^^^^^^^2076^^^^PRN|201803091030||||Phys|||^WPN^PH^^0^727^7875577~^WPN^PH^^0^727^8419891~^ORN^FX^^0^727^7817757</w:t>
      </w:r>
    </w:p>
    <w:p w14:paraId="028A4BDF" w14:textId="77777777" w:rsidR="00A03F5A" w:rsidRPr="0032172B" w:rsidRDefault="00A03F5A" w:rsidP="00A03F5A">
      <w:pPr>
        <w:pStyle w:val="NoSpacing"/>
        <w:rPr>
          <w:sz w:val="21"/>
          <w:szCs w:val="21"/>
        </w:rPr>
      </w:pPr>
      <w:r w:rsidRPr="0032172B">
        <w:rPr>
          <w:sz w:val="21"/>
          <w:szCs w:val="21"/>
        </w:rPr>
        <w:t>OBX|1|NM|9272-6^Apgar 1^LN||0</w:t>
      </w:r>
    </w:p>
    <w:p w14:paraId="0E8D5FD0" w14:textId="77777777" w:rsidR="00A03F5A" w:rsidRPr="0032172B" w:rsidRDefault="00A03F5A" w:rsidP="00A03F5A">
      <w:pPr>
        <w:pStyle w:val="NoSpacing"/>
        <w:rPr>
          <w:sz w:val="21"/>
          <w:szCs w:val="21"/>
        </w:rPr>
      </w:pPr>
      <w:r w:rsidRPr="0032172B">
        <w:rPr>
          <w:sz w:val="21"/>
          <w:szCs w:val="21"/>
        </w:rPr>
        <w:t>OBX|2|NM|9274-2^Apgar 5^LN||0</w:t>
      </w:r>
    </w:p>
    <w:p w14:paraId="60A17213" w14:textId="77777777" w:rsidR="00A03F5A" w:rsidRPr="0032172B" w:rsidRDefault="00A03F5A" w:rsidP="00A03F5A">
      <w:pPr>
        <w:pStyle w:val="NoSpacing"/>
        <w:rPr>
          <w:sz w:val="21"/>
          <w:szCs w:val="21"/>
        </w:rPr>
      </w:pPr>
      <w:r w:rsidRPr="0032172B">
        <w:rPr>
          <w:sz w:val="21"/>
          <w:szCs w:val="21"/>
        </w:rPr>
        <w:t>GT1|1|0030104^^^2198^PN^^20170203~300136881^^^900000^PN^^20170203~7000017163^^^504^MR^^20180221|TESTER^TEST^^^^^L^^^20170203||1225 SMALL ST^^Clearwater^FL^33755^USA^M^^^^^20170203|~^ORN^CP^^1^727^8882233^^Pref||19650202|F|P|6||||||||||||||N|||||U||||||EN|||||||||||||||||||White</w:t>
      </w:r>
    </w:p>
    <w:p w14:paraId="2CA226A2" w14:textId="77777777" w:rsidR="00A03F5A" w:rsidRPr="0032172B" w:rsidRDefault="00A03F5A" w:rsidP="00A03F5A">
      <w:pPr>
        <w:pStyle w:val="NoSpacing"/>
        <w:rPr>
          <w:sz w:val="21"/>
          <w:szCs w:val="21"/>
        </w:rPr>
      </w:pPr>
      <w:r w:rsidRPr="0032172B">
        <w:rPr>
          <w:sz w:val="21"/>
          <w:szCs w:val="21"/>
        </w:rPr>
        <w:t>PDA||||||N|||N</w:t>
      </w:r>
    </w:p>
    <w:p w14:paraId="63B0E59F" w14:textId="77777777" w:rsidR="00A03F5A" w:rsidRPr="0032172B" w:rsidRDefault="00A03F5A" w:rsidP="00A03F5A">
      <w:pPr>
        <w:pStyle w:val="NoSpacing"/>
        <w:rPr>
          <w:sz w:val="21"/>
          <w:szCs w:val="21"/>
        </w:rPr>
      </w:pPr>
      <w:r w:rsidRPr="0032172B">
        <w:rPr>
          <w:sz w:val="21"/>
          <w:szCs w:val="21"/>
        </w:rPr>
        <w:t>ZPV|||||||||||||||||||||||||||||||||||||||||||||||||""|UNKNOWN|||||||||||||||||||5103807171^^No SCD^504^ZAVN^^20180221||201803091030</w:t>
      </w:r>
    </w:p>
    <w:p w14:paraId="1465FDA0" w14:textId="77777777" w:rsidR="00A03F5A" w:rsidRPr="0032172B" w:rsidRDefault="00A03F5A" w:rsidP="00A03F5A">
      <w:pPr>
        <w:pStyle w:val="NoSpacing"/>
        <w:rPr>
          <w:sz w:val="21"/>
          <w:szCs w:val="21"/>
        </w:rPr>
      </w:pPr>
      <w:r w:rsidRPr="0032172B">
        <w:rPr>
          <w:sz w:val="21"/>
          <w:szCs w:val="21"/>
        </w:rPr>
        <w:t>ZID|5786950^^^^ZAK~0030104^^^2198^PN^^20170203~300136881^^^900000^PN^^20170203~7000017163^^^504^MR^^20180221</w:t>
      </w:r>
    </w:p>
    <w:p w14:paraId="27BF9614" w14:textId="77777777" w:rsidR="0048244C" w:rsidRDefault="0048244C" w:rsidP="00F01E3D">
      <w:pPr>
        <w:rPr>
          <w:rFonts w:asciiTheme="minorHAnsi" w:hAnsiTheme="minorHAnsi"/>
          <w:color w:val="000000" w:themeColor="text1"/>
          <w:sz w:val="22"/>
        </w:rPr>
      </w:pPr>
    </w:p>
    <w:p w14:paraId="7BED4485" w14:textId="77777777" w:rsidR="0032172B" w:rsidRDefault="0032172B" w:rsidP="00F01E3D">
      <w:pPr>
        <w:rPr>
          <w:rFonts w:asciiTheme="minorHAnsi" w:hAnsiTheme="minorHAnsi"/>
          <w:color w:val="000000" w:themeColor="text1"/>
          <w:sz w:val="22"/>
        </w:rPr>
      </w:pPr>
    </w:p>
    <w:p w14:paraId="586A988D" w14:textId="77777777" w:rsidR="00A03F5A" w:rsidRPr="00A03F5A" w:rsidRDefault="00A03F5A" w:rsidP="00F01E3D">
      <w:pPr>
        <w:rPr>
          <w:rFonts w:asciiTheme="minorHAnsi" w:hAnsiTheme="minorHAnsi"/>
          <w:color w:val="000000" w:themeColor="text1"/>
          <w:sz w:val="22"/>
        </w:rPr>
      </w:pPr>
      <w:r w:rsidRPr="00A03F5A">
        <w:rPr>
          <w:rFonts w:asciiTheme="minorHAnsi" w:hAnsiTheme="minorHAnsi"/>
          <w:color w:val="000000" w:themeColor="text1"/>
          <w:sz w:val="22"/>
        </w:rPr>
        <w:t>Outbound to Soarian</w:t>
      </w:r>
      <w:r w:rsidR="0048244C">
        <w:rPr>
          <w:rFonts w:asciiTheme="minorHAnsi" w:hAnsiTheme="minorHAnsi"/>
          <w:color w:val="000000" w:themeColor="text1"/>
          <w:sz w:val="22"/>
        </w:rPr>
        <w:t xml:space="preserve"> on the soarf_outbound site</w:t>
      </w:r>
      <w:r>
        <w:rPr>
          <w:rFonts w:asciiTheme="minorHAnsi" w:hAnsiTheme="minorHAnsi"/>
          <w:color w:val="000000" w:themeColor="text1"/>
          <w:sz w:val="22"/>
        </w:rPr>
        <w:t>:</w:t>
      </w:r>
    </w:p>
    <w:p w14:paraId="0C6B4B58" w14:textId="77777777" w:rsidR="00A03F5A" w:rsidRPr="00A03F5A" w:rsidRDefault="00A03F5A" w:rsidP="00A03F5A">
      <w:pPr>
        <w:pStyle w:val="NoSpacing"/>
      </w:pPr>
      <w:r w:rsidRPr="00A03F5A">
        <w:t>MSH|^~\&amp;|ONECALL|M0J5|SOARF|BAYCARE|201802211107||ADT^A08|a9eb8a33-e3a5-4159-9e50-71cab5bb03fe|P|2.6||1</w:t>
      </w:r>
    </w:p>
    <w:p w14:paraId="0B361496" w14:textId="77777777" w:rsidR="00A03F5A" w:rsidRPr="00A03F5A" w:rsidRDefault="00A03F5A" w:rsidP="00A03F5A">
      <w:pPr>
        <w:pStyle w:val="NoSpacing"/>
      </w:pPr>
      <w:r w:rsidRPr="00A03F5A">
        <w:t>EVN|A08|201802211107||||201802211107</w:t>
      </w:r>
    </w:p>
    <w:p w14:paraId="34C07903" w14:textId="77777777" w:rsidR="00A03F5A" w:rsidRPr="00A03F5A" w:rsidRDefault="00A03F5A" w:rsidP="00A03F5A">
      <w:pPr>
        <w:pStyle w:val="NoSpacing"/>
      </w:pPr>
      <w:r w:rsidRPr="00A03F5A">
        <w:lastRenderedPageBreak/>
        <w:t>PID|||300136881^^^900000^PN</w:t>
      </w:r>
    </w:p>
    <w:p w14:paraId="56EF3C9C" w14:textId="77777777" w:rsidR="00A03F5A" w:rsidRPr="00A03F5A" w:rsidRDefault="00A03F5A" w:rsidP="00A03F5A">
      <w:pPr>
        <w:pStyle w:val="NoSpacing"/>
      </w:pPr>
      <w:r w:rsidRPr="00A03F5A">
        <w:t>PV1|||||||||||||||||||5103807171^^^504^VN</w:t>
      </w:r>
    </w:p>
    <w:p w14:paraId="32F50251" w14:textId="77777777" w:rsidR="005E05C9" w:rsidRDefault="00A03F5A" w:rsidP="00A03F5A">
      <w:pPr>
        <w:pStyle w:val="NoSpacing"/>
      </w:pPr>
      <w:r w:rsidRPr="00A03F5A">
        <w:t>OBX|1|ST|</w:t>
      </w:r>
      <w:r w:rsidRPr="006C0A40">
        <w:rPr>
          <w:highlight w:val="yellow"/>
        </w:rPr>
        <w:t>1ONECALL</w:t>
      </w:r>
      <w:r w:rsidRPr="00A03F5A">
        <w:t>^^LSFUSERDATAE||Y||||||R</w:t>
      </w:r>
    </w:p>
    <w:p w14:paraId="7C66A880" w14:textId="77777777" w:rsidR="0048244C" w:rsidRDefault="0048244C" w:rsidP="00A03F5A">
      <w:pPr>
        <w:pStyle w:val="NoSpacing"/>
      </w:pPr>
    </w:p>
    <w:p w14:paraId="095B36DB" w14:textId="77777777" w:rsidR="0048244C" w:rsidRDefault="0048244C" w:rsidP="00A03F5A">
      <w:pPr>
        <w:pStyle w:val="NoSpacing"/>
      </w:pPr>
      <w:r>
        <w:t>Inbound to the soarf_comment site:</w:t>
      </w:r>
    </w:p>
    <w:p w14:paraId="0B5428E2" w14:textId="77777777" w:rsidR="0048244C" w:rsidRDefault="0048244C" w:rsidP="00A03F5A">
      <w:pPr>
        <w:pStyle w:val="NoSpacing"/>
      </w:pPr>
    </w:p>
    <w:p w14:paraId="36B117DB" w14:textId="77777777" w:rsidR="0048244C" w:rsidRDefault="0048244C" w:rsidP="0048244C">
      <w:pPr>
        <w:pStyle w:val="NoSpacing"/>
      </w:pPr>
      <w:r>
        <w:t>MSH|^~\&amp;|ONECALL|M0J5|SOARF|BAYCARE|201802211107||ADT^A08|a9eb8a33-e3a5-4159-9e50-71cab5bb03fe|P|2.6||1</w:t>
      </w:r>
    </w:p>
    <w:p w14:paraId="42ECF769" w14:textId="77777777" w:rsidR="0048244C" w:rsidRDefault="0048244C" w:rsidP="0048244C">
      <w:pPr>
        <w:pStyle w:val="NoSpacing"/>
      </w:pPr>
      <w:r>
        <w:t>EVN|A08|201802211107||||201802211107</w:t>
      </w:r>
    </w:p>
    <w:p w14:paraId="17DC6298" w14:textId="77777777" w:rsidR="0048244C" w:rsidRDefault="0048244C" w:rsidP="0048244C">
      <w:pPr>
        <w:pStyle w:val="NoSpacing"/>
      </w:pPr>
      <w:r>
        <w:t>PID|||300136881^^^900000^PN</w:t>
      </w:r>
    </w:p>
    <w:p w14:paraId="7CBF26D3" w14:textId="77777777" w:rsidR="0048244C" w:rsidRDefault="0048244C" w:rsidP="0048244C">
      <w:pPr>
        <w:pStyle w:val="NoSpacing"/>
      </w:pPr>
      <w:r>
        <w:t>PV1|||||||||||||||||||5103807171^^^504^VN</w:t>
      </w:r>
    </w:p>
    <w:p w14:paraId="4C41630A" w14:textId="77777777" w:rsidR="0048244C" w:rsidRDefault="0048244C" w:rsidP="0048244C">
      <w:pPr>
        <w:pStyle w:val="NoSpacing"/>
      </w:pPr>
      <w:r>
        <w:t>OBX|1|ST|</w:t>
      </w:r>
      <w:r w:rsidRPr="0048244C">
        <w:rPr>
          <w:highlight w:val="yellow"/>
        </w:rPr>
        <w:t>1ONECALL</w:t>
      </w:r>
      <w:r>
        <w:t>^^LSFUSERDATAE||Y||||||R</w:t>
      </w:r>
    </w:p>
    <w:p w14:paraId="0381502D" w14:textId="77777777" w:rsidR="0048244C" w:rsidRDefault="0048244C" w:rsidP="0048244C">
      <w:pPr>
        <w:pStyle w:val="NoSpacing"/>
      </w:pPr>
    </w:p>
    <w:p w14:paraId="12ED8426" w14:textId="77777777" w:rsidR="0048244C" w:rsidRDefault="0048244C" w:rsidP="0048244C">
      <w:pPr>
        <w:pStyle w:val="NoSpacing"/>
      </w:pPr>
      <w:r>
        <w:t>Outbound to Soarian as XML on the soarf_comment site:</w:t>
      </w:r>
    </w:p>
    <w:p w14:paraId="3CF36951" w14:textId="77777777" w:rsidR="0048244C" w:rsidRDefault="0048244C" w:rsidP="0048244C">
      <w:pPr>
        <w:pStyle w:val="NoSpacing"/>
      </w:pPr>
    </w:p>
    <w:p w14:paraId="611C1527" w14:textId="77777777" w:rsidR="0048244C" w:rsidRDefault="0048244C" w:rsidP="0048244C">
      <w:pPr>
        <w:pStyle w:val="NoSpacing"/>
      </w:pPr>
      <w:r w:rsidRPr="0048244C">
        <w:t>&lt;commentRequest&gt;&lt;source&gt;&lt;sourceSystemName&gt;Soarian_HIS&lt;/sourceSystemName&gt;&lt;referenceIdentifier /&gt;&lt;referenceDate&gt;2018/02/21&lt;/referenceDate&gt;&lt;referenceTime&gt;11:07:00.000000&lt;/referenceTime&gt;&lt;referenceUserIdentifier /&gt;&lt;/source&gt;&lt;target&gt;&lt;identifier&gt;5103807171&lt;/identifier&gt;&lt;type&gt;Enc&lt;/type&gt;&lt;/target&gt;&lt;comment&gt;&lt;code&gt;</w:t>
      </w:r>
      <w:r w:rsidRPr="00407EAC">
        <w:rPr>
          <w:highlight w:val="yellow"/>
        </w:rPr>
        <w:t>ONECALL</w:t>
      </w:r>
      <w:r w:rsidRPr="0048244C">
        <w:t>&lt;/code&gt;&lt;Text /&gt;&lt;/comment&gt;&lt;/commentRequest&gt;</w:t>
      </w:r>
    </w:p>
    <w:p w14:paraId="0D645303" w14:textId="77777777" w:rsidR="0048244C" w:rsidRPr="00382945" w:rsidRDefault="0048244C" w:rsidP="0048244C">
      <w:pPr>
        <w:pStyle w:val="NoSpacing"/>
        <w:pBdr>
          <w:bottom w:val="double" w:sz="6" w:space="1" w:color="auto"/>
        </w:pBdr>
      </w:pPr>
    </w:p>
    <w:p w14:paraId="5CD14566" w14:textId="77777777" w:rsidR="009C3DC4" w:rsidRDefault="009C3DC4" w:rsidP="00F01E3D">
      <w:pPr>
        <w:rPr>
          <w:rFonts w:asciiTheme="minorHAnsi" w:hAnsiTheme="minorHAnsi"/>
          <w:color w:val="000000" w:themeColor="text1"/>
          <w:szCs w:val="20"/>
        </w:rPr>
      </w:pPr>
    </w:p>
    <w:p w14:paraId="63603371"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b/>
          <w:color w:val="000000" w:themeColor="text1"/>
          <w:szCs w:val="20"/>
        </w:rPr>
        <w:t>Inbound A05 from Soarian</w:t>
      </w:r>
      <w:r w:rsidRPr="009C3DC4">
        <w:rPr>
          <w:rFonts w:asciiTheme="minorHAnsi" w:hAnsiTheme="minorHAnsi"/>
          <w:color w:val="000000" w:themeColor="text1"/>
          <w:szCs w:val="20"/>
        </w:rPr>
        <w:t xml:space="preserve"> on the soarf_adt_xfer_13 site:</w:t>
      </w:r>
    </w:p>
    <w:p w14:paraId="7CA26AA3"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MSH|^~\&amp;|SOARF|Z0A5|||201902251301||ADT^A05|05640d08-bed3-4f00-a379-e036bfd3b351|P|2.7||1</w:t>
      </w:r>
    </w:p>
    <w:p w14:paraId="7DE1E154"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EVN|A05|201902251301||SE|dah45255|201904180800|9053</w:t>
      </w:r>
    </w:p>
    <w:p w14:paraId="5D8E45EE"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PID|1||810120024^^^900000^PN^^20190102~7000109533^^^504^MR^^20190102~0^^^178925^PN^^20190128||HAPPY^DEBBIE^^^^^L^^^20190102||19650101|F||White|123 Main St^^Oldsmar^FL^34677^USA^M^^Pickett^^^20190102||^PRN^PH^^1^813^8885223~^NET^^</w:t>
      </w:r>
      <w:r w:rsidRPr="009C3DC4">
        <w:rPr>
          <w:rFonts w:asciiTheme="minorHAnsi" w:hAnsiTheme="minorHAnsi"/>
          <w:color w:val="000000" w:themeColor="text1"/>
          <w:szCs w:val="20"/>
        </w:rPr>
        <w:lastRenderedPageBreak/>
        <w:t>NONE||EN|D|Adventist|6000142592^^^504^VCD^^20190225||||Non HIS or LAT||N|0|||||N|N</w:t>
      </w:r>
    </w:p>
    <w:p w14:paraId="361DA363"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PD1||||||||N</w:t>
      </w:r>
    </w:p>
    <w:p w14:paraId="2A11E455"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PV1|1|O||Elective|||005245^Tripodis^Stanton^P^^^MD^^183^L^^^PRN^^^^20180925~1495^^^^^^^^900000^^^^DN~ME44116^^^^^^^^195^^^^LN~1528011285^^^^^^^^900004^^^^NPI~00456^^^^^^^^769^^^^PRN~00649^^^^^^^^777^^^^PRN~R9484^^^^^^^^745^^^^PRN~00649^^^^^^^^779^^^^PRN~00649^^^^^^^^2127^^^^PRN~00649^^^^^^^^781^^^^PRN~R9484^^^^^^^^748^^^^PRN~00456^^^^^^^^771^^^^PRN~00649^^^^^^^^783^^^^PRN~00456^^^^^^^^772^^^^PRN~00456^^^^^^^^737^^^^PRN~00456^^^^^^^^684^^^^PRN~00456^^^^^^^^1316^^^^PRN~1^^^^^^^^2134^^^^PRN~00456^^^^^^^^775^^^^PRN~79282^^^^^^^^2077^^^^PRN~00456^^^^^^^^581^^^^PRN~79282^^^^^^^^1505^^^^PRN~R9484^^^^^^^^757^^^^PRN~79282^^^^^^^^2078^^^^PRN~00456^^^^^^^^1325^^^^PRN~79282^^^^^^^^2076^^^^PRN~00456^^^^^^^^1395^^^^PRN~00456^^^^^^^^1395^^^^PRN~</w:t>
      </w:r>
      <w:r w:rsidRPr="00FA38AB">
        <w:rPr>
          <w:rFonts w:asciiTheme="minorHAnsi" w:hAnsiTheme="minorHAnsi"/>
          <w:color w:val="000000" w:themeColor="text1"/>
          <w:szCs w:val="20"/>
          <w:highlight w:val="yellow"/>
        </w:rPr>
        <w:t>Y^^^^^^^^141157</w:t>
      </w:r>
      <w:r w:rsidRPr="005634E0">
        <w:rPr>
          <w:rFonts w:asciiTheme="minorHAnsi" w:hAnsiTheme="minorHAnsi"/>
          <w:color w:val="000000" w:themeColor="text1"/>
          <w:szCs w:val="20"/>
          <w:highlight w:val="yellow"/>
        </w:rPr>
        <w:t>^^^^PRN</w:t>
      </w:r>
      <w:r w:rsidRPr="009C3DC4">
        <w:rPr>
          <w:rFonts w:asciiTheme="minorHAnsi" w:hAnsiTheme="minorHAnsi"/>
          <w:color w:val="000000" w:themeColor="text1"/>
          <w:szCs w:val="20"/>
        </w:rPr>
        <w:t>~68351^^^^^^^^173^^^^HPGLMK|||END|||N|RP|||005245^Tripodis^Stanton^P^^^MD^^183^L^^^PRN^^^^20180925~1495^^^^^^^^900000^^^^DN~ME44116^^^^^^^^195^^^^LN~1528011285^^^^^^^^900004^^^^NPI~00456^^^^^^^^769^^^^PRN~00649^^^^^^^^777^^^^PRN~R9484^^^^^^^^745^^^^PRN~00649^^^^^^^^779^^^^PRN~00649^^^^^^^^2127^^^^PRN~00649^^^^^^^^781^^^^PRN~R9484^^^^^^^^748^^^^PRN~00456^^^^^^^^771^^^^PRN~00649^^^^^^^^783^^^^PRN~00456^^^^^^^^772^^^^PRN~00456^^^^^^^^737^^^^PRN~00456^^^^^^^^684^^^^PRN~00456^^^^^^^^1316^^^^PRN~1^^^^^^^^2134^^^^PRN~00456^^^^^^^^775^^^^PRN~79282^^^^^^^^2077^^^^PRN~00456^^^^^^^^581^^^^PRN~79282^^^^^^^^1505^^^^PRN~R9484^^^^^^^^757^^^^PRN~79282^^^^^^^^2078^^^^PRN~00456^^^^^^^^1325^^^^PRN~79282^^^^^^^^2076^^^^PRN~00456^^^^^^^^1395^^^^PRN~00456^^^^^^^^1395^^^^PRN~Y^^^^^^^^141157^^^^PRN~68351^^^^^^^^173^^^^HPGLMK|SDS|</w:t>
      </w:r>
      <w:r w:rsidRPr="009C3DC4">
        <w:rPr>
          <w:rFonts w:asciiTheme="minorHAnsi" w:hAnsiTheme="minorHAnsi"/>
          <w:color w:val="000000" w:themeColor="text1"/>
          <w:szCs w:val="20"/>
          <w:highlight w:val="cyan"/>
        </w:rPr>
        <w:t>5400055185</w:t>
      </w:r>
      <w:r w:rsidRPr="009C3DC4">
        <w:rPr>
          <w:rFonts w:asciiTheme="minorHAnsi" w:hAnsiTheme="minorHAnsi"/>
          <w:color w:val="000000" w:themeColor="text1"/>
          <w:szCs w:val="20"/>
        </w:rPr>
        <w:t>^^^504^VN^^20190225||||||||||||||||||||9053|||||201904180800|||||||V</w:t>
      </w:r>
    </w:p>
    <w:p w14:paraId="0B7162C7"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PV2|||^pain||||~~~~false||||||||N||||||N||JH SDS^L^962^^^900000^XX~^^21200^^^179^HPOGLMK~^^1881632818^^^900004^NPI|Scheduled|||||||N|||||N||||OPT NC</w:t>
      </w:r>
    </w:p>
    <w:p w14:paraId="17E7343A"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lastRenderedPageBreak/>
        <w:t>ROL||UC|PP|004020^Schaffer^Benjamin^Charles^^^MD^^183^L^^^PRN^^^^20181114~42^^^^^^^^900000^^^^DN~ME57994^^^^^^^^195^^^^LN~1245283902^^^^^^^^900004^^^^NPI~00776^^^^^^^^769^^^^PRN~06461^^^^^^^^777^^^^PRN~R9969^^^^^^^^745^^^^PRN~06461^^^^^^^^779^^^^PRN~06461^^^^^^^^2127^^^^PRN~06461^^^^^^^^781^^^^PRN~R9969^^^^^^^^748^^^^PRN~00776^^^^^^^^771^^^^PRN~06461^^^^^^^^783^^^^PRN~00776^^^^^^^^772^^^^PRN~00776^^^^^^^^737^^^^PRN~00776^^^^^^^^684^^^^PRN~00776^^^^^^^^1316^^^^PRN~1^^^^^^^^2134^^^^PRN~00776^^^^^^^^775^^^^PRN~79672^^^^^^^^2077^^^^PRN~00776^^^^^^^^581^^^^PRN~09969^^^^^^^^1505^^^^PRN~R9969^^^^^^^^757^^^^PRN~79672^^^^^^^^2078^^^^PRN~00776^^^^^^^^1325^^^^PRN~79672^^^^^^^^2076^^^^PRN~Y^^^^^^^^141157^^^^PRN|201901020941||||Phys|||^WPN^PH^^0^727^7996255~^WPN^PH^^0^727^5626492~^ORN^FX^^0^813^6357865</w:t>
      </w:r>
    </w:p>
    <w:p w14:paraId="1BCB56EF"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ROL||AD|AT|005245^Tripodis^Stanton^P^^^MD^^183^L^^^PRN^^^^20180925~1495^^^^^^^^900000^^^^DN~ME44116^^^^^^^^195^^^^LN~1528011285^^^^^^^^900004^^^^NPI~00456^^^^^^^^769^^^^PRN~00649^^^^^^^^777^^^^PRN~R9484^^^^^^^^745^^^^PRN~00649^^^^^^^^779^^^^PRN~00649^^^^^^^^2127^^^^PRN~00649^^^^^^^^781^^^^PRN~R9484^^^^^^^^748^^^^PRN~00456^^^^^^^^771^^^^PRN~00649^^^^^^^^783^^^^PRN~00456^^^^^^^^772^^^^PRN~00456^^^^^^^^737^^^^PRN~00456^^^^^^^^684^^^^PRN~00456^^^^^^^^1316^^^^PRN~1^^^^^^^^2134^^^^PRN~00456^^^^^^^^775^^^^PRN~79282^^^^^^^^2077^^^^PRN~00456^^^^^^^^581^^^^PRN~79282^^^^^^^^1505^^^^PRN~R9484^^^^^^^^757^^^^PRN~79282^^^^^^^^2078^^^^PRN~00456^^^^^^^^1325^^^^PRN~79282^^^^^^^^2076^^^^PRN~00456^^^^^^^^1395^^^^PRN~00456^^^^^^^^1395^^^^PRN~Y^^^^^^^^141157^^^^PRN~68351^^^^^^^^173^^^^HPGLMK|201904180800||||Phys||2424 Enterprise Rd  Ste C^^Clearwater^FL^337631704|^WPN^PH^^0^727^7996255~^WPN^PH^^0^727^7255060~^ORN^FX^^0^813^6357865</w:t>
      </w:r>
    </w:p>
    <w:p w14:paraId="62D2DBB3"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ROL||AD|AD|005245^Tripodis^Stanton^P^^^MD^^183^L^^^PRN^^^^20180925~1495^^^^^^^^900000^^^^DN~ME44116^^^^^^^^195^^^^LN~1528011285^^^^^^^^900004^^^^NPI~00456^^^^^^^^769^^^^PRN~00649^^^^^</w:t>
      </w:r>
      <w:r w:rsidRPr="009C3DC4">
        <w:rPr>
          <w:rFonts w:asciiTheme="minorHAnsi" w:hAnsiTheme="minorHAnsi"/>
          <w:color w:val="000000" w:themeColor="text1"/>
          <w:szCs w:val="20"/>
        </w:rPr>
        <w:lastRenderedPageBreak/>
        <w:t>^^^777^^^^PRN~R9484^^^^^^^^745^^^^PRN~00649^^^^^^^^779^^^^PRN~00649^^^^^^^^2127^^^^PRN~00649^^^^^^^^781^^^^PRN~R9484^^^^^^^^748^^^^PRN~00456^^^^^^^^771^^^^PRN~00649^^^^^^^^783^^^^PRN~00456^^^^^^^^772^^^^PRN~00456^^^^^^^^737^^^^PRN~00456^^^^^^^^684^^^^PRN~00456^^^^^^^^1316^^^^PRN~1^^^^^^^^2134^^^^PRN~00456^^^^^^^^775^^^^PRN~79282^^^^^^^^2077^^^^PRN~00456^^^^^^^^581^^^^PRN~79282^^^^^^^^1505^^^^PRN~R9484^^^^^^^^757^^^^PRN~79282^^^^^^^^2078^^^^PRN~00456^^^^^^^^1325^^^^PRN~79282^^^^^^^^2076^^^^PRN~00456^^^^^^^^1395^^^^PRN~00456^^^^^^^^1395^^^^PRN~Y^^^^^^^^141157^^^^PRN~68351^^^^^^^^173^^^^HPGLMK|201904180800||||Phys||2424 Enterprise Rd  Ste C^^Clearwater^FL^337631704|^WPN^PH^^0^727^7996255~^WPN^PH^^0^727^7255060~^ORN^FX^^0^813^6357865</w:t>
      </w:r>
    </w:p>
    <w:p w14:paraId="4E4349CD"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OBX|1|NM|9272-6^Apgar 1^LN||0</w:t>
      </w:r>
    </w:p>
    <w:p w14:paraId="06732D45"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OBX|2|NM|9274-2^Apgar 5^LN||0</w:t>
      </w:r>
    </w:p>
    <w:p w14:paraId="0B9C63D8"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GT1|1|810120024^^^900000^PN^^20190102~7000109533^^^504^MR^^20190102~0^^^178925^PN^^20190128|HAPPY^DEBBIE^^^^^L^^^20190102||123 Main St^^Oldsmar^FL^34677^USA^M^^Pickett^^^20190102|^PRN^PH^^1^813^8885223~^NET^^NONE||19650101|F|P|6||||||||||||||N|||||D||||||EN|||||Adventist|||Non HIS or LAT|||||||||||White</w:t>
      </w:r>
    </w:p>
    <w:p w14:paraId="09AF1CA7"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PDA||||||N|||N</w:t>
      </w:r>
    </w:p>
    <w:p w14:paraId="1DEAFB93"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ZPV||||||||||||||||||||||||||||||||||||||||||||||||AttributeDirty|""|BCBCE2MMS1076LK|||||||||||||||||||5400055185^^No SCD^504^ZAVN^^20190225||201904180800||||||false|""|""||N||||N</w:t>
      </w:r>
    </w:p>
    <w:p w14:paraId="5AC20620" w14:textId="77777777" w:rsid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ZP1||||||||||||||||||||||||||||||||||||||||||||||N|PT Refused|N|N</w:t>
      </w:r>
    </w:p>
    <w:p w14:paraId="6071DDA7" w14:textId="77777777" w:rsidR="009C3DC4" w:rsidRPr="009C3DC4" w:rsidRDefault="009C3DC4" w:rsidP="009C3DC4">
      <w:pPr>
        <w:rPr>
          <w:rFonts w:asciiTheme="minorHAnsi" w:hAnsiTheme="minorHAnsi"/>
          <w:b/>
          <w:color w:val="000000" w:themeColor="text1"/>
          <w:szCs w:val="20"/>
        </w:rPr>
      </w:pPr>
      <w:r w:rsidRPr="009C3DC4">
        <w:rPr>
          <w:rFonts w:asciiTheme="minorHAnsi" w:hAnsiTheme="minorHAnsi"/>
          <w:b/>
          <w:color w:val="000000" w:themeColor="text1"/>
          <w:szCs w:val="20"/>
        </w:rPr>
        <w:t>Outbound A08 to Soarian on the soarf_outbound_23 site:</w:t>
      </w:r>
    </w:p>
    <w:p w14:paraId="0B513C51"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lastRenderedPageBreak/>
        <w:t>MSH|^~\&amp;|</w:t>
      </w:r>
      <w:r w:rsidRPr="009C3DC4">
        <w:rPr>
          <w:rFonts w:asciiTheme="minorHAnsi" w:hAnsiTheme="minorHAnsi"/>
          <w:color w:val="000000" w:themeColor="text1"/>
          <w:szCs w:val="20"/>
          <w:highlight w:val="yellow"/>
        </w:rPr>
        <w:t>BMGPHYIDONECALL</w:t>
      </w:r>
      <w:r w:rsidRPr="009C3DC4">
        <w:rPr>
          <w:rFonts w:asciiTheme="minorHAnsi" w:hAnsiTheme="minorHAnsi"/>
          <w:color w:val="000000" w:themeColor="text1"/>
          <w:szCs w:val="20"/>
        </w:rPr>
        <w:t>|Z0A5|SOARF|BAYCARE|201902251301||ADT^A08|05640d08-bed3-4f00-a379-e036bfd3b351|P|2.6||1</w:t>
      </w:r>
    </w:p>
    <w:p w14:paraId="4683B170"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EVN|A08|201902251301||||201902251301</w:t>
      </w:r>
    </w:p>
    <w:p w14:paraId="453AF080"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PID|||810120024^^^900000^PN</w:t>
      </w:r>
    </w:p>
    <w:p w14:paraId="01293E0A"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PV1|||||||||||||||||||</w:t>
      </w:r>
      <w:r w:rsidRPr="009C3DC4">
        <w:rPr>
          <w:rFonts w:asciiTheme="minorHAnsi" w:hAnsiTheme="minorHAnsi"/>
          <w:color w:val="000000" w:themeColor="text1"/>
          <w:szCs w:val="20"/>
          <w:highlight w:val="cyan"/>
        </w:rPr>
        <w:t>5400055185</w:t>
      </w:r>
      <w:r w:rsidRPr="009C3DC4">
        <w:rPr>
          <w:rFonts w:asciiTheme="minorHAnsi" w:hAnsiTheme="minorHAnsi"/>
          <w:color w:val="000000" w:themeColor="text1"/>
          <w:szCs w:val="20"/>
        </w:rPr>
        <w:t>^^^504^VN</w:t>
      </w:r>
    </w:p>
    <w:p w14:paraId="263DA973" w14:textId="77777777" w:rsid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OBX|1|ST|</w:t>
      </w:r>
      <w:r w:rsidRPr="009C3DC4">
        <w:rPr>
          <w:rFonts w:asciiTheme="minorHAnsi" w:hAnsiTheme="minorHAnsi"/>
          <w:color w:val="000000" w:themeColor="text1"/>
          <w:szCs w:val="20"/>
          <w:highlight w:val="yellow"/>
        </w:rPr>
        <w:t>2RHONECL</w:t>
      </w:r>
      <w:r w:rsidRPr="009C3DC4">
        <w:rPr>
          <w:rFonts w:asciiTheme="minorHAnsi" w:hAnsiTheme="minorHAnsi"/>
          <w:color w:val="000000" w:themeColor="text1"/>
          <w:szCs w:val="20"/>
        </w:rPr>
        <w:t>^^</w:t>
      </w:r>
      <w:r w:rsidRPr="009C3DC4">
        <w:rPr>
          <w:rFonts w:asciiTheme="minorHAnsi" w:hAnsiTheme="minorHAnsi"/>
          <w:color w:val="000000" w:themeColor="text1"/>
          <w:szCs w:val="20"/>
          <w:highlight w:val="yellow"/>
        </w:rPr>
        <w:t>LSFUSERDATAE</w:t>
      </w:r>
      <w:r w:rsidRPr="009C3DC4">
        <w:rPr>
          <w:rFonts w:asciiTheme="minorHAnsi" w:hAnsiTheme="minorHAnsi"/>
          <w:color w:val="000000" w:themeColor="text1"/>
          <w:szCs w:val="20"/>
        </w:rPr>
        <w:t>||Y||||||R</w:t>
      </w:r>
    </w:p>
    <w:p w14:paraId="269A73E0" w14:textId="77777777" w:rsidR="009C3DC4" w:rsidRDefault="009C3DC4" w:rsidP="009C3DC4">
      <w:pPr>
        <w:rPr>
          <w:rFonts w:asciiTheme="minorHAnsi" w:hAnsiTheme="minorHAnsi"/>
          <w:color w:val="000000" w:themeColor="text1"/>
          <w:szCs w:val="20"/>
        </w:rPr>
      </w:pPr>
    </w:p>
    <w:p w14:paraId="0E5C2837" w14:textId="77777777" w:rsidR="009C3DC4" w:rsidRDefault="009C3DC4" w:rsidP="009C3DC4">
      <w:pPr>
        <w:rPr>
          <w:rFonts w:asciiTheme="minorHAnsi" w:hAnsiTheme="minorHAnsi"/>
          <w:color w:val="000000" w:themeColor="text1"/>
          <w:szCs w:val="20"/>
        </w:rPr>
      </w:pPr>
      <w:r w:rsidRPr="009C3DC4">
        <w:rPr>
          <w:rFonts w:asciiTheme="minorHAnsi" w:hAnsiTheme="minorHAnsi"/>
          <w:b/>
          <w:color w:val="000000" w:themeColor="text1"/>
          <w:szCs w:val="20"/>
        </w:rPr>
        <w:t>Inbound A08 on the soarf_comment_21 site</w:t>
      </w:r>
      <w:r>
        <w:rPr>
          <w:rFonts w:asciiTheme="minorHAnsi" w:hAnsiTheme="minorHAnsi"/>
          <w:color w:val="000000" w:themeColor="text1"/>
          <w:szCs w:val="20"/>
        </w:rPr>
        <w:t>:</w:t>
      </w:r>
    </w:p>
    <w:p w14:paraId="007F7AEC"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MSH|^~\&amp;|BMGPHYIDONECALL|Z0A5|SOARF|BAYCARE|201902251301||ADT^A08|05640d08-bed3-4f00-a379-e036bfd3b351|P|2.6||1</w:t>
      </w:r>
    </w:p>
    <w:p w14:paraId="359B5CA8"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EVN|A08|201902251301||||201902251301</w:t>
      </w:r>
    </w:p>
    <w:p w14:paraId="243E5B9C"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PID|||810120024^^^900000^PN</w:t>
      </w:r>
    </w:p>
    <w:p w14:paraId="074D2A58" w14:textId="77777777" w:rsidR="009C3DC4" w:rsidRP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PV1|||||||||||||||||||</w:t>
      </w:r>
      <w:r w:rsidRPr="009C3DC4">
        <w:rPr>
          <w:rFonts w:asciiTheme="minorHAnsi" w:hAnsiTheme="minorHAnsi"/>
          <w:color w:val="000000" w:themeColor="text1"/>
          <w:szCs w:val="20"/>
          <w:highlight w:val="cyan"/>
        </w:rPr>
        <w:t>5400055185</w:t>
      </w:r>
      <w:r w:rsidRPr="009C3DC4">
        <w:rPr>
          <w:rFonts w:asciiTheme="minorHAnsi" w:hAnsiTheme="minorHAnsi"/>
          <w:color w:val="000000" w:themeColor="text1"/>
          <w:szCs w:val="20"/>
        </w:rPr>
        <w:t>^^^504^VN</w:t>
      </w:r>
    </w:p>
    <w:p w14:paraId="365E2E10" w14:textId="77777777" w:rsid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OBX|1|ST|2RHONECL^^LSFUSERDATAE||Y||||||R</w:t>
      </w:r>
    </w:p>
    <w:p w14:paraId="5619E936" w14:textId="77777777" w:rsidR="009C3DC4" w:rsidRDefault="009C3DC4" w:rsidP="009C3DC4">
      <w:pPr>
        <w:rPr>
          <w:rFonts w:asciiTheme="minorHAnsi" w:hAnsiTheme="minorHAnsi"/>
          <w:color w:val="000000" w:themeColor="text1"/>
          <w:szCs w:val="20"/>
        </w:rPr>
      </w:pPr>
      <w:r w:rsidRPr="009C3DC4">
        <w:rPr>
          <w:rFonts w:asciiTheme="minorHAnsi" w:hAnsiTheme="minorHAnsi"/>
          <w:b/>
          <w:color w:val="000000" w:themeColor="text1"/>
          <w:szCs w:val="20"/>
        </w:rPr>
        <w:t>Outbound XML Comment to Soarian on the soarf_comment site</w:t>
      </w:r>
      <w:r>
        <w:rPr>
          <w:rFonts w:asciiTheme="minorHAnsi" w:hAnsiTheme="minorHAnsi"/>
          <w:color w:val="000000" w:themeColor="text1"/>
          <w:szCs w:val="20"/>
        </w:rPr>
        <w:t>:</w:t>
      </w:r>
    </w:p>
    <w:p w14:paraId="3B14AECF" w14:textId="77777777" w:rsidR="009C3DC4" w:rsidRDefault="009C3DC4" w:rsidP="009C3DC4">
      <w:pPr>
        <w:rPr>
          <w:rFonts w:asciiTheme="minorHAnsi" w:hAnsiTheme="minorHAnsi"/>
          <w:color w:val="000000" w:themeColor="text1"/>
          <w:szCs w:val="20"/>
        </w:rPr>
      </w:pPr>
      <w:r w:rsidRPr="009C3DC4">
        <w:rPr>
          <w:rFonts w:asciiTheme="minorHAnsi" w:hAnsiTheme="minorHAnsi"/>
          <w:color w:val="000000" w:themeColor="text1"/>
          <w:szCs w:val="20"/>
        </w:rPr>
        <w:t>&lt;commentRequest&gt;&lt;source&gt;&lt;sourceSystemName&gt;Soarian_HIS&lt;/sourceSystemName&gt;&lt;referenceIdentifier /&gt;&lt;referenceDate&gt;2019/02/25&lt;/referenceDate&gt;&lt;referenceTime&gt;13:01:00.000000&lt;/referenceTime&gt;&lt;referenceUserIdentifier /&gt;&lt;/source&gt;&lt;target&gt;&lt;identifier&gt;</w:t>
      </w:r>
      <w:r w:rsidRPr="009C3DC4">
        <w:rPr>
          <w:rFonts w:asciiTheme="minorHAnsi" w:hAnsiTheme="minorHAnsi"/>
          <w:color w:val="000000" w:themeColor="text1"/>
          <w:szCs w:val="20"/>
          <w:highlight w:val="cyan"/>
        </w:rPr>
        <w:t>5400055185</w:t>
      </w:r>
      <w:r w:rsidRPr="009C3DC4">
        <w:rPr>
          <w:rFonts w:asciiTheme="minorHAnsi" w:hAnsiTheme="minorHAnsi"/>
          <w:color w:val="000000" w:themeColor="text1"/>
          <w:szCs w:val="20"/>
        </w:rPr>
        <w:t>&lt;/identifier&gt;&lt;type&gt;Enc&lt;/type&gt;&lt;/target&gt;&lt;comment&gt;&lt;code&gt;</w:t>
      </w:r>
      <w:r w:rsidRPr="009C3DC4">
        <w:rPr>
          <w:rFonts w:asciiTheme="minorHAnsi" w:hAnsiTheme="minorHAnsi"/>
          <w:color w:val="000000" w:themeColor="text1"/>
          <w:szCs w:val="20"/>
          <w:highlight w:val="yellow"/>
        </w:rPr>
        <w:t>BMGPHYID</w:t>
      </w:r>
      <w:r w:rsidRPr="009C3DC4">
        <w:rPr>
          <w:rFonts w:asciiTheme="minorHAnsi" w:hAnsiTheme="minorHAnsi"/>
          <w:color w:val="000000" w:themeColor="text1"/>
          <w:szCs w:val="20"/>
        </w:rPr>
        <w:t>&lt;/code&gt;&lt;Text /&gt;&lt;/comment&gt;&lt;/commentRequest&gt;</w:t>
      </w:r>
    </w:p>
    <w:p w14:paraId="23830E26" w14:textId="77777777" w:rsidR="009C3DC4" w:rsidRDefault="009C3DC4" w:rsidP="009C3DC4">
      <w:pPr>
        <w:rPr>
          <w:rFonts w:asciiTheme="minorHAnsi" w:hAnsiTheme="minorHAnsi"/>
          <w:color w:val="000000" w:themeColor="text1"/>
          <w:szCs w:val="20"/>
        </w:rPr>
      </w:pPr>
    </w:p>
    <w:p w14:paraId="75C27E33" w14:textId="77777777" w:rsidR="009C3DC4" w:rsidRDefault="009C3DC4" w:rsidP="009C3DC4">
      <w:pPr>
        <w:rPr>
          <w:rFonts w:asciiTheme="minorHAnsi" w:hAnsiTheme="minorHAnsi"/>
          <w:color w:val="000000" w:themeColor="text1"/>
          <w:szCs w:val="20"/>
        </w:rPr>
      </w:pPr>
    </w:p>
    <w:p w14:paraId="417065C9" w14:textId="77777777" w:rsidR="009C3DC4" w:rsidRPr="00382945" w:rsidRDefault="009C3DC4" w:rsidP="009C3DC4">
      <w:pPr>
        <w:rPr>
          <w:rFonts w:asciiTheme="minorHAnsi" w:hAnsiTheme="minorHAnsi"/>
          <w:color w:val="000000" w:themeColor="text1"/>
          <w:szCs w:val="20"/>
        </w:rPr>
      </w:pPr>
    </w:p>
    <w:p w14:paraId="0FFDA238" w14:textId="77777777" w:rsidR="005E05C9" w:rsidRPr="00382945" w:rsidRDefault="005E05C9" w:rsidP="00F01E3D">
      <w:pPr>
        <w:rPr>
          <w:rFonts w:asciiTheme="minorHAnsi" w:hAnsiTheme="minorHAnsi"/>
          <w:color w:val="000000" w:themeColor="text1"/>
          <w:szCs w:val="20"/>
        </w:rPr>
      </w:pPr>
    </w:p>
    <w:p w14:paraId="1044FBCA" w14:textId="77777777" w:rsidR="005E05C9" w:rsidRPr="00382945" w:rsidRDefault="005E05C9" w:rsidP="00F01E3D">
      <w:pPr>
        <w:rPr>
          <w:rFonts w:asciiTheme="minorHAnsi" w:hAnsiTheme="minorHAnsi"/>
          <w:color w:val="000000" w:themeColor="text1"/>
          <w:szCs w:val="20"/>
        </w:rPr>
      </w:pPr>
    </w:p>
    <w:p w14:paraId="417C25C3" w14:textId="77777777" w:rsidR="005E05C9" w:rsidRPr="00382945" w:rsidRDefault="005E05C9" w:rsidP="00F01E3D">
      <w:pPr>
        <w:rPr>
          <w:rFonts w:asciiTheme="minorHAnsi" w:hAnsiTheme="minorHAnsi"/>
          <w:color w:val="000000" w:themeColor="text1"/>
          <w:szCs w:val="20"/>
        </w:rPr>
      </w:pPr>
    </w:p>
    <w:p w14:paraId="52C17837" w14:textId="77777777" w:rsidR="005E05C9" w:rsidRDefault="005E05C9" w:rsidP="00F01E3D"/>
    <w:p w14:paraId="632DAFAB" w14:textId="77777777" w:rsidR="005E05C9" w:rsidRDefault="005E05C9" w:rsidP="00F01E3D"/>
    <w:p w14:paraId="6AB91D38" w14:textId="77777777" w:rsidR="005E05C9" w:rsidRDefault="005E05C9" w:rsidP="00F01E3D"/>
    <w:p w14:paraId="5AA2CEF9" w14:textId="77777777" w:rsidR="005E05C9" w:rsidRDefault="005E05C9" w:rsidP="00F01E3D"/>
    <w:p w14:paraId="32EB1A4C" w14:textId="77777777" w:rsidR="005E05C9" w:rsidRDefault="005E05C9" w:rsidP="00F01E3D"/>
    <w:p w14:paraId="005CA869" w14:textId="77777777" w:rsidR="00856E7C" w:rsidRDefault="00856E7C" w:rsidP="00856E7C"/>
    <w:p w14:paraId="7DB56C9A" w14:textId="77777777" w:rsidR="00E81FA0" w:rsidRPr="00D574A8" w:rsidRDefault="00180644" w:rsidP="00E81FA0">
      <w:pPr>
        <w:pStyle w:val="Heading1"/>
        <w:spacing w:after="240" w:line="240" w:lineRule="atLeast"/>
        <w:rPr>
          <w:rFonts w:asciiTheme="minorHAnsi" w:hAnsiTheme="minorHAnsi" w:cs="Arial"/>
          <w:color w:val="0070C0"/>
          <w:sz w:val="28"/>
        </w:rPr>
      </w:pPr>
      <w:bookmarkStart w:id="39" w:name="_Toc3389166"/>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9"/>
      <w:r w:rsidR="00E81FA0" w:rsidRPr="00D574A8">
        <w:rPr>
          <w:rFonts w:asciiTheme="minorHAnsi" w:hAnsiTheme="minorHAnsi" w:cs="Arial"/>
          <w:color w:val="0070C0"/>
          <w:sz w:val="28"/>
        </w:rPr>
        <w:t xml:space="preserve"> </w:t>
      </w:r>
    </w:p>
    <w:bookmarkEnd w:id="21"/>
    <w:p w14:paraId="34145372"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44B61A29" w14:textId="77777777" w:rsidTr="009A1D0B">
        <w:tc>
          <w:tcPr>
            <w:tcW w:w="3258" w:type="dxa"/>
            <w:vAlign w:val="center"/>
          </w:tcPr>
          <w:p w14:paraId="0AD21C40"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399282F1" w14:textId="77777777" w:rsidR="0085436E" w:rsidRDefault="0085053C"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6B5533B1" w14:textId="77777777" w:rsidTr="009A1D0B">
        <w:tc>
          <w:tcPr>
            <w:tcW w:w="3258" w:type="dxa"/>
            <w:vAlign w:val="center"/>
          </w:tcPr>
          <w:p w14:paraId="19168318"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0FAFEE4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3EAD10F3"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107019AA"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1BDDB399"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7954B00"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6B1A56"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8DE3F31"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12B0EA5"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9C6EEA5"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33FBE8A"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5F7D7252"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6A97AAD9"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578238B9"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5074EA9F"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FBDF6D3" w14:textId="77777777" w:rsidR="0085436E" w:rsidRDefault="0085053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soarf_outbound_23_p</w:t>
            </w:r>
          </w:p>
        </w:tc>
        <w:tc>
          <w:tcPr>
            <w:tcW w:w="1668" w:type="dxa"/>
            <w:tcBorders>
              <w:top w:val="outset" w:sz="6" w:space="0" w:color="auto"/>
              <w:left w:val="outset" w:sz="6" w:space="0" w:color="auto"/>
              <w:bottom w:val="outset" w:sz="6" w:space="0" w:color="auto"/>
              <w:right w:val="outset" w:sz="6" w:space="0" w:color="auto"/>
            </w:tcBorders>
            <w:vAlign w:val="center"/>
          </w:tcPr>
          <w:p w14:paraId="55B2D00C" w14:textId="77777777" w:rsidR="0085436E" w:rsidRPr="004E7A3E" w:rsidRDefault="0085053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24/7</w:t>
            </w:r>
          </w:p>
        </w:tc>
        <w:tc>
          <w:tcPr>
            <w:tcW w:w="1950" w:type="dxa"/>
            <w:tcBorders>
              <w:top w:val="outset" w:sz="6" w:space="0" w:color="auto"/>
              <w:left w:val="outset" w:sz="6" w:space="0" w:color="auto"/>
              <w:bottom w:val="outset" w:sz="6" w:space="0" w:color="auto"/>
              <w:right w:val="outset" w:sz="6" w:space="0" w:color="auto"/>
            </w:tcBorders>
            <w:vAlign w:val="center"/>
          </w:tcPr>
          <w:p w14:paraId="47E43C91" w14:textId="77777777" w:rsidR="0085436E" w:rsidRPr="004E7A3E" w:rsidRDefault="0085053C" w:rsidP="009A1D0B">
            <w:pPr>
              <w:spacing w:after="0" w:line="240" w:lineRule="auto"/>
              <w:rPr>
                <w:rFonts w:asciiTheme="minorHAnsi" w:eastAsia="Times New Roman" w:hAnsiTheme="minorHAnsi" w:cs="Arial"/>
                <w:color w:val="000000"/>
                <w:sz w:val="22"/>
              </w:rPr>
            </w:pPr>
            <w:r w:rsidRPr="0085053C">
              <w:rPr>
                <w:rFonts w:asciiTheme="minorHAnsi" w:eastAsia="Times New Roman" w:hAnsiTheme="minorHAnsi" w:cs="Arial"/>
                <w:color w:val="000000"/>
                <w:sz w:val="22"/>
              </w:rPr>
              <w:t>IS Soarian on call group</w:t>
            </w:r>
          </w:p>
        </w:tc>
        <w:tc>
          <w:tcPr>
            <w:tcW w:w="4275" w:type="dxa"/>
            <w:tcBorders>
              <w:top w:val="outset" w:sz="6" w:space="0" w:color="auto"/>
              <w:left w:val="outset" w:sz="6" w:space="0" w:color="auto"/>
              <w:bottom w:val="outset" w:sz="6" w:space="0" w:color="auto"/>
              <w:right w:val="outset" w:sz="6" w:space="0" w:color="auto"/>
            </w:tcBorders>
            <w:vAlign w:val="center"/>
          </w:tcPr>
          <w:p w14:paraId="19F46936"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053C" w:rsidRPr="004E7A3E" w14:paraId="5D19A6EC"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059C3D5" w14:textId="77777777" w:rsidR="0085053C" w:rsidRDefault="0085053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soarf_comment_21_p</w:t>
            </w:r>
          </w:p>
        </w:tc>
        <w:tc>
          <w:tcPr>
            <w:tcW w:w="1668" w:type="dxa"/>
            <w:tcBorders>
              <w:top w:val="outset" w:sz="6" w:space="0" w:color="auto"/>
              <w:left w:val="outset" w:sz="6" w:space="0" w:color="auto"/>
              <w:bottom w:val="outset" w:sz="6" w:space="0" w:color="auto"/>
              <w:right w:val="outset" w:sz="6" w:space="0" w:color="auto"/>
            </w:tcBorders>
            <w:vAlign w:val="center"/>
          </w:tcPr>
          <w:p w14:paraId="7EBA95B2" w14:textId="77777777" w:rsidR="0085053C" w:rsidRDefault="0085053C" w:rsidP="009A1D0B">
            <w:pPr>
              <w:spacing w:after="0" w:line="240" w:lineRule="auto"/>
              <w:rPr>
                <w:rFonts w:asciiTheme="minorHAnsi" w:eastAsia="Times New Roman" w:hAnsiTheme="minorHAnsi" w:cs="Arial"/>
                <w:color w:val="000000"/>
                <w:sz w:val="22"/>
              </w:rPr>
            </w:pPr>
            <w:r w:rsidRPr="0085053C">
              <w:rPr>
                <w:rFonts w:asciiTheme="minorHAnsi" w:eastAsia="Times New Roman" w:hAnsiTheme="minorHAnsi" w:cs="Arial"/>
                <w:color w:val="000000"/>
                <w:sz w:val="22"/>
              </w:rPr>
              <w:t>Mon – Fri 8am – 5pm</w:t>
            </w:r>
          </w:p>
        </w:tc>
        <w:tc>
          <w:tcPr>
            <w:tcW w:w="1950" w:type="dxa"/>
            <w:tcBorders>
              <w:top w:val="outset" w:sz="6" w:space="0" w:color="auto"/>
              <w:left w:val="outset" w:sz="6" w:space="0" w:color="auto"/>
              <w:bottom w:val="outset" w:sz="6" w:space="0" w:color="auto"/>
              <w:right w:val="outset" w:sz="6" w:space="0" w:color="auto"/>
            </w:tcBorders>
            <w:vAlign w:val="center"/>
          </w:tcPr>
          <w:p w14:paraId="570DCD44" w14:textId="77777777" w:rsidR="0085053C" w:rsidRPr="0085053C" w:rsidRDefault="0085053C" w:rsidP="009A1D0B">
            <w:pPr>
              <w:spacing w:after="0" w:line="240" w:lineRule="auto"/>
              <w:rPr>
                <w:rFonts w:asciiTheme="minorHAnsi" w:eastAsia="Times New Roman" w:hAnsiTheme="minorHAnsi" w:cs="Arial"/>
                <w:color w:val="000000"/>
                <w:sz w:val="22"/>
              </w:rPr>
            </w:pPr>
            <w:r w:rsidRPr="0085053C">
              <w:rPr>
                <w:rFonts w:asciiTheme="minorHAnsi" w:eastAsia="Times New Roman" w:hAnsiTheme="minorHAnsi" w:cs="Arial"/>
                <w:color w:val="000000"/>
                <w:sz w:val="22"/>
              </w:rPr>
              <w:t>IS Soarian on call group</w:t>
            </w:r>
          </w:p>
        </w:tc>
        <w:tc>
          <w:tcPr>
            <w:tcW w:w="4275" w:type="dxa"/>
            <w:tcBorders>
              <w:top w:val="outset" w:sz="6" w:space="0" w:color="auto"/>
              <w:left w:val="outset" w:sz="6" w:space="0" w:color="auto"/>
              <w:bottom w:val="outset" w:sz="6" w:space="0" w:color="auto"/>
              <w:right w:val="outset" w:sz="6" w:space="0" w:color="auto"/>
            </w:tcBorders>
            <w:vAlign w:val="center"/>
          </w:tcPr>
          <w:p w14:paraId="4788906E" w14:textId="77777777" w:rsidR="0085053C" w:rsidRPr="004E7A3E" w:rsidRDefault="0085053C" w:rsidP="009A1D0B">
            <w:pPr>
              <w:spacing w:after="0" w:line="240" w:lineRule="auto"/>
              <w:rPr>
                <w:rFonts w:asciiTheme="minorHAnsi" w:eastAsia="Times New Roman" w:hAnsiTheme="minorHAnsi" w:cs="Arial"/>
                <w:color w:val="000000"/>
                <w:sz w:val="22"/>
              </w:rPr>
            </w:pPr>
          </w:p>
        </w:tc>
      </w:tr>
    </w:tbl>
    <w:p w14:paraId="3C259935" w14:textId="77777777" w:rsidR="00D97B4D" w:rsidRDefault="00D97B4D" w:rsidP="0018506A">
      <w:pPr>
        <w:pStyle w:val="Heading1"/>
        <w:rPr>
          <w:rFonts w:asciiTheme="minorHAnsi" w:hAnsiTheme="minorHAnsi" w:cs="Arial"/>
          <w:color w:val="0070C0"/>
          <w:sz w:val="28"/>
        </w:rPr>
      </w:pPr>
    </w:p>
    <w:p w14:paraId="09734832" w14:textId="77777777" w:rsidR="00D97B4D" w:rsidRPr="00D97B4D" w:rsidRDefault="00D97B4D" w:rsidP="00D97B4D"/>
    <w:p w14:paraId="26A553A6" w14:textId="77777777" w:rsidR="00856E7C" w:rsidRPr="00D574A8" w:rsidRDefault="00856E7C" w:rsidP="00856E7C">
      <w:pPr>
        <w:pStyle w:val="Heading1"/>
        <w:rPr>
          <w:rFonts w:asciiTheme="minorHAnsi" w:hAnsiTheme="minorHAnsi" w:cs="Arial"/>
          <w:color w:val="0070C0"/>
          <w:sz w:val="28"/>
        </w:rPr>
      </w:pPr>
      <w:bookmarkStart w:id="40" w:name="_Toc3389167"/>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40"/>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28A6B4BE"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EC4021D4CE3E419C89C1D68FE91A1BFC"/>
              </w:placeholder>
            </w:sdtPr>
            <w:sdtEndPr/>
            <w:sdtContent>
              <w:p w14:paraId="2F86C499"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6030EB62"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FC30B9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08A02C13"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03C77952"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685FCE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D441A03" w14:textId="77777777" w:rsidR="0018506A" w:rsidRPr="00446162" w:rsidRDefault="0018506A" w:rsidP="00D97B4D">
            <w:pPr>
              <w:rPr>
                <w:rFonts w:ascii="Calibri" w:eastAsia="Times New Roman" w:hAnsi="Calibri"/>
                <w:b/>
                <w:bCs/>
                <w:color w:val="000000"/>
                <w:sz w:val="22"/>
              </w:rPr>
            </w:pPr>
          </w:p>
        </w:tc>
      </w:tr>
      <w:tr w:rsidR="0018506A" w:rsidRPr="00446162" w14:paraId="71659399" w14:textId="77777777" w:rsidTr="009A1D0B">
        <w:trPr>
          <w:trHeight w:val="465"/>
        </w:trPr>
        <w:tc>
          <w:tcPr>
            <w:tcW w:w="1365" w:type="dxa"/>
            <w:tcBorders>
              <w:top w:val="nil"/>
              <w:left w:val="nil"/>
              <w:bottom w:val="nil"/>
              <w:right w:val="nil"/>
            </w:tcBorders>
            <w:shd w:val="clear" w:color="000000" w:fill="F2F2F2"/>
            <w:noWrap/>
            <w:vAlign w:val="bottom"/>
            <w:hideMark/>
          </w:tcPr>
          <w:p w14:paraId="1E7093B9"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5FDFEA9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2C384AA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069586D3"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3161F411"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5DCF87C"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59356B63" w14:textId="77777777" w:rsidR="0018506A" w:rsidRDefault="0018506A" w:rsidP="00D97B4D">
            <w:pPr>
              <w:rPr>
                <w:rFonts w:ascii="Calibri" w:eastAsia="Times New Roman" w:hAnsi="Calibri"/>
                <w:b/>
                <w:bCs/>
                <w:color w:val="000000"/>
                <w:sz w:val="22"/>
              </w:rPr>
            </w:pPr>
          </w:p>
        </w:tc>
      </w:tr>
      <w:tr w:rsidR="0018506A" w14:paraId="21ACE5F6" w14:textId="77777777" w:rsidTr="009A1D0B">
        <w:trPr>
          <w:trHeight w:val="495"/>
        </w:trPr>
        <w:tc>
          <w:tcPr>
            <w:tcW w:w="1365" w:type="dxa"/>
            <w:tcBorders>
              <w:top w:val="nil"/>
              <w:left w:val="nil"/>
              <w:bottom w:val="nil"/>
              <w:right w:val="nil"/>
            </w:tcBorders>
            <w:shd w:val="clear" w:color="000000" w:fill="F2F2F2"/>
            <w:noWrap/>
            <w:hideMark/>
          </w:tcPr>
          <w:p w14:paraId="60DC3E3B"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7C4C3BC4"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139DC258"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2635726D"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6B738BDF"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4AC9E6C4"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3EA6D7AD" w14:textId="77777777" w:rsidR="0018506A" w:rsidRDefault="0018506A" w:rsidP="00D97B4D">
            <w:pPr>
              <w:rPr>
                <w:rFonts w:ascii="Calibri" w:eastAsia="Times New Roman" w:hAnsi="Calibri"/>
                <w:color w:val="auto"/>
                <w:sz w:val="22"/>
              </w:rPr>
            </w:pPr>
          </w:p>
        </w:tc>
      </w:tr>
    </w:tbl>
    <w:p w14:paraId="00FEC73E" w14:textId="77777777" w:rsidR="0018506A" w:rsidRDefault="0018506A" w:rsidP="00D97B4D"/>
    <w:p w14:paraId="492E43D4" w14:textId="77777777" w:rsidR="0085053C" w:rsidRDefault="0085053C" w:rsidP="00D97B4D"/>
    <w:p w14:paraId="0EECFF9A" w14:textId="77777777" w:rsidR="00265972" w:rsidRPr="00D574A8" w:rsidRDefault="0018506A" w:rsidP="00265972">
      <w:pPr>
        <w:pStyle w:val="Heading1"/>
        <w:rPr>
          <w:rFonts w:asciiTheme="minorHAnsi" w:hAnsiTheme="minorHAnsi" w:cs="Arial"/>
          <w:color w:val="0070C0"/>
          <w:sz w:val="28"/>
        </w:rPr>
      </w:pPr>
      <w:bookmarkStart w:id="41" w:name="_Toc3389168"/>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41"/>
    </w:p>
    <w:sdt>
      <w:sdtPr>
        <w:rPr>
          <w:rFonts w:asciiTheme="minorHAnsi" w:hAnsiTheme="minorHAnsi" w:cs="Arial"/>
          <w:i w:val="0"/>
        </w:rPr>
        <w:id w:val="-499354807"/>
        <w:placeholder>
          <w:docPart w:val="EC4021D4CE3E419C89C1D68FE91A1BFC"/>
        </w:placeholder>
      </w:sdtPr>
      <w:sdtEndPr/>
      <w:sdtContent>
        <w:p w14:paraId="35165EE2"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3642D6D3"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6AB6A46"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EC4021D4CE3E419C89C1D68FE91A1BFC"/>
              </w:placeholder>
            </w:sdtPr>
            <w:sdtEndPr/>
            <w:sdtContent>
              <w:p w14:paraId="3D382482"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2DDD707C"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2331160C"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D278B66"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611B9501"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A30361B"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698957C" w14:textId="77777777" w:rsidR="00350DBA" w:rsidRPr="00446162" w:rsidRDefault="00350DBA" w:rsidP="009A1D0B">
            <w:pPr>
              <w:rPr>
                <w:rFonts w:ascii="Calibri" w:eastAsia="Times New Roman" w:hAnsi="Calibri"/>
                <w:b/>
                <w:bCs/>
                <w:color w:val="000000"/>
                <w:sz w:val="22"/>
              </w:rPr>
            </w:pPr>
          </w:p>
        </w:tc>
      </w:tr>
      <w:tr w:rsidR="00350DBA" w:rsidRPr="00446162" w14:paraId="5E182BAD" w14:textId="77777777" w:rsidTr="009A1D0B">
        <w:trPr>
          <w:trHeight w:val="465"/>
        </w:trPr>
        <w:tc>
          <w:tcPr>
            <w:tcW w:w="1365" w:type="dxa"/>
            <w:tcBorders>
              <w:top w:val="nil"/>
              <w:left w:val="nil"/>
              <w:bottom w:val="nil"/>
              <w:right w:val="nil"/>
            </w:tcBorders>
            <w:shd w:val="clear" w:color="000000" w:fill="F2F2F2"/>
            <w:noWrap/>
            <w:vAlign w:val="bottom"/>
            <w:hideMark/>
          </w:tcPr>
          <w:p w14:paraId="3918CA0F"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070C77FF"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04641D40"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0FC2C8CA"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3E9DAB20"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1BAB7E0"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32CF0A1" w14:textId="77777777" w:rsidR="00350DBA" w:rsidRDefault="00350DBA" w:rsidP="009A1D0B">
            <w:pPr>
              <w:rPr>
                <w:rFonts w:ascii="Calibri" w:eastAsia="Times New Roman" w:hAnsi="Calibri"/>
                <w:b/>
                <w:bCs/>
                <w:color w:val="000000"/>
                <w:sz w:val="22"/>
              </w:rPr>
            </w:pPr>
          </w:p>
        </w:tc>
      </w:tr>
      <w:tr w:rsidR="00350DBA" w14:paraId="18B06B9E" w14:textId="77777777" w:rsidTr="009A1D0B">
        <w:trPr>
          <w:trHeight w:val="495"/>
        </w:trPr>
        <w:tc>
          <w:tcPr>
            <w:tcW w:w="1365" w:type="dxa"/>
            <w:tcBorders>
              <w:top w:val="nil"/>
              <w:left w:val="nil"/>
              <w:bottom w:val="nil"/>
              <w:right w:val="nil"/>
            </w:tcBorders>
            <w:shd w:val="clear" w:color="000000" w:fill="F2F2F2"/>
            <w:noWrap/>
            <w:hideMark/>
          </w:tcPr>
          <w:p w14:paraId="605067DC"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07AD3EDD"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1C5152E5"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76E5CDEA"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69198916"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13ACED3B"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6C15BAE9" w14:textId="77777777" w:rsidR="00350DBA" w:rsidRDefault="00350DBA" w:rsidP="009A1D0B">
            <w:pPr>
              <w:rPr>
                <w:rFonts w:ascii="Calibri" w:eastAsia="Times New Roman" w:hAnsi="Calibri"/>
                <w:color w:val="auto"/>
                <w:sz w:val="22"/>
              </w:rPr>
            </w:pPr>
          </w:p>
        </w:tc>
      </w:tr>
    </w:tbl>
    <w:p w14:paraId="431D4053" w14:textId="77777777" w:rsidR="00350DBA" w:rsidRDefault="00350DBA" w:rsidP="00350DBA"/>
    <w:p w14:paraId="54398545" w14:textId="77777777" w:rsidR="00350DBA" w:rsidRDefault="00350DBA" w:rsidP="004F2D6E">
      <w:pPr>
        <w:pStyle w:val="template"/>
        <w:rPr>
          <w:rFonts w:asciiTheme="minorHAnsi" w:hAnsiTheme="minorHAnsi" w:cs="Arial"/>
          <w:i w:val="0"/>
        </w:rPr>
      </w:pPr>
    </w:p>
    <w:p w14:paraId="3DBA8F18" w14:textId="77777777" w:rsidR="007E10AE" w:rsidRDefault="007E10AE" w:rsidP="004F2D6E">
      <w:pPr>
        <w:pStyle w:val="template"/>
        <w:rPr>
          <w:rFonts w:asciiTheme="minorHAnsi" w:hAnsiTheme="minorHAnsi" w:cs="Arial"/>
          <w:i w:val="0"/>
        </w:rPr>
      </w:pPr>
    </w:p>
    <w:p w14:paraId="39105C31" w14:textId="77777777" w:rsidR="007E10AE" w:rsidRDefault="007E10AE" w:rsidP="004F2D6E">
      <w:pPr>
        <w:pStyle w:val="template"/>
        <w:rPr>
          <w:rFonts w:asciiTheme="minorHAnsi" w:hAnsiTheme="minorHAnsi" w:cs="Arial"/>
          <w:i w:val="0"/>
        </w:rPr>
      </w:pPr>
    </w:p>
    <w:p w14:paraId="43ADA0C9" w14:textId="77777777" w:rsidR="007E10AE" w:rsidRDefault="007E10AE" w:rsidP="004F2D6E">
      <w:pPr>
        <w:pStyle w:val="template"/>
        <w:rPr>
          <w:rFonts w:asciiTheme="minorHAnsi" w:hAnsiTheme="minorHAnsi" w:cs="Arial"/>
          <w:i w:val="0"/>
        </w:rPr>
      </w:pPr>
    </w:p>
    <w:p w14:paraId="76FE28D1" w14:textId="77777777" w:rsidR="007E10AE" w:rsidRDefault="007E10AE" w:rsidP="004F2D6E">
      <w:pPr>
        <w:pStyle w:val="template"/>
        <w:rPr>
          <w:rFonts w:asciiTheme="minorHAnsi" w:hAnsiTheme="minorHAnsi" w:cs="Arial"/>
          <w:i w:val="0"/>
        </w:rPr>
      </w:pPr>
    </w:p>
    <w:p w14:paraId="0F70C60D" w14:textId="77777777" w:rsidR="007E10AE" w:rsidRDefault="007E10AE" w:rsidP="004F2D6E">
      <w:pPr>
        <w:pStyle w:val="template"/>
        <w:rPr>
          <w:rFonts w:asciiTheme="minorHAnsi" w:hAnsiTheme="minorHAnsi" w:cs="Arial"/>
          <w:i w:val="0"/>
        </w:rPr>
      </w:pPr>
    </w:p>
    <w:p w14:paraId="746A9864" w14:textId="77777777" w:rsidR="007E10AE" w:rsidRDefault="007E10AE" w:rsidP="004F2D6E">
      <w:pPr>
        <w:pStyle w:val="template"/>
        <w:rPr>
          <w:rFonts w:asciiTheme="minorHAnsi" w:hAnsiTheme="minorHAnsi" w:cs="Arial"/>
          <w:i w:val="0"/>
        </w:rPr>
      </w:pPr>
    </w:p>
    <w:p w14:paraId="386532F5" w14:textId="77777777" w:rsidR="007E10AE" w:rsidRDefault="007E10AE" w:rsidP="004F2D6E">
      <w:pPr>
        <w:pStyle w:val="template"/>
        <w:rPr>
          <w:rFonts w:asciiTheme="minorHAnsi" w:hAnsiTheme="minorHAnsi" w:cs="Arial"/>
          <w:i w:val="0"/>
        </w:rPr>
      </w:pPr>
    </w:p>
    <w:p w14:paraId="1D60B9F2" w14:textId="77777777" w:rsidR="007E10AE" w:rsidRDefault="007E10AE" w:rsidP="004F2D6E">
      <w:pPr>
        <w:pStyle w:val="template"/>
        <w:rPr>
          <w:rFonts w:asciiTheme="minorHAnsi" w:hAnsiTheme="minorHAnsi" w:cs="Arial"/>
          <w:i w:val="0"/>
        </w:rPr>
      </w:pPr>
    </w:p>
    <w:p w14:paraId="22CA43B2" w14:textId="77777777" w:rsidR="007E10AE" w:rsidRDefault="007E10AE" w:rsidP="004F2D6E">
      <w:pPr>
        <w:pStyle w:val="template"/>
        <w:rPr>
          <w:rFonts w:asciiTheme="minorHAnsi" w:hAnsiTheme="minorHAnsi" w:cs="Arial"/>
          <w:i w:val="0"/>
        </w:rPr>
      </w:pPr>
    </w:p>
    <w:p w14:paraId="4493C1C8" w14:textId="77777777" w:rsidR="007E10AE" w:rsidRPr="007E10AE" w:rsidRDefault="007E10AE" w:rsidP="004F2D6E">
      <w:pPr>
        <w:pStyle w:val="template"/>
        <w:rPr>
          <w:rFonts w:asciiTheme="minorHAnsi" w:hAnsiTheme="minorHAnsi" w:cs="Arial"/>
          <w:i w:val="0"/>
        </w:rPr>
      </w:pPr>
    </w:p>
    <w:p w14:paraId="737DDF62" w14:textId="77777777" w:rsidR="00EC7417" w:rsidRPr="004E7A3E" w:rsidRDefault="00EC7417" w:rsidP="007F5354">
      <w:pPr>
        <w:rPr>
          <w:rFonts w:asciiTheme="minorHAnsi" w:hAnsiTheme="minorHAnsi" w:cs="Arial"/>
          <w:color w:val="auto"/>
        </w:rPr>
      </w:pPr>
    </w:p>
    <w:p w14:paraId="3EEFA89D" w14:textId="77777777" w:rsidR="00872877" w:rsidRDefault="00872877" w:rsidP="007177BF">
      <w:pPr>
        <w:rPr>
          <w:rFonts w:asciiTheme="minorHAnsi" w:hAnsiTheme="minorHAnsi" w:cs="Arial"/>
        </w:rPr>
      </w:pPr>
    </w:p>
    <w:p w14:paraId="0B246C2D"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0F56A55C" w14:textId="77777777" w:rsidR="00872877" w:rsidRDefault="00872877" w:rsidP="007177BF">
      <w:pPr>
        <w:rPr>
          <w:rFonts w:asciiTheme="minorHAnsi" w:hAnsiTheme="minorHAnsi" w:cs="Arial"/>
        </w:rPr>
      </w:pPr>
    </w:p>
    <w:p w14:paraId="0A1277F1" w14:textId="77777777" w:rsidR="00E97B31" w:rsidRPr="004E7A3E" w:rsidRDefault="00E97B31" w:rsidP="007177BF">
      <w:pPr>
        <w:rPr>
          <w:rFonts w:asciiTheme="minorHAnsi" w:hAnsiTheme="minorHAnsi" w:cs="Arial"/>
        </w:rPr>
      </w:pPr>
    </w:p>
    <w:sectPr w:rsidR="00E97B31" w:rsidRPr="004E7A3E" w:rsidSect="0028564E">
      <w:headerReference w:type="default" r:id="rId15"/>
      <w:footerReference w:type="default" r:id="rId16"/>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A261C" w14:textId="77777777" w:rsidR="0032359F" w:rsidRDefault="0032359F" w:rsidP="007C4E0F">
      <w:pPr>
        <w:spacing w:after="0" w:line="240" w:lineRule="auto"/>
      </w:pPr>
      <w:r>
        <w:separator/>
      </w:r>
    </w:p>
  </w:endnote>
  <w:endnote w:type="continuationSeparator" w:id="0">
    <w:p w14:paraId="4434F19D" w14:textId="77777777" w:rsidR="0032359F" w:rsidRDefault="0032359F"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3B564" w14:textId="77777777" w:rsidR="00642431" w:rsidRDefault="00642431">
    <w:pPr>
      <w:pStyle w:val="Footer"/>
    </w:pPr>
  </w:p>
  <w:p w14:paraId="6F52B43D" w14:textId="77777777" w:rsidR="00642431" w:rsidRDefault="00642431">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79FE1" w14:textId="52592BF6" w:rsidR="00642431" w:rsidRPr="00E32F93" w:rsidRDefault="00642431"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2858E6">
                            <w:rPr>
                              <w:rFonts w:cs="Arial"/>
                              <w:noProof/>
                              <w:color w:val="595959" w:themeColor="text1" w:themeTint="A6"/>
                              <w:sz w:val="14"/>
                              <w:szCs w:val="14"/>
                            </w:rPr>
                            <w:t>7</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13479FE1" w14:textId="52592BF6" w:rsidR="00642431" w:rsidRPr="00E32F93" w:rsidRDefault="00642431"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2858E6">
                      <w:rPr>
                        <w:rFonts w:cs="Arial"/>
                        <w:noProof/>
                        <w:color w:val="595959" w:themeColor="text1" w:themeTint="A6"/>
                        <w:sz w:val="14"/>
                        <w:szCs w:val="14"/>
                      </w:rPr>
                      <w:t>7</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14E56F" w14:textId="77777777" w:rsidR="00642431" w:rsidRPr="00E32F93" w:rsidRDefault="00642431">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rsidR="00642431" w:rsidRPr="00E32F93" w:rsidRDefault="00642431">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777E68"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29290" w14:textId="77777777" w:rsidR="0032359F" w:rsidRDefault="0032359F" w:rsidP="007C4E0F">
      <w:pPr>
        <w:spacing w:after="0" w:line="240" w:lineRule="auto"/>
      </w:pPr>
      <w:r>
        <w:separator/>
      </w:r>
    </w:p>
  </w:footnote>
  <w:footnote w:type="continuationSeparator" w:id="0">
    <w:p w14:paraId="23AD9AD8" w14:textId="77777777" w:rsidR="0032359F" w:rsidRDefault="0032359F"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511D0" w14:textId="77777777" w:rsidR="00642431" w:rsidRDefault="00642431"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DB6A9" w14:textId="77777777" w:rsidR="00642431" w:rsidRPr="00AB08CB" w:rsidRDefault="00642431"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rsidR="00642431" w:rsidRPr="00AB08CB" w:rsidRDefault="00642431"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4DBED" w14:textId="77777777" w:rsidR="00642431" w:rsidRPr="001A2714" w:rsidRDefault="00642431"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rsidR="00642431" w:rsidRPr="001A2714" w:rsidRDefault="00642431"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7C35EA63" w14:textId="77777777" w:rsidR="00642431" w:rsidRDefault="00642431" w:rsidP="00D91BE0">
    <w:pPr>
      <w:pStyle w:val="Header"/>
      <w:ind w:left="-360" w:right="-360"/>
    </w:pPr>
    <w:r>
      <w:t xml:space="preserve">     </w:t>
    </w:r>
  </w:p>
  <w:p w14:paraId="3B6DC942" w14:textId="77777777" w:rsidR="00642431" w:rsidRDefault="00642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017087"/>
    <w:multiLevelType w:val="hybridMultilevel"/>
    <w:tmpl w:val="6E729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8"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F7E3D"/>
    <w:multiLevelType w:val="hybridMultilevel"/>
    <w:tmpl w:val="F566D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5" w15:restartNumberingAfterBreak="0">
    <w:nsid w:val="64F72FE5"/>
    <w:multiLevelType w:val="hybridMultilevel"/>
    <w:tmpl w:val="79346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0"/>
  </w:num>
  <w:num w:numId="4">
    <w:abstractNumId w:val="12"/>
  </w:num>
  <w:num w:numId="5">
    <w:abstractNumId w:val="9"/>
  </w:num>
  <w:num w:numId="6">
    <w:abstractNumId w:val="4"/>
  </w:num>
  <w:num w:numId="7">
    <w:abstractNumId w:val="3"/>
  </w:num>
  <w:num w:numId="8">
    <w:abstractNumId w:val="19"/>
  </w:num>
  <w:num w:numId="9">
    <w:abstractNumId w:val="15"/>
  </w:num>
  <w:num w:numId="10">
    <w:abstractNumId w:val="24"/>
  </w:num>
  <w:num w:numId="11">
    <w:abstractNumId w:val="1"/>
  </w:num>
  <w:num w:numId="12">
    <w:abstractNumId w:val="26"/>
  </w:num>
  <w:num w:numId="13">
    <w:abstractNumId w:val="16"/>
  </w:num>
  <w:num w:numId="14">
    <w:abstractNumId w:val="21"/>
  </w:num>
  <w:num w:numId="15">
    <w:abstractNumId w:val="7"/>
  </w:num>
  <w:num w:numId="16">
    <w:abstractNumId w:val="13"/>
  </w:num>
  <w:num w:numId="17">
    <w:abstractNumId w:val="5"/>
  </w:num>
  <w:num w:numId="18">
    <w:abstractNumId w:val="6"/>
  </w:num>
  <w:num w:numId="19">
    <w:abstractNumId w:val="23"/>
  </w:num>
  <w:num w:numId="20">
    <w:abstractNumId w:val="8"/>
  </w:num>
  <w:num w:numId="21">
    <w:abstractNumId w:val="17"/>
  </w:num>
  <w:num w:numId="22">
    <w:abstractNumId w:val="22"/>
  </w:num>
  <w:num w:numId="23">
    <w:abstractNumId w:val="14"/>
  </w:num>
  <w:num w:numId="24">
    <w:abstractNumId w:val="10"/>
  </w:num>
  <w:num w:numId="25">
    <w:abstractNumId w:val="20"/>
  </w:num>
  <w:num w:numId="26">
    <w:abstractNumId w:val="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60"/>
    <w:rsid w:val="0000063D"/>
    <w:rsid w:val="00002397"/>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4A46"/>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9F5"/>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17CC1"/>
    <w:rsid w:val="001216B8"/>
    <w:rsid w:val="001234AB"/>
    <w:rsid w:val="00130296"/>
    <w:rsid w:val="00133CE3"/>
    <w:rsid w:val="00141003"/>
    <w:rsid w:val="00141153"/>
    <w:rsid w:val="001415BC"/>
    <w:rsid w:val="001424E5"/>
    <w:rsid w:val="00142FB0"/>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4610"/>
    <w:rsid w:val="001953C1"/>
    <w:rsid w:val="0019635D"/>
    <w:rsid w:val="00196DFE"/>
    <w:rsid w:val="001971B2"/>
    <w:rsid w:val="001A0E58"/>
    <w:rsid w:val="001A17CB"/>
    <w:rsid w:val="001A2714"/>
    <w:rsid w:val="001A2CE7"/>
    <w:rsid w:val="001A3C95"/>
    <w:rsid w:val="001A425F"/>
    <w:rsid w:val="001A5E87"/>
    <w:rsid w:val="001A61A4"/>
    <w:rsid w:val="001B40E6"/>
    <w:rsid w:val="001C20E7"/>
    <w:rsid w:val="001C2B9F"/>
    <w:rsid w:val="001C5E94"/>
    <w:rsid w:val="001C739F"/>
    <w:rsid w:val="001D0392"/>
    <w:rsid w:val="001D114A"/>
    <w:rsid w:val="001D3313"/>
    <w:rsid w:val="001D42A9"/>
    <w:rsid w:val="001D5C90"/>
    <w:rsid w:val="001D6401"/>
    <w:rsid w:val="001D64F9"/>
    <w:rsid w:val="001E14D8"/>
    <w:rsid w:val="001E222A"/>
    <w:rsid w:val="001E25F6"/>
    <w:rsid w:val="001E2FAE"/>
    <w:rsid w:val="001E3950"/>
    <w:rsid w:val="001E6F9B"/>
    <w:rsid w:val="001F13E2"/>
    <w:rsid w:val="001F4D5F"/>
    <w:rsid w:val="001F565E"/>
    <w:rsid w:val="001F6495"/>
    <w:rsid w:val="001F6B68"/>
    <w:rsid w:val="00201143"/>
    <w:rsid w:val="00202724"/>
    <w:rsid w:val="00202DFF"/>
    <w:rsid w:val="00205A6B"/>
    <w:rsid w:val="002066FA"/>
    <w:rsid w:val="0020749B"/>
    <w:rsid w:val="002105A7"/>
    <w:rsid w:val="00210F9E"/>
    <w:rsid w:val="0021111F"/>
    <w:rsid w:val="00211431"/>
    <w:rsid w:val="00211A59"/>
    <w:rsid w:val="00211CBC"/>
    <w:rsid w:val="0021277A"/>
    <w:rsid w:val="0021318B"/>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2F78"/>
    <w:rsid w:val="00254BC8"/>
    <w:rsid w:val="002568EC"/>
    <w:rsid w:val="00260C2B"/>
    <w:rsid w:val="00260FDB"/>
    <w:rsid w:val="0026207D"/>
    <w:rsid w:val="002627DE"/>
    <w:rsid w:val="0026418D"/>
    <w:rsid w:val="002654C8"/>
    <w:rsid w:val="00265972"/>
    <w:rsid w:val="00266581"/>
    <w:rsid w:val="00273663"/>
    <w:rsid w:val="002759B6"/>
    <w:rsid w:val="00277ABA"/>
    <w:rsid w:val="00277F2D"/>
    <w:rsid w:val="00280AC4"/>
    <w:rsid w:val="00281357"/>
    <w:rsid w:val="00281837"/>
    <w:rsid w:val="0028261F"/>
    <w:rsid w:val="00284160"/>
    <w:rsid w:val="00284AA1"/>
    <w:rsid w:val="0028564E"/>
    <w:rsid w:val="002858E6"/>
    <w:rsid w:val="002917DD"/>
    <w:rsid w:val="00292C13"/>
    <w:rsid w:val="0029747C"/>
    <w:rsid w:val="002A001F"/>
    <w:rsid w:val="002A224D"/>
    <w:rsid w:val="002A27E8"/>
    <w:rsid w:val="002A7997"/>
    <w:rsid w:val="002A7FBE"/>
    <w:rsid w:val="002B0DBC"/>
    <w:rsid w:val="002B29D7"/>
    <w:rsid w:val="002B2D11"/>
    <w:rsid w:val="002B3635"/>
    <w:rsid w:val="002B3DE7"/>
    <w:rsid w:val="002B41C3"/>
    <w:rsid w:val="002B7E27"/>
    <w:rsid w:val="002C1D1D"/>
    <w:rsid w:val="002C3D91"/>
    <w:rsid w:val="002C3ED0"/>
    <w:rsid w:val="002C531D"/>
    <w:rsid w:val="002C6A0C"/>
    <w:rsid w:val="002D1746"/>
    <w:rsid w:val="002D3505"/>
    <w:rsid w:val="002D7DC4"/>
    <w:rsid w:val="002E4069"/>
    <w:rsid w:val="002E5354"/>
    <w:rsid w:val="002E7154"/>
    <w:rsid w:val="002F015C"/>
    <w:rsid w:val="002F0263"/>
    <w:rsid w:val="002F08B9"/>
    <w:rsid w:val="002F12BE"/>
    <w:rsid w:val="002F41BF"/>
    <w:rsid w:val="002F5B5E"/>
    <w:rsid w:val="00302065"/>
    <w:rsid w:val="00310A87"/>
    <w:rsid w:val="00311796"/>
    <w:rsid w:val="0031521C"/>
    <w:rsid w:val="00315EDE"/>
    <w:rsid w:val="00320263"/>
    <w:rsid w:val="0032172B"/>
    <w:rsid w:val="00322054"/>
    <w:rsid w:val="0032359F"/>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64AD3"/>
    <w:rsid w:val="003707EC"/>
    <w:rsid w:val="0037390F"/>
    <w:rsid w:val="00373F08"/>
    <w:rsid w:val="00373F34"/>
    <w:rsid w:val="00374615"/>
    <w:rsid w:val="00375CD6"/>
    <w:rsid w:val="00375D69"/>
    <w:rsid w:val="00376F3D"/>
    <w:rsid w:val="00377589"/>
    <w:rsid w:val="003809E0"/>
    <w:rsid w:val="00380FDF"/>
    <w:rsid w:val="00382272"/>
    <w:rsid w:val="00382280"/>
    <w:rsid w:val="00382945"/>
    <w:rsid w:val="0038323A"/>
    <w:rsid w:val="00383D69"/>
    <w:rsid w:val="00383F49"/>
    <w:rsid w:val="00384DC5"/>
    <w:rsid w:val="003875CF"/>
    <w:rsid w:val="0039004E"/>
    <w:rsid w:val="00390AD5"/>
    <w:rsid w:val="00396DD2"/>
    <w:rsid w:val="003A2419"/>
    <w:rsid w:val="003A26E2"/>
    <w:rsid w:val="003A3480"/>
    <w:rsid w:val="003A5B3E"/>
    <w:rsid w:val="003A6F3A"/>
    <w:rsid w:val="003B22A5"/>
    <w:rsid w:val="003B3C6E"/>
    <w:rsid w:val="003B4142"/>
    <w:rsid w:val="003C2D09"/>
    <w:rsid w:val="003C334B"/>
    <w:rsid w:val="003C6802"/>
    <w:rsid w:val="003D01E1"/>
    <w:rsid w:val="003D0F2D"/>
    <w:rsid w:val="003D176E"/>
    <w:rsid w:val="003D1BE5"/>
    <w:rsid w:val="003D2DA4"/>
    <w:rsid w:val="003D2DB4"/>
    <w:rsid w:val="003D3405"/>
    <w:rsid w:val="003D36B5"/>
    <w:rsid w:val="003D3C9F"/>
    <w:rsid w:val="003E31D0"/>
    <w:rsid w:val="003F0654"/>
    <w:rsid w:val="003F11C1"/>
    <w:rsid w:val="003F29BD"/>
    <w:rsid w:val="003F48F6"/>
    <w:rsid w:val="004011DE"/>
    <w:rsid w:val="004016C8"/>
    <w:rsid w:val="004028DE"/>
    <w:rsid w:val="00403746"/>
    <w:rsid w:val="00405C6B"/>
    <w:rsid w:val="00407EAC"/>
    <w:rsid w:val="0041108F"/>
    <w:rsid w:val="00414496"/>
    <w:rsid w:val="00414B56"/>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568DC"/>
    <w:rsid w:val="004619D9"/>
    <w:rsid w:val="00462163"/>
    <w:rsid w:val="00462C1E"/>
    <w:rsid w:val="0046305B"/>
    <w:rsid w:val="004638EC"/>
    <w:rsid w:val="00463E66"/>
    <w:rsid w:val="004649BD"/>
    <w:rsid w:val="00465058"/>
    <w:rsid w:val="00465596"/>
    <w:rsid w:val="004658D0"/>
    <w:rsid w:val="00470611"/>
    <w:rsid w:val="00471141"/>
    <w:rsid w:val="00477A43"/>
    <w:rsid w:val="00481D42"/>
    <w:rsid w:val="0048244C"/>
    <w:rsid w:val="00486E48"/>
    <w:rsid w:val="004A0208"/>
    <w:rsid w:val="004A0A18"/>
    <w:rsid w:val="004A100F"/>
    <w:rsid w:val="004A216B"/>
    <w:rsid w:val="004A39BA"/>
    <w:rsid w:val="004A568B"/>
    <w:rsid w:val="004A634B"/>
    <w:rsid w:val="004A6BD9"/>
    <w:rsid w:val="004B66C2"/>
    <w:rsid w:val="004C0821"/>
    <w:rsid w:val="004C1D93"/>
    <w:rsid w:val="004C2D2C"/>
    <w:rsid w:val="004C4E2A"/>
    <w:rsid w:val="004C6511"/>
    <w:rsid w:val="004D01FE"/>
    <w:rsid w:val="004D16E3"/>
    <w:rsid w:val="004D1EFE"/>
    <w:rsid w:val="004D1F30"/>
    <w:rsid w:val="004D3553"/>
    <w:rsid w:val="004D42B3"/>
    <w:rsid w:val="004D64DA"/>
    <w:rsid w:val="004E085F"/>
    <w:rsid w:val="004E279D"/>
    <w:rsid w:val="004E321F"/>
    <w:rsid w:val="004E3FE5"/>
    <w:rsid w:val="004E7650"/>
    <w:rsid w:val="004E7A3E"/>
    <w:rsid w:val="004F0C4E"/>
    <w:rsid w:val="004F171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2EF5"/>
    <w:rsid w:val="005238DD"/>
    <w:rsid w:val="005250BC"/>
    <w:rsid w:val="005276D2"/>
    <w:rsid w:val="0052783D"/>
    <w:rsid w:val="0053046F"/>
    <w:rsid w:val="00531647"/>
    <w:rsid w:val="00532846"/>
    <w:rsid w:val="00534A9F"/>
    <w:rsid w:val="0053639A"/>
    <w:rsid w:val="005402E3"/>
    <w:rsid w:val="005420A7"/>
    <w:rsid w:val="00544C80"/>
    <w:rsid w:val="00545BEA"/>
    <w:rsid w:val="00546400"/>
    <w:rsid w:val="00547B29"/>
    <w:rsid w:val="00550067"/>
    <w:rsid w:val="00552F50"/>
    <w:rsid w:val="005557E8"/>
    <w:rsid w:val="0055606E"/>
    <w:rsid w:val="0056099A"/>
    <w:rsid w:val="00561A0D"/>
    <w:rsid w:val="00562514"/>
    <w:rsid w:val="00562FDF"/>
    <w:rsid w:val="005634E0"/>
    <w:rsid w:val="00563FA0"/>
    <w:rsid w:val="00566B54"/>
    <w:rsid w:val="00567157"/>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86E1A"/>
    <w:rsid w:val="005920C8"/>
    <w:rsid w:val="00593759"/>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B724D"/>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2431"/>
    <w:rsid w:val="00644414"/>
    <w:rsid w:val="00645406"/>
    <w:rsid w:val="00647415"/>
    <w:rsid w:val="00650B40"/>
    <w:rsid w:val="00651D13"/>
    <w:rsid w:val="00651F29"/>
    <w:rsid w:val="006532E5"/>
    <w:rsid w:val="00653533"/>
    <w:rsid w:val="00657823"/>
    <w:rsid w:val="00657998"/>
    <w:rsid w:val="006612B1"/>
    <w:rsid w:val="006612F8"/>
    <w:rsid w:val="00662504"/>
    <w:rsid w:val="00662B7E"/>
    <w:rsid w:val="006649D3"/>
    <w:rsid w:val="006672B7"/>
    <w:rsid w:val="00671D96"/>
    <w:rsid w:val="006723C5"/>
    <w:rsid w:val="00672CA8"/>
    <w:rsid w:val="00677668"/>
    <w:rsid w:val="00682A2B"/>
    <w:rsid w:val="00684CCB"/>
    <w:rsid w:val="006906AA"/>
    <w:rsid w:val="00693CEE"/>
    <w:rsid w:val="00697896"/>
    <w:rsid w:val="006A28D7"/>
    <w:rsid w:val="006A2B44"/>
    <w:rsid w:val="006A3200"/>
    <w:rsid w:val="006A6F05"/>
    <w:rsid w:val="006A77E1"/>
    <w:rsid w:val="006B1B4C"/>
    <w:rsid w:val="006B38E5"/>
    <w:rsid w:val="006B4D03"/>
    <w:rsid w:val="006B5661"/>
    <w:rsid w:val="006B5D46"/>
    <w:rsid w:val="006C0A40"/>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182B"/>
    <w:rsid w:val="006E50E5"/>
    <w:rsid w:val="006E5B62"/>
    <w:rsid w:val="006E5E51"/>
    <w:rsid w:val="006E651B"/>
    <w:rsid w:val="006E69BC"/>
    <w:rsid w:val="006E7A59"/>
    <w:rsid w:val="006F03C6"/>
    <w:rsid w:val="006F03D0"/>
    <w:rsid w:val="006F17D5"/>
    <w:rsid w:val="006F2747"/>
    <w:rsid w:val="006F2B7B"/>
    <w:rsid w:val="006F3C4A"/>
    <w:rsid w:val="006F6CD9"/>
    <w:rsid w:val="006F7BB4"/>
    <w:rsid w:val="00700E42"/>
    <w:rsid w:val="0070186C"/>
    <w:rsid w:val="0070576F"/>
    <w:rsid w:val="007070E4"/>
    <w:rsid w:val="00710503"/>
    <w:rsid w:val="007130D7"/>
    <w:rsid w:val="00713EFD"/>
    <w:rsid w:val="0071451A"/>
    <w:rsid w:val="00714632"/>
    <w:rsid w:val="007177BF"/>
    <w:rsid w:val="00717F61"/>
    <w:rsid w:val="00720D77"/>
    <w:rsid w:val="007211BE"/>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5FC"/>
    <w:rsid w:val="00742A38"/>
    <w:rsid w:val="00743ACA"/>
    <w:rsid w:val="00745338"/>
    <w:rsid w:val="0074543B"/>
    <w:rsid w:val="00750A89"/>
    <w:rsid w:val="00751ED4"/>
    <w:rsid w:val="0075590E"/>
    <w:rsid w:val="007571C6"/>
    <w:rsid w:val="00762464"/>
    <w:rsid w:val="00762667"/>
    <w:rsid w:val="00762B1D"/>
    <w:rsid w:val="00763575"/>
    <w:rsid w:val="0076575E"/>
    <w:rsid w:val="007667D4"/>
    <w:rsid w:val="00766C97"/>
    <w:rsid w:val="007674EF"/>
    <w:rsid w:val="00770E49"/>
    <w:rsid w:val="00772CC1"/>
    <w:rsid w:val="00772DD2"/>
    <w:rsid w:val="00776392"/>
    <w:rsid w:val="00781150"/>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121F"/>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3708"/>
    <w:rsid w:val="00805768"/>
    <w:rsid w:val="00805EC2"/>
    <w:rsid w:val="00805ED9"/>
    <w:rsid w:val="00807242"/>
    <w:rsid w:val="00807AC1"/>
    <w:rsid w:val="00810FD4"/>
    <w:rsid w:val="008116E0"/>
    <w:rsid w:val="008117B4"/>
    <w:rsid w:val="00812371"/>
    <w:rsid w:val="00817F22"/>
    <w:rsid w:val="00820BE7"/>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053C"/>
    <w:rsid w:val="00851769"/>
    <w:rsid w:val="00851A51"/>
    <w:rsid w:val="008535A5"/>
    <w:rsid w:val="0085436E"/>
    <w:rsid w:val="00854671"/>
    <w:rsid w:val="00854F5B"/>
    <w:rsid w:val="008565BA"/>
    <w:rsid w:val="00856E7C"/>
    <w:rsid w:val="00857740"/>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2CEF"/>
    <w:rsid w:val="00894772"/>
    <w:rsid w:val="00897C9E"/>
    <w:rsid w:val="008A2C5F"/>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534F"/>
    <w:rsid w:val="008C6E47"/>
    <w:rsid w:val="008C7435"/>
    <w:rsid w:val="008D069A"/>
    <w:rsid w:val="008D142F"/>
    <w:rsid w:val="008D151A"/>
    <w:rsid w:val="008D47E7"/>
    <w:rsid w:val="008D5E82"/>
    <w:rsid w:val="008D5EBE"/>
    <w:rsid w:val="008D67DC"/>
    <w:rsid w:val="008E2A7E"/>
    <w:rsid w:val="008E33A2"/>
    <w:rsid w:val="008E34CC"/>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29C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871D8"/>
    <w:rsid w:val="00990258"/>
    <w:rsid w:val="009916C7"/>
    <w:rsid w:val="0099333D"/>
    <w:rsid w:val="00993EB4"/>
    <w:rsid w:val="0099574C"/>
    <w:rsid w:val="009959A0"/>
    <w:rsid w:val="00996567"/>
    <w:rsid w:val="00996723"/>
    <w:rsid w:val="009A09ED"/>
    <w:rsid w:val="009A1D0B"/>
    <w:rsid w:val="009A372A"/>
    <w:rsid w:val="009A4B2C"/>
    <w:rsid w:val="009A50C7"/>
    <w:rsid w:val="009A5F4D"/>
    <w:rsid w:val="009A63D1"/>
    <w:rsid w:val="009A6723"/>
    <w:rsid w:val="009A6F7B"/>
    <w:rsid w:val="009B1120"/>
    <w:rsid w:val="009B27E6"/>
    <w:rsid w:val="009B40C6"/>
    <w:rsid w:val="009B5570"/>
    <w:rsid w:val="009C3DC4"/>
    <w:rsid w:val="009C45FE"/>
    <w:rsid w:val="009C561A"/>
    <w:rsid w:val="009C58EF"/>
    <w:rsid w:val="009C59AF"/>
    <w:rsid w:val="009C5F08"/>
    <w:rsid w:val="009C6109"/>
    <w:rsid w:val="009C6E2E"/>
    <w:rsid w:val="009C7086"/>
    <w:rsid w:val="009C736A"/>
    <w:rsid w:val="009D329F"/>
    <w:rsid w:val="009D3CD2"/>
    <w:rsid w:val="009D4B80"/>
    <w:rsid w:val="009D4B8D"/>
    <w:rsid w:val="009D59C0"/>
    <w:rsid w:val="009E1F09"/>
    <w:rsid w:val="009E712B"/>
    <w:rsid w:val="009E726E"/>
    <w:rsid w:val="009E7CD5"/>
    <w:rsid w:val="009F24D9"/>
    <w:rsid w:val="009F3C0A"/>
    <w:rsid w:val="009F64CD"/>
    <w:rsid w:val="009F7383"/>
    <w:rsid w:val="00A030AD"/>
    <w:rsid w:val="00A03F5A"/>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26AFC"/>
    <w:rsid w:val="00A32C06"/>
    <w:rsid w:val="00A33AB9"/>
    <w:rsid w:val="00A34333"/>
    <w:rsid w:val="00A3689C"/>
    <w:rsid w:val="00A36AEC"/>
    <w:rsid w:val="00A37ABD"/>
    <w:rsid w:val="00A403FE"/>
    <w:rsid w:val="00A4326A"/>
    <w:rsid w:val="00A45B91"/>
    <w:rsid w:val="00A54F6C"/>
    <w:rsid w:val="00A57978"/>
    <w:rsid w:val="00A57E6A"/>
    <w:rsid w:val="00A60377"/>
    <w:rsid w:val="00A60909"/>
    <w:rsid w:val="00A61FF0"/>
    <w:rsid w:val="00A63008"/>
    <w:rsid w:val="00A65A2E"/>
    <w:rsid w:val="00A707F5"/>
    <w:rsid w:val="00A709F7"/>
    <w:rsid w:val="00A73C0A"/>
    <w:rsid w:val="00A75E35"/>
    <w:rsid w:val="00A77D09"/>
    <w:rsid w:val="00A80F28"/>
    <w:rsid w:val="00A810F4"/>
    <w:rsid w:val="00A83091"/>
    <w:rsid w:val="00A831FA"/>
    <w:rsid w:val="00A8428E"/>
    <w:rsid w:val="00A84A8A"/>
    <w:rsid w:val="00A927CA"/>
    <w:rsid w:val="00A94F0D"/>
    <w:rsid w:val="00A967B4"/>
    <w:rsid w:val="00A969CF"/>
    <w:rsid w:val="00A96A17"/>
    <w:rsid w:val="00A9786E"/>
    <w:rsid w:val="00AA123A"/>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E7A01"/>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35C5B"/>
    <w:rsid w:val="00B41721"/>
    <w:rsid w:val="00B42A57"/>
    <w:rsid w:val="00B42AE1"/>
    <w:rsid w:val="00B42B1E"/>
    <w:rsid w:val="00B43CDF"/>
    <w:rsid w:val="00B46568"/>
    <w:rsid w:val="00B521D1"/>
    <w:rsid w:val="00B52DCD"/>
    <w:rsid w:val="00B52F36"/>
    <w:rsid w:val="00B54527"/>
    <w:rsid w:val="00B55655"/>
    <w:rsid w:val="00B56386"/>
    <w:rsid w:val="00B563A2"/>
    <w:rsid w:val="00B5741F"/>
    <w:rsid w:val="00B60EFF"/>
    <w:rsid w:val="00B616D7"/>
    <w:rsid w:val="00B62BFC"/>
    <w:rsid w:val="00B62E5E"/>
    <w:rsid w:val="00B66C2C"/>
    <w:rsid w:val="00B67CA3"/>
    <w:rsid w:val="00B70A40"/>
    <w:rsid w:val="00B70CA7"/>
    <w:rsid w:val="00B70D02"/>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E7C49"/>
    <w:rsid w:val="00BF14AE"/>
    <w:rsid w:val="00BF2443"/>
    <w:rsid w:val="00BF2DE9"/>
    <w:rsid w:val="00BF3291"/>
    <w:rsid w:val="00BF4AAC"/>
    <w:rsid w:val="00BF68E8"/>
    <w:rsid w:val="00C106F6"/>
    <w:rsid w:val="00C10FC2"/>
    <w:rsid w:val="00C139C4"/>
    <w:rsid w:val="00C1723F"/>
    <w:rsid w:val="00C17331"/>
    <w:rsid w:val="00C1789D"/>
    <w:rsid w:val="00C179C9"/>
    <w:rsid w:val="00C2233B"/>
    <w:rsid w:val="00C230DA"/>
    <w:rsid w:val="00C24D15"/>
    <w:rsid w:val="00C264FB"/>
    <w:rsid w:val="00C267E8"/>
    <w:rsid w:val="00C268C0"/>
    <w:rsid w:val="00C2726D"/>
    <w:rsid w:val="00C3135F"/>
    <w:rsid w:val="00C31426"/>
    <w:rsid w:val="00C318CA"/>
    <w:rsid w:val="00C333FE"/>
    <w:rsid w:val="00C34F52"/>
    <w:rsid w:val="00C35E76"/>
    <w:rsid w:val="00C3605A"/>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6264"/>
    <w:rsid w:val="00CD784B"/>
    <w:rsid w:val="00CE03AC"/>
    <w:rsid w:val="00CE0A93"/>
    <w:rsid w:val="00CE0FC6"/>
    <w:rsid w:val="00CE12B8"/>
    <w:rsid w:val="00CE49C2"/>
    <w:rsid w:val="00CE5A50"/>
    <w:rsid w:val="00CE64BB"/>
    <w:rsid w:val="00CE6835"/>
    <w:rsid w:val="00CE79FB"/>
    <w:rsid w:val="00CF1629"/>
    <w:rsid w:val="00CF1AE8"/>
    <w:rsid w:val="00CF2307"/>
    <w:rsid w:val="00CF30DF"/>
    <w:rsid w:val="00CF3E45"/>
    <w:rsid w:val="00CF4858"/>
    <w:rsid w:val="00CF5701"/>
    <w:rsid w:val="00CF6AF3"/>
    <w:rsid w:val="00CF73DC"/>
    <w:rsid w:val="00CF7E2C"/>
    <w:rsid w:val="00D03CB0"/>
    <w:rsid w:val="00D064FF"/>
    <w:rsid w:val="00D077B1"/>
    <w:rsid w:val="00D13509"/>
    <w:rsid w:val="00D13BDB"/>
    <w:rsid w:val="00D14547"/>
    <w:rsid w:val="00D145A3"/>
    <w:rsid w:val="00D14D82"/>
    <w:rsid w:val="00D15527"/>
    <w:rsid w:val="00D15ACC"/>
    <w:rsid w:val="00D17B2F"/>
    <w:rsid w:val="00D2241B"/>
    <w:rsid w:val="00D22BAF"/>
    <w:rsid w:val="00D23E3B"/>
    <w:rsid w:val="00D247DB"/>
    <w:rsid w:val="00D25057"/>
    <w:rsid w:val="00D25472"/>
    <w:rsid w:val="00D25AE3"/>
    <w:rsid w:val="00D25F68"/>
    <w:rsid w:val="00D278D4"/>
    <w:rsid w:val="00D317DC"/>
    <w:rsid w:val="00D31F52"/>
    <w:rsid w:val="00D356C9"/>
    <w:rsid w:val="00D375F3"/>
    <w:rsid w:val="00D40DD9"/>
    <w:rsid w:val="00D43A64"/>
    <w:rsid w:val="00D4562B"/>
    <w:rsid w:val="00D45E25"/>
    <w:rsid w:val="00D45EA0"/>
    <w:rsid w:val="00D468E6"/>
    <w:rsid w:val="00D52101"/>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87FE9"/>
    <w:rsid w:val="00D906D7"/>
    <w:rsid w:val="00D915D6"/>
    <w:rsid w:val="00D91BE0"/>
    <w:rsid w:val="00D91D46"/>
    <w:rsid w:val="00D93E1E"/>
    <w:rsid w:val="00D94234"/>
    <w:rsid w:val="00D94EFD"/>
    <w:rsid w:val="00D978B1"/>
    <w:rsid w:val="00D97B4D"/>
    <w:rsid w:val="00DA08AA"/>
    <w:rsid w:val="00DA2463"/>
    <w:rsid w:val="00DA5A76"/>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581"/>
    <w:rsid w:val="00E0363D"/>
    <w:rsid w:val="00E043B3"/>
    <w:rsid w:val="00E0518D"/>
    <w:rsid w:val="00E06862"/>
    <w:rsid w:val="00E10F43"/>
    <w:rsid w:val="00E13D7A"/>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218"/>
    <w:rsid w:val="00E603CC"/>
    <w:rsid w:val="00E60852"/>
    <w:rsid w:val="00E63437"/>
    <w:rsid w:val="00E637F7"/>
    <w:rsid w:val="00E64A4F"/>
    <w:rsid w:val="00E6551A"/>
    <w:rsid w:val="00E706D7"/>
    <w:rsid w:val="00E71362"/>
    <w:rsid w:val="00E729BE"/>
    <w:rsid w:val="00E74DF3"/>
    <w:rsid w:val="00E75A5C"/>
    <w:rsid w:val="00E77EBC"/>
    <w:rsid w:val="00E77FEC"/>
    <w:rsid w:val="00E80ED4"/>
    <w:rsid w:val="00E8155A"/>
    <w:rsid w:val="00E81FA0"/>
    <w:rsid w:val="00E83770"/>
    <w:rsid w:val="00E8685B"/>
    <w:rsid w:val="00E8706D"/>
    <w:rsid w:val="00E8761C"/>
    <w:rsid w:val="00E87B1A"/>
    <w:rsid w:val="00E91B84"/>
    <w:rsid w:val="00E92174"/>
    <w:rsid w:val="00E93CB3"/>
    <w:rsid w:val="00E955B8"/>
    <w:rsid w:val="00E9698A"/>
    <w:rsid w:val="00E97B31"/>
    <w:rsid w:val="00EB2CF9"/>
    <w:rsid w:val="00EB3A0D"/>
    <w:rsid w:val="00EB44C6"/>
    <w:rsid w:val="00EB5EBB"/>
    <w:rsid w:val="00EC3EBC"/>
    <w:rsid w:val="00EC4006"/>
    <w:rsid w:val="00EC5C38"/>
    <w:rsid w:val="00EC7417"/>
    <w:rsid w:val="00EC7EB8"/>
    <w:rsid w:val="00ED3CA0"/>
    <w:rsid w:val="00ED6BF4"/>
    <w:rsid w:val="00EE1A62"/>
    <w:rsid w:val="00EE27A2"/>
    <w:rsid w:val="00EE34B0"/>
    <w:rsid w:val="00EE4138"/>
    <w:rsid w:val="00EE4568"/>
    <w:rsid w:val="00EE490F"/>
    <w:rsid w:val="00EE53A5"/>
    <w:rsid w:val="00EE551B"/>
    <w:rsid w:val="00EE5F02"/>
    <w:rsid w:val="00EE6820"/>
    <w:rsid w:val="00EE69AF"/>
    <w:rsid w:val="00EF242F"/>
    <w:rsid w:val="00EF3379"/>
    <w:rsid w:val="00EF33EC"/>
    <w:rsid w:val="00EF55B9"/>
    <w:rsid w:val="00EF5B35"/>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35804"/>
    <w:rsid w:val="00F4040C"/>
    <w:rsid w:val="00F45612"/>
    <w:rsid w:val="00F47F03"/>
    <w:rsid w:val="00F5098C"/>
    <w:rsid w:val="00F51264"/>
    <w:rsid w:val="00F5255D"/>
    <w:rsid w:val="00F5425F"/>
    <w:rsid w:val="00F5577E"/>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38AB"/>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3CD3"/>
    <w:rsid w:val="00FC4F75"/>
    <w:rsid w:val="00FC68C2"/>
    <w:rsid w:val="00FD01CB"/>
    <w:rsid w:val="00FD15D8"/>
    <w:rsid w:val="00FD2840"/>
    <w:rsid w:val="00FD2AD0"/>
    <w:rsid w:val="00FD528A"/>
    <w:rsid w:val="00FD650B"/>
    <w:rsid w:val="00FE2C3F"/>
    <w:rsid w:val="00FE2DB0"/>
    <w:rsid w:val="00FE478F"/>
    <w:rsid w:val="00FE48DD"/>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CC4411C"/>
  <w15:docId w15:val="{F0AA2362-5922-4FC0-9F24-AA15A226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635447593">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ca48959\Desktop\TEMPLATE_Soarian_Req.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4021D4CE3E419C89C1D68FE91A1BFC"/>
        <w:category>
          <w:name w:val="General"/>
          <w:gallery w:val="placeholder"/>
        </w:category>
        <w:types>
          <w:type w:val="bbPlcHdr"/>
        </w:types>
        <w:behaviors>
          <w:behavior w:val="content"/>
        </w:behaviors>
        <w:guid w:val="{14A610AB-A8B5-4598-8A43-02FBF285E8BB}"/>
      </w:docPartPr>
      <w:docPartBody>
        <w:p w:rsidR="00F234B2" w:rsidRDefault="0082357B">
          <w:pPr>
            <w:pStyle w:val="EC4021D4CE3E419C89C1D68FE91A1BFC"/>
          </w:pPr>
          <w:r w:rsidRPr="001F26C5">
            <w:rPr>
              <w:rStyle w:val="PlaceholderText"/>
            </w:rPr>
            <w:t>Click here to enter text.</w:t>
          </w:r>
        </w:p>
      </w:docPartBody>
    </w:docPart>
    <w:docPart>
      <w:docPartPr>
        <w:name w:val="7DE7A94D67DF4309AAB1B181C739B270"/>
        <w:category>
          <w:name w:val="General"/>
          <w:gallery w:val="placeholder"/>
        </w:category>
        <w:types>
          <w:type w:val="bbPlcHdr"/>
        </w:types>
        <w:behaviors>
          <w:behavior w:val="content"/>
        </w:behaviors>
        <w:guid w:val="{24E5F7A9-6ECF-4056-A185-110A8AE154EE}"/>
      </w:docPartPr>
      <w:docPartBody>
        <w:p w:rsidR="00F234B2" w:rsidRDefault="0082357B">
          <w:pPr>
            <w:pStyle w:val="7DE7A94D67DF4309AAB1B181C739B270"/>
          </w:pPr>
          <w:r w:rsidRPr="001F26C5">
            <w:rPr>
              <w:rStyle w:val="PlaceholderText"/>
            </w:rPr>
            <w:t>Click here to enter a date.</w:t>
          </w:r>
        </w:p>
      </w:docPartBody>
    </w:docPart>
    <w:docPart>
      <w:docPartPr>
        <w:name w:val="E76A141503984203A0E1C4ED59A09344"/>
        <w:category>
          <w:name w:val="General"/>
          <w:gallery w:val="placeholder"/>
        </w:category>
        <w:types>
          <w:type w:val="bbPlcHdr"/>
        </w:types>
        <w:behaviors>
          <w:behavior w:val="content"/>
        </w:behaviors>
        <w:guid w:val="{C4EDD9A6-7A28-4D74-990D-94B91EFEFD9A}"/>
      </w:docPartPr>
      <w:docPartBody>
        <w:p w:rsidR="00F234B2" w:rsidRDefault="0082357B">
          <w:pPr>
            <w:pStyle w:val="E76A141503984203A0E1C4ED59A09344"/>
          </w:pPr>
          <w:r w:rsidRPr="001F26C5">
            <w:rPr>
              <w:rStyle w:val="PlaceholderText"/>
            </w:rPr>
            <w:t>Click here to enter a date.</w:t>
          </w:r>
        </w:p>
      </w:docPartBody>
    </w:docPart>
    <w:docPart>
      <w:docPartPr>
        <w:name w:val="0188F2C87D4A4E7DA30CA9218BE92C29"/>
        <w:category>
          <w:name w:val="General"/>
          <w:gallery w:val="placeholder"/>
        </w:category>
        <w:types>
          <w:type w:val="bbPlcHdr"/>
        </w:types>
        <w:behaviors>
          <w:behavior w:val="content"/>
        </w:behaviors>
        <w:guid w:val="{78927797-9CC0-4BD5-9194-3886524CD4BB}"/>
      </w:docPartPr>
      <w:docPartBody>
        <w:p w:rsidR="00F234B2" w:rsidRDefault="0082357B">
          <w:pPr>
            <w:pStyle w:val="0188F2C87D4A4E7DA30CA9218BE92C29"/>
          </w:pPr>
          <w:r w:rsidRPr="001F26C5">
            <w:rPr>
              <w:rStyle w:val="PlaceholderText"/>
            </w:rPr>
            <w:t>Click here to enter text.</w:t>
          </w:r>
        </w:p>
      </w:docPartBody>
    </w:docPart>
    <w:docPart>
      <w:docPartPr>
        <w:name w:val="81B3C7A1EB60489998247DF33678AD97"/>
        <w:category>
          <w:name w:val="General"/>
          <w:gallery w:val="placeholder"/>
        </w:category>
        <w:types>
          <w:type w:val="bbPlcHdr"/>
        </w:types>
        <w:behaviors>
          <w:behavior w:val="content"/>
        </w:behaviors>
        <w:guid w:val="{A209AF01-F732-44F5-9429-ED1E46801486}"/>
      </w:docPartPr>
      <w:docPartBody>
        <w:p w:rsidR="00F234B2" w:rsidRDefault="0082357B">
          <w:pPr>
            <w:pStyle w:val="81B3C7A1EB60489998247DF33678AD97"/>
          </w:pPr>
          <w:r w:rsidRPr="001F26C5">
            <w:rPr>
              <w:rStyle w:val="PlaceholderText"/>
            </w:rPr>
            <w:t>Click here to enter text.</w:t>
          </w:r>
        </w:p>
      </w:docPartBody>
    </w:docPart>
    <w:docPart>
      <w:docPartPr>
        <w:name w:val="80CC3852DE344D13837AE8623BF38FE5"/>
        <w:category>
          <w:name w:val="General"/>
          <w:gallery w:val="placeholder"/>
        </w:category>
        <w:types>
          <w:type w:val="bbPlcHdr"/>
        </w:types>
        <w:behaviors>
          <w:behavior w:val="content"/>
        </w:behaviors>
        <w:guid w:val="{14BB36E6-45DD-45B0-BEB8-0B5CD7AFD6BD}"/>
      </w:docPartPr>
      <w:docPartBody>
        <w:p w:rsidR="00F234B2" w:rsidRDefault="0082357B">
          <w:pPr>
            <w:pStyle w:val="80CC3852DE344D13837AE8623BF38FE5"/>
          </w:pPr>
          <w:r w:rsidRPr="0019475D">
            <w:rPr>
              <w:rStyle w:val="PlaceholderText"/>
            </w:rPr>
            <w:t>Click here to enter text.</w:t>
          </w:r>
        </w:p>
      </w:docPartBody>
    </w:docPart>
    <w:docPart>
      <w:docPartPr>
        <w:name w:val="ED8B171ECBDC4558AF7EE8BFD8E03CEC"/>
        <w:category>
          <w:name w:val="General"/>
          <w:gallery w:val="placeholder"/>
        </w:category>
        <w:types>
          <w:type w:val="bbPlcHdr"/>
        </w:types>
        <w:behaviors>
          <w:behavior w:val="content"/>
        </w:behaviors>
        <w:guid w:val="{32842D1A-BAFC-4CA4-A8E3-89DFF9E571F0}"/>
      </w:docPartPr>
      <w:docPartBody>
        <w:p w:rsidR="00F234B2" w:rsidRDefault="0082357B">
          <w:pPr>
            <w:pStyle w:val="ED8B171ECBDC4558AF7EE8BFD8E03CEC"/>
          </w:pPr>
          <w:r w:rsidRPr="0019475D">
            <w:rPr>
              <w:rStyle w:val="PlaceholderText"/>
            </w:rPr>
            <w:t>Click here to enter text.</w:t>
          </w:r>
        </w:p>
      </w:docPartBody>
    </w:docPart>
    <w:docPart>
      <w:docPartPr>
        <w:name w:val="C79D5E90EFE7409A9E9D2D267545D161"/>
        <w:category>
          <w:name w:val="General"/>
          <w:gallery w:val="placeholder"/>
        </w:category>
        <w:types>
          <w:type w:val="bbPlcHdr"/>
        </w:types>
        <w:behaviors>
          <w:behavior w:val="content"/>
        </w:behaviors>
        <w:guid w:val="{A1C7F4B2-DC62-47D0-A78A-A3AF0787ABF6}"/>
      </w:docPartPr>
      <w:docPartBody>
        <w:p w:rsidR="00F234B2" w:rsidRDefault="0082357B">
          <w:pPr>
            <w:pStyle w:val="C79D5E90EFE7409A9E9D2D267545D161"/>
          </w:pPr>
          <w:r w:rsidRPr="0019475D">
            <w:rPr>
              <w:rStyle w:val="PlaceholderText"/>
            </w:rPr>
            <w:t>Click here to enter text.</w:t>
          </w:r>
        </w:p>
      </w:docPartBody>
    </w:docPart>
    <w:docPart>
      <w:docPartPr>
        <w:name w:val="5A37C07E65BA4E16910A172672C198EE"/>
        <w:category>
          <w:name w:val="General"/>
          <w:gallery w:val="placeholder"/>
        </w:category>
        <w:types>
          <w:type w:val="bbPlcHdr"/>
        </w:types>
        <w:behaviors>
          <w:behavior w:val="content"/>
        </w:behaviors>
        <w:guid w:val="{A4149785-9B0D-4B6B-A3BB-DC59422F366A}"/>
      </w:docPartPr>
      <w:docPartBody>
        <w:p w:rsidR="00F234B2" w:rsidRDefault="0082357B">
          <w:pPr>
            <w:pStyle w:val="5A37C07E65BA4E16910A172672C198EE"/>
          </w:pPr>
          <w:r w:rsidRPr="0019475D">
            <w:rPr>
              <w:rStyle w:val="PlaceholderText"/>
            </w:rPr>
            <w:t>Click here to enter text.</w:t>
          </w:r>
        </w:p>
      </w:docPartBody>
    </w:docPart>
    <w:docPart>
      <w:docPartPr>
        <w:name w:val="F8912623B1A34F029DD7A7CE8A7A1DCB"/>
        <w:category>
          <w:name w:val="General"/>
          <w:gallery w:val="placeholder"/>
        </w:category>
        <w:types>
          <w:type w:val="bbPlcHdr"/>
        </w:types>
        <w:behaviors>
          <w:behavior w:val="content"/>
        </w:behaviors>
        <w:guid w:val="{A08C33D6-8984-4C0D-882B-C58F0B95DC7D}"/>
      </w:docPartPr>
      <w:docPartBody>
        <w:p w:rsidR="00CE1C13" w:rsidRDefault="00CE1C13" w:rsidP="00CE1C13">
          <w:pPr>
            <w:pStyle w:val="F8912623B1A34F029DD7A7CE8A7A1DCB"/>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57B"/>
    <w:rsid w:val="00005FC3"/>
    <w:rsid w:val="002C35FB"/>
    <w:rsid w:val="00740507"/>
    <w:rsid w:val="007E3B46"/>
    <w:rsid w:val="0082357B"/>
    <w:rsid w:val="008510EC"/>
    <w:rsid w:val="008E04DA"/>
    <w:rsid w:val="00A16A72"/>
    <w:rsid w:val="00A24BBF"/>
    <w:rsid w:val="00CE1C13"/>
    <w:rsid w:val="00D90E3A"/>
    <w:rsid w:val="00DF2016"/>
    <w:rsid w:val="00E87BA6"/>
    <w:rsid w:val="00EC0E71"/>
    <w:rsid w:val="00F2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1C13"/>
    <w:rPr>
      <w:color w:val="808080"/>
    </w:rPr>
  </w:style>
  <w:style w:type="paragraph" w:customStyle="1" w:styleId="EC4021D4CE3E419C89C1D68FE91A1BFC">
    <w:name w:val="EC4021D4CE3E419C89C1D68FE91A1BFC"/>
  </w:style>
  <w:style w:type="paragraph" w:customStyle="1" w:styleId="7DE7A94D67DF4309AAB1B181C739B270">
    <w:name w:val="7DE7A94D67DF4309AAB1B181C739B270"/>
  </w:style>
  <w:style w:type="paragraph" w:customStyle="1" w:styleId="E76A141503984203A0E1C4ED59A09344">
    <w:name w:val="E76A141503984203A0E1C4ED59A09344"/>
  </w:style>
  <w:style w:type="paragraph" w:customStyle="1" w:styleId="0188F2C87D4A4E7DA30CA9218BE92C29">
    <w:name w:val="0188F2C87D4A4E7DA30CA9218BE92C29"/>
  </w:style>
  <w:style w:type="paragraph" w:customStyle="1" w:styleId="81B3C7A1EB60489998247DF33678AD97">
    <w:name w:val="81B3C7A1EB60489998247DF33678AD97"/>
  </w:style>
  <w:style w:type="paragraph" w:customStyle="1" w:styleId="D9DD04365C5F424CAF5FF7B1F0A69291">
    <w:name w:val="D9DD04365C5F424CAF5FF7B1F0A69291"/>
  </w:style>
  <w:style w:type="paragraph" w:customStyle="1" w:styleId="5B48543DC9FC4E09B7D25E0C3EA61011">
    <w:name w:val="5B48543DC9FC4E09B7D25E0C3EA61011"/>
  </w:style>
  <w:style w:type="paragraph" w:customStyle="1" w:styleId="80CC3852DE344D13837AE8623BF38FE5">
    <w:name w:val="80CC3852DE344D13837AE8623BF38FE5"/>
  </w:style>
  <w:style w:type="paragraph" w:customStyle="1" w:styleId="ED8B171ECBDC4558AF7EE8BFD8E03CEC">
    <w:name w:val="ED8B171ECBDC4558AF7EE8BFD8E03CEC"/>
  </w:style>
  <w:style w:type="paragraph" w:customStyle="1" w:styleId="C79D5E90EFE7409A9E9D2D267545D161">
    <w:name w:val="C79D5E90EFE7409A9E9D2D267545D161"/>
  </w:style>
  <w:style w:type="paragraph" w:customStyle="1" w:styleId="5A37C07E65BA4E16910A172672C198EE">
    <w:name w:val="5A37C07E65BA4E16910A172672C198EE"/>
  </w:style>
  <w:style w:type="paragraph" w:customStyle="1" w:styleId="F8912623B1A34F029DD7A7CE8A7A1DCB">
    <w:name w:val="F8912623B1A34F029DD7A7CE8A7A1DCB"/>
    <w:rsid w:val="00CE1C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7EC98-FFDD-4634-9D07-8581A31BBEF0}">
  <ds:schemaRefs>
    <ds:schemaRef ds:uri="Microsoft.SharePoint.Taxonomy.ContentTypeSync"/>
  </ds:schemaRefs>
</ds:datastoreItem>
</file>

<file path=customXml/itemProps2.xml><?xml version="1.0" encoding="utf-8"?>
<ds:datastoreItem xmlns:ds="http://schemas.openxmlformats.org/officeDocument/2006/customXml" ds:itemID="{ADB84F0C-F125-4FA2-AC13-84A84AB1C299}"/>
</file>

<file path=customXml/itemProps3.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4.xml><?xml version="1.0" encoding="utf-8"?>
<ds:datastoreItem xmlns:ds="http://schemas.openxmlformats.org/officeDocument/2006/customXml" ds:itemID="{0D490982-7262-42FA-A742-FBAEDA49A9F9}">
  <ds:schemaRefs>
    <ds:schemaRef ds:uri="http://purl.org/dc/dcmitype/"/>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www.w3.org/XML/1998/namespace"/>
    <ds:schemaRef ds:uri="http://purl.org/dc/elements/1.1/"/>
  </ds:schemaRefs>
</ds:datastoreItem>
</file>

<file path=customXml/itemProps5.xml><?xml version="1.0" encoding="utf-8"?>
<ds:datastoreItem xmlns:ds="http://schemas.openxmlformats.org/officeDocument/2006/customXml" ds:itemID="{0C1B6096-FA00-41F0-8C86-4BF647978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TEMPLATE_Soarian_Req.dotx</Template>
  <TotalTime>12</TotalTime>
  <Pages>20</Pages>
  <Words>4008</Words>
  <Characters>22851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ADT_Soarian_to_Soarian_OneCall_Dr Reqs</vt:lpstr>
    </vt:vector>
  </TitlesOfParts>
  <Company>HCA</Company>
  <LinksUpToDate>false</LinksUpToDate>
  <CharactersWithSpaces>26806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ADT_Soarian_to_Soarian_OneCall_BMGPHYID Dr Reqs</dc:title>
  <dc:subject>IDBB</dc:subject>
  <dc:creator>Allison, Richard C.</dc:creator>
  <cp:lastModifiedBy>Whitley, Lois S.</cp:lastModifiedBy>
  <cp:revision>4</cp:revision>
  <cp:lastPrinted>2013-10-28T16:55:00Z</cp:lastPrinted>
  <dcterms:created xsi:type="dcterms:W3CDTF">2019-03-13T21:04:00Z</dcterms:created>
  <dcterms:modified xsi:type="dcterms:W3CDTF">2019-03-13T21:30:00Z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