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48D9D4" w14:textId="77777777" w:rsidR="000259B8" w:rsidRPr="009A14FE" w:rsidRDefault="000259B8" w:rsidP="000259B8">
      <w:pPr>
        <w:jc w:val="right"/>
        <w:rPr>
          <w:rFonts w:ascii="Times New Roman" w:eastAsia="Times New Roman" w:hAnsi="Times New Roman"/>
          <w:bCs/>
          <w:color w:val="365F91"/>
          <w:sz w:val="36"/>
          <w:szCs w:val="36"/>
        </w:rPr>
      </w:pPr>
    </w:p>
    <w:p w14:paraId="39D96791" w14:textId="3E8EFEB5" w:rsidR="000259B8" w:rsidRPr="009A14FE" w:rsidRDefault="003513D7" w:rsidP="000259B8">
      <w:pPr>
        <w:jc w:val="right"/>
        <w:rPr>
          <w:rFonts w:ascii="Calibri" w:eastAsia="Times New Roman" w:hAnsi="Calibri" w:cs="Arial"/>
          <w:b/>
          <w:bCs/>
          <w:color w:val="auto"/>
          <w:sz w:val="52"/>
          <w:szCs w:val="52"/>
        </w:rPr>
      </w:pPr>
      <w:r>
        <w:rPr>
          <w:rFonts w:ascii="Calibri" w:eastAsia="Times New Roman" w:hAnsi="Calibri" w:cs="Arial"/>
          <w:b/>
          <w:bCs/>
          <w:color w:val="auto"/>
          <w:sz w:val="52"/>
          <w:szCs w:val="52"/>
        </w:rPr>
        <w:t xml:space="preserve">ORM Cerner </w:t>
      </w:r>
      <w:r w:rsidR="005D726C">
        <w:rPr>
          <w:rFonts w:ascii="Calibri" w:eastAsia="Times New Roman" w:hAnsi="Calibri" w:cs="Arial"/>
          <w:b/>
          <w:bCs/>
          <w:color w:val="auto"/>
          <w:sz w:val="52"/>
          <w:szCs w:val="52"/>
        </w:rPr>
        <w:t xml:space="preserve">to </w:t>
      </w:r>
      <w:r w:rsidR="000259B8" w:rsidRPr="009A14FE">
        <w:rPr>
          <w:rFonts w:ascii="Calibri" w:eastAsia="Times New Roman" w:hAnsi="Calibri" w:cs="Arial"/>
          <w:b/>
          <w:bCs/>
          <w:color w:val="auto"/>
          <w:sz w:val="52"/>
          <w:szCs w:val="52"/>
        </w:rPr>
        <w:t>TeleTracking Requirement</w:t>
      </w:r>
      <w:r w:rsidR="00B9608D">
        <w:rPr>
          <w:rFonts w:ascii="Calibri" w:eastAsia="Times New Roman" w:hAnsi="Calibri" w:cs="Arial"/>
          <w:b/>
          <w:bCs/>
          <w:color w:val="auto"/>
          <w:sz w:val="52"/>
          <w:szCs w:val="52"/>
        </w:rPr>
        <w:t>s</w:t>
      </w:r>
    </w:p>
    <w:p w14:paraId="6466FF70" w14:textId="143DCCEB" w:rsidR="000259B8" w:rsidRPr="009A14FE" w:rsidRDefault="000259B8" w:rsidP="000259B8">
      <w:pPr>
        <w:jc w:val="right"/>
        <w:rPr>
          <w:rFonts w:ascii="Calibri" w:eastAsia="Times New Roman" w:hAnsi="Calibri" w:cs="Arial"/>
          <w:b/>
          <w:bCs/>
          <w:color w:val="auto"/>
          <w:sz w:val="24"/>
          <w:szCs w:val="24"/>
        </w:rPr>
      </w:pPr>
      <w:r w:rsidRPr="009A14FE">
        <w:rPr>
          <w:rFonts w:ascii="Calibri" w:eastAsia="Times New Roman" w:hAnsi="Calibri" w:cs="Arial"/>
          <w:b/>
          <w:bCs/>
          <w:color w:val="auto"/>
          <w:sz w:val="24"/>
          <w:szCs w:val="24"/>
        </w:rPr>
        <w:t xml:space="preserve">Version </w:t>
      </w:r>
      <w:r w:rsidR="00DA59AA">
        <w:rPr>
          <w:rFonts w:ascii="Calibri" w:eastAsia="Times New Roman" w:hAnsi="Calibri" w:cs="Arial"/>
          <w:b/>
          <w:bCs/>
          <w:color w:val="auto"/>
          <w:sz w:val="24"/>
          <w:szCs w:val="24"/>
        </w:rPr>
        <w:t>1.3</w:t>
      </w:r>
    </w:p>
    <w:p w14:paraId="5E625CC1" w14:textId="32081A14" w:rsidR="000259B8" w:rsidRPr="009A14FE" w:rsidRDefault="000259B8" w:rsidP="000259B8">
      <w:pPr>
        <w:jc w:val="right"/>
        <w:rPr>
          <w:rFonts w:ascii="Calibri" w:eastAsia="Times New Roman" w:hAnsi="Calibri" w:cs="Arial"/>
          <w:b/>
          <w:bCs/>
          <w:color w:val="auto"/>
          <w:sz w:val="24"/>
          <w:szCs w:val="24"/>
        </w:rPr>
      </w:pPr>
      <w:r w:rsidRPr="009A14FE">
        <w:rPr>
          <w:rFonts w:ascii="Calibri" w:eastAsia="Times New Roman" w:hAnsi="Calibri" w:cs="Arial"/>
          <w:b/>
          <w:bCs/>
          <w:color w:val="auto"/>
          <w:sz w:val="24"/>
          <w:szCs w:val="24"/>
        </w:rPr>
        <w:t xml:space="preserve">Prepared By:   </w:t>
      </w:r>
      <w:r w:rsidR="001B1FF7">
        <w:rPr>
          <w:rFonts w:ascii="Calibri" w:eastAsia="Times New Roman" w:hAnsi="Calibri" w:cs="Arial"/>
          <w:b/>
          <w:bCs/>
          <w:color w:val="auto"/>
          <w:sz w:val="24"/>
          <w:szCs w:val="24"/>
        </w:rPr>
        <w:t>Rich Allison</w:t>
      </w:r>
    </w:p>
    <w:p w14:paraId="7E8D359F" w14:textId="6C677453" w:rsidR="000259B8" w:rsidRPr="009A14FE" w:rsidRDefault="000259B8" w:rsidP="000259B8">
      <w:pPr>
        <w:jc w:val="right"/>
        <w:rPr>
          <w:rFonts w:ascii="Calibri" w:eastAsia="Times New Roman" w:hAnsi="Calibri"/>
          <w:b/>
          <w:bCs/>
          <w:color w:val="auto"/>
          <w:sz w:val="24"/>
          <w:szCs w:val="24"/>
        </w:rPr>
      </w:pPr>
      <w:r w:rsidRPr="009A14FE">
        <w:rPr>
          <w:rFonts w:ascii="Calibri" w:eastAsia="Times New Roman" w:hAnsi="Calibri"/>
          <w:b/>
          <w:bCs/>
          <w:color w:val="auto"/>
          <w:sz w:val="24"/>
          <w:szCs w:val="24"/>
        </w:rPr>
        <w:t xml:space="preserve">Date:  </w:t>
      </w:r>
      <w:r w:rsidR="00DA59AA">
        <w:rPr>
          <w:rFonts w:ascii="Calibri" w:eastAsia="Times New Roman" w:hAnsi="Calibri"/>
          <w:b/>
          <w:bCs/>
          <w:color w:val="auto"/>
          <w:sz w:val="24"/>
          <w:szCs w:val="24"/>
        </w:rPr>
        <w:t>5/14/19</w:t>
      </w:r>
    </w:p>
    <w:p w14:paraId="0A4F08FB" w14:textId="77777777" w:rsidR="000259B8" w:rsidRDefault="000259B8" w:rsidP="000259B8">
      <w:r>
        <w:br w:type="page"/>
      </w:r>
      <w:bookmarkStart w:id="0" w:name="_GoBack"/>
      <w:bookmarkEnd w:id="0"/>
    </w:p>
    <w:p w14:paraId="0E11040E" w14:textId="77777777" w:rsidR="0013672E" w:rsidRDefault="000259B8">
      <w:pPr>
        <w:pStyle w:val="TOC1"/>
        <w:rPr>
          <w:rFonts w:asciiTheme="minorHAnsi" w:eastAsiaTheme="minorEastAsia" w:hAnsiTheme="minorHAnsi" w:cstheme="minorBidi"/>
          <w:b w:val="0"/>
          <w:sz w:val="22"/>
          <w:szCs w:val="22"/>
        </w:rPr>
      </w:pPr>
      <w:r w:rsidRPr="009A14FE">
        <w:rPr>
          <w:rFonts w:ascii="Calibri" w:hAnsi="Calibri"/>
          <w:b w:val="0"/>
        </w:rPr>
        <w:lastRenderedPageBreak/>
        <w:fldChar w:fldCharType="begin"/>
      </w:r>
      <w:r w:rsidRPr="009A14FE">
        <w:rPr>
          <w:rFonts w:ascii="Calibri" w:hAnsi="Calibri"/>
          <w:b w:val="0"/>
        </w:rPr>
        <w:instrText xml:space="preserve"> TOC \o "1-3" \h \z \t "TOCentry,1" </w:instrText>
      </w:r>
      <w:r w:rsidRPr="009A14FE">
        <w:rPr>
          <w:rFonts w:ascii="Calibri" w:hAnsi="Calibri"/>
          <w:b w:val="0"/>
        </w:rPr>
        <w:fldChar w:fldCharType="separate"/>
      </w:r>
      <w:hyperlink w:anchor="_Toc500155066" w:history="1">
        <w:r w:rsidR="0013672E" w:rsidRPr="00EE72A8">
          <w:rPr>
            <w:rStyle w:val="Hyperlink"/>
          </w:rPr>
          <w:t>Document Control</w:t>
        </w:r>
        <w:r w:rsidR="0013672E">
          <w:rPr>
            <w:webHidden/>
          </w:rPr>
          <w:tab/>
        </w:r>
        <w:r w:rsidR="0013672E">
          <w:rPr>
            <w:webHidden/>
          </w:rPr>
          <w:fldChar w:fldCharType="begin"/>
        </w:r>
        <w:r w:rsidR="0013672E">
          <w:rPr>
            <w:webHidden/>
          </w:rPr>
          <w:instrText xml:space="preserve"> PAGEREF _Toc500155066 \h </w:instrText>
        </w:r>
        <w:r w:rsidR="0013672E">
          <w:rPr>
            <w:webHidden/>
          </w:rPr>
        </w:r>
        <w:r w:rsidR="0013672E">
          <w:rPr>
            <w:webHidden/>
          </w:rPr>
          <w:fldChar w:fldCharType="separate"/>
        </w:r>
        <w:r w:rsidR="0013672E">
          <w:rPr>
            <w:webHidden/>
          </w:rPr>
          <w:t>3</w:t>
        </w:r>
        <w:r w:rsidR="0013672E">
          <w:rPr>
            <w:webHidden/>
          </w:rPr>
          <w:fldChar w:fldCharType="end"/>
        </w:r>
      </w:hyperlink>
    </w:p>
    <w:p w14:paraId="3DD53553" w14:textId="77777777" w:rsidR="0013672E" w:rsidRDefault="00DA59AA">
      <w:pPr>
        <w:pStyle w:val="TOC2"/>
        <w:rPr>
          <w:rFonts w:asciiTheme="minorHAnsi" w:eastAsiaTheme="minorEastAsia" w:hAnsiTheme="minorHAnsi" w:cstheme="minorBidi"/>
          <w:noProof/>
          <w:szCs w:val="22"/>
        </w:rPr>
      </w:pPr>
      <w:hyperlink w:anchor="_Toc500155067" w:history="1">
        <w:r w:rsidR="0013672E" w:rsidRPr="00EE72A8">
          <w:rPr>
            <w:rStyle w:val="Hyperlink"/>
            <w:rFonts w:ascii="Calibri" w:hAnsi="Calibri" w:cs="Arial"/>
            <w:noProof/>
          </w:rPr>
          <w:t>Resources</w:t>
        </w:r>
        <w:r w:rsidR="0013672E">
          <w:rPr>
            <w:noProof/>
            <w:webHidden/>
          </w:rPr>
          <w:tab/>
        </w:r>
        <w:r w:rsidR="0013672E">
          <w:rPr>
            <w:noProof/>
            <w:webHidden/>
          </w:rPr>
          <w:fldChar w:fldCharType="begin"/>
        </w:r>
        <w:r w:rsidR="0013672E">
          <w:rPr>
            <w:noProof/>
            <w:webHidden/>
          </w:rPr>
          <w:instrText xml:space="preserve"> PAGEREF _Toc500155067 \h </w:instrText>
        </w:r>
        <w:r w:rsidR="0013672E">
          <w:rPr>
            <w:noProof/>
            <w:webHidden/>
          </w:rPr>
        </w:r>
        <w:r w:rsidR="0013672E">
          <w:rPr>
            <w:noProof/>
            <w:webHidden/>
          </w:rPr>
          <w:fldChar w:fldCharType="separate"/>
        </w:r>
        <w:r w:rsidR="0013672E">
          <w:rPr>
            <w:noProof/>
            <w:webHidden/>
          </w:rPr>
          <w:t>3</w:t>
        </w:r>
        <w:r w:rsidR="0013672E">
          <w:rPr>
            <w:noProof/>
            <w:webHidden/>
          </w:rPr>
          <w:fldChar w:fldCharType="end"/>
        </w:r>
      </w:hyperlink>
    </w:p>
    <w:p w14:paraId="376B7962" w14:textId="77777777" w:rsidR="0013672E" w:rsidRDefault="00DA59AA">
      <w:pPr>
        <w:pStyle w:val="TOC2"/>
        <w:rPr>
          <w:rFonts w:asciiTheme="minorHAnsi" w:eastAsiaTheme="minorEastAsia" w:hAnsiTheme="minorHAnsi" w:cstheme="minorBidi"/>
          <w:noProof/>
          <w:szCs w:val="22"/>
        </w:rPr>
      </w:pPr>
      <w:hyperlink w:anchor="_Toc500155068" w:history="1">
        <w:r w:rsidR="0013672E" w:rsidRPr="00EE72A8">
          <w:rPr>
            <w:rStyle w:val="Hyperlink"/>
            <w:rFonts w:ascii="Calibri" w:hAnsi="Calibri" w:cs="Arial"/>
            <w:noProof/>
          </w:rPr>
          <w:t>Project Distribution List</w:t>
        </w:r>
        <w:r w:rsidR="0013672E">
          <w:rPr>
            <w:noProof/>
            <w:webHidden/>
          </w:rPr>
          <w:tab/>
        </w:r>
        <w:r w:rsidR="0013672E">
          <w:rPr>
            <w:noProof/>
            <w:webHidden/>
          </w:rPr>
          <w:fldChar w:fldCharType="begin"/>
        </w:r>
        <w:r w:rsidR="0013672E">
          <w:rPr>
            <w:noProof/>
            <w:webHidden/>
          </w:rPr>
          <w:instrText xml:space="preserve"> PAGEREF _Toc500155068 \h </w:instrText>
        </w:r>
        <w:r w:rsidR="0013672E">
          <w:rPr>
            <w:noProof/>
            <w:webHidden/>
          </w:rPr>
        </w:r>
        <w:r w:rsidR="0013672E">
          <w:rPr>
            <w:noProof/>
            <w:webHidden/>
          </w:rPr>
          <w:fldChar w:fldCharType="separate"/>
        </w:r>
        <w:r w:rsidR="0013672E">
          <w:rPr>
            <w:noProof/>
            <w:webHidden/>
          </w:rPr>
          <w:t>3</w:t>
        </w:r>
        <w:r w:rsidR="0013672E">
          <w:rPr>
            <w:noProof/>
            <w:webHidden/>
          </w:rPr>
          <w:fldChar w:fldCharType="end"/>
        </w:r>
      </w:hyperlink>
    </w:p>
    <w:p w14:paraId="311C8257" w14:textId="77777777" w:rsidR="0013672E" w:rsidRDefault="00DA59AA">
      <w:pPr>
        <w:pStyle w:val="TOC2"/>
        <w:rPr>
          <w:rFonts w:asciiTheme="minorHAnsi" w:eastAsiaTheme="minorEastAsia" w:hAnsiTheme="minorHAnsi" w:cstheme="minorBidi"/>
          <w:noProof/>
          <w:szCs w:val="22"/>
        </w:rPr>
      </w:pPr>
      <w:hyperlink w:anchor="_Toc500155069" w:history="1">
        <w:r w:rsidR="0013672E" w:rsidRPr="00EE72A8">
          <w:rPr>
            <w:rStyle w:val="Hyperlink"/>
            <w:rFonts w:ascii="Calibri" w:hAnsi="Calibri" w:cs="Arial"/>
            <w:noProof/>
          </w:rPr>
          <w:t>Document Version Control</w:t>
        </w:r>
        <w:r w:rsidR="0013672E">
          <w:rPr>
            <w:noProof/>
            <w:webHidden/>
          </w:rPr>
          <w:tab/>
        </w:r>
        <w:r w:rsidR="0013672E">
          <w:rPr>
            <w:noProof/>
            <w:webHidden/>
          </w:rPr>
          <w:fldChar w:fldCharType="begin"/>
        </w:r>
        <w:r w:rsidR="0013672E">
          <w:rPr>
            <w:noProof/>
            <w:webHidden/>
          </w:rPr>
          <w:instrText xml:space="preserve"> PAGEREF _Toc500155069 \h </w:instrText>
        </w:r>
        <w:r w:rsidR="0013672E">
          <w:rPr>
            <w:noProof/>
            <w:webHidden/>
          </w:rPr>
        </w:r>
        <w:r w:rsidR="0013672E">
          <w:rPr>
            <w:noProof/>
            <w:webHidden/>
          </w:rPr>
          <w:fldChar w:fldCharType="separate"/>
        </w:r>
        <w:r w:rsidR="0013672E">
          <w:rPr>
            <w:noProof/>
            <w:webHidden/>
          </w:rPr>
          <w:t>3</w:t>
        </w:r>
        <w:r w:rsidR="0013672E">
          <w:rPr>
            <w:noProof/>
            <w:webHidden/>
          </w:rPr>
          <w:fldChar w:fldCharType="end"/>
        </w:r>
      </w:hyperlink>
    </w:p>
    <w:p w14:paraId="2DC10000" w14:textId="77777777" w:rsidR="0013672E" w:rsidRDefault="00DA59AA">
      <w:pPr>
        <w:pStyle w:val="TOC1"/>
        <w:rPr>
          <w:rFonts w:asciiTheme="minorHAnsi" w:eastAsiaTheme="minorEastAsia" w:hAnsiTheme="minorHAnsi" w:cstheme="minorBidi"/>
          <w:b w:val="0"/>
          <w:sz w:val="22"/>
          <w:szCs w:val="22"/>
        </w:rPr>
      </w:pPr>
      <w:hyperlink w:anchor="_Toc500155070" w:history="1">
        <w:r w:rsidR="0013672E" w:rsidRPr="00EE72A8">
          <w:rPr>
            <w:rStyle w:val="Hyperlink"/>
            <w:rFonts w:ascii="Calibri" w:hAnsi="Calibri" w:cs="Arial"/>
          </w:rPr>
          <w:t>1.    Introduction</w:t>
        </w:r>
        <w:r w:rsidR="0013672E">
          <w:rPr>
            <w:webHidden/>
          </w:rPr>
          <w:tab/>
        </w:r>
        <w:r w:rsidR="0013672E">
          <w:rPr>
            <w:webHidden/>
          </w:rPr>
          <w:fldChar w:fldCharType="begin"/>
        </w:r>
        <w:r w:rsidR="0013672E">
          <w:rPr>
            <w:webHidden/>
          </w:rPr>
          <w:instrText xml:space="preserve"> PAGEREF _Toc500155070 \h </w:instrText>
        </w:r>
        <w:r w:rsidR="0013672E">
          <w:rPr>
            <w:webHidden/>
          </w:rPr>
        </w:r>
        <w:r w:rsidR="0013672E">
          <w:rPr>
            <w:webHidden/>
          </w:rPr>
          <w:fldChar w:fldCharType="separate"/>
        </w:r>
        <w:r w:rsidR="0013672E">
          <w:rPr>
            <w:webHidden/>
          </w:rPr>
          <w:t>4</w:t>
        </w:r>
        <w:r w:rsidR="0013672E">
          <w:rPr>
            <w:webHidden/>
          </w:rPr>
          <w:fldChar w:fldCharType="end"/>
        </w:r>
      </w:hyperlink>
    </w:p>
    <w:p w14:paraId="6029C2E9" w14:textId="77777777" w:rsidR="0013672E" w:rsidRDefault="00DA59AA">
      <w:pPr>
        <w:pStyle w:val="TOC2"/>
        <w:rPr>
          <w:rFonts w:asciiTheme="minorHAnsi" w:eastAsiaTheme="minorEastAsia" w:hAnsiTheme="minorHAnsi" w:cstheme="minorBidi"/>
          <w:noProof/>
          <w:szCs w:val="22"/>
        </w:rPr>
      </w:pPr>
      <w:hyperlink w:anchor="_Toc500155071" w:history="1">
        <w:r w:rsidR="0013672E" w:rsidRPr="00EE72A8">
          <w:rPr>
            <w:rStyle w:val="Hyperlink"/>
            <w:rFonts w:ascii="Calibri" w:hAnsi="Calibri" w:cs="Arial"/>
            <w:noProof/>
          </w:rPr>
          <w:t>1.1    Purpose</w:t>
        </w:r>
        <w:r w:rsidR="0013672E">
          <w:rPr>
            <w:noProof/>
            <w:webHidden/>
          </w:rPr>
          <w:tab/>
        </w:r>
        <w:r w:rsidR="0013672E">
          <w:rPr>
            <w:noProof/>
            <w:webHidden/>
          </w:rPr>
          <w:fldChar w:fldCharType="begin"/>
        </w:r>
        <w:r w:rsidR="0013672E">
          <w:rPr>
            <w:noProof/>
            <w:webHidden/>
          </w:rPr>
          <w:instrText xml:space="preserve"> PAGEREF _Toc500155071 \h </w:instrText>
        </w:r>
        <w:r w:rsidR="0013672E">
          <w:rPr>
            <w:noProof/>
            <w:webHidden/>
          </w:rPr>
        </w:r>
        <w:r w:rsidR="0013672E">
          <w:rPr>
            <w:noProof/>
            <w:webHidden/>
          </w:rPr>
          <w:fldChar w:fldCharType="separate"/>
        </w:r>
        <w:r w:rsidR="0013672E">
          <w:rPr>
            <w:noProof/>
            <w:webHidden/>
          </w:rPr>
          <w:t>4</w:t>
        </w:r>
        <w:r w:rsidR="0013672E">
          <w:rPr>
            <w:noProof/>
            <w:webHidden/>
          </w:rPr>
          <w:fldChar w:fldCharType="end"/>
        </w:r>
      </w:hyperlink>
    </w:p>
    <w:p w14:paraId="3D27465A" w14:textId="77777777" w:rsidR="0013672E" w:rsidRDefault="00DA59AA">
      <w:pPr>
        <w:pStyle w:val="TOC2"/>
        <w:rPr>
          <w:rFonts w:asciiTheme="minorHAnsi" w:eastAsiaTheme="minorEastAsia" w:hAnsiTheme="minorHAnsi" w:cstheme="minorBidi"/>
          <w:noProof/>
          <w:szCs w:val="22"/>
        </w:rPr>
      </w:pPr>
      <w:hyperlink w:anchor="_Toc500155072" w:history="1">
        <w:r w:rsidR="0013672E" w:rsidRPr="00EE72A8">
          <w:rPr>
            <w:rStyle w:val="Hyperlink"/>
            <w:rFonts w:ascii="Calibri" w:hAnsi="Calibri" w:cs="Arial"/>
            <w:noProof/>
          </w:rPr>
          <w:t>1.2    Project Scope</w:t>
        </w:r>
        <w:r w:rsidR="0013672E">
          <w:rPr>
            <w:noProof/>
            <w:webHidden/>
          </w:rPr>
          <w:tab/>
        </w:r>
        <w:r w:rsidR="0013672E">
          <w:rPr>
            <w:noProof/>
            <w:webHidden/>
          </w:rPr>
          <w:fldChar w:fldCharType="begin"/>
        </w:r>
        <w:r w:rsidR="0013672E">
          <w:rPr>
            <w:noProof/>
            <w:webHidden/>
          </w:rPr>
          <w:instrText xml:space="preserve"> PAGEREF _Toc500155072 \h </w:instrText>
        </w:r>
        <w:r w:rsidR="0013672E">
          <w:rPr>
            <w:noProof/>
            <w:webHidden/>
          </w:rPr>
        </w:r>
        <w:r w:rsidR="0013672E">
          <w:rPr>
            <w:noProof/>
            <w:webHidden/>
          </w:rPr>
          <w:fldChar w:fldCharType="separate"/>
        </w:r>
        <w:r w:rsidR="0013672E">
          <w:rPr>
            <w:noProof/>
            <w:webHidden/>
          </w:rPr>
          <w:t>4</w:t>
        </w:r>
        <w:r w:rsidR="0013672E">
          <w:rPr>
            <w:noProof/>
            <w:webHidden/>
          </w:rPr>
          <w:fldChar w:fldCharType="end"/>
        </w:r>
      </w:hyperlink>
    </w:p>
    <w:p w14:paraId="26C2BF24" w14:textId="77777777" w:rsidR="0013672E" w:rsidRDefault="00DA59AA">
      <w:pPr>
        <w:pStyle w:val="TOC2"/>
        <w:rPr>
          <w:rFonts w:asciiTheme="minorHAnsi" w:eastAsiaTheme="minorEastAsia" w:hAnsiTheme="minorHAnsi" w:cstheme="minorBidi"/>
          <w:noProof/>
          <w:szCs w:val="22"/>
        </w:rPr>
      </w:pPr>
      <w:hyperlink w:anchor="_Toc500155073" w:history="1">
        <w:r w:rsidR="0013672E" w:rsidRPr="00EE72A8">
          <w:rPr>
            <w:rStyle w:val="Hyperlink"/>
            <w:rFonts w:ascii="Calibri" w:hAnsi="Calibri" w:cs="Arial"/>
            <w:noProof/>
          </w:rPr>
          <w:t>1.3   Terminology Standards</w:t>
        </w:r>
        <w:r w:rsidR="0013672E">
          <w:rPr>
            <w:noProof/>
            <w:webHidden/>
          </w:rPr>
          <w:tab/>
        </w:r>
        <w:r w:rsidR="0013672E">
          <w:rPr>
            <w:noProof/>
            <w:webHidden/>
          </w:rPr>
          <w:fldChar w:fldCharType="begin"/>
        </w:r>
        <w:r w:rsidR="0013672E">
          <w:rPr>
            <w:noProof/>
            <w:webHidden/>
          </w:rPr>
          <w:instrText xml:space="preserve"> PAGEREF _Toc500155073 \h </w:instrText>
        </w:r>
        <w:r w:rsidR="0013672E">
          <w:rPr>
            <w:noProof/>
            <w:webHidden/>
          </w:rPr>
        </w:r>
        <w:r w:rsidR="0013672E">
          <w:rPr>
            <w:noProof/>
            <w:webHidden/>
          </w:rPr>
          <w:fldChar w:fldCharType="separate"/>
        </w:r>
        <w:r w:rsidR="0013672E">
          <w:rPr>
            <w:noProof/>
            <w:webHidden/>
          </w:rPr>
          <w:t>4</w:t>
        </w:r>
        <w:r w:rsidR="0013672E">
          <w:rPr>
            <w:noProof/>
            <w:webHidden/>
          </w:rPr>
          <w:fldChar w:fldCharType="end"/>
        </w:r>
      </w:hyperlink>
    </w:p>
    <w:p w14:paraId="182B96C1" w14:textId="77777777" w:rsidR="0013672E" w:rsidRDefault="00DA59AA">
      <w:pPr>
        <w:pStyle w:val="TOC3"/>
        <w:rPr>
          <w:rFonts w:asciiTheme="minorHAnsi" w:eastAsiaTheme="minorEastAsia" w:hAnsiTheme="minorHAnsi" w:cstheme="minorBidi"/>
          <w:szCs w:val="22"/>
        </w:rPr>
      </w:pPr>
      <w:hyperlink w:anchor="_Toc500155074" w:history="1">
        <w:r w:rsidR="0013672E" w:rsidRPr="00EE72A8">
          <w:rPr>
            <w:rStyle w:val="Hyperlink"/>
            <w:rFonts w:ascii="Calibri" w:hAnsi="Calibri" w:cs="Arial"/>
          </w:rPr>
          <w:t>1.3.1 Acronyms</w:t>
        </w:r>
        <w:r w:rsidR="0013672E">
          <w:rPr>
            <w:webHidden/>
          </w:rPr>
          <w:tab/>
        </w:r>
        <w:r w:rsidR="0013672E">
          <w:rPr>
            <w:webHidden/>
          </w:rPr>
          <w:fldChar w:fldCharType="begin"/>
        </w:r>
        <w:r w:rsidR="0013672E">
          <w:rPr>
            <w:webHidden/>
          </w:rPr>
          <w:instrText xml:space="preserve"> PAGEREF _Toc500155074 \h </w:instrText>
        </w:r>
        <w:r w:rsidR="0013672E">
          <w:rPr>
            <w:webHidden/>
          </w:rPr>
        </w:r>
        <w:r w:rsidR="0013672E">
          <w:rPr>
            <w:webHidden/>
          </w:rPr>
          <w:fldChar w:fldCharType="separate"/>
        </w:r>
        <w:r w:rsidR="0013672E">
          <w:rPr>
            <w:webHidden/>
          </w:rPr>
          <w:t>4</w:t>
        </w:r>
        <w:r w:rsidR="0013672E">
          <w:rPr>
            <w:webHidden/>
          </w:rPr>
          <w:fldChar w:fldCharType="end"/>
        </w:r>
      </w:hyperlink>
    </w:p>
    <w:p w14:paraId="5B433950" w14:textId="77777777" w:rsidR="0013672E" w:rsidRDefault="00DA59AA">
      <w:pPr>
        <w:pStyle w:val="TOC3"/>
        <w:rPr>
          <w:rFonts w:asciiTheme="minorHAnsi" w:eastAsiaTheme="minorEastAsia" w:hAnsiTheme="minorHAnsi" w:cstheme="minorBidi"/>
          <w:szCs w:val="22"/>
        </w:rPr>
      </w:pPr>
      <w:hyperlink w:anchor="_Toc500155075" w:history="1">
        <w:r w:rsidR="0013672E" w:rsidRPr="00EE72A8">
          <w:rPr>
            <w:rStyle w:val="Hyperlink"/>
            <w:rFonts w:ascii="Calibri" w:hAnsi="Calibri" w:cs="Arial"/>
          </w:rPr>
          <w:t>1.3.2 Glossary</w:t>
        </w:r>
        <w:r w:rsidR="0013672E">
          <w:rPr>
            <w:webHidden/>
          </w:rPr>
          <w:tab/>
        </w:r>
        <w:r w:rsidR="0013672E">
          <w:rPr>
            <w:webHidden/>
          </w:rPr>
          <w:fldChar w:fldCharType="begin"/>
        </w:r>
        <w:r w:rsidR="0013672E">
          <w:rPr>
            <w:webHidden/>
          </w:rPr>
          <w:instrText xml:space="preserve"> PAGEREF _Toc500155075 \h </w:instrText>
        </w:r>
        <w:r w:rsidR="0013672E">
          <w:rPr>
            <w:webHidden/>
          </w:rPr>
        </w:r>
        <w:r w:rsidR="0013672E">
          <w:rPr>
            <w:webHidden/>
          </w:rPr>
          <w:fldChar w:fldCharType="separate"/>
        </w:r>
        <w:r w:rsidR="0013672E">
          <w:rPr>
            <w:webHidden/>
          </w:rPr>
          <w:t>4</w:t>
        </w:r>
        <w:r w:rsidR="0013672E">
          <w:rPr>
            <w:webHidden/>
          </w:rPr>
          <w:fldChar w:fldCharType="end"/>
        </w:r>
      </w:hyperlink>
    </w:p>
    <w:p w14:paraId="3CFA8BAD" w14:textId="77777777" w:rsidR="0013672E" w:rsidRDefault="00DA59AA">
      <w:pPr>
        <w:pStyle w:val="TOC2"/>
        <w:rPr>
          <w:rFonts w:asciiTheme="minorHAnsi" w:eastAsiaTheme="minorEastAsia" w:hAnsiTheme="minorHAnsi" w:cstheme="minorBidi"/>
          <w:noProof/>
          <w:szCs w:val="22"/>
        </w:rPr>
      </w:pPr>
      <w:hyperlink w:anchor="_Toc500155076" w:history="1">
        <w:r w:rsidR="0013672E" w:rsidRPr="00EE72A8">
          <w:rPr>
            <w:rStyle w:val="Hyperlink"/>
            <w:rFonts w:ascii="Calibri" w:hAnsi="Calibri" w:cs="Arial"/>
            <w:noProof/>
          </w:rPr>
          <w:t>1.4   Document References</w:t>
        </w:r>
        <w:r w:rsidR="0013672E">
          <w:rPr>
            <w:noProof/>
            <w:webHidden/>
          </w:rPr>
          <w:tab/>
        </w:r>
        <w:r w:rsidR="0013672E">
          <w:rPr>
            <w:noProof/>
            <w:webHidden/>
          </w:rPr>
          <w:fldChar w:fldCharType="begin"/>
        </w:r>
        <w:r w:rsidR="0013672E">
          <w:rPr>
            <w:noProof/>
            <w:webHidden/>
          </w:rPr>
          <w:instrText xml:space="preserve"> PAGEREF _Toc500155076 \h </w:instrText>
        </w:r>
        <w:r w:rsidR="0013672E">
          <w:rPr>
            <w:noProof/>
            <w:webHidden/>
          </w:rPr>
        </w:r>
        <w:r w:rsidR="0013672E">
          <w:rPr>
            <w:noProof/>
            <w:webHidden/>
          </w:rPr>
          <w:fldChar w:fldCharType="separate"/>
        </w:r>
        <w:r w:rsidR="0013672E">
          <w:rPr>
            <w:noProof/>
            <w:webHidden/>
          </w:rPr>
          <w:t>5</w:t>
        </w:r>
        <w:r w:rsidR="0013672E">
          <w:rPr>
            <w:noProof/>
            <w:webHidden/>
          </w:rPr>
          <w:fldChar w:fldCharType="end"/>
        </w:r>
      </w:hyperlink>
    </w:p>
    <w:p w14:paraId="72CD4EFA" w14:textId="77777777" w:rsidR="0013672E" w:rsidRDefault="00DA59AA">
      <w:pPr>
        <w:pStyle w:val="TOC1"/>
        <w:rPr>
          <w:rFonts w:asciiTheme="minorHAnsi" w:eastAsiaTheme="minorEastAsia" w:hAnsiTheme="minorHAnsi" w:cstheme="minorBidi"/>
          <w:b w:val="0"/>
          <w:sz w:val="22"/>
          <w:szCs w:val="22"/>
        </w:rPr>
      </w:pPr>
      <w:hyperlink w:anchor="_Toc500155077" w:history="1">
        <w:r w:rsidR="0013672E" w:rsidRPr="00EE72A8">
          <w:rPr>
            <w:rStyle w:val="Hyperlink"/>
          </w:rPr>
          <w:t>2.   Diagram</w:t>
        </w:r>
        <w:r w:rsidR="0013672E">
          <w:rPr>
            <w:webHidden/>
          </w:rPr>
          <w:tab/>
        </w:r>
        <w:r w:rsidR="0013672E">
          <w:rPr>
            <w:webHidden/>
          </w:rPr>
          <w:fldChar w:fldCharType="begin"/>
        </w:r>
        <w:r w:rsidR="0013672E">
          <w:rPr>
            <w:webHidden/>
          </w:rPr>
          <w:instrText xml:space="preserve"> PAGEREF _Toc500155077 \h </w:instrText>
        </w:r>
        <w:r w:rsidR="0013672E">
          <w:rPr>
            <w:webHidden/>
          </w:rPr>
        </w:r>
        <w:r w:rsidR="0013672E">
          <w:rPr>
            <w:webHidden/>
          </w:rPr>
          <w:fldChar w:fldCharType="separate"/>
        </w:r>
        <w:r w:rsidR="0013672E">
          <w:rPr>
            <w:webHidden/>
          </w:rPr>
          <w:t>5</w:t>
        </w:r>
        <w:r w:rsidR="0013672E">
          <w:rPr>
            <w:webHidden/>
          </w:rPr>
          <w:fldChar w:fldCharType="end"/>
        </w:r>
      </w:hyperlink>
    </w:p>
    <w:p w14:paraId="495BB293" w14:textId="77777777" w:rsidR="0013672E" w:rsidRDefault="00DA59AA">
      <w:pPr>
        <w:pStyle w:val="TOC1"/>
        <w:rPr>
          <w:rFonts w:asciiTheme="minorHAnsi" w:eastAsiaTheme="minorEastAsia" w:hAnsiTheme="minorHAnsi" w:cstheme="minorBidi"/>
          <w:b w:val="0"/>
          <w:sz w:val="22"/>
          <w:szCs w:val="22"/>
        </w:rPr>
      </w:pPr>
      <w:hyperlink w:anchor="_Toc500155078" w:history="1">
        <w:r w:rsidR="0013672E" w:rsidRPr="00EE72A8">
          <w:rPr>
            <w:rStyle w:val="Hyperlink"/>
          </w:rPr>
          <w:t>3.    Requirements</w:t>
        </w:r>
        <w:r w:rsidR="0013672E">
          <w:rPr>
            <w:webHidden/>
          </w:rPr>
          <w:tab/>
        </w:r>
        <w:r w:rsidR="0013672E">
          <w:rPr>
            <w:webHidden/>
          </w:rPr>
          <w:fldChar w:fldCharType="begin"/>
        </w:r>
        <w:r w:rsidR="0013672E">
          <w:rPr>
            <w:webHidden/>
          </w:rPr>
          <w:instrText xml:space="preserve"> PAGEREF _Toc500155078 \h </w:instrText>
        </w:r>
        <w:r w:rsidR="0013672E">
          <w:rPr>
            <w:webHidden/>
          </w:rPr>
        </w:r>
        <w:r w:rsidR="0013672E">
          <w:rPr>
            <w:webHidden/>
          </w:rPr>
          <w:fldChar w:fldCharType="separate"/>
        </w:r>
        <w:r w:rsidR="0013672E">
          <w:rPr>
            <w:webHidden/>
          </w:rPr>
          <w:t>5</w:t>
        </w:r>
        <w:r w:rsidR="0013672E">
          <w:rPr>
            <w:webHidden/>
          </w:rPr>
          <w:fldChar w:fldCharType="end"/>
        </w:r>
      </w:hyperlink>
    </w:p>
    <w:p w14:paraId="5DDE7EA7" w14:textId="77777777" w:rsidR="0013672E" w:rsidRDefault="00DA59AA">
      <w:pPr>
        <w:pStyle w:val="TOC2"/>
        <w:rPr>
          <w:rFonts w:asciiTheme="minorHAnsi" w:eastAsiaTheme="minorEastAsia" w:hAnsiTheme="minorHAnsi" w:cstheme="minorBidi"/>
          <w:noProof/>
          <w:szCs w:val="22"/>
        </w:rPr>
      </w:pPr>
      <w:hyperlink w:anchor="_Toc500155079" w:history="1">
        <w:r w:rsidR="0013672E" w:rsidRPr="00EE72A8">
          <w:rPr>
            <w:rStyle w:val="Hyperlink"/>
            <w:rFonts w:ascii="Calibri" w:hAnsi="Calibri" w:cs="Arial"/>
            <w:noProof/>
          </w:rPr>
          <w:t>3.1    Functional Requirements</w:t>
        </w:r>
        <w:r w:rsidR="0013672E">
          <w:rPr>
            <w:noProof/>
            <w:webHidden/>
          </w:rPr>
          <w:tab/>
        </w:r>
        <w:r w:rsidR="0013672E">
          <w:rPr>
            <w:noProof/>
            <w:webHidden/>
          </w:rPr>
          <w:fldChar w:fldCharType="begin"/>
        </w:r>
        <w:r w:rsidR="0013672E">
          <w:rPr>
            <w:noProof/>
            <w:webHidden/>
          </w:rPr>
          <w:instrText xml:space="preserve"> PAGEREF _Toc500155079 \h </w:instrText>
        </w:r>
        <w:r w:rsidR="0013672E">
          <w:rPr>
            <w:noProof/>
            <w:webHidden/>
          </w:rPr>
        </w:r>
        <w:r w:rsidR="0013672E">
          <w:rPr>
            <w:noProof/>
            <w:webHidden/>
          </w:rPr>
          <w:fldChar w:fldCharType="separate"/>
        </w:r>
        <w:r w:rsidR="0013672E">
          <w:rPr>
            <w:noProof/>
            <w:webHidden/>
          </w:rPr>
          <w:t>5</w:t>
        </w:r>
        <w:r w:rsidR="0013672E">
          <w:rPr>
            <w:noProof/>
            <w:webHidden/>
          </w:rPr>
          <w:fldChar w:fldCharType="end"/>
        </w:r>
      </w:hyperlink>
    </w:p>
    <w:p w14:paraId="3BADB0EC" w14:textId="77777777" w:rsidR="0013672E" w:rsidRDefault="00DA59AA">
      <w:pPr>
        <w:pStyle w:val="TOC2"/>
        <w:rPr>
          <w:rFonts w:asciiTheme="minorHAnsi" w:eastAsiaTheme="minorEastAsia" w:hAnsiTheme="minorHAnsi" w:cstheme="minorBidi"/>
          <w:noProof/>
          <w:szCs w:val="22"/>
        </w:rPr>
      </w:pPr>
      <w:hyperlink w:anchor="_Toc500155080" w:history="1">
        <w:r w:rsidR="0013672E" w:rsidRPr="00EE72A8">
          <w:rPr>
            <w:rStyle w:val="Hyperlink"/>
            <w:rFonts w:ascii="Calibri" w:hAnsi="Calibri" w:cs="Arial"/>
            <w:noProof/>
          </w:rPr>
          <w:t>3.2    Non-Functional Requirements</w:t>
        </w:r>
        <w:r w:rsidR="0013672E">
          <w:rPr>
            <w:noProof/>
            <w:webHidden/>
          </w:rPr>
          <w:tab/>
        </w:r>
        <w:r w:rsidR="0013672E">
          <w:rPr>
            <w:noProof/>
            <w:webHidden/>
          </w:rPr>
          <w:fldChar w:fldCharType="begin"/>
        </w:r>
        <w:r w:rsidR="0013672E">
          <w:rPr>
            <w:noProof/>
            <w:webHidden/>
          </w:rPr>
          <w:instrText xml:space="preserve"> PAGEREF _Toc500155080 \h </w:instrText>
        </w:r>
        <w:r w:rsidR="0013672E">
          <w:rPr>
            <w:noProof/>
            <w:webHidden/>
          </w:rPr>
        </w:r>
        <w:r w:rsidR="0013672E">
          <w:rPr>
            <w:noProof/>
            <w:webHidden/>
          </w:rPr>
          <w:fldChar w:fldCharType="separate"/>
        </w:r>
        <w:r w:rsidR="0013672E">
          <w:rPr>
            <w:noProof/>
            <w:webHidden/>
          </w:rPr>
          <w:t>5</w:t>
        </w:r>
        <w:r w:rsidR="0013672E">
          <w:rPr>
            <w:noProof/>
            <w:webHidden/>
          </w:rPr>
          <w:fldChar w:fldCharType="end"/>
        </w:r>
      </w:hyperlink>
    </w:p>
    <w:p w14:paraId="116928ED" w14:textId="77777777" w:rsidR="0013672E" w:rsidRDefault="00DA59AA">
      <w:pPr>
        <w:pStyle w:val="TOC2"/>
        <w:rPr>
          <w:rFonts w:asciiTheme="minorHAnsi" w:eastAsiaTheme="minorEastAsia" w:hAnsiTheme="minorHAnsi" w:cstheme="minorBidi"/>
          <w:noProof/>
          <w:szCs w:val="22"/>
        </w:rPr>
      </w:pPr>
      <w:hyperlink w:anchor="_Toc500155081" w:history="1">
        <w:r w:rsidR="0013672E" w:rsidRPr="00EE72A8">
          <w:rPr>
            <w:rStyle w:val="Hyperlink"/>
            <w:rFonts w:ascii="Calibri" w:hAnsi="Calibri" w:cs="Arial"/>
            <w:noProof/>
          </w:rPr>
          <w:t>3.3    Messaging Protocols</w:t>
        </w:r>
        <w:r w:rsidR="0013672E">
          <w:rPr>
            <w:noProof/>
            <w:webHidden/>
          </w:rPr>
          <w:tab/>
        </w:r>
        <w:r w:rsidR="0013672E">
          <w:rPr>
            <w:noProof/>
            <w:webHidden/>
          </w:rPr>
          <w:fldChar w:fldCharType="begin"/>
        </w:r>
        <w:r w:rsidR="0013672E">
          <w:rPr>
            <w:noProof/>
            <w:webHidden/>
          </w:rPr>
          <w:instrText xml:space="preserve"> PAGEREF _Toc500155081 \h </w:instrText>
        </w:r>
        <w:r w:rsidR="0013672E">
          <w:rPr>
            <w:noProof/>
            <w:webHidden/>
          </w:rPr>
        </w:r>
        <w:r w:rsidR="0013672E">
          <w:rPr>
            <w:noProof/>
            <w:webHidden/>
          </w:rPr>
          <w:fldChar w:fldCharType="separate"/>
        </w:r>
        <w:r w:rsidR="0013672E">
          <w:rPr>
            <w:noProof/>
            <w:webHidden/>
          </w:rPr>
          <w:t>6</w:t>
        </w:r>
        <w:r w:rsidR="0013672E">
          <w:rPr>
            <w:noProof/>
            <w:webHidden/>
          </w:rPr>
          <w:fldChar w:fldCharType="end"/>
        </w:r>
      </w:hyperlink>
    </w:p>
    <w:p w14:paraId="0A53C1C0" w14:textId="77777777" w:rsidR="0013672E" w:rsidRDefault="00DA59AA">
      <w:pPr>
        <w:pStyle w:val="TOC3"/>
        <w:rPr>
          <w:rFonts w:asciiTheme="minorHAnsi" w:eastAsiaTheme="minorEastAsia" w:hAnsiTheme="minorHAnsi" w:cstheme="minorBidi"/>
          <w:szCs w:val="22"/>
        </w:rPr>
      </w:pPr>
      <w:hyperlink w:anchor="_Toc500155082" w:history="1">
        <w:r w:rsidR="0013672E" w:rsidRPr="00EE72A8">
          <w:rPr>
            <w:rStyle w:val="Hyperlink"/>
          </w:rPr>
          <w:t>3.3.1    Inbound to the BayCare Cloverleaf</w:t>
        </w:r>
        <w:r w:rsidR="0013672E">
          <w:rPr>
            <w:webHidden/>
          </w:rPr>
          <w:tab/>
        </w:r>
        <w:r w:rsidR="0013672E">
          <w:rPr>
            <w:webHidden/>
          </w:rPr>
          <w:fldChar w:fldCharType="begin"/>
        </w:r>
        <w:r w:rsidR="0013672E">
          <w:rPr>
            <w:webHidden/>
          </w:rPr>
          <w:instrText xml:space="preserve"> PAGEREF _Toc500155082 \h </w:instrText>
        </w:r>
        <w:r w:rsidR="0013672E">
          <w:rPr>
            <w:webHidden/>
          </w:rPr>
        </w:r>
        <w:r w:rsidR="0013672E">
          <w:rPr>
            <w:webHidden/>
          </w:rPr>
          <w:fldChar w:fldCharType="separate"/>
        </w:r>
        <w:r w:rsidR="0013672E">
          <w:rPr>
            <w:webHidden/>
          </w:rPr>
          <w:t>6</w:t>
        </w:r>
        <w:r w:rsidR="0013672E">
          <w:rPr>
            <w:webHidden/>
          </w:rPr>
          <w:fldChar w:fldCharType="end"/>
        </w:r>
      </w:hyperlink>
    </w:p>
    <w:p w14:paraId="4A3C9853" w14:textId="77777777" w:rsidR="0013672E" w:rsidRDefault="00DA59AA">
      <w:pPr>
        <w:pStyle w:val="TOC3"/>
        <w:rPr>
          <w:rFonts w:asciiTheme="minorHAnsi" w:eastAsiaTheme="minorEastAsia" w:hAnsiTheme="minorHAnsi" w:cstheme="minorBidi"/>
          <w:szCs w:val="22"/>
        </w:rPr>
      </w:pPr>
      <w:hyperlink w:anchor="_Toc500155083" w:history="1">
        <w:r w:rsidR="0013672E" w:rsidRPr="00EE72A8">
          <w:rPr>
            <w:rStyle w:val="Hyperlink"/>
          </w:rPr>
          <w:t>3.3.4    Outbound to the TeleTracking</w:t>
        </w:r>
        <w:r w:rsidR="0013672E">
          <w:rPr>
            <w:webHidden/>
          </w:rPr>
          <w:tab/>
        </w:r>
        <w:r w:rsidR="0013672E">
          <w:rPr>
            <w:webHidden/>
          </w:rPr>
          <w:fldChar w:fldCharType="begin"/>
        </w:r>
        <w:r w:rsidR="0013672E">
          <w:rPr>
            <w:webHidden/>
          </w:rPr>
          <w:instrText xml:space="preserve"> PAGEREF _Toc500155083 \h </w:instrText>
        </w:r>
        <w:r w:rsidR="0013672E">
          <w:rPr>
            <w:webHidden/>
          </w:rPr>
        </w:r>
        <w:r w:rsidR="0013672E">
          <w:rPr>
            <w:webHidden/>
          </w:rPr>
          <w:fldChar w:fldCharType="separate"/>
        </w:r>
        <w:r w:rsidR="0013672E">
          <w:rPr>
            <w:webHidden/>
          </w:rPr>
          <w:t>6</w:t>
        </w:r>
        <w:r w:rsidR="0013672E">
          <w:rPr>
            <w:webHidden/>
          </w:rPr>
          <w:fldChar w:fldCharType="end"/>
        </w:r>
      </w:hyperlink>
    </w:p>
    <w:p w14:paraId="11AC7D20" w14:textId="77777777" w:rsidR="0013672E" w:rsidRDefault="00DA59AA">
      <w:pPr>
        <w:pStyle w:val="TOC1"/>
        <w:rPr>
          <w:rFonts w:asciiTheme="minorHAnsi" w:eastAsiaTheme="minorEastAsia" w:hAnsiTheme="minorHAnsi" w:cstheme="minorBidi"/>
          <w:b w:val="0"/>
          <w:sz w:val="22"/>
          <w:szCs w:val="22"/>
        </w:rPr>
      </w:pPr>
      <w:hyperlink w:anchor="_Toc500155084" w:history="1">
        <w:r w:rsidR="0013672E" w:rsidRPr="00EE72A8">
          <w:rPr>
            <w:rStyle w:val="Hyperlink"/>
            <w:rFonts w:ascii="Calibri" w:hAnsi="Calibri" w:cs="Arial"/>
          </w:rPr>
          <w:t>4.    HL7 Messaging</w:t>
        </w:r>
        <w:r w:rsidR="0013672E">
          <w:rPr>
            <w:webHidden/>
          </w:rPr>
          <w:tab/>
        </w:r>
        <w:r w:rsidR="0013672E">
          <w:rPr>
            <w:webHidden/>
          </w:rPr>
          <w:fldChar w:fldCharType="begin"/>
        </w:r>
        <w:r w:rsidR="0013672E">
          <w:rPr>
            <w:webHidden/>
          </w:rPr>
          <w:instrText xml:space="preserve"> PAGEREF _Toc500155084 \h </w:instrText>
        </w:r>
        <w:r w:rsidR="0013672E">
          <w:rPr>
            <w:webHidden/>
          </w:rPr>
        </w:r>
        <w:r w:rsidR="0013672E">
          <w:rPr>
            <w:webHidden/>
          </w:rPr>
          <w:fldChar w:fldCharType="separate"/>
        </w:r>
        <w:r w:rsidR="0013672E">
          <w:rPr>
            <w:webHidden/>
          </w:rPr>
          <w:t>6</w:t>
        </w:r>
        <w:r w:rsidR="0013672E">
          <w:rPr>
            <w:webHidden/>
          </w:rPr>
          <w:fldChar w:fldCharType="end"/>
        </w:r>
      </w:hyperlink>
    </w:p>
    <w:p w14:paraId="2148E75B" w14:textId="77777777" w:rsidR="0013672E" w:rsidRDefault="00DA59AA">
      <w:pPr>
        <w:pStyle w:val="TOC2"/>
        <w:rPr>
          <w:rFonts w:asciiTheme="minorHAnsi" w:eastAsiaTheme="minorEastAsia" w:hAnsiTheme="minorHAnsi" w:cstheme="minorBidi"/>
          <w:noProof/>
          <w:szCs w:val="22"/>
        </w:rPr>
      </w:pPr>
      <w:hyperlink w:anchor="_Toc500155085" w:history="1">
        <w:r w:rsidR="0013672E" w:rsidRPr="00EE72A8">
          <w:rPr>
            <w:rStyle w:val="Hyperlink"/>
            <w:rFonts w:ascii="Calibri" w:hAnsi="Calibri" w:cs="Arial"/>
            <w:noProof/>
          </w:rPr>
          <w:t>4.1 Messaging Format</w:t>
        </w:r>
        <w:r w:rsidR="0013672E">
          <w:rPr>
            <w:noProof/>
            <w:webHidden/>
          </w:rPr>
          <w:tab/>
        </w:r>
        <w:r w:rsidR="0013672E">
          <w:rPr>
            <w:noProof/>
            <w:webHidden/>
          </w:rPr>
          <w:fldChar w:fldCharType="begin"/>
        </w:r>
        <w:r w:rsidR="0013672E">
          <w:rPr>
            <w:noProof/>
            <w:webHidden/>
          </w:rPr>
          <w:instrText xml:space="preserve"> PAGEREF _Toc500155085 \h </w:instrText>
        </w:r>
        <w:r w:rsidR="0013672E">
          <w:rPr>
            <w:noProof/>
            <w:webHidden/>
          </w:rPr>
        </w:r>
        <w:r w:rsidR="0013672E">
          <w:rPr>
            <w:noProof/>
            <w:webHidden/>
          </w:rPr>
          <w:fldChar w:fldCharType="separate"/>
        </w:r>
        <w:r w:rsidR="0013672E">
          <w:rPr>
            <w:noProof/>
            <w:webHidden/>
          </w:rPr>
          <w:t>6</w:t>
        </w:r>
        <w:r w:rsidR="0013672E">
          <w:rPr>
            <w:noProof/>
            <w:webHidden/>
          </w:rPr>
          <w:fldChar w:fldCharType="end"/>
        </w:r>
      </w:hyperlink>
    </w:p>
    <w:p w14:paraId="04E0406A" w14:textId="77777777" w:rsidR="0013672E" w:rsidRDefault="00DA59AA">
      <w:pPr>
        <w:pStyle w:val="TOC3"/>
        <w:rPr>
          <w:rFonts w:asciiTheme="minorHAnsi" w:eastAsiaTheme="minorEastAsia" w:hAnsiTheme="minorHAnsi" w:cstheme="minorBidi"/>
          <w:szCs w:val="22"/>
        </w:rPr>
      </w:pPr>
      <w:hyperlink w:anchor="_Toc500155086" w:history="1">
        <w:r w:rsidR="0013672E" w:rsidRPr="00EE72A8">
          <w:rPr>
            <w:rStyle w:val="Hyperlink"/>
          </w:rPr>
          <w:t>4.1.1     Segments</w:t>
        </w:r>
        <w:r w:rsidR="0013672E">
          <w:rPr>
            <w:webHidden/>
          </w:rPr>
          <w:tab/>
        </w:r>
        <w:r w:rsidR="0013672E">
          <w:rPr>
            <w:webHidden/>
          </w:rPr>
          <w:fldChar w:fldCharType="begin"/>
        </w:r>
        <w:r w:rsidR="0013672E">
          <w:rPr>
            <w:webHidden/>
          </w:rPr>
          <w:instrText xml:space="preserve"> PAGEREF _Toc500155086 \h </w:instrText>
        </w:r>
        <w:r w:rsidR="0013672E">
          <w:rPr>
            <w:webHidden/>
          </w:rPr>
        </w:r>
        <w:r w:rsidR="0013672E">
          <w:rPr>
            <w:webHidden/>
          </w:rPr>
          <w:fldChar w:fldCharType="separate"/>
        </w:r>
        <w:r w:rsidR="0013672E">
          <w:rPr>
            <w:webHidden/>
          </w:rPr>
          <w:t>6</w:t>
        </w:r>
        <w:r w:rsidR="0013672E">
          <w:rPr>
            <w:webHidden/>
          </w:rPr>
          <w:fldChar w:fldCharType="end"/>
        </w:r>
      </w:hyperlink>
    </w:p>
    <w:p w14:paraId="2A13D862" w14:textId="77777777" w:rsidR="0013672E" w:rsidRDefault="00DA59AA">
      <w:pPr>
        <w:pStyle w:val="TOC3"/>
        <w:rPr>
          <w:rFonts w:asciiTheme="minorHAnsi" w:eastAsiaTheme="minorEastAsia" w:hAnsiTheme="minorHAnsi" w:cstheme="minorBidi"/>
          <w:szCs w:val="22"/>
        </w:rPr>
      </w:pPr>
      <w:hyperlink w:anchor="_Toc500155087" w:history="1">
        <w:r w:rsidR="0013672E" w:rsidRPr="00EE72A8">
          <w:rPr>
            <w:rStyle w:val="Hyperlink"/>
          </w:rPr>
          <w:t>4.1</w:t>
        </w:r>
        <w:r w:rsidR="0013672E" w:rsidRPr="00EE72A8">
          <w:rPr>
            <w:rStyle w:val="Hyperlink"/>
            <w:i/>
          </w:rPr>
          <w:t>.</w:t>
        </w:r>
        <w:r w:rsidR="0013672E" w:rsidRPr="00EE72A8">
          <w:rPr>
            <w:rStyle w:val="Hyperlink"/>
          </w:rPr>
          <w:t>2     Messaging Event Types</w:t>
        </w:r>
        <w:r w:rsidR="0013672E">
          <w:rPr>
            <w:webHidden/>
          </w:rPr>
          <w:tab/>
        </w:r>
        <w:r w:rsidR="0013672E">
          <w:rPr>
            <w:webHidden/>
          </w:rPr>
          <w:fldChar w:fldCharType="begin"/>
        </w:r>
        <w:r w:rsidR="0013672E">
          <w:rPr>
            <w:webHidden/>
          </w:rPr>
          <w:instrText xml:space="preserve"> PAGEREF _Toc500155087 \h </w:instrText>
        </w:r>
        <w:r w:rsidR="0013672E">
          <w:rPr>
            <w:webHidden/>
          </w:rPr>
        </w:r>
        <w:r w:rsidR="0013672E">
          <w:rPr>
            <w:webHidden/>
          </w:rPr>
          <w:fldChar w:fldCharType="separate"/>
        </w:r>
        <w:r w:rsidR="0013672E">
          <w:rPr>
            <w:webHidden/>
          </w:rPr>
          <w:t>7</w:t>
        </w:r>
        <w:r w:rsidR="0013672E">
          <w:rPr>
            <w:webHidden/>
          </w:rPr>
          <w:fldChar w:fldCharType="end"/>
        </w:r>
      </w:hyperlink>
    </w:p>
    <w:p w14:paraId="5660F214" w14:textId="77777777" w:rsidR="0013672E" w:rsidRDefault="00DA59AA">
      <w:pPr>
        <w:pStyle w:val="TOC3"/>
        <w:rPr>
          <w:rFonts w:asciiTheme="minorHAnsi" w:eastAsiaTheme="minorEastAsia" w:hAnsiTheme="minorHAnsi" w:cstheme="minorBidi"/>
          <w:szCs w:val="22"/>
        </w:rPr>
      </w:pPr>
      <w:hyperlink w:anchor="_Toc500155088" w:history="1">
        <w:r w:rsidR="0013672E" w:rsidRPr="00EE72A8">
          <w:rPr>
            <w:rStyle w:val="Hyperlink"/>
          </w:rPr>
          <w:t>4.1</w:t>
        </w:r>
        <w:r w:rsidR="0013672E" w:rsidRPr="00EE72A8">
          <w:rPr>
            <w:rStyle w:val="Hyperlink"/>
            <w:i/>
          </w:rPr>
          <w:t>.</w:t>
        </w:r>
        <w:r w:rsidR="0013672E" w:rsidRPr="00EE72A8">
          <w:rPr>
            <w:rStyle w:val="Hyperlink"/>
          </w:rPr>
          <w:t>3    Cloverleaf Configuration Files</w:t>
        </w:r>
        <w:r w:rsidR="0013672E">
          <w:rPr>
            <w:webHidden/>
          </w:rPr>
          <w:tab/>
        </w:r>
        <w:r w:rsidR="0013672E">
          <w:rPr>
            <w:webHidden/>
          </w:rPr>
          <w:fldChar w:fldCharType="begin"/>
        </w:r>
        <w:r w:rsidR="0013672E">
          <w:rPr>
            <w:webHidden/>
          </w:rPr>
          <w:instrText xml:space="preserve"> PAGEREF _Toc500155088 \h </w:instrText>
        </w:r>
        <w:r w:rsidR="0013672E">
          <w:rPr>
            <w:webHidden/>
          </w:rPr>
        </w:r>
        <w:r w:rsidR="0013672E">
          <w:rPr>
            <w:webHidden/>
          </w:rPr>
          <w:fldChar w:fldCharType="separate"/>
        </w:r>
        <w:r w:rsidR="0013672E">
          <w:rPr>
            <w:webHidden/>
          </w:rPr>
          <w:t>7</w:t>
        </w:r>
        <w:r w:rsidR="0013672E">
          <w:rPr>
            <w:webHidden/>
          </w:rPr>
          <w:fldChar w:fldCharType="end"/>
        </w:r>
      </w:hyperlink>
    </w:p>
    <w:p w14:paraId="6033D83C" w14:textId="77777777" w:rsidR="0013672E" w:rsidRDefault="00DA59AA">
      <w:pPr>
        <w:pStyle w:val="TOC3"/>
        <w:rPr>
          <w:rFonts w:asciiTheme="minorHAnsi" w:eastAsiaTheme="minorEastAsia" w:hAnsiTheme="minorHAnsi" w:cstheme="minorBidi"/>
          <w:szCs w:val="22"/>
        </w:rPr>
      </w:pPr>
      <w:hyperlink w:anchor="_Toc500155089" w:history="1">
        <w:r w:rsidR="0013672E" w:rsidRPr="00EE72A8">
          <w:rPr>
            <w:rStyle w:val="Hyperlink"/>
          </w:rPr>
          <w:t>4.1.4    Cloverleaf Site Location</w:t>
        </w:r>
        <w:r w:rsidR="0013672E">
          <w:rPr>
            <w:webHidden/>
          </w:rPr>
          <w:tab/>
        </w:r>
        <w:r w:rsidR="0013672E">
          <w:rPr>
            <w:webHidden/>
          </w:rPr>
          <w:fldChar w:fldCharType="begin"/>
        </w:r>
        <w:r w:rsidR="0013672E">
          <w:rPr>
            <w:webHidden/>
          </w:rPr>
          <w:instrText xml:space="preserve"> PAGEREF _Toc500155089 \h </w:instrText>
        </w:r>
        <w:r w:rsidR="0013672E">
          <w:rPr>
            <w:webHidden/>
          </w:rPr>
        </w:r>
        <w:r w:rsidR="0013672E">
          <w:rPr>
            <w:webHidden/>
          </w:rPr>
          <w:fldChar w:fldCharType="separate"/>
        </w:r>
        <w:r w:rsidR="0013672E">
          <w:rPr>
            <w:webHidden/>
          </w:rPr>
          <w:t>7</w:t>
        </w:r>
        <w:r w:rsidR="0013672E">
          <w:rPr>
            <w:webHidden/>
          </w:rPr>
          <w:fldChar w:fldCharType="end"/>
        </w:r>
      </w:hyperlink>
    </w:p>
    <w:p w14:paraId="3FFB5003" w14:textId="77777777" w:rsidR="0013672E" w:rsidRDefault="00DA59AA">
      <w:pPr>
        <w:pStyle w:val="TOC2"/>
        <w:rPr>
          <w:rFonts w:asciiTheme="minorHAnsi" w:eastAsiaTheme="minorEastAsia" w:hAnsiTheme="minorHAnsi" w:cstheme="minorBidi"/>
          <w:noProof/>
          <w:szCs w:val="22"/>
        </w:rPr>
      </w:pPr>
      <w:hyperlink w:anchor="_Toc500155090" w:history="1">
        <w:r w:rsidR="0013672E" w:rsidRPr="00EE72A8">
          <w:rPr>
            <w:rStyle w:val="Hyperlink"/>
            <w:noProof/>
          </w:rPr>
          <w:t>4.2     Data Transformation Requirements</w:t>
        </w:r>
        <w:r w:rsidR="0013672E">
          <w:rPr>
            <w:noProof/>
            <w:webHidden/>
          </w:rPr>
          <w:tab/>
        </w:r>
        <w:r w:rsidR="0013672E">
          <w:rPr>
            <w:noProof/>
            <w:webHidden/>
          </w:rPr>
          <w:fldChar w:fldCharType="begin"/>
        </w:r>
        <w:r w:rsidR="0013672E">
          <w:rPr>
            <w:noProof/>
            <w:webHidden/>
          </w:rPr>
          <w:instrText xml:space="preserve"> PAGEREF _Toc500155090 \h </w:instrText>
        </w:r>
        <w:r w:rsidR="0013672E">
          <w:rPr>
            <w:noProof/>
            <w:webHidden/>
          </w:rPr>
        </w:r>
        <w:r w:rsidR="0013672E">
          <w:rPr>
            <w:noProof/>
            <w:webHidden/>
          </w:rPr>
          <w:fldChar w:fldCharType="separate"/>
        </w:r>
        <w:r w:rsidR="0013672E">
          <w:rPr>
            <w:noProof/>
            <w:webHidden/>
          </w:rPr>
          <w:t>8</w:t>
        </w:r>
        <w:r w:rsidR="0013672E">
          <w:rPr>
            <w:noProof/>
            <w:webHidden/>
          </w:rPr>
          <w:fldChar w:fldCharType="end"/>
        </w:r>
      </w:hyperlink>
    </w:p>
    <w:p w14:paraId="2739513E" w14:textId="77777777" w:rsidR="0013672E" w:rsidRDefault="00DA59AA">
      <w:pPr>
        <w:pStyle w:val="TOC2"/>
        <w:rPr>
          <w:rFonts w:asciiTheme="minorHAnsi" w:eastAsiaTheme="minorEastAsia" w:hAnsiTheme="minorHAnsi" w:cstheme="minorBidi"/>
          <w:noProof/>
          <w:szCs w:val="22"/>
        </w:rPr>
      </w:pPr>
      <w:hyperlink w:anchor="_Toc500155091" w:history="1">
        <w:r w:rsidR="0013672E" w:rsidRPr="00EE72A8">
          <w:rPr>
            <w:rStyle w:val="Hyperlink"/>
            <w:noProof/>
          </w:rPr>
          <w:t>4.3     Sample Message</w:t>
        </w:r>
        <w:r w:rsidR="0013672E">
          <w:rPr>
            <w:noProof/>
            <w:webHidden/>
          </w:rPr>
          <w:tab/>
        </w:r>
        <w:r w:rsidR="0013672E">
          <w:rPr>
            <w:noProof/>
            <w:webHidden/>
          </w:rPr>
          <w:fldChar w:fldCharType="begin"/>
        </w:r>
        <w:r w:rsidR="0013672E">
          <w:rPr>
            <w:noProof/>
            <w:webHidden/>
          </w:rPr>
          <w:instrText xml:space="preserve"> PAGEREF _Toc500155091 \h </w:instrText>
        </w:r>
        <w:r w:rsidR="0013672E">
          <w:rPr>
            <w:noProof/>
            <w:webHidden/>
          </w:rPr>
        </w:r>
        <w:r w:rsidR="0013672E">
          <w:rPr>
            <w:noProof/>
            <w:webHidden/>
          </w:rPr>
          <w:fldChar w:fldCharType="separate"/>
        </w:r>
        <w:r w:rsidR="0013672E">
          <w:rPr>
            <w:noProof/>
            <w:webHidden/>
          </w:rPr>
          <w:t>13</w:t>
        </w:r>
        <w:r w:rsidR="0013672E">
          <w:rPr>
            <w:noProof/>
            <w:webHidden/>
          </w:rPr>
          <w:fldChar w:fldCharType="end"/>
        </w:r>
      </w:hyperlink>
    </w:p>
    <w:p w14:paraId="5CEE7C4E" w14:textId="77777777" w:rsidR="0013672E" w:rsidRDefault="00DA59AA">
      <w:pPr>
        <w:pStyle w:val="TOC1"/>
        <w:rPr>
          <w:rFonts w:asciiTheme="minorHAnsi" w:eastAsiaTheme="minorEastAsia" w:hAnsiTheme="minorHAnsi" w:cstheme="minorBidi"/>
          <w:b w:val="0"/>
          <w:sz w:val="22"/>
          <w:szCs w:val="22"/>
        </w:rPr>
      </w:pPr>
      <w:hyperlink w:anchor="_Toc500155092" w:history="1">
        <w:r w:rsidR="0013672E" w:rsidRPr="00EE72A8">
          <w:rPr>
            <w:rStyle w:val="Hyperlink"/>
            <w:rFonts w:ascii="Calibri" w:hAnsi="Calibri" w:cs="Arial"/>
          </w:rPr>
          <w:t>5. Testing</w:t>
        </w:r>
        <w:r w:rsidR="0013672E">
          <w:rPr>
            <w:webHidden/>
          </w:rPr>
          <w:tab/>
        </w:r>
        <w:r w:rsidR="0013672E">
          <w:rPr>
            <w:webHidden/>
          </w:rPr>
          <w:fldChar w:fldCharType="begin"/>
        </w:r>
        <w:r w:rsidR="0013672E">
          <w:rPr>
            <w:webHidden/>
          </w:rPr>
          <w:instrText xml:space="preserve"> PAGEREF _Toc500155092 \h </w:instrText>
        </w:r>
        <w:r w:rsidR="0013672E">
          <w:rPr>
            <w:webHidden/>
          </w:rPr>
        </w:r>
        <w:r w:rsidR="0013672E">
          <w:rPr>
            <w:webHidden/>
          </w:rPr>
          <w:fldChar w:fldCharType="separate"/>
        </w:r>
        <w:r w:rsidR="0013672E">
          <w:rPr>
            <w:webHidden/>
          </w:rPr>
          <w:t>22</w:t>
        </w:r>
        <w:r w:rsidR="0013672E">
          <w:rPr>
            <w:webHidden/>
          </w:rPr>
          <w:fldChar w:fldCharType="end"/>
        </w:r>
      </w:hyperlink>
    </w:p>
    <w:p w14:paraId="4423B2CC" w14:textId="77777777" w:rsidR="0013672E" w:rsidRDefault="00DA59AA">
      <w:pPr>
        <w:pStyle w:val="TOC2"/>
        <w:rPr>
          <w:rFonts w:asciiTheme="minorHAnsi" w:eastAsiaTheme="minorEastAsia" w:hAnsiTheme="minorHAnsi" w:cstheme="minorBidi"/>
          <w:noProof/>
          <w:szCs w:val="22"/>
        </w:rPr>
      </w:pPr>
      <w:hyperlink w:anchor="_Toc500155093" w:history="1">
        <w:r w:rsidR="0013672E" w:rsidRPr="00EE72A8">
          <w:rPr>
            <w:rStyle w:val="Hyperlink"/>
            <w:noProof/>
          </w:rPr>
          <w:t>5.1.    Unit Testing Scenarios</w:t>
        </w:r>
        <w:r w:rsidR="0013672E">
          <w:rPr>
            <w:noProof/>
            <w:webHidden/>
          </w:rPr>
          <w:tab/>
        </w:r>
        <w:r w:rsidR="0013672E">
          <w:rPr>
            <w:noProof/>
            <w:webHidden/>
          </w:rPr>
          <w:fldChar w:fldCharType="begin"/>
        </w:r>
        <w:r w:rsidR="0013672E">
          <w:rPr>
            <w:noProof/>
            <w:webHidden/>
          </w:rPr>
          <w:instrText xml:space="preserve"> PAGEREF _Toc500155093 \h </w:instrText>
        </w:r>
        <w:r w:rsidR="0013672E">
          <w:rPr>
            <w:noProof/>
            <w:webHidden/>
          </w:rPr>
        </w:r>
        <w:r w:rsidR="0013672E">
          <w:rPr>
            <w:noProof/>
            <w:webHidden/>
          </w:rPr>
          <w:fldChar w:fldCharType="separate"/>
        </w:r>
        <w:r w:rsidR="0013672E">
          <w:rPr>
            <w:noProof/>
            <w:webHidden/>
          </w:rPr>
          <w:t>22</w:t>
        </w:r>
        <w:r w:rsidR="0013672E">
          <w:rPr>
            <w:noProof/>
            <w:webHidden/>
          </w:rPr>
          <w:fldChar w:fldCharType="end"/>
        </w:r>
      </w:hyperlink>
    </w:p>
    <w:p w14:paraId="288F1C9E" w14:textId="77777777" w:rsidR="0013672E" w:rsidRDefault="00DA59AA">
      <w:pPr>
        <w:pStyle w:val="TOC2"/>
        <w:rPr>
          <w:rFonts w:asciiTheme="minorHAnsi" w:eastAsiaTheme="minorEastAsia" w:hAnsiTheme="minorHAnsi" w:cstheme="minorBidi"/>
          <w:noProof/>
          <w:szCs w:val="22"/>
        </w:rPr>
      </w:pPr>
      <w:hyperlink w:anchor="_Toc500155094" w:history="1">
        <w:r w:rsidR="0013672E" w:rsidRPr="00EE72A8">
          <w:rPr>
            <w:rStyle w:val="Hyperlink"/>
            <w:noProof/>
          </w:rPr>
          <w:t>5.2    Integrated Testing Scenarios</w:t>
        </w:r>
        <w:r w:rsidR="0013672E">
          <w:rPr>
            <w:noProof/>
            <w:webHidden/>
          </w:rPr>
          <w:tab/>
        </w:r>
        <w:r w:rsidR="0013672E">
          <w:rPr>
            <w:noProof/>
            <w:webHidden/>
          </w:rPr>
          <w:fldChar w:fldCharType="begin"/>
        </w:r>
        <w:r w:rsidR="0013672E">
          <w:rPr>
            <w:noProof/>
            <w:webHidden/>
          </w:rPr>
          <w:instrText xml:space="preserve"> PAGEREF _Toc500155094 \h </w:instrText>
        </w:r>
        <w:r w:rsidR="0013672E">
          <w:rPr>
            <w:noProof/>
            <w:webHidden/>
          </w:rPr>
        </w:r>
        <w:r w:rsidR="0013672E">
          <w:rPr>
            <w:noProof/>
            <w:webHidden/>
          </w:rPr>
          <w:fldChar w:fldCharType="separate"/>
        </w:r>
        <w:r w:rsidR="0013672E">
          <w:rPr>
            <w:noProof/>
            <w:webHidden/>
          </w:rPr>
          <w:t>22</w:t>
        </w:r>
        <w:r w:rsidR="0013672E">
          <w:rPr>
            <w:noProof/>
            <w:webHidden/>
          </w:rPr>
          <w:fldChar w:fldCharType="end"/>
        </w:r>
      </w:hyperlink>
    </w:p>
    <w:p w14:paraId="1549B171" w14:textId="77777777" w:rsidR="0013672E" w:rsidRDefault="00DA59AA">
      <w:pPr>
        <w:pStyle w:val="TOC2"/>
        <w:rPr>
          <w:rFonts w:asciiTheme="minorHAnsi" w:eastAsiaTheme="minorEastAsia" w:hAnsiTheme="minorHAnsi" w:cstheme="minorBidi"/>
          <w:noProof/>
          <w:szCs w:val="22"/>
        </w:rPr>
      </w:pPr>
      <w:hyperlink w:anchor="_Toc500155095" w:history="1">
        <w:r w:rsidR="0013672E" w:rsidRPr="00EE72A8">
          <w:rPr>
            <w:rStyle w:val="Hyperlink"/>
            <w:rFonts w:ascii="Calibri" w:hAnsi="Calibri" w:cs="Arial"/>
            <w:noProof/>
          </w:rPr>
          <w:t>5.3    Testing Approvals</w:t>
        </w:r>
        <w:r w:rsidR="0013672E">
          <w:rPr>
            <w:noProof/>
            <w:webHidden/>
          </w:rPr>
          <w:tab/>
        </w:r>
        <w:r w:rsidR="0013672E">
          <w:rPr>
            <w:noProof/>
            <w:webHidden/>
          </w:rPr>
          <w:fldChar w:fldCharType="begin"/>
        </w:r>
        <w:r w:rsidR="0013672E">
          <w:rPr>
            <w:noProof/>
            <w:webHidden/>
          </w:rPr>
          <w:instrText xml:space="preserve"> PAGEREF _Toc500155095 \h </w:instrText>
        </w:r>
        <w:r w:rsidR="0013672E">
          <w:rPr>
            <w:noProof/>
            <w:webHidden/>
          </w:rPr>
        </w:r>
        <w:r w:rsidR="0013672E">
          <w:rPr>
            <w:noProof/>
            <w:webHidden/>
          </w:rPr>
          <w:fldChar w:fldCharType="separate"/>
        </w:r>
        <w:r w:rsidR="0013672E">
          <w:rPr>
            <w:noProof/>
            <w:webHidden/>
          </w:rPr>
          <w:t>22</w:t>
        </w:r>
        <w:r w:rsidR="0013672E">
          <w:rPr>
            <w:noProof/>
            <w:webHidden/>
          </w:rPr>
          <w:fldChar w:fldCharType="end"/>
        </w:r>
      </w:hyperlink>
    </w:p>
    <w:p w14:paraId="4728FFF0" w14:textId="77777777" w:rsidR="0013672E" w:rsidRDefault="00DA59AA">
      <w:pPr>
        <w:pStyle w:val="TOC2"/>
        <w:rPr>
          <w:rFonts w:asciiTheme="minorHAnsi" w:eastAsiaTheme="minorEastAsia" w:hAnsiTheme="minorHAnsi" w:cstheme="minorBidi"/>
          <w:noProof/>
          <w:szCs w:val="22"/>
        </w:rPr>
      </w:pPr>
      <w:hyperlink w:anchor="_Toc500155096" w:history="1">
        <w:r w:rsidR="0013672E" w:rsidRPr="00EE72A8">
          <w:rPr>
            <w:rStyle w:val="Hyperlink"/>
            <w:rFonts w:ascii="Calibri" w:hAnsi="Calibri" w:cs="Arial"/>
            <w:noProof/>
          </w:rPr>
          <w:t>5.4    Piloting</w:t>
        </w:r>
        <w:r w:rsidR="0013672E">
          <w:rPr>
            <w:noProof/>
            <w:webHidden/>
          </w:rPr>
          <w:tab/>
        </w:r>
        <w:r w:rsidR="0013672E">
          <w:rPr>
            <w:noProof/>
            <w:webHidden/>
          </w:rPr>
          <w:fldChar w:fldCharType="begin"/>
        </w:r>
        <w:r w:rsidR="0013672E">
          <w:rPr>
            <w:noProof/>
            <w:webHidden/>
          </w:rPr>
          <w:instrText xml:space="preserve"> PAGEREF _Toc500155096 \h </w:instrText>
        </w:r>
        <w:r w:rsidR="0013672E">
          <w:rPr>
            <w:noProof/>
            <w:webHidden/>
          </w:rPr>
        </w:r>
        <w:r w:rsidR="0013672E">
          <w:rPr>
            <w:noProof/>
            <w:webHidden/>
          </w:rPr>
          <w:fldChar w:fldCharType="separate"/>
        </w:r>
        <w:r w:rsidR="0013672E">
          <w:rPr>
            <w:noProof/>
            <w:webHidden/>
          </w:rPr>
          <w:t>23</w:t>
        </w:r>
        <w:r w:rsidR="0013672E">
          <w:rPr>
            <w:noProof/>
            <w:webHidden/>
          </w:rPr>
          <w:fldChar w:fldCharType="end"/>
        </w:r>
      </w:hyperlink>
    </w:p>
    <w:p w14:paraId="0AEF6365" w14:textId="77777777" w:rsidR="0013672E" w:rsidRDefault="00DA59AA">
      <w:pPr>
        <w:pStyle w:val="TOC2"/>
        <w:rPr>
          <w:rFonts w:asciiTheme="minorHAnsi" w:eastAsiaTheme="minorEastAsia" w:hAnsiTheme="minorHAnsi" w:cstheme="minorBidi"/>
          <w:noProof/>
          <w:szCs w:val="22"/>
        </w:rPr>
      </w:pPr>
      <w:hyperlink w:anchor="_Toc500155097" w:history="1">
        <w:r w:rsidR="0013672E" w:rsidRPr="00EE72A8">
          <w:rPr>
            <w:rStyle w:val="Hyperlink"/>
            <w:rFonts w:ascii="Calibri" w:hAnsi="Calibri" w:cs="Arial"/>
            <w:noProof/>
          </w:rPr>
          <w:t>5.5    Approvals</w:t>
        </w:r>
        <w:r w:rsidR="0013672E">
          <w:rPr>
            <w:noProof/>
            <w:webHidden/>
          </w:rPr>
          <w:tab/>
        </w:r>
        <w:r w:rsidR="0013672E">
          <w:rPr>
            <w:noProof/>
            <w:webHidden/>
          </w:rPr>
          <w:fldChar w:fldCharType="begin"/>
        </w:r>
        <w:r w:rsidR="0013672E">
          <w:rPr>
            <w:noProof/>
            <w:webHidden/>
          </w:rPr>
          <w:instrText xml:space="preserve"> PAGEREF _Toc500155097 \h </w:instrText>
        </w:r>
        <w:r w:rsidR="0013672E">
          <w:rPr>
            <w:noProof/>
            <w:webHidden/>
          </w:rPr>
        </w:r>
        <w:r w:rsidR="0013672E">
          <w:rPr>
            <w:noProof/>
            <w:webHidden/>
          </w:rPr>
          <w:fldChar w:fldCharType="separate"/>
        </w:r>
        <w:r w:rsidR="0013672E">
          <w:rPr>
            <w:noProof/>
            <w:webHidden/>
          </w:rPr>
          <w:t>23</w:t>
        </w:r>
        <w:r w:rsidR="0013672E">
          <w:rPr>
            <w:noProof/>
            <w:webHidden/>
          </w:rPr>
          <w:fldChar w:fldCharType="end"/>
        </w:r>
      </w:hyperlink>
    </w:p>
    <w:p w14:paraId="1CC4DEED" w14:textId="77777777" w:rsidR="0013672E" w:rsidRDefault="00DA59AA">
      <w:pPr>
        <w:pStyle w:val="TOC1"/>
        <w:rPr>
          <w:rFonts w:asciiTheme="minorHAnsi" w:eastAsiaTheme="minorEastAsia" w:hAnsiTheme="minorHAnsi" w:cstheme="minorBidi"/>
          <w:b w:val="0"/>
          <w:sz w:val="22"/>
          <w:szCs w:val="22"/>
        </w:rPr>
      </w:pPr>
      <w:hyperlink w:anchor="_Toc500155098" w:history="1">
        <w:r w:rsidR="0013672E" w:rsidRPr="00EE72A8">
          <w:rPr>
            <w:rStyle w:val="Hyperlink"/>
            <w:rFonts w:ascii="Calibri" w:hAnsi="Calibri" w:cs="Arial"/>
          </w:rPr>
          <w:t>6.    Deployment / Implementation Model</w:t>
        </w:r>
        <w:r w:rsidR="0013672E">
          <w:rPr>
            <w:webHidden/>
          </w:rPr>
          <w:tab/>
        </w:r>
        <w:r w:rsidR="0013672E">
          <w:rPr>
            <w:webHidden/>
          </w:rPr>
          <w:fldChar w:fldCharType="begin"/>
        </w:r>
        <w:r w:rsidR="0013672E">
          <w:rPr>
            <w:webHidden/>
          </w:rPr>
          <w:instrText xml:space="preserve"> PAGEREF _Toc500155098 \h </w:instrText>
        </w:r>
        <w:r w:rsidR="0013672E">
          <w:rPr>
            <w:webHidden/>
          </w:rPr>
        </w:r>
        <w:r w:rsidR="0013672E">
          <w:rPr>
            <w:webHidden/>
          </w:rPr>
          <w:fldChar w:fldCharType="separate"/>
        </w:r>
        <w:r w:rsidR="0013672E">
          <w:rPr>
            <w:webHidden/>
          </w:rPr>
          <w:t>23</w:t>
        </w:r>
        <w:r w:rsidR="0013672E">
          <w:rPr>
            <w:webHidden/>
          </w:rPr>
          <w:fldChar w:fldCharType="end"/>
        </w:r>
      </w:hyperlink>
    </w:p>
    <w:p w14:paraId="47A8FDA4" w14:textId="77777777" w:rsidR="0013672E" w:rsidRDefault="00DA59AA">
      <w:pPr>
        <w:pStyle w:val="TOC2"/>
        <w:rPr>
          <w:rFonts w:asciiTheme="minorHAnsi" w:eastAsiaTheme="minorEastAsia" w:hAnsiTheme="minorHAnsi" w:cstheme="minorBidi"/>
          <w:noProof/>
          <w:szCs w:val="22"/>
        </w:rPr>
      </w:pPr>
      <w:hyperlink w:anchor="_Toc500155099" w:history="1">
        <w:r w:rsidR="0013672E" w:rsidRPr="00EE72A8">
          <w:rPr>
            <w:rStyle w:val="Hyperlink"/>
            <w:rFonts w:ascii="Calibri" w:hAnsi="Calibri" w:cs="Arial"/>
            <w:noProof/>
          </w:rPr>
          <w:t>6.1    Alerts</w:t>
        </w:r>
        <w:r w:rsidR="0013672E">
          <w:rPr>
            <w:noProof/>
            <w:webHidden/>
          </w:rPr>
          <w:tab/>
        </w:r>
        <w:r w:rsidR="0013672E">
          <w:rPr>
            <w:noProof/>
            <w:webHidden/>
          </w:rPr>
          <w:fldChar w:fldCharType="begin"/>
        </w:r>
        <w:r w:rsidR="0013672E">
          <w:rPr>
            <w:noProof/>
            <w:webHidden/>
          </w:rPr>
          <w:instrText xml:space="preserve"> PAGEREF _Toc500155099 \h </w:instrText>
        </w:r>
        <w:r w:rsidR="0013672E">
          <w:rPr>
            <w:noProof/>
            <w:webHidden/>
          </w:rPr>
        </w:r>
        <w:r w:rsidR="0013672E">
          <w:rPr>
            <w:noProof/>
            <w:webHidden/>
          </w:rPr>
          <w:fldChar w:fldCharType="separate"/>
        </w:r>
        <w:r w:rsidR="0013672E">
          <w:rPr>
            <w:noProof/>
            <w:webHidden/>
          </w:rPr>
          <w:t>23</w:t>
        </w:r>
        <w:r w:rsidR="0013672E">
          <w:rPr>
            <w:noProof/>
            <w:webHidden/>
          </w:rPr>
          <w:fldChar w:fldCharType="end"/>
        </w:r>
      </w:hyperlink>
    </w:p>
    <w:p w14:paraId="39176AB9" w14:textId="77777777" w:rsidR="0013672E" w:rsidRDefault="00DA59AA">
      <w:pPr>
        <w:pStyle w:val="TOC1"/>
        <w:rPr>
          <w:rFonts w:asciiTheme="minorHAnsi" w:eastAsiaTheme="minorEastAsia" w:hAnsiTheme="minorHAnsi" w:cstheme="minorBidi"/>
          <w:b w:val="0"/>
          <w:sz w:val="22"/>
          <w:szCs w:val="22"/>
        </w:rPr>
      </w:pPr>
      <w:hyperlink w:anchor="_Toc500155100" w:history="1">
        <w:r w:rsidR="0013672E" w:rsidRPr="00EE72A8">
          <w:rPr>
            <w:rStyle w:val="Hyperlink"/>
            <w:rFonts w:ascii="Calibri" w:hAnsi="Calibri" w:cs="Arial"/>
          </w:rPr>
          <w:t>Appendix A: Risks and Concerns</w:t>
        </w:r>
        <w:r w:rsidR="0013672E">
          <w:rPr>
            <w:webHidden/>
          </w:rPr>
          <w:tab/>
        </w:r>
        <w:r w:rsidR="0013672E">
          <w:rPr>
            <w:webHidden/>
          </w:rPr>
          <w:fldChar w:fldCharType="begin"/>
        </w:r>
        <w:r w:rsidR="0013672E">
          <w:rPr>
            <w:webHidden/>
          </w:rPr>
          <w:instrText xml:space="preserve"> PAGEREF _Toc500155100 \h </w:instrText>
        </w:r>
        <w:r w:rsidR="0013672E">
          <w:rPr>
            <w:webHidden/>
          </w:rPr>
        </w:r>
        <w:r w:rsidR="0013672E">
          <w:rPr>
            <w:webHidden/>
          </w:rPr>
          <w:fldChar w:fldCharType="separate"/>
        </w:r>
        <w:r w:rsidR="0013672E">
          <w:rPr>
            <w:webHidden/>
          </w:rPr>
          <w:t>24</w:t>
        </w:r>
        <w:r w:rsidR="0013672E">
          <w:rPr>
            <w:webHidden/>
          </w:rPr>
          <w:fldChar w:fldCharType="end"/>
        </w:r>
      </w:hyperlink>
    </w:p>
    <w:p w14:paraId="5266157F" w14:textId="77777777" w:rsidR="0013672E" w:rsidRDefault="00DA59AA">
      <w:pPr>
        <w:pStyle w:val="TOC1"/>
        <w:rPr>
          <w:rFonts w:asciiTheme="minorHAnsi" w:eastAsiaTheme="minorEastAsia" w:hAnsiTheme="minorHAnsi" w:cstheme="minorBidi"/>
          <w:b w:val="0"/>
          <w:sz w:val="22"/>
          <w:szCs w:val="22"/>
        </w:rPr>
      </w:pPr>
      <w:hyperlink w:anchor="_Toc500155101" w:history="1">
        <w:r w:rsidR="0013672E" w:rsidRPr="00EE72A8">
          <w:rPr>
            <w:rStyle w:val="Hyperlink"/>
            <w:rFonts w:ascii="Calibri" w:hAnsi="Calibri" w:cs="Arial"/>
          </w:rPr>
          <w:t>Appendix B: Issues List</w:t>
        </w:r>
        <w:r w:rsidR="0013672E">
          <w:rPr>
            <w:webHidden/>
          </w:rPr>
          <w:tab/>
        </w:r>
        <w:r w:rsidR="0013672E">
          <w:rPr>
            <w:webHidden/>
          </w:rPr>
          <w:fldChar w:fldCharType="begin"/>
        </w:r>
        <w:r w:rsidR="0013672E">
          <w:rPr>
            <w:webHidden/>
          </w:rPr>
          <w:instrText xml:space="preserve"> PAGEREF _Toc500155101 \h </w:instrText>
        </w:r>
        <w:r w:rsidR="0013672E">
          <w:rPr>
            <w:webHidden/>
          </w:rPr>
        </w:r>
        <w:r w:rsidR="0013672E">
          <w:rPr>
            <w:webHidden/>
          </w:rPr>
          <w:fldChar w:fldCharType="separate"/>
        </w:r>
        <w:r w:rsidR="0013672E">
          <w:rPr>
            <w:webHidden/>
          </w:rPr>
          <w:t>24</w:t>
        </w:r>
        <w:r w:rsidR="0013672E">
          <w:rPr>
            <w:webHidden/>
          </w:rPr>
          <w:fldChar w:fldCharType="end"/>
        </w:r>
      </w:hyperlink>
    </w:p>
    <w:p w14:paraId="0AF312E0" w14:textId="77777777" w:rsidR="000259B8" w:rsidRPr="009A14FE" w:rsidRDefault="000259B8" w:rsidP="000259B8">
      <w:pPr>
        <w:rPr>
          <w:rFonts w:ascii="Calibri" w:hAnsi="Calibri"/>
          <w:noProof/>
        </w:rPr>
      </w:pPr>
      <w:r w:rsidRPr="009A14FE">
        <w:rPr>
          <w:rFonts w:ascii="Calibri" w:eastAsia="Times New Roman" w:hAnsi="Calibri"/>
          <w:b/>
          <w:color w:val="auto"/>
          <w:sz w:val="24"/>
          <w:szCs w:val="20"/>
        </w:rPr>
        <w:fldChar w:fldCharType="end"/>
      </w:r>
    </w:p>
    <w:p w14:paraId="2A27C423" w14:textId="77777777" w:rsidR="000259B8" w:rsidRPr="006332F2" w:rsidRDefault="000259B8" w:rsidP="000259B8">
      <w:pPr>
        <w:pStyle w:val="Heading1"/>
        <w:rPr>
          <w:b/>
        </w:rPr>
      </w:pPr>
      <w:r w:rsidRPr="00CF2307">
        <w:rPr>
          <w:noProof/>
        </w:rPr>
        <w:br w:type="page"/>
      </w:r>
      <w:bookmarkStart w:id="1" w:name="_Toc500155066"/>
      <w:r w:rsidRPr="009A14FE">
        <w:rPr>
          <w:b/>
          <w:color w:val="548DD4"/>
        </w:rPr>
        <w:lastRenderedPageBreak/>
        <w:t>Document Control</w:t>
      </w:r>
      <w:bookmarkEnd w:id="1"/>
    </w:p>
    <w:p w14:paraId="529C455C" w14:textId="77777777" w:rsidR="000259B8" w:rsidRPr="009A14FE" w:rsidRDefault="000259B8" w:rsidP="000259B8">
      <w:pPr>
        <w:pStyle w:val="Heading2"/>
        <w:rPr>
          <w:rFonts w:ascii="Calibri" w:hAnsi="Calibri" w:cs="Arial"/>
          <w:sz w:val="36"/>
          <w:szCs w:val="36"/>
        </w:rPr>
      </w:pPr>
      <w:bookmarkStart w:id="2" w:name="_Toc366154246"/>
      <w:bookmarkStart w:id="3" w:name="_Toc500155067"/>
      <w:r w:rsidRPr="009A14FE">
        <w:rPr>
          <w:rFonts w:ascii="Calibri" w:hAnsi="Calibri" w:cs="Arial"/>
          <w:i w:val="0"/>
          <w:color w:val="0070C0"/>
          <w:sz w:val="36"/>
          <w:szCs w:val="36"/>
        </w:rPr>
        <w:t>Resources</w:t>
      </w:r>
      <w:bookmarkEnd w:id="2"/>
      <w:bookmarkEnd w:id="3"/>
      <w:r w:rsidRPr="009A14FE">
        <w:rPr>
          <w:rFonts w:ascii="Calibri" w:hAnsi="Calibri" w:cs="Arial"/>
          <w:i w:val="0"/>
          <w:color w:val="0070C0"/>
          <w:sz w:val="36"/>
          <w:szCs w:val="36"/>
        </w:rPr>
        <w:t xml:space="preserve"> </w:t>
      </w:r>
      <w:r w:rsidRPr="009A14FE">
        <w:rPr>
          <w:rFonts w:ascii="Calibri" w:hAnsi="Calibri" w:cs="Arial"/>
          <w:i w:val="0"/>
          <w:sz w:val="36"/>
          <w:szCs w:val="36"/>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73"/>
        <w:gridCol w:w="5167"/>
        <w:gridCol w:w="3159"/>
      </w:tblGrid>
      <w:tr w:rsidR="000259B8" w:rsidRPr="009A14FE" w14:paraId="212B2D35" w14:textId="77777777" w:rsidTr="001514C2">
        <w:trPr>
          <w:trHeight w:val="269"/>
          <w:tblCellSpacing w:w="15" w:type="dxa"/>
        </w:trPr>
        <w:tc>
          <w:tcPr>
            <w:tcW w:w="2228"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501DC1AC"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Name</w:t>
            </w:r>
          </w:p>
        </w:tc>
        <w:tc>
          <w:tcPr>
            <w:tcW w:w="5137"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209BC8DD" w14:textId="77777777" w:rsidR="000259B8" w:rsidRPr="009A14FE" w:rsidRDefault="000259B8" w:rsidP="005607E5">
            <w:pPr>
              <w:spacing w:after="0" w:line="240" w:lineRule="auto"/>
              <w:rPr>
                <w:rFonts w:ascii="Calibri" w:eastAsia="Times New Roman" w:hAnsi="Calibri" w:cs="Arial"/>
                <w:b/>
                <w:bCs/>
                <w:color w:val="000000"/>
                <w:sz w:val="22"/>
              </w:rPr>
            </w:pPr>
            <w:r w:rsidRPr="009A14FE">
              <w:rPr>
                <w:rFonts w:ascii="Calibri" w:eastAsia="Times New Roman" w:hAnsi="Calibri" w:cs="Arial"/>
                <w:b/>
                <w:bCs/>
                <w:color w:val="000000"/>
                <w:sz w:val="22"/>
              </w:rPr>
              <w:t xml:space="preserve">Role </w:t>
            </w:r>
          </w:p>
        </w:tc>
        <w:tc>
          <w:tcPr>
            <w:tcW w:w="3114"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137596E9"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Email</w:t>
            </w:r>
          </w:p>
        </w:tc>
      </w:tr>
      <w:tr w:rsidR="001514C2" w:rsidRPr="009A14FE" w14:paraId="588C4198" w14:textId="77777777" w:rsidTr="001514C2">
        <w:trPr>
          <w:trHeight w:val="359"/>
          <w:tblCellSpacing w:w="15" w:type="dxa"/>
        </w:trPr>
        <w:tc>
          <w:tcPr>
            <w:tcW w:w="2228" w:type="dxa"/>
            <w:tcBorders>
              <w:top w:val="outset" w:sz="6" w:space="0" w:color="auto"/>
              <w:left w:val="outset" w:sz="6" w:space="0" w:color="auto"/>
              <w:bottom w:val="outset" w:sz="6" w:space="0" w:color="auto"/>
              <w:right w:val="outset" w:sz="6" w:space="0" w:color="auto"/>
            </w:tcBorders>
            <w:vAlign w:val="center"/>
          </w:tcPr>
          <w:p w14:paraId="15A19BDE" w14:textId="3168B6FC" w:rsidR="001514C2" w:rsidRPr="009A14FE" w:rsidRDefault="001514C2"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Stephen Mattei</w:t>
            </w:r>
          </w:p>
        </w:tc>
        <w:tc>
          <w:tcPr>
            <w:tcW w:w="5137" w:type="dxa"/>
            <w:tcBorders>
              <w:top w:val="outset" w:sz="6" w:space="0" w:color="auto"/>
              <w:left w:val="outset" w:sz="6" w:space="0" w:color="auto"/>
              <w:bottom w:val="outset" w:sz="6" w:space="0" w:color="auto"/>
              <w:right w:val="outset" w:sz="6" w:space="0" w:color="auto"/>
            </w:tcBorders>
            <w:vAlign w:val="center"/>
          </w:tcPr>
          <w:p w14:paraId="73E55A01" w14:textId="6313FA20" w:rsidR="001514C2" w:rsidRPr="009A14FE" w:rsidRDefault="001514C2"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Enterprise Integration Analyst, Sr.</w:t>
            </w:r>
          </w:p>
        </w:tc>
        <w:tc>
          <w:tcPr>
            <w:tcW w:w="3114" w:type="dxa"/>
            <w:tcBorders>
              <w:top w:val="outset" w:sz="6" w:space="0" w:color="auto"/>
              <w:left w:val="outset" w:sz="6" w:space="0" w:color="auto"/>
              <w:bottom w:val="outset" w:sz="6" w:space="0" w:color="auto"/>
              <w:right w:val="outset" w:sz="6" w:space="0" w:color="auto"/>
            </w:tcBorders>
            <w:vAlign w:val="center"/>
          </w:tcPr>
          <w:p w14:paraId="40BAC7B5" w14:textId="2462C710" w:rsidR="001514C2" w:rsidRPr="009A14FE" w:rsidRDefault="001514C2"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Stephen.mattei@baycare.org</w:t>
            </w:r>
          </w:p>
        </w:tc>
      </w:tr>
      <w:tr w:rsidR="001514C2" w:rsidRPr="009A14FE" w14:paraId="704FD007" w14:textId="77777777" w:rsidTr="001514C2">
        <w:trPr>
          <w:trHeight w:val="269"/>
          <w:tblCellSpacing w:w="15" w:type="dxa"/>
        </w:trPr>
        <w:tc>
          <w:tcPr>
            <w:tcW w:w="2228" w:type="dxa"/>
            <w:tcBorders>
              <w:top w:val="outset" w:sz="6" w:space="0" w:color="auto"/>
              <w:left w:val="outset" w:sz="6" w:space="0" w:color="auto"/>
              <w:bottom w:val="outset" w:sz="6" w:space="0" w:color="auto"/>
              <w:right w:val="outset" w:sz="6" w:space="0" w:color="auto"/>
            </w:tcBorders>
            <w:vAlign w:val="center"/>
          </w:tcPr>
          <w:p w14:paraId="17BD5211" w14:textId="7C7B688E" w:rsidR="001514C2" w:rsidRPr="009A14FE" w:rsidRDefault="001514C2" w:rsidP="005607E5">
            <w:pPr>
              <w:spacing w:after="0" w:line="240" w:lineRule="auto"/>
              <w:rPr>
                <w:rFonts w:ascii="Calibri" w:eastAsia="Times New Roman" w:hAnsi="Calibri" w:cs="Arial"/>
                <w:color w:val="000000"/>
                <w:sz w:val="22"/>
              </w:rPr>
            </w:pPr>
          </w:p>
        </w:tc>
        <w:tc>
          <w:tcPr>
            <w:tcW w:w="5137" w:type="dxa"/>
            <w:tcBorders>
              <w:top w:val="outset" w:sz="6" w:space="0" w:color="auto"/>
              <w:left w:val="outset" w:sz="6" w:space="0" w:color="auto"/>
              <w:bottom w:val="outset" w:sz="6" w:space="0" w:color="auto"/>
              <w:right w:val="outset" w:sz="6" w:space="0" w:color="auto"/>
            </w:tcBorders>
            <w:vAlign w:val="center"/>
          </w:tcPr>
          <w:p w14:paraId="55021497" w14:textId="2567152F" w:rsidR="001514C2" w:rsidRPr="009A14FE" w:rsidRDefault="001514C2" w:rsidP="005607E5">
            <w:pPr>
              <w:spacing w:after="0" w:line="240" w:lineRule="auto"/>
              <w:rPr>
                <w:rFonts w:ascii="Calibri" w:eastAsia="Times New Roman" w:hAnsi="Calibri" w:cs="Arial"/>
                <w:color w:val="000000"/>
                <w:sz w:val="22"/>
              </w:rPr>
            </w:pPr>
          </w:p>
        </w:tc>
        <w:tc>
          <w:tcPr>
            <w:tcW w:w="3114" w:type="dxa"/>
            <w:tcBorders>
              <w:top w:val="outset" w:sz="6" w:space="0" w:color="auto"/>
              <w:left w:val="outset" w:sz="6" w:space="0" w:color="auto"/>
              <w:bottom w:val="outset" w:sz="6" w:space="0" w:color="auto"/>
              <w:right w:val="outset" w:sz="6" w:space="0" w:color="auto"/>
            </w:tcBorders>
            <w:vAlign w:val="center"/>
          </w:tcPr>
          <w:p w14:paraId="4BDCCA75" w14:textId="7EA480D1" w:rsidR="001514C2" w:rsidRPr="009A14FE" w:rsidRDefault="001514C2" w:rsidP="005607E5">
            <w:pPr>
              <w:spacing w:after="0" w:line="240" w:lineRule="auto"/>
              <w:rPr>
                <w:rFonts w:ascii="Calibri" w:eastAsia="Times New Roman" w:hAnsi="Calibri" w:cs="Arial"/>
                <w:color w:val="000000"/>
                <w:sz w:val="22"/>
              </w:rPr>
            </w:pPr>
          </w:p>
        </w:tc>
      </w:tr>
      <w:tr w:rsidR="001514C2" w:rsidRPr="009A14FE" w14:paraId="470313E3" w14:textId="77777777" w:rsidTr="001514C2">
        <w:trPr>
          <w:trHeight w:val="269"/>
          <w:tblCellSpacing w:w="15" w:type="dxa"/>
        </w:trPr>
        <w:tc>
          <w:tcPr>
            <w:tcW w:w="2228" w:type="dxa"/>
            <w:tcBorders>
              <w:top w:val="outset" w:sz="6" w:space="0" w:color="auto"/>
              <w:left w:val="outset" w:sz="6" w:space="0" w:color="auto"/>
              <w:bottom w:val="outset" w:sz="6" w:space="0" w:color="auto"/>
              <w:right w:val="outset" w:sz="6" w:space="0" w:color="auto"/>
            </w:tcBorders>
            <w:vAlign w:val="center"/>
          </w:tcPr>
          <w:p w14:paraId="40ECA177" w14:textId="77777777" w:rsidR="001514C2" w:rsidRPr="009A14FE" w:rsidRDefault="001514C2" w:rsidP="005607E5">
            <w:pPr>
              <w:spacing w:after="0" w:line="240" w:lineRule="auto"/>
              <w:rPr>
                <w:rFonts w:ascii="Calibri" w:eastAsia="Times New Roman" w:hAnsi="Calibri" w:cs="Arial"/>
                <w:color w:val="000000"/>
                <w:sz w:val="22"/>
              </w:rPr>
            </w:pPr>
          </w:p>
        </w:tc>
        <w:tc>
          <w:tcPr>
            <w:tcW w:w="5137" w:type="dxa"/>
            <w:tcBorders>
              <w:top w:val="outset" w:sz="6" w:space="0" w:color="auto"/>
              <w:left w:val="outset" w:sz="6" w:space="0" w:color="auto"/>
              <w:bottom w:val="outset" w:sz="6" w:space="0" w:color="auto"/>
              <w:right w:val="outset" w:sz="6" w:space="0" w:color="auto"/>
            </w:tcBorders>
            <w:vAlign w:val="center"/>
          </w:tcPr>
          <w:p w14:paraId="50FB350F" w14:textId="77777777" w:rsidR="001514C2" w:rsidRPr="009A14FE" w:rsidRDefault="001514C2" w:rsidP="005607E5">
            <w:pPr>
              <w:spacing w:after="0" w:line="240" w:lineRule="auto"/>
              <w:rPr>
                <w:rFonts w:ascii="Calibri" w:eastAsia="Times New Roman" w:hAnsi="Calibri" w:cs="Arial"/>
                <w:color w:val="000000"/>
                <w:sz w:val="22"/>
              </w:rPr>
            </w:pPr>
          </w:p>
        </w:tc>
        <w:tc>
          <w:tcPr>
            <w:tcW w:w="3114" w:type="dxa"/>
            <w:tcBorders>
              <w:top w:val="outset" w:sz="6" w:space="0" w:color="auto"/>
              <w:left w:val="outset" w:sz="6" w:space="0" w:color="auto"/>
              <w:bottom w:val="outset" w:sz="6" w:space="0" w:color="auto"/>
              <w:right w:val="outset" w:sz="6" w:space="0" w:color="auto"/>
            </w:tcBorders>
            <w:vAlign w:val="center"/>
          </w:tcPr>
          <w:p w14:paraId="502F70B1" w14:textId="77777777" w:rsidR="001514C2" w:rsidRPr="009A14FE" w:rsidRDefault="001514C2" w:rsidP="005607E5">
            <w:pPr>
              <w:spacing w:after="0" w:line="240" w:lineRule="auto"/>
              <w:rPr>
                <w:rFonts w:ascii="Calibri" w:eastAsia="Times New Roman" w:hAnsi="Calibri" w:cs="Arial"/>
                <w:color w:val="000000"/>
                <w:sz w:val="22"/>
              </w:rPr>
            </w:pPr>
          </w:p>
        </w:tc>
      </w:tr>
      <w:tr w:rsidR="001514C2" w:rsidRPr="009A14FE" w14:paraId="173D088B" w14:textId="77777777" w:rsidTr="001514C2">
        <w:trPr>
          <w:trHeight w:val="269"/>
          <w:tblCellSpacing w:w="15" w:type="dxa"/>
        </w:trPr>
        <w:tc>
          <w:tcPr>
            <w:tcW w:w="2228" w:type="dxa"/>
            <w:tcBorders>
              <w:top w:val="outset" w:sz="6" w:space="0" w:color="auto"/>
              <w:left w:val="outset" w:sz="6" w:space="0" w:color="auto"/>
              <w:bottom w:val="outset" w:sz="6" w:space="0" w:color="auto"/>
              <w:right w:val="outset" w:sz="6" w:space="0" w:color="auto"/>
            </w:tcBorders>
            <w:vAlign w:val="center"/>
          </w:tcPr>
          <w:p w14:paraId="5C1EC048" w14:textId="77777777" w:rsidR="001514C2" w:rsidRPr="009A14FE" w:rsidRDefault="001514C2" w:rsidP="005607E5">
            <w:pPr>
              <w:spacing w:after="0" w:line="240" w:lineRule="auto"/>
              <w:rPr>
                <w:rFonts w:ascii="Calibri" w:eastAsia="Times New Roman" w:hAnsi="Calibri" w:cs="Arial"/>
                <w:color w:val="000000"/>
                <w:sz w:val="22"/>
              </w:rPr>
            </w:pPr>
          </w:p>
        </w:tc>
        <w:tc>
          <w:tcPr>
            <w:tcW w:w="5137" w:type="dxa"/>
            <w:tcBorders>
              <w:top w:val="outset" w:sz="6" w:space="0" w:color="auto"/>
              <w:left w:val="outset" w:sz="6" w:space="0" w:color="auto"/>
              <w:bottom w:val="outset" w:sz="6" w:space="0" w:color="auto"/>
              <w:right w:val="outset" w:sz="6" w:space="0" w:color="auto"/>
            </w:tcBorders>
            <w:vAlign w:val="center"/>
          </w:tcPr>
          <w:p w14:paraId="22C37BAD" w14:textId="77777777" w:rsidR="001514C2" w:rsidRPr="009A14FE" w:rsidRDefault="001514C2" w:rsidP="005607E5">
            <w:pPr>
              <w:spacing w:after="0" w:line="240" w:lineRule="auto"/>
              <w:rPr>
                <w:rFonts w:ascii="Calibri" w:eastAsia="Times New Roman" w:hAnsi="Calibri" w:cs="Arial"/>
                <w:color w:val="000000"/>
                <w:sz w:val="22"/>
              </w:rPr>
            </w:pPr>
          </w:p>
        </w:tc>
        <w:tc>
          <w:tcPr>
            <w:tcW w:w="3114" w:type="dxa"/>
            <w:tcBorders>
              <w:top w:val="outset" w:sz="6" w:space="0" w:color="auto"/>
              <w:left w:val="outset" w:sz="6" w:space="0" w:color="auto"/>
              <w:bottom w:val="outset" w:sz="6" w:space="0" w:color="auto"/>
              <w:right w:val="outset" w:sz="6" w:space="0" w:color="auto"/>
            </w:tcBorders>
            <w:vAlign w:val="center"/>
          </w:tcPr>
          <w:p w14:paraId="406C5671" w14:textId="77777777" w:rsidR="001514C2" w:rsidRPr="009A14FE" w:rsidRDefault="001514C2" w:rsidP="005607E5">
            <w:pPr>
              <w:spacing w:after="0" w:line="240" w:lineRule="auto"/>
              <w:rPr>
                <w:rFonts w:ascii="Calibri" w:eastAsia="Times New Roman" w:hAnsi="Calibri" w:cs="Arial"/>
                <w:color w:val="000000"/>
                <w:sz w:val="22"/>
              </w:rPr>
            </w:pPr>
          </w:p>
        </w:tc>
      </w:tr>
      <w:tr w:rsidR="001514C2" w:rsidRPr="009A14FE" w14:paraId="673F2CF4" w14:textId="77777777" w:rsidTr="001514C2">
        <w:trPr>
          <w:trHeight w:val="269"/>
          <w:tblCellSpacing w:w="15" w:type="dxa"/>
        </w:trPr>
        <w:tc>
          <w:tcPr>
            <w:tcW w:w="2228" w:type="dxa"/>
            <w:tcBorders>
              <w:top w:val="outset" w:sz="6" w:space="0" w:color="auto"/>
              <w:left w:val="outset" w:sz="6" w:space="0" w:color="auto"/>
              <w:bottom w:val="outset" w:sz="6" w:space="0" w:color="auto"/>
              <w:right w:val="outset" w:sz="6" w:space="0" w:color="auto"/>
            </w:tcBorders>
            <w:vAlign w:val="center"/>
          </w:tcPr>
          <w:p w14:paraId="1B7D67A8" w14:textId="77777777" w:rsidR="001514C2" w:rsidRPr="009A14FE" w:rsidRDefault="001514C2" w:rsidP="005607E5">
            <w:pPr>
              <w:spacing w:after="0" w:line="240" w:lineRule="auto"/>
              <w:rPr>
                <w:rFonts w:ascii="Calibri" w:eastAsia="Times New Roman" w:hAnsi="Calibri" w:cs="Arial"/>
                <w:color w:val="000000"/>
                <w:sz w:val="22"/>
              </w:rPr>
            </w:pPr>
          </w:p>
        </w:tc>
        <w:tc>
          <w:tcPr>
            <w:tcW w:w="5137" w:type="dxa"/>
            <w:tcBorders>
              <w:top w:val="outset" w:sz="6" w:space="0" w:color="auto"/>
              <w:left w:val="outset" w:sz="6" w:space="0" w:color="auto"/>
              <w:bottom w:val="outset" w:sz="6" w:space="0" w:color="auto"/>
              <w:right w:val="outset" w:sz="6" w:space="0" w:color="auto"/>
            </w:tcBorders>
            <w:vAlign w:val="center"/>
          </w:tcPr>
          <w:p w14:paraId="34FE637C" w14:textId="77777777" w:rsidR="001514C2" w:rsidRPr="009A14FE" w:rsidRDefault="001514C2" w:rsidP="005607E5">
            <w:pPr>
              <w:spacing w:after="0" w:line="240" w:lineRule="auto"/>
              <w:rPr>
                <w:rFonts w:ascii="Calibri" w:eastAsia="Times New Roman" w:hAnsi="Calibri" w:cs="Arial"/>
                <w:color w:val="000000"/>
                <w:sz w:val="22"/>
              </w:rPr>
            </w:pPr>
          </w:p>
        </w:tc>
        <w:tc>
          <w:tcPr>
            <w:tcW w:w="3114" w:type="dxa"/>
            <w:tcBorders>
              <w:top w:val="outset" w:sz="6" w:space="0" w:color="auto"/>
              <w:left w:val="outset" w:sz="6" w:space="0" w:color="auto"/>
              <w:bottom w:val="outset" w:sz="6" w:space="0" w:color="auto"/>
              <w:right w:val="outset" w:sz="6" w:space="0" w:color="auto"/>
            </w:tcBorders>
            <w:vAlign w:val="center"/>
          </w:tcPr>
          <w:p w14:paraId="1E3B6284" w14:textId="77777777" w:rsidR="001514C2" w:rsidRPr="009A14FE" w:rsidRDefault="001514C2" w:rsidP="005607E5">
            <w:pPr>
              <w:spacing w:after="0" w:line="240" w:lineRule="auto"/>
              <w:rPr>
                <w:rFonts w:ascii="Calibri" w:eastAsia="Times New Roman" w:hAnsi="Calibri" w:cs="Arial"/>
                <w:color w:val="000000"/>
                <w:sz w:val="22"/>
              </w:rPr>
            </w:pPr>
          </w:p>
        </w:tc>
      </w:tr>
      <w:tr w:rsidR="001514C2" w:rsidRPr="009A14FE" w14:paraId="227F193D" w14:textId="77777777" w:rsidTr="001514C2">
        <w:trPr>
          <w:trHeight w:val="269"/>
          <w:tblCellSpacing w:w="15" w:type="dxa"/>
        </w:trPr>
        <w:tc>
          <w:tcPr>
            <w:tcW w:w="2228" w:type="dxa"/>
            <w:tcBorders>
              <w:top w:val="outset" w:sz="6" w:space="0" w:color="auto"/>
              <w:left w:val="outset" w:sz="6" w:space="0" w:color="auto"/>
              <w:bottom w:val="outset" w:sz="6" w:space="0" w:color="auto"/>
              <w:right w:val="outset" w:sz="6" w:space="0" w:color="auto"/>
            </w:tcBorders>
            <w:vAlign w:val="center"/>
          </w:tcPr>
          <w:p w14:paraId="7DAC8605" w14:textId="77777777" w:rsidR="001514C2" w:rsidRPr="009A14FE" w:rsidRDefault="001514C2" w:rsidP="005607E5">
            <w:pPr>
              <w:spacing w:after="0" w:line="240" w:lineRule="auto"/>
              <w:rPr>
                <w:rFonts w:ascii="Calibri" w:eastAsia="Times New Roman" w:hAnsi="Calibri" w:cs="Arial"/>
                <w:color w:val="000000"/>
                <w:sz w:val="22"/>
              </w:rPr>
            </w:pPr>
          </w:p>
        </w:tc>
        <w:tc>
          <w:tcPr>
            <w:tcW w:w="5137" w:type="dxa"/>
            <w:tcBorders>
              <w:top w:val="outset" w:sz="6" w:space="0" w:color="auto"/>
              <w:left w:val="outset" w:sz="6" w:space="0" w:color="auto"/>
              <w:bottom w:val="outset" w:sz="6" w:space="0" w:color="auto"/>
              <w:right w:val="outset" w:sz="6" w:space="0" w:color="auto"/>
            </w:tcBorders>
            <w:vAlign w:val="center"/>
          </w:tcPr>
          <w:p w14:paraId="5E9E77E8" w14:textId="77777777" w:rsidR="001514C2" w:rsidRPr="009A14FE" w:rsidRDefault="001514C2" w:rsidP="005607E5">
            <w:pPr>
              <w:spacing w:after="0" w:line="240" w:lineRule="auto"/>
              <w:rPr>
                <w:rFonts w:ascii="Calibri" w:eastAsia="Times New Roman" w:hAnsi="Calibri" w:cs="Arial"/>
                <w:color w:val="000000"/>
                <w:sz w:val="22"/>
              </w:rPr>
            </w:pPr>
          </w:p>
        </w:tc>
        <w:tc>
          <w:tcPr>
            <w:tcW w:w="3114" w:type="dxa"/>
            <w:tcBorders>
              <w:top w:val="outset" w:sz="6" w:space="0" w:color="auto"/>
              <w:left w:val="outset" w:sz="6" w:space="0" w:color="auto"/>
              <w:bottom w:val="outset" w:sz="6" w:space="0" w:color="auto"/>
              <w:right w:val="outset" w:sz="6" w:space="0" w:color="auto"/>
            </w:tcBorders>
            <w:vAlign w:val="center"/>
          </w:tcPr>
          <w:p w14:paraId="006AF67F" w14:textId="77777777" w:rsidR="001514C2" w:rsidRPr="009A14FE" w:rsidRDefault="001514C2" w:rsidP="005607E5">
            <w:pPr>
              <w:spacing w:after="0" w:line="240" w:lineRule="auto"/>
              <w:rPr>
                <w:rFonts w:ascii="Calibri" w:eastAsia="Times New Roman" w:hAnsi="Calibri" w:cs="Arial"/>
                <w:color w:val="000000"/>
                <w:sz w:val="22"/>
              </w:rPr>
            </w:pPr>
          </w:p>
        </w:tc>
      </w:tr>
    </w:tbl>
    <w:p w14:paraId="00F80E5C" w14:textId="77777777" w:rsidR="000259B8" w:rsidRPr="009A14FE" w:rsidRDefault="000259B8" w:rsidP="000259B8">
      <w:pPr>
        <w:pStyle w:val="template"/>
        <w:rPr>
          <w:rFonts w:ascii="Calibri" w:hAnsi="Calibri" w:cs="Arial"/>
          <w:i w:val="0"/>
        </w:rPr>
      </w:pPr>
    </w:p>
    <w:p w14:paraId="474B8C31" w14:textId="77777777" w:rsidR="000259B8" w:rsidRPr="009A14FE" w:rsidRDefault="000259B8" w:rsidP="000259B8">
      <w:pPr>
        <w:pStyle w:val="Heading2"/>
        <w:rPr>
          <w:rFonts w:ascii="Calibri" w:hAnsi="Calibri" w:cs="Arial"/>
          <w:i w:val="0"/>
          <w:color w:val="0070C0"/>
          <w:sz w:val="24"/>
          <w:szCs w:val="24"/>
        </w:rPr>
      </w:pPr>
      <w:bookmarkStart w:id="4" w:name="_Toc500155068"/>
      <w:r w:rsidRPr="009A14FE">
        <w:rPr>
          <w:rFonts w:ascii="Calibri" w:hAnsi="Calibri" w:cs="Arial"/>
          <w:i w:val="0"/>
          <w:color w:val="0070C0"/>
          <w:sz w:val="24"/>
          <w:szCs w:val="24"/>
        </w:rPr>
        <w:t>Project Distribution List</w:t>
      </w:r>
      <w:bookmarkEnd w:id="4"/>
    </w:p>
    <w:p w14:paraId="384E0ECE" w14:textId="77777777" w:rsidR="000259B8" w:rsidRPr="009A14FE" w:rsidRDefault="000259B8" w:rsidP="000259B8">
      <w:pPr>
        <w:pStyle w:val="template"/>
        <w:rPr>
          <w:rFonts w:ascii="Calibri" w:hAnsi="Calibri" w:cs="Arial"/>
          <w:szCs w:val="22"/>
        </w:rPr>
      </w:pPr>
      <w:r w:rsidRPr="009A14FE">
        <w:rPr>
          <w:rFonts w:ascii="Calibri" w:hAnsi="Calibri" w:cs="Arial"/>
        </w:rPr>
        <w:tab/>
      </w:r>
      <w:r w:rsidRPr="009A14FE">
        <w:rPr>
          <w:rFonts w:ascii="Calibri" w:hAnsi="Calibri" w:cs="Arial"/>
          <w:szCs w:val="24"/>
        </w:rPr>
        <w:tab/>
      </w:r>
      <w:r w:rsidRPr="009A14FE">
        <w:rPr>
          <w:rFonts w:ascii="Calibri" w:hAnsi="Calibri" w:cs="Arial"/>
          <w:szCs w:val="24"/>
        </w:rPr>
        <w:tab/>
      </w:r>
      <w:r w:rsidRPr="009A14FE">
        <w:rPr>
          <w:rFonts w:ascii="Calibri" w:hAnsi="Calibri" w:cs="Arial"/>
          <w:szCs w:val="24"/>
        </w:rPr>
        <w:tab/>
      </w:r>
    </w:p>
    <w:p w14:paraId="259AB7C0" w14:textId="77777777" w:rsidR="000259B8" w:rsidRPr="009A14FE" w:rsidRDefault="000259B8" w:rsidP="000259B8">
      <w:pPr>
        <w:pStyle w:val="Heading2"/>
        <w:rPr>
          <w:rFonts w:ascii="Calibri" w:hAnsi="Calibri" w:cs="Arial"/>
          <w:i w:val="0"/>
          <w:color w:val="0070C0"/>
          <w:sz w:val="24"/>
          <w:szCs w:val="24"/>
        </w:rPr>
      </w:pPr>
      <w:r w:rsidRPr="009A14FE">
        <w:rPr>
          <w:rFonts w:ascii="Calibri" w:hAnsi="Calibri" w:cs="Arial"/>
          <w:i w:val="0"/>
          <w:color w:val="0070C0"/>
          <w:sz w:val="24"/>
          <w:szCs w:val="24"/>
        </w:rPr>
        <w:t xml:space="preserve"> </w:t>
      </w:r>
      <w:bookmarkStart w:id="5" w:name="_Toc500155069"/>
      <w:r w:rsidRPr="009A14FE">
        <w:rPr>
          <w:rFonts w:ascii="Calibri" w:hAnsi="Calibri" w:cs="Arial"/>
          <w:i w:val="0"/>
          <w:color w:val="0070C0"/>
          <w:sz w:val="24"/>
          <w:szCs w:val="24"/>
        </w:rPr>
        <w:t>Document Version Control</w:t>
      </w:r>
      <w:bookmarkEnd w:id="5"/>
    </w:p>
    <w:p w14:paraId="3B87FC18" w14:textId="77777777" w:rsidR="000259B8" w:rsidRPr="009A14FE" w:rsidRDefault="000259B8" w:rsidP="000259B8">
      <w:pPr>
        <w:pStyle w:val="template"/>
        <w:rPr>
          <w:rFonts w:ascii="Calibri" w:hAnsi="Calibri" w:cs="Arial"/>
          <w:i w:val="0"/>
        </w:rPr>
      </w:pP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92"/>
        <w:gridCol w:w="1551"/>
        <w:gridCol w:w="2127"/>
        <w:gridCol w:w="4320"/>
      </w:tblGrid>
      <w:tr w:rsidR="000259B8" w:rsidRPr="009A14FE" w14:paraId="197DEBA9"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6ADEF929" w14:textId="77777777" w:rsidR="000259B8" w:rsidRPr="009A14FE" w:rsidRDefault="000259B8" w:rsidP="005607E5">
            <w:pPr>
              <w:spacing w:after="0" w:line="240" w:lineRule="auto"/>
              <w:jc w:val="center"/>
              <w:rPr>
                <w:rFonts w:ascii="Calibri" w:eastAsia="Times New Roman" w:hAnsi="Calibri" w:cs="Arial"/>
                <w:b/>
                <w:bCs/>
                <w:color w:val="000000"/>
                <w:sz w:val="22"/>
              </w:rPr>
            </w:pPr>
            <w:bookmarkStart w:id="6" w:name="_Toc439994665"/>
            <w:r w:rsidRPr="009A14FE">
              <w:rPr>
                <w:rFonts w:ascii="Calibri" w:eastAsia="Times New Roman" w:hAnsi="Calibri" w:cs="Arial"/>
                <w:b/>
                <w:bCs/>
                <w:color w:val="000000"/>
                <w:sz w:val="22"/>
              </w:rPr>
              <w:t xml:space="preserve">Version  </w:t>
            </w:r>
          </w:p>
        </w:tc>
        <w:tc>
          <w:tcPr>
            <w:tcW w:w="1521"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07098EF0" w14:textId="77777777" w:rsidR="000259B8" w:rsidRPr="009A14FE" w:rsidRDefault="000259B8" w:rsidP="005607E5">
            <w:pPr>
              <w:spacing w:after="0" w:line="240" w:lineRule="auto"/>
              <w:rPr>
                <w:rFonts w:ascii="Calibri" w:eastAsia="Times New Roman" w:hAnsi="Calibri" w:cs="Arial"/>
                <w:b/>
                <w:bCs/>
                <w:color w:val="000000"/>
                <w:sz w:val="22"/>
              </w:rPr>
            </w:pPr>
            <w:r w:rsidRPr="009A14FE">
              <w:rPr>
                <w:rFonts w:ascii="Calibri" w:eastAsia="Times New Roman" w:hAnsi="Calibri" w:cs="Arial"/>
                <w:b/>
                <w:bCs/>
                <w:color w:val="000000"/>
                <w:sz w:val="22"/>
              </w:rPr>
              <w:t>Date</w:t>
            </w:r>
          </w:p>
        </w:tc>
        <w:tc>
          <w:tcPr>
            <w:tcW w:w="2097"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14BD362D"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 xml:space="preserve">Modifier    </w:t>
            </w:r>
          </w:p>
        </w:tc>
        <w:tc>
          <w:tcPr>
            <w:tcW w:w="4275"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39D41D89"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 xml:space="preserve">Description </w:t>
            </w:r>
          </w:p>
        </w:tc>
      </w:tr>
      <w:tr w:rsidR="000259B8" w:rsidRPr="009A14FE" w14:paraId="76DE1FDB"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hideMark/>
          </w:tcPr>
          <w:p w14:paraId="0EC67289" w14:textId="77777777" w:rsidR="000259B8" w:rsidRPr="009A14FE" w:rsidRDefault="000259B8" w:rsidP="005607E5">
            <w:pPr>
              <w:spacing w:after="0" w:line="240" w:lineRule="auto"/>
              <w:rPr>
                <w:rFonts w:ascii="Calibri" w:eastAsia="Times New Roman" w:hAnsi="Calibri" w:cs="Arial"/>
                <w:color w:val="000000"/>
                <w:sz w:val="22"/>
              </w:rPr>
            </w:pPr>
            <w:r w:rsidRPr="009A14FE">
              <w:rPr>
                <w:rFonts w:ascii="Calibri" w:eastAsia="Times New Roman" w:hAnsi="Calibri" w:cs="Arial"/>
                <w:color w:val="000000"/>
                <w:sz w:val="22"/>
              </w:rPr>
              <w:t>V1.0</w:t>
            </w:r>
          </w:p>
        </w:tc>
        <w:tc>
          <w:tcPr>
            <w:tcW w:w="1521" w:type="dxa"/>
            <w:tcBorders>
              <w:top w:val="outset" w:sz="6" w:space="0" w:color="auto"/>
              <w:left w:val="outset" w:sz="6" w:space="0" w:color="auto"/>
              <w:bottom w:val="outset" w:sz="6" w:space="0" w:color="auto"/>
              <w:right w:val="outset" w:sz="6" w:space="0" w:color="auto"/>
            </w:tcBorders>
            <w:vAlign w:val="center"/>
            <w:hideMark/>
          </w:tcPr>
          <w:p w14:paraId="6E24B7D3" w14:textId="2AC4F79A" w:rsidR="000259B8" w:rsidRPr="009A14FE" w:rsidRDefault="003257E1" w:rsidP="00B9432B">
            <w:pPr>
              <w:spacing w:after="0" w:line="240" w:lineRule="auto"/>
              <w:rPr>
                <w:rFonts w:ascii="Calibri" w:eastAsia="Times New Roman" w:hAnsi="Calibri" w:cs="Arial"/>
                <w:color w:val="000000"/>
                <w:sz w:val="22"/>
              </w:rPr>
            </w:pPr>
            <w:r>
              <w:rPr>
                <w:rFonts w:ascii="Calibri" w:eastAsia="Times New Roman" w:hAnsi="Calibri" w:cs="Arial"/>
                <w:color w:val="000000"/>
                <w:sz w:val="22"/>
              </w:rPr>
              <w:t>9/26/17</w:t>
            </w:r>
          </w:p>
        </w:tc>
        <w:tc>
          <w:tcPr>
            <w:tcW w:w="2097" w:type="dxa"/>
            <w:tcBorders>
              <w:top w:val="outset" w:sz="6" w:space="0" w:color="auto"/>
              <w:left w:val="outset" w:sz="6" w:space="0" w:color="auto"/>
              <w:bottom w:val="outset" w:sz="6" w:space="0" w:color="auto"/>
              <w:right w:val="outset" w:sz="6" w:space="0" w:color="auto"/>
            </w:tcBorders>
            <w:vAlign w:val="center"/>
            <w:hideMark/>
          </w:tcPr>
          <w:p w14:paraId="11AD137D" w14:textId="5C3DA7FB" w:rsidR="000259B8" w:rsidRPr="009A14FE" w:rsidRDefault="003257E1"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Rich Allison</w:t>
            </w:r>
          </w:p>
        </w:tc>
        <w:tc>
          <w:tcPr>
            <w:tcW w:w="4275" w:type="dxa"/>
            <w:tcBorders>
              <w:top w:val="outset" w:sz="6" w:space="0" w:color="auto"/>
              <w:left w:val="outset" w:sz="6" w:space="0" w:color="auto"/>
              <w:bottom w:val="outset" w:sz="6" w:space="0" w:color="auto"/>
              <w:right w:val="outset" w:sz="6" w:space="0" w:color="auto"/>
            </w:tcBorders>
            <w:vAlign w:val="center"/>
            <w:hideMark/>
          </w:tcPr>
          <w:p w14:paraId="37D16360" w14:textId="77777777" w:rsidR="000259B8" w:rsidRPr="009A14FE" w:rsidRDefault="000259B8" w:rsidP="005607E5">
            <w:pPr>
              <w:spacing w:after="0" w:line="240" w:lineRule="auto"/>
              <w:rPr>
                <w:rFonts w:ascii="Calibri" w:eastAsia="Times New Roman" w:hAnsi="Calibri" w:cs="Arial"/>
                <w:color w:val="000000"/>
                <w:sz w:val="22"/>
              </w:rPr>
            </w:pPr>
            <w:r w:rsidRPr="009A14FE">
              <w:rPr>
                <w:rFonts w:ascii="Calibri" w:eastAsia="Times New Roman" w:hAnsi="Calibri" w:cs="Arial"/>
                <w:color w:val="000000"/>
                <w:sz w:val="22"/>
              </w:rPr>
              <w:t xml:space="preserve">Originally Created </w:t>
            </w:r>
          </w:p>
        </w:tc>
      </w:tr>
      <w:tr w:rsidR="000259B8" w:rsidRPr="009A14FE" w14:paraId="45DF476B"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4279076D" w14:textId="34EAA645" w:rsidR="000259B8" w:rsidRPr="009A14FE" w:rsidRDefault="005D378E"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V1.1</w:t>
            </w:r>
          </w:p>
        </w:tc>
        <w:tc>
          <w:tcPr>
            <w:tcW w:w="1521" w:type="dxa"/>
            <w:tcBorders>
              <w:top w:val="outset" w:sz="6" w:space="0" w:color="auto"/>
              <w:left w:val="outset" w:sz="6" w:space="0" w:color="auto"/>
              <w:bottom w:val="outset" w:sz="6" w:space="0" w:color="auto"/>
              <w:right w:val="outset" w:sz="6" w:space="0" w:color="auto"/>
            </w:tcBorders>
            <w:vAlign w:val="center"/>
          </w:tcPr>
          <w:p w14:paraId="381EA59C" w14:textId="0140651D" w:rsidR="000259B8" w:rsidRPr="009A14FE" w:rsidRDefault="005D378E"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10/03/18</w:t>
            </w:r>
          </w:p>
        </w:tc>
        <w:tc>
          <w:tcPr>
            <w:tcW w:w="2097" w:type="dxa"/>
            <w:tcBorders>
              <w:top w:val="outset" w:sz="6" w:space="0" w:color="auto"/>
              <w:left w:val="outset" w:sz="6" w:space="0" w:color="auto"/>
              <w:bottom w:val="outset" w:sz="6" w:space="0" w:color="auto"/>
              <w:right w:val="outset" w:sz="6" w:space="0" w:color="auto"/>
            </w:tcBorders>
            <w:vAlign w:val="center"/>
          </w:tcPr>
          <w:p w14:paraId="0AC41051" w14:textId="74E6494E" w:rsidR="000259B8" w:rsidRPr="009A14FE" w:rsidRDefault="005D378E"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Sailaja Parimi</w:t>
            </w:r>
          </w:p>
        </w:tc>
        <w:tc>
          <w:tcPr>
            <w:tcW w:w="4275" w:type="dxa"/>
            <w:tcBorders>
              <w:top w:val="outset" w:sz="6" w:space="0" w:color="auto"/>
              <w:left w:val="outset" w:sz="6" w:space="0" w:color="auto"/>
              <w:bottom w:val="outset" w:sz="6" w:space="0" w:color="auto"/>
              <w:right w:val="outset" w:sz="6" w:space="0" w:color="auto"/>
            </w:tcBorders>
            <w:vAlign w:val="center"/>
          </w:tcPr>
          <w:p w14:paraId="1EB2A136" w14:textId="4F97F04D" w:rsidR="000259B8" w:rsidRPr="009A14FE" w:rsidRDefault="005D378E"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Added logic for OBR-4 to send out order aliases</w:t>
            </w:r>
          </w:p>
        </w:tc>
      </w:tr>
      <w:tr w:rsidR="000259B8" w:rsidRPr="009A14FE" w14:paraId="12BDD8F0"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21C3B38F" w14:textId="57134572" w:rsidR="000259B8" w:rsidRPr="009A14FE" w:rsidRDefault="00496E68"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V1.2</w:t>
            </w:r>
          </w:p>
        </w:tc>
        <w:tc>
          <w:tcPr>
            <w:tcW w:w="1521" w:type="dxa"/>
            <w:tcBorders>
              <w:top w:val="outset" w:sz="6" w:space="0" w:color="auto"/>
              <w:left w:val="outset" w:sz="6" w:space="0" w:color="auto"/>
              <w:bottom w:val="outset" w:sz="6" w:space="0" w:color="auto"/>
              <w:right w:val="outset" w:sz="6" w:space="0" w:color="auto"/>
            </w:tcBorders>
            <w:vAlign w:val="center"/>
          </w:tcPr>
          <w:p w14:paraId="6BCC26B3" w14:textId="0373D108" w:rsidR="000259B8" w:rsidRPr="009A14FE" w:rsidRDefault="00496E68"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07/26/2019</w:t>
            </w:r>
          </w:p>
        </w:tc>
        <w:tc>
          <w:tcPr>
            <w:tcW w:w="2097" w:type="dxa"/>
            <w:tcBorders>
              <w:top w:val="outset" w:sz="6" w:space="0" w:color="auto"/>
              <w:left w:val="outset" w:sz="6" w:space="0" w:color="auto"/>
              <w:bottom w:val="outset" w:sz="6" w:space="0" w:color="auto"/>
              <w:right w:val="outset" w:sz="6" w:space="0" w:color="auto"/>
            </w:tcBorders>
            <w:vAlign w:val="center"/>
          </w:tcPr>
          <w:p w14:paraId="11F5923F" w14:textId="3CB12D05" w:rsidR="000259B8" w:rsidRPr="009A14FE" w:rsidRDefault="00496E68"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Tom Fredrickson</w:t>
            </w:r>
          </w:p>
        </w:tc>
        <w:tc>
          <w:tcPr>
            <w:tcW w:w="4275" w:type="dxa"/>
            <w:tcBorders>
              <w:top w:val="outset" w:sz="6" w:space="0" w:color="auto"/>
              <w:left w:val="outset" w:sz="6" w:space="0" w:color="auto"/>
              <w:bottom w:val="outset" w:sz="6" w:space="0" w:color="auto"/>
              <w:right w:val="outset" w:sz="6" w:space="0" w:color="auto"/>
            </w:tcBorders>
            <w:vAlign w:val="center"/>
          </w:tcPr>
          <w:p w14:paraId="14F8400C" w14:textId="2173BE10" w:rsidR="000259B8" w:rsidRPr="009A14FE" w:rsidRDefault="00496E68"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Added Cerner Model changes.</w:t>
            </w:r>
          </w:p>
        </w:tc>
      </w:tr>
      <w:tr w:rsidR="000259B8" w:rsidRPr="009A14FE" w14:paraId="072D43C9"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hideMark/>
          </w:tcPr>
          <w:p w14:paraId="18383B18" w14:textId="77777777" w:rsidR="000259B8" w:rsidRPr="009A14FE" w:rsidRDefault="000259B8" w:rsidP="005607E5">
            <w:pPr>
              <w:spacing w:after="0" w:line="240" w:lineRule="auto"/>
              <w:rPr>
                <w:rFonts w:ascii="Calibri" w:eastAsia="Times New Roman" w:hAnsi="Calibri" w:cs="Arial"/>
                <w:color w:val="000000"/>
                <w:sz w:val="22"/>
              </w:rPr>
            </w:pPr>
          </w:p>
        </w:tc>
        <w:tc>
          <w:tcPr>
            <w:tcW w:w="1521" w:type="dxa"/>
            <w:tcBorders>
              <w:top w:val="outset" w:sz="6" w:space="0" w:color="auto"/>
              <w:left w:val="outset" w:sz="6" w:space="0" w:color="auto"/>
              <w:bottom w:val="outset" w:sz="6" w:space="0" w:color="auto"/>
              <w:right w:val="outset" w:sz="6" w:space="0" w:color="auto"/>
            </w:tcBorders>
            <w:vAlign w:val="center"/>
            <w:hideMark/>
          </w:tcPr>
          <w:p w14:paraId="403FBB45" w14:textId="77777777" w:rsidR="000259B8" w:rsidRPr="009A14FE" w:rsidRDefault="000259B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hideMark/>
          </w:tcPr>
          <w:p w14:paraId="68001EB4" w14:textId="77777777" w:rsidR="000259B8" w:rsidRPr="009A14FE" w:rsidRDefault="000259B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hideMark/>
          </w:tcPr>
          <w:p w14:paraId="67A6DB05" w14:textId="77777777" w:rsidR="000259B8" w:rsidRPr="009A14FE" w:rsidRDefault="000259B8" w:rsidP="005607E5">
            <w:pPr>
              <w:spacing w:after="0" w:line="240" w:lineRule="auto"/>
              <w:rPr>
                <w:rFonts w:ascii="Calibri" w:eastAsia="Times New Roman" w:hAnsi="Calibri" w:cs="Arial"/>
                <w:color w:val="000000"/>
                <w:sz w:val="22"/>
              </w:rPr>
            </w:pPr>
          </w:p>
        </w:tc>
      </w:tr>
      <w:tr w:rsidR="00FC6AEE" w:rsidRPr="009A14FE" w14:paraId="02544622"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37A38611" w14:textId="43982AD8" w:rsidR="00FC6AEE" w:rsidRPr="009A14FE" w:rsidRDefault="00FC6AEE"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V1.3</w:t>
            </w:r>
          </w:p>
        </w:tc>
        <w:tc>
          <w:tcPr>
            <w:tcW w:w="1521" w:type="dxa"/>
            <w:tcBorders>
              <w:top w:val="outset" w:sz="6" w:space="0" w:color="auto"/>
              <w:left w:val="outset" w:sz="6" w:space="0" w:color="auto"/>
              <w:bottom w:val="outset" w:sz="6" w:space="0" w:color="auto"/>
              <w:right w:val="outset" w:sz="6" w:space="0" w:color="auto"/>
            </w:tcBorders>
            <w:vAlign w:val="center"/>
          </w:tcPr>
          <w:p w14:paraId="175B0A94" w14:textId="2CB29D5F" w:rsidR="00FC6AEE" w:rsidRPr="009A14FE" w:rsidRDefault="00FC6AEE"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05/14/19</w:t>
            </w:r>
          </w:p>
        </w:tc>
        <w:tc>
          <w:tcPr>
            <w:tcW w:w="2097" w:type="dxa"/>
            <w:tcBorders>
              <w:top w:val="outset" w:sz="6" w:space="0" w:color="auto"/>
              <w:left w:val="outset" w:sz="6" w:space="0" w:color="auto"/>
              <w:bottom w:val="outset" w:sz="6" w:space="0" w:color="auto"/>
              <w:right w:val="outset" w:sz="6" w:space="0" w:color="auto"/>
            </w:tcBorders>
            <w:vAlign w:val="center"/>
          </w:tcPr>
          <w:p w14:paraId="1AB17F6C" w14:textId="70400D9F" w:rsidR="00FC6AEE" w:rsidRPr="009A14FE" w:rsidRDefault="00FC6AEE"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Charles CJ Markwardt</w:t>
            </w:r>
          </w:p>
        </w:tc>
        <w:tc>
          <w:tcPr>
            <w:tcW w:w="4275" w:type="dxa"/>
            <w:tcBorders>
              <w:top w:val="outset" w:sz="6" w:space="0" w:color="auto"/>
              <w:left w:val="outset" w:sz="6" w:space="0" w:color="auto"/>
              <w:bottom w:val="outset" w:sz="6" w:space="0" w:color="auto"/>
              <w:right w:val="outset" w:sz="6" w:space="0" w:color="auto"/>
            </w:tcBorders>
            <w:vAlign w:val="center"/>
          </w:tcPr>
          <w:p w14:paraId="267219CB" w14:textId="0EF15DB9" w:rsidR="00FC6AEE" w:rsidRPr="009A14FE" w:rsidRDefault="00FC6AEE"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Changing suppression logic on the FSI side. See the Functional Requirements section for model changes.</w:t>
            </w:r>
          </w:p>
        </w:tc>
      </w:tr>
      <w:tr w:rsidR="00496E68" w:rsidRPr="009A14FE" w14:paraId="2E48BB8D"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0B575F86" w14:textId="77777777" w:rsidR="00496E68" w:rsidRPr="009A14FE" w:rsidRDefault="00496E68" w:rsidP="005607E5">
            <w:pPr>
              <w:spacing w:after="0" w:line="240" w:lineRule="auto"/>
              <w:rPr>
                <w:rFonts w:ascii="Calibri" w:eastAsia="Times New Roman" w:hAnsi="Calibri" w:cs="Arial"/>
                <w:color w:val="000000"/>
                <w:sz w:val="22"/>
              </w:rPr>
            </w:pPr>
          </w:p>
        </w:tc>
        <w:tc>
          <w:tcPr>
            <w:tcW w:w="1521" w:type="dxa"/>
            <w:tcBorders>
              <w:top w:val="outset" w:sz="6" w:space="0" w:color="auto"/>
              <w:left w:val="outset" w:sz="6" w:space="0" w:color="auto"/>
              <w:bottom w:val="outset" w:sz="6" w:space="0" w:color="auto"/>
              <w:right w:val="outset" w:sz="6" w:space="0" w:color="auto"/>
            </w:tcBorders>
            <w:vAlign w:val="center"/>
          </w:tcPr>
          <w:p w14:paraId="31F85FE9" w14:textId="77777777" w:rsidR="00496E68" w:rsidRPr="009A14FE" w:rsidRDefault="00496E6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tcPr>
          <w:p w14:paraId="20844B62" w14:textId="77777777" w:rsidR="00496E68" w:rsidRPr="009A14FE" w:rsidRDefault="00496E6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tcPr>
          <w:p w14:paraId="0E4CAAFF" w14:textId="77777777" w:rsidR="00496E68" w:rsidRPr="009A14FE" w:rsidRDefault="00496E68" w:rsidP="005607E5">
            <w:pPr>
              <w:spacing w:after="0" w:line="240" w:lineRule="auto"/>
              <w:rPr>
                <w:rFonts w:ascii="Calibri" w:eastAsia="Times New Roman" w:hAnsi="Calibri" w:cs="Arial"/>
                <w:color w:val="000000"/>
                <w:sz w:val="22"/>
              </w:rPr>
            </w:pPr>
          </w:p>
        </w:tc>
      </w:tr>
      <w:tr w:rsidR="00496E68" w:rsidRPr="009A14FE" w14:paraId="30086E95"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374FCB91" w14:textId="77777777" w:rsidR="00496E68" w:rsidRPr="009A14FE" w:rsidRDefault="00496E68" w:rsidP="005607E5">
            <w:pPr>
              <w:spacing w:after="0" w:line="240" w:lineRule="auto"/>
              <w:rPr>
                <w:rFonts w:ascii="Calibri" w:eastAsia="Times New Roman" w:hAnsi="Calibri" w:cs="Arial"/>
                <w:color w:val="000000"/>
                <w:sz w:val="22"/>
              </w:rPr>
            </w:pPr>
          </w:p>
        </w:tc>
        <w:tc>
          <w:tcPr>
            <w:tcW w:w="1521" w:type="dxa"/>
            <w:tcBorders>
              <w:top w:val="outset" w:sz="6" w:space="0" w:color="auto"/>
              <w:left w:val="outset" w:sz="6" w:space="0" w:color="auto"/>
              <w:bottom w:val="outset" w:sz="6" w:space="0" w:color="auto"/>
              <w:right w:val="outset" w:sz="6" w:space="0" w:color="auto"/>
            </w:tcBorders>
            <w:vAlign w:val="center"/>
          </w:tcPr>
          <w:p w14:paraId="0B414E20" w14:textId="77777777" w:rsidR="00496E68" w:rsidRPr="009A14FE" w:rsidRDefault="00496E6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tcPr>
          <w:p w14:paraId="635EC9EF" w14:textId="77777777" w:rsidR="00496E68" w:rsidRPr="009A14FE" w:rsidRDefault="00496E6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tcPr>
          <w:p w14:paraId="4675CB63" w14:textId="77777777" w:rsidR="00496E68" w:rsidRPr="009A14FE" w:rsidRDefault="00496E68" w:rsidP="005607E5">
            <w:pPr>
              <w:spacing w:after="0" w:line="240" w:lineRule="auto"/>
              <w:rPr>
                <w:rFonts w:ascii="Calibri" w:eastAsia="Times New Roman" w:hAnsi="Calibri" w:cs="Arial"/>
                <w:color w:val="000000"/>
                <w:sz w:val="22"/>
              </w:rPr>
            </w:pPr>
          </w:p>
        </w:tc>
      </w:tr>
      <w:tr w:rsidR="00496E68" w:rsidRPr="009A14FE" w14:paraId="4B5B08FF"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4E8706E5" w14:textId="77777777" w:rsidR="00496E68" w:rsidRPr="009A14FE" w:rsidRDefault="00496E68" w:rsidP="005607E5">
            <w:pPr>
              <w:spacing w:after="0" w:line="240" w:lineRule="auto"/>
              <w:rPr>
                <w:rFonts w:ascii="Calibri" w:eastAsia="Times New Roman" w:hAnsi="Calibri" w:cs="Arial"/>
                <w:color w:val="000000"/>
                <w:sz w:val="22"/>
              </w:rPr>
            </w:pPr>
          </w:p>
        </w:tc>
        <w:tc>
          <w:tcPr>
            <w:tcW w:w="1521" w:type="dxa"/>
            <w:tcBorders>
              <w:top w:val="outset" w:sz="6" w:space="0" w:color="auto"/>
              <w:left w:val="outset" w:sz="6" w:space="0" w:color="auto"/>
              <w:bottom w:val="outset" w:sz="6" w:space="0" w:color="auto"/>
              <w:right w:val="outset" w:sz="6" w:space="0" w:color="auto"/>
            </w:tcBorders>
            <w:vAlign w:val="center"/>
          </w:tcPr>
          <w:p w14:paraId="2D2064F2" w14:textId="77777777" w:rsidR="00496E68" w:rsidRPr="009A14FE" w:rsidRDefault="00496E6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tcPr>
          <w:p w14:paraId="4ECD6504" w14:textId="77777777" w:rsidR="00496E68" w:rsidRPr="009A14FE" w:rsidRDefault="00496E6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tcPr>
          <w:p w14:paraId="38A920C5" w14:textId="77777777" w:rsidR="00496E68" w:rsidRPr="009A14FE" w:rsidRDefault="00496E68" w:rsidP="005607E5">
            <w:pPr>
              <w:spacing w:after="0" w:line="240" w:lineRule="auto"/>
              <w:rPr>
                <w:rFonts w:ascii="Calibri" w:eastAsia="Times New Roman" w:hAnsi="Calibri" w:cs="Arial"/>
                <w:color w:val="000000"/>
                <w:sz w:val="22"/>
              </w:rPr>
            </w:pPr>
          </w:p>
        </w:tc>
      </w:tr>
      <w:tr w:rsidR="00496E68" w:rsidRPr="009A14FE" w14:paraId="1642A634"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7E74F9E5" w14:textId="77777777" w:rsidR="00496E68" w:rsidRPr="009A14FE" w:rsidRDefault="00496E68" w:rsidP="005607E5">
            <w:pPr>
              <w:spacing w:after="0" w:line="240" w:lineRule="auto"/>
              <w:rPr>
                <w:rFonts w:ascii="Calibri" w:eastAsia="Times New Roman" w:hAnsi="Calibri" w:cs="Arial"/>
                <w:color w:val="000000"/>
                <w:sz w:val="22"/>
              </w:rPr>
            </w:pPr>
          </w:p>
        </w:tc>
        <w:tc>
          <w:tcPr>
            <w:tcW w:w="1521" w:type="dxa"/>
            <w:tcBorders>
              <w:top w:val="outset" w:sz="6" w:space="0" w:color="auto"/>
              <w:left w:val="outset" w:sz="6" w:space="0" w:color="auto"/>
              <w:bottom w:val="outset" w:sz="6" w:space="0" w:color="auto"/>
              <w:right w:val="outset" w:sz="6" w:space="0" w:color="auto"/>
            </w:tcBorders>
            <w:vAlign w:val="center"/>
          </w:tcPr>
          <w:p w14:paraId="68A3CF88" w14:textId="77777777" w:rsidR="00496E68" w:rsidRPr="009A14FE" w:rsidRDefault="00496E6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tcPr>
          <w:p w14:paraId="6F5D92A8" w14:textId="77777777" w:rsidR="00496E68" w:rsidRPr="009A14FE" w:rsidRDefault="00496E6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tcPr>
          <w:p w14:paraId="73D039B4" w14:textId="77777777" w:rsidR="00496E68" w:rsidRPr="009A14FE" w:rsidRDefault="00496E68" w:rsidP="005607E5">
            <w:pPr>
              <w:spacing w:after="0" w:line="240" w:lineRule="auto"/>
              <w:rPr>
                <w:rFonts w:ascii="Calibri" w:eastAsia="Times New Roman" w:hAnsi="Calibri" w:cs="Arial"/>
                <w:color w:val="000000"/>
                <w:sz w:val="22"/>
              </w:rPr>
            </w:pPr>
          </w:p>
        </w:tc>
      </w:tr>
      <w:tr w:rsidR="00496E68" w:rsidRPr="009A14FE" w14:paraId="0E82C993"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15EEDD74" w14:textId="77777777" w:rsidR="00496E68" w:rsidRPr="009A14FE" w:rsidRDefault="00496E68" w:rsidP="005607E5">
            <w:pPr>
              <w:spacing w:after="0" w:line="240" w:lineRule="auto"/>
              <w:rPr>
                <w:rFonts w:ascii="Calibri" w:eastAsia="Times New Roman" w:hAnsi="Calibri" w:cs="Arial"/>
                <w:color w:val="000000"/>
                <w:sz w:val="22"/>
              </w:rPr>
            </w:pPr>
          </w:p>
        </w:tc>
        <w:tc>
          <w:tcPr>
            <w:tcW w:w="1521" w:type="dxa"/>
            <w:tcBorders>
              <w:top w:val="outset" w:sz="6" w:space="0" w:color="auto"/>
              <w:left w:val="outset" w:sz="6" w:space="0" w:color="auto"/>
              <w:bottom w:val="outset" w:sz="6" w:space="0" w:color="auto"/>
              <w:right w:val="outset" w:sz="6" w:space="0" w:color="auto"/>
            </w:tcBorders>
            <w:vAlign w:val="center"/>
          </w:tcPr>
          <w:p w14:paraId="07B26656" w14:textId="77777777" w:rsidR="00496E68" w:rsidRPr="009A14FE" w:rsidRDefault="00496E6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tcPr>
          <w:p w14:paraId="620CB7BF" w14:textId="77777777" w:rsidR="00496E68" w:rsidRPr="009A14FE" w:rsidRDefault="00496E6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tcPr>
          <w:p w14:paraId="1CF217AB" w14:textId="77777777" w:rsidR="00496E68" w:rsidRPr="009A14FE" w:rsidRDefault="00496E68" w:rsidP="005607E5">
            <w:pPr>
              <w:spacing w:after="0" w:line="240" w:lineRule="auto"/>
              <w:rPr>
                <w:rFonts w:ascii="Calibri" w:eastAsia="Times New Roman" w:hAnsi="Calibri" w:cs="Arial"/>
                <w:color w:val="000000"/>
                <w:sz w:val="22"/>
              </w:rPr>
            </w:pPr>
          </w:p>
        </w:tc>
      </w:tr>
      <w:bookmarkEnd w:id="6"/>
    </w:tbl>
    <w:p w14:paraId="6E8E17E2" w14:textId="77777777" w:rsidR="000259B8" w:rsidRPr="009A14FE" w:rsidRDefault="000259B8" w:rsidP="000259B8">
      <w:pPr>
        <w:rPr>
          <w:rFonts w:ascii="Calibri" w:eastAsia="Times New Roman" w:hAnsi="Calibri" w:cs="Arial"/>
          <w:bCs/>
          <w:color w:val="365F91"/>
          <w:sz w:val="28"/>
          <w:szCs w:val="28"/>
        </w:rPr>
      </w:pPr>
      <w:r w:rsidRPr="009A14FE">
        <w:rPr>
          <w:rFonts w:ascii="Calibri" w:hAnsi="Calibri" w:cs="Arial"/>
          <w:sz w:val="28"/>
        </w:rPr>
        <w:br w:type="page"/>
      </w:r>
    </w:p>
    <w:p w14:paraId="5C373D33" w14:textId="77777777" w:rsidR="000259B8" w:rsidRPr="009A14FE" w:rsidRDefault="000259B8" w:rsidP="000259B8">
      <w:pPr>
        <w:pStyle w:val="Heading1"/>
        <w:rPr>
          <w:rFonts w:ascii="Calibri" w:hAnsi="Calibri" w:cs="Arial"/>
          <w:color w:val="0070C0"/>
          <w:sz w:val="28"/>
        </w:rPr>
      </w:pPr>
      <w:bookmarkStart w:id="7" w:name="_Toc500155070"/>
      <w:r w:rsidRPr="009A14FE">
        <w:rPr>
          <w:rFonts w:ascii="Calibri" w:hAnsi="Calibri" w:cs="Arial"/>
          <w:color w:val="0070C0"/>
          <w:sz w:val="28"/>
        </w:rPr>
        <w:lastRenderedPageBreak/>
        <w:t>1.    Introduction</w:t>
      </w:r>
      <w:bookmarkEnd w:id="7"/>
      <w:r w:rsidRPr="009A14FE">
        <w:rPr>
          <w:rFonts w:ascii="Calibri" w:hAnsi="Calibri" w:cs="Arial"/>
          <w:color w:val="0070C0"/>
          <w:sz w:val="28"/>
        </w:rPr>
        <w:t xml:space="preserve"> </w:t>
      </w:r>
    </w:p>
    <w:p w14:paraId="4E33B05B" w14:textId="77777777" w:rsidR="000259B8" w:rsidRPr="009A14FE" w:rsidRDefault="000259B8" w:rsidP="000259B8">
      <w:pPr>
        <w:pStyle w:val="Heading2"/>
        <w:numPr>
          <w:ilvl w:val="1"/>
          <w:numId w:val="0"/>
        </w:numPr>
        <w:spacing w:before="280" w:after="280" w:line="240" w:lineRule="atLeast"/>
        <w:rPr>
          <w:rFonts w:ascii="Calibri" w:hAnsi="Calibri" w:cs="Arial"/>
          <w:i w:val="0"/>
          <w:color w:val="0070C0"/>
          <w:sz w:val="24"/>
          <w:szCs w:val="24"/>
        </w:rPr>
      </w:pPr>
      <w:bookmarkStart w:id="8" w:name="_Toc500155071"/>
      <w:r w:rsidRPr="009A14FE">
        <w:rPr>
          <w:rFonts w:ascii="Calibri" w:hAnsi="Calibri" w:cs="Arial"/>
          <w:i w:val="0"/>
          <w:color w:val="0070C0"/>
          <w:sz w:val="24"/>
          <w:szCs w:val="24"/>
        </w:rPr>
        <w:t>1.1    Purpose</w:t>
      </w:r>
      <w:bookmarkEnd w:id="8"/>
      <w:r w:rsidRPr="009A14FE">
        <w:rPr>
          <w:rFonts w:ascii="Calibri" w:hAnsi="Calibri" w:cs="Arial"/>
          <w:i w:val="0"/>
          <w:color w:val="0070C0"/>
          <w:sz w:val="24"/>
          <w:szCs w:val="24"/>
        </w:rPr>
        <w:t xml:space="preserve"> </w:t>
      </w:r>
    </w:p>
    <w:p w14:paraId="3001834D" w14:textId="77777777" w:rsidR="000259B8" w:rsidRPr="009A14FE" w:rsidRDefault="000259B8" w:rsidP="000259B8">
      <w:pPr>
        <w:pStyle w:val="template"/>
        <w:rPr>
          <w:rFonts w:ascii="Calibri" w:hAnsi="Calibri" w:cs="Arial"/>
          <w:i w:val="0"/>
        </w:rPr>
      </w:pPr>
      <w:r w:rsidRPr="009A14FE">
        <w:rPr>
          <w:rFonts w:ascii="Calibri" w:hAnsi="Calibri" w:cs="Arial"/>
          <w:i w:val="0"/>
        </w:rPr>
        <w:t xml:space="preserve">The Purpose of this document is to outline the </w:t>
      </w:r>
      <w:r w:rsidR="002D5694">
        <w:rPr>
          <w:rFonts w:ascii="Calibri" w:hAnsi="Calibri" w:cs="Arial"/>
          <w:i w:val="0"/>
        </w:rPr>
        <w:t>Orders</w:t>
      </w:r>
      <w:r w:rsidRPr="009A14FE">
        <w:rPr>
          <w:rFonts w:ascii="Calibri" w:hAnsi="Calibri" w:cs="Arial"/>
          <w:i w:val="0"/>
        </w:rPr>
        <w:t xml:space="preserve"> interface requirements</w:t>
      </w:r>
      <w:r w:rsidR="00E93C0A">
        <w:rPr>
          <w:rFonts w:ascii="Calibri" w:hAnsi="Calibri" w:cs="Arial"/>
          <w:i w:val="0"/>
        </w:rPr>
        <w:t xml:space="preserve"> from Cerner</w:t>
      </w:r>
      <w:r w:rsidRPr="009A14FE">
        <w:rPr>
          <w:rFonts w:ascii="Calibri" w:hAnsi="Calibri" w:cs="Arial"/>
          <w:i w:val="0"/>
        </w:rPr>
        <w:t xml:space="preserve"> for the Enterprise TeleTracking application.</w:t>
      </w:r>
      <w:r w:rsidR="00E93C0A">
        <w:rPr>
          <w:rFonts w:ascii="Calibri" w:hAnsi="Calibri" w:cs="Arial"/>
          <w:i w:val="0"/>
        </w:rPr>
        <w:t xml:space="preserve"> Coding uses inclusive Facility Nomenclature (not Nurse Stations – i.e. SJH, MPH, etc.).</w:t>
      </w:r>
    </w:p>
    <w:p w14:paraId="4516FE8F" w14:textId="77777777" w:rsidR="000259B8" w:rsidRPr="009A14FE" w:rsidRDefault="000259B8" w:rsidP="000259B8">
      <w:pPr>
        <w:pStyle w:val="template"/>
        <w:rPr>
          <w:rFonts w:ascii="Calibri" w:hAnsi="Calibri" w:cs="Arial"/>
          <w:i w:val="0"/>
        </w:rPr>
      </w:pPr>
    </w:p>
    <w:p w14:paraId="1E3088C5" w14:textId="77777777" w:rsidR="000259B8" w:rsidRPr="009A14FE" w:rsidRDefault="000259B8" w:rsidP="000259B8">
      <w:pPr>
        <w:pStyle w:val="Heading2"/>
        <w:numPr>
          <w:ilvl w:val="1"/>
          <w:numId w:val="0"/>
        </w:numPr>
        <w:spacing w:before="280" w:after="280" w:line="240" w:lineRule="atLeast"/>
        <w:rPr>
          <w:rFonts w:ascii="Calibri" w:hAnsi="Calibri" w:cs="Arial"/>
          <w:i w:val="0"/>
          <w:color w:val="0070C0"/>
        </w:rPr>
      </w:pPr>
      <w:bookmarkStart w:id="9" w:name="_Toc500155072"/>
      <w:r w:rsidRPr="009A14FE">
        <w:rPr>
          <w:rFonts w:ascii="Calibri" w:hAnsi="Calibri" w:cs="Arial"/>
          <w:i w:val="0"/>
          <w:color w:val="0070C0"/>
          <w:sz w:val="24"/>
          <w:szCs w:val="24"/>
        </w:rPr>
        <w:t>1.2    Project Scope</w:t>
      </w:r>
      <w:bookmarkEnd w:id="9"/>
    </w:p>
    <w:p w14:paraId="46FBB8B8" w14:textId="77777777" w:rsidR="000259B8" w:rsidRPr="009A14FE" w:rsidRDefault="000259B8" w:rsidP="000259B8">
      <w:pPr>
        <w:pStyle w:val="template"/>
        <w:rPr>
          <w:rFonts w:ascii="Calibri" w:hAnsi="Calibri" w:cs="Arial"/>
          <w:i w:val="0"/>
        </w:rPr>
      </w:pPr>
      <w:r w:rsidRPr="009A14FE">
        <w:rPr>
          <w:rFonts w:ascii="Calibri" w:hAnsi="Calibri" w:cs="Arial"/>
          <w:i w:val="0"/>
        </w:rPr>
        <w:t xml:space="preserve">Integration for this application includes an </w:t>
      </w:r>
      <w:r w:rsidR="00E93C0A">
        <w:rPr>
          <w:rFonts w:ascii="Calibri" w:hAnsi="Calibri" w:cs="Arial"/>
          <w:i w:val="0"/>
        </w:rPr>
        <w:t>ADT</w:t>
      </w:r>
      <w:r w:rsidRPr="009A14FE">
        <w:rPr>
          <w:rFonts w:ascii="Calibri" w:hAnsi="Calibri" w:cs="Arial"/>
          <w:i w:val="0"/>
        </w:rPr>
        <w:t xml:space="preserve"> interface from Soarian and an Or</w:t>
      </w:r>
      <w:r w:rsidR="00E93C0A">
        <w:rPr>
          <w:rFonts w:ascii="Calibri" w:hAnsi="Calibri" w:cs="Arial"/>
          <w:i w:val="0"/>
        </w:rPr>
        <w:t>ders interface from Cerner. The</w:t>
      </w:r>
      <w:r w:rsidRPr="009A14FE">
        <w:rPr>
          <w:rFonts w:ascii="Calibri" w:hAnsi="Calibri" w:cs="Arial"/>
          <w:i w:val="0"/>
        </w:rPr>
        <w:t xml:space="preserve"> scope of this project was to roll out a standard version of this application to all BayCare Facilities.</w:t>
      </w:r>
    </w:p>
    <w:p w14:paraId="41EA4BCD" w14:textId="77777777" w:rsidR="000259B8" w:rsidRPr="009A14FE" w:rsidRDefault="000259B8" w:rsidP="000259B8">
      <w:pPr>
        <w:pStyle w:val="template"/>
        <w:rPr>
          <w:rFonts w:ascii="Calibri" w:hAnsi="Calibri" w:cs="Arial"/>
        </w:rPr>
      </w:pPr>
    </w:p>
    <w:p w14:paraId="36638A99" w14:textId="77777777" w:rsidR="001927B6" w:rsidRDefault="001927B6" w:rsidP="000259B8">
      <w:pPr>
        <w:pStyle w:val="Heading2"/>
        <w:numPr>
          <w:ilvl w:val="1"/>
          <w:numId w:val="0"/>
        </w:numPr>
        <w:spacing w:before="280" w:after="280" w:line="240" w:lineRule="atLeast"/>
        <w:rPr>
          <w:rFonts w:ascii="Calibri" w:hAnsi="Calibri" w:cs="Arial"/>
          <w:i w:val="0"/>
          <w:color w:val="0070C0"/>
          <w:sz w:val="24"/>
          <w:szCs w:val="24"/>
        </w:rPr>
      </w:pPr>
    </w:p>
    <w:p w14:paraId="212BF8E4" w14:textId="7E3448CD" w:rsidR="000259B8" w:rsidRPr="009A14FE" w:rsidRDefault="000259B8" w:rsidP="000259B8">
      <w:pPr>
        <w:pStyle w:val="Heading2"/>
        <w:numPr>
          <w:ilvl w:val="1"/>
          <w:numId w:val="0"/>
        </w:numPr>
        <w:spacing w:before="280" w:after="280" w:line="240" w:lineRule="atLeast"/>
        <w:rPr>
          <w:rFonts w:ascii="Calibri" w:hAnsi="Calibri" w:cs="Arial"/>
          <w:i w:val="0"/>
          <w:color w:val="0070C0"/>
          <w:sz w:val="24"/>
          <w:szCs w:val="24"/>
        </w:rPr>
      </w:pPr>
      <w:bookmarkStart w:id="10" w:name="_Toc500155073"/>
      <w:r w:rsidRPr="009A14FE">
        <w:rPr>
          <w:rFonts w:ascii="Calibri" w:hAnsi="Calibri" w:cs="Arial"/>
          <w:i w:val="0"/>
          <w:color w:val="0070C0"/>
          <w:sz w:val="24"/>
          <w:szCs w:val="24"/>
        </w:rPr>
        <w:t>1.</w:t>
      </w:r>
      <w:r w:rsidR="007D2B7E">
        <w:rPr>
          <w:rFonts w:ascii="Calibri" w:hAnsi="Calibri" w:cs="Arial"/>
          <w:i w:val="0"/>
          <w:color w:val="0070C0"/>
          <w:sz w:val="24"/>
          <w:szCs w:val="24"/>
        </w:rPr>
        <w:t>3</w:t>
      </w:r>
      <w:r w:rsidRPr="009A14FE">
        <w:rPr>
          <w:rFonts w:ascii="Calibri" w:hAnsi="Calibri" w:cs="Arial"/>
          <w:i w:val="0"/>
          <w:color w:val="0070C0"/>
          <w:sz w:val="24"/>
          <w:szCs w:val="24"/>
        </w:rPr>
        <w:t xml:space="preserve">   Terminology Standards</w:t>
      </w:r>
      <w:bookmarkEnd w:id="10"/>
    </w:p>
    <w:p w14:paraId="2EF80E48" w14:textId="343F7668" w:rsidR="000259B8" w:rsidRPr="00D574A8" w:rsidRDefault="000259B8" w:rsidP="000259B8">
      <w:pPr>
        <w:pStyle w:val="Heading3"/>
        <w:ind w:firstLine="720"/>
        <w:rPr>
          <w:b w:val="0"/>
          <w:color w:val="0070C0"/>
        </w:rPr>
      </w:pPr>
      <w:bookmarkStart w:id="11" w:name="_Toc500155074"/>
      <w:r w:rsidRPr="009A14FE">
        <w:rPr>
          <w:rFonts w:ascii="Calibri" w:hAnsi="Calibri" w:cs="Arial"/>
          <w:b w:val="0"/>
          <w:color w:val="0070C0"/>
          <w:sz w:val="22"/>
        </w:rPr>
        <w:t>1.</w:t>
      </w:r>
      <w:r w:rsidR="007D2B7E">
        <w:rPr>
          <w:rFonts w:ascii="Calibri" w:hAnsi="Calibri" w:cs="Arial"/>
          <w:b w:val="0"/>
          <w:color w:val="0070C0"/>
          <w:sz w:val="22"/>
        </w:rPr>
        <w:t>3</w:t>
      </w:r>
      <w:r w:rsidRPr="009A14FE">
        <w:rPr>
          <w:rFonts w:ascii="Calibri" w:hAnsi="Calibri" w:cs="Arial"/>
          <w:b w:val="0"/>
          <w:color w:val="0070C0"/>
          <w:sz w:val="22"/>
        </w:rPr>
        <w:t>.1 Acronyms</w:t>
      </w:r>
      <w:bookmarkEnd w:id="11"/>
    </w:p>
    <w:p w14:paraId="7D48B69F" w14:textId="77777777" w:rsidR="000259B8" w:rsidRPr="009A14FE" w:rsidRDefault="00A2016E" w:rsidP="000259B8">
      <w:pPr>
        <w:ind w:left="720"/>
        <w:rPr>
          <w:rFonts w:ascii="Calibri" w:hAnsi="Calibri" w:cs="Arial"/>
          <w:color w:val="auto"/>
          <w:sz w:val="22"/>
        </w:rPr>
      </w:pPr>
      <w:r>
        <w:rPr>
          <w:rFonts w:ascii="Calibri" w:hAnsi="Calibri" w:cs="Arial"/>
          <w:b/>
          <w:color w:val="auto"/>
          <w:sz w:val="22"/>
        </w:rPr>
        <w:t>ORM</w:t>
      </w:r>
      <w:r w:rsidR="000259B8" w:rsidRPr="009A14FE">
        <w:rPr>
          <w:rFonts w:ascii="Calibri" w:hAnsi="Calibri" w:cs="Arial"/>
          <w:color w:val="auto"/>
          <w:sz w:val="22"/>
        </w:rPr>
        <w:t xml:space="preserve"> – </w:t>
      </w:r>
      <w:r>
        <w:rPr>
          <w:rFonts w:ascii="Calibri" w:hAnsi="Calibri" w:cs="Arial"/>
          <w:color w:val="auto"/>
          <w:sz w:val="22"/>
        </w:rPr>
        <w:t>Order Message</w:t>
      </w:r>
    </w:p>
    <w:p w14:paraId="6992E320" w14:textId="77777777" w:rsidR="000259B8" w:rsidRPr="009A14FE" w:rsidRDefault="000259B8" w:rsidP="000259B8">
      <w:pPr>
        <w:ind w:left="720"/>
        <w:rPr>
          <w:rFonts w:ascii="Calibri" w:hAnsi="Calibri" w:cs="Arial"/>
          <w:color w:val="auto"/>
        </w:rPr>
      </w:pPr>
    </w:p>
    <w:p w14:paraId="43203C15" w14:textId="1B81A08E" w:rsidR="000259B8" w:rsidRPr="00D574A8" w:rsidRDefault="000259B8" w:rsidP="000259B8">
      <w:pPr>
        <w:pStyle w:val="Heading3"/>
        <w:ind w:firstLine="720"/>
        <w:rPr>
          <w:b w:val="0"/>
          <w:color w:val="0070C0"/>
        </w:rPr>
      </w:pPr>
      <w:bookmarkStart w:id="12" w:name="_Toc500155075"/>
      <w:r w:rsidRPr="009A14FE">
        <w:rPr>
          <w:rFonts w:ascii="Calibri" w:hAnsi="Calibri" w:cs="Arial"/>
          <w:b w:val="0"/>
          <w:color w:val="0070C0"/>
          <w:sz w:val="22"/>
        </w:rPr>
        <w:t>1.</w:t>
      </w:r>
      <w:r w:rsidR="007D2B7E">
        <w:rPr>
          <w:rFonts w:ascii="Calibri" w:hAnsi="Calibri" w:cs="Arial"/>
          <w:b w:val="0"/>
          <w:color w:val="0070C0"/>
          <w:sz w:val="22"/>
        </w:rPr>
        <w:t>3</w:t>
      </w:r>
      <w:r w:rsidRPr="009A14FE">
        <w:rPr>
          <w:rFonts w:ascii="Calibri" w:hAnsi="Calibri" w:cs="Arial"/>
          <w:b w:val="0"/>
          <w:color w:val="0070C0"/>
          <w:sz w:val="22"/>
        </w:rPr>
        <w:t>.2 Glossary</w:t>
      </w:r>
      <w:bookmarkEnd w:id="12"/>
    </w:p>
    <w:p w14:paraId="46ADDC54" w14:textId="77777777" w:rsidR="000259B8" w:rsidRPr="009A14FE" w:rsidRDefault="000259B8" w:rsidP="000259B8">
      <w:pPr>
        <w:ind w:left="720"/>
        <w:rPr>
          <w:rFonts w:ascii="Calibri" w:hAnsi="Calibri" w:cs="Arial"/>
          <w:color w:val="auto"/>
          <w:sz w:val="22"/>
        </w:rPr>
      </w:pPr>
      <w:r w:rsidRPr="009A14FE">
        <w:rPr>
          <w:rFonts w:ascii="Calibri" w:hAnsi="Calibri" w:cs="Arial"/>
          <w:b/>
          <w:color w:val="auto"/>
          <w:sz w:val="22"/>
        </w:rPr>
        <w:t>TeleTracking</w:t>
      </w:r>
      <w:r w:rsidRPr="009A14FE">
        <w:rPr>
          <w:rFonts w:ascii="Calibri" w:hAnsi="Calibri" w:cs="Arial"/>
          <w:color w:val="auto"/>
          <w:sz w:val="22"/>
        </w:rPr>
        <w:t xml:space="preserve"> is the vendor name.</w:t>
      </w:r>
    </w:p>
    <w:p w14:paraId="16EA4F2C" w14:textId="77777777" w:rsidR="000259B8" w:rsidRDefault="000259B8" w:rsidP="000259B8">
      <w:pPr>
        <w:ind w:left="720"/>
        <w:rPr>
          <w:rFonts w:ascii="Calibri" w:hAnsi="Calibri" w:cs="Arial"/>
          <w:color w:val="auto"/>
          <w:sz w:val="22"/>
        </w:rPr>
      </w:pPr>
      <w:r w:rsidRPr="009A14FE">
        <w:rPr>
          <w:rFonts w:ascii="Calibri" w:hAnsi="Calibri" w:cs="Arial"/>
          <w:b/>
          <w:color w:val="auto"/>
          <w:sz w:val="22"/>
        </w:rPr>
        <w:t>Capacity Management Suite</w:t>
      </w:r>
      <w:r w:rsidRPr="009A14FE">
        <w:rPr>
          <w:rFonts w:ascii="Calibri" w:hAnsi="Calibri" w:cs="Arial"/>
          <w:color w:val="auto"/>
          <w:sz w:val="22"/>
        </w:rPr>
        <w:t xml:space="preserve"> is the system comprised of Patient Tracking Portal, PreAdmitTracking with electronic bedboard, TransportTracking and BedTracking.</w:t>
      </w:r>
    </w:p>
    <w:p w14:paraId="35EBF77E" w14:textId="77777777" w:rsidR="00A2016E" w:rsidRDefault="00A2016E" w:rsidP="000259B8">
      <w:pPr>
        <w:ind w:left="720"/>
        <w:rPr>
          <w:rFonts w:ascii="Calibri" w:hAnsi="Calibri" w:cs="Arial"/>
          <w:color w:val="auto"/>
          <w:sz w:val="22"/>
        </w:rPr>
      </w:pPr>
      <w:r>
        <w:rPr>
          <w:rFonts w:ascii="Calibri" w:hAnsi="Calibri" w:cs="Arial"/>
          <w:b/>
          <w:color w:val="auto"/>
          <w:sz w:val="22"/>
        </w:rPr>
        <w:t>Orders include:</w:t>
      </w:r>
    </w:p>
    <w:tbl>
      <w:tblPr>
        <w:tblW w:w="0" w:type="auto"/>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6"/>
        <w:gridCol w:w="5286"/>
      </w:tblGrid>
      <w:tr w:rsidR="008132E7" w:rsidRPr="00AF76AB" w14:paraId="531E410C" w14:textId="77777777" w:rsidTr="00AF76AB">
        <w:tc>
          <w:tcPr>
            <w:tcW w:w="5290" w:type="dxa"/>
            <w:shd w:val="clear" w:color="auto" w:fill="8DB3E2"/>
            <w:vAlign w:val="center"/>
          </w:tcPr>
          <w:p w14:paraId="38827291" w14:textId="77777777" w:rsidR="008132E7" w:rsidRPr="00AF76AB" w:rsidRDefault="008132E7" w:rsidP="00AF76AB">
            <w:pPr>
              <w:spacing w:after="0" w:line="240" w:lineRule="auto"/>
              <w:jc w:val="center"/>
              <w:rPr>
                <w:rFonts w:ascii="Calibri" w:hAnsi="Calibri"/>
                <w:color w:val="auto"/>
                <w:sz w:val="22"/>
                <w:szCs w:val="20"/>
              </w:rPr>
            </w:pPr>
            <w:r w:rsidRPr="00AF76AB">
              <w:rPr>
                <w:rFonts w:ascii="Calibri" w:hAnsi="Calibri"/>
                <w:color w:val="auto"/>
                <w:sz w:val="22"/>
                <w:szCs w:val="20"/>
              </w:rPr>
              <w:t>Order Alias to Teletracking</w:t>
            </w:r>
          </w:p>
        </w:tc>
        <w:tc>
          <w:tcPr>
            <w:tcW w:w="5290" w:type="dxa"/>
            <w:shd w:val="clear" w:color="auto" w:fill="8DB3E2"/>
            <w:vAlign w:val="center"/>
          </w:tcPr>
          <w:p w14:paraId="7F71FDB0" w14:textId="77777777" w:rsidR="008132E7" w:rsidRPr="00AF76AB" w:rsidRDefault="008132E7" w:rsidP="00AF76AB">
            <w:pPr>
              <w:spacing w:after="0" w:line="240" w:lineRule="auto"/>
              <w:jc w:val="center"/>
              <w:rPr>
                <w:rFonts w:ascii="Calibri" w:hAnsi="Calibri"/>
                <w:color w:val="auto"/>
                <w:sz w:val="22"/>
                <w:szCs w:val="20"/>
              </w:rPr>
            </w:pPr>
            <w:r w:rsidRPr="00AF76AB">
              <w:rPr>
                <w:rFonts w:ascii="Calibri" w:hAnsi="Calibri"/>
                <w:color w:val="auto"/>
                <w:sz w:val="22"/>
                <w:szCs w:val="20"/>
              </w:rPr>
              <w:t>Cerner Order Description</w:t>
            </w:r>
          </w:p>
        </w:tc>
      </w:tr>
      <w:tr w:rsidR="008132E7" w:rsidRPr="00AF76AB" w14:paraId="21A95D4C" w14:textId="77777777" w:rsidTr="00AF76AB">
        <w:tc>
          <w:tcPr>
            <w:tcW w:w="5290" w:type="dxa"/>
            <w:shd w:val="clear" w:color="auto" w:fill="auto"/>
          </w:tcPr>
          <w:p w14:paraId="4AB249CB"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Admit To</w:t>
            </w:r>
          </w:p>
        </w:tc>
        <w:tc>
          <w:tcPr>
            <w:tcW w:w="5290" w:type="dxa"/>
            <w:shd w:val="clear" w:color="auto" w:fill="auto"/>
          </w:tcPr>
          <w:p w14:paraId="34C5C1D2"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Admit to Inpatient</w:t>
            </w:r>
          </w:p>
        </w:tc>
      </w:tr>
      <w:tr w:rsidR="008132E7" w:rsidRPr="00AF76AB" w14:paraId="708E9F0F" w14:textId="77777777" w:rsidTr="00AF76AB">
        <w:tc>
          <w:tcPr>
            <w:tcW w:w="5290" w:type="dxa"/>
            <w:shd w:val="clear" w:color="auto" w:fill="auto"/>
          </w:tcPr>
          <w:p w14:paraId="796CF570"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Admit To</w:t>
            </w:r>
          </w:p>
        </w:tc>
        <w:tc>
          <w:tcPr>
            <w:tcW w:w="5290" w:type="dxa"/>
            <w:shd w:val="clear" w:color="auto" w:fill="auto"/>
          </w:tcPr>
          <w:p w14:paraId="6410B8CE"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Place in Observation</w:t>
            </w:r>
          </w:p>
        </w:tc>
      </w:tr>
      <w:tr w:rsidR="008132E7" w:rsidRPr="00AF76AB" w14:paraId="3DD61DA7" w14:textId="77777777" w:rsidTr="00AF76AB">
        <w:tc>
          <w:tcPr>
            <w:tcW w:w="5290" w:type="dxa"/>
            <w:shd w:val="clear" w:color="auto" w:fill="auto"/>
          </w:tcPr>
          <w:p w14:paraId="2A78F5B1"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Admit To</w:t>
            </w:r>
          </w:p>
        </w:tc>
        <w:tc>
          <w:tcPr>
            <w:tcW w:w="5290" w:type="dxa"/>
            <w:shd w:val="clear" w:color="auto" w:fill="auto"/>
          </w:tcPr>
          <w:p w14:paraId="7D7648DC"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ED Admit Bed Request</w:t>
            </w:r>
          </w:p>
        </w:tc>
      </w:tr>
      <w:tr w:rsidR="008132E7" w:rsidRPr="00AF76AB" w14:paraId="3E8B5951" w14:textId="77777777" w:rsidTr="00AF76AB">
        <w:tc>
          <w:tcPr>
            <w:tcW w:w="5290" w:type="dxa"/>
            <w:shd w:val="clear" w:color="auto" w:fill="auto"/>
          </w:tcPr>
          <w:p w14:paraId="5A3C61B7"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Admit To</w:t>
            </w:r>
          </w:p>
        </w:tc>
        <w:tc>
          <w:tcPr>
            <w:tcW w:w="5290" w:type="dxa"/>
            <w:shd w:val="clear" w:color="auto" w:fill="auto"/>
          </w:tcPr>
          <w:p w14:paraId="597D7F59"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ED Transfer to Special Area</w:t>
            </w:r>
          </w:p>
        </w:tc>
      </w:tr>
      <w:tr w:rsidR="008132E7" w:rsidRPr="00AF76AB" w14:paraId="1395EC17" w14:textId="77777777" w:rsidTr="00AF76AB">
        <w:tc>
          <w:tcPr>
            <w:tcW w:w="5290" w:type="dxa"/>
            <w:shd w:val="clear" w:color="auto" w:fill="auto"/>
          </w:tcPr>
          <w:p w14:paraId="02EE460E"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ADMIT BED INFO</w:t>
            </w:r>
          </w:p>
        </w:tc>
        <w:tc>
          <w:tcPr>
            <w:tcW w:w="5290" w:type="dxa"/>
            <w:shd w:val="clear" w:color="auto" w:fill="auto"/>
          </w:tcPr>
          <w:p w14:paraId="0A024175"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Admit Additional Bed Info</w:t>
            </w:r>
          </w:p>
        </w:tc>
      </w:tr>
      <w:tr w:rsidR="008132E7" w:rsidRPr="00AF76AB" w14:paraId="5E2BFF6D" w14:textId="77777777" w:rsidTr="00AF76AB">
        <w:tc>
          <w:tcPr>
            <w:tcW w:w="5290" w:type="dxa"/>
            <w:shd w:val="clear" w:color="auto" w:fill="auto"/>
          </w:tcPr>
          <w:p w14:paraId="798EFCDE"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Discharge Patient</w:t>
            </w:r>
          </w:p>
        </w:tc>
        <w:tc>
          <w:tcPr>
            <w:tcW w:w="5290" w:type="dxa"/>
            <w:shd w:val="clear" w:color="auto" w:fill="auto"/>
          </w:tcPr>
          <w:p w14:paraId="7D87CF63"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Discharge Patient</w:t>
            </w:r>
          </w:p>
        </w:tc>
      </w:tr>
      <w:tr w:rsidR="008132E7" w:rsidRPr="00AF76AB" w14:paraId="6829B0F8" w14:textId="77777777" w:rsidTr="00AF76AB">
        <w:tc>
          <w:tcPr>
            <w:tcW w:w="5290" w:type="dxa"/>
            <w:shd w:val="clear" w:color="auto" w:fill="auto"/>
          </w:tcPr>
          <w:p w14:paraId="58F2D92E"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Isolation</w:t>
            </w:r>
          </w:p>
        </w:tc>
        <w:tc>
          <w:tcPr>
            <w:tcW w:w="5290" w:type="dxa"/>
            <w:shd w:val="clear" w:color="auto" w:fill="auto"/>
          </w:tcPr>
          <w:p w14:paraId="778298B8"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Isolation</w:t>
            </w:r>
          </w:p>
        </w:tc>
      </w:tr>
      <w:tr w:rsidR="008132E7" w:rsidRPr="00AF76AB" w14:paraId="630CF629" w14:textId="77777777" w:rsidTr="00AF76AB">
        <w:tc>
          <w:tcPr>
            <w:tcW w:w="5290" w:type="dxa"/>
            <w:shd w:val="clear" w:color="auto" w:fill="auto"/>
          </w:tcPr>
          <w:p w14:paraId="22770A1D"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ADOD</w:t>
            </w:r>
          </w:p>
        </w:tc>
        <w:tc>
          <w:tcPr>
            <w:tcW w:w="5290" w:type="dxa"/>
            <w:shd w:val="clear" w:color="auto" w:fill="auto"/>
          </w:tcPr>
          <w:p w14:paraId="4BCBC337" w14:textId="77777777" w:rsidR="008132E7" w:rsidRPr="00AF76AB" w:rsidRDefault="008132E7" w:rsidP="00AF76AB">
            <w:pPr>
              <w:spacing w:after="0" w:line="240" w:lineRule="auto"/>
              <w:rPr>
                <w:rFonts w:ascii="Calibri" w:hAnsi="Calibri"/>
                <w:color w:val="auto"/>
                <w:sz w:val="22"/>
                <w:szCs w:val="20"/>
              </w:rPr>
            </w:pPr>
            <w:r w:rsidRPr="00AF76AB">
              <w:rPr>
                <w:rFonts w:ascii="Calibri" w:hAnsi="Calibri"/>
                <w:color w:val="auto"/>
                <w:sz w:val="22"/>
                <w:szCs w:val="20"/>
              </w:rPr>
              <w:t>Anticipated Date of Discharge</w:t>
            </w:r>
          </w:p>
        </w:tc>
      </w:tr>
    </w:tbl>
    <w:p w14:paraId="034C734A" w14:textId="77777777" w:rsidR="00A2016E" w:rsidRPr="009A14FE" w:rsidRDefault="00A2016E" w:rsidP="000259B8">
      <w:pPr>
        <w:ind w:left="720"/>
        <w:rPr>
          <w:rFonts w:ascii="Calibri" w:hAnsi="Calibri" w:cs="Arial"/>
          <w:color w:val="auto"/>
          <w:sz w:val="22"/>
        </w:rPr>
      </w:pPr>
    </w:p>
    <w:p w14:paraId="26EFA30B" w14:textId="77777777" w:rsidR="000259B8" w:rsidRPr="009A14FE" w:rsidRDefault="000259B8" w:rsidP="000259B8">
      <w:pPr>
        <w:rPr>
          <w:rFonts w:ascii="Calibri" w:hAnsi="Calibri" w:cs="Arial"/>
          <w:color w:val="auto"/>
        </w:rPr>
      </w:pPr>
    </w:p>
    <w:p w14:paraId="524EA993" w14:textId="4DF653F7" w:rsidR="000259B8" w:rsidRPr="009A14FE" w:rsidRDefault="000259B8" w:rsidP="000259B8">
      <w:pPr>
        <w:pStyle w:val="Heading2"/>
        <w:numPr>
          <w:ilvl w:val="1"/>
          <w:numId w:val="0"/>
        </w:numPr>
        <w:spacing w:before="280" w:after="280" w:line="240" w:lineRule="atLeast"/>
        <w:rPr>
          <w:rFonts w:ascii="Calibri" w:hAnsi="Calibri" w:cs="Arial"/>
          <w:i w:val="0"/>
          <w:color w:val="0070C0"/>
          <w:sz w:val="24"/>
          <w:szCs w:val="24"/>
        </w:rPr>
      </w:pPr>
      <w:bookmarkStart w:id="13" w:name="_Toc304970742"/>
      <w:bookmarkStart w:id="14" w:name="_Toc500155076"/>
      <w:r w:rsidRPr="009A14FE">
        <w:rPr>
          <w:rFonts w:ascii="Calibri" w:hAnsi="Calibri" w:cs="Arial"/>
          <w:i w:val="0"/>
          <w:color w:val="0070C0"/>
          <w:sz w:val="24"/>
          <w:szCs w:val="24"/>
        </w:rPr>
        <w:lastRenderedPageBreak/>
        <w:t>1.</w:t>
      </w:r>
      <w:r w:rsidR="007D2B7E">
        <w:rPr>
          <w:rFonts w:ascii="Calibri" w:hAnsi="Calibri" w:cs="Arial"/>
          <w:i w:val="0"/>
          <w:color w:val="0070C0"/>
          <w:sz w:val="24"/>
          <w:szCs w:val="24"/>
        </w:rPr>
        <w:t>4</w:t>
      </w:r>
      <w:r w:rsidRPr="009A14FE">
        <w:rPr>
          <w:rFonts w:ascii="Calibri" w:hAnsi="Calibri" w:cs="Arial"/>
          <w:i w:val="0"/>
          <w:color w:val="0070C0"/>
          <w:sz w:val="24"/>
          <w:szCs w:val="24"/>
        </w:rPr>
        <w:t xml:space="preserve">   Document References</w:t>
      </w:r>
      <w:bookmarkEnd w:id="13"/>
      <w:bookmarkEnd w:id="14"/>
    </w:p>
    <w:p w14:paraId="2ECC4F4F" w14:textId="77777777" w:rsidR="000259B8" w:rsidRPr="009A14FE" w:rsidRDefault="000259B8" w:rsidP="000259B8">
      <w:pPr>
        <w:pStyle w:val="template"/>
        <w:rPr>
          <w:rFonts w:ascii="Calibri" w:hAnsi="Calibri" w:cs="Arial"/>
          <w:i w:val="0"/>
        </w:rPr>
      </w:pPr>
      <w:r w:rsidRPr="009A14FE">
        <w:rPr>
          <w:rFonts w:ascii="Calibri" w:hAnsi="Calibri" w:cs="Arial"/>
          <w:i w:val="0"/>
        </w:rPr>
        <w:t>HL7 Interface Software Specifications Guide for the Capacity Management Suite</w:t>
      </w:r>
    </w:p>
    <w:p w14:paraId="6F0B5A8B" w14:textId="77777777" w:rsidR="000259B8" w:rsidRPr="009A14FE" w:rsidRDefault="000259B8" w:rsidP="000259B8">
      <w:pPr>
        <w:pStyle w:val="template"/>
        <w:rPr>
          <w:rFonts w:ascii="Calibri" w:hAnsi="Calibri" w:cs="Arial"/>
          <w:i w:val="0"/>
        </w:rPr>
      </w:pPr>
    </w:p>
    <w:p w14:paraId="219D8653" w14:textId="77777777" w:rsidR="000259B8" w:rsidRPr="009A14FE" w:rsidRDefault="000259B8" w:rsidP="000259B8">
      <w:pPr>
        <w:pStyle w:val="template"/>
        <w:rPr>
          <w:rFonts w:ascii="Calibri" w:hAnsi="Calibri" w:cs="Arial"/>
          <w:i w:val="0"/>
        </w:rPr>
      </w:pPr>
      <w:r w:rsidRPr="009A14FE">
        <w:rPr>
          <w:rFonts w:ascii="Calibri" w:hAnsi="Calibri" w:cs="Arial"/>
          <w:i w:val="0"/>
        </w:rPr>
        <w:t>TeleTracking Interfaces</w:t>
      </w:r>
    </w:p>
    <w:p w14:paraId="3336F37F" w14:textId="77777777" w:rsidR="000259B8" w:rsidRPr="009A14FE" w:rsidRDefault="000259B8" w:rsidP="000259B8">
      <w:pPr>
        <w:pStyle w:val="template"/>
        <w:rPr>
          <w:rFonts w:ascii="Calibri" w:hAnsi="Calibri" w:cs="Arial"/>
          <w:i w:val="0"/>
        </w:rPr>
      </w:pPr>
    </w:p>
    <w:p w14:paraId="5E2824B4" w14:textId="77777777" w:rsidR="000259B8" w:rsidRPr="009A14FE" w:rsidRDefault="000259B8" w:rsidP="000259B8">
      <w:pPr>
        <w:rPr>
          <w:rFonts w:ascii="Calibri" w:eastAsia="Times New Roman" w:hAnsi="Calibri" w:cs="Arial"/>
          <w:bCs/>
          <w:color w:val="0070C0"/>
          <w:sz w:val="24"/>
          <w:szCs w:val="24"/>
        </w:rPr>
      </w:pPr>
    </w:p>
    <w:p w14:paraId="4514F7DD" w14:textId="3DAA060F" w:rsidR="000259B8" w:rsidRPr="007D2B7E" w:rsidRDefault="000259B8" w:rsidP="007D2B7E">
      <w:pPr>
        <w:pStyle w:val="Heading1"/>
        <w:rPr>
          <w:rFonts w:asciiTheme="minorHAnsi" w:hAnsiTheme="minorHAnsi"/>
          <w:i/>
          <w:sz w:val="28"/>
        </w:rPr>
      </w:pPr>
      <w:bookmarkStart w:id="15" w:name="_Toc500155077"/>
      <w:r w:rsidRPr="007D2B7E">
        <w:rPr>
          <w:rFonts w:asciiTheme="minorHAnsi" w:hAnsiTheme="minorHAnsi"/>
          <w:sz w:val="28"/>
        </w:rPr>
        <w:t>2.   Diagram</w:t>
      </w:r>
      <w:bookmarkEnd w:id="15"/>
    </w:p>
    <w:p w14:paraId="5075B765" w14:textId="77777777" w:rsidR="000259B8" w:rsidRPr="004D01FE" w:rsidRDefault="000259B8" w:rsidP="000259B8">
      <w:pPr>
        <w:spacing w:line="240" w:lineRule="auto"/>
      </w:pPr>
    </w:p>
    <w:p w14:paraId="4F097CED" w14:textId="77777777" w:rsidR="000259B8" w:rsidRPr="009A14FE" w:rsidRDefault="000259B8" w:rsidP="000259B8">
      <w:pPr>
        <w:spacing w:line="240" w:lineRule="auto"/>
        <w:rPr>
          <w:rFonts w:ascii="Calibri" w:hAnsi="Calibri" w:cs="Arial"/>
          <w:color w:val="auto"/>
          <w:sz w:val="22"/>
        </w:rPr>
      </w:pPr>
      <w:r w:rsidRPr="009A14FE">
        <w:rPr>
          <w:rFonts w:ascii="Calibri" w:hAnsi="Calibri" w:cs="Arial"/>
          <w:color w:val="auto"/>
          <w:sz w:val="22"/>
        </w:rPr>
        <w:t>Provide a solution diagram that depicts the integration of components specified in this IDBB. This diagram must include the data flow for the interfaces (source and target).</w:t>
      </w:r>
    </w:p>
    <w:p w14:paraId="3D9FBA6B" w14:textId="77777777" w:rsidR="001927B6" w:rsidRDefault="001927B6" w:rsidP="000259B8">
      <w:pPr>
        <w:rPr>
          <w:rFonts w:ascii="Calibri" w:hAnsi="Calibri" w:cs="Arial"/>
          <w:sz w:val="28"/>
        </w:rPr>
      </w:pPr>
    </w:p>
    <w:p w14:paraId="3BC896C9" w14:textId="463C8F83" w:rsidR="000259B8" w:rsidRPr="007D2B7E" w:rsidRDefault="000259B8" w:rsidP="007D2B7E">
      <w:pPr>
        <w:pStyle w:val="Heading1"/>
        <w:rPr>
          <w:rFonts w:asciiTheme="minorHAnsi" w:hAnsiTheme="minorHAnsi"/>
          <w:sz w:val="18"/>
        </w:rPr>
      </w:pPr>
      <w:bookmarkStart w:id="16" w:name="_Toc500155078"/>
      <w:r w:rsidRPr="007D2B7E">
        <w:rPr>
          <w:rFonts w:asciiTheme="minorHAnsi" w:hAnsiTheme="minorHAnsi"/>
          <w:sz w:val="28"/>
        </w:rPr>
        <w:t>3.    Requirements</w:t>
      </w:r>
      <w:bookmarkEnd w:id="16"/>
    </w:p>
    <w:p w14:paraId="194D5FDC" w14:textId="77777777" w:rsidR="000259B8" w:rsidRPr="009A14FE" w:rsidRDefault="000259B8" w:rsidP="000259B8">
      <w:pPr>
        <w:pStyle w:val="Heading2"/>
        <w:spacing w:line="20" w:lineRule="atLeast"/>
        <w:rPr>
          <w:rFonts w:ascii="Calibri" w:hAnsi="Calibri" w:cs="Arial"/>
          <w:i w:val="0"/>
          <w:color w:val="0070C0"/>
          <w:sz w:val="24"/>
          <w:szCs w:val="24"/>
        </w:rPr>
      </w:pPr>
      <w:bookmarkStart w:id="17" w:name="_Toc439994682"/>
      <w:bookmarkStart w:id="18" w:name="_Toc500155079"/>
      <w:r w:rsidRPr="009A14FE">
        <w:rPr>
          <w:rFonts w:ascii="Calibri" w:hAnsi="Calibri" w:cs="Arial"/>
          <w:i w:val="0"/>
          <w:color w:val="0070C0"/>
          <w:sz w:val="24"/>
          <w:szCs w:val="24"/>
        </w:rPr>
        <w:t>3.1    Functional Requirements</w:t>
      </w:r>
      <w:bookmarkStart w:id="19" w:name="_Toc439994696"/>
      <w:bookmarkEnd w:id="17"/>
      <w:bookmarkEnd w:id="18"/>
    </w:p>
    <w:p w14:paraId="48632F4C" w14:textId="77777777" w:rsidR="000259B8" w:rsidRPr="004D01FE" w:rsidRDefault="000259B8" w:rsidP="000259B8">
      <w:pPr>
        <w:spacing w:line="20" w:lineRule="atLeast"/>
      </w:pPr>
    </w:p>
    <w:p w14:paraId="201A4F2D" w14:textId="77777777" w:rsidR="000259B8" w:rsidRPr="009A14FE" w:rsidRDefault="000259B8" w:rsidP="000259B8">
      <w:pPr>
        <w:pStyle w:val="template"/>
        <w:spacing w:line="20" w:lineRule="atLeast"/>
        <w:rPr>
          <w:rFonts w:ascii="Calibri" w:hAnsi="Calibri" w:cs="Arial"/>
          <w:i w:val="0"/>
        </w:rPr>
      </w:pPr>
      <w:r w:rsidRPr="009A14FE">
        <w:rPr>
          <w:rFonts w:ascii="Calibri" w:hAnsi="Calibri" w:cs="Arial"/>
          <w:i w:val="0"/>
        </w:rPr>
        <w:t>Provide detail for the below functional requirements.  The message transformation requirements for the components defined in this specification should be specified in section 4.2 of this document.</w:t>
      </w:r>
    </w:p>
    <w:tbl>
      <w:tblPr>
        <w:tblW w:w="10923" w:type="dxa"/>
        <w:tblInd w:w="93" w:type="dxa"/>
        <w:tblLook w:val="04A0" w:firstRow="1" w:lastRow="0" w:firstColumn="1" w:lastColumn="0" w:noHBand="0" w:noVBand="1"/>
      </w:tblPr>
      <w:tblGrid>
        <w:gridCol w:w="1905"/>
        <w:gridCol w:w="2880"/>
        <w:gridCol w:w="6138"/>
      </w:tblGrid>
      <w:tr w:rsidR="000259B8" w:rsidRPr="009A14FE" w14:paraId="0B5FF451" w14:textId="77777777" w:rsidTr="005607E5">
        <w:trPr>
          <w:trHeight w:val="342"/>
        </w:trPr>
        <w:tc>
          <w:tcPr>
            <w:tcW w:w="1905" w:type="dxa"/>
            <w:tcBorders>
              <w:top w:val="nil"/>
              <w:left w:val="nil"/>
              <w:bottom w:val="nil"/>
              <w:right w:val="nil"/>
            </w:tcBorders>
            <w:shd w:val="clear" w:color="000000" w:fill="F2F2F2"/>
            <w:noWrap/>
            <w:vAlign w:val="bottom"/>
            <w:hideMark/>
          </w:tcPr>
          <w:p w14:paraId="2C5C3FA6"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Cloverleaf</w:t>
            </w:r>
          </w:p>
        </w:tc>
        <w:tc>
          <w:tcPr>
            <w:tcW w:w="2880" w:type="dxa"/>
            <w:tcBorders>
              <w:top w:val="nil"/>
              <w:left w:val="nil"/>
              <w:bottom w:val="nil"/>
              <w:right w:val="nil"/>
            </w:tcBorders>
            <w:shd w:val="clear" w:color="000000" w:fill="F2F2F2"/>
          </w:tcPr>
          <w:p w14:paraId="6A029606" w14:textId="77777777" w:rsidR="000259B8" w:rsidRPr="009A14FE" w:rsidRDefault="000259B8" w:rsidP="005607E5">
            <w:pPr>
              <w:spacing w:after="0" w:line="240" w:lineRule="auto"/>
              <w:rPr>
                <w:rFonts w:ascii="Calibri" w:eastAsia="Times New Roman" w:hAnsi="Calibri"/>
                <w:b/>
                <w:bCs/>
                <w:color w:val="000000"/>
                <w:sz w:val="22"/>
              </w:rPr>
            </w:pPr>
          </w:p>
        </w:tc>
        <w:tc>
          <w:tcPr>
            <w:tcW w:w="6138" w:type="dxa"/>
            <w:tcBorders>
              <w:top w:val="nil"/>
              <w:left w:val="nil"/>
              <w:bottom w:val="nil"/>
              <w:right w:val="nil"/>
            </w:tcBorders>
            <w:shd w:val="clear" w:color="000000" w:fill="F2F2F2"/>
            <w:noWrap/>
            <w:vAlign w:val="bottom"/>
            <w:hideMark/>
          </w:tcPr>
          <w:p w14:paraId="00425267"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 </w:t>
            </w:r>
          </w:p>
        </w:tc>
      </w:tr>
      <w:tr w:rsidR="000259B8" w:rsidRPr="009A14FE" w14:paraId="40536BD2" w14:textId="77777777" w:rsidTr="005607E5">
        <w:trPr>
          <w:trHeight w:val="465"/>
        </w:trPr>
        <w:tc>
          <w:tcPr>
            <w:tcW w:w="1905" w:type="dxa"/>
            <w:tcBorders>
              <w:top w:val="nil"/>
              <w:left w:val="nil"/>
              <w:bottom w:val="nil"/>
              <w:right w:val="nil"/>
            </w:tcBorders>
            <w:shd w:val="clear" w:color="000000" w:fill="F2F2F2"/>
            <w:noWrap/>
            <w:vAlign w:val="bottom"/>
            <w:hideMark/>
          </w:tcPr>
          <w:p w14:paraId="7B2C720F"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Number</w:t>
            </w:r>
          </w:p>
        </w:tc>
        <w:tc>
          <w:tcPr>
            <w:tcW w:w="2880" w:type="dxa"/>
            <w:tcBorders>
              <w:top w:val="nil"/>
              <w:left w:val="nil"/>
              <w:bottom w:val="nil"/>
              <w:right w:val="nil"/>
            </w:tcBorders>
            <w:shd w:val="clear" w:color="000000" w:fill="F2F2F2"/>
            <w:vAlign w:val="bottom"/>
          </w:tcPr>
          <w:p w14:paraId="73209F39"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 xml:space="preserve">Requirement  Name </w:t>
            </w:r>
          </w:p>
        </w:tc>
        <w:tc>
          <w:tcPr>
            <w:tcW w:w="6138" w:type="dxa"/>
            <w:tcBorders>
              <w:top w:val="nil"/>
              <w:left w:val="nil"/>
              <w:bottom w:val="nil"/>
              <w:right w:val="nil"/>
            </w:tcBorders>
            <w:shd w:val="clear" w:color="000000" w:fill="F2F2F2"/>
            <w:noWrap/>
            <w:vAlign w:val="bottom"/>
            <w:hideMark/>
          </w:tcPr>
          <w:p w14:paraId="45895374"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Requirement Description</w:t>
            </w:r>
          </w:p>
        </w:tc>
      </w:tr>
      <w:tr w:rsidR="000259B8" w:rsidRPr="009A14FE" w14:paraId="243E604F" w14:textId="77777777" w:rsidTr="005607E5">
        <w:trPr>
          <w:trHeight w:val="495"/>
        </w:trPr>
        <w:tc>
          <w:tcPr>
            <w:tcW w:w="1905" w:type="dxa"/>
            <w:tcBorders>
              <w:top w:val="nil"/>
              <w:left w:val="nil"/>
              <w:bottom w:val="nil"/>
              <w:right w:val="nil"/>
            </w:tcBorders>
            <w:shd w:val="clear" w:color="000000" w:fill="F2F2F2"/>
            <w:noWrap/>
            <w:hideMark/>
          </w:tcPr>
          <w:p w14:paraId="5B5C3998"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FR.20XX.1.0</w:t>
            </w:r>
          </w:p>
        </w:tc>
        <w:tc>
          <w:tcPr>
            <w:tcW w:w="2880" w:type="dxa"/>
            <w:tcBorders>
              <w:top w:val="nil"/>
              <w:left w:val="nil"/>
              <w:bottom w:val="nil"/>
              <w:right w:val="nil"/>
            </w:tcBorders>
          </w:tcPr>
          <w:p w14:paraId="7C1A620B" w14:textId="77777777" w:rsidR="000259B8" w:rsidRPr="009A14FE" w:rsidRDefault="000259B8" w:rsidP="005607E5">
            <w:pPr>
              <w:spacing w:after="0" w:line="240" w:lineRule="auto"/>
              <w:rPr>
                <w:rFonts w:ascii="Calibri" w:eastAsia="Times New Roman" w:hAnsi="Calibri"/>
                <w:color w:val="auto"/>
                <w:sz w:val="22"/>
              </w:rPr>
            </w:pPr>
            <w:r w:rsidRPr="009A14FE">
              <w:rPr>
                <w:rStyle w:val="PlaceholderText"/>
              </w:rPr>
              <w:t>Click here to enter text.</w:t>
            </w:r>
          </w:p>
        </w:tc>
        <w:tc>
          <w:tcPr>
            <w:tcW w:w="6138" w:type="dxa"/>
            <w:tcBorders>
              <w:top w:val="nil"/>
              <w:left w:val="nil"/>
              <w:bottom w:val="nil"/>
              <w:right w:val="nil"/>
            </w:tcBorders>
            <w:shd w:val="clear" w:color="auto" w:fill="auto"/>
          </w:tcPr>
          <w:p w14:paraId="1B303A6E" w14:textId="77777777" w:rsidR="000259B8" w:rsidRPr="009A14FE" w:rsidRDefault="000259B8" w:rsidP="005607E5">
            <w:pPr>
              <w:spacing w:after="0" w:line="240" w:lineRule="auto"/>
              <w:rPr>
                <w:rFonts w:ascii="Calibri" w:eastAsia="Times New Roman" w:hAnsi="Calibri"/>
                <w:color w:val="auto"/>
                <w:sz w:val="22"/>
              </w:rPr>
            </w:pPr>
            <w:r w:rsidRPr="009A14FE">
              <w:rPr>
                <w:rStyle w:val="PlaceholderText"/>
              </w:rPr>
              <w:t>Click here to enter text.</w:t>
            </w:r>
          </w:p>
        </w:tc>
      </w:tr>
    </w:tbl>
    <w:p w14:paraId="08018215" w14:textId="77777777" w:rsidR="000259B8" w:rsidRPr="009A14FE" w:rsidRDefault="000259B8" w:rsidP="000259B8">
      <w:pPr>
        <w:pStyle w:val="template"/>
        <w:spacing w:line="20" w:lineRule="atLeast"/>
        <w:rPr>
          <w:rFonts w:ascii="Calibri" w:hAnsi="Calibri" w:cs="Arial"/>
          <w:i w:val="0"/>
        </w:rPr>
      </w:pPr>
    </w:p>
    <w:tbl>
      <w:tblPr>
        <w:tblW w:w="10923" w:type="dxa"/>
        <w:tblInd w:w="93" w:type="dxa"/>
        <w:tblLook w:val="04A0" w:firstRow="1" w:lastRow="0" w:firstColumn="1" w:lastColumn="0" w:noHBand="0" w:noVBand="1"/>
      </w:tblPr>
      <w:tblGrid>
        <w:gridCol w:w="1905"/>
        <w:gridCol w:w="2880"/>
        <w:gridCol w:w="6138"/>
      </w:tblGrid>
      <w:tr w:rsidR="00FC6AEE" w:rsidRPr="009A14FE" w14:paraId="21DF0A34" w14:textId="77777777" w:rsidTr="00F91170">
        <w:trPr>
          <w:trHeight w:val="342"/>
        </w:trPr>
        <w:tc>
          <w:tcPr>
            <w:tcW w:w="1905" w:type="dxa"/>
            <w:tcBorders>
              <w:top w:val="nil"/>
              <w:left w:val="nil"/>
              <w:bottom w:val="nil"/>
              <w:right w:val="nil"/>
            </w:tcBorders>
            <w:shd w:val="clear" w:color="000000" w:fill="F2F2F2"/>
            <w:noWrap/>
            <w:vAlign w:val="bottom"/>
            <w:hideMark/>
          </w:tcPr>
          <w:p w14:paraId="1C7797CE" w14:textId="77777777" w:rsidR="00FC6AEE" w:rsidRPr="009A14FE" w:rsidRDefault="00FC6AEE" w:rsidP="00F91170">
            <w:pPr>
              <w:spacing w:after="0" w:line="240" w:lineRule="auto"/>
              <w:rPr>
                <w:rFonts w:ascii="Calibri" w:eastAsia="Times New Roman" w:hAnsi="Calibri"/>
                <w:b/>
                <w:bCs/>
                <w:color w:val="000000"/>
                <w:sz w:val="22"/>
              </w:rPr>
            </w:pPr>
            <w:r>
              <w:rPr>
                <w:rFonts w:ascii="Calibri" w:eastAsia="Times New Roman" w:hAnsi="Calibri"/>
                <w:b/>
                <w:bCs/>
                <w:color w:val="000000"/>
                <w:sz w:val="22"/>
              </w:rPr>
              <w:t>FSI</w:t>
            </w:r>
          </w:p>
        </w:tc>
        <w:tc>
          <w:tcPr>
            <w:tcW w:w="2880" w:type="dxa"/>
            <w:tcBorders>
              <w:top w:val="nil"/>
              <w:left w:val="nil"/>
              <w:bottom w:val="nil"/>
              <w:right w:val="nil"/>
            </w:tcBorders>
            <w:shd w:val="clear" w:color="000000" w:fill="F2F2F2"/>
          </w:tcPr>
          <w:p w14:paraId="330787B0" w14:textId="77777777" w:rsidR="00FC6AEE" w:rsidRPr="009A14FE" w:rsidRDefault="00FC6AEE" w:rsidP="00F91170">
            <w:pPr>
              <w:spacing w:after="0" w:line="240" w:lineRule="auto"/>
              <w:rPr>
                <w:rFonts w:ascii="Calibri" w:eastAsia="Times New Roman" w:hAnsi="Calibri"/>
                <w:b/>
                <w:bCs/>
                <w:color w:val="000000"/>
                <w:sz w:val="22"/>
              </w:rPr>
            </w:pPr>
          </w:p>
        </w:tc>
        <w:tc>
          <w:tcPr>
            <w:tcW w:w="6138" w:type="dxa"/>
            <w:tcBorders>
              <w:top w:val="nil"/>
              <w:left w:val="nil"/>
              <w:bottom w:val="nil"/>
              <w:right w:val="nil"/>
            </w:tcBorders>
            <w:shd w:val="clear" w:color="000000" w:fill="F2F2F2"/>
            <w:noWrap/>
            <w:vAlign w:val="bottom"/>
            <w:hideMark/>
          </w:tcPr>
          <w:p w14:paraId="42ED3A36" w14:textId="77777777" w:rsidR="00FC6AEE" w:rsidRPr="009A14FE" w:rsidRDefault="00FC6AEE" w:rsidP="00F91170">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 </w:t>
            </w:r>
          </w:p>
        </w:tc>
      </w:tr>
      <w:tr w:rsidR="00FC6AEE" w:rsidRPr="009A14FE" w14:paraId="7775EB6D" w14:textId="77777777" w:rsidTr="00F91170">
        <w:trPr>
          <w:trHeight w:val="465"/>
        </w:trPr>
        <w:tc>
          <w:tcPr>
            <w:tcW w:w="1905" w:type="dxa"/>
            <w:tcBorders>
              <w:top w:val="nil"/>
              <w:left w:val="nil"/>
              <w:bottom w:val="nil"/>
              <w:right w:val="nil"/>
            </w:tcBorders>
            <w:shd w:val="clear" w:color="000000" w:fill="F2F2F2"/>
            <w:noWrap/>
            <w:vAlign w:val="bottom"/>
            <w:hideMark/>
          </w:tcPr>
          <w:p w14:paraId="0497258A" w14:textId="77777777" w:rsidR="00FC6AEE" w:rsidRPr="009A14FE" w:rsidRDefault="00FC6AEE" w:rsidP="00F91170">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Number</w:t>
            </w:r>
          </w:p>
        </w:tc>
        <w:tc>
          <w:tcPr>
            <w:tcW w:w="2880" w:type="dxa"/>
            <w:tcBorders>
              <w:top w:val="nil"/>
              <w:left w:val="nil"/>
              <w:bottom w:val="nil"/>
              <w:right w:val="nil"/>
            </w:tcBorders>
            <w:shd w:val="clear" w:color="000000" w:fill="F2F2F2"/>
            <w:vAlign w:val="bottom"/>
          </w:tcPr>
          <w:p w14:paraId="3587DEE6" w14:textId="77777777" w:rsidR="00FC6AEE" w:rsidRPr="009A14FE" w:rsidRDefault="00FC6AEE" w:rsidP="00F91170">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 xml:space="preserve">Requirement  Name </w:t>
            </w:r>
          </w:p>
        </w:tc>
        <w:tc>
          <w:tcPr>
            <w:tcW w:w="6138" w:type="dxa"/>
            <w:tcBorders>
              <w:top w:val="nil"/>
              <w:left w:val="nil"/>
              <w:bottom w:val="nil"/>
              <w:right w:val="nil"/>
            </w:tcBorders>
            <w:shd w:val="clear" w:color="000000" w:fill="F2F2F2"/>
            <w:noWrap/>
            <w:vAlign w:val="bottom"/>
            <w:hideMark/>
          </w:tcPr>
          <w:p w14:paraId="387EE723" w14:textId="77777777" w:rsidR="00FC6AEE" w:rsidRPr="009A14FE" w:rsidRDefault="00FC6AEE" w:rsidP="00F91170">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Requirement Description</w:t>
            </w:r>
          </w:p>
        </w:tc>
      </w:tr>
      <w:tr w:rsidR="00FC6AEE" w:rsidRPr="009A14FE" w14:paraId="558C89E3" w14:textId="77777777" w:rsidTr="00F91170">
        <w:trPr>
          <w:trHeight w:val="495"/>
        </w:trPr>
        <w:tc>
          <w:tcPr>
            <w:tcW w:w="1905" w:type="dxa"/>
            <w:tcBorders>
              <w:top w:val="nil"/>
              <w:left w:val="nil"/>
              <w:bottom w:val="nil"/>
              <w:right w:val="nil"/>
            </w:tcBorders>
            <w:shd w:val="clear" w:color="000000" w:fill="F2F2F2"/>
            <w:noWrap/>
            <w:hideMark/>
          </w:tcPr>
          <w:p w14:paraId="01D599E8" w14:textId="77777777" w:rsidR="00FC6AEE" w:rsidRPr="009A14FE" w:rsidRDefault="00FC6AEE" w:rsidP="00F91170">
            <w:pPr>
              <w:spacing w:after="0" w:line="240" w:lineRule="auto"/>
              <w:rPr>
                <w:rFonts w:ascii="Calibri" w:eastAsia="Times New Roman" w:hAnsi="Calibri"/>
                <w:color w:val="000000"/>
                <w:sz w:val="22"/>
              </w:rPr>
            </w:pPr>
            <w:r w:rsidRPr="009A14FE">
              <w:rPr>
                <w:rFonts w:ascii="Calibri" w:eastAsia="Times New Roman" w:hAnsi="Calibri"/>
                <w:color w:val="000000"/>
                <w:sz w:val="22"/>
              </w:rPr>
              <w:t>FR.20</w:t>
            </w:r>
            <w:r>
              <w:rPr>
                <w:rFonts w:ascii="Calibri" w:eastAsia="Times New Roman" w:hAnsi="Calibri"/>
                <w:color w:val="000000"/>
                <w:sz w:val="22"/>
              </w:rPr>
              <w:t>19</w:t>
            </w:r>
            <w:r w:rsidRPr="009A14FE">
              <w:rPr>
                <w:rFonts w:ascii="Calibri" w:eastAsia="Times New Roman" w:hAnsi="Calibri"/>
                <w:color w:val="000000"/>
                <w:sz w:val="22"/>
              </w:rPr>
              <w:t>.</w:t>
            </w:r>
            <w:r>
              <w:rPr>
                <w:rFonts w:ascii="Calibri" w:eastAsia="Times New Roman" w:hAnsi="Calibri"/>
                <w:color w:val="000000"/>
                <w:sz w:val="22"/>
              </w:rPr>
              <w:t>5</w:t>
            </w:r>
            <w:r w:rsidRPr="009A14FE">
              <w:rPr>
                <w:rFonts w:ascii="Calibri" w:eastAsia="Times New Roman" w:hAnsi="Calibri"/>
                <w:color w:val="000000"/>
                <w:sz w:val="22"/>
              </w:rPr>
              <w:t>.</w:t>
            </w:r>
            <w:r>
              <w:rPr>
                <w:rFonts w:ascii="Calibri" w:eastAsia="Times New Roman" w:hAnsi="Calibri"/>
                <w:color w:val="000000"/>
                <w:sz w:val="22"/>
              </w:rPr>
              <w:t>14</w:t>
            </w:r>
          </w:p>
        </w:tc>
        <w:tc>
          <w:tcPr>
            <w:tcW w:w="2880" w:type="dxa"/>
            <w:tcBorders>
              <w:top w:val="nil"/>
              <w:left w:val="nil"/>
              <w:bottom w:val="nil"/>
              <w:right w:val="nil"/>
            </w:tcBorders>
          </w:tcPr>
          <w:p w14:paraId="7A7DFC92" w14:textId="77777777" w:rsidR="00FC6AEE" w:rsidRPr="009A14FE" w:rsidRDefault="00FC6AEE" w:rsidP="00F91170">
            <w:pPr>
              <w:spacing w:after="0" w:line="240" w:lineRule="auto"/>
              <w:rPr>
                <w:rFonts w:ascii="Calibri" w:eastAsia="Times New Roman" w:hAnsi="Calibri"/>
                <w:color w:val="auto"/>
                <w:sz w:val="22"/>
              </w:rPr>
            </w:pPr>
            <w:r>
              <w:rPr>
                <w:rFonts w:ascii="Calibri" w:eastAsia="Times New Roman" w:hAnsi="Calibri"/>
                <w:color w:val="auto"/>
                <w:sz w:val="22"/>
              </w:rPr>
              <w:t xml:space="preserve">Order selection logic </w:t>
            </w:r>
          </w:p>
        </w:tc>
        <w:tc>
          <w:tcPr>
            <w:tcW w:w="6138" w:type="dxa"/>
            <w:tcBorders>
              <w:top w:val="nil"/>
              <w:left w:val="nil"/>
              <w:bottom w:val="nil"/>
              <w:right w:val="nil"/>
            </w:tcBorders>
            <w:shd w:val="clear" w:color="auto" w:fill="auto"/>
          </w:tcPr>
          <w:p w14:paraId="4E4F5C16" w14:textId="77777777" w:rsidR="00FC6AEE" w:rsidRPr="00C22F7B" w:rsidRDefault="00FC6AEE" w:rsidP="00F91170">
            <w:pPr>
              <w:spacing w:after="0" w:line="240" w:lineRule="auto"/>
              <w:rPr>
                <w:rFonts w:ascii="Calibri" w:eastAsia="Times New Roman" w:hAnsi="Calibri"/>
                <w:color w:val="auto"/>
                <w:sz w:val="22"/>
              </w:rPr>
            </w:pPr>
            <w:r w:rsidRPr="00C22F7B">
              <w:rPr>
                <w:rStyle w:val="PlaceholderText"/>
                <w:color w:val="auto"/>
              </w:rPr>
              <w:t>Orders will only make it out from the Cerner side if the activity sub type CDF meaning = “BEDCTRL” and the Activity type is in ("ADMITTO", "BAYESOSUPRES", "COMMUNICATIO")</w:t>
            </w:r>
          </w:p>
        </w:tc>
      </w:tr>
      <w:tr w:rsidR="00FC6AEE" w:rsidRPr="009A14FE" w14:paraId="7F68F9BA" w14:textId="77777777" w:rsidTr="00F91170">
        <w:trPr>
          <w:trHeight w:val="495"/>
        </w:trPr>
        <w:tc>
          <w:tcPr>
            <w:tcW w:w="1905" w:type="dxa"/>
            <w:tcBorders>
              <w:top w:val="nil"/>
              <w:left w:val="nil"/>
              <w:bottom w:val="nil"/>
              <w:right w:val="nil"/>
            </w:tcBorders>
            <w:shd w:val="clear" w:color="000000" w:fill="F2F2F2"/>
            <w:noWrap/>
          </w:tcPr>
          <w:p w14:paraId="0B92B7C3" w14:textId="77777777" w:rsidR="00FC6AEE" w:rsidRPr="009A14FE" w:rsidRDefault="00FC6AEE" w:rsidP="00F91170">
            <w:pPr>
              <w:spacing w:after="0" w:line="240" w:lineRule="auto"/>
              <w:rPr>
                <w:rFonts w:ascii="Calibri" w:eastAsia="Times New Roman" w:hAnsi="Calibri"/>
                <w:color w:val="000000"/>
                <w:sz w:val="22"/>
              </w:rPr>
            </w:pPr>
          </w:p>
        </w:tc>
        <w:tc>
          <w:tcPr>
            <w:tcW w:w="2880" w:type="dxa"/>
            <w:tcBorders>
              <w:top w:val="nil"/>
              <w:left w:val="nil"/>
              <w:bottom w:val="nil"/>
              <w:right w:val="nil"/>
            </w:tcBorders>
          </w:tcPr>
          <w:p w14:paraId="16A075B4" w14:textId="77777777" w:rsidR="00FC6AEE" w:rsidRDefault="00FC6AEE" w:rsidP="00F91170">
            <w:pPr>
              <w:spacing w:after="0" w:line="240" w:lineRule="auto"/>
              <w:rPr>
                <w:rFonts w:ascii="Calibri" w:eastAsia="Times New Roman" w:hAnsi="Calibri"/>
                <w:color w:val="auto"/>
                <w:sz w:val="22"/>
              </w:rPr>
            </w:pPr>
          </w:p>
          <w:p w14:paraId="24D04745" w14:textId="77777777" w:rsidR="00FC6AEE" w:rsidRDefault="00FC6AEE" w:rsidP="00F91170">
            <w:pPr>
              <w:spacing w:after="0" w:line="240" w:lineRule="auto"/>
              <w:rPr>
                <w:rFonts w:ascii="Calibri" w:eastAsia="Times New Roman" w:hAnsi="Calibri"/>
                <w:color w:val="auto"/>
                <w:sz w:val="22"/>
              </w:rPr>
            </w:pPr>
            <w:r>
              <w:rPr>
                <w:rFonts w:ascii="Calibri" w:eastAsia="Times New Roman" w:hAnsi="Calibri"/>
                <w:color w:val="auto"/>
                <w:sz w:val="22"/>
              </w:rPr>
              <w:t>Contributor system Invision</w:t>
            </w:r>
          </w:p>
        </w:tc>
        <w:tc>
          <w:tcPr>
            <w:tcW w:w="6138" w:type="dxa"/>
            <w:tcBorders>
              <w:top w:val="nil"/>
              <w:left w:val="nil"/>
              <w:bottom w:val="nil"/>
              <w:right w:val="nil"/>
            </w:tcBorders>
            <w:shd w:val="clear" w:color="auto" w:fill="auto"/>
          </w:tcPr>
          <w:p w14:paraId="654AE37A" w14:textId="77777777" w:rsidR="00FC6AEE" w:rsidRDefault="00FC6AEE" w:rsidP="00F91170">
            <w:pPr>
              <w:spacing w:after="0" w:line="240" w:lineRule="auto"/>
              <w:rPr>
                <w:rFonts w:ascii="Calibri" w:eastAsia="Times New Roman" w:hAnsi="Calibri"/>
                <w:color w:val="auto"/>
                <w:sz w:val="22"/>
              </w:rPr>
            </w:pPr>
          </w:p>
          <w:p w14:paraId="0505AF1E" w14:textId="77777777" w:rsidR="00FC6AEE" w:rsidRDefault="00FC6AEE" w:rsidP="00F91170">
            <w:pPr>
              <w:spacing w:after="0" w:line="240" w:lineRule="auto"/>
              <w:rPr>
                <w:rFonts w:ascii="Calibri" w:eastAsia="Times New Roman" w:hAnsi="Calibri"/>
                <w:color w:val="auto"/>
                <w:sz w:val="22"/>
              </w:rPr>
            </w:pPr>
            <w:r>
              <w:rPr>
                <w:rFonts w:ascii="Calibri" w:eastAsia="Times New Roman" w:hAnsi="Calibri"/>
                <w:color w:val="auto"/>
                <w:sz w:val="22"/>
              </w:rPr>
              <w:t>Invision is Cerner’s main contributor system. This system is used across multiple interface throught the orginzation. So when alais are added to the contributor source it will impact more than just this interface.</w:t>
            </w:r>
          </w:p>
          <w:p w14:paraId="461BC5AD" w14:textId="77777777" w:rsidR="00FC6AEE" w:rsidRDefault="00FC6AEE" w:rsidP="00F91170">
            <w:pPr>
              <w:spacing w:after="0" w:line="240" w:lineRule="auto"/>
              <w:rPr>
                <w:rFonts w:ascii="Calibri" w:eastAsia="Times New Roman" w:hAnsi="Calibri"/>
                <w:color w:val="auto"/>
                <w:sz w:val="22"/>
              </w:rPr>
            </w:pPr>
          </w:p>
          <w:p w14:paraId="327B4508" w14:textId="77777777" w:rsidR="00FC6AEE" w:rsidRDefault="00FC6AEE" w:rsidP="00F91170">
            <w:pPr>
              <w:spacing w:after="0" w:line="240" w:lineRule="auto"/>
              <w:rPr>
                <w:rFonts w:ascii="Calibri" w:eastAsia="Times New Roman" w:hAnsi="Calibri"/>
                <w:color w:val="auto"/>
                <w:sz w:val="22"/>
              </w:rPr>
            </w:pPr>
            <w:r>
              <w:rPr>
                <w:rFonts w:ascii="Calibri" w:eastAsia="Times New Roman" w:hAnsi="Calibri"/>
                <w:b/>
                <w:color w:val="auto"/>
                <w:sz w:val="22"/>
              </w:rPr>
              <w:t xml:space="preserve">Contributor Source: </w:t>
            </w:r>
            <w:r>
              <w:rPr>
                <w:rFonts w:ascii="Calibri" w:eastAsia="Times New Roman" w:hAnsi="Calibri"/>
                <w:color w:val="auto"/>
                <w:sz w:val="22"/>
              </w:rPr>
              <w:t xml:space="preserve">Invision </w:t>
            </w:r>
          </w:p>
          <w:p w14:paraId="3E140CD0" w14:textId="77777777" w:rsidR="00FC6AEE" w:rsidRDefault="00FC6AEE" w:rsidP="00F91170">
            <w:pPr>
              <w:spacing w:after="0" w:line="240" w:lineRule="auto"/>
              <w:rPr>
                <w:rFonts w:ascii="Calibri" w:eastAsia="Times New Roman" w:hAnsi="Calibri"/>
                <w:color w:val="auto"/>
                <w:sz w:val="22"/>
              </w:rPr>
            </w:pPr>
            <w:r>
              <w:rPr>
                <w:rFonts w:ascii="Calibri" w:eastAsia="Times New Roman" w:hAnsi="Calibri"/>
                <w:b/>
                <w:color w:val="auto"/>
                <w:sz w:val="22"/>
              </w:rPr>
              <w:t xml:space="preserve">Organization: </w:t>
            </w:r>
            <w:r w:rsidRPr="00CF7A81">
              <w:rPr>
                <w:rFonts w:ascii="Calibri" w:eastAsia="Times New Roman" w:hAnsi="Calibri"/>
                <w:color w:val="auto"/>
                <w:sz w:val="22"/>
              </w:rPr>
              <w:t>Baycare Heatlh Systems</w:t>
            </w:r>
          </w:p>
          <w:p w14:paraId="223C574A" w14:textId="77777777" w:rsidR="00FC6AEE" w:rsidRDefault="00FC6AEE" w:rsidP="00F91170">
            <w:pPr>
              <w:spacing w:after="0" w:line="240" w:lineRule="auto"/>
              <w:rPr>
                <w:rFonts w:ascii="Calibri" w:eastAsia="Times New Roman" w:hAnsi="Calibri"/>
                <w:color w:val="auto"/>
                <w:sz w:val="22"/>
              </w:rPr>
            </w:pPr>
            <w:r>
              <w:rPr>
                <w:rFonts w:ascii="Calibri" w:eastAsia="Times New Roman" w:hAnsi="Calibri"/>
                <w:b/>
                <w:color w:val="auto"/>
                <w:sz w:val="22"/>
              </w:rPr>
              <w:t xml:space="preserve">Message Format: </w:t>
            </w:r>
            <w:r>
              <w:rPr>
                <w:rFonts w:ascii="Calibri" w:eastAsia="Times New Roman" w:hAnsi="Calibri"/>
                <w:color w:val="auto"/>
                <w:sz w:val="22"/>
              </w:rPr>
              <w:t>HL7 V2.x</w:t>
            </w:r>
            <w:r>
              <w:rPr>
                <w:rFonts w:ascii="Calibri" w:eastAsia="Times New Roman" w:hAnsi="Calibri"/>
                <w:color w:val="auto"/>
                <w:sz w:val="22"/>
              </w:rPr>
              <w:br/>
            </w:r>
          </w:p>
          <w:p w14:paraId="7FED6F8C" w14:textId="77777777" w:rsidR="00FC6AEE" w:rsidRPr="00036CD4" w:rsidRDefault="00FC6AEE" w:rsidP="00F91170">
            <w:pPr>
              <w:spacing w:after="0" w:line="240" w:lineRule="auto"/>
              <w:rPr>
                <w:rFonts w:ascii="Calibri" w:eastAsia="Times New Roman" w:hAnsi="Calibri"/>
                <w:b/>
                <w:color w:val="auto"/>
                <w:sz w:val="22"/>
              </w:rPr>
            </w:pPr>
            <w:r w:rsidRPr="00036CD4">
              <w:rPr>
                <w:rFonts w:ascii="Calibri" w:eastAsia="Times New Roman" w:hAnsi="Calibri"/>
                <w:b/>
                <w:color w:val="auto"/>
                <w:sz w:val="22"/>
              </w:rPr>
              <w:t xml:space="preserve">Outbound Field Processing </w:t>
            </w:r>
          </w:p>
          <w:p w14:paraId="52DD3A81" w14:textId="77777777" w:rsidR="00FC6AEE" w:rsidRDefault="00FC6AEE" w:rsidP="00F91170">
            <w:pPr>
              <w:spacing w:after="0" w:line="240" w:lineRule="auto"/>
              <w:rPr>
                <w:rFonts w:ascii="Calibri" w:eastAsia="Times New Roman" w:hAnsi="Calibri"/>
                <w:color w:val="auto"/>
                <w:sz w:val="22"/>
              </w:rPr>
            </w:pPr>
            <w:r>
              <w:rPr>
                <w:rFonts w:ascii="Calibri" w:eastAsia="Times New Roman" w:hAnsi="Calibri"/>
                <w:color w:val="auto"/>
                <w:sz w:val="22"/>
              </w:rPr>
              <w:lastRenderedPageBreak/>
              <w:t>MSH.3 Sending Application = HNAM</w:t>
            </w:r>
          </w:p>
          <w:p w14:paraId="0C1A4F64" w14:textId="77777777" w:rsidR="00FC6AEE" w:rsidRDefault="00FC6AEE" w:rsidP="00F91170">
            <w:pPr>
              <w:spacing w:after="0" w:line="240" w:lineRule="auto"/>
              <w:rPr>
                <w:rFonts w:ascii="Calibri" w:eastAsia="Times New Roman" w:hAnsi="Calibri"/>
                <w:color w:val="auto"/>
                <w:sz w:val="22"/>
              </w:rPr>
            </w:pPr>
            <w:r>
              <w:rPr>
                <w:rFonts w:ascii="Calibri" w:eastAsia="Times New Roman" w:hAnsi="Calibri"/>
                <w:color w:val="auto"/>
                <w:sz w:val="22"/>
              </w:rPr>
              <w:t>MSH.4 Sending Facility = CERNER</w:t>
            </w:r>
          </w:p>
          <w:p w14:paraId="686471B6" w14:textId="77777777" w:rsidR="00FC6AEE" w:rsidRDefault="00FC6AEE" w:rsidP="00F91170">
            <w:pPr>
              <w:spacing w:after="0" w:line="240" w:lineRule="auto"/>
              <w:rPr>
                <w:rFonts w:ascii="Calibri" w:eastAsia="Times New Roman" w:hAnsi="Calibri"/>
                <w:color w:val="auto"/>
                <w:sz w:val="22"/>
              </w:rPr>
            </w:pPr>
            <w:r>
              <w:rPr>
                <w:rFonts w:ascii="Calibri" w:eastAsia="Times New Roman" w:hAnsi="Calibri"/>
                <w:color w:val="auto"/>
                <w:sz w:val="22"/>
              </w:rPr>
              <w:t>MSH.5 Receiving Application = INVISION</w:t>
            </w:r>
          </w:p>
          <w:p w14:paraId="706B50C5" w14:textId="77777777" w:rsidR="00FC6AEE" w:rsidRDefault="00FC6AEE" w:rsidP="00F91170">
            <w:pPr>
              <w:spacing w:after="0" w:line="240" w:lineRule="auto"/>
              <w:rPr>
                <w:rFonts w:ascii="Calibri" w:eastAsia="Times New Roman" w:hAnsi="Calibri"/>
                <w:color w:val="auto"/>
                <w:sz w:val="22"/>
              </w:rPr>
            </w:pPr>
            <w:r>
              <w:rPr>
                <w:rFonts w:ascii="Calibri" w:eastAsia="Times New Roman" w:hAnsi="Calibri"/>
                <w:color w:val="auto"/>
                <w:sz w:val="22"/>
              </w:rPr>
              <w:t>MSH.6 Receiving Facility = BAYCARE</w:t>
            </w:r>
          </w:p>
          <w:p w14:paraId="600686DB" w14:textId="77777777" w:rsidR="00FC6AEE" w:rsidRDefault="00FC6AEE" w:rsidP="00F91170">
            <w:pPr>
              <w:spacing w:after="0" w:line="240" w:lineRule="auto"/>
              <w:rPr>
                <w:rFonts w:ascii="Calibri" w:eastAsia="Times New Roman" w:hAnsi="Calibri"/>
                <w:color w:val="auto"/>
                <w:sz w:val="22"/>
              </w:rPr>
            </w:pPr>
          </w:p>
          <w:p w14:paraId="757071F9" w14:textId="77777777" w:rsidR="00FC6AEE" w:rsidRDefault="00FC6AEE" w:rsidP="00F91170">
            <w:pPr>
              <w:spacing w:after="0" w:line="240" w:lineRule="auto"/>
              <w:rPr>
                <w:rFonts w:ascii="Calibri" w:eastAsia="Times New Roman" w:hAnsi="Calibri"/>
                <w:b/>
                <w:color w:val="auto"/>
                <w:sz w:val="22"/>
              </w:rPr>
            </w:pPr>
            <w:r>
              <w:rPr>
                <w:rFonts w:ascii="Calibri" w:eastAsia="Times New Roman" w:hAnsi="Calibri"/>
                <w:b/>
                <w:color w:val="auto"/>
                <w:sz w:val="22"/>
              </w:rPr>
              <w:t>Outbound aliasing</w:t>
            </w:r>
          </w:p>
          <w:p w14:paraId="75D1454E" w14:textId="77777777" w:rsidR="00FC6AEE" w:rsidRPr="00036CD4" w:rsidRDefault="00FC6AEE" w:rsidP="00F91170">
            <w:pPr>
              <w:spacing w:after="0" w:line="240" w:lineRule="auto"/>
              <w:rPr>
                <w:rFonts w:ascii="Calibri" w:eastAsia="Times New Roman" w:hAnsi="Calibri"/>
                <w:color w:val="auto"/>
                <w:sz w:val="22"/>
              </w:rPr>
            </w:pPr>
            <w:r>
              <w:rPr>
                <w:rFonts w:ascii="Calibri" w:eastAsia="Times New Roman" w:hAnsi="Calibri"/>
                <w:color w:val="auto"/>
                <w:sz w:val="22"/>
              </w:rPr>
              <w:t>OBX.3 Observation ID  comes from the the contributor source LOINC</w:t>
            </w:r>
          </w:p>
          <w:p w14:paraId="785CB83E" w14:textId="77777777" w:rsidR="00FC6AEE" w:rsidRPr="00CF7A81" w:rsidRDefault="00FC6AEE" w:rsidP="00F91170">
            <w:pPr>
              <w:spacing w:after="0" w:line="240" w:lineRule="auto"/>
              <w:rPr>
                <w:rFonts w:ascii="Calibri" w:eastAsia="Times New Roman" w:hAnsi="Calibri"/>
                <w:color w:val="auto"/>
                <w:sz w:val="22"/>
              </w:rPr>
            </w:pPr>
          </w:p>
          <w:p w14:paraId="18152CEB" w14:textId="77777777" w:rsidR="00FC6AEE" w:rsidRPr="00C22F7B" w:rsidRDefault="00FC6AEE" w:rsidP="00F91170">
            <w:pPr>
              <w:spacing w:after="0" w:line="240" w:lineRule="auto"/>
              <w:rPr>
                <w:rStyle w:val="PlaceholderText"/>
                <w:color w:val="auto"/>
              </w:rPr>
            </w:pPr>
          </w:p>
        </w:tc>
      </w:tr>
    </w:tbl>
    <w:p w14:paraId="3CE808C4" w14:textId="77777777" w:rsidR="000259B8" w:rsidRPr="009A14FE" w:rsidRDefault="000259B8" w:rsidP="000259B8">
      <w:pPr>
        <w:rPr>
          <w:rFonts w:ascii="Calibri" w:eastAsia="Times New Roman" w:hAnsi="Calibri" w:cs="Arial"/>
          <w:bCs/>
          <w:color w:val="4F81BD"/>
          <w:sz w:val="24"/>
          <w:szCs w:val="24"/>
        </w:rPr>
      </w:pPr>
    </w:p>
    <w:p w14:paraId="2CA51654" w14:textId="77777777" w:rsidR="000259B8" w:rsidRPr="009A14FE" w:rsidRDefault="000259B8" w:rsidP="000259B8">
      <w:pPr>
        <w:rPr>
          <w:rFonts w:ascii="Calibri" w:hAnsi="Calibri" w:cs="Arial"/>
          <w:color w:val="auto"/>
          <w:sz w:val="22"/>
        </w:rPr>
      </w:pPr>
    </w:p>
    <w:p w14:paraId="54566729" w14:textId="77777777" w:rsidR="000259B8" w:rsidRPr="009A14FE" w:rsidRDefault="000259B8" w:rsidP="000259B8">
      <w:pPr>
        <w:pStyle w:val="Heading2"/>
        <w:numPr>
          <w:ilvl w:val="1"/>
          <w:numId w:val="0"/>
        </w:numPr>
        <w:spacing w:before="280" w:after="280" w:line="240" w:lineRule="atLeast"/>
        <w:rPr>
          <w:rFonts w:ascii="Calibri" w:hAnsi="Calibri" w:cs="Arial"/>
          <w:i w:val="0"/>
          <w:color w:val="0070C0"/>
          <w:sz w:val="24"/>
          <w:szCs w:val="24"/>
        </w:rPr>
      </w:pPr>
      <w:bookmarkStart w:id="20" w:name="_Toc500155080"/>
      <w:r w:rsidRPr="009A14FE">
        <w:rPr>
          <w:rFonts w:ascii="Calibri" w:hAnsi="Calibri" w:cs="Arial"/>
          <w:i w:val="0"/>
          <w:color w:val="0070C0"/>
          <w:sz w:val="24"/>
          <w:szCs w:val="24"/>
        </w:rPr>
        <w:t>3.2    Non-Functional Requirements</w:t>
      </w:r>
      <w:bookmarkEnd w:id="20"/>
    </w:p>
    <w:p w14:paraId="11C07726" w14:textId="77777777" w:rsidR="000259B8" w:rsidRPr="009A14FE" w:rsidRDefault="000259B8" w:rsidP="000259B8">
      <w:pPr>
        <w:rPr>
          <w:rFonts w:ascii="Calibri" w:hAnsi="Calibri" w:cs="Arial"/>
          <w:color w:val="auto"/>
          <w:sz w:val="22"/>
        </w:rPr>
      </w:pPr>
      <w:r w:rsidRPr="009A14FE">
        <w:rPr>
          <w:rFonts w:ascii="Calibri" w:hAnsi="Calibri" w:cs="Arial"/>
          <w:color w:val="auto"/>
          <w:sz w:val="22"/>
        </w:rPr>
        <w:t xml:space="preserve">Provide concise detail for the below non-functional requirements.  The below requirements must be evaluated for every project. </w:t>
      </w:r>
    </w:p>
    <w:tbl>
      <w:tblPr>
        <w:tblW w:w="10923" w:type="dxa"/>
        <w:tblInd w:w="93" w:type="dxa"/>
        <w:tblLook w:val="04A0" w:firstRow="1" w:lastRow="0" w:firstColumn="1" w:lastColumn="0" w:noHBand="0" w:noVBand="1"/>
      </w:tblPr>
      <w:tblGrid>
        <w:gridCol w:w="1905"/>
        <w:gridCol w:w="2880"/>
        <w:gridCol w:w="6138"/>
      </w:tblGrid>
      <w:tr w:rsidR="000259B8" w:rsidRPr="009A14FE" w14:paraId="60EBDC4E" w14:textId="77777777" w:rsidTr="005607E5">
        <w:trPr>
          <w:trHeight w:val="342"/>
        </w:trPr>
        <w:tc>
          <w:tcPr>
            <w:tcW w:w="1905" w:type="dxa"/>
            <w:tcBorders>
              <w:top w:val="nil"/>
              <w:left w:val="nil"/>
              <w:bottom w:val="nil"/>
              <w:right w:val="nil"/>
            </w:tcBorders>
            <w:shd w:val="clear" w:color="000000" w:fill="F2F2F2"/>
            <w:noWrap/>
            <w:vAlign w:val="bottom"/>
            <w:hideMark/>
          </w:tcPr>
          <w:p w14:paraId="1FA7ABD2"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Cloverleaf</w:t>
            </w:r>
          </w:p>
        </w:tc>
        <w:tc>
          <w:tcPr>
            <w:tcW w:w="2880" w:type="dxa"/>
            <w:tcBorders>
              <w:top w:val="nil"/>
              <w:left w:val="nil"/>
              <w:bottom w:val="nil"/>
              <w:right w:val="nil"/>
            </w:tcBorders>
            <w:shd w:val="clear" w:color="000000" w:fill="F2F2F2"/>
          </w:tcPr>
          <w:p w14:paraId="7E7767E9" w14:textId="77777777" w:rsidR="000259B8" w:rsidRPr="009A14FE" w:rsidRDefault="000259B8" w:rsidP="005607E5">
            <w:pPr>
              <w:spacing w:after="0" w:line="240" w:lineRule="auto"/>
              <w:rPr>
                <w:rFonts w:ascii="Calibri" w:eastAsia="Times New Roman" w:hAnsi="Calibri"/>
                <w:b/>
                <w:bCs/>
                <w:color w:val="000000"/>
                <w:sz w:val="22"/>
              </w:rPr>
            </w:pPr>
          </w:p>
        </w:tc>
        <w:tc>
          <w:tcPr>
            <w:tcW w:w="6138" w:type="dxa"/>
            <w:tcBorders>
              <w:top w:val="nil"/>
              <w:left w:val="nil"/>
              <w:bottom w:val="nil"/>
              <w:right w:val="nil"/>
            </w:tcBorders>
            <w:shd w:val="clear" w:color="000000" w:fill="F2F2F2"/>
            <w:noWrap/>
            <w:vAlign w:val="bottom"/>
            <w:hideMark/>
          </w:tcPr>
          <w:p w14:paraId="45DA4091"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 </w:t>
            </w:r>
          </w:p>
        </w:tc>
      </w:tr>
      <w:tr w:rsidR="000259B8" w:rsidRPr="009A14FE" w14:paraId="073568D8" w14:textId="77777777" w:rsidTr="005607E5">
        <w:trPr>
          <w:trHeight w:val="465"/>
        </w:trPr>
        <w:tc>
          <w:tcPr>
            <w:tcW w:w="1905" w:type="dxa"/>
            <w:tcBorders>
              <w:top w:val="nil"/>
              <w:left w:val="nil"/>
              <w:bottom w:val="nil"/>
              <w:right w:val="nil"/>
            </w:tcBorders>
            <w:shd w:val="clear" w:color="000000" w:fill="F2F2F2"/>
            <w:noWrap/>
            <w:vAlign w:val="bottom"/>
            <w:hideMark/>
          </w:tcPr>
          <w:p w14:paraId="536F902D"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Number</w:t>
            </w:r>
          </w:p>
        </w:tc>
        <w:tc>
          <w:tcPr>
            <w:tcW w:w="2880" w:type="dxa"/>
            <w:tcBorders>
              <w:top w:val="nil"/>
              <w:left w:val="nil"/>
              <w:bottom w:val="nil"/>
              <w:right w:val="nil"/>
            </w:tcBorders>
            <w:shd w:val="clear" w:color="000000" w:fill="F2F2F2"/>
            <w:vAlign w:val="bottom"/>
          </w:tcPr>
          <w:p w14:paraId="79FAE124"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 xml:space="preserve">Requirement  Name </w:t>
            </w:r>
          </w:p>
        </w:tc>
        <w:tc>
          <w:tcPr>
            <w:tcW w:w="6138" w:type="dxa"/>
            <w:tcBorders>
              <w:top w:val="nil"/>
              <w:left w:val="nil"/>
              <w:bottom w:val="nil"/>
              <w:right w:val="nil"/>
            </w:tcBorders>
            <w:shd w:val="clear" w:color="000000" w:fill="F2F2F2"/>
            <w:noWrap/>
            <w:vAlign w:val="bottom"/>
            <w:hideMark/>
          </w:tcPr>
          <w:p w14:paraId="289C1745"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Requirement Description</w:t>
            </w:r>
          </w:p>
        </w:tc>
      </w:tr>
      <w:tr w:rsidR="000259B8" w:rsidRPr="009A14FE" w14:paraId="214C266B" w14:textId="77777777" w:rsidTr="005607E5">
        <w:trPr>
          <w:trHeight w:val="495"/>
        </w:trPr>
        <w:tc>
          <w:tcPr>
            <w:tcW w:w="1905" w:type="dxa"/>
            <w:tcBorders>
              <w:top w:val="nil"/>
              <w:left w:val="nil"/>
              <w:bottom w:val="nil"/>
              <w:right w:val="nil"/>
            </w:tcBorders>
            <w:shd w:val="clear" w:color="000000" w:fill="F2F2F2"/>
            <w:noWrap/>
            <w:hideMark/>
          </w:tcPr>
          <w:p w14:paraId="2703D17B"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NFR.20XX.1.0</w:t>
            </w:r>
          </w:p>
        </w:tc>
        <w:tc>
          <w:tcPr>
            <w:tcW w:w="2880" w:type="dxa"/>
            <w:tcBorders>
              <w:top w:val="nil"/>
              <w:left w:val="nil"/>
              <w:bottom w:val="nil"/>
              <w:right w:val="nil"/>
            </w:tcBorders>
          </w:tcPr>
          <w:p w14:paraId="58881933" w14:textId="77777777" w:rsidR="000259B8" w:rsidRPr="009A14FE" w:rsidRDefault="000259B8" w:rsidP="005607E5">
            <w:pPr>
              <w:spacing w:after="0" w:line="240" w:lineRule="auto"/>
              <w:rPr>
                <w:rFonts w:ascii="Calibri" w:eastAsia="Times New Roman" w:hAnsi="Calibri"/>
                <w:color w:val="auto"/>
                <w:sz w:val="22"/>
              </w:rPr>
            </w:pPr>
            <w:r w:rsidRPr="009A14FE">
              <w:rPr>
                <w:rStyle w:val="PlaceholderText"/>
              </w:rPr>
              <w:t>Click here to enter text.</w:t>
            </w:r>
          </w:p>
        </w:tc>
        <w:tc>
          <w:tcPr>
            <w:tcW w:w="6138" w:type="dxa"/>
            <w:tcBorders>
              <w:top w:val="nil"/>
              <w:left w:val="nil"/>
              <w:bottom w:val="nil"/>
              <w:right w:val="nil"/>
            </w:tcBorders>
            <w:shd w:val="clear" w:color="auto" w:fill="auto"/>
          </w:tcPr>
          <w:p w14:paraId="783B983C" w14:textId="77777777" w:rsidR="000259B8" w:rsidRPr="009A14FE" w:rsidRDefault="000259B8" w:rsidP="005607E5">
            <w:pPr>
              <w:spacing w:after="0" w:line="240" w:lineRule="auto"/>
              <w:rPr>
                <w:rFonts w:ascii="Calibri" w:eastAsia="Times New Roman" w:hAnsi="Calibri"/>
                <w:color w:val="auto"/>
                <w:sz w:val="22"/>
              </w:rPr>
            </w:pPr>
            <w:r w:rsidRPr="009A14FE">
              <w:rPr>
                <w:rStyle w:val="PlaceholderText"/>
              </w:rPr>
              <w:t>Click here to enter text.</w:t>
            </w:r>
          </w:p>
        </w:tc>
      </w:tr>
    </w:tbl>
    <w:p w14:paraId="016A8AA7" w14:textId="77777777" w:rsidR="000259B8" w:rsidRPr="009A14FE" w:rsidRDefault="000259B8" w:rsidP="000259B8">
      <w:pPr>
        <w:rPr>
          <w:rFonts w:ascii="Calibri" w:hAnsi="Calibri" w:cs="Arial"/>
          <w:color w:val="auto"/>
          <w:sz w:val="22"/>
        </w:rPr>
      </w:pPr>
    </w:p>
    <w:p w14:paraId="3BDB4420" w14:textId="77777777" w:rsidR="000259B8" w:rsidRPr="009A14FE" w:rsidRDefault="000259B8" w:rsidP="000259B8">
      <w:pPr>
        <w:pStyle w:val="Heading2"/>
        <w:numPr>
          <w:ilvl w:val="1"/>
          <w:numId w:val="0"/>
        </w:numPr>
        <w:spacing w:before="280" w:after="280" w:line="240" w:lineRule="atLeast"/>
        <w:rPr>
          <w:rFonts w:ascii="Calibri" w:hAnsi="Calibri" w:cs="Arial"/>
          <w:i w:val="0"/>
          <w:color w:val="0070C0"/>
          <w:sz w:val="24"/>
          <w:szCs w:val="24"/>
        </w:rPr>
      </w:pPr>
      <w:bookmarkStart w:id="21" w:name="_Toc500155081"/>
      <w:r w:rsidRPr="009A14FE">
        <w:rPr>
          <w:rFonts w:ascii="Calibri" w:hAnsi="Calibri" w:cs="Arial"/>
          <w:i w:val="0"/>
          <w:color w:val="0070C0"/>
          <w:sz w:val="24"/>
          <w:szCs w:val="24"/>
        </w:rPr>
        <w:t>3.3    Messaging Protocols</w:t>
      </w:r>
      <w:bookmarkEnd w:id="21"/>
    </w:p>
    <w:p w14:paraId="65D15B2F" w14:textId="77777777" w:rsidR="000259B8" w:rsidRPr="009A14FE" w:rsidRDefault="000259B8" w:rsidP="000259B8">
      <w:pPr>
        <w:rPr>
          <w:rFonts w:ascii="Calibri" w:hAnsi="Calibri"/>
          <w:color w:val="auto"/>
          <w:sz w:val="22"/>
        </w:rPr>
      </w:pPr>
      <w:r w:rsidRPr="009A14FE">
        <w:rPr>
          <w:rFonts w:ascii="Calibri" w:hAnsi="Calibri"/>
          <w:color w:val="auto"/>
          <w:sz w:val="22"/>
        </w:rPr>
        <w:t xml:space="preserve">Below are listed the details for the messaging protocols that will be leveraged for this integration. Please see the reference document located on the Integration SharePoint server: &lt;insert link to document here&gt; </w:t>
      </w:r>
    </w:p>
    <w:p w14:paraId="515D29CB" w14:textId="77777777" w:rsidR="000259B8" w:rsidRDefault="000259B8" w:rsidP="000259B8"/>
    <w:p w14:paraId="7E192796" w14:textId="77777777" w:rsidR="000259B8" w:rsidRPr="0085436E" w:rsidRDefault="000259B8" w:rsidP="000259B8">
      <w:pPr>
        <w:pStyle w:val="Heading3"/>
        <w:rPr>
          <w:b w:val="0"/>
          <w:color w:val="0070C0"/>
          <w:sz w:val="24"/>
          <w:szCs w:val="24"/>
        </w:rPr>
      </w:pPr>
      <w:bookmarkStart w:id="22" w:name="_Toc500155082"/>
      <w:r w:rsidRPr="0085436E">
        <w:rPr>
          <w:b w:val="0"/>
          <w:color w:val="0070C0"/>
          <w:sz w:val="24"/>
          <w:szCs w:val="24"/>
        </w:rPr>
        <w:t>3.3.1    Inbound to the BayCare Cloverleaf</w:t>
      </w:r>
      <w:bookmarkEnd w:id="22"/>
    </w:p>
    <w:sdt>
      <w:sdtPr>
        <w:id w:val="945121933"/>
      </w:sdtPr>
      <w:sdtEndPr/>
      <w:sdtContent>
        <w:p w14:paraId="5044243B" w14:textId="77777777" w:rsidR="00AB47CF" w:rsidRDefault="00AB47CF" w:rsidP="00AB47CF">
          <w:pPr>
            <w:pStyle w:val="ListParagraph"/>
            <w:numPr>
              <w:ilvl w:val="0"/>
              <w:numId w:val="24"/>
            </w:numPr>
            <w:rPr>
              <w:rFonts w:ascii="Arial" w:eastAsia="Calibri" w:hAnsi="Arial"/>
              <w:color w:val="666666"/>
              <w:sz w:val="20"/>
              <w:szCs w:val="22"/>
            </w:rPr>
          </w:pPr>
          <w:r>
            <w:t>TCP MLLP Server Connection</w:t>
          </w:r>
        </w:p>
      </w:sdtContent>
    </w:sdt>
    <w:p w14:paraId="0E18216E" w14:textId="77777777" w:rsidR="00FC6AEE" w:rsidRPr="00FC6AEE" w:rsidRDefault="00FC6AEE" w:rsidP="00FC6AEE">
      <w:pPr>
        <w:pStyle w:val="Heading3"/>
        <w:rPr>
          <w:b w:val="0"/>
          <w:color w:val="0070C0"/>
          <w:sz w:val="24"/>
          <w:szCs w:val="24"/>
        </w:rPr>
      </w:pPr>
      <w:r w:rsidRPr="00FC6AEE">
        <w:rPr>
          <w:b w:val="0"/>
          <w:color w:val="0070C0"/>
          <w:sz w:val="24"/>
          <w:szCs w:val="24"/>
        </w:rPr>
        <w:t>3.3.2 Outbound from Cerner FSI to Cloverleaf</w:t>
      </w:r>
    </w:p>
    <w:bookmarkStart w:id="23" w:name="_Toc500155083" w:displacedByCustomXml="next"/>
    <w:sdt>
      <w:sdtPr>
        <w:id w:val="-1406294186"/>
      </w:sdtPr>
      <w:sdtEndPr/>
      <w:sdtContent>
        <w:p w14:paraId="738A99F1" w14:textId="77777777" w:rsidR="00FC6AEE" w:rsidRDefault="00FC6AEE" w:rsidP="00FC6AEE">
          <w:pPr>
            <w:pStyle w:val="ListParagraph"/>
            <w:numPr>
              <w:ilvl w:val="0"/>
              <w:numId w:val="24"/>
            </w:numPr>
            <w:rPr>
              <w:rFonts w:ascii="Arial" w:eastAsia="Calibri" w:hAnsi="Arial"/>
              <w:color w:val="666666"/>
              <w:sz w:val="20"/>
              <w:szCs w:val="22"/>
            </w:rPr>
          </w:pPr>
          <w:r>
            <w:t>TCP MLLP Server Connection</w:t>
          </w:r>
        </w:p>
      </w:sdtContent>
    </w:sdt>
    <w:p w14:paraId="586A96BF" w14:textId="2740ACC3" w:rsidR="000259B8" w:rsidRPr="0085436E" w:rsidRDefault="00FC6AEE" w:rsidP="00FC6AEE">
      <w:pPr>
        <w:pStyle w:val="Heading3"/>
        <w:rPr>
          <w:b w:val="0"/>
          <w:sz w:val="24"/>
          <w:szCs w:val="24"/>
        </w:rPr>
      </w:pPr>
      <w:r w:rsidRPr="0085436E">
        <w:rPr>
          <w:b w:val="0"/>
          <w:sz w:val="24"/>
          <w:szCs w:val="24"/>
        </w:rPr>
        <w:t xml:space="preserve"> </w:t>
      </w:r>
      <w:r w:rsidR="000259B8" w:rsidRPr="0085436E">
        <w:rPr>
          <w:b w:val="0"/>
          <w:sz w:val="24"/>
          <w:szCs w:val="24"/>
        </w:rPr>
        <w:t xml:space="preserve">3.3.4    Outbound to the </w:t>
      </w:r>
      <w:r w:rsidR="00AB47CF">
        <w:rPr>
          <w:b w:val="0"/>
          <w:sz w:val="24"/>
          <w:szCs w:val="24"/>
        </w:rPr>
        <w:t>TeleTracking</w:t>
      </w:r>
      <w:bookmarkEnd w:id="23"/>
    </w:p>
    <w:sdt>
      <w:sdtPr>
        <w:id w:val="2090736289"/>
      </w:sdtPr>
      <w:sdtEndPr/>
      <w:sdtContent>
        <w:p w14:paraId="740DABF9" w14:textId="77777777" w:rsidR="00AB47CF" w:rsidRDefault="00AB47CF" w:rsidP="00AB47CF">
          <w:pPr>
            <w:pStyle w:val="ListParagraph"/>
            <w:numPr>
              <w:ilvl w:val="0"/>
              <w:numId w:val="24"/>
            </w:numPr>
            <w:rPr>
              <w:rFonts w:ascii="Arial" w:eastAsia="Calibri" w:hAnsi="Arial"/>
              <w:color w:val="666666"/>
              <w:sz w:val="20"/>
              <w:szCs w:val="22"/>
            </w:rPr>
          </w:pPr>
          <w:r>
            <w:t>TCP MLLP Server Connection</w:t>
          </w:r>
        </w:p>
      </w:sdtContent>
    </w:sdt>
    <w:p w14:paraId="58F364E2" w14:textId="77777777" w:rsidR="00413219" w:rsidRDefault="00413219" w:rsidP="000259B8">
      <w:pPr>
        <w:pStyle w:val="Heading1"/>
        <w:spacing w:after="240" w:line="240" w:lineRule="atLeast"/>
        <w:rPr>
          <w:rFonts w:ascii="Calibri" w:hAnsi="Calibri" w:cs="Arial"/>
          <w:color w:val="0070C0"/>
          <w:sz w:val="28"/>
        </w:rPr>
      </w:pPr>
      <w:bookmarkStart w:id="24" w:name="_Toc367260181"/>
    </w:p>
    <w:p w14:paraId="57F13527" w14:textId="79B2BC6C" w:rsidR="000259B8" w:rsidRPr="009A14FE" w:rsidRDefault="000259B8" w:rsidP="000259B8">
      <w:pPr>
        <w:pStyle w:val="Heading1"/>
        <w:spacing w:after="240" w:line="240" w:lineRule="atLeast"/>
        <w:rPr>
          <w:rFonts w:ascii="Calibri" w:hAnsi="Calibri" w:cs="Arial"/>
          <w:color w:val="0070C0"/>
          <w:sz w:val="28"/>
        </w:rPr>
      </w:pPr>
      <w:bookmarkStart w:id="25" w:name="_Toc500155084"/>
      <w:r w:rsidRPr="009A14FE">
        <w:rPr>
          <w:rFonts w:ascii="Calibri" w:hAnsi="Calibri" w:cs="Arial"/>
          <w:color w:val="0070C0"/>
          <w:sz w:val="28"/>
        </w:rPr>
        <w:t>4.    HL7 Messaging</w:t>
      </w:r>
      <w:bookmarkEnd w:id="24"/>
      <w:bookmarkEnd w:id="25"/>
    </w:p>
    <w:p w14:paraId="5B90F867" w14:textId="77777777" w:rsidR="000259B8" w:rsidRPr="009A14FE" w:rsidRDefault="000259B8" w:rsidP="000259B8">
      <w:pPr>
        <w:pStyle w:val="Heading2"/>
        <w:numPr>
          <w:ilvl w:val="1"/>
          <w:numId w:val="0"/>
        </w:numPr>
        <w:spacing w:before="280" w:after="280" w:line="240" w:lineRule="atLeast"/>
        <w:rPr>
          <w:rFonts w:ascii="Calibri" w:hAnsi="Calibri" w:cs="Arial"/>
          <w:i w:val="0"/>
          <w:color w:val="0070C0"/>
          <w:sz w:val="24"/>
          <w:szCs w:val="24"/>
        </w:rPr>
      </w:pPr>
      <w:bookmarkStart w:id="26" w:name="_Toc500155085"/>
      <w:r w:rsidRPr="009A14FE">
        <w:rPr>
          <w:rFonts w:ascii="Calibri" w:hAnsi="Calibri" w:cs="Arial"/>
          <w:i w:val="0"/>
          <w:color w:val="0070C0"/>
          <w:sz w:val="24"/>
          <w:szCs w:val="24"/>
        </w:rPr>
        <w:t>4.1 Messaging Format</w:t>
      </w:r>
      <w:bookmarkEnd w:id="26"/>
    </w:p>
    <w:p w14:paraId="2DF8193D" w14:textId="77777777" w:rsidR="000259B8" w:rsidRPr="00172896" w:rsidRDefault="000259B8" w:rsidP="000259B8">
      <w:pPr>
        <w:pStyle w:val="Heading3"/>
        <w:rPr>
          <w:b w:val="0"/>
          <w:sz w:val="24"/>
          <w:szCs w:val="24"/>
        </w:rPr>
      </w:pPr>
      <w:bookmarkStart w:id="27" w:name="_Toc500155086"/>
      <w:r w:rsidRPr="00172896">
        <w:rPr>
          <w:b w:val="0"/>
          <w:sz w:val="24"/>
          <w:szCs w:val="24"/>
        </w:rPr>
        <w:t>4.1.1     Segments</w:t>
      </w:r>
      <w:bookmarkEnd w:id="27"/>
    </w:p>
    <w:p w14:paraId="21ED13E7" w14:textId="77777777" w:rsidR="000259B8" w:rsidRPr="00856E7C" w:rsidRDefault="000259B8" w:rsidP="000259B8">
      <w:r>
        <w:t>The segments utilized for this interface are:</w:t>
      </w:r>
    </w:p>
    <w:p w14:paraId="1F21371F" w14:textId="77777777" w:rsidR="000259B8" w:rsidRDefault="000259B8" w:rsidP="000259B8">
      <w:pPr>
        <w:pStyle w:val="NoSpacing"/>
        <w:ind w:firstLine="720"/>
      </w:pPr>
      <w:r>
        <w:t xml:space="preserve">MSH </w:t>
      </w:r>
    </w:p>
    <w:p w14:paraId="073A5D0A" w14:textId="77777777" w:rsidR="000259B8" w:rsidRDefault="000259B8" w:rsidP="000259B8">
      <w:pPr>
        <w:pStyle w:val="NoSpacing"/>
        <w:ind w:firstLine="720"/>
      </w:pPr>
      <w:r>
        <w:t>PID</w:t>
      </w:r>
    </w:p>
    <w:p w14:paraId="650FEA20" w14:textId="77777777" w:rsidR="000259B8" w:rsidRDefault="000259B8" w:rsidP="000259B8">
      <w:pPr>
        <w:pStyle w:val="NoSpacing"/>
        <w:ind w:firstLine="720"/>
      </w:pPr>
      <w:r>
        <w:t>PV1</w:t>
      </w:r>
    </w:p>
    <w:p w14:paraId="2E95AEE2" w14:textId="77777777" w:rsidR="000259B8" w:rsidRDefault="000259B8" w:rsidP="000259B8">
      <w:pPr>
        <w:pStyle w:val="NoSpacing"/>
        <w:ind w:firstLine="720"/>
      </w:pPr>
      <w:r>
        <w:t>PV2</w:t>
      </w:r>
    </w:p>
    <w:p w14:paraId="3F62E519" w14:textId="77777777" w:rsidR="007B6370" w:rsidRDefault="007B6370" w:rsidP="000259B8">
      <w:pPr>
        <w:pStyle w:val="NoSpacing"/>
        <w:ind w:firstLine="720"/>
      </w:pPr>
      <w:r>
        <w:t>ORC</w:t>
      </w:r>
    </w:p>
    <w:p w14:paraId="4FFBD77C" w14:textId="77777777" w:rsidR="007B6370" w:rsidRDefault="007B6370" w:rsidP="000259B8">
      <w:pPr>
        <w:pStyle w:val="NoSpacing"/>
        <w:ind w:firstLine="720"/>
      </w:pPr>
      <w:r>
        <w:t>OBR</w:t>
      </w:r>
    </w:p>
    <w:p w14:paraId="0B867D00" w14:textId="77777777" w:rsidR="007B6370" w:rsidRDefault="007B6370" w:rsidP="000259B8">
      <w:pPr>
        <w:pStyle w:val="NoSpacing"/>
        <w:ind w:firstLine="720"/>
      </w:pPr>
      <w:r>
        <w:t>NTE</w:t>
      </w:r>
    </w:p>
    <w:p w14:paraId="41763162" w14:textId="77777777" w:rsidR="007B6370" w:rsidRDefault="007B6370" w:rsidP="000259B8">
      <w:pPr>
        <w:pStyle w:val="NoSpacing"/>
        <w:ind w:firstLine="720"/>
      </w:pPr>
      <w:r>
        <w:t>OBX</w:t>
      </w:r>
    </w:p>
    <w:p w14:paraId="6E5141E8" w14:textId="77777777" w:rsidR="000259B8" w:rsidRDefault="000259B8" w:rsidP="000259B8">
      <w:pPr>
        <w:spacing w:after="0"/>
      </w:pPr>
    </w:p>
    <w:p w14:paraId="3E5A6229" w14:textId="77777777" w:rsidR="000259B8" w:rsidRDefault="000259B8" w:rsidP="000259B8">
      <w:pPr>
        <w:spacing w:after="0"/>
        <w:rPr>
          <w:i/>
        </w:rPr>
      </w:pPr>
      <w:r>
        <w:rPr>
          <w:i/>
        </w:rPr>
        <w:t>Message Construction Notes</w:t>
      </w:r>
      <w:r w:rsidRPr="00164F02">
        <w:rPr>
          <w:i/>
        </w:rPr>
        <w:t>:</w:t>
      </w:r>
    </w:p>
    <w:p w14:paraId="2C74828E" w14:textId="77777777" w:rsidR="000259B8" w:rsidRDefault="000259B8" w:rsidP="000259B8">
      <w:pPr>
        <w:spacing w:after="0"/>
        <w:ind w:firstLine="720"/>
        <w:rPr>
          <w:i/>
        </w:rPr>
      </w:pPr>
      <w:r w:rsidRPr="00164F02">
        <w:rPr>
          <w:i/>
        </w:rPr>
        <w:t xml:space="preserve"> [Square Brackets] – </w:t>
      </w:r>
      <w:r>
        <w:rPr>
          <w:i/>
        </w:rPr>
        <w:t>O</w:t>
      </w:r>
      <w:r w:rsidRPr="00164F02">
        <w:rPr>
          <w:i/>
        </w:rPr>
        <w:t>ptional</w:t>
      </w:r>
    </w:p>
    <w:p w14:paraId="0CC15C41" w14:textId="77777777" w:rsidR="000259B8" w:rsidRDefault="000259B8" w:rsidP="000259B8">
      <w:pPr>
        <w:spacing w:after="0"/>
        <w:ind w:firstLine="720"/>
        <w:rPr>
          <w:i/>
        </w:rPr>
      </w:pPr>
      <w:r>
        <w:rPr>
          <w:i/>
        </w:rPr>
        <w:t>{Curly Brackets} – Repeatable</w:t>
      </w:r>
    </w:p>
    <w:p w14:paraId="70FCD4D8" w14:textId="77777777" w:rsidR="000259B8" w:rsidRDefault="000259B8" w:rsidP="000259B8">
      <w:pPr>
        <w:spacing w:after="0"/>
        <w:ind w:firstLine="720"/>
        <w:rPr>
          <w:i/>
        </w:rPr>
      </w:pPr>
      <w:r>
        <w:rPr>
          <w:i/>
        </w:rPr>
        <w:t>MSH – Message Header</w:t>
      </w:r>
    </w:p>
    <w:p w14:paraId="2E7E5B41" w14:textId="77777777" w:rsidR="000259B8" w:rsidRDefault="000259B8" w:rsidP="000259B8">
      <w:pPr>
        <w:spacing w:after="0"/>
        <w:ind w:firstLine="720"/>
        <w:rPr>
          <w:i/>
        </w:rPr>
      </w:pPr>
      <w:r>
        <w:rPr>
          <w:i/>
        </w:rPr>
        <w:t>EVN – Event segment</w:t>
      </w:r>
    </w:p>
    <w:p w14:paraId="407F9EF6" w14:textId="77777777" w:rsidR="000259B8" w:rsidRDefault="000259B8" w:rsidP="000259B8">
      <w:pPr>
        <w:spacing w:after="0"/>
        <w:ind w:firstLine="720"/>
        <w:rPr>
          <w:i/>
        </w:rPr>
      </w:pPr>
      <w:r>
        <w:rPr>
          <w:i/>
        </w:rPr>
        <w:t>PID – Patient ID segment</w:t>
      </w:r>
    </w:p>
    <w:p w14:paraId="7B020EBE" w14:textId="77777777" w:rsidR="000259B8" w:rsidRDefault="000259B8" w:rsidP="000259B8">
      <w:pPr>
        <w:spacing w:after="0"/>
        <w:ind w:firstLine="720"/>
        <w:rPr>
          <w:i/>
        </w:rPr>
      </w:pPr>
      <w:r>
        <w:rPr>
          <w:i/>
        </w:rPr>
        <w:t>PV1 – Patient Visit segment</w:t>
      </w:r>
    </w:p>
    <w:p w14:paraId="18FC84E3" w14:textId="77777777" w:rsidR="000259B8" w:rsidRDefault="000259B8" w:rsidP="000259B8">
      <w:pPr>
        <w:spacing w:after="0"/>
        <w:ind w:firstLine="720"/>
        <w:rPr>
          <w:i/>
        </w:rPr>
      </w:pPr>
      <w:r>
        <w:rPr>
          <w:i/>
        </w:rPr>
        <w:t>PV2 – Patient Visit Additional Information segment</w:t>
      </w:r>
    </w:p>
    <w:p w14:paraId="2A82C7AA" w14:textId="77777777" w:rsidR="007B6370" w:rsidRDefault="007B6370" w:rsidP="000259B8">
      <w:pPr>
        <w:spacing w:after="0"/>
        <w:ind w:firstLine="720"/>
        <w:rPr>
          <w:i/>
        </w:rPr>
      </w:pPr>
      <w:r>
        <w:rPr>
          <w:i/>
        </w:rPr>
        <w:t>ORC – Common Order segment</w:t>
      </w:r>
    </w:p>
    <w:p w14:paraId="76329E5E" w14:textId="77777777" w:rsidR="007B6370" w:rsidRDefault="007B6370" w:rsidP="000259B8">
      <w:pPr>
        <w:spacing w:after="0"/>
        <w:ind w:firstLine="720"/>
        <w:rPr>
          <w:i/>
        </w:rPr>
      </w:pPr>
      <w:r>
        <w:rPr>
          <w:i/>
        </w:rPr>
        <w:t>OBR – Observation Request segment</w:t>
      </w:r>
    </w:p>
    <w:p w14:paraId="0EF285A5" w14:textId="77777777" w:rsidR="007B6370" w:rsidRDefault="007B6370" w:rsidP="000259B8">
      <w:pPr>
        <w:spacing w:after="0"/>
        <w:ind w:firstLine="720"/>
        <w:rPr>
          <w:i/>
        </w:rPr>
      </w:pPr>
      <w:r>
        <w:rPr>
          <w:i/>
        </w:rPr>
        <w:t>NTE – Notes and Comments</w:t>
      </w:r>
    </w:p>
    <w:p w14:paraId="08FDCA69" w14:textId="77777777" w:rsidR="007B6370" w:rsidRDefault="007B6370" w:rsidP="000259B8">
      <w:pPr>
        <w:spacing w:after="0"/>
        <w:ind w:firstLine="720"/>
        <w:rPr>
          <w:i/>
        </w:rPr>
      </w:pPr>
      <w:r>
        <w:rPr>
          <w:i/>
        </w:rPr>
        <w:t>OBX – Observation  / Result Segment</w:t>
      </w:r>
    </w:p>
    <w:p w14:paraId="45C8AC22" w14:textId="77777777" w:rsidR="000259B8" w:rsidRPr="00172896" w:rsidRDefault="000259B8" w:rsidP="000259B8">
      <w:pPr>
        <w:pStyle w:val="Heading3"/>
        <w:rPr>
          <w:b w:val="0"/>
          <w:sz w:val="24"/>
          <w:szCs w:val="24"/>
        </w:rPr>
      </w:pPr>
      <w:bookmarkStart w:id="28" w:name="_Toc367260182"/>
      <w:bookmarkStart w:id="29" w:name="_Toc500155087"/>
      <w:r w:rsidRPr="00172896">
        <w:rPr>
          <w:b w:val="0"/>
          <w:sz w:val="24"/>
          <w:szCs w:val="24"/>
        </w:rPr>
        <w:t>4.1</w:t>
      </w:r>
      <w:r w:rsidRPr="00172896">
        <w:rPr>
          <w:b w:val="0"/>
          <w:i/>
          <w:sz w:val="24"/>
          <w:szCs w:val="24"/>
        </w:rPr>
        <w:t>.</w:t>
      </w:r>
      <w:r w:rsidRPr="007D2B7E">
        <w:rPr>
          <w:b w:val="0"/>
          <w:sz w:val="24"/>
          <w:szCs w:val="24"/>
        </w:rPr>
        <w:t>2</w:t>
      </w:r>
      <w:r w:rsidRPr="00172896">
        <w:rPr>
          <w:b w:val="0"/>
          <w:sz w:val="24"/>
          <w:szCs w:val="24"/>
        </w:rPr>
        <w:t xml:space="preserve">     Messaging </w:t>
      </w:r>
      <w:bookmarkEnd w:id="28"/>
      <w:r w:rsidRPr="00172896">
        <w:rPr>
          <w:b w:val="0"/>
          <w:sz w:val="24"/>
          <w:szCs w:val="24"/>
        </w:rPr>
        <w:t>Event Types</w:t>
      </w:r>
      <w:bookmarkEnd w:id="29"/>
    </w:p>
    <w:p w14:paraId="3E806C18" w14:textId="77777777" w:rsidR="000259B8" w:rsidRPr="009A14FE" w:rsidRDefault="000259B8" w:rsidP="000259B8">
      <w:pPr>
        <w:rPr>
          <w:rFonts w:ascii="Calibri" w:hAnsi="Calibri" w:cs="Arial"/>
          <w:color w:val="auto"/>
          <w:sz w:val="22"/>
        </w:rPr>
      </w:pPr>
      <w:r w:rsidRPr="009A14FE">
        <w:rPr>
          <w:rFonts w:ascii="Calibri" w:hAnsi="Calibri" w:cs="Arial"/>
          <w:color w:val="auto"/>
          <w:sz w:val="22"/>
        </w:rPr>
        <w:t>Below are the messages types necessary for this integration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3145"/>
      </w:tblGrid>
      <w:tr w:rsidR="000259B8" w:rsidRPr="009A14FE" w14:paraId="26CFE4E2" w14:textId="77777777" w:rsidTr="009A14FE">
        <w:tc>
          <w:tcPr>
            <w:tcW w:w="1475" w:type="dxa"/>
            <w:shd w:val="clear" w:color="auto" w:fill="00B0F0"/>
          </w:tcPr>
          <w:p w14:paraId="5FBFA318" w14:textId="77777777" w:rsidR="000259B8" w:rsidRPr="009A14FE" w:rsidRDefault="000259B8" w:rsidP="005607E5">
            <w:pPr>
              <w:rPr>
                <w:rFonts w:ascii="Calibri" w:hAnsi="Calibri" w:cs="Arial"/>
                <w:b/>
                <w:sz w:val="22"/>
              </w:rPr>
            </w:pPr>
            <w:r w:rsidRPr="009A14FE">
              <w:rPr>
                <w:rFonts w:ascii="Calibri" w:hAnsi="Calibri" w:cs="Arial"/>
                <w:b/>
                <w:sz w:val="22"/>
              </w:rPr>
              <w:t>Event Type</w:t>
            </w:r>
          </w:p>
        </w:tc>
        <w:tc>
          <w:tcPr>
            <w:tcW w:w="3145" w:type="dxa"/>
            <w:shd w:val="clear" w:color="auto" w:fill="00B0F0"/>
          </w:tcPr>
          <w:p w14:paraId="55E0A968" w14:textId="77777777" w:rsidR="000259B8" w:rsidRPr="009A14FE" w:rsidRDefault="000259B8" w:rsidP="005607E5">
            <w:pPr>
              <w:rPr>
                <w:rFonts w:ascii="Calibri" w:hAnsi="Calibri" w:cs="Arial"/>
                <w:b/>
                <w:sz w:val="22"/>
              </w:rPr>
            </w:pPr>
            <w:r w:rsidRPr="009A14FE">
              <w:rPr>
                <w:rFonts w:ascii="Calibri" w:hAnsi="Calibri" w:cs="Arial"/>
                <w:b/>
                <w:sz w:val="22"/>
              </w:rPr>
              <w:t>Description</w:t>
            </w:r>
          </w:p>
        </w:tc>
      </w:tr>
      <w:tr w:rsidR="000259B8" w:rsidRPr="009A14FE" w14:paraId="751596B4" w14:textId="77777777" w:rsidTr="009A14FE">
        <w:tc>
          <w:tcPr>
            <w:tcW w:w="1475" w:type="dxa"/>
            <w:shd w:val="clear" w:color="auto" w:fill="auto"/>
          </w:tcPr>
          <w:p w14:paraId="108C6D60" w14:textId="5C581613" w:rsidR="000259B8" w:rsidRPr="007027BF" w:rsidRDefault="007027BF" w:rsidP="009A14FE">
            <w:pPr>
              <w:spacing w:after="0" w:line="240" w:lineRule="auto"/>
              <w:rPr>
                <w:rFonts w:ascii="Calibri" w:hAnsi="Calibri" w:cs="Arial"/>
                <w:color w:val="auto"/>
                <w:szCs w:val="20"/>
              </w:rPr>
            </w:pPr>
            <w:r w:rsidRPr="007027BF">
              <w:rPr>
                <w:rFonts w:ascii="Calibri" w:hAnsi="Calibri" w:cs="Arial"/>
                <w:color w:val="auto"/>
                <w:szCs w:val="20"/>
              </w:rPr>
              <w:t>ORM_</w:t>
            </w:r>
            <w:r w:rsidR="00821825" w:rsidRPr="007027BF">
              <w:rPr>
                <w:rFonts w:ascii="Calibri" w:hAnsi="Calibri" w:cs="Arial"/>
                <w:color w:val="auto"/>
                <w:szCs w:val="20"/>
              </w:rPr>
              <w:t>O01</w:t>
            </w:r>
          </w:p>
        </w:tc>
        <w:tc>
          <w:tcPr>
            <w:tcW w:w="3145" w:type="dxa"/>
            <w:shd w:val="clear" w:color="auto" w:fill="auto"/>
          </w:tcPr>
          <w:p w14:paraId="764CA2FC" w14:textId="240F364D" w:rsidR="000259B8" w:rsidRPr="007027BF" w:rsidRDefault="00821825" w:rsidP="009A14FE">
            <w:pPr>
              <w:spacing w:after="0" w:line="240" w:lineRule="auto"/>
              <w:rPr>
                <w:rFonts w:ascii="Calibri" w:hAnsi="Calibri" w:cs="Arial"/>
                <w:color w:val="auto"/>
                <w:szCs w:val="20"/>
              </w:rPr>
            </w:pPr>
            <w:r w:rsidRPr="007027BF">
              <w:rPr>
                <w:rFonts w:ascii="Calibri" w:hAnsi="Calibri" w:cs="Arial"/>
                <w:color w:val="auto"/>
                <w:szCs w:val="20"/>
              </w:rPr>
              <w:t xml:space="preserve">Transport </w:t>
            </w:r>
            <w:r w:rsidR="007027BF">
              <w:rPr>
                <w:rFonts w:ascii="Calibri" w:hAnsi="Calibri" w:cs="Arial"/>
                <w:color w:val="auto"/>
                <w:szCs w:val="20"/>
              </w:rPr>
              <w:t xml:space="preserve">Order </w:t>
            </w:r>
            <w:r w:rsidRPr="007027BF">
              <w:rPr>
                <w:rFonts w:ascii="Calibri" w:hAnsi="Calibri" w:cs="Arial"/>
                <w:color w:val="auto"/>
                <w:szCs w:val="20"/>
              </w:rPr>
              <w:t>Message</w:t>
            </w:r>
          </w:p>
        </w:tc>
      </w:tr>
    </w:tbl>
    <w:p w14:paraId="58436CA7" w14:textId="77777777" w:rsidR="000259B8" w:rsidRPr="009A14FE" w:rsidRDefault="000259B8" w:rsidP="000259B8">
      <w:pPr>
        <w:rPr>
          <w:rFonts w:ascii="Calibri" w:hAnsi="Calibri" w:cs="Arial"/>
        </w:rPr>
      </w:pPr>
    </w:p>
    <w:p w14:paraId="2DAC26D9" w14:textId="77777777" w:rsidR="000259B8" w:rsidRDefault="002D36F8" w:rsidP="000259B8">
      <w:pPr>
        <w:pStyle w:val="Heading3"/>
        <w:rPr>
          <w:b w:val="0"/>
          <w:sz w:val="24"/>
          <w:szCs w:val="24"/>
        </w:rPr>
      </w:pPr>
      <w:r>
        <w:rPr>
          <w:b w:val="0"/>
          <w:sz w:val="24"/>
          <w:szCs w:val="24"/>
        </w:rPr>
        <w:br/>
      </w:r>
      <w:bookmarkStart w:id="30" w:name="_Toc500155088"/>
      <w:r w:rsidR="000259B8" w:rsidRPr="00172896">
        <w:rPr>
          <w:b w:val="0"/>
          <w:sz w:val="24"/>
          <w:szCs w:val="24"/>
        </w:rPr>
        <w:t>4.1</w:t>
      </w:r>
      <w:r w:rsidR="000259B8">
        <w:rPr>
          <w:b w:val="0"/>
          <w:i/>
          <w:sz w:val="24"/>
          <w:szCs w:val="24"/>
        </w:rPr>
        <w:t>.</w:t>
      </w:r>
      <w:r w:rsidR="000259B8" w:rsidRPr="00D5373E">
        <w:rPr>
          <w:b w:val="0"/>
          <w:sz w:val="24"/>
          <w:szCs w:val="24"/>
        </w:rPr>
        <w:t xml:space="preserve">3 </w:t>
      </w:r>
      <w:r w:rsidR="000259B8" w:rsidRPr="00172896">
        <w:rPr>
          <w:b w:val="0"/>
          <w:sz w:val="24"/>
          <w:szCs w:val="24"/>
        </w:rPr>
        <w:t xml:space="preserve">   </w:t>
      </w:r>
      <w:r w:rsidR="000259B8">
        <w:rPr>
          <w:b w:val="0"/>
          <w:sz w:val="24"/>
          <w:szCs w:val="24"/>
        </w:rPr>
        <w:t>Cloverleaf Configuration Files</w:t>
      </w:r>
      <w:bookmarkEnd w:id="30"/>
    </w:p>
    <w:p w14:paraId="405B270D" w14:textId="77777777" w:rsidR="000259B8" w:rsidRPr="00D5373E" w:rsidRDefault="000259B8" w:rsidP="000259B8">
      <w:r w:rsidRPr="009A14FE">
        <w:rPr>
          <w:rFonts w:ascii="Calibri" w:hAnsi="Calibri"/>
          <w:sz w:val="22"/>
        </w:rPr>
        <w:t>For each HL7 interface specified in Section 2 of this document, identify the Cloverleaf Configuration Files:  Variants, TCL Scripts, Xlates, etc.</w:t>
      </w:r>
    </w:p>
    <w:p w14:paraId="03F5FDDC" w14:textId="6B8A50FB" w:rsidR="000259B8" w:rsidRDefault="007027BF" w:rsidP="000259B8">
      <w:pPr>
        <w:rPr>
          <w:rFonts w:ascii="Calibri" w:hAnsi="Calibri" w:cs="Arial"/>
          <w:color w:val="auto"/>
          <w:sz w:val="22"/>
        </w:rPr>
      </w:pPr>
      <w:r w:rsidRPr="007027BF">
        <w:rPr>
          <w:rFonts w:ascii="Calibri" w:hAnsi="Calibri" w:cs="Arial"/>
          <w:color w:val="auto"/>
          <w:sz w:val="22"/>
        </w:rPr>
        <w:t>Variants</w:t>
      </w:r>
      <w:r>
        <w:rPr>
          <w:rFonts w:ascii="Calibri" w:hAnsi="Calibri" w:cs="Arial"/>
          <w:color w:val="auto"/>
          <w:sz w:val="22"/>
        </w:rPr>
        <w:t>:</w:t>
      </w:r>
    </w:p>
    <w:p w14:paraId="3451AB5D" w14:textId="2DEA826F" w:rsidR="007027BF" w:rsidRDefault="007027BF" w:rsidP="000259B8">
      <w:pPr>
        <w:rPr>
          <w:rFonts w:ascii="Calibri" w:hAnsi="Calibri" w:cs="Arial"/>
          <w:color w:val="auto"/>
          <w:sz w:val="22"/>
        </w:rPr>
      </w:pPr>
      <w:r>
        <w:rPr>
          <w:rFonts w:ascii="Calibri" w:hAnsi="Calibri" w:cs="Arial"/>
          <w:color w:val="auto"/>
          <w:sz w:val="22"/>
        </w:rPr>
        <w:lastRenderedPageBreak/>
        <w:t>HL7 2.3/cerner_emr ORM_O01</w:t>
      </w:r>
    </w:p>
    <w:p w14:paraId="0C08B2EA" w14:textId="647671FA" w:rsidR="00547E2E" w:rsidRDefault="00547E2E" w:rsidP="00547E2E">
      <w:pPr>
        <w:pStyle w:val="NoSpacing"/>
      </w:pPr>
      <w:r>
        <w:t xml:space="preserve">TCL Scripts </w:t>
      </w:r>
      <w:r w:rsidRPr="00547E2E">
        <w:rPr>
          <w:b/>
          <w:bCs/>
        </w:rPr>
        <w:t>Inbound Data Procs</w:t>
      </w:r>
      <w:r>
        <w:t>:</w:t>
      </w:r>
    </w:p>
    <w:p w14:paraId="1C0BCEC9" w14:textId="63EB5EF1" w:rsidR="00547E2E" w:rsidRDefault="00547E2E" w:rsidP="00547E2E">
      <w:pPr>
        <w:pStyle w:val="NoSpacing"/>
      </w:pPr>
      <w:r w:rsidRPr="00547E2E">
        <w:t>tpsCernerCommonCode</w:t>
      </w:r>
    </w:p>
    <w:p w14:paraId="57A625C8" w14:textId="29A3C2AB" w:rsidR="00547E2E" w:rsidRDefault="00547E2E" w:rsidP="00547E2E">
      <w:pPr>
        <w:pStyle w:val="NoSpacing"/>
      </w:pPr>
      <w:r w:rsidRPr="00547E2E">
        <w:t>change_to_less_than</w:t>
      </w:r>
    </w:p>
    <w:p w14:paraId="0A6FE01C" w14:textId="77777777" w:rsidR="00547E2E" w:rsidRDefault="00547E2E" w:rsidP="00547E2E">
      <w:pPr>
        <w:pStyle w:val="NoSpacing"/>
      </w:pPr>
    </w:p>
    <w:p w14:paraId="189AA947" w14:textId="08E6DF29" w:rsidR="007027BF" w:rsidRDefault="007027BF" w:rsidP="00547E2E">
      <w:pPr>
        <w:pStyle w:val="NoSpacing"/>
      </w:pPr>
      <w:r>
        <w:t>TCL Scripts</w:t>
      </w:r>
      <w:r w:rsidR="00547E2E">
        <w:t xml:space="preserve"> </w:t>
      </w:r>
      <w:r w:rsidR="00547E2E" w:rsidRPr="00547E2E">
        <w:rPr>
          <w:b/>
          <w:bCs/>
        </w:rPr>
        <w:t>Pre Procs</w:t>
      </w:r>
      <w:r>
        <w:t>:</w:t>
      </w:r>
    </w:p>
    <w:p w14:paraId="58E8C510" w14:textId="1454A916" w:rsidR="00547E2E" w:rsidRDefault="00547E2E" w:rsidP="00547E2E">
      <w:pPr>
        <w:pStyle w:val="NoSpacing"/>
      </w:pPr>
      <w:r w:rsidRPr="00547E2E">
        <w:t>tpsHL7ChangeData2</w:t>
      </w:r>
    </w:p>
    <w:p w14:paraId="0EE75BB4" w14:textId="4B188445" w:rsidR="00ED772F" w:rsidRDefault="00ED772F" w:rsidP="00547E2E">
      <w:pPr>
        <w:pStyle w:val="NoSpacing"/>
      </w:pPr>
      <w:r>
        <w:t>Blanks out the following fields:</w:t>
      </w:r>
    </w:p>
    <w:p w14:paraId="2DD30A93" w14:textId="7DB92F0B" w:rsidR="00547E2E" w:rsidRPr="00547E2E" w:rsidRDefault="00ED772F" w:rsidP="00547E2E">
      <w:pPr>
        <w:pStyle w:val="NoSpacing"/>
      </w:pPr>
      <w:r>
        <w:t>P</w:t>
      </w:r>
      <w:r w:rsidR="00547E2E" w:rsidRPr="00547E2E">
        <w:t>ID</w:t>
      </w:r>
      <w:r>
        <w:t>-</w:t>
      </w:r>
      <w:r w:rsidR="00547E2E" w:rsidRPr="00547E2E">
        <w:t>5.</w:t>
      </w:r>
      <w:r w:rsidR="00DA6E26">
        <w:t>7</w:t>
      </w:r>
      <w:r>
        <w:t xml:space="preserve">  Patient Name – Name Type Code</w:t>
      </w:r>
    </w:p>
    <w:p w14:paraId="14497B27" w14:textId="44C19710" w:rsidR="00547E2E" w:rsidRPr="00547E2E" w:rsidRDefault="00547E2E" w:rsidP="00547E2E">
      <w:pPr>
        <w:pStyle w:val="NoSpacing"/>
      </w:pPr>
      <w:r w:rsidRPr="00547E2E">
        <w:t>PID</w:t>
      </w:r>
      <w:r w:rsidR="00ED772F">
        <w:t>-</w:t>
      </w:r>
      <w:r w:rsidRPr="00547E2E">
        <w:t>18.</w:t>
      </w:r>
      <w:r w:rsidR="00DA6E26">
        <w:t>4  Patient Account Number – Assigning Authority</w:t>
      </w:r>
      <w:r w:rsidR="00ED772F">
        <w:t xml:space="preserve">  </w:t>
      </w:r>
    </w:p>
    <w:p w14:paraId="62064129" w14:textId="659E626D" w:rsidR="00547E2E" w:rsidRPr="00547E2E" w:rsidRDefault="00547E2E" w:rsidP="00547E2E">
      <w:pPr>
        <w:pStyle w:val="NoSpacing"/>
      </w:pPr>
      <w:r w:rsidRPr="00547E2E">
        <w:t>PID</w:t>
      </w:r>
      <w:r w:rsidR="00ED772F">
        <w:t>-</w:t>
      </w:r>
      <w:r w:rsidRPr="00547E2E">
        <w:t>18.</w:t>
      </w:r>
      <w:r w:rsidR="00DA6E26">
        <w:t>5  Patient Account Number –  Identifier Type Code</w:t>
      </w:r>
    </w:p>
    <w:p w14:paraId="3E519453" w14:textId="77777777" w:rsidR="00547E2E" w:rsidRDefault="00547E2E" w:rsidP="00547E2E">
      <w:pPr>
        <w:pStyle w:val="NoSpacing"/>
      </w:pPr>
    </w:p>
    <w:p w14:paraId="3FB30A7A" w14:textId="34A29AD1" w:rsidR="00547E2E" w:rsidRDefault="00547E2E" w:rsidP="00547E2E">
      <w:pPr>
        <w:pStyle w:val="NoSpacing"/>
      </w:pPr>
      <w:r>
        <w:t xml:space="preserve">TCL Scripts </w:t>
      </w:r>
      <w:r w:rsidRPr="00547E2E">
        <w:rPr>
          <w:b/>
          <w:bCs/>
        </w:rPr>
        <w:t>Post Procs</w:t>
      </w:r>
      <w:r>
        <w:t>:</w:t>
      </w:r>
    </w:p>
    <w:p w14:paraId="4EAF5113" w14:textId="44EEF061" w:rsidR="007027BF" w:rsidRDefault="00D76B7C" w:rsidP="00547E2E">
      <w:pPr>
        <w:pStyle w:val="NoSpacing"/>
      </w:pPr>
      <w:r>
        <w:t>tpsAdvHL7Filter:</w:t>
      </w:r>
    </w:p>
    <w:p w14:paraId="6C100EEE" w14:textId="603C8977" w:rsidR="00D76B7C" w:rsidRPr="00D76B7C" w:rsidRDefault="00DA6E26" w:rsidP="00547E2E">
      <w:pPr>
        <w:pStyle w:val="NoSpacing"/>
      </w:pPr>
      <w:r>
        <w:t xml:space="preserve">If </w:t>
      </w:r>
      <w:r w:rsidR="00D76B7C" w:rsidRPr="00D76B7C">
        <w:t>MSH:12</w:t>
      </w:r>
      <w:r>
        <w:t xml:space="preserve"> Version ID = </w:t>
      </w:r>
      <w:r w:rsidR="00D76B7C" w:rsidRPr="00D76B7C">
        <w:t>S</w:t>
      </w:r>
      <w:r>
        <w:t xml:space="preserve">  Kill the message.</w:t>
      </w:r>
    </w:p>
    <w:p w14:paraId="4F7C747D" w14:textId="77777777" w:rsidR="00DA6E26" w:rsidRDefault="00DA6E26" w:rsidP="00547E2E">
      <w:pPr>
        <w:pStyle w:val="NoSpacing"/>
      </w:pPr>
    </w:p>
    <w:p w14:paraId="6685BD83" w14:textId="51DE129A" w:rsidR="007027BF" w:rsidRPr="00D76B7C" w:rsidRDefault="00D76B7C" w:rsidP="00547E2E">
      <w:pPr>
        <w:pStyle w:val="NoSpacing"/>
      </w:pPr>
      <w:r w:rsidRPr="00D76B7C">
        <w:t>Xlates:</w:t>
      </w:r>
    </w:p>
    <w:p w14:paraId="39B119CE" w14:textId="32B829AD" w:rsidR="00D76B7C" w:rsidRDefault="00D76B7C" w:rsidP="00547E2E">
      <w:pPr>
        <w:pStyle w:val="NoSpacing"/>
      </w:pPr>
      <w:r w:rsidRPr="00D76B7C">
        <w:t>cerner_teletrac_orm.xlt</w:t>
      </w:r>
    </w:p>
    <w:p w14:paraId="5E238F36" w14:textId="77777777" w:rsidR="00547E2E" w:rsidRDefault="00547E2E" w:rsidP="00547E2E">
      <w:pPr>
        <w:pStyle w:val="NoSpacing"/>
      </w:pPr>
    </w:p>
    <w:p w14:paraId="1C8B0DD2" w14:textId="55DCF5BC" w:rsidR="00D76B7C" w:rsidRDefault="00D76B7C" w:rsidP="00547E2E">
      <w:pPr>
        <w:pStyle w:val="NoSpacing"/>
      </w:pPr>
      <w:r>
        <w:t>Tables:</w:t>
      </w:r>
    </w:p>
    <w:p w14:paraId="18CC0723" w14:textId="5A33319F" w:rsidR="00D76B7C" w:rsidRDefault="00D76B7C" w:rsidP="00547E2E">
      <w:pPr>
        <w:pStyle w:val="NoSpacing"/>
      </w:pPr>
      <w:r w:rsidRPr="00D76B7C">
        <w:t>cer_tele_si.tbl</w:t>
      </w:r>
    </w:p>
    <w:p w14:paraId="79038384" w14:textId="217EA80B" w:rsidR="00A671DF" w:rsidRPr="00D76B7C" w:rsidRDefault="00A671DF" w:rsidP="000259B8">
      <w:pPr>
        <w:rPr>
          <w:rFonts w:ascii="Calibri" w:hAnsi="Calibri" w:cs="Arial"/>
          <w:color w:val="auto"/>
          <w:sz w:val="22"/>
        </w:rPr>
      </w:pPr>
      <w:r>
        <w:rPr>
          <w:noProof/>
        </w:rPr>
        <w:drawing>
          <wp:inline distT="0" distB="0" distL="0" distR="0" wp14:anchorId="1301794D" wp14:editId="3A974781">
            <wp:extent cx="268605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1066800"/>
                    </a:xfrm>
                    <a:prstGeom prst="rect">
                      <a:avLst/>
                    </a:prstGeom>
                  </pic:spPr>
                </pic:pic>
              </a:graphicData>
            </a:graphic>
          </wp:inline>
        </w:drawing>
      </w:r>
    </w:p>
    <w:p w14:paraId="78432DAC" w14:textId="10FDB49E" w:rsidR="007027BF" w:rsidRDefault="007027BF" w:rsidP="000259B8">
      <w:pPr>
        <w:rPr>
          <w:rFonts w:ascii="Calibri" w:hAnsi="Calibri" w:cs="Arial"/>
        </w:rPr>
      </w:pPr>
    </w:p>
    <w:p w14:paraId="0F189620" w14:textId="77777777" w:rsidR="000259B8" w:rsidRPr="00D5373E" w:rsidRDefault="000259B8" w:rsidP="000259B8">
      <w:pPr>
        <w:pStyle w:val="Heading3"/>
        <w:rPr>
          <w:b w:val="0"/>
          <w:sz w:val="24"/>
          <w:szCs w:val="24"/>
        </w:rPr>
      </w:pPr>
      <w:bookmarkStart w:id="31" w:name="_Toc500155089"/>
      <w:r w:rsidRPr="00172896">
        <w:rPr>
          <w:b w:val="0"/>
          <w:sz w:val="24"/>
          <w:szCs w:val="24"/>
        </w:rPr>
        <w:t>4.1</w:t>
      </w:r>
      <w:r w:rsidRPr="00D5373E">
        <w:rPr>
          <w:b w:val="0"/>
          <w:sz w:val="24"/>
          <w:szCs w:val="24"/>
        </w:rPr>
        <w:t>.</w:t>
      </w:r>
      <w:r>
        <w:rPr>
          <w:b w:val="0"/>
          <w:sz w:val="24"/>
          <w:szCs w:val="24"/>
        </w:rPr>
        <w:t>4</w:t>
      </w:r>
      <w:r w:rsidRPr="00D5373E">
        <w:rPr>
          <w:b w:val="0"/>
          <w:sz w:val="24"/>
          <w:szCs w:val="24"/>
        </w:rPr>
        <w:t xml:space="preserve"> </w:t>
      </w:r>
      <w:r w:rsidRPr="00172896">
        <w:rPr>
          <w:b w:val="0"/>
          <w:sz w:val="24"/>
          <w:szCs w:val="24"/>
        </w:rPr>
        <w:t xml:space="preserve">   </w:t>
      </w:r>
      <w:r>
        <w:rPr>
          <w:b w:val="0"/>
          <w:sz w:val="24"/>
          <w:szCs w:val="24"/>
        </w:rPr>
        <w:t>Cloverleaf Site Location</w:t>
      </w:r>
      <w:bookmarkEnd w:id="31"/>
    </w:p>
    <w:p w14:paraId="3D43FBC1" w14:textId="7B870BCB" w:rsidR="000259B8" w:rsidRPr="007027BF" w:rsidRDefault="007027BF" w:rsidP="000259B8">
      <w:pPr>
        <w:rPr>
          <w:rFonts w:ascii="Calibri" w:hAnsi="Calibri" w:cs="Arial"/>
          <w:color w:val="auto"/>
        </w:rPr>
      </w:pPr>
      <w:r w:rsidRPr="007027BF">
        <w:rPr>
          <w:rFonts w:ascii="Calibri" w:hAnsi="Calibri"/>
          <w:color w:val="auto"/>
          <w:sz w:val="22"/>
        </w:rPr>
        <w:t>teletr</w:t>
      </w:r>
      <w:r w:rsidR="007D2B7E">
        <w:rPr>
          <w:rFonts w:ascii="Calibri" w:hAnsi="Calibri"/>
          <w:color w:val="auto"/>
          <w:sz w:val="22"/>
        </w:rPr>
        <w:t>ck</w:t>
      </w:r>
      <w:r w:rsidRPr="007027BF">
        <w:rPr>
          <w:rFonts w:ascii="Calibri" w:hAnsi="Calibri"/>
          <w:color w:val="auto"/>
          <w:sz w:val="22"/>
        </w:rPr>
        <w:t>_24_p</w:t>
      </w:r>
    </w:p>
    <w:p w14:paraId="7774AD34" w14:textId="236DB3F6" w:rsidR="000259B8" w:rsidRDefault="00F91170" w:rsidP="000259B8">
      <w:pPr>
        <w:pStyle w:val="Heading2"/>
        <w:rPr>
          <w:i w:val="0"/>
          <w:color w:val="0070C0"/>
        </w:rPr>
      </w:pPr>
      <w:bookmarkStart w:id="32" w:name="_Toc370205141"/>
      <w:bookmarkStart w:id="33" w:name="_Toc500155090"/>
      <w:r>
        <w:rPr>
          <w:i w:val="0"/>
          <w:color w:val="0070C0"/>
        </w:rPr>
        <w:t>4.2.1</w:t>
      </w:r>
      <w:r w:rsidR="000259B8" w:rsidRPr="00B75A1B">
        <w:rPr>
          <w:i w:val="0"/>
          <w:color w:val="0070C0"/>
        </w:rPr>
        <w:t xml:space="preserve">    </w:t>
      </w:r>
      <w:r>
        <w:rPr>
          <w:i w:val="0"/>
          <w:color w:val="0070C0"/>
        </w:rPr>
        <w:t xml:space="preserve">FSI </w:t>
      </w:r>
      <w:r w:rsidR="000259B8" w:rsidRPr="00B75A1B">
        <w:rPr>
          <w:i w:val="0"/>
          <w:color w:val="0070C0"/>
        </w:rPr>
        <w:t>Data Transformation Requirements</w:t>
      </w:r>
      <w:bookmarkEnd w:id="32"/>
      <w:bookmarkEnd w:id="33"/>
    </w:p>
    <w:tbl>
      <w:tblPr>
        <w:tblW w:w="5135" w:type="pct"/>
        <w:tblInd w:w="-5" w:type="dxa"/>
        <w:tblLayout w:type="fixed"/>
        <w:tblLook w:val="04A0" w:firstRow="1" w:lastRow="0" w:firstColumn="1" w:lastColumn="0" w:noHBand="0" w:noVBand="1"/>
      </w:tblPr>
      <w:tblGrid>
        <w:gridCol w:w="2790"/>
        <w:gridCol w:w="71"/>
        <w:gridCol w:w="1007"/>
        <w:gridCol w:w="93"/>
        <w:gridCol w:w="988"/>
        <w:gridCol w:w="111"/>
        <w:gridCol w:w="609"/>
        <w:gridCol w:w="383"/>
        <w:gridCol w:w="518"/>
        <w:gridCol w:w="361"/>
        <w:gridCol w:w="4005"/>
        <w:gridCol w:w="135"/>
      </w:tblGrid>
      <w:tr w:rsidR="00F91170" w:rsidRPr="009A14FE" w14:paraId="084CBEC0" w14:textId="77777777" w:rsidTr="00D9425B">
        <w:trPr>
          <w:gridAfter w:val="1"/>
          <w:wAfter w:w="61" w:type="pct"/>
          <w:cantSplit/>
          <w:trHeight w:val="630"/>
          <w:tblHeader/>
        </w:trPr>
        <w:tc>
          <w:tcPr>
            <w:tcW w:w="1260" w:type="pct"/>
            <w:tcBorders>
              <w:top w:val="single" w:sz="12" w:space="0" w:color="auto"/>
              <w:left w:val="single" w:sz="4" w:space="0" w:color="auto"/>
              <w:bottom w:val="single" w:sz="12" w:space="0" w:color="auto"/>
              <w:right w:val="single" w:sz="12" w:space="0" w:color="auto"/>
            </w:tcBorders>
            <w:shd w:val="clear" w:color="auto" w:fill="00B0F0"/>
            <w:hideMark/>
          </w:tcPr>
          <w:p w14:paraId="176E3B9B" w14:textId="77777777" w:rsidR="00F91170" w:rsidRPr="009A14FE" w:rsidRDefault="00F91170" w:rsidP="00F91170">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Field Description</w:t>
            </w:r>
          </w:p>
        </w:tc>
        <w:tc>
          <w:tcPr>
            <w:tcW w:w="487" w:type="pct"/>
            <w:gridSpan w:val="2"/>
            <w:tcBorders>
              <w:top w:val="single" w:sz="12" w:space="0" w:color="auto"/>
              <w:left w:val="nil"/>
              <w:bottom w:val="single" w:sz="12" w:space="0" w:color="auto"/>
              <w:right w:val="single" w:sz="12" w:space="0" w:color="auto"/>
            </w:tcBorders>
            <w:shd w:val="clear" w:color="auto" w:fill="00B0F0"/>
            <w:hideMark/>
          </w:tcPr>
          <w:p w14:paraId="7AF1579C" w14:textId="77777777" w:rsidR="00F91170" w:rsidRPr="009A14FE" w:rsidRDefault="00F91170" w:rsidP="00F91170">
            <w:pPr>
              <w:spacing w:after="0" w:line="240" w:lineRule="auto"/>
              <w:jc w:val="center"/>
              <w:rPr>
                <w:rFonts w:ascii="Calibri" w:eastAsia="Times New Roman" w:hAnsi="Calibri"/>
                <w:b/>
                <w:bCs/>
                <w:color w:val="000000"/>
                <w:sz w:val="22"/>
              </w:rPr>
            </w:pPr>
            <w:r w:rsidRPr="009A14FE">
              <w:rPr>
                <w:rFonts w:ascii="Calibri" w:eastAsia="Times New Roman" w:hAnsi="Calibri"/>
                <w:b/>
                <w:bCs/>
                <w:color w:val="000000"/>
                <w:sz w:val="22"/>
              </w:rPr>
              <w:t>HL7 Field Loc.</w:t>
            </w:r>
          </w:p>
        </w:tc>
        <w:tc>
          <w:tcPr>
            <w:tcW w:w="488" w:type="pct"/>
            <w:gridSpan w:val="2"/>
            <w:tcBorders>
              <w:top w:val="single" w:sz="12" w:space="0" w:color="auto"/>
              <w:left w:val="nil"/>
              <w:bottom w:val="single" w:sz="12" w:space="0" w:color="auto"/>
              <w:right w:val="single" w:sz="12" w:space="0" w:color="auto"/>
            </w:tcBorders>
            <w:shd w:val="clear" w:color="auto" w:fill="00B0F0"/>
            <w:hideMark/>
          </w:tcPr>
          <w:p w14:paraId="17BB059E" w14:textId="77777777" w:rsidR="00F91170" w:rsidRPr="009A14FE" w:rsidRDefault="00F91170" w:rsidP="00F91170">
            <w:pPr>
              <w:spacing w:after="0" w:line="240" w:lineRule="auto"/>
              <w:jc w:val="center"/>
              <w:rPr>
                <w:rFonts w:ascii="Calibri" w:eastAsia="Times New Roman" w:hAnsi="Calibri"/>
                <w:b/>
                <w:bCs/>
                <w:color w:val="000000"/>
                <w:sz w:val="22"/>
              </w:rPr>
            </w:pPr>
            <w:r w:rsidRPr="009A14FE">
              <w:rPr>
                <w:rFonts w:ascii="Calibri" w:eastAsia="Times New Roman" w:hAnsi="Calibri"/>
                <w:b/>
                <w:bCs/>
                <w:color w:val="000000"/>
                <w:sz w:val="22"/>
              </w:rPr>
              <w:t>Required Y/N</w:t>
            </w:r>
          </w:p>
        </w:tc>
        <w:tc>
          <w:tcPr>
            <w:tcW w:w="325" w:type="pct"/>
            <w:gridSpan w:val="2"/>
            <w:tcBorders>
              <w:top w:val="single" w:sz="12" w:space="0" w:color="auto"/>
              <w:left w:val="nil"/>
              <w:bottom w:val="single" w:sz="12" w:space="0" w:color="auto"/>
              <w:right w:val="single" w:sz="12" w:space="0" w:color="auto"/>
            </w:tcBorders>
            <w:shd w:val="clear" w:color="auto" w:fill="00B0F0"/>
            <w:hideMark/>
          </w:tcPr>
          <w:p w14:paraId="7CD3414E" w14:textId="77777777" w:rsidR="00F91170" w:rsidRPr="009A14FE" w:rsidRDefault="00F91170" w:rsidP="00F91170">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Data Type</w:t>
            </w:r>
          </w:p>
        </w:tc>
        <w:tc>
          <w:tcPr>
            <w:tcW w:w="407" w:type="pct"/>
            <w:gridSpan w:val="2"/>
            <w:tcBorders>
              <w:top w:val="single" w:sz="12" w:space="0" w:color="auto"/>
              <w:left w:val="nil"/>
              <w:bottom w:val="single" w:sz="12" w:space="0" w:color="auto"/>
              <w:right w:val="single" w:sz="12" w:space="0" w:color="auto"/>
            </w:tcBorders>
            <w:shd w:val="clear" w:color="auto" w:fill="00B0F0"/>
            <w:hideMark/>
          </w:tcPr>
          <w:p w14:paraId="4F7D5568" w14:textId="77777777" w:rsidR="00F91170" w:rsidRPr="009A14FE" w:rsidRDefault="00F91170" w:rsidP="00F91170">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Length</w:t>
            </w:r>
          </w:p>
        </w:tc>
        <w:tc>
          <w:tcPr>
            <w:tcW w:w="1972" w:type="pct"/>
            <w:gridSpan w:val="2"/>
            <w:tcBorders>
              <w:top w:val="single" w:sz="12" w:space="0" w:color="auto"/>
              <w:left w:val="nil"/>
              <w:bottom w:val="single" w:sz="12" w:space="0" w:color="auto"/>
              <w:right w:val="single" w:sz="12" w:space="0" w:color="auto"/>
            </w:tcBorders>
            <w:shd w:val="clear" w:color="auto" w:fill="00B0F0"/>
            <w:hideMark/>
          </w:tcPr>
          <w:p w14:paraId="16424B3A" w14:textId="77777777" w:rsidR="00F91170" w:rsidRPr="009A14FE" w:rsidRDefault="00F91170" w:rsidP="00F91170">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Notes</w:t>
            </w:r>
          </w:p>
        </w:tc>
      </w:tr>
      <w:tr w:rsidR="00D9425B" w:rsidRPr="00FB14A7" w14:paraId="6F6E218E" w14:textId="77777777" w:rsidTr="00D9425B">
        <w:trPr>
          <w:trHeight w:val="321"/>
        </w:trPr>
        <w:tc>
          <w:tcPr>
            <w:tcW w:w="1292" w:type="pct"/>
            <w:gridSpan w:val="2"/>
            <w:tcBorders>
              <w:top w:val="nil"/>
              <w:left w:val="single" w:sz="4" w:space="0" w:color="auto"/>
              <w:bottom w:val="single" w:sz="4" w:space="0" w:color="auto"/>
              <w:right w:val="single" w:sz="4" w:space="0" w:color="auto"/>
            </w:tcBorders>
            <w:shd w:val="clear" w:color="auto" w:fill="auto"/>
          </w:tcPr>
          <w:p w14:paraId="6421B14C" w14:textId="77777777" w:rsidR="00D9425B" w:rsidRPr="007242E4" w:rsidRDefault="00D9425B" w:rsidP="00ED772F">
            <w:pPr>
              <w:rPr>
                <w:rFonts w:asciiTheme="minorHAnsi" w:eastAsia="Times New Roman" w:hAnsiTheme="minorHAnsi"/>
                <w:color w:val="auto"/>
                <w:sz w:val="22"/>
              </w:rPr>
            </w:pPr>
            <w:r>
              <w:rPr>
                <w:rFonts w:asciiTheme="minorHAnsi" w:eastAsia="Times New Roman" w:hAnsiTheme="minorHAnsi"/>
                <w:color w:val="auto"/>
                <w:sz w:val="22"/>
              </w:rPr>
              <w:t>Message Segment Header</w:t>
            </w:r>
          </w:p>
        </w:tc>
        <w:tc>
          <w:tcPr>
            <w:tcW w:w="497" w:type="pct"/>
            <w:gridSpan w:val="2"/>
            <w:tcBorders>
              <w:top w:val="nil"/>
              <w:left w:val="nil"/>
              <w:bottom w:val="single" w:sz="4" w:space="0" w:color="auto"/>
              <w:right w:val="single" w:sz="4" w:space="0" w:color="auto"/>
            </w:tcBorders>
            <w:shd w:val="clear" w:color="auto" w:fill="auto"/>
            <w:vAlign w:val="bottom"/>
          </w:tcPr>
          <w:p w14:paraId="7B9BAEA3" w14:textId="77777777" w:rsidR="00D9425B" w:rsidRPr="007242E4" w:rsidRDefault="00D9425B" w:rsidP="00ED772F">
            <w:pPr>
              <w:rPr>
                <w:rFonts w:asciiTheme="minorHAnsi" w:hAnsiTheme="minorHAnsi" w:cs="Arial"/>
                <w:color w:val="auto"/>
                <w:sz w:val="22"/>
              </w:rPr>
            </w:pPr>
            <w:r>
              <w:rPr>
                <w:rFonts w:asciiTheme="minorHAnsi" w:hAnsiTheme="minorHAnsi" w:cs="Arial"/>
                <w:color w:val="auto"/>
                <w:sz w:val="22"/>
              </w:rPr>
              <w:t>MSH</w:t>
            </w:r>
          </w:p>
        </w:tc>
        <w:tc>
          <w:tcPr>
            <w:tcW w:w="496" w:type="pct"/>
            <w:gridSpan w:val="2"/>
            <w:tcBorders>
              <w:top w:val="nil"/>
              <w:left w:val="nil"/>
              <w:bottom w:val="single" w:sz="4" w:space="0" w:color="auto"/>
              <w:right w:val="single" w:sz="4" w:space="0" w:color="auto"/>
            </w:tcBorders>
            <w:shd w:val="clear" w:color="auto" w:fill="auto"/>
          </w:tcPr>
          <w:p w14:paraId="1E8790FD" w14:textId="77777777" w:rsidR="00D9425B" w:rsidRPr="007242E4" w:rsidRDefault="00D9425B" w:rsidP="00ED772F">
            <w:pPr>
              <w:spacing w:after="0" w:line="240" w:lineRule="auto"/>
              <w:jc w:val="center"/>
              <w:rPr>
                <w:rFonts w:asciiTheme="minorHAnsi" w:eastAsia="Times New Roman" w:hAnsiTheme="minorHAnsi"/>
                <w:color w:val="auto"/>
                <w:sz w:val="22"/>
              </w:rPr>
            </w:pPr>
            <w:r>
              <w:rPr>
                <w:rFonts w:asciiTheme="minorHAnsi" w:eastAsia="Times New Roman" w:hAnsiTheme="minorHAnsi"/>
                <w:color w:val="auto"/>
                <w:sz w:val="22"/>
              </w:rPr>
              <w:t>Y</w:t>
            </w:r>
          </w:p>
        </w:tc>
        <w:tc>
          <w:tcPr>
            <w:tcW w:w="448" w:type="pct"/>
            <w:gridSpan w:val="2"/>
            <w:tcBorders>
              <w:top w:val="nil"/>
              <w:left w:val="nil"/>
              <w:bottom w:val="single" w:sz="4" w:space="0" w:color="auto"/>
              <w:right w:val="single" w:sz="4" w:space="0" w:color="auto"/>
            </w:tcBorders>
            <w:shd w:val="clear" w:color="auto" w:fill="auto"/>
          </w:tcPr>
          <w:p w14:paraId="51D1F16E" w14:textId="77777777" w:rsidR="00D9425B" w:rsidRPr="007242E4" w:rsidRDefault="00D9425B" w:rsidP="00ED772F">
            <w:pPr>
              <w:spacing w:after="0" w:line="240" w:lineRule="auto"/>
              <w:rPr>
                <w:rFonts w:asciiTheme="minorHAnsi" w:eastAsia="Times New Roman" w:hAnsiTheme="minorHAnsi"/>
                <w:color w:val="auto"/>
                <w:sz w:val="22"/>
              </w:rPr>
            </w:pPr>
            <w:r>
              <w:rPr>
                <w:rFonts w:asciiTheme="minorHAnsi" w:eastAsia="Times New Roman" w:hAnsiTheme="minorHAnsi"/>
                <w:color w:val="auto"/>
                <w:sz w:val="22"/>
              </w:rPr>
              <w:t>Varies</w:t>
            </w:r>
          </w:p>
        </w:tc>
        <w:tc>
          <w:tcPr>
            <w:tcW w:w="397" w:type="pct"/>
            <w:gridSpan w:val="2"/>
            <w:tcBorders>
              <w:top w:val="nil"/>
              <w:left w:val="nil"/>
              <w:bottom w:val="single" w:sz="4" w:space="0" w:color="auto"/>
              <w:right w:val="single" w:sz="4" w:space="0" w:color="auto"/>
            </w:tcBorders>
            <w:shd w:val="clear" w:color="auto" w:fill="auto"/>
          </w:tcPr>
          <w:p w14:paraId="7E27F9A6" w14:textId="77777777" w:rsidR="00D9425B" w:rsidRPr="007242E4" w:rsidRDefault="00D9425B" w:rsidP="00ED772F">
            <w:pPr>
              <w:spacing w:after="0" w:line="240" w:lineRule="auto"/>
              <w:rPr>
                <w:rFonts w:asciiTheme="minorHAnsi" w:eastAsia="Times New Roman" w:hAnsiTheme="minorHAnsi"/>
                <w:color w:val="auto"/>
                <w:sz w:val="22"/>
              </w:rPr>
            </w:pPr>
            <w:r>
              <w:rPr>
                <w:rFonts w:asciiTheme="minorHAnsi" w:eastAsia="Times New Roman" w:hAnsiTheme="minorHAnsi"/>
                <w:color w:val="auto"/>
                <w:sz w:val="22"/>
              </w:rPr>
              <w:t>Varies</w:t>
            </w:r>
          </w:p>
        </w:tc>
        <w:tc>
          <w:tcPr>
            <w:tcW w:w="1870" w:type="pct"/>
            <w:gridSpan w:val="2"/>
            <w:tcBorders>
              <w:top w:val="nil"/>
              <w:left w:val="nil"/>
              <w:bottom w:val="single" w:sz="4" w:space="0" w:color="auto"/>
              <w:right w:val="single" w:sz="4" w:space="0" w:color="auto"/>
            </w:tcBorders>
            <w:shd w:val="clear" w:color="auto" w:fill="auto"/>
          </w:tcPr>
          <w:p w14:paraId="5EA15CB3" w14:textId="77777777" w:rsidR="00D9425B" w:rsidRPr="007242E4" w:rsidRDefault="00D9425B" w:rsidP="00ED772F">
            <w:pPr>
              <w:spacing w:after="0" w:line="240" w:lineRule="auto"/>
              <w:rPr>
                <w:rFonts w:asciiTheme="minorHAnsi" w:eastAsia="Times New Roman" w:hAnsiTheme="minorHAnsi"/>
                <w:color w:val="auto"/>
                <w:sz w:val="22"/>
              </w:rPr>
            </w:pPr>
            <w:r>
              <w:rPr>
                <w:rFonts w:asciiTheme="minorHAnsi" w:eastAsia="Times New Roman" w:hAnsiTheme="minorHAnsi"/>
                <w:color w:val="auto"/>
                <w:sz w:val="22"/>
              </w:rPr>
              <w:t>Pathcopy the entire segment.</w:t>
            </w:r>
          </w:p>
        </w:tc>
      </w:tr>
      <w:tr w:rsidR="00D9425B" w:rsidRPr="00FB14A7" w14:paraId="00BF2BFA" w14:textId="77777777" w:rsidTr="00D9425B">
        <w:trPr>
          <w:trHeight w:val="321"/>
        </w:trPr>
        <w:tc>
          <w:tcPr>
            <w:tcW w:w="1292" w:type="pct"/>
            <w:gridSpan w:val="2"/>
            <w:tcBorders>
              <w:top w:val="nil"/>
              <w:left w:val="single" w:sz="4" w:space="0" w:color="auto"/>
              <w:bottom w:val="single" w:sz="4" w:space="0" w:color="auto"/>
              <w:right w:val="single" w:sz="4" w:space="0" w:color="auto"/>
            </w:tcBorders>
            <w:shd w:val="clear" w:color="auto" w:fill="auto"/>
          </w:tcPr>
          <w:p w14:paraId="6F0A3F51" w14:textId="77777777" w:rsidR="00D9425B" w:rsidRDefault="00D9425B" w:rsidP="00ED772F">
            <w:pPr>
              <w:rPr>
                <w:rFonts w:asciiTheme="minorHAnsi" w:eastAsia="Times New Roman" w:hAnsiTheme="minorHAnsi"/>
                <w:color w:val="auto"/>
                <w:sz w:val="22"/>
              </w:rPr>
            </w:pPr>
            <w:r>
              <w:rPr>
                <w:rFonts w:asciiTheme="minorHAnsi" w:eastAsia="Times New Roman" w:hAnsiTheme="minorHAnsi"/>
                <w:color w:val="auto"/>
                <w:sz w:val="22"/>
              </w:rPr>
              <w:t xml:space="preserve">Sending Application </w:t>
            </w:r>
          </w:p>
        </w:tc>
        <w:tc>
          <w:tcPr>
            <w:tcW w:w="497" w:type="pct"/>
            <w:gridSpan w:val="2"/>
            <w:tcBorders>
              <w:top w:val="nil"/>
              <w:left w:val="nil"/>
              <w:bottom w:val="single" w:sz="4" w:space="0" w:color="auto"/>
              <w:right w:val="single" w:sz="4" w:space="0" w:color="auto"/>
            </w:tcBorders>
            <w:shd w:val="clear" w:color="auto" w:fill="auto"/>
            <w:vAlign w:val="bottom"/>
          </w:tcPr>
          <w:p w14:paraId="772BF4A4" w14:textId="77777777" w:rsidR="00D9425B" w:rsidRDefault="00D9425B" w:rsidP="00ED772F">
            <w:pPr>
              <w:rPr>
                <w:rFonts w:asciiTheme="minorHAnsi" w:hAnsiTheme="minorHAnsi" w:cs="Arial"/>
                <w:color w:val="auto"/>
                <w:sz w:val="22"/>
              </w:rPr>
            </w:pPr>
            <w:r>
              <w:rPr>
                <w:rFonts w:asciiTheme="minorHAnsi" w:hAnsiTheme="minorHAnsi" w:cs="Arial"/>
                <w:color w:val="auto"/>
                <w:sz w:val="22"/>
              </w:rPr>
              <w:t>MSH.3</w:t>
            </w:r>
          </w:p>
        </w:tc>
        <w:tc>
          <w:tcPr>
            <w:tcW w:w="496" w:type="pct"/>
            <w:gridSpan w:val="2"/>
            <w:tcBorders>
              <w:top w:val="nil"/>
              <w:left w:val="nil"/>
              <w:bottom w:val="single" w:sz="4" w:space="0" w:color="auto"/>
              <w:right w:val="single" w:sz="4" w:space="0" w:color="auto"/>
            </w:tcBorders>
            <w:shd w:val="clear" w:color="auto" w:fill="auto"/>
          </w:tcPr>
          <w:p w14:paraId="6C553F45" w14:textId="77777777" w:rsidR="00D9425B" w:rsidRDefault="00D9425B" w:rsidP="00ED772F">
            <w:pPr>
              <w:spacing w:after="0" w:line="240" w:lineRule="auto"/>
              <w:jc w:val="center"/>
              <w:rPr>
                <w:rFonts w:asciiTheme="minorHAnsi" w:eastAsia="Times New Roman" w:hAnsiTheme="minorHAnsi"/>
                <w:color w:val="auto"/>
                <w:sz w:val="22"/>
              </w:rPr>
            </w:pPr>
            <w:r>
              <w:rPr>
                <w:rFonts w:asciiTheme="minorHAnsi" w:eastAsia="Times New Roman" w:hAnsiTheme="minorHAnsi"/>
                <w:color w:val="auto"/>
                <w:sz w:val="22"/>
              </w:rPr>
              <w:t>Y</w:t>
            </w:r>
          </w:p>
        </w:tc>
        <w:tc>
          <w:tcPr>
            <w:tcW w:w="448" w:type="pct"/>
            <w:gridSpan w:val="2"/>
            <w:tcBorders>
              <w:top w:val="nil"/>
              <w:left w:val="nil"/>
              <w:bottom w:val="single" w:sz="4" w:space="0" w:color="auto"/>
              <w:right w:val="single" w:sz="4" w:space="0" w:color="auto"/>
            </w:tcBorders>
            <w:shd w:val="clear" w:color="auto" w:fill="auto"/>
          </w:tcPr>
          <w:p w14:paraId="1D693879" w14:textId="77777777" w:rsidR="00D9425B" w:rsidRDefault="00D9425B" w:rsidP="00ED772F">
            <w:pPr>
              <w:spacing w:after="0" w:line="240" w:lineRule="auto"/>
              <w:rPr>
                <w:rFonts w:asciiTheme="minorHAnsi" w:eastAsia="Times New Roman" w:hAnsiTheme="minorHAnsi"/>
                <w:color w:val="auto"/>
                <w:sz w:val="22"/>
              </w:rPr>
            </w:pPr>
          </w:p>
        </w:tc>
        <w:tc>
          <w:tcPr>
            <w:tcW w:w="397" w:type="pct"/>
            <w:gridSpan w:val="2"/>
            <w:tcBorders>
              <w:top w:val="nil"/>
              <w:left w:val="nil"/>
              <w:bottom w:val="single" w:sz="4" w:space="0" w:color="auto"/>
              <w:right w:val="single" w:sz="4" w:space="0" w:color="auto"/>
            </w:tcBorders>
            <w:shd w:val="clear" w:color="auto" w:fill="auto"/>
          </w:tcPr>
          <w:p w14:paraId="68A83DEA" w14:textId="77777777" w:rsidR="00D9425B" w:rsidRDefault="00D9425B" w:rsidP="00ED772F">
            <w:pPr>
              <w:spacing w:after="0" w:line="240" w:lineRule="auto"/>
              <w:rPr>
                <w:rFonts w:asciiTheme="minorHAnsi" w:eastAsia="Times New Roman" w:hAnsiTheme="minorHAnsi"/>
                <w:color w:val="auto"/>
                <w:sz w:val="22"/>
              </w:rPr>
            </w:pPr>
          </w:p>
        </w:tc>
        <w:tc>
          <w:tcPr>
            <w:tcW w:w="1870" w:type="pct"/>
            <w:gridSpan w:val="2"/>
            <w:tcBorders>
              <w:top w:val="nil"/>
              <w:left w:val="nil"/>
              <w:bottom w:val="single" w:sz="4" w:space="0" w:color="auto"/>
              <w:right w:val="single" w:sz="4" w:space="0" w:color="auto"/>
            </w:tcBorders>
            <w:shd w:val="clear" w:color="auto" w:fill="auto"/>
          </w:tcPr>
          <w:p w14:paraId="195C308C" w14:textId="77777777" w:rsidR="00D9425B" w:rsidRDefault="00D9425B" w:rsidP="00ED772F">
            <w:pPr>
              <w:spacing w:after="0" w:line="240" w:lineRule="auto"/>
              <w:rPr>
                <w:rFonts w:asciiTheme="minorHAnsi" w:eastAsia="Times New Roman" w:hAnsiTheme="minorHAnsi"/>
                <w:color w:val="auto"/>
                <w:sz w:val="22"/>
              </w:rPr>
            </w:pPr>
            <w:r>
              <w:rPr>
                <w:rFonts w:asciiTheme="minorHAnsi" w:eastAsia="Times New Roman" w:hAnsiTheme="minorHAnsi"/>
                <w:color w:val="auto"/>
                <w:sz w:val="22"/>
              </w:rPr>
              <w:t>HNAM</w:t>
            </w:r>
          </w:p>
        </w:tc>
      </w:tr>
      <w:tr w:rsidR="00D9425B" w:rsidRPr="00FB14A7" w14:paraId="283FDBEC" w14:textId="77777777" w:rsidTr="00D9425B">
        <w:trPr>
          <w:trHeight w:val="521"/>
        </w:trPr>
        <w:tc>
          <w:tcPr>
            <w:tcW w:w="1292" w:type="pct"/>
            <w:gridSpan w:val="2"/>
            <w:tcBorders>
              <w:top w:val="nil"/>
              <w:left w:val="single" w:sz="4" w:space="0" w:color="auto"/>
              <w:bottom w:val="single" w:sz="4" w:space="0" w:color="auto"/>
              <w:right w:val="single" w:sz="4" w:space="0" w:color="auto"/>
            </w:tcBorders>
            <w:shd w:val="clear" w:color="auto" w:fill="auto"/>
          </w:tcPr>
          <w:p w14:paraId="4106C361" w14:textId="77777777" w:rsidR="00D9425B" w:rsidRPr="007242E4" w:rsidRDefault="00D9425B" w:rsidP="00ED772F">
            <w:pPr>
              <w:rPr>
                <w:rFonts w:asciiTheme="minorHAnsi" w:eastAsia="Times New Roman" w:hAnsiTheme="minorHAnsi"/>
                <w:color w:val="auto"/>
                <w:sz w:val="22"/>
              </w:rPr>
            </w:pPr>
            <w:r>
              <w:rPr>
                <w:rFonts w:asciiTheme="minorHAnsi" w:eastAsia="Times New Roman" w:hAnsiTheme="minorHAnsi"/>
                <w:color w:val="auto"/>
                <w:sz w:val="22"/>
              </w:rPr>
              <w:t>Sending Facility</w:t>
            </w:r>
          </w:p>
        </w:tc>
        <w:tc>
          <w:tcPr>
            <w:tcW w:w="497" w:type="pct"/>
            <w:gridSpan w:val="2"/>
            <w:tcBorders>
              <w:top w:val="nil"/>
              <w:left w:val="nil"/>
              <w:bottom w:val="single" w:sz="4" w:space="0" w:color="auto"/>
              <w:right w:val="single" w:sz="4" w:space="0" w:color="auto"/>
            </w:tcBorders>
            <w:shd w:val="clear" w:color="auto" w:fill="auto"/>
            <w:vAlign w:val="bottom"/>
          </w:tcPr>
          <w:p w14:paraId="3B822480" w14:textId="77777777" w:rsidR="00D9425B" w:rsidRPr="007242E4" w:rsidRDefault="00D9425B" w:rsidP="00ED772F">
            <w:pPr>
              <w:rPr>
                <w:rFonts w:asciiTheme="minorHAnsi" w:hAnsiTheme="minorHAnsi" w:cs="Arial"/>
                <w:color w:val="auto"/>
                <w:sz w:val="22"/>
              </w:rPr>
            </w:pPr>
            <w:r>
              <w:rPr>
                <w:rFonts w:asciiTheme="minorHAnsi" w:hAnsiTheme="minorHAnsi" w:cs="Arial"/>
                <w:color w:val="auto"/>
                <w:sz w:val="22"/>
              </w:rPr>
              <w:t>MSH.4</w:t>
            </w:r>
          </w:p>
        </w:tc>
        <w:tc>
          <w:tcPr>
            <w:tcW w:w="496" w:type="pct"/>
            <w:gridSpan w:val="2"/>
            <w:tcBorders>
              <w:top w:val="nil"/>
              <w:left w:val="nil"/>
              <w:bottom w:val="single" w:sz="4" w:space="0" w:color="auto"/>
              <w:right w:val="single" w:sz="4" w:space="0" w:color="auto"/>
            </w:tcBorders>
            <w:shd w:val="clear" w:color="auto" w:fill="auto"/>
          </w:tcPr>
          <w:p w14:paraId="0ABF13A7" w14:textId="77777777" w:rsidR="00D9425B" w:rsidRPr="007242E4" w:rsidRDefault="00D9425B" w:rsidP="00ED772F">
            <w:pPr>
              <w:spacing w:after="0" w:line="240" w:lineRule="auto"/>
              <w:jc w:val="center"/>
              <w:rPr>
                <w:rFonts w:asciiTheme="minorHAnsi" w:eastAsia="Times New Roman" w:hAnsiTheme="minorHAnsi"/>
                <w:color w:val="auto"/>
                <w:sz w:val="22"/>
              </w:rPr>
            </w:pPr>
            <w:r>
              <w:rPr>
                <w:rFonts w:asciiTheme="minorHAnsi" w:eastAsia="Times New Roman" w:hAnsiTheme="minorHAnsi"/>
                <w:color w:val="auto"/>
                <w:sz w:val="22"/>
              </w:rPr>
              <w:t>Y</w:t>
            </w:r>
          </w:p>
        </w:tc>
        <w:tc>
          <w:tcPr>
            <w:tcW w:w="448" w:type="pct"/>
            <w:gridSpan w:val="2"/>
            <w:tcBorders>
              <w:top w:val="nil"/>
              <w:left w:val="nil"/>
              <w:bottom w:val="single" w:sz="4" w:space="0" w:color="auto"/>
              <w:right w:val="single" w:sz="4" w:space="0" w:color="auto"/>
            </w:tcBorders>
            <w:shd w:val="clear" w:color="auto" w:fill="auto"/>
          </w:tcPr>
          <w:p w14:paraId="5F619647" w14:textId="77777777" w:rsidR="00D9425B" w:rsidRPr="007242E4" w:rsidRDefault="00D9425B" w:rsidP="00ED772F">
            <w:pPr>
              <w:spacing w:after="0" w:line="240" w:lineRule="auto"/>
              <w:rPr>
                <w:rFonts w:asciiTheme="minorHAnsi" w:eastAsia="Times New Roman" w:hAnsiTheme="minorHAnsi"/>
                <w:color w:val="auto"/>
                <w:sz w:val="22"/>
              </w:rPr>
            </w:pPr>
            <w:r>
              <w:rPr>
                <w:rFonts w:asciiTheme="minorHAnsi" w:eastAsia="Times New Roman" w:hAnsiTheme="minorHAnsi"/>
                <w:color w:val="auto"/>
                <w:sz w:val="22"/>
              </w:rPr>
              <w:t>HD</w:t>
            </w:r>
          </w:p>
        </w:tc>
        <w:tc>
          <w:tcPr>
            <w:tcW w:w="397" w:type="pct"/>
            <w:gridSpan w:val="2"/>
            <w:tcBorders>
              <w:top w:val="nil"/>
              <w:left w:val="nil"/>
              <w:bottom w:val="single" w:sz="4" w:space="0" w:color="auto"/>
              <w:right w:val="single" w:sz="4" w:space="0" w:color="auto"/>
            </w:tcBorders>
            <w:shd w:val="clear" w:color="auto" w:fill="auto"/>
          </w:tcPr>
          <w:p w14:paraId="3DCF0CDE" w14:textId="77777777" w:rsidR="00D9425B" w:rsidRPr="007242E4" w:rsidRDefault="00D9425B" w:rsidP="00ED772F">
            <w:pPr>
              <w:spacing w:after="0" w:line="240" w:lineRule="auto"/>
              <w:rPr>
                <w:rFonts w:asciiTheme="minorHAnsi" w:eastAsia="Times New Roman" w:hAnsiTheme="minorHAnsi"/>
                <w:color w:val="auto"/>
                <w:sz w:val="22"/>
              </w:rPr>
            </w:pPr>
            <w:r>
              <w:rPr>
                <w:rFonts w:asciiTheme="minorHAnsi" w:eastAsia="Times New Roman" w:hAnsiTheme="minorHAnsi"/>
                <w:color w:val="auto"/>
                <w:sz w:val="22"/>
              </w:rPr>
              <w:t>227</w:t>
            </w:r>
          </w:p>
        </w:tc>
        <w:tc>
          <w:tcPr>
            <w:tcW w:w="1870" w:type="pct"/>
            <w:gridSpan w:val="2"/>
            <w:tcBorders>
              <w:top w:val="nil"/>
              <w:left w:val="nil"/>
              <w:bottom w:val="single" w:sz="4" w:space="0" w:color="auto"/>
              <w:right w:val="single" w:sz="4" w:space="0" w:color="auto"/>
            </w:tcBorders>
            <w:shd w:val="clear" w:color="auto" w:fill="auto"/>
          </w:tcPr>
          <w:p w14:paraId="4B2D69C7" w14:textId="77777777" w:rsidR="00D9425B" w:rsidRPr="007242E4" w:rsidRDefault="00D9425B" w:rsidP="00ED772F">
            <w:pPr>
              <w:spacing w:after="0" w:line="240" w:lineRule="auto"/>
              <w:rPr>
                <w:rFonts w:asciiTheme="minorHAnsi" w:eastAsia="Times New Roman" w:hAnsiTheme="minorHAnsi"/>
                <w:color w:val="auto"/>
                <w:sz w:val="22"/>
              </w:rPr>
            </w:pPr>
            <w:r>
              <w:rPr>
                <w:rFonts w:asciiTheme="minorHAnsi" w:eastAsia="Times New Roman" w:hAnsiTheme="minorHAnsi"/>
                <w:color w:val="auto"/>
                <w:sz w:val="22"/>
              </w:rPr>
              <w:t>CERNER</w:t>
            </w:r>
          </w:p>
        </w:tc>
      </w:tr>
      <w:tr w:rsidR="00D9425B" w:rsidRPr="00FB14A7" w14:paraId="14871833" w14:textId="77777777" w:rsidTr="00D9425B">
        <w:trPr>
          <w:trHeight w:val="503"/>
        </w:trPr>
        <w:tc>
          <w:tcPr>
            <w:tcW w:w="1292" w:type="pct"/>
            <w:gridSpan w:val="2"/>
            <w:tcBorders>
              <w:top w:val="nil"/>
              <w:left w:val="single" w:sz="4" w:space="0" w:color="auto"/>
              <w:bottom w:val="single" w:sz="4" w:space="0" w:color="auto"/>
              <w:right w:val="single" w:sz="4" w:space="0" w:color="auto"/>
            </w:tcBorders>
            <w:shd w:val="clear" w:color="auto" w:fill="auto"/>
          </w:tcPr>
          <w:p w14:paraId="34E4C467" w14:textId="77777777" w:rsidR="00D9425B" w:rsidRPr="007242E4" w:rsidRDefault="00D9425B" w:rsidP="00ED772F">
            <w:pPr>
              <w:rPr>
                <w:rFonts w:asciiTheme="minorHAnsi" w:eastAsia="Times New Roman" w:hAnsiTheme="minorHAnsi"/>
                <w:color w:val="auto"/>
                <w:sz w:val="22"/>
              </w:rPr>
            </w:pPr>
            <w:r>
              <w:rPr>
                <w:rFonts w:asciiTheme="minorHAnsi" w:eastAsia="Times New Roman" w:hAnsiTheme="minorHAnsi"/>
                <w:color w:val="auto"/>
                <w:sz w:val="22"/>
              </w:rPr>
              <w:t>Receiving Application</w:t>
            </w:r>
          </w:p>
        </w:tc>
        <w:tc>
          <w:tcPr>
            <w:tcW w:w="497" w:type="pct"/>
            <w:gridSpan w:val="2"/>
            <w:tcBorders>
              <w:top w:val="nil"/>
              <w:left w:val="nil"/>
              <w:bottom w:val="single" w:sz="4" w:space="0" w:color="auto"/>
              <w:right w:val="single" w:sz="4" w:space="0" w:color="auto"/>
            </w:tcBorders>
            <w:shd w:val="clear" w:color="auto" w:fill="auto"/>
            <w:vAlign w:val="bottom"/>
          </w:tcPr>
          <w:p w14:paraId="474F6AD3" w14:textId="77777777" w:rsidR="00D9425B" w:rsidRPr="007242E4" w:rsidRDefault="00D9425B" w:rsidP="00ED772F">
            <w:pPr>
              <w:rPr>
                <w:rFonts w:asciiTheme="minorHAnsi" w:hAnsiTheme="minorHAnsi" w:cs="Arial"/>
                <w:color w:val="auto"/>
                <w:sz w:val="22"/>
              </w:rPr>
            </w:pPr>
            <w:r>
              <w:rPr>
                <w:rFonts w:asciiTheme="minorHAnsi" w:hAnsiTheme="minorHAnsi" w:cs="Arial"/>
                <w:color w:val="auto"/>
                <w:sz w:val="22"/>
              </w:rPr>
              <w:t>MSH.5</w:t>
            </w:r>
          </w:p>
        </w:tc>
        <w:tc>
          <w:tcPr>
            <w:tcW w:w="496" w:type="pct"/>
            <w:gridSpan w:val="2"/>
            <w:tcBorders>
              <w:top w:val="nil"/>
              <w:left w:val="nil"/>
              <w:bottom w:val="single" w:sz="4" w:space="0" w:color="auto"/>
              <w:right w:val="single" w:sz="4" w:space="0" w:color="auto"/>
            </w:tcBorders>
            <w:shd w:val="clear" w:color="auto" w:fill="auto"/>
          </w:tcPr>
          <w:p w14:paraId="4CC1FE76" w14:textId="77777777" w:rsidR="00D9425B" w:rsidRPr="007242E4" w:rsidRDefault="00D9425B" w:rsidP="00ED772F">
            <w:pPr>
              <w:spacing w:after="0" w:line="240" w:lineRule="auto"/>
              <w:jc w:val="center"/>
              <w:rPr>
                <w:rFonts w:asciiTheme="minorHAnsi" w:eastAsia="Times New Roman" w:hAnsiTheme="minorHAnsi"/>
                <w:color w:val="auto"/>
                <w:sz w:val="22"/>
              </w:rPr>
            </w:pPr>
          </w:p>
        </w:tc>
        <w:tc>
          <w:tcPr>
            <w:tcW w:w="448" w:type="pct"/>
            <w:gridSpan w:val="2"/>
            <w:tcBorders>
              <w:top w:val="nil"/>
              <w:left w:val="nil"/>
              <w:bottom w:val="single" w:sz="4" w:space="0" w:color="auto"/>
              <w:right w:val="single" w:sz="4" w:space="0" w:color="auto"/>
            </w:tcBorders>
            <w:shd w:val="clear" w:color="auto" w:fill="auto"/>
          </w:tcPr>
          <w:p w14:paraId="494BDE97" w14:textId="77777777" w:rsidR="00D9425B" w:rsidRPr="007242E4" w:rsidRDefault="00D9425B" w:rsidP="00ED772F">
            <w:pPr>
              <w:spacing w:after="0" w:line="240" w:lineRule="auto"/>
              <w:rPr>
                <w:rFonts w:asciiTheme="minorHAnsi" w:eastAsia="Times New Roman" w:hAnsiTheme="minorHAnsi"/>
                <w:color w:val="auto"/>
                <w:sz w:val="22"/>
              </w:rPr>
            </w:pPr>
          </w:p>
        </w:tc>
        <w:tc>
          <w:tcPr>
            <w:tcW w:w="397" w:type="pct"/>
            <w:gridSpan w:val="2"/>
            <w:tcBorders>
              <w:top w:val="nil"/>
              <w:left w:val="nil"/>
              <w:bottom w:val="single" w:sz="4" w:space="0" w:color="auto"/>
              <w:right w:val="single" w:sz="4" w:space="0" w:color="auto"/>
            </w:tcBorders>
            <w:shd w:val="clear" w:color="auto" w:fill="auto"/>
          </w:tcPr>
          <w:p w14:paraId="7EA72C01" w14:textId="77777777" w:rsidR="00D9425B" w:rsidRPr="007242E4" w:rsidRDefault="00D9425B" w:rsidP="00ED772F">
            <w:pPr>
              <w:spacing w:after="0" w:line="240" w:lineRule="auto"/>
              <w:rPr>
                <w:rFonts w:asciiTheme="minorHAnsi" w:eastAsia="Times New Roman" w:hAnsiTheme="minorHAnsi"/>
                <w:color w:val="auto"/>
                <w:sz w:val="22"/>
              </w:rPr>
            </w:pPr>
          </w:p>
        </w:tc>
        <w:tc>
          <w:tcPr>
            <w:tcW w:w="1870" w:type="pct"/>
            <w:gridSpan w:val="2"/>
            <w:tcBorders>
              <w:top w:val="nil"/>
              <w:left w:val="nil"/>
              <w:bottom w:val="single" w:sz="4" w:space="0" w:color="auto"/>
              <w:right w:val="single" w:sz="4" w:space="0" w:color="auto"/>
            </w:tcBorders>
            <w:shd w:val="clear" w:color="auto" w:fill="auto"/>
          </w:tcPr>
          <w:p w14:paraId="6E502ACE" w14:textId="77777777" w:rsidR="00D9425B" w:rsidRPr="007242E4" w:rsidRDefault="00D9425B" w:rsidP="00ED772F">
            <w:pPr>
              <w:spacing w:after="0" w:line="240" w:lineRule="auto"/>
              <w:rPr>
                <w:rFonts w:asciiTheme="minorHAnsi" w:eastAsia="Times New Roman" w:hAnsiTheme="minorHAnsi"/>
                <w:color w:val="auto"/>
                <w:sz w:val="22"/>
              </w:rPr>
            </w:pPr>
            <w:r>
              <w:rPr>
                <w:rFonts w:asciiTheme="minorHAnsi" w:eastAsia="Times New Roman" w:hAnsiTheme="minorHAnsi"/>
                <w:color w:val="auto"/>
                <w:sz w:val="22"/>
              </w:rPr>
              <w:t>INVISION</w:t>
            </w:r>
          </w:p>
        </w:tc>
      </w:tr>
      <w:tr w:rsidR="00D9425B" w:rsidRPr="00FB14A7" w14:paraId="199FD83D" w14:textId="77777777" w:rsidTr="00D9425B">
        <w:trPr>
          <w:trHeight w:val="323"/>
        </w:trPr>
        <w:tc>
          <w:tcPr>
            <w:tcW w:w="1292" w:type="pct"/>
            <w:gridSpan w:val="2"/>
            <w:tcBorders>
              <w:top w:val="nil"/>
              <w:left w:val="single" w:sz="4" w:space="0" w:color="auto"/>
              <w:bottom w:val="single" w:sz="4" w:space="0" w:color="auto"/>
              <w:right w:val="single" w:sz="4" w:space="0" w:color="auto"/>
            </w:tcBorders>
            <w:shd w:val="clear" w:color="auto" w:fill="auto"/>
          </w:tcPr>
          <w:p w14:paraId="1DB81DA4" w14:textId="77777777" w:rsidR="00D9425B" w:rsidRDefault="00D9425B" w:rsidP="00ED772F">
            <w:pPr>
              <w:rPr>
                <w:rFonts w:asciiTheme="minorHAnsi" w:eastAsia="Times New Roman" w:hAnsiTheme="minorHAnsi"/>
                <w:color w:val="auto"/>
                <w:sz w:val="22"/>
              </w:rPr>
            </w:pPr>
            <w:r>
              <w:rPr>
                <w:rFonts w:asciiTheme="minorHAnsi" w:eastAsia="Times New Roman" w:hAnsiTheme="minorHAnsi"/>
                <w:color w:val="auto"/>
                <w:sz w:val="22"/>
              </w:rPr>
              <w:lastRenderedPageBreak/>
              <w:t>Receiving Facility</w:t>
            </w:r>
          </w:p>
        </w:tc>
        <w:tc>
          <w:tcPr>
            <w:tcW w:w="497" w:type="pct"/>
            <w:gridSpan w:val="2"/>
            <w:tcBorders>
              <w:top w:val="nil"/>
              <w:left w:val="nil"/>
              <w:bottom w:val="single" w:sz="4" w:space="0" w:color="auto"/>
              <w:right w:val="single" w:sz="4" w:space="0" w:color="auto"/>
            </w:tcBorders>
            <w:shd w:val="clear" w:color="auto" w:fill="auto"/>
            <w:vAlign w:val="bottom"/>
          </w:tcPr>
          <w:p w14:paraId="3B55F080" w14:textId="77777777" w:rsidR="00D9425B" w:rsidRDefault="00D9425B" w:rsidP="00ED772F">
            <w:pPr>
              <w:rPr>
                <w:rFonts w:asciiTheme="minorHAnsi" w:hAnsiTheme="minorHAnsi" w:cs="Arial"/>
                <w:color w:val="auto"/>
                <w:sz w:val="22"/>
              </w:rPr>
            </w:pPr>
            <w:r>
              <w:rPr>
                <w:rFonts w:asciiTheme="minorHAnsi" w:hAnsiTheme="minorHAnsi" w:cs="Arial"/>
                <w:color w:val="auto"/>
                <w:sz w:val="22"/>
              </w:rPr>
              <w:t>MSH.6</w:t>
            </w:r>
          </w:p>
        </w:tc>
        <w:tc>
          <w:tcPr>
            <w:tcW w:w="496" w:type="pct"/>
            <w:gridSpan w:val="2"/>
            <w:tcBorders>
              <w:top w:val="nil"/>
              <w:left w:val="nil"/>
              <w:bottom w:val="single" w:sz="4" w:space="0" w:color="auto"/>
              <w:right w:val="single" w:sz="4" w:space="0" w:color="auto"/>
            </w:tcBorders>
            <w:shd w:val="clear" w:color="auto" w:fill="auto"/>
          </w:tcPr>
          <w:p w14:paraId="6AF822C2" w14:textId="77777777" w:rsidR="00D9425B" w:rsidRDefault="00D9425B" w:rsidP="00ED772F">
            <w:pPr>
              <w:spacing w:after="0" w:line="240" w:lineRule="auto"/>
              <w:jc w:val="center"/>
              <w:rPr>
                <w:rFonts w:asciiTheme="minorHAnsi" w:eastAsia="Times New Roman" w:hAnsiTheme="minorHAnsi"/>
                <w:color w:val="auto"/>
                <w:sz w:val="22"/>
              </w:rPr>
            </w:pPr>
            <w:r>
              <w:rPr>
                <w:rFonts w:asciiTheme="minorHAnsi" w:eastAsia="Times New Roman" w:hAnsiTheme="minorHAnsi"/>
                <w:color w:val="auto"/>
                <w:sz w:val="22"/>
              </w:rPr>
              <w:t>Y</w:t>
            </w:r>
          </w:p>
        </w:tc>
        <w:tc>
          <w:tcPr>
            <w:tcW w:w="448" w:type="pct"/>
            <w:gridSpan w:val="2"/>
            <w:tcBorders>
              <w:top w:val="nil"/>
              <w:left w:val="nil"/>
              <w:bottom w:val="single" w:sz="4" w:space="0" w:color="auto"/>
              <w:right w:val="single" w:sz="4" w:space="0" w:color="auto"/>
            </w:tcBorders>
            <w:shd w:val="clear" w:color="auto" w:fill="auto"/>
          </w:tcPr>
          <w:p w14:paraId="4C5A5886" w14:textId="77777777" w:rsidR="00D9425B" w:rsidRDefault="00D9425B" w:rsidP="00ED772F">
            <w:pPr>
              <w:spacing w:after="0" w:line="240" w:lineRule="auto"/>
              <w:rPr>
                <w:rFonts w:asciiTheme="minorHAnsi" w:eastAsia="Times New Roman" w:hAnsiTheme="minorHAnsi"/>
                <w:color w:val="auto"/>
                <w:sz w:val="22"/>
              </w:rPr>
            </w:pPr>
          </w:p>
        </w:tc>
        <w:tc>
          <w:tcPr>
            <w:tcW w:w="397" w:type="pct"/>
            <w:gridSpan w:val="2"/>
            <w:tcBorders>
              <w:top w:val="nil"/>
              <w:left w:val="nil"/>
              <w:bottom w:val="single" w:sz="4" w:space="0" w:color="auto"/>
              <w:right w:val="single" w:sz="4" w:space="0" w:color="auto"/>
            </w:tcBorders>
            <w:shd w:val="clear" w:color="auto" w:fill="auto"/>
          </w:tcPr>
          <w:p w14:paraId="4102E3D2" w14:textId="77777777" w:rsidR="00D9425B" w:rsidRDefault="00D9425B" w:rsidP="00ED772F">
            <w:pPr>
              <w:spacing w:after="0" w:line="240" w:lineRule="auto"/>
              <w:rPr>
                <w:rFonts w:asciiTheme="minorHAnsi" w:eastAsia="Times New Roman" w:hAnsiTheme="minorHAnsi"/>
                <w:color w:val="auto"/>
                <w:sz w:val="22"/>
              </w:rPr>
            </w:pPr>
          </w:p>
        </w:tc>
        <w:tc>
          <w:tcPr>
            <w:tcW w:w="1870" w:type="pct"/>
            <w:gridSpan w:val="2"/>
            <w:tcBorders>
              <w:top w:val="nil"/>
              <w:left w:val="nil"/>
              <w:bottom w:val="single" w:sz="4" w:space="0" w:color="auto"/>
              <w:right w:val="single" w:sz="4" w:space="0" w:color="auto"/>
            </w:tcBorders>
            <w:shd w:val="clear" w:color="auto" w:fill="auto"/>
          </w:tcPr>
          <w:p w14:paraId="26EAD2A5" w14:textId="77777777" w:rsidR="00D9425B" w:rsidRDefault="00D9425B" w:rsidP="00ED772F">
            <w:pPr>
              <w:spacing w:after="0" w:line="240" w:lineRule="auto"/>
              <w:rPr>
                <w:rFonts w:asciiTheme="minorHAnsi" w:eastAsia="Times New Roman" w:hAnsiTheme="minorHAnsi"/>
                <w:color w:val="auto"/>
                <w:sz w:val="22"/>
              </w:rPr>
            </w:pPr>
            <w:r>
              <w:rPr>
                <w:rFonts w:asciiTheme="minorHAnsi" w:eastAsia="Times New Roman" w:hAnsiTheme="minorHAnsi"/>
                <w:color w:val="auto"/>
                <w:sz w:val="22"/>
              </w:rPr>
              <w:t>BAYCARE</w:t>
            </w:r>
          </w:p>
        </w:tc>
      </w:tr>
    </w:tbl>
    <w:p w14:paraId="429DA974" w14:textId="77777777" w:rsidR="00F91170" w:rsidRPr="00F91170" w:rsidRDefault="00F91170" w:rsidP="00F91170"/>
    <w:p w14:paraId="5225A54A" w14:textId="2DBEBFE8" w:rsidR="000259B8" w:rsidRPr="007D2B7E" w:rsidRDefault="00F91170" w:rsidP="00F91170">
      <w:pPr>
        <w:pStyle w:val="Heading2"/>
      </w:pPr>
      <w:r>
        <w:t xml:space="preserve">4.2.2   Cloverleaf Data Transformation Requirements </w:t>
      </w:r>
    </w:p>
    <w:tbl>
      <w:tblPr>
        <w:tblW w:w="5073" w:type="pct"/>
        <w:tblInd w:w="-5" w:type="dxa"/>
        <w:tblLayout w:type="fixed"/>
        <w:tblLook w:val="04A0" w:firstRow="1" w:lastRow="0" w:firstColumn="1" w:lastColumn="0" w:noHBand="0" w:noVBand="1"/>
      </w:tblPr>
      <w:tblGrid>
        <w:gridCol w:w="2790"/>
        <w:gridCol w:w="1079"/>
        <w:gridCol w:w="1081"/>
        <w:gridCol w:w="720"/>
        <w:gridCol w:w="901"/>
        <w:gridCol w:w="4366"/>
      </w:tblGrid>
      <w:tr w:rsidR="000259B8" w:rsidRPr="009A14FE" w14:paraId="44B99A4C" w14:textId="77777777" w:rsidTr="0013672E">
        <w:trPr>
          <w:cantSplit/>
          <w:trHeight w:val="630"/>
          <w:tblHeader/>
        </w:trPr>
        <w:tc>
          <w:tcPr>
            <w:tcW w:w="1275" w:type="pct"/>
            <w:tcBorders>
              <w:top w:val="single" w:sz="12" w:space="0" w:color="auto"/>
              <w:left w:val="single" w:sz="4" w:space="0" w:color="auto"/>
              <w:bottom w:val="single" w:sz="12" w:space="0" w:color="auto"/>
              <w:right w:val="single" w:sz="12" w:space="0" w:color="auto"/>
            </w:tcBorders>
            <w:shd w:val="clear" w:color="auto" w:fill="00B0F0"/>
            <w:hideMark/>
          </w:tcPr>
          <w:p w14:paraId="0942FC66"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Field Description</w:t>
            </w:r>
          </w:p>
        </w:tc>
        <w:tc>
          <w:tcPr>
            <w:tcW w:w="493" w:type="pct"/>
            <w:tcBorders>
              <w:top w:val="single" w:sz="12" w:space="0" w:color="auto"/>
              <w:left w:val="nil"/>
              <w:bottom w:val="single" w:sz="12" w:space="0" w:color="auto"/>
              <w:right w:val="single" w:sz="12" w:space="0" w:color="auto"/>
            </w:tcBorders>
            <w:shd w:val="clear" w:color="auto" w:fill="00B0F0"/>
            <w:hideMark/>
          </w:tcPr>
          <w:p w14:paraId="69D999D6" w14:textId="77777777" w:rsidR="000259B8" w:rsidRPr="009A14FE" w:rsidRDefault="000259B8" w:rsidP="005607E5">
            <w:pPr>
              <w:spacing w:after="0" w:line="240" w:lineRule="auto"/>
              <w:jc w:val="center"/>
              <w:rPr>
                <w:rFonts w:ascii="Calibri" w:eastAsia="Times New Roman" w:hAnsi="Calibri"/>
                <w:b/>
                <w:bCs/>
                <w:color w:val="000000"/>
                <w:sz w:val="22"/>
              </w:rPr>
            </w:pPr>
            <w:r w:rsidRPr="009A14FE">
              <w:rPr>
                <w:rFonts w:ascii="Calibri" w:eastAsia="Times New Roman" w:hAnsi="Calibri"/>
                <w:b/>
                <w:bCs/>
                <w:color w:val="000000"/>
                <w:sz w:val="22"/>
              </w:rPr>
              <w:t>HL7 Field Loc.</w:t>
            </w:r>
          </w:p>
        </w:tc>
        <w:tc>
          <w:tcPr>
            <w:tcW w:w="494" w:type="pct"/>
            <w:tcBorders>
              <w:top w:val="single" w:sz="12" w:space="0" w:color="auto"/>
              <w:left w:val="nil"/>
              <w:bottom w:val="single" w:sz="12" w:space="0" w:color="auto"/>
              <w:right w:val="single" w:sz="12" w:space="0" w:color="auto"/>
            </w:tcBorders>
            <w:shd w:val="clear" w:color="auto" w:fill="00B0F0"/>
            <w:hideMark/>
          </w:tcPr>
          <w:p w14:paraId="5BEF9D34" w14:textId="77777777" w:rsidR="000259B8" w:rsidRPr="009A14FE" w:rsidRDefault="000259B8" w:rsidP="005607E5">
            <w:pPr>
              <w:spacing w:after="0" w:line="240" w:lineRule="auto"/>
              <w:jc w:val="center"/>
              <w:rPr>
                <w:rFonts w:ascii="Calibri" w:eastAsia="Times New Roman" w:hAnsi="Calibri"/>
                <w:b/>
                <w:bCs/>
                <w:color w:val="000000"/>
                <w:sz w:val="22"/>
              </w:rPr>
            </w:pPr>
            <w:r w:rsidRPr="009A14FE">
              <w:rPr>
                <w:rFonts w:ascii="Calibri" w:eastAsia="Times New Roman" w:hAnsi="Calibri"/>
                <w:b/>
                <w:bCs/>
                <w:color w:val="000000"/>
                <w:sz w:val="22"/>
              </w:rPr>
              <w:t>Required Y/N</w:t>
            </w:r>
          </w:p>
        </w:tc>
        <w:tc>
          <w:tcPr>
            <w:tcW w:w="329" w:type="pct"/>
            <w:tcBorders>
              <w:top w:val="single" w:sz="12" w:space="0" w:color="auto"/>
              <w:left w:val="nil"/>
              <w:bottom w:val="single" w:sz="12" w:space="0" w:color="auto"/>
              <w:right w:val="single" w:sz="12" w:space="0" w:color="auto"/>
            </w:tcBorders>
            <w:shd w:val="clear" w:color="auto" w:fill="00B0F0"/>
            <w:hideMark/>
          </w:tcPr>
          <w:p w14:paraId="126EB467"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Data Type</w:t>
            </w:r>
          </w:p>
        </w:tc>
        <w:tc>
          <w:tcPr>
            <w:tcW w:w="412" w:type="pct"/>
            <w:tcBorders>
              <w:top w:val="single" w:sz="12" w:space="0" w:color="auto"/>
              <w:left w:val="nil"/>
              <w:bottom w:val="single" w:sz="12" w:space="0" w:color="auto"/>
              <w:right w:val="single" w:sz="12" w:space="0" w:color="auto"/>
            </w:tcBorders>
            <w:shd w:val="clear" w:color="auto" w:fill="00B0F0"/>
            <w:hideMark/>
          </w:tcPr>
          <w:p w14:paraId="3C0B8519"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Length</w:t>
            </w:r>
          </w:p>
        </w:tc>
        <w:tc>
          <w:tcPr>
            <w:tcW w:w="1996" w:type="pct"/>
            <w:tcBorders>
              <w:top w:val="single" w:sz="12" w:space="0" w:color="auto"/>
              <w:left w:val="nil"/>
              <w:bottom w:val="single" w:sz="12" w:space="0" w:color="auto"/>
              <w:right w:val="single" w:sz="12" w:space="0" w:color="auto"/>
            </w:tcBorders>
            <w:shd w:val="clear" w:color="auto" w:fill="00B0F0"/>
            <w:hideMark/>
          </w:tcPr>
          <w:p w14:paraId="20FDD3F8" w14:textId="77777777" w:rsidR="000259B8" w:rsidRPr="009A14FE" w:rsidRDefault="000259B8" w:rsidP="005607E5">
            <w:pPr>
              <w:spacing w:after="0" w:line="240" w:lineRule="auto"/>
              <w:rPr>
                <w:rFonts w:ascii="Calibri" w:eastAsia="Times New Roman" w:hAnsi="Calibri"/>
                <w:b/>
                <w:bCs/>
                <w:color w:val="000000"/>
                <w:sz w:val="22"/>
              </w:rPr>
            </w:pPr>
            <w:r w:rsidRPr="009A14FE">
              <w:rPr>
                <w:rFonts w:ascii="Calibri" w:eastAsia="Times New Roman" w:hAnsi="Calibri"/>
                <w:b/>
                <w:bCs/>
                <w:color w:val="000000"/>
                <w:sz w:val="22"/>
              </w:rPr>
              <w:t>Notes</w:t>
            </w:r>
          </w:p>
        </w:tc>
      </w:tr>
      <w:tr w:rsidR="00101BE1" w:rsidRPr="009A14FE" w14:paraId="7BD71DB3" w14:textId="77777777" w:rsidTr="0013672E">
        <w:trPr>
          <w:trHeight w:val="357"/>
        </w:trPr>
        <w:tc>
          <w:tcPr>
            <w:tcW w:w="1275" w:type="pct"/>
            <w:tcBorders>
              <w:top w:val="nil"/>
              <w:left w:val="single" w:sz="4" w:space="0" w:color="auto"/>
              <w:bottom w:val="single" w:sz="4" w:space="0" w:color="auto"/>
              <w:right w:val="single" w:sz="4" w:space="0" w:color="auto"/>
            </w:tcBorders>
            <w:shd w:val="clear" w:color="auto" w:fill="auto"/>
            <w:vAlign w:val="center"/>
          </w:tcPr>
          <w:p w14:paraId="7741BE6D" w14:textId="38F8806F" w:rsidR="00101BE1" w:rsidRPr="009A14FE" w:rsidRDefault="00101BE1" w:rsidP="00101BE1">
            <w:pPr>
              <w:spacing w:after="0" w:line="240" w:lineRule="auto"/>
              <w:rPr>
                <w:rFonts w:ascii="Calibri" w:eastAsia="Times New Roman" w:hAnsi="Calibri"/>
                <w:color w:val="000000"/>
                <w:sz w:val="22"/>
              </w:rPr>
            </w:pPr>
            <w:r>
              <w:rPr>
                <w:rFonts w:ascii="Calibri" w:eastAsia="Times New Roman" w:hAnsi="Calibri"/>
                <w:color w:val="000000"/>
                <w:sz w:val="22"/>
              </w:rPr>
              <w:t>MSH Segment</w:t>
            </w:r>
          </w:p>
        </w:tc>
        <w:tc>
          <w:tcPr>
            <w:tcW w:w="493" w:type="pct"/>
            <w:tcBorders>
              <w:top w:val="nil"/>
              <w:left w:val="nil"/>
              <w:bottom w:val="single" w:sz="4" w:space="0" w:color="auto"/>
              <w:right w:val="single" w:sz="4" w:space="0" w:color="auto"/>
            </w:tcBorders>
            <w:shd w:val="clear" w:color="auto" w:fill="auto"/>
            <w:vAlign w:val="center"/>
          </w:tcPr>
          <w:p w14:paraId="30335E46" w14:textId="39F7F825" w:rsidR="00101BE1" w:rsidRPr="009A14FE" w:rsidRDefault="00101BE1" w:rsidP="00101BE1">
            <w:pPr>
              <w:spacing w:after="0" w:line="240" w:lineRule="auto"/>
              <w:rPr>
                <w:rFonts w:ascii="Calibri" w:eastAsia="Times New Roman" w:hAnsi="Calibri"/>
                <w:color w:val="000000"/>
                <w:sz w:val="22"/>
              </w:rPr>
            </w:pPr>
          </w:p>
        </w:tc>
        <w:tc>
          <w:tcPr>
            <w:tcW w:w="494" w:type="pct"/>
            <w:tcBorders>
              <w:top w:val="nil"/>
              <w:left w:val="nil"/>
              <w:bottom w:val="single" w:sz="4" w:space="0" w:color="auto"/>
              <w:right w:val="single" w:sz="4" w:space="0" w:color="auto"/>
            </w:tcBorders>
            <w:shd w:val="clear" w:color="auto" w:fill="auto"/>
            <w:vAlign w:val="center"/>
          </w:tcPr>
          <w:p w14:paraId="3DB474E1" w14:textId="5825ADF0" w:rsidR="00101BE1" w:rsidRPr="009A14FE" w:rsidRDefault="00101BE1" w:rsidP="00101BE1">
            <w:pPr>
              <w:spacing w:after="0" w:line="240" w:lineRule="auto"/>
              <w:jc w:val="center"/>
              <w:rPr>
                <w:rFonts w:ascii="Calibri" w:eastAsia="Times New Roman" w:hAnsi="Calibri"/>
                <w:color w:val="000000"/>
                <w:sz w:val="22"/>
              </w:rPr>
            </w:pPr>
            <w:r>
              <w:rPr>
                <w:rFonts w:ascii="Calibri" w:eastAsia="Times New Roman" w:hAnsi="Calibri"/>
                <w:color w:val="000000"/>
                <w:sz w:val="22"/>
              </w:rPr>
              <w:t>Y</w:t>
            </w:r>
          </w:p>
        </w:tc>
        <w:tc>
          <w:tcPr>
            <w:tcW w:w="329" w:type="pct"/>
            <w:tcBorders>
              <w:top w:val="nil"/>
              <w:left w:val="nil"/>
              <w:bottom w:val="single" w:sz="4" w:space="0" w:color="auto"/>
              <w:right w:val="single" w:sz="4" w:space="0" w:color="auto"/>
            </w:tcBorders>
            <w:shd w:val="clear" w:color="auto" w:fill="auto"/>
            <w:vAlign w:val="center"/>
          </w:tcPr>
          <w:p w14:paraId="4EF4A039" w14:textId="77777777" w:rsidR="00101BE1" w:rsidRPr="009A14FE" w:rsidRDefault="00101BE1" w:rsidP="00101BE1">
            <w:pPr>
              <w:spacing w:after="0" w:line="240" w:lineRule="auto"/>
              <w:rPr>
                <w:rFonts w:ascii="Calibri" w:eastAsia="Times New Roman" w:hAnsi="Calibri"/>
                <w:color w:val="000000"/>
                <w:sz w:val="22"/>
              </w:rPr>
            </w:pPr>
          </w:p>
        </w:tc>
        <w:tc>
          <w:tcPr>
            <w:tcW w:w="412" w:type="pct"/>
            <w:tcBorders>
              <w:top w:val="nil"/>
              <w:left w:val="nil"/>
              <w:bottom w:val="single" w:sz="4" w:space="0" w:color="auto"/>
              <w:right w:val="single" w:sz="4" w:space="0" w:color="auto"/>
            </w:tcBorders>
            <w:shd w:val="clear" w:color="auto" w:fill="auto"/>
            <w:vAlign w:val="center"/>
          </w:tcPr>
          <w:p w14:paraId="19B3854C" w14:textId="77777777" w:rsidR="00101BE1" w:rsidRPr="009A14FE" w:rsidRDefault="00101BE1" w:rsidP="00101BE1">
            <w:pPr>
              <w:spacing w:after="0" w:line="240" w:lineRule="auto"/>
              <w:rPr>
                <w:rFonts w:ascii="Calibri" w:eastAsia="Times New Roman" w:hAnsi="Calibri"/>
                <w:color w:val="000000"/>
                <w:sz w:val="22"/>
              </w:rPr>
            </w:pPr>
          </w:p>
        </w:tc>
        <w:tc>
          <w:tcPr>
            <w:tcW w:w="1996" w:type="pct"/>
            <w:tcBorders>
              <w:top w:val="nil"/>
              <w:left w:val="nil"/>
              <w:bottom w:val="single" w:sz="4" w:space="0" w:color="auto"/>
              <w:right w:val="single" w:sz="4" w:space="0" w:color="auto"/>
            </w:tcBorders>
            <w:shd w:val="clear" w:color="auto" w:fill="auto"/>
            <w:vAlign w:val="center"/>
          </w:tcPr>
          <w:p w14:paraId="170D7F3E" w14:textId="79EDFC60" w:rsidR="00101BE1" w:rsidRPr="009A14FE" w:rsidRDefault="00101BE1" w:rsidP="00101BE1">
            <w:pPr>
              <w:spacing w:after="0" w:line="240" w:lineRule="auto"/>
              <w:rPr>
                <w:rFonts w:ascii="Calibri" w:eastAsia="Times New Roman" w:hAnsi="Calibri"/>
                <w:color w:val="000000"/>
                <w:sz w:val="22"/>
              </w:rPr>
            </w:pPr>
          </w:p>
        </w:tc>
      </w:tr>
      <w:tr w:rsidR="00101BE1" w:rsidRPr="009A14FE" w14:paraId="1EEBC4E1" w14:textId="77777777" w:rsidTr="0013672E">
        <w:trPr>
          <w:trHeight w:val="350"/>
        </w:trPr>
        <w:tc>
          <w:tcPr>
            <w:tcW w:w="1275" w:type="pct"/>
            <w:tcBorders>
              <w:top w:val="nil"/>
              <w:left w:val="single" w:sz="4" w:space="0" w:color="auto"/>
              <w:bottom w:val="single" w:sz="4" w:space="0" w:color="auto"/>
              <w:right w:val="single" w:sz="4" w:space="0" w:color="auto"/>
            </w:tcBorders>
            <w:shd w:val="clear" w:color="auto" w:fill="auto"/>
            <w:vAlign w:val="center"/>
          </w:tcPr>
          <w:p w14:paraId="6E912F71" w14:textId="35D3A45A" w:rsidR="00101BE1" w:rsidRPr="009A14FE" w:rsidRDefault="00101BE1" w:rsidP="00101BE1">
            <w:pPr>
              <w:spacing w:after="0" w:line="240" w:lineRule="auto"/>
              <w:rPr>
                <w:rFonts w:ascii="Calibri" w:eastAsia="Times New Roman" w:hAnsi="Calibri"/>
                <w:color w:val="000000"/>
                <w:sz w:val="22"/>
              </w:rPr>
            </w:pPr>
            <w:r w:rsidRPr="009A14FE">
              <w:rPr>
                <w:rFonts w:ascii="Calibri" w:eastAsia="Times New Roman" w:hAnsi="Calibri"/>
                <w:color w:val="000000"/>
                <w:sz w:val="22"/>
              </w:rPr>
              <w:t>Sending Application</w:t>
            </w:r>
          </w:p>
        </w:tc>
        <w:tc>
          <w:tcPr>
            <w:tcW w:w="493" w:type="pct"/>
            <w:tcBorders>
              <w:top w:val="nil"/>
              <w:left w:val="nil"/>
              <w:bottom w:val="single" w:sz="4" w:space="0" w:color="auto"/>
              <w:right w:val="single" w:sz="4" w:space="0" w:color="auto"/>
            </w:tcBorders>
            <w:shd w:val="clear" w:color="auto" w:fill="auto"/>
            <w:vAlign w:val="center"/>
          </w:tcPr>
          <w:p w14:paraId="52D5E362" w14:textId="1354E092" w:rsidR="00101BE1" w:rsidRPr="009A14FE" w:rsidRDefault="00101BE1" w:rsidP="00101BE1">
            <w:pPr>
              <w:spacing w:after="0" w:line="240" w:lineRule="auto"/>
              <w:rPr>
                <w:rFonts w:ascii="Calibri" w:eastAsia="Times New Roman" w:hAnsi="Calibri"/>
                <w:color w:val="000000"/>
                <w:sz w:val="22"/>
              </w:rPr>
            </w:pPr>
            <w:r w:rsidRPr="009A14FE">
              <w:rPr>
                <w:rFonts w:ascii="Calibri" w:eastAsia="Times New Roman" w:hAnsi="Calibri"/>
                <w:color w:val="000000"/>
                <w:sz w:val="22"/>
              </w:rPr>
              <w:t>MSH.3</w:t>
            </w:r>
          </w:p>
        </w:tc>
        <w:tc>
          <w:tcPr>
            <w:tcW w:w="494" w:type="pct"/>
            <w:tcBorders>
              <w:top w:val="nil"/>
              <w:left w:val="nil"/>
              <w:bottom w:val="single" w:sz="4" w:space="0" w:color="auto"/>
              <w:right w:val="single" w:sz="4" w:space="0" w:color="auto"/>
            </w:tcBorders>
            <w:shd w:val="clear" w:color="auto" w:fill="auto"/>
            <w:vAlign w:val="center"/>
          </w:tcPr>
          <w:p w14:paraId="7280FEA4" w14:textId="77777777" w:rsidR="00101BE1" w:rsidRPr="009A14FE" w:rsidRDefault="00101BE1" w:rsidP="00101BE1">
            <w:pPr>
              <w:spacing w:after="0" w:line="240" w:lineRule="auto"/>
              <w:rPr>
                <w:rFonts w:ascii="Calibri" w:eastAsia="Times New Roman" w:hAnsi="Calibri"/>
                <w:color w:val="000000"/>
                <w:sz w:val="22"/>
              </w:rPr>
            </w:pPr>
          </w:p>
        </w:tc>
        <w:tc>
          <w:tcPr>
            <w:tcW w:w="329" w:type="pct"/>
            <w:tcBorders>
              <w:top w:val="nil"/>
              <w:left w:val="nil"/>
              <w:bottom w:val="single" w:sz="4" w:space="0" w:color="auto"/>
              <w:right w:val="single" w:sz="4" w:space="0" w:color="auto"/>
            </w:tcBorders>
            <w:shd w:val="clear" w:color="auto" w:fill="auto"/>
            <w:vAlign w:val="center"/>
          </w:tcPr>
          <w:p w14:paraId="59B5C3D3" w14:textId="77777777" w:rsidR="00101BE1" w:rsidRPr="009A14FE" w:rsidRDefault="00101BE1" w:rsidP="00101BE1">
            <w:pPr>
              <w:spacing w:after="0" w:line="240" w:lineRule="auto"/>
              <w:rPr>
                <w:rFonts w:ascii="Calibri" w:eastAsia="Times New Roman" w:hAnsi="Calibri"/>
                <w:color w:val="000000"/>
                <w:sz w:val="22"/>
              </w:rPr>
            </w:pPr>
          </w:p>
        </w:tc>
        <w:tc>
          <w:tcPr>
            <w:tcW w:w="412" w:type="pct"/>
            <w:tcBorders>
              <w:top w:val="nil"/>
              <w:left w:val="nil"/>
              <w:bottom w:val="single" w:sz="4" w:space="0" w:color="auto"/>
              <w:right w:val="single" w:sz="4" w:space="0" w:color="auto"/>
            </w:tcBorders>
            <w:shd w:val="clear" w:color="auto" w:fill="auto"/>
            <w:vAlign w:val="center"/>
          </w:tcPr>
          <w:p w14:paraId="2D26655F" w14:textId="77777777" w:rsidR="00101BE1" w:rsidRPr="009A14FE" w:rsidRDefault="00101BE1" w:rsidP="00101BE1">
            <w:pPr>
              <w:spacing w:after="0" w:line="240" w:lineRule="auto"/>
              <w:rPr>
                <w:rFonts w:ascii="Calibri" w:eastAsia="Times New Roman" w:hAnsi="Calibri"/>
                <w:color w:val="000000"/>
                <w:sz w:val="22"/>
              </w:rPr>
            </w:pPr>
          </w:p>
        </w:tc>
        <w:tc>
          <w:tcPr>
            <w:tcW w:w="1996" w:type="pct"/>
            <w:tcBorders>
              <w:top w:val="nil"/>
              <w:left w:val="nil"/>
              <w:bottom w:val="single" w:sz="4" w:space="0" w:color="auto"/>
              <w:right w:val="single" w:sz="4" w:space="0" w:color="auto"/>
            </w:tcBorders>
            <w:shd w:val="clear" w:color="auto" w:fill="auto"/>
            <w:vAlign w:val="center"/>
          </w:tcPr>
          <w:p w14:paraId="350BC0AF" w14:textId="48558693" w:rsidR="00101BE1" w:rsidRDefault="00101BE1" w:rsidP="00101BE1">
            <w:pPr>
              <w:spacing w:after="0" w:line="240" w:lineRule="auto"/>
              <w:rPr>
                <w:rFonts w:ascii="Calibri" w:eastAsia="Times New Roman" w:hAnsi="Calibri"/>
                <w:color w:val="000000"/>
                <w:sz w:val="22"/>
              </w:rPr>
            </w:pPr>
            <w:r>
              <w:rPr>
                <w:rFonts w:ascii="Calibri" w:eastAsia="Times New Roman" w:hAnsi="Calibri"/>
                <w:color w:val="000000"/>
                <w:sz w:val="22"/>
              </w:rPr>
              <w:t>COPY “HNAM”</w:t>
            </w:r>
          </w:p>
        </w:tc>
      </w:tr>
      <w:tr w:rsidR="000259B8" w:rsidRPr="009A14FE" w14:paraId="67A9678C" w14:textId="77777777" w:rsidTr="0013672E">
        <w:trPr>
          <w:trHeight w:val="359"/>
        </w:trPr>
        <w:tc>
          <w:tcPr>
            <w:tcW w:w="1275" w:type="pct"/>
            <w:tcBorders>
              <w:top w:val="nil"/>
              <w:left w:val="single" w:sz="4" w:space="0" w:color="auto"/>
              <w:bottom w:val="single" w:sz="4" w:space="0" w:color="auto"/>
              <w:right w:val="single" w:sz="4" w:space="0" w:color="auto"/>
            </w:tcBorders>
            <w:shd w:val="clear" w:color="auto" w:fill="auto"/>
            <w:vAlign w:val="center"/>
          </w:tcPr>
          <w:p w14:paraId="0B67EE52"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Sending Facility</w:t>
            </w:r>
          </w:p>
        </w:tc>
        <w:tc>
          <w:tcPr>
            <w:tcW w:w="493" w:type="pct"/>
            <w:tcBorders>
              <w:top w:val="nil"/>
              <w:left w:val="nil"/>
              <w:bottom w:val="single" w:sz="4" w:space="0" w:color="auto"/>
              <w:right w:val="single" w:sz="4" w:space="0" w:color="auto"/>
            </w:tcBorders>
            <w:shd w:val="clear" w:color="auto" w:fill="auto"/>
            <w:vAlign w:val="center"/>
          </w:tcPr>
          <w:p w14:paraId="2D2E791C"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MSH.4</w:t>
            </w:r>
          </w:p>
        </w:tc>
        <w:tc>
          <w:tcPr>
            <w:tcW w:w="494" w:type="pct"/>
            <w:tcBorders>
              <w:top w:val="nil"/>
              <w:left w:val="nil"/>
              <w:bottom w:val="single" w:sz="4" w:space="0" w:color="auto"/>
              <w:right w:val="single" w:sz="4" w:space="0" w:color="auto"/>
            </w:tcBorders>
            <w:shd w:val="clear" w:color="auto" w:fill="auto"/>
            <w:vAlign w:val="center"/>
          </w:tcPr>
          <w:p w14:paraId="6AE8FF49"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nil"/>
              <w:left w:val="nil"/>
              <w:bottom w:val="single" w:sz="4" w:space="0" w:color="auto"/>
              <w:right w:val="single" w:sz="4" w:space="0" w:color="auto"/>
            </w:tcBorders>
            <w:shd w:val="clear" w:color="auto" w:fill="auto"/>
            <w:vAlign w:val="center"/>
          </w:tcPr>
          <w:p w14:paraId="079684BD"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nil"/>
              <w:left w:val="nil"/>
              <w:bottom w:val="single" w:sz="4" w:space="0" w:color="auto"/>
              <w:right w:val="single" w:sz="4" w:space="0" w:color="auto"/>
            </w:tcBorders>
            <w:shd w:val="clear" w:color="auto" w:fill="auto"/>
            <w:vAlign w:val="center"/>
          </w:tcPr>
          <w:p w14:paraId="346F0BD2"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nil"/>
              <w:left w:val="nil"/>
              <w:bottom w:val="single" w:sz="4" w:space="0" w:color="auto"/>
              <w:right w:val="single" w:sz="4" w:space="0" w:color="auto"/>
            </w:tcBorders>
            <w:shd w:val="clear" w:color="auto" w:fill="auto"/>
            <w:vAlign w:val="center"/>
          </w:tcPr>
          <w:p w14:paraId="232543DE" w14:textId="54DC0461" w:rsidR="000259B8" w:rsidRPr="009A14FE" w:rsidRDefault="00101BE1" w:rsidP="005607E5">
            <w:pPr>
              <w:spacing w:after="0" w:line="240" w:lineRule="auto"/>
              <w:rPr>
                <w:rFonts w:ascii="Calibri" w:eastAsia="Times New Roman" w:hAnsi="Calibri"/>
                <w:color w:val="000000"/>
                <w:sz w:val="22"/>
              </w:rPr>
            </w:pPr>
            <w:r>
              <w:rPr>
                <w:rFonts w:ascii="Calibri" w:eastAsia="Times New Roman" w:hAnsi="Calibri"/>
                <w:color w:val="000000"/>
                <w:sz w:val="22"/>
              </w:rPr>
              <w:t>COPY “BAYCARE”</w:t>
            </w:r>
          </w:p>
        </w:tc>
      </w:tr>
      <w:tr w:rsidR="000259B8" w:rsidRPr="009A14FE" w14:paraId="6034BFF6"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8F66622"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Receiving Application</w:t>
            </w:r>
          </w:p>
        </w:tc>
        <w:tc>
          <w:tcPr>
            <w:tcW w:w="493" w:type="pct"/>
            <w:tcBorders>
              <w:top w:val="single" w:sz="4" w:space="0" w:color="auto"/>
              <w:left w:val="nil"/>
              <w:bottom w:val="single" w:sz="4" w:space="0" w:color="auto"/>
              <w:right w:val="single" w:sz="4" w:space="0" w:color="auto"/>
            </w:tcBorders>
            <w:shd w:val="clear" w:color="auto" w:fill="auto"/>
            <w:vAlign w:val="center"/>
          </w:tcPr>
          <w:p w14:paraId="4FB9255B"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MSH.5</w:t>
            </w:r>
          </w:p>
        </w:tc>
        <w:tc>
          <w:tcPr>
            <w:tcW w:w="494" w:type="pct"/>
            <w:tcBorders>
              <w:top w:val="single" w:sz="4" w:space="0" w:color="auto"/>
              <w:left w:val="nil"/>
              <w:bottom w:val="single" w:sz="4" w:space="0" w:color="auto"/>
              <w:right w:val="single" w:sz="4" w:space="0" w:color="auto"/>
            </w:tcBorders>
            <w:shd w:val="clear" w:color="auto" w:fill="auto"/>
            <w:vAlign w:val="center"/>
          </w:tcPr>
          <w:p w14:paraId="0CDAE955"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45360A1E"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452EE921"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737FFAA" w14:textId="77777777" w:rsidR="000259B8" w:rsidRDefault="00101BE1" w:rsidP="005607E5">
            <w:pPr>
              <w:spacing w:after="0" w:line="240" w:lineRule="auto"/>
              <w:rPr>
                <w:rFonts w:ascii="Calibri" w:eastAsia="Times New Roman" w:hAnsi="Calibri"/>
                <w:color w:val="000000"/>
                <w:sz w:val="22"/>
              </w:rPr>
            </w:pPr>
            <w:r>
              <w:rPr>
                <w:rFonts w:ascii="Calibri" w:eastAsia="Times New Roman" w:hAnsi="Calibri"/>
                <w:color w:val="000000"/>
                <w:sz w:val="22"/>
              </w:rPr>
              <w:t>COPY MSH.5 to @fac</w:t>
            </w:r>
          </w:p>
          <w:p w14:paraId="33B274BA" w14:textId="44EB804D" w:rsidR="00101BE1" w:rsidRPr="009A14FE" w:rsidRDefault="00101BE1" w:rsidP="005607E5">
            <w:pPr>
              <w:spacing w:after="0" w:line="240" w:lineRule="auto"/>
              <w:rPr>
                <w:rFonts w:ascii="Calibri" w:eastAsia="Times New Roman" w:hAnsi="Calibri"/>
                <w:color w:val="000000"/>
                <w:sz w:val="22"/>
              </w:rPr>
            </w:pPr>
            <w:r>
              <w:rPr>
                <w:rFonts w:ascii="Calibri" w:eastAsia="Times New Roman" w:hAnsi="Calibri"/>
                <w:color w:val="000000"/>
                <w:sz w:val="22"/>
              </w:rPr>
              <w:t>COPY @fac to MSH.5</w:t>
            </w:r>
          </w:p>
        </w:tc>
      </w:tr>
      <w:tr w:rsidR="000259B8" w:rsidRPr="009A14FE" w14:paraId="590C271C" w14:textId="77777777" w:rsidTr="0013672E">
        <w:trPr>
          <w:trHeight w:val="341"/>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2B529A4"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Receiving Facility</w:t>
            </w:r>
          </w:p>
        </w:tc>
        <w:tc>
          <w:tcPr>
            <w:tcW w:w="493" w:type="pct"/>
            <w:tcBorders>
              <w:top w:val="single" w:sz="4" w:space="0" w:color="auto"/>
              <w:left w:val="nil"/>
              <w:bottom w:val="single" w:sz="4" w:space="0" w:color="auto"/>
              <w:right w:val="single" w:sz="4" w:space="0" w:color="auto"/>
            </w:tcBorders>
            <w:shd w:val="clear" w:color="auto" w:fill="auto"/>
            <w:vAlign w:val="center"/>
          </w:tcPr>
          <w:p w14:paraId="5B0B5A49"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MSH.6</w:t>
            </w:r>
          </w:p>
        </w:tc>
        <w:tc>
          <w:tcPr>
            <w:tcW w:w="494" w:type="pct"/>
            <w:tcBorders>
              <w:top w:val="single" w:sz="4" w:space="0" w:color="auto"/>
              <w:left w:val="nil"/>
              <w:bottom w:val="single" w:sz="4" w:space="0" w:color="auto"/>
              <w:right w:val="single" w:sz="4" w:space="0" w:color="auto"/>
            </w:tcBorders>
            <w:shd w:val="clear" w:color="auto" w:fill="auto"/>
            <w:vAlign w:val="center"/>
          </w:tcPr>
          <w:p w14:paraId="5D9376F6"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7D47B067"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424754FB"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4593FADF" w14:textId="18E75A27" w:rsidR="000259B8" w:rsidRPr="009A14FE" w:rsidRDefault="00101BE1" w:rsidP="00101BE1">
            <w:pPr>
              <w:spacing w:after="0" w:line="240" w:lineRule="auto"/>
              <w:rPr>
                <w:rFonts w:ascii="Calibri" w:eastAsia="Times New Roman" w:hAnsi="Calibri"/>
                <w:color w:val="000000"/>
                <w:sz w:val="22"/>
              </w:rPr>
            </w:pPr>
            <w:r>
              <w:rPr>
                <w:rFonts w:ascii="Calibri" w:eastAsia="Times New Roman" w:hAnsi="Calibri"/>
                <w:color w:val="000000"/>
                <w:sz w:val="22"/>
              </w:rPr>
              <w:t>COPY @fac to MSH.6</w:t>
            </w:r>
          </w:p>
        </w:tc>
      </w:tr>
      <w:tr w:rsidR="000259B8" w:rsidRPr="009A14FE" w14:paraId="5D9137E1" w14:textId="77777777" w:rsidTr="0013672E">
        <w:trPr>
          <w:trHeight w:val="44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42453ECE" w14:textId="19DF3406" w:rsidR="000259B8" w:rsidRPr="009A14FE" w:rsidRDefault="000259B8" w:rsidP="00AC6DEA">
            <w:pPr>
              <w:spacing w:after="0" w:line="240" w:lineRule="auto"/>
              <w:rPr>
                <w:rFonts w:ascii="Calibri" w:eastAsia="Times New Roman" w:hAnsi="Calibri"/>
                <w:color w:val="000000"/>
                <w:sz w:val="22"/>
              </w:rPr>
            </w:pPr>
            <w:r w:rsidRPr="009A14FE">
              <w:rPr>
                <w:rFonts w:ascii="Calibri" w:eastAsia="Times New Roman" w:hAnsi="Calibri"/>
                <w:color w:val="000000"/>
                <w:sz w:val="22"/>
              </w:rPr>
              <w:t>Date/Time of Message</w:t>
            </w:r>
          </w:p>
        </w:tc>
        <w:tc>
          <w:tcPr>
            <w:tcW w:w="493" w:type="pct"/>
            <w:tcBorders>
              <w:top w:val="single" w:sz="4" w:space="0" w:color="auto"/>
              <w:left w:val="nil"/>
              <w:bottom w:val="single" w:sz="4" w:space="0" w:color="auto"/>
              <w:right w:val="single" w:sz="4" w:space="0" w:color="auto"/>
            </w:tcBorders>
            <w:shd w:val="clear" w:color="auto" w:fill="auto"/>
            <w:vAlign w:val="center"/>
          </w:tcPr>
          <w:p w14:paraId="7587324F"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MSH.7</w:t>
            </w:r>
          </w:p>
        </w:tc>
        <w:tc>
          <w:tcPr>
            <w:tcW w:w="494" w:type="pct"/>
            <w:tcBorders>
              <w:top w:val="single" w:sz="4" w:space="0" w:color="auto"/>
              <w:left w:val="nil"/>
              <w:bottom w:val="single" w:sz="4" w:space="0" w:color="auto"/>
              <w:right w:val="single" w:sz="4" w:space="0" w:color="auto"/>
            </w:tcBorders>
            <w:shd w:val="clear" w:color="auto" w:fill="auto"/>
            <w:vAlign w:val="center"/>
          </w:tcPr>
          <w:p w14:paraId="5EA1F9DB"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06FB3BD3"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F32CB64" w14:textId="2C08C363"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0AB1AEF2"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YYYYMMDDHHMMSS</w:t>
            </w:r>
          </w:p>
        </w:tc>
      </w:tr>
      <w:tr w:rsidR="000259B8" w:rsidRPr="009A14FE" w14:paraId="04B3BDE3" w14:textId="77777777" w:rsidTr="0013672E">
        <w:trPr>
          <w:trHeight w:val="431"/>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271994E5"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Message Type</w:t>
            </w:r>
          </w:p>
        </w:tc>
        <w:tc>
          <w:tcPr>
            <w:tcW w:w="493" w:type="pct"/>
            <w:tcBorders>
              <w:top w:val="single" w:sz="4" w:space="0" w:color="auto"/>
              <w:left w:val="nil"/>
              <w:bottom w:val="single" w:sz="4" w:space="0" w:color="auto"/>
              <w:right w:val="single" w:sz="4" w:space="0" w:color="auto"/>
            </w:tcBorders>
            <w:shd w:val="clear" w:color="auto" w:fill="auto"/>
            <w:vAlign w:val="center"/>
          </w:tcPr>
          <w:p w14:paraId="1B71ED16"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MSH.9</w:t>
            </w:r>
          </w:p>
        </w:tc>
        <w:tc>
          <w:tcPr>
            <w:tcW w:w="494" w:type="pct"/>
            <w:tcBorders>
              <w:top w:val="single" w:sz="4" w:space="0" w:color="auto"/>
              <w:left w:val="nil"/>
              <w:bottom w:val="single" w:sz="4" w:space="0" w:color="auto"/>
              <w:right w:val="single" w:sz="4" w:space="0" w:color="auto"/>
            </w:tcBorders>
            <w:shd w:val="clear" w:color="auto" w:fill="auto"/>
            <w:vAlign w:val="center"/>
          </w:tcPr>
          <w:p w14:paraId="7CA11AF0"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4B9360FF"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FFD018F"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831AC81"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Trigger Event (ADT^A01)</w:t>
            </w:r>
          </w:p>
        </w:tc>
      </w:tr>
      <w:tr w:rsidR="000259B8" w:rsidRPr="009A14FE" w14:paraId="72AB5DB9" w14:textId="77777777" w:rsidTr="0013672E">
        <w:trPr>
          <w:trHeight w:val="44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7E886BF4"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Processing ID</w:t>
            </w:r>
          </w:p>
        </w:tc>
        <w:tc>
          <w:tcPr>
            <w:tcW w:w="493" w:type="pct"/>
            <w:tcBorders>
              <w:top w:val="single" w:sz="4" w:space="0" w:color="auto"/>
              <w:left w:val="nil"/>
              <w:bottom w:val="single" w:sz="4" w:space="0" w:color="auto"/>
              <w:right w:val="single" w:sz="4" w:space="0" w:color="auto"/>
            </w:tcBorders>
            <w:shd w:val="clear" w:color="auto" w:fill="auto"/>
            <w:vAlign w:val="center"/>
          </w:tcPr>
          <w:p w14:paraId="52A25C36"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MSH.11</w:t>
            </w:r>
          </w:p>
        </w:tc>
        <w:tc>
          <w:tcPr>
            <w:tcW w:w="494" w:type="pct"/>
            <w:tcBorders>
              <w:top w:val="single" w:sz="4" w:space="0" w:color="auto"/>
              <w:left w:val="nil"/>
              <w:bottom w:val="single" w:sz="4" w:space="0" w:color="auto"/>
              <w:right w:val="single" w:sz="4" w:space="0" w:color="auto"/>
            </w:tcBorders>
            <w:shd w:val="clear" w:color="auto" w:fill="auto"/>
            <w:vAlign w:val="center"/>
          </w:tcPr>
          <w:p w14:paraId="39B86519"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720B55FB"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37EE7F96"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3A16BA4"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Defaulted to “P”</w:t>
            </w:r>
          </w:p>
        </w:tc>
      </w:tr>
      <w:tr w:rsidR="002230BD" w:rsidRPr="009A14FE" w14:paraId="455D8E7D" w14:textId="77777777" w:rsidTr="0013672E">
        <w:trPr>
          <w:trHeight w:val="449"/>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1B659DD" w14:textId="1A5F4036" w:rsidR="002230BD" w:rsidRPr="009A14FE" w:rsidRDefault="002230BD" w:rsidP="005607E5">
            <w:pPr>
              <w:spacing w:after="0" w:line="240" w:lineRule="auto"/>
              <w:rPr>
                <w:rFonts w:ascii="Calibri" w:eastAsia="Times New Roman" w:hAnsi="Calibri"/>
                <w:color w:val="000000"/>
                <w:sz w:val="22"/>
              </w:rPr>
            </w:pPr>
            <w:r>
              <w:rPr>
                <w:rFonts w:ascii="Calibri" w:eastAsia="Times New Roman" w:hAnsi="Calibri"/>
                <w:color w:val="000000"/>
                <w:sz w:val="22"/>
              </w:rPr>
              <w:t>Sequence Number</w:t>
            </w:r>
          </w:p>
        </w:tc>
        <w:tc>
          <w:tcPr>
            <w:tcW w:w="493" w:type="pct"/>
            <w:tcBorders>
              <w:top w:val="single" w:sz="4" w:space="0" w:color="auto"/>
              <w:left w:val="nil"/>
              <w:bottom w:val="single" w:sz="4" w:space="0" w:color="auto"/>
              <w:right w:val="single" w:sz="4" w:space="0" w:color="auto"/>
            </w:tcBorders>
            <w:shd w:val="clear" w:color="auto" w:fill="auto"/>
            <w:vAlign w:val="center"/>
          </w:tcPr>
          <w:p w14:paraId="5BA242A2" w14:textId="002AD302" w:rsidR="002230BD" w:rsidRPr="009A14FE" w:rsidRDefault="002230BD" w:rsidP="005607E5">
            <w:pPr>
              <w:spacing w:after="0" w:line="240" w:lineRule="auto"/>
              <w:rPr>
                <w:rFonts w:ascii="Calibri" w:eastAsia="Times New Roman" w:hAnsi="Calibri"/>
                <w:color w:val="000000"/>
                <w:sz w:val="22"/>
              </w:rPr>
            </w:pPr>
            <w:r>
              <w:rPr>
                <w:rFonts w:ascii="Calibri" w:eastAsia="Times New Roman" w:hAnsi="Calibri"/>
                <w:color w:val="000000"/>
                <w:sz w:val="22"/>
              </w:rPr>
              <w:t>MSH.13</w:t>
            </w:r>
          </w:p>
        </w:tc>
        <w:tc>
          <w:tcPr>
            <w:tcW w:w="494" w:type="pct"/>
            <w:tcBorders>
              <w:top w:val="single" w:sz="4" w:space="0" w:color="auto"/>
              <w:left w:val="nil"/>
              <w:bottom w:val="single" w:sz="4" w:space="0" w:color="auto"/>
              <w:right w:val="single" w:sz="4" w:space="0" w:color="auto"/>
            </w:tcBorders>
            <w:shd w:val="clear" w:color="auto" w:fill="auto"/>
            <w:vAlign w:val="center"/>
          </w:tcPr>
          <w:p w14:paraId="7AE32866" w14:textId="77777777" w:rsidR="002230BD" w:rsidRPr="009A14FE" w:rsidRDefault="002230BD"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7791D24E" w14:textId="77777777" w:rsidR="002230BD" w:rsidRPr="009A14FE" w:rsidRDefault="002230BD"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303DE0EA" w14:textId="77777777" w:rsidR="002230BD" w:rsidRPr="009A14FE" w:rsidRDefault="002230BD"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0EA3E1C" w14:textId="77777777" w:rsidR="002230BD" w:rsidRPr="009A14FE" w:rsidRDefault="002230BD" w:rsidP="005607E5">
            <w:pPr>
              <w:spacing w:after="0" w:line="240" w:lineRule="auto"/>
              <w:rPr>
                <w:rFonts w:ascii="Calibri" w:eastAsia="Times New Roman" w:hAnsi="Calibri"/>
                <w:color w:val="000000"/>
                <w:sz w:val="22"/>
              </w:rPr>
            </w:pPr>
          </w:p>
        </w:tc>
      </w:tr>
      <w:tr w:rsidR="000259B8" w:rsidRPr="009A14FE" w14:paraId="137AB216" w14:textId="77777777" w:rsidTr="0013672E">
        <w:trPr>
          <w:trHeight w:val="44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115B372C" w14:textId="65AA47F1" w:rsidR="000259B8" w:rsidRPr="009A14FE" w:rsidRDefault="00AC6DEA" w:rsidP="005607E5">
            <w:pPr>
              <w:spacing w:after="0" w:line="240" w:lineRule="auto"/>
              <w:rPr>
                <w:rFonts w:ascii="Calibri" w:eastAsia="Times New Roman" w:hAnsi="Calibri"/>
                <w:color w:val="000000"/>
                <w:sz w:val="22"/>
              </w:rPr>
            </w:pPr>
            <w:r>
              <w:rPr>
                <w:rFonts w:ascii="Calibri" w:eastAsia="Times New Roman" w:hAnsi="Calibri"/>
                <w:color w:val="000000"/>
                <w:sz w:val="22"/>
              </w:rPr>
              <w:t>PID Segment</w:t>
            </w:r>
          </w:p>
        </w:tc>
        <w:tc>
          <w:tcPr>
            <w:tcW w:w="493" w:type="pct"/>
            <w:tcBorders>
              <w:top w:val="single" w:sz="4" w:space="0" w:color="auto"/>
              <w:left w:val="nil"/>
              <w:bottom w:val="single" w:sz="4" w:space="0" w:color="auto"/>
              <w:right w:val="single" w:sz="4" w:space="0" w:color="auto"/>
            </w:tcBorders>
            <w:shd w:val="clear" w:color="auto" w:fill="auto"/>
            <w:vAlign w:val="center"/>
          </w:tcPr>
          <w:p w14:paraId="73605BBD" w14:textId="60791BE9" w:rsidR="000259B8" w:rsidRPr="009A14FE" w:rsidRDefault="000259B8"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52AC49CF" w14:textId="0C051BFC" w:rsidR="000259B8" w:rsidRPr="009A14FE" w:rsidRDefault="00AC6DEA" w:rsidP="00AC6DEA">
            <w:pPr>
              <w:spacing w:after="0" w:line="240" w:lineRule="auto"/>
              <w:jc w:val="center"/>
              <w:rPr>
                <w:rFonts w:ascii="Calibri" w:eastAsia="Times New Roman" w:hAnsi="Calibri"/>
                <w:color w:val="000000"/>
                <w:sz w:val="22"/>
              </w:rPr>
            </w:pPr>
            <w:r>
              <w:rPr>
                <w:rFonts w:ascii="Calibri" w:eastAsia="Times New Roman" w:hAnsi="Calibri"/>
                <w:color w:val="000000"/>
                <w:sz w:val="22"/>
              </w:rPr>
              <w:t>Y</w:t>
            </w:r>
          </w:p>
        </w:tc>
        <w:tc>
          <w:tcPr>
            <w:tcW w:w="329" w:type="pct"/>
            <w:tcBorders>
              <w:top w:val="single" w:sz="4" w:space="0" w:color="auto"/>
              <w:left w:val="nil"/>
              <w:bottom w:val="single" w:sz="4" w:space="0" w:color="auto"/>
              <w:right w:val="single" w:sz="4" w:space="0" w:color="auto"/>
            </w:tcBorders>
            <w:shd w:val="clear" w:color="auto" w:fill="auto"/>
            <w:vAlign w:val="center"/>
          </w:tcPr>
          <w:p w14:paraId="3698769F"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120B853C" w14:textId="36BDBBF6"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F030F9C" w14:textId="64526AEC" w:rsidR="000259B8" w:rsidRPr="009A14FE" w:rsidRDefault="000259B8" w:rsidP="005607E5">
            <w:pPr>
              <w:spacing w:after="0" w:line="240" w:lineRule="auto"/>
              <w:rPr>
                <w:rFonts w:ascii="Calibri" w:eastAsia="Times New Roman" w:hAnsi="Calibri"/>
                <w:color w:val="000000"/>
                <w:sz w:val="22"/>
              </w:rPr>
            </w:pPr>
          </w:p>
        </w:tc>
      </w:tr>
      <w:tr w:rsidR="000259B8" w:rsidRPr="009A14FE" w14:paraId="5F5AC48E" w14:textId="77777777" w:rsidTr="0013672E">
        <w:trPr>
          <w:trHeight w:val="341"/>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50EA45F"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Patient ID</w:t>
            </w:r>
          </w:p>
        </w:tc>
        <w:tc>
          <w:tcPr>
            <w:tcW w:w="493" w:type="pct"/>
            <w:tcBorders>
              <w:top w:val="single" w:sz="4" w:space="0" w:color="auto"/>
              <w:left w:val="nil"/>
              <w:bottom w:val="single" w:sz="4" w:space="0" w:color="auto"/>
              <w:right w:val="single" w:sz="4" w:space="0" w:color="auto"/>
            </w:tcBorders>
            <w:shd w:val="clear" w:color="auto" w:fill="auto"/>
            <w:vAlign w:val="center"/>
          </w:tcPr>
          <w:p w14:paraId="7DC4BB0E"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PID.3</w:t>
            </w:r>
          </w:p>
        </w:tc>
        <w:tc>
          <w:tcPr>
            <w:tcW w:w="494" w:type="pct"/>
            <w:tcBorders>
              <w:top w:val="single" w:sz="4" w:space="0" w:color="auto"/>
              <w:left w:val="nil"/>
              <w:bottom w:val="single" w:sz="4" w:space="0" w:color="auto"/>
              <w:right w:val="single" w:sz="4" w:space="0" w:color="auto"/>
            </w:tcBorders>
            <w:shd w:val="clear" w:color="auto" w:fill="auto"/>
            <w:vAlign w:val="center"/>
          </w:tcPr>
          <w:p w14:paraId="7F491386"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317EFD3B"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FC59C85"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0B127D3A" w14:textId="3E1AA08F" w:rsidR="000259B8" w:rsidRPr="009A14FE" w:rsidRDefault="00CB26E0" w:rsidP="005607E5">
            <w:pPr>
              <w:spacing w:after="0" w:line="240" w:lineRule="auto"/>
              <w:rPr>
                <w:rFonts w:ascii="Calibri" w:eastAsia="Times New Roman" w:hAnsi="Calibri"/>
                <w:color w:val="000000"/>
                <w:sz w:val="22"/>
              </w:rPr>
            </w:pPr>
            <w:r>
              <w:rPr>
                <w:rFonts w:ascii="Calibri" w:eastAsia="Times New Roman" w:hAnsi="Calibri"/>
                <w:color w:val="000000"/>
                <w:sz w:val="22"/>
              </w:rPr>
              <w:t>COPY PID.2</w:t>
            </w:r>
            <w:r w:rsidR="0011138F">
              <w:rPr>
                <w:rFonts w:ascii="Calibri" w:eastAsia="Times New Roman" w:hAnsi="Calibri"/>
                <w:color w:val="000000"/>
                <w:sz w:val="22"/>
              </w:rPr>
              <w:t>.0 to PID.3</w:t>
            </w:r>
          </w:p>
        </w:tc>
      </w:tr>
      <w:tr w:rsidR="000259B8" w:rsidRPr="009A14FE" w14:paraId="347DEEDC" w14:textId="77777777" w:rsidTr="0013672E">
        <w:trPr>
          <w:trHeight w:val="449"/>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3833550D"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Patient Name</w:t>
            </w:r>
          </w:p>
        </w:tc>
        <w:tc>
          <w:tcPr>
            <w:tcW w:w="493" w:type="pct"/>
            <w:tcBorders>
              <w:top w:val="single" w:sz="4" w:space="0" w:color="auto"/>
              <w:left w:val="nil"/>
              <w:bottom w:val="single" w:sz="4" w:space="0" w:color="auto"/>
              <w:right w:val="single" w:sz="4" w:space="0" w:color="auto"/>
            </w:tcBorders>
            <w:shd w:val="clear" w:color="auto" w:fill="auto"/>
            <w:vAlign w:val="center"/>
          </w:tcPr>
          <w:p w14:paraId="2452A8EB"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PID.5</w:t>
            </w:r>
          </w:p>
        </w:tc>
        <w:tc>
          <w:tcPr>
            <w:tcW w:w="494" w:type="pct"/>
            <w:tcBorders>
              <w:top w:val="single" w:sz="4" w:space="0" w:color="auto"/>
              <w:left w:val="nil"/>
              <w:bottom w:val="single" w:sz="4" w:space="0" w:color="auto"/>
              <w:right w:val="single" w:sz="4" w:space="0" w:color="auto"/>
            </w:tcBorders>
            <w:shd w:val="clear" w:color="auto" w:fill="auto"/>
            <w:vAlign w:val="center"/>
          </w:tcPr>
          <w:p w14:paraId="12270701"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7E447DB6"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2497B2D8" w14:textId="5DC4118A"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6AB4C888" w14:textId="2B063768" w:rsidR="000259B8" w:rsidRPr="009A14FE" w:rsidRDefault="00432101" w:rsidP="005607E5">
            <w:pPr>
              <w:spacing w:after="0" w:line="240" w:lineRule="auto"/>
              <w:rPr>
                <w:rFonts w:ascii="Calibri" w:eastAsia="Times New Roman" w:hAnsi="Calibri"/>
                <w:color w:val="000000"/>
                <w:sz w:val="22"/>
              </w:rPr>
            </w:pPr>
            <w:r>
              <w:rPr>
                <w:rFonts w:ascii="Calibri" w:eastAsia="Times New Roman" w:hAnsi="Calibri"/>
                <w:color w:val="000000"/>
                <w:sz w:val="22"/>
              </w:rPr>
              <w:t>PATHCOPY Patient Name</w:t>
            </w:r>
          </w:p>
        </w:tc>
      </w:tr>
      <w:tr w:rsidR="000259B8" w:rsidRPr="009A14FE" w14:paraId="06EEC971" w14:textId="77777777" w:rsidTr="0013672E">
        <w:trPr>
          <w:trHeight w:val="44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E414583"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Birth Date</w:t>
            </w:r>
          </w:p>
        </w:tc>
        <w:tc>
          <w:tcPr>
            <w:tcW w:w="493" w:type="pct"/>
            <w:tcBorders>
              <w:top w:val="single" w:sz="4" w:space="0" w:color="auto"/>
              <w:left w:val="nil"/>
              <w:bottom w:val="single" w:sz="4" w:space="0" w:color="auto"/>
              <w:right w:val="single" w:sz="4" w:space="0" w:color="auto"/>
            </w:tcBorders>
            <w:shd w:val="clear" w:color="auto" w:fill="auto"/>
            <w:vAlign w:val="center"/>
          </w:tcPr>
          <w:p w14:paraId="09149965"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PID.7</w:t>
            </w:r>
          </w:p>
        </w:tc>
        <w:tc>
          <w:tcPr>
            <w:tcW w:w="494" w:type="pct"/>
            <w:tcBorders>
              <w:top w:val="single" w:sz="4" w:space="0" w:color="auto"/>
              <w:left w:val="nil"/>
              <w:bottom w:val="single" w:sz="4" w:space="0" w:color="auto"/>
              <w:right w:val="single" w:sz="4" w:space="0" w:color="auto"/>
            </w:tcBorders>
            <w:shd w:val="clear" w:color="auto" w:fill="auto"/>
            <w:vAlign w:val="center"/>
          </w:tcPr>
          <w:p w14:paraId="764D7342"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144B9454"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32861CFA" w14:textId="1FC9CCF2"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E128114" w14:textId="361BF43B" w:rsidR="000259B8" w:rsidRPr="009A14FE" w:rsidRDefault="00432101" w:rsidP="005607E5">
            <w:pPr>
              <w:spacing w:after="0" w:line="240" w:lineRule="auto"/>
              <w:rPr>
                <w:rFonts w:ascii="Calibri" w:eastAsia="Times New Roman" w:hAnsi="Calibri"/>
                <w:color w:val="000000"/>
                <w:sz w:val="22"/>
              </w:rPr>
            </w:pPr>
            <w:r>
              <w:rPr>
                <w:rFonts w:ascii="Calibri" w:eastAsia="Times New Roman" w:hAnsi="Calibri"/>
                <w:color w:val="000000"/>
                <w:sz w:val="22"/>
              </w:rPr>
              <w:t>COPY PID.7</w:t>
            </w:r>
          </w:p>
        </w:tc>
      </w:tr>
      <w:tr w:rsidR="000259B8" w:rsidRPr="009A14FE" w14:paraId="1C03B8C9" w14:textId="77777777" w:rsidTr="0013672E">
        <w:trPr>
          <w:trHeight w:val="431"/>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11B29A1E"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Sex</w:t>
            </w:r>
          </w:p>
        </w:tc>
        <w:tc>
          <w:tcPr>
            <w:tcW w:w="493" w:type="pct"/>
            <w:tcBorders>
              <w:top w:val="single" w:sz="4" w:space="0" w:color="auto"/>
              <w:left w:val="nil"/>
              <w:bottom w:val="single" w:sz="4" w:space="0" w:color="auto"/>
              <w:right w:val="single" w:sz="4" w:space="0" w:color="auto"/>
            </w:tcBorders>
            <w:shd w:val="clear" w:color="auto" w:fill="auto"/>
            <w:vAlign w:val="center"/>
          </w:tcPr>
          <w:p w14:paraId="0BCF2EDE"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PID.8</w:t>
            </w:r>
          </w:p>
        </w:tc>
        <w:tc>
          <w:tcPr>
            <w:tcW w:w="494" w:type="pct"/>
            <w:tcBorders>
              <w:top w:val="single" w:sz="4" w:space="0" w:color="auto"/>
              <w:left w:val="nil"/>
              <w:bottom w:val="single" w:sz="4" w:space="0" w:color="auto"/>
              <w:right w:val="single" w:sz="4" w:space="0" w:color="auto"/>
            </w:tcBorders>
            <w:shd w:val="clear" w:color="auto" w:fill="auto"/>
            <w:vAlign w:val="center"/>
          </w:tcPr>
          <w:p w14:paraId="2645B671"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5B74E4F1"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2E7FCDDD" w14:textId="1BC835B6"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780968BB" w14:textId="7D50AD4E" w:rsidR="000259B8" w:rsidRPr="009A14FE" w:rsidRDefault="00432101" w:rsidP="005607E5">
            <w:pPr>
              <w:spacing w:after="0" w:line="240" w:lineRule="auto"/>
              <w:rPr>
                <w:rFonts w:ascii="Calibri" w:eastAsia="Times New Roman" w:hAnsi="Calibri"/>
                <w:color w:val="000000"/>
                <w:sz w:val="22"/>
              </w:rPr>
            </w:pPr>
            <w:r>
              <w:rPr>
                <w:rFonts w:ascii="Calibri" w:eastAsia="Times New Roman" w:hAnsi="Calibri"/>
                <w:color w:val="000000"/>
                <w:sz w:val="22"/>
              </w:rPr>
              <w:t>COPY PID.8</w:t>
            </w:r>
          </w:p>
        </w:tc>
      </w:tr>
      <w:tr w:rsidR="000259B8" w:rsidRPr="009A14FE" w14:paraId="203B75E7" w14:textId="77777777" w:rsidTr="0013672E">
        <w:trPr>
          <w:trHeight w:val="44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5D4AB65" w14:textId="3DDA574F" w:rsidR="000259B8" w:rsidRPr="009A14FE" w:rsidRDefault="00444268"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Patient </w:t>
            </w:r>
            <w:r w:rsidR="000259B8" w:rsidRPr="009A14FE">
              <w:rPr>
                <w:rFonts w:ascii="Calibri" w:eastAsia="Times New Roman" w:hAnsi="Calibri"/>
                <w:color w:val="000000"/>
                <w:sz w:val="22"/>
              </w:rPr>
              <w:t>Address</w:t>
            </w:r>
          </w:p>
        </w:tc>
        <w:tc>
          <w:tcPr>
            <w:tcW w:w="493" w:type="pct"/>
            <w:tcBorders>
              <w:top w:val="single" w:sz="4" w:space="0" w:color="auto"/>
              <w:left w:val="nil"/>
              <w:bottom w:val="single" w:sz="4" w:space="0" w:color="auto"/>
              <w:right w:val="single" w:sz="4" w:space="0" w:color="auto"/>
            </w:tcBorders>
            <w:shd w:val="clear" w:color="auto" w:fill="auto"/>
            <w:vAlign w:val="center"/>
          </w:tcPr>
          <w:p w14:paraId="5AC01A41"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PID.11</w:t>
            </w:r>
          </w:p>
        </w:tc>
        <w:tc>
          <w:tcPr>
            <w:tcW w:w="494" w:type="pct"/>
            <w:tcBorders>
              <w:top w:val="single" w:sz="4" w:space="0" w:color="auto"/>
              <w:left w:val="nil"/>
              <w:bottom w:val="single" w:sz="4" w:space="0" w:color="auto"/>
              <w:right w:val="single" w:sz="4" w:space="0" w:color="auto"/>
            </w:tcBorders>
            <w:shd w:val="clear" w:color="auto" w:fill="auto"/>
            <w:vAlign w:val="center"/>
          </w:tcPr>
          <w:p w14:paraId="16BC2448"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4AC88A83"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0A76B1D0" w14:textId="6AC139C4"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6512E080" w14:textId="4475A609" w:rsidR="000259B8" w:rsidRPr="009A14FE" w:rsidRDefault="00444268" w:rsidP="005607E5">
            <w:pPr>
              <w:spacing w:after="0" w:line="240" w:lineRule="auto"/>
              <w:rPr>
                <w:rFonts w:ascii="Calibri" w:eastAsia="Times New Roman" w:hAnsi="Calibri"/>
                <w:color w:val="000000"/>
                <w:sz w:val="22"/>
              </w:rPr>
            </w:pPr>
            <w:r>
              <w:rPr>
                <w:rFonts w:ascii="Calibri" w:eastAsia="Times New Roman" w:hAnsi="Calibri"/>
                <w:color w:val="000000"/>
                <w:sz w:val="22"/>
              </w:rPr>
              <w:t>COPY PID.11</w:t>
            </w:r>
          </w:p>
        </w:tc>
      </w:tr>
      <w:tr w:rsidR="000259B8" w:rsidRPr="009A14FE" w14:paraId="0097D8A1" w14:textId="77777777" w:rsidTr="0013672E">
        <w:trPr>
          <w:trHeight w:val="449"/>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2426EBDF" w14:textId="7C0168EB"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Phone Number</w:t>
            </w:r>
            <w:r w:rsidR="00D527B9">
              <w:rPr>
                <w:rFonts w:ascii="Calibri" w:eastAsia="Times New Roman" w:hAnsi="Calibri"/>
                <w:color w:val="000000"/>
                <w:sz w:val="22"/>
              </w:rPr>
              <w:t xml:space="preserve"> - Home</w:t>
            </w:r>
          </w:p>
        </w:tc>
        <w:tc>
          <w:tcPr>
            <w:tcW w:w="493" w:type="pct"/>
            <w:tcBorders>
              <w:top w:val="single" w:sz="4" w:space="0" w:color="auto"/>
              <w:left w:val="nil"/>
              <w:bottom w:val="single" w:sz="4" w:space="0" w:color="auto"/>
              <w:right w:val="single" w:sz="4" w:space="0" w:color="auto"/>
            </w:tcBorders>
            <w:shd w:val="clear" w:color="auto" w:fill="auto"/>
            <w:vAlign w:val="center"/>
          </w:tcPr>
          <w:p w14:paraId="04339265"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PID.13</w:t>
            </w:r>
          </w:p>
        </w:tc>
        <w:tc>
          <w:tcPr>
            <w:tcW w:w="494" w:type="pct"/>
            <w:tcBorders>
              <w:top w:val="single" w:sz="4" w:space="0" w:color="auto"/>
              <w:left w:val="nil"/>
              <w:bottom w:val="single" w:sz="4" w:space="0" w:color="auto"/>
              <w:right w:val="single" w:sz="4" w:space="0" w:color="auto"/>
            </w:tcBorders>
            <w:shd w:val="clear" w:color="auto" w:fill="auto"/>
            <w:vAlign w:val="center"/>
          </w:tcPr>
          <w:p w14:paraId="4983F200"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65E7C483"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076ABF9E" w14:textId="11D20C51"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2545C4B3" w14:textId="75F32685" w:rsidR="000259B8" w:rsidRPr="009A14FE" w:rsidRDefault="00D527B9" w:rsidP="005607E5">
            <w:pPr>
              <w:spacing w:after="0" w:line="240" w:lineRule="auto"/>
              <w:rPr>
                <w:rFonts w:ascii="Calibri" w:eastAsia="Times New Roman" w:hAnsi="Calibri"/>
                <w:color w:val="000000"/>
                <w:sz w:val="22"/>
              </w:rPr>
            </w:pPr>
            <w:r>
              <w:rPr>
                <w:rFonts w:ascii="Calibri" w:eastAsia="Times New Roman" w:hAnsi="Calibri"/>
                <w:color w:val="000000"/>
                <w:sz w:val="22"/>
              </w:rPr>
              <w:t>COPY PID.13</w:t>
            </w:r>
          </w:p>
        </w:tc>
      </w:tr>
      <w:tr w:rsidR="00D527B9" w:rsidRPr="009A14FE" w14:paraId="170CB8F6" w14:textId="77777777" w:rsidTr="0013672E">
        <w:trPr>
          <w:trHeight w:val="44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1A500ADC" w14:textId="70E4B85D" w:rsidR="00D527B9" w:rsidRPr="009A14FE" w:rsidRDefault="00D527B9"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Phone Number</w:t>
            </w:r>
            <w:r>
              <w:rPr>
                <w:rFonts w:ascii="Calibri" w:eastAsia="Times New Roman" w:hAnsi="Calibri"/>
                <w:color w:val="000000"/>
                <w:sz w:val="22"/>
              </w:rPr>
              <w:t xml:space="preserve"> - Business</w:t>
            </w:r>
          </w:p>
        </w:tc>
        <w:tc>
          <w:tcPr>
            <w:tcW w:w="493" w:type="pct"/>
            <w:tcBorders>
              <w:top w:val="single" w:sz="4" w:space="0" w:color="auto"/>
              <w:left w:val="nil"/>
              <w:bottom w:val="single" w:sz="4" w:space="0" w:color="auto"/>
              <w:right w:val="single" w:sz="4" w:space="0" w:color="auto"/>
            </w:tcBorders>
            <w:shd w:val="clear" w:color="auto" w:fill="auto"/>
            <w:vAlign w:val="center"/>
          </w:tcPr>
          <w:p w14:paraId="0BBD69B9" w14:textId="03E257C1" w:rsidR="00D527B9" w:rsidRPr="009A14FE" w:rsidRDefault="00D527B9" w:rsidP="005607E5">
            <w:pPr>
              <w:spacing w:after="0" w:line="240" w:lineRule="auto"/>
              <w:rPr>
                <w:rFonts w:ascii="Calibri" w:eastAsia="Times New Roman" w:hAnsi="Calibri"/>
                <w:color w:val="000000"/>
                <w:sz w:val="22"/>
              </w:rPr>
            </w:pPr>
            <w:r>
              <w:rPr>
                <w:rFonts w:ascii="Calibri" w:eastAsia="Times New Roman" w:hAnsi="Calibri"/>
                <w:color w:val="000000"/>
                <w:sz w:val="22"/>
              </w:rPr>
              <w:t>PID.14</w:t>
            </w:r>
          </w:p>
        </w:tc>
        <w:tc>
          <w:tcPr>
            <w:tcW w:w="494" w:type="pct"/>
            <w:tcBorders>
              <w:top w:val="single" w:sz="4" w:space="0" w:color="auto"/>
              <w:left w:val="nil"/>
              <w:bottom w:val="single" w:sz="4" w:space="0" w:color="auto"/>
              <w:right w:val="single" w:sz="4" w:space="0" w:color="auto"/>
            </w:tcBorders>
            <w:shd w:val="clear" w:color="auto" w:fill="auto"/>
            <w:vAlign w:val="center"/>
          </w:tcPr>
          <w:p w14:paraId="7C8DA2D7" w14:textId="77777777" w:rsidR="00D527B9" w:rsidRPr="009A14FE" w:rsidRDefault="00D527B9"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60ACFAA1" w14:textId="77777777" w:rsidR="00D527B9" w:rsidRPr="009A14FE" w:rsidRDefault="00D527B9"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717DB50" w14:textId="77777777" w:rsidR="00D527B9" w:rsidRPr="009A14FE" w:rsidRDefault="00D527B9"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19456A53" w14:textId="16F53DA8" w:rsidR="00D527B9" w:rsidRDefault="00D527B9" w:rsidP="005607E5">
            <w:pPr>
              <w:spacing w:after="0" w:line="240" w:lineRule="auto"/>
              <w:rPr>
                <w:rFonts w:ascii="Calibri" w:eastAsia="Times New Roman" w:hAnsi="Calibri"/>
                <w:color w:val="000000"/>
                <w:sz w:val="22"/>
              </w:rPr>
            </w:pPr>
            <w:r>
              <w:rPr>
                <w:rFonts w:ascii="Calibri" w:eastAsia="Times New Roman" w:hAnsi="Calibri"/>
                <w:color w:val="000000"/>
                <w:sz w:val="22"/>
              </w:rPr>
              <w:t>COPY PID.14</w:t>
            </w:r>
          </w:p>
        </w:tc>
      </w:tr>
      <w:tr w:rsidR="00D861AB" w:rsidRPr="009A14FE" w14:paraId="30B827E0"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15CA8E9E" w14:textId="351EC194" w:rsidR="00D861AB" w:rsidRPr="009A14FE" w:rsidRDefault="00D861AB" w:rsidP="005607E5">
            <w:pPr>
              <w:spacing w:after="0" w:line="240" w:lineRule="auto"/>
              <w:rPr>
                <w:rFonts w:ascii="Calibri" w:eastAsia="Times New Roman" w:hAnsi="Calibri"/>
                <w:color w:val="000000"/>
                <w:sz w:val="22"/>
              </w:rPr>
            </w:pPr>
            <w:r>
              <w:rPr>
                <w:rFonts w:ascii="Calibri" w:eastAsia="Times New Roman" w:hAnsi="Calibri"/>
                <w:color w:val="000000"/>
                <w:sz w:val="22"/>
              </w:rPr>
              <w:t>Patient Account Number</w:t>
            </w:r>
          </w:p>
        </w:tc>
        <w:tc>
          <w:tcPr>
            <w:tcW w:w="493" w:type="pct"/>
            <w:tcBorders>
              <w:top w:val="single" w:sz="4" w:space="0" w:color="auto"/>
              <w:left w:val="nil"/>
              <w:bottom w:val="single" w:sz="4" w:space="0" w:color="auto"/>
              <w:right w:val="single" w:sz="4" w:space="0" w:color="auto"/>
            </w:tcBorders>
            <w:shd w:val="clear" w:color="auto" w:fill="auto"/>
            <w:vAlign w:val="center"/>
          </w:tcPr>
          <w:p w14:paraId="16CE0018" w14:textId="54D59A4A" w:rsidR="00D861AB" w:rsidRDefault="00D861AB" w:rsidP="005607E5">
            <w:pPr>
              <w:spacing w:after="0" w:line="240" w:lineRule="auto"/>
              <w:rPr>
                <w:rFonts w:ascii="Calibri" w:eastAsia="Times New Roman" w:hAnsi="Calibri"/>
                <w:color w:val="000000"/>
                <w:sz w:val="22"/>
              </w:rPr>
            </w:pPr>
            <w:r>
              <w:rPr>
                <w:rFonts w:ascii="Calibri" w:eastAsia="Times New Roman" w:hAnsi="Calibri"/>
                <w:color w:val="000000"/>
                <w:sz w:val="22"/>
              </w:rPr>
              <w:t>PID.18</w:t>
            </w:r>
          </w:p>
        </w:tc>
        <w:tc>
          <w:tcPr>
            <w:tcW w:w="494" w:type="pct"/>
            <w:tcBorders>
              <w:top w:val="single" w:sz="4" w:space="0" w:color="auto"/>
              <w:left w:val="nil"/>
              <w:bottom w:val="single" w:sz="4" w:space="0" w:color="auto"/>
              <w:right w:val="single" w:sz="4" w:space="0" w:color="auto"/>
            </w:tcBorders>
            <w:shd w:val="clear" w:color="auto" w:fill="auto"/>
            <w:vAlign w:val="center"/>
          </w:tcPr>
          <w:p w14:paraId="77E65123" w14:textId="77777777" w:rsidR="00D861AB" w:rsidRPr="009A14FE" w:rsidRDefault="00D861AB"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59C3A34D" w14:textId="77777777" w:rsidR="00D861AB" w:rsidRPr="009A14FE" w:rsidRDefault="00D861AB"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415C96EA" w14:textId="77777777" w:rsidR="00D861AB" w:rsidRPr="009A14FE" w:rsidRDefault="00D861AB"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181675F6" w14:textId="42ADC56D" w:rsidR="00D861AB" w:rsidRDefault="00D861AB" w:rsidP="005607E5">
            <w:pPr>
              <w:spacing w:after="0" w:line="240" w:lineRule="auto"/>
              <w:rPr>
                <w:rFonts w:ascii="Calibri" w:eastAsia="Times New Roman" w:hAnsi="Calibri"/>
                <w:color w:val="000000"/>
                <w:sz w:val="22"/>
              </w:rPr>
            </w:pPr>
            <w:r>
              <w:rPr>
                <w:rFonts w:ascii="Calibri" w:eastAsia="Times New Roman" w:hAnsi="Calibri"/>
                <w:color w:val="000000"/>
                <w:sz w:val="22"/>
              </w:rPr>
              <w:t>COPY PID.18</w:t>
            </w:r>
          </w:p>
        </w:tc>
      </w:tr>
      <w:tr w:rsidR="009B01D5" w:rsidRPr="009A14FE" w14:paraId="2B7A390F" w14:textId="77777777" w:rsidTr="0013672E">
        <w:trPr>
          <w:trHeight w:val="431"/>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36EA8B66" w14:textId="6837365B" w:rsidR="009B01D5" w:rsidRDefault="009B01D5" w:rsidP="005607E5">
            <w:pPr>
              <w:spacing w:after="0" w:line="240" w:lineRule="auto"/>
              <w:rPr>
                <w:rFonts w:ascii="Calibri" w:eastAsia="Times New Roman" w:hAnsi="Calibri"/>
                <w:color w:val="000000"/>
                <w:sz w:val="22"/>
              </w:rPr>
            </w:pPr>
            <w:r>
              <w:rPr>
                <w:rFonts w:ascii="Calibri" w:eastAsia="Times New Roman" w:hAnsi="Calibri"/>
                <w:color w:val="000000"/>
                <w:sz w:val="22"/>
              </w:rPr>
              <w:t>PV1 Segment</w:t>
            </w:r>
          </w:p>
        </w:tc>
        <w:tc>
          <w:tcPr>
            <w:tcW w:w="493" w:type="pct"/>
            <w:tcBorders>
              <w:top w:val="single" w:sz="4" w:space="0" w:color="auto"/>
              <w:left w:val="nil"/>
              <w:bottom w:val="single" w:sz="4" w:space="0" w:color="auto"/>
              <w:right w:val="single" w:sz="4" w:space="0" w:color="auto"/>
            </w:tcBorders>
            <w:shd w:val="clear" w:color="auto" w:fill="auto"/>
            <w:vAlign w:val="center"/>
          </w:tcPr>
          <w:p w14:paraId="5EF2A843" w14:textId="23AA7322" w:rsidR="009B01D5" w:rsidRDefault="009B01D5"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1E2DF4DF" w14:textId="568124EE" w:rsidR="009B01D5" w:rsidRPr="009A14FE" w:rsidRDefault="009B01D5" w:rsidP="009B01D5">
            <w:pPr>
              <w:spacing w:after="0" w:line="240" w:lineRule="auto"/>
              <w:jc w:val="center"/>
              <w:rPr>
                <w:rFonts w:ascii="Calibri" w:eastAsia="Times New Roman" w:hAnsi="Calibri"/>
                <w:color w:val="000000"/>
                <w:sz w:val="22"/>
              </w:rPr>
            </w:pPr>
            <w:r>
              <w:rPr>
                <w:rFonts w:ascii="Calibri" w:eastAsia="Times New Roman" w:hAnsi="Calibri"/>
                <w:color w:val="000000"/>
                <w:sz w:val="22"/>
              </w:rPr>
              <w:t>Y</w:t>
            </w:r>
          </w:p>
        </w:tc>
        <w:tc>
          <w:tcPr>
            <w:tcW w:w="329" w:type="pct"/>
            <w:tcBorders>
              <w:top w:val="single" w:sz="4" w:space="0" w:color="auto"/>
              <w:left w:val="nil"/>
              <w:bottom w:val="single" w:sz="4" w:space="0" w:color="auto"/>
              <w:right w:val="single" w:sz="4" w:space="0" w:color="auto"/>
            </w:tcBorders>
            <w:shd w:val="clear" w:color="auto" w:fill="auto"/>
            <w:vAlign w:val="center"/>
          </w:tcPr>
          <w:p w14:paraId="6417E361" w14:textId="77777777" w:rsidR="009B01D5" w:rsidRPr="009A14FE" w:rsidRDefault="009B01D5"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037AEE50" w14:textId="77777777" w:rsidR="009B01D5" w:rsidRPr="009A14FE" w:rsidRDefault="009B01D5"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1E152006" w14:textId="77777777" w:rsidR="009B01D5" w:rsidRDefault="009B01D5" w:rsidP="005607E5">
            <w:pPr>
              <w:spacing w:after="0" w:line="240" w:lineRule="auto"/>
              <w:rPr>
                <w:rFonts w:ascii="Calibri" w:eastAsia="Times New Roman" w:hAnsi="Calibri"/>
                <w:color w:val="000000"/>
                <w:sz w:val="22"/>
              </w:rPr>
            </w:pPr>
          </w:p>
        </w:tc>
      </w:tr>
      <w:tr w:rsidR="000259B8" w:rsidRPr="009A14FE" w14:paraId="0ACCCC5C" w14:textId="77777777" w:rsidTr="0013672E">
        <w:trPr>
          <w:trHeight w:val="431"/>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C5E448B"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Patient Class</w:t>
            </w:r>
          </w:p>
        </w:tc>
        <w:tc>
          <w:tcPr>
            <w:tcW w:w="493" w:type="pct"/>
            <w:tcBorders>
              <w:top w:val="single" w:sz="4" w:space="0" w:color="auto"/>
              <w:left w:val="nil"/>
              <w:bottom w:val="single" w:sz="4" w:space="0" w:color="auto"/>
              <w:right w:val="single" w:sz="4" w:space="0" w:color="auto"/>
            </w:tcBorders>
            <w:shd w:val="clear" w:color="auto" w:fill="auto"/>
            <w:vAlign w:val="center"/>
          </w:tcPr>
          <w:p w14:paraId="27788135"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PV1.2</w:t>
            </w:r>
          </w:p>
        </w:tc>
        <w:tc>
          <w:tcPr>
            <w:tcW w:w="494" w:type="pct"/>
            <w:tcBorders>
              <w:top w:val="single" w:sz="4" w:space="0" w:color="auto"/>
              <w:left w:val="nil"/>
              <w:bottom w:val="single" w:sz="4" w:space="0" w:color="auto"/>
              <w:right w:val="single" w:sz="4" w:space="0" w:color="auto"/>
            </w:tcBorders>
            <w:shd w:val="clear" w:color="auto" w:fill="auto"/>
            <w:vAlign w:val="center"/>
          </w:tcPr>
          <w:p w14:paraId="5501A518"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3B277790"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7422B417"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7263BBF5" w14:textId="77777777" w:rsidR="002D36F8" w:rsidRDefault="002D36F8" w:rsidP="005607E5">
            <w:pPr>
              <w:spacing w:after="0" w:line="240" w:lineRule="auto"/>
              <w:rPr>
                <w:rFonts w:ascii="Calibri" w:eastAsia="Times New Roman" w:hAnsi="Calibri"/>
                <w:color w:val="000000"/>
                <w:sz w:val="22"/>
              </w:rPr>
            </w:pPr>
            <w:r w:rsidRPr="002D36F8">
              <w:rPr>
                <w:rFonts w:ascii="Calibri" w:eastAsia="Times New Roman" w:hAnsi="Calibri"/>
                <w:color w:val="000000"/>
                <w:sz w:val="22"/>
              </w:rPr>
              <w:t>Patient Class: (Coding uses inclusive Patient Class I or E</w:t>
            </w:r>
            <w:r>
              <w:rPr>
                <w:rFonts w:ascii="Calibri" w:eastAsia="Times New Roman" w:hAnsi="Calibri"/>
                <w:color w:val="000000"/>
                <w:sz w:val="22"/>
              </w:rPr>
              <w:t>):</w:t>
            </w:r>
          </w:p>
          <w:p w14:paraId="772E8B87" w14:textId="77777777" w:rsidR="002D36F8" w:rsidRDefault="002D36F8" w:rsidP="002D36F8">
            <w:pPr>
              <w:numPr>
                <w:ilvl w:val="0"/>
                <w:numId w:val="24"/>
              </w:numPr>
              <w:spacing w:after="0" w:line="240" w:lineRule="auto"/>
              <w:ind w:left="443" w:hanging="330"/>
              <w:rPr>
                <w:rFonts w:ascii="Calibri" w:eastAsia="Times New Roman" w:hAnsi="Calibri"/>
                <w:color w:val="000000"/>
                <w:sz w:val="22"/>
              </w:rPr>
            </w:pPr>
            <w:r w:rsidRPr="002D36F8">
              <w:rPr>
                <w:rFonts w:ascii="Calibri" w:eastAsia="Times New Roman" w:hAnsi="Calibri"/>
                <w:color w:val="000000"/>
                <w:sz w:val="22"/>
              </w:rPr>
              <w:t>I for Isolation &amp; Discharge Pt Orders</w:t>
            </w:r>
          </w:p>
          <w:p w14:paraId="4FABBF0A" w14:textId="77777777" w:rsidR="000259B8" w:rsidRPr="009A14FE" w:rsidRDefault="002D36F8" w:rsidP="002D36F8">
            <w:pPr>
              <w:numPr>
                <w:ilvl w:val="0"/>
                <w:numId w:val="24"/>
              </w:numPr>
              <w:spacing w:after="0" w:line="240" w:lineRule="auto"/>
              <w:ind w:left="443" w:hanging="330"/>
              <w:rPr>
                <w:rFonts w:ascii="Calibri" w:eastAsia="Times New Roman" w:hAnsi="Calibri"/>
                <w:color w:val="000000"/>
                <w:sz w:val="22"/>
              </w:rPr>
            </w:pPr>
            <w:r w:rsidRPr="002D36F8">
              <w:rPr>
                <w:rFonts w:ascii="Calibri" w:eastAsia="Times New Roman" w:hAnsi="Calibri"/>
                <w:color w:val="000000"/>
                <w:sz w:val="22"/>
              </w:rPr>
              <w:t>E for Admit to, ADOD, and Admit Bed Info Orders</w:t>
            </w:r>
          </w:p>
        </w:tc>
      </w:tr>
      <w:tr w:rsidR="000259B8" w:rsidRPr="009A14FE" w14:paraId="3803E558"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DC8A436" w14:textId="03D935BC" w:rsidR="000259B8" w:rsidRPr="009A14FE" w:rsidRDefault="007227AD" w:rsidP="005607E5">
            <w:pPr>
              <w:spacing w:after="0" w:line="240" w:lineRule="auto"/>
              <w:rPr>
                <w:rFonts w:ascii="Calibri" w:eastAsia="Times New Roman" w:hAnsi="Calibri"/>
                <w:color w:val="000000"/>
                <w:sz w:val="22"/>
              </w:rPr>
            </w:pPr>
            <w:r>
              <w:rPr>
                <w:rFonts w:ascii="Calibri" w:eastAsia="Times New Roman" w:hAnsi="Calibri"/>
                <w:color w:val="000000"/>
                <w:sz w:val="22"/>
              </w:rPr>
              <w:lastRenderedPageBreak/>
              <w:t>Assigned Patient Location</w:t>
            </w:r>
          </w:p>
        </w:tc>
        <w:tc>
          <w:tcPr>
            <w:tcW w:w="493" w:type="pct"/>
            <w:tcBorders>
              <w:top w:val="single" w:sz="4" w:space="0" w:color="auto"/>
              <w:left w:val="nil"/>
              <w:bottom w:val="single" w:sz="4" w:space="0" w:color="auto"/>
              <w:right w:val="single" w:sz="4" w:space="0" w:color="auto"/>
            </w:tcBorders>
            <w:shd w:val="clear" w:color="auto" w:fill="auto"/>
            <w:vAlign w:val="center"/>
          </w:tcPr>
          <w:p w14:paraId="45508DB3"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PV1.3</w:t>
            </w:r>
          </w:p>
        </w:tc>
        <w:tc>
          <w:tcPr>
            <w:tcW w:w="494" w:type="pct"/>
            <w:tcBorders>
              <w:top w:val="single" w:sz="4" w:space="0" w:color="auto"/>
              <w:left w:val="nil"/>
              <w:bottom w:val="single" w:sz="4" w:space="0" w:color="auto"/>
              <w:right w:val="single" w:sz="4" w:space="0" w:color="auto"/>
            </w:tcBorders>
            <w:shd w:val="clear" w:color="auto" w:fill="auto"/>
            <w:vAlign w:val="center"/>
          </w:tcPr>
          <w:p w14:paraId="3E58DD06"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72241694"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D831F14" w14:textId="537E6186"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2D776A86" w14:textId="77777777" w:rsidR="000259B8" w:rsidRDefault="009934F1"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PATHCOPY </w:t>
            </w:r>
            <w:r w:rsidR="000259B8" w:rsidRPr="009A14FE">
              <w:rPr>
                <w:rFonts w:ascii="Calibri" w:eastAsia="Times New Roman" w:hAnsi="Calibri"/>
                <w:color w:val="000000"/>
                <w:sz w:val="22"/>
              </w:rPr>
              <w:t>NS^Room^Bed^Facility</w:t>
            </w:r>
          </w:p>
          <w:p w14:paraId="5A4C3115" w14:textId="0835F42E" w:rsidR="009934F1" w:rsidRPr="009A14FE" w:rsidRDefault="009934F1" w:rsidP="005607E5">
            <w:pPr>
              <w:spacing w:after="0" w:line="240" w:lineRule="auto"/>
              <w:rPr>
                <w:rFonts w:ascii="Calibri" w:eastAsia="Times New Roman" w:hAnsi="Calibri"/>
                <w:color w:val="000000"/>
                <w:sz w:val="22"/>
              </w:rPr>
            </w:pPr>
            <w:r>
              <w:rPr>
                <w:rFonts w:ascii="Calibri" w:eastAsia="Times New Roman" w:hAnsi="Calibri"/>
                <w:color w:val="000000"/>
                <w:sz w:val="22"/>
              </w:rPr>
              <w:t>COPY @null to PV1.3.6</w:t>
            </w:r>
          </w:p>
        </w:tc>
      </w:tr>
      <w:tr w:rsidR="000259B8" w:rsidRPr="009A14FE" w14:paraId="6AAD3DB8"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08823E55"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Admission Type</w:t>
            </w:r>
          </w:p>
        </w:tc>
        <w:tc>
          <w:tcPr>
            <w:tcW w:w="493" w:type="pct"/>
            <w:tcBorders>
              <w:top w:val="single" w:sz="4" w:space="0" w:color="auto"/>
              <w:left w:val="nil"/>
              <w:bottom w:val="single" w:sz="4" w:space="0" w:color="auto"/>
              <w:right w:val="single" w:sz="4" w:space="0" w:color="auto"/>
            </w:tcBorders>
            <w:shd w:val="clear" w:color="auto" w:fill="auto"/>
            <w:vAlign w:val="center"/>
          </w:tcPr>
          <w:p w14:paraId="079E02CC"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PV1.4</w:t>
            </w:r>
          </w:p>
        </w:tc>
        <w:tc>
          <w:tcPr>
            <w:tcW w:w="494" w:type="pct"/>
            <w:tcBorders>
              <w:top w:val="single" w:sz="4" w:space="0" w:color="auto"/>
              <w:left w:val="nil"/>
              <w:bottom w:val="single" w:sz="4" w:space="0" w:color="auto"/>
              <w:right w:val="single" w:sz="4" w:space="0" w:color="auto"/>
            </w:tcBorders>
            <w:shd w:val="clear" w:color="auto" w:fill="auto"/>
            <w:vAlign w:val="center"/>
          </w:tcPr>
          <w:p w14:paraId="53DDFD43"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0649D32D"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59372509" w14:textId="3270431F"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69DA9C41" w14:textId="2F803912" w:rsidR="000259B8"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Circumstance under which the patient was admitted</w:t>
            </w:r>
            <w:r w:rsidR="002B2C72">
              <w:rPr>
                <w:rFonts w:ascii="Calibri" w:eastAsia="Times New Roman" w:hAnsi="Calibri"/>
                <w:color w:val="000000"/>
                <w:sz w:val="22"/>
              </w:rPr>
              <w:t>…</w:t>
            </w:r>
          </w:p>
          <w:p w14:paraId="3394B33F" w14:textId="1AAA61B7" w:rsidR="009934F1" w:rsidRPr="009A14FE" w:rsidRDefault="009934F1" w:rsidP="005607E5">
            <w:pPr>
              <w:spacing w:after="0" w:line="240" w:lineRule="auto"/>
              <w:rPr>
                <w:rFonts w:ascii="Calibri" w:eastAsia="Times New Roman" w:hAnsi="Calibri"/>
                <w:color w:val="000000"/>
                <w:sz w:val="22"/>
              </w:rPr>
            </w:pPr>
            <w:r>
              <w:rPr>
                <w:rFonts w:ascii="Calibri" w:eastAsia="Times New Roman" w:hAnsi="Calibri"/>
                <w:color w:val="000000"/>
                <w:sz w:val="22"/>
              </w:rPr>
              <w:t>COPY PV1.4</w:t>
            </w:r>
          </w:p>
        </w:tc>
      </w:tr>
      <w:tr w:rsidR="000259B8" w:rsidRPr="009A14FE" w14:paraId="374C3C58"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48C66E61"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Attending Doctor</w:t>
            </w:r>
          </w:p>
        </w:tc>
        <w:tc>
          <w:tcPr>
            <w:tcW w:w="493" w:type="pct"/>
            <w:tcBorders>
              <w:top w:val="single" w:sz="4" w:space="0" w:color="auto"/>
              <w:left w:val="nil"/>
              <w:bottom w:val="single" w:sz="4" w:space="0" w:color="auto"/>
              <w:right w:val="single" w:sz="4" w:space="0" w:color="auto"/>
            </w:tcBorders>
            <w:shd w:val="clear" w:color="auto" w:fill="auto"/>
            <w:vAlign w:val="center"/>
          </w:tcPr>
          <w:p w14:paraId="7F85698F" w14:textId="77777777" w:rsidR="000259B8" w:rsidRPr="009A14FE" w:rsidRDefault="000259B8" w:rsidP="005607E5">
            <w:pPr>
              <w:spacing w:after="0" w:line="240" w:lineRule="auto"/>
              <w:rPr>
                <w:rFonts w:ascii="Calibri" w:eastAsia="Times New Roman" w:hAnsi="Calibri"/>
                <w:color w:val="000000"/>
                <w:sz w:val="22"/>
              </w:rPr>
            </w:pPr>
            <w:r w:rsidRPr="009A14FE">
              <w:rPr>
                <w:rFonts w:ascii="Calibri" w:eastAsia="Times New Roman" w:hAnsi="Calibri"/>
                <w:color w:val="000000"/>
                <w:sz w:val="22"/>
              </w:rPr>
              <w:t>PV1.7</w:t>
            </w:r>
          </w:p>
        </w:tc>
        <w:tc>
          <w:tcPr>
            <w:tcW w:w="494" w:type="pct"/>
            <w:tcBorders>
              <w:top w:val="single" w:sz="4" w:space="0" w:color="auto"/>
              <w:left w:val="nil"/>
              <w:bottom w:val="single" w:sz="4" w:space="0" w:color="auto"/>
              <w:right w:val="single" w:sz="4" w:space="0" w:color="auto"/>
            </w:tcBorders>
            <w:shd w:val="clear" w:color="auto" w:fill="auto"/>
            <w:vAlign w:val="center"/>
          </w:tcPr>
          <w:p w14:paraId="3C2F897D"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06BA41AD"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32764558" w14:textId="01E734DD"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0811626C" w14:textId="77777777" w:rsidR="00E2039A" w:rsidRDefault="00E2039A" w:rsidP="005607E5">
            <w:pPr>
              <w:spacing w:after="0" w:line="240" w:lineRule="auto"/>
              <w:rPr>
                <w:rFonts w:ascii="Calibri" w:eastAsia="Times New Roman" w:hAnsi="Calibri"/>
                <w:color w:val="000000"/>
                <w:sz w:val="22"/>
              </w:rPr>
            </w:pPr>
            <w:r>
              <w:rPr>
                <w:rFonts w:ascii="Calibri" w:eastAsia="Times New Roman" w:hAnsi="Calibri"/>
                <w:color w:val="000000"/>
                <w:sz w:val="22"/>
              </w:rPr>
              <w:t>ITERATE:</w:t>
            </w:r>
          </w:p>
          <w:p w14:paraId="0F5025C9" w14:textId="6B88E80A" w:rsidR="00E2039A" w:rsidRDefault="00E2039A" w:rsidP="005607E5">
            <w:pPr>
              <w:spacing w:after="0" w:line="240" w:lineRule="auto"/>
              <w:rPr>
                <w:rFonts w:ascii="Calibri" w:eastAsia="Times New Roman" w:hAnsi="Calibri"/>
                <w:color w:val="000000"/>
                <w:sz w:val="22"/>
              </w:rPr>
            </w:pPr>
            <w:r>
              <w:rPr>
                <w:rFonts w:ascii="Calibri" w:eastAsia="Times New Roman" w:hAnsi="Calibri"/>
                <w:color w:val="000000"/>
                <w:sz w:val="22"/>
              </w:rPr>
              <w:t>IF  PV1.7.8 eq @fac</w:t>
            </w:r>
          </w:p>
          <w:p w14:paraId="7E3AC85B" w14:textId="29510E48" w:rsidR="00E2039A" w:rsidRDefault="00E2039A"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xlt_PadLeft =0  =5</w:t>
            </w:r>
          </w:p>
          <w:p w14:paraId="1979BF76" w14:textId="1BD5F395" w:rsidR="00E2039A" w:rsidRDefault="00E2039A"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PV1.7.0 to PV1.7.0 </w:t>
            </w:r>
          </w:p>
          <w:p w14:paraId="79EE5FC3" w14:textId="77777777" w:rsidR="00F32F2A" w:rsidRPr="007D2B7E" w:rsidRDefault="00F32F2A" w:rsidP="005607E5">
            <w:pPr>
              <w:spacing w:after="0" w:line="240" w:lineRule="auto"/>
              <w:rPr>
                <w:rFonts w:ascii="Calibri" w:eastAsia="Times New Roman" w:hAnsi="Calibri"/>
                <w:color w:val="000000"/>
                <w:sz w:val="12"/>
              </w:rPr>
            </w:pPr>
          </w:p>
          <w:p w14:paraId="730943E2" w14:textId="26DBF2A8" w:rsidR="00E2039A" w:rsidRDefault="00E2039A" w:rsidP="005607E5">
            <w:pPr>
              <w:spacing w:after="0" w:line="240" w:lineRule="auto"/>
              <w:rPr>
                <w:rFonts w:ascii="Calibri" w:eastAsia="Times New Roman" w:hAnsi="Calibri"/>
                <w:color w:val="000000"/>
                <w:sz w:val="22"/>
              </w:rPr>
            </w:pPr>
            <w:r>
              <w:rPr>
                <w:rFonts w:ascii="Calibri" w:eastAsia="Times New Roman" w:hAnsi="Calibri"/>
                <w:color w:val="000000"/>
                <w:sz w:val="22"/>
              </w:rPr>
              <w:t>Concat</w:t>
            </w:r>
            <w:r w:rsidR="009A6503">
              <w:rPr>
                <w:rFonts w:ascii="Calibri" w:eastAsia="Times New Roman" w:hAnsi="Calibri"/>
                <w:color w:val="000000"/>
                <w:sz w:val="22"/>
              </w:rPr>
              <w:t>enate</w:t>
            </w:r>
            <w:r>
              <w:rPr>
                <w:rFonts w:ascii="Calibri" w:eastAsia="Times New Roman" w:hAnsi="Calibri"/>
                <w:color w:val="000000"/>
                <w:sz w:val="22"/>
              </w:rPr>
              <w:t xml:space="preserve"> the facility in front of doctor number…</w:t>
            </w:r>
          </w:p>
          <w:p w14:paraId="5E8CB48E" w14:textId="1C071383" w:rsidR="00E2039A" w:rsidRDefault="00E2039A" w:rsidP="005607E5">
            <w:pPr>
              <w:spacing w:after="0" w:line="240" w:lineRule="auto"/>
              <w:rPr>
                <w:rFonts w:ascii="Calibri" w:eastAsia="Times New Roman" w:hAnsi="Calibri"/>
                <w:color w:val="000000"/>
                <w:sz w:val="22"/>
              </w:rPr>
            </w:pPr>
            <w:r>
              <w:rPr>
                <w:rFonts w:ascii="Calibri" w:eastAsia="Times New Roman" w:hAnsi="Calibri"/>
                <w:color w:val="000000"/>
                <w:sz w:val="22"/>
              </w:rPr>
              <w:t>CO</w:t>
            </w:r>
            <w:r w:rsidR="00C83801">
              <w:rPr>
                <w:rFonts w:ascii="Calibri" w:eastAsia="Times New Roman" w:hAnsi="Calibri"/>
                <w:color w:val="000000"/>
                <w:sz w:val="22"/>
              </w:rPr>
              <w:t>NCAT</w:t>
            </w:r>
            <w:r>
              <w:rPr>
                <w:rFonts w:ascii="Calibri" w:eastAsia="Times New Roman" w:hAnsi="Calibri"/>
                <w:color w:val="000000"/>
                <w:sz w:val="22"/>
              </w:rPr>
              <w:t xml:space="preserve"> @fac to PV1.7.0</w:t>
            </w:r>
          </w:p>
          <w:p w14:paraId="21A45194" w14:textId="20333101" w:rsidR="00F32F2A" w:rsidRPr="007D2B7E" w:rsidRDefault="00F32F2A" w:rsidP="005607E5">
            <w:pPr>
              <w:spacing w:after="0" w:line="240" w:lineRule="auto"/>
              <w:rPr>
                <w:rFonts w:ascii="Calibri" w:eastAsia="Times New Roman" w:hAnsi="Calibri"/>
                <w:color w:val="000000"/>
                <w:sz w:val="14"/>
              </w:rPr>
            </w:pPr>
          </w:p>
          <w:p w14:paraId="66EBC781" w14:textId="08D04D7D" w:rsidR="00F32F2A" w:rsidRDefault="00F32F2A" w:rsidP="005607E5">
            <w:pPr>
              <w:spacing w:after="0" w:line="240" w:lineRule="auto"/>
              <w:rPr>
                <w:rFonts w:ascii="Calibri" w:eastAsia="Times New Roman" w:hAnsi="Calibri"/>
                <w:color w:val="000000"/>
                <w:sz w:val="22"/>
              </w:rPr>
            </w:pPr>
            <w:r>
              <w:rPr>
                <w:rFonts w:ascii="Calibri" w:eastAsia="Times New Roman" w:hAnsi="Calibri"/>
                <w:color w:val="000000"/>
                <w:sz w:val="22"/>
              </w:rPr>
              <w:t>COPY PV1.7.1 to PV1.7.1</w:t>
            </w:r>
          </w:p>
          <w:p w14:paraId="469FE699" w14:textId="2F99A876" w:rsidR="00957156" w:rsidRDefault="00957156" w:rsidP="00957156">
            <w:pPr>
              <w:spacing w:after="0" w:line="240" w:lineRule="auto"/>
              <w:rPr>
                <w:rFonts w:ascii="Calibri" w:eastAsia="Times New Roman" w:hAnsi="Calibri"/>
                <w:color w:val="000000"/>
                <w:sz w:val="22"/>
              </w:rPr>
            </w:pPr>
            <w:r>
              <w:rPr>
                <w:rFonts w:ascii="Calibri" w:eastAsia="Times New Roman" w:hAnsi="Calibri"/>
                <w:color w:val="000000"/>
                <w:sz w:val="22"/>
              </w:rPr>
              <w:t>COPY PV1.7.2 to PV1.7.2</w:t>
            </w:r>
          </w:p>
          <w:p w14:paraId="0B999FD3" w14:textId="57890D52" w:rsidR="00957156" w:rsidRDefault="00957156" w:rsidP="00957156">
            <w:pPr>
              <w:spacing w:after="0" w:line="240" w:lineRule="auto"/>
              <w:rPr>
                <w:rFonts w:ascii="Calibri" w:eastAsia="Times New Roman" w:hAnsi="Calibri"/>
                <w:color w:val="000000"/>
                <w:sz w:val="22"/>
              </w:rPr>
            </w:pPr>
            <w:r>
              <w:rPr>
                <w:rFonts w:ascii="Calibri" w:eastAsia="Times New Roman" w:hAnsi="Calibri"/>
                <w:color w:val="000000"/>
                <w:sz w:val="22"/>
              </w:rPr>
              <w:t>COPY PV1.7.3 to PV1.7.3</w:t>
            </w:r>
          </w:p>
          <w:p w14:paraId="5B99F241" w14:textId="1391DB74" w:rsidR="00957156" w:rsidRDefault="00957156" w:rsidP="00957156">
            <w:pPr>
              <w:spacing w:after="0" w:line="240" w:lineRule="auto"/>
              <w:rPr>
                <w:rFonts w:ascii="Calibri" w:eastAsia="Times New Roman" w:hAnsi="Calibri"/>
                <w:color w:val="000000"/>
                <w:sz w:val="22"/>
              </w:rPr>
            </w:pPr>
            <w:r>
              <w:rPr>
                <w:rFonts w:ascii="Calibri" w:eastAsia="Times New Roman" w:hAnsi="Calibri"/>
                <w:color w:val="000000"/>
                <w:sz w:val="22"/>
              </w:rPr>
              <w:t>COPY PV1.7.4 to PV1.7.4</w:t>
            </w:r>
          </w:p>
          <w:p w14:paraId="0FE011E7" w14:textId="78690100" w:rsidR="00957156" w:rsidRDefault="00957156" w:rsidP="00957156">
            <w:pPr>
              <w:spacing w:after="0" w:line="240" w:lineRule="auto"/>
              <w:rPr>
                <w:rFonts w:ascii="Calibri" w:eastAsia="Times New Roman" w:hAnsi="Calibri"/>
                <w:color w:val="000000"/>
                <w:sz w:val="22"/>
              </w:rPr>
            </w:pPr>
            <w:r>
              <w:rPr>
                <w:rFonts w:ascii="Calibri" w:eastAsia="Times New Roman" w:hAnsi="Calibri"/>
                <w:color w:val="000000"/>
                <w:sz w:val="22"/>
              </w:rPr>
              <w:t>COPY PV1.7.5 to PV1.7.5</w:t>
            </w:r>
          </w:p>
          <w:p w14:paraId="7E4EFCFC" w14:textId="1EE9772D" w:rsidR="000259B8" w:rsidRPr="009A14FE" w:rsidRDefault="00957156" w:rsidP="00957156">
            <w:pPr>
              <w:spacing w:after="0" w:line="240" w:lineRule="auto"/>
              <w:rPr>
                <w:rFonts w:ascii="Calibri" w:eastAsia="Times New Roman" w:hAnsi="Calibri"/>
                <w:color w:val="000000"/>
                <w:sz w:val="22"/>
              </w:rPr>
            </w:pPr>
            <w:r>
              <w:rPr>
                <w:rFonts w:ascii="Calibri" w:eastAsia="Times New Roman" w:hAnsi="Calibri"/>
                <w:color w:val="000000"/>
                <w:sz w:val="22"/>
              </w:rPr>
              <w:t>COPY PV1.7.6 to PV1.7.6</w:t>
            </w:r>
          </w:p>
        </w:tc>
      </w:tr>
      <w:tr w:rsidR="00957156" w:rsidRPr="009A14FE" w14:paraId="260ACCE8" w14:textId="77777777" w:rsidTr="0013672E">
        <w:trPr>
          <w:trHeight w:val="413"/>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2345DC0A" w14:textId="4A7CEE49" w:rsidR="00957156" w:rsidRPr="009A14FE" w:rsidRDefault="00957156" w:rsidP="005607E5">
            <w:pPr>
              <w:spacing w:after="0" w:line="240" w:lineRule="auto"/>
              <w:rPr>
                <w:rFonts w:ascii="Calibri" w:eastAsia="Times New Roman" w:hAnsi="Calibri"/>
                <w:color w:val="000000"/>
                <w:sz w:val="22"/>
              </w:rPr>
            </w:pPr>
            <w:r>
              <w:rPr>
                <w:rFonts w:ascii="Calibri" w:eastAsia="Times New Roman" w:hAnsi="Calibri"/>
                <w:color w:val="000000"/>
                <w:sz w:val="22"/>
              </w:rPr>
              <w:t>Hospital Service</w:t>
            </w:r>
          </w:p>
        </w:tc>
        <w:tc>
          <w:tcPr>
            <w:tcW w:w="493" w:type="pct"/>
            <w:tcBorders>
              <w:top w:val="single" w:sz="4" w:space="0" w:color="auto"/>
              <w:left w:val="nil"/>
              <w:bottom w:val="single" w:sz="4" w:space="0" w:color="auto"/>
              <w:right w:val="single" w:sz="4" w:space="0" w:color="auto"/>
            </w:tcBorders>
            <w:shd w:val="clear" w:color="auto" w:fill="auto"/>
            <w:vAlign w:val="center"/>
          </w:tcPr>
          <w:p w14:paraId="4A172973" w14:textId="7455A11A" w:rsidR="00957156" w:rsidRPr="009A14FE" w:rsidRDefault="00957156" w:rsidP="005607E5">
            <w:pPr>
              <w:spacing w:after="0" w:line="240" w:lineRule="auto"/>
              <w:rPr>
                <w:rFonts w:ascii="Calibri" w:eastAsia="Times New Roman" w:hAnsi="Calibri"/>
                <w:color w:val="000000"/>
                <w:sz w:val="22"/>
              </w:rPr>
            </w:pPr>
            <w:r>
              <w:rPr>
                <w:rFonts w:ascii="Calibri" w:eastAsia="Times New Roman" w:hAnsi="Calibri"/>
                <w:color w:val="000000"/>
                <w:sz w:val="22"/>
              </w:rPr>
              <w:t>PV1.10</w:t>
            </w:r>
          </w:p>
        </w:tc>
        <w:tc>
          <w:tcPr>
            <w:tcW w:w="494" w:type="pct"/>
            <w:tcBorders>
              <w:top w:val="single" w:sz="4" w:space="0" w:color="auto"/>
              <w:left w:val="nil"/>
              <w:bottom w:val="single" w:sz="4" w:space="0" w:color="auto"/>
              <w:right w:val="single" w:sz="4" w:space="0" w:color="auto"/>
            </w:tcBorders>
            <w:shd w:val="clear" w:color="auto" w:fill="auto"/>
            <w:vAlign w:val="center"/>
          </w:tcPr>
          <w:p w14:paraId="759DF4FE" w14:textId="77777777" w:rsidR="00957156" w:rsidRPr="009A14FE" w:rsidRDefault="00957156"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47CCBAC5" w14:textId="77777777" w:rsidR="00957156" w:rsidRPr="009A14FE" w:rsidRDefault="00957156"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1425F335" w14:textId="77777777" w:rsidR="00957156" w:rsidRPr="009A14FE" w:rsidRDefault="00957156"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0EEFF15A" w14:textId="594E97BC" w:rsidR="00957156" w:rsidRDefault="00957156" w:rsidP="005607E5">
            <w:pPr>
              <w:spacing w:after="0" w:line="240" w:lineRule="auto"/>
              <w:rPr>
                <w:rFonts w:ascii="Calibri" w:eastAsia="Times New Roman" w:hAnsi="Calibri"/>
                <w:color w:val="000000"/>
                <w:sz w:val="22"/>
              </w:rPr>
            </w:pPr>
            <w:r>
              <w:rPr>
                <w:rFonts w:ascii="Calibri" w:eastAsia="Times New Roman" w:hAnsi="Calibri"/>
                <w:color w:val="000000"/>
                <w:sz w:val="22"/>
              </w:rPr>
              <w:t>COPY PID.10</w:t>
            </w:r>
          </w:p>
        </w:tc>
      </w:tr>
      <w:tr w:rsidR="00957156" w:rsidRPr="009A14FE" w14:paraId="503F2C37" w14:textId="77777777" w:rsidTr="0013672E">
        <w:trPr>
          <w:trHeight w:val="44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47AF0FA6" w14:textId="140B5891" w:rsidR="00957156" w:rsidRDefault="00957156" w:rsidP="005607E5">
            <w:pPr>
              <w:spacing w:after="0" w:line="240" w:lineRule="auto"/>
              <w:rPr>
                <w:rFonts w:ascii="Calibri" w:eastAsia="Times New Roman" w:hAnsi="Calibri"/>
                <w:color w:val="000000"/>
                <w:sz w:val="22"/>
              </w:rPr>
            </w:pPr>
            <w:r>
              <w:rPr>
                <w:rFonts w:ascii="Calibri" w:eastAsia="Times New Roman" w:hAnsi="Calibri"/>
                <w:color w:val="000000"/>
                <w:sz w:val="22"/>
              </w:rPr>
              <w:t>Admit Source</w:t>
            </w:r>
          </w:p>
        </w:tc>
        <w:tc>
          <w:tcPr>
            <w:tcW w:w="493" w:type="pct"/>
            <w:tcBorders>
              <w:top w:val="single" w:sz="4" w:space="0" w:color="auto"/>
              <w:left w:val="nil"/>
              <w:bottom w:val="single" w:sz="4" w:space="0" w:color="auto"/>
              <w:right w:val="single" w:sz="4" w:space="0" w:color="auto"/>
            </w:tcBorders>
            <w:shd w:val="clear" w:color="auto" w:fill="auto"/>
            <w:vAlign w:val="center"/>
          </w:tcPr>
          <w:p w14:paraId="21F82AAC" w14:textId="4E2DCF17" w:rsidR="00957156" w:rsidRDefault="00957156" w:rsidP="005607E5">
            <w:pPr>
              <w:spacing w:after="0" w:line="240" w:lineRule="auto"/>
              <w:rPr>
                <w:rFonts w:ascii="Calibri" w:eastAsia="Times New Roman" w:hAnsi="Calibri"/>
                <w:color w:val="000000"/>
                <w:sz w:val="22"/>
              </w:rPr>
            </w:pPr>
            <w:r>
              <w:rPr>
                <w:rFonts w:ascii="Calibri" w:eastAsia="Times New Roman" w:hAnsi="Calibri"/>
                <w:color w:val="000000"/>
                <w:sz w:val="22"/>
              </w:rPr>
              <w:t>PV1.14</w:t>
            </w:r>
          </w:p>
        </w:tc>
        <w:tc>
          <w:tcPr>
            <w:tcW w:w="494" w:type="pct"/>
            <w:tcBorders>
              <w:top w:val="single" w:sz="4" w:space="0" w:color="auto"/>
              <w:left w:val="nil"/>
              <w:bottom w:val="single" w:sz="4" w:space="0" w:color="auto"/>
              <w:right w:val="single" w:sz="4" w:space="0" w:color="auto"/>
            </w:tcBorders>
            <w:shd w:val="clear" w:color="auto" w:fill="auto"/>
            <w:vAlign w:val="center"/>
          </w:tcPr>
          <w:p w14:paraId="4889DA61" w14:textId="77777777" w:rsidR="00957156" w:rsidRPr="009A14FE" w:rsidRDefault="00957156"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6B8BA988" w14:textId="77777777" w:rsidR="00957156" w:rsidRPr="009A14FE" w:rsidRDefault="00957156"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7F3AEA1" w14:textId="77777777" w:rsidR="00957156" w:rsidRPr="009A14FE" w:rsidRDefault="00957156"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0A7F49CE" w14:textId="45DE3860" w:rsidR="00957156" w:rsidRDefault="00957156" w:rsidP="005607E5">
            <w:pPr>
              <w:spacing w:after="0" w:line="240" w:lineRule="auto"/>
              <w:rPr>
                <w:rFonts w:ascii="Calibri" w:eastAsia="Times New Roman" w:hAnsi="Calibri"/>
                <w:color w:val="000000"/>
                <w:sz w:val="22"/>
              </w:rPr>
            </w:pPr>
            <w:r>
              <w:rPr>
                <w:rFonts w:ascii="Calibri" w:eastAsia="Times New Roman" w:hAnsi="Calibri"/>
                <w:color w:val="000000"/>
                <w:sz w:val="22"/>
              </w:rPr>
              <w:t>COPY PV1.14</w:t>
            </w:r>
          </w:p>
        </w:tc>
      </w:tr>
      <w:tr w:rsidR="009A6503" w:rsidRPr="009A14FE" w14:paraId="7D138957"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199A63E2" w14:textId="4BFB549F" w:rsidR="009A6503" w:rsidRDefault="009A6503" w:rsidP="009A6503">
            <w:pPr>
              <w:spacing w:after="0" w:line="240" w:lineRule="auto"/>
              <w:rPr>
                <w:rFonts w:ascii="Calibri" w:eastAsia="Times New Roman" w:hAnsi="Calibri"/>
                <w:color w:val="000000"/>
                <w:sz w:val="22"/>
              </w:rPr>
            </w:pPr>
            <w:r w:rsidRPr="009A14FE">
              <w:rPr>
                <w:rFonts w:ascii="Calibri" w:eastAsia="Times New Roman" w:hAnsi="Calibri"/>
                <w:color w:val="000000"/>
                <w:sz w:val="22"/>
              </w:rPr>
              <w:t>Admitting Doctor</w:t>
            </w:r>
          </w:p>
        </w:tc>
        <w:tc>
          <w:tcPr>
            <w:tcW w:w="493" w:type="pct"/>
            <w:tcBorders>
              <w:top w:val="single" w:sz="4" w:space="0" w:color="auto"/>
              <w:left w:val="nil"/>
              <w:bottom w:val="single" w:sz="4" w:space="0" w:color="auto"/>
              <w:right w:val="single" w:sz="4" w:space="0" w:color="auto"/>
            </w:tcBorders>
            <w:shd w:val="clear" w:color="auto" w:fill="auto"/>
            <w:vAlign w:val="center"/>
          </w:tcPr>
          <w:p w14:paraId="52F6A5F3" w14:textId="03EA3FB1" w:rsidR="009A6503" w:rsidRDefault="009A6503" w:rsidP="009A6503">
            <w:pPr>
              <w:spacing w:after="0" w:line="240" w:lineRule="auto"/>
              <w:rPr>
                <w:rFonts w:ascii="Calibri" w:eastAsia="Times New Roman" w:hAnsi="Calibri"/>
                <w:color w:val="000000"/>
                <w:sz w:val="22"/>
              </w:rPr>
            </w:pPr>
            <w:r w:rsidRPr="009A14FE">
              <w:rPr>
                <w:rFonts w:ascii="Calibri" w:eastAsia="Times New Roman" w:hAnsi="Calibri"/>
                <w:color w:val="000000"/>
                <w:sz w:val="22"/>
              </w:rPr>
              <w:t>PV1.17</w:t>
            </w:r>
          </w:p>
        </w:tc>
        <w:tc>
          <w:tcPr>
            <w:tcW w:w="494" w:type="pct"/>
            <w:tcBorders>
              <w:top w:val="single" w:sz="4" w:space="0" w:color="auto"/>
              <w:left w:val="nil"/>
              <w:bottom w:val="single" w:sz="4" w:space="0" w:color="auto"/>
              <w:right w:val="single" w:sz="4" w:space="0" w:color="auto"/>
            </w:tcBorders>
            <w:shd w:val="clear" w:color="auto" w:fill="auto"/>
            <w:vAlign w:val="center"/>
          </w:tcPr>
          <w:p w14:paraId="5B4934BE" w14:textId="77777777" w:rsidR="009A6503" w:rsidRPr="009A14FE" w:rsidRDefault="009A6503" w:rsidP="009A6503">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22793238" w14:textId="77777777" w:rsidR="009A6503" w:rsidRPr="009A14FE" w:rsidRDefault="009A6503" w:rsidP="009A6503">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1E8855FA" w14:textId="09341699" w:rsidR="009A6503" w:rsidRPr="009A14FE" w:rsidRDefault="009A6503" w:rsidP="009A6503">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729E3C35" w14:textId="77777777"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ITERATE:</w:t>
            </w:r>
          </w:p>
          <w:p w14:paraId="3B78BBA9" w14:textId="2E3BC2BE"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IF  PV1.17.8 eq @fac</w:t>
            </w:r>
          </w:p>
          <w:p w14:paraId="21C4065B" w14:textId="77777777"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 xml:space="preserve">     xlt_PadLeft =0  =5</w:t>
            </w:r>
          </w:p>
          <w:p w14:paraId="7834A13B" w14:textId="5E9A3F15"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 xml:space="preserve">     COPY PV1.17.0 to PV1.17.0 </w:t>
            </w:r>
          </w:p>
          <w:p w14:paraId="161A3BEA" w14:textId="77777777" w:rsidR="009A6503" w:rsidRPr="007D2B7E" w:rsidRDefault="009A6503" w:rsidP="009A6503">
            <w:pPr>
              <w:spacing w:after="0" w:line="240" w:lineRule="auto"/>
              <w:rPr>
                <w:rFonts w:ascii="Calibri" w:eastAsia="Times New Roman" w:hAnsi="Calibri"/>
                <w:color w:val="000000"/>
                <w:sz w:val="12"/>
              </w:rPr>
            </w:pPr>
          </w:p>
          <w:p w14:paraId="07792DA5" w14:textId="1B4291E3"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Concatenate the facility in front of doctor number…</w:t>
            </w:r>
          </w:p>
          <w:p w14:paraId="4ED8B7CE" w14:textId="4BC17B3F"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CO</w:t>
            </w:r>
            <w:r w:rsidR="00C83801">
              <w:rPr>
                <w:rFonts w:ascii="Calibri" w:eastAsia="Times New Roman" w:hAnsi="Calibri"/>
                <w:color w:val="000000"/>
                <w:sz w:val="22"/>
              </w:rPr>
              <w:t>NCAT</w:t>
            </w:r>
            <w:r>
              <w:rPr>
                <w:rFonts w:ascii="Calibri" w:eastAsia="Times New Roman" w:hAnsi="Calibri"/>
                <w:color w:val="000000"/>
                <w:sz w:val="22"/>
              </w:rPr>
              <w:t xml:space="preserve"> @fac to PV1.</w:t>
            </w:r>
            <w:r w:rsidR="002A0689">
              <w:rPr>
                <w:rFonts w:ascii="Calibri" w:eastAsia="Times New Roman" w:hAnsi="Calibri"/>
                <w:color w:val="000000"/>
                <w:sz w:val="22"/>
              </w:rPr>
              <w:t>1</w:t>
            </w:r>
            <w:r>
              <w:rPr>
                <w:rFonts w:ascii="Calibri" w:eastAsia="Times New Roman" w:hAnsi="Calibri"/>
                <w:color w:val="000000"/>
                <w:sz w:val="22"/>
              </w:rPr>
              <w:t>7.0</w:t>
            </w:r>
          </w:p>
          <w:p w14:paraId="6B1041C2" w14:textId="77777777" w:rsidR="009A6503" w:rsidRPr="007D2B7E" w:rsidRDefault="009A6503" w:rsidP="009A6503">
            <w:pPr>
              <w:spacing w:after="0" w:line="240" w:lineRule="auto"/>
              <w:rPr>
                <w:rFonts w:ascii="Calibri" w:eastAsia="Times New Roman" w:hAnsi="Calibri"/>
                <w:color w:val="000000"/>
                <w:sz w:val="12"/>
              </w:rPr>
            </w:pPr>
          </w:p>
          <w:p w14:paraId="69B7AD34" w14:textId="164E7E96"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COPY PV1.</w:t>
            </w:r>
            <w:r w:rsidR="002A0689">
              <w:rPr>
                <w:rFonts w:ascii="Calibri" w:eastAsia="Times New Roman" w:hAnsi="Calibri"/>
                <w:color w:val="000000"/>
                <w:sz w:val="22"/>
              </w:rPr>
              <w:t>1</w:t>
            </w:r>
            <w:r>
              <w:rPr>
                <w:rFonts w:ascii="Calibri" w:eastAsia="Times New Roman" w:hAnsi="Calibri"/>
                <w:color w:val="000000"/>
                <w:sz w:val="22"/>
              </w:rPr>
              <w:t>7.1 to PV1.</w:t>
            </w:r>
            <w:r w:rsidR="002A0689">
              <w:rPr>
                <w:rFonts w:ascii="Calibri" w:eastAsia="Times New Roman" w:hAnsi="Calibri"/>
                <w:color w:val="000000"/>
                <w:sz w:val="22"/>
              </w:rPr>
              <w:t>1</w:t>
            </w:r>
            <w:r>
              <w:rPr>
                <w:rFonts w:ascii="Calibri" w:eastAsia="Times New Roman" w:hAnsi="Calibri"/>
                <w:color w:val="000000"/>
                <w:sz w:val="22"/>
              </w:rPr>
              <w:t>7.1</w:t>
            </w:r>
          </w:p>
          <w:p w14:paraId="467C9C4D" w14:textId="5B95F4AA"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COPY PV1.</w:t>
            </w:r>
            <w:r w:rsidR="002A0689">
              <w:rPr>
                <w:rFonts w:ascii="Calibri" w:eastAsia="Times New Roman" w:hAnsi="Calibri"/>
                <w:color w:val="000000"/>
                <w:sz w:val="22"/>
              </w:rPr>
              <w:t>1</w:t>
            </w:r>
            <w:r>
              <w:rPr>
                <w:rFonts w:ascii="Calibri" w:eastAsia="Times New Roman" w:hAnsi="Calibri"/>
                <w:color w:val="000000"/>
                <w:sz w:val="22"/>
              </w:rPr>
              <w:t>7.2 to PV1.</w:t>
            </w:r>
            <w:r w:rsidR="002A0689">
              <w:rPr>
                <w:rFonts w:ascii="Calibri" w:eastAsia="Times New Roman" w:hAnsi="Calibri"/>
                <w:color w:val="000000"/>
                <w:sz w:val="22"/>
              </w:rPr>
              <w:t>1</w:t>
            </w:r>
            <w:r>
              <w:rPr>
                <w:rFonts w:ascii="Calibri" w:eastAsia="Times New Roman" w:hAnsi="Calibri"/>
                <w:color w:val="000000"/>
                <w:sz w:val="22"/>
              </w:rPr>
              <w:t>7.2</w:t>
            </w:r>
          </w:p>
          <w:p w14:paraId="35850BD7" w14:textId="482F89D4"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COPY PV1.</w:t>
            </w:r>
            <w:r w:rsidR="002A0689">
              <w:rPr>
                <w:rFonts w:ascii="Calibri" w:eastAsia="Times New Roman" w:hAnsi="Calibri"/>
                <w:color w:val="000000"/>
                <w:sz w:val="22"/>
              </w:rPr>
              <w:t>1</w:t>
            </w:r>
            <w:r>
              <w:rPr>
                <w:rFonts w:ascii="Calibri" w:eastAsia="Times New Roman" w:hAnsi="Calibri"/>
                <w:color w:val="000000"/>
                <w:sz w:val="22"/>
              </w:rPr>
              <w:t>7.3 to PV1.</w:t>
            </w:r>
            <w:r w:rsidR="002A0689">
              <w:rPr>
                <w:rFonts w:ascii="Calibri" w:eastAsia="Times New Roman" w:hAnsi="Calibri"/>
                <w:color w:val="000000"/>
                <w:sz w:val="22"/>
              </w:rPr>
              <w:t>1</w:t>
            </w:r>
            <w:r>
              <w:rPr>
                <w:rFonts w:ascii="Calibri" w:eastAsia="Times New Roman" w:hAnsi="Calibri"/>
                <w:color w:val="000000"/>
                <w:sz w:val="22"/>
              </w:rPr>
              <w:t>7.3</w:t>
            </w:r>
          </w:p>
          <w:p w14:paraId="4C241717" w14:textId="23474567"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COPY PV1.</w:t>
            </w:r>
            <w:r w:rsidR="002A0689">
              <w:rPr>
                <w:rFonts w:ascii="Calibri" w:eastAsia="Times New Roman" w:hAnsi="Calibri"/>
                <w:color w:val="000000"/>
                <w:sz w:val="22"/>
              </w:rPr>
              <w:t>1</w:t>
            </w:r>
            <w:r>
              <w:rPr>
                <w:rFonts w:ascii="Calibri" w:eastAsia="Times New Roman" w:hAnsi="Calibri"/>
                <w:color w:val="000000"/>
                <w:sz w:val="22"/>
              </w:rPr>
              <w:t>7.4 to PV1.</w:t>
            </w:r>
            <w:r w:rsidR="002A0689">
              <w:rPr>
                <w:rFonts w:ascii="Calibri" w:eastAsia="Times New Roman" w:hAnsi="Calibri"/>
                <w:color w:val="000000"/>
                <w:sz w:val="22"/>
              </w:rPr>
              <w:t>1</w:t>
            </w:r>
            <w:r>
              <w:rPr>
                <w:rFonts w:ascii="Calibri" w:eastAsia="Times New Roman" w:hAnsi="Calibri"/>
                <w:color w:val="000000"/>
                <w:sz w:val="22"/>
              </w:rPr>
              <w:t>7.4</w:t>
            </w:r>
          </w:p>
          <w:p w14:paraId="1F969AFC" w14:textId="61F41E18"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COPY PV1.</w:t>
            </w:r>
            <w:r w:rsidR="002A0689">
              <w:rPr>
                <w:rFonts w:ascii="Calibri" w:eastAsia="Times New Roman" w:hAnsi="Calibri"/>
                <w:color w:val="000000"/>
                <w:sz w:val="22"/>
              </w:rPr>
              <w:t>1</w:t>
            </w:r>
            <w:r>
              <w:rPr>
                <w:rFonts w:ascii="Calibri" w:eastAsia="Times New Roman" w:hAnsi="Calibri"/>
                <w:color w:val="000000"/>
                <w:sz w:val="22"/>
              </w:rPr>
              <w:t>7.5 to PV1.</w:t>
            </w:r>
            <w:r w:rsidR="002A0689">
              <w:rPr>
                <w:rFonts w:ascii="Calibri" w:eastAsia="Times New Roman" w:hAnsi="Calibri"/>
                <w:color w:val="000000"/>
                <w:sz w:val="22"/>
              </w:rPr>
              <w:t>1</w:t>
            </w:r>
            <w:r>
              <w:rPr>
                <w:rFonts w:ascii="Calibri" w:eastAsia="Times New Roman" w:hAnsi="Calibri"/>
                <w:color w:val="000000"/>
                <w:sz w:val="22"/>
              </w:rPr>
              <w:t>7.5</w:t>
            </w:r>
          </w:p>
          <w:p w14:paraId="6F57242B" w14:textId="68419B23" w:rsidR="009A6503" w:rsidRDefault="009A6503" w:rsidP="009A6503">
            <w:pPr>
              <w:spacing w:after="0" w:line="240" w:lineRule="auto"/>
              <w:rPr>
                <w:rFonts w:ascii="Calibri" w:eastAsia="Times New Roman" w:hAnsi="Calibri"/>
                <w:color w:val="000000"/>
                <w:sz w:val="22"/>
              </w:rPr>
            </w:pPr>
            <w:r>
              <w:rPr>
                <w:rFonts w:ascii="Calibri" w:eastAsia="Times New Roman" w:hAnsi="Calibri"/>
                <w:color w:val="000000"/>
                <w:sz w:val="22"/>
              </w:rPr>
              <w:t>COPY PV1.</w:t>
            </w:r>
            <w:r w:rsidR="002A0689">
              <w:rPr>
                <w:rFonts w:ascii="Calibri" w:eastAsia="Times New Roman" w:hAnsi="Calibri"/>
                <w:color w:val="000000"/>
                <w:sz w:val="22"/>
              </w:rPr>
              <w:t>1</w:t>
            </w:r>
            <w:r>
              <w:rPr>
                <w:rFonts w:ascii="Calibri" w:eastAsia="Times New Roman" w:hAnsi="Calibri"/>
                <w:color w:val="000000"/>
                <w:sz w:val="22"/>
              </w:rPr>
              <w:t>7.6 to PV1.</w:t>
            </w:r>
            <w:r w:rsidR="002A0689">
              <w:rPr>
                <w:rFonts w:ascii="Calibri" w:eastAsia="Times New Roman" w:hAnsi="Calibri"/>
                <w:color w:val="000000"/>
                <w:sz w:val="22"/>
              </w:rPr>
              <w:t>1</w:t>
            </w:r>
            <w:r>
              <w:rPr>
                <w:rFonts w:ascii="Calibri" w:eastAsia="Times New Roman" w:hAnsi="Calibri"/>
                <w:color w:val="000000"/>
                <w:sz w:val="22"/>
              </w:rPr>
              <w:t>7.6</w:t>
            </w:r>
          </w:p>
        </w:tc>
      </w:tr>
      <w:tr w:rsidR="000259B8" w:rsidRPr="009A14FE" w14:paraId="01BD9D37" w14:textId="77777777" w:rsidTr="0013672E">
        <w:trPr>
          <w:trHeight w:val="449"/>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02B3CBEC" w14:textId="3BC7300F" w:rsidR="000259B8" w:rsidRPr="009A14FE" w:rsidRDefault="006E7458" w:rsidP="005607E5">
            <w:pPr>
              <w:spacing w:after="0" w:line="240" w:lineRule="auto"/>
              <w:rPr>
                <w:rFonts w:ascii="Calibri" w:eastAsia="Times New Roman" w:hAnsi="Calibri"/>
                <w:color w:val="000000"/>
                <w:sz w:val="22"/>
              </w:rPr>
            </w:pPr>
            <w:r>
              <w:rPr>
                <w:rFonts w:ascii="Calibri" w:eastAsia="Times New Roman" w:hAnsi="Calibri"/>
                <w:color w:val="000000"/>
                <w:sz w:val="22"/>
              </w:rPr>
              <w:t>Servicing Facility</w:t>
            </w:r>
          </w:p>
        </w:tc>
        <w:tc>
          <w:tcPr>
            <w:tcW w:w="493" w:type="pct"/>
            <w:tcBorders>
              <w:top w:val="single" w:sz="4" w:space="0" w:color="auto"/>
              <w:left w:val="nil"/>
              <w:bottom w:val="single" w:sz="4" w:space="0" w:color="auto"/>
              <w:right w:val="single" w:sz="4" w:space="0" w:color="auto"/>
            </w:tcBorders>
            <w:shd w:val="clear" w:color="auto" w:fill="auto"/>
            <w:vAlign w:val="center"/>
          </w:tcPr>
          <w:p w14:paraId="46A2C8F1" w14:textId="7F60FD15" w:rsidR="000259B8" w:rsidRPr="009A14FE" w:rsidRDefault="006E7458" w:rsidP="005607E5">
            <w:pPr>
              <w:spacing w:after="0" w:line="240" w:lineRule="auto"/>
              <w:rPr>
                <w:rFonts w:ascii="Calibri" w:eastAsia="Times New Roman" w:hAnsi="Calibri"/>
                <w:color w:val="000000"/>
                <w:sz w:val="22"/>
              </w:rPr>
            </w:pPr>
            <w:r>
              <w:rPr>
                <w:rFonts w:ascii="Calibri" w:eastAsia="Times New Roman" w:hAnsi="Calibri"/>
                <w:color w:val="000000"/>
                <w:sz w:val="22"/>
              </w:rPr>
              <w:t>PV1.39</w:t>
            </w:r>
          </w:p>
        </w:tc>
        <w:tc>
          <w:tcPr>
            <w:tcW w:w="494" w:type="pct"/>
            <w:tcBorders>
              <w:top w:val="single" w:sz="4" w:space="0" w:color="auto"/>
              <w:left w:val="nil"/>
              <w:bottom w:val="single" w:sz="4" w:space="0" w:color="auto"/>
              <w:right w:val="single" w:sz="4" w:space="0" w:color="auto"/>
            </w:tcBorders>
            <w:shd w:val="clear" w:color="auto" w:fill="auto"/>
            <w:vAlign w:val="center"/>
          </w:tcPr>
          <w:p w14:paraId="6E03A5D5"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1CFDDCE2"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520F915C" w14:textId="1DE3AD12"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3A48464C" w14:textId="3D463F90" w:rsidR="000259B8" w:rsidRPr="009A14FE" w:rsidRDefault="006E7458" w:rsidP="005607E5">
            <w:pPr>
              <w:spacing w:after="0" w:line="240" w:lineRule="auto"/>
              <w:rPr>
                <w:rFonts w:ascii="Calibri" w:eastAsia="Times New Roman" w:hAnsi="Calibri"/>
                <w:color w:val="000000"/>
                <w:sz w:val="22"/>
              </w:rPr>
            </w:pPr>
            <w:r>
              <w:rPr>
                <w:rFonts w:ascii="Calibri" w:eastAsia="Times New Roman" w:hAnsi="Calibri"/>
                <w:color w:val="000000"/>
                <w:sz w:val="22"/>
              </w:rPr>
              <w:t>COPY @fac PV1.39</w:t>
            </w:r>
          </w:p>
        </w:tc>
      </w:tr>
      <w:tr w:rsidR="000259B8" w:rsidRPr="009A14FE" w14:paraId="6827A9BB" w14:textId="77777777" w:rsidTr="0013672E">
        <w:trPr>
          <w:trHeight w:val="449"/>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2450505" w14:textId="0304DCFE" w:rsidR="000259B8" w:rsidRPr="009A14FE" w:rsidRDefault="00CA7CC6" w:rsidP="005607E5">
            <w:pPr>
              <w:spacing w:after="0" w:line="240" w:lineRule="auto"/>
              <w:rPr>
                <w:rFonts w:ascii="Calibri" w:eastAsia="Times New Roman" w:hAnsi="Calibri"/>
                <w:color w:val="000000"/>
                <w:sz w:val="22"/>
              </w:rPr>
            </w:pPr>
            <w:r>
              <w:rPr>
                <w:rFonts w:ascii="Calibri" w:eastAsia="Times New Roman" w:hAnsi="Calibri"/>
                <w:color w:val="000000"/>
                <w:sz w:val="22"/>
              </w:rPr>
              <w:t>Expected Discharge Date</w:t>
            </w:r>
          </w:p>
        </w:tc>
        <w:tc>
          <w:tcPr>
            <w:tcW w:w="493" w:type="pct"/>
            <w:tcBorders>
              <w:top w:val="single" w:sz="4" w:space="0" w:color="auto"/>
              <w:left w:val="nil"/>
              <w:bottom w:val="single" w:sz="4" w:space="0" w:color="auto"/>
              <w:right w:val="single" w:sz="4" w:space="0" w:color="auto"/>
            </w:tcBorders>
            <w:shd w:val="clear" w:color="auto" w:fill="auto"/>
            <w:vAlign w:val="center"/>
          </w:tcPr>
          <w:p w14:paraId="0CDE79F2" w14:textId="0E970AAC" w:rsidR="000259B8" w:rsidRPr="009A14FE" w:rsidRDefault="00CA7CC6" w:rsidP="005607E5">
            <w:pPr>
              <w:spacing w:after="0" w:line="240" w:lineRule="auto"/>
              <w:rPr>
                <w:rFonts w:ascii="Calibri" w:eastAsia="Times New Roman" w:hAnsi="Calibri"/>
                <w:color w:val="000000"/>
                <w:sz w:val="22"/>
              </w:rPr>
            </w:pPr>
            <w:r>
              <w:rPr>
                <w:rFonts w:ascii="Calibri" w:eastAsia="Times New Roman" w:hAnsi="Calibri"/>
                <w:color w:val="000000"/>
                <w:sz w:val="22"/>
              </w:rPr>
              <w:t>PV2.9</w:t>
            </w:r>
          </w:p>
        </w:tc>
        <w:tc>
          <w:tcPr>
            <w:tcW w:w="494" w:type="pct"/>
            <w:tcBorders>
              <w:top w:val="single" w:sz="4" w:space="0" w:color="auto"/>
              <w:left w:val="nil"/>
              <w:bottom w:val="single" w:sz="4" w:space="0" w:color="auto"/>
              <w:right w:val="single" w:sz="4" w:space="0" w:color="auto"/>
            </w:tcBorders>
            <w:shd w:val="clear" w:color="auto" w:fill="auto"/>
            <w:vAlign w:val="center"/>
          </w:tcPr>
          <w:p w14:paraId="4DF8FD53"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641B2CC5"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019176AF" w14:textId="42735A84"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4482C761" w14:textId="7F0C3A81" w:rsidR="000259B8" w:rsidRPr="009A14FE" w:rsidRDefault="00CA7CC6" w:rsidP="005607E5">
            <w:pPr>
              <w:spacing w:after="0" w:line="240" w:lineRule="auto"/>
              <w:rPr>
                <w:rFonts w:ascii="Calibri" w:eastAsia="Times New Roman" w:hAnsi="Calibri"/>
                <w:color w:val="000000"/>
                <w:sz w:val="22"/>
              </w:rPr>
            </w:pPr>
            <w:r>
              <w:rPr>
                <w:rFonts w:ascii="Calibri" w:eastAsia="Times New Roman" w:hAnsi="Calibri"/>
                <w:color w:val="000000"/>
                <w:sz w:val="22"/>
              </w:rPr>
              <w:t>COPY PV2.9 to PV2.9</w:t>
            </w:r>
          </w:p>
        </w:tc>
      </w:tr>
      <w:tr w:rsidR="000259B8" w:rsidRPr="009A14FE" w14:paraId="4C501EEB" w14:textId="77777777" w:rsidTr="0013672E">
        <w:trPr>
          <w:trHeight w:val="35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4A759E7" w14:textId="38B07812" w:rsidR="000259B8" w:rsidRPr="009A14FE" w:rsidRDefault="00CA7CC6" w:rsidP="005607E5">
            <w:pPr>
              <w:spacing w:after="0" w:line="240" w:lineRule="auto"/>
              <w:rPr>
                <w:rFonts w:ascii="Calibri" w:eastAsia="Times New Roman" w:hAnsi="Calibri"/>
                <w:color w:val="000000"/>
                <w:sz w:val="22"/>
              </w:rPr>
            </w:pPr>
            <w:r>
              <w:rPr>
                <w:rFonts w:ascii="Calibri" w:eastAsia="Times New Roman" w:hAnsi="Calibri"/>
                <w:color w:val="000000"/>
                <w:sz w:val="22"/>
              </w:rPr>
              <w:t>ORC Segment</w:t>
            </w:r>
          </w:p>
        </w:tc>
        <w:tc>
          <w:tcPr>
            <w:tcW w:w="493" w:type="pct"/>
            <w:tcBorders>
              <w:top w:val="single" w:sz="4" w:space="0" w:color="auto"/>
              <w:left w:val="nil"/>
              <w:bottom w:val="single" w:sz="4" w:space="0" w:color="auto"/>
              <w:right w:val="single" w:sz="4" w:space="0" w:color="auto"/>
            </w:tcBorders>
            <w:shd w:val="clear" w:color="auto" w:fill="auto"/>
            <w:vAlign w:val="center"/>
          </w:tcPr>
          <w:p w14:paraId="3330CD22" w14:textId="1CF6F999" w:rsidR="000259B8" w:rsidRPr="009A14FE" w:rsidRDefault="000259B8"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723A5F80" w14:textId="5FB5D026" w:rsidR="000259B8" w:rsidRPr="009A14FE" w:rsidRDefault="00F41EC8" w:rsidP="00F41EC8">
            <w:pPr>
              <w:spacing w:after="0" w:line="240" w:lineRule="auto"/>
              <w:jc w:val="center"/>
              <w:rPr>
                <w:rFonts w:ascii="Calibri" w:eastAsia="Times New Roman" w:hAnsi="Calibri"/>
                <w:color w:val="000000"/>
                <w:sz w:val="22"/>
              </w:rPr>
            </w:pPr>
            <w:r>
              <w:rPr>
                <w:rFonts w:ascii="Calibri" w:eastAsia="Times New Roman" w:hAnsi="Calibri"/>
                <w:color w:val="000000"/>
                <w:sz w:val="22"/>
              </w:rPr>
              <w:t>Y</w:t>
            </w:r>
          </w:p>
        </w:tc>
        <w:tc>
          <w:tcPr>
            <w:tcW w:w="329" w:type="pct"/>
            <w:tcBorders>
              <w:top w:val="single" w:sz="4" w:space="0" w:color="auto"/>
              <w:left w:val="nil"/>
              <w:bottom w:val="single" w:sz="4" w:space="0" w:color="auto"/>
              <w:right w:val="single" w:sz="4" w:space="0" w:color="auto"/>
            </w:tcBorders>
            <w:shd w:val="clear" w:color="auto" w:fill="auto"/>
            <w:vAlign w:val="center"/>
          </w:tcPr>
          <w:p w14:paraId="446E9CA6"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27C5C8D" w14:textId="5E6455AA"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7F77BAA" w14:textId="21CEFE1A" w:rsidR="000259B8" w:rsidRPr="009A14FE" w:rsidRDefault="000259B8" w:rsidP="005607E5">
            <w:pPr>
              <w:spacing w:after="0" w:line="240" w:lineRule="auto"/>
              <w:rPr>
                <w:rFonts w:ascii="Calibri" w:eastAsia="Times New Roman" w:hAnsi="Calibri"/>
                <w:color w:val="000000"/>
                <w:sz w:val="22"/>
              </w:rPr>
            </w:pPr>
          </w:p>
        </w:tc>
      </w:tr>
      <w:tr w:rsidR="00F41EC8" w:rsidRPr="009A14FE" w14:paraId="2ECF26D3"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0D074FEE" w14:textId="7EEE1C24" w:rsidR="00F41EC8" w:rsidRDefault="00CD08EE" w:rsidP="005607E5">
            <w:pPr>
              <w:spacing w:after="0" w:line="240" w:lineRule="auto"/>
              <w:rPr>
                <w:rFonts w:ascii="Calibri" w:eastAsia="Times New Roman" w:hAnsi="Calibri"/>
                <w:color w:val="000000"/>
                <w:sz w:val="22"/>
              </w:rPr>
            </w:pPr>
            <w:r>
              <w:rPr>
                <w:rFonts w:ascii="Calibri" w:eastAsia="Times New Roman" w:hAnsi="Calibri"/>
                <w:color w:val="000000"/>
                <w:sz w:val="22"/>
              </w:rPr>
              <w:t>Order Control</w:t>
            </w:r>
          </w:p>
        </w:tc>
        <w:tc>
          <w:tcPr>
            <w:tcW w:w="493" w:type="pct"/>
            <w:tcBorders>
              <w:top w:val="single" w:sz="4" w:space="0" w:color="auto"/>
              <w:left w:val="nil"/>
              <w:bottom w:val="single" w:sz="4" w:space="0" w:color="auto"/>
              <w:right w:val="single" w:sz="4" w:space="0" w:color="auto"/>
            </w:tcBorders>
            <w:shd w:val="clear" w:color="auto" w:fill="auto"/>
            <w:vAlign w:val="center"/>
          </w:tcPr>
          <w:p w14:paraId="6C9207F1" w14:textId="610F3F53" w:rsidR="00F41EC8" w:rsidRPr="009A14FE" w:rsidRDefault="00CD08EE" w:rsidP="005607E5">
            <w:pPr>
              <w:spacing w:after="0" w:line="240" w:lineRule="auto"/>
              <w:rPr>
                <w:rFonts w:ascii="Calibri" w:eastAsia="Times New Roman" w:hAnsi="Calibri"/>
                <w:color w:val="000000"/>
                <w:sz w:val="22"/>
              </w:rPr>
            </w:pPr>
            <w:r>
              <w:rPr>
                <w:rFonts w:ascii="Calibri" w:eastAsia="Times New Roman" w:hAnsi="Calibri"/>
                <w:color w:val="000000"/>
                <w:sz w:val="22"/>
              </w:rPr>
              <w:t>ORC.1</w:t>
            </w:r>
          </w:p>
        </w:tc>
        <w:tc>
          <w:tcPr>
            <w:tcW w:w="494" w:type="pct"/>
            <w:tcBorders>
              <w:top w:val="single" w:sz="4" w:space="0" w:color="auto"/>
              <w:left w:val="nil"/>
              <w:bottom w:val="single" w:sz="4" w:space="0" w:color="auto"/>
              <w:right w:val="single" w:sz="4" w:space="0" w:color="auto"/>
            </w:tcBorders>
            <w:shd w:val="clear" w:color="auto" w:fill="auto"/>
            <w:vAlign w:val="center"/>
          </w:tcPr>
          <w:p w14:paraId="3947A861" w14:textId="77777777" w:rsidR="00F41EC8" w:rsidRPr="009A14FE" w:rsidRDefault="00F41EC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0D136696" w14:textId="77777777" w:rsidR="00F41EC8" w:rsidRPr="009A14FE" w:rsidRDefault="00F41EC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3C5337B3" w14:textId="77777777" w:rsidR="00F41EC8" w:rsidRPr="009A14FE" w:rsidRDefault="00F41EC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09D64826" w14:textId="77777777" w:rsidR="00F41EC8" w:rsidRDefault="00CD08EE" w:rsidP="005607E5">
            <w:pPr>
              <w:spacing w:after="0" w:line="240" w:lineRule="auto"/>
              <w:rPr>
                <w:rFonts w:ascii="Calibri" w:eastAsia="Times New Roman" w:hAnsi="Calibri"/>
                <w:color w:val="000000"/>
                <w:sz w:val="22"/>
              </w:rPr>
            </w:pPr>
            <w:r>
              <w:rPr>
                <w:rFonts w:ascii="Calibri" w:eastAsia="Times New Roman" w:hAnsi="Calibri"/>
                <w:color w:val="000000"/>
                <w:sz w:val="22"/>
              </w:rPr>
              <w:t>COPY ORC.1 to ORC.1</w:t>
            </w:r>
          </w:p>
          <w:p w14:paraId="61279E7C" w14:textId="77777777" w:rsidR="00CD08EE" w:rsidRPr="007D2B7E" w:rsidRDefault="00CD08EE" w:rsidP="005607E5">
            <w:pPr>
              <w:spacing w:after="0" w:line="240" w:lineRule="auto"/>
              <w:rPr>
                <w:rFonts w:ascii="Calibri" w:eastAsia="Times New Roman" w:hAnsi="Calibri"/>
                <w:color w:val="000000"/>
                <w:sz w:val="12"/>
              </w:rPr>
            </w:pPr>
          </w:p>
          <w:p w14:paraId="51768014" w14:textId="17D9950C" w:rsidR="00CD08EE" w:rsidRDefault="00CD08EE" w:rsidP="005607E5">
            <w:pPr>
              <w:spacing w:after="0" w:line="240" w:lineRule="auto"/>
              <w:rPr>
                <w:rFonts w:ascii="Calibri" w:eastAsia="Times New Roman" w:hAnsi="Calibri"/>
                <w:color w:val="000000"/>
                <w:sz w:val="22"/>
              </w:rPr>
            </w:pPr>
            <w:r w:rsidRPr="00CD08EE">
              <w:rPr>
                <w:rFonts w:ascii="Calibri" w:eastAsia="Times New Roman" w:hAnsi="Calibri"/>
                <w:color w:val="000000"/>
                <w:sz w:val="22"/>
              </w:rPr>
              <w:lastRenderedPageBreak/>
              <w:t xml:space="preserve">Make the </w:t>
            </w:r>
            <w:r w:rsidR="00BA6054">
              <w:rPr>
                <w:rFonts w:ascii="Calibri" w:eastAsia="Times New Roman" w:hAnsi="Calibri"/>
                <w:color w:val="000000"/>
                <w:sz w:val="22"/>
              </w:rPr>
              <w:t>“</w:t>
            </w:r>
            <w:r w:rsidRPr="00CD08EE">
              <w:rPr>
                <w:rFonts w:ascii="Calibri" w:eastAsia="Times New Roman" w:hAnsi="Calibri"/>
                <w:color w:val="000000"/>
                <w:sz w:val="22"/>
              </w:rPr>
              <w:t>SN</w:t>
            </w:r>
            <w:r w:rsidR="00BA6054">
              <w:rPr>
                <w:rFonts w:ascii="Calibri" w:eastAsia="Times New Roman" w:hAnsi="Calibri"/>
                <w:color w:val="000000"/>
                <w:sz w:val="22"/>
              </w:rPr>
              <w:t>”</w:t>
            </w:r>
            <w:r w:rsidRPr="00CD08EE">
              <w:rPr>
                <w:rFonts w:ascii="Calibri" w:eastAsia="Times New Roman" w:hAnsi="Calibri"/>
                <w:color w:val="000000"/>
                <w:sz w:val="22"/>
              </w:rPr>
              <w:t xml:space="preserve"> a </w:t>
            </w:r>
            <w:r w:rsidR="00BA6054">
              <w:rPr>
                <w:rFonts w:ascii="Calibri" w:eastAsia="Times New Roman" w:hAnsi="Calibri"/>
                <w:color w:val="000000"/>
                <w:sz w:val="22"/>
              </w:rPr>
              <w:t>“</w:t>
            </w:r>
            <w:r w:rsidRPr="00CD08EE">
              <w:rPr>
                <w:rFonts w:ascii="Calibri" w:eastAsia="Times New Roman" w:hAnsi="Calibri"/>
                <w:color w:val="000000"/>
                <w:sz w:val="22"/>
              </w:rPr>
              <w:t>NW</w:t>
            </w:r>
            <w:r w:rsidR="00BA6054">
              <w:rPr>
                <w:rFonts w:ascii="Calibri" w:eastAsia="Times New Roman" w:hAnsi="Calibri"/>
                <w:color w:val="000000"/>
                <w:sz w:val="22"/>
              </w:rPr>
              <w:t>”</w:t>
            </w:r>
            <w:r w:rsidRPr="00CD08EE">
              <w:rPr>
                <w:rFonts w:ascii="Calibri" w:eastAsia="Times New Roman" w:hAnsi="Calibri"/>
                <w:color w:val="000000"/>
                <w:sz w:val="22"/>
              </w:rPr>
              <w:t xml:space="preserve"> for new orders from Cerner</w:t>
            </w:r>
            <w:r>
              <w:rPr>
                <w:rFonts w:ascii="Calibri" w:eastAsia="Times New Roman" w:hAnsi="Calibri"/>
                <w:color w:val="000000"/>
                <w:sz w:val="22"/>
              </w:rPr>
              <w:t>…</w:t>
            </w:r>
          </w:p>
          <w:p w14:paraId="7754429D" w14:textId="77777777" w:rsidR="00CD08EE" w:rsidRDefault="00CD08EE" w:rsidP="005607E5">
            <w:pPr>
              <w:spacing w:after="0" w:line="240" w:lineRule="auto"/>
              <w:rPr>
                <w:rFonts w:ascii="Calibri" w:eastAsia="Times New Roman" w:hAnsi="Calibri"/>
                <w:color w:val="000000"/>
                <w:sz w:val="22"/>
              </w:rPr>
            </w:pPr>
            <w:r>
              <w:rPr>
                <w:rFonts w:ascii="Calibri" w:eastAsia="Times New Roman" w:hAnsi="Calibri"/>
                <w:color w:val="000000"/>
                <w:sz w:val="22"/>
              </w:rPr>
              <w:t>IF  ORC.1 eq “SN”</w:t>
            </w:r>
          </w:p>
          <w:p w14:paraId="1D8F6C3E" w14:textId="77777777" w:rsidR="00CD08EE" w:rsidRDefault="00CD08EE"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“NW” to ORC.1.0</w:t>
            </w:r>
          </w:p>
          <w:p w14:paraId="059C15AC" w14:textId="77777777" w:rsidR="00CD08EE" w:rsidRDefault="00CD08EE" w:rsidP="005607E5">
            <w:pPr>
              <w:spacing w:after="0" w:line="240" w:lineRule="auto"/>
              <w:rPr>
                <w:rFonts w:ascii="Calibri" w:eastAsia="Times New Roman" w:hAnsi="Calibri"/>
                <w:color w:val="000000"/>
                <w:sz w:val="22"/>
              </w:rPr>
            </w:pPr>
            <w:r>
              <w:rPr>
                <w:rFonts w:ascii="Calibri" w:eastAsia="Times New Roman" w:hAnsi="Calibri"/>
                <w:color w:val="000000"/>
                <w:sz w:val="22"/>
              </w:rPr>
              <w:t>ELSE</w:t>
            </w:r>
          </w:p>
          <w:p w14:paraId="5F8C9223" w14:textId="336689FA" w:rsidR="00CD08EE" w:rsidRPr="009A14FE" w:rsidRDefault="00CD08EE"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ORC.1.0 to ORC.1.0</w:t>
            </w:r>
          </w:p>
        </w:tc>
      </w:tr>
      <w:tr w:rsidR="00F41EC8" w:rsidRPr="009A14FE" w14:paraId="1B2DF7A0" w14:textId="77777777" w:rsidTr="0013672E">
        <w:trPr>
          <w:trHeight w:val="404"/>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A175D99" w14:textId="35A6CD27" w:rsidR="00F41EC8" w:rsidRDefault="005871A6" w:rsidP="005607E5">
            <w:pPr>
              <w:spacing w:after="0" w:line="240" w:lineRule="auto"/>
              <w:rPr>
                <w:rFonts w:ascii="Calibri" w:eastAsia="Times New Roman" w:hAnsi="Calibri"/>
                <w:color w:val="000000"/>
                <w:sz w:val="22"/>
              </w:rPr>
            </w:pPr>
            <w:r>
              <w:rPr>
                <w:rFonts w:ascii="Calibri" w:eastAsia="Times New Roman" w:hAnsi="Calibri"/>
                <w:color w:val="000000"/>
                <w:sz w:val="22"/>
              </w:rPr>
              <w:lastRenderedPageBreak/>
              <w:t>Placer Order Number</w:t>
            </w:r>
          </w:p>
        </w:tc>
        <w:tc>
          <w:tcPr>
            <w:tcW w:w="493" w:type="pct"/>
            <w:tcBorders>
              <w:top w:val="single" w:sz="4" w:space="0" w:color="auto"/>
              <w:left w:val="nil"/>
              <w:bottom w:val="single" w:sz="4" w:space="0" w:color="auto"/>
              <w:right w:val="single" w:sz="4" w:space="0" w:color="auto"/>
            </w:tcBorders>
            <w:shd w:val="clear" w:color="auto" w:fill="auto"/>
            <w:vAlign w:val="center"/>
          </w:tcPr>
          <w:p w14:paraId="1D6EAFBE" w14:textId="4D110CC1" w:rsidR="00F41EC8" w:rsidRPr="009A14FE" w:rsidRDefault="005871A6" w:rsidP="005607E5">
            <w:pPr>
              <w:spacing w:after="0" w:line="240" w:lineRule="auto"/>
              <w:rPr>
                <w:rFonts w:ascii="Calibri" w:eastAsia="Times New Roman" w:hAnsi="Calibri"/>
                <w:color w:val="000000"/>
                <w:sz w:val="22"/>
              </w:rPr>
            </w:pPr>
            <w:r>
              <w:rPr>
                <w:rFonts w:ascii="Calibri" w:eastAsia="Times New Roman" w:hAnsi="Calibri"/>
                <w:color w:val="000000"/>
                <w:sz w:val="22"/>
              </w:rPr>
              <w:t>ORC.2</w:t>
            </w:r>
          </w:p>
        </w:tc>
        <w:tc>
          <w:tcPr>
            <w:tcW w:w="494" w:type="pct"/>
            <w:tcBorders>
              <w:top w:val="single" w:sz="4" w:space="0" w:color="auto"/>
              <w:left w:val="nil"/>
              <w:bottom w:val="single" w:sz="4" w:space="0" w:color="auto"/>
              <w:right w:val="single" w:sz="4" w:space="0" w:color="auto"/>
            </w:tcBorders>
            <w:shd w:val="clear" w:color="auto" w:fill="auto"/>
            <w:vAlign w:val="center"/>
          </w:tcPr>
          <w:p w14:paraId="3A58DAD9" w14:textId="77777777" w:rsidR="00F41EC8" w:rsidRPr="009A14FE" w:rsidRDefault="00F41EC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7DD093F7" w14:textId="77777777" w:rsidR="00F41EC8" w:rsidRPr="009A14FE" w:rsidRDefault="00F41EC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45C96277" w14:textId="77777777" w:rsidR="00F41EC8" w:rsidRPr="009A14FE" w:rsidRDefault="00F41EC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9D35342" w14:textId="67216836" w:rsidR="00F41EC8" w:rsidRPr="009A14FE" w:rsidRDefault="005871A6" w:rsidP="005607E5">
            <w:pPr>
              <w:spacing w:after="0" w:line="240" w:lineRule="auto"/>
              <w:rPr>
                <w:rFonts w:ascii="Calibri" w:eastAsia="Times New Roman" w:hAnsi="Calibri"/>
                <w:color w:val="000000"/>
                <w:sz w:val="22"/>
              </w:rPr>
            </w:pPr>
            <w:r>
              <w:rPr>
                <w:rFonts w:ascii="Calibri" w:eastAsia="Times New Roman" w:hAnsi="Calibri"/>
                <w:color w:val="000000"/>
                <w:sz w:val="22"/>
              </w:rPr>
              <w:t>COPY ORC.2.0 to ORC.2.0</w:t>
            </w:r>
          </w:p>
        </w:tc>
      </w:tr>
      <w:tr w:rsidR="00F41EC8" w:rsidRPr="009A14FE" w14:paraId="18BE3949" w14:textId="77777777" w:rsidTr="0013672E">
        <w:trPr>
          <w:trHeight w:val="359"/>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7DE6F0E" w14:textId="0BD1A0C9" w:rsidR="00F41EC8" w:rsidRDefault="005871A6" w:rsidP="005607E5">
            <w:pPr>
              <w:spacing w:after="0" w:line="240" w:lineRule="auto"/>
              <w:rPr>
                <w:rFonts w:ascii="Calibri" w:eastAsia="Times New Roman" w:hAnsi="Calibri"/>
                <w:color w:val="000000"/>
                <w:sz w:val="22"/>
              </w:rPr>
            </w:pPr>
            <w:r>
              <w:rPr>
                <w:rFonts w:ascii="Calibri" w:eastAsia="Times New Roman" w:hAnsi="Calibri"/>
                <w:color w:val="000000"/>
                <w:sz w:val="22"/>
              </w:rPr>
              <w:t>Filler Order Number</w:t>
            </w:r>
          </w:p>
        </w:tc>
        <w:tc>
          <w:tcPr>
            <w:tcW w:w="493" w:type="pct"/>
            <w:tcBorders>
              <w:top w:val="single" w:sz="4" w:space="0" w:color="auto"/>
              <w:left w:val="nil"/>
              <w:bottom w:val="single" w:sz="4" w:space="0" w:color="auto"/>
              <w:right w:val="single" w:sz="4" w:space="0" w:color="auto"/>
            </w:tcBorders>
            <w:shd w:val="clear" w:color="auto" w:fill="auto"/>
            <w:vAlign w:val="center"/>
          </w:tcPr>
          <w:p w14:paraId="5B576877" w14:textId="04DEFD59" w:rsidR="00F41EC8" w:rsidRPr="009A14FE" w:rsidRDefault="005871A6" w:rsidP="005607E5">
            <w:pPr>
              <w:spacing w:after="0" w:line="240" w:lineRule="auto"/>
              <w:rPr>
                <w:rFonts w:ascii="Calibri" w:eastAsia="Times New Roman" w:hAnsi="Calibri"/>
                <w:color w:val="000000"/>
                <w:sz w:val="22"/>
              </w:rPr>
            </w:pPr>
            <w:r>
              <w:rPr>
                <w:rFonts w:ascii="Calibri" w:eastAsia="Times New Roman" w:hAnsi="Calibri"/>
                <w:color w:val="000000"/>
                <w:sz w:val="22"/>
              </w:rPr>
              <w:t>ORC.3</w:t>
            </w:r>
          </w:p>
        </w:tc>
        <w:tc>
          <w:tcPr>
            <w:tcW w:w="494" w:type="pct"/>
            <w:tcBorders>
              <w:top w:val="single" w:sz="4" w:space="0" w:color="auto"/>
              <w:left w:val="nil"/>
              <w:bottom w:val="single" w:sz="4" w:space="0" w:color="auto"/>
              <w:right w:val="single" w:sz="4" w:space="0" w:color="auto"/>
            </w:tcBorders>
            <w:shd w:val="clear" w:color="auto" w:fill="auto"/>
            <w:vAlign w:val="center"/>
          </w:tcPr>
          <w:p w14:paraId="434F8B27" w14:textId="77777777" w:rsidR="00F41EC8" w:rsidRPr="009A14FE" w:rsidRDefault="00F41EC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5D9A1C8D" w14:textId="77777777" w:rsidR="00F41EC8" w:rsidRPr="009A14FE" w:rsidRDefault="00F41EC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7C462EB3" w14:textId="77777777" w:rsidR="00F41EC8" w:rsidRPr="009A14FE" w:rsidRDefault="00F41EC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2B7A954B" w14:textId="2E9B49F2" w:rsidR="00F41EC8" w:rsidRPr="009A14FE" w:rsidRDefault="005871A6" w:rsidP="005607E5">
            <w:pPr>
              <w:spacing w:after="0" w:line="240" w:lineRule="auto"/>
              <w:rPr>
                <w:rFonts w:ascii="Calibri" w:eastAsia="Times New Roman" w:hAnsi="Calibri"/>
                <w:color w:val="000000"/>
                <w:sz w:val="22"/>
              </w:rPr>
            </w:pPr>
            <w:r>
              <w:rPr>
                <w:rFonts w:ascii="Calibri" w:eastAsia="Times New Roman" w:hAnsi="Calibri"/>
                <w:color w:val="000000"/>
                <w:sz w:val="22"/>
              </w:rPr>
              <w:t>COPY ORC.3 to ORC.3</w:t>
            </w:r>
          </w:p>
        </w:tc>
      </w:tr>
      <w:tr w:rsidR="00F41EC8" w:rsidRPr="009A14FE" w14:paraId="483B82CC" w14:textId="77777777" w:rsidTr="0013672E">
        <w:trPr>
          <w:trHeight w:val="341"/>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B9DE6DF" w14:textId="1FDA7AD8" w:rsidR="00F41EC8" w:rsidRDefault="00DE64DE" w:rsidP="005607E5">
            <w:pPr>
              <w:spacing w:after="0" w:line="240" w:lineRule="auto"/>
              <w:rPr>
                <w:rFonts w:ascii="Calibri" w:eastAsia="Times New Roman" w:hAnsi="Calibri"/>
                <w:color w:val="000000"/>
                <w:sz w:val="22"/>
              </w:rPr>
            </w:pPr>
            <w:r>
              <w:rPr>
                <w:rFonts w:ascii="Calibri" w:eastAsia="Times New Roman" w:hAnsi="Calibri"/>
                <w:color w:val="000000"/>
                <w:sz w:val="22"/>
              </w:rPr>
              <w:t>Order Status</w:t>
            </w:r>
          </w:p>
        </w:tc>
        <w:tc>
          <w:tcPr>
            <w:tcW w:w="493" w:type="pct"/>
            <w:tcBorders>
              <w:top w:val="single" w:sz="4" w:space="0" w:color="auto"/>
              <w:left w:val="nil"/>
              <w:bottom w:val="single" w:sz="4" w:space="0" w:color="auto"/>
              <w:right w:val="single" w:sz="4" w:space="0" w:color="auto"/>
            </w:tcBorders>
            <w:shd w:val="clear" w:color="auto" w:fill="auto"/>
            <w:vAlign w:val="center"/>
          </w:tcPr>
          <w:p w14:paraId="23AEED4D" w14:textId="2D57790E" w:rsidR="00F41EC8" w:rsidRPr="009A14FE" w:rsidRDefault="00DE64DE" w:rsidP="005607E5">
            <w:pPr>
              <w:spacing w:after="0" w:line="240" w:lineRule="auto"/>
              <w:rPr>
                <w:rFonts w:ascii="Calibri" w:eastAsia="Times New Roman" w:hAnsi="Calibri"/>
                <w:color w:val="000000"/>
                <w:sz w:val="22"/>
              </w:rPr>
            </w:pPr>
            <w:r>
              <w:rPr>
                <w:rFonts w:ascii="Calibri" w:eastAsia="Times New Roman" w:hAnsi="Calibri"/>
                <w:color w:val="000000"/>
                <w:sz w:val="22"/>
              </w:rPr>
              <w:t>ORC.5</w:t>
            </w:r>
          </w:p>
        </w:tc>
        <w:tc>
          <w:tcPr>
            <w:tcW w:w="494" w:type="pct"/>
            <w:tcBorders>
              <w:top w:val="single" w:sz="4" w:space="0" w:color="auto"/>
              <w:left w:val="nil"/>
              <w:bottom w:val="single" w:sz="4" w:space="0" w:color="auto"/>
              <w:right w:val="single" w:sz="4" w:space="0" w:color="auto"/>
            </w:tcBorders>
            <w:shd w:val="clear" w:color="auto" w:fill="auto"/>
            <w:vAlign w:val="center"/>
          </w:tcPr>
          <w:p w14:paraId="08D27938" w14:textId="77777777" w:rsidR="00F41EC8" w:rsidRPr="009A14FE" w:rsidRDefault="00F41EC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0D810F72" w14:textId="77777777" w:rsidR="00F41EC8" w:rsidRPr="009A14FE" w:rsidRDefault="00F41EC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2B3A4170" w14:textId="77777777" w:rsidR="00F41EC8" w:rsidRPr="009A14FE" w:rsidRDefault="00F41EC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74ED21ED" w14:textId="21C2C7D6" w:rsidR="00F41EC8" w:rsidRPr="009A14FE" w:rsidRDefault="00DE64DE" w:rsidP="00DE64DE">
            <w:pPr>
              <w:spacing w:after="0" w:line="240" w:lineRule="auto"/>
              <w:rPr>
                <w:rFonts w:ascii="Calibri" w:eastAsia="Times New Roman" w:hAnsi="Calibri"/>
                <w:color w:val="000000"/>
                <w:sz w:val="22"/>
              </w:rPr>
            </w:pPr>
            <w:r>
              <w:rPr>
                <w:rFonts w:ascii="Calibri" w:eastAsia="Times New Roman" w:hAnsi="Calibri"/>
                <w:color w:val="000000"/>
                <w:sz w:val="22"/>
              </w:rPr>
              <w:t>COPY ORC.5 to ORC.5</w:t>
            </w:r>
          </w:p>
        </w:tc>
      </w:tr>
      <w:tr w:rsidR="00F41EC8" w:rsidRPr="009A14FE" w14:paraId="6D0991D8" w14:textId="77777777" w:rsidTr="0013672E">
        <w:trPr>
          <w:trHeight w:val="359"/>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47AD45F6" w14:textId="26D79C33" w:rsidR="00F41EC8" w:rsidRDefault="00DE64DE" w:rsidP="005607E5">
            <w:pPr>
              <w:spacing w:after="0" w:line="240" w:lineRule="auto"/>
              <w:rPr>
                <w:rFonts w:ascii="Calibri" w:eastAsia="Times New Roman" w:hAnsi="Calibri"/>
                <w:color w:val="000000"/>
                <w:sz w:val="22"/>
              </w:rPr>
            </w:pPr>
            <w:r>
              <w:rPr>
                <w:rFonts w:ascii="Calibri" w:eastAsia="Times New Roman" w:hAnsi="Calibri"/>
                <w:color w:val="000000"/>
                <w:sz w:val="22"/>
              </w:rPr>
              <w:t>Date/Time of Transaction</w:t>
            </w:r>
          </w:p>
        </w:tc>
        <w:tc>
          <w:tcPr>
            <w:tcW w:w="493" w:type="pct"/>
            <w:tcBorders>
              <w:top w:val="single" w:sz="4" w:space="0" w:color="auto"/>
              <w:left w:val="nil"/>
              <w:bottom w:val="single" w:sz="4" w:space="0" w:color="auto"/>
              <w:right w:val="single" w:sz="4" w:space="0" w:color="auto"/>
            </w:tcBorders>
            <w:shd w:val="clear" w:color="auto" w:fill="auto"/>
            <w:vAlign w:val="center"/>
          </w:tcPr>
          <w:p w14:paraId="5D61B9F8" w14:textId="65AACA86" w:rsidR="00F41EC8" w:rsidRPr="009A14FE" w:rsidRDefault="00DE64DE" w:rsidP="005607E5">
            <w:pPr>
              <w:spacing w:after="0" w:line="240" w:lineRule="auto"/>
              <w:rPr>
                <w:rFonts w:ascii="Calibri" w:eastAsia="Times New Roman" w:hAnsi="Calibri"/>
                <w:color w:val="000000"/>
                <w:sz w:val="22"/>
              </w:rPr>
            </w:pPr>
            <w:r>
              <w:rPr>
                <w:rFonts w:ascii="Calibri" w:eastAsia="Times New Roman" w:hAnsi="Calibri"/>
                <w:color w:val="000000"/>
                <w:sz w:val="22"/>
              </w:rPr>
              <w:t>ORC.9</w:t>
            </w:r>
          </w:p>
        </w:tc>
        <w:tc>
          <w:tcPr>
            <w:tcW w:w="494" w:type="pct"/>
            <w:tcBorders>
              <w:top w:val="single" w:sz="4" w:space="0" w:color="auto"/>
              <w:left w:val="nil"/>
              <w:bottom w:val="single" w:sz="4" w:space="0" w:color="auto"/>
              <w:right w:val="single" w:sz="4" w:space="0" w:color="auto"/>
            </w:tcBorders>
            <w:shd w:val="clear" w:color="auto" w:fill="auto"/>
            <w:vAlign w:val="center"/>
          </w:tcPr>
          <w:p w14:paraId="09284380" w14:textId="77777777" w:rsidR="00F41EC8" w:rsidRPr="009A14FE" w:rsidRDefault="00F41EC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68B24842" w14:textId="77777777" w:rsidR="00F41EC8" w:rsidRPr="009A14FE" w:rsidRDefault="00F41EC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1A8B061D" w14:textId="77777777" w:rsidR="00F41EC8" w:rsidRPr="009A14FE" w:rsidRDefault="00F41EC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62763CDB" w14:textId="6013A778" w:rsidR="00F41EC8" w:rsidRPr="009A14FE" w:rsidRDefault="00DE64DE" w:rsidP="00DE64DE">
            <w:pPr>
              <w:spacing w:after="0" w:line="240" w:lineRule="auto"/>
              <w:rPr>
                <w:rFonts w:ascii="Calibri" w:eastAsia="Times New Roman" w:hAnsi="Calibri"/>
                <w:color w:val="000000"/>
                <w:sz w:val="22"/>
              </w:rPr>
            </w:pPr>
            <w:r>
              <w:rPr>
                <w:rFonts w:ascii="Calibri" w:eastAsia="Times New Roman" w:hAnsi="Calibri"/>
                <w:color w:val="000000"/>
                <w:sz w:val="22"/>
              </w:rPr>
              <w:t>COPY ORC.9  to ORC.9</w:t>
            </w:r>
          </w:p>
        </w:tc>
      </w:tr>
      <w:tr w:rsidR="00DE64DE" w:rsidRPr="009A14FE" w14:paraId="2453DE38"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7619D079" w14:textId="12B3F817" w:rsidR="00DE64DE" w:rsidRPr="009A14FE" w:rsidRDefault="00DE64DE"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Ordering Provider</w:t>
            </w:r>
          </w:p>
        </w:tc>
        <w:tc>
          <w:tcPr>
            <w:tcW w:w="493" w:type="pct"/>
            <w:tcBorders>
              <w:top w:val="single" w:sz="4" w:space="0" w:color="auto"/>
              <w:left w:val="nil"/>
              <w:bottom w:val="single" w:sz="4" w:space="0" w:color="auto"/>
              <w:right w:val="single" w:sz="4" w:space="0" w:color="auto"/>
            </w:tcBorders>
            <w:shd w:val="clear" w:color="auto" w:fill="auto"/>
            <w:vAlign w:val="center"/>
          </w:tcPr>
          <w:p w14:paraId="575FA9D7" w14:textId="4D8E4723" w:rsidR="00DE64DE" w:rsidRPr="009A14FE" w:rsidRDefault="00DE64DE" w:rsidP="005607E5">
            <w:pPr>
              <w:spacing w:after="0" w:line="240" w:lineRule="auto"/>
              <w:rPr>
                <w:rFonts w:ascii="Calibri" w:eastAsia="Times New Roman" w:hAnsi="Calibri"/>
                <w:color w:val="000000"/>
                <w:sz w:val="22"/>
              </w:rPr>
            </w:pPr>
            <w:r>
              <w:rPr>
                <w:rFonts w:ascii="Calibri" w:eastAsia="Times New Roman" w:hAnsi="Calibri"/>
                <w:color w:val="000000"/>
                <w:sz w:val="22"/>
              </w:rPr>
              <w:t>ORC.12</w:t>
            </w:r>
          </w:p>
        </w:tc>
        <w:tc>
          <w:tcPr>
            <w:tcW w:w="494" w:type="pct"/>
            <w:tcBorders>
              <w:top w:val="single" w:sz="4" w:space="0" w:color="auto"/>
              <w:left w:val="nil"/>
              <w:bottom w:val="single" w:sz="4" w:space="0" w:color="auto"/>
              <w:right w:val="single" w:sz="4" w:space="0" w:color="auto"/>
            </w:tcBorders>
            <w:shd w:val="clear" w:color="auto" w:fill="auto"/>
            <w:vAlign w:val="center"/>
          </w:tcPr>
          <w:p w14:paraId="0C038EED" w14:textId="77777777" w:rsidR="00DE64DE" w:rsidRPr="009A14FE" w:rsidRDefault="00DE64DE"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7F8ECA33" w14:textId="77777777" w:rsidR="00DE64DE" w:rsidRPr="009A14FE" w:rsidRDefault="00DE64DE"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23EFF7E5" w14:textId="77777777" w:rsidR="00DE64DE" w:rsidRPr="009A14FE" w:rsidRDefault="00DE64DE"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03371963" w14:textId="77777777" w:rsidR="00E96632" w:rsidRDefault="00E96632" w:rsidP="00E96632">
            <w:pPr>
              <w:spacing w:after="0" w:line="240" w:lineRule="auto"/>
              <w:rPr>
                <w:rFonts w:ascii="Calibri" w:eastAsia="Times New Roman" w:hAnsi="Calibri"/>
                <w:color w:val="000000"/>
                <w:sz w:val="22"/>
              </w:rPr>
            </w:pPr>
            <w:r>
              <w:rPr>
                <w:rFonts w:ascii="Calibri" w:eastAsia="Times New Roman" w:hAnsi="Calibri"/>
                <w:color w:val="000000"/>
                <w:sz w:val="22"/>
              </w:rPr>
              <w:t>ITERATE:</w:t>
            </w:r>
          </w:p>
          <w:p w14:paraId="73D59DC3" w14:textId="4BE19C83" w:rsidR="00E96632" w:rsidRDefault="00E96632" w:rsidP="00E96632">
            <w:pPr>
              <w:spacing w:after="0" w:line="240" w:lineRule="auto"/>
              <w:rPr>
                <w:rFonts w:ascii="Calibri" w:eastAsia="Times New Roman" w:hAnsi="Calibri"/>
                <w:color w:val="000000"/>
                <w:sz w:val="22"/>
              </w:rPr>
            </w:pPr>
            <w:r>
              <w:rPr>
                <w:rFonts w:ascii="Calibri" w:eastAsia="Times New Roman" w:hAnsi="Calibri"/>
                <w:color w:val="000000"/>
                <w:sz w:val="22"/>
              </w:rPr>
              <w:t>IF  ORC.12.8 eq @fac</w:t>
            </w:r>
          </w:p>
          <w:p w14:paraId="651247E3" w14:textId="77777777" w:rsidR="00E96632" w:rsidRDefault="00E96632" w:rsidP="00E96632">
            <w:pPr>
              <w:spacing w:after="0" w:line="240" w:lineRule="auto"/>
              <w:rPr>
                <w:rFonts w:ascii="Calibri" w:eastAsia="Times New Roman" w:hAnsi="Calibri"/>
                <w:color w:val="000000"/>
                <w:sz w:val="22"/>
              </w:rPr>
            </w:pPr>
            <w:r>
              <w:rPr>
                <w:rFonts w:ascii="Calibri" w:eastAsia="Times New Roman" w:hAnsi="Calibri"/>
                <w:color w:val="000000"/>
                <w:sz w:val="22"/>
              </w:rPr>
              <w:t xml:space="preserve">     xlt_PadLeft =0  =5</w:t>
            </w:r>
          </w:p>
          <w:p w14:paraId="095CBE96" w14:textId="2AB43513" w:rsidR="00E96632" w:rsidRDefault="00E96632" w:rsidP="00E96632">
            <w:pPr>
              <w:spacing w:after="0" w:line="240" w:lineRule="auto"/>
              <w:rPr>
                <w:rFonts w:ascii="Calibri" w:eastAsia="Times New Roman" w:hAnsi="Calibri"/>
                <w:color w:val="000000"/>
                <w:sz w:val="22"/>
              </w:rPr>
            </w:pPr>
            <w:r>
              <w:rPr>
                <w:rFonts w:ascii="Calibri" w:eastAsia="Times New Roman" w:hAnsi="Calibri"/>
                <w:color w:val="000000"/>
                <w:sz w:val="22"/>
              </w:rPr>
              <w:t xml:space="preserve">     COPY ORC.12.0 to ORC.12.0 </w:t>
            </w:r>
          </w:p>
          <w:p w14:paraId="46084247" w14:textId="77777777" w:rsidR="00E96632" w:rsidRPr="007D2B7E" w:rsidRDefault="00E96632" w:rsidP="00E96632">
            <w:pPr>
              <w:spacing w:after="0" w:line="240" w:lineRule="auto"/>
              <w:rPr>
                <w:rFonts w:ascii="Calibri" w:eastAsia="Times New Roman" w:hAnsi="Calibri"/>
                <w:color w:val="000000"/>
                <w:sz w:val="12"/>
              </w:rPr>
            </w:pPr>
          </w:p>
          <w:p w14:paraId="46F033A5" w14:textId="28A299B9" w:rsidR="00E96632" w:rsidRDefault="00E96632" w:rsidP="00E96632">
            <w:pPr>
              <w:spacing w:after="0" w:line="240" w:lineRule="auto"/>
              <w:rPr>
                <w:rFonts w:ascii="Calibri" w:eastAsia="Times New Roman" w:hAnsi="Calibri"/>
                <w:color w:val="000000"/>
                <w:sz w:val="22"/>
              </w:rPr>
            </w:pPr>
            <w:r>
              <w:rPr>
                <w:rFonts w:ascii="Calibri" w:eastAsia="Times New Roman" w:hAnsi="Calibri"/>
                <w:color w:val="000000"/>
                <w:sz w:val="22"/>
              </w:rPr>
              <w:t xml:space="preserve">COPY </w:t>
            </w:r>
            <w:r w:rsidR="00531986">
              <w:rPr>
                <w:rFonts w:ascii="Calibri" w:eastAsia="Times New Roman" w:hAnsi="Calibri"/>
                <w:color w:val="000000"/>
                <w:sz w:val="22"/>
              </w:rPr>
              <w:t>ORC</w:t>
            </w:r>
            <w:r>
              <w:rPr>
                <w:rFonts w:ascii="Calibri" w:eastAsia="Times New Roman" w:hAnsi="Calibri"/>
                <w:color w:val="000000"/>
                <w:sz w:val="22"/>
              </w:rPr>
              <w:t>.</w:t>
            </w:r>
            <w:r w:rsidR="00531986">
              <w:rPr>
                <w:rFonts w:ascii="Calibri" w:eastAsia="Times New Roman" w:hAnsi="Calibri"/>
                <w:color w:val="000000"/>
                <w:sz w:val="22"/>
              </w:rPr>
              <w:t>12.</w:t>
            </w:r>
            <w:r>
              <w:rPr>
                <w:rFonts w:ascii="Calibri" w:eastAsia="Times New Roman" w:hAnsi="Calibri"/>
                <w:color w:val="000000"/>
                <w:sz w:val="22"/>
              </w:rPr>
              <w:t xml:space="preserve">1 to </w:t>
            </w:r>
            <w:r w:rsidR="00531986">
              <w:rPr>
                <w:rFonts w:ascii="Calibri" w:eastAsia="Times New Roman" w:hAnsi="Calibri"/>
                <w:color w:val="000000"/>
                <w:sz w:val="22"/>
              </w:rPr>
              <w:t>ORC.12.1</w:t>
            </w:r>
          </w:p>
          <w:p w14:paraId="6FBC0639" w14:textId="18C595F9" w:rsidR="00531986" w:rsidRDefault="00531986" w:rsidP="00531986">
            <w:pPr>
              <w:spacing w:after="0" w:line="240" w:lineRule="auto"/>
              <w:rPr>
                <w:rFonts w:ascii="Calibri" w:eastAsia="Times New Roman" w:hAnsi="Calibri"/>
                <w:color w:val="000000"/>
                <w:sz w:val="22"/>
              </w:rPr>
            </w:pPr>
            <w:r>
              <w:rPr>
                <w:rFonts w:ascii="Calibri" w:eastAsia="Times New Roman" w:hAnsi="Calibri"/>
                <w:color w:val="000000"/>
                <w:sz w:val="22"/>
              </w:rPr>
              <w:t>COPY ORC.12.2 to ORC.12.2</w:t>
            </w:r>
          </w:p>
          <w:p w14:paraId="36CD51B7" w14:textId="0644C01C" w:rsidR="00531986" w:rsidRDefault="00531986" w:rsidP="00531986">
            <w:pPr>
              <w:spacing w:after="0" w:line="240" w:lineRule="auto"/>
              <w:rPr>
                <w:rFonts w:ascii="Calibri" w:eastAsia="Times New Roman" w:hAnsi="Calibri"/>
                <w:color w:val="000000"/>
                <w:sz w:val="22"/>
              </w:rPr>
            </w:pPr>
            <w:r>
              <w:rPr>
                <w:rFonts w:ascii="Calibri" w:eastAsia="Times New Roman" w:hAnsi="Calibri"/>
                <w:color w:val="000000"/>
                <w:sz w:val="22"/>
              </w:rPr>
              <w:t>COPY ORC.12.3 to ORC.12.3</w:t>
            </w:r>
          </w:p>
          <w:p w14:paraId="16160DAC" w14:textId="52E2E220" w:rsidR="00531986" w:rsidRDefault="00531986" w:rsidP="00531986">
            <w:pPr>
              <w:spacing w:after="0" w:line="240" w:lineRule="auto"/>
              <w:rPr>
                <w:rFonts w:ascii="Calibri" w:eastAsia="Times New Roman" w:hAnsi="Calibri"/>
                <w:color w:val="000000"/>
                <w:sz w:val="22"/>
              </w:rPr>
            </w:pPr>
            <w:r>
              <w:rPr>
                <w:rFonts w:ascii="Calibri" w:eastAsia="Times New Roman" w:hAnsi="Calibri"/>
                <w:color w:val="000000"/>
                <w:sz w:val="22"/>
              </w:rPr>
              <w:t>COPY ORC.12.4 to ORC.12.4</w:t>
            </w:r>
          </w:p>
          <w:p w14:paraId="24161872" w14:textId="21936A3D" w:rsidR="00531986" w:rsidRDefault="00531986" w:rsidP="00531986">
            <w:pPr>
              <w:spacing w:after="0" w:line="240" w:lineRule="auto"/>
              <w:rPr>
                <w:rFonts w:ascii="Calibri" w:eastAsia="Times New Roman" w:hAnsi="Calibri"/>
                <w:color w:val="000000"/>
                <w:sz w:val="22"/>
              </w:rPr>
            </w:pPr>
            <w:r>
              <w:rPr>
                <w:rFonts w:ascii="Calibri" w:eastAsia="Times New Roman" w:hAnsi="Calibri"/>
                <w:color w:val="000000"/>
                <w:sz w:val="22"/>
              </w:rPr>
              <w:t>COPY ORC.12.5 to ORC.12.5</w:t>
            </w:r>
          </w:p>
          <w:p w14:paraId="4805DF49" w14:textId="53F8D83C" w:rsidR="00DE64DE" w:rsidRPr="009A14FE" w:rsidRDefault="00531986" w:rsidP="00E96632">
            <w:pPr>
              <w:spacing w:after="0" w:line="240" w:lineRule="auto"/>
              <w:rPr>
                <w:rFonts w:ascii="Calibri" w:eastAsia="Times New Roman" w:hAnsi="Calibri"/>
                <w:color w:val="000000"/>
                <w:sz w:val="22"/>
              </w:rPr>
            </w:pPr>
            <w:r>
              <w:rPr>
                <w:rFonts w:ascii="Calibri" w:eastAsia="Times New Roman" w:hAnsi="Calibri"/>
                <w:color w:val="000000"/>
                <w:sz w:val="22"/>
              </w:rPr>
              <w:t>COPY ORC.12.6 to ORC.12.6</w:t>
            </w:r>
          </w:p>
        </w:tc>
      </w:tr>
      <w:tr w:rsidR="00DE64DE" w:rsidRPr="009A14FE" w14:paraId="46A8E97C"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1CF570C8" w14:textId="7F887A18" w:rsidR="00DE64DE" w:rsidRPr="009A14FE" w:rsidRDefault="000951B0" w:rsidP="005607E5">
            <w:pPr>
              <w:spacing w:after="0" w:line="240" w:lineRule="auto"/>
              <w:rPr>
                <w:rFonts w:ascii="Calibri" w:eastAsia="Times New Roman" w:hAnsi="Calibri"/>
                <w:color w:val="000000"/>
                <w:sz w:val="22"/>
              </w:rPr>
            </w:pPr>
            <w:r>
              <w:rPr>
                <w:rFonts w:ascii="Calibri" w:eastAsia="Times New Roman" w:hAnsi="Calibri"/>
                <w:color w:val="000000"/>
                <w:sz w:val="22"/>
              </w:rPr>
              <w:t>Order Control Code Reason</w:t>
            </w:r>
          </w:p>
        </w:tc>
        <w:tc>
          <w:tcPr>
            <w:tcW w:w="493" w:type="pct"/>
            <w:tcBorders>
              <w:top w:val="single" w:sz="4" w:space="0" w:color="auto"/>
              <w:left w:val="nil"/>
              <w:bottom w:val="single" w:sz="4" w:space="0" w:color="auto"/>
              <w:right w:val="single" w:sz="4" w:space="0" w:color="auto"/>
            </w:tcBorders>
            <w:shd w:val="clear" w:color="auto" w:fill="auto"/>
            <w:vAlign w:val="center"/>
          </w:tcPr>
          <w:p w14:paraId="0EF468F3" w14:textId="4B5AF163" w:rsidR="00DE64DE" w:rsidRPr="009A14FE" w:rsidRDefault="000951B0" w:rsidP="005607E5">
            <w:pPr>
              <w:spacing w:after="0" w:line="240" w:lineRule="auto"/>
              <w:rPr>
                <w:rFonts w:ascii="Calibri" w:eastAsia="Times New Roman" w:hAnsi="Calibri"/>
                <w:color w:val="000000"/>
                <w:sz w:val="22"/>
              </w:rPr>
            </w:pPr>
            <w:r>
              <w:rPr>
                <w:rFonts w:ascii="Calibri" w:eastAsia="Times New Roman" w:hAnsi="Calibri"/>
                <w:color w:val="000000"/>
                <w:sz w:val="22"/>
              </w:rPr>
              <w:t>ORC.16</w:t>
            </w:r>
          </w:p>
        </w:tc>
        <w:tc>
          <w:tcPr>
            <w:tcW w:w="494" w:type="pct"/>
            <w:tcBorders>
              <w:top w:val="single" w:sz="4" w:space="0" w:color="auto"/>
              <w:left w:val="nil"/>
              <w:bottom w:val="single" w:sz="4" w:space="0" w:color="auto"/>
              <w:right w:val="single" w:sz="4" w:space="0" w:color="auto"/>
            </w:tcBorders>
            <w:shd w:val="clear" w:color="auto" w:fill="auto"/>
            <w:vAlign w:val="center"/>
          </w:tcPr>
          <w:p w14:paraId="516ADFE8" w14:textId="77777777" w:rsidR="00DE64DE" w:rsidRPr="009A14FE" w:rsidRDefault="00DE64DE"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0C1CB8E0" w14:textId="77777777" w:rsidR="00DE64DE" w:rsidRPr="009A14FE" w:rsidRDefault="00DE64DE"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44ED2AF0" w14:textId="77777777" w:rsidR="00DE64DE" w:rsidRPr="009A14FE" w:rsidRDefault="00DE64DE"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3DFB4405" w14:textId="600F7ED8" w:rsidR="00DE64DE" w:rsidRDefault="000951B0" w:rsidP="005607E5">
            <w:pPr>
              <w:spacing w:after="0" w:line="240" w:lineRule="auto"/>
              <w:rPr>
                <w:rFonts w:ascii="Calibri" w:eastAsia="Times New Roman" w:hAnsi="Calibri"/>
                <w:color w:val="000000"/>
                <w:sz w:val="22"/>
              </w:rPr>
            </w:pPr>
            <w:r>
              <w:rPr>
                <w:rFonts w:ascii="Calibri" w:eastAsia="Times New Roman" w:hAnsi="Calibri"/>
                <w:color w:val="000000"/>
                <w:sz w:val="22"/>
              </w:rPr>
              <w:t>COPY ORC.16.0 to ORC.16.0</w:t>
            </w:r>
          </w:p>
          <w:p w14:paraId="5995108D" w14:textId="3F358E55" w:rsidR="000951B0" w:rsidRPr="009A14FE" w:rsidRDefault="000951B0" w:rsidP="005607E5">
            <w:pPr>
              <w:spacing w:after="0" w:line="240" w:lineRule="auto"/>
              <w:rPr>
                <w:rFonts w:ascii="Calibri" w:eastAsia="Times New Roman" w:hAnsi="Calibri"/>
                <w:color w:val="000000"/>
                <w:sz w:val="22"/>
              </w:rPr>
            </w:pPr>
            <w:r>
              <w:rPr>
                <w:rFonts w:ascii="Calibri" w:eastAsia="Times New Roman" w:hAnsi="Calibri"/>
                <w:color w:val="000000"/>
                <w:sz w:val="22"/>
              </w:rPr>
              <w:t>COPY ORC.16.1 to ORC.16.1</w:t>
            </w:r>
          </w:p>
        </w:tc>
      </w:tr>
      <w:tr w:rsidR="00E96632" w:rsidRPr="009A14FE" w14:paraId="5AD1301A" w14:textId="77777777" w:rsidTr="0013672E">
        <w:trPr>
          <w:trHeight w:val="368"/>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426568A" w14:textId="7AC6B39E" w:rsidR="00E96632" w:rsidRPr="009A14FE" w:rsidRDefault="00471284" w:rsidP="005607E5">
            <w:pPr>
              <w:spacing w:after="0" w:line="240" w:lineRule="auto"/>
              <w:rPr>
                <w:rFonts w:ascii="Calibri" w:eastAsia="Times New Roman" w:hAnsi="Calibri"/>
                <w:color w:val="000000"/>
                <w:sz w:val="22"/>
              </w:rPr>
            </w:pPr>
            <w:r>
              <w:rPr>
                <w:rFonts w:ascii="Calibri" w:eastAsia="Times New Roman" w:hAnsi="Calibri"/>
                <w:color w:val="000000"/>
                <w:sz w:val="22"/>
              </w:rPr>
              <w:t>OBR Segment</w:t>
            </w:r>
          </w:p>
        </w:tc>
        <w:tc>
          <w:tcPr>
            <w:tcW w:w="493" w:type="pct"/>
            <w:tcBorders>
              <w:top w:val="single" w:sz="4" w:space="0" w:color="auto"/>
              <w:left w:val="nil"/>
              <w:bottom w:val="single" w:sz="4" w:space="0" w:color="auto"/>
              <w:right w:val="single" w:sz="4" w:space="0" w:color="auto"/>
            </w:tcBorders>
            <w:shd w:val="clear" w:color="auto" w:fill="auto"/>
            <w:vAlign w:val="center"/>
          </w:tcPr>
          <w:p w14:paraId="5DD2DE3F" w14:textId="77777777" w:rsidR="00E96632" w:rsidRPr="009A14FE" w:rsidRDefault="00E96632"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7DA50939" w14:textId="013906BC" w:rsidR="00E96632" w:rsidRPr="009A14FE" w:rsidRDefault="00471284" w:rsidP="00471284">
            <w:pPr>
              <w:spacing w:after="0" w:line="240" w:lineRule="auto"/>
              <w:jc w:val="center"/>
              <w:rPr>
                <w:rFonts w:ascii="Calibri" w:eastAsia="Times New Roman" w:hAnsi="Calibri"/>
                <w:color w:val="000000"/>
                <w:sz w:val="22"/>
              </w:rPr>
            </w:pPr>
            <w:r>
              <w:rPr>
                <w:rFonts w:ascii="Calibri" w:eastAsia="Times New Roman" w:hAnsi="Calibri"/>
                <w:color w:val="000000"/>
                <w:sz w:val="22"/>
              </w:rPr>
              <w:t>Y</w:t>
            </w:r>
          </w:p>
        </w:tc>
        <w:tc>
          <w:tcPr>
            <w:tcW w:w="329" w:type="pct"/>
            <w:tcBorders>
              <w:top w:val="single" w:sz="4" w:space="0" w:color="auto"/>
              <w:left w:val="nil"/>
              <w:bottom w:val="single" w:sz="4" w:space="0" w:color="auto"/>
              <w:right w:val="single" w:sz="4" w:space="0" w:color="auto"/>
            </w:tcBorders>
            <w:shd w:val="clear" w:color="auto" w:fill="auto"/>
            <w:vAlign w:val="center"/>
          </w:tcPr>
          <w:p w14:paraId="3F5FD6F4" w14:textId="77777777" w:rsidR="00E96632" w:rsidRPr="009A14FE" w:rsidRDefault="00E96632"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5AC6233C" w14:textId="77777777" w:rsidR="00E96632" w:rsidRPr="009A14FE" w:rsidRDefault="00E96632"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7E429168" w14:textId="77777777" w:rsidR="00E96632" w:rsidRPr="009A14FE" w:rsidRDefault="00E96632" w:rsidP="005607E5">
            <w:pPr>
              <w:spacing w:after="0" w:line="240" w:lineRule="auto"/>
              <w:rPr>
                <w:rFonts w:ascii="Calibri" w:eastAsia="Times New Roman" w:hAnsi="Calibri"/>
                <w:color w:val="000000"/>
                <w:sz w:val="22"/>
              </w:rPr>
            </w:pPr>
          </w:p>
        </w:tc>
      </w:tr>
      <w:tr w:rsidR="00E96632" w:rsidRPr="009A14FE" w14:paraId="4C334926" w14:textId="77777777" w:rsidTr="0013672E">
        <w:trPr>
          <w:trHeight w:val="359"/>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0FB9D95C" w14:textId="69D245FA" w:rsidR="00E96632" w:rsidRPr="009A14FE" w:rsidRDefault="0041001B" w:rsidP="005607E5">
            <w:pPr>
              <w:spacing w:after="0" w:line="240" w:lineRule="auto"/>
              <w:rPr>
                <w:rFonts w:ascii="Calibri" w:eastAsia="Times New Roman" w:hAnsi="Calibri"/>
                <w:color w:val="000000"/>
                <w:sz w:val="22"/>
              </w:rPr>
            </w:pPr>
            <w:r>
              <w:rPr>
                <w:rFonts w:ascii="Calibri" w:eastAsia="Times New Roman" w:hAnsi="Calibri"/>
                <w:color w:val="000000"/>
                <w:sz w:val="22"/>
              </w:rPr>
              <w:t>Set ID - OBR</w:t>
            </w:r>
          </w:p>
        </w:tc>
        <w:tc>
          <w:tcPr>
            <w:tcW w:w="493" w:type="pct"/>
            <w:tcBorders>
              <w:top w:val="single" w:sz="4" w:space="0" w:color="auto"/>
              <w:left w:val="nil"/>
              <w:bottom w:val="single" w:sz="4" w:space="0" w:color="auto"/>
              <w:right w:val="single" w:sz="4" w:space="0" w:color="auto"/>
            </w:tcBorders>
            <w:shd w:val="clear" w:color="auto" w:fill="auto"/>
            <w:vAlign w:val="center"/>
          </w:tcPr>
          <w:p w14:paraId="67D450EC" w14:textId="1D22CCEA" w:rsidR="00E96632" w:rsidRPr="009A14FE" w:rsidRDefault="0041001B" w:rsidP="005607E5">
            <w:pPr>
              <w:spacing w:after="0" w:line="240" w:lineRule="auto"/>
              <w:rPr>
                <w:rFonts w:ascii="Calibri" w:eastAsia="Times New Roman" w:hAnsi="Calibri"/>
                <w:color w:val="000000"/>
                <w:sz w:val="22"/>
              </w:rPr>
            </w:pPr>
            <w:r>
              <w:rPr>
                <w:rFonts w:ascii="Calibri" w:eastAsia="Times New Roman" w:hAnsi="Calibri"/>
                <w:color w:val="000000"/>
                <w:sz w:val="22"/>
              </w:rPr>
              <w:t>OBR.1</w:t>
            </w:r>
          </w:p>
        </w:tc>
        <w:tc>
          <w:tcPr>
            <w:tcW w:w="494" w:type="pct"/>
            <w:tcBorders>
              <w:top w:val="single" w:sz="4" w:space="0" w:color="auto"/>
              <w:left w:val="nil"/>
              <w:bottom w:val="single" w:sz="4" w:space="0" w:color="auto"/>
              <w:right w:val="single" w:sz="4" w:space="0" w:color="auto"/>
            </w:tcBorders>
            <w:shd w:val="clear" w:color="auto" w:fill="auto"/>
            <w:vAlign w:val="center"/>
          </w:tcPr>
          <w:p w14:paraId="573157E8" w14:textId="77777777" w:rsidR="00E96632" w:rsidRPr="009A14FE" w:rsidRDefault="00E96632"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1B0647E2" w14:textId="77777777" w:rsidR="00E96632" w:rsidRPr="009A14FE" w:rsidRDefault="00E96632"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5B007274" w14:textId="77777777" w:rsidR="00E96632" w:rsidRPr="009A14FE" w:rsidRDefault="00E96632"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3B33C5AD" w14:textId="39FB9F3B" w:rsidR="00E96632" w:rsidRPr="009A14FE" w:rsidRDefault="0041001B" w:rsidP="005607E5">
            <w:pPr>
              <w:spacing w:after="0" w:line="240" w:lineRule="auto"/>
              <w:rPr>
                <w:rFonts w:ascii="Calibri" w:eastAsia="Times New Roman" w:hAnsi="Calibri"/>
                <w:color w:val="000000"/>
                <w:sz w:val="22"/>
              </w:rPr>
            </w:pPr>
            <w:r>
              <w:rPr>
                <w:rFonts w:ascii="Calibri" w:eastAsia="Times New Roman" w:hAnsi="Calibri"/>
                <w:color w:val="000000"/>
                <w:sz w:val="22"/>
              </w:rPr>
              <w:t>COPY OBR.1 to OBR.1</w:t>
            </w:r>
          </w:p>
        </w:tc>
      </w:tr>
      <w:tr w:rsidR="00E96632" w:rsidRPr="009A14FE" w14:paraId="327B7CFB"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098F344" w14:textId="0DF0340B" w:rsidR="00E96632" w:rsidRPr="009A14FE" w:rsidRDefault="0041001B" w:rsidP="005607E5">
            <w:pPr>
              <w:spacing w:after="0" w:line="240" w:lineRule="auto"/>
              <w:rPr>
                <w:rFonts w:ascii="Calibri" w:eastAsia="Times New Roman" w:hAnsi="Calibri"/>
                <w:color w:val="000000"/>
                <w:sz w:val="22"/>
              </w:rPr>
            </w:pPr>
            <w:r>
              <w:rPr>
                <w:rFonts w:ascii="Calibri" w:eastAsia="Times New Roman" w:hAnsi="Calibri"/>
                <w:color w:val="000000"/>
                <w:sz w:val="22"/>
              </w:rPr>
              <w:t>Universal Service Identifier</w:t>
            </w:r>
          </w:p>
        </w:tc>
        <w:tc>
          <w:tcPr>
            <w:tcW w:w="493" w:type="pct"/>
            <w:tcBorders>
              <w:top w:val="single" w:sz="4" w:space="0" w:color="auto"/>
              <w:left w:val="nil"/>
              <w:bottom w:val="single" w:sz="4" w:space="0" w:color="auto"/>
              <w:right w:val="single" w:sz="4" w:space="0" w:color="auto"/>
            </w:tcBorders>
            <w:shd w:val="clear" w:color="auto" w:fill="auto"/>
            <w:vAlign w:val="center"/>
          </w:tcPr>
          <w:p w14:paraId="66B96D57" w14:textId="3FCECCCD" w:rsidR="00E96632" w:rsidRPr="009A14FE" w:rsidRDefault="0041001B" w:rsidP="005607E5">
            <w:pPr>
              <w:spacing w:after="0" w:line="240" w:lineRule="auto"/>
              <w:rPr>
                <w:rFonts w:ascii="Calibri" w:eastAsia="Times New Roman" w:hAnsi="Calibri"/>
                <w:color w:val="000000"/>
                <w:sz w:val="22"/>
              </w:rPr>
            </w:pPr>
            <w:r>
              <w:rPr>
                <w:rFonts w:ascii="Calibri" w:eastAsia="Times New Roman" w:hAnsi="Calibri"/>
                <w:color w:val="000000"/>
                <w:sz w:val="22"/>
              </w:rPr>
              <w:t>OBR.4</w:t>
            </w:r>
          </w:p>
        </w:tc>
        <w:tc>
          <w:tcPr>
            <w:tcW w:w="494" w:type="pct"/>
            <w:tcBorders>
              <w:top w:val="single" w:sz="4" w:space="0" w:color="auto"/>
              <w:left w:val="nil"/>
              <w:bottom w:val="single" w:sz="4" w:space="0" w:color="auto"/>
              <w:right w:val="single" w:sz="4" w:space="0" w:color="auto"/>
            </w:tcBorders>
            <w:shd w:val="clear" w:color="auto" w:fill="auto"/>
            <w:vAlign w:val="center"/>
          </w:tcPr>
          <w:p w14:paraId="72A4832F" w14:textId="77777777" w:rsidR="00E96632" w:rsidRPr="009A14FE" w:rsidRDefault="00E96632"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2C49A773" w14:textId="77777777" w:rsidR="00E96632" w:rsidRPr="009A14FE" w:rsidRDefault="00E96632"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20A9A68B" w14:textId="77777777" w:rsidR="00E96632" w:rsidRPr="009A14FE" w:rsidRDefault="00E96632"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2ABB1BFB" w14:textId="3ED24769" w:rsidR="00E96632" w:rsidRDefault="0041001B" w:rsidP="005607E5">
            <w:pPr>
              <w:spacing w:after="0" w:line="240" w:lineRule="auto"/>
              <w:rPr>
                <w:rFonts w:ascii="Calibri" w:eastAsia="Times New Roman" w:hAnsi="Calibri"/>
                <w:color w:val="000000"/>
                <w:sz w:val="22"/>
              </w:rPr>
            </w:pPr>
            <w:r>
              <w:rPr>
                <w:rFonts w:ascii="Calibri" w:eastAsia="Times New Roman" w:hAnsi="Calibri"/>
                <w:color w:val="000000"/>
                <w:sz w:val="22"/>
              </w:rPr>
              <w:t>COPY OBR.4.0 to OBR.4.0 - ID</w:t>
            </w:r>
          </w:p>
          <w:p w14:paraId="2AC9C66E" w14:textId="6C1EEB73" w:rsidR="0041001B" w:rsidRDefault="0041001B" w:rsidP="0041001B">
            <w:pPr>
              <w:spacing w:after="0" w:line="240" w:lineRule="auto"/>
              <w:rPr>
                <w:rFonts w:ascii="Calibri" w:eastAsia="Times New Roman" w:hAnsi="Calibri"/>
                <w:color w:val="000000"/>
                <w:sz w:val="22"/>
              </w:rPr>
            </w:pPr>
            <w:r>
              <w:rPr>
                <w:rFonts w:ascii="Calibri" w:eastAsia="Times New Roman" w:hAnsi="Calibri"/>
                <w:color w:val="000000"/>
                <w:sz w:val="22"/>
              </w:rPr>
              <w:t xml:space="preserve">COPY OBR.4.1 to OBR.4.1 </w:t>
            </w:r>
            <w:r w:rsidR="005D378E">
              <w:rPr>
                <w:rFonts w:ascii="Calibri" w:eastAsia="Times New Roman" w:hAnsi="Calibri"/>
                <w:color w:val="000000"/>
                <w:sz w:val="22"/>
              </w:rPr>
              <w:t>–</w:t>
            </w:r>
            <w:r>
              <w:rPr>
                <w:rFonts w:ascii="Calibri" w:eastAsia="Times New Roman" w:hAnsi="Calibri"/>
                <w:color w:val="000000"/>
                <w:sz w:val="22"/>
              </w:rPr>
              <w:t xml:space="preserve"> Text</w:t>
            </w:r>
          </w:p>
          <w:p w14:paraId="1C909096" w14:textId="77777777" w:rsidR="005D378E" w:rsidRDefault="005D378E" w:rsidP="0041001B">
            <w:pPr>
              <w:spacing w:after="0" w:line="240" w:lineRule="auto"/>
              <w:rPr>
                <w:rFonts w:ascii="Calibri" w:eastAsia="Times New Roman" w:hAnsi="Calibri"/>
                <w:color w:val="000000"/>
                <w:sz w:val="22"/>
              </w:rPr>
            </w:pPr>
          </w:p>
          <w:p w14:paraId="54A72886" w14:textId="53D1626F" w:rsidR="005D378E" w:rsidRDefault="005D378E" w:rsidP="0041001B">
            <w:pPr>
              <w:spacing w:after="0" w:line="240" w:lineRule="auto"/>
              <w:rPr>
                <w:rFonts w:ascii="Calibri" w:eastAsia="Times New Roman" w:hAnsi="Calibri"/>
                <w:color w:val="000000"/>
                <w:sz w:val="22"/>
              </w:rPr>
            </w:pPr>
            <w:r>
              <w:rPr>
                <w:rFonts w:ascii="Calibri" w:eastAsia="Times New Roman" w:hAnsi="Calibri"/>
                <w:color w:val="000000"/>
                <w:sz w:val="22"/>
              </w:rPr>
              <w:t xml:space="preserve">Cerner Mod Object script has coding to allow Teletracking orders filtered by order alias. </w:t>
            </w:r>
          </w:p>
          <w:p w14:paraId="2766EC14" w14:textId="386D501D" w:rsidR="005D378E" w:rsidRPr="009A14FE" w:rsidRDefault="005D378E" w:rsidP="0041001B">
            <w:pPr>
              <w:spacing w:after="0" w:line="240" w:lineRule="auto"/>
              <w:rPr>
                <w:rFonts w:ascii="Calibri" w:eastAsia="Times New Roman" w:hAnsi="Calibri"/>
                <w:color w:val="000000"/>
                <w:sz w:val="22"/>
              </w:rPr>
            </w:pPr>
          </w:p>
        </w:tc>
      </w:tr>
      <w:tr w:rsidR="00C24F21" w:rsidRPr="009A14FE" w14:paraId="0938D238" w14:textId="77777777" w:rsidTr="0013672E">
        <w:trPr>
          <w:trHeight w:val="332"/>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55217D7" w14:textId="1B46DF2B" w:rsidR="00C24F21" w:rsidRDefault="00C24F21" w:rsidP="005607E5">
            <w:pPr>
              <w:spacing w:after="0" w:line="240" w:lineRule="auto"/>
              <w:rPr>
                <w:rFonts w:ascii="Calibri" w:eastAsia="Times New Roman" w:hAnsi="Calibri"/>
                <w:color w:val="000000"/>
                <w:sz w:val="22"/>
              </w:rPr>
            </w:pPr>
            <w:r>
              <w:rPr>
                <w:rFonts w:ascii="Calibri" w:eastAsia="Times New Roman" w:hAnsi="Calibri"/>
                <w:color w:val="000000"/>
                <w:sz w:val="22"/>
              </w:rPr>
              <w:t>Danger Code</w:t>
            </w:r>
          </w:p>
        </w:tc>
        <w:tc>
          <w:tcPr>
            <w:tcW w:w="493" w:type="pct"/>
            <w:tcBorders>
              <w:top w:val="single" w:sz="4" w:space="0" w:color="auto"/>
              <w:left w:val="nil"/>
              <w:bottom w:val="single" w:sz="4" w:space="0" w:color="auto"/>
              <w:right w:val="single" w:sz="4" w:space="0" w:color="auto"/>
            </w:tcBorders>
            <w:shd w:val="clear" w:color="auto" w:fill="auto"/>
            <w:vAlign w:val="center"/>
          </w:tcPr>
          <w:p w14:paraId="19698693" w14:textId="6F3ABDE6" w:rsidR="00C24F21" w:rsidRDefault="00C24F21" w:rsidP="005607E5">
            <w:pPr>
              <w:spacing w:after="0" w:line="240" w:lineRule="auto"/>
              <w:rPr>
                <w:rFonts w:ascii="Calibri" w:eastAsia="Times New Roman" w:hAnsi="Calibri"/>
                <w:color w:val="000000"/>
                <w:sz w:val="22"/>
              </w:rPr>
            </w:pPr>
            <w:r>
              <w:rPr>
                <w:rFonts w:ascii="Calibri" w:eastAsia="Times New Roman" w:hAnsi="Calibri"/>
                <w:color w:val="000000"/>
                <w:sz w:val="22"/>
              </w:rPr>
              <w:t>OBR.12</w:t>
            </w:r>
          </w:p>
        </w:tc>
        <w:tc>
          <w:tcPr>
            <w:tcW w:w="494" w:type="pct"/>
            <w:tcBorders>
              <w:top w:val="single" w:sz="4" w:space="0" w:color="auto"/>
              <w:left w:val="nil"/>
              <w:bottom w:val="single" w:sz="4" w:space="0" w:color="auto"/>
              <w:right w:val="single" w:sz="4" w:space="0" w:color="auto"/>
            </w:tcBorders>
            <w:shd w:val="clear" w:color="auto" w:fill="auto"/>
            <w:vAlign w:val="center"/>
          </w:tcPr>
          <w:p w14:paraId="005C655C" w14:textId="77777777" w:rsidR="00C24F21" w:rsidRPr="009A14FE" w:rsidRDefault="00C24F21"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73A9377C" w14:textId="77777777" w:rsidR="00C24F21" w:rsidRPr="009A14FE" w:rsidRDefault="00C24F21"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3DC291AD" w14:textId="77777777" w:rsidR="00C24F21" w:rsidRPr="009A14FE" w:rsidRDefault="00C24F21"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6C5B64D9" w14:textId="77777777" w:rsidR="00C24F21" w:rsidRDefault="00C24F21" w:rsidP="005607E5">
            <w:pPr>
              <w:spacing w:after="0" w:line="240" w:lineRule="auto"/>
              <w:rPr>
                <w:rFonts w:ascii="Calibri" w:eastAsia="Times New Roman" w:hAnsi="Calibri"/>
                <w:color w:val="000000"/>
                <w:sz w:val="22"/>
              </w:rPr>
            </w:pPr>
          </w:p>
        </w:tc>
      </w:tr>
      <w:tr w:rsidR="00DE64DE" w:rsidRPr="009A14FE" w14:paraId="2C127C72" w14:textId="77777777" w:rsidTr="0013672E">
        <w:trPr>
          <w:trHeight w:val="359"/>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25CF8490" w14:textId="19D65C9B" w:rsidR="00DE64DE" w:rsidRPr="009A14FE" w:rsidRDefault="006E5C3D" w:rsidP="005607E5">
            <w:pPr>
              <w:spacing w:after="0" w:line="240" w:lineRule="auto"/>
              <w:rPr>
                <w:rFonts w:ascii="Calibri" w:eastAsia="Times New Roman" w:hAnsi="Calibri"/>
                <w:color w:val="000000"/>
                <w:sz w:val="22"/>
              </w:rPr>
            </w:pPr>
            <w:r>
              <w:rPr>
                <w:rFonts w:ascii="Calibri" w:eastAsia="Times New Roman" w:hAnsi="Calibri"/>
                <w:color w:val="000000"/>
                <w:sz w:val="22"/>
              </w:rPr>
              <w:t>Relevant Clinical Info</w:t>
            </w:r>
          </w:p>
        </w:tc>
        <w:tc>
          <w:tcPr>
            <w:tcW w:w="493" w:type="pct"/>
            <w:tcBorders>
              <w:top w:val="single" w:sz="4" w:space="0" w:color="auto"/>
              <w:left w:val="nil"/>
              <w:bottom w:val="single" w:sz="4" w:space="0" w:color="auto"/>
              <w:right w:val="single" w:sz="4" w:space="0" w:color="auto"/>
            </w:tcBorders>
            <w:shd w:val="clear" w:color="auto" w:fill="auto"/>
            <w:vAlign w:val="center"/>
          </w:tcPr>
          <w:p w14:paraId="251D4B9A" w14:textId="0497F6D8" w:rsidR="00DE64DE" w:rsidRPr="009A14FE" w:rsidRDefault="006E5C3D" w:rsidP="005607E5">
            <w:pPr>
              <w:spacing w:after="0" w:line="240" w:lineRule="auto"/>
              <w:rPr>
                <w:rFonts w:ascii="Calibri" w:eastAsia="Times New Roman" w:hAnsi="Calibri"/>
                <w:color w:val="000000"/>
                <w:sz w:val="22"/>
              </w:rPr>
            </w:pPr>
            <w:r>
              <w:rPr>
                <w:rFonts w:ascii="Calibri" w:eastAsia="Times New Roman" w:hAnsi="Calibri"/>
                <w:color w:val="000000"/>
                <w:sz w:val="22"/>
              </w:rPr>
              <w:t>OBR.13</w:t>
            </w:r>
          </w:p>
        </w:tc>
        <w:tc>
          <w:tcPr>
            <w:tcW w:w="494" w:type="pct"/>
            <w:tcBorders>
              <w:top w:val="single" w:sz="4" w:space="0" w:color="auto"/>
              <w:left w:val="nil"/>
              <w:bottom w:val="single" w:sz="4" w:space="0" w:color="auto"/>
              <w:right w:val="single" w:sz="4" w:space="0" w:color="auto"/>
            </w:tcBorders>
            <w:shd w:val="clear" w:color="auto" w:fill="auto"/>
            <w:vAlign w:val="center"/>
          </w:tcPr>
          <w:p w14:paraId="6FEA21C4" w14:textId="77777777" w:rsidR="00DE64DE" w:rsidRPr="009A14FE" w:rsidRDefault="00DE64DE"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041E5FB5" w14:textId="77777777" w:rsidR="00DE64DE" w:rsidRPr="009A14FE" w:rsidRDefault="00DE64DE"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1C4A4DD7" w14:textId="77777777" w:rsidR="00DE64DE" w:rsidRPr="009A14FE" w:rsidRDefault="00DE64DE"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6998F596" w14:textId="7F5F7ABB" w:rsidR="00DE64DE" w:rsidRPr="009A14FE" w:rsidRDefault="006E5C3D" w:rsidP="005607E5">
            <w:pPr>
              <w:spacing w:after="0" w:line="240" w:lineRule="auto"/>
              <w:rPr>
                <w:rFonts w:ascii="Calibri" w:eastAsia="Times New Roman" w:hAnsi="Calibri"/>
                <w:color w:val="000000"/>
                <w:sz w:val="22"/>
              </w:rPr>
            </w:pPr>
            <w:r>
              <w:rPr>
                <w:rFonts w:ascii="Calibri" w:eastAsia="Times New Roman" w:hAnsi="Calibri"/>
                <w:color w:val="000000"/>
                <w:sz w:val="22"/>
              </w:rPr>
              <w:t>COPY OBR.13 to OBR.13</w:t>
            </w:r>
          </w:p>
        </w:tc>
      </w:tr>
      <w:tr w:rsidR="00DE64DE" w:rsidRPr="009A14FE" w14:paraId="12A7883A" w14:textId="77777777" w:rsidTr="0013672E">
        <w:trPr>
          <w:trHeight w:val="431"/>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165E173C" w14:textId="22CA00F8" w:rsidR="00DE64DE" w:rsidRPr="009A14FE" w:rsidRDefault="006E5C3D" w:rsidP="005607E5">
            <w:pPr>
              <w:spacing w:after="0" w:line="240" w:lineRule="auto"/>
              <w:rPr>
                <w:rFonts w:ascii="Calibri" w:eastAsia="Times New Roman" w:hAnsi="Calibri"/>
                <w:color w:val="000000"/>
                <w:sz w:val="22"/>
              </w:rPr>
            </w:pPr>
            <w:r>
              <w:rPr>
                <w:rFonts w:ascii="Calibri" w:eastAsia="Times New Roman" w:hAnsi="Calibri"/>
                <w:color w:val="000000"/>
                <w:sz w:val="22"/>
              </w:rPr>
              <w:t>Ordering Provider</w:t>
            </w:r>
          </w:p>
        </w:tc>
        <w:tc>
          <w:tcPr>
            <w:tcW w:w="493" w:type="pct"/>
            <w:tcBorders>
              <w:top w:val="single" w:sz="4" w:space="0" w:color="auto"/>
              <w:left w:val="nil"/>
              <w:bottom w:val="single" w:sz="4" w:space="0" w:color="auto"/>
              <w:right w:val="single" w:sz="4" w:space="0" w:color="auto"/>
            </w:tcBorders>
            <w:shd w:val="clear" w:color="auto" w:fill="auto"/>
            <w:vAlign w:val="center"/>
          </w:tcPr>
          <w:p w14:paraId="32AE0FF2" w14:textId="61952C8F" w:rsidR="00DE64DE" w:rsidRPr="009A14FE" w:rsidRDefault="006E5C3D" w:rsidP="005607E5">
            <w:pPr>
              <w:spacing w:after="0" w:line="240" w:lineRule="auto"/>
              <w:rPr>
                <w:rFonts w:ascii="Calibri" w:eastAsia="Times New Roman" w:hAnsi="Calibri"/>
                <w:color w:val="000000"/>
                <w:sz w:val="22"/>
              </w:rPr>
            </w:pPr>
            <w:r>
              <w:rPr>
                <w:rFonts w:ascii="Calibri" w:eastAsia="Times New Roman" w:hAnsi="Calibri"/>
                <w:color w:val="000000"/>
                <w:sz w:val="22"/>
              </w:rPr>
              <w:t>OBR.16</w:t>
            </w:r>
          </w:p>
        </w:tc>
        <w:tc>
          <w:tcPr>
            <w:tcW w:w="494" w:type="pct"/>
            <w:tcBorders>
              <w:top w:val="single" w:sz="4" w:space="0" w:color="auto"/>
              <w:left w:val="nil"/>
              <w:bottom w:val="single" w:sz="4" w:space="0" w:color="auto"/>
              <w:right w:val="single" w:sz="4" w:space="0" w:color="auto"/>
            </w:tcBorders>
            <w:shd w:val="clear" w:color="auto" w:fill="auto"/>
            <w:vAlign w:val="center"/>
          </w:tcPr>
          <w:p w14:paraId="5AA684C3" w14:textId="77777777" w:rsidR="00DE64DE" w:rsidRPr="009A14FE" w:rsidRDefault="00DE64DE"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4140227A" w14:textId="77777777" w:rsidR="00DE64DE" w:rsidRPr="009A14FE" w:rsidRDefault="00DE64DE"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547782E7" w14:textId="77777777" w:rsidR="00DE64DE" w:rsidRPr="009A14FE" w:rsidRDefault="00DE64DE"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07E5B6EE" w14:textId="34EC4906" w:rsidR="00DE64DE" w:rsidRPr="009A14FE" w:rsidRDefault="006E5C3D" w:rsidP="005607E5">
            <w:pPr>
              <w:spacing w:after="0" w:line="240" w:lineRule="auto"/>
              <w:rPr>
                <w:rFonts w:ascii="Calibri" w:eastAsia="Times New Roman" w:hAnsi="Calibri"/>
                <w:color w:val="000000"/>
                <w:sz w:val="22"/>
              </w:rPr>
            </w:pPr>
            <w:r>
              <w:rPr>
                <w:rFonts w:ascii="Calibri" w:eastAsia="Times New Roman" w:hAnsi="Calibri"/>
                <w:color w:val="000000"/>
                <w:sz w:val="22"/>
              </w:rPr>
              <w:t>PATHCOPY OBR.16 to OBR.16</w:t>
            </w:r>
          </w:p>
        </w:tc>
      </w:tr>
      <w:tr w:rsidR="000259B8" w:rsidRPr="009A14FE" w14:paraId="6FF2EFE3" w14:textId="77777777" w:rsidTr="0013672E">
        <w:trPr>
          <w:trHeight w:val="44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38BF085F" w14:textId="04980EC6" w:rsidR="000259B8" w:rsidRPr="009A14FE" w:rsidRDefault="006E5C3D" w:rsidP="005607E5">
            <w:pPr>
              <w:spacing w:after="0" w:line="240" w:lineRule="auto"/>
              <w:rPr>
                <w:rFonts w:ascii="Calibri" w:eastAsia="Times New Roman" w:hAnsi="Calibri"/>
                <w:color w:val="000000"/>
                <w:sz w:val="22"/>
              </w:rPr>
            </w:pPr>
            <w:r>
              <w:rPr>
                <w:rFonts w:ascii="Calibri" w:eastAsia="Times New Roman" w:hAnsi="Calibri"/>
                <w:color w:val="000000"/>
                <w:sz w:val="22"/>
              </w:rPr>
              <w:t>OBX Segment</w:t>
            </w:r>
          </w:p>
        </w:tc>
        <w:tc>
          <w:tcPr>
            <w:tcW w:w="493" w:type="pct"/>
            <w:tcBorders>
              <w:top w:val="single" w:sz="4" w:space="0" w:color="auto"/>
              <w:left w:val="nil"/>
              <w:bottom w:val="single" w:sz="4" w:space="0" w:color="auto"/>
              <w:right w:val="single" w:sz="4" w:space="0" w:color="auto"/>
            </w:tcBorders>
            <w:shd w:val="clear" w:color="auto" w:fill="auto"/>
            <w:vAlign w:val="center"/>
          </w:tcPr>
          <w:p w14:paraId="13B0E6AD" w14:textId="221B7CD2" w:rsidR="000259B8" w:rsidRPr="009A14FE" w:rsidRDefault="000259B8"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048E3D3D" w14:textId="140B5DED" w:rsidR="000259B8" w:rsidRPr="009A14FE" w:rsidRDefault="006E5C3D" w:rsidP="006E5C3D">
            <w:pPr>
              <w:spacing w:after="0" w:line="240" w:lineRule="auto"/>
              <w:jc w:val="center"/>
              <w:rPr>
                <w:rFonts w:ascii="Calibri" w:eastAsia="Times New Roman" w:hAnsi="Calibri"/>
                <w:color w:val="000000"/>
                <w:sz w:val="22"/>
              </w:rPr>
            </w:pPr>
            <w:r>
              <w:rPr>
                <w:rFonts w:ascii="Calibri" w:eastAsia="Times New Roman" w:hAnsi="Calibri"/>
                <w:color w:val="000000"/>
                <w:sz w:val="22"/>
              </w:rPr>
              <w:t>Y</w:t>
            </w:r>
          </w:p>
        </w:tc>
        <w:tc>
          <w:tcPr>
            <w:tcW w:w="329" w:type="pct"/>
            <w:tcBorders>
              <w:top w:val="single" w:sz="4" w:space="0" w:color="auto"/>
              <w:left w:val="nil"/>
              <w:bottom w:val="single" w:sz="4" w:space="0" w:color="auto"/>
              <w:right w:val="single" w:sz="4" w:space="0" w:color="auto"/>
            </w:tcBorders>
            <w:shd w:val="clear" w:color="auto" w:fill="auto"/>
            <w:vAlign w:val="center"/>
          </w:tcPr>
          <w:p w14:paraId="5FCFFE16"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49538349"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23E05393" w14:textId="7C88AB2B" w:rsidR="000259B8" w:rsidRPr="009A14FE" w:rsidRDefault="000259B8" w:rsidP="005607E5">
            <w:pPr>
              <w:spacing w:after="0" w:line="240" w:lineRule="auto"/>
              <w:rPr>
                <w:rFonts w:ascii="Calibri" w:eastAsia="Times New Roman" w:hAnsi="Calibri"/>
                <w:color w:val="000000"/>
                <w:sz w:val="22"/>
              </w:rPr>
            </w:pPr>
          </w:p>
        </w:tc>
      </w:tr>
      <w:tr w:rsidR="000259B8" w:rsidRPr="009A14FE" w14:paraId="12EAB778"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5E9CE3A" w14:textId="2EFE3454" w:rsidR="000259B8" w:rsidRPr="009A14FE" w:rsidRDefault="000259B8" w:rsidP="005607E5">
            <w:pPr>
              <w:spacing w:after="0" w:line="240" w:lineRule="auto"/>
              <w:rPr>
                <w:rFonts w:ascii="Calibri" w:eastAsia="Times New Roman" w:hAnsi="Calibri"/>
                <w:color w:val="000000"/>
                <w:sz w:val="22"/>
              </w:rPr>
            </w:pPr>
          </w:p>
        </w:tc>
        <w:tc>
          <w:tcPr>
            <w:tcW w:w="493" w:type="pct"/>
            <w:tcBorders>
              <w:top w:val="single" w:sz="4" w:space="0" w:color="auto"/>
              <w:left w:val="nil"/>
              <w:bottom w:val="single" w:sz="4" w:space="0" w:color="auto"/>
              <w:right w:val="single" w:sz="4" w:space="0" w:color="auto"/>
            </w:tcBorders>
            <w:shd w:val="clear" w:color="auto" w:fill="auto"/>
            <w:vAlign w:val="center"/>
          </w:tcPr>
          <w:p w14:paraId="05995D2B" w14:textId="7239D06F" w:rsidR="000259B8" w:rsidRPr="009A14FE" w:rsidRDefault="000259B8"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6797E2C8"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48E3FA48"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D057E03" w14:textId="5B2D4195"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157E155B" w14:textId="77777777" w:rsidR="000259B8" w:rsidRDefault="00071CF2" w:rsidP="005607E5">
            <w:pPr>
              <w:spacing w:after="0" w:line="240" w:lineRule="auto"/>
              <w:rPr>
                <w:rFonts w:ascii="Calibri" w:eastAsia="Times New Roman" w:hAnsi="Calibri"/>
                <w:color w:val="000000"/>
                <w:sz w:val="22"/>
              </w:rPr>
            </w:pPr>
            <w:r>
              <w:rPr>
                <w:rFonts w:ascii="Calibri" w:eastAsia="Times New Roman" w:hAnsi="Calibri"/>
                <w:color w:val="000000"/>
                <w:sz w:val="22"/>
              </w:rPr>
              <w:t>COPY “N” to @obxYN</w:t>
            </w:r>
          </w:p>
          <w:p w14:paraId="06C01B79" w14:textId="71A58CDE" w:rsidR="00071CF2" w:rsidRPr="009A14FE" w:rsidRDefault="006120B5" w:rsidP="005607E5">
            <w:pPr>
              <w:spacing w:after="0" w:line="240" w:lineRule="auto"/>
              <w:rPr>
                <w:rFonts w:ascii="Calibri" w:eastAsia="Times New Roman" w:hAnsi="Calibri"/>
                <w:color w:val="000000"/>
                <w:sz w:val="22"/>
              </w:rPr>
            </w:pPr>
            <w:r>
              <w:rPr>
                <w:rFonts w:ascii="Calibri" w:eastAsia="Times New Roman" w:hAnsi="Calibri"/>
                <w:color w:val="000000"/>
                <w:sz w:val="22"/>
              </w:rPr>
              <w:t>COPY (%g1).OBX.1 to @obxct</w:t>
            </w:r>
          </w:p>
        </w:tc>
      </w:tr>
      <w:tr w:rsidR="000259B8" w:rsidRPr="009A14FE" w14:paraId="47FB7E0E"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18D2726" w14:textId="0F509EFF" w:rsidR="000259B8" w:rsidRPr="009A14FE" w:rsidRDefault="000259B8" w:rsidP="005607E5">
            <w:pPr>
              <w:spacing w:after="0" w:line="240" w:lineRule="auto"/>
              <w:rPr>
                <w:rFonts w:ascii="Calibri" w:eastAsia="Times New Roman" w:hAnsi="Calibri"/>
                <w:color w:val="000000"/>
                <w:sz w:val="22"/>
              </w:rPr>
            </w:pPr>
          </w:p>
        </w:tc>
        <w:tc>
          <w:tcPr>
            <w:tcW w:w="493" w:type="pct"/>
            <w:tcBorders>
              <w:top w:val="single" w:sz="4" w:space="0" w:color="auto"/>
              <w:left w:val="nil"/>
              <w:bottom w:val="single" w:sz="4" w:space="0" w:color="auto"/>
              <w:right w:val="single" w:sz="4" w:space="0" w:color="auto"/>
            </w:tcBorders>
            <w:shd w:val="clear" w:color="auto" w:fill="auto"/>
            <w:vAlign w:val="center"/>
          </w:tcPr>
          <w:p w14:paraId="2F23AB42" w14:textId="130DB11F" w:rsidR="000259B8" w:rsidRPr="009A14FE" w:rsidRDefault="000259B8"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066DBD46"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3B02E60B"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79401600" w14:textId="692A33AF"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766EA98F" w14:textId="3BAEF0E8" w:rsidR="000259B8" w:rsidRDefault="00C31564" w:rsidP="005607E5">
            <w:pPr>
              <w:spacing w:after="0" w:line="240" w:lineRule="auto"/>
              <w:rPr>
                <w:rFonts w:ascii="Calibri" w:eastAsia="Times New Roman" w:hAnsi="Calibri"/>
                <w:color w:val="000000"/>
                <w:sz w:val="22"/>
              </w:rPr>
            </w:pPr>
            <w:r>
              <w:rPr>
                <w:rFonts w:ascii="Calibri" w:eastAsia="Times New Roman" w:hAnsi="Calibri"/>
                <w:color w:val="000000"/>
                <w:sz w:val="22"/>
              </w:rPr>
              <w:t>E</w:t>
            </w:r>
            <w:r w:rsidR="00071CF2" w:rsidRPr="00071CF2">
              <w:rPr>
                <w:rFonts w:ascii="Calibri" w:eastAsia="Times New Roman" w:hAnsi="Calibri"/>
                <w:color w:val="000000"/>
                <w:sz w:val="22"/>
              </w:rPr>
              <w:t>xecute this code only if message has an OBX...</w:t>
            </w:r>
          </w:p>
          <w:p w14:paraId="5A2C5016" w14:textId="360ABF3C" w:rsidR="006120B5" w:rsidRDefault="006120B5" w:rsidP="006120B5">
            <w:pPr>
              <w:spacing w:after="0" w:line="240" w:lineRule="auto"/>
              <w:rPr>
                <w:rFonts w:ascii="Calibri" w:eastAsia="Times New Roman" w:hAnsi="Calibri"/>
                <w:color w:val="000000"/>
                <w:sz w:val="22"/>
              </w:rPr>
            </w:pPr>
            <w:r>
              <w:rPr>
                <w:rFonts w:ascii="Calibri" w:eastAsia="Times New Roman" w:hAnsi="Calibri"/>
                <w:color w:val="000000"/>
                <w:sz w:val="22"/>
              </w:rPr>
              <w:t>ITERATE</w:t>
            </w:r>
            <w:r w:rsidR="00C31564">
              <w:rPr>
                <w:rFonts w:ascii="Calibri" w:eastAsia="Times New Roman" w:hAnsi="Calibri"/>
                <w:color w:val="000000"/>
                <w:sz w:val="22"/>
              </w:rPr>
              <w:t xml:space="preserve"> (%g1):</w:t>
            </w:r>
          </w:p>
          <w:p w14:paraId="71093C59" w14:textId="77777777" w:rsidR="006120B5" w:rsidRDefault="006120B5" w:rsidP="006120B5">
            <w:pPr>
              <w:spacing w:after="0" w:line="240" w:lineRule="auto"/>
              <w:rPr>
                <w:rFonts w:ascii="Calibri" w:eastAsia="Times New Roman" w:hAnsi="Calibri"/>
                <w:color w:val="000000"/>
                <w:sz w:val="22"/>
              </w:rPr>
            </w:pPr>
            <w:r>
              <w:rPr>
                <w:rFonts w:ascii="Calibri" w:eastAsia="Times New Roman" w:hAnsi="Calibri"/>
                <w:color w:val="000000"/>
                <w:sz w:val="22"/>
              </w:rPr>
              <w:lastRenderedPageBreak/>
              <w:t>COPY “Y” to @obxYN</w:t>
            </w:r>
          </w:p>
          <w:p w14:paraId="2A98EE52" w14:textId="202FF3B9" w:rsidR="006120B5" w:rsidRPr="009A14FE" w:rsidRDefault="006120B5" w:rsidP="00FB1750">
            <w:pPr>
              <w:spacing w:after="0" w:line="240" w:lineRule="auto"/>
              <w:rPr>
                <w:rFonts w:ascii="Calibri" w:eastAsia="Times New Roman" w:hAnsi="Calibri"/>
                <w:color w:val="000000"/>
                <w:sz w:val="22"/>
              </w:rPr>
            </w:pPr>
            <w:r>
              <w:rPr>
                <w:rFonts w:ascii="Calibri" w:eastAsia="Times New Roman" w:hAnsi="Calibri"/>
                <w:color w:val="000000"/>
                <w:sz w:val="22"/>
              </w:rPr>
              <w:t xml:space="preserve">   ITERATE</w:t>
            </w:r>
            <w:r w:rsidR="00FB1750">
              <w:rPr>
                <w:rFonts w:ascii="Calibri" w:eastAsia="Times New Roman" w:hAnsi="Calibri"/>
                <w:color w:val="000000"/>
                <w:sz w:val="22"/>
              </w:rPr>
              <w:t xml:space="preserve"> (%g1).OBX.5 </w:t>
            </w:r>
            <w:r>
              <w:rPr>
                <w:rFonts w:ascii="Calibri" w:eastAsia="Times New Roman" w:hAnsi="Calibri"/>
                <w:color w:val="000000"/>
                <w:sz w:val="22"/>
              </w:rPr>
              <w:t>:</w:t>
            </w:r>
          </w:p>
        </w:tc>
      </w:tr>
      <w:tr w:rsidR="000259B8" w:rsidRPr="009A14FE" w14:paraId="18F3E2FD"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161FB6C1" w14:textId="28BE4522" w:rsidR="000259B8" w:rsidRPr="009A14FE" w:rsidRDefault="00FB1750" w:rsidP="005607E5">
            <w:pPr>
              <w:spacing w:after="0" w:line="240" w:lineRule="auto"/>
              <w:rPr>
                <w:rFonts w:ascii="Calibri" w:eastAsia="Times New Roman" w:hAnsi="Calibri"/>
                <w:color w:val="000000"/>
                <w:sz w:val="22"/>
              </w:rPr>
            </w:pPr>
            <w:r>
              <w:rPr>
                <w:rFonts w:ascii="Calibri" w:eastAsia="Times New Roman" w:hAnsi="Calibri"/>
                <w:color w:val="000000"/>
                <w:sz w:val="22"/>
              </w:rPr>
              <w:lastRenderedPageBreak/>
              <w:t>Set ID - OBX</w:t>
            </w:r>
          </w:p>
        </w:tc>
        <w:tc>
          <w:tcPr>
            <w:tcW w:w="493" w:type="pct"/>
            <w:tcBorders>
              <w:top w:val="single" w:sz="4" w:space="0" w:color="auto"/>
              <w:left w:val="nil"/>
              <w:bottom w:val="single" w:sz="4" w:space="0" w:color="auto"/>
              <w:right w:val="single" w:sz="4" w:space="0" w:color="auto"/>
            </w:tcBorders>
            <w:shd w:val="clear" w:color="auto" w:fill="auto"/>
            <w:vAlign w:val="center"/>
          </w:tcPr>
          <w:p w14:paraId="59B2D185" w14:textId="30E13FEE" w:rsidR="000259B8" w:rsidRPr="009A14FE" w:rsidRDefault="00FB1750" w:rsidP="005607E5">
            <w:pPr>
              <w:spacing w:after="0" w:line="240" w:lineRule="auto"/>
              <w:rPr>
                <w:rFonts w:ascii="Calibri" w:eastAsia="Times New Roman" w:hAnsi="Calibri"/>
                <w:color w:val="000000"/>
                <w:sz w:val="22"/>
              </w:rPr>
            </w:pPr>
            <w:r>
              <w:rPr>
                <w:rFonts w:ascii="Calibri" w:eastAsia="Times New Roman" w:hAnsi="Calibri"/>
                <w:color w:val="000000"/>
                <w:sz w:val="22"/>
              </w:rPr>
              <w:t>OBX.1</w:t>
            </w:r>
          </w:p>
        </w:tc>
        <w:tc>
          <w:tcPr>
            <w:tcW w:w="494" w:type="pct"/>
            <w:tcBorders>
              <w:top w:val="single" w:sz="4" w:space="0" w:color="auto"/>
              <w:left w:val="nil"/>
              <w:bottom w:val="single" w:sz="4" w:space="0" w:color="auto"/>
              <w:right w:val="single" w:sz="4" w:space="0" w:color="auto"/>
            </w:tcBorders>
            <w:shd w:val="clear" w:color="auto" w:fill="auto"/>
            <w:vAlign w:val="center"/>
          </w:tcPr>
          <w:p w14:paraId="3C1CB921"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34F6EA5A"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7F893D7B"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648599CF" w14:textId="77777777" w:rsidR="00783E47" w:rsidRDefault="00FB1750"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COPY @obxct to </w:t>
            </w:r>
            <w:r w:rsidR="00C31564">
              <w:rPr>
                <w:rFonts w:ascii="Calibri" w:eastAsia="Times New Roman" w:hAnsi="Calibri"/>
                <w:color w:val="000000"/>
                <w:sz w:val="22"/>
              </w:rPr>
              <w:t>(%g2).OBX.1</w:t>
            </w:r>
          </w:p>
          <w:p w14:paraId="4F08A021" w14:textId="73152C1F" w:rsidR="00C31564" w:rsidRPr="009A14FE" w:rsidRDefault="00C31564" w:rsidP="005607E5">
            <w:pPr>
              <w:spacing w:after="0" w:line="240" w:lineRule="auto"/>
              <w:rPr>
                <w:rFonts w:ascii="Calibri" w:eastAsia="Times New Roman" w:hAnsi="Calibri"/>
                <w:color w:val="000000"/>
                <w:sz w:val="22"/>
              </w:rPr>
            </w:pPr>
            <w:r>
              <w:rPr>
                <w:rFonts w:ascii="Calibri" w:eastAsia="Times New Roman" w:hAnsi="Calibri"/>
                <w:color w:val="000000"/>
                <w:sz w:val="22"/>
              </w:rPr>
              <w:t>MATH: ADD =1 to @obxct</w:t>
            </w:r>
          </w:p>
        </w:tc>
      </w:tr>
      <w:tr w:rsidR="000259B8" w:rsidRPr="009A14FE" w14:paraId="707F3CDE"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771F3CC7" w14:textId="77777777" w:rsidR="00B96C9F" w:rsidRDefault="00B96C9F" w:rsidP="005607E5">
            <w:pPr>
              <w:spacing w:after="0" w:line="240" w:lineRule="auto"/>
              <w:rPr>
                <w:rFonts w:ascii="Calibri" w:eastAsia="Times New Roman" w:hAnsi="Calibri"/>
                <w:color w:val="000000"/>
                <w:sz w:val="22"/>
              </w:rPr>
            </w:pPr>
            <w:r>
              <w:rPr>
                <w:rFonts w:ascii="Calibri" w:eastAsia="Times New Roman" w:hAnsi="Calibri"/>
                <w:color w:val="000000"/>
                <w:sz w:val="22"/>
              </w:rPr>
              <w:t>Observation Identifier</w:t>
            </w:r>
          </w:p>
          <w:p w14:paraId="5F57C4F2" w14:textId="032C92F6" w:rsidR="00B96C9F" w:rsidRPr="009A14FE" w:rsidRDefault="00B96C9F" w:rsidP="005607E5">
            <w:pPr>
              <w:spacing w:after="0" w:line="240" w:lineRule="auto"/>
              <w:rPr>
                <w:rFonts w:ascii="Calibri" w:eastAsia="Times New Roman" w:hAnsi="Calibri"/>
                <w:color w:val="000000"/>
                <w:sz w:val="22"/>
              </w:rPr>
            </w:pPr>
            <w:r>
              <w:rPr>
                <w:rFonts w:ascii="Calibri" w:eastAsia="Times New Roman" w:hAnsi="Calibri"/>
                <w:color w:val="000000"/>
                <w:sz w:val="22"/>
              </w:rPr>
              <w:t>Observation Sub-ID</w:t>
            </w:r>
          </w:p>
        </w:tc>
        <w:tc>
          <w:tcPr>
            <w:tcW w:w="493" w:type="pct"/>
            <w:tcBorders>
              <w:top w:val="single" w:sz="4" w:space="0" w:color="auto"/>
              <w:left w:val="nil"/>
              <w:bottom w:val="single" w:sz="4" w:space="0" w:color="auto"/>
              <w:right w:val="single" w:sz="4" w:space="0" w:color="auto"/>
            </w:tcBorders>
            <w:shd w:val="clear" w:color="auto" w:fill="auto"/>
            <w:vAlign w:val="center"/>
          </w:tcPr>
          <w:p w14:paraId="00B521B8" w14:textId="77777777" w:rsidR="000259B8" w:rsidRDefault="00844956" w:rsidP="005607E5">
            <w:pPr>
              <w:spacing w:after="0" w:line="240" w:lineRule="auto"/>
              <w:rPr>
                <w:rFonts w:ascii="Calibri" w:eastAsia="Times New Roman" w:hAnsi="Calibri"/>
                <w:color w:val="000000"/>
                <w:sz w:val="22"/>
              </w:rPr>
            </w:pPr>
            <w:r>
              <w:rPr>
                <w:rFonts w:ascii="Calibri" w:eastAsia="Times New Roman" w:hAnsi="Calibri"/>
                <w:color w:val="000000"/>
                <w:sz w:val="22"/>
              </w:rPr>
              <w:t>OBX.3</w:t>
            </w:r>
          </w:p>
          <w:p w14:paraId="452B6B3B" w14:textId="36E2E82E" w:rsidR="00844956" w:rsidRPr="009A14FE" w:rsidRDefault="00844956" w:rsidP="005607E5">
            <w:pPr>
              <w:spacing w:after="0" w:line="240" w:lineRule="auto"/>
              <w:rPr>
                <w:rFonts w:ascii="Calibri" w:eastAsia="Times New Roman" w:hAnsi="Calibri"/>
                <w:color w:val="000000"/>
                <w:sz w:val="22"/>
              </w:rPr>
            </w:pPr>
            <w:r>
              <w:rPr>
                <w:rFonts w:ascii="Calibri" w:eastAsia="Times New Roman" w:hAnsi="Calibri"/>
                <w:color w:val="000000"/>
                <w:sz w:val="22"/>
              </w:rPr>
              <w:t>OBX.4</w:t>
            </w:r>
          </w:p>
        </w:tc>
        <w:tc>
          <w:tcPr>
            <w:tcW w:w="494" w:type="pct"/>
            <w:tcBorders>
              <w:top w:val="single" w:sz="4" w:space="0" w:color="auto"/>
              <w:left w:val="nil"/>
              <w:bottom w:val="single" w:sz="4" w:space="0" w:color="auto"/>
              <w:right w:val="single" w:sz="4" w:space="0" w:color="auto"/>
            </w:tcBorders>
            <w:shd w:val="clear" w:color="auto" w:fill="auto"/>
            <w:vAlign w:val="center"/>
          </w:tcPr>
          <w:p w14:paraId="2DBD7ED1"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59B6DD3C"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5752214F"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7469387" w14:textId="4237EC8D" w:rsidR="00C33B17" w:rsidRDefault="00B96C9F" w:rsidP="00C33B17">
            <w:pPr>
              <w:spacing w:after="0" w:line="240" w:lineRule="auto"/>
              <w:rPr>
                <w:rFonts w:ascii="Calibri" w:eastAsia="Times New Roman" w:hAnsi="Calibri"/>
                <w:color w:val="000000"/>
                <w:sz w:val="22"/>
              </w:rPr>
            </w:pPr>
            <w:r>
              <w:rPr>
                <w:rFonts w:ascii="Calibri" w:eastAsia="Times New Roman" w:hAnsi="Calibri"/>
                <w:color w:val="000000"/>
                <w:sz w:val="22"/>
              </w:rPr>
              <w:t>COPY (%g1).OBX.3 to</w:t>
            </w:r>
            <w:r w:rsidR="00C33B17">
              <w:rPr>
                <w:rFonts w:ascii="Calibri" w:eastAsia="Times New Roman" w:hAnsi="Calibri"/>
                <w:color w:val="000000"/>
                <w:sz w:val="22"/>
              </w:rPr>
              <w:t xml:space="preserve"> (%g2).OBX.4</w:t>
            </w:r>
          </w:p>
          <w:p w14:paraId="14F4A07F" w14:textId="77777777" w:rsidR="00C33B17" w:rsidRPr="007D2B7E" w:rsidRDefault="00C33B17" w:rsidP="005607E5">
            <w:pPr>
              <w:spacing w:after="0" w:line="240" w:lineRule="auto"/>
              <w:rPr>
                <w:rFonts w:ascii="Calibri" w:eastAsia="Times New Roman" w:hAnsi="Calibri"/>
                <w:color w:val="000000"/>
                <w:sz w:val="14"/>
              </w:rPr>
            </w:pPr>
          </w:p>
          <w:p w14:paraId="04D4BDBA" w14:textId="09DD097D" w:rsidR="00C33B17" w:rsidRPr="009A14FE" w:rsidRDefault="00C33B17"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(%g1).OBX.3 </w:t>
            </w:r>
            <w:r w:rsidRPr="00C33B17">
              <w:rPr>
                <w:rFonts w:ascii="Calibri" w:eastAsia="Times New Roman" w:hAnsi="Calibri"/>
                <w:color w:val="000000"/>
                <w:sz w:val="22"/>
              </w:rPr>
              <w:sym w:font="Wingdings" w:char="F0E0"/>
            </w:r>
            <w:r>
              <w:rPr>
                <w:rFonts w:ascii="Calibri" w:eastAsia="Times New Roman" w:hAnsi="Calibri"/>
                <w:color w:val="000000"/>
                <w:sz w:val="22"/>
              </w:rPr>
              <w:t xml:space="preserve"> TABLE cer_tele.si.tbl </w:t>
            </w:r>
            <w:r w:rsidRPr="00C33B17">
              <w:rPr>
                <w:rFonts w:ascii="Calibri" w:eastAsia="Times New Roman" w:hAnsi="Calibri"/>
                <w:color w:val="000000"/>
                <w:sz w:val="22"/>
              </w:rPr>
              <w:sym w:font="Wingdings" w:char="F0E0"/>
            </w:r>
            <w:r>
              <w:rPr>
                <w:rFonts w:ascii="Calibri" w:eastAsia="Times New Roman" w:hAnsi="Calibri"/>
                <w:color w:val="000000"/>
                <w:sz w:val="22"/>
              </w:rPr>
              <w:t xml:space="preserve"> @obx3</w:t>
            </w:r>
          </w:p>
        </w:tc>
      </w:tr>
      <w:tr w:rsidR="000259B8" w:rsidRPr="009A14FE" w14:paraId="4BFA7F86"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C4F089B" w14:textId="4634A4A2" w:rsidR="000259B8" w:rsidRPr="009A14FE" w:rsidRDefault="00C33B17" w:rsidP="005607E5">
            <w:pPr>
              <w:spacing w:after="0" w:line="240" w:lineRule="auto"/>
              <w:rPr>
                <w:rFonts w:ascii="Calibri" w:eastAsia="Times New Roman" w:hAnsi="Calibri"/>
                <w:color w:val="000000"/>
                <w:sz w:val="22"/>
              </w:rPr>
            </w:pPr>
            <w:r>
              <w:rPr>
                <w:rFonts w:ascii="Calibri" w:eastAsia="Times New Roman" w:hAnsi="Calibri"/>
                <w:color w:val="000000"/>
                <w:sz w:val="22"/>
              </w:rPr>
              <w:t>Observation Value</w:t>
            </w:r>
          </w:p>
        </w:tc>
        <w:tc>
          <w:tcPr>
            <w:tcW w:w="493" w:type="pct"/>
            <w:tcBorders>
              <w:top w:val="single" w:sz="4" w:space="0" w:color="auto"/>
              <w:left w:val="nil"/>
              <w:bottom w:val="single" w:sz="4" w:space="0" w:color="auto"/>
              <w:right w:val="single" w:sz="4" w:space="0" w:color="auto"/>
            </w:tcBorders>
            <w:shd w:val="clear" w:color="auto" w:fill="auto"/>
            <w:vAlign w:val="center"/>
          </w:tcPr>
          <w:p w14:paraId="5F0A1B2B" w14:textId="565AD800" w:rsidR="000259B8" w:rsidRPr="009A14FE" w:rsidRDefault="00C33B17" w:rsidP="005607E5">
            <w:pPr>
              <w:spacing w:after="0" w:line="240" w:lineRule="auto"/>
              <w:rPr>
                <w:rFonts w:ascii="Calibri" w:eastAsia="Times New Roman" w:hAnsi="Calibri"/>
                <w:color w:val="000000"/>
                <w:sz w:val="22"/>
              </w:rPr>
            </w:pPr>
            <w:r>
              <w:rPr>
                <w:rFonts w:ascii="Calibri" w:eastAsia="Times New Roman" w:hAnsi="Calibri"/>
                <w:color w:val="000000"/>
                <w:sz w:val="22"/>
              </w:rPr>
              <w:t>OBX.5</w:t>
            </w:r>
          </w:p>
        </w:tc>
        <w:tc>
          <w:tcPr>
            <w:tcW w:w="494" w:type="pct"/>
            <w:tcBorders>
              <w:top w:val="single" w:sz="4" w:space="0" w:color="auto"/>
              <w:left w:val="nil"/>
              <w:bottom w:val="single" w:sz="4" w:space="0" w:color="auto"/>
              <w:right w:val="single" w:sz="4" w:space="0" w:color="auto"/>
            </w:tcBorders>
            <w:shd w:val="clear" w:color="auto" w:fill="auto"/>
            <w:vAlign w:val="center"/>
          </w:tcPr>
          <w:p w14:paraId="21C119F0"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080CD373"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F188C49" w14:textId="1D3A6D3E"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1BCABE7D" w14:textId="78934662" w:rsidR="000259B8" w:rsidRPr="009A14FE" w:rsidRDefault="00C33B17"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COPY @obx3 to </w:t>
            </w:r>
            <w:r w:rsidR="003A6CDE">
              <w:rPr>
                <w:rFonts w:ascii="Calibri" w:eastAsia="Times New Roman" w:hAnsi="Calibri"/>
                <w:color w:val="000000"/>
                <w:sz w:val="22"/>
              </w:rPr>
              <w:t>(%g2).OBX.5</w:t>
            </w:r>
          </w:p>
        </w:tc>
      </w:tr>
      <w:tr w:rsidR="000259B8" w:rsidRPr="009A14FE" w14:paraId="4EBFBC1B"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3FB27C5" w14:textId="7F8BF91D" w:rsidR="000259B8" w:rsidRPr="009A14FE" w:rsidRDefault="00360C27" w:rsidP="005607E5">
            <w:pPr>
              <w:spacing w:after="0" w:line="240" w:lineRule="auto"/>
              <w:rPr>
                <w:rFonts w:ascii="Calibri" w:eastAsia="Times New Roman" w:hAnsi="Calibri"/>
                <w:color w:val="000000"/>
                <w:sz w:val="22"/>
              </w:rPr>
            </w:pPr>
            <w:r>
              <w:rPr>
                <w:rFonts w:ascii="Calibri" w:eastAsia="Times New Roman" w:hAnsi="Calibri"/>
                <w:color w:val="000000"/>
                <w:sz w:val="22"/>
              </w:rPr>
              <w:t>Units</w:t>
            </w:r>
          </w:p>
        </w:tc>
        <w:tc>
          <w:tcPr>
            <w:tcW w:w="493" w:type="pct"/>
            <w:tcBorders>
              <w:top w:val="single" w:sz="4" w:space="0" w:color="auto"/>
              <w:left w:val="nil"/>
              <w:bottom w:val="single" w:sz="4" w:space="0" w:color="auto"/>
              <w:right w:val="single" w:sz="4" w:space="0" w:color="auto"/>
            </w:tcBorders>
            <w:shd w:val="clear" w:color="auto" w:fill="auto"/>
            <w:vAlign w:val="center"/>
          </w:tcPr>
          <w:p w14:paraId="3531A694" w14:textId="2997783E" w:rsidR="000259B8" w:rsidRPr="009A14FE" w:rsidRDefault="00360C27" w:rsidP="005607E5">
            <w:pPr>
              <w:spacing w:after="0" w:line="240" w:lineRule="auto"/>
              <w:rPr>
                <w:rFonts w:ascii="Calibri" w:eastAsia="Times New Roman" w:hAnsi="Calibri"/>
                <w:color w:val="000000"/>
                <w:sz w:val="22"/>
              </w:rPr>
            </w:pPr>
            <w:r>
              <w:rPr>
                <w:rFonts w:ascii="Calibri" w:eastAsia="Times New Roman" w:hAnsi="Calibri"/>
                <w:color w:val="000000"/>
                <w:sz w:val="22"/>
              </w:rPr>
              <w:t>OBX.6</w:t>
            </w:r>
          </w:p>
        </w:tc>
        <w:tc>
          <w:tcPr>
            <w:tcW w:w="494" w:type="pct"/>
            <w:tcBorders>
              <w:top w:val="single" w:sz="4" w:space="0" w:color="auto"/>
              <w:left w:val="nil"/>
              <w:bottom w:val="single" w:sz="4" w:space="0" w:color="auto"/>
              <w:right w:val="single" w:sz="4" w:space="0" w:color="auto"/>
            </w:tcBorders>
            <w:shd w:val="clear" w:color="auto" w:fill="auto"/>
            <w:vAlign w:val="center"/>
          </w:tcPr>
          <w:p w14:paraId="4CD058D3"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6FEC876B"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013FBDF"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6623C33F" w14:textId="77777777" w:rsidR="000259B8" w:rsidRDefault="00360C27" w:rsidP="005607E5">
            <w:pPr>
              <w:spacing w:after="0" w:line="240" w:lineRule="auto"/>
              <w:rPr>
                <w:rFonts w:ascii="Calibri" w:eastAsia="Times New Roman" w:hAnsi="Calibri"/>
                <w:color w:val="000000"/>
                <w:sz w:val="22"/>
              </w:rPr>
            </w:pPr>
            <w:r>
              <w:rPr>
                <w:rFonts w:ascii="Calibri" w:eastAsia="Times New Roman" w:hAnsi="Calibri"/>
                <w:color w:val="000000"/>
                <w:sz w:val="22"/>
              </w:rPr>
              <w:t>COPY (%g1).OBX.5(%f4).[0] to (%g2).OBX.6.0</w:t>
            </w:r>
          </w:p>
          <w:p w14:paraId="4F86E33B" w14:textId="77777777" w:rsidR="00360C27" w:rsidRPr="007D2B7E" w:rsidRDefault="00360C27" w:rsidP="005607E5">
            <w:pPr>
              <w:spacing w:after="0" w:line="240" w:lineRule="auto"/>
              <w:rPr>
                <w:rFonts w:ascii="Calibri" w:eastAsia="Times New Roman" w:hAnsi="Calibri"/>
                <w:color w:val="000000"/>
                <w:sz w:val="14"/>
              </w:rPr>
            </w:pPr>
          </w:p>
          <w:p w14:paraId="79B27858" w14:textId="7D4167D2" w:rsidR="00360C27" w:rsidRPr="009A14FE" w:rsidRDefault="00360C27" w:rsidP="005607E5">
            <w:pPr>
              <w:spacing w:after="0" w:line="240" w:lineRule="auto"/>
              <w:rPr>
                <w:rFonts w:ascii="Calibri" w:eastAsia="Times New Roman" w:hAnsi="Calibri"/>
                <w:color w:val="000000"/>
                <w:sz w:val="22"/>
              </w:rPr>
            </w:pPr>
            <w:r>
              <w:rPr>
                <w:rFonts w:ascii="Calibri" w:eastAsia="Times New Roman" w:hAnsi="Calibri"/>
                <w:color w:val="000000"/>
                <w:sz w:val="22"/>
              </w:rPr>
              <w:t>MATH: ADD =1 to %g2</w:t>
            </w:r>
          </w:p>
        </w:tc>
      </w:tr>
      <w:tr w:rsidR="000259B8" w:rsidRPr="009A14FE" w14:paraId="61BEECB4"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2CA046A1" w14:textId="481541E1" w:rsidR="000259B8" w:rsidRPr="009A14FE" w:rsidRDefault="000259B8" w:rsidP="005607E5">
            <w:pPr>
              <w:spacing w:after="0" w:line="240" w:lineRule="auto"/>
              <w:rPr>
                <w:rFonts w:ascii="Calibri" w:eastAsia="Times New Roman" w:hAnsi="Calibri"/>
                <w:color w:val="000000"/>
                <w:sz w:val="22"/>
              </w:rPr>
            </w:pPr>
          </w:p>
        </w:tc>
        <w:tc>
          <w:tcPr>
            <w:tcW w:w="493" w:type="pct"/>
            <w:tcBorders>
              <w:top w:val="single" w:sz="4" w:space="0" w:color="auto"/>
              <w:left w:val="nil"/>
              <w:bottom w:val="single" w:sz="4" w:space="0" w:color="auto"/>
              <w:right w:val="single" w:sz="4" w:space="0" w:color="auto"/>
            </w:tcBorders>
            <w:shd w:val="clear" w:color="auto" w:fill="auto"/>
            <w:vAlign w:val="center"/>
          </w:tcPr>
          <w:p w14:paraId="1BC25AC5" w14:textId="21836062" w:rsidR="000259B8" w:rsidRPr="009A14FE" w:rsidRDefault="000259B8"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0A20E799"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2B619C9E"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5AC2308A"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07F33354" w14:textId="77777777" w:rsidR="000259B8" w:rsidRDefault="00360C27"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IF (%g1).OBX.5.0.0 </w:t>
            </w:r>
            <w:r w:rsidR="000A6732">
              <w:rPr>
                <w:rFonts w:ascii="Calibri" w:eastAsia="Times New Roman" w:hAnsi="Calibri"/>
                <w:color w:val="000000"/>
                <w:sz w:val="22"/>
              </w:rPr>
              <w:t>eq @null</w:t>
            </w:r>
          </w:p>
          <w:p w14:paraId="53410FA7" w14:textId="77777777" w:rsidR="000A6732" w:rsidRDefault="000A6732"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MATH: ADD =1 to %g2</w:t>
            </w:r>
          </w:p>
          <w:p w14:paraId="12B98AE6" w14:textId="77777777" w:rsidR="005D3859" w:rsidRPr="007D2B7E" w:rsidRDefault="005D3859" w:rsidP="005607E5">
            <w:pPr>
              <w:spacing w:after="0" w:line="240" w:lineRule="auto"/>
              <w:rPr>
                <w:rFonts w:ascii="Calibri" w:eastAsia="Times New Roman" w:hAnsi="Calibri"/>
                <w:color w:val="000000"/>
                <w:sz w:val="14"/>
              </w:rPr>
            </w:pPr>
          </w:p>
          <w:p w14:paraId="0E358109" w14:textId="5AEEB599" w:rsidR="007A4A71" w:rsidRDefault="007A4A71"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@obxct to (%g2).OBX.1</w:t>
            </w:r>
          </w:p>
          <w:p w14:paraId="40D662BF" w14:textId="1294DBA2" w:rsidR="007A4A71" w:rsidRDefault="007A4A71"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(%g1).OBX.3 to            </w:t>
            </w:r>
          </w:p>
          <w:p w14:paraId="2F98D4BE" w14:textId="77777777" w:rsidR="007A4A71" w:rsidRDefault="007A4A71" w:rsidP="007A4A71">
            <w:pPr>
              <w:spacing w:after="0" w:line="240" w:lineRule="auto"/>
              <w:rPr>
                <w:rFonts w:ascii="Calibri" w:eastAsia="Times New Roman" w:hAnsi="Calibri"/>
                <w:color w:val="000000"/>
                <w:sz w:val="22"/>
              </w:rPr>
            </w:pPr>
            <w:r>
              <w:rPr>
                <w:rFonts w:ascii="Calibri" w:eastAsia="Times New Roman" w:hAnsi="Calibri"/>
                <w:color w:val="000000"/>
                <w:sz w:val="22"/>
              </w:rPr>
              <w:t xml:space="preserve">              (%g2).OBX.4</w:t>
            </w:r>
          </w:p>
          <w:p w14:paraId="64EED15A" w14:textId="77777777" w:rsidR="005D3859" w:rsidRPr="007D2B7E" w:rsidRDefault="005D3859" w:rsidP="007A4A71">
            <w:pPr>
              <w:spacing w:after="0" w:line="240" w:lineRule="auto"/>
              <w:rPr>
                <w:rFonts w:ascii="Calibri" w:eastAsia="Times New Roman" w:hAnsi="Calibri"/>
                <w:color w:val="000000"/>
                <w:sz w:val="14"/>
              </w:rPr>
            </w:pPr>
          </w:p>
          <w:p w14:paraId="5F79CA9B" w14:textId="65756D4B" w:rsidR="005D3859" w:rsidRDefault="005D3859" w:rsidP="007A4A71">
            <w:pPr>
              <w:spacing w:after="0" w:line="240" w:lineRule="auto"/>
              <w:rPr>
                <w:rFonts w:ascii="Calibri" w:eastAsia="Times New Roman" w:hAnsi="Calibri"/>
                <w:color w:val="000000"/>
                <w:sz w:val="22"/>
              </w:rPr>
            </w:pPr>
            <w:r>
              <w:rPr>
                <w:rFonts w:ascii="Calibri" w:eastAsia="Times New Roman" w:hAnsi="Calibri"/>
                <w:color w:val="000000"/>
                <w:sz w:val="22"/>
              </w:rPr>
              <w:t xml:space="preserve">   (%g1).OBX.3 </w:t>
            </w:r>
            <w:r w:rsidRPr="00C33B17">
              <w:rPr>
                <w:rFonts w:ascii="Calibri" w:eastAsia="Times New Roman" w:hAnsi="Calibri"/>
                <w:color w:val="000000"/>
                <w:sz w:val="22"/>
              </w:rPr>
              <w:sym w:font="Wingdings" w:char="F0E0"/>
            </w:r>
            <w:r>
              <w:rPr>
                <w:rFonts w:ascii="Calibri" w:eastAsia="Times New Roman" w:hAnsi="Calibri"/>
                <w:color w:val="000000"/>
                <w:sz w:val="22"/>
              </w:rPr>
              <w:t xml:space="preserve"> TABLE</w:t>
            </w:r>
          </w:p>
          <w:p w14:paraId="5AFD6F88" w14:textId="77777777" w:rsidR="005D3859" w:rsidRDefault="005D3859" w:rsidP="007A4A71">
            <w:pPr>
              <w:spacing w:after="0" w:line="240" w:lineRule="auto"/>
              <w:rPr>
                <w:rFonts w:ascii="Calibri" w:eastAsia="Times New Roman" w:hAnsi="Calibri"/>
                <w:color w:val="000000"/>
                <w:sz w:val="22"/>
              </w:rPr>
            </w:pPr>
            <w:r>
              <w:rPr>
                <w:rFonts w:ascii="Calibri" w:eastAsia="Times New Roman" w:hAnsi="Calibri"/>
                <w:color w:val="000000"/>
                <w:sz w:val="22"/>
              </w:rPr>
              <w:t xml:space="preserve">   cer_tele.si.tbl </w:t>
            </w:r>
            <w:r w:rsidRPr="00C33B17">
              <w:rPr>
                <w:rFonts w:ascii="Calibri" w:eastAsia="Times New Roman" w:hAnsi="Calibri"/>
                <w:color w:val="000000"/>
                <w:sz w:val="22"/>
              </w:rPr>
              <w:sym w:font="Wingdings" w:char="F0E0"/>
            </w:r>
            <w:r>
              <w:rPr>
                <w:rFonts w:ascii="Calibri" w:eastAsia="Times New Roman" w:hAnsi="Calibri"/>
                <w:color w:val="000000"/>
                <w:sz w:val="22"/>
              </w:rPr>
              <w:t xml:space="preserve"> @obx3</w:t>
            </w:r>
          </w:p>
          <w:p w14:paraId="69CDFBA8" w14:textId="77777777" w:rsidR="005D3859" w:rsidRPr="007D2B7E" w:rsidRDefault="005D3859" w:rsidP="007A4A71">
            <w:pPr>
              <w:spacing w:after="0" w:line="240" w:lineRule="auto"/>
              <w:rPr>
                <w:rFonts w:ascii="Calibri" w:eastAsia="Times New Roman" w:hAnsi="Calibri"/>
                <w:color w:val="000000"/>
                <w:sz w:val="14"/>
              </w:rPr>
            </w:pPr>
          </w:p>
          <w:p w14:paraId="66CD017C" w14:textId="5046E380" w:rsidR="005D3859" w:rsidRPr="009A14FE" w:rsidRDefault="005D3859" w:rsidP="007A4A71">
            <w:pPr>
              <w:spacing w:after="0" w:line="240" w:lineRule="auto"/>
              <w:rPr>
                <w:rFonts w:ascii="Calibri" w:eastAsia="Times New Roman" w:hAnsi="Calibri"/>
                <w:color w:val="000000"/>
                <w:sz w:val="22"/>
              </w:rPr>
            </w:pPr>
            <w:r>
              <w:rPr>
                <w:rFonts w:ascii="Calibri" w:eastAsia="Times New Roman" w:hAnsi="Calibri"/>
                <w:color w:val="000000"/>
                <w:sz w:val="22"/>
              </w:rPr>
              <w:t xml:space="preserve">   COPY @obx3 to (%g2).OBX.5</w:t>
            </w:r>
          </w:p>
        </w:tc>
      </w:tr>
      <w:tr w:rsidR="000259B8" w:rsidRPr="009A14FE" w14:paraId="7F74A7B6"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748B9C7D" w14:textId="0A1CCEF5" w:rsidR="000259B8" w:rsidRPr="009A14FE" w:rsidRDefault="00216FBD" w:rsidP="005607E5">
            <w:pPr>
              <w:spacing w:after="0" w:line="240" w:lineRule="auto"/>
              <w:rPr>
                <w:rFonts w:ascii="Calibri" w:eastAsia="Times New Roman" w:hAnsi="Calibri"/>
                <w:color w:val="000000"/>
                <w:sz w:val="22"/>
              </w:rPr>
            </w:pPr>
            <w:r>
              <w:rPr>
                <w:rFonts w:ascii="Calibri" w:eastAsia="Times New Roman" w:hAnsi="Calibri"/>
                <w:color w:val="000000"/>
                <w:sz w:val="22"/>
              </w:rPr>
              <w:t>ADOD Logic</w:t>
            </w:r>
          </w:p>
        </w:tc>
        <w:tc>
          <w:tcPr>
            <w:tcW w:w="493" w:type="pct"/>
            <w:tcBorders>
              <w:top w:val="single" w:sz="4" w:space="0" w:color="auto"/>
              <w:left w:val="nil"/>
              <w:bottom w:val="single" w:sz="4" w:space="0" w:color="auto"/>
              <w:right w:val="single" w:sz="4" w:space="0" w:color="auto"/>
            </w:tcBorders>
            <w:shd w:val="clear" w:color="auto" w:fill="auto"/>
            <w:vAlign w:val="center"/>
          </w:tcPr>
          <w:p w14:paraId="2AFF6537" w14:textId="2C915D54" w:rsidR="000259B8" w:rsidRPr="009A14FE" w:rsidRDefault="000259B8"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22DAC7EC"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3E347383"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7D404D11"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402B6F2A" w14:textId="77777777" w:rsidR="000259B8" w:rsidRDefault="00BA6054" w:rsidP="005607E5">
            <w:pPr>
              <w:spacing w:after="0" w:line="240" w:lineRule="auto"/>
              <w:rPr>
                <w:rFonts w:ascii="Calibri" w:eastAsia="Times New Roman" w:hAnsi="Calibri"/>
                <w:color w:val="000000"/>
                <w:sz w:val="22"/>
              </w:rPr>
            </w:pPr>
            <w:r>
              <w:rPr>
                <w:rFonts w:ascii="Calibri" w:eastAsia="Times New Roman" w:hAnsi="Calibri"/>
                <w:color w:val="000000"/>
                <w:sz w:val="22"/>
              </w:rPr>
              <w:t>IF OBR.4 eq “ADOD”</w:t>
            </w:r>
          </w:p>
          <w:p w14:paraId="26D97545" w14:textId="381845C6" w:rsidR="00C33CB7" w:rsidRPr="009A14FE" w:rsidRDefault="00C33CB7" w:rsidP="00C33CB7">
            <w:pPr>
              <w:spacing w:after="0" w:line="240" w:lineRule="auto"/>
              <w:rPr>
                <w:rFonts w:ascii="Calibri" w:eastAsia="Times New Roman" w:hAnsi="Calibri"/>
                <w:color w:val="000000"/>
                <w:sz w:val="22"/>
              </w:rPr>
            </w:pPr>
            <w:r>
              <w:rPr>
                <w:rFonts w:ascii="Calibri" w:eastAsia="Times New Roman" w:hAnsi="Calibri"/>
                <w:color w:val="000000"/>
                <w:sz w:val="22"/>
              </w:rPr>
              <w:t xml:space="preserve">   COPY OBX.5 to PV2.9  </w:t>
            </w:r>
          </w:p>
        </w:tc>
      </w:tr>
      <w:tr w:rsidR="000259B8" w:rsidRPr="009A14FE" w14:paraId="1DE205C9"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3952F48B" w14:textId="22C3EFBF" w:rsidR="000259B8" w:rsidRPr="009A14FE" w:rsidRDefault="0032083F" w:rsidP="005607E5">
            <w:pPr>
              <w:spacing w:after="0" w:line="240" w:lineRule="auto"/>
              <w:rPr>
                <w:rFonts w:ascii="Calibri" w:eastAsia="Times New Roman" w:hAnsi="Calibri"/>
                <w:color w:val="000000"/>
                <w:sz w:val="22"/>
              </w:rPr>
            </w:pPr>
            <w:r>
              <w:rPr>
                <w:rFonts w:ascii="Calibri" w:eastAsia="Times New Roman" w:hAnsi="Calibri"/>
                <w:color w:val="000000"/>
                <w:sz w:val="22"/>
              </w:rPr>
              <w:t>Comment</w:t>
            </w:r>
          </w:p>
        </w:tc>
        <w:tc>
          <w:tcPr>
            <w:tcW w:w="493" w:type="pct"/>
            <w:tcBorders>
              <w:top w:val="single" w:sz="4" w:space="0" w:color="auto"/>
              <w:left w:val="nil"/>
              <w:bottom w:val="single" w:sz="4" w:space="0" w:color="auto"/>
              <w:right w:val="single" w:sz="4" w:space="0" w:color="auto"/>
            </w:tcBorders>
            <w:shd w:val="clear" w:color="auto" w:fill="auto"/>
            <w:vAlign w:val="center"/>
          </w:tcPr>
          <w:p w14:paraId="3E7C430D" w14:textId="5AF87B37" w:rsidR="000259B8" w:rsidRPr="009A14FE" w:rsidRDefault="00C33CB7" w:rsidP="005607E5">
            <w:pPr>
              <w:spacing w:after="0" w:line="240" w:lineRule="auto"/>
              <w:rPr>
                <w:rFonts w:ascii="Calibri" w:eastAsia="Times New Roman" w:hAnsi="Calibri"/>
                <w:color w:val="000000"/>
                <w:sz w:val="22"/>
              </w:rPr>
            </w:pPr>
            <w:r>
              <w:rPr>
                <w:rFonts w:ascii="Calibri" w:eastAsia="Times New Roman" w:hAnsi="Calibri"/>
                <w:color w:val="000000"/>
                <w:sz w:val="22"/>
              </w:rPr>
              <w:t>NTE.3</w:t>
            </w:r>
          </w:p>
        </w:tc>
        <w:tc>
          <w:tcPr>
            <w:tcW w:w="494" w:type="pct"/>
            <w:tcBorders>
              <w:top w:val="single" w:sz="4" w:space="0" w:color="auto"/>
              <w:left w:val="nil"/>
              <w:bottom w:val="single" w:sz="4" w:space="0" w:color="auto"/>
              <w:right w:val="single" w:sz="4" w:space="0" w:color="auto"/>
            </w:tcBorders>
            <w:shd w:val="clear" w:color="auto" w:fill="auto"/>
            <w:vAlign w:val="center"/>
          </w:tcPr>
          <w:p w14:paraId="4025194C"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6A484EB3"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73001DEA"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07901AC7" w14:textId="77777777" w:rsidR="000259B8" w:rsidRDefault="00C33CB7" w:rsidP="005607E5">
            <w:pPr>
              <w:spacing w:after="0" w:line="240" w:lineRule="auto"/>
              <w:rPr>
                <w:rFonts w:ascii="Calibri" w:eastAsia="Times New Roman" w:hAnsi="Calibri"/>
                <w:color w:val="000000"/>
                <w:sz w:val="22"/>
              </w:rPr>
            </w:pPr>
            <w:r>
              <w:rPr>
                <w:rFonts w:ascii="Calibri" w:eastAsia="Times New Roman" w:hAnsi="Calibri"/>
                <w:color w:val="000000"/>
                <w:sz w:val="22"/>
              </w:rPr>
              <w:t>IF OBR.13 ne @null or NTE.3 ne @null</w:t>
            </w:r>
          </w:p>
          <w:p w14:paraId="2F451DF5" w14:textId="77777777" w:rsidR="00C33CB7" w:rsidRDefault="00C33CB7"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“SP INSTR” to OBX.4</w:t>
            </w:r>
          </w:p>
          <w:p w14:paraId="727F48B4" w14:textId="77777777" w:rsidR="0032083F" w:rsidRPr="007D2B7E" w:rsidRDefault="0032083F" w:rsidP="005607E5">
            <w:pPr>
              <w:spacing w:after="0" w:line="240" w:lineRule="auto"/>
              <w:rPr>
                <w:rFonts w:ascii="Calibri" w:eastAsia="Times New Roman" w:hAnsi="Calibri"/>
                <w:color w:val="000000"/>
                <w:sz w:val="14"/>
              </w:rPr>
            </w:pPr>
          </w:p>
          <w:p w14:paraId="2232BC0A" w14:textId="71DF31AF" w:rsidR="0032083F" w:rsidRDefault="0032083F"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CONCAT “SP INSTR” “ “      </w:t>
            </w:r>
          </w:p>
          <w:p w14:paraId="7FA9F5AF" w14:textId="1A087472" w:rsidR="0032083F" w:rsidRDefault="0032083F"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OBR.13 “ “ NTE.3 to OBX.5</w:t>
            </w:r>
          </w:p>
          <w:p w14:paraId="5167EDDD" w14:textId="7C2D8032" w:rsidR="00B41B79" w:rsidRPr="007D2B7E" w:rsidRDefault="00B41B79" w:rsidP="005607E5">
            <w:pPr>
              <w:spacing w:after="0" w:line="240" w:lineRule="auto"/>
              <w:rPr>
                <w:rFonts w:ascii="Calibri" w:eastAsia="Times New Roman" w:hAnsi="Calibri"/>
                <w:color w:val="000000"/>
                <w:sz w:val="14"/>
              </w:rPr>
            </w:pPr>
          </w:p>
          <w:p w14:paraId="668881A2" w14:textId="6B75F39E" w:rsidR="0032083F" w:rsidRPr="009A14FE" w:rsidRDefault="00B41B79"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“2” to OBX.1</w:t>
            </w:r>
          </w:p>
        </w:tc>
      </w:tr>
      <w:tr w:rsidR="000259B8" w:rsidRPr="009A14FE" w14:paraId="5B64BDDE"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0304B302" w14:textId="6287EDFD" w:rsidR="000259B8" w:rsidRPr="009A14FE" w:rsidRDefault="000259B8" w:rsidP="005607E5">
            <w:pPr>
              <w:spacing w:after="0" w:line="240" w:lineRule="auto"/>
              <w:rPr>
                <w:rFonts w:ascii="Calibri" w:eastAsia="Times New Roman" w:hAnsi="Calibri"/>
                <w:color w:val="000000"/>
                <w:sz w:val="22"/>
              </w:rPr>
            </w:pPr>
          </w:p>
        </w:tc>
        <w:tc>
          <w:tcPr>
            <w:tcW w:w="493" w:type="pct"/>
            <w:tcBorders>
              <w:top w:val="single" w:sz="4" w:space="0" w:color="auto"/>
              <w:left w:val="nil"/>
              <w:bottom w:val="single" w:sz="4" w:space="0" w:color="auto"/>
              <w:right w:val="single" w:sz="4" w:space="0" w:color="auto"/>
            </w:tcBorders>
            <w:shd w:val="clear" w:color="auto" w:fill="auto"/>
            <w:vAlign w:val="center"/>
          </w:tcPr>
          <w:p w14:paraId="66541609" w14:textId="348EBA25" w:rsidR="000259B8" w:rsidRPr="009A14FE" w:rsidRDefault="000259B8"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42DE4DF5" w14:textId="77777777" w:rsidR="000259B8" w:rsidRPr="009A14FE" w:rsidRDefault="000259B8"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6561960E" w14:textId="77777777" w:rsidR="000259B8" w:rsidRPr="009A14FE" w:rsidRDefault="000259B8"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BC6800F" w14:textId="77777777" w:rsidR="000259B8" w:rsidRPr="009A14FE" w:rsidRDefault="000259B8"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362651AC" w14:textId="77777777" w:rsidR="000259B8" w:rsidRDefault="00B41B79" w:rsidP="005607E5">
            <w:pPr>
              <w:spacing w:after="0" w:line="240" w:lineRule="auto"/>
              <w:rPr>
                <w:rFonts w:ascii="Calibri" w:eastAsia="Times New Roman" w:hAnsi="Calibri"/>
                <w:color w:val="000000"/>
                <w:sz w:val="22"/>
              </w:rPr>
            </w:pPr>
            <w:r>
              <w:rPr>
                <w:rFonts w:ascii="Calibri" w:eastAsia="Times New Roman" w:hAnsi="Calibri"/>
                <w:color w:val="000000"/>
                <w:sz w:val="22"/>
              </w:rPr>
              <w:t>CONTINUE</w:t>
            </w:r>
          </w:p>
          <w:p w14:paraId="392BABA5" w14:textId="58EE0D5C" w:rsidR="00B41B79" w:rsidRPr="009A14FE" w:rsidRDefault="00B41B79" w:rsidP="005607E5">
            <w:pPr>
              <w:spacing w:after="0" w:line="240" w:lineRule="auto"/>
              <w:rPr>
                <w:rFonts w:ascii="Calibri" w:eastAsia="Times New Roman" w:hAnsi="Calibri"/>
                <w:color w:val="000000"/>
                <w:sz w:val="22"/>
              </w:rPr>
            </w:pPr>
            <w:r>
              <w:rPr>
                <w:rFonts w:ascii="Calibri" w:eastAsia="Times New Roman" w:hAnsi="Calibri"/>
                <w:color w:val="000000"/>
                <w:sz w:val="22"/>
              </w:rPr>
              <w:t>SUPPRESS</w:t>
            </w:r>
          </w:p>
        </w:tc>
      </w:tr>
      <w:tr w:rsidR="00FA5364" w:rsidRPr="009A14FE" w14:paraId="2BB4F253"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42D4E130" w14:textId="7C29FEAA" w:rsidR="00FA5364" w:rsidRPr="009A14FE" w:rsidRDefault="00B41B79" w:rsidP="005607E5">
            <w:pPr>
              <w:spacing w:after="0" w:line="240" w:lineRule="auto"/>
              <w:rPr>
                <w:rFonts w:ascii="Calibri" w:eastAsia="Times New Roman" w:hAnsi="Calibri"/>
                <w:color w:val="000000"/>
                <w:sz w:val="22"/>
              </w:rPr>
            </w:pPr>
            <w:r>
              <w:rPr>
                <w:rFonts w:ascii="Calibri" w:eastAsia="Times New Roman" w:hAnsi="Calibri"/>
                <w:color w:val="000000"/>
                <w:sz w:val="22"/>
              </w:rPr>
              <w:t>Discharge patient order logic</w:t>
            </w:r>
          </w:p>
        </w:tc>
        <w:tc>
          <w:tcPr>
            <w:tcW w:w="493" w:type="pct"/>
            <w:tcBorders>
              <w:top w:val="single" w:sz="4" w:space="0" w:color="auto"/>
              <w:left w:val="nil"/>
              <w:bottom w:val="single" w:sz="4" w:space="0" w:color="auto"/>
              <w:right w:val="single" w:sz="4" w:space="0" w:color="auto"/>
            </w:tcBorders>
            <w:shd w:val="clear" w:color="auto" w:fill="auto"/>
            <w:vAlign w:val="center"/>
          </w:tcPr>
          <w:p w14:paraId="7BCFCBB8" w14:textId="44FE76E1" w:rsidR="00FA5364" w:rsidRPr="009A14FE" w:rsidRDefault="00FA5364"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6DC75783" w14:textId="77777777" w:rsidR="00FA5364" w:rsidRPr="009A14FE" w:rsidRDefault="00FA5364"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13753E98" w14:textId="77777777" w:rsidR="00FA5364" w:rsidRPr="009A14FE" w:rsidRDefault="00FA5364"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13EF0664" w14:textId="77777777" w:rsidR="00FA5364" w:rsidRPr="009A14FE" w:rsidRDefault="00FA5364"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1DF25BD" w14:textId="77777777" w:rsidR="00FA5364" w:rsidRDefault="00B41B79" w:rsidP="005607E5">
            <w:pPr>
              <w:spacing w:after="0" w:line="240" w:lineRule="auto"/>
              <w:rPr>
                <w:rFonts w:ascii="Calibri" w:eastAsia="Times New Roman" w:hAnsi="Calibri"/>
                <w:color w:val="000000"/>
                <w:sz w:val="22"/>
              </w:rPr>
            </w:pPr>
            <w:r>
              <w:rPr>
                <w:rFonts w:ascii="Calibri" w:eastAsia="Times New Roman" w:hAnsi="Calibri"/>
                <w:color w:val="000000"/>
                <w:sz w:val="22"/>
              </w:rPr>
              <w:t>IF OBR.4 eq “Discharge Patient”</w:t>
            </w:r>
          </w:p>
          <w:p w14:paraId="38611B43" w14:textId="74FDFDD4" w:rsidR="00B41B79" w:rsidRDefault="00B41B79"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OBX.5.0 =, NTE 3.0 to</w:t>
            </w:r>
          </w:p>
          <w:p w14:paraId="6E06DD78" w14:textId="77777777" w:rsidR="00B41B79" w:rsidRDefault="00B41B79" w:rsidP="00B41B79">
            <w:pPr>
              <w:spacing w:after="0" w:line="240" w:lineRule="auto"/>
              <w:rPr>
                <w:rFonts w:ascii="Calibri" w:eastAsia="Times New Roman" w:hAnsi="Calibri"/>
                <w:color w:val="000000"/>
                <w:sz w:val="22"/>
              </w:rPr>
            </w:pPr>
            <w:r>
              <w:rPr>
                <w:rFonts w:ascii="Calibri" w:eastAsia="Times New Roman" w:hAnsi="Calibri"/>
                <w:color w:val="000000"/>
                <w:sz w:val="22"/>
              </w:rPr>
              <w:t xml:space="preserve">   OBX.6.0</w:t>
            </w:r>
          </w:p>
          <w:p w14:paraId="4A513936" w14:textId="58B5ECCD" w:rsidR="00B41B79" w:rsidRPr="007D2B7E" w:rsidRDefault="00B41B79" w:rsidP="00B41B79">
            <w:pPr>
              <w:spacing w:after="0" w:line="240" w:lineRule="auto"/>
              <w:rPr>
                <w:rFonts w:ascii="Calibri" w:eastAsia="Times New Roman" w:hAnsi="Calibri"/>
                <w:color w:val="000000"/>
                <w:sz w:val="14"/>
              </w:rPr>
            </w:pPr>
          </w:p>
          <w:p w14:paraId="564A67A3" w14:textId="579F206A" w:rsidR="00F74C57" w:rsidRDefault="00F74C57" w:rsidP="00B41B79">
            <w:pPr>
              <w:spacing w:after="0" w:line="240" w:lineRule="auto"/>
              <w:rPr>
                <w:rFonts w:ascii="Calibri" w:eastAsia="Times New Roman" w:hAnsi="Calibri"/>
                <w:color w:val="000000"/>
                <w:sz w:val="22"/>
              </w:rPr>
            </w:pPr>
            <w:r>
              <w:rPr>
                <w:rFonts w:ascii="Calibri" w:eastAsia="Times New Roman" w:hAnsi="Calibri"/>
                <w:color w:val="000000"/>
                <w:sz w:val="22"/>
              </w:rPr>
              <w:t>S</w:t>
            </w:r>
            <w:r w:rsidRPr="00F74C57">
              <w:rPr>
                <w:rFonts w:ascii="Calibri" w:eastAsia="Times New Roman" w:hAnsi="Calibri"/>
                <w:color w:val="000000"/>
                <w:sz w:val="22"/>
              </w:rPr>
              <w:t xml:space="preserve">et </w:t>
            </w:r>
            <w:r>
              <w:rPr>
                <w:rFonts w:ascii="Calibri" w:eastAsia="Times New Roman" w:hAnsi="Calibri"/>
                <w:color w:val="000000"/>
                <w:sz w:val="22"/>
              </w:rPr>
              <w:t xml:space="preserve">a </w:t>
            </w:r>
            <w:r w:rsidRPr="00F74C57">
              <w:rPr>
                <w:rFonts w:ascii="Calibri" w:eastAsia="Times New Roman" w:hAnsi="Calibri"/>
                <w:color w:val="000000"/>
                <w:sz w:val="22"/>
              </w:rPr>
              <w:t>flag on discharge patient orders for outpatient that are not OSV</w:t>
            </w:r>
            <w:r w:rsidR="002B2C72">
              <w:rPr>
                <w:rFonts w:ascii="Calibri" w:eastAsia="Times New Roman" w:hAnsi="Calibri"/>
                <w:color w:val="000000"/>
                <w:sz w:val="22"/>
              </w:rPr>
              <w:t xml:space="preserve">, </w:t>
            </w:r>
            <w:r w:rsidRPr="00F74C57">
              <w:rPr>
                <w:rFonts w:ascii="Calibri" w:eastAsia="Times New Roman" w:hAnsi="Calibri"/>
                <w:color w:val="000000"/>
                <w:sz w:val="22"/>
              </w:rPr>
              <w:t>to be filtered out post translate</w:t>
            </w:r>
            <w:r w:rsidR="002B2C72">
              <w:rPr>
                <w:rFonts w:ascii="Calibri" w:eastAsia="Times New Roman" w:hAnsi="Calibri"/>
                <w:color w:val="000000"/>
                <w:sz w:val="22"/>
              </w:rPr>
              <w:t>…</w:t>
            </w:r>
          </w:p>
          <w:p w14:paraId="69714F8B" w14:textId="77777777" w:rsidR="002230BD" w:rsidRDefault="002230BD" w:rsidP="00B41B79">
            <w:pPr>
              <w:spacing w:after="0" w:line="240" w:lineRule="auto"/>
              <w:rPr>
                <w:rFonts w:ascii="Calibri" w:eastAsia="Times New Roman" w:hAnsi="Calibri"/>
                <w:color w:val="000000"/>
                <w:sz w:val="22"/>
              </w:rPr>
            </w:pPr>
            <w:r>
              <w:rPr>
                <w:rFonts w:ascii="Calibri" w:eastAsia="Times New Roman" w:hAnsi="Calibri"/>
                <w:color w:val="000000"/>
                <w:sz w:val="22"/>
              </w:rPr>
              <w:t>IF PV1.2.0 eq “O” and PV1.10.0</w:t>
            </w:r>
          </w:p>
          <w:p w14:paraId="241766DF" w14:textId="595F296A" w:rsidR="002230BD" w:rsidRDefault="002230BD" w:rsidP="00B41B79">
            <w:pPr>
              <w:spacing w:after="0" w:line="240" w:lineRule="auto"/>
              <w:rPr>
                <w:rFonts w:ascii="Calibri" w:eastAsia="Times New Roman" w:hAnsi="Calibri"/>
                <w:color w:val="000000"/>
                <w:sz w:val="22"/>
              </w:rPr>
            </w:pPr>
            <w:r>
              <w:rPr>
                <w:rFonts w:ascii="Calibri" w:eastAsia="Times New Roman" w:hAnsi="Calibri"/>
                <w:color w:val="000000"/>
                <w:sz w:val="22"/>
              </w:rPr>
              <w:t xml:space="preserve">   ne “OSV”</w:t>
            </w:r>
          </w:p>
          <w:p w14:paraId="6434CE9C" w14:textId="77777777" w:rsidR="002230BD" w:rsidRDefault="002230BD" w:rsidP="00B41B79">
            <w:pPr>
              <w:spacing w:after="0" w:line="240" w:lineRule="auto"/>
              <w:rPr>
                <w:rFonts w:ascii="Calibri" w:eastAsia="Times New Roman" w:hAnsi="Calibri"/>
                <w:color w:val="000000"/>
                <w:sz w:val="22"/>
              </w:rPr>
            </w:pPr>
            <w:r>
              <w:rPr>
                <w:rFonts w:ascii="Calibri" w:eastAsia="Times New Roman" w:hAnsi="Calibri"/>
                <w:color w:val="000000"/>
                <w:sz w:val="22"/>
              </w:rPr>
              <w:t xml:space="preserve">   COPY “S” to MSH.13.0</w:t>
            </w:r>
          </w:p>
          <w:p w14:paraId="570FDA1B" w14:textId="4F42E2C3" w:rsidR="001F28C1" w:rsidRPr="007D2B7E" w:rsidRDefault="001F28C1" w:rsidP="00B41B79">
            <w:pPr>
              <w:spacing w:after="0" w:line="240" w:lineRule="auto"/>
              <w:rPr>
                <w:rFonts w:ascii="Calibri" w:eastAsia="Times New Roman" w:hAnsi="Calibri"/>
                <w:color w:val="000000"/>
                <w:sz w:val="14"/>
              </w:rPr>
            </w:pPr>
          </w:p>
          <w:p w14:paraId="540228A2" w14:textId="1A1A3730" w:rsidR="00821BD4" w:rsidRDefault="00821BD4" w:rsidP="00B41B79">
            <w:pPr>
              <w:spacing w:after="0" w:line="240" w:lineRule="auto"/>
              <w:rPr>
                <w:rFonts w:ascii="Calibri" w:eastAsia="Times New Roman" w:hAnsi="Calibri"/>
                <w:color w:val="000000"/>
                <w:sz w:val="22"/>
              </w:rPr>
            </w:pPr>
            <w:r>
              <w:rPr>
                <w:rFonts w:ascii="Calibri" w:eastAsia="Times New Roman" w:hAnsi="Calibri"/>
                <w:color w:val="000000"/>
                <w:sz w:val="22"/>
              </w:rPr>
              <w:lastRenderedPageBreak/>
              <w:t>S</w:t>
            </w:r>
            <w:r w:rsidRPr="00821BD4">
              <w:rPr>
                <w:rFonts w:ascii="Calibri" w:eastAsia="Times New Roman" w:hAnsi="Calibri"/>
                <w:color w:val="000000"/>
                <w:sz w:val="22"/>
              </w:rPr>
              <w:t xml:space="preserve">et </w:t>
            </w:r>
            <w:r>
              <w:rPr>
                <w:rFonts w:ascii="Calibri" w:eastAsia="Times New Roman" w:hAnsi="Calibri"/>
                <w:color w:val="000000"/>
                <w:sz w:val="22"/>
              </w:rPr>
              <w:t xml:space="preserve">a </w:t>
            </w:r>
            <w:r w:rsidRPr="00821BD4">
              <w:rPr>
                <w:rFonts w:ascii="Calibri" w:eastAsia="Times New Roman" w:hAnsi="Calibri"/>
                <w:color w:val="000000"/>
                <w:sz w:val="22"/>
              </w:rPr>
              <w:t>flag on discharge patient orders for ER patients</w:t>
            </w:r>
            <w:r>
              <w:rPr>
                <w:rFonts w:ascii="Calibri" w:eastAsia="Times New Roman" w:hAnsi="Calibri"/>
                <w:color w:val="000000"/>
                <w:sz w:val="22"/>
              </w:rPr>
              <w:t>…</w:t>
            </w:r>
          </w:p>
          <w:p w14:paraId="31875542" w14:textId="77777777" w:rsidR="001F28C1" w:rsidRDefault="001F28C1" w:rsidP="00B41B79">
            <w:pPr>
              <w:spacing w:after="0" w:line="240" w:lineRule="auto"/>
              <w:rPr>
                <w:rFonts w:ascii="Calibri" w:eastAsia="Times New Roman" w:hAnsi="Calibri"/>
                <w:color w:val="000000"/>
                <w:sz w:val="22"/>
              </w:rPr>
            </w:pPr>
            <w:r>
              <w:rPr>
                <w:rFonts w:ascii="Calibri" w:eastAsia="Times New Roman" w:hAnsi="Calibri"/>
                <w:color w:val="000000"/>
                <w:sz w:val="22"/>
              </w:rPr>
              <w:t>IF PV1.2.0 eq “E”</w:t>
            </w:r>
          </w:p>
          <w:p w14:paraId="53D4F482" w14:textId="2AB49803" w:rsidR="001F28C1" w:rsidRPr="009A14FE" w:rsidRDefault="001F28C1" w:rsidP="00B41B79">
            <w:pPr>
              <w:spacing w:after="0" w:line="240" w:lineRule="auto"/>
              <w:rPr>
                <w:rFonts w:ascii="Calibri" w:eastAsia="Times New Roman" w:hAnsi="Calibri"/>
                <w:color w:val="000000"/>
                <w:sz w:val="22"/>
              </w:rPr>
            </w:pPr>
            <w:r>
              <w:rPr>
                <w:rFonts w:ascii="Calibri" w:eastAsia="Times New Roman" w:hAnsi="Calibri"/>
                <w:color w:val="000000"/>
                <w:sz w:val="22"/>
              </w:rPr>
              <w:t xml:space="preserve">   COPY “S”</w:t>
            </w:r>
            <w:r w:rsidR="00821BD4">
              <w:rPr>
                <w:rFonts w:ascii="Calibri" w:eastAsia="Times New Roman" w:hAnsi="Calibri"/>
                <w:color w:val="000000"/>
                <w:sz w:val="22"/>
              </w:rPr>
              <w:t xml:space="preserve"> to MSH.13.0</w:t>
            </w:r>
          </w:p>
        </w:tc>
      </w:tr>
      <w:tr w:rsidR="00FA5364" w:rsidRPr="009A14FE" w14:paraId="14E8799D"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3A6FFF56" w14:textId="77777777" w:rsidR="00FA5364" w:rsidRDefault="005E7AD1" w:rsidP="005607E5">
            <w:pPr>
              <w:spacing w:after="0" w:line="240" w:lineRule="auto"/>
              <w:rPr>
                <w:rFonts w:ascii="Calibri" w:eastAsia="Times New Roman" w:hAnsi="Calibri"/>
                <w:color w:val="000000"/>
                <w:sz w:val="22"/>
              </w:rPr>
            </w:pPr>
            <w:r>
              <w:rPr>
                <w:rFonts w:ascii="Calibri" w:eastAsia="Times New Roman" w:hAnsi="Calibri"/>
                <w:color w:val="000000"/>
                <w:sz w:val="22"/>
              </w:rPr>
              <w:lastRenderedPageBreak/>
              <w:t>Order Control</w:t>
            </w:r>
          </w:p>
          <w:p w14:paraId="3C3755EC" w14:textId="4C5F212E" w:rsidR="005E7AD1" w:rsidRDefault="005E7AD1" w:rsidP="005607E5">
            <w:pPr>
              <w:spacing w:after="0" w:line="240" w:lineRule="auto"/>
              <w:rPr>
                <w:rFonts w:ascii="Calibri" w:eastAsia="Times New Roman" w:hAnsi="Calibri"/>
                <w:color w:val="000000"/>
                <w:sz w:val="22"/>
              </w:rPr>
            </w:pPr>
            <w:r>
              <w:rPr>
                <w:rFonts w:ascii="Calibri" w:eastAsia="Times New Roman" w:hAnsi="Calibri"/>
                <w:color w:val="000000"/>
                <w:sz w:val="22"/>
              </w:rPr>
              <w:t>Relevant Clinical Info</w:t>
            </w:r>
          </w:p>
          <w:p w14:paraId="7888BA7F" w14:textId="6699E6A1" w:rsidR="005E7AD1" w:rsidRDefault="005E7AD1" w:rsidP="005607E5">
            <w:pPr>
              <w:spacing w:after="0" w:line="240" w:lineRule="auto"/>
              <w:rPr>
                <w:rFonts w:ascii="Calibri" w:eastAsia="Times New Roman" w:hAnsi="Calibri"/>
                <w:color w:val="000000"/>
                <w:sz w:val="22"/>
              </w:rPr>
            </w:pPr>
            <w:r>
              <w:rPr>
                <w:rFonts w:ascii="Calibri" w:eastAsia="Times New Roman" w:hAnsi="Calibri"/>
                <w:color w:val="000000"/>
                <w:sz w:val="22"/>
              </w:rPr>
              <w:t>Observation Sub-ID</w:t>
            </w:r>
          </w:p>
          <w:p w14:paraId="18C2ED24" w14:textId="77EF652D" w:rsidR="005E7AD1" w:rsidRDefault="005E7AD1" w:rsidP="005607E5">
            <w:pPr>
              <w:spacing w:after="0" w:line="240" w:lineRule="auto"/>
              <w:rPr>
                <w:rFonts w:ascii="Calibri" w:eastAsia="Times New Roman" w:hAnsi="Calibri"/>
                <w:color w:val="000000"/>
                <w:sz w:val="22"/>
              </w:rPr>
            </w:pPr>
            <w:r>
              <w:rPr>
                <w:rFonts w:ascii="Calibri" w:eastAsia="Times New Roman" w:hAnsi="Calibri"/>
                <w:color w:val="000000"/>
                <w:sz w:val="22"/>
              </w:rPr>
              <w:t>Set ID – OBX</w:t>
            </w:r>
          </w:p>
          <w:p w14:paraId="57C11E7C" w14:textId="5983FE41" w:rsidR="005E7AD1" w:rsidRPr="009A14FE" w:rsidRDefault="00AE266D" w:rsidP="005607E5">
            <w:pPr>
              <w:spacing w:after="0" w:line="240" w:lineRule="auto"/>
              <w:rPr>
                <w:rFonts w:ascii="Calibri" w:eastAsia="Times New Roman" w:hAnsi="Calibri"/>
                <w:color w:val="000000"/>
                <w:sz w:val="22"/>
              </w:rPr>
            </w:pPr>
            <w:r>
              <w:rPr>
                <w:rFonts w:ascii="Calibri" w:eastAsia="Times New Roman" w:hAnsi="Calibri"/>
                <w:color w:val="000000"/>
                <w:sz w:val="22"/>
              </w:rPr>
              <w:t>Observation Value</w:t>
            </w:r>
          </w:p>
        </w:tc>
        <w:tc>
          <w:tcPr>
            <w:tcW w:w="493" w:type="pct"/>
            <w:tcBorders>
              <w:top w:val="single" w:sz="4" w:space="0" w:color="auto"/>
              <w:left w:val="nil"/>
              <w:bottom w:val="single" w:sz="4" w:space="0" w:color="auto"/>
              <w:right w:val="single" w:sz="4" w:space="0" w:color="auto"/>
            </w:tcBorders>
            <w:shd w:val="clear" w:color="auto" w:fill="auto"/>
            <w:vAlign w:val="center"/>
          </w:tcPr>
          <w:p w14:paraId="3E05CE99" w14:textId="77777777" w:rsidR="00FA5364" w:rsidRDefault="005E7AD1" w:rsidP="005607E5">
            <w:pPr>
              <w:spacing w:after="0" w:line="240" w:lineRule="auto"/>
              <w:rPr>
                <w:rFonts w:ascii="Calibri" w:eastAsia="Times New Roman" w:hAnsi="Calibri"/>
                <w:color w:val="000000"/>
                <w:sz w:val="22"/>
              </w:rPr>
            </w:pPr>
            <w:r>
              <w:rPr>
                <w:rFonts w:ascii="Calibri" w:eastAsia="Times New Roman" w:hAnsi="Calibri"/>
                <w:color w:val="000000"/>
                <w:sz w:val="22"/>
              </w:rPr>
              <w:t>ORC.1</w:t>
            </w:r>
          </w:p>
          <w:p w14:paraId="3327E7BC" w14:textId="77777777" w:rsidR="005E7AD1" w:rsidRDefault="005E7AD1" w:rsidP="005607E5">
            <w:pPr>
              <w:spacing w:after="0" w:line="240" w:lineRule="auto"/>
              <w:rPr>
                <w:rFonts w:ascii="Calibri" w:eastAsia="Times New Roman" w:hAnsi="Calibri"/>
                <w:color w:val="000000"/>
                <w:sz w:val="22"/>
              </w:rPr>
            </w:pPr>
            <w:r>
              <w:rPr>
                <w:rFonts w:ascii="Calibri" w:eastAsia="Times New Roman" w:hAnsi="Calibri"/>
                <w:color w:val="000000"/>
                <w:sz w:val="22"/>
              </w:rPr>
              <w:t>OBR.13</w:t>
            </w:r>
          </w:p>
          <w:p w14:paraId="510F0071" w14:textId="77777777" w:rsidR="005E7AD1" w:rsidRDefault="005E7AD1" w:rsidP="005607E5">
            <w:pPr>
              <w:spacing w:after="0" w:line="240" w:lineRule="auto"/>
              <w:rPr>
                <w:rFonts w:ascii="Calibri" w:eastAsia="Times New Roman" w:hAnsi="Calibri"/>
                <w:color w:val="000000"/>
                <w:sz w:val="22"/>
              </w:rPr>
            </w:pPr>
            <w:r>
              <w:rPr>
                <w:rFonts w:ascii="Calibri" w:eastAsia="Times New Roman" w:hAnsi="Calibri"/>
                <w:color w:val="000000"/>
                <w:sz w:val="22"/>
              </w:rPr>
              <w:t>OBX.4</w:t>
            </w:r>
          </w:p>
          <w:p w14:paraId="54FAF3BF" w14:textId="77777777" w:rsidR="005E7AD1" w:rsidRDefault="005E7AD1" w:rsidP="005607E5">
            <w:pPr>
              <w:spacing w:after="0" w:line="240" w:lineRule="auto"/>
              <w:rPr>
                <w:rFonts w:ascii="Calibri" w:eastAsia="Times New Roman" w:hAnsi="Calibri"/>
                <w:color w:val="000000"/>
                <w:sz w:val="22"/>
              </w:rPr>
            </w:pPr>
            <w:r>
              <w:rPr>
                <w:rFonts w:ascii="Calibri" w:eastAsia="Times New Roman" w:hAnsi="Calibri"/>
                <w:color w:val="000000"/>
                <w:sz w:val="22"/>
              </w:rPr>
              <w:t>OBX.1</w:t>
            </w:r>
          </w:p>
          <w:p w14:paraId="26BB6E10" w14:textId="1ACBD595" w:rsidR="005E7AD1" w:rsidRPr="009A14FE" w:rsidRDefault="005E7AD1" w:rsidP="005607E5">
            <w:pPr>
              <w:spacing w:after="0" w:line="240" w:lineRule="auto"/>
              <w:rPr>
                <w:rFonts w:ascii="Calibri" w:eastAsia="Times New Roman" w:hAnsi="Calibri"/>
                <w:color w:val="000000"/>
                <w:sz w:val="22"/>
              </w:rPr>
            </w:pPr>
            <w:r>
              <w:rPr>
                <w:rFonts w:ascii="Calibri" w:eastAsia="Times New Roman" w:hAnsi="Calibri"/>
                <w:color w:val="000000"/>
                <w:sz w:val="22"/>
              </w:rPr>
              <w:t>OBX.5</w:t>
            </w:r>
          </w:p>
        </w:tc>
        <w:tc>
          <w:tcPr>
            <w:tcW w:w="494" w:type="pct"/>
            <w:tcBorders>
              <w:top w:val="single" w:sz="4" w:space="0" w:color="auto"/>
              <w:left w:val="nil"/>
              <w:bottom w:val="single" w:sz="4" w:space="0" w:color="auto"/>
              <w:right w:val="single" w:sz="4" w:space="0" w:color="auto"/>
            </w:tcBorders>
            <w:shd w:val="clear" w:color="auto" w:fill="auto"/>
            <w:vAlign w:val="center"/>
          </w:tcPr>
          <w:p w14:paraId="7F7A2EAE" w14:textId="77777777" w:rsidR="00FA5364" w:rsidRPr="009A14FE" w:rsidRDefault="00FA5364"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0D5DC55F" w14:textId="77777777" w:rsidR="00FA5364" w:rsidRPr="009A14FE" w:rsidRDefault="00FA5364"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169803D" w14:textId="77777777" w:rsidR="00FA5364" w:rsidRPr="009A14FE" w:rsidRDefault="00FA5364"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68A5604F" w14:textId="77777777" w:rsidR="00FA5364" w:rsidRDefault="00821BD4" w:rsidP="005607E5">
            <w:pPr>
              <w:spacing w:after="0" w:line="240" w:lineRule="auto"/>
              <w:rPr>
                <w:rFonts w:ascii="Calibri" w:eastAsia="Times New Roman" w:hAnsi="Calibri"/>
                <w:color w:val="000000"/>
                <w:sz w:val="22"/>
              </w:rPr>
            </w:pPr>
            <w:r>
              <w:rPr>
                <w:rFonts w:ascii="Calibri" w:eastAsia="Times New Roman" w:hAnsi="Calibri"/>
                <w:color w:val="000000"/>
                <w:sz w:val="22"/>
              </w:rPr>
              <w:t>IF ORC.1 eq “CA”</w:t>
            </w:r>
          </w:p>
          <w:p w14:paraId="0761C8E3" w14:textId="77777777" w:rsidR="00821BD4" w:rsidRDefault="00821BD4" w:rsidP="00821BD4">
            <w:pPr>
              <w:spacing w:after="0" w:line="240" w:lineRule="auto"/>
              <w:rPr>
                <w:rFonts w:ascii="Calibri" w:eastAsia="Times New Roman" w:hAnsi="Calibri"/>
                <w:color w:val="000000"/>
                <w:sz w:val="22"/>
              </w:rPr>
            </w:pPr>
            <w:r>
              <w:rPr>
                <w:rFonts w:ascii="Calibri" w:eastAsia="Times New Roman" w:hAnsi="Calibri"/>
                <w:color w:val="000000"/>
                <w:sz w:val="22"/>
              </w:rPr>
              <w:t xml:space="preserve">   IF OBR.13.0.0 </w:t>
            </w:r>
            <w:r w:rsidR="00D75D77">
              <w:rPr>
                <w:rFonts w:ascii="Calibri" w:eastAsia="Times New Roman" w:hAnsi="Calibri"/>
                <w:color w:val="000000"/>
                <w:sz w:val="22"/>
              </w:rPr>
              <w:t>ne @null</w:t>
            </w:r>
          </w:p>
          <w:p w14:paraId="1684C839" w14:textId="77777777" w:rsidR="00D75D77" w:rsidRDefault="004269AC" w:rsidP="00821BD4">
            <w:pPr>
              <w:spacing w:after="0" w:line="240" w:lineRule="auto"/>
              <w:rPr>
                <w:rFonts w:ascii="Calibri" w:eastAsia="Times New Roman" w:hAnsi="Calibri"/>
                <w:color w:val="000000"/>
                <w:sz w:val="22"/>
              </w:rPr>
            </w:pPr>
            <w:r>
              <w:rPr>
                <w:rFonts w:ascii="Calibri" w:eastAsia="Times New Roman" w:hAnsi="Calibri"/>
                <w:color w:val="000000"/>
                <w:sz w:val="22"/>
              </w:rPr>
              <w:t xml:space="preserve">      COPY “SP INSTR” to OBX.4</w:t>
            </w:r>
          </w:p>
          <w:p w14:paraId="1A1C7FEC" w14:textId="77777777" w:rsidR="004269AC" w:rsidRDefault="004269AC" w:rsidP="00821BD4">
            <w:pPr>
              <w:spacing w:after="0" w:line="240" w:lineRule="auto"/>
              <w:rPr>
                <w:rFonts w:ascii="Calibri" w:eastAsia="Times New Roman" w:hAnsi="Calibri"/>
                <w:color w:val="000000"/>
                <w:sz w:val="22"/>
              </w:rPr>
            </w:pPr>
            <w:r>
              <w:rPr>
                <w:rFonts w:ascii="Calibri" w:eastAsia="Times New Roman" w:hAnsi="Calibri"/>
                <w:color w:val="000000"/>
                <w:sz w:val="22"/>
              </w:rPr>
              <w:t xml:space="preserve">      COPY “3” to OBX.1</w:t>
            </w:r>
          </w:p>
          <w:p w14:paraId="70702EA4" w14:textId="77777777" w:rsidR="004269AC" w:rsidRDefault="004269AC" w:rsidP="00821BD4">
            <w:pPr>
              <w:spacing w:after="0" w:line="240" w:lineRule="auto"/>
              <w:rPr>
                <w:rFonts w:ascii="Calibri" w:eastAsia="Times New Roman" w:hAnsi="Calibri"/>
                <w:color w:val="000000"/>
                <w:sz w:val="22"/>
              </w:rPr>
            </w:pPr>
            <w:r>
              <w:rPr>
                <w:rFonts w:ascii="Calibri" w:eastAsia="Times New Roman" w:hAnsi="Calibri"/>
                <w:color w:val="000000"/>
                <w:sz w:val="22"/>
              </w:rPr>
              <w:t xml:space="preserve">      CONCAT “SP INSTR:” “= “    </w:t>
            </w:r>
          </w:p>
          <w:p w14:paraId="27697CE1" w14:textId="7241478F" w:rsidR="004269AC" w:rsidRPr="009A14FE" w:rsidRDefault="004269AC" w:rsidP="00821BD4">
            <w:pPr>
              <w:spacing w:after="0" w:line="240" w:lineRule="auto"/>
              <w:rPr>
                <w:rFonts w:ascii="Calibri" w:eastAsia="Times New Roman" w:hAnsi="Calibri"/>
                <w:color w:val="000000"/>
                <w:sz w:val="22"/>
              </w:rPr>
            </w:pPr>
            <w:r>
              <w:rPr>
                <w:rFonts w:ascii="Calibri" w:eastAsia="Times New Roman" w:hAnsi="Calibri"/>
                <w:color w:val="000000"/>
                <w:sz w:val="22"/>
              </w:rPr>
              <w:t xml:space="preserve">      OBR.13 to OBX.5</w:t>
            </w:r>
          </w:p>
        </w:tc>
      </w:tr>
      <w:tr w:rsidR="00FA5364" w:rsidRPr="009A14FE" w14:paraId="1A418B89"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3D9A24F9" w14:textId="77B9937B" w:rsidR="00FA5364" w:rsidRDefault="00345445" w:rsidP="005607E5">
            <w:pPr>
              <w:spacing w:after="0" w:line="240" w:lineRule="auto"/>
              <w:rPr>
                <w:rFonts w:ascii="Calibri" w:eastAsia="Times New Roman" w:hAnsi="Calibri"/>
                <w:color w:val="000000"/>
                <w:sz w:val="22"/>
              </w:rPr>
            </w:pPr>
            <w:r>
              <w:rPr>
                <w:rFonts w:ascii="Calibri" w:eastAsia="Times New Roman" w:hAnsi="Calibri"/>
                <w:color w:val="000000"/>
                <w:sz w:val="22"/>
              </w:rPr>
              <w:t>Date/Time of Transaction</w:t>
            </w:r>
          </w:p>
          <w:p w14:paraId="52F2F1DE" w14:textId="33D4AE22" w:rsidR="00345445" w:rsidRDefault="00345445" w:rsidP="005607E5">
            <w:pPr>
              <w:spacing w:after="0" w:line="240" w:lineRule="auto"/>
              <w:rPr>
                <w:rFonts w:ascii="Calibri" w:eastAsia="Times New Roman" w:hAnsi="Calibri"/>
                <w:color w:val="000000"/>
                <w:sz w:val="22"/>
              </w:rPr>
            </w:pPr>
            <w:r>
              <w:rPr>
                <w:rFonts w:ascii="Calibri" w:eastAsia="Times New Roman" w:hAnsi="Calibri"/>
                <w:color w:val="000000"/>
                <w:sz w:val="22"/>
              </w:rPr>
              <w:t>Expected Discharge Date</w:t>
            </w:r>
          </w:p>
          <w:p w14:paraId="61EEB5AB" w14:textId="1FF5FFB9" w:rsidR="00345445" w:rsidRDefault="00345445" w:rsidP="00345445">
            <w:pPr>
              <w:spacing w:after="0" w:line="240" w:lineRule="auto"/>
              <w:rPr>
                <w:rFonts w:ascii="Calibri" w:eastAsia="Times New Roman" w:hAnsi="Calibri"/>
                <w:color w:val="000000"/>
                <w:sz w:val="22"/>
              </w:rPr>
            </w:pPr>
            <w:r>
              <w:rPr>
                <w:rFonts w:ascii="Calibri" w:eastAsia="Times New Roman" w:hAnsi="Calibri"/>
                <w:color w:val="000000"/>
                <w:sz w:val="22"/>
              </w:rPr>
              <w:t>Relevant Clinical Info</w:t>
            </w:r>
          </w:p>
          <w:p w14:paraId="3A0FE8DD" w14:textId="77777777" w:rsidR="00345445" w:rsidRDefault="00345445" w:rsidP="00345445">
            <w:pPr>
              <w:spacing w:after="0" w:line="240" w:lineRule="auto"/>
              <w:rPr>
                <w:rFonts w:ascii="Calibri" w:eastAsia="Times New Roman" w:hAnsi="Calibri"/>
                <w:color w:val="000000"/>
                <w:sz w:val="22"/>
              </w:rPr>
            </w:pPr>
            <w:r>
              <w:rPr>
                <w:rFonts w:ascii="Calibri" w:eastAsia="Times New Roman" w:hAnsi="Calibri"/>
                <w:color w:val="000000"/>
                <w:sz w:val="22"/>
              </w:rPr>
              <w:t>Set ID – OBX</w:t>
            </w:r>
          </w:p>
          <w:p w14:paraId="012913E4" w14:textId="0F24CE4B" w:rsidR="00345445" w:rsidRDefault="00345445" w:rsidP="005607E5">
            <w:pPr>
              <w:spacing w:after="0" w:line="240" w:lineRule="auto"/>
              <w:rPr>
                <w:rFonts w:ascii="Calibri" w:eastAsia="Times New Roman" w:hAnsi="Calibri"/>
                <w:color w:val="000000"/>
                <w:sz w:val="22"/>
              </w:rPr>
            </w:pPr>
            <w:r>
              <w:rPr>
                <w:rFonts w:ascii="Calibri" w:eastAsia="Times New Roman" w:hAnsi="Calibri"/>
                <w:color w:val="000000"/>
                <w:sz w:val="22"/>
              </w:rPr>
              <w:t>Observation Sub-ID</w:t>
            </w:r>
          </w:p>
          <w:p w14:paraId="358E4684" w14:textId="2C7F5A73" w:rsidR="00345445" w:rsidRPr="009A14FE" w:rsidRDefault="00345445" w:rsidP="005607E5">
            <w:pPr>
              <w:spacing w:after="0" w:line="240" w:lineRule="auto"/>
              <w:rPr>
                <w:rFonts w:ascii="Calibri" w:eastAsia="Times New Roman" w:hAnsi="Calibri"/>
                <w:color w:val="000000"/>
                <w:sz w:val="22"/>
              </w:rPr>
            </w:pPr>
            <w:r>
              <w:rPr>
                <w:rFonts w:ascii="Calibri" w:eastAsia="Times New Roman" w:hAnsi="Calibri"/>
                <w:color w:val="000000"/>
                <w:sz w:val="22"/>
              </w:rPr>
              <w:t>Observation Value</w:t>
            </w:r>
          </w:p>
        </w:tc>
        <w:tc>
          <w:tcPr>
            <w:tcW w:w="493" w:type="pct"/>
            <w:tcBorders>
              <w:top w:val="single" w:sz="4" w:space="0" w:color="auto"/>
              <w:left w:val="nil"/>
              <w:bottom w:val="single" w:sz="4" w:space="0" w:color="auto"/>
              <w:right w:val="single" w:sz="4" w:space="0" w:color="auto"/>
            </w:tcBorders>
            <w:shd w:val="clear" w:color="auto" w:fill="auto"/>
            <w:vAlign w:val="center"/>
          </w:tcPr>
          <w:p w14:paraId="19952A8E" w14:textId="77777777" w:rsidR="00FA5364" w:rsidRDefault="00345445" w:rsidP="005607E5">
            <w:pPr>
              <w:spacing w:after="0" w:line="240" w:lineRule="auto"/>
              <w:rPr>
                <w:rFonts w:ascii="Calibri" w:eastAsia="Times New Roman" w:hAnsi="Calibri"/>
                <w:color w:val="000000"/>
                <w:sz w:val="22"/>
              </w:rPr>
            </w:pPr>
            <w:r>
              <w:rPr>
                <w:rFonts w:ascii="Calibri" w:eastAsia="Times New Roman" w:hAnsi="Calibri"/>
                <w:color w:val="000000"/>
                <w:sz w:val="22"/>
              </w:rPr>
              <w:t>ORC.9</w:t>
            </w:r>
          </w:p>
          <w:p w14:paraId="672DC62F" w14:textId="77777777" w:rsidR="00345445" w:rsidRDefault="00345445" w:rsidP="005607E5">
            <w:pPr>
              <w:spacing w:after="0" w:line="240" w:lineRule="auto"/>
              <w:rPr>
                <w:rFonts w:ascii="Calibri" w:eastAsia="Times New Roman" w:hAnsi="Calibri"/>
                <w:color w:val="000000"/>
                <w:sz w:val="22"/>
              </w:rPr>
            </w:pPr>
            <w:r>
              <w:rPr>
                <w:rFonts w:ascii="Calibri" w:eastAsia="Times New Roman" w:hAnsi="Calibri"/>
                <w:color w:val="000000"/>
                <w:sz w:val="22"/>
              </w:rPr>
              <w:t>PV2.9</w:t>
            </w:r>
          </w:p>
          <w:p w14:paraId="670B579A" w14:textId="77777777" w:rsidR="00345445" w:rsidRDefault="00345445" w:rsidP="005607E5">
            <w:pPr>
              <w:spacing w:after="0" w:line="240" w:lineRule="auto"/>
              <w:rPr>
                <w:rFonts w:ascii="Calibri" w:eastAsia="Times New Roman" w:hAnsi="Calibri"/>
                <w:color w:val="000000"/>
                <w:sz w:val="22"/>
              </w:rPr>
            </w:pPr>
            <w:r>
              <w:rPr>
                <w:rFonts w:ascii="Calibri" w:eastAsia="Times New Roman" w:hAnsi="Calibri"/>
                <w:color w:val="000000"/>
                <w:sz w:val="22"/>
              </w:rPr>
              <w:t>OBR.13</w:t>
            </w:r>
          </w:p>
          <w:p w14:paraId="6A12C7EF" w14:textId="77777777" w:rsidR="00345445" w:rsidRDefault="00345445" w:rsidP="005607E5">
            <w:pPr>
              <w:spacing w:after="0" w:line="240" w:lineRule="auto"/>
              <w:rPr>
                <w:rFonts w:ascii="Calibri" w:eastAsia="Times New Roman" w:hAnsi="Calibri"/>
                <w:color w:val="000000"/>
                <w:sz w:val="22"/>
              </w:rPr>
            </w:pPr>
            <w:r>
              <w:rPr>
                <w:rFonts w:ascii="Calibri" w:eastAsia="Times New Roman" w:hAnsi="Calibri"/>
                <w:color w:val="000000"/>
                <w:sz w:val="22"/>
              </w:rPr>
              <w:t>OBX.1</w:t>
            </w:r>
          </w:p>
          <w:p w14:paraId="34679EB2" w14:textId="77777777" w:rsidR="00345445" w:rsidRDefault="00345445" w:rsidP="005607E5">
            <w:pPr>
              <w:spacing w:after="0" w:line="240" w:lineRule="auto"/>
              <w:rPr>
                <w:rFonts w:ascii="Calibri" w:eastAsia="Times New Roman" w:hAnsi="Calibri"/>
                <w:color w:val="000000"/>
                <w:sz w:val="22"/>
              </w:rPr>
            </w:pPr>
            <w:r>
              <w:rPr>
                <w:rFonts w:ascii="Calibri" w:eastAsia="Times New Roman" w:hAnsi="Calibri"/>
                <w:color w:val="000000"/>
                <w:sz w:val="22"/>
              </w:rPr>
              <w:t>OBX.4</w:t>
            </w:r>
          </w:p>
          <w:p w14:paraId="2E33FE8F" w14:textId="51031AA4" w:rsidR="00345445" w:rsidRPr="009A14FE" w:rsidRDefault="00345445" w:rsidP="005607E5">
            <w:pPr>
              <w:spacing w:after="0" w:line="240" w:lineRule="auto"/>
              <w:rPr>
                <w:rFonts w:ascii="Calibri" w:eastAsia="Times New Roman" w:hAnsi="Calibri"/>
                <w:color w:val="000000"/>
                <w:sz w:val="22"/>
              </w:rPr>
            </w:pPr>
            <w:r>
              <w:rPr>
                <w:rFonts w:ascii="Calibri" w:eastAsia="Times New Roman" w:hAnsi="Calibri"/>
                <w:color w:val="000000"/>
                <w:sz w:val="22"/>
              </w:rPr>
              <w:t>OBX.5</w:t>
            </w:r>
          </w:p>
        </w:tc>
        <w:tc>
          <w:tcPr>
            <w:tcW w:w="494" w:type="pct"/>
            <w:tcBorders>
              <w:top w:val="single" w:sz="4" w:space="0" w:color="auto"/>
              <w:left w:val="nil"/>
              <w:bottom w:val="single" w:sz="4" w:space="0" w:color="auto"/>
              <w:right w:val="single" w:sz="4" w:space="0" w:color="auto"/>
            </w:tcBorders>
            <w:shd w:val="clear" w:color="auto" w:fill="auto"/>
            <w:vAlign w:val="center"/>
          </w:tcPr>
          <w:p w14:paraId="1BB98E2A" w14:textId="77777777" w:rsidR="00FA5364" w:rsidRPr="009A14FE" w:rsidRDefault="00FA5364"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388FAF69" w14:textId="77777777" w:rsidR="00FA5364" w:rsidRPr="009A14FE" w:rsidRDefault="00FA5364"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7B4913ED" w14:textId="77777777" w:rsidR="00FA5364" w:rsidRPr="009A14FE" w:rsidRDefault="00FA5364"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5C3C9C80" w14:textId="203320CA" w:rsidR="00FA5364" w:rsidRDefault="00895A0A" w:rsidP="005607E5">
            <w:pPr>
              <w:spacing w:after="0" w:line="240" w:lineRule="auto"/>
              <w:rPr>
                <w:rFonts w:ascii="Calibri" w:eastAsia="Times New Roman" w:hAnsi="Calibri"/>
                <w:color w:val="000000"/>
                <w:sz w:val="22"/>
              </w:rPr>
            </w:pPr>
            <w:r>
              <w:rPr>
                <w:rFonts w:ascii="Calibri" w:eastAsia="Times New Roman" w:hAnsi="Calibri"/>
                <w:color w:val="000000"/>
                <w:sz w:val="22"/>
              </w:rPr>
              <w:t>ELSE</w:t>
            </w:r>
          </w:p>
          <w:p w14:paraId="5667FC29" w14:textId="77777777" w:rsidR="00356819" w:rsidRDefault="00356819"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ORC.9 to PV2.9.0</w:t>
            </w:r>
          </w:p>
          <w:p w14:paraId="469D891B" w14:textId="77777777" w:rsidR="003A27A1" w:rsidRDefault="003A27A1"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IF OBR.13.0.0 ne @null</w:t>
            </w:r>
          </w:p>
          <w:p w14:paraId="32CA733C" w14:textId="77777777" w:rsidR="003A27A1" w:rsidRDefault="003A27A1"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“2” to OBX.1</w:t>
            </w:r>
          </w:p>
          <w:p w14:paraId="21655163" w14:textId="77777777" w:rsidR="003A27A1" w:rsidRDefault="003A27A1"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“SP INSTR” to </w:t>
            </w:r>
            <w:r w:rsidR="00C61116">
              <w:rPr>
                <w:rFonts w:ascii="Calibri" w:eastAsia="Times New Roman" w:hAnsi="Calibri"/>
                <w:color w:val="000000"/>
                <w:sz w:val="22"/>
              </w:rPr>
              <w:t>OBX.4</w:t>
            </w:r>
          </w:p>
          <w:p w14:paraId="1D9CDBFE" w14:textId="77777777" w:rsidR="00C61116" w:rsidRDefault="00C61116"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CONCAT “SP INSTR:” “= “ </w:t>
            </w:r>
          </w:p>
          <w:p w14:paraId="3D8E618F" w14:textId="0D81B476" w:rsidR="00C61116" w:rsidRPr="009A14FE" w:rsidRDefault="00C61116"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OBR.13</w:t>
            </w:r>
            <w:r w:rsidR="004E34C3">
              <w:rPr>
                <w:rFonts w:ascii="Calibri" w:eastAsia="Times New Roman" w:hAnsi="Calibri"/>
                <w:color w:val="000000"/>
                <w:sz w:val="22"/>
              </w:rPr>
              <w:t xml:space="preserve"> </w:t>
            </w:r>
            <w:r>
              <w:rPr>
                <w:rFonts w:ascii="Calibri" w:eastAsia="Times New Roman" w:hAnsi="Calibri"/>
                <w:color w:val="000000"/>
                <w:sz w:val="22"/>
              </w:rPr>
              <w:t>to OBX.5</w:t>
            </w:r>
          </w:p>
        </w:tc>
      </w:tr>
      <w:tr w:rsidR="00FA5364" w:rsidRPr="009A14FE" w14:paraId="5BCD330E"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F92BF6A" w14:textId="68966E85" w:rsidR="00FA5364" w:rsidRPr="009A14FE" w:rsidRDefault="00FA5364" w:rsidP="005607E5">
            <w:pPr>
              <w:spacing w:after="0" w:line="240" w:lineRule="auto"/>
              <w:rPr>
                <w:rFonts w:ascii="Calibri" w:eastAsia="Times New Roman" w:hAnsi="Calibri"/>
                <w:color w:val="000000"/>
                <w:sz w:val="22"/>
              </w:rPr>
            </w:pPr>
          </w:p>
        </w:tc>
        <w:tc>
          <w:tcPr>
            <w:tcW w:w="493" w:type="pct"/>
            <w:tcBorders>
              <w:top w:val="single" w:sz="4" w:space="0" w:color="auto"/>
              <w:left w:val="nil"/>
              <w:bottom w:val="single" w:sz="4" w:space="0" w:color="auto"/>
              <w:right w:val="single" w:sz="4" w:space="0" w:color="auto"/>
            </w:tcBorders>
            <w:shd w:val="clear" w:color="auto" w:fill="auto"/>
            <w:vAlign w:val="center"/>
          </w:tcPr>
          <w:p w14:paraId="1BC62BA3" w14:textId="78B8E782" w:rsidR="00FA5364" w:rsidRPr="009A14FE" w:rsidRDefault="00FA5364"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1C84D5CC" w14:textId="77777777" w:rsidR="00FA5364" w:rsidRPr="009A14FE" w:rsidRDefault="00FA5364"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2F0AB4D3" w14:textId="77777777" w:rsidR="00FA5364" w:rsidRPr="009A14FE" w:rsidRDefault="00FA5364"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48C7C198" w14:textId="77777777" w:rsidR="00FA5364" w:rsidRPr="009A14FE" w:rsidRDefault="00FA5364"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3C3BBBE1" w14:textId="77777777" w:rsidR="00FA5364" w:rsidRDefault="005A784A" w:rsidP="005607E5">
            <w:pPr>
              <w:spacing w:after="0" w:line="240" w:lineRule="auto"/>
              <w:rPr>
                <w:rFonts w:ascii="Calibri" w:eastAsia="Times New Roman" w:hAnsi="Calibri"/>
                <w:color w:val="000000"/>
                <w:sz w:val="22"/>
              </w:rPr>
            </w:pPr>
            <w:r>
              <w:rPr>
                <w:rFonts w:ascii="Calibri" w:eastAsia="Times New Roman" w:hAnsi="Calibri"/>
                <w:color w:val="000000"/>
                <w:sz w:val="22"/>
              </w:rPr>
              <w:t>CONTINUE</w:t>
            </w:r>
          </w:p>
          <w:p w14:paraId="325AADE0" w14:textId="6D3EEE95" w:rsidR="005A784A" w:rsidRPr="009A14FE" w:rsidRDefault="005A784A" w:rsidP="005607E5">
            <w:pPr>
              <w:spacing w:after="0" w:line="240" w:lineRule="auto"/>
              <w:rPr>
                <w:rFonts w:ascii="Calibri" w:eastAsia="Times New Roman" w:hAnsi="Calibri"/>
                <w:color w:val="000000"/>
                <w:sz w:val="22"/>
              </w:rPr>
            </w:pPr>
            <w:r>
              <w:rPr>
                <w:rFonts w:ascii="Calibri" w:eastAsia="Times New Roman" w:hAnsi="Calibri"/>
                <w:color w:val="000000"/>
                <w:sz w:val="22"/>
              </w:rPr>
              <w:t>SUPPRESS</w:t>
            </w:r>
          </w:p>
        </w:tc>
      </w:tr>
      <w:tr w:rsidR="00B41B79" w:rsidRPr="009A14FE" w14:paraId="2DBD4B52"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69B3AF26" w14:textId="77777777" w:rsidR="00B41B79" w:rsidRDefault="00951371" w:rsidP="005607E5">
            <w:pPr>
              <w:spacing w:after="0" w:line="240" w:lineRule="auto"/>
              <w:rPr>
                <w:rFonts w:ascii="Calibri" w:eastAsia="Times New Roman" w:hAnsi="Calibri"/>
                <w:color w:val="000000"/>
                <w:sz w:val="22"/>
              </w:rPr>
            </w:pPr>
            <w:r>
              <w:rPr>
                <w:rFonts w:ascii="Calibri" w:eastAsia="Times New Roman" w:hAnsi="Calibri"/>
                <w:color w:val="000000"/>
                <w:sz w:val="22"/>
              </w:rPr>
              <w:t>Comment</w:t>
            </w:r>
          </w:p>
          <w:p w14:paraId="6DB4B558" w14:textId="77777777" w:rsidR="00747955" w:rsidRDefault="00747955" w:rsidP="005607E5">
            <w:pPr>
              <w:spacing w:after="0" w:line="240" w:lineRule="auto"/>
              <w:rPr>
                <w:rFonts w:ascii="Calibri" w:eastAsia="Times New Roman" w:hAnsi="Calibri"/>
                <w:color w:val="000000"/>
                <w:sz w:val="22"/>
              </w:rPr>
            </w:pPr>
            <w:r>
              <w:rPr>
                <w:rFonts w:ascii="Calibri" w:eastAsia="Times New Roman" w:hAnsi="Calibri"/>
                <w:color w:val="000000"/>
                <w:sz w:val="22"/>
              </w:rPr>
              <w:t>Observation Value</w:t>
            </w:r>
          </w:p>
          <w:p w14:paraId="3B1C5F41" w14:textId="1127C247" w:rsidR="00747955" w:rsidRPr="009A14FE" w:rsidRDefault="00747955" w:rsidP="005607E5">
            <w:pPr>
              <w:spacing w:after="0" w:line="240" w:lineRule="auto"/>
              <w:rPr>
                <w:rFonts w:ascii="Calibri" w:eastAsia="Times New Roman" w:hAnsi="Calibri"/>
                <w:color w:val="000000"/>
                <w:sz w:val="22"/>
              </w:rPr>
            </w:pPr>
            <w:r>
              <w:rPr>
                <w:rFonts w:ascii="Calibri" w:eastAsia="Times New Roman" w:hAnsi="Calibri"/>
                <w:color w:val="000000"/>
                <w:sz w:val="22"/>
              </w:rPr>
              <w:t>Observation Sub-ID</w:t>
            </w:r>
          </w:p>
        </w:tc>
        <w:tc>
          <w:tcPr>
            <w:tcW w:w="493" w:type="pct"/>
            <w:tcBorders>
              <w:top w:val="single" w:sz="4" w:space="0" w:color="auto"/>
              <w:left w:val="nil"/>
              <w:bottom w:val="single" w:sz="4" w:space="0" w:color="auto"/>
              <w:right w:val="single" w:sz="4" w:space="0" w:color="auto"/>
            </w:tcBorders>
            <w:shd w:val="clear" w:color="auto" w:fill="auto"/>
            <w:vAlign w:val="center"/>
          </w:tcPr>
          <w:p w14:paraId="619296B3" w14:textId="77777777" w:rsidR="00B41B79" w:rsidRDefault="00951371" w:rsidP="005607E5">
            <w:pPr>
              <w:spacing w:after="0" w:line="240" w:lineRule="auto"/>
              <w:rPr>
                <w:rFonts w:ascii="Calibri" w:eastAsia="Times New Roman" w:hAnsi="Calibri"/>
                <w:color w:val="000000"/>
                <w:sz w:val="22"/>
              </w:rPr>
            </w:pPr>
            <w:r>
              <w:rPr>
                <w:rFonts w:ascii="Calibri" w:eastAsia="Times New Roman" w:hAnsi="Calibri"/>
                <w:color w:val="000000"/>
                <w:sz w:val="22"/>
              </w:rPr>
              <w:t>NTE.3</w:t>
            </w:r>
          </w:p>
          <w:p w14:paraId="2E8A87CF" w14:textId="77777777" w:rsidR="00951371" w:rsidRDefault="00951371" w:rsidP="005607E5">
            <w:pPr>
              <w:spacing w:after="0" w:line="240" w:lineRule="auto"/>
              <w:rPr>
                <w:rFonts w:ascii="Calibri" w:eastAsia="Times New Roman" w:hAnsi="Calibri"/>
                <w:color w:val="000000"/>
                <w:sz w:val="22"/>
              </w:rPr>
            </w:pPr>
            <w:r>
              <w:rPr>
                <w:rFonts w:ascii="Calibri" w:eastAsia="Times New Roman" w:hAnsi="Calibri"/>
                <w:color w:val="000000"/>
                <w:sz w:val="22"/>
              </w:rPr>
              <w:t>OBX.5</w:t>
            </w:r>
          </w:p>
          <w:p w14:paraId="4A7F14E8" w14:textId="33B36C0D" w:rsidR="00747955" w:rsidRPr="009A14FE" w:rsidRDefault="00747955" w:rsidP="005607E5">
            <w:pPr>
              <w:spacing w:after="0" w:line="240" w:lineRule="auto"/>
              <w:rPr>
                <w:rFonts w:ascii="Calibri" w:eastAsia="Times New Roman" w:hAnsi="Calibri"/>
                <w:color w:val="000000"/>
                <w:sz w:val="22"/>
              </w:rPr>
            </w:pPr>
            <w:r>
              <w:rPr>
                <w:rFonts w:ascii="Calibri" w:eastAsia="Times New Roman" w:hAnsi="Calibri"/>
                <w:color w:val="000000"/>
                <w:sz w:val="22"/>
              </w:rPr>
              <w:t>OBX.4</w:t>
            </w:r>
          </w:p>
        </w:tc>
        <w:tc>
          <w:tcPr>
            <w:tcW w:w="494" w:type="pct"/>
            <w:tcBorders>
              <w:top w:val="single" w:sz="4" w:space="0" w:color="auto"/>
              <w:left w:val="nil"/>
              <w:bottom w:val="single" w:sz="4" w:space="0" w:color="auto"/>
              <w:right w:val="single" w:sz="4" w:space="0" w:color="auto"/>
            </w:tcBorders>
            <w:shd w:val="clear" w:color="auto" w:fill="auto"/>
            <w:vAlign w:val="center"/>
          </w:tcPr>
          <w:p w14:paraId="0851EF63" w14:textId="77777777" w:rsidR="00B41B79" w:rsidRPr="009A14FE" w:rsidRDefault="00B41B79"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4A595A0B" w14:textId="77777777" w:rsidR="00B41B79" w:rsidRPr="009A14FE" w:rsidRDefault="00B41B79"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0E030DC" w14:textId="77777777" w:rsidR="00B41B79" w:rsidRPr="009A14FE" w:rsidRDefault="00B41B79"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4CDB2C9E" w14:textId="77777777" w:rsidR="00B41B79" w:rsidRDefault="00895A0A" w:rsidP="005607E5">
            <w:pPr>
              <w:spacing w:after="0" w:line="240" w:lineRule="auto"/>
              <w:rPr>
                <w:rFonts w:ascii="Calibri" w:eastAsia="Times New Roman" w:hAnsi="Calibri"/>
                <w:color w:val="000000"/>
                <w:sz w:val="22"/>
              </w:rPr>
            </w:pPr>
            <w:r>
              <w:rPr>
                <w:rFonts w:ascii="Calibri" w:eastAsia="Times New Roman" w:hAnsi="Calibri"/>
                <w:color w:val="000000"/>
                <w:sz w:val="22"/>
              </w:rPr>
              <w:t>IF NTE.3.0.0 ne @null</w:t>
            </w:r>
          </w:p>
          <w:p w14:paraId="3E28E85E" w14:textId="77777777" w:rsidR="00895A0A" w:rsidRDefault="00895A0A"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NTE.3 to (%g2).OBX.5</w:t>
            </w:r>
          </w:p>
          <w:p w14:paraId="40443E77" w14:textId="77777777" w:rsidR="00895A0A" w:rsidRDefault="00895A0A"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“COMMENTS” to</w:t>
            </w:r>
          </w:p>
          <w:p w14:paraId="626C7F95" w14:textId="2C321F69" w:rsidR="00895A0A" w:rsidRDefault="00895A0A"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(%g2).OBX.4</w:t>
            </w:r>
          </w:p>
          <w:p w14:paraId="19EBBB04" w14:textId="77777777" w:rsidR="001A4CB3" w:rsidRPr="0013672E" w:rsidRDefault="001A4CB3" w:rsidP="005607E5">
            <w:pPr>
              <w:spacing w:after="0" w:line="240" w:lineRule="auto"/>
              <w:rPr>
                <w:rFonts w:ascii="Calibri" w:eastAsia="Times New Roman" w:hAnsi="Calibri"/>
                <w:color w:val="000000"/>
                <w:sz w:val="14"/>
              </w:rPr>
            </w:pPr>
          </w:p>
          <w:p w14:paraId="5C490BAA" w14:textId="228F5101" w:rsidR="00895A0A" w:rsidRDefault="00895A0A" w:rsidP="00895A0A">
            <w:pPr>
              <w:spacing w:after="0" w:line="240" w:lineRule="auto"/>
              <w:rPr>
                <w:rFonts w:ascii="Calibri" w:eastAsia="Times New Roman" w:hAnsi="Calibri"/>
                <w:color w:val="000000"/>
                <w:sz w:val="22"/>
              </w:rPr>
            </w:pPr>
            <w:r>
              <w:rPr>
                <w:rFonts w:ascii="Calibri" w:eastAsia="Times New Roman" w:hAnsi="Calibri"/>
                <w:color w:val="000000"/>
                <w:sz w:val="22"/>
              </w:rPr>
              <w:t xml:space="preserve">   MATH: ADD =1 to %g2 </w:t>
            </w:r>
            <w:r w:rsidRPr="00895A0A">
              <w:rPr>
                <w:rFonts w:ascii="Calibri" w:eastAsia="Times New Roman" w:hAnsi="Calibri"/>
                <w:color w:val="000000"/>
                <w:sz w:val="22"/>
              </w:rPr>
              <w:sym w:font="Wingdings" w:char="F0E0"/>
            </w:r>
            <w:r>
              <w:rPr>
                <w:rFonts w:ascii="Calibri" w:eastAsia="Times New Roman" w:hAnsi="Calibri"/>
                <w:color w:val="000000"/>
                <w:sz w:val="22"/>
              </w:rPr>
              <w:t xml:space="preserve"> %g3</w:t>
            </w:r>
          </w:p>
          <w:p w14:paraId="6F234D48" w14:textId="165FA5CE" w:rsidR="00895A0A" w:rsidRDefault="00895A0A" w:rsidP="00895A0A">
            <w:pPr>
              <w:spacing w:after="0" w:line="240" w:lineRule="auto"/>
              <w:rPr>
                <w:rFonts w:ascii="Calibri" w:eastAsia="Times New Roman" w:hAnsi="Calibri"/>
                <w:color w:val="000000"/>
                <w:sz w:val="22"/>
              </w:rPr>
            </w:pPr>
            <w:r>
              <w:rPr>
                <w:rFonts w:ascii="Calibri" w:eastAsia="Times New Roman" w:hAnsi="Calibri"/>
                <w:color w:val="000000"/>
                <w:sz w:val="22"/>
              </w:rPr>
              <w:t xml:space="preserve">   COPY %g3 (%g2).OBX.1</w:t>
            </w:r>
          </w:p>
          <w:p w14:paraId="13BF5219" w14:textId="40CB72F9" w:rsidR="00895A0A" w:rsidRPr="009A14FE" w:rsidRDefault="00895A0A"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MATH: ADD =1 to %g2</w:t>
            </w:r>
          </w:p>
        </w:tc>
      </w:tr>
      <w:tr w:rsidR="00B41B79" w:rsidRPr="009A14FE" w14:paraId="7A97CB58"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1CC3F087" w14:textId="77777777" w:rsidR="00E57A2D" w:rsidRDefault="00E57A2D" w:rsidP="00E57A2D">
            <w:pPr>
              <w:spacing w:after="0" w:line="240" w:lineRule="auto"/>
              <w:rPr>
                <w:rFonts w:ascii="Calibri" w:eastAsia="Times New Roman" w:hAnsi="Calibri"/>
                <w:color w:val="000000"/>
                <w:sz w:val="22"/>
              </w:rPr>
            </w:pPr>
            <w:r>
              <w:rPr>
                <w:rFonts w:ascii="Calibri" w:eastAsia="Times New Roman" w:hAnsi="Calibri"/>
                <w:color w:val="000000"/>
                <w:sz w:val="22"/>
              </w:rPr>
              <w:t>Relevant Clinical Info</w:t>
            </w:r>
          </w:p>
          <w:p w14:paraId="1C0D3A4D" w14:textId="77777777" w:rsidR="00E57A2D" w:rsidRDefault="00E57A2D" w:rsidP="00E57A2D">
            <w:pPr>
              <w:spacing w:after="0" w:line="240" w:lineRule="auto"/>
              <w:rPr>
                <w:rFonts w:ascii="Calibri" w:eastAsia="Times New Roman" w:hAnsi="Calibri"/>
                <w:color w:val="000000"/>
                <w:sz w:val="22"/>
              </w:rPr>
            </w:pPr>
            <w:r>
              <w:rPr>
                <w:rFonts w:ascii="Calibri" w:eastAsia="Times New Roman" w:hAnsi="Calibri"/>
                <w:color w:val="000000"/>
                <w:sz w:val="22"/>
              </w:rPr>
              <w:t>Observation Value</w:t>
            </w:r>
          </w:p>
          <w:p w14:paraId="28A7AE7B" w14:textId="77777777" w:rsidR="00B41B79" w:rsidRDefault="00E57A2D" w:rsidP="005607E5">
            <w:pPr>
              <w:spacing w:after="0" w:line="240" w:lineRule="auto"/>
              <w:rPr>
                <w:rFonts w:ascii="Calibri" w:eastAsia="Times New Roman" w:hAnsi="Calibri"/>
                <w:color w:val="000000"/>
                <w:sz w:val="22"/>
              </w:rPr>
            </w:pPr>
            <w:r>
              <w:rPr>
                <w:rFonts w:ascii="Calibri" w:eastAsia="Times New Roman" w:hAnsi="Calibri"/>
                <w:color w:val="000000"/>
                <w:sz w:val="22"/>
              </w:rPr>
              <w:t>Units</w:t>
            </w:r>
          </w:p>
          <w:p w14:paraId="6B60CD4D" w14:textId="77777777" w:rsidR="00E57A2D" w:rsidRDefault="00E57A2D" w:rsidP="00E57A2D">
            <w:pPr>
              <w:spacing w:after="0" w:line="240" w:lineRule="auto"/>
              <w:rPr>
                <w:rFonts w:ascii="Calibri" w:eastAsia="Times New Roman" w:hAnsi="Calibri"/>
                <w:color w:val="000000"/>
                <w:sz w:val="22"/>
              </w:rPr>
            </w:pPr>
            <w:r>
              <w:rPr>
                <w:rFonts w:ascii="Calibri" w:eastAsia="Times New Roman" w:hAnsi="Calibri"/>
                <w:color w:val="000000"/>
                <w:sz w:val="22"/>
              </w:rPr>
              <w:t>Set ID – OBX</w:t>
            </w:r>
          </w:p>
          <w:p w14:paraId="50B27187" w14:textId="6ABB25D8" w:rsidR="00E57A2D" w:rsidRPr="009A14FE" w:rsidRDefault="00E57A2D" w:rsidP="005607E5">
            <w:pPr>
              <w:spacing w:after="0" w:line="240" w:lineRule="auto"/>
              <w:rPr>
                <w:rFonts w:ascii="Calibri" w:eastAsia="Times New Roman" w:hAnsi="Calibri"/>
                <w:color w:val="000000"/>
                <w:sz w:val="22"/>
              </w:rPr>
            </w:pPr>
          </w:p>
        </w:tc>
        <w:tc>
          <w:tcPr>
            <w:tcW w:w="493" w:type="pct"/>
            <w:tcBorders>
              <w:top w:val="single" w:sz="4" w:space="0" w:color="auto"/>
              <w:left w:val="nil"/>
              <w:bottom w:val="single" w:sz="4" w:space="0" w:color="auto"/>
              <w:right w:val="single" w:sz="4" w:space="0" w:color="auto"/>
            </w:tcBorders>
            <w:shd w:val="clear" w:color="auto" w:fill="auto"/>
            <w:vAlign w:val="center"/>
          </w:tcPr>
          <w:p w14:paraId="21185015" w14:textId="7CA4C358" w:rsidR="00B41B79" w:rsidRDefault="00A33078" w:rsidP="005607E5">
            <w:pPr>
              <w:spacing w:after="0" w:line="240" w:lineRule="auto"/>
              <w:rPr>
                <w:rFonts w:ascii="Calibri" w:eastAsia="Times New Roman" w:hAnsi="Calibri"/>
                <w:color w:val="000000"/>
                <w:sz w:val="22"/>
              </w:rPr>
            </w:pPr>
            <w:r>
              <w:rPr>
                <w:rFonts w:ascii="Calibri" w:eastAsia="Times New Roman" w:hAnsi="Calibri"/>
                <w:color w:val="000000"/>
                <w:sz w:val="22"/>
              </w:rPr>
              <w:t>OBR.13</w:t>
            </w:r>
          </w:p>
          <w:p w14:paraId="32C8888A" w14:textId="77777777" w:rsidR="00A33078" w:rsidRDefault="00A33078" w:rsidP="005607E5">
            <w:pPr>
              <w:spacing w:after="0" w:line="240" w:lineRule="auto"/>
              <w:rPr>
                <w:rFonts w:ascii="Calibri" w:eastAsia="Times New Roman" w:hAnsi="Calibri"/>
                <w:color w:val="000000"/>
                <w:sz w:val="22"/>
              </w:rPr>
            </w:pPr>
            <w:r>
              <w:rPr>
                <w:rFonts w:ascii="Calibri" w:eastAsia="Times New Roman" w:hAnsi="Calibri"/>
                <w:color w:val="000000"/>
                <w:sz w:val="22"/>
              </w:rPr>
              <w:t>OBX.5</w:t>
            </w:r>
          </w:p>
          <w:p w14:paraId="3BA3BB5B" w14:textId="00CE2F0C" w:rsidR="00A33078" w:rsidRDefault="00A33078" w:rsidP="005607E5">
            <w:pPr>
              <w:spacing w:after="0" w:line="240" w:lineRule="auto"/>
              <w:rPr>
                <w:rFonts w:ascii="Calibri" w:eastAsia="Times New Roman" w:hAnsi="Calibri"/>
                <w:color w:val="000000"/>
                <w:sz w:val="22"/>
              </w:rPr>
            </w:pPr>
            <w:r>
              <w:rPr>
                <w:rFonts w:ascii="Calibri" w:eastAsia="Times New Roman" w:hAnsi="Calibri"/>
                <w:color w:val="000000"/>
                <w:sz w:val="22"/>
              </w:rPr>
              <w:t>OBX.6</w:t>
            </w:r>
          </w:p>
          <w:p w14:paraId="7FA64949" w14:textId="19D0E75C" w:rsidR="00E57A2D" w:rsidRDefault="00A33078" w:rsidP="005607E5">
            <w:pPr>
              <w:spacing w:after="0" w:line="240" w:lineRule="auto"/>
              <w:rPr>
                <w:rFonts w:ascii="Calibri" w:eastAsia="Times New Roman" w:hAnsi="Calibri"/>
                <w:color w:val="000000"/>
                <w:sz w:val="22"/>
              </w:rPr>
            </w:pPr>
            <w:r>
              <w:rPr>
                <w:rFonts w:ascii="Calibri" w:eastAsia="Times New Roman" w:hAnsi="Calibri"/>
                <w:color w:val="000000"/>
                <w:sz w:val="22"/>
              </w:rPr>
              <w:t>OBX.1</w:t>
            </w:r>
          </w:p>
          <w:p w14:paraId="66DBF415" w14:textId="77777777" w:rsidR="00A33078" w:rsidRDefault="00A33078" w:rsidP="005607E5">
            <w:pPr>
              <w:spacing w:after="0" w:line="240" w:lineRule="auto"/>
              <w:rPr>
                <w:rFonts w:ascii="Calibri" w:eastAsia="Times New Roman" w:hAnsi="Calibri"/>
                <w:color w:val="000000"/>
                <w:sz w:val="22"/>
              </w:rPr>
            </w:pPr>
          </w:p>
          <w:p w14:paraId="68BA1E95" w14:textId="59767A99" w:rsidR="00A33078" w:rsidRPr="009A14FE" w:rsidRDefault="00A33078"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47343277" w14:textId="77777777" w:rsidR="00B41B79" w:rsidRPr="009A14FE" w:rsidRDefault="00B41B79"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3880CE21" w14:textId="77777777" w:rsidR="00B41B79" w:rsidRPr="009A14FE" w:rsidRDefault="00B41B79"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4070AC18" w14:textId="77777777" w:rsidR="00B41B79" w:rsidRPr="009A14FE" w:rsidRDefault="00B41B79"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2F5FE56B" w14:textId="77777777" w:rsidR="00B41B79" w:rsidRDefault="001A4CB3" w:rsidP="005607E5">
            <w:pPr>
              <w:spacing w:after="0" w:line="240" w:lineRule="auto"/>
              <w:rPr>
                <w:rFonts w:ascii="Calibri" w:eastAsia="Times New Roman" w:hAnsi="Calibri"/>
                <w:color w:val="000000"/>
                <w:sz w:val="22"/>
              </w:rPr>
            </w:pPr>
            <w:r>
              <w:rPr>
                <w:rFonts w:ascii="Calibri" w:eastAsia="Times New Roman" w:hAnsi="Calibri"/>
                <w:color w:val="000000"/>
                <w:sz w:val="22"/>
              </w:rPr>
              <w:t>IF (%g1).OBR.13.0.0 ne @null</w:t>
            </w:r>
          </w:p>
          <w:p w14:paraId="62252B0F" w14:textId="77777777" w:rsidR="001A4CB3" w:rsidRDefault="001A4CB3"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“SP INSTR” to </w:t>
            </w:r>
          </w:p>
          <w:p w14:paraId="396A1749" w14:textId="43DA0FAC" w:rsidR="001A4CB3" w:rsidRDefault="001A4CB3"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(%g2).OBX.5 </w:t>
            </w:r>
          </w:p>
          <w:p w14:paraId="07F55813" w14:textId="77777777" w:rsidR="001A4CB3" w:rsidRDefault="001A4CB3" w:rsidP="005607E5">
            <w:pPr>
              <w:spacing w:after="0" w:line="240" w:lineRule="auto"/>
              <w:rPr>
                <w:rFonts w:ascii="Calibri" w:eastAsia="Times New Roman" w:hAnsi="Calibri"/>
                <w:color w:val="000000"/>
                <w:sz w:val="22"/>
              </w:rPr>
            </w:pPr>
            <w:r>
              <w:rPr>
                <w:rFonts w:ascii="Calibri" w:eastAsia="Times New Roman" w:hAnsi="Calibri"/>
                <w:color w:val="000000"/>
                <w:sz w:val="22"/>
              </w:rPr>
              <w:t>COPY OBR.13 to (%g2).OBX.6</w:t>
            </w:r>
          </w:p>
          <w:p w14:paraId="7821DA16" w14:textId="274D33B9" w:rsidR="001A4CB3" w:rsidRDefault="001A4CB3" w:rsidP="001A4CB3">
            <w:pPr>
              <w:spacing w:after="0" w:line="240" w:lineRule="auto"/>
              <w:rPr>
                <w:rFonts w:ascii="Calibri" w:eastAsia="Times New Roman" w:hAnsi="Calibri"/>
                <w:color w:val="000000"/>
                <w:sz w:val="22"/>
              </w:rPr>
            </w:pPr>
            <w:r>
              <w:rPr>
                <w:rFonts w:ascii="Calibri" w:eastAsia="Times New Roman" w:hAnsi="Calibri"/>
                <w:color w:val="000000"/>
                <w:sz w:val="22"/>
              </w:rPr>
              <w:t xml:space="preserve">MATH: ADD =1 to %g2 </w:t>
            </w:r>
            <w:r w:rsidRPr="00895A0A">
              <w:rPr>
                <w:rFonts w:ascii="Calibri" w:eastAsia="Times New Roman" w:hAnsi="Calibri"/>
                <w:color w:val="000000"/>
                <w:sz w:val="22"/>
              </w:rPr>
              <w:sym w:font="Wingdings" w:char="F0E0"/>
            </w:r>
            <w:r>
              <w:rPr>
                <w:rFonts w:ascii="Calibri" w:eastAsia="Times New Roman" w:hAnsi="Calibri"/>
                <w:color w:val="000000"/>
                <w:sz w:val="22"/>
              </w:rPr>
              <w:t xml:space="preserve"> %g3</w:t>
            </w:r>
          </w:p>
          <w:p w14:paraId="3D86E1F8" w14:textId="4B6E8BC8" w:rsidR="001A4CB3" w:rsidRPr="009A14FE" w:rsidRDefault="001A4CB3" w:rsidP="005607E5">
            <w:pPr>
              <w:spacing w:after="0" w:line="240" w:lineRule="auto"/>
              <w:rPr>
                <w:rFonts w:ascii="Calibri" w:eastAsia="Times New Roman" w:hAnsi="Calibri"/>
                <w:color w:val="000000"/>
                <w:sz w:val="22"/>
              </w:rPr>
            </w:pPr>
            <w:r>
              <w:rPr>
                <w:rFonts w:ascii="Calibri" w:eastAsia="Times New Roman" w:hAnsi="Calibri"/>
                <w:color w:val="000000"/>
                <w:sz w:val="22"/>
              </w:rPr>
              <w:t>COPY %g3 (%g2).OBX.1</w:t>
            </w:r>
          </w:p>
        </w:tc>
      </w:tr>
      <w:tr w:rsidR="00B41B79" w:rsidRPr="009A14FE" w14:paraId="751EF5DE"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4006870" w14:textId="43CCC23F" w:rsidR="00957A1D" w:rsidRDefault="00957A1D" w:rsidP="00957A1D">
            <w:pPr>
              <w:spacing w:after="0" w:line="240" w:lineRule="auto"/>
              <w:rPr>
                <w:rFonts w:ascii="Calibri" w:eastAsia="Times New Roman" w:hAnsi="Calibri"/>
                <w:color w:val="000000"/>
                <w:sz w:val="22"/>
              </w:rPr>
            </w:pPr>
            <w:r>
              <w:rPr>
                <w:rFonts w:ascii="Calibri" w:eastAsia="Times New Roman" w:hAnsi="Calibri"/>
                <w:color w:val="000000"/>
                <w:sz w:val="22"/>
              </w:rPr>
              <w:t>Set ID – OBX</w:t>
            </w:r>
          </w:p>
          <w:p w14:paraId="2144C720" w14:textId="426C4401" w:rsidR="00957A1D" w:rsidRDefault="00957A1D" w:rsidP="00957A1D">
            <w:pPr>
              <w:spacing w:after="0" w:line="240" w:lineRule="auto"/>
              <w:rPr>
                <w:rFonts w:ascii="Calibri" w:eastAsia="Times New Roman" w:hAnsi="Calibri"/>
                <w:color w:val="000000"/>
                <w:sz w:val="22"/>
              </w:rPr>
            </w:pPr>
            <w:r>
              <w:rPr>
                <w:rFonts w:ascii="Calibri" w:eastAsia="Times New Roman" w:hAnsi="Calibri"/>
                <w:color w:val="000000"/>
                <w:sz w:val="22"/>
              </w:rPr>
              <w:t>Universal Service Identifier</w:t>
            </w:r>
          </w:p>
          <w:p w14:paraId="0952370C" w14:textId="77777777" w:rsidR="00B41B79" w:rsidRDefault="00957A1D" w:rsidP="005607E5">
            <w:pPr>
              <w:spacing w:after="0" w:line="240" w:lineRule="auto"/>
              <w:rPr>
                <w:rFonts w:ascii="Calibri" w:eastAsia="Times New Roman" w:hAnsi="Calibri"/>
                <w:color w:val="000000"/>
                <w:sz w:val="22"/>
              </w:rPr>
            </w:pPr>
            <w:r>
              <w:rPr>
                <w:rFonts w:ascii="Calibri" w:eastAsia="Times New Roman" w:hAnsi="Calibri"/>
                <w:color w:val="000000"/>
                <w:sz w:val="22"/>
              </w:rPr>
              <w:t>Observation Sub-ID</w:t>
            </w:r>
          </w:p>
          <w:p w14:paraId="44F9255E" w14:textId="77777777" w:rsidR="00957A1D" w:rsidRDefault="00957A1D" w:rsidP="00957A1D">
            <w:pPr>
              <w:spacing w:after="0" w:line="240" w:lineRule="auto"/>
              <w:rPr>
                <w:rFonts w:ascii="Calibri" w:eastAsia="Times New Roman" w:hAnsi="Calibri"/>
                <w:color w:val="000000"/>
                <w:sz w:val="22"/>
              </w:rPr>
            </w:pPr>
            <w:r>
              <w:rPr>
                <w:rFonts w:ascii="Calibri" w:eastAsia="Times New Roman" w:hAnsi="Calibri"/>
                <w:color w:val="000000"/>
                <w:sz w:val="22"/>
              </w:rPr>
              <w:t>Observation Value</w:t>
            </w:r>
          </w:p>
          <w:p w14:paraId="7D6EA049" w14:textId="77777777" w:rsidR="00957A1D" w:rsidRDefault="00957A1D" w:rsidP="005607E5">
            <w:pPr>
              <w:spacing w:after="0" w:line="240" w:lineRule="auto"/>
              <w:rPr>
                <w:rFonts w:ascii="Calibri" w:eastAsia="Times New Roman" w:hAnsi="Calibri"/>
                <w:color w:val="000000"/>
                <w:sz w:val="22"/>
              </w:rPr>
            </w:pPr>
            <w:r>
              <w:rPr>
                <w:rFonts w:ascii="Calibri" w:eastAsia="Times New Roman" w:hAnsi="Calibri"/>
                <w:color w:val="000000"/>
                <w:sz w:val="22"/>
              </w:rPr>
              <w:t>Danger Code</w:t>
            </w:r>
          </w:p>
          <w:p w14:paraId="274C702E" w14:textId="77777777" w:rsidR="00957A1D" w:rsidRDefault="00957A1D" w:rsidP="00957A1D">
            <w:pPr>
              <w:spacing w:after="0" w:line="240" w:lineRule="auto"/>
              <w:rPr>
                <w:rFonts w:ascii="Calibri" w:eastAsia="Times New Roman" w:hAnsi="Calibri"/>
                <w:color w:val="000000"/>
                <w:sz w:val="22"/>
              </w:rPr>
            </w:pPr>
            <w:r>
              <w:rPr>
                <w:rFonts w:ascii="Calibri" w:eastAsia="Times New Roman" w:hAnsi="Calibri"/>
                <w:color w:val="000000"/>
                <w:sz w:val="22"/>
              </w:rPr>
              <w:t>Relevant Clinical Info</w:t>
            </w:r>
          </w:p>
          <w:p w14:paraId="3BCA0419" w14:textId="188AC2EC" w:rsidR="00957A1D" w:rsidRPr="009A14FE" w:rsidRDefault="00957A1D" w:rsidP="005607E5">
            <w:pPr>
              <w:spacing w:after="0" w:line="240" w:lineRule="auto"/>
              <w:rPr>
                <w:rFonts w:ascii="Calibri" w:eastAsia="Times New Roman" w:hAnsi="Calibri"/>
                <w:color w:val="000000"/>
                <w:sz w:val="22"/>
              </w:rPr>
            </w:pPr>
            <w:r>
              <w:rPr>
                <w:rFonts w:ascii="Calibri" w:eastAsia="Times New Roman" w:hAnsi="Calibri"/>
                <w:color w:val="000000"/>
                <w:sz w:val="22"/>
              </w:rPr>
              <w:t>Comment</w:t>
            </w:r>
          </w:p>
        </w:tc>
        <w:tc>
          <w:tcPr>
            <w:tcW w:w="493" w:type="pct"/>
            <w:tcBorders>
              <w:top w:val="single" w:sz="4" w:space="0" w:color="auto"/>
              <w:left w:val="nil"/>
              <w:bottom w:val="single" w:sz="4" w:space="0" w:color="auto"/>
              <w:right w:val="single" w:sz="4" w:space="0" w:color="auto"/>
            </w:tcBorders>
            <w:shd w:val="clear" w:color="auto" w:fill="auto"/>
            <w:vAlign w:val="center"/>
          </w:tcPr>
          <w:p w14:paraId="67FBA294" w14:textId="093F23F2" w:rsidR="00B41B79" w:rsidRDefault="00957A1D" w:rsidP="005607E5">
            <w:pPr>
              <w:spacing w:after="0" w:line="240" w:lineRule="auto"/>
              <w:rPr>
                <w:rFonts w:ascii="Calibri" w:eastAsia="Times New Roman" w:hAnsi="Calibri"/>
                <w:color w:val="000000"/>
                <w:sz w:val="22"/>
              </w:rPr>
            </w:pPr>
            <w:r>
              <w:rPr>
                <w:rFonts w:ascii="Calibri" w:eastAsia="Times New Roman" w:hAnsi="Calibri"/>
                <w:color w:val="000000"/>
                <w:sz w:val="22"/>
              </w:rPr>
              <w:t>OBX.1</w:t>
            </w:r>
          </w:p>
          <w:p w14:paraId="5652B608" w14:textId="1D9CE224" w:rsidR="00957A1D" w:rsidRDefault="00957A1D" w:rsidP="005607E5">
            <w:pPr>
              <w:spacing w:after="0" w:line="240" w:lineRule="auto"/>
              <w:rPr>
                <w:rFonts w:ascii="Calibri" w:eastAsia="Times New Roman" w:hAnsi="Calibri"/>
                <w:color w:val="000000"/>
                <w:sz w:val="22"/>
              </w:rPr>
            </w:pPr>
            <w:r>
              <w:rPr>
                <w:rFonts w:ascii="Calibri" w:eastAsia="Times New Roman" w:hAnsi="Calibri"/>
                <w:color w:val="000000"/>
                <w:sz w:val="22"/>
              </w:rPr>
              <w:t>OBR.4</w:t>
            </w:r>
          </w:p>
          <w:p w14:paraId="10C5A06C" w14:textId="77777777" w:rsidR="00957A1D" w:rsidRDefault="00957A1D" w:rsidP="005607E5">
            <w:pPr>
              <w:spacing w:after="0" w:line="240" w:lineRule="auto"/>
              <w:rPr>
                <w:rFonts w:ascii="Calibri" w:eastAsia="Times New Roman" w:hAnsi="Calibri"/>
                <w:color w:val="000000"/>
                <w:sz w:val="22"/>
              </w:rPr>
            </w:pPr>
            <w:r>
              <w:rPr>
                <w:rFonts w:ascii="Calibri" w:eastAsia="Times New Roman" w:hAnsi="Calibri"/>
                <w:color w:val="000000"/>
                <w:sz w:val="22"/>
              </w:rPr>
              <w:t>OBX.4</w:t>
            </w:r>
          </w:p>
          <w:p w14:paraId="0B724E20" w14:textId="77777777" w:rsidR="00957A1D" w:rsidRDefault="00957A1D" w:rsidP="005607E5">
            <w:pPr>
              <w:spacing w:after="0" w:line="240" w:lineRule="auto"/>
              <w:rPr>
                <w:rFonts w:ascii="Calibri" w:eastAsia="Times New Roman" w:hAnsi="Calibri"/>
                <w:color w:val="000000"/>
                <w:sz w:val="22"/>
              </w:rPr>
            </w:pPr>
            <w:r>
              <w:rPr>
                <w:rFonts w:ascii="Calibri" w:eastAsia="Times New Roman" w:hAnsi="Calibri"/>
                <w:color w:val="000000"/>
                <w:sz w:val="22"/>
              </w:rPr>
              <w:t>OBX.5</w:t>
            </w:r>
          </w:p>
          <w:p w14:paraId="05C99390" w14:textId="77777777" w:rsidR="00957A1D" w:rsidRDefault="00957A1D" w:rsidP="005607E5">
            <w:pPr>
              <w:spacing w:after="0" w:line="240" w:lineRule="auto"/>
              <w:rPr>
                <w:rFonts w:ascii="Calibri" w:eastAsia="Times New Roman" w:hAnsi="Calibri"/>
                <w:color w:val="000000"/>
                <w:sz w:val="22"/>
              </w:rPr>
            </w:pPr>
            <w:r>
              <w:rPr>
                <w:rFonts w:ascii="Calibri" w:eastAsia="Times New Roman" w:hAnsi="Calibri"/>
                <w:color w:val="000000"/>
                <w:sz w:val="22"/>
              </w:rPr>
              <w:t>OBR.12</w:t>
            </w:r>
          </w:p>
          <w:p w14:paraId="789CFEED" w14:textId="77777777" w:rsidR="00957A1D" w:rsidRDefault="00957A1D" w:rsidP="005607E5">
            <w:pPr>
              <w:spacing w:after="0" w:line="240" w:lineRule="auto"/>
              <w:rPr>
                <w:rFonts w:ascii="Calibri" w:eastAsia="Times New Roman" w:hAnsi="Calibri"/>
                <w:color w:val="000000"/>
                <w:sz w:val="22"/>
              </w:rPr>
            </w:pPr>
            <w:r>
              <w:rPr>
                <w:rFonts w:ascii="Calibri" w:eastAsia="Times New Roman" w:hAnsi="Calibri"/>
                <w:color w:val="000000"/>
                <w:sz w:val="22"/>
              </w:rPr>
              <w:t>OBR.13</w:t>
            </w:r>
          </w:p>
          <w:p w14:paraId="500BF6D1" w14:textId="59F69A7F" w:rsidR="00957A1D" w:rsidRPr="009A14FE" w:rsidRDefault="00957A1D" w:rsidP="005607E5">
            <w:pPr>
              <w:spacing w:after="0" w:line="240" w:lineRule="auto"/>
              <w:rPr>
                <w:rFonts w:ascii="Calibri" w:eastAsia="Times New Roman" w:hAnsi="Calibri"/>
                <w:color w:val="000000"/>
                <w:sz w:val="22"/>
              </w:rPr>
            </w:pPr>
            <w:r>
              <w:rPr>
                <w:rFonts w:ascii="Calibri" w:eastAsia="Times New Roman" w:hAnsi="Calibri"/>
                <w:color w:val="000000"/>
                <w:sz w:val="22"/>
              </w:rPr>
              <w:t>NTE.3</w:t>
            </w:r>
          </w:p>
        </w:tc>
        <w:tc>
          <w:tcPr>
            <w:tcW w:w="494" w:type="pct"/>
            <w:tcBorders>
              <w:top w:val="single" w:sz="4" w:space="0" w:color="auto"/>
              <w:left w:val="nil"/>
              <w:bottom w:val="single" w:sz="4" w:space="0" w:color="auto"/>
              <w:right w:val="single" w:sz="4" w:space="0" w:color="auto"/>
            </w:tcBorders>
            <w:shd w:val="clear" w:color="auto" w:fill="auto"/>
            <w:vAlign w:val="center"/>
          </w:tcPr>
          <w:p w14:paraId="7608918E" w14:textId="77777777" w:rsidR="00B41B79" w:rsidRPr="009A14FE" w:rsidRDefault="00B41B79"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41C4E86D" w14:textId="77777777" w:rsidR="00B41B79" w:rsidRPr="009A14FE" w:rsidRDefault="00B41B79"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3A15708B" w14:textId="77777777" w:rsidR="00B41B79" w:rsidRPr="009A14FE" w:rsidRDefault="00B41B79"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37E2C42B" w14:textId="77777777" w:rsidR="00B41B79" w:rsidRDefault="00C24F21" w:rsidP="005607E5">
            <w:pPr>
              <w:spacing w:after="0" w:line="240" w:lineRule="auto"/>
              <w:rPr>
                <w:rFonts w:ascii="Calibri" w:eastAsia="Times New Roman" w:hAnsi="Calibri"/>
                <w:color w:val="000000"/>
                <w:sz w:val="22"/>
              </w:rPr>
            </w:pPr>
            <w:r>
              <w:rPr>
                <w:rFonts w:ascii="Calibri" w:eastAsia="Times New Roman" w:hAnsi="Calibri"/>
                <w:color w:val="000000"/>
                <w:sz w:val="22"/>
              </w:rPr>
              <w:t>IF @obxYN eq “N”</w:t>
            </w:r>
          </w:p>
          <w:p w14:paraId="46556E16" w14:textId="39EC76D9" w:rsidR="00C24F21" w:rsidRDefault="00C24F21" w:rsidP="005607E5">
            <w:pPr>
              <w:spacing w:after="0" w:line="240" w:lineRule="auto"/>
              <w:rPr>
                <w:rFonts w:ascii="Calibri" w:eastAsia="Times New Roman" w:hAnsi="Calibri"/>
                <w:color w:val="000000"/>
                <w:sz w:val="22"/>
              </w:rPr>
            </w:pPr>
            <w:r>
              <w:rPr>
                <w:rFonts w:ascii="Calibri" w:eastAsia="Times New Roman" w:hAnsi="Calibri"/>
                <w:color w:val="000000"/>
                <w:sz w:val="22"/>
              </w:rPr>
              <w:t>Execute this code if the message has no OBX…</w:t>
            </w:r>
          </w:p>
          <w:p w14:paraId="364AEDBE" w14:textId="77777777" w:rsidR="00C24F21" w:rsidRPr="0013672E" w:rsidRDefault="00C24F21" w:rsidP="005607E5">
            <w:pPr>
              <w:spacing w:after="0" w:line="240" w:lineRule="auto"/>
              <w:rPr>
                <w:rFonts w:ascii="Calibri" w:eastAsia="Times New Roman" w:hAnsi="Calibri"/>
                <w:color w:val="000000"/>
                <w:sz w:val="14"/>
              </w:rPr>
            </w:pPr>
          </w:p>
          <w:p w14:paraId="1DBEE4C6" w14:textId="77777777" w:rsidR="00C24F21" w:rsidRDefault="00C24F21" w:rsidP="005607E5">
            <w:pPr>
              <w:spacing w:after="0" w:line="240" w:lineRule="auto"/>
              <w:rPr>
                <w:rFonts w:ascii="Calibri" w:eastAsia="Times New Roman" w:hAnsi="Calibri"/>
                <w:color w:val="000000"/>
                <w:sz w:val="22"/>
              </w:rPr>
            </w:pPr>
            <w:r>
              <w:rPr>
                <w:rFonts w:ascii="Calibri" w:eastAsia="Times New Roman" w:hAnsi="Calibri"/>
                <w:color w:val="000000"/>
                <w:sz w:val="22"/>
              </w:rPr>
              <w:t>COPY “1” to OBX.1</w:t>
            </w:r>
          </w:p>
          <w:p w14:paraId="44F902E6" w14:textId="30B009B8" w:rsidR="00C24F21" w:rsidRDefault="00C24F21" w:rsidP="005607E5">
            <w:pPr>
              <w:spacing w:after="0" w:line="240" w:lineRule="auto"/>
              <w:rPr>
                <w:rFonts w:ascii="Calibri" w:eastAsia="Times New Roman" w:hAnsi="Calibri"/>
                <w:color w:val="000000"/>
                <w:sz w:val="22"/>
              </w:rPr>
            </w:pPr>
            <w:r>
              <w:rPr>
                <w:rFonts w:ascii="Calibri" w:eastAsia="Times New Roman" w:hAnsi="Calibri"/>
                <w:color w:val="000000"/>
                <w:sz w:val="22"/>
              </w:rPr>
              <w:t>COPY OBR.4.0 to OBX.4</w:t>
            </w:r>
          </w:p>
          <w:p w14:paraId="39B880FB" w14:textId="386EB885" w:rsidR="00C24F21" w:rsidRDefault="00C24F21" w:rsidP="005607E5">
            <w:pPr>
              <w:spacing w:after="0" w:line="240" w:lineRule="auto"/>
              <w:rPr>
                <w:rFonts w:ascii="Calibri" w:eastAsia="Times New Roman" w:hAnsi="Calibri"/>
                <w:color w:val="000000"/>
                <w:sz w:val="22"/>
              </w:rPr>
            </w:pPr>
            <w:r>
              <w:rPr>
                <w:rFonts w:ascii="Calibri" w:eastAsia="Times New Roman" w:hAnsi="Calibri"/>
                <w:color w:val="000000"/>
                <w:sz w:val="22"/>
              </w:rPr>
              <w:t>COPY OBR.4.1 to OBX.5</w:t>
            </w:r>
          </w:p>
          <w:p w14:paraId="0AA98902" w14:textId="10C22398" w:rsidR="00DE1C0C" w:rsidRPr="0013672E" w:rsidRDefault="00DE1C0C" w:rsidP="005607E5">
            <w:pPr>
              <w:spacing w:after="0" w:line="240" w:lineRule="auto"/>
              <w:rPr>
                <w:rFonts w:ascii="Calibri" w:eastAsia="Times New Roman" w:hAnsi="Calibri"/>
                <w:color w:val="000000"/>
                <w:sz w:val="14"/>
              </w:rPr>
            </w:pPr>
          </w:p>
          <w:p w14:paraId="02DC30F3" w14:textId="6BC94033" w:rsidR="00DE1C0C" w:rsidRDefault="00DE1C0C" w:rsidP="005607E5">
            <w:pPr>
              <w:spacing w:after="0" w:line="240" w:lineRule="auto"/>
              <w:rPr>
                <w:rFonts w:ascii="Calibri" w:eastAsia="Times New Roman" w:hAnsi="Calibri"/>
                <w:color w:val="000000"/>
                <w:sz w:val="22"/>
              </w:rPr>
            </w:pPr>
            <w:r>
              <w:rPr>
                <w:rFonts w:ascii="Calibri" w:eastAsia="Times New Roman" w:hAnsi="Calibri"/>
                <w:color w:val="000000"/>
                <w:sz w:val="22"/>
              </w:rPr>
              <w:t>IF OBR.12.0.0.0 ne @null</w:t>
            </w:r>
          </w:p>
          <w:p w14:paraId="22B0C629" w14:textId="636B18D7" w:rsidR="00DE1C0C" w:rsidRDefault="00DE1C0C"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CONCAT OBR.12.0 to OBX.5</w:t>
            </w:r>
          </w:p>
          <w:p w14:paraId="432441D6" w14:textId="2AD98D37" w:rsidR="006B5F72" w:rsidRDefault="006B5F72"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IF OBR.13.0.0 ne @null</w:t>
            </w:r>
          </w:p>
          <w:p w14:paraId="770B2E0D" w14:textId="6340D0E9" w:rsidR="006B5F72" w:rsidRDefault="006B5F72"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“2” to OBX.1</w:t>
            </w:r>
          </w:p>
          <w:p w14:paraId="489B5D06" w14:textId="2C80A39B" w:rsidR="00F64268" w:rsidRDefault="00F64268" w:rsidP="005607E5">
            <w:pPr>
              <w:spacing w:after="0" w:line="240" w:lineRule="auto"/>
              <w:rPr>
                <w:rFonts w:ascii="Calibri" w:eastAsia="Times New Roman" w:hAnsi="Calibri"/>
                <w:color w:val="000000"/>
                <w:sz w:val="22"/>
              </w:rPr>
            </w:pPr>
            <w:r>
              <w:rPr>
                <w:rFonts w:ascii="Calibri" w:eastAsia="Times New Roman" w:hAnsi="Calibri"/>
                <w:color w:val="000000"/>
                <w:sz w:val="22"/>
              </w:rPr>
              <w:t xml:space="preserve">      COPY “SP INSTR” to OBX.4</w:t>
            </w:r>
          </w:p>
          <w:p w14:paraId="42A9510E" w14:textId="5919296A" w:rsidR="00F64268" w:rsidRDefault="00F64268" w:rsidP="00F64268">
            <w:pPr>
              <w:spacing w:after="0" w:line="240" w:lineRule="auto"/>
              <w:rPr>
                <w:rFonts w:ascii="Calibri" w:eastAsia="Times New Roman" w:hAnsi="Calibri"/>
                <w:color w:val="000000"/>
                <w:sz w:val="22"/>
              </w:rPr>
            </w:pPr>
            <w:r>
              <w:rPr>
                <w:rFonts w:ascii="Calibri" w:eastAsia="Times New Roman" w:hAnsi="Calibri"/>
                <w:color w:val="000000"/>
                <w:sz w:val="22"/>
              </w:rPr>
              <w:lastRenderedPageBreak/>
              <w:t xml:space="preserve">      CONCAT “SP INSTR:” </w:t>
            </w:r>
          </w:p>
          <w:p w14:paraId="62323E36" w14:textId="77777777" w:rsidR="00C24F21" w:rsidRDefault="00F64268" w:rsidP="00F64268">
            <w:pPr>
              <w:spacing w:after="0" w:line="240" w:lineRule="auto"/>
              <w:rPr>
                <w:rFonts w:ascii="Calibri" w:eastAsia="Times New Roman" w:hAnsi="Calibri"/>
                <w:color w:val="000000"/>
                <w:sz w:val="22"/>
              </w:rPr>
            </w:pPr>
            <w:r>
              <w:rPr>
                <w:rFonts w:ascii="Calibri" w:eastAsia="Times New Roman" w:hAnsi="Calibri"/>
                <w:color w:val="000000"/>
                <w:sz w:val="22"/>
              </w:rPr>
              <w:t xml:space="preserve">      OBR.13 to OBX.5</w:t>
            </w:r>
          </w:p>
          <w:p w14:paraId="256DC957" w14:textId="77777777" w:rsidR="00F64268" w:rsidRPr="0013672E" w:rsidRDefault="00F64268" w:rsidP="00F64268">
            <w:pPr>
              <w:spacing w:after="0" w:line="240" w:lineRule="auto"/>
              <w:rPr>
                <w:rFonts w:ascii="Calibri" w:eastAsia="Times New Roman" w:hAnsi="Calibri"/>
                <w:color w:val="000000"/>
                <w:sz w:val="14"/>
              </w:rPr>
            </w:pPr>
          </w:p>
          <w:p w14:paraId="123695BC" w14:textId="77777777" w:rsidR="00F64268" w:rsidRDefault="00F64268" w:rsidP="00F64268">
            <w:pPr>
              <w:spacing w:after="0" w:line="240" w:lineRule="auto"/>
              <w:rPr>
                <w:rFonts w:ascii="Calibri" w:eastAsia="Times New Roman" w:hAnsi="Calibri"/>
                <w:color w:val="000000"/>
                <w:sz w:val="22"/>
              </w:rPr>
            </w:pPr>
            <w:r>
              <w:rPr>
                <w:rFonts w:ascii="Calibri" w:eastAsia="Times New Roman" w:hAnsi="Calibri"/>
                <w:color w:val="000000"/>
                <w:sz w:val="22"/>
              </w:rPr>
              <w:t>IF NTE.3.0.0 ne @null</w:t>
            </w:r>
          </w:p>
          <w:p w14:paraId="0274C52E" w14:textId="77777777" w:rsidR="00F64268" w:rsidRDefault="00F64268" w:rsidP="00F64268">
            <w:pPr>
              <w:spacing w:after="0" w:line="240" w:lineRule="auto"/>
              <w:rPr>
                <w:rFonts w:ascii="Calibri" w:eastAsia="Times New Roman" w:hAnsi="Calibri"/>
                <w:color w:val="000000"/>
                <w:sz w:val="22"/>
              </w:rPr>
            </w:pPr>
            <w:r>
              <w:rPr>
                <w:rFonts w:ascii="Calibri" w:eastAsia="Times New Roman" w:hAnsi="Calibri"/>
                <w:color w:val="000000"/>
                <w:sz w:val="22"/>
              </w:rPr>
              <w:t xml:space="preserve">   COPY “2” to OBX.1</w:t>
            </w:r>
          </w:p>
          <w:p w14:paraId="0F6CD3EA" w14:textId="77777777" w:rsidR="00F64268" w:rsidRDefault="00F64268" w:rsidP="00F64268">
            <w:pPr>
              <w:spacing w:after="0" w:line="240" w:lineRule="auto"/>
              <w:rPr>
                <w:rFonts w:ascii="Calibri" w:eastAsia="Times New Roman" w:hAnsi="Calibri"/>
                <w:color w:val="000000"/>
                <w:sz w:val="22"/>
              </w:rPr>
            </w:pPr>
            <w:r>
              <w:rPr>
                <w:rFonts w:ascii="Calibri" w:eastAsia="Times New Roman" w:hAnsi="Calibri"/>
                <w:color w:val="000000"/>
                <w:sz w:val="22"/>
              </w:rPr>
              <w:t xml:space="preserve">   COPY “SP INSTR” to OBX.4</w:t>
            </w:r>
          </w:p>
          <w:p w14:paraId="7747B354" w14:textId="77777777" w:rsidR="00F64268" w:rsidRDefault="00F64268" w:rsidP="00F64268">
            <w:pPr>
              <w:spacing w:after="0" w:line="240" w:lineRule="auto"/>
              <w:rPr>
                <w:rFonts w:ascii="Calibri" w:eastAsia="Times New Roman" w:hAnsi="Calibri"/>
                <w:color w:val="000000"/>
                <w:sz w:val="22"/>
              </w:rPr>
            </w:pPr>
            <w:r>
              <w:rPr>
                <w:rFonts w:ascii="Calibri" w:eastAsia="Times New Roman" w:hAnsi="Calibri"/>
                <w:color w:val="000000"/>
                <w:sz w:val="22"/>
              </w:rPr>
              <w:t xml:space="preserve">   CONCAT “SP INSTR:” NTE.3</w:t>
            </w:r>
          </w:p>
          <w:p w14:paraId="638B6141" w14:textId="0C298E98" w:rsidR="00F64268" w:rsidRPr="009A14FE" w:rsidRDefault="00F64268" w:rsidP="00F64268">
            <w:pPr>
              <w:spacing w:after="0" w:line="240" w:lineRule="auto"/>
              <w:rPr>
                <w:rFonts w:ascii="Calibri" w:eastAsia="Times New Roman" w:hAnsi="Calibri"/>
                <w:color w:val="000000"/>
                <w:sz w:val="22"/>
              </w:rPr>
            </w:pPr>
            <w:r>
              <w:rPr>
                <w:rFonts w:ascii="Calibri" w:eastAsia="Times New Roman" w:hAnsi="Calibri"/>
                <w:color w:val="000000"/>
                <w:sz w:val="22"/>
              </w:rPr>
              <w:t xml:space="preserve">   “= “ OBR.13 </w:t>
            </w:r>
            <w:r w:rsidR="00191577">
              <w:rPr>
                <w:rFonts w:ascii="Calibri" w:eastAsia="Times New Roman" w:hAnsi="Calibri"/>
                <w:color w:val="000000"/>
                <w:sz w:val="22"/>
              </w:rPr>
              <w:t xml:space="preserve">“= “ </w:t>
            </w:r>
            <w:r>
              <w:rPr>
                <w:rFonts w:ascii="Calibri" w:eastAsia="Times New Roman" w:hAnsi="Calibri"/>
                <w:color w:val="000000"/>
                <w:sz w:val="22"/>
              </w:rPr>
              <w:t>to OBX.5</w:t>
            </w:r>
          </w:p>
        </w:tc>
      </w:tr>
      <w:tr w:rsidR="00B41B79" w:rsidRPr="009A14FE" w14:paraId="5344A938" w14:textId="77777777" w:rsidTr="0013672E">
        <w:trPr>
          <w:trHeight w:val="530"/>
        </w:trPr>
        <w:tc>
          <w:tcPr>
            <w:tcW w:w="1275" w:type="pct"/>
            <w:tcBorders>
              <w:top w:val="single" w:sz="4" w:space="0" w:color="auto"/>
              <w:left w:val="single" w:sz="4" w:space="0" w:color="auto"/>
              <w:bottom w:val="single" w:sz="4" w:space="0" w:color="auto"/>
              <w:right w:val="single" w:sz="4" w:space="0" w:color="auto"/>
            </w:tcBorders>
            <w:shd w:val="clear" w:color="auto" w:fill="auto"/>
            <w:vAlign w:val="center"/>
          </w:tcPr>
          <w:p w14:paraId="5617F072" w14:textId="77777777" w:rsidR="00B41B79" w:rsidRDefault="00B41B79" w:rsidP="005607E5">
            <w:pPr>
              <w:spacing w:after="0" w:line="240" w:lineRule="auto"/>
              <w:rPr>
                <w:rFonts w:ascii="Calibri" w:eastAsia="Times New Roman" w:hAnsi="Calibri"/>
                <w:color w:val="000000"/>
                <w:sz w:val="22"/>
              </w:rPr>
            </w:pPr>
          </w:p>
        </w:tc>
        <w:tc>
          <w:tcPr>
            <w:tcW w:w="493" w:type="pct"/>
            <w:tcBorders>
              <w:top w:val="single" w:sz="4" w:space="0" w:color="auto"/>
              <w:left w:val="nil"/>
              <w:bottom w:val="single" w:sz="4" w:space="0" w:color="auto"/>
              <w:right w:val="single" w:sz="4" w:space="0" w:color="auto"/>
            </w:tcBorders>
            <w:shd w:val="clear" w:color="auto" w:fill="auto"/>
            <w:vAlign w:val="center"/>
          </w:tcPr>
          <w:p w14:paraId="6F7021F3" w14:textId="77777777" w:rsidR="00B41B79" w:rsidRDefault="00B41B79" w:rsidP="005607E5">
            <w:pPr>
              <w:spacing w:after="0" w:line="240" w:lineRule="auto"/>
              <w:rPr>
                <w:rFonts w:ascii="Calibri" w:eastAsia="Times New Roman" w:hAnsi="Calibri"/>
                <w:color w:val="000000"/>
                <w:sz w:val="22"/>
              </w:rPr>
            </w:pPr>
          </w:p>
        </w:tc>
        <w:tc>
          <w:tcPr>
            <w:tcW w:w="494" w:type="pct"/>
            <w:tcBorders>
              <w:top w:val="single" w:sz="4" w:space="0" w:color="auto"/>
              <w:left w:val="nil"/>
              <w:bottom w:val="single" w:sz="4" w:space="0" w:color="auto"/>
              <w:right w:val="single" w:sz="4" w:space="0" w:color="auto"/>
            </w:tcBorders>
            <w:shd w:val="clear" w:color="auto" w:fill="auto"/>
            <w:vAlign w:val="center"/>
          </w:tcPr>
          <w:p w14:paraId="3BD34DA1" w14:textId="77777777" w:rsidR="00B41B79" w:rsidRPr="009A14FE" w:rsidRDefault="00B41B79" w:rsidP="005607E5">
            <w:pPr>
              <w:spacing w:after="0" w:line="240" w:lineRule="auto"/>
              <w:rPr>
                <w:rFonts w:ascii="Calibri" w:eastAsia="Times New Roman" w:hAnsi="Calibri"/>
                <w:color w:val="000000"/>
                <w:sz w:val="22"/>
              </w:rPr>
            </w:pPr>
          </w:p>
        </w:tc>
        <w:tc>
          <w:tcPr>
            <w:tcW w:w="329" w:type="pct"/>
            <w:tcBorders>
              <w:top w:val="single" w:sz="4" w:space="0" w:color="auto"/>
              <w:left w:val="nil"/>
              <w:bottom w:val="single" w:sz="4" w:space="0" w:color="auto"/>
              <w:right w:val="single" w:sz="4" w:space="0" w:color="auto"/>
            </w:tcBorders>
            <w:shd w:val="clear" w:color="auto" w:fill="auto"/>
            <w:vAlign w:val="center"/>
          </w:tcPr>
          <w:p w14:paraId="3455F820" w14:textId="77777777" w:rsidR="00B41B79" w:rsidRPr="009A14FE" w:rsidRDefault="00B41B79" w:rsidP="005607E5">
            <w:pPr>
              <w:spacing w:after="0" w:line="240" w:lineRule="auto"/>
              <w:rPr>
                <w:rFonts w:ascii="Calibri" w:eastAsia="Times New Roman" w:hAnsi="Calibri"/>
                <w:color w:val="000000"/>
                <w:sz w:val="22"/>
              </w:rPr>
            </w:pPr>
          </w:p>
        </w:tc>
        <w:tc>
          <w:tcPr>
            <w:tcW w:w="412" w:type="pct"/>
            <w:tcBorders>
              <w:top w:val="single" w:sz="4" w:space="0" w:color="auto"/>
              <w:left w:val="nil"/>
              <w:bottom w:val="single" w:sz="4" w:space="0" w:color="auto"/>
              <w:right w:val="single" w:sz="4" w:space="0" w:color="auto"/>
            </w:tcBorders>
            <w:shd w:val="clear" w:color="auto" w:fill="auto"/>
            <w:vAlign w:val="center"/>
          </w:tcPr>
          <w:p w14:paraId="611CA6E9" w14:textId="77777777" w:rsidR="00B41B79" w:rsidRPr="009A14FE" w:rsidRDefault="00B41B79" w:rsidP="005607E5">
            <w:pPr>
              <w:spacing w:after="0" w:line="240" w:lineRule="auto"/>
              <w:rPr>
                <w:rFonts w:ascii="Calibri" w:eastAsia="Times New Roman" w:hAnsi="Calibri"/>
                <w:color w:val="000000"/>
                <w:sz w:val="22"/>
              </w:rPr>
            </w:pPr>
          </w:p>
        </w:tc>
        <w:tc>
          <w:tcPr>
            <w:tcW w:w="1996" w:type="pct"/>
            <w:tcBorders>
              <w:top w:val="single" w:sz="4" w:space="0" w:color="auto"/>
              <w:left w:val="nil"/>
              <w:bottom w:val="single" w:sz="4" w:space="0" w:color="auto"/>
              <w:right w:val="single" w:sz="4" w:space="0" w:color="auto"/>
            </w:tcBorders>
            <w:shd w:val="clear" w:color="auto" w:fill="auto"/>
            <w:vAlign w:val="center"/>
          </w:tcPr>
          <w:p w14:paraId="233C16D5" w14:textId="77777777" w:rsidR="00B41B79" w:rsidRPr="009A14FE" w:rsidRDefault="00B41B79" w:rsidP="005607E5">
            <w:pPr>
              <w:spacing w:after="0" w:line="240" w:lineRule="auto"/>
              <w:rPr>
                <w:rFonts w:ascii="Calibri" w:eastAsia="Times New Roman" w:hAnsi="Calibri"/>
                <w:color w:val="000000"/>
                <w:sz w:val="22"/>
              </w:rPr>
            </w:pPr>
          </w:p>
        </w:tc>
      </w:tr>
    </w:tbl>
    <w:p w14:paraId="11B3D1AA" w14:textId="0A3AD437" w:rsidR="000259B8" w:rsidRPr="00B75A1B" w:rsidRDefault="000259B8" w:rsidP="000259B8">
      <w:pPr>
        <w:pStyle w:val="Heading2"/>
        <w:rPr>
          <w:i w:val="0"/>
          <w:color w:val="0070C0"/>
        </w:rPr>
      </w:pPr>
      <w:bookmarkStart w:id="34" w:name="_Toc500155091"/>
      <w:r w:rsidRPr="00B75A1B">
        <w:rPr>
          <w:i w:val="0"/>
          <w:color w:val="0070C0"/>
        </w:rPr>
        <w:t>4</w:t>
      </w:r>
      <w:r>
        <w:rPr>
          <w:i w:val="0"/>
          <w:color w:val="0070C0"/>
        </w:rPr>
        <w:t>.3</w:t>
      </w:r>
      <w:r w:rsidRPr="00B75A1B">
        <w:rPr>
          <w:i w:val="0"/>
          <w:color w:val="0070C0"/>
        </w:rPr>
        <w:t xml:space="preserve">     </w:t>
      </w:r>
      <w:r>
        <w:rPr>
          <w:i w:val="0"/>
          <w:color w:val="0070C0"/>
        </w:rPr>
        <w:t>Sample Message</w:t>
      </w:r>
      <w:bookmarkEnd w:id="34"/>
    </w:p>
    <w:p w14:paraId="3A7F2C11" w14:textId="77777777" w:rsidR="007C62CE" w:rsidRPr="007C62CE" w:rsidRDefault="007C62CE" w:rsidP="007C62CE">
      <w:pPr>
        <w:spacing w:after="60" w:line="240" w:lineRule="auto"/>
        <w:rPr>
          <w:rFonts w:ascii="Calibri" w:hAnsi="Calibri"/>
          <w:color w:val="auto"/>
          <w:sz w:val="28"/>
        </w:rPr>
      </w:pPr>
      <w:r w:rsidRPr="007C62CE">
        <w:rPr>
          <w:rFonts w:ascii="Calibri" w:hAnsi="Calibri"/>
          <w:color w:val="auto"/>
          <w:sz w:val="28"/>
        </w:rPr>
        <w:t>Orders Screen Prints and Sample Messages:</w:t>
      </w:r>
    </w:p>
    <w:p w14:paraId="3BCA62B1" w14:textId="77777777" w:rsidR="007C62CE" w:rsidRPr="007C62CE" w:rsidRDefault="007C62CE" w:rsidP="007C62CE">
      <w:pPr>
        <w:numPr>
          <w:ilvl w:val="0"/>
          <w:numId w:val="31"/>
        </w:numPr>
        <w:spacing w:after="60" w:line="240" w:lineRule="auto"/>
        <w:contextualSpacing/>
        <w:rPr>
          <w:rFonts w:ascii="Calibri" w:hAnsi="Calibri"/>
          <w:color w:val="auto"/>
          <w:sz w:val="24"/>
        </w:rPr>
      </w:pPr>
      <w:r w:rsidRPr="007C62CE">
        <w:rPr>
          <w:rFonts w:ascii="Calibri" w:hAnsi="Calibri"/>
          <w:color w:val="auto"/>
          <w:sz w:val="24"/>
        </w:rPr>
        <w:t xml:space="preserve"> Admit to:</w:t>
      </w:r>
    </w:p>
    <w:p w14:paraId="5E38E3F6" w14:textId="77777777" w:rsidR="007C62CE" w:rsidRPr="007C62CE" w:rsidRDefault="007C62CE" w:rsidP="007C62CE">
      <w:pPr>
        <w:numPr>
          <w:ilvl w:val="1"/>
          <w:numId w:val="31"/>
        </w:numPr>
        <w:spacing w:after="60" w:line="240" w:lineRule="auto"/>
        <w:contextualSpacing/>
        <w:rPr>
          <w:rFonts w:ascii="Calibri" w:hAnsi="Calibri"/>
          <w:color w:val="auto"/>
          <w:sz w:val="24"/>
        </w:rPr>
      </w:pPr>
      <w:r w:rsidRPr="007C62CE">
        <w:rPr>
          <w:rFonts w:ascii="Calibri" w:hAnsi="Calibri"/>
          <w:color w:val="auto"/>
          <w:sz w:val="24"/>
        </w:rPr>
        <w:t>Inpatient (Patient Class E)</w:t>
      </w:r>
    </w:p>
    <w:p w14:paraId="478E2F08" w14:textId="77777777" w:rsidR="007C62CE" w:rsidRPr="007C62CE" w:rsidRDefault="007C62CE" w:rsidP="007C62CE">
      <w:pPr>
        <w:spacing w:after="60" w:line="240" w:lineRule="auto"/>
        <w:ind w:left="1440"/>
        <w:contextualSpacing/>
        <w:rPr>
          <w:rFonts w:ascii="Calibri" w:hAnsi="Calibri"/>
          <w:color w:val="auto"/>
          <w:sz w:val="22"/>
        </w:rPr>
      </w:pPr>
    </w:p>
    <w:p w14:paraId="34AF1781" w14:textId="0042B3D2" w:rsidR="007C62CE" w:rsidRPr="007C62CE" w:rsidRDefault="00725C69" w:rsidP="007C62CE">
      <w:pPr>
        <w:jc w:val="center"/>
        <w:rPr>
          <w:rFonts w:ascii="Calibri" w:hAnsi="Calibri"/>
          <w:color w:val="auto"/>
          <w:sz w:val="22"/>
        </w:rPr>
      </w:pPr>
      <w:r w:rsidRPr="007C62CE">
        <w:rPr>
          <w:rFonts w:ascii="Calibri" w:hAnsi="Calibri"/>
          <w:noProof/>
          <w:color w:val="auto"/>
          <w:sz w:val="22"/>
        </w:rPr>
        <w:drawing>
          <wp:inline distT="0" distB="0" distL="0" distR="0" wp14:anchorId="224F5A8E" wp14:editId="70D7C985">
            <wp:extent cx="6545580" cy="2840221"/>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26935" t="23898" r="948" b="20418"/>
                    <a:stretch>
                      <a:fillRect/>
                    </a:stretch>
                  </pic:blipFill>
                  <pic:spPr bwMode="auto">
                    <a:xfrm>
                      <a:off x="0" y="0"/>
                      <a:ext cx="6549130" cy="2841761"/>
                    </a:xfrm>
                    <a:prstGeom prst="rect">
                      <a:avLst/>
                    </a:prstGeom>
                    <a:noFill/>
                    <a:ln>
                      <a:noFill/>
                    </a:ln>
                  </pic:spPr>
                </pic:pic>
              </a:graphicData>
            </a:graphic>
          </wp:inline>
        </w:drawing>
      </w:r>
      <w:r w:rsidRPr="007C62CE">
        <w:rPr>
          <w:rFonts w:ascii="Calibri" w:hAnsi="Calibri"/>
          <w:noProof/>
          <w:color w:val="auto"/>
          <w:sz w:val="22"/>
        </w:rPr>
        <w:drawing>
          <wp:inline distT="0" distB="0" distL="0" distR="0" wp14:anchorId="5951B800" wp14:editId="55F08C1A">
            <wp:extent cx="6553200" cy="1029753"/>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l="26740" t="70534" r="887" b="9280"/>
                    <a:stretch>
                      <a:fillRect/>
                    </a:stretch>
                  </pic:blipFill>
                  <pic:spPr bwMode="auto">
                    <a:xfrm>
                      <a:off x="0" y="0"/>
                      <a:ext cx="6559407" cy="1030728"/>
                    </a:xfrm>
                    <a:prstGeom prst="rect">
                      <a:avLst/>
                    </a:prstGeom>
                    <a:noFill/>
                    <a:ln>
                      <a:noFill/>
                    </a:ln>
                  </pic:spPr>
                </pic:pic>
              </a:graphicData>
            </a:graphic>
          </wp:inline>
        </w:drawing>
      </w:r>
    </w:p>
    <w:p w14:paraId="3C258249" w14:textId="77777777" w:rsidR="007C62CE" w:rsidRPr="007C62CE" w:rsidRDefault="007C62CE" w:rsidP="007C62CE">
      <w:pPr>
        <w:jc w:val="center"/>
        <w:rPr>
          <w:rFonts w:ascii="Calibri" w:hAnsi="Calibri"/>
          <w:color w:val="auto"/>
        </w:rPr>
      </w:pPr>
    </w:p>
    <w:p w14:paraId="0603FCDF" w14:textId="77777777" w:rsidR="007C62CE" w:rsidRPr="007C62CE" w:rsidRDefault="007C62CE" w:rsidP="007C62CE">
      <w:pPr>
        <w:jc w:val="center"/>
        <w:rPr>
          <w:rFonts w:ascii="Calibri" w:hAnsi="Calibri"/>
          <w:color w:val="auto"/>
          <w:sz w:val="28"/>
        </w:rPr>
      </w:pPr>
      <w:r w:rsidRPr="007C62CE">
        <w:rPr>
          <w:rFonts w:ascii="Calibri" w:hAnsi="Calibri"/>
          <w:color w:val="auto"/>
          <w:sz w:val="28"/>
        </w:rPr>
        <w:t>Fields Unique to Admit to Inpatient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3"/>
        <w:gridCol w:w="7117"/>
      </w:tblGrid>
      <w:tr w:rsidR="007C62CE" w:rsidRPr="00AF76AB" w14:paraId="35ADDD1F" w14:textId="77777777" w:rsidTr="00AF76AB">
        <w:tc>
          <w:tcPr>
            <w:tcW w:w="3708" w:type="dxa"/>
            <w:tcBorders>
              <w:bottom w:val="single" w:sz="4" w:space="0" w:color="auto"/>
            </w:tcBorders>
            <w:shd w:val="clear" w:color="auto" w:fill="8DB3E2"/>
            <w:vAlign w:val="center"/>
          </w:tcPr>
          <w:p w14:paraId="62089C06" w14:textId="77777777" w:rsidR="007C62CE" w:rsidRPr="00AF76AB" w:rsidRDefault="007C62CE" w:rsidP="00AF76AB">
            <w:pPr>
              <w:spacing w:after="0" w:line="240" w:lineRule="auto"/>
              <w:jc w:val="center"/>
              <w:rPr>
                <w:rFonts w:ascii="Calibri" w:hAnsi="Calibri"/>
                <w:color w:val="auto"/>
                <w:sz w:val="22"/>
              </w:rPr>
            </w:pPr>
            <w:r w:rsidRPr="00AF76AB">
              <w:rPr>
                <w:rFonts w:ascii="Calibri" w:hAnsi="Calibri"/>
                <w:color w:val="auto"/>
                <w:sz w:val="22"/>
              </w:rPr>
              <w:lastRenderedPageBreak/>
              <w:t>Field Name</w:t>
            </w:r>
          </w:p>
        </w:tc>
        <w:tc>
          <w:tcPr>
            <w:tcW w:w="7200" w:type="dxa"/>
            <w:tcBorders>
              <w:bottom w:val="single" w:sz="4" w:space="0" w:color="auto"/>
            </w:tcBorders>
            <w:shd w:val="clear" w:color="auto" w:fill="8DB3E2"/>
            <w:vAlign w:val="center"/>
          </w:tcPr>
          <w:p w14:paraId="7F56880A" w14:textId="77777777" w:rsidR="007C62CE" w:rsidRPr="00AF76AB" w:rsidRDefault="007C62CE" w:rsidP="00AF76AB">
            <w:pPr>
              <w:spacing w:after="0" w:line="240" w:lineRule="auto"/>
              <w:jc w:val="center"/>
              <w:rPr>
                <w:rFonts w:ascii="Calibri" w:hAnsi="Calibri"/>
                <w:color w:val="auto"/>
                <w:sz w:val="22"/>
              </w:rPr>
            </w:pPr>
            <w:r w:rsidRPr="00AF76AB">
              <w:rPr>
                <w:rFonts w:ascii="Calibri" w:hAnsi="Calibri"/>
                <w:color w:val="auto"/>
                <w:sz w:val="22"/>
              </w:rPr>
              <w:t>Allowable Codes from Dropdown List</w:t>
            </w:r>
          </w:p>
        </w:tc>
      </w:tr>
      <w:tr w:rsidR="007C62CE" w:rsidRPr="00AF76AB" w14:paraId="057325CA" w14:textId="77777777" w:rsidTr="00AF76AB">
        <w:tc>
          <w:tcPr>
            <w:tcW w:w="3708" w:type="dxa"/>
            <w:vMerge w:val="restart"/>
            <w:shd w:val="clear" w:color="auto" w:fill="auto"/>
            <w:vAlign w:val="center"/>
          </w:tcPr>
          <w:p w14:paraId="6A08C0E8"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Expected Length of Stay</w:t>
            </w:r>
          </w:p>
        </w:tc>
        <w:tc>
          <w:tcPr>
            <w:tcW w:w="7200" w:type="dxa"/>
            <w:shd w:val="clear" w:color="auto" w:fill="auto"/>
            <w:vAlign w:val="center"/>
          </w:tcPr>
          <w:p w14:paraId="6CDD6B88"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Expected to be over 2 Midnights</w:t>
            </w:r>
          </w:p>
        </w:tc>
      </w:tr>
      <w:tr w:rsidR="007C62CE" w:rsidRPr="00AF76AB" w14:paraId="5E099FF2" w14:textId="77777777" w:rsidTr="00AF76AB">
        <w:tc>
          <w:tcPr>
            <w:tcW w:w="3708" w:type="dxa"/>
            <w:vMerge/>
            <w:shd w:val="clear" w:color="auto" w:fill="auto"/>
            <w:vAlign w:val="center"/>
          </w:tcPr>
          <w:p w14:paraId="2D7D60B8" w14:textId="77777777" w:rsidR="007C62CE" w:rsidRPr="00AF76AB" w:rsidRDefault="007C62CE" w:rsidP="00AF76AB">
            <w:pPr>
              <w:spacing w:after="0" w:line="240" w:lineRule="auto"/>
              <w:rPr>
                <w:rFonts w:ascii="Calibri" w:hAnsi="Calibri"/>
                <w:color w:val="auto"/>
                <w:sz w:val="22"/>
              </w:rPr>
            </w:pPr>
          </w:p>
        </w:tc>
        <w:tc>
          <w:tcPr>
            <w:tcW w:w="7200" w:type="dxa"/>
            <w:shd w:val="clear" w:color="auto" w:fill="auto"/>
            <w:vAlign w:val="center"/>
          </w:tcPr>
          <w:p w14:paraId="3DF43E5F"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Expected to be under 2 Midnights</w:t>
            </w:r>
          </w:p>
        </w:tc>
      </w:tr>
      <w:tr w:rsidR="007C62CE" w:rsidRPr="00AF76AB" w14:paraId="6300A317" w14:textId="77777777" w:rsidTr="00AF76AB">
        <w:tc>
          <w:tcPr>
            <w:tcW w:w="3708" w:type="dxa"/>
            <w:vMerge w:val="restart"/>
            <w:shd w:val="clear" w:color="auto" w:fill="auto"/>
            <w:vAlign w:val="center"/>
          </w:tcPr>
          <w:p w14:paraId="3249F429"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Reason for Admission</w:t>
            </w:r>
          </w:p>
        </w:tc>
        <w:tc>
          <w:tcPr>
            <w:tcW w:w="7200" w:type="dxa"/>
            <w:shd w:val="clear" w:color="auto" w:fill="auto"/>
            <w:vAlign w:val="center"/>
          </w:tcPr>
          <w:p w14:paraId="5A289C4A"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Intensity of Treatment</w:t>
            </w:r>
          </w:p>
        </w:tc>
      </w:tr>
      <w:tr w:rsidR="007C62CE" w:rsidRPr="00AF76AB" w14:paraId="30727473" w14:textId="77777777" w:rsidTr="00AF76AB">
        <w:tc>
          <w:tcPr>
            <w:tcW w:w="3708" w:type="dxa"/>
            <w:vMerge/>
            <w:shd w:val="clear" w:color="auto" w:fill="auto"/>
            <w:vAlign w:val="center"/>
          </w:tcPr>
          <w:p w14:paraId="2A7D8BE3" w14:textId="77777777" w:rsidR="007C62CE" w:rsidRPr="00AF76AB" w:rsidRDefault="007C62CE" w:rsidP="00AF76AB">
            <w:pPr>
              <w:spacing w:after="0" w:line="240" w:lineRule="auto"/>
              <w:rPr>
                <w:rFonts w:ascii="Calibri" w:hAnsi="Calibri"/>
                <w:color w:val="auto"/>
                <w:sz w:val="22"/>
              </w:rPr>
            </w:pPr>
          </w:p>
        </w:tc>
        <w:tc>
          <w:tcPr>
            <w:tcW w:w="7200" w:type="dxa"/>
            <w:shd w:val="clear" w:color="auto" w:fill="auto"/>
            <w:vAlign w:val="center"/>
          </w:tcPr>
          <w:p w14:paraId="2D6C57D6"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Severity of Illness</w:t>
            </w:r>
          </w:p>
        </w:tc>
      </w:tr>
      <w:tr w:rsidR="007C62CE" w:rsidRPr="00AF76AB" w14:paraId="0C397372" w14:textId="77777777" w:rsidTr="00AF76AB">
        <w:tc>
          <w:tcPr>
            <w:tcW w:w="3708" w:type="dxa"/>
            <w:vMerge/>
            <w:shd w:val="clear" w:color="auto" w:fill="auto"/>
            <w:vAlign w:val="center"/>
          </w:tcPr>
          <w:p w14:paraId="31EA3319" w14:textId="77777777" w:rsidR="007C62CE" w:rsidRPr="00AF76AB" w:rsidRDefault="007C62CE" w:rsidP="00AF76AB">
            <w:pPr>
              <w:spacing w:after="0" w:line="240" w:lineRule="auto"/>
              <w:rPr>
                <w:rFonts w:ascii="Calibri" w:hAnsi="Calibri"/>
                <w:color w:val="auto"/>
                <w:sz w:val="22"/>
              </w:rPr>
            </w:pPr>
          </w:p>
        </w:tc>
        <w:tc>
          <w:tcPr>
            <w:tcW w:w="7200" w:type="dxa"/>
            <w:shd w:val="clear" w:color="auto" w:fill="auto"/>
            <w:vAlign w:val="center"/>
          </w:tcPr>
          <w:p w14:paraId="00B71F53"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Newborn</w:t>
            </w:r>
          </w:p>
        </w:tc>
      </w:tr>
      <w:tr w:rsidR="007C62CE" w:rsidRPr="00AF76AB" w14:paraId="43DFD391" w14:textId="77777777" w:rsidTr="00AF76AB">
        <w:tc>
          <w:tcPr>
            <w:tcW w:w="3708" w:type="dxa"/>
            <w:vMerge/>
            <w:shd w:val="clear" w:color="auto" w:fill="auto"/>
            <w:vAlign w:val="center"/>
          </w:tcPr>
          <w:p w14:paraId="130E8A0D" w14:textId="77777777" w:rsidR="007C62CE" w:rsidRPr="00AF76AB" w:rsidRDefault="007C62CE" w:rsidP="00AF76AB">
            <w:pPr>
              <w:spacing w:after="0" w:line="240" w:lineRule="auto"/>
              <w:rPr>
                <w:rFonts w:ascii="Calibri" w:hAnsi="Calibri"/>
                <w:color w:val="auto"/>
                <w:sz w:val="22"/>
              </w:rPr>
            </w:pPr>
          </w:p>
        </w:tc>
        <w:tc>
          <w:tcPr>
            <w:tcW w:w="7200" w:type="dxa"/>
            <w:shd w:val="clear" w:color="auto" w:fill="auto"/>
            <w:vAlign w:val="center"/>
          </w:tcPr>
          <w:p w14:paraId="2FD2C517"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Risk of Adverse Outcomes</w:t>
            </w:r>
          </w:p>
        </w:tc>
      </w:tr>
      <w:tr w:rsidR="007C62CE" w:rsidRPr="00AF76AB" w14:paraId="4EC1EB96" w14:textId="77777777" w:rsidTr="00AF76AB">
        <w:tc>
          <w:tcPr>
            <w:tcW w:w="3708" w:type="dxa"/>
            <w:vMerge/>
            <w:shd w:val="clear" w:color="auto" w:fill="auto"/>
            <w:vAlign w:val="center"/>
          </w:tcPr>
          <w:p w14:paraId="7CC43973" w14:textId="77777777" w:rsidR="007C62CE" w:rsidRPr="00AF76AB" w:rsidRDefault="007C62CE" w:rsidP="00AF76AB">
            <w:pPr>
              <w:spacing w:after="0" w:line="240" w:lineRule="auto"/>
              <w:rPr>
                <w:rFonts w:ascii="Calibri" w:hAnsi="Calibri"/>
                <w:color w:val="auto"/>
                <w:sz w:val="22"/>
              </w:rPr>
            </w:pPr>
          </w:p>
        </w:tc>
        <w:tc>
          <w:tcPr>
            <w:tcW w:w="7200" w:type="dxa"/>
            <w:shd w:val="clear" w:color="auto" w:fill="auto"/>
            <w:vAlign w:val="center"/>
          </w:tcPr>
          <w:p w14:paraId="0EDCFC26"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Risk of Readmission</w:t>
            </w:r>
          </w:p>
        </w:tc>
      </w:tr>
      <w:tr w:rsidR="007C62CE" w:rsidRPr="00AF76AB" w14:paraId="28276299" w14:textId="77777777" w:rsidTr="00AF76AB">
        <w:tc>
          <w:tcPr>
            <w:tcW w:w="3708" w:type="dxa"/>
            <w:vMerge w:val="restart"/>
            <w:shd w:val="clear" w:color="auto" w:fill="auto"/>
            <w:vAlign w:val="center"/>
          </w:tcPr>
          <w:p w14:paraId="0077B2A9"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Anticipated Discharge Location</w:t>
            </w:r>
          </w:p>
        </w:tc>
        <w:tc>
          <w:tcPr>
            <w:tcW w:w="7200" w:type="dxa"/>
            <w:shd w:val="clear" w:color="auto" w:fill="auto"/>
            <w:vAlign w:val="center"/>
          </w:tcPr>
          <w:p w14:paraId="0B0DB6B8"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Home with Home Health Care</w:t>
            </w:r>
          </w:p>
        </w:tc>
      </w:tr>
      <w:tr w:rsidR="007C62CE" w:rsidRPr="00AF76AB" w14:paraId="40458AC1" w14:textId="77777777" w:rsidTr="00AF76AB">
        <w:tc>
          <w:tcPr>
            <w:tcW w:w="3708" w:type="dxa"/>
            <w:vMerge/>
            <w:shd w:val="clear" w:color="auto" w:fill="auto"/>
            <w:vAlign w:val="center"/>
          </w:tcPr>
          <w:p w14:paraId="09FE5DF1" w14:textId="77777777" w:rsidR="007C62CE" w:rsidRPr="00AF76AB" w:rsidRDefault="007C62CE" w:rsidP="00AF76AB">
            <w:pPr>
              <w:spacing w:after="0" w:line="240" w:lineRule="auto"/>
              <w:rPr>
                <w:rFonts w:ascii="Calibri" w:hAnsi="Calibri"/>
                <w:color w:val="auto"/>
                <w:sz w:val="22"/>
              </w:rPr>
            </w:pPr>
          </w:p>
        </w:tc>
        <w:tc>
          <w:tcPr>
            <w:tcW w:w="7200" w:type="dxa"/>
            <w:shd w:val="clear" w:color="auto" w:fill="auto"/>
            <w:vAlign w:val="center"/>
          </w:tcPr>
          <w:p w14:paraId="7E6693EB"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Skilled Facility</w:t>
            </w:r>
          </w:p>
        </w:tc>
      </w:tr>
      <w:tr w:rsidR="007C62CE" w:rsidRPr="00AF76AB" w14:paraId="0FA5EDAE" w14:textId="77777777" w:rsidTr="00AF76AB">
        <w:tc>
          <w:tcPr>
            <w:tcW w:w="3708" w:type="dxa"/>
            <w:vMerge/>
            <w:shd w:val="clear" w:color="auto" w:fill="auto"/>
            <w:vAlign w:val="center"/>
          </w:tcPr>
          <w:p w14:paraId="46E8F165" w14:textId="77777777" w:rsidR="007C62CE" w:rsidRPr="00AF76AB" w:rsidRDefault="007C62CE" w:rsidP="00AF76AB">
            <w:pPr>
              <w:spacing w:after="0" w:line="240" w:lineRule="auto"/>
              <w:rPr>
                <w:rFonts w:ascii="Calibri" w:hAnsi="Calibri"/>
                <w:color w:val="auto"/>
                <w:sz w:val="22"/>
              </w:rPr>
            </w:pPr>
          </w:p>
        </w:tc>
        <w:tc>
          <w:tcPr>
            <w:tcW w:w="7200" w:type="dxa"/>
            <w:shd w:val="clear" w:color="auto" w:fill="auto"/>
            <w:vAlign w:val="center"/>
          </w:tcPr>
          <w:p w14:paraId="71817D04"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Home</w:t>
            </w:r>
          </w:p>
        </w:tc>
      </w:tr>
      <w:tr w:rsidR="007C62CE" w:rsidRPr="00AF76AB" w14:paraId="39C53A26" w14:textId="77777777" w:rsidTr="00AF76AB">
        <w:tc>
          <w:tcPr>
            <w:tcW w:w="3708" w:type="dxa"/>
            <w:vMerge/>
            <w:shd w:val="clear" w:color="auto" w:fill="auto"/>
            <w:vAlign w:val="center"/>
          </w:tcPr>
          <w:p w14:paraId="6B9BDCFD" w14:textId="77777777" w:rsidR="007C62CE" w:rsidRPr="00AF76AB" w:rsidRDefault="007C62CE" w:rsidP="00AF76AB">
            <w:pPr>
              <w:spacing w:after="0" w:line="240" w:lineRule="auto"/>
              <w:rPr>
                <w:rFonts w:ascii="Calibri" w:hAnsi="Calibri"/>
                <w:color w:val="auto"/>
                <w:sz w:val="22"/>
              </w:rPr>
            </w:pPr>
          </w:p>
        </w:tc>
        <w:tc>
          <w:tcPr>
            <w:tcW w:w="7200" w:type="dxa"/>
            <w:shd w:val="clear" w:color="auto" w:fill="auto"/>
            <w:vAlign w:val="center"/>
          </w:tcPr>
          <w:p w14:paraId="5579B944"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Other</w:t>
            </w:r>
          </w:p>
        </w:tc>
      </w:tr>
    </w:tbl>
    <w:p w14:paraId="5E54927A" w14:textId="77777777" w:rsidR="007C62CE" w:rsidRPr="007C62CE" w:rsidRDefault="007C62CE" w:rsidP="007C62CE">
      <w:pPr>
        <w:ind w:left="1440"/>
        <w:contextualSpacing/>
        <w:rPr>
          <w:rFonts w:ascii="Calibri" w:hAnsi="Calibri"/>
          <w:color w:val="auto"/>
          <w:sz w:val="22"/>
        </w:rPr>
      </w:pPr>
    </w:p>
    <w:p w14:paraId="6D8447E1" w14:textId="56CF5748" w:rsidR="007C62CE" w:rsidRPr="007C62CE" w:rsidRDefault="00725C69" w:rsidP="007C62CE">
      <w:pPr>
        <w:ind w:left="360"/>
        <w:contextualSpacing/>
        <w:rPr>
          <w:rFonts w:ascii="Calibri" w:hAnsi="Calibri"/>
          <w:color w:val="auto"/>
          <w:sz w:val="22"/>
        </w:rPr>
      </w:pPr>
      <w:r>
        <w:rPr>
          <w:noProof/>
        </w:rPr>
        <mc:AlternateContent>
          <mc:Choice Requires="wps">
            <w:drawing>
              <wp:anchor distT="0" distB="0" distL="114300" distR="114300" simplePos="0" relativeHeight="251655680" behindDoc="0" locked="0" layoutInCell="1" allowOverlap="1" wp14:anchorId="2F0CBD9B" wp14:editId="26383ED6">
                <wp:simplePos x="0" y="0"/>
                <wp:positionH relativeFrom="column">
                  <wp:posOffset>76200</wp:posOffset>
                </wp:positionH>
                <wp:positionV relativeFrom="paragraph">
                  <wp:posOffset>2339975</wp:posOffset>
                </wp:positionV>
                <wp:extent cx="106680" cy="3009900"/>
                <wp:effectExtent l="19050" t="19050" r="7620" b="19050"/>
                <wp:wrapNone/>
                <wp:docPr id="20" name="Left Brac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 cy="3009900"/>
                        </a:xfrm>
                        <a:prstGeom prst="leftBrace">
                          <a:avLst/>
                        </a:prstGeom>
                        <a:noFill/>
                        <a:ln w="2857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E76982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6pt;margin-top:184.25pt;width:8.4pt;height:23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" adj="64" strokecolor="#4a7ebb" strokeweight="2.25pt"/>
            </w:pict>
          </mc:Fallback>
        </mc:AlternateContent>
      </w:r>
      <w:r w:rsidR="007C62CE" w:rsidRPr="007C62CE">
        <w:rPr>
          <w:rFonts w:ascii="Calibri" w:hAnsi="Calibri"/>
          <w:color w:val="auto"/>
        </w:rPr>
        <w:t>MSH|^~\&amp;|HNAM|CERNER|SJH|BAYCARE|20150409084144||ORM^O01|Q1915694189T2197353878||2.3||||||8859/1</w:t>
      </w:r>
      <w:r w:rsidR="007C62CE" w:rsidRPr="007C62CE">
        <w:rPr>
          <w:rFonts w:ascii="Calibri" w:hAnsi="Calibri"/>
          <w:color w:val="auto"/>
        </w:rPr>
        <w:cr/>
        <w:t>PID|1|2104707746^^^BayCare MRN^MRN^SOARIAN|2104707746^^^BayCare MRN^MRN^SOARIAN~300136085^^^BayCare CMRN^Community Medical Record Number^SOARIAN|300136085^^^BayCare EAD CPI^Historical CMRN^SOARIAN|ASTONMARTIN^ERIC||19870702|M||W|1545 HAPPY BLVD^^Saint Petersburg^FL^33702^^Home~none^^^^^^e-mail||(727)420-6777^PRN||ENG|M|SHI|1100097255^^^BayCare FIN||||HIS|||0</w:t>
      </w:r>
      <w:r w:rsidR="007C62CE" w:rsidRPr="007C62CE">
        <w:rPr>
          <w:rFonts w:ascii="Calibri" w:hAnsi="Calibri"/>
          <w:color w:val="auto"/>
        </w:rPr>
        <w:cr/>
        <w:t>PV1|1|</w:t>
      </w:r>
      <w:r w:rsidR="007C62CE" w:rsidRPr="007C62CE">
        <w:rPr>
          <w:rFonts w:ascii="Calibri" w:hAnsi="Calibri"/>
          <w:color w:val="auto"/>
          <w:highlight w:val="yellow"/>
        </w:rPr>
        <w:t>E</w:t>
      </w:r>
      <w:r w:rsidR="007C62CE" w:rsidRPr="007C62CE">
        <w:rPr>
          <w:rFonts w:ascii="Calibri" w:hAnsi="Calibri"/>
          <w:color w:val="auto"/>
        </w:rPr>
        <w:t>|ERDJH^^^SJH^^Ambulatory(s)^SJH|X|||66666^Unassigned^ER Doctor^^^^^^SJH|||ERD||||EO||N|66666^Unassigned^ER Doctor^^^^^^SJH|E||8|||||||||||||||||||SJH||Active|||20150406095000</w:t>
      </w:r>
      <w:r w:rsidR="007C62CE" w:rsidRPr="007C62CE">
        <w:rPr>
          <w:rFonts w:ascii="Calibri" w:hAnsi="Calibri"/>
          <w:color w:val="auto"/>
        </w:rPr>
        <w:cr/>
        <w:t>PV2|||^PARTIED TO HARD|||||||0||||||||||||CONFID|^^589748</w:t>
      </w:r>
      <w:r w:rsidR="007C62CE" w:rsidRPr="007C62CE">
        <w:rPr>
          <w:rFonts w:ascii="Calibri" w:hAnsi="Calibri"/>
          <w:color w:val="auto"/>
        </w:rPr>
        <w:cr/>
        <w:t>IN1|1|63593627^108|6249194|Uninsured|||||Uninsured|||20150406120103|21001231000000|||ASTONMARTIN^ERIC^^^^^Current|CD:741726141|19870702|1545 HAPPY BLVD^^Saint Petersburg^FL^33702|||0|||||||||||||||||||||M||||||NONE</w:t>
      </w:r>
      <w:r w:rsidR="007C62CE" w:rsidRPr="007C62CE">
        <w:rPr>
          <w:rFonts w:ascii="Calibri" w:hAnsi="Calibri"/>
          <w:color w:val="auto"/>
        </w:rPr>
        <w:cr/>
        <w:t>IN2|0||||||||||||||||||||||||||||||||||||||||||||||||||||||||||||NONE||(727)420-6777</w:t>
      </w:r>
      <w:r w:rsidR="007C62CE" w:rsidRPr="007C62CE">
        <w:rPr>
          <w:rFonts w:ascii="Calibri" w:hAnsi="Calibri"/>
          <w:color w:val="auto"/>
        </w:rPr>
        <w:cr/>
        <w:t>ORC|SN|4323622507^HNAM_ORDERID|||20||||20150409084008|B044620^Jmirsw^Zrtg^N^^^^^External Id^Personnel^^^External Identifier||79348^Held^Jeffrey^A^^^^^SJH|||20150409084143|||Written^Written/Paper/Fax|B044620^Jmirsw^Zrtg^N^^^^^External Id^Personnel^^^External Identifier</w:t>
      </w:r>
      <w:r w:rsidR="007C62CE" w:rsidRPr="007C62CE">
        <w:rPr>
          <w:rFonts w:ascii="Calibri" w:hAnsi="Calibri"/>
          <w:color w:val="auto"/>
        </w:rPr>
        <w:cr/>
        <w:t>OBR|1|4323622507^HNAM_ORDERID||</w:t>
      </w:r>
      <w:r w:rsidR="007C62CE" w:rsidRPr="007C62CE">
        <w:rPr>
          <w:rFonts w:ascii="Calibri" w:hAnsi="Calibri"/>
          <w:color w:val="auto"/>
          <w:highlight w:val="yellow"/>
        </w:rPr>
        <w:t>Admit To^Admit to Inpatient</w:t>
      </w:r>
      <w:r w:rsidR="007C62CE" w:rsidRPr="007C62CE">
        <w:rPr>
          <w:rFonts w:ascii="Calibri" w:hAnsi="Calibri"/>
          <w:color w:val="auto"/>
        </w:rPr>
        <w:t>|||||||||If Medicare PT, review your certification statement on the ORDERS COMMENT tab prior to signing order|||79348^Held^Jeffrey^A^^^^^SJH||||||20150409084143||Admit/Transfer/Discharge|||1^^0^20150409084000^^^If Medicare PT, review your certification statement on the ORDERS COMMENT tab prior to signing order</w:t>
      </w:r>
      <w:r w:rsidR="007C62CE" w:rsidRPr="007C62CE">
        <w:rPr>
          <w:rFonts w:ascii="Calibri" w:hAnsi="Calibri"/>
          <w:color w:val="auto"/>
        </w:rPr>
        <w:cr/>
        <w:t>NTE|1|ORDCOM|If I am admitting a Medicare Patient\.br\\.br\I certify that inpatient services were ordered in accordance with the Medicare regulations governing the order. Based on my medical judgement, hospital inpatient services are reasonable and necessary and in the case of services not specified as inpatient- only under 42 CFR 419.22 (n), that they are appropriately provided as inpatient services in accordance with the 2-midnight benchmark under 42 CFR 412.3 (e).</w:t>
      </w:r>
      <w:r w:rsidR="007C62CE" w:rsidRPr="007C62CE">
        <w:rPr>
          <w:rFonts w:ascii="Calibri" w:hAnsi="Calibri"/>
          <w:color w:val="auto"/>
        </w:rPr>
        <w:cr/>
        <w:t>OBX|1|ST|Admission Diagnosis^Admission Diagnosis||mary's test</w:t>
      </w:r>
      <w:r w:rsidR="007C62CE" w:rsidRPr="007C62CE">
        <w:rPr>
          <w:rFonts w:ascii="Calibri" w:hAnsi="Calibri"/>
          <w:color w:val="auto"/>
        </w:rPr>
        <w:cr/>
        <w:t>OBX|2|IS|Room Type^Room Type||General Pedi Pulmonary</w:t>
      </w:r>
      <w:r w:rsidR="007C62CE" w:rsidRPr="007C62CE">
        <w:rPr>
          <w:rFonts w:ascii="Calibri" w:hAnsi="Calibri"/>
          <w:color w:val="auto"/>
        </w:rPr>
        <w:cr/>
        <w:t>OBX|3|IS|CD:698824468^Expected Length of Stay||CD:698583774</w:t>
      </w:r>
      <w:r w:rsidR="007C62CE" w:rsidRPr="007C62CE">
        <w:rPr>
          <w:rFonts w:ascii="Calibri" w:hAnsi="Calibri"/>
          <w:color w:val="auto"/>
        </w:rPr>
        <w:cr/>
        <w:t>OBX|4|IS|CD:698825039^Reason for Admission (See H&amp;P and progre||CD:698600376</w:t>
      </w:r>
      <w:r w:rsidR="007C62CE" w:rsidRPr="007C62CE">
        <w:rPr>
          <w:rFonts w:ascii="Calibri" w:hAnsi="Calibri"/>
          <w:color w:val="auto"/>
        </w:rPr>
        <w:cr/>
        <w:t>OBX|5|IS|CD:698825299^Anticipated Discharge Location||CD:698596360</w:t>
      </w:r>
    </w:p>
    <w:p w14:paraId="06C682B8" w14:textId="77777777" w:rsidR="007C62CE" w:rsidRPr="007C62CE" w:rsidRDefault="007C62CE" w:rsidP="007C62CE">
      <w:pPr>
        <w:rPr>
          <w:rFonts w:ascii="Calibri" w:hAnsi="Calibri"/>
          <w:color w:val="auto"/>
          <w:sz w:val="22"/>
        </w:rPr>
      </w:pPr>
      <w:r w:rsidRPr="007C62CE">
        <w:rPr>
          <w:rFonts w:ascii="Calibri" w:hAnsi="Calibri"/>
          <w:color w:val="auto"/>
          <w:sz w:val="22"/>
        </w:rPr>
        <w:br w:type="page"/>
      </w:r>
    </w:p>
    <w:p w14:paraId="0891899D" w14:textId="77777777" w:rsidR="007C62CE" w:rsidRPr="007C62CE" w:rsidRDefault="007C62CE" w:rsidP="007C62CE">
      <w:pPr>
        <w:jc w:val="center"/>
        <w:rPr>
          <w:rFonts w:ascii="Calibri" w:hAnsi="Calibri"/>
          <w:color w:val="auto"/>
          <w:sz w:val="28"/>
        </w:rPr>
      </w:pPr>
      <w:r w:rsidRPr="007C62CE">
        <w:rPr>
          <w:rFonts w:ascii="Calibri" w:hAnsi="Calibri"/>
          <w:color w:val="auto"/>
          <w:sz w:val="28"/>
        </w:rPr>
        <w:lastRenderedPageBreak/>
        <w:t>Fields Common to Admit to and Admit Additional Bed Info Orders</w:t>
      </w:r>
    </w:p>
    <w:tbl>
      <w:tblPr>
        <w:tblW w:w="10815" w:type="dxa"/>
        <w:tblInd w:w="93" w:type="dxa"/>
        <w:tblLayout w:type="fixed"/>
        <w:tblLook w:val="04A0" w:firstRow="1" w:lastRow="0" w:firstColumn="1" w:lastColumn="0" w:noHBand="0" w:noVBand="1"/>
      </w:tblPr>
      <w:tblGrid>
        <w:gridCol w:w="1365"/>
        <w:gridCol w:w="3330"/>
        <w:gridCol w:w="2880"/>
        <w:gridCol w:w="3240"/>
      </w:tblGrid>
      <w:tr w:rsidR="007C62CE" w:rsidRPr="007C62CE" w14:paraId="41906151" w14:textId="77777777" w:rsidTr="007C62CE">
        <w:trPr>
          <w:trHeight w:val="288"/>
          <w:tblHeader/>
        </w:trPr>
        <w:tc>
          <w:tcPr>
            <w:tcW w:w="1365" w:type="dxa"/>
            <w:tcBorders>
              <w:top w:val="single" w:sz="4" w:space="0" w:color="auto"/>
              <w:left w:val="single" w:sz="4" w:space="0" w:color="auto"/>
              <w:bottom w:val="single" w:sz="4" w:space="0" w:color="auto"/>
              <w:right w:val="single" w:sz="4" w:space="0" w:color="auto"/>
            </w:tcBorders>
            <w:shd w:val="clear" w:color="000000" w:fill="8DB3E2"/>
          </w:tcPr>
          <w:p w14:paraId="52590B6C" w14:textId="77777777" w:rsidR="007C62CE" w:rsidRPr="007C62CE" w:rsidRDefault="007C62CE" w:rsidP="007C62CE">
            <w:pPr>
              <w:spacing w:after="0" w:line="240" w:lineRule="auto"/>
              <w:jc w:val="center"/>
              <w:rPr>
                <w:rFonts w:ascii="Calibri" w:hAnsi="Calibri"/>
                <w:color w:val="auto"/>
                <w:sz w:val="22"/>
              </w:rPr>
            </w:pPr>
            <w:r w:rsidRPr="007C62CE">
              <w:rPr>
                <w:rFonts w:ascii="Calibri" w:hAnsi="Calibri"/>
                <w:color w:val="auto"/>
                <w:sz w:val="22"/>
              </w:rPr>
              <w:t>Field Name</w:t>
            </w:r>
          </w:p>
        </w:tc>
        <w:tc>
          <w:tcPr>
            <w:tcW w:w="3330" w:type="dxa"/>
            <w:tcBorders>
              <w:top w:val="single" w:sz="4" w:space="0" w:color="auto"/>
              <w:left w:val="single" w:sz="4" w:space="0" w:color="auto"/>
              <w:bottom w:val="single" w:sz="4" w:space="0" w:color="auto"/>
              <w:right w:val="single" w:sz="4" w:space="0" w:color="auto"/>
            </w:tcBorders>
            <w:shd w:val="clear" w:color="000000" w:fill="8DB3E2"/>
            <w:noWrap/>
            <w:vAlign w:val="center"/>
            <w:hideMark/>
          </w:tcPr>
          <w:p w14:paraId="3D1821B3" w14:textId="77777777" w:rsidR="007C62CE" w:rsidRPr="007C62CE" w:rsidRDefault="007C62CE" w:rsidP="007C62CE">
            <w:pPr>
              <w:spacing w:after="0" w:line="240" w:lineRule="auto"/>
              <w:jc w:val="center"/>
              <w:rPr>
                <w:rFonts w:ascii="Calibri" w:hAnsi="Calibri"/>
                <w:color w:val="auto"/>
                <w:sz w:val="22"/>
              </w:rPr>
            </w:pPr>
            <w:r w:rsidRPr="007C62CE">
              <w:rPr>
                <w:rFonts w:ascii="Calibri" w:hAnsi="Calibri"/>
                <w:color w:val="auto"/>
                <w:sz w:val="22"/>
              </w:rPr>
              <w:t>Room Type</w:t>
            </w:r>
          </w:p>
        </w:tc>
        <w:tc>
          <w:tcPr>
            <w:tcW w:w="2880" w:type="dxa"/>
            <w:tcBorders>
              <w:top w:val="single" w:sz="4" w:space="0" w:color="auto"/>
              <w:left w:val="single" w:sz="4" w:space="0" w:color="auto"/>
              <w:bottom w:val="single" w:sz="4" w:space="0" w:color="auto"/>
              <w:right w:val="single" w:sz="4" w:space="0" w:color="auto"/>
            </w:tcBorders>
            <w:shd w:val="clear" w:color="000000" w:fill="8DB3E2"/>
            <w:noWrap/>
            <w:vAlign w:val="bottom"/>
            <w:hideMark/>
          </w:tcPr>
          <w:p w14:paraId="61D1A658" w14:textId="77777777" w:rsidR="007C62CE" w:rsidRPr="007C62CE" w:rsidRDefault="007C62CE" w:rsidP="007C62CE">
            <w:pPr>
              <w:spacing w:after="0" w:line="240" w:lineRule="auto"/>
              <w:rPr>
                <w:rFonts w:ascii="Calibri" w:hAnsi="Calibri"/>
                <w:color w:val="auto"/>
                <w:sz w:val="22"/>
              </w:rPr>
            </w:pPr>
            <w:r w:rsidRPr="007C62CE">
              <w:rPr>
                <w:rFonts w:ascii="Calibri" w:hAnsi="Calibri"/>
                <w:color w:val="auto"/>
                <w:sz w:val="22"/>
              </w:rPr>
              <w:t>Isolation Room</w:t>
            </w:r>
          </w:p>
        </w:tc>
        <w:tc>
          <w:tcPr>
            <w:tcW w:w="3240" w:type="dxa"/>
            <w:tcBorders>
              <w:top w:val="single" w:sz="4" w:space="0" w:color="auto"/>
              <w:left w:val="single" w:sz="4" w:space="0" w:color="auto"/>
              <w:bottom w:val="single" w:sz="4" w:space="0" w:color="auto"/>
              <w:right w:val="single" w:sz="4" w:space="0" w:color="auto"/>
            </w:tcBorders>
            <w:shd w:val="clear" w:color="000000" w:fill="8DB3E2"/>
            <w:noWrap/>
            <w:vAlign w:val="bottom"/>
            <w:hideMark/>
          </w:tcPr>
          <w:p w14:paraId="42E76166" w14:textId="77777777" w:rsidR="007C62CE" w:rsidRPr="007C62CE" w:rsidRDefault="007C62CE" w:rsidP="007C62CE">
            <w:pPr>
              <w:spacing w:after="0" w:line="240" w:lineRule="auto"/>
              <w:rPr>
                <w:rFonts w:ascii="Calibri" w:hAnsi="Calibri"/>
                <w:color w:val="auto"/>
                <w:sz w:val="22"/>
              </w:rPr>
            </w:pPr>
            <w:r w:rsidRPr="007C62CE">
              <w:rPr>
                <w:rFonts w:ascii="Calibri" w:hAnsi="Calibri"/>
                <w:color w:val="auto"/>
                <w:sz w:val="22"/>
              </w:rPr>
              <w:t>Special Needs</w:t>
            </w:r>
          </w:p>
        </w:tc>
      </w:tr>
      <w:tr w:rsidR="007C62CE" w:rsidRPr="007C62CE" w14:paraId="48ADDF61" w14:textId="77777777" w:rsidTr="00AF76AB">
        <w:trPr>
          <w:trHeight w:val="359"/>
        </w:trPr>
        <w:tc>
          <w:tcPr>
            <w:tcW w:w="1365" w:type="dxa"/>
            <w:vMerge w:val="restart"/>
            <w:tcBorders>
              <w:top w:val="single" w:sz="4" w:space="0" w:color="auto"/>
              <w:left w:val="single" w:sz="4" w:space="0" w:color="auto"/>
              <w:right w:val="single" w:sz="4" w:space="0" w:color="auto"/>
            </w:tcBorders>
            <w:vAlign w:val="center"/>
          </w:tcPr>
          <w:p w14:paraId="5AF24368"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Allowable Codes from Drop Down List</w:t>
            </w: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0C49A"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OB Services</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2F6EC"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Infectious Unspecified</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7B7AB"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Latex Allergy</w:t>
            </w:r>
          </w:p>
        </w:tc>
      </w:tr>
      <w:tr w:rsidR="007C62CE" w:rsidRPr="007C62CE" w14:paraId="68751FB1" w14:textId="77777777" w:rsidTr="00AF76AB">
        <w:trPr>
          <w:trHeight w:val="300"/>
        </w:trPr>
        <w:tc>
          <w:tcPr>
            <w:tcW w:w="1365" w:type="dxa"/>
            <w:vMerge/>
            <w:tcBorders>
              <w:left w:val="single" w:sz="4" w:space="0" w:color="auto"/>
              <w:right w:val="single" w:sz="4" w:space="0" w:color="auto"/>
            </w:tcBorders>
          </w:tcPr>
          <w:p w14:paraId="515F7849"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65F83"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SJ CDU OSV No Bed Needed</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AFA02"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Airborne</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5FB44"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Fever &gt; 100.4</w:t>
            </w:r>
          </w:p>
        </w:tc>
      </w:tr>
      <w:tr w:rsidR="007C62CE" w:rsidRPr="007C62CE" w14:paraId="7DD103E9" w14:textId="77777777" w:rsidTr="00AF76AB">
        <w:trPr>
          <w:trHeight w:val="300"/>
        </w:trPr>
        <w:tc>
          <w:tcPr>
            <w:tcW w:w="1365" w:type="dxa"/>
            <w:vMerge/>
            <w:tcBorders>
              <w:left w:val="single" w:sz="4" w:space="0" w:color="auto"/>
              <w:right w:val="single" w:sz="4" w:space="0" w:color="auto"/>
            </w:tcBorders>
          </w:tcPr>
          <w:p w14:paraId="704DA7C8"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AA5BB"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General Medical</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4DD5C"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HIV Immunosuppressed</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4CF7F4"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Freq VS or Neuro Checks</w:t>
            </w:r>
          </w:p>
        </w:tc>
      </w:tr>
      <w:tr w:rsidR="007C62CE" w:rsidRPr="007C62CE" w14:paraId="77BF8631" w14:textId="77777777" w:rsidTr="00AF76AB">
        <w:trPr>
          <w:trHeight w:val="300"/>
        </w:trPr>
        <w:tc>
          <w:tcPr>
            <w:tcW w:w="1365" w:type="dxa"/>
            <w:vMerge/>
            <w:tcBorders>
              <w:left w:val="single" w:sz="4" w:space="0" w:color="auto"/>
              <w:right w:val="single" w:sz="4" w:space="0" w:color="auto"/>
            </w:tcBorders>
          </w:tcPr>
          <w:p w14:paraId="568FEB4B"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427A94"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General Surgical</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573E8"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HIV Respiratory Presentation</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C5397"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AFB Cultures Ordered</w:t>
            </w:r>
          </w:p>
        </w:tc>
      </w:tr>
      <w:tr w:rsidR="007C62CE" w:rsidRPr="007C62CE" w14:paraId="4631C455" w14:textId="77777777" w:rsidTr="00AF76AB">
        <w:trPr>
          <w:trHeight w:val="300"/>
        </w:trPr>
        <w:tc>
          <w:tcPr>
            <w:tcW w:w="1365" w:type="dxa"/>
            <w:vMerge/>
            <w:tcBorders>
              <w:left w:val="single" w:sz="4" w:space="0" w:color="auto"/>
              <w:right w:val="single" w:sz="4" w:space="0" w:color="auto"/>
            </w:tcBorders>
          </w:tcPr>
          <w:p w14:paraId="098C0ACD"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1DD5"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General Orthopedics</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905988"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History of MRSA</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C7987D"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Trach</w:t>
            </w:r>
          </w:p>
        </w:tc>
      </w:tr>
      <w:tr w:rsidR="007C62CE" w:rsidRPr="007C62CE" w14:paraId="62B5B32B" w14:textId="77777777" w:rsidTr="00AF76AB">
        <w:trPr>
          <w:trHeight w:val="300"/>
        </w:trPr>
        <w:tc>
          <w:tcPr>
            <w:tcW w:w="1365" w:type="dxa"/>
            <w:vMerge/>
            <w:tcBorders>
              <w:left w:val="single" w:sz="4" w:space="0" w:color="auto"/>
              <w:right w:val="single" w:sz="4" w:space="0" w:color="auto"/>
            </w:tcBorders>
          </w:tcPr>
          <w:p w14:paraId="7E45D14F"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7BBB22"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General Pedi</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6F5DF"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History of VRE</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D342C8"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Chest Tube</w:t>
            </w:r>
          </w:p>
        </w:tc>
      </w:tr>
      <w:tr w:rsidR="007C62CE" w:rsidRPr="007C62CE" w14:paraId="566BB52B" w14:textId="77777777" w:rsidTr="00AF76AB">
        <w:trPr>
          <w:trHeight w:val="300"/>
        </w:trPr>
        <w:tc>
          <w:tcPr>
            <w:tcW w:w="1365" w:type="dxa"/>
            <w:vMerge/>
            <w:tcBorders>
              <w:left w:val="single" w:sz="4" w:space="0" w:color="auto"/>
              <w:right w:val="single" w:sz="4" w:space="0" w:color="auto"/>
            </w:tcBorders>
          </w:tcPr>
          <w:p w14:paraId="6FA76185"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55108C"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General Pedi Pulmonary</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688D9E"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Resistant Organism</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DE088"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Intubated / Vent</w:t>
            </w:r>
          </w:p>
        </w:tc>
      </w:tr>
      <w:tr w:rsidR="007C62CE" w:rsidRPr="007C62CE" w14:paraId="314BCA00" w14:textId="77777777" w:rsidTr="00AF76AB">
        <w:trPr>
          <w:trHeight w:val="300"/>
        </w:trPr>
        <w:tc>
          <w:tcPr>
            <w:tcW w:w="1365" w:type="dxa"/>
            <w:vMerge/>
            <w:tcBorders>
              <w:left w:val="single" w:sz="4" w:space="0" w:color="auto"/>
              <w:right w:val="single" w:sz="4" w:space="0" w:color="auto"/>
            </w:tcBorders>
          </w:tcPr>
          <w:p w14:paraId="7D1224CF"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B1282"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Telemetry Cardiac</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1E20F"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RSV</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6A5BAC"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IV Drip Insulin</w:t>
            </w:r>
          </w:p>
        </w:tc>
      </w:tr>
      <w:tr w:rsidR="007C62CE" w:rsidRPr="007C62CE" w14:paraId="00CD438B" w14:textId="77777777" w:rsidTr="00AF76AB">
        <w:trPr>
          <w:trHeight w:val="300"/>
        </w:trPr>
        <w:tc>
          <w:tcPr>
            <w:tcW w:w="1365" w:type="dxa"/>
            <w:vMerge/>
            <w:tcBorders>
              <w:left w:val="single" w:sz="4" w:space="0" w:color="auto"/>
              <w:right w:val="single" w:sz="4" w:space="0" w:color="auto"/>
            </w:tcBorders>
          </w:tcPr>
          <w:p w14:paraId="439126C9"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89BD1E"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Telemetry Med/Surg</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90867"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Undiagnosed Diarrhea</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455D2"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IV Drip Titrated Cardiac</w:t>
            </w:r>
          </w:p>
        </w:tc>
      </w:tr>
      <w:tr w:rsidR="007C62CE" w:rsidRPr="007C62CE" w14:paraId="45DF0C56" w14:textId="77777777" w:rsidTr="00AF76AB">
        <w:trPr>
          <w:trHeight w:val="300"/>
        </w:trPr>
        <w:tc>
          <w:tcPr>
            <w:tcW w:w="1365" w:type="dxa"/>
            <w:vMerge/>
            <w:tcBorders>
              <w:left w:val="single" w:sz="4" w:space="0" w:color="auto"/>
              <w:right w:val="single" w:sz="4" w:space="0" w:color="auto"/>
            </w:tcBorders>
          </w:tcPr>
          <w:p w14:paraId="5DA4CE56"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CA4D8"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Telemetry Neuro</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9CAB1E"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Wound Contained w Dressing</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D5DAA"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IV Drip Titrated Other</w:t>
            </w:r>
          </w:p>
        </w:tc>
      </w:tr>
      <w:tr w:rsidR="007C62CE" w:rsidRPr="007C62CE" w14:paraId="5039141A" w14:textId="77777777" w:rsidTr="00AF76AB">
        <w:trPr>
          <w:trHeight w:val="300"/>
        </w:trPr>
        <w:tc>
          <w:tcPr>
            <w:tcW w:w="1365" w:type="dxa"/>
            <w:vMerge/>
            <w:tcBorders>
              <w:left w:val="single" w:sz="4" w:space="0" w:color="auto"/>
              <w:right w:val="single" w:sz="4" w:space="0" w:color="auto"/>
            </w:tcBorders>
          </w:tcPr>
          <w:p w14:paraId="18E92752"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633BB"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ICU Adult</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B5696"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Wound Open Draining</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5A78A"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Glucostabilizer</w:t>
            </w:r>
          </w:p>
        </w:tc>
      </w:tr>
      <w:tr w:rsidR="007C62CE" w:rsidRPr="007C62CE" w14:paraId="7D695424" w14:textId="77777777" w:rsidTr="00AF76AB">
        <w:trPr>
          <w:trHeight w:val="300"/>
        </w:trPr>
        <w:tc>
          <w:tcPr>
            <w:tcW w:w="1365" w:type="dxa"/>
            <w:vMerge/>
            <w:tcBorders>
              <w:left w:val="single" w:sz="4" w:space="0" w:color="auto"/>
              <w:right w:val="single" w:sz="4" w:space="0" w:color="auto"/>
            </w:tcBorders>
          </w:tcPr>
          <w:p w14:paraId="38C50169"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D3FC6C"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ICU Pedi</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7AEEC"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E7EF5"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Hemodialysis</w:t>
            </w:r>
          </w:p>
        </w:tc>
      </w:tr>
      <w:tr w:rsidR="007C62CE" w:rsidRPr="007C62CE" w14:paraId="0AAF32C0" w14:textId="77777777" w:rsidTr="00AF76AB">
        <w:trPr>
          <w:trHeight w:val="300"/>
        </w:trPr>
        <w:tc>
          <w:tcPr>
            <w:tcW w:w="1365" w:type="dxa"/>
            <w:vMerge/>
            <w:tcBorders>
              <w:left w:val="single" w:sz="4" w:space="0" w:color="auto"/>
              <w:right w:val="single" w:sz="4" w:space="0" w:color="auto"/>
            </w:tcBorders>
          </w:tcPr>
          <w:p w14:paraId="4CCDF2CC"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8508E"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ICU Neonatal</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72643"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3A78A"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Peritoneal Dialysis</w:t>
            </w:r>
          </w:p>
        </w:tc>
      </w:tr>
      <w:tr w:rsidR="007C62CE" w:rsidRPr="007C62CE" w14:paraId="4C950C96" w14:textId="77777777" w:rsidTr="00AF76AB">
        <w:trPr>
          <w:trHeight w:val="300"/>
        </w:trPr>
        <w:tc>
          <w:tcPr>
            <w:tcW w:w="1365" w:type="dxa"/>
            <w:vMerge/>
            <w:tcBorders>
              <w:left w:val="single" w:sz="4" w:space="0" w:color="auto"/>
              <w:right w:val="single" w:sz="4" w:space="0" w:color="auto"/>
            </w:tcBorders>
          </w:tcPr>
          <w:p w14:paraId="7E3AAC83"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F929B5"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Behavior Health</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C1D202"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2549D"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Pedi Acute Life Threatening Event</w:t>
            </w:r>
          </w:p>
        </w:tc>
      </w:tr>
      <w:tr w:rsidR="007C62CE" w:rsidRPr="007C62CE" w14:paraId="75DFB429" w14:textId="77777777" w:rsidTr="00AF76AB">
        <w:trPr>
          <w:trHeight w:val="300"/>
        </w:trPr>
        <w:tc>
          <w:tcPr>
            <w:tcW w:w="1365" w:type="dxa"/>
            <w:vMerge/>
            <w:tcBorders>
              <w:left w:val="single" w:sz="4" w:space="0" w:color="auto"/>
              <w:right w:val="single" w:sz="4" w:space="0" w:color="auto"/>
            </w:tcBorders>
          </w:tcPr>
          <w:p w14:paraId="0D10B295"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FBAAC"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Oncology Adult</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92956"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37B58"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Pedi Apnea Monitor</w:t>
            </w:r>
          </w:p>
        </w:tc>
      </w:tr>
      <w:tr w:rsidR="007C62CE" w:rsidRPr="007C62CE" w14:paraId="6C1FDC71" w14:textId="77777777" w:rsidTr="00AF76AB">
        <w:trPr>
          <w:trHeight w:val="300"/>
        </w:trPr>
        <w:tc>
          <w:tcPr>
            <w:tcW w:w="1365" w:type="dxa"/>
            <w:vMerge/>
            <w:tcBorders>
              <w:left w:val="single" w:sz="4" w:space="0" w:color="auto"/>
              <w:right w:val="single" w:sz="4" w:space="0" w:color="auto"/>
            </w:tcBorders>
          </w:tcPr>
          <w:p w14:paraId="220F76E4"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50D52E"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Oncology Pedi</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F2313"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14FD1"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Pedi Crib Covered</w:t>
            </w:r>
          </w:p>
        </w:tc>
      </w:tr>
      <w:tr w:rsidR="007C62CE" w:rsidRPr="007C62CE" w14:paraId="4A9D164D" w14:textId="77777777" w:rsidTr="00AF76AB">
        <w:trPr>
          <w:trHeight w:val="300"/>
        </w:trPr>
        <w:tc>
          <w:tcPr>
            <w:tcW w:w="1365" w:type="dxa"/>
            <w:vMerge/>
            <w:tcBorders>
              <w:left w:val="single" w:sz="4" w:space="0" w:color="auto"/>
              <w:right w:val="single" w:sz="4" w:space="0" w:color="auto"/>
            </w:tcBorders>
          </w:tcPr>
          <w:p w14:paraId="1D58BAE3"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6563A"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Private Room MD or Pt Preference</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26DF03"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65E50"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Pedi Crib Uncovered</w:t>
            </w:r>
          </w:p>
        </w:tc>
      </w:tr>
      <w:tr w:rsidR="007C62CE" w:rsidRPr="007C62CE" w14:paraId="331A02E2" w14:textId="77777777" w:rsidTr="00AF76AB">
        <w:trPr>
          <w:trHeight w:val="288"/>
        </w:trPr>
        <w:tc>
          <w:tcPr>
            <w:tcW w:w="1365" w:type="dxa"/>
            <w:vMerge/>
            <w:tcBorders>
              <w:left w:val="single" w:sz="4" w:space="0" w:color="auto"/>
              <w:right w:val="single" w:sz="4" w:space="0" w:color="auto"/>
            </w:tcBorders>
          </w:tcPr>
          <w:p w14:paraId="076D6FE7"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AA1ED"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Private Room Medically Needed</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2ACA1"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358AC9"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Confidential Pt / No Info</w:t>
            </w:r>
          </w:p>
        </w:tc>
      </w:tr>
      <w:tr w:rsidR="007C62CE" w:rsidRPr="007C62CE" w14:paraId="75F4C09D" w14:textId="77777777" w:rsidTr="00AF76AB">
        <w:trPr>
          <w:trHeight w:val="288"/>
        </w:trPr>
        <w:tc>
          <w:tcPr>
            <w:tcW w:w="1365" w:type="dxa"/>
            <w:vMerge/>
            <w:tcBorders>
              <w:left w:val="single" w:sz="4" w:space="0" w:color="auto"/>
              <w:right w:val="single" w:sz="4" w:space="0" w:color="auto"/>
            </w:tcBorders>
          </w:tcPr>
          <w:p w14:paraId="07ED64FB"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7B299"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Private Room DNR</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B6104"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58A3A"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Baker Act</w:t>
            </w:r>
          </w:p>
        </w:tc>
      </w:tr>
      <w:tr w:rsidR="007C62CE" w:rsidRPr="007C62CE" w14:paraId="60DB9FDC" w14:textId="77777777" w:rsidTr="00AF76AB">
        <w:trPr>
          <w:trHeight w:val="288"/>
        </w:trPr>
        <w:tc>
          <w:tcPr>
            <w:tcW w:w="1365" w:type="dxa"/>
            <w:vMerge/>
            <w:tcBorders>
              <w:left w:val="single" w:sz="4" w:space="0" w:color="auto"/>
              <w:right w:val="single" w:sz="4" w:space="0" w:color="auto"/>
            </w:tcBorders>
          </w:tcPr>
          <w:p w14:paraId="498E3674"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BDDE0"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Private Room VIP or Courtesy</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BBD21"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3846A"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Behavior Issue</w:t>
            </w:r>
          </w:p>
        </w:tc>
      </w:tr>
      <w:tr w:rsidR="007C62CE" w:rsidRPr="007C62CE" w14:paraId="1BDC13FC" w14:textId="77777777" w:rsidTr="00AF76AB">
        <w:trPr>
          <w:trHeight w:val="288"/>
        </w:trPr>
        <w:tc>
          <w:tcPr>
            <w:tcW w:w="1365" w:type="dxa"/>
            <w:vMerge/>
            <w:tcBorders>
              <w:left w:val="single" w:sz="4" w:space="0" w:color="auto"/>
              <w:right w:val="single" w:sz="4" w:space="0" w:color="auto"/>
            </w:tcBorders>
          </w:tcPr>
          <w:p w14:paraId="6490B474"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7B7CF"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Progressive Care Unit</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0348BC"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A012D"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Leather Restraints</w:t>
            </w:r>
          </w:p>
        </w:tc>
      </w:tr>
      <w:tr w:rsidR="007C62CE" w:rsidRPr="007C62CE" w14:paraId="501C4BBA" w14:textId="77777777" w:rsidTr="00AF76AB">
        <w:trPr>
          <w:trHeight w:val="288"/>
        </w:trPr>
        <w:tc>
          <w:tcPr>
            <w:tcW w:w="1365" w:type="dxa"/>
            <w:vMerge/>
            <w:tcBorders>
              <w:left w:val="single" w:sz="4" w:space="0" w:color="auto"/>
              <w:right w:val="single" w:sz="4" w:space="0" w:color="auto"/>
            </w:tcBorders>
          </w:tcPr>
          <w:p w14:paraId="64F76F1B"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E405F"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Well Newborn</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81CA8"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02FF3"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Prisoner</w:t>
            </w:r>
          </w:p>
        </w:tc>
      </w:tr>
      <w:tr w:rsidR="007C62CE" w:rsidRPr="007C62CE" w14:paraId="2F3EEA00" w14:textId="77777777" w:rsidTr="00AF76AB">
        <w:trPr>
          <w:trHeight w:val="288"/>
        </w:trPr>
        <w:tc>
          <w:tcPr>
            <w:tcW w:w="1365" w:type="dxa"/>
            <w:vMerge/>
            <w:tcBorders>
              <w:left w:val="single" w:sz="4" w:space="0" w:color="auto"/>
              <w:right w:val="single" w:sz="4" w:space="0" w:color="auto"/>
            </w:tcBorders>
          </w:tcPr>
          <w:p w14:paraId="6891FF3A"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F93A0C" w14:textId="77777777" w:rsidR="007C62CE" w:rsidRPr="007C62CE" w:rsidRDefault="007C62CE" w:rsidP="007C62CE">
            <w:pPr>
              <w:spacing w:after="0" w:line="240" w:lineRule="auto"/>
              <w:rPr>
                <w:rFonts w:ascii="Calibri" w:eastAsia="Times New Roman" w:hAnsi="Calibri"/>
                <w:color w:val="000000"/>
                <w:sz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4C05D"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A01A"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Elopement Risk</w:t>
            </w:r>
          </w:p>
        </w:tc>
      </w:tr>
      <w:tr w:rsidR="007C62CE" w:rsidRPr="007C62CE" w14:paraId="044A8715" w14:textId="77777777" w:rsidTr="00AF76AB">
        <w:trPr>
          <w:trHeight w:val="288"/>
        </w:trPr>
        <w:tc>
          <w:tcPr>
            <w:tcW w:w="1365" w:type="dxa"/>
            <w:vMerge/>
            <w:tcBorders>
              <w:left w:val="single" w:sz="4" w:space="0" w:color="auto"/>
              <w:right w:val="single" w:sz="4" w:space="0" w:color="auto"/>
            </w:tcBorders>
          </w:tcPr>
          <w:p w14:paraId="1BA3D2B3"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6E88D" w14:textId="77777777" w:rsidR="007C62CE" w:rsidRPr="007C62CE" w:rsidRDefault="007C62CE" w:rsidP="007C62CE">
            <w:pPr>
              <w:spacing w:after="0" w:line="240" w:lineRule="auto"/>
              <w:rPr>
                <w:rFonts w:ascii="Calibri" w:eastAsia="Times New Roman" w:hAnsi="Calibri"/>
                <w:color w:val="000000"/>
                <w:sz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A46D06"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F74624"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Sitter</w:t>
            </w:r>
          </w:p>
        </w:tc>
      </w:tr>
      <w:tr w:rsidR="007C62CE" w:rsidRPr="007C62CE" w14:paraId="0E7AA2D0" w14:textId="77777777" w:rsidTr="00AF76AB">
        <w:trPr>
          <w:trHeight w:val="288"/>
        </w:trPr>
        <w:tc>
          <w:tcPr>
            <w:tcW w:w="1365" w:type="dxa"/>
            <w:vMerge/>
            <w:tcBorders>
              <w:left w:val="single" w:sz="4" w:space="0" w:color="auto"/>
              <w:right w:val="single" w:sz="4" w:space="0" w:color="auto"/>
            </w:tcBorders>
          </w:tcPr>
          <w:p w14:paraId="3A2CE65A"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8DED99" w14:textId="77777777" w:rsidR="007C62CE" w:rsidRPr="007C62CE" w:rsidRDefault="007C62CE" w:rsidP="007C62CE">
            <w:pPr>
              <w:spacing w:after="0" w:line="240" w:lineRule="auto"/>
              <w:rPr>
                <w:rFonts w:ascii="Calibri" w:eastAsia="Times New Roman" w:hAnsi="Calibri"/>
                <w:color w:val="000000"/>
                <w:sz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0FDCB"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52E36"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Place Near Nursing Station</w:t>
            </w:r>
          </w:p>
        </w:tc>
      </w:tr>
      <w:tr w:rsidR="007C62CE" w:rsidRPr="007C62CE" w14:paraId="55A4B41F" w14:textId="77777777" w:rsidTr="00AF76AB">
        <w:trPr>
          <w:trHeight w:val="288"/>
        </w:trPr>
        <w:tc>
          <w:tcPr>
            <w:tcW w:w="1365" w:type="dxa"/>
            <w:vMerge/>
            <w:tcBorders>
              <w:left w:val="single" w:sz="4" w:space="0" w:color="auto"/>
              <w:right w:val="single" w:sz="4" w:space="0" w:color="auto"/>
            </w:tcBorders>
          </w:tcPr>
          <w:p w14:paraId="11C4CD32"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00C384" w14:textId="77777777" w:rsidR="007C62CE" w:rsidRPr="007C62CE" w:rsidRDefault="007C62CE" w:rsidP="007C62CE">
            <w:pPr>
              <w:spacing w:after="0" w:line="240" w:lineRule="auto"/>
              <w:rPr>
                <w:rFonts w:ascii="Calibri" w:eastAsia="Times New Roman" w:hAnsi="Calibri"/>
                <w:color w:val="000000"/>
                <w:sz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597C51"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02EF57"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Confused / Quiet</w:t>
            </w:r>
          </w:p>
        </w:tc>
      </w:tr>
      <w:tr w:rsidR="007C62CE" w:rsidRPr="007C62CE" w14:paraId="4BEE7A72" w14:textId="77777777" w:rsidTr="00AF76AB">
        <w:trPr>
          <w:trHeight w:val="288"/>
        </w:trPr>
        <w:tc>
          <w:tcPr>
            <w:tcW w:w="1365" w:type="dxa"/>
            <w:vMerge/>
            <w:tcBorders>
              <w:left w:val="single" w:sz="4" w:space="0" w:color="auto"/>
              <w:right w:val="single" w:sz="4" w:space="0" w:color="auto"/>
            </w:tcBorders>
          </w:tcPr>
          <w:p w14:paraId="2A9EE919"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123C6" w14:textId="77777777" w:rsidR="007C62CE" w:rsidRPr="007C62CE" w:rsidRDefault="007C62CE" w:rsidP="007C62CE">
            <w:pPr>
              <w:spacing w:after="0" w:line="240" w:lineRule="auto"/>
              <w:rPr>
                <w:rFonts w:ascii="Calibri" w:eastAsia="Times New Roman" w:hAnsi="Calibri"/>
                <w:color w:val="000000"/>
                <w:sz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6258C"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FB0B54"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Confused / Loud</w:t>
            </w:r>
          </w:p>
        </w:tc>
      </w:tr>
      <w:tr w:rsidR="007C62CE" w:rsidRPr="007C62CE" w14:paraId="5BBAD4AF" w14:textId="77777777" w:rsidTr="00AF76AB">
        <w:trPr>
          <w:trHeight w:val="288"/>
        </w:trPr>
        <w:tc>
          <w:tcPr>
            <w:tcW w:w="1365" w:type="dxa"/>
            <w:vMerge/>
            <w:tcBorders>
              <w:left w:val="single" w:sz="4" w:space="0" w:color="auto"/>
              <w:right w:val="single" w:sz="4" w:space="0" w:color="auto"/>
            </w:tcBorders>
          </w:tcPr>
          <w:p w14:paraId="16DC4B99"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CDA71" w14:textId="77777777" w:rsidR="007C62CE" w:rsidRPr="007C62CE" w:rsidRDefault="007C62CE" w:rsidP="007C62CE">
            <w:pPr>
              <w:spacing w:after="0" w:line="240" w:lineRule="auto"/>
              <w:rPr>
                <w:rFonts w:ascii="Calibri" w:eastAsia="Times New Roman" w:hAnsi="Calibri"/>
                <w:color w:val="000000"/>
                <w:sz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4DAD2"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B85D9"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Camera Observation</w:t>
            </w:r>
          </w:p>
        </w:tc>
      </w:tr>
      <w:tr w:rsidR="007C62CE" w:rsidRPr="007C62CE" w14:paraId="3110DA64" w14:textId="77777777" w:rsidTr="00AF76AB">
        <w:trPr>
          <w:trHeight w:val="288"/>
        </w:trPr>
        <w:tc>
          <w:tcPr>
            <w:tcW w:w="1365" w:type="dxa"/>
            <w:vMerge/>
            <w:tcBorders>
              <w:left w:val="single" w:sz="4" w:space="0" w:color="auto"/>
              <w:right w:val="single" w:sz="4" w:space="0" w:color="auto"/>
            </w:tcBorders>
          </w:tcPr>
          <w:p w14:paraId="297E2B59"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51ACC7" w14:textId="77777777" w:rsidR="007C62CE" w:rsidRPr="007C62CE" w:rsidRDefault="007C62CE" w:rsidP="007C62CE">
            <w:pPr>
              <w:spacing w:after="0" w:line="240" w:lineRule="auto"/>
              <w:rPr>
                <w:rFonts w:ascii="Calibri" w:eastAsia="Times New Roman" w:hAnsi="Calibri"/>
                <w:color w:val="000000"/>
                <w:sz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E3805"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97D69B"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Orthopedic Traction</w:t>
            </w:r>
          </w:p>
        </w:tc>
      </w:tr>
      <w:tr w:rsidR="007C62CE" w:rsidRPr="007C62CE" w14:paraId="2A4D93C9" w14:textId="77777777" w:rsidTr="00AF76AB">
        <w:trPr>
          <w:trHeight w:val="288"/>
        </w:trPr>
        <w:tc>
          <w:tcPr>
            <w:tcW w:w="1365" w:type="dxa"/>
            <w:vMerge/>
            <w:tcBorders>
              <w:left w:val="single" w:sz="4" w:space="0" w:color="auto"/>
              <w:right w:val="single" w:sz="4" w:space="0" w:color="auto"/>
            </w:tcBorders>
          </w:tcPr>
          <w:p w14:paraId="6E96FF40"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B1AAF" w14:textId="77777777" w:rsidR="007C62CE" w:rsidRPr="007C62CE" w:rsidRDefault="007C62CE" w:rsidP="007C62CE">
            <w:pPr>
              <w:spacing w:after="0" w:line="240" w:lineRule="auto"/>
              <w:rPr>
                <w:rFonts w:ascii="Calibri" w:eastAsia="Times New Roman" w:hAnsi="Calibri"/>
                <w:color w:val="000000"/>
                <w:sz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B7CB8"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C942F"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Obesity &gt; 350 lbs.</w:t>
            </w:r>
          </w:p>
        </w:tc>
      </w:tr>
      <w:tr w:rsidR="007C62CE" w:rsidRPr="007C62CE" w14:paraId="75F9EF5F" w14:textId="77777777" w:rsidTr="00AF76AB">
        <w:trPr>
          <w:trHeight w:val="288"/>
        </w:trPr>
        <w:tc>
          <w:tcPr>
            <w:tcW w:w="1365" w:type="dxa"/>
            <w:vMerge/>
            <w:tcBorders>
              <w:left w:val="single" w:sz="4" w:space="0" w:color="auto"/>
              <w:bottom w:val="single" w:sz="4" w:space="0" w:color="auto"/>
              <w:right w:val="single" w:sz="4" w:space="0" w:color="auto"/>
            </w:tcBorders>
          </w:tcPr>
          <w:p w14:paraId="7D2B4F25" w14:textId="77777777" w:rsidR="007C62CE" w:rsidRPr="007C62CE" w:rsidRDefault="007C62CE" w:rsidP="007C62CE">
            <w:pPr>
              <w:spacing w:after="0" w:line="240" w:lineRule="auto"/>
              <w:rPr>
                <w:rFonts w:ascii="Calibri" w:eastAsia="Times New Roman" w:hAnsi="Calibri"/>
                <w:color w:val="000000"/>
                <w:sz w:val="22"/>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884970" w14:textId="77777777" w:rsidR="007C62CE" w:rsidRPr="007C62CE" w:rsidRDefault="007C62CE" w:rsidP="007C62CE">
            <w:pPr>
              <w:spacing w:after="0" w:line="240" w:lineRule="auto"/>
              <w:rPr>
                <w:rFonts w:ascii="Calibri" w:eastAsia="Times New Roman" w:hAnsi="Calibri"/>
                <w:color w:val="000000"/>
                <w:sz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5FF10" w14:textId="77777777" w:rsidR="007C62CE" w:rsidRPr="007C62CE" w:rsidRDefault="007C62CE" w:rsidP="007C62CE">
            <w:pPr>
              <w:spacing w:after="0" w:line="240" w:lineRule="auto"/>
              <w:rPr>
                <w:rFonts w:ascii="Calibri" w:eastAsia="Times New Roman" w:hAnsi="Calibri"/>
                <w:color w:val="000000"/>
                <w:sz w:val="22"/>
              </w:rPr>
            </w:pP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6FD8E" w14:textId="77777777" w:rsidR="007C62CE" w:rsidRPr="007C62CE" w:rsidRDefault="007C62CE" w:rsidP="007C62CE">
            <w:pPr>
              <w:spacing w:after="0" w:line="240" w:lineRule="auto"/>
              <w:rPr>
                <w:rFonts w:ascii="Calibri" w:eastAsia="Times New Roman" w:hAnsi="Calibri"/>
                <w:color w:val="000000"/>
                <w:sz w:val="22"/>
              </w:rPr>
            </w:pPr>
            <w:r w:rsidRPr="007C62CE">
              <w:rPr>
                <w:rFonts w:ascii="Calibri" w:eastAsia="Times New Roman" w:hAnsi="Calibri"/>
                <w:color w:val="000000"/>
                <w:sz w:val="22"/>
              </w:rPr>
              <w:t>Seizure LTM</w:t>
            </w:r>
          </w:p>
        </w:tc>
      </w:tr>
    </w:tbl>
    <w:p w14:paraId="106117F6" w14:textId="77777777" w:rsidR="007C62CE" w:rsidRPr="007C62CE" w:rsidRDefault="007C62CE" w:rsidP="007C62CE">
      <w:pPr>
        <w:rPr>
          <w:rFonts w:ascii="Calibri" w:hAnsi="Calibri"/>
          <w:color w:val="auto"/>
          <w:sz w:val="22"/>
        </w:rPr>
      </w:pPr>
    </w:p>
    <w:p w14:paraId="77E0E300" w14:textId="77777777" w:rsidR="007C62CE" w:rsidRPr="007C62CE" w:rsidRDefault="007C62CE" w:rsidP="007C62CE">
      <w:pPr>
        <w:rPr>
          <w:rFonts w:ascii="Calibri" w:hAnsi="Calibri"/>
          <w:color w:val="auto"/>
          <w:sz w:val="22"/>
        </w:rPr>
      </w:pPr>
      <w:r w:rsidRPr="007C62CE">
        <w:rPr>
          <w:rFonts w:ascii="Calibri" w:hAnsi="Calibri"/>
          <w:color w:val="auto"/>
          <w:sz w:val="22"/>
        </w:rPr>
        <w:br w:type="page"/>
      </w:r>
    </w:p>
    <w:p w14:paraId="09715E68" w14:textId="77777777" w:rsidR="007C62CE" w:rsidRPr="007C62CE" w:rsidRDefault="007C62CE" w:rsidP="007C62CE">
      <w:pPr>
        <w:ind w:left="1440"/>
        <w:contextualSpacing/>
        <w:rPr>
          <w:rFonts w:ascii="Calibri" w:hAnsi="Calibri"/>
          <w:color w:val="auto"/>
          <w:sz w:val="22"/>
        </w:rPr>
      </w:pPr>
    </w:p>
    <w:p w14:paraId="5D3F625E" w14:textId="77777777" w:rsidR="007C62CE" w:rsidRPr="007C62CE" w:rsidRDefault="007C62CE" w:rsidP="007C62CE">
      <w:pPr>
        <w:numPr>
          <w:ilvl w:val="1"/>
          <w:numId w:val="31"/>
        </w:numPr>
        <w:contextualSpacing/>
        <w:rPr>
          <w:rFonts w:ascii="Calibri" w:hAnsi="Calibri"/>
          <w:color w:val="auto"/>
          <w:sz w:val="24"/>
        </w:rPr>
      </w:pPr>
      <w:r w:rsidRPr="007C62CE">
        <w:rPr>
          <w:rFonts w:ascii="Calibri" w:hAnsi="Calibri"/>
          <w:color w:val="auto"/>
          <w:sz w:val="24"/>
        </w:rPr>
        <w:t>Place in Observation (Patient Class E)</w:t>
      </w:r>
    </w:p>
    <w:p w14:paraId="63AD9EE4" w14:textId="619D9828" w:rsidR="007C62CE" w:rsidRPr="007C62CE" w:rsidRDefault="00725C69" w:rsidP="007C62CE">
      <w:pPr>
        <w:jc w:val="center"/>
        <w:rPr>
          <w:rFonts w:ascii="Calibri" w:hAnsi="Calibri"/>
          <w:color w:val="auto"/>
          <w:sz w:val="22"/>
        </w:rPr>
      </w:pPr>
      <w:r w:rsidRPr="007C62CE">
        <w:rPr>
          <w:rFonts w:ascii="Calibri" w:hAnsi="Calibri"/>
          <w:noProof/>
          <w:color w:val="auto"/>
          <w:sz w:val="22"/>
        </w:rPr>
        <w:drawing>
          <wp:inline distT="0" distB="0" distL="0" distR="0" wp14:anchorId="16D2A27A" wp14:editId="27E6F04E">
            <wp:extent cx="6582410" cy="2632075"/>
            <wp:effectExtent l="0" t="0" r="889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t="19710" r="732" b="9595"/>
                    <a:stretch>
                      <a:fillRect/>
                    </a:stretch>
                  </pic:blipFill>
                  <pic:spPr bwMode="auto">
                    <a:xfrm>
                      <a:off x="0" y="0"/>
                      <a:ext cx="6582410" cy="2632075"/>
                    </a:xfrm>
                    <a:prstGeom prst="rect">
                      <a:avLst/>
                    </a:prstGeom>
                    <a:noFill/>
                    <a:ln>
                      <a:noFill/>
                    </a:ln>
                  </pic:spPr>
                </pic:pic>
              </a:graphicData>
            </a:graphic>
          </wp:inline>
        </w:drawing>
      </w:r>
    </w:p>
    <w:p w14:paraId="16B57C81" w14:textId="57B0F660" w:rsidR="007C62CE" w:rsidRPr="007C62CE" w:rsidRDefault="00725C69" w:rsidP="007C62CE">
      <w:pPr>
        <w:ind w:left="360"/>
        <w:rPr>
          <w:rFonts w:ascii="Calibri" w:hAnsi="Calibri"/>
          <w:color w:val="auto"/>
          <w:szCs w:val="20"/>
        </w:rPr>
      </w:pPr>
      <w:r>
        <w:rPr>
          <w:noProof/>
        </w:rPr>
        <mc:AlternateContent>
          <mc:Choice Requires="wps">
            <w:drawing>
              <wp:anchor distT="0" distB="0" distL="114300" distR="114300" simplePos="0" relativeHeight="251656704" behindDoc="0" locked="0" layoutInCell="1" allowOverlap="1" wp14:anchorId="29AFDA85" wp14:editId="2C9B2A42">
                <wp:simplePos x="0" y="0"/>
                <wp:positionH relativeFrom="column">
                  <wp:posOffset>114300</wp:posOffset>
                </wp:positionH>
                <wp:positionV relativeFrom="paragraph">
                  <wp:posOffset>2369820</wp:posOffset>
                </wp:positionV>
                <wp:extent cx="60960" cy="1882140"/>
                <wp:effectExtent l="19050" t="19050" r="15240" b="22860"/>
                <wp:wrapNone/>
                <wp:docPr id="19" name="Left Brac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 cy="1882140"/>
                        </a:xfrm>
                        <a:prstGeom prst="leftBrace">
                          <a:avLst/>
                        </a:prstGeom>
                        <a:noFill/>
                        <a:ln w="2857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6AC2AC" id="Left Brace 10" o:spid="_x0000_s1026" type="#_x0000_t87" style="position:absolute;margin-left:9pt;margin-top:186.6pt;width:4.8pt;height:148.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" adj="58" strokecolor="#4a7ebb" strokeweight="2.25pt"/>
            </w:pict>
          </mc:Fallback>
        </mc:AlternateContent>
      </w:r>
      <w:r w:rsidR="007C62CE" w:rsidRPr="007C62CE">
        <w:rPr>
          <w:rFonts w:ascii="Calibri" w:hAnsi="Calibri"/>
          <w:color w:val="auto"/>
          <w:szCs w:val="20"/>
        </w:rPr>
        <w:t>MSH|^~\&amp;|HNAM|CERNER|SJH|BAYCARE|20150409084144||ORM^O01|Q1915694188T2197353877||2.3||||||8859/1</w:t>
      </w:r>
      <w:r w:rsidR="007C62CE" w:rsidRPr="007C62CE">
        <w:rPr>
          <w:rFonts w:ascii="Calibri" w:hAnsi="Calibri"/>
          <w:color w:val="auto"/>
          <w:szCs w:val="20"/>
        </w:rPr>
        <w:cr/>
        <w:t>PID|1|2104707746^^^BayCare MRN^MRN^SOARIAN|2104707746^^^BayCare MRN^MRN^SOARIAN~300136085^^^BayCare CMRN^Community Medical Record Number^SOARIAN|300136085^^^BayCare EAD CPI^Historical CMRN^SOARIAN|ASTONMARTIN^ERIC||19870702|M||W|1545 HAPPY BLVD^^Saint Petersburg^FL^33702^^Home~none^^^^^^e-mail||(727)420-6777^PRN||ENG|M|SHI|1100097255^^^BayCare FIN||||HIS|||0</w:t>
      </w:r>
      <w:r w:rsidR="007C62CE" w:rsidRPr="007C62CE">
        <w:rPr>
          <w:rFonts w:ascii="Calibri" w:hAnsi="Calibri"/>
          <w:color w:val="auto"/>
          <w:szCs w:val="20"/>
        </w:rPr>
        <w:cr/>
        <w:t>PV1|1|</w:t>
      </w:r>
      <w:r w:rsidR="007C62CE" w:rsidRPr="007C62CE">
        <w:rPr>
          <w:rFonts w:ascii="Calibri" w:hAnsi="Calibri"/>
          <w:color w:val="auto"/>
          <w:szCs w:val="20"/>
          <w:highlight w:val="yellow"/>
        </w:rPr>
        <w:t>E</w:t>
      </w:r>
      <w:r w:rsidR="007C62CE" w:rsidRPr="007C62CE">
        <w:rPr>
          <w:rFonts w:ascii="Calibri" w:hAnsi="Calibri"/>
          <w:color w:val="auto"/>
          <w:szCs w:val="20"/>
        </w:rPr>
        <w:t>|ERDJH^^^SJH^^Ambulatory(s)^SJH|X|||66666^Unassigned^ER Doctor^^^^^^SJH|||ERD||||EO||N|66666^Unassigned^ER Doctor^^^^^^SJH|E||8|||||||||||||||||||SJH||Active|||20150406095000</w:t>
      </w:r>
      <w:r w:rsidR="007C62CE" w:rsidRPr="007C62CE">
        <w:rPr>
          <w:rFonts w:ascii="Calibri" w:hAnsi="Calibri"/>
          <w:color w:val="auto"/>
          <w:szCs w:val="20"/>
        </w:rPr>
        <w:cr/>
        <w:t>PV2|||^PARTIED TO HARD|||||||0||||||||||||CONFID|^^589748</w:t>
      </w:r>
      <w:r w:rsidR="007C62CE" w:rsidRPr="007C62CE">
        <w:rPr>
          <w:rFonts w:ascii="Calibri" w:hAnsi="Calibri"/>
          <w:color w:val="auto"/>
          <w:szCs w:val="20"/>
        </w:rPr>
        <w:cr/>
        <w:t>IN1|1|63593627^108|6249194|Uninsured|||||Uninsured|||20150406120103|21001231000000|||ASTONMARTIN^ERIC^^^^^Current|CD:741726141|19870702|1545 HAPPY BLVD^^Saint Petersburg^FL^33702|||0|||||||||||||||||||||M||||||NONE</w:t>
      </w:r>
      <w:r w:rsidR="007C62CE" w:rsidRPr="007C62CE">
        <w:rPr>
          <w:rFonts w:ascii="Calibri" w:hAnsi="Calibri"/>
          <w:color w:val="auto"/>
          <w:szCs w:val="20"/>
        </w:rPr>
        <w:cr/>
        <w:t>IN2|0||||||||||||||||||||||||||||||||||||||||||||||||||||||||||||NONE||(727)420-6777</w:t>
      </w:r>
      <w:r w:rsidR="007C62CE" w:rsidRPr="007C62CE">
        <w:rPr>
          <w:rFonts w:ascii="Calibri" w:hAnsi="Calibri"/>
          <w:color w:val="auto"/>
          <w:szCs w:val="20"/>
        </w:rPr>
        <w:cr/>
        <w:t>ORC|SN|4323622283^HNAM_ORDERID|||20||||20150409084008|B044620^Jmirsw^Zrtg^N^^^^^External Id^Personnel^^^External Identifier||79348^Held^Jeffrey^A^^^^^SJH|||20150409084143|||Written^Written/Paper/Fax|B044620^Jmirsw^Zrtg^N^^^^^External Id^Personnel^^^External Identifier</w:t>
      </w:r>
      <w:r w:rsidR="007C62CE" w:rsidRPr="007C62CE">
        <w:rPr>
          <w:rFonts w:ascii="Calibri" w:hAnsi="Calibri"/>
          <w:color w:val="auto"/>
          <w:szCs w:val="20"/>
        </w:rPr>
        <w:cr/>
        <w:t>OBR|1|4323622283^HNAM_ORDERID||</w:t>
      </w:r>
      <w:r w:rsidR="007C62CE" w:rsidRPr="007C62CE">
        <w:rPr>
          <w:rFonts w:ascii="Calibri" w:hAnsi="Calibri"/>
          <w:color w:val="auto"/>
          <w:szCs w:val="20"/>
          <w:highlight w:val="yellow"/>
        </w:rPr>
        <w:t>Admit To^Place in Observation||||||||||||</w:t>
      </w:r>
      <w:r w:rsidR="007C62CE" w:rsidRPr="007C62CE">
        <w:rPr>
          <w:rFonts w:ascii="Calibri" w:hAnsi="Calibri"/>
          <w:color w:val="auto"/>
          <w:szCs w:val="20"/>
        </w:rPr>
        <w:t>79348^Held^Jeffrey^A^^^^^SJH||||||20150409084143||Admit/Transfer/Discharge|||1^^0^20150409084000</w:t>
      </w:r>
      <w:r w:rsidR="007C62CE" w:rsidRPr="007C62CE">
        <w:rPr>
          <w:rFonts w:ascii="Calibri" w:hAnsi="Calibri"/>
          <w:color w:val="auto"/>
          <w:szCs w:val="20"/>
        </w:rPr>
        <w:cr/>
        <w:t>OBX|1|IS|Special Needs for Bed Request^Special Needs for Bed Request||Chest Tube</w:t>
      </w:r>
      <w:r w:rsidR="007C62CE" w:rsidRPr="007C62CE">
        <w:rPr>
          <w:rFonts w:ascii="Calibri" w:hAnsi="Calibri"/>
          <w:color w:val="auto"/>
          <w:szCs w:val="20"/>
        </w:rPr>
        <w:cr/>
        <w:t>OBX|2|ST|Admission Diagnosis^Admission Diagnosis||mary's test</w:t>
      </w:r>
      <w:r w:rsidR="007C62CE" w:rsidRPr="007C62CE">
        <w:rPr>
          <w:rFonts w:ascii="Calibri" w:hAnsi="Calibri"/>
          <w:color w:val="auto"/>
          <w:szCs w:val="20"/>
        </w:rPr>
        <w:cr/>
        <w:t>OBX|3|IS|Room Type^Room Type||Telemetry Med/Surg</w:t>
      </w:r>
      <w:r w:rsidR="007C62CE" w:rsidRPr="007C62CE">
        <w:rPr>
          <w:rFonts w:ascii="Calibri" w:hAnsi="Calibri"/>
          <w:color w:val="auto"/>
          <w:szCs w:val="20"/>
        </w:rPr>
        <w:cr/>
        <w:t>OBX|4|IS|Isolation Room^Isolation Room||Airborne</w:t>
      </w:r>
    </w:p>
    <w:p w14:paraId="4B761503" w14:textId="77777777" w:rsidR="007C62CE" w:rsidRPr="007C62CE" w:rsidRDefault="007C62CE" w:rsidP="007C62CE">
      <w:pPr>
        <w:rPr>
          <w:rFonts w:ascii="Calibri" w:hAnsi="Calibri"/>
          <w:color w:val="auto"/>
          <w:sz w:val="22"/>
        </w:rPr>
      </w:pPr>
      <w:r w:rsidRPr="007C62CE">
        <w:rPr>
          <w:rFonts w:ascii="Calibri" w:hAnsi="Calibri"/>
          <w:color w:val="auto"/>
          <w:sz w:val="22"/>
        </w:rPr>
        <w:br w:type="page"/>
      </w:r>
    </w:p>
    <w:p w14:paraId="0C10FE1E" w14:textId="77777777" w:rsidR="007C62CE" w:rsidRPr="007C62CE" w:rsidRDefault="007C62CE" w:rsidP="007C62CE">
      <w:pPr>
        <w:rPr>
          <w:rFonts w:ascii="Calibri" w:hAnsi="Calibri"/>
          <w:color w:val="auto"/>
          <w:sz w:val="22"/>
        </w:rPr>
      </w:pPr>
    </w:p>
    <w:p w14:paraId="02F17934" w14:textId="77777777" w:rsidR="007C62CE" w:rsidRPr="007C62CE" w:rsidRDefault="007C62CE" w:rsidP="007C62CE">
      <w:pPr>
        <w:numPr>
          <w:ilvl w:val="0"/>
          <w:numId w:val="31"/>
        </w:numPr>
        <w:contextualSpacing/>
        <w:rPr>
          <w:rFonts w:ascii="Calibri" w:hAnsi="Calibri"/>
          <w:color w:val="auto"/>
          <w:sz w:val="24"/>
        </w:rPr>
      </w:pPr>
      <w:r w:rsidRPr="007C62CE">
        <w:rPr>
          <w:rFonts w:ascii="Calibri" w:hAnsi="Calibri"/>
          <w:color w:val="auto"/>
          <w:sz w:val="24"/>
        </w:rPr>
        <w:t>Admit Additional Bed Info (Patient Class E)</w:t>
      </w:r>
    </w:p>
    <w:p w14:paraId="04C36B21" w14:textId="54FBBB82" w:rsidR="007C62CE" w:rsidRPr="007C62CE" w:rsidRDefault="00725C69" w:rsidP="007C62CE">
      <w:pPr>
        <w:jc w:val="center"/>
        <w:rPr>
          <w:rFonts w:ascii="Calibri" w:hAnsi="Calibri"/>
          <w:color w:val="auto"/>
          <w:sz w:val="22"/>
        </w:rPr>
      </w:pPr>
      <w:r w:rsidRPr="007C62CE">
        <w:rPr>
          <w:rFonts w:ascii="Calibri" w:hAnsi="Calibri"/>
          <w:noProof/>
          <w:color w:val="auto"/>
          <w:sz w:val="22"/>
        </w:rPr>
        <w:drawing>
          <wp:inline distT="0" distB="0" distL="0" distR="0" wp14:anchorId="5A5EDCA2" wp14:editId="77F6DFFC">
            <wp:extent cx="6547485" cy="2602230"/>
            <wp:effectExtent l="0" t="0" r="5715"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t="20296" r="1141" b="9821"/>
                    <a:stretch>
                      <a:fillRect/>
                    </a:stretch>
                  </pic:blipFill>
                  <pic:spPr bwMode="auto">
                    <a:xfrm>
                      <a:off x="0" y="0"/>
                      <a:ext cx="6547485" cy="2602230"/>
                    </a:xfrm>
                    <a:prstGeom prst="rect">
                      <a:avLst/>
                    </a:prstGeom>
                    <a:noFill/>
                    <a:ln>
                      <a:noFill/>
                    </a:ln>
                  </pic:spPr>
                </pic:pic>
              </a:graphicData>
            </a:graphic>
          </wp:inline>
        </w:drawing>
      </w:r>
    </w:p>
    <w:p w14:paraId="57F17D0C" w14:textId="68532739" w:rsidR="007C62CE" w:rsidRPr="007C62CE" w:rsidRDefault="00725C69" w:rsidP="007C62CE">
      <w:pPr>
        <w:ind w:left="360"/>
        <w:rPr>
          <w:rFonts w:ascii="Calibri" w:hAnsi="Calibri"/>
          <w:color w:val="auto"/>
          <w:sz w:val="22"/>
        </w:rPr>
      </w:pPr>
      <w:r>
        <w:rPr>
          <w:noProof/>
        </w:rPr>
        <mc:AlternateContent>
          <mc:Choice Requires="wps">
            <w:drawing>
              <wp:anchor distT="0" distB="0" distL="114300" distR="114300" simplePos="0" relativeHeight="251657728" behindDoc="0" locked="0" layoutInCell="1" allowOverlap="1" wp14:anchorId="04431529" wp14:editId="6C392BD3">
                <wp:simplePos x="0" y="0"/>
                <wp:positionH relativeFrom="column">
                  <wp:posOffset>69850</wp:posOffset>
                </wp:positionH>
                <wp:positionV relativeFrom="paragraph">
                  <wp:posOffset>2329815</wp:posOffset>
                </wp:positionV>
                <wp:extent cx="69850" cy="1950720"/>
                <wp:effectExtent l="19050" t="19050" r="6350" b="11430"/>
                <wp:wrapNone/>
                <wp:docPr id="18" name="Left Brac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 cy="1950720"/>
                        </a:xfrm>
                        <a:prstGeom prst="leftBrace">
                          <a:avLst/>
                        </a:prstGeom>
                        <a:noFill/>
                        <a:ln w="2857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7197C0" id="Left Brace 11" o:spid="_x0000_s1026" type="#_x0000_t87" style="position:absolute;margin-left:5.5pt;margin-top:183.45pt;width:5.5pt;height:15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" adj="64" strokecolor="#4a7ebb" strokeweight="2.25pt"/>
            </w:pict>
          </mc:Fallback>
        </mc:AlternateContent>
      </w:r>
      <w:r w:rsidR="007C62CE" w:rsidRPr="007C62CE">
        <w:rPr>
          <w:rFonts w:ascii="Calibri" w:hAnsi="Calibri"/>
          <w:color w:val="auto"/>
          <w:szCs w:val="20"/>
        </w:rPr>
        <w:t>MSH|^~\&amp;|HNAM|CERNER|SJH|BAYCARE|20150409084144||ORM^O01|Q1915694190T2197353879||2.3||||||8859/1</w:t>
      </w:r>
      <w:r w:rsidR="007C62CE" w:rsidRPr="007C62CE">
        <w:rPr>
          <w:rFonts w:ascii="Calibri" w:hAnsi="Calibri"/>
          <w:color w:val="auto"/>
          <w:szCs w:val="20"/>
        </w:rPr>
        <w:cr/>
        <w:t>PID|1|2104707746^^^BayCare MRN^MRN^SOARIAN|2104707746^^^BayCare MRN^MRN^SOARIAN~300136085^^^BayCare CMRN^Community Medical Record Number^SOARIAN|300136085^^^BayCare EAD CPI^Historical CMRN^SOARIAN|ASTONMARTIN^ERIC||19870702|M||W|1545 HAPPY BLVD^^Saint Petersburg^FL^33702^^Home~none^^^^^^e-mail||(727)420-6777^PRN||ENG|M|SHI|1100097255^^^BayCare FIN||||HIS|||0</w:t>
      </w:r>
      <w:r w:rsidR="007C62CE" w:rsidRPr="007C62CE">
        <w:rPr>
          <w:rFonts w:ascii="Calibri" w:hAnsi="Calibri"/>
          <w:color w:val="auto"/>
          <w:szCs w:val="20"/>
        </w:rPr>
        <w:cr/>
        <w:t>PV1|1|</w:t>
      </w:r>
      <w:r w:rsidR="007C62CE" w:rsidRPr="007C62CE">
        <w:rPr>
          <w:rFonts w:ascii="Calibri" w:hAnsi="Calibri"/>
          <w:color w:val="auto"/>
          <w:szCs w:val="20"/>
          <w:highlight w:val="yellow"/>
        </w:rPr>
        <w:t>E</w:t>
      </w:r>
      <w:r w:rsidR="007C62CE" w:rsidRPr="007C62CE">
        <w:rPr>
          <w:rFonts w:ascii="Calibri" w:hAnsi="Calibri"/>
          <w:color w:val="auto"/>
          <w:szCs w:val="20"/>
        </w:rPr>
        <w:t>|ERDJH^^^SJH^^Ambulatory(s)^SJH|X|||66666^Unassigned^ER Doctor^^^^^^SJH|||ERD||||EO||N|66666^Unassigned^ER Doctor^^^^^^SJH|E||8|||||||||||||||||||SJH||Active|||20150406095000</w:t>
      </w:r>
      <w:r w:rsidR="007C62CE" w:rsidRPr="007C62CE">
        <w:rPr>
          <w:rFonts w:ascii="Calibri" w:hAnsi="Calibri"/>
          <w:color w:val="auto"/>
          <w:szCs w:val="20"/>
        </w:rPr>
        <w:cr/>
        <w:t>PV2|||^PARTIED TO HARD|||||||0||||||||||||CONFID|^^589748</w:t>
      </w:r>
      <w:r w:rsidR="007C62CE" w:rsidRPr="007C62CE">
        <w:rPr>
          <w:rFonts w:ascii="Calibri" w:hAnsi="Calibri"/>
          <w:color w:val="auto"/>
          <w:szCs w:val="20"/>
        </w:rPr>
        <w:cr/>
        <w:t>IN1|1|63593627^108|6249194|Uninsured|||||Uninsured|||20150406120103|21001231000000|||ASTONMARTIN^ERIC^^^^^Current|CD:741726141|19870702|1545 HAPPY BLVD^^Saint Petersburg^FL^33702|||0|||||||||||||||||||||M||||||NONE</w:t>
      </w:r>
      <w:r w:rsidR="007C62CE" w:rsidRPr="007C62CE">
        <w:rPr>
          <w:rFonts w:ascii="Calibri" w:hAnsi="Calibri"/>
          <w:color w:val="auto"/>
          <w:szCs w:val="20"/>
        </w:rPr>
        <w:cr/>
        <w:t>IN2|0||||||||||||||||||||||||||||||||||||||||||||||||||||||||||||NONE||(727)420-6777</w:t>
      </w:r>
      <w:r w:rsidR="007C62CE" w:rsidRPr="007C62CE">
        <w:rPr>
          <w:rFonts w:ascii="Calibri" w:hAnsi="Calibri"/>
          <w:color w:val="auto"/>
          <w:szCs w:val="20"/>
        </w:rPr>
        <w:cr/>
        <w:t>ORC|SN|4323622611^HNAM_ORDERID|||20||||20150409084008|B044620^Jmirsw^Zrtg^N^^^^^External Id^Personnel^^^External Identifier||79348^Held^Jeffrey^A^^^^^SJH|||20150409084143|||Written^Written/Paper/Fax|B044620^Jmirsw^Zrtg^N^^^^^External Id^Personnel^^^External Identifier</w:t>
      </w:r>
      <w:r w:rsidR="007C62CE" w:rsidRPr="007C62CE">
        <w:rPr>
          <w:rFonts w:ascii="Calibri" w:hAnsi="Calibri"/>
          <w:color w:val="auto"/>
          <w:szCs w:val="20"/>
        </w:rPr>
        <w:cr/>
        <w:t>OBR|1|4323622611^HNAM_ORDERID||</w:t>
      </w:r>
      <w:r w:rsidR="007C62CE" w:rsidRPr="007C62CE">
        <w:rPr>
          <w:rFonts w:ascii="Calibri" w:hAnsi="Calibri"/>
          <w:color w:val="auto"/>
          <w:szCs w:val="20"/>
          <w:highlight w:val="yellow"/>
        </w:rPr>
        <w:t>ADMIT BED INFO^Admit Additional Bed</w:t>
      </w:r>
      <w:r w:rsidR="007C62CE" w:rsidRPr="007C62CE">
        <w:rPr>
          <w:rFonts w:ascii="Calibri" w:hAnsi="Calibri"/>
          <w:color w:val="auto"/>
          <w:szCs w:val="20"/>
        </w:rPr>
        <w:t xml:space="preserve"> </w:t>
      </w:r>
      <w:r w:rsidR="007C62CE" w:rsidRPr="007C62CE">
        <w:rPr>
          <w:rFonts w:ascii="Calibri" w:hAnsi="Calibri"/>
          <w:color w:val="auto"/>
          <w:szCs w:val="20"/>
          <w:highlight w:val="yellow"/>
        </w:rPr>
        <w:t>Info</w:t>
      </w:r>
      <w:r w:rsidR="007C62CE" w:rsidRPr="007C62CE">
        <w:rPr>
          <w:rFonts w:ascii="Calibri" w:hAnsi="Calibri"/>
          <w:color w:val="auto"/>
          <w:szCs w:val="20"/>
        </w:rPr>
        <w:t>||||||||||||79348^Held^Jeffrey^A^^^^^SJH||||||20150409084143||Admit/Transfer/Discharge|||1^^0^20150409084000</w:t>
      </w:r>
      <w:r w:rsidR="007C62CE" w:rsidRPr="007C62CE">
        <w:rPr>
          <w:rFonts w:ascii="Calibri" w:hAnsi="Calibri"/>
          <w:color w:val="auto"/>
          <w:szCs w:val="20"/>
        </w:rPr>
        <w:cr/>
        <w:t>OBX|1|IS|Special Needs for Bed Request^Special Needs for Bed Request||Confidential Pt / No Info</w:t>
      </w:r>
      <w:r w:rsidR="007C62CE" w:rsidRPr="007C62CE">
        <w:rPr>
          <w:rFonts w:ascii="Calibri" w:hAnsi="Calibri"/>
          <w:color w:val="auto"/>
          <w:szCs w:val="20"/>
        </w:rPr>
        <w:cr/>
        <w:t>OBX|2|ST|Admission Diagnosis^Admission Diagnosis||mary's test</w:t>
      </w:r>
      <w:r w:rsidR="007C62CE" w:rsidRPr="007C62CE">
        <w:rPr>
          <w:rFonts w:ascii="Calibri" w:hAnsi="Calibri"/>
          <w:color w:val="auto"/>
          <w:szCs w:val="20"/>
        </w:rPr>
        <w:cr/>
        <w:t>OBX|3|IS|Room Type^Room Type||Progressive Care Unit</w:t>
      </w:r>
      <w:r w:rsidR="007C62CE" w:rsidRPr="007C62CE">
        <w:rPr>
          <w:rFonts w:ascii="Calibri" w:hAnsi="Calibri"/>
          <w:color w:val="auto"/>
          <w:szCs w:val="20"/>
        </w:rPr>
        <w:cr/>
        <w:t>OBX|4|IS|Isolation Room^Isolation Room||Infectious Unspecified</w:t>
      </w:r>
    </w:p>
    <w:p w14:paraId="66571EB2" w14:textId="0985F338" w:rsidR="007C62CE" w:rsidRPr="007C62CE" w:rsidRDefault="007C62CE" w:rsidP="007C62CE">
      <w:pPr>
        <w:numPr>
          <w:ilvl w:val="0"/>
          <w:numId w:val="31"/>
        </w:numPr>
        <w:contextualSpacing/>
        <w:rPr>
          <w:rFonts w:ascii="Calibri" w:hAnsi="Calibri"/>
          <w:color w:val="auto"/>
          <w:sz w:val="22"/>
        </w:rPr>
      </w:pPr>
      <w:r w:rsidRPr="007C62CE">
        <w:rPr>
          <w:rFonts w:ascii="Calibri" w:hAnsi="Calibri"/>
          <w:color w:val="auto"/>
          <w:sz w:val="24"/>
          <w:szCs w:val="24"/>
        </w:rPr>
        <w:lastRenderedPageBreak/>
        <w:t xml:space="preserve">Discharge Patient (Patient Class I): This order has no code sets (pick lists). </w:t>
      </w:r>
      <w:r w:rsidR="00725C69" w:rsidRPr="007C62CE">
        <w:rPr>
          <w:rFonts w:ascii="Calibri" w:hAnsi="Calibri"/>
          <w:noProof/>
          <w:color w:val="auto"/>
          <w:sz w:val="22"/>
        </w:rPr>
        <w:drawing>
          <wp:inline distT="0" distB="0" distL="0" distR="0" wp14:anchorId="1C8F855C" wp14:editId="1E8FB0FF">
            <wp:extent cx="5943600" cy="334137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741926B" w14:textId="77777777" w:rsidR="007C62CE" w:rsidRPr="007C62CE" w:rsidRDefault="007C62CE" w:rsidP="007C62CE">
      <w:pPr>
        <w:jc w:val="center"/>
        <w:rPr>
          <w:rFonts w:ascii="Calibri" w:hAnsi="Calibri"/>
          <w:color w:val="auto"/>
          <w:sz w:val="28"/>
        </w:rPr>
      </w:pPr>
    </w:p>
    <w:p w14:paraId="699AE118" w14:textId="77777777" w:rsidR="007C62CE" w:rsidRPr="007C62CE" w:rsidRDefault="007C62CE" w:rsidP="007C62CE">
      <w:pPr>
        <w:jc w:val="center"/>
        <w:rPr>
          <w:rFonts w:ascii="Calibri" w:hAnsi="Calibri"/>
          <w:color w:val="auto"/>
          <w:sz w:val="28"/>
        </w:rPr>
      </w:pPr>
      <w:r w:rsidRPr="007C62CE">
        <w:rPr>
          <w:rFonts w:ascii="Calibri" w:hAnsi="Calibri"/>
          <w:color w:val="auto"/>
          <w:sz w:val="28"/>
        </w:rPr>
        <w:t>Fields Unique to Discharge Patient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9"/>
        <w:gridCol w:w="7101"/>
      </w:tblGrid>
      <w:tr w:rsidR="007C62CE" w:rsidRPr="00AF76AB" w14:paraId="11EF7BE1" w14:textId="77777777" w:rsidTr="00AF76AB">
        <w:tc>
          <w:tcPr>
            <w:tcW w:w="3708" w:type="dxa"/>
            <w:tcBorders>
              <w:bottom w:val="single" w:sz="4" w:space="0" w:color="auto"/>
            </w:tcBorders>
            <w:shd w:val="clear" w:color="auto" w:fill="8DB3E2"/>
            <w:vAlign w:val="center"/>
          </w:tcPr>
          <w:p w14:paraId="75BA47D5" w14:textId="77777777" w:rsidR="007C62CE" w:rsidRPr="00AF76AB" w:rsidRDefault="007C62CE" w:rsidP="00AF76AB">
            <w:pPr>
              <w:spacing w:after="0" w:line="240" w:lineRule="auto"/>
              <w:jc w:val="center"/>
              <w:rPr>
                <w:rFonts w:ascii="Calibri" w:hAnsi="Calibri"/>
                <w:color w:val="auto"/>
                <w:sz w:val="22"/>
              </w:rPr>
            </w:pPr>
            <w:r w:rsidRPr="00AF76AB">
              <w:rPr>
                <w:rFonts w:ascii="Calibri" w:hAnsi="Calibri"/>
                <w:color w:val="auto"/>
                <w:sz w:val="22"/>
              </w:rPr>
              <w:t>Field Name</w:t>
            </w:r>
          </w:p>
        </w:tc>
        <w:tc>
          <w:tcPr>
            <w:tcW w:w="7200" w:type="dxa"/>
            <w:tcBorders>
              <w:bottom w:val="single" w:sz="4" w:space="0" w:color="auto"/>
            </w:tcBorders>
            <w:shd w:val="clear" w:color="auto" w:fill="8DB3E2"/>
            <w:vAlign w:val="center"/>
          </w:tcPr>
          <w:p w14:paraId="0662A8B9" w14:textId="77777777" w:rsidR="007C62CE" w:rsidRPr="00AF76AB" w:rsidRDefault="007C62CE" w:rsidP="00AF76AB">
            <w:pPr>
              <w:spacing w:after="0" w:line="240" w:lineRule="auto"/>
              <w:jc w:val="center"/>
              <w:rPr>
                <w:rFonts w:ascii="Calibri" w:hAnsi="Calibri"/>
                <w:color w:val="auto"/>
                <w:sz w:val="22"/>
              </w:rPr>
            </w:pPr>
            <w:r w:rsidRPr="00AF76AB">
              <w:rPr>
                <w:rFonts w:ascii="Calibri" w:hAnsi="Calibri"/>
                <w:color w:val="auto"/>
                <w:sz w:val="22"/>
              </w:rPr>
              <w:t>Allowable Values</w:t>
            </w:r>
          </w:p>
        </w:tc>
      </w:tr>
      <w:tr w:rsidR="007C62CE" w:rsidRPr="00AF76AB" w14:paraId="5FDE4E7B" w14:textId="77777777" w:rsidTr="00AF76AB">
        <w:tc>
          <w:tcPr>
            <w:tcW w:w="3708" w:type="dxa"/>
            <w:shd w:val="clear" w:color="auto" w:fill="auto"/>
            <w:vAlign w:val="center"/>
          </w:tcPr>
          <w:p w14:paraId="2B7022D5"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Admit/Transfer/Discharge Dt/Tm</w:t>
            </w:r>
          </w:p>
        </w:tc>
        <w:tc>
          <w:tcPr>
            <w:tcW w:w="7200" w:type="dxa"/>
            <w:shd w:val="clear" w:color="auto" w:fill="auto"/>
            <w:vAlign w:val="center"/>
          </w:tcPr>
          <w:p w14:paraId="07F512C9"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highlight w:val="yellow"/>
              </w:rPr>
              <w:t>Populates OBR 27.4?</w:t>
            </w:r>
          </w:p>
        </w:tc>
      </w:tr>
      <w:tr w:rsidR="007C62CE" w:rsidRPr="00AF76AB" w14:paraId="35B6AC50" w14:textId="77777777" w:rsidTr="00AF76AB">
        <w:tc>
          <w:tcPr>
            <w:tcW w:w="3708" w:type="dxa"/>
            <w:shd w:val="clear" w:color="auto" w:fill="auto"/>
            <w:vAlign w:val="center"/>
          </w:tcPr>
          <w:p w14:paraId="6E75BDFD"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Enter verbatim order</w:t>
            </w:r>
          </w:p>
        </w:tc>
        <w:tc>
          <w:tcPr>
            <w:tcW w:w="7200" w:type="dxa"/>
            <w:shd w:val="clear" w:color="auto" w:fill="auto"/>
            <w:vAlign w:val="center"/>
          </w:tcPr>
          <w:p w14:paraId="36069609"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The person ordering must fill in the field ENTER VERBATIM ORDER prior to signing the order; populates OBX segment</w:t>
            </w:r>
          </w:p>
        </w:tc>
      </w:tr>
    </w:tbl>
    <w:p w14:paraId="3BFD591F" w14:textId="77777777" w:rsidR="007C62CE" w:rsidRPr="007C62CE" w:rsidRDefault="007C62CE" w:rsidP="007C62CE">
      <w:pPr>
        <w:ind w:left="360"/>
        <w:rPr>
          <w:rFonts w:ascii="Calibri" w:hAnsi="Calibri"/>
          <w:color w:val="auto"/>
          <w:sz w:val="12"/>
        </w:rPr>
      </w:pPr>
    </w:p>
    <w:p w14:paraId="0150CEDC" w14:textId="126D8244" w:rsidR="007C62CE" w:rsidRPr="007C62CE" w:rsidRDefault="00725C69" w:rsidP="007C62CE">
      <w:pPr>
        <w:ind w:left="360"/>
        <w:rPr>
          <w:rFonts w:ascii="Calibri" w:hAnsi="Calibri"/>
          <w:color w:val="auto"/>
          <w:sz w:val="22"/>
        </w:rPr>
      </w:pPr>
      <w:r w:rsidRPr="007C62CE">
        <w:rPr>
          <w:noProof/>
          <w:sz w:val="18"/>
        </w:rPr>
        <mc:AlternateContent>
          <mc:Choice Requires="wps">
            <w:drawing>
              <wp:anchor distT="0" distB="0" distL="114300" distR="114300" simplePos="0" relativeHeight="251658752" behindDoc="0" locked="0" layoutInCell="1" allowOverlap="1" wp14:anchorId="48FBEE7E" wp14:editId="06374C0F">
                <wp:simplePos x="0" y="0"/>
                <wp:positionH relativeFrom="column">
                  <wp:posOffset>121920</wp:posOffset>
                </wp:positionH>
                <wp:positionV relativeFrom="paragraph">
                  <wp:posOffset>726440</wp:posOffset>
                </wp:positionV>
                <wp:extent cx="53340" cy="1463040"/>
                <wp:effectExtent l="19050" t="19050" r="22860" b="22860"/>
                <wp:wrapNone/>
                <wp:docPr id="17" name="Left Brac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463040"/>
                        </a:xfrm>
                        <a:prstGeom prst="leftBrace">
                          <a:avLst/>
                        </a:prstGeom>
                        <a:noFill/>
                        <a:ln w="2857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58A38B" id="Left Brace 12" o:spid="_x0000_s1026" type="#_x0000_t87" style="position:absolute;margin-left:9.6pt;margin-top:57.2pt;width:4.2pt;height:115.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" adj="66" strokecolor="#4a7ebb" strokeweight="2.25pt"/>
            </w:pict>
          </mc:Fallback>
        </mc:AlternateContent>
      </w:r>
      <w:r w:rsidR="007C62CE" w:rsidRPr="007C62CE">
        <w:rPr>
          <w:rFonts w:ascii="Calibri" w:hAnsi="Calibri"/>
          <w:color w:val="auto"/>
        </w:rPr>
        <w:t>MSH|^~\&amp;|HNAM|CERNER|SJH|BAYCARE|20150409083427||ORM^O01|Q1915693900T2197353301||2.3||||||8859/1</w:t>
      </w:r>
      <w:r w:rsidR="007C62CE" w:rsidRPr="007C62CE">
        <w:rPr>
          <w:rFonts w:ascii="Calibri" w:hAnsi="Calibri"/>
          <w:color w:val="auto"/>
        </w:rPr>
        <w:cr/>
        <w:t>PID|1|852369^^^SJH^MRN|852369^^^SJH^MRN||Cup^Butter||20000101|M||||||||||4000000435227^^^SJH FIN|||||||0</w:t>
      </w:r>
      <w:r w:rsidR="007C62CE" w:rsidRPr="007C62CE">
        <w:rPr>
          <w:rFonts w:ascii="Calibri" w:hAnsi="Calibri"/>
          <w:color w:val="auto"/>
        </w:rPr>
        <w:cr/>
        <w:t>PV1|1|</w:t>
      </w:r>
      <w:r w:rsidR="007C62CE" w:rsidRPr="007C62CE">
        <w:rPr>
          <w:rFonts w:ascii="Calibri" w:hAnsi="Calibri"/>
          <w:color w:val="auto"/>
          <w:highlight w:val="yellow"/>
        </w:rPr>
        <w:t>I</w:t>
      </w:r>
      <w:r w:rsidR="007C62CE" w:rsidRPr="007C62CE">
        <w:rPr>
          <w:rFonts w:ascii="Calibri" w:hAnsi="Calibri"/>
          <w:color w:val="auto"/>
        </w:rPr>
        <w:t>|2E^B203^A^SJH^^Bed(s)^SJH|||||||||||||||I|||||||||||||||||||||SJH||Active|||20150205104100</w:t>
      </w:r>
      <w:r w:rsidR="007C62CE" w:rsidRPr="007C62CE">
        <w:rPr>
          <w:rFonts w:ascii="Calibri" w:hAnsi="Calibri"/>
          <w:color w:val="auto"/>
        </w:rPr>
        <w:cr/>
        <w:t>PV2||||||||||0||||||||||||CONFID|^^589748</w:t>
      </w:r>
      <w:r w:rsidR="007C62CE" w:rsidRPr="007C62CE">
        <w:rPr>
          <w:rFonts w:ascii="Calibri" w:hAnsi="Calibri"/>
          <w:color w:val="auto"/>
        </w:rPr>
        <w:cr/>
        <w:t>ORC|SN|4323613721^HNAM_ORDERID|||20||||20150409083213|B044620^Jmirsw^Zrtg^N^^^^^External Id^Personnel^^^External Identifier||79348^Held^Jeffrey^A^^^^^SJH|||20150409083426|||Written^Written/Paper/Fax|B044620^Jmirsw^Zrtg^N^^^^^External Id^Personnel^^^External Identifier</w:t>
      </w:r>
      <w:r w:rsidR="007C62CE" w:rsidRPr="007C62CE">
        <w:rPr>
          <w:rFonts w:ascii="Calibri" w:hAnsi="Calibri"/>
          <w:color w:val="auto"/>
        </w:rPr>
        <w:cr/>
        <w:t xml:space="preserve">OBR|1|4323613721^HNAM_ORDERID||Discharge </w:t>
      </w:r>
      <w:r w:rsidR="007C62CE" w:rsidRPr="007C62CE">
        <w:rPr>
          <w:rFonts w:ascii="Calibri" w:hAnsi="Calibri"/>
          <w:color w:val="auto"/>
          <w:highlight w:val="yellow"/>
        </w:rPr>
        <w:t>Patient^Discharge</w:t>
      </w:r>
      <w:r w:rsidR="007C62CE" w:rsidRPr="007C62CE">
        <w:rPr>
          <w:rFonts w:ascii="Calibri" w:hAnsi="Calibri"/>
          <w:color w:val="auto"/>
        </w:rPr>
        <w:t xml:space="preserve"> Patient||||||||||||79348^Held^Jeffrey^A^^^^^SJH||||||20150409083426||Admit/Transfer/Discharge|||1^^0^20150409083200</w:t>
      </w:r>
      <w:r w:rsidR="007C62CE" w:rsidRPr="007C62CE">
        <w:rPr>
          <w:rFonts w:ascii="Calibri" w:hAnsi="Calibri"/>
          <w:color w:val="auto"/>
        </w:rPr>
        <w:cr/>
        <w:t>OBX|1|ST|Freetext Orderable^Freetext Orderable||send home</w:t>
      </w:r>
      <w:r w:rsidR="007C62CE" w:rsidRPr="007C62CE">
        <w:rPr>
          <w:rFonts w:ascii="Calibri" w:hAnsi="Calibri"/>
          <w:color w:val="auto"/>
          <w:sz w:val="22"/>
        </w:rPr>
        <w:br w:type="page"/>
      </w:r>
    </w:p>
    <w:p w14:paraId="141C842C" w14:textId="77777777" w:rsidR="007C62CE" w:rsidRPr="007C62CE" w:rsidRDefault="007C62CE" w:rsidP="007C62CE">
      <w:pPr>
        <w:numPr>
          <w:ilvl w:val="0"/>
          <w:numId w:val="31"/>
        </w:numPr>
        <w:contextualSpacing/>
        <w:rPr>
          <w:rFonts w:ascii="Calibri" w:hAnsi="Calibri"/>
          <w:color w:val="auto"/>
          <w:sz w:val="24"/>
          <w:szCs w:val="24"/>
        </w:rPr>
      </w:pPr>
      <w:r w:rsidRPr="007C62CE">
        <w:rPr>
          <w:rFonts w:ascii="Calibri" w:hAnsi="Calibri"/>
          <w:color w:val="auto"/>
          <w:sz w:val="24"/>
          <w:szCs w:val="24"/>
        </w:rPr>
        <w:lastRenderedPageBreak/>
        <w:t>Isolation (Patient Class I)</w:t>
      </w:r>
    </w:p>
    <w:p w14:paraId="250752F2" w14:textId="77777777" w:rsidR="007C62CE" w:rsidRPr="007C62CE" w:rsidRDefault="007C62CE" w:rsidP="007C62CE">
      <w:pPr>
        <w:ind w:left="1080"/>
        <w:contextualSpacing/>
        <w:rPr>
          <w:rFonts w:ascii="Calibri" w:hAnsi="Calibri"/>
          <w:color w:val="auto"/>
          <w:sz w:val="22"/>
        </w:rPr>
      </w:pPr>
    </w:p>
    <w:p w14:paraId="2505CD6B" w14:textId="1BAAAE02" w:rsidR="007C62CE" w:rsidRPr="007C62CE" w:rsidRDefault="00725C69" w:rsidP="007C62CE">
      <w:pPr>
        <w:contextualSpacing/>
        <w:jc w:val="center"/>
        <w:rPr>
          <w:rFonts w:ascii="Calibri" w:hAnsi="Calibri"/>
          <w:color w:val="auto"/>
          <w:sz w:val="22"/>
        </w:rPr>
      </w:pPr>
      <w:r w:rsidRPr="007C62CE">
        <w:rPr>
          <w:rFonts w:ascii="Calibri" w:hAnsi="Calibri"/>
          <w:noProof/>
          <w:color w:val="auto"/>
          <w:sz w:val="22"/>
        </w:rPr>
        <w:drawing>
          <wp:inline distT="0" distB="0" distL="0" distR="0" wp14:anchorId="03F929F9" wp14:editId="6DA986F1">
            <wp:extent cx="5996305" cy="2438400"/>
            <wp:effectExtent l="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t="19841" r="899" b="8553"/>
                    <a:stretch>
                      <a:fillRect/>
                    </a:stretch>
                  </pic:blipFill>
                  <pic:spPr bwMode="auto">
                    <a:xfrm>
                      <a:off x="0" y="0"/>
                      <a:ext cx="5996305" cy="2438400"/>
                    </a:xfrm>
                    <a:prstGeom prst="rect">
                      <a:avLst/>
                    </a:prstGeom>
                    <a:noFill/>
                    <a:ln>
                      <a:noFill/>
                    </a:ln>
                  </pic:spPr>
                </pic:pic>
              </a:graphicData>
            </a:graphic>
          </wp:inline>
        </w:drawing>
      </w:r>
    </w:p>
    <w:p w14:paraId="6AA6463E" w14:textId="77777777" w:rsidR="007C62CE" w:rsidRPr="007C62CE" w:rsidRDefault="007C62CE" w:rsidP="007C62CE">
      <w:pPr>
        <w:jc w:val="center"/>
        <w:rPr>
          <w:rFonts w:ascii="Calibri" w:hAnsi="Calibri"/>
          <w:color w:val="auto"/>
          <w:sz w:val="28"/>
        </w:rPr>
      </w:pPr>
    </w:p>
    <w:p w14:paraId="07E19BD8" w14:textId="77777777" w:rsidR="007C62CE" w:rsidRPr="007C62CE" w:rsidRDefault="007C62CE" w:rsidP="007C62CE">
      <w:pPr>
        <w:jc w:val="center"/>
        <w:rPr>
          <w:rFonts w:ascii="Calibri" w:hAnsi="Calibri"/>
          <w:color w:val="auto"/>
          <w:sz w:val="28"/>
        </w:rPr>
      </w:pPr>
      <w:r w:rsidRPr="007C62CE">
        <w:rPr>
          <w:rFonts w:ascii="Calibri" w:hAnsi="Calibri"/>
          <w:color w:val="auto"/>
          <w:sz w:val="28"/>
        </w:rPr>
        <w:t>Fields Unique to Isolation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4476"/>
        <w:gridCol w:w="3868"/>
      </w:tblGrid>
      <w:tr w:rsidR="007C62CE" w:rsidRPr="00AF76AB" w14:paraId="08575B93" w14:textId="77777777" w:rsidTr="00AF76AB">
        <w:tc>
          <w:tcPr>
            <w:tcW w:w="2504" w:type="dxa"/>
            <w:tcBorders>
              <w:bottom w:val="single" w:sz="4" w:space="0" w:color="auto"/>
            </w:tcBorders>
            <w:shd w:val="clear" w:color="auto" w:fill="8DB3E2"/>
            <w:vAlign w:val="center"/>
          </w:tcPr>
          <w:p w14:paraId="75246B0F" w14:textId="77777777" w:rsidR="007C62CE" w:rsidRPr="00AF76AB" w:rsidRDefault="007C62CE" w:rsidP="00AF76AB">
            <w:pPr>
              <w:spacing w:after="0" w:line="240" w:lineRule="auto"/>
              <w:jc w:val="center"/>
              <w:rPr>
                <w:rFonts w:ascii="Calibri" w:hAnsi="Calibri"/>
                <w:color w:val="auto"/>
                <w:sz w:val="22"/>
              </w:rPr>
            </w:pPr>
            <w:r w:rsidRPr="00AF76AB">
              <w:rPr>
                <w:rFonts w:ascii="Calibri" w:hAnsi="Calibri"/>
                <w:color w:val="auto"/>
                <w:sz w:val="22"/>
              </w:rPr>
              <w:t>Field Name</w:t>
            </w:r>
          </w:p>
        </w:tc>
        <w:tc>
          <w:tcPr>
            <w:tcW w:w="4604" w:type="dxa"/>
            <w:tcBorders>
              <w:bottom w:val="single" w:sz="4" w:space="0" w:color="auto"/>
            </w:tcBorders>
            <w:shd w:val="clear" w:color="auto" w:fill="8DB3E2"/>
            <w:vAlign w:val="center"/>
          </w:tcPr>
          <w:p w14:paraId="112C0421" w14:textId="77777777" w:rsidR="007C62CE" w:rsidRPr="00AF76AB" w:rsidRDefault="007C62CE" w:rsidP="00AF76AB">
            <w:pPr>
              <w:spacing w:after="0" w:line="240" w:lineRule="auto"/>
              <w:jc w:val="center"/>
              <w:rPr>
                <w:rFonts w:ascii="Calibri" w:hAnsi="Calibri"/>
                <w:color w:val="auto"/>
                <w:sz w:val="22"/>
              </w:rPr>
            </w:pPr>
            <w:r w:rsidRPr="00AF76AB">
              <w:rPr>
                <w:rFonts w:ascii="Calibri" w:hAnsi="Calibri"/>
                <w:color w:val="auto"/>
                <w:sz w:val="22"/>
              </w:rPr>
              <w:t>Allowable Codes</w:t>
            </w:r>
          </w:p>
        </w:tc>
        <w:tc>
          <w:tcPr>
            <w:tcW w:w="3998" w:type="dxa"/>
            <w:tcBorders>
              <w:bottom w:val="single" w:sz="4" w:space="0" w:color="auto"/>
            </w:tcBorders>
            <w:shd w:val="clear" w:color="auto" w:fill="8DB3E2"/>
          </w:tcPr>
          <w:p w14:paraId="60A72C32" w14:textId="77777777" w:rsidR="007C62CE" w:rsidRPr="00AF76AB" w:rsidRDefault="007C62CE" w:rsidP="00AF76AB">
            <w:pPr>
              <w:spacing w:after="0" w:line="240" w:lineRule="auto"/>
              <w:jc w:val="center"/>
              <w:rPr>
                <w:rFonts w:ascii="Calibri" w:hAnsi="Calibri"/>
                <w:color w:val="auto"/>
                <w:sz w:val="22"/>
              </w:rPr>
            </w:pPr>
            <w:r w:rsidRPr="00AF76AB">
              <w:rPr>
                <w:rFonts w:ascii="Calibri" w:hAnsi="Calibri"/>
                <w:color w:val="auto"/>
                <w:sz w:val="22"/>
              </w:rPr>
              <w:t>Display</w:t>
            </w:r>
          </w:p>
        </w:tc>
      </w:tr>
      <w:tr w:rsidR="007C62CE" w:rsidRPr="00AF76AB" w14:paraId="488142C8" w14:textId="77777777" w:rsidTr="00AF76AB">
        <w:tc>
          <w:tcPr>
            <w:tcW w:w="2504" w:type="dxa"/>
            <w:shd w:val="clear" w:color="auto" w:fill="auto"/>
            <w:vAlign w:val="center"/>
          </w:tcPr>
          <w:p w14:paraId="1A60CEFA"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Requested Start Date/Time</w:t>
            </w:r>
          </w:p>
        </w:tc>
        <w:tc>
          <w:tcPr>
            <w:tcW w:w="4604" w:type="dxa"/>
            <w:shd w:val="clear" w:color="auto" w:fill="auto"/>
            <w:vAlign w:val="center"/>
          </w:tcPr>
          <w:p w14:paraId="0EF1059F" w14:textId="77777777" w:rsidR="007C62CE" w:rsidRPr="00AF76AB" w:rsidRDefault="00B57BB5" w:rsidP="00AF76AB">
            <w:pPr>
              <w:spacing w:after="0" w:line="240" w:lineRule="auto"/>
              <w:rPr>
                <w:rFonts w:ascii="Calibri" w:hAnsi="Calibri"/>
                <w:color w:val="auto"/>
                <w:sz w:val="22"/>
              </w:rPr>
            </w:pPr>
            <w:r w:rsidRPr="00AF76AB">
              <w:rPr>
                <w:rFonts w:ascii="Calibri" w:hAnsi="Calibri"/>
                <w:color w:val="auto"/>
                <w:sz w:val="22"/>
                <w:highlight w:val="yellow"/>
              </w:rPr>
              <w:t>Populates OBR 27.4</w:t>
            </w:r>
          </w:p>
        </w:tc>
        <w:tc>
          <w:tcPr>
            <w:tcW w:w="3998" w:type="dxa"/>
            <w:shd w:val="clear" w:color="auto" w:fill="auto"/>
          </w:tcPr>
          <w:p w14:paraId="4F714C19" w14:textId="77777777" w:rsidR="007C62CE" w:rsidRPr="00AF76AB" w:rsidRDefault="007C62CE" w:rsidP="00AF76AB">
            <w:pPr>
              <w:spacing w:after="0" w:line="240" w:lineRule="auto"/>
              <w:rPr>
                <w:rFonts w:ascii="Calibri" w:hAnsi="Calibri"/>
                <w:color w:val="auto"/>
                <w:sz w:val="22"/>
                <w:highlight w:val="yellow"/>
              </w:rPr>
            </w:pPr>
          </w:p>
        </w:tc>
      </w:tr>
      <w:tr w:rsidR="007C62CE" w:rsidRPr="00AF76AB" w14:paraId="4BD71AB5" w14:textId="77777777" w:rsidTr="00AF76AB">
        <w:tc>
          <w:tcPr>
            <w:tcW w:w="2504" w:type="dxa"/>
            <w:vMerge w:val="restart"/>
            <w:shd w:val="clear" w:color="auto" w:fill="auto"/>
            <w:vAlign w:val="center"/>
          </w:tcPr>
          <w:p w14:paraId="21EBDB7C"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Isolation Code</w:t>
            </w:r>
          </w:p>
        </w:tc>
        <w:tc>
          <w:tcPr>
            <w:tcW w:w="4604" w:type="dxa"/>
            <w:shd w:val="clear" w:color="auto" w:fill="auto"/>
            <w:vAlign w:val="center"/>
          </w:tcPr>
          <w:p w14:paraId="704FDBF1"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A Airborne</w:t>
            </w:r>
          </w:p>
        </w:tc>
        <w:tc>
          <w:tcPr>
            <w:tcW w:w="3998" w:type="dxa"/>
            <w:shd w:val="clear" w:color="auto" w:fill="auto"/>
          </w:tcPr>
          <w:p w14:paraId="42B599B9"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Airborne</w:t>
            </w:r>
          </w:p>
        </w:tc>
      </w:tr>
      <w:tr w:rsidR="007C62CE" w:rsidRPr="00AF76AB" w14:paraId="27C314D1" w14:textId="77777777" w:rsidTr="00AF76AB">
        <w:tc>
          <w:tcPr>
            <w:tcW w:w="2504" w:type="dxa"/>
            <w:vMerge/>
            <w:shd w:val="clear" w:color="auto" w:fill="auto"/>
            <w:vAlign w:val="center"/>
          </w:tcPr>
          <w:p w14:paraId="16287D0E" w14:textId="77777777" w:rsidR="007C62CE" w:rsidRPr="00AF76AB" w:rsidRDefault="007C62CE" w:rsidP="00AF76AB">
            <w:pPr>
              <w:spacing w:after="0" w:line="240" w:lineRule="auto"/>
              <w:rPr>
                <w:rFonts w:ascii="Calibri" w:hAnsi="Calibri"/>
                <w:color w:val="auto"/>
                <w:sz w:val="22"/>
              </w:rPr>
            </w:pPr>
          </w:p>
        </w:tc>
        <w:tc>
          <w:tcPr>
            <w:tcW w:w="4604" w:type="dxa"/>
            <w:shd w:val="clear" w:color="auto" w:fill="auto"/>
            <w:vAlign w:val="center"/>
          </w:tcPr>
          <w:p w14:paraId="2A5239C2"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C Contact</w:t>
            </w:r>
          </w:p>
        </w:tc>
        <w:tc>
          <w:tcPr>
            <w:tcW w:w="3998" w:type="dxa"/>
            <w:shd w:val="clear" w:color="auto" w:fill="auto"/>
          </w:tcPr>
          <w:p w14:paraId="2F7E9FBE"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Contact</w:t>
            </w:r>
          </w:p>
        </w:tc>
      </w:tr>
      <w:tr w:rsidR="007C62CE" w:rsidRPr="00AF76AB" w14:paraId="19B962F7" w14:textId="77777777" w:rsidTr="00AF76AB">
        <w:tc>
          <w:tcPr>
            <w:tcW w:w="2504" w:type="dxa"/>
            <w:vMerge/>
            <w:shd w:val="clear" w:color="auto" w:fill="auto"/>
            <w:vAlign w:val="center"/>
          </w:tcPr>
          <w:p w14:paraId="020252C6" w14:textId="77777777" w:rsidR="007C62CE" w:rsidRPr="00AF76AB" w:rsidRDefault="007C62CE" w:rsidP="00AF76AB">
            <w:pPr>
              <w:spacing w:after="0" w:line="240" w:lineRule="auto"/>
              <w:rPr>
                <w:rFonts w:ascii="Calibri" w:hAnsi="Calibri"/>
                <w:color w:val="auto"/>
                <w:sz w:val="22"/>
              </w:rPr>
            </w:pPr>
          </w:p>
        </w:tc>
        <w:tc>
          <w:tcPr>
            <w:tcW w:w="4604" w:type="dxa"/>
            <w:shd w:val="clear" w:color="auto" w:fill="auto"/>
            <w:vAlign w:val="center"/>
          </w:tcPr>
          <w:p w14:paraId="2E2E15ED"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D Droplet</w:t>
            </w:r>
          </w:p>
        </w:tc>
        <w:tc>
          <w:tcPr>
            <w:tcW w:w="3998" w:type="dxa"/>
            <w:shd w:val="clear" w:color="auto" w:fill="auto"/>
          </w:tcPr>
          <w:p w14:paraId="390BEE15"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Droplet</w:t>
            </w:r>
          </w:p>
        </w:tc>
      </w:tr>
      <w:tr w:rsidR="007C62CE" w:rsidRPr="00AF76AB" w14:paraId="04D67145" w14:textId="77777777" w:rsidTr="00AF76AB">
        <w:tc>
          <w:tcPr>
            <w:tcW w:w="2504" w:type="dxa"/>
            <w:vMerge/>
            <w:shd w:val="clear" w:color="auto" w:fill="auto"/>
            <w:vAlign w:val="center"/>
          </w:tcPr>
          <w:p w14:paraId="78164E35" w14:textId="77777777" w:rsidR="007C62CE" w:rsidRPr="00AF76AB" w:rsidRDefault="007C62CE" w:rsidP="00AF76AB">
            <w:pPr>
              <w:spacing w:after="0" w:line="240" w:lineRule="auto"/>
              <w:rPr>
                <w:rFonts w:ascii="Calibri" w:hAnsi="Calibri"/>
                <w:color w:val="auto"/>
                <w:sz w:val="22"/>
              </w:rPr>
            </w:pPr>
          </w:p>
        </w:tc>
        <w:tc>
          <w:tcPr>
            <w:tcW w:w="4604" w:type="dxa"/>
            <w:shd w:val="clear" w:color="auto" w:fill="auto"/>
            <w:vAlign w:val="center"/>
          </w:tcPr>
          <w:p w14:paraId="0AC3351A"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B Airborne Contact</w:t>
            </w:r>
          </w:p>
        </w:tc>
        <w:tc>
          <w:tcPr>
            <w:tcW w:w="3998" w:type="dxa"/>
            <w:shd w:val="clear" w:color="auto" w:fill="auto"/>
          </w:tcPr>
          <w:p w14:paraId="7DD8E502"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Airborne and Contact</w:t>
            </w:r>
          </w:p>
        </w:tc>
      </w:tr>
      <w:tr w:rsidR="007C62CE" w:rsidRPr="00AF76AB" w14:paraId="0B46530D" w14:textId="77777777" w:rsidTr="00AF76AB">
        <w:tc>
          <w:tcPr>
            <w:tcW w:w="2504" w:type="dxa"/>
            <w:vMerge/>
            <w:shd w:val="clear" w:color="auto" w:fill="auto"/>
            <w:vAlign w:val="center"/>
          </w:tcPr>
          <w:p w14:paraId="31C41B24" w14:textId="77777777" w:rsidR="007C62CE" w:rsidRPr="00AF76AB" w:rsidRDefault="007C62CE" w:rsidP="00AF76AB">
            <w:pPr>
              <w:spacing w:after="0" w:line="240" w:lineRule="auto"/>
              <w:rPr>
                <w:rFonts w:ascii="Calibri" w:hAnsi="Calibri"/>
                <w:color w:val="auto"/>
                <w:sz w:val="22"/>
              </w:rPr>
            </w:pPr>
          </w:p>
        </w:tc>
        <w:tc>
          <w:tcPr>
            <w:tcW w:w="4604" w:type="dxa"/>
            <w:shd w:val="clear" w:color="auto" w:fill="auto"/>
            <w:vAlign w:val="center"/>
          </w:tcPr>
          <w:p w14:paraId="4B51FAF6"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H High Risk</w:t>
            </w:r>
          </w:p>
        </w:tc>
        <w:tc>
          <w:tcPr>
            <w:tcW w:w="3998" w:type="dxa"/>
            <w:shd w:val="clear" w:color="auto" w:fill="auto"/>
          </w:tcPr>
          <w:p w14:paraId="231582C4"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High Risk</w:t>
            </w:r>
          </w:p>
        </w:tc>
      </w:tr>
      <w:tr w:rsidR="007C62CE" w:rsidRPr="00AF76AB" w14:paraId="0DBA6D1F" w14:textId="77777777" w:rsidTr="00AF76AB">
        <w:tc>
          <w:tcPr>
            <w:tcW w:w="2504" w:type="dxa"/>
            <w:vMerge/>
            <w:shd w:val="clear" w:color="auto" w:fill="auto"/>
            <w:vAlign w:val="center"/>
          </w:tcPr>
          <w:p w14:paraId="23ECD5E4" w14:textId="77777777" w:rsidR="007C62CE" w:rsidRPr="00AF76AB" w:rsidRDefault="007C62CE" w:rsidP="00AF76AB">
            <w:pPr>
              <w:spacing w:after="0" w:line="240" w:lineRule="auto"/>
              <w:rPr>
                <w:rFonts w:ascii="Calibri" w:hAnsi="Calibri"/>
                <w:color w:val="auto"/>
                <w:sz w:val="22"/>
              </w:rPr>
            </w:pPr>
          </w:p>
        </w:tc>
        <w:tc>
          <w:tcPr>
            <w:tcW w:w="4604" w:type="dxa"/>
            <w:shd w:val="clear" w:color="auto" w:fill="auto"/>
            <w:vAlign w:val="center"/>
          </w:tcPr>
          <w:p w14:paraId="4FD66032"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C Contact (Bleach)</w:t>
            </w:r>
          </w:p>
        </w:tc>
        <w:tc>
          <w:tcPr>
            <w:tcW w:w="3998" w:type="dxa"/>
            <w:shd w:val="clear" w:color="auto" w:fill="auto"/>
          </w:tcPr>
          <w:p w14:paraId="6E354C3B"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Contact (Bleach)</w:t>
            </w:r>
          </w:p>
        </w:tc>
      </w:tr>
      <w:tr w:rsidR="007C62CE" w:rsidRPr="00AF76AB" w14:paraId="274A1AAC" w14:textId="77777777" w:rsidTr="00AF76AB">
        <w:tc>
          <w:tcPr>
            <w:tcW w:w="2504" w:type="dxa"/>
            <w:vMerge/>
            <w:shd w:val="clear" w:color="auto" w:fill="auto"/>
            <w:vAlign w:val="center"/>
          </w:tcPr>
          <w:p w14:paraId="43F8F123" w14:textId="77777777" w:rsidR="007C62CE" w:rsidRPr="00AF76AB" w:rsidRDefault="007C62CE" w:rsidP="00AF76AB">
            <w:pPr>
              <w:spacing w:after="0" w:line="240" w:lineRule="auto"/>
              <w:rPr>
                <w:rFonts w:ascii="Calibri" w:hAnsi="Calibri"/>
                <w:color w:val="auto"/>
                <w:sz w:val="22"/>
              </w:rPr>
            </w:pPr>
          </w:p>
        </w:tc>
        <w:tc>
          <w:tcPr>
            <w:tcW w:w="4604" w:type="dxa"/>
            <w:shd w:val="clear" w:color="auto" w:fill="auto"/>
            <w:vAlign w:val="center"/>
          </w:tcPr>
          <w:p w14:paraId="4047B25E"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E Contact/Droplet</w:t>
            </w:r>
          </w:p>
        </w:tc>
        <w:tc>
          <w:tcPr>
            <w:tcW w:w="3998" w:type="dxa"/>
            <w:shd w:val="clear" w:color="auto" w:fill="auto"/>
          </w:tcPr>
          <w:p w14:paraId="19929425"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Contact and Droplet</w:t>
            </w:r>
          </w:p>
        </w:tc>
      </w:tr>
      <w:tr w:rsidR="007C62CE" w:rsidRPr="00AF76AB" w14:paraId="0AF7ED87" w14:textId="77777777" w:rsidTr="00AF76AB">
        <w:tc>
          <w:tcPr>
            <w:tcW w:w="2504" w:type="dxa"/>
            <w:vMerge/>
            <w:shd w:val="clear" w:color="auto" w:fill="auto"/>
            <w:vAlign w:val="center"/>
          </w:tcPr>
          <w:p w14:paraId="60EDFA0C" w14:textId="77777777" w:rsidR="007C62CE" w:rsidRPr="00AF76AB" w:rsidRDefault="007C62CE" w:rsidP="00AF76AB">
            <w:pPr>
              <w:spacing w:after="0" w:line="240" w:lineRule="auto"/>
              <w:rPr>
                <w:rFonts w:ascii="Calibri" w:hAnsi="Calibri"/>
                <w:color w:val="auto"/>
                <w:sz w:val="22"/>
              </w:rPr>
            </w:pPr>
          </w:p>
        </w:tc>
        <w:tc>
          <w:tcPr>
            <w:tcW w:w="4604" w:type="dxa"/>
            <w:shd w:val="clear" w:color="auto" w:fill="auto"/>
            <w:vAlign w:val="center"/>
          </w:tcPr>
          <w:p w14:paraId="249E75BA"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D Special Droplet (H1N1)</w:t>
            </w:r>
          </w:p>
        </w:tc>
        <w:tc>
          <w:tcPr>
            <w:tcW w:w="3998" w:type="dxa"/>
            <w:shd w:val="clear" w:color="auto" w:fill="auto"/>
          </w:tcPr>
          <w:p w14:paraId="6E173277"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Special Droplet</w:t>
            </w:r>
          </w:p>
        </w:tc>
      </w:tr>
      <w:tr w:rsidR="007C62CE" w:rsidRPr="00AF76AB" w14:paraId="39C87021" w14:textId="77777777" w:rsidTr="00AF76AB">
        <w:tc>
          <w:tcPr>
            <w:tcW w:w="2504" w:type="dxa"/>
            <w:vMerge/>
            <w:shd w:val="clear" w:color="auto" w:fill="auto"/>
            <w:vAlign w:val="center"/>
          </w:tcPr>
          <w:p w14:paraId="646015E7" w14:textId="77777777" w:rsidR="007C62CE" w:rsidRPr="00AF76AB" w:rsidRDefault="007C62CE" w:rsidP="00AF76AB">
            <w:pPr>
              <w:spacing w:after="0" w:line="240" w:lineRule="auto"/>
              <w:rPr>
                <w:rFonts w:ascii="Calibri" w:hAnsi="Calibri"/>
                <w:color w:val="auto"/>
                <w:sz w:val="22"/>
              </w:rPr>
            </w:pPr>
          </w:p>
        </w:tc>
        <w:tc>
          <w:tcPr>
            <w:tcW w:w="4604" w:type="dxa"/>
            <w:shd w:val="clear" w:color="auto" w:fill="auto"/>
            <w:vAlign w:val="center"/>
          </w:tcPr>
          <w:p w14:paraId="55353228"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No Isolation Required</w:t>
            </w:r>
          </w:p>
        </w:tc>
        <w:tc>
          <w:tcPr>
            <w:tcW w:w="3998" w:type="dxa"/>
            <w:shd w:val="clear" w:color="auto" w:fill="auto"/>
          </w:tcPr>
          <w:p w14:paraId="74D2104E" w14:textId="77777777" w:rsidR="007C62CE" w:rsidRPr="00AF76AB" w:rsidRDefault="007C62CE" w:rsidP="00AF76AB">
            <w:pPr>
              <w:spacing w:after="0" w:line="240" w:lineRule="auto"/>
              <w:rPr>
                <w:rFonts w:ascii="Calibri" w:hAnsi="Calibri"/>
                <w:color w:val="auto"/>
                <w:sz w:val="22"/>
                <w:szCs w:val="20"/>
              </w:rPr>
            </w:pPr>
            <w:r w:rsidRPr="00AF76AB">
              <w:rPr>
                <w:rFonts w:ascii="Calibri" w:hAnsi="Calibri"/>
                <w:color w:val="auto"/>
                <w:sz w:val="22"/>
                <w:szCs w:val="20"/>
              </w:rPr>
              <w:t>No Isolation Required</w:t>
            </w:r>
          </w:p>
        </w:tc>
      </w:tr>
    </w:tbl>
    <w:p w14:paraId="59827C20" w14:textId="77777777" w:rsidR="007C62CE" w:rsidRPr="007C62CE" w:rsidRDefault="007C62CE" w:rsidP="007C62CE">
      <w:pPr>
        <w:ind w:left="270"/>
        <w:rPr>
          <w:rFonts w:ascii="Calibri" w:hAnsi="Calibri"/>
          <w:color w:val="auto"/>
          <w:sz w:val="22"/>
        </w:rPr>
      </w:pPr>
    </w:p>
    <w:p w14:paraId="7DE0C52B" w14:textId="71D9222F" w:rsidR="007C62CE" w:rsidRPr="007C62CE" w:rsidRDefault="007C62CE" w:rsidP="007C62CE">
      <w:pPr>
        <w:ind w:left="270"/>
        <w:rPr>
          <w:rFonts w:ascii="Calibri" w:hAnsi="Calibri"/>
          <w:color w:val="auto"/>
          <w:sz w:val="22"/>
        </w:rPr>
      </w:pPr>
      <w:r>
        <w:rPr>
          <w:rFonts w:ascii="Calibri" w:hAnsi="Calibri"/>
          <w:color w:val="auto"/>
          <w:sz w:val="22"/>
        </w:rPr>
        <w:br w:type="page"/>
      </w:r>
      <w:r w:rsidR="00725C69">
        <w:rPr>
          <w:noProof/>
        </w:rPr>
        <w:lastRenderedPageBreak/>
        <mc:AlternateContent>
          <mc:Choice Requires="wps">
            <w:drawing>
              <wp:anchor distT="0" distB="0" distL="114300" distR="114300" simplePos="0" relativeHeight="251659776" behindDoc="0" locked="0" layoutInCell="1" allowOverlap="1" wp14:anchorId="08CBF2E7" wp14:editId="68933159">
                <wp:simplePos x="0" y="0"/>
                <wp:positionH relativeFrom="column">
                  <wp:posOffset>68580</wp:posOffset>
                </wp:positionH>
                <wp:positionV relativeFrom="paragraph">
                  <wp:posOffset>1227455</wp:posOffset>
                </wp:positionV>
                <wp:extent cx="60960" cy="1310640"/>
                <wp:effectExtent l="19050" t="19050" r="15240" b="22860"/>
                <wp:wrapNone/>
                <wp:docPr id="16" name="Left Brac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 cy="1310640"/>
                        </a:xfrm>
                        <a:prstGeom prst="leftBrace">
                          <a:avLst/>
                        </a:prstGeom>
                        <a:noFill/>
                        <a:ln w="2857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8FF44C" id="Left Brace 13" o:spid="_x0000_s1026" type="#_x0000_t87" style="position:absolute;margin-left:5.4pt;margin-top:96.65pt;width:4.8pt;height:103.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" adj="84" strokecolor="#4a7ebb" strokeweight="2.25pt"/>
            </w:pict>
          </mc:Fallback>
        </mc:AlternateContent>
      </w:r>
      <w:r w:rsidRPr="007C62CE">
        <w:rPr>
          <w:rFonts w:ascii="Calibri" w:hAnsi="Calibri"/>
          <w:color w:val="auto"/>
          <w:sz w:val="22"/>
        </w:rPr>
        <w:t>MSH|^~\&amp;|HNAM|CERNER|SJH|BAYCARE|20150409083427||ORM^O01|Q1915693901T2197353303||2.3||||||8859/1</w:t>
      </w:r>
      <w:r w:rsidRPr="007C62CE">
        <w:rPr>
          <w:rFonts w:ascii="Calibri" w:hAnsi="Calibri"/>
          <w:color w:val="auto"/>
          <w:sz w:val="22"/>
        </w:rPr>
        <w:cr/>
        <w:t>PID|1|852369^^^SJH^MRN|852369^^^SJH^MRN||Cup^Butter||20000101|M||||||||||4000000435227^^^SJH FIN|||||||0</w:t>
      </w:r>
      <w:r w:rsidRPr="007C62CE">
        <w:rPr>
          <w:rFonts w:ascii="Calibri" w:hAnsi="Calibri"/>
          <w:color w:val="auto"/>
          <w:sz w:val="22"/>
        </w:rPr>
        <w:cr/>
        <w:t>PV1|1|</w:t>
      </w:r>
      <w:r w:rsidRPr="007C62CE">
        <w:rPr>
          <w:rFonts w:ascii="Calibri" w:hAnsi="Calibri"/>
          <w:color w:val="auto"/>
          <w:sz w:val="22"/>
          <w:highlight w:val="yellow"/>
        </w:rPr>
        <w:t>I</w:t>
      </w:r>
      <w:r w:rsidRPr="007C62CE">
        <w:rPr>
          <w:rFonts w:ascii="Calibri" w:hAnsi="Calibri"/>
          <w:color w:val="auto"/>
          <w:sz w:val="22"/>
        </w:rPr>
        <w:t>|2E^B203^A^SJH^^Bed(s)^SJH|||||||||||||||I|||||||||||||||||||||SJH||Active|||20150205104100</w:t>
      </w:r>
      <w:r w:rsidRPr="007C62CE">
        <w:rPr>
          <w:rFonts w:ascii="Calibri" w:hAnsi="Calibri"/>
          <w:color w:val="auto"/>
          <w:sz w:val="22"/>
        </w:rPr>
        <w:cr/>
        <w:t>PV2||||||||||0||||||||||||CONFID|^^589748</w:t>
      </w:r>
      <w:r w:rsidRPr="007C62CE">
        <w:rPr>
          <w:rFonts w:ascii="Calibri" w:hAnsi="Calibri"/>
          <w:color w:val="auto"/>
          <w:sz w:val="22"/>
        </w:rPr>
        <w:cr/>
        <w:t>ORC|SN|4323613863^HNAM_ORDERID|||20||||20150409083213|B044620^Jmirsw^Zrtg^N^^^^^External Id^Personnel^^^External Identifier||79348^Held^Jeffrey^A^^^^^SJH|||20150409083426|||Written^Written/Paper/Fax|B044620^Jmirsw^Zrtg^N^^^^^External Id^Personnel^^^External Identifier</w:t>
      </w:r>
      <w:r w:rsidRPr="007C62CE">
        <w:rPr>
          <w:rFonts w:ascii="Calibri" w:hAnsi="Calibri"/>
          <w:color w:val="auto"/>
          <w:sz w:val="22"/>
        </w:rPr>
        <w:cr/>
        <w:t>OBR|1|4323613863^HNAM_ORDERID||</w:t>
      </w:r>
      <w:r w:rsidRPr="007C62CE">
        <w:rPr>
          <w:rFonts w:ascii="Calibri" w:hAnsi="Calibri"/>
          <w:color w:val="auto"/>
          <w:sz w:val="22"/>
          <w:highlight w:val="yellow"/>
        </w:rPr>
        <w:t>Isolation^Isolation</w:t>
      </w:r>
      <w:r w:rsidRPr="007C62CE">
        <w:rPr>
          <w:rFonts w:ascii="Calibri" w:hAnsi="Calibri"/>
          <w:color w:val="auto"/>
          <w:sz w:val="22"/>
        </w:rPr>
        <w:t>||||||||C Contact^Contact||||79348^Held^Jeffrey^A^^^^^SJH||||||20150409083426||Patient Care|||1^^0^20150409083200</w:t>
      </w:r>
    </w:p>
    <w:p w14:paraId="32F8F1E4" w14:textId="77777777" w:rsidR="007C62CE" w:rsidRPr="007C62CE" w:rsidRDefault="007C62CE" w:rsidP="007C62CE">
      <w:pPr>
        <w:ind w:left="270"/>
        <w:rPr>
          <w:rFonts w:ascii="Calibri" w:hAnsi="Calibri"/>
          <w:color w:val="auto"/>
          <w:sz w:val="22"/>
        </w:rPr>
      </w:pPr>
      <w:r w:rsidRPr="007C62CE">
        <w:rPr>
          <w:rFonts w:ascii="Calibri" w:hAnsi="Calibri"/>
          <w:color w:val="auto"/>
          <w:sz w:val="22"/>
        </w:rPr>
        <w:br w:type="page"/>
      </w:r>
    </w:p>
    <w:p w14:paraId="136487A1" w14:textId="516D5370" w:rsidR="007C62CE" w:rsidRPr="007C62CE" w:rsidRDefault="007C62CE" w:rsidP="007C62CE">
      <w:pPr>
        <w:numPr>
          <w:ilvl w:val="0"/>
          <w:numId w:val="31"/>
        </w:numPr>
        <w:contextualSpacing/>
        <w:rPr>
          <w:rFonts w:ascii="Calibri" w:hAnsi="Calibri"/>
          <w:color w:val="auto"/>
          <w:sz w:val="22"/>
        </w:rPr>
      </w:pPr>
      <w:r w:rsidRPr="007C62CE">
        <w:rPr>
          <w:rFonts w:ascii="Calibri" w:hAnsi="Calibri"/>
          <w:color w:val="auto"/>
          <w:sz w:val="24"/>
        </w:rPr>
        <w:lastRenderedPageBreak/>
        <w:t>Anticipated Date of Discharge (ADOD) (Patient Class I)</w:t>
      </w:r>
      <w:r w:rsidR="00725C69" w:rsidRPr="007C62CE">
        <w:rPr>
          <w:rFonts w:ascii="Calibri" w:hAnsi="Calibri"/>
          <w:noProof/>
          <w:color w:val="auto"/>
          <w:sz w:val="22"/>
        </w:rPr>
        <w:drawing>
          <wp:inline distT="0" distB="0" distL="0" distR="0" wp14:anchorId="1332394C" wp14:editId="4D690839">
            <wp:extent cx="5878830" cy="2221230"/>
            <wp:effectExtent l="0" t="0" r="7620" b="762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t="23946" r="1154" b="9464"/>
                    <a:stretch>
                      <a:fillRect/>
                    </a:stretch>
                  </pic:blipFill>
                  <pic:spPr bwMode="auto">
                    <a:xfrm>
                      <a:off x="0" y="0"/>
                      <a:ext cx="5878830" cy="2221230"/>
                    </a:xfrm>
                    <a:prstGeom prst="rect">
                      <a:avLst/>
                    </a:prstGeom>
                    <a:noFill/>
                    <a:ln>
                      <a:noFill/>
                    </a:ln>
                  </pic:spPr>
                </pic:pic>
              </a:graphicData>
            </a:graphic>
          </wp:inline>
        </w:drawing>
      </w:r>
    </w:p>
    <w:p w14:paraId="12B3F020" w14:textId="77777777" w:rsidR="007C62CE" w:rsidRPr="007C62CE" w:rsidRDefault="007C62CE" w:rsidP="007C62CE">
      <w:pPr>
        <w:jc w:val="center"/>
        <w:rPr>
          <w:rFonts w:ascii="Calibri" w:hAnsi="Calibri"/>
          <w:color w:val="auto"/>
          <w:sz w:val="28"/>
        </w:rPr>
      </w:pPr>
      <w:r w:rsidRPr="007C62CE">
        <w:rPr>
          <w:rFonts w:ascii="Calibri" w:hAnsi="Calibri"/>
          <w:color w:val="auto"/>
          <w:sz w:val="28"/>
        </w:rPr>
        <w:t>Fields Unique to Anticipated Date of Discharge (ADOD)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3"/>
        <w:gridCol w:w="7117"/>
      </w:tblGrid>
      <w:tr w:rsidR="007C62CE" w:rsidRPr="00AF76AB" w14:paraId="06BA4CDD" w14:textId="77777777" w:rsidTr="00AF76AB">
        <w:tc>
          <w:tcPr>
            <w:tcW w:w="3708" w:type="dxa"/>
            <w:tcBorders>
              <w:bottom w:val="single" w:sz="4" w:space="0" w:color="auto"/>
            </w:tcBorders>
            <w:shd w:val="clear" w:color="auto" w:fill="8DB3E2"/>
            <w:vAlign w:val="center"/>
          </w:tcPr>
          <w:p w14:paraId="1C0FBDCA" w14:textId="77777777" w:rsidR="007C62CE" w:rsidRPr="00AF76AB" w:rsidRDefault="007C62CE" w:rsidP="00AF76AB">
            <w:pPr>
              <w:spacing w:after="0" w:line="240" w:lineRule="auto"/>
              <w:jc w:val="center"/>
              <w:rPr>
                <w:rFonts w:ascii="Calibri" w:hAnsi="Calibri"/>
                <w:color w:val="auto"/>
                <w:sz w:val="22"/>
              </w:rPr>
            </w:pPr>
            <w:r w:rsidRPr="00AF76AB">
              <w:rPr>
                <w:rFonts w:ascii="Calibri" w:hAnsi="Calibri"/>
                <w:color w:val="auto"/>
                <w:sz w:val="22"/>
              </w:rPr>
              <w:t>Field Name</w:t>
            </w:r>
          </w:p>
        </w:tc>
        <w:tc>
          <w:tcPr>
            <w:tcW w:w="7200" w:type="dxa"/>
            <w:tcBorders>
              <w:bottom w:val="single" w:sz="4" w:space="0" w:color="auto"/>
            </w:tcBorders>
            <w:shd w:val="clear" w:color="auto" w:fill="8DB3E2"/>
            <w:vAlign w:val="center"/>
          </w:tcPr>
          <w:p w14:paraId="22F0B0C5" w14:textId="77777777" w:rsidR="007C62CE" w:rsidRPr="00AF76AB" w:rsidRDefault="007C62CE" w:rsidP="00AF76AB">
            <w:pPr>
              <w:spacing w:after="0" w:line="240" w:lineRule="auto"/>
              <w:jc w:val="center"/>
              <w:rPr>
                <w:rFonts w:ascii="Calibri" w:hAnsi="Calibri"/>
                <w:color w:val="auto"/>
                <w:sz w:val="22"/>
              </w:rPr>
            </w:pPr>
            <w:r w:rsidRPr="00AF76AB">
              <w:rPr>
                <w:rFonts w:ascii="Calibri" w:hAnsi="Calibri"/>
                <w:color w:val="auto"/>
                <w:sz w:val="22"/>
              </w:rPr>
              <w:t>Allowable Values</w:t>
            </w:r>
          </w:p>
        </w:tc>
      </w:tr>
      <w:tr w:rsidR="007C62CE" w:rsidRPr="00AF76AB" w14:paraId="686F61BC" w14:textId="77777777" w:rsidTr="00AF76AB">
        <w:tc>
          <w:tcPr>
            <w:tcW w:w="3708" w:type="dxa"/>
            <w:shd w:val="clear" w:color="auto" w:fill="auto"/>
            <w:vAlign w:val="center"/>
          </w:tcPr>
          <w:p w14:paraId="34235EDA"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Anticipated Date</w:t>
            </w:r>
          </w:p>
        </w:tc>
        <w:tc>
          <w:tcPr>
            <w:tcW w:w="7200" w:type="dxa"/>
            <w:shd w:val="clear" w:color="auto" w:fill="auto"/>
            <w:vAlign w:val="center"/>
          </w:tcPr>
          <w:p w14:paraId="4BFA9D3F" w14:textId="77777777" w:rsidR="007C62CE" w:rsidRPr="00AF76AB" w:rsidRDefault="007C62CE" w:rsidP="00AF76AB">
            <w:pPr>
              <w:spacing w:after="0" w:line="240" w:lineRule="auto"/>
              <w:rPr>
                <w:rFonts w:ascii="Calibri" w:hAnsi="Calibri"/>
                <w:color w:val="auto"/>
                <w:sz w:val="22"/>
              </w:rPr>
            </w:pPr>
            <w:r w:rsidRPr="00AF76AB">
              <w:rPr>
                <w:rFonts w:ascii="Calibri" w:hAnsi="Calibri"/>
                <w:color w:val="auto"/>
                <w:sz w:val="22"/>
              </w:rPr>
              <w:t>The person entering the order must enter the Anticipated Date prior to signing the order; populates the OBX segment</w:t>
            </w:r>
          </w:p>
        </w:tc>
      </w:tr>
    </w:tbl>
    <w:p w14:paraId="14056010" w14:textId="77777777" w:rsidR="007C62CE" w:rsidRPr="007C62CE" w:rsidRDefault="007C62CE" w:rsidP="007C62CE">
      <w:pPr>
        <w:ind w:left="360"/>
        <w:rPr>
          <w:rFonts w:ascii="Calibri" w:hAnsi="Calibri"/>
          <w:color w:val="auto"/>
          <w:sz w:val="22"/>
        </w:rPr>
      </w:pPr>
    </w:p>
    <w:p w14:paraId="2D42F578" w14:textId="64094C49" w:rsidR="007C62CE" w:rsidRPr="007C62CE" w:rsidRDefault="00725C69" w:rsidP="007C62CE">
      <w:pPr>
        <w:ind w:left="360"/>
        <w:rPr>
          <w:rFonts w:ascii="Calibri" w:hAnsi="Calibri"/>
          <w:color w:val="auto"/>
          <w:sz w:val="22"/>
        </w:rPr>
      </w:pPr>
      <w:r>
        <w:rPr>
          <w:noProof/>
        </w:rPr>
        <mc:AlternateContent>
          <mc:Choice Requires="wps">
            <w:drawing>
              <wp:anchor distT="0" distB="0" distL="114300" distR="114300" simplePos="0" relativeHeight="251660800" behindDoc="0" locked="0" layoutInCell="1" allowOverlap="1" wp14:anchorId="08CCE6FD" wp14:editId="30F938EB">
                <wp:simplePos x="0" y="0"/>
                <wp:positionH relativeFrom="column">
                  <wp:posOffset>106680</wp:posOffset>
                </wp:positionH>
                <wp:positionV relativeFrom="paragraph">
                  <wp:posOffset>1226820</wp:posOffset>
                </wp:positionV>
                <wp:extent cx="45720" cy="1546860"/>
                <wp:effectExtent l="19050" t="19050" r="11430" b="15240"/>
                <wp:wrapNone/>
                <wp:docPr id="15" name="Left Brac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546860"/>
                        </a:xfrm>
                        <a:prstGeom prst="leftBrace">
                          <a:avLst/>
                        </a:prstGeom>
                        <a:noFill/>
                        <a:ln w="2857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EB009F" id="Left Brace 14" o:spid="_x0000_s1026" type="#_x0000_t87" style="position:absolute;margin-left:8.4pt;margin-top:96.6pt;width:3.6pt;height:12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" adj="53" strokecolor="#4a7ebb" strokeweight="2.25pt"/>
            </w:pict>
          </mc:Fallback>
        </mc:AlternateContent>
      </w:r>
      <w:r w:rsidR="007C62CE" w:rsidRPr="007C62CE">
        <w:rPr>
          <w:rFonts w:ascii="Calibri" w:hAnsi="Calibri"/>
          <w:color w:val="auto"/>
          <w:sz w:val="22"/>
        </w:rPr>
        <w:t>MSH|^~\&amp;|HNAM|CERNER|SJH|BAYCARE|20150409083428||ORM^O01|Q1915693903T2197353304||2.3||||||8859/1</w:t>
      </w:r>
      <w:r w:rsidR="007C62CE" w:rsidRPr="007C62CE">
        <w:rPr>
          <w:rFonts w:ascii="Calibri" w:hAnsi="Calibri"/>
          <w:color w:val="auto"/>
          <w:sz w:val="22"/>
        </w:rPr>
        <w:cr/>
        <w:t>PID|1|852369^^^SJH^MRN|852369^^^SJH^MRN||Cup^Butter||20000101|M||||||||||4000000435227^^^SJH FIN|||||||0</w:t>
      </w:r>
      <w:r w:rsidR="007C62CE" w:rsidRPr="007C62CE">
        <w:rPr>
          <w:rFonts w:ascii="Calibri" w:hAnsi="Calibri"/>
          <w:color w:val="auto"/>
          <w:sz w:val="22"/>
        </w:rPr>
        <w:cr/>
        <w:t>PV1|1|</w:t>
      </w:r>
      <w:r w:rsidR="007C62CE" w:rsidRPr="007C62CE">
        <w:rPr>
          <w:rFonts w:ascii="Calibri" w:hAnsi="Calibri"/>
          <w:color w:val="auto"/>
          <w:sz w:val="22"/>
          <w:highlight w:val="yellow"/>
        </w:rPr>
        <w:t>I</w:t>
      </w:r>
      <w:r w:rsidR="007C62CE" w:rsidRPr="007C62CE">
        <w:rPr>
          <w:rFonts w:ascii="Calibri" w:hAnsi="Calibri"/>
          <w:color w:val="auto"/>
          <w:sz w:val="22"/>
        </w:rPr>
        <w:t>|2E^B203^A^SJH^^Bed(s)^SJH|||||||||||||||I|||||||||||||||||||||SJH||Active|||20150205104100</w:t>
      </w:r>
      <w:r w:rsidR="007C62CE" w:rsidRPr="007C62CE">
        <w:rPr>
          <w:rFonts w:ascii="Calibri" w:hAnsi="Calibri"/>
          <w:color w:val="auto"/>
          <w:sz w:val="22"/>
        </w:rPr>
        <w:cr/>
        <w:t>PV2||||||||||0||||||||||||CONFID|^^589748</w:t>
      </w:r>
      <w:r w:rsidR="007C62CE" w:rsidRPr="007C62CE">
        <w:rPr>
          <w:rFonts w:ascii="Calibri" w:hAnsi="Calibri"/>
          <w:color w:val="auto"/>
          <w:sz w:val="22"/>
        </w:rPr>
        <w:cr/>
        <w:t>ORC|SN|4323614039^HNAM_ORDERID|||20||||20150409083213|B044620^Jmirsw^Zrtg^N^^^^^External Id^Personnel^^^External Identifier||79348^Held^Jeffrey^A^^^^^SJH|||20150409083426|||Written^Written/Paper/Fax|B044620^Jmirsw^Zrtg^N^^^^^External Id^Personnel^^^External Identifier</w:t>
      </w:r>
      <w:r w:rsidR="007C62CE" w:rsidRPr="007C62CE">
        <w:rPr>
          <w:rFonts w:ascii="Calibri" w:hAnsi="Calibri"/>
          <w:color w:val="auto"/>
          <w:sz w:val="22"/>
        </w:rPr>
        <w:cr/>
        <w:t>OBR|1|4323614039^HNAM_ORDERID||</w:t>
      </w:r>
      <w:r w:rsidR="007C62CE" w:rsidRPr="007C62CE">
        <w:rPr>
          <w:rFonts w:ascii="Calibri" w:hAnsi="Calibri"/>
          <w:color w:val="auto"/>
          <w:sz w:val="22"/>
          <w:highlight w:val="yellow"/>
        </w:rPr>
        <w:t>ADOD^Anticipated Date of Discharge|</w:t>
      </w:r>
      <w:r w:rsidR="007C62CE" w:rsidRPr="007C62CE">
        <w:rPr>
          <w:rFonts w:ascii="Calibri" w:hAnsi="Calibri"/>
          <w:color w:val="auto"/>
          <w:sz w:val="22"/>
        </w:rPr>
        <w:t>|||||||||||79348^Held^Jeffrey^A^^^^^SJH||||||20150409083426||Communication Orders|||1^^0^20150409083200</w:t>
      </w:r>
      <w:r w:rsidR="007C62CE" w:rsidRPr="007C62CE">
        <w:rPr>
          <w:rFonts w:ascii="Calibri" w:hAnsi="Calibri"/>
          <w:color w:val="auto"/>
          <w:sz w:val="22"/>
        </w:rPr>
        <w:cr/>
        <w:t>OBX|1|DT|Anticipated Date^Anticipated Date||20150410</w:t>
      </w:r>
    </w:p>
    <w:p w14:paraId="7CCFC426" w14:textId="77777777" w:rsidR="000259B8" w:rsidRDefault="000259B8" w:rsidP="000259B8"/>
    <w:p w14:paraId="49A4D18D" w14:textId="77777777" w:rsidR="000259B8" w:rsidRDefault="000259B8" w:rsidP="000259B8"/>
    <w:p w14:paraId="5307EFDA" w14:textId="77777777" w:rsidR="000259B8" w:rsidRDefault="000259B8" w:rsidP="000259B8"/>
    <w:p w14:paraId="72897208" w14:textId="77777777" w:rsidR="000259B8" w:rsidRDefault="000259B8" w:rsidP="000259B8"/>
    <w:p w14:paraId="1DE89611" w14:textId="77777777" w:rsidR="000259B8" w:rsidRDefault="000259B8" w:rsidP="000259B8"/>
    <w:p w14:paraId="24D77C75" w14:textId="53A1AE20" w:rsidR="000259B8" w:rsidRPr="009A14FE" w:rsidRDefault="00435319" w:rsidP="000259B8">
      <w:pPr>
        <w:pStyle w:val="Heading1"/>
        <w:spacing w:after="240" w:line="240" w:lineRule="atLeast"/>
        <w:rPr>
          <w:rFonts w:ascii="Calibri" w:hAnsi="Calibri" w:cs="Arial"/>
          <w:b/>
          <w:color w:val="0070C0"/>
          <w:szCs w:val="36"/>
        </w:rPr>
      </w:pPr>
      <w:bookmarkStart w:id="35" w:name="_Toc367260185"/>
      <w:bookmarkStart w:id="36" w:name="_Toc500155092"/>
      <w:r>
        <w:rPr>
          <w:rFonts w:ascii="Calibri" w:hAnsi="Calibri" w:cs="Arial"/>
          <w:b/>
          <w:color w:val="0070C0"/>
          <w:szCs w:val="36"/>
        </w:rPr>
        <w:lastRenderedPageBreak/>
        <w:t>5</w:t>
      </w:r>
      <w:r w:rsidR="000259B8" w:rsidRPr="009A14FE">
        <w:rPr>
          <w:rFonts w:ascii="Calibri" w:hAnsi="Calibri" w:cs="Arial"/>
          <w:b/>
          <w:color w:val="0070C0"/>
          <w:szCs w:val="36"/>
        </w:rPr>
        <w:t>. Testing</w:t>
      </w:r>
      <w:bookmarkEnd w:id="35"/>
      <w:bookmarkEnd w:id="36"/>
    </w:p>
    <w:p w14:paraId="79CE6D37" w14:textId="77777777" w:rsidR="000259B8" w:rsidRPr="00093690" w:rsidRDefault="000259B8" w:rsidP="000259B8">
      <w:pPr>
        <w:pStyle w:val="Heading2"/>
        <w:rPr>
          <w:i w:val="0"/>
          <w:sz w:val="24"/>
          <w:szCs w:val="24"/>
        </w:rPr>
      </w:pPr>
      <w:bookmarkStart w:id="37" w:name="_Toc500155093"/>
      <w:bookmarkStart w:id="38" w:name="_Toc367260186"/>
      <w:r w:rsidRPr="00093690">
        <w:rPr>
          <w:i w:val="0"/>
          <w:sz w:val="24"/>
          <w:szCs w:val="24"/>
        </w:rPr>
        <w:t>5.1.    Unit Testing Scenarios</w:t>
      </w:r>
      <w:bookmarkEnd w:id="37"/>
      <w:r w:rsidRPr="00093690">
        <w:rPr>
          <w:i w:val="0"/>
          <w:sz w:val="24"/>
          <w:szCs w:val="24"/>
        </w:rPr>
        <w:t xml:space="preserve"> </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259B8" w:rsidRPr="009A14FE" w14:paraId="5E7C5039" w14:textId="77777777" w:rsidTr="009A14FE">
        <w:tc>
          <w:tcPr>
            <w:tcW w:w="4788" w:type="dxa"/>
            <w:shd w:val="clear" w:color="auto" w:fill="00B0F0"/>
          </w:tcPr>
          <w:p w14:paraId="7F40D994" w14:textId="77777777" w:rsidR="000259B8" w:rsidRPr="009A14FE" w:rsidRDefault="000259B8" w:rsidP="005607E5">
            <w:pPr>
              <w:rPr>
                <w:rFonts w:ascii="Calibri" w:hAnsi="Calibri" w:cs="Arial"/>
                <w:b/>
                <w:color w:val="auto"/>
                <w:sz w:val="24"/>
                <w:szCs w:val="24"/>
              </w:rPr>
            </w:pPr>
            <w:r w:rsidRPr="009A14FE">
              <w:rPr>
                <w:rFonts w:ascii="Calibri" w:hAnsi="Calibri" w:cs="Arial"/>
                <w:b/>
                <w:color w:val="auto"/>
                <w:sz w:val="24"/>
                <w:szCs w:val="24"/>
              </w:rPr>
              <w:t>Scenario</w:t>
            </w:r>
          </w:p>
        </w:tc>
        <w:tc>
          <w:tcPr>
            <w:tcW w:w="4788" w:type="dxa"/>
            <w:shd w:val="clear" w:color="auto" w:fill="00B0F0"/>
          </w:tcPr>
          <w:p w14:paraId="75E7F3AE" w14:textId="77777777" w:rsidR="000259B8" w:rsidRPr="009A14FE" w:rsidRDefault="000259B8" w:rsidP="005607E5">
            <w:pPr>
              <w:rPr>
                <w:rFonts w:ascii="Calibri" w:hAnsi="Calibri" w:cs="Arial"/>
                <w:b/>
                <w:color w:val="auto"/>
                <w:sz w:val="24"/>
                <w:szCs w:val="24"/>
              </w:rPr>
            </w:pPr>
            <w:r w:rsidRPr="009A14FE">
              <w:rPr>
                <w:rFonts w:ascii="Calibri" w:hAnsi="Calibri" w:cs="Arial"/>
                <w:b/>
                <w:color w:val="auto"/>
                <w:sz w:val="24"/>
                <w:szCs w:val="24"/>
              </w:rPr>
              <w:t>Expected Result</w:t>
            </w:r>
          </w:p>
        </w:tc>
      </w:tr>
      <w:tr w:rsidR="000259B8" w:rsidRPr="009A14FE" w14:paraId="00579DFD" w14:textId="77777777" w:rsidTr="009A14FE">
        <w:tc>
          <w:tcPr>
            <w:tcW w:w="4788" w:type="dxa"/>
            <w:shd w:val="clear" w:color="auto" w:fill="auto"/>
          </w:tcPr>
          <w:p w14:paraId="621E77D7" w14:textId="77777777" w:rsidR="000259B8" w:rsidRPr="009A14FE" w:rsidRDefault="000259B8" w:rsidP="005607E5">
            <w:pPr>
              <w:rPr>
                <w:rFonts w:ascii="Calibri" w:hAnsi="Calibri" w:cs="Arial"/>
                <w:szCs w:val="20"/>
              </w:rPr>
            </w:pPr>
          </w:p>
        </w:tc>
        <w:tc>
          <w:tcPr>
            <w:tcW w:w="4788" w:type="dxa"/>
            <w:shd w:val="clear" w:color="auto" w:fill="auto"/>
          </w:tcPr>
          <w:p w14:paraId="45E86AD7" w14:textId="77777777" w:rsidR="000259B8" w:rsidRPr="009A14FE" w:rsidRDefault="000259B8" w:rsidP="005607E5">
            <w:pPr>
              <w:rPr>
                <w:rFonts w:ascii="Calibri" w:hAnsi="Calibri" w:cs="Arial"/>
                <w:szCs w:val="20"/>
              </w:rPr>
            </w:pPr>
          </w:p>
        </w:tc>
      </w:tr>
      <w:tr w:rsidR="000259B8" w:rsidRPr="009A14FE" w14:paraId="45E038E2" w14:textId="77777777" w:rsidTr="009A14FE">
        <w:tc>
          <w:tcPr>
            <w:tcW w:w="4788" w:type="dxa"/>
            <w:shd w:val="clear" w:color="auto" w:fill="auto"/>
          </w:tcPr>
          <w:p w14:paraId="3C54AB42" w14:textId="77777777" w:rsidR="000259B8" w:rsidRPr="009A14FE" w:rsidRDefault="000259B8" w:rsidP="005607E5">
            <w:pPr>
              <w:rPr>
                <w:rFonts w:ascii="Calibri" w:hAnsi="Calibri" w:cs="Arial"/>
                <w:szCs w:val="20"/>
              </w:rPr>
            </w:pPr>
          </w:p>
        </w:tc>
        <w:tc>
          <w:tcPr>
            <w:tcW w:w="4788" w:type="dxa"/>
            <w:shd w:val="clear" w:color="auto" w:fill="auto"/>
          </w:tcPr>
          <w:p w14:paraId="173ACD3C" w14:textId="77777777" w:rsidR="000259B8" w:rsidRPr="009A14FE" w:rsidRDefault="000259B8" w:rsidP="005607E5">
            <w:pPr>
              <w:rPr>
                <w:rFonts w:ascii="Calibri" w:hAnsi="Calibri" w:cs="Arial"/>
                <w:szCs w:val="20"/>
              </w:rPr>
            </w:pPr>
          </w:p>
        </w:tc>
      </w:tr>
      <w:tr w:rsidR="000259B8" w:rsidRPr="009A14FE" w14:paraId="7767D681" w14:textId="77777777" w:rsidTr="009A14FE">
        <w:trPr>
          <w:trHeight w:val="458"/>
        </w:trPr>
        <w:tc>
          <w:tcPr>
            <w:tcW w:w="4788" w:type="dxa"/>
            <w:shd w:val="clear" w:color="auto" w:fill="auto"/>
          </w:tcPr>
          <w:p w14:paraId="45F317E2" w14:textId="77777777" w:rsidR="000259B8" w:rsidRPr="009A14FE" w:rsidRDefault="000259B8" w:rsidP="009A14FE">
            <w:pPr>
              <w:spacing w:after="0" w:line="240" w:lineRule="auto"/>
              <w:rPr>
                <w:rFonts w:ascii="Calibri" w:hAnsi="Calibri"/>
                <w:szCs w:val="20"/>
              </w:rPr>
            </w:pPr>
          </w:p>
        </w:tc>
        <w:tc>
          <w:tcPr>
            <w:tcW w:w="4788" w:type="dxa"/>
            <w:shd w:val="clear" w:color="auto" w:fill="auto"/>
          </w:tcPr>
          <w:p w14:paraId="19E81484" w14:textId="77777777" w:rsidR="000259B8" w:rsidRPr="009A14FE" w:rsidRDefault="000259B8" w:rsidP="009A14FE">
            <w:pPr>
              <w:spacing w:after="0" w:line="240" w:lineRule="auto"/>
              <w:rPr>
                <w:rFonts w:ascii="Calibri" w:hAnsi="Calibri" w:cs="Arial"/>
                <w:szCs w:val="20"/>
              </w:rPr>
            </w:pPr>
          </w:p>
        </w:tc>
      </w:tr>
      <w:tr w:rsidR="000259B8" w:rsidRPr="009A14FE" w14:paraId="204226F2" w14:textId="77777777" w:rsidTr="009A14FE">
        <w:trPr>
          <w:trHeight w:val="458"/>
        </w:trPr>
        <w:tc>
          <w:tcPr>
            <w:tcW w:w="4788" w:type="dxa"/>
            <w:shd w:val="clear" w:color="auto" w:fill="auto"/>
          </w:tcPr>
          <w:p w14:paraId="659D08CC" w14:textId="77777777" w:rsidR="000259B8" w:rsidRPr="009A14FE" w:rsidRDefault="000259B8" w:rsidP="005607E5">
            <w:pPr>
              <w:rPr>
                <w:rFonts w:ascii="Calibri" w:hAnsi="Calibri" w:cs="Arial"/>
                <w:szCs w:val="20"/>
              </w:rPr>
            </w:pPr>
          </w:p>
        </w:tc>
        <w:tc>
          <w:tcPr>
            <w:tcW w:w="4788" w:type="dxa"/>
            <w:shd w:val="clear" w:color="auto" w:fill="auto"/>
          </w:tcPr>
          <w:p w14:paraId="546776B7" w14:textId="77777777" w:rsidR="000259B8" w:rsidRPr="009A14FE" w:rsidRDefault="000259B8" w:rsidP="009A14FE">
            <w:pPr>
              <w:spacing w:after="0" w:line="240" w:lineRule="auto"/>
              <w:rPr>
                <w:rFonts w:ascii="Calibri" w:hAnsi="Calibri" w:cs="Arial"/>
                <w:szCs w:val="20"/>
              </w:rPr>
            </w:pPr>
          </w:p>
        </w:tc>
      </w:tr>
      <w:tr w:rsidR="000259B8" w:rsidRPr="009A14FE" w14:paraId="5EDCF84C" w14:textId="77777777" w:rsidTr="009A14FE">
        <w:trPr>
          <w:trHeight w:val="458"/>
        </w:trPr>
        <w:tc>
          <w:tcPr>
            <w:tcW w:w="4788" w:type="dxa"/>
            <w:shd w:val="clear" w:color="auto" w:fill="auto"/>
          </w:tcPr>
          <w:p w14:paraId="24DCCAF0" w14:textId="77777777" w:rsidR="000259B8" w:rsidRPr="009A14FE" w:rsidRDefault="000259B8" w:rsidP="005607E5">
            <w:pPr>
              <w:rPr>
                <w:rFonts w:ascii="Calibri" w:hAnsi="Calibri" w:cs="Arial"/>
                <w:szCs w:val="20"/>
              </w:rPr>
            </w:pPr>
          </w:p>
        </w:tc>
        <w:tc>
          <w:tcPr>
            <w:tcW w:w="4788" w:type="dxa"/>
            <w:shd w:val="clear" w:color="auto" w:fill="auto"/>
          </w:tcPr>
          <w:p w14:paraId="4562156E" w14:textId="77777777" w:rsidR="000259B8" w:rsidRPr="009A14FE" w:rsidRDefault="000259B8" w:rsidP="009A14FE">
            <w:pPr>
              <w:spacing w:after="0" w:line="240" w:lineRule="auto"/>
              <w:rPr>
                <w:rFonts w:ascii="Calibri" w:hAnsi="Calibri" w:cs="Arial"/>
                <w:szCs w:val="20"/>
              </w:rPr>
            </w:pPr>
          </w:p>
        </w:tc>
      </w:tr>
    </w:tbl>
    <w:p w14:paraId="5E2E658E" w14:textId="77777777" w:rsidR="000259B8" w:rsidRPr="009A14FE" w:rsidRDefault="000259B8" w:rsidP="000259B8">
      <w:pPr>
        <w:pStyle w:val="Heading1"/>
        <w:spacing w:after="240" w:line="240" w:lineRule="atLeast"/>
        <w:rPr>
          <w:rFonts w:ascii="Calibri" w:hAnsi="Calibri" w:cs="Arial"/>
          <w:sz w:val="28"/>
        </w:rPr>
      </w:pPr>
    </w:p>
    <w:p w14:paraId="34FAF2A5" w14:textId="77777777" w:rsidR="000259B8" w:rsidRPr="00093690" w:rsidRDefault="000259B8" w:rsidP="000259B8">
      <w:pPr>
        <w:pStyle w:val="Heading2"/>
        <w:rPr>
          <w:i w:val="0"/>
          <w:sz w:val="24"/>
          <w:szCs w:val="24"/>
        </w:rPr>
      </w:pPr>
      <w:bookmarkStart w:id="39" w:name="_Toc367260187"/>
      <w:bookmarkStart w:id="40" w:name="_Toc500155094"/>
      <w:r w:rsidRPr="00093690">
        <w:rPr>
          <w:i w:val="0"/>
          <w:sz w:val="24"/>
          <w:szCs w:val="24"/>
        </w:rPr>
        <w:t>5.2    Integrated Testing</w:t>
      </w:r>
      <w:r>
        <w:rPr>
          <w:i w:val="0"/>
          <w:sz w:val="24"/>
          <w:szCs w:val="24"/>
        </w:rPr>
        <w:t xml:space="preserve"> </w:t>
      </w:r>
      <w:r w:rsidRPr="00093690">
        <w:rPr>
          <w:i w:val="0"/>
          <w:sz w:val="24"/>
          <w:szCs w:val="24"/>
        </w:rPr>
        <w:t>Scenarios</w:t>
      </w:r>
      <w:bookmarkEnd w:id="39"/>
      <w:bookmarkEnd w:id="40"/>
      <w:r w:rsidRPr="00093690">
        <w:rPr>
          <w:i w:val="0"/>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259B8" w:rsidRPr="009A14FE" w14:paraId="697E36EB" w14:textId="77777777" w:rsidTr="009A14FE">
        <w:tc>
          <w:tcPr>
            <w:tcW w:w="4788" w:type="dxa"/>
            <w:shd w:val="clear" w:color="auto" w:fill="00B0F0"/>
          </w:tcPr>
          <w:p w14:paraId="1A3B79A9" w14:textId="77777777" w:rsidR="000259B8" w:rsidRPr="009A14FE" w:rsidRDefault="000259B8" w:rsidP="005607E5">
            <w:pPr>
              <w:rPr>
                <w:rFonts w:ascii="Calibri" w:hAnsi="Calibri" w:cs="Arial"/>
                <w:b/>
                <w:sz w:val="24"/>
                <w:szCs w:val="24"/>
              </w:rPr>
            </w:pPr>
            <w:r w:rsidRPr="009A14FE">
              <w:rPr>
                <w:rFonts w:ascii="Calibri" w:hAnsi="Calibri" w:cs="Arial"/>
                <w:b/>
                <w:sz w:val="24"/>
                <w:szCs w:val="24"/>
              </w:rPr>
              <w:t>Scenario</w:t>
            </w:r>
          </w:p>
        </w:tc>
        <w:tc>
          <w:tcPr>
            <w:tcW w:w="4788" w:type="dxa"/>
            <w:shd w:val="clear" w:color="auto" w:fill="00B0F0"/>
          </w:tcPr>
          <w:p w14:paraId="76B71A70" w14:textId="77777777" w:rsidR="000259B8" w:rsidRPr="009A14FE" w:rsidRDefault="000259B8" w:rsidP="005607E5">
            <w:pPr>
              <w:rPr>
                <w:rFonts w:ascii="Calibri" w:hAnsi="Calibri" w:cs="Arial"/>
                <w:b/>
                <w:sz w:val="24"/>
                <w:szCs w:val="24"/>
              </w:rPr>
            </w:pPr>
            <w:r w:rsidRPr="009A14FE">
              <w:rPr>
                <w:rFonts w:ascii="Calibri" w:hAnsi="Calibri" w:cs="Arial"/>
                <w:b/>
                <w:sz w:val="24"/>
                <w:szCs w:val="24"/>
              </w:rPr>
              <w:t>Expected Result</w:t>
            </w:r>
          </w:p>
        </w:tc>
      </w:tr>
      <w:tr w:rsidR="000259B8" w:rsidRPr="009A14FE" w14:paraId="6B52BB16" w14:textId="77777777" w:rsidTr="009A14FE">
        <w:tc>
          <w:tcPr>
            <w:tcW w:w="4788" w:type="dxa"/>
            <w:shd w:val="clear" w:color="auto" w:fill="auto"/>
          </w:tcPr>
          <w:p w14:paraId="2A0DB581" w14:textId="77777777" w:rsidR="000259B8" w:rsidRPr="009A14FE" w:rsidRDefault="000259B8" w:rsidP="005607E5">
            <w:pPr>
              <w:rPr>
                <w:rFonts w:ascii="Calibri" w:hAnsi="Calibri" w:cs="Arial"/>
                <w:szCs w:val="20"/>
              </w:rPr>
            </w:pPr>
          </w:p>
        </w:tc>
        <w:tc>
          <w:tcPr>
            <w:tcW w:w="4788" w:type="dxa"/>
            <w:shd w:val="clear" w:color="auto" w:fill="auto"/>
          </w:tcPr>
          <w:p w14:paraId="6AF8F16C" w14:textId="77777777" w:rsidR="000259B8" w:rsidRPr="009A14FE" w:rsidRDefault="000259B8" w:rsidP="005607E5">
            <w:pPr>
              <w:rPr>
                <w:rFonts w:ascii="Calibri" w:hAnsi="Calibri" w:cs="Arial"/>
                <w:szCs w:val="20"/>
              </w:rPr>
            </w:pPr>
          </w:p>
        </w:tc>
      </w:tr>
      <w:tr w:rsidR="000259B8" w:rsidRPr="009A14FE" w14:paraId="553E0FE6" w14:textId="77777777" w:rsidTr="009A14FE">
        <w:tc>
          <w:tcPr>
            <w:tcW w:w="4788" w:type="dxa"/>
            <w:shd w:val="clear" w:color="auto" w:fill="auto"/>
          </w:tcPr>
          <w:p w14:paraId="5FE028C3" w14:textId="77777777" w:rsidR="000259B8" w:rsidRPr="009A14FE" w:rsidRDefault="000259B8" w:rsidP="005607E5">
            <w:pPr>
              <w:rPr>
                <w:rFonts w:ascii="Calibri" w:hAnsi="Calibri" w:cs="Arial"/>
                <w:szCs w:val="20"/>
              </w:rPr>
            </w:pPr>
          </w:p>
        </w:tc>
        <w:tc>
          <w:tcPr>
            <w:tcW w:w="4788" w:type="dxa"/>
            <w:shd w:val="clear" w:color="auto" w:fill="auto"/>
          </w:tcPr>
          <w:p w14:paraId="35889EBA" w14:textId="77777777" w:rsidR="000259B8" w:rsidRPr="009A14FE" w:rsidRDefault="000259B8" w:rsidP="005607E5">
            <w:pPr>
              <w:rPr>
                <w:rFonts w:ascii="Calibri" w:hAnsi="Calibri" w:cs="Arial"/>
                <w:szCs w:val="20"/>
              </w:rPr>
            </w:pPr>
          </w:p>
        </w:tc>
      </w:tr>
      <w:tr w:rsidR="000259B8" w:rsidRPr="009A14FE" w14:paraId="2DC406AE" w14:textId="77777777" w:rsidTr="009A14FE">
        <w:trPr>
          <w:trHeight w:val="458"/>
        </w:trPr>
        <w:tc>
          <w:tcPr>
            <w:tcW w:w="4788" w:type="dxa"/>
            <w:shd w:val="clear" w:color="auto" w:fill="auto"/>
          </w:tcPr>
          <w:p w14:paraId="48F4CB96" w14:textId="77777777" w:rsidR="000259B8" w:rsidRPr="009A14FE" w:rsidRDefault="000259B8" w:rsidP="009A14FE">
            <w:pPr>
              <w:spacing w:after="0" w:line="240" w:lineRule="auto"/>
              <w:rPr>
                <w:rFonts w:ascii="Calibri" w:hAnsi="Calibri"/>
                <w:szCs w:val="20"/>
              </w:rPr>
            </w:pPr>
          </w:p>
        </w:tc>
        <w:tc>
          <w:tcPr>
            <w:tcW w:w="4788" w:type="dxa"/>
            <w:shd w:val="clear" w:color="auto" w:fill="auto"/>
          </w:tcPr>
          <w:p w14:paraId="72331BF2" w14:textId="77777777" w:rsidR="000259B8" w:rsidRPr="009A14FE" w:rsidRDefault="000259B8" w:rsidP="009A14FE">
            <w:pPr>
              <w:spacing w:after="0" w:line="240" w:lineRule="auto"/>
              <w:rPr>
                <w:rFonts w:ascii="Calibri" w:hAnsi="Calibri" w:cs="Arial"/>
                <w:szCs w:val="20"/>
              </w:rPr>
            </w:pPr>
          </w:p>
        </w:tc>
      </w:tr>
      <w:tr w:rsidR="000259B8" w:rsidRPr="009A14FE" w14:paraId="5E75736A" w14:textId="77777777" w:rsidTr="009A14FE">
        <w:trPr>
          <w:trHeight w:val="458"/>
        </w:trPr>
        <w:tc>
          <w:tcPr>
            <w:tcW w:w="4788" w:type="dxa"/>
            <w:shd w:val="clear" w:color="auto" w:fill="auto"/>
          </w:tcPr>
          <w:p w14:paraId="54410D1D" w14:textId="77777777" w:rsidR="000259B8" w:rsidRPr="009A14FE" w:rsidRDefault="000259B8" w:rsidP="005607E5">
            <w:pPr>
              <w:rPr>
                <w:rFonts w:ascii="Calibri" w:hAnsi="Calibri" w:cs="Arial"/>
                <w:szCs w:val="20"/>
              </w:rPr>
            </w:pPr>
          </w:p>
        </w:tc>
        <w:tc>
          <w:tcPr>
            <w:tcW w:w="4788" w:type="dxa"/>
            <w:shd w:val="clear" w:color="auto" w:fill="auto"/>
          </w:tcPr>
          <w:p w14:paraId="5EA0EB73" w14:textId="77777777" w:rsidR="000259B8" w:rsidRPr="009A14FE" w:rsidRDefault="000259B8" w:rsidP="009A14FE">
            <w:pPr>
              <w:spacing w:after="0" w:line="240" w:lineRule="auto"/>
              <w:rPr>
                <w:rFonts w:ascii="Calibri" w:hAnsi="Calibri" w:cs="Arial"/>
                <w:szCs w:val="20"/>
              </w:rPr>
            </w:pPr>
          </w:p>
        </w:tc>
      </w:tr>
      <w:tr w:rsidR="000259B8" w:rsidRPr="009A14FE" w14:paraId="4308EF71" w14:textId="77777777" w:rsidTr="009A14FE">
        <w:trPr>
          <w:trHeight w:val="458"/>
        </w:trPr>
        <w:tc>
          <w:tcPr>
            <w:tcW w:w="4788" w:type="dxa"/>
            <w:shd w:val="clear" w:color="auto" w:fill="auto"/>
          </w:tcPr>
          <w:p w14:paraId="5AD9A523" w14:textId="77777777" w:rsidR="000259B8" w:rsidRPr="009A14FE" w:rsidRDefault="000259B8" w:rsidP="005607E5">
            <w:pPr>
              <w:rPr>
                <w:rFonts w:ascii="Calibri" w:hAnsi="Calibri" w:cs="Arial"/>
                <w:szCs w:val="20"/>
              </w:rPr>
            </w:pPr>
          </w:p>
        </w:tc>
        <w:tc>
          <w:tcPr>
            <w:tcW w:w="4788" w:type="dxa"/>
            <w:shd w:val="clear" w:color="auto" w:fill="auto"/>
          </w:tcPr>
          <w:p w14:paraId="6AA124AD" w14:textId="77777777" w:rsidR="000259B8" w:rsidRPr="009A14FE" w:rsidRDefault="000259B8" w:rsidP="009A14FE">
            <w:pPr>
              <w:spacing w:after="0" w:line="240" w:lineRule="auto"/>
              <w:rPr>
                <w:rFonts w:ascii="Calibri" w:hAnsi="Calibri" w:cs="Arial"/>
                <w:szCs w:val="20"/>
              </w:rPr>
            </w:pPr>
          </w:p>
        </w:tc>
      </w:tr>
      <w:tr w:rsidR="000259B8" w:rsidRPr="009A14FE" w14:paraId="20D5C935" w14:textId="77777777" w:rsidTr="009A14FE">
        <w:trPr>
          <w:trHeight w:val="458"/>
        </w:trPr>
        <w:tc>
          <w:tcPr>
            <w:tcW w:w="4788" w:type="dxa"/>
            <w:shd w:val="clear" w:color="auto" w:fill="auto"/>
          </w:tcPr>
          <w:p w14:paraId="48D69FC9" w14:textId="77777777" w:rsidR="000259B8" w:rsidRPr="009A14FE" w:rsidRDefault="000259B8" w:rsidP="009A14FE">
            <w:pPr>
              <w:spacing w:after="0" w:line="240" w:lineRule="auto"/>
              <w:rPr>
                <w:rFonts w:ascii="Calibri" w:hAnsi="Calibri"/>
                <w:szCs w:val="20"/>
              </w:rPr>
            </w:pPr>
          </w:p>
        </w:tc>
        <w:tc>
          <w:tcPr>
            <w:tcW w:w="4788" w:type="dxa"/>
            <w:shd w:val="clear" w:color="auto" w:fill="auto"/>
          </w:tcPr>
          <w:p w14:paraId="6CBCC4C6" w14:textId="77777777" w:rsidR="000259B8" w:rsidRPr="009A14FE" w:rsidRDefault="000259B8" w:rsidP="009A14FE">
            <w:pPr>
              <w:spacing w:after="0" w:line="240" w:lineRule="auto"/>
              <w:rPr>
                <w:rFonts w:ascii="Calibri" w:hAnsi="Calibri" w:cs="Arial"/>
                <w:szCs w:val="20"/>
              </w:rPr>
            </w:pPr>
          </w:p>
        </w:tc>
      </w:tr>
    </w:tbl>
    <w:p w14:paraId="4494B1AC" w14:textId="77777777" w:rsidR="000259B8" w:rsidRDefault="000259B8" w:rsidP="000259B8">
      <w:bookmarkStart w:id="41" w:name="_Toc311801147"/>
    </w:p>
    <w:p w14:paraId="1770EEE6" w14:textId="77777777" w:rsidR="000259B8" w:rsidRPr="009A14FE" w:rsidRDefault="000259B8" w:rsidP="000259B8">
      <w:pPr>
        <w:pStyle w:val="Heading2"/>
        <w:numPr>
          <w:ilvl w:val="1"/>
          <w:numId w:val="0"/>
        </w:numPr>
        <w:spacing w:before="280" w:after="280" w:line="240" w:lineRule="atLeast"/>
        <w:rPr>
          <w:rFonts w:ascii="Calibri" w:hAnsi="Calibri" w:cs="Arial"/>
          <w:i w:val="0"/>
          <w:color w:val="0070C0"/>
          <w:sz w:val="24"/>
          <w:szCs w:val="24"/>
        </w:rPr>
      </w:pPr>
      <w:bookmarkStart w:id="42" w:name="_Toc367260188"/>
      <w:bookmarkStart w:id="43" w:name="_Toc500155095"/>
      <w:r w:rsidRPr="009A14FE">
        <w:rPr>
          <w:rFonts w:ascii="Calibri" w:hAnsi="Calibri" w:cs="Arial"/>
          <w:i w:val="0"/>
          <w:color w:val="0070C0"/>
          <w:sz w:val="24"/>
          <w:szCs w:val="24"/>
        </w:rPr>
        <w:t>5.3    Testing Approvals</w:t>
      </w:r>
      <w:bookmarkEnd w:id="41"/>
      <w:bookmarkEnd w:id="42"/>
      <w:bookmarkEnd w:id="43"/>
    </w:p>
    <w:p w14:paraId="6289B81B" w14:textId="77777777" w:rsidR="000259B8" w:rsidRPr="004E7A3E" w:rsidRDefault="000259B8" w:rsidP="000259B8">
      <w:pPr>
        <w:pStyle w:val="NoSpacing"/>
      </w:pP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92"/>
        <w:gridCol w:w="1551"/>
        <w:gridCol w:w="2127"/>
        <w:gridCol w:w="4320"/>
      </w:tblGrid>
      <w:tr w:rsidR="000259B8" w:rsidRPr="009A14FE" w14:paraId="3F806898"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5868D9BF"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Testing Phase</w:t>
            </w:r>
          </w:p>
        </w:tc>
        <w:tc>
          <w:tcPr>
            <w:tcW w:w="1521"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49764A7B" w14:textId="77777777" w:rsidR="000259B8" w:rsidRPr="009A14FE" w:rsidRDefault="000259B8" w:rsidP="005607E5">
            <w:pPr>
              <w:spacing w:after="0" w:line="240" w:lineRule="auto"/>
              <w:rPr>
                <w:rFonts w:ascii="Calibri" w:eastAsia="Times New Roman" w:hAnsi="Calibri" w:cs="Arial"/>
                <w:b/>
                <w:bCs/>
                <w:color w:val="000000"/>
                <w:sz w:val="22"/>
              </w:rPr>
            </w:pPr>
            <w:r w:rsidRPr="009A14FE">
              <w:rPr>
                <w:rFonts w:ascii="Calibri" w:eastAsia="Times New Roman" w:hAnsi="Calibri" w:cs="Arial"/>
                <w:b/>
                <w:bCs/>
                <w:color w:val="000000"/>
                <w:sz w:val="22"/>
              </w:rPr>
              <w:t>Date</w:t>
            </w:r>
          </w:p>
        </w:tc>
        <w:tc>
          <w:tcPr>
            <w:tcW w:w="2097"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5A141F35"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 xml:space="preserve">Department    </w:t>
            </w:r>
          </w:p>
        </w:tc>
        <w:tc>
          <w:tcPr>
            <w:tcW w:w="4275"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50FE1BE1"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 xml:space="preserve">Team Member </w:t>
            </w:r>
          </w:p>
        </w:tc>
      </w:tr>
      <w:tr w:rsidR="000259B8" w:rsidRPr="009A14FE" w14:paraId="69781C03"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hideMark/>
          </w:tcPr>
          <w:p w14:paraId="3C39719A" w14:textId="77777777" w:rsidR="000259B8" w:rsidRPr="009A14FE" w:rsidRDefault="000259B8" w:rsidP="005607E5">
            <w:pPr>
              <w:spacing w:after="0" w:line="240" w:lineRule="auto"/>
              <w:rPr>
                <w:rFonts w:ascii="Calibri" w:eastAsia="Times New Roman" w:hAnsi="Calibri" w:cs="Arial"/>
                <w:color w:val="000000"/>
                <w:sz w:val="22"/>
              </w:rPr>
            </w:pPr>
            <w:r w:rsidRPr="009A14FE">
              <w:rPr>
                <w:rFonts w:ascii="Calibri" w:eastAsia="Times New Roman" w:hAnsi="Calibri" w:cs="Arial"/>
                <w:color w:val="000000"/>
                <w:sz w:val="22"/>
              </w:rPr>
              <w:t>PH1.UNIT</w:t>
            </w:r>
          </w:p>
        </w:tc>
        <w:tc>
          <w:tcPr>
            <w:tcW w:w="1521" w:type="dxa"/>
            <w:tcBorders>
              <w:top w:val="outset" w:sz="6" w:space="0" w:color="auto"/>
              <w:left w:val="outset" w:sz="6" w:space="0" w:color="auto"/>
              <w:bottom w:val="outset" w:sz="6" w:space="0" w:color="auto"/>
              <w:right w:val="outset" w:sz="6" w:space="0" w:color="auto"/>
            </w:tcBorders>
            <w:vAlign w:val="center"/>
            <w:hideMark/>
          </w:tcPr>
          <w:p w14:paraId="02C7E762" w14:textId="77777777" w:rsidR="000259B8" w:rsidRPr="009A14FE" w:rsidRDefault="000259B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hideMark/>
          </w:tcPr>
          <w:p w14:paraId="4A044430" w14:textId="77777777" w:rsidR="000259B8" w:rsidRPr="009A14FE" w:rsidRDefault="000259B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hideMark/>
          </w:tcPr>
          <w:p w14:paraId="20B8B803" w14:textId="77777777" w:rsidR="000259B8" w:rsidRPr="009A14FE" w:rsidRDefault="000259B8" w:rsidP="005607E5">
            <w:pPr>
              <w:spacing w:after="0" w:line="240" w:lineRule="auto"/>
              <w:rPr>
                <w:rFonts w:ascii="Calibri" w:eastAsia="Times New Roman" w:hAnsi="Calibri" w:cs="Arial"/>
                <w:color w:val="000000"/>
                <w:sz w:val="22"/>
              </w:rPr>
            </w:pPr>
          </w:p>
        </w:tc>
      </w:tr>
      <w:tr w:rsidR="000259B8" w:rsidRPr="009A14FE" w14:paraId="1CEFD37A"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3FD77F86" w14:textId="77777777" w:rsidR="000259B8" w:rsidRPr="009A14FE" w:rsidRDefault="000259B8" w:rsidP="005607E5">
            <w:pPr>
              <w:spacing w:after="0" w:line="240" w:lineRule="auto"/>
              <w:rPr>
                <w:rFonts w:ascii="Calibri" w:eastAsia="Times New Roman" w:hAnsi="Calibri" w:cs="Arial"/>
                <w:color w:val="000000"/>
                <w:sz w:val="22"/>
              </w:rPr>
            </w:pPr>
            <w:r w:rsidRPr="009A14FE">
              <w:rPr>
                <w:rFonts w:ascii="Calibri" w:eastAsia="Times New Roman" w:hAnsi="Calibri" w:cs="Arial"/>
                <w:color w:val="000000"/>
                <w:sz w:val="22"/>
              </w:rPr>
              <w:t>PH1.INTEGRATED</w:t>
            </w:r>
          </w:p>
        </w:tc>
        <w:tc>
          <w:tcPr>
            <w:tcW w:w="1521" w:type="dxa"/>
            <w:tcBorders>
              <w:top w:val="outset" w:sz="6" w:space="0" w:color="auto"/>
              <w:left w:val="outset" w:sz="6" w:space="0" w:color="auto"/>
              <w:bottom w:val="outset" w:sz="6" w:space="0" w:color="auto"/>
              <w:right w:val="outset" w:sz="6" w:space="0" w:color="auto"/>
            </w:tcBorders>
            <w:vAlign w:val="center"/>
          </w:tcPr>
          <w:p w14:paraId="494408C0" w14:textId="77777777" w:rsidR="000259B8" w:rsidRPr="009A14FE" w:rsidRDefault="000259B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tcPr>
          <w:p w14:paraId="52109C1E" w14:textId="77777777" w:rsidR="000259B8" w:rsidRPr="009A14FE" w:rsidRDefault="000259B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tcPr>
          <w:p w14:paraId="62421A17" w14:textId="77777777" w:rsidR="000259B8" w:rsidRPr="009A14FE" w:rsidRDefault="000259B8" w:rsidP="005607E5">
            <w:pPr>
              <w:spacing w:after="0" w:line="240" w:lineRule="auto"/>
              <w:rPr>
                <w:rFonts w:ascii="Calibri" w:eastAsia="Times New Roman" w:hAnsi="Calibri" w:cs="Arial"/>
                <w:color w:val="000000"/>
                <w:sz w:val="22"/>
              </w:rPr>
            </w:pPr>
          </w:p>
        </w:tc>
      </w:tr>
    </w:tbl>
    <w:p w14:paraId="3790B11C" w14:textId="77777777" w:rsidR="000259B8" w:rsidRPr="009A14FE" w:rsidRDefault="000259B8" w:rsidP="000259B8">
      <w:pPr>
        <w:pStyle w:val="Heading3"/>
        <w:spacing w:before="0" w:line="240" w:lineRule="auto"/>
        <w:rPr>
          <w:rFonts w:ascii="Calibri" w:hAnsi="Calibri" w:cs="Arial"/>
          <w:b w:val="0"/>
          <w:sz w:val="24"/>
          <w:szCs w:val="24"/>
        </w:rPr>
      </w:pPr>
      <w:r>
        <w:t xml:space="preserve">           </w:t>
      </w:r>
    </w:p>
    <w:p w14:paraId="44E74514" w14:textId="77777777" w:rsidR="000259B8" w:rsidRPr="00742A38" w:rsidRDefault="000259B8" w:rsidP="000259B8"/>
    <w:p w14:paraId="7751FC29" w14:textId="257892C5" w:rsidR="000259B8" w:rsidRPr="009A14FE" w:rsidRDefault="0013672E" w:rsidP="000259B8">
      <w:pPr>
        <w:pStyle w:val="Heading2"/>
        <w:numPr>
          <w:ilvl w:val="1"/>
          <w:numId w:val="0"/>
        </w:numPr>
        <w:spacing w:before="280" w:after="280" w:line="240" w:lineRule="atLeast"/>
        <w:rPr>
          <w:rFonts w:ascii="Calibri" w:hAnsi="Calibri" w:cs="Arial"/>
          <w:i w:val="0"/>
          <w:color w:val="0070C0"/>
          <w:sz w:val="24"/>
          <w:szCs w:val="24"/>
        </w:rPr>
      </w:pPr>
      <w:bookmarkStart w:id="44" w:name="_Toc500155096"/>
      <w:r>
        <w:rPr>
          <w:rFonts w:ascii="Calibri" w:hAnsi="Calibri" w:cs="Arial"/>
          <w:i w:val="0"/>
          <w:color w:val="0070C0"/>
          <w:sz w:val="24"/>
          <w:szCs w:val="24"/>
        </w:rPr>
        <w:lastRenderedPageBreak/>
        <w:t>5.4</w:t>
      </w:r>
      <w:r w:rsidR="000259B8" w:rsidRPr="009A14FE">
        <w:rPr>
          <w:rFonts w:ascii="Calibri" w:hAnsi="Calibri" w:cs="Arial"/>
          <w:i w:val="0"/>
          <w:color w:val="0070C0"/>
          <w:sz w:val="24"/>
          <w:szCs w:val="24"/>
        </w:rPr>
        <w:t xml:space="preserve">    Piloting</w:t>
      </w:r>
      <w:bookmarkEnd w:id="44"/>
      <w:r w:rsidR="000259B8" w:rsidRPr="009A14FE">
        <w:rPr>
          <w:rFonts w:ascii="Calibri" w:hAnsi="Calibri" w:cs="Arial"/>
          <w:i w:val="0"/>
          <w:color w:val="0070C0"/>
          <w:sz w:val="24"/>
          <w:szCs w:val="24"/>
        </w:rPr>
        <w:t xml:space="preserve"> </w:t>
      </w:r>
    </w:p>
    <w:p w14:paraId="1F43A051" w14:textId="77777777" w:rsidR="000259B8" w:rsidRPr="00BD6161" w:rsidRDefault="000259B8" w:rsidP="000259B8">
      <w:r w:rsidRPr="009A14FE">
        <w:rPr>
          <w:rFonts w:ascii="Calibri" w:hAnsi="Calibri" w:cs="Arial"/>
          <w:sz w:val="22"/>
        </w:rPr>
        <w:t xml:space="preserve">          List the facilities and associated networks in scope for pilot testing.</w:t>
      </w:r>
    </w:p>
    <w:p w14:paraId="0069FACD" w14:textId="77777777" w:rsidR="000259B8" w:rsidRDefault="000259B8" w:rsidP="000259B8"/>
    <w:p w14:paraId="7CC746DD" w14:textId="77777777" w:rsidR="000259B8" w:rsidRPr="009A14FE" w:rsidRDefault="000259B8" w:rsidP="000259B8">
      <w:pPr>
        <w:pStyle w:val="Heading2"/>
        <w:numPr>
          <w:ilvl w:val="1"/>
          <w:numId w:val="0"/>
        </w:numPr>
        <w:spacing w:before="280" w:after="280" w:line="240" w:lineRule="atLeast"/>
        <w:rPr>
          <w:rFonts w:ascii="Calibri" w:hAnsi="Calibri" w:cs="Arial"/>
          <w:i w:val="0"/>
          <w:color w:val="0070C0"/>
          <w:sz w:val="24"/>
          <w:szCs w:val="24"/>
        </w:rPr>
      </w:pPr>
      <w:bookmarkStart w:id="45" w:name="_Toc500155097"/>
      <w:r w:rsidRPr="009A14FE">
        <w:rPr>
          <w:rFonts w:ascii="Calibri" w:hAnsi="Calibri" w:cs="Arial"/>
          <w:i w:val="0"/>
          <w:color w:val="0070C0"/>
          <w:sz w:val="24"/>
          <w:szCs w:val="24"/>
        </w:rPr>
        <w:t>5.5    Approvals</w:t>
      </w:r>
      <w:bookmarkEnd w:id="45"/>
    </w:p>
    <w:p w14:paraId="03F67591" w14:textId="77777777" w:rsidR="000259B8" w:rsidRPr="009A14FE" w:rsidRDefault="000259B8" w:rsidP="000259B8">
      <w:pPr>
        <w:pStyle w:val="template"/>
        <w:rPr>
          <w:rFonts w:ascii="Calibri" w:hAnsi="Calibri" w:cs="Arial"/>
          <w:i w:val="0"/>
        </w:rPr>
      </w:pP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92"/>
        <w:gridCol w:w="1551"/>
        <w:gridCol w:w="2127"/>
        <w:gridCol w:w="4320"/>
      </w:tblGrid>
      <w:tr w:rsidR="000259B8" w:rsidRPr="009A14FE" w14:paraId="46C71571"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2108DF1E"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Testing Phase</w:t>
            </w:r>
          </w:p>
        </w:tc>
        <w:tc>
          <w:tcPr>
            <w:tcW w:w="1521"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6C645883" w14:textId="77777777" w:rsidR="000259B8" w:rsidRPr="009A14FE" w:rsidRDefault="000259B8" w:rsidP="005607E5">
            <w:pPr>
              <w:spacing w:after="0" w:line="240" w:lineRule="auto"/>
              <w:rPr>
                <w:rFonts w:ascii="Calibri" w:eastAsia="Times New Roman" w:hAnsi="Calibri" w:cs="Arial"/>
                <w:b/>
                <w:bCs/>
                <w:color w:val="000000"/>
                <w:sz w:val="22"/>
              </w:rPr>
            </w:pPr>
            <w:r w:rsidRPr="009A14FE">
              <w:rPr>
                <w:rFonts w:ascii="Calibri" w:eastAsia="Times New Roman" w:hAnsi="Calibri" w:cs="Arial"/>
                <w:b/>
                <w:bCs/>
                <w:color w:val="000000"/>
                <w:sz w:val="22"/>
              </w:rPr>
              <w:t>Date</w:t>
            </w:r>
          </w:p>
        </w:tc>
        <w:tc>
          <w:tcPr>
            <w:tcW w:w="2097"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60A498E4"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 xml:space="preserve">Department    </w:t>
            </w:r>
          </w:p>
        </w:tc>
        <w:tc>
          <w:tcPr>
            <w:tcW w:w="4275"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258A540C"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 xml:space="preserve">Team Member </w:t>
            </w:r>
          </w:p>
        </w:tc>
      </w:tr>
      <w:tr w:rsidR="000259B8" w:rsidRPr="009A14FE" w14:paraId="71BF1548"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hideMark/>
          </w:tcPr>
          <w:p w14:paraId="5E8E7C05" w14:textId="77777777" w:rsidR="000259B8" w:rsidRPr="009A14FE" w:rsidRDefault="000259B8" w:rsidP="005607E5">
            <w:pPr>
              <w:spacing w:after="0" w:line="240" w:lineRule="auto"/>
              <w:rPr>
                <w:rFonts w:ascii="Calibri" w:eastAsia="Times New Roman" w:hAnsi="Calibri" w:cs="Arial"/>
                <w:color w:val="000000"/>
                <w:sz w:val="22"/>
              </w:rPr>
            </w:pPr>
            <w:r w:rsidRPr="009A14FE">
              <w:rPr>
                <w:rFonts w:ascii="Calibri" w:eastAsia="Times New Roman" w:hAnsi="Calibri" w:cs="Arial"/>
                <w:color w:val="000000"/>
                <w:sz w:val="22"/>
              </w:rPr>
              <w:t>PH1.0</w:t>
            </w:r>
          </w:p>
        </w:tc>
        <w:tc>
          <w:tcPr>
            <w:tcW w:w="1521" w:type="dxa"/>
            <w:tcBorders>
              <w:top w:val="outset" w:sz="6" w:space="0" w:color="auto"/>
              <w:left w:val="outset" w:sz="6" w:space="0" w:color="auto"/>
              <w:bottom w:val="outset" w:sz="6" w:space="0" w:color="auto"/>
              <w:right w:val="outset" w:sz="6" w:space="0" w:color="auto"/>
            </w:tcBorders>
            <w:vAlign w:val="center"/>
            <w:hideMark/>
          </w:tcPr>
          <w:p w14:paraId="1B38C235" w14:textId="77777777" w:rsidR="000259B8" w:rsidRPr="009A14FE" w:rsidRDefault="000259B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hideMark/>
          </w:tcPr>
          <w:p w14:paraId="6B7F1E6D" w14:textId="77777777" w:rsidR="000259B8" w:rsidRPr="009A14FE" w:rsidRDefault="000259B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hideMark/>
          </w:tcPr>
          <w:p w14:paraId="06BF3E20" w14:textId="77777777" w:rsidR="000259B8" w:rsidRPr="009A14FE" w:rsidRDefault="000259B8" w:rsidP="005607E5">
            <w:pPr>
              <w:spacing w:after="0" w:line="240" w:lineRule="auto"/>
              <w:rPr>
                <w:rFonts w:ascii="Calibri" w:eastAsia="Times New Roman" w:hAnsi="Calibri" w:cs="Arial"/>
                <w:color w:val="000000"/>
                <w:sz w:val="22"/>
              </w:rPr>
            </w:pPr>
          </w:p>
        </w:tc>
      </w:tr>
      <w:tr w:rsidR="000259B8" w:rsidRPr="009A14FE" w14:paraId="217FDA59"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4AA06C2F" w14:textId="77777777" w:rsidR="000259B8" w:rsidRPr="009A14FE" w:rsidRDefault="000259B8" w:rsidP="005607E5">
            <w:pPr>
              <w:spacing w:after="0" w:line="240" w:lineRule="auto"/>
              <w:rPr>
                <w:rFonts w:ascii="Calibri" w:eastAsia="Times New Roman" w:hAnsi="Calibri" w:cs="Arial"/>
                <w:color w:val="000000"/>
                <w:sz w:val="22"/>
              </w:rPr>
            </w:pPr>
          </w:p>
        </w:tc>
        <w:tc>
          <w:tcPr>
            <w:tcW w:w="1521" w:type="dxa"/>
            <w:tcBorders>
              <w:top w:val="outset" w:sz="6" w:space="0" w:color="auto"/>
              <w:left w:val="outset" w:sz="6" w:space="0" w:color="auto"/>
              <w:bottom w:val="outset" w:sz="6" w:space="0" w:color="auto"/>
              <w:right w:val="outset" w:sz="6" w:space="0" w:color="auto"/>
            </w:tcBorders>
            <w:vAlign w:val="center"/>
          </w:tcPr>
          <w:p w14:paraId="076318D3" w14:textId="77777777" w:rsidR="000259B8" w:rsidRPr="009A14FE" w:rsidRDefault="000259B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tcPr>
          <w:p w14:paraId="7FBC10A5" w14:textId="77777777" w:rsidR="000259B8" w:rsidRPr="009A14FE" w:rsidRDefault="000259B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tcPr>
          <w:p w14:paraId="6CD77A68" w14:textId="77777777" w:rsidR="000259B8" w:rsidRPr="009A14FE" w:rsidRDefault="000259B8" w:rsidP="005607E5">
            <w:pPr>
              <w:spacing w:after="0" w:line="240" w:lineRule="auto"/>
              <w:rPr>
                <w:rFonts w:ascii="Calibri" w:eastAsia="Times New Roman" w:hAnsi="Calibri" w:cs="Arial"/>
                <w:color w:val="000000"/>
                <w:sz w:val="22"/>
              </w:rPr>
            </w:pPr>
          </w:p>
        </w:tc>
      </w:tr>
      <w:tr w:rsidR="000259B8" w:rsidRPr="009A14FE" w14:paraId="06580FB4"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hideMark/>
          </w:tcPr>
          <w:p w14:paraId="40E857D5" w14:textId="77777777" w:rsidR="000259B8" w:rsidRPr="009A14FE" w:rsidRDefault="000259B8" w:rsidP="005607E5">
            <w:pPr>
              <w:spacing w:after="0" w:line="240" w:lineRule="auto"/>
              <w:rPr>
                <w:rFonts w:ascii="Calibri" w:eastAsia="Times New Roman" w:hAnsi="Calibri" w:cs="Arial"/>
                <w:color w:val="000000"/>
                <w:sz w:val="22"/>
              </w:rPr>
            </w:pPr>
          </w:p>
        </w:tc>
        <w:tc>
          <w:tcPr>
            <w:tcW w:w="1521" w:type="dxa"/>
            <w:tcBorders>
              <w:top w:val="outset" w:sz="6" w:space="0" w:color="auto"/>
              <w:left w:val="outset" w:sz="6" w:space="0" w:color="auto"/>
              <w:bottom w:val="outset" w:sz="6" w:space="0" w:color="auto"/>
              <w:right w:val="outset" w:sz="6" w:space="0" w:color="auto"/>
            </w:tcBorders>
            <w:vAlign w:val="center"/>
            <w:hideMark/>
          </w:tcPr>
          <w:p w14:paraId="2C7E5581" w14:textId="77777777" w:rsidR="000259B8" w:rsidRPr="009A14FE" w:rsidRDefault="000259B8" w:rsidP="005607E5">
            <w:pPr>
              <w:spacing w:after="0" w:line="240" w:lineRule="auto"/>
              <w:rPr>
                <w:rFonts w:ascii="Calibri" w:eastAsia="Times New Roman" w:hAnsi="Calibri" w:cs="Arial"/>
                <w:color w:val="000000"/>
                <w:sz w:val="22"/>
              </w:rPr>
            </w:pPr>
          </w:p>
        </w:tc>
        <w:tc>
          <w:tcPr>
            <w:tcW w:w="2097" w:type="dxa"/>
            <w:tcBorders>
              <w:top w:val="outset" w:sz="6" w:space="0" w:color="auto"/>
              <w:left w:val="outset" w:sz="6" w:space="0" w:color="auto"/>
              <w:bottom w:val="outset" w:sz="6" w:space="0" w:color="auto"/>
              <w:right w:val="outset" w:sz="6" w:space="0" w:color="auto"/>
            </w:tcBorders>
            <w:vAlign w:val="center"/>
            <w:hideMark/>
          </w:tcPr>
          <w:p w14:paraId="05A30883" w14:textId="77777777" w:rsidR="000259B8" w:rsidRPr="009A14FE" w:rsidRDefault="000259B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hideMark/>
          </w:tcPr>
          <w:p w14:paraId="5A8A4A7A" w14:textId="77777777" w:rsidR="000259B8" w:rsidRPr="009A14FE" w:rsidRDefault="000259B8" w:rsidP="005607E5">
            <w:pPr>
              <w:spacing w:after="0" w:line="240" w:lineRule="auto"/>
              <w:rPr>
                <w:rFonts w:ascii="Calibri" w:eastAsia="Times New Roman" w:hAnsi="Calibri" w:cs="Arial"/>
                <w:color w:val="000000"/>
                <w:sz w:val="22"/>
              </w:rPr>
            </w:pPr>
          </w:p>
        </w:tc>
      </w:tr>
    </w:tbl>
    <w:p w14:paraId="7B5F16A6" w14:textId="77777777" w:rsidR="000259B8" w:rsidRDefault="000259B8" w:rsidP="000259B8"/>
    <w:p w14:paraId="09F4C93B" w14:textId="77777777" w:rsidR="000259B8" w:rsidRDefault="000259B8" w:rsidP="000259B8"/>
    <w:p w14:paraId="6DA2AB4F" w14:textId="77777777" w:rsidR="000259B8" w:rsidRPr="009A14FE" w:rsidRDefault="000259B8" w:rsidP="000259B8">
      <w:pPr>
        <w:pStyle w:val="Heading1"/>
        <w:spacing w:after="240" w:line="240" w:lineRule="atLeast"/>
        <w:rPr>
          <w:rFonts w:ascii="Calibri" w:hAnsi="Calibri" w:cs="Arial"/>
          <w:color w:val="0070C0"/>
          <w:sz w:val="28"/>
        </w:rPr>
      </w:pPr>
      <w:bookmarkStart w:id="46" w:name="_Toc500155098"/>
      <w:r w:rsidRPr="009A14FE">
        <w:rPr>
          <w:rFonts w:ascii="Calibri" w:hAnsi="Calibri" w:cs="Arial"/>
          <w:color w:val="0070C0"/>
          <w:sz w:val="28"/>
        </w:rPr>
        <w:t>6.    Deployment / Implementation Model</w:t>
      </w:r>
      <w:bookmarkEnd w:id="46"/>
      <w:r w:rsidRPr="009A14FE">
        <w:rPr>
          <w:rFonts w:ascii="Calibri" w:hAnsi="Calibri" w:cs="Arial"/>
          <w:color w:val="0070C0"/>
          <w:sz w:val="28"/>
        </w:rPr>
        <w:t xml:space="preserve"> </w:t>
      </w:r>
    </w:p>
    <w:p w14:paraId="1492E220" w14:textId="77777777" w:rsidR="000259B8" w:rsidRPr="009A14FE" w:rsidRDefault="000259B8" w:rsidP="000259B8">
      <w:pPr>
        <w:tabs>
          <w:tab w:val="left" w:pos="9540"/>
        </w:tabs>
        <w:rPr>
          <w:rFonts w:ascii="Calibri" w:hAnsi="Calibri" w:cs="Arial"/>
          <w:color w:val="auto"/>
          <w:sz w:val="22"/>
        </w:rPr>
      </w:pPr>
      <w:r w:rsidRPr="009A14FE">
        <w:rPr>
          <w:rFonts w:ascii="Calibri" w:hAnsi="Calibri" w:cs="Arial"/>
          <w:color w:val="auto"/>
          <w:sz w:val="22"/>
        </w:rPr>
        <w:t>Provide the detail as to how to deploy the solution defined in the IDBB from both the BAYCARE and vendor perspective.</w:t>
      </w:r>
    </w:p>
    <w:bookmarkEnd w:id="19"/>
    <w:p w14:paraId="61F992CE" w14:textId="77777777" w:rsidR="000259B8" w:rsidRPr="009A14FE" w:rsidRDefault="000259B8" w:rsidP="000259B8">
      <w:pPr>
        <w:pStyle w:val="Heading2"/>
        <w:numPr>
          <w:ilvl w:val="1"/>
          <w:numId w:val="0"/>
        </w:numPr>
        <w:spacing w:before="280" w:after="280" w:line="240" w:lineRule="atLeast"/>
        <w:rPr>
          <w:rFonts w:ascii="Calibri" w:hAnsi="Calibri" w:cs="Arial"/>
          <w:i w:val="0"/>
          <w:color w:val="0070C0"/>
          <w:sz w:val="24"/>
          <w:szCs w:val="24"/>
        </w:rPr>
      </w:pPr>
    </w:p>
    <w:p w14:paraId="3E81D6FB" w14:textId="77777777" w:rsidR="000259B8" w:rsidRPr="009A14FE" w:rsidRDefault="000259B8" w:rsidP="000259B8">
      <w:pPr>
        <w:pStyle w:val="Heading2"/>
        <w:numPr>
          <w:ilvl w:val="1"/>
          <w:numId w:val="0"/>
        </w:numPr>
        <w:spacing w:before="280" w:after="280" w:line="240" w:lineRule="atLeast"/>
        <w:rPr>
          <w:rFonts w:ascii="Calibri" w:hAnsi="Calibri" w:cs="Arial"/>
          <w:i w:val="0"/>
          <w:color w:val="0070C0"/>
          <w:sz w:val="24"/>
          <w:szCs w:val="24"/>
        </w:rPr>
      </w:pPr>
      <w:bookmarkStart w:id="47" w:name="_Toc500155099"/>
      <w:r w:rsidRPr="009A14FE">
        <w:rPr>
          <w:rFonts w:ascii="Calibri" w:hAnsi="Calibri" w:cs="Arial"/>
          <w:i w:val="0"/>
          <w:color w:val="0070C0"/>
          <w:sz w:val="24"/>
          <w:szCs w:val="24"/>
        </w:rPr>
        <w:t>6.1    Alerts</w:t>
      </w:r>
      <w:bookmarkEnd w:id="47"/>
    </w:p>
    <w:p w14:paraId="1621357A" w14:textId="77777777" w:rsidR="000259B8" w:rsidRPr="009A14FE" w:rsidRDefault="000259B8" w:rsidP="000259B8">
      <w:pPr>
        <w:spacing w:after="60" w:line="240" w:lineRule="auto"/>
        <w:rPr>
          <w:rFonts w:ascii="Calibri" w:eastAsia="Times New Roman" w:hAnsi="Calibri" w:cs="Arial"/>
          <w:color w:val="auto"/>
          <w:sz w:val="22"/>
          <w:szCs w:val="20"/>
        </w:rPr>
      </w:pPr>
      <w:r w:rsidRPr="009A14FE">
        <w:rPr>
          <w:rFonts w:ascii="Calibri" w:eastAsia="Times New Roman" w:hAnsi="Calibri" w:cs="Arial"/>
          <w:color w:val="auto"/>
          <w:sz w:val="22"/>
          <w:szCs w:val="20"/>
        </w:rPr>
        <w:t xml:space="preserve">Are you going to need alerting on this connection?   </w:t>
      </w:r>
    </w:p>
    <w:tbl>
      <w:tblPr>
        <w:tblW w:w="0" w:type="auto"/>
        <w:tblLook w:val="04A0" w:firstRow="1" w:lastRow="0" w:firstColumn="1" w:lastColumn="0" w:noHBand="0" w:noVBand="1"/>
      </w:tblPr>
      <w:tblGrid>
        <w:gridCol w:w="3199"/>
        <w:gridCol w:w="7601"/>
      </w:tblGrid>
      <w:tr w:rsidR="000259B8" w:rsidRPr="009A14FE" w14:paraId="45FBD5EF" w14:textId="77777777" w:rsidTr="009A14FE">
        <w:tc>
          <w:tcPr>
            <w:tcW w:w="3258" w:type="dxa"/>
            <w:shd w:val="clear" w:color="auto" w:fill="auto"/>
            <w:vAlign w:val="center"/>
          </w:tcPr>
          <w:p w14:paraId="130D3814" w14:textId="77777777" w:rsidR="000259B8" w:rsidRPr="009A14FE" w:rsidRDefault="000259B8" w:rsidP="009A14FE">
            <w:pPr>
              <w:spacing w:after="60" w:line="240" w:lineRule="auto"/>
              <w:jc w:val="right"/>
              <w:rPr>
                <w:rFonts w:ascii="Calibri" w:eastAsia="Times New Roman" w:hAnsi="Calibri" w:cs="Arial"/>
                <w:color w:val="auto"/>
                <w:sz w:val="22"/>
                <w:szCs w:val="20"/>
              </w:rPr>
            </w:pPr>
            <w:r w:rsidRPr="009A14FE">
              <w:rPr>
                <w:rFonts w:ascii="Calibri" w:eastAsia="Times New Roman" w:hAnsi="Calibri" w:cs="Arial"/>
                <w:color w:val="auto"/>
                <w:sz w:val="22"/>
                <w:szCs w:val="20"/>
              </w:rPr>
              <w:t>Yes</w:t>
            </w:r>
          </w:p>
        </w:tc>
        <w:tc>
          <w:tcPr>
            <w:tcW w:w="7758" w:type="dxa"/>
            <w:shd w:val="clear" w:color="auto" w:fill="auto"/>
            <w:vAlign w:val="center"/>
          </w:tcPr>
          <w:p w14:paraId="7D2D17ED" w14:textId="6FEC0073" w:rsidR="000259B8" w:rsidRPr="009A14FE" w:rsidRDefault="000259B8" w:rsidP="009A14FE">
            <w:pPr>
              <w:spacing w:after="60" w:line="240" w:lineRule="auto"/>
              <w:rPr>
                <w:rFonts w:ascii="Calibri" w:eastAsia="Times New Roman" w:hAnsi="Calibri" w:cs="Arial"/>
                <w:color w:val="auto"/>
                <w:sz w:val="22"/>
                <w:szCs w:val="20"/>
              </w:rPr>
            </w:pPr>
            <w:r w:rsidRPr="009A14FE">
              <w:rPr>
                <w:rFonts w:ascii="MS Gothic" w:eastAsia="MS Gothic" w:hAnsi="MS Gothic" w:cs="Arial" w:hint="eastAsia"/>
                <w:color w:val="auto"/>
                <w:sz w:val="22"/>
                <w:szCs w:val="20"/>
              </w:rPr>
              <w:t>☐</w:t>
            </w:r>
            <w:r w:rsidR="003918B7">
              <w:rPr>
                <w:rFonts w:ascii="MS Gothic" w:eastAsia="MS Gothic" w:hAnsi="MS Gothic" w:cs="Arial" w:hint="eastAsia"/>
                <w:color w:val="auto"/>
                <w:sz w:val="22"/>
                <w:szCs w:val="20"/>
              </w:rPr>
              <w:t xml:space="preserve">  </w:t>
            </w:r>
            <w:r w:rsidR="003918B7" w:rsidRPr="003918B7">
              <w:rPr>
                <w:rFonts w:ascii="MS Gothic" w:eastAsia="MS Gothic" w:hAnsi="MS Gothic" w:cs="Arial" w:hint="eastAsia"/>
                <w:b/>
                <w:color w:val="auto"/>
                <w:sz w:val="22"/>
                <w:szCs w:val="20"/>
              </w:rPr>
              <w:t>yes</w:t>
            </w:r>
          </w:p>
        </w:tc>
      </w:tr>
      <w:tr w:rsidR="000259B8" w:rsidRPr="009A14FE" w14:paraId="634D6A8A" w14:textId="77777777" w:rsidTr="009A14FE">
        <w:tc>
          <w:tcPr>
            <w:tcW w:w="3258" w:type="dxa"/>
            <w:shd w:val="clear" w:color="auto" w:fill="auto"/>
            <w:vAlign w:val="center"/>
          </w:tcPr>
          <w:p w14:paraId="694B0EF5" w14:textId="77777777" w:rsidR="000259B8" w:rsidRPr="009A14FE" w:rsidRDefault="000259B8" w:rsidP="009A14FE">
            <w:pPr>
              <w:spacing w:after="60" w:line="240" w:lineRule="auto"/>
              <w:jc w:val="right"/>
              <w:rPr>
                <w:rFonts w:ascii="Calibri" w:eastAsia="Times New Roman" w:hAnsi="Calibri" w:cs="Arial"/>
                <w:color w:val="auto"/>
                <w:sz w:val="22"/>
                <w:szCs w:val="20"/>
              </w:rPr>
            </w:pPr>
            <w:r w:rsidRPr="009A14FE">
              <w:rPr>
                <w:rFonts w:ascii="Calibri" w:eastAsia="Times New Roman" w:hAnsi="Calibri" w:cs="Arial"/>
                <w:color w:val="auto"/>
                <w:sz w:val="22"/>
                <w:szCs w:val="20"/>
              </w:rPr>
              <w:t>No</w:t>
            </w:r>
          </w:p>
        </w:tc>
        <w:tc>
          <w:tcPr>
            <w:tcW w:w="7758" w:type="dxa"/>
            <w:shd w:val="clear" w:color="auto" w:fill="auto"/>
            <w:vAlign w:val="center"/>
          </w:tcPr>
          <w:p w14:paraId="7F89C4BC" w14:textId="77777777" w:rsidR="000259B8" w:rsidRPr="009A14FE" w:rsidRDefault="000259B8" w:rsidP="009A14FE">
            <w:pPr>
              <w:spacing w:after="60" w:line="240" w:lineRule="auto"/>
              <w:rPr>
                <w:rFonts w:ascii="Calibri" w:eastAsia="Times New Roman" w:hAnsi="Calibri" w:cs="Arial"/>
                <w:color w:val="auto"/>
                <w:sz w:val="22"/>
                <w:szCs w:val="20"/>
              </w:rPr>
            </w:pPr>
            <w:r w:rsidRPr="009A14FE">
              <w:rPr>
                <w:rFonts w:ascii="MS Gothic" w:eastAsia="MS Gothic" w:hAnsi="MS Gothic" w:cs="Arial" w:hint="eastAsia"/>
                <w:color w:val="auto"/>
                <w:sz w:val="22"/>
                <w:szCs w:val="20"/>
              </w:rPr>
              <w:t>☐</w:t>
            </w:r>
          </w:p>
        </w:tc>
      </w:tr>
    </w:tbl>
    <w:p w14:paraId="51E06A76" w14:textId="77777777" w:rsidR="00435319" w:rsidRDefault="00435319" w:rsidP="000259B8">
      <w:pPr>
        <w:pStyle w:val="template"/>
        <w:rPr>
          <w:rFonts w:ascii="Calibri" w:hAnsi="Calibri" w:cs="Arial"/>
          <w:i w:val="0"/>
        </w:rPr>
      </w:pPr>
    </w:p>
    <w:p w14:paraId="2BFD0EEB" w14:textId="6ED3E40B" w:rsidR="000259B8" w:rsidRPr="009A14FE" w:rsidRDefault="000259B8" w:rsidP="000259B8">
      <w:pPr>
        <w:pStyle w:val="template"/>
        <w:rPr>
          <w:rFonts w:ascii="Calibri" w:hAnsi="Calibri" w:cs="Arial"/>
          <w:i w:val="0"/>
        </w:rPr>
      </w:pPr>
      <w:r w:rsidRPr="009A14FE">
        <w:rPr>
          <w:rFonts w:ascii="Calibri" w:hAnsi="Calibri" w:cs="Arial"/>
          <w:i w:val="0"/>
        </w:rPr>
        <w:t>If the answer is yes, please complete the table below:</w:t>
      </w:r>
    </w:p>
    <w:p w14:paraId="26321E98" w14:textId="77777777" w:rsidR="000259B8" w:rsidRPr="009A14FE" w:rsidRDefault="000259B8" w:rsidP="000259B8">
      <w:pPr>
        <w:pStyle w:val="template"/>
        <w:rPr>
          <w:rFonts w:ascii="Calibri" w:hAnsi="Calibri" w:cs="Arial"/>
          <w:i w:val="0"/>
        </w:rPr>
      </w:pP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92"/>
        <w:gridCol w:w="1698"/>
        <w:gridCol w:w="1980"/>
        <w:gridCol w:w="4320"/>
      </w:tblGrid>
      <w:tr w:rsidR="000259B8" w:rsidRPr="009A14FE" w14:paraId="41E6AF8A"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6BCC8329"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Site Name</w:t>
            </w:r>
          </w:p>
        </w:tc>
        <w:tc>
          <w:tcPr>
            <w:tcW w:w="1668"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1FD0A2D9" w14:textId="77777777" w:rsidR="000259B8" w:rsidRPr="009A14FE" w:rsidRDefault="000259B8" w:rsidP="005607E5">
            <w:pPr>
              <w:spacing w:after="0" w:line="240" w:lineRule="auto"/>
              <w:rPr>
                <w:rFonts w:ascii="Calibri" w:eastAsia="Times New Roman" w:hAnsi="Calibri" w:cs="Arial"/>
                <w:b/>
                <w:bCs/>
                <w:color w:val="000000"/>
                <w:sz w:val="22"/>
              </w:rPr>
            </w:pPr>
            <w:r w:rsidRPr="009A14FE">
              <w:rPr>
                <w:rFonts w:ascii="Calibri" w:eastAsia="Times New Roman" w:hAnsi="Calibri" w:cs="Arial"/>
                <w:b/>
                <w:bCs/>
                <w:color w:val="000000"/>
                <w:sz w:val="22"/>
              </w:rPr>
              <w:t>Hours of Support</w:t>
            </w:r>
          </w:p>
        </w:tc>
        <w:tc>
          <w:tcPr>
            <w:tcW w:w="1950"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2204287D"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Distribution Group</w:t>
            </w:r>
          </w:p>
        </w:tc>
        <w:tc>
          <w:tcPr>
            <w:tcW w:w="4275" w:type="dxa"/>
            <w:tcBorders>
              <w:top w:val="outset" w:sz="6" w:space="0" w:color="auto"/>
              <w:left w:val="outset" w:sz="6" w:space="0" w:color="auto"/>
              <w:bottom w:val="outset" w:sz="6" w:space="0" w:color="auto"/>
              <w:right w:val="outset" w:sz="6" w:space="0" w:color="auto"/>
            </w:tcBorders>
            <w:shd w:val="clear" w:color="auto" w:fill="00B0F0"/>
            <w:vAlign w:val="center"/>
            <w:hideMark/>
          </w:tcPr>
          <w:p w14:paraId="14920C18" w14:textId="77777777" w:rsidR="000259B8" w:rsidRPr="009A14FE" w:rsidRDefault="000259B8" w:rsidP="005607E5">
            <w:pPr>
              <w:spacing w:after="0" w:line="240" w:lineRule="auto"/>
              <w:jc w:val="center"/>
              <w:rPr>
                <w:rFonts w:ascii="Calibri" w:eastAsia="Times New Roman" w:hAnsi="Calibri" w:cs="Arial"/>
                <w:b/>
                <w:bCs/>
                <w:color w:val="000000"/>
                <w:sz w:val="22"/>
              </w:rPr>
            </w:pPr>
            <w:r w:rsidRPr="009A14FE">
              <w:rPr>
                <w:rFonts w:ascii="Calibri" w:eastAsia="Times New Roman" w:hAnsi="Calibri" w:cs="Arial"/>
                <w:b/>
                <w:bCs/>
                <w:color w:val="000000"/>
                <w:sz w:val="22"/>
              </w:rPr>
              <w:t xml:space="preserve">Comments </w:t>
            </w:r>
          </w:p>
        </w:tc>
      </w:tr>
      <w:tr w:rsidR="000259B8" w:rsidRPr="009A14FE" w14:paraId="7E8C001F"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hideMark/>
          </w:tcPr>
          <w:p w14:paraId="49E90B29" w14:textId="77777777" w:rsidR="000259B8" w:rsidRPr="009A14FE" w:rsidRDefault="000259B8" w:rsidP="005607E5">
            <w:pPr>
              <w:spacing w:after="0" w:line="240" w:lineRule="auto"/>
              <w:rPr>
                <w:rFonts w:ascii="Calibri" w:eastAsia="Times New Roman" w:hAnsi="Calibri" w:cs="Arial"/>
                <w:color w:val="000000"/>
                <w:sz w:val="22"/>
              </w:rPr>
            </w:pPr>
          </w:p>
        </w:tc>
        <w:tc>
          <w:tcPr>
            <w:tcW w:w="1668" w:type="dxa"/>
            <w:tcBorders>
              <w:top w:val="outset" w:sz="6" w:space="0" w:color="auto"/>
              <w:left w:val="outset" w:sz="6" w:space="0" w:color="auto"/>
              <w:bottom w:val="outset" w:sz="6" w:space="0" w:color="auto"/>
              <w:right w:val="outset" w:sz="6" w:space="0" w:color="auto"/>
            </w:tcBorders>
            <w:vAlign w:val="center"/>
            <w:hideMark/>
          </w:tcPr>
          <w:p w14:paraId="0C5E0F6C" w14:textId="77777777" w:rsidR="000259B8" w:rsidRPr="009A14FE" w:rsidRDefault="000259B8" w:rsidP="005607E5">
            <w:pPr>
              <w:spacing w:after="0" w:line="240" w:lineRule="auto"/>
              <w:rPr>
                <w:rFonts w:ascii="Calibri" w:eastAsia="Times New Roman" w:hAnsi="Calibri" w:cs="Arial"/>
                <w:color w:val="000000"/>
                <w:sz w:val="22"/>
              </w:rPr>
            </w:pPr>
          </w:p>
        </w:tc>
        <w:tc>
          <w:tcPr>
            <w:tcW w:w="1950" w:type="dxa"/>
            <w:tcBorders>
              <w:top w:val="outset" w:sz="6" w:space="0" w:color="auto"/>
              <w:left w:val="outset" w:sz="6" w:space="0" w:color="auto"/>
              <w:bottom w:val="outset" w:sz="6" w:space="0" w:color="auto"/>
              <w:right w:val="outset" w:sz="6" w:space="0" w:color="auto"/>
            </w:tcBorders>
            <w:vAlign w:val="center"/>
            <w:hideMark/>
          </w:tcPr>
          <w:p w14:paraId="0F824873" w14:textId="77777777" w:rsidR="000259B8" w:rsidRPr="009A14FE" w:rsidRDefault="000259B8" w:rsidP="005607E5">
            <w:pPr>
              <w:spacing w:after="0" w:line="240" w:lineRule="auto"/>
              <w:rPr>
                <w:rFonts w:ascii="Calibri" w:eastAsia="Times New Roman" w:hAnsi="Calibri" w:cs="Arial"/>
                <w:color w:val="000000"/>
                <w:sz w:val="22"/>
              </w:rPr>
            </w:pPr>
          </w:p>
        </w:tc>
        <w:tc>
          <w:tcPr>
            <w:tcW w:w="4275" w:type="dxa"/>
            <w:tcBorders>
              <w:top w:val="outset" w:sz="6" w:space="0" w:color="auto"/>
              <w:left w:val="outset" w:sz="6" w:space="0" w:color="auto"/>
              <w:bottom w:val="outset" w:sz="6" w:space="0" w:color="auto"/>
              <w:right w:val="outset" w:sz="6" w:space="0" w:color="auto"/>
            </w:tcBorders>
            <w:vAlign w:val="center"/>
            <w:hideMark/>
          </w:tcPr>
          <w:p w14:paraId="14222FAF" w14:textId="77777777" w:rsidR="000259B8" w:rsidRPr="009A14FE" w:rsidRDefault="000259B8" w:rsidP="005607E5">
            <w:pPr>
              <w:spacing w:after="0" w:line="240" w:lineRule="auto"/>
              <w:rPr>
                <w:rFonts w:ascii="Calibri" w:eastAsia="Times New Roman" w:hAnsi="Calibri" w:cs="Arial"/>
                <w:color w:val="000000"/>
                <w:sz w:val="22"/>
              </w:rPr>
            </w:pPr>
          </w:p>
        </w:tc>
      </w:tr>
      <w:tr w:rsidR="000259B8" w:rsidRPr="009A14FE" w14:paraId="768A2025" w14:textId="77777777" w:rsidTr="005607E5">
        <w:trPr>
          <w:tblCellSpacing w:w="15" w:type="dxa"/>
        </w:trPr>
        <w:tc>
          <w:tcPr>
            <w:tcW w:w="1647" w:type="dxa"/>
            <w:tcBorders>
              <w:top w:val="outset" w:sz="6" w:space="0" w:color="auto"/>
              <w:left w:val="outset" w:sz="6" w:space="0" w:color="auto"/>
              <w:bottom w:val="outset" w:sz="6" w:space="0" w:color="auto"/>
              <w:right w:val="outset" w:sz="6" w:space="0" w:color="auto"/>
            </w:tcBorders>
            <w:vAlign w:val="center"/>
          </w:tcPr>
          <w:p w14:paraId="5BEDA444" w14:textId="35DFA22A" w:rsidR="000259B8" w:rsidRPr="009A14FE" w:rsidRDefault="00460B6C"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t</w:t>
            </w:r>
            <w:r w:rsidR="00BB3F30">
              <w:rPr>
                <w:rFonts w:ascii="Calibri" w:eastAsia="Times New Roman" w:hAnsi="Calibri" w:cs="Arial"/>
                <w:color w:val="000000"/>
                <w:sz w:val="22"/>
              </w:rPr>
              <w:t>eletrac</w:t>
            </w:r>
            <w:r>
              <w:rPr>
                <w:rFonts w:ascii="Calibri" w:eastAsia="Times New Roman" w:hAnsi="Calibri" w:cs="Arial"/>
                <w:color w:val="000000"/>
                <w:sz w:val="22"/>
              </w:rPr>
              <w:t>_24_p</w:t>
            </w:r>
          </w:p>
        </w:tc>
        <w:tc>
          <w:tcPr>
            <w:tcW w:w="1668" w:type="dxa"/>
            <w:tcBorders>
              <w:top w:val="outset" w:sz="6" w:space="0" w:color="auto"/>
              <w:left w:val="outset" w:sz="6" w:space="0" w:color="auto"/>
              <w:bottom w:val="outset" w:sz="6" w:space="0" w:color="auto"/>
              <w:right w:val="outset" w:sz="6" w:space="0" w:color="auto"/>
            </w:tcBorders>
            <w:vAlign w:val="center"/>
          </w:tcPr>
          <w:p w14:paraId="46C39A0C" w14:textId="0A94AA51" w:rsidR="000259B8" w:rsidRPr="009A14FE" w:rsidRDefault="00BB3F30" w:rsidP="005607E5">
            <w:pPr>
              <w:spacing w:after="0" w:line="240" w:lineRule="auto"/>
              <w:rPr>
                <w:rFonts w:ascii="Calibri" w:eastAsia="Times New Roman" w:hAnsi="Calibri" w:cs="Arial"/>
                <w:color w:val="000000"/>
                <w:sz w:val="22"/>
              </w:rPr>
            </w:pPr>
            <w:r>
              <w:rPr>
                <w:rFonts w:ascii="Calibri" w:eastAsia="Times New Roman" w:hAnsi="Calibri" w:cs="Arial"/>
                <w:color w:val="000000"/>
                <w:sz w:val="22"/>
              </w:rPr>
              <w:t>24x7</w:t>
            </w:r>
          </w:p>
        </w:tc>
        <w:tc>
          <w:tcPr>
            <w:tcW w:w="1950" w:type="dxa"/>
            <w:tcBorders>
              <w:top w:val="outset" w:sz="6" w:space="0" w:color="auto"/>
              <w:left w:val="outset" w:sz="6" w:space="0" w:color="auto"/>
              <w:bottom w:val="outset" w:sz="6" w:space="0" w:color="auto"/>
              <w:right w:val="outset" w:sz="6" w:space="0" w:color="auto"/>
            </w:tcBorders>
            <w:vAlign w:val="center"/>
          </w:tcPr>
          <w:p w14:paraId="58F993ED" w14:textId="24338344" w:rsidR="000259B8" w:rsidRPr="009A14FE" w:rsidRDefault="00BB3F30" w:rsidP="005607E5">
            <w:pPr>
              <w:spacing w:after="0" w:line="240" w:lineRule="auto"/>
              <w:rPr>
                <w:rFonts w:ascii="Calibri" w:eastAsia="Times New Roman" w:hAnsi="Calibri" w:cs="Arial"/>
                <w:color w:val="000000"/>
                <w:sz w:val="22"/>
              </w:rPr>
            </w:pPr>
            <w:r w:rsidRPr="00BB3F30">
              <w:rPr>
                <w:rFonts w:ascii="Calibri" w:eastAsia="Times New Roman" w:hAnsi="Calibri" w:cs="Arial"/>
                <w:color w:val="000000"/>
                <w:sz w:val="22"/>
              </w:rPr>
              <w:t xml:space="preserve">IS Ancillary Applications Team  </w:t>
            </w:r>
          </w:p>
        </w:tc>
        <w:tc>
          <w:tcPr>
            <w:tcW w:w="4275" w:type="dxa"/>
            <w:tcBorders>
              <w:top w:val="outset" w:sz="6" w:space="0" w:color="auto"/>
              <w:left w:val="outset" w:sz="6" w:space="0" w:color="auto"/>
              <w:bottom w:val="outset" w:sz="6" w:space="0" w:color="auto"/>
              <w:right w:val="outset" w:sz="6" w:space="0" w:color="auto"/>
            </w:tcBorders>
            <w:vAlign w:val="center"/>
          </w:tcPr>
          <w:p w14:paraId="79ACD591" w14:textId="77777777" w:rsidR="000259B8" w:rsidRPr="009A14FE" w:rsidRDefault="000259B8" w:rsidP="005607E5">
            <w:pPr>
              <w:spacing w:after="0" w:line="240" w:lineRule="auto"/>
              <w:rPr>
                <w:rFonts w:ascii="Calibri" w:eastAsia="Times New Roman" w:hAnsi="Calibri" w:cs="Arial"/>
                <w:color w:val="000000"/>
                <w:sz w:val="22"/>
              </w:rPr>
            </w:pPr>
          </w:p>
        </w:tc>
      </w:tr>
    </w:tbl>
    <w:p w14:paraId="2C00310A" w14:textId="77777777" w:rsidR="000259B8" w:rsidRPr="009A14FE" w:rsidRDefault="000259B8" w:rsidP="000259B8">
      <w:pPr>
        <w:pStyle w:val="Heading1"/>
        <w:rPr>
          <w:rFonts w:ascii="Calibri" w:hAnsi="Calibri" w:cs="Arial"/>
          <w:color w:val="0070C0"/>
          <w:sz w:val="28"/>
        </w:rPr>
      </w:pPr>
    </w:p>
    <w:p w14:paraId="1E662161" w14:textId="77777777" w:rsidR="000259B8" w:rsidRPr="009A14FE" w:rsidRDefault="000259B8" w:rsidP="000259B8">
      <w:pPr>
        <w:pStyle w:val="Heading1"/>
        <w:rPr>
          <w:rFonts w:ascii="Calibri" w:hAnsi="Calibri" w:cs="Arial"/>
          <w:color w:val="0070C0"/>
          <w:sz w:val="28"/>
        </w:rPr>
      </w:pPr>
    </w:p>
    <w:p w14:paraId="4F1B4A6C" w14:textId="77777777" w:rsidR="000259B8" w:rsidRDefault="000259B8" w:rsidP="000259B8"/>
    <w:p w14:paraId="6502F650" w14:textId="77777777" w:rsidR="000259B8" w:rsidRDefault="000259B8" w:rsidP="000259B8"/>
    <w:p w14:paraId="20AAE764" w14:textId="655E9645" w:rsidR="000259B8" w:rsidRPr="009A14FE" w:rsidRDefault="00435319" w:rsidP="000259B8">
      <w:pPr>
        <w:pStyle w:val="Heading1"/>
        <w:rPr>
          <w:rFonts w:ascii="Calibri" w:hAnsi="Calibri" w:cs="Arial"/>
          <w:color w:val="0070C0"/>
          <w:sz w:val="28"/>
        </w:rPr>
      </w:pPr>
      <w:bookmarkStart w:id="48" w:name="_Toc500155100"/>
      <w:r>
        <w:rPr>
          <w:rFonts w:ascii="Calibri" w:hAnsi="Calibri" w:cs="Arial"/>
          <w:color w:val="0070C0"/>
          <w:sz w:val="28"/>
        </w:rPr>
        <w:lastRenderedPageBreak/>
        <w:t>A</w:t>
      </w:r>
      <w:r w:rsidR="000259B8" w:rsidRPr="009A14FE">
        <w:rPr>
          <w:rFonts w:ascii="Calibri" w:hAnsi="Calibri" w:cs="Arial"/>
          <w:color w:val="0070C0"/>
          <w:sz w:val="28"/>
        </w:rPr>
        <w:t>ppendix A: Risks and Concerns</w:t>
      </w:r>
      <w:bookmarkEnd w:id="48"/>
    </w:p>
    <w:tbl>
      <w:tblPr>
        <w:tblW w:w="10951" w:type="dxa"/>
        <w:tblInd w:w="93" w:type="dxa"/>
        <w:tblLook w:val="04A0" w:firstRow="1" w:lastRow="0" w:firstColumn="1" w:lastColumn="0" w:noHBand="0" w:noVBand="1"/>
      </w:tblPr>
      <w:tblGrid>
        <w:gridCol w:w="1365"/>
        <w:gridCol w:w="1798"/>
        <w:gridCol w:w="4232"/>
        <w:gridCol w:w="90"/>
        <w:gridCol w:w="1599"/>
        <w:gridCol w:w="1173"/>
        <w:gridCol w:w="236"/>
        <w:gridCol w:w="236"/>
        <w:gridCol w:w="222"/>
      </w:tblGrid>
      <w:tr w:rsidR="000259B8" w:rsidRPr="009A14FE" w14:paraId="45D29597" w14:textId="77777777" w:rsidTr="005607E5">
        <w:trPr>
          <w:trHeight w:val="513"/>
        </w:trPr>
        <w:tc>
          <w:tcPr>
            <w:tcW w:w="1365" w:type="dxa"/>
            <w:tcBorders>
              <w:top w:val="nil"/>
              <w:left w:val="nil"/>
              <w:bottom w:val="nil"/>
              <w:right w:val="nil"/>
            </w:tcBorders>
            <w:shd w:val="clear" w:color="000000" w:fill="F2F2F2"/>
            <w:noWrap/>
            <w:vAlign w:val="bottom"/>
            <w:hideMark/>
          </w:tcPr>
          <w:p w14:paraId="577BAA50"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Project Name</w:t>
            </w:r>
          </w:p>
        </w:tc>
        <w:tc>
          <w:tcPr>
            <w:tcW w:w="1798" w:type="dxa"/>
            <w:tcBorders>
              <w:top w:val="nil"/>
              <w:left w:val="nil"/>
              <w:bottom w:val="nil"/>
              <w:right w:val="nil"/>
            </w:tcBorders>
            <w:shd w:val="clear" w:color="000000" w:fill="F2F2F2"/>
          </w:tcPr>
          <w:p w14:paraId="3E41A7BD" w14:textId="77777777" w:rsidR="000259B8" w:rsidRPr="009A14FE" w:rsidRDefault="000259B8" w:rsidP="005607E5">
            <w:pPr>
              <w:rPr>
                <w:rFonts w:ascii="Calibri" w:eastAsia="Times New Roman" w:hAnsi="Calibri"/>
                <w:b/>
                <w:bCs/>
                <w:color w:val="000000"/>
                <w:sz w:val="22"/>
              </w:rPr>
            </w:pPr>
          </w:p>
        </w:tc>
        <w:tc>
          <w:tcPr>
            <w:tcW w:w="5921" w:type="dxa"/>
            <w:gridSpan w:val="3"/>
            <w:tcBorders>
              <w:top w:val="nil"/>
              <w:left w:val="nil"/>
              <w:bottom w:val="nil"/>
              <w:right w:val="nil"/>
            </w:tcBorders>
            <w:shd w:val="clear" w:color="000000" w:fill="F2F2F2"/>
            <w:noWrap/>
            <w:vAlign w:val="bottom"/>
            <w:hideMark/>
          </w:tcPr>
          <w:p w14:paraId="77CCCDFB"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 </w:t>
            </w:r>
          </w:p>
        </w:tc>
        <w:tc>
          <w:tcPr>
            <w:tcW w:w="1173" w:type="dxa"/>
            <w:tcBorders>
              <w:top w:val="nil"/>
              <w:left w:val="nil"/>
              <w:bottom w:val="nil"/>
              <w:right w:val="nil"/>
            </w:tcBorders>
            <w:shd w:val="clear" w:color="000000" w:fill="F2F2F2"/>
          </w:tcPr>
          <w:p w14:paraId="07070B9A" w14:textId="77777777" w:rsidR="000259B8" w:rsidRPr="009A14FE" w:rsidRDefault="000259B8" w:rsidP="005607E5">
            <w:pPr>
              <w:rPr>
                <w:rFonts w:ascii="Calibri" w:eastAsia="Times New Roman" w:hAnsi="Calibri"/>
                <w:b/>
                <w:bCs/>
                <w:color w:val="000000"/>
                <w:sz w:val="22"/>
              </w:rPr>
            </w:pPr>
          </w:p>
        </w:tc>
        <w:tc>
          <w:tcPr>
            <w:tcW w:w="236" w:type="dxa"/>
            <w:tcBorders>
              <w:top w:val="nil"/>
              <w:left w:val="nil"/>
              <w:bottom w:val="nil"/>
              <w:right w:val="nil"/>
            </w:tcBorders>
            <w:shd w:val="clear" w:color="000000" w:fill="F2F2F2"/>
          </w:tcPr>
          <w:p w14:paraId="3454B856" w14:textId="77777777" w:rsidR="000259B8" w:rsidRPr="009A14FE" w:rsidRDefault="000259B8" w:rsidP="005607E5">
            <w:pPr>
              <w:rPr>
                <w:rFonts w:ascii="Calibri" w:eastAsia="Times New Roman" w:hAnsi="Calibri"/>
                <w:b/>
                <w:bCs/>
                <w:color w:val="000000"/>
                <w:sz w:val="22"/>
              </w:rPr>
            </w:pPr>
          </w:p>
        </w:tc>
        <w:tc>
          <w:tcPr>
            <w:tcW w:w="236" w:type="dxa"/>
            <w:tcBorders>
              <w:top w:val="nil"/>
              <w:left w:val="nil"/>
              <w:bottom w:val="nil"/>
              <w:right w:val="nil"/>
            </w:tcBorders>
            <w:shd w:val="clear" w:color="000000" w:fill="F2F2F2"/>
          </w:tcPr>
          <w:p w14:paraId="31308739" w14:textId="77777777" w:rsidR="000259B8" w:rsidRPr="009A14FE" w:rsidRDefault="000259B8" w:rsidP="005607E5">
            <w:pPr>
              <w:rPr>
                <w:rFonts w:ascii="Calibri" w:eastAsia="Times New Roman" w:hAnsi="Calibri"/>
                <w:b/>
                <w:bCs/>
                <w:color w:val="000000"/>
                <w:sz w:val="22"/>
              </w:rPr>
            </w:pPr>
          </w:p>
        </w:tc>
        <w:tc>
          <w:tcPr>
            <w:tcW w:w="222" w:type="dxa"/>
            <w:tcBorders>
              <w:top w:val="nil"/>
              <w:left w:val="nil"/>
              <w:bottom w:val="nil"/>
              <w:right w:val="nil"/>
            </w:tcBorders>
            <w:shd w:val="clear" w:color="000000" w:fill="F2F2F2"/>
          </w:tcPr>
          <w:p w14:paraId="2DC0503A" w14:textId="77777777" w:rsidR="000259B8" w:rsidRPr="009A14FE" w:rsidRDefault="000259B8" w:rsidP="005607E5">
            <w:pPr>
              <w:rPr>
                <w:rFonts w:ascii="Calibri" w:eastAsia="Times New Roman" w:hAnsi="Calibri"/>
                <w:b/>
                <w:bCs/>
                <w:color w:val="000000"/>
                <w:sz w:val="22"/>
              </w:rPr>
            </w:pPr>
          </w:p>
        </w:tc>
      </w:tr>
      <w:tr w:rsidR="000259B8" w:rsidRPr="009A14FE" w14:paraId="5A700D50" w14:textId="77777777" w:rsidTr="005607E5">
        <w:trPr>
          <w:trHeight w:val="465"/>
        </w:trPr>
        <w:tc>
          <w:tcPr>
            <w:tcW w:w="1365" w:type="dxa"/>
            <w:tcBorders>
              <w:top w:val="nil"/>
              <w:left w:val="nil"/>
              <w:bottom w:val="nil"/>
              <w:right w:val="nil"/>
            </w:tcBorders>
            <w:shd w:val="clear" w:color="000000" w:fill="F2F2F2"/>
            <w:noWrap/>
            <w:vAlign w:val="bottom"/>
            <w:hideMark/>
          </w:tcPr>
          <w:p w14:paraId="3AC19780"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Number</w:t>
            </w:r>
          </w:p>
        </w:tc>
        <w:tc>
          <w:tcPr>
            <w:tcW w:w="1798" w:type="dxa"/>
            <w:tcBorders>
              <w:top w:val="nil"/>
              <w:left w:val="nil"/>
              <w:bottom w:val="nil"/>
              <w:right w:val="nil"/>
            </w:tcBorders>
            <w:shd w:val="clear" w:color="000000" w:fill="F2F2F2"/>
            <w:vAlign w:val="bottom"/>
          </w:tcPr>
          <w:p w14:paraId="2FDDD494"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 xml:space="preserve">Risk / Concern </w:t>
            </w:r>
          </w:p>
        </w:tc>
        <w:tc>
          <w:tcPr>
            <w:tcW w:w="4232" w:type="dxa"/>
            <w:tcBorders>
              <w:top w:val="nil"/>
              <w:left w:val="nil"/>
              <w:bottom w:val="nil"/>
              <w:right w:val="nil"/>
            </w:tcBorders>
            <w:shd w:val="clear" w:color="000000" w:fill="F2F2F2"/>
            <w:noWrap/>
            <w:vAlign w:val="bottom"/>
            <w:hideMark/>
          </w:tcPr>
          <w:p w14:paraId="6C310BC1"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Comment</w:t>
            </w:r>
          </w:p>
        </w:tc>
        <w:tc>
          <w:tcPr>
            <w:tcW w:w="2862" w:type="dxa"/>
            <w:gridSpan w:val="3"/>
            <w:tcBorders>
              <w:top w:val="nil"/>
              <w:left w:val="nil"/>
              <w:bottom w:val="nil"/>
              <w:right w:val="nil"/>
            </w:tcBorders>
            <w:shd w:val="clear" w:color="000000" w:fill="F2F2F2"/>
          </w:tcPr>
          <w:p w14:paraId="309CCAB9"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Mitigation</w:t>
            </w:r>
          </w:p>
        </w:tc>
        <w:tc>
          <w:tcPr>
            <w:tcW w:w="236" w:type="dxa"/>
            <w:tcBorders>
              <w:top w:val="nil"/>
              <w:left w:val="nil"/>
              <w:bottom w:val="nil"/>
              <w:right w:val="nil"/>
            </w:tcBorders>
            <w:shd w:val="clear" w:color="000000" w:fill="F2F2F2"/>
          </w:tcPr>
          <w:p w14:paraId="0A19EC5C" w14:textId="77777777" w:rsidR="000259B8" w:rsidRPr="009A14FE" w:rsidRDefault="000259B8" w:rsidP="005607E5">
            <w:pPr>
              <w:rPr>
                <w:rFonts w:ascii="Calibri" w:eastAsia="Times New Roman" w:hAnsi="Calibri"/>
                <w:b/>
                <w:bCs/>
                <w:color w:val="000000"/>
                <w:sz w:val="22"/>
              </w:rPr>
            </w:pPr>
          </w:p>
        </w:tc>
        <w:tc>
          <w:tcPr>
            <w:tcW w:w="236" w:type="dxa"/>
            <w:tcBorders>
              <w:top w:val="nil"/>
              <w:left w:val="nil"/>
              <w:bottom w:val="nil"/>
              <w:right w:val="nil"/>
            </w:tcBorders>
            <w:shd w:val="clear" w:color="000000" w:fill="F2F2F2"/>
          </w:tcPr>
          <w:p w14:paraId="1F8D2E09" w14:textId="77777777" w:rsidR="000259B8" w:rsidRPr="009A14FE" w:rsidRDefault="000259B8" w:rsidP="005607E5">
            <w:pPr>
              <w:rPr>
                <w:rFonts w:ascii="Calibri" w:eastAsia="Times New Roman" w:hAnsi="Calibri"/>
                <w:b/>
                <w:bCs/>
                <w:color w:val="000000"/>
                <w:sz w:val="22"/>
              </w:rPr>
            </w:pPr>
          </w:p>
        </w:tc>
        <w:tc>
          <w:tcPr>
            <w:tcW w:w="222" w:type="dxa"/>
            <w:tcBorders>
              <w:top w:val="nil"/>
              <w:left w:val="nil"/>
              <w:bottom w:val="nil"/>
              <w:right w:val="nil"/>
            </w:tcBorders>
            <w:shd w:val="clear" w:color="000000" w:fill="F2F2F2"/>
          </w:tcPr>
          <w:p w14:paraId="062BD3FC" w14:textId="77777777" w:rsidR="000259B8" w:rsidRPr="009A14FE" w:rsidRDefault="000259B8" w:rsidP="005607E5">
            <w:pPr>
              <w:rPr>
                <w:rFonts w:ascii="Calibri" w:eastAsia="Times New Roman" w:hAnsi="Calibri"/>
                <w:b/>
                <w:bCs/>
                <w:color w:val="000000"/>
                <w:sz w:val="22"/>
              </w:rPr>
            </w:pPr>
          </w:p>
        </w:tc>
      </w:tr>
      <w:tr w:rsidR="000259B8" w:rsidRPr="009A14FE" w14:paraId="590C8948" w14:textId="77777777" w:rsidTr="005607E5">
        <w:trPr>
          <w:trHeight w:val="495"/>
        </w:trPr>
        <w:tc>
          <w:tcPr>
            <w:tcW w:w="1365" w:type="dxa"/>
            <w:tcBorders>
              <w:top w:val="nil"/>
              <w:left w:val="nil"/>
              <w:bottom w:val="nil"/>
              <w:right w:val="nil"/>
            </w:tcBorders>
            <w:shd w:val="clear" w:color="000000" w:fill="F2F2F2"/>
            <w:noWrap/>
            <w:hideMark/>
          </w:tcPr>
          <w:p w14:paraId="17BB9AB2" w14:textId="77777777" w:rsidR="000259B8" w:rsidRPr="009A14FE" w:rsidRDefault="000259B8" w:rsidP="005607E5">
            <w:pPr>
              <w:rPr>
                <w:rFonts w:ascii="Calibri" w:eastAsia="Times New Roman" w:hAnsi="Calibri"/>
                <w:color w:val="000000"/>
                <w:sz w:val="22"/>
              </w:rPr>
            </w:pPr>
            <w:r w:rsidRPr="009A14FE">
              <w:rPr>
                <w:rFonts w:ascii="Calibri" w:eastAsia="Times New Roman" w:hAnsi="Calibri"/>
                <w:color w:val="000000"/>
                <w:sz w:val="22"/>
              </w:rPr>
              <w:t>RC.2013.1.0</w:t>
            </w:r>
          </w:p>
        </w:tc>
        <w:tc>
          <w:tcPr>
            <w:tcW w:w="1798" w:type="dxa"/>
            <w:tcBorders>
              <w:top w:val="nil"/>
              <w:left w:val="nil"/>
              <w:bottom w:val="nil"/>
              <w:right w:val="nil"/>
            </w:tcBorders>
          </w:tcPr>
          <w:p w14:paraId="132A4FF8" w14:textId="77777777" w:rsidR="000259B8" w:rsidRPr="009A14FE" w:rsidRDefault="000259B8" w:rsidP="005607E5">
            <w:pPr>
              <w:rPr>
                <w:rFonts w:ascii="Calibri" w:eastAsia="Times New Roman" w:hAnsi="Calibri"/>
                <w:color w:val="auto"/>
                <w:sz w:val="22"/>
              </w:rPr>
            </w:pPr>
          </w:p>
        </w:tc>
        <w:tc>
          <w:tcPr>
            <w:tcW w:w="4322" w:type="dxa"/>
            <w:gridSpan w:val="2"/>
            <w:tcBorders>
              <w:top w:val="nil"/>
              <w:left w:val="nil"/>
              <w:bottom w:val="nil"/>
              <w:right w:val="nil"/>
            </w:tcBorders>
            <w:shd w:val="clear" w:color="auto" w:fill="auto"/>
          </w:tcPr>
          <w:p w14:paraId="594AA480" w14:textId="77777777" w:rsidR="000259B8" w:rsidRPr="009A14FE" w:rsidRDefault="000259B8" w:rsidP="005607E5">
            <w:pPr>
              <w:rPr>
                <w:rFonts w:ascii="Calibri" w:eastAsia="Times New Roman" w:hAnsi="Calibri"/>
                <w:color w:val="auto"/>
                <w:sz w:val="22"/>
              </w:rPr>
            </w:pPr>
          </w:p>
        </w:tc>
        <w:tc>
          <w:tcPr>
            <w:tcW w:w="2772" w:type="dxa"/>
            <w:gridSpan w:val="2"/>
            <w:tcBorders>
              <w:top w:val="nil"/>
              <w:left w:val="nil"/>
              <w:bottom w:val="nil"/>
              <w:right w:val="nil"/>
            </w:tcBorders>
          </w:tcPr>
          <w:p w14:paraId="1F95A050" w14:textId="77777777" w:rsidR="000259B8" w:rsidRPr="009A14FE" w:rsidRDefault="000259B8" w:rsidP="005607E5">
            <w:pPr>
              <w:rPr>
                <w:rFonts w:ascii="Calibri" w:eastAsia="Times New Roman" w:hAnsi="Calibri"/>
                <w:color w:val="auto"/>
                <w:sz w:val="22"/>
              </w:rPr>
            </w:pPr>
          </w:p>
        </w:tc>
        <w:tc>
          <w:tcPr>
            <w:tcW w:w="236" w:type="dxa"/>
            <w:tcBorders>
              <w:top w:val="nil"/>
              <w:left w:val="nil"/>
              <w:bottom w:val="nil"/>
              <w:right w:val="nil"/>
            </w:tcBorders>
          </w:tcPr>
          <w:p w14:paraId="4A33E06C" w14:textId="77777777" w:rsidR="000259B8" w:rsidRPr="009A14FE" w:rsidRDefault="000259B8" w:rsidP="005607E5">
            <w:pPr>
              <w:rPr>
                <w:rFonts w:ascii="Calibri" w:eastAsia="Times New Roman" w:hAnsi="Calibri"/>
                <w:color w:val="auto"/>
                <w:sz w:val="22"/>
              </w:rPr>
            </w:pPr>
          </w:p>
        </w:tc>
        <w:tc>
          <w:tcPr>
            <w:tcW w:w="236" w:type="dxa"/>
            <w:tcBorders>
              <w:top w:val="nil"/>
              <w:left w:val="nil"/>
              <w:bottom w:val="nil"/>
              <w:right w:val="nil"/>
            </w:tcBorders>
          </w:tcPr>
          <w:p w14:paraId="43357463" w14:textId="77777777" w:rsidR="000259B8" w:rsidRPr="009A14FE" w:rsidRDefault="000259B8" w:rsidP="005607E5">
            <w:pPr>
              <w:rPr>
                <w:rFonts w:ascii="Calibri" w:eastAsia="Times New Roman" w:hAnsi="Calibri"/>
                <w:color w:val="auto"/>
                <w:sz w:val="22"/>
              </w:rPr>
            </w:pPr>
          </w:p>
        </w:tc>
        <w:tc>
          <w:tcPr>
            <w:tcW w:w="222" w:type="dxa"/>
            <w:tcBorders>
              <w:top w:val="nil"/>
              <w:left w:val="nil"/>
              <w:bottom w:val="nil"/>
              <w:right w:val="nil"/>
            </w:tcBorders>
          </w:tcPr>
          <w:p w14:paraId="74BEDC0B" w14:textId="77777777" w:rsidR="000259B8" w:rsidRPr="009A14FE" w:rsidRDefault="000259B8" w:rsidP="005607E5">
            <w:pPr>
              <w:rPr>
                <w:rFonts w:ascii="Calibri" w:eastAsia="Times New Roman" w:hAnsi="Calibri"/>
                <w:color w:val="auto"/>
                <w:sz w:val="22"/>
              </w:rPr>
            </w:pPr>
          </w:p>
        </w:tc>
      </w:tr>
    </w:tbl>
    <w:p w14:paraId="50FB6F97" w14:textId="77777777" w:rsidR="000259B8" w:rsidRDefault="000259B8" w:rsidP="000259B8"/>
    <w:p w14:paraId="58F4C4ED" w14:textId="66D85C74" w:rsidR="000259B8" w:rsidRDefault="000259B8" w:rsidP="000259B8"/>
    <w:p w14:paraId="155FAA4E" w14:textId="77777777" w:rsidR="00435319" w:rsidRDefault="00435319" w:rsidP="000259B8"/>
    <w:p w14:paraId="5EAA9DAA" w14:textId="0DCC8F93" w:rsidR="000259B8" w:rsidRPr="009A14FE" w:rsidRDefault="00435319" w:rsidP="000259B8">
      <w:pPr>
        <w:pStyle w:val="Heading1"/>
        <w:rPr>
          <w:rFonts w:ascii="Calibri" w:hAnsi="Calibri" w:cs="Arial"/>
          <w:color w:val="0070C0"/>
          <w:sz w:val="28"/>
        </w:rPr>
      </w:pPr>
      <w:bookmarkStart w:id="49" w:name="_Toc500155101"/>
      <w:r>
        <w:rPr>
          <w:rFonts w:ascii="Calibri" w:hAnsi="Calibri" w:cs="Arial"/>
          <w:color w:val="0070C0"/>
          <w:sz w:val="28"/>
        </w:rPr>
        <w:t>A</w:t>
      </w:r>
      <w:r w:rsidR="000259B8" w:rsidRPr="009A14FE">
        <w:rPr>
          <w:rFonts w:ascii="Calibri" w:hAnsi="Calibri" w:cs="Arial"/>
          <w:color w:val="0070C0"/>
          <w:sz w:val="28"/>
        </w:rPr>
        <w:t>ppendix B: Issues List</w:t>
      </w:r>
      <w:bookmarkEnd w:id="49"/>
    </w:p>
    <w:p w14:paraId="526F5A0C" w14:textId="77777777" w:rsidR="000259B8" w:rsidRPr="009A14FE" w:rsidRDefault="000259B8" w:rsidP="000259B8">
      <w:pPr>
        <w:pStyle w:val="template"/>
        <w:rPr>
          <w:rFonts w:ascii="Calibri" w:hAnsi="Calibri" w:cs="Arial"/>
          <w:i w:val="0"/>
        </w:rPr>
      </w:pPr>
      <w:r w:rsidRPr="009A14FE">
        <w:rPr>
          <w:rFonts w:ascii="Calibri" w:hAnsi="Calibri" w:cs="Arial"/>
          <w:i w:val="0"/>
        </w:rPr>
        <w:t>This is a dynamic list of the open issues related to the IDBB that remain to be solved, including but not limited to TBDs, pending decisions, information needed, conflict awaiting resolution, and the like.</w:t>
      </w:r>
    </w:p>
    <w:p w14:paraId="14DE6FA7" w14:textId="77777777" w:rsidR="000259B8" w:rsidRPr="009A14FE" w:rsidRDefault="000259B8" w:rsidP="000259B8">
      <w:pPr>
        <w:pStyle w:val="template"/>
        <w:rPr>
          <w:rFonts w:ascii="Calibri" w:hAnsi="Calibri" w:cs="Arial"/>
        </w:rPr>
      </w:pPr>
    </w:p>
    <w:tbl>
      <w:tblPr>
        <w:tblW w:w="10951" w:type="dxa"/>
        <w:tblInd w:w="93" w:type="dxa"/>
        <w:tblLook w:val="04A0" w:firstRow="1" w:lastRow="0" w:firstColumn="1" w:lastColumn="0" w:noHBand="0" w:noVBand="1"/>
      </w:tblPr>
      <w:tblGrid>
        <w:gridCol w:w="1365"/>
        <w:gridCol w:w="1798"/>
        <w:gridCol w:w="4232"/>
        <w:gridCol w:w="90"/>
        <w:gridCol w:w="1599"/>
        <w:gridCol w:w="1173"/>
        <w:gridCol w:w="236"/>
        <w:gridCol w:w="236"/>
        <w:gridCol w:w="222"/>
      </w:tblGrid>
      <w:tr w:rsidR="000259B8" w:rsidRPr="009A14FE" w14:paraId="02DBE26A" w14:textId="77777777" w:rsidTr="005607E5">
        <w:trPr>
          <w:trHeight w:val="513"/>
        </w:trPr>
        <w:tc>
          <w:tcPr>
            <w:tcW w:w="1365" w:type="dxa"/>
            <w:tcBorders>
              <w:top w:val="nil"/>
              <w:left w:val="nil"/>
              <w:bottom w:val="nil"/>
              <w:right w:val="nil"/>
            </w:tcBorders>
            <w:shd w:val="clear" w:color="000000" w:fill="F2F2F2"/>
            <w:noWrap/>
            <w:vAlign w:val="bottom"/>
            <w:hideMark/>
          </w:tcPr>
          <w:p w14:paraId="346E25B9"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Project Name</w:t>
            </w:r>
          </w:p>
        </w:tc>
        <w:tc>
          <w:tcPr>
            <w:tcW w:w="1798" w:type="dxa"/>
            <w:tcBorders>
              <w:top w:val="nil"/>
              <w:left w:val="nil"/>
              <w:bottom w:val="nil"/>
              <w:right w:val="nil"/>
            </w:tcBorders>
            <w:shd w:val="clear" w:color="000000" w:fill="F2F2F2"/>
          </w:tcPr>
          <w:p w14:paraId="00A9EBB3" w14:textId="77777777" w:rsidR="000259B8" w:rsidRPr="009A14FE" w:rsidRDefault="000259B8" w:rsidP="005607E5">
            <w:pPr>
              <w:rPr>
                <w:rFonts w:ascii="Calibri" w:eastAsia="Times New Roman" w:hAnsi="Calibri"/>
                <w:b/>
                <w:bCs/>
                <w:color w:val="000000"/>
                <w:sz w:val="22"/>
              </w:rPr>
            </w:pPr>
          </w:p>
        </w:tc>
        <w:tc>
          <w:tcPr>
            <w:tcW w:w="5921" w:type="dxa"/>
            <w:gridSpan w:val="3"/>
            <w:tcBorders>
              <w:top w:val="nil"/>
              <w:left w:val="nil"/>
              <w:bottom w:val="nil"/>
              <w:right w:val="nil"/>
            </w:tcBorders>
            <w:shd w:val="clear" w:color="000000" w:fill="F2F2F2"/>
            <w:noWrap/>
            <w:vAlign w:val="bottom"/>
            <w:hideMark/>
          </w:tcPr>
          <w:p w14:paraId="11C3DC11"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 </w:t>
            </w:r>
          </w:p>
        </w:tc>
        <w:tc>
          <w:tcPr>
            <w:tcW w:w="1173" w:type="dxa"/>
            <w:tcBorders>
              <w:top w:val="nil"/>
              <w:left w:val="nil"/>
              <w:bottom w:val="nil"/>
              <w:right w:val="nil"/>
            </w:tcBorders>
            <w:shd w:val="clear" w:color="000000" w:fill="F2F2F2"/>
          </w:tcPr>
          <w:p w14:paraId="21DE27D5" w14:textId="77777777" w:rsidR="000259B8" w:rsidRPr="009A14FE" w:rsidRDefault="000259B8" w:rsidP="005607E5">
            <w:pPr>
              <w:rPr>
                <w:rFonts w:ascii="Calibri" w:eastAsia="Times New Roman" w:hAnsi="Calibri"/>
                <w:b/>
                <w:bCs/>
                <w:color w:val="000000"/>
                <w:sz w:val="22"/>
              </w:rPr>
            </w:pPr>
          </w:p>
        </w:tc>
        <w:tc>
          <w:tcPr>
            <w:tcW w:w="236" w:type="dxa"/>
            <w:tcBorders>
              <w:top w:val="nil"/>
              <w:left w:val="nil"/>
              <w:bottom w:val="nil"/>
              <w:right w:val="nil"/>
            </w:tcBorders>
            <w:shd w:val="clear" w:color="000000" w:fill="F2F2F2"/>
          </w:tcPr>
          <w:p w14:paraId="62AAE96F" w14:textId="77777777" w:rsidR="000259B8" w:rsidRPr="009A14FE" w:rsidRDefault="000259B8" w:rsidP="005607E5">
            <w:pPr>
              <w:rPr>
                <w:rFonts w:ascii="Calibri" w:eastAsia="Times New Roman" w:hAnsi="Calibri"/>
                <w:b/>
                <w:bCs/>
                <w:color w:val="000000"/>
                <w:sz w:val="22"/>
              </w:rPr>
            </w:pPr>
          </w:p>
        </w:tc>
        <w:tc>
          <w:tcPr>
            <w:tcW w:w="236" w:type="dxa"/>
            <w:tcBorders>
              <w:top w:val="nil"/>
              <w:left w:val="nil"/>
              <w:bottom w:val="nil"/>
              <w:right w:val="nil"/>
            </w:tcBorders>
            <w:shd w:val="clear" w:color="000000" w:fill="F2F2F2"/>
          </w:tcPr>
          <w:p w14:paraId="51CA41B8" w14:textId="77777777" w:rsidR="000259B8" w:rsidRPr="009A14FE" w:rsidRDefault="000259B8" w:rsidP="005607E5">
            <w:pPr>
              <w:rPr>
                <w:rFonts w:ascii="Calibri" w:eastAsia="Times New Roman" w:hAnsi="Calibri"/>
                <w:b/>
                <w:bCs/>
                <w:color w:val="000000"/>
                <w:sz w:val="22"/>
              </w:rPr>
            </w:pPr>
          </w:p>
        </w:tc>
        <w:tc>
          <w:tcPr>
            <w:tcW w:w="222" w:type="dxa"/>
            <w:tcBorders>
              <w:top w:val="nil"/>
              <w:left w:val="nil"/>
              <w:bottom w:val="nil"/>
              <w:right w:val="nil"/>
            </w:tcBorders>
            <w:shd w:val="clear" w:color="000000" w:fill="F2F2F2"/>
          </w:tcPr>
          <w:p w14:paraId="574811B3" w14:textId="77777777" w:rsidR="000259B8" w:rsidRPr="009A14FE" w:rsidRDefault="000259B8" w:rsidP="005607E5">
            <w:pPr>
              <w:rPr>
                <w:rFonts w:ascii="Calibri" w:eastAsia="Times New Roman" w:hAnsi="Calibri"/>
                <w:b/>
                <w:bCs/>
                <w:color w:val="000000"/>
                <w:sz w:val="22"/>
              </w:rPr>
            </w:pPr>
          </w:p>
        </w:tc>
      </w:tr>
      <w:tr w:rsidR="000259B8" w:rsidRPr="009A14FE" w14:paraId="0650AA5A" w14:textId="77777777" w:rsidTr="005607E5">
        <w:trPr>
          <w:trHeight w:val="465"/>
        </w:trPr>
        <w:tc>
          <w:tcPr>
            <w:tcW w:w="1365" w:type="dxa"/>
            <w:tcBorders>
              <w:top w:val="nil"/>
              <w:left w:val="nil"/>
              <w:bottom w:val="nil"/>
              <w:right w:val="nil"/>
            </w:tcBorders>
            <w:shd w:val="clear" w:color="000000" w:fill="F2F2F2"/>
            <w:noWrap/>
            <w:vAlign w:val="bottom"/>
            <w:hideMark/>
          </w:tcPr>
          <w:p w14:paraId="48899C94"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Number</w:t>
            </w:r>
          </w:p>
        </w:tc>
        <w:tc>
          <w:tcPr>
            <w:tcW w:w="1798" w:type="dxa"/>
            <w:tcBorders>
              <w:top w:val="nil"/>
              <w:left w:val="nil"/>
              <w:bottom w:val="nil"/>
              <w:right w:val="nil"/>
            </w:tcBorders>
            <w:shd w:val="clear" w:color="000000" w:fill="F2F2F2"/>
            <w:vAlign w:val="bottom"/>
          </w:tcPr>
          <w:p w14:paraId="6248A9B7"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Issue</w:t>
            </w:r>
          </w:p>
        </w:tc>
        <w:tc>
          <w:tcPr>
            <w:tcW w:w="4232" w:type="dxa"/>
            <w:tcBorders>
              <w:top w:val="nil"/>
              <w:left w:val="nil"/>
              <w:bottom w:val="nil"/>
              <w:right w:val="nil"/>
            </w:tcBorders>
            <w:shd w:val="clear" w:color="000000" w:fill="F2F2F2"/>
            <w:noWrap/>
            <w:vAlign w:val="bottom"/>
            <w:hideMark/>
          </w:tcPr>
          <w:p w14:paraId="18A3BB0F"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Comment</w:t>
            </w:r>
          </w:p>
        </w:tc>
        <w:tc>
          <w:tcPr>
            <w:tcW w:w="2862" w:type="dxa"/>
            <w:gridSpan w:val="3"/>
            <w:tcBorders>
              <w:top w:val="nil"/>
              <w:left w:val="nil"/>
              <w:bottom w:val="nil"/>
              <w:right w:val="nil"/>
            </w:tcBorders>
            <w:shd w:val="clear" w:color="000000" w:fill="F2F2F2"/>
          </w:tcPr>
          <w:p w14:paraId="5C4BDF4D" w14:textId="77777777" w:rsidR="000259B8" w:rsidRPr="009A14FE" w:rsidRDefault="000259B8" w:rsidP="005607E5">
            <w:pPr>
              <w:rPr>
                <w:rFonts w:ascii="Calibri" w:eastAsia="Times New Roman" w:hAnsi="Calibri"/>
                <w:b/>
                <w:bCs/>
                <w:color w:val="000000"/>
                <w:sz w:val="22"/>
              </w:rPr>
            </w:pPr>
            <w:r w:rsidRPr="009A14FE">
              <w:rPr>
                <w:rFonts w:ascii="Calibri" w:eastAsia="Times New Roman" w:hAnsi="Calibri"/>
                <w:b/>
                <w:bCs/>
                <w:color w:val="000000"/>
                <w:sz w:val="22"/>
              </w:rPr>
              <w:t>Fix</w:t>
            </w:r>
          </w:p>
        </w:tc>
        <w:tc>
          <w:tcPr>
            <w:tcW w:w="236" w:type="dxa"/>
            <w:tcBorders>
              <w:top w:val="nil"/>
              <w:left w:val="nil"/>
              <w:bottom w:val="nil"/>
              <w:right w:val="nil"/>
            </w:tcBorders>
            <w:shd w:val="clear" w:color="000000" w:fill="F2F2F2"/>
          </w:tcPr>
          <w:p w14:paraId="65C2774B" w14:textId="77777777" w:rsidR="000259B8" w:rsidRPr="009A14FE" w:rsidRDefault="000259B8" w:rsidP="005607E5">
            <w:pPr>
              <w:rPr>
                <w:rFonts w:ascii="Calibri" w:eastAsia="Times New Roman" w:hAnsi="Calibri"/>
                <w:b/>
                <w:bCs/>
                <w:color w:val="000000"/>
                <w:sz w:val="22"/>
              </w:rPr>
            </w:pPr>
          </w:p>
        </w:tc>
        <w:tc>
          <w:tcPr>
            <w:tcW w:w="236" w:type="dxa"/>
            <w:tcBorders>
              <w:top w:val="nil"/>
              <w:left w:val="nil"/>
              <w:bottom w:val="nil"/>
              <w:right w:val="nil"/>
            </w:tcBorders>
            <w:shd w:val="clear" w:color="000000" w:fill="F2F2F2"/>
          </w:tcPr>
          <w:p w14:paraId="70676EC8" w14:textId="77777777" w:rsidR="000259B8" w:rsidRPr="009A14FE" w:rsidRDefault="000259B8" w:rsidP="005607E5">
            <w:pPr>
              <w:rPr>
                <w:rFonts w:ascii="Calibri" w:eastAsia="Times New Roman" w:hAnsi="Calibri"/>
                <w:b/>
                <w:bCs/>
                <w:color w:val="000000"/>
                <w:sz w:val="22"/>
              </w:rPr>
            </w:pPr>
          </w:p>
        </w:tc>
        <w:tc>
          <w:tcPr>
            <w:tcW w:w="222" w:type="dxa"/>
            <w:tcBorders>
              <w:top w:val="nil"/>
              <w:left w:val="nil"/>
              <w:bottom w:val="nil"/>
              <w:right w:val="nil"/>
            </w:tcBorders>
            <w:shd w:val="clear" w:color="000000" w:fill="F2F2F2"/>
          </w:tcPr>
          <w:p w14:paraId="4B11D622" w14:textId="77777777" w:rsidR="000259B8" w:rsidRPr="009A14FE" w:rsidRDefault="000259B8" w:rsidP="005607E5">
            <w:pPr>
              <w:rPr>
                <w:rFonts w:ascii="Calibri" w:eastAsia="Times New Roman" w:hAnsi="Calibri"/>
                <w:b/>
                <w:bCs/>
                <w:color w:val="000000"/>
                <w:sz w:val="22"/>
              </w:rPr>
            </w:pPr>
          </w:p>
        </w:tc>
      </w:tr>
      <w:tr w:rsidR="000259B8" w:rsidRPr="009A14FE" w14:paraId="6BE54D7B" w14:textId="77777777" w:rsidTr="005607E5">
        <w:trPr>
          <w:trHeight w:val="495"/>
        </w:trPr>
        <w:tc>
          <w:tcPr>
            <w:tcW w:w="1365" w:type="dxa"/>
            <w:tcBorders>
              <w:top w:val="nil"/>
              <w:left w:val="nil"/>
              <w:bottom w:val="nil"/>
              <w:right w:val="nil"/>
            </w:tcBorders>
            <w:shd w:val="clear" w:color="000000" w:fill="F2F2F2"/>
            <w:noWrap/>
            <w:hideMark/>
          </w:tcPr>
          <w:p w14:paraId="5FA3E38F" w14:textId="77777777" w:rsidR="000259B8" w:rsidRPr="009A14FE" w:rsidRDefault="000259B8" w:rsidP="005607E5">
            <w:pPr>
              <w:rPr>
                <w:rFonts w:ascii="Calibri" w:eastAsia="Times New Roman" w:hAnsi="Calibri"/>
                <w:color w:val="000000"/>
                <w:sz w:val="22"/>
              </w:rPr>
            </w:pPr>
            <w:r w:rsidRPr="009A14FE">
              <w:rPr>
                <w:rFonts w:ascii="Calibri" w:eastAsia="Times New Roman" w:hAnsi="Calibri"/>
                <w:color w:val="000000"/>
                <w:sz w:val="22"/>
              </w:rPr>
              <w:t>I.2013.1.0</w:t>
            </w:r>
          </w:p>
        </w:tc>
        <w:tc>
          <w:tcPr>
            <w:tcW w:w="1798" w:type="dxa"/>
            <w:tcBorders>
              <w:top w:val="nil"/>
              <w:left w:val="nil"/>
              <w:bottom w:val="nil"/>
              <w:right w:val="nil"/>
            </w:tcBorders>
          </w:tcPr>
          <w:p w14:paraId="2D5DCCE0" w14:textId="77777777" w:rsidR="000259B8" w:rsidRPr="009A14FE" w:rsidRDefault="000259B8" w:rsidP="005607E5">
            <w:pPr>
              <w:rPr>
                <w:rFonts w:ascii="Calibri" w:eastAsia="Times New Roman" w:hAnsi="Calibri"/>
                <w:color w:val="auto"/>
                <w:sz w:val="22"/>
              </w:rPr>
            </w:pPr>
          </w:p>
        </w:tc>
        <w:tc>
          <w:tcPr>
            <w:tcW w:w="4322" w:type="dxa"/>
            <w:gridSpan w:val="2"/>
            <w:tcBorders>
              <w:top w:val="nil"/>
              <w:left w:val="nil"/>
              <w:bottom w:val="nil"/>
              <w:right w:val="nil"/>
            </w:tcBorders>
            <w:shd w:val="clear" w:color="auto" w:fill="auto"/>
          </w:tcPr>
          <w:p w14:paraId="028984BF" w14:textId="77777777" w:rsidR="000259B8" w:rsidRPr="009A14FE" w:rsidRDefault="000259B8" w:rsidP="005607E5">
            <w:pPr>
              <w:rPr>
                <w:rFonts w:ascii="Calibri" w:eastAsia="Times New Roman" w:hAnsi="Calibri"/>
                <w:color w:val="auto"/>
                <w:sz w:val="22"/>
              </w:rPr>
            </w:pPr>
          </w:p>
        </w:tc>
        <w:tc>
          <w:tcPr>
            <w:tcW w:w="2772" w:type="dxa"/>
            <w:gridSpan w:val="2"/>
            <w:tcBorders>
              <w:top w:val="nil"/>
              <w:left w:val="nil"/>
              <w:bottom w:val="nil"/>
              <w:right w:val="nil"/>
            </w:tcBorders>
          </w:tcPr>
          <w:p w14:paraId="70B63EEB" w14:textId="77777777" w:rsidR="000259B8" w:rsidRPr="009A14FE" w:rsidRDefault="000259B8" w:rsidP="005607E5">
            <w:pPr>
              <w:rPr>
                <w:rFonts w:ascii="Calibri" w:eastAsia="Times New Roman" w:hAnsi="Calibri"/>
                <w:color w:val="auto"/>
                <w:sz w:val="22"/>
              </w:rPr>
            </w:pPr>
          </w:p>
        </w:tc>
        <w:tc>
          <w:tcPr>
            <w:tcW w:w="236" w:type="dxa"/>
            <w:tcBorders>
              <w:top w:val="nil"/>
              <w:left w:val="nil"/>
              <w:bottom w:val="nil"/>
              <w:right w:val="nil"/>
            </w:tcBorders>
          </w:tcPr>
          <w:p w14:paraId="1A98ABAC" w14:textId="77777777" w:rsidR="000259B8" w:rsidRPr="009A14FE" w:rsidRDefault="000259B8" w:rsidP="005607E5">
            <w:pPr>
              <w:rPr>
                <w:rFonts w:ascii="Calibri" w:eastAsia="Times New Roman" w:hAnsi="Calibri"/>
                <w:color w:val="auto"/>
                <w:sz w:val="22"/>
              </w:rPr>
            </w:pPr>
          </w:p>
        </w:tc>
        <w:tc>
          <w:tcPr>
            <w:tcW w:w="236" w:type="dxa"/>
            <w:tcBorders>
              <w:top w:val="nil"/>
              <w:left w:val="nil"/>
              <w:bottom w:val="nil"/>
              <w:right w:val="nil"/>
            </w:tcBorders>
          </w:tcPr>
          <w:p w14:paraId="6DFE980F" w14:textId="77777777" w:rsidR="000259B8" w:rsidRPr="009A14FE" w:rsidRDefault="000259B8" w:rsidP="005607E5">
            <w:pPr>
              <w:rPr>
                <w:rFonts w:ascii="Calibri" w:eastAsia="Times New Roman" w:hAnsi="Calibri"/>
                <w:color w:val="auto"/>
                <w:sz w:val="22"/>
              </w:rPr>
            </w:pPr>
          </w:p>
        </w:tc>
        <w:tc>
          <w:tcPr>
            <w:tcW w:w="222" w:type="dxa"/>
            <w:tcBorders>
              <w:top w:val="nil"/>
              <w:left w:val="nil"/>
              <w:bottom w:val="nil"/>
              <w:right w:val="nil"/>
            </w:tcBorders>
          </w:tcPr>
          <w:p w14:paraId="5B1C6897" w14:textId="77777777" w:rsidR="000259B8" w:rsidRPr="009A14FE" w:rsidRDefault="000259B8" w:rsidP="005607E5">
            <w:pPr>
              <w:rPr>
                <w:rFonts w:ascii="Calibri" w:eastAsia="Times New Roman" w:hAnsi="Calibri"/>
                <w:color w:val="auto"/>
                <w:sz w:val="22"/>
              </w:rPr>
            </w:pPr>
          </w:p>
        </w:tc>
      </w:tr>
    </w:tbl>
    <w:p w14:paraId="56DA65B6" w14:textId="77777777" w:rsidR="000259B8" w:rsidRDefault="000259B8" w:rsidP="000259B8"/>
    <w:p w14:paraId="137CE50A" w14:textId="77777777" w:rsidR="000259B8" w:rsidRPr="009A14FE" w:rsidRDefault="000259B8" w:rsidP="000259B8">
      <w:pPr>
        <w:pStyle w:val="template"/>
        <w:rPr>
          <w:rFonts w:ascii="Calibri" w:hAnsi="Calibri" w:cs="Arial"/>
          <w:i w:val="0"/>
        </w:rPr>
      </w:pPr>
    </w:p>
    <w:p w14:paraId="396B7604" w14:textId="77777777" w:rsidR="000259B8" w:rsidRPr="009A14FE" w:rsidRDefault="000259B8" w:rsidP="000259B8">
      <w:pPr>
        <w:pStyle w:val="template"/>
        <w:rPr>
          <w:rFonts w:ascii="Calibri" w:hAnsi="Calibri" w:cs="Arial"/>
          <w:i w:val="0"/>
        </w:rPr>
      </w:pPr>
    </w:p>
    <w:p w14:paraId="6A9B58EF" w14:textId="77777777" w:rsidR="000259B8" w:rsidRPr="009A14FE" w:rsidRDefault="000259B8" w:rsidP="000259B8">
      <w:pPr>
        <w:pStyle w:val="template"/>
        <w:rPr>
          <w:rFonts w:ascii="Calibri" w:hAnsi="Calibri" w:cs="Arial"/>
          <w:i w:val="0"/>
        </w:rPr>
      </w:pPr>
    </w:p>
    <w:p w14:paraId="64AFAEBA" w14:textId="77777777" w:rsidR="000259B8" w:rsidRPr="009A14FE" w:rsidRDefault="000259B8" w:rsidP="000259B8">
      <w:pPr>
        <w:pStyle w:val="template"/>
        <w:rPr>
          <w:rFonts w:ascii="Calibri" w:hAnsi="Calibri" w:cs="Arial"/>
          <w:i w:val="0"/>
        </w:rPr>
      </w:pPr>
    </w:p>
    <w:p w14:paraId="42CEF09C" w14:textId="77777777" w:rsidR="000259B8" w:rsidRPr="009A14FE" w:rsidRDefault="000259B8" w:rsidP="000259B8">
      <w:pPr>
        <w:pStyle w:val="template"/>
        <w:rPr>
          <w:rFonts w:ascii="Calibri" w:hAnsi="Calibri" w:cs="Arial"/>
          <w:i w:val="0"/>
        </w:rPr>
      </w:pPr>
    </w:p>
    <w:p w14:paraId="17F15EC0" w14:textId="77777777" w:rsidR="000259B8" w:rsidRPr="009A14FE" w:rsidRDefault="000259B8" w:rsidP="000259B8">
      <w:pPr>
        <w:pStyle w:val="template"/>
        <w:rPr>
          <w:rFonts w:ascii="Calibri" w:hAnsi="Calibri" w:cs="Arial"/>
          <w:i w:val="0"/>
        </w:rPr>
      </w:pPr>
    </w:p>
    <w:p w14:paraId="21CCA991" w14:textId="77777777" w:rsidR="000259B8" w:rsidRPr="009A14FE" w:rsidRDefault="000259B8" w:rsidP="000259B8">
      <w:pPr>
        <w:pStyle w:val="template"/>
        <w:rPr>
          <w:rFonts w:ascii="Calibri" w:hAnsi="Calibri" w:cs="Arial"/>
          <w:i w:val="0"/>
        </w:rPr>
      </w:pPr>
    </w:p>
    <w:p w14:paraId="4391F3E5" w14:textId="77777777" w:rsidR="000259B8" w:rsidRPr="009A14FE" w:rsidRDefault="000259B8" w:rsidP="000259B8">
      <w:pPr>
        <w:pStyle w:val="template"/>
        <w:rPr>
          <w:rFonts w:ascii="Calibri" w:hAnsi="Calibri" w:cs="Arial"/>
          <w:i w:val="0"/>
        </w:rPr>
      </w:pPr>
    </w:p>
    <w:p w14:paraId="51467853" w14:textId="77777777" w:rsidR="000259B8" w:rsidRPr="00A218FB" w:rsidRDefault="000259B8" w:rsidP="000259B8">
      <w:pPr>
        <w:pStyle w:val="ListParagraph"/>
        <w:numPr>
          <w:ilvl w:val="0"/>
          <w:numId w:val="5"/>
        </w:numPr>
        <w:rPr>
          <w:rFonts w:ascii="Arial" w:hAnsi="Arial" w:cs="Arial"/>
          <w:sz w:val="22"/>
          <w:szCs w:val="22"/>
        </w:rPr>
      </w:pPr>
      <w:r w:rsidRPr="00A218FB">
        <w:rPr>
          <w:rFonts w:ascii="Arial" w:hAnsi="Arial" w:cs="Arial"/>
          <w:sz w:val="22"/>
          <w:szCs w:val="22"/>
        </w:rPr>
        <w:t>End of document</w:t>
      </w:r>
    </w:p>
    <w:p w14:paraId="1782E3B8" w14:textId="77777777" w:rsidR="000259B8" w:rsidRPr="009A14FE" w:rsidRDefault="000259B8" w:rsidP="000259B8">
      <w:pPr>
        <w:rPr>
          <w:rFonts w:ascii="Calibri" w:hAnsi="Calibri" w:cs="Arial"/>
        </w:rPr>
      </w:pPr>
    </w:p>
    <w:p w14:paraId="1366BBF9" w14:textId="77777777" w:rsidR="00E97B31" w:rsidRPr="000259B8" w:rsidRDefault="00E97B31" w:rsidP="000259B8"/>
    <w:sectPr w:rsidR="00E97B31" w:rsidRPr="000259B8" w:rsidSect="0028564E">
      <w:headerReference w:type="default" r:id="rId21"/>
      <w:footerReference w:type="default" r:id="rId22"/>
      <w:pgSz w:w="12240" w:h="15840"/>
      <w:pgMar w:top="720" w:right="720" w:bottom="720" w:left="720" w:header="36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BCBAC" w14:textId="77777777" w:rsidR="00ED772F" w:rsidRDefault="00ED772F" w:rsidP="007C4E0F">
      <w:pPr>
        <w:spacing w:after="0" w:line="240" w:lineRule="auto"/>
      </w:pPr>
      <w:r>
        <w:separator/>
      </w:r>
    </w:p>
  </w:endnote>
  <w:endnote w:type="continuationSeparator" w:id="0">
    <w:p w14:paraId="3E1CA810" w14:textId="77777777" w:rsidR="00ED772F" w:rsidRDefault="00ED772F" w:rsidP="007C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0FC1" w14:textId="77777777" w:rsidR="00ED772F" w:rsidRDefault="00ED772F">
    <w:pPr>
      <w:pStyle w:val="Footer"/>
    </w:pPr>
  </w:p>
  <w:p w14:paraId="770C5280" w14:textId="07B548DC" w:rsidR="00ED772F" w:rsidRDefault="00ED772F">
    <w:pPr>
      <w:pStyle w:val="Footer"/>
    </w:pPr>
    <w:r>
      <w:rPr>
        <w:noProof/>
      </w:rPr>
      <mc:AlternateContent>
        <mc:Choice Requires="wps">
          <w:drawing>
            <wp:anchor distT="0" distB="0" distL="114300" distR="114300" simplePos="0" relativeHeight="251658752" behindDoc="0" locked="0" layoutInCell="1" allowOverlap="1" wp14:anchorId="16E357D8" wp14:editId="09E094B3">
              <wp:simplePos x="0" y="0"/>
              <wp:positionH relativeFrom="column">
                <wp:posOffset>4371975</wp:posOffset>
              </wp:positionH>
              <wp:positionV relativeFrom="paragraph">
                <wp:posOffset>227965</wp:posOffset>
              </wp:positionV>
              <wp:extent cx="2705100" cy="20955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EC450" w14:textId="19EF2541" w:rsidR="00ED772F" w:rsidRPr="009A14FE" w:rsidRDefault="00ED772F" w:rsidP="00B74FC2">
                          <w:pPr>
                            <w:jc w:val="right"/>
                            <w:rPr>
                              <w:rFonts w:cs="Arial"/>
                              <w:color w:val="595959"/>
                              <w:sz w:val="14"/>
                              <w:szCs w:val="14"/>
                            </w:rPr>
                          </w:pPr>
                          <w:r w:rsidRPr="009A14FE">
                            <w:rPr>
                              <w:rFonts w:cs="Arial"/>
                              <w:color w:val="595959"/>
                              <w:sz w:val="14"/>
                              <w:szCs w:val="14"/>
                            </w:rPr>
                            <w:t xml:space="preserve">Page </w:t>
                          </w:r>
                          <w:r w:rsidRPr="009A14FE">
                            <w:rPr>
                              <w:rFonts w:cs="Arial"/>
                              <w:color w:val="595959"/>
                              <w:sz w:val="14"/>
                              <w:szCs w:val="14"/>
                            </w:rPr>
                            <w:fldChar w:fldCharType="begin"/>
                          </w:r>
                          <w:r w:rsidRPr="009A14FE">
                            <w:rPr>
                              <w:rFonts w:cs="Arial"/>
                              <w:color w:val="595959"/>
                              <w:sz w:val="14"/>
                              <w:szCs w:val="14"/>
                            </w:rPr>
                            <w:instrText xml:space="preserve"> PAGE   \* MERGEFORMAT </w:instrText>
                          </w:r>
                          <w:r w:rsidRPr="009A14FE">
                            <w:rPr>
                              <w:rFonts w:cs="Arial"/>
                              <w:color w:val="595959"/>
                              <w:sz w:val="14"/>
                              <w:szCs w:val="14"/>
                            </w:rPr>
                            <w:fldChar w:fldCharType="separate"/>
                          </w:r>
                          <w:r w:rsidR="00DA59AA">
                            <w:rPr>
                              <w:rFonts w:cs="Arial"/>
                              <w:noProof/>
                              <w:color w:val="595959"/>
                              <w:sz w:val="14"/>
                              <w:szCs w:val="14"/>
                            </w:rPr>
                            <w:t>1</w:t>
                          </w:r>
                          <w:r w:rsidRPr="009A14FE">
                            <w:rPr>
                              <w:rFonts w:cs="Arial"/>
                              <w:color w:val="595959"/>
                              <w:sz w:val="14"/>
                              <w:szCs w:val="1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357D8" id="_x0000_t202" coordsize="21600,21600" o:spt="202" path="m,l,21600r21600,l21600,xe">
              <v:stroke joinstyle="miter"/>
              <v:path gradientshapeok="t" o:connecttype="rect"/>
            </v:shapetype>
            <v:shape id="Text Box 4" o:spid="_x0000_s1028" type="#_x0000_t202" style="position:absolute;margin-left:344.25pt;margin-top:17.95pt;width:213pt;height: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H+uQIAAMA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" filled="f" stroked="f">
              <v:textbox>
                <w:txbxContent>
                  <w:p w14:paraId="160EC450" w14:textId="19EF2541" w:rsidR="00ED772F" w:rsidRPr="009A14FE" w:rsidRDefault="00ED772F" w:rsidP="00B74FC2">
                    <w:pPr>
                      <w:jc w:val="right"/>
                      <w:rPr>
                        <w:rFonts w:cs="Arial"/>
                        <w:color w:val="595959"/>
                        <w:sz w:val="14"/>
                        <w:szCs w:val="14"/>
                      </w:rPr>
                    </w:pPr>
                    <w:r w:rsidRPr="009A14FE">
                      <w:rPr>
                        <w:rFonts w:cs="Arial"/>
                        <w:color w:val="595959"/>
                        <w:sz w:val="14"/>
                        <w:szCs w:val="14"/>
                      </w:rPr>
                      <w:t xml:space="preserve">Page </w:t>
                    </w:r>
                    <w:r w:rsidRPr="009A14FE">
                      <w:rPr>
                        <w:rFonts w:cs="Arial"/>
                        <w:color w:val="595959"/>
                        <w:sz w:val="14"/>
                        <w:szCs w:val="14"/>
                      </w:rPr>
                      <w:fldChar w:fldCharType="begin"/>
                    </w:r>
                    <w:r w:rsidRPr="009A14FE">
                      <w:rPr>
                        <w:rFonts w:cs="Arial"/>
                        <w:color w:val="595959"/>
                        <w:sz w:val="14"/>
                        <w:szCs w:val="14"/>
                      </w:rPr>
                      <w:instrText xml:space="preserve"> PAGE   \* MERGEFORMAT </w:instrText>
                    </w:r>
                    <w:r w:rsidRPr="009A14FE">
                      <w:rPr>
                        <w:rFonts w:cs="Arial"/>
                        <w:color w:val="595959"/>
                        <w:sz w:val="14"/>
                        <w:szCs w:val="14"/>
                      </w:rPr>
                      <w:fldChar w:fldCharType="separate"/>
                    </w:r>
                    <w:r w:rsidR="00DA59AA">
                      <w:rPr>
                        <w:rFonts w:cs="Arial"/>
                        <w:noProof/>
                        <w:color w:val="595959"/>
                        <w:sz w:val="14"/>
                        <w:szCs w:val="14"/>
                      </w:rPr>
                      <w:t>1</w:t>
                    </w:r>
                    <w:r w:rsidRPr="009A14FE">
                      <w:rPr>
                        <w:rFonts w:cs="Arial"/>
                        <w:color w:val="595959"/>
                        <w:sz w:val="14"/>
                        <w:szCs w:val="14"/>
                      </w:rPr>
                      <w:fldChar w:fldCharType="end"/>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2AADA946" wp14:editId="0FDE763F">
              <wp:simplePos x="0" y="0"/>
              <wp:positionH relativeFrom="column">
                <wp:posOffset>-228600</wp:posOffset>
              </wp:positionH>
              <wp:positionV relativeFrom="paragraph">
                <wp:posOffset>218440</wp:posOffset>
              </wp:positionV>
              <wp:extent cx="2705100" cy="2095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ABC87" w14:textId="77777777" w:rsidR="00ED772F" w:rsidRPr="009A14FE" w:rsidRDefault="00ED772F">
                          <w:pPr>
                            <w:rPr>
                              <w:rFonts w:cs="Arial"/>
                              <w:color w:val="595959"/>
                              <w:sz w:val="14"/>
                              <w:szCs w:val="14"/>
                            </w:rPr>
                          </w:pPr>
                          <w:r w:rsidRPr="009A14FE">
                            <w:rPr>
                              <w:rFonts w:cs="Arial"/>
                              <w:color w:val="595959"/>
                              <w:sz w:val="14"/>
                              <w:szCs w:val="14"/>
                            </w:rPr>
                            <w:t>BayCare Health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ADA946" id="Text Box 2" o:spid="_x0000_s1029" type="#_x0000_t202" style="position:absolute;margin-left:-18pt;margin-top:17.2pt;width:213pt;height:1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" filled="f" stroked="f">
              <v:textbox>
                <w:txbxContent>
                  <w:p w14:paraId="138ABC87" w14:textId="77777777" w:rsidR="00496E68" w:rsidRPr="009A14FE" w:rsidRDefault="00496E68">
                    <w:pPr>
                      <w:rPr>
                        <w:rFonts w:cs="Arial"/>
                        <w:color w:val="595959"/>
                        <w:sz w:val="14"/>
                        <w:szCs w:val="14"/>
                      </w:rPr>
                    </w:pPr>
                    <w:r w:rsidRPr="009A14FE">
                      <w:rPr>
                        <w:rFonts w:cs="Arial"/>
                        <w:color w:val="595959"/>
                        <w:sz w:val="14"/>
                        <w:szCs w:val="14"/>
                      </w:rPr>
                      <w:t>BayCare Health System</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6343B7EC" wp14:editId="01024A31">
              <wp:simplePos x="0" y="0"/>
              <wp:positionH relativeFrom="column">
                <wp:posOffset>-228600</wp:posOffset>
              </wp:positionH>
              <wp:positionV relativeFrom="paragraph">
                <wp:posOffset>18415</wp:posOffset>
              </wp:positionV>
              <wp:extent cx="7324725" cy="209550"/>
              <wp:effectExtent l="0" t="0" r="9525"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24725" cy="20955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117813" id="Rectangle 1" o:spid="_x0000_s1026" style="position:absolute;margin-left:-18pt;margin-top:1.45pt;width:576.75pt;height:1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" fillcolor="#0070c0"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0F4B0" w14:textId="77777777" w:rsidR="00ED772F" w:rsidRDefault="00ED772F" w:rsidP="007C4E0F">
      <w:pPr>
        <w:spacing w:after="0" w:line="240" w:lineRule="auto"/>
      </w:pPr>
      <w:r>
        <w:separator/>
      </w:r>
    </w:p>
  </w:footnote>
  <w:footnote w:type="continuationSeparator" w:id="0">
    <w:p w14:paraId="72F8A98B" w14:textId="77777777" w:rsidR="00ED772F" w:rsidRDefault="00ED772F" w:rsidP="007C4E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8CA18" w14:textId="30E5A69D" w:rsidR="00ED772F" w:rsidRDefault="00ED772F" w:rsidP="00B10841">
    <w:pPr>
      <w:pStyle w:val="Header"/>
      <w:ind w:left="-360" w:right="-360"/>
    </w:pPr>
    <w:r>
      <w:rPr>
        <w:noProof/>
      </w:rPr>
      <mc:AlternateContent>
        <mc:Choice Requires="wps">
          <w:drawing>
            <wp:anchor distT="0" distB="0" distL="114300" distR="114300" simplePos="0" relativeHeight="251657728" behindDoc="0" locked="0" layoutInCell="1" allowOverlap="1" wp14:anchorId="7BAEAD60" wp14:editId="4E47BB34">
              <wp:simplePos x="0" y="0"/>
              <wp:positionH relativeFrom="column">
                <wp:posOffset>3638550</wp:posOffset>
              </wp:positionH>
              <wp:positionV relativeFrom="paragraph">
                <wp:posOffset>890905</wp:posOffset>
              </wp:positionV>
              <wp:extent cx="3324225" cy="27114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BC3D" w14:textId="77777777" w:rsidR="00ED772F" w:rsidRPr="009A14FE" w:rsidRDefault="00ED772F" w:rsidP="001A2714">
                          <w:pPr>
                            <w:jc w:val="right"/>
                            <w:rPr>
                              <w:rFonts w:cs="Arial"/>
                              <w:color w:val="FFFFFF"/>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BAEAD60" id="_x0000_t202" coordsize="21600,21600" o:spt="202" path="m,l,21600r21600,l21600,xe">
              <v:stroke joinstyle="miter"/>
              <v:path gradientshapeok="t" o:connecttype="rect"/>
            </v:shapetype>
            <v:shape id="Text Box 3" o:spid="_x0000_s1026" type="#_x0000_t202" style="position:absolute;left:0;text-align:left;margin-left:286.5pt;margin-top:70.15pt;width:261.75pt;height:2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" filled="f" stroked="f">
              <v:textbox>
                <w:txbxContent>
                  <w:p w14:paraId="37F3BC3D" w14:textId="77777777" w:rsidR="00496E68" w:rsidRPr="009A14FE" w:rsidRDefault="00496E68" w:rsidP="001A2714">
                    <w:pPr>
                      <w:jc w:val="right"/>
                      <w:rPr>
                        <w:rFonts w:cs="Arial"/>
                        <w:color w:val="FFFFFF"/>
                      </w:rP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773E44C4" wp14:editId="731D86E5">
              <wp:simplePos x="0" y="0"/>
              <wp:positionH relativeFrom="column">
                <wp:posOffset>-123825</wp:posOffset>
              </wp:positionH>
              <wp:positionV relativeFrom="paragraph">
                <wp:posOffset>890905</wp:posOffset>
              </wp:positionV>
              <wp:extent cx="3324225" cy="27114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AA530" w14:textId="77777777" w:rsidR="00ED772F" w:rsidRPr="001A2714" w:rsidRDefault="00ED772F" w:rsidP="00562FDF">
                          <w:pPr>
                            <w:rPr>
                              <w:rFonts w:cs="Arial"/>
                            </w:rPr>
                          </w:pPr>
                          <w:r w:rsidRPr="009A14FE">
                            <w:rPr>
                              <w:rFonts w:cs="Arial"/>
                              <w:color w:val="FFFFFF"/>
                              <w:szCs w:val="20"/>
                            </w:rPr>
                            <w:t>Enterprise Architecture and Integration Services ssSServServicesldepartment name&gt;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3E44C4" id="Text Box 5" o:spid="_x0000_s1027" type="#_x0000_t202" style="position:absolute;left:0;text-align:left;margin-left:-9.75pt;margin-top:70.15pt;width:261.75pt;height:2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" filled="f" stroked="f">
              <v:textbox>
                <w:txbxContent>
                  <w:p w14:paraId="5B2AA530" w14:textId="77777777" w:rsidR="00496E68" w:rsidRPr="001A2714" w:rsidRDefault="00496E68" w:rsidP="00562FDF">
                    <w:pPr>
                      <w:rPr>
                        <w:rFonts w:cs="Arial"/>
                      </w:rPr>
                    </w:pPr>
                    <w:r w:rsidRPr="009A14FE">
                      <w:rPr>
                        <w:rFonts w:cs="Arial"/>
                        <w:color w:val="FFFFFF"/>
                        <w:szCs w:val="20"/>
                      </w:rPr>
                      <w:t>Enterprise Architecture and Integration Services ssSServServicesldepartment name&gt;</w:t>
                    </w:r>
                  </w:p>
                </w:txbxContent>
              </v:textbox>
            </v:shape>
          </w:pict>
        </mc:Fallback>
      </mc:AlternateContent>
    </w:r>
    <w:r>
      <w:t xml:space="preserve">                                                                                                                                                              </w:t>
    </w:r>
    <w:r w:rsidRPr="0034134F">
      <w:rPr>
        <w:noProof/>
      </w:rPr>
      <w:drawing>
        <wp:inline distT="0" distB="0" distL="0" distR="0" wp14:anchorId="2AE10E03" wp14:editId="6255CDF9">
          <wp:extent cx="1717675" cy="791210"/>
          <wp:effectExtent l="0" t="0" r="0" b="8890"/>
          <wp:docPr id="9" name="Picture 7" descr="BayCare-pms-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yCare-pms-whi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7675" cy="791210"/>
                  </a:xfrm>
                  <a:prstGeom prst="rect">
                    <a:avLst/>
                  </a:prstGeom>
                  <a:noFill/>
                  <a:ln>
                    <a:noFill/>
                  </a:ln>
                </pic:spPr>
              </pic:pic>
            </a:graphicData>
          </a:graphic>
        </wp:inline>
      </w:drawing>
    </w:r>
  </w:p>
  <w:p w14:paraId="3E6DB311" w14:textId="77777777" w:rsidR="00ED772F" w:rsidRDefault="00ED772F" w:rsidP="00D91BE0">
    <w:pPr>
      <w:pStyle w:val="Header"/>
      <w:ind w:left="-360" w:right="-360"/>
    </w:pPr>
    <w:r>
      <w:t xml:space="preserve">     </w:t>
    </w:r>
  </w:p>
  <w:p w14:paraId="117B5D6F" w14:textId="77777777" w:rsidR="00ED772F" w:rsidRDefault="00ED77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5200"/>
    <w:multiLevelType w:val="hybridMultilevel"/>
    <w:tmpl w:val="0C7A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36D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194D47"/>
    <w:multiLevelType w:val="multilevel"/>
    <w:tmpl w:val="C5E8C6E6"/>
    <w:lvl w:ilvl="0">
      <w:start w:val="1"/>
      <w:numFmt w:val="decimal"/>
      <w:lvlText w:val="2a%1"/>
      <w:lvlJc w:val="left"/>
      <w:pPr>
        <w:ind w:left="360" w:hanging="360"/>
      </w:pPr>
      <w:rPr>
        <w:rFonts w:hint="default"/>
      </w:rPr>
    </w:lvl>
    <w:lvl w:ilvl="1">
      <w:start w:val="1"/>
      <w:numFmt w:val="lowerRoman"/>
      <w:lvlText w:val="2a%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23B1F4F"/>
    <w:multiLevelType w:val="hybridMultilevel"/>
    <w:tmpl w:val="A31C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15356"/>
    <w:multiLevelType w:val="hybridMultilevel"/>
    <w:tmpl w:val="94949FD8"/>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17F6661F"/>
    <w:multiLevelType w:val="hybridMultilevel"/>
    <w:tmpl w:val="1B2CB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F4AD0"/>
    <w:multiLevelType w:val="hybridMultilevel"/>
    <w:tmpl w:val="96224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62A25"/>
    <w:multiLevelType w:val="hybridMultilevel"/>
    <w:tmpl w:val="06367E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0C5C39"/>
    <w:multiLevelType w:val="hybridMultilevel"/>
    <w:tmpl w:val="F6D27754"/>
    <w:lvl w:ilvl="0" w:tplc="14CE9F20">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15:restartNumberingAfterBreak="0">
    <w:nsid w:val="1E86426C"/>
    <w:multiLevelType w:val="hybridMultilevel"/>
    <w:tmpl w:val="A73A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53F74"/>
    <w:multiLevelType w:val="hybridMultilevel"/>
    <w:tmpl w:val="EE803D94"/>
    <w:lvl w:ilvl="0" w:tplc="04090009">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1" w15:restartNumberingAfterBreak="0">
    <w:nsid w:val="258763B7"/>
    <w:multiLevelType w:val="hybridMultilevel"/>
    <w:tmpl w:val="5850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18386D"/>
    <w:multiLevelType w:val="hybridMultilevel"/>
    <w:tmpl w:val="CD1C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30116"/>
    <w:multiLevelType w:val="hybridMultilevel"/>
    <w:tmpl w:val="B2DC41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D4D9B"/>
    <w:multiLevelType w:val="hybridMultilevel"/>
    <w:tmpl w:val="25466A4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1466B6B"/>
    <w:multiLevelType w:val="hybridMultilevel"/>
    <w:tmpl w:val="5082059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42503416"/>
    <w:multiLevelType w:val="hybridMultilevel"/>
    <w:tmpl w:val="B8449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6B36C1"/>
    <w:multiLevelType w:val="hybridMultilevel"/>
    <w:tmpl w:val="57B4F4B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4E84050"/>
    <w:multiLevelType w:val="hybridMultilevel"/>
    <w:tmpl w:val="D2827800"/>
    <w:lvl w:ilvl="0" w:tplc="EAEAB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8531F"/>
    <w:multiLevelType w:val="hybridMultilevel"/>
    <w:tmpl w:val="05FC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49770A"/>
    <w:multiLevelType w:val="multilevel"/>
    <w:tmpl w:val="16B8FE8C"/>
    <w:lvl w:ilvl="0">
      <w:start w:val="3"/>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893D0E"/>
    <w:multiLevelType w:val="hybridMultilevel"/>
    <w:tmpl w:val="492CAD66"/>
    <w:lvl w:ilvl="0" w:tplc="9296FC2E">
      <w:start w:val="1"/>
      <w:numFmt w:val="decimal"/>
      <w:lvlText w:val="%1."/>
      <w:lvlJc w:val="left"/>
      <w:pPr>
        <w:ind w:left="1080" w:hanging="720"/>
      </w:pPr>
      <w:rPr>
        <w:rFonts w:ascii="Calibri" w:eastAsia="Calibri" w:hAnsi="Calibri"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0E7987"/>
    <w:multiLevelType w:val="hybridMultilevel"/>
    <w:tmpl w:val="0268A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B469F1"/>
    <w:multiLevelType w:val="hybridMultilevel"/>
    <w:tmpl w:val="18F6E8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77E7B"/>
    <w:multiLevelType w:val="hybridMultilevel"/>
    <w:tmpl w:val="FDD43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6B1DD4"/>
    <w:multiLevelType w:val="hybridMultilevel"/>
    <w:tmpl w:val="2CCC10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825A4B"/>
    <w:multiLevelType w:val="hybridMultilevel"/>
    <w:tmpl w:val="635E8976"/>
    <w:lvl w:ilvl="0" w:tplc="869222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35623FA"/>
    <w:multiLevelType w:val="hybridMultilevel"/>
    <w:tmpl w:val="F3E89A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16D7B"/>
    <w:multiLevelType w:val="singleLevel"/>
    <w:tmpl w:val="DA2EA92C"/>
    <w:lvl w:ilvl="0">
      <w:start w:val="1"/>
      <w:numFmt w:val="decimal"/>
      <w:pStyle w:val="Preface5"/>
      <w:lvlText w:val="#%1"/>
      <w:lvlJc w:val="left"/>
      <w:pPr>
        <w:tabs>
          <w:tab w:val="num" w:pos="720"/>
        </w:tabs>
        <w:ind w:left="720" w:hanging="720"/>
      </w:pPr>
    </w:lvl>
  </w:abstractNum>
  <w:abstractNum w:abstractNumId="29" w15:restartNumberingAfterBreak="0">
    <w:nsid w:val="71BF7874"/>
    <w:multiLevelType w:val="hybridMultilevel"/>
    <w:tmpl w:val="91889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0A5819"/>
    <w:multiLevelType w:val="hybridMultilevel"/>
    <w:tmpl w:val="EE20FD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2"/>
  </w:num>
  <w:num w:numId="3">
    <w:abstractNumId w:val="1"/>
  </w:num>
  <w:num w:numId="4">
    <w:abstractNumId w:val="13"/>
  </w:num>
  <w:num w:numId="5">
    <w:abstractNumId w:val="10"/>
  </w:num>
  <w:num w:numId="6">
    <w:abstractNumId w:val="5"/>
  </w:num>
  <w:num w:numId="7">
    <w:abstractNumId w:val="4"/>
  </w:num>
  <w:num w:numId="8">
    <w:abstractNumId w:val="23"/>
  </w:num>
  <w:num w:numId="9">
    <w:abstractNumId w:val="16"/>
  </w:num>
  <w:num w:numId="10">
    <w:abstractNumId w:val="28"/>
  </w:num>
  <w:num w:numId="11">
    <w:abstractNumId w:val="2"/>
  </w:num>
  <w:num w:numId="12">
    <w:abstractNumId w:val="30"/>
  </w:num>
  <w:num w:numId="13">
    <w:abstractNumId w:val="17"/>
  </w:num>
  <w:num w:numId="14">
    <w:abstractNumId w:val="25"/>
  </w:num>
  <w:num w:numId="15">
    <w:abstractNumId w:val="8"/>
  </w:num>
  <w:num w:numId="16">
    <w:abstractNumId w:val="14"/>
  </w:num>
  <w:num w:numId="17">
    <w:abstractNumId w:val="6"/>
  </w:num>
  <w:num w:numId="18">
    <w:abstractNumId w:val="7"/>
  </w:num>
  <w:num w:numId="19">
    <w:abstractNumId w:val="27"/>
  </w:num>
  <w:num w:numId="20">
    <w:abstractNumId w:val="9"/>
  </w:num>
  <w:num w:numId="21">
    <w:abstractNumId w:val="18"/>
  </w:num>
  <w:num w:numId="22">
    <w:abstractNumId w:val="26"/>
  </w:num>
  <w:num w:numId="23">
    <w:abstractNumId w:val="15"/>
  </w:num>
  <w:num w:numId="24">
    <w:abstractNumId w:val="11"/>
  </w:num>
  <w:num w:numId="25">
    <w:abstractNumId w:val="29"/>
  </w:num>
  <w:num w:numId="26">
    <w:abstractNumId w:val="0"/>
  </w:num>
  <w:num w:numId="27">
    <w:abstractNumId w:val="20"/>
  </w:num>
  <w:num w:numId="28">
    <w:abstractNumId w:val="3"/>
  </w:num>
  <w:num w:numId="29">
    <w:abstractNumId w:val="19"/>
  </w:num>
  <w:num w:numId="30">
    <w:abstractNumId w:val="24"/>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E0F"/>
    <w:rsid w:val="00002397"/>
    <w:rsid w:val="0000331A"/>
    <w:rsid w:val="00004282"/>
    <w:rsid w:val="00004732"/>
    <w:rsid w:val="000079D2"/>
    <w:rsid w:val="000109E5"/>
    <w:rsid w:val="00014D92"/>
    <w:rsid w:val="00014DBF"/>
    <w:rsid w:val="000163F4"/>
    <w:rsid w:val="00016507"/>
    <w:rsid w:val="000217D8"/>
    <w:rsid w:val="00023CF1"/>
    <w:rsid w:val="00025139"/>
    <w:rsid w:val="000259B8"/>
    <w:rsid w:val="00025FD5"/>
    <w:rsid w:val="00031614"/>
    <w:rsid w:val="000320E3"/>
    <w:rsid w:val="0003224A"/>
    <w:rsid w:val="000328B2"/>
    <w:rsid w:val="00033310"/>
    <w:rsid w:val="000333AD"/>
    <w:rsid w:val="00033648"/>
    <w:rsid w:val="00034BCB"/>
    <w:rsid w:val="0004177F"/>
    <w:rsid w:val="00041D0B"/>
    <w:rsid w:val="0004272D"/>
    <w:rsid w:val="00044A55"/>
    <w:rsid w:val="00047257"/>
    <w:rsid w:val="00050DB2"/>
    <w:rsid w:val="00051EA6"/>
    <w:rsid w:val="0005344D"/>
    <w:rsid w:val="00053699"/>
    <w:rsid w:val="00053CCA"/>
    <w:rsid w:val="00056472"/>
    <w:rsid w:val="000606D5"/>
    <w:rsid w:val="00063BF2"/>
    <w:rsid w:val="0006629A"/>
    <w:rsid w:val="00067A18"/>
    <w:rsid w:val="00070F74"/>
    <w:rsid w:val="00071CF2"/>
    <w:rsid w:val="000720B7"/>
    <w:rsid w:val="00073CB8"/>
    <w:rsid w:val="00076052"/>
    <w:rsid w:val="00076921"/>
    <w:rsid w:val="0007772F"/>
    <w:rsid w:val="000823FC"/>
    <w:rsid w:val="0008262B"/>
    <w:rsid w:val="00082763"/>
    <w:rsid w:val="00082C02"/>
    <w:rsid w:val="00082ED8"/>
    <w:rsid w:val="00084AD9"/>
    <w:rsid w:val="00086303"/>
    <w:rsid w:val="00090C63"/>
    <w:rsid w:val="00092619"/>
    <w:rsid w:val="000934D6"/>
    <w:rsid w:val="00093690"/>
    <w:rsid w:val="00094990"/>
    <w:rsid w:val="000951B0"/>
    <w:rsid w:val="00095A9A"/>
    <w:rsid w:val="00096AA4"/>
    <w:rsid w:val="00097CDE"/>
    <w:rsid w:val="000A217D"/>
    <w:rsid w:val="000A5B72"/>
    <w:rsid w:val="000A6732"/>
    <w:rsid w:val="000B02B7"/>
    <w:rsid w:val="000B09B9"/>
    <w:rsid w:val="000B1915"/>
    <w:rsid w:val="000B3B29"/>
    <w:rsid w:val="000B3B43"/>
    <w:rsid w:val="000B4466"/>
    <w:rsid w:val="000C15D8"/>
    <w:rsid w:val="000C2217"/>
    <w:rsid w:val="000C414F"/>
    <w:rsid w:val="000D0C24"/>
    <w:rsid w:val="000D1164"/>
    <w:rsid w:val="000D1D0E"/>
    <w:rsid w:val="000D2466"/>
    <w:rsid w:val="000D3BE4"/>
    <w:rsid w:val="000D43D9"/>
    <w:rsid w:val="000D4829"/>
    <w:rsid w:val="000D61C3"/>
    <w:rsid w:val="000D6CA2"/>
    <w:rsid w:val="000E0124"/>
    <w:rsid w:val="000E111C"/>
    <w:rsid w:val="000E307A"/>
    <w:rsid w:val="000E4DC2"/>
    <w:rsid w:val="000E556F"/>
    <w:rsid w:val="000E5BF0"/>
    <w:rsid w:val="000E5C71"/>
    <w:rsid w:val="000E73CD"/>
    <w:rsid w:val="000E757B"/>
    <w:rsid w:val="000F1E63"/>
    <w:rsid w:val="000F21B5"/>
    <w:rsid w:val="000F341B"/>
    <w:rsid w:val="000F40E7"/>
    <w:rsid w:val="000F4293"/>
    <w:rsid w:val="000F5E11"/>
    <w:rsid w:val="00101BE1"/>
    <w:rsid w:val="00103CBC"/>
    <w:rsid w:val="0010444F"/>
    <w:rsid w:val="001057F4"/>
    <w:rsid w:val="0011138F"/>
    <w:rsid w:val="00115EF1"/>
    <w:rsid w:val="0011688A"/>
    <w:rsid w:val="00116C57"/>
    <w:rsid w:val="001216B8"/>
    <w:rsid w:val="001234AB"/>
    <w:rsid w:val="00125B26"/>
    <w:rsid w:val="00133CE3"/>
    <w:rsid w:val="0013672E"/>
    <w:rsid w:val="00141003"/>
    <w:rsid w:val="00141153"/>
    <w:rsid w:val="001415BC"/>
    <w:rsid w:val="00141624"/>
    <w:rsid w:val="001424E5"/>
    <w:rsid w:val="001434B4"/>
    <w:rsid w:val="00143819"/>
    <w:rsid w:val="001441D0"/>
    <w:rsid w:val="00144E6B"/>
    <w:rsid w:val="00147D59"/>
    <w:rsid w:val="001501A3"/>
    <w:rsid w:val="00150520"/>
    <w:rsid w:val="001514C2"/>
    <w:rsid w:val="00155F9E"/>
    <w:rsid w:val="001571B3"/>
    <w:rsid w:val="00163665"/>
    <w:rsid w:val="00164676"/>
    <w:rsid w:val="00164F02"/>
    <w:rsid w:val="00165883"/>
    <w:rsid w:val="00167EF6"/>
    <w:rsid w:val="0017009C"/>
    <w:rsid w:val="001710E3"/>
    <w:rsid w:val="0017165A"/>
    <w:rsid w:val="00172083"/>
    <w:rsid w:val="00172896"/>
    <w:rsid w:val="00172E31"/>
    <w:rsid w:val="00174F05"/>
    <w:rsid w:val="00176928"/>
    <w:rsid w:val="00177EA5"/>
    <w:rsid w:val="0018131B"/>
    <w:rsid w:val="00183DE4"/>
    <w:rsid w:val="00183E49"/>
    <w:rsid w:val="0018506A"/>
    <w:rsid w:val="001862E9"/>
    <w:rsid w:val="00187FEC"/>
    <w:rsid w:val="001906E3"/>
    <w:rsid w:val="00190B70"/>
    <w:rsid w:val="00191577"/>
    <w:rsid w:val="00191D1B"/>
    <w:rsid w:val="001927B6"/>
    <w:rsid w:val="0019519F"/>
    <w:rsid w:val="001953C1"/>
    <w:rsid w:val="0019635D"/>
    <w:rsid w:val="00196DFE"/>
    <w:rsid w:val="001971B2"/>
    <w:rsid w:val="001A0E58"/>
    <w:rsid w:val="001A1114"/>
    <w:rsid w:val="001A17CB"/>
    <w:rsid w:val="001A2714"/>
    <w:rsid w:val="001A2CE7"/>
    <w:rsid w:val="001A3C95"/>
    <w:rsid w:val="001A425F"/>
    <w:rsid w:val="001A4CB3"/>
    <w:rsid w:val="001A5E87"/>
    <w:rsid w:val="001A61A4"/>
    <w:rsid w:val="001B1FF7"/>
    <w:rsid w:val="001C20E7"/>
    <w:rsid w:val="001C262C"/>
    <w:rsid w:val="001C2B9F"/>
    <w:rsid w:val="001C5E94"/>
    <w:rsid w:val="001C739F"/>
    <w:rsid w:val="001D114A"/>
    <w:rsid w:val="001D3313"/>
    <w:rsid w:val="001D6401"/>
    <w:rsid w:val="001D791E"/>
    <w:rsid w:val="001E14D8"/>
    <w:rsid w:val="001E222A"/>
    <w:rsid w:val="001E25F6"/>
    <w:rsid w:val="001E2EA3"/>
    <w:rsid w:val="001E2FAE"/>
    <w:rsid w:val="001E6F9B"/>
    <w:rsid w:val="001F13E2"/>
    <w:rsid w:val="001F28C1"/>
    <w:rsid w:val="001F4D5F"/>
    <w:rsid w:val="001F565E"/>
    <w:rsid w:val="001F6277"/>
    <w:rsid w:val="001F6495"/>
    <w:rsid w:val="001F6B68"/>
    <w:rsid w:val="00201143"/>
    <w:rsid w:val="00202724"/>
    <w:rsid w:val="00202BB1"/>
    <w:rsid w:val="00202DFF"/>
    <w:rsid w:val="002066FA"/>
    <w:rsid w:val="0020749B"/>
    <w:rsid w:val="002106F3"/>
    <w:rsid w:val="00210F9E"/>
    <w:rsid w:val="0021111F"/>
    <w:rsid w:val="00211A59"/>
    <w:rsid w:val="00211CBC"/>
    <w:rsid w:val="0021277A"/>
    <w:rsid w:val="00216120"/>
    <w:rsid w:val="00216F1D"/>
    <w:rsid w:val="00216FBD"/>
    <w:rsid w:val="002204F2"/>
    <w:rsid w:val="002205E1"/>
    <w:rsid w:val="00220B9D"/>
    <w:rsid w:val="00220CB1"/>
    <w:rsid w:val="0022283F"/>
    <w:rsid w:val="002228F9"/>
    <w:rsid w:val="002230BD"/>
    <w:rsid w:val="002230C6"/>
    <w:rsid w:val="00223247"/>
    <w:rsid w:val="002250F7"/>
    <w:rsid w:val="00225FE3"/>
    <w:rsid w:val="00234C8A"/>
    <w:rsid w:val="00235E8B"/>
    <w:rsid w:val="00235F9D"/>
    <w:rsid w:val="002369A3"/>
    <w:rsid w:val="00237415"/>
    <w:rsid w:val="0024266B"/>
    <w:rsid w:val="00243E10"/>
    <w:rsid w:val="00246CDF"/>
    <w:rsid w:val="00246E21"/>
    <w:rsid w:val="00247ADA"/>
    <w:rsid w:val="00250777"/>
    <w:rsid w:val="002512C4"/>
    <w:rsid w:val="00251535"/>
    <w:rsid w:val="00252F78"/>
    <w:rsid w:val="00254BC8"/>
    <w:rsid w:val="002568EC"/>
    <w:rsid w:val="00260C2B"/>
    <w:rsid w:val="00260FDB"/>
    <w:rsid w:val="0026207D"/>
    <w:rsid w:val="002627DE"/>
    <w:rsid w:val="002654C8"/>
    <w:rsid w:val="00265972"/>
    <w:rsid w:val="00266581"/>
    <w:rsid w:val="00271370"/>
    <w:rsid w:val="00273663"/>
    <w:rsid w:val="002759B6"/>
    <w:rsid w:val="00277ABA"/>
    <w:rsid w:val="00277F2D"/>
    <w:rsid w:val="00280AC4"/>
    <w:rsid w:val="00281357"/>
    <w:rsid w:val="00281837"/>
    <w:rsid w:val="0028261F"/>
    <w:rsid w:val="0028564E"/>
    <w:rsid w:val="002917DD"/>
    <w:rsid w:val="00292C13"/>
    <w:rsid w:val="00294841"/>
    <w:rsid w:val="0029747C"/>
    <w:rsid w:val="002A001F"/>
    <w:rsid w:val="002A0689"/>
    <w:rsid w:val="002A224D"/>
    <w:rsid w:val="002A27E8"/>
    <w:rsid w:val="002A7FBE"/>
    <w:rsid w:val="002B0DBC"/>
    <w:rsid w:val="002B1485"/>
    <w:rsid w:val="002B29D7"/>
    <w:rsid w:val="002B2C72"/>
    <w:rsid w:val="002B2D11"/>
    <w:rsid w:val="002B3635"/>
    <w:rsid w:val="002B7E27"/>
    <w:rsid w:val="002C1D1D"/>
    <w:rsid w:val="002C3D91"/>
    <w:rsid w:val="002C3ED0"/>
    <w:rsid w:val="002C531D"/>
    <w:rsid w:val="002C6A0C"/>
    <w:rsid w:val="002D1746"/>
    <w:rsid w:val="002D3505"/>
    <w:rsid w:val="002D36F8"/>
    <w:rsid w:val="002D5694"/>
    <w:rsid w:val="002D7DC4"/>
    <w:rsid w:val="002E182C"/>
    <w:rsid w:val="002E64DF"/>
    <w:rsid w:val="002F015C"/>
    <w:rsid w:val="002F0263"/>
    <w:rsid w:val="002F08B9"/>
    <w:rsid w:val="002F41BF"/>
    <w:rsid w:val="002F5B5E"/>
    <w:rsid w:val="00302065"/>
    <w:rsid w:val="00310A87"/>
    <w:rsid w:val="00311796"/>
    <w:rsid w:val="0031559B"/>
    <w:rsid w:val="00315EDE"/>
    <w:rsid w:val="00320263"/>
    <w:rsid w:val="0032083F"/>
    <w:rsid w:val="00322054"/>
    <w:rsid w:val="003255C2"/>
    <w:rsid w:val="003257E1"/>
    <w:rsid w:val="00331441"/>
    <w:rsid w:val="00332B07"/>
    <w:rsid w:val="00333916"/>
    <w:rsid w:val="003352B9"/>
    <w:rsid w:val="00343025"/>
    <w:rsid w:val="0034327F"/>
    <w:rsid w:val="003444AE"/>
    <w:rsid w:val="003448CA"/>
    <w:rsid w:val="0034519B"/>
    <w:rsid w:val="00345445"/>
    <w:rsid w:val="003455C3"/>
    <w:rsid w:val="003470BB"/>
    <w:rsid w:val="003472F9"/>
    <w:rsid w:val="00347D63"/>
    <w:rsid w:val="0035090F"/>
    <w:rsid w:val="00350DBA"/>
    <w:rsid w:val="003513D7"/>
    <w:rsid w:val="003514EE"/>
    <w:rsid w:val="003533E9"/>
    <w:rsid w:val="00356819"/>
    <w:rsid w:val="00360C27"/>
    <w:rsid w:val="00360E86"/>
    <w:rsid w:val="0036179B"/>
    <w:rsid w:val="00363830"/>
    <w:rsid w:val="003707EC"/>
    <w:rsid w:val="0037390F"/>
    <w:rsid w:val="00373F08"/>
    <w:rsid w:val="00373F34"/>
    <w:rsid w:val="00375CD6"/>
    <w:rsid w:val="00375D69"/>
    <w:rsid w:val="00377589"/>
    <w:rsid w:val="003809E0"/>
    <w:rsid w:val="00380FDF"/>
    <w:rsid w:val="00382272"/>
    <w:rsid w:val="00382280"/>
    <w:rsid w:val="0038323A"/>
    <w:rsid w:val="00383D69"/>
    <w:rsid w:val="00383F49"/>
    <w:rsid w:val="00384DC5"/>
    <w:rsid w:val="0039004E"/>
    <w:rsid w:val="00390AD5"/>
    <w:rsid w:val="003918B7"/>
    <w:rsid w:val="00396DD2"/>
    <w:rsid w:val="003A2419"/>
    <w:rsid w:val="003A26E2"/>
    <w:rsid w:val="003A27A1"/>
    <w:rsid w:val="003A3480"/>
    <w:rsid w:val="003A5B3E"/>
    <w:rsid w:val="003A6CDE"/>
    <w:rsid w:val="003A6F3A"/>
    <w:rsid w:val="003B22A5"/>
    <w:rsid w:val="003B3C6E"/>
    <w:rsid w:val="003B4142"/>
    <w:rsid w:val="003C1E35"/>
    <w:rsid w:val="003C2D09"/>
    <w:rsid w:val="003C6802"/>
    <w:rsid w:val="003D01E1"/>
    <w:rsid w:val="003D0F2D"/>
    <w:rsid w:val="003D176E"/>
    <w:rsid w:val="003D1BE5"/>
    <w:rsid w:val="003D2DA4"/>
    <w:rsid w:val="003D2DB4"/>
    <w:rsid w:val="003D3405"/>
    <w:rsid w:val="003D3C9F"/>
    <w:rsid w:val="003E31D0"/>
    <w:rsid w:val="003F0654"/>
    <w:rsid w:val="003F11C1"/>
    <w:rsid w:val="003F29BD"/>
    <w:rsid w:val="003F48F6"/>
    <w:rsid w:val="004011DE"/>
    <w:rsid w:val="004016C8"/>
    <w:rsid w:val="004028DE"/>
    <w:rsid w:val="00403746"/>
    <w:rsid w:val="00405C6B"/>
    <w:rsid w:val="00407157"/>
    <w:rsid w:val="0040721C"/>
    <w:rsid w:val="0041001B"/>
    <w:rsid w:val="0041108F"/>
    <w:rsid w:val="00411176"/>
    <w:rsid w:val="00413219"/>
    <w:rsid w:val="004132AF"/>
    <w:rsid w:val="00414496"/>
    <w:rsid w:val="00414B56"/>
    <w:rsid w:val="00420D1C"/>
    <w:rsid w:val="00422180"/>
    <w:rsid w:val="00422E5D"/>
    <w:rsid w:val="00423EEC"/>
    <w:rsid w:val="00424663"/>
    <w:rsid w:val="004269AC"/>
    <w:rsid w:val="00427727"/>
    <w:rsid w:val="004308CF"/>
    <w:rsid w:val="00432101"/>
    <w:rsid w:val="0043313F"/>
    <w:rsid w:val="004331E3"/>
    <w:rsid w:val="0043339D"/>
    <w:rsid w:val="0043471B"/>
    <w:rsid w:val="00434EAA"/>
    <w:rsid w:val="00435319"/>
    <w:rsid w:val="00436FC6"/>
    <w:rsid w:val="00443741"/>
    <w:rsid w:val="00444268"/>
    <w:rsid w:val="004451F8"/>
    <w:rsid w:val="00445D20"/>
    <w:rsid w:val="00445EF8"/>
    <w:rsid w:val="0044683B"/>
    <w:rsid w:val="00446C71"/>
    <w:rsid w:val="004502DA"/>
    <w:rsid w:val="00450F7F"/>
    <w:rsid w:val="004516DF"/>
    <w:rsid w:val="00453AC3"/>
    <w:rsid w:val="0045485F"/>
    <w:rsid w:val="0045678F"/>
    <w:rsid w:val="00460B6C"/>
    <w:rsid w:val="004619D9"/>
    <w:rsid w:val="00462163"/>
    <w:rsid w:val="00462C1E"/>
    <w:rsid w:val="0046305B"/>
    <w:rsid w:val="004638EC"/>
    <w:rsid w:val="00463E66"/>
    <w:rsid w:val="004649BD"/>
    <w:rsid w:val="00465058"/>
    <w:rsid w:val="00465596"/>
    <w:rsid w:val="00470611"/>
    <w:rsid w:val="00471141"/>
    <w:rsid w:val="00471284"/>
    <w:rsid w:val="00481D42"/>
    <w:rsid w:val="00486E48"/>
    <w:rsid w:val="00496E68"/>
    <w:rsid w:val="004A0208"/>
    <w:rsid w:val="004A0A18"/>
    <w:rsid w:val="004A100F"/>
    <w:rsid w:val="004A216B"/>
    <w:rsid w:val="004A39BA"/>
    <w:rsid w:val="004A568B"/>
    <w:rsid w:val="004A634B"/>
    <w:rsid w:val="004A6BD9"/>
    <w:rsid w:val="004B1A80"/>
    <w:rsid w:val="004B22F3"/>
    <w:rsid w:val="004B2D08"/>
    <w:rsid w:val="004C0821"/>
    <w:rsid w:val="004C1D93"/>
    <w:rsid w:val="004C2D2C"/>
    <w:rsid w:val="004C4E2A"/>
    <w:rsid w:val="004D01FE"/>
    <w:rsid w:val="004D1EFE"/>
    <w:rsid w:val="004D1F30"/>
    <w:rsid w:val="004D3553"/>
    <w:rsid w:val="004D64DA"/>
    <w:rsid w:val="004E085F"/>
    <w:rsid w:val="004E279D"/>
    <w:rsid w:val="004E321F"/>
    <w:rsid w:val="004E34C3"/>
    <w:rsid w:val="004E3FE5"/>
    <w:rsid w:val="004E7627"/>
    <w:rsid w:val="004E7650"/>
    <w:rsid w:val="004E7A3E"/>
    <w:rsid w:val="004F0C4E"/>
    <w:rsid w:val="004F1853"/>
    <w:rsid w:val="004F2BF5"/>
    <w:rsid w:val="004F2D6E"/>
    <w:rsid w:val="004F32FD"/>
    <w:rsid w:val="004F55C1"/>
    <w:rsid w:val="004F60BC"/>
    <w:rsid w:val="004F6216"/>
    <w:rsid w:val="004F6AB6"/>
    <w:rsid w:val="00502FED"/>
    <w:rsid w:val="00503E28"/>
    <w:rsid w:val="0050430A"/>
    <w:rsid w:val="005104BD"/>
    <w:rsid w:val="005112AF"/>
    <w:rsid w:val="00512D50"/>
    <w:rsid w:val="00512FFA"/>
    <w:rsid w:val="005165E4"/>
    <w:rsid w:val="005212A4"/>
    <w:rsid w:val="005238DD"/>
    <w:rsid w:val="005250BC"/>
    <w:rsid w:val="005276D2"/>
    <w:rsid w:val="0052783D"/>
    <w:rsid w:val="00531647"/>
    <w:rsid w:val="00531986"/>
    <w:rsid w:val="00532846"/>
    <w:rsid w:val="00534A9F"/>
    <w:rsid w:val="0053639A"/>
    <w:rsid w:val="005402E3"/>
    <w:rsid w:val="005420A7"/>
    <w:rsid w:val="00542BF6"/>
    <w:rsid w:val="0054308D"/>
    <w:rsid w:val="00544C80"/>
    <w:rsid w:val="00545BEA"/>
    <w:rsid w:val="00546400"/>
    <w:rsid w:val="00547B29"/>
    <w:rsid w:val="00547E2E"/>
    <w:rsid w:val="00550067"/>
    <w:rsid w:val="00552F50"/>
    <w:rsid w:val="005557E8"/>
    <w:rsid w:val="0055606E"/>
    <w:rsid w:val="005607E5"/>
    <w:rsid w:val="0056099A"/>
    <w:rsid w:val="00561A0D"/>
    <w:rsid w:val="00562514"/>
    <w:rsid w:val="00562FDF"/>
    <w:rsid w:val="00563FA0"/>
    <w:rsid w:val="00566B54"/>
    <w:rsid w:val="005675A4"/>
    <w:rsid w:val="00567A76"/>
    <w:rsid w:val="00567BCE"/>
    <w:rsid w:val="00567F42"/>
    <w:rsid w:val="00570BB2"/>
    <w:rsid w:val="0057105B"/>
    <w:rsid w:val="00571BE1"/>
    <w:rsid w:val="00575A81"/>
    <w:rsid w:val="0057605F"/>
    <w:rsid w:val="005763C9"/>
    <w:rsid w:val="005776FB"/>
    <w:rsid w:val="00580656"/>
    <w:rsid w:val="0058221C"/>
    <w:rsid w:val="005832A2"/>
    <w:rsid w:val="005871A6"/>
    <w:rsid w:val="0059181F"/>
    <w:rsid w:val="005920C8"/>
    <w:rsid w:val="005946D4"/>
    <w:rsid w:val="005A056C"/>
    <w:rsid w:val="005A209A"/>
    <w:rsid w:val="005A2974"/>
    <w:rsid w:val="005A3B36"/>
    <w:rsid w:val="005A3F3B"/>
    <w:rsid w:val="005A4B8C"/>
    <w:rsid w:val="005A5307"/>
    <w:rsid w:val="005A5959"/>
    <w:rsid w:val="005A5973"/>
    <w:rsid w:val="005A66B5"/>
    <w:rsid w:val="005A77CC"/>
    <w:rsid w:val="005A784A"/>
    <w:rsid w:val="005B0192"/>
    <w:rsid w:val="005B27BE"/>
    <w:rsid w:val="005B2D84"/>
    <w:rsid w:val="005B2F33"/>
    <w:rsid w:val="005B3AC8"/>
    <w:rsid w:val="005B69F5"/>
    <w:rsid w:val="005C24CA"/>
    <w:rsid w:val="005C410A"/>
    <w:rsid w:val="005C5530"/>
    <w:rsid w:val="005C5773"/>
    <w:rsid w:val="005C626E"/>
    <w:rsid w:val="005C7E20"/>
    <w:rsid w:val="005D081A"/>
    <w:rsid w:val="005D1746"/>
    <w:rsid w:val="005D378E"/>
    <w:rsid w:val="005D3859"/>
    <w:rsid w:val="005D484E"/>
    <w:rsid w:val="005D4F0C"/>
    <w:rsid w:val="005D5EDB"/>
    <w:rsid w:val="005D666C"/>
    <w:rsid w:val="005D6E19"/>
    <w:rsid w:val="005D726C"/>
    <w:rsid w:val="005D77EE"/>
    <w:rsid w:val="005D7E0D"/>
    <w:rsid w:val="005E05C9"/>
    <w:rsid w:val="005E08E2"/>
    <w:rsid w:val="005E0ADD"/>
    <w:rsid w:val="005E0B71"/>
    <w:rsid w:val="005E148F"/>
    <w:rsid w:val="005E1F46"/>
    <w:rsid w:val="005E28E7"/>
    <w:rsid w:val="005E28F0"/>
    <w:rsid w:val="005E5541"/>
    <w:rsid w:val="005E6E4A"/>
    <w:rsid w:val="005E7AB4"/>
    <w:rsid w:val="005E7AD1"/>
    <w:rsid w:val="005F0408"/>
    <w:rsid w:val="005F0A6B"/>
    <w:rsid w:val="005F5135"/>
    <w:rsid w:val="005F5741"/>
    <w:rsid w:val="005F6AA0"/>
    <w:rsid w:val="005F6F47"/>
    <w:rsid w:val="00600049"/>
    <w:rsid w:val="0060249F"/>
    <w:rsid w:val="006032C7"/>
    <w:rsid w:val="0060344C"/>
    <w:rsid w:val="006120B5"/>
    <w:rsid w:val="006134B3"/>
    <w:rsid w:val="00613F53"/>
    <w:rsid w:val="0061474C"/>
    <w:rsid w:val="0061491D"/>
    <w:rsid w:val="00620F49"/>
    <w:rsid w:val="006217AA"/>
    <w:rsid w:val="006217B0"/>
    <w:rsid w:val="00622191"/>
    <w:rsid w:val="00622A93"/>
    <w:rsid w:val="00623266"/>
    <w:rsid w:val="006235A4"/>
    <w:rsid w:val="00627678"/>
    <w:rsid w:val="00627A1F"/>
    <w:rsid w:val="006332F2"/>
    <w:rsid w:val="00633A73"/>
    <w:rsid w:val="00633D6B"/>
    <w:rsid w:val="006344E5"/>
    <w:rsid w:val="006347A2"/>
    <w:rsid w:val="006363DB"/>
    <w:rsid w:val="00644414"/>
    <w:rsid w:val="00645406"/>
    <w:rsid w:val="00647415"/>
    <w:rsid w:val="00650B40"/>
    <w:rsid w:val="00651D13"/>
    <w:rsid w:val="00651F29"/>
    <w:rsid w:val="006532E5"/>
    <w:rsid w:val="00653533"/>
    <w:rsid w:val="00657823"/>
    <w:rsid w:val="006612B1"/>
    <w:rsid w:val="006612F8"/>
    <w:rsid w:val="00662504"/>
    <w:rsid w:val="0066306E"/>
    <w:rsid w:val="006649D3"/>
    <w:rsid w:val="006672B7"/>
    <w:rsid w:val="00671D96"/>
    <w:rsid w:val="006723C5"/>
    <w:rsid w:val="00672CA8"/>
    <w:rsid w:val="00673803"/>
    <w:rsid w:val="0067493E"/>
    <w:rsid w:val="0067715B"/>
    <w:rsid w:val="00677668"/>
    <w:rsid w:val="00682A2B"/>
    <w:rsid w:val="00684CCB"/>
    <w:rsid w:val="006906AA"/>
    <w:rsid w:val="00693CEE"/>
    <w:rsid w:val="00697896"/>
    <w:rsid w:val="006A28D7"/>
    <w:rsid w:val="006A2B44"/>
    <w:rsid w:val="006A6F05"/>
    <w:rsid w:val="006A77E1"/>
    <w:rsid w:val="006B1B4C"/>
    <w:rsid w:val="006B38E5"/>
    <w:rsid w:val="006B4D03"/>
    <w:rsid w:val="006B5661"/>
    <w:rsid w:val="006B5D46"/>
    <w:rsid w:val="006B5F72"/>
    <w:rsid w:val="006B64D8"/>
    <w:rsid w:val="006B737F"/>
    <w:rsid w:val="006C1D72"/>
    <w:rsid w:val="006C2154"/>
    <w:rsid w:val="006C2165"/>
    <w:rsid w:val="006C2D92"/>
    <w:rsid w:val="006C35D0"/>
    <w:rsid w:val="006C3609"/>
    <w:rsid w:val="006C39CE"/>
    <w:rsid w:val="006C6CB0"/>
    <w:rsid w:val="006C738A"/>
    <w:rsid w:val="006D0949"/>
    <w:rsid w:val="006D123B"/>
    <w:rsid w:val="006D1246"/>
    <w:rsid w:val="006D1272"/>
    <w:rsid w:val="006D252C"/>
    <w:rsid w:val="006D2F64"/>
    <w:rsid w:val="006D37FF"/>
    <w:rsid w:val="006D3C47"/>
    <w:rsid w:val="006D3DC7"/>
    <w:rsid w:val="006D45AF"/>
    <w:rsid w:val="006D4C4D"/>
    <w:rsid w:val="006D50CE"/>
    <w:rsid w:val="006D68BD"/>
    <w:rsid w:val="006D6E3D"/>
    <w:rsid w:val="006E50E5"/>
    <w:rsid w:val="006E5B62"/>
    <w:rsid w:val="006E5C3D"/>
    <w:rsid w:val="006E5E51"/>
    <w:rsid w:val="006E69BC"/>
    <w:rsid w:val="006E7458"/>
    <w:rsid w:val="006E7A59"/>
    <w:rsid w:val="006F03C6"/>
    <w:rsid w:val="006F03D0"/>
    <w:rsid w:val="006F17D5"/>
    <w:rsid w:val="006F2747"/>
    <w:rsid w:val="006F2B7B"/>
    <w:rsid w:val="006F3C4A"/>
    <w:rsid w:val="006F6CD9"/>
    <w:rsid w:val="006F7BB4"/>
    <w:rsid w:val="0070186C"/>
    <w:rsid w:val="007027BF"/>
    <w:rsid w:val="0070576F"/>
    <w:rsid w:val="007070E4"/>
    <w:rsid w:val="007130D7"/>
    <w:rsid w:val="00713EFD"/>
    <w:rsid w:val="0071451A"/>
    <w:rsid w:val="00714632"/>
    <w:rsid w:val="007177BF"/>
    <w:rsid w:val="00717F61"/>
    <w:rsid w:val="00721F32"/>
    <w:rsid w:val="00722187"/>
    <w:rsid w:val="007227AD"/>
    <w:rsid w:val="00723BA4"/>
    <w:rsid w:val="007242E4"/>
    <w:rsid w:val="00724301"/>
    <w:rsid w:val="007245C2"/>
    <w:rsid w:val="007250F7"/>
    <w:rsid w:val="00725678"/>
    <w:rsid w:val="00725C69"/>
    <w:rsid w:val="00726D2A"/>
    <w:rsid w:val="00727598"/>
    <w:rsid w:val="00731051"/>
    <w:rsid w:val="007319B4"/>
    <w:rsid w:val="00732FF5"/>
    <w:rsid w:val="00733A78"/>
    <w:rsid w:val="00733C02"/>
    <w:rsid w:val="00735D7A"/>
    <w:rsid w:val="0073708E"/>
    <w:rsid w:val="00737425"/>
    <w:rsid w:val="00737AAD"/>
    <w:rsid w:val="00737BF3"/>
    <w:rsid w:val="0074198D"/>
    <w:rsid w:val="00742A38"/>
    <w:rsid w:val="00743668"/>
    <w:rsid w:val="00743ACA"/>
    <w:rsid w:val="00743F79"/>
    <w:rsid w:val="00744201"/>
    <w:rsid w:val="00745338"/>
    <w:rsid w:val="0074543B"/>
    <w:rsid w:val="00747955"/>
    <w:rsid w:val="00747998"/>
    <w:rsid w:val="00750A89"/>
    <w:rsid w:val="00751ED4"/>
    <w:rsid w:val="0075590E"/>
    <w:rsid w:val="00762464"/>
    <w:rsid w:val="00762667"/>
    <w:rsid w:val="00763575"/>
    <w:rsid w:val="0076575E"/>
    <w:rsid w:val="00766C97"/>
    <w:rsid w:val="007674EF"/>
    <w:rsid w:val="00770E49"/>
    <w:rsid w:val="00772CC1"/>
    <w:rsid w:val="00772DD2"/>
    <w:rsid w:val="0077362B"/>
    <w:rsid w:val="00776392"/>
    <w:rsid w:val="00781B97"/>
    <w:rsid w:val="00783E47"/>
    <w:rsid w:val="00786AC0"/>
    <w:rsid w:val="00787AEC"/>
    <w:rsid w:val="007905D4"/>
    <w:rsid w:val="007A1665"/>
    <w:rsid w:val="007A2EBC"/>
    <w:rsid w:val="007A3CDB"/>
    <w:rsid w:val="007A4A71"/>
    <w:rsid w:val="007A63DA"/>
    <w:rsid w:val="007A7862"/>
    <w:rsid w:val="007B0F01"/>
    <w:rsid w:val="007B18B5"/>
    <w:rsid w:val="007B2DB0"/>
    <w:rsid w:val="007B3AA8"/>
    <w:rsid w:val="007B3F7E"/>
    <w:rsid w:val="007B53BC"/>
    <w:rsid w:val="007B5AE1"/>
    <w:rsid w:val="007B6370"/>
    <w:rsid w:val="007B7632"/>
    <w:rsid w:val="007C224D"/>
    <w:rsid w:val="007C3054"/>
    <w:rsid w:val="007C3178"/>
    <w:rsid w:val="007C33A6"/>
    <w:rsid w:val="007C42A9"/>
    <w:rsid w:val="007C4E0F"/>
    <w:rsid w:val="007C5BDE"/>
    <w:rsid w:val="007C62CE"/>
    <w:rsid w:val="007D0C9E"/>
    <w:rsid w:val="007D0FD8"/>
    <w:rsid w:val="007D1555"/>
    <w:rsid w:val="007D2B7E"/>
    <w:rsid w:val="007D4712"/>
    <w:rsid w:val="007D68C2"/>
    <w:rsid w:val="007D769C"/>
    <w:rsid w:val="007D775F"/>
    <w:rsid w:val="007E10AE"/>
    <w:rsid w:val="007E3764"/>
    <w:rsid w:val="007F08C2"/>
    <w:rsid w:val="007F2A25"/>
    <w:rsid w:val="007F5354"/>
    <w:rsid w:val="007F584F"/>
    <w:rsid w:val="007F5E37"/>
    <w:rsid w:val="007F7A20"/>
    <w:rsid w:val="00800F44"/>
    <w:rsid w:val="0080211C"/>
    <w:rsid w:val="0080338C"/>
    <w:rsid w:val="00805768"/>
    <w:rsid w:val="00805EC2"/>
    <w:rsid w:val="00805ED9"/>
    <w:rsid w:val="00807242"/>
    <w:rsid w:val="0081020C"/>
    <w:rsid w:val="00810FD4"/>
    <w:rsid w:val="008116E0"/>
    <w:rsid w:val="00812371"/>
    <w:rsid w:val="008132E7"/>
    <w:rsid w:val="00814C1A"/>
    <w:rsid w:val="00817F22"/>
    <w:rsid w:val="00821825"/>
    <w:rsid w:val="00821BD4"/>
    <w:rsid w:val="00821E16"/>
    <w:rsid w:val="00822FBB"/>
    <w:rsid w:val="00825141"/>
    <w:rsid w:val="00825476"/>
    <w:rsid w:val="00826C79"/>
    <w:rsid w:val="0083011E"/>
    <w:rsid w:val="008306BC"/>
    <w:rsid w:val="00836351"/>
    <w:rsid w:val="00836E9F"/>
    <w:rsid w:val="008372F4"/>
    <w:rsid w:val="008410F0"/>
    <w:rsid w:val="00841FE5"/>
    <w:rsid w:val="0084296D"/>
    <w:rsid w:val="00843C7B"/>
    <w:rsid w:val="008443E8"/>
    <w:rsid w:val="00844956"/>
    <w:rsid w:val="008466CF"/>
    <w:rsid w:val="00851769"/>
    <w:rsid w:val="00851A51"/>
    <w:rsid w:val="008522B8"/>
    <w:rsid w:val="008535A5"/>
    <w:rsid w:val="00854F5B"/>
    <w:rsid w:val="008565BA"/>
    <w:rsid w:val="00856E7C"/>
    <w:rsid w:val="00857B71"/>
    <w:rsid w:val="00861B4D"/>
    <w:rsid w:val="008625F2"/>
    <w:rsid w:val="00870B62"/>
    <w:rsid w:val="00870F2E"/>
    <w:rsid w:val="0087101A"/>
    <w:rsid w:val="00872877"/>
    <w:rsid w:val="008730F9"/>
    <w:rsid w:val="008751BD"/>
    <w:rsid w:val="00875766"/>
    <w:rsid w:val="00875AE5"/>
    <w:rsid w:val="00875E9D"/>
    <w:rsid w:val="00876B9A"/>
    <w:rsid w:val="0087734C"/>
    <w:rsid w:val="008835C4"/>
    <w:rsid w:val="00883E02"/>
    <w:rsid w:val="0088456D"/>
    <w:rsid w:val="00886FC7"/>
    <w:rsid w:val="00892620"/>
    <w:rsid w:val="00894772"/>
    <w:rsid w:val="00895A0A"/>
    <w:rsid w:val="00897C9E"/>
    <w:rsid w:val="008A4D4B"/>
    <w:rsid w:val="008A614B"/>
    <w:rsid w:val="008A6CC7"/>
    <w:rsid w:val="008A775E"/>
    <w:rsid w:val="008B24B2"/>
    <w:rsid w:val="008B2DE9"/>
    <w:rsid w:val="008B2F14"/>
    <w:rsid w:val="008B35F0"/>
    <w:rsid w:val="008B3F23"/>
    <w:rsid w:val="008B7E5A"/>
    <w:rsid w:val="008C0720"/>
    <w:rsid w:val="008C075A"/>
    <w:rsid w:val="008C1266"/>
    <w:rsid w:val="008C1859"/>
    <w:rsid w:val="008C31F6"/>
    <w:rsid w:val="008C6E47"/>
    <w:rsid w:val="008C7435"/>
    <w:rsid w:val="008C7FAE"/>
    <w:rsid w:val="008D069A"/>
    <w:rsid w:val="008D151A"/>
    <w:rsid w:val="008D47E7"/>
    <w:rsid w:val="008D5E82"/>
    <w:rsid w:val="008D5EBE"/>
    <w:rsid w:val="008D67DC"/>
    <w:rsid w:val="008E2A7E"/>
    <w:rsid w:val="008E33A2"/>
    <w:rsid w:val="008E43D8"/>
    <w:rsid w:val="008E6CEE"/>
    <w:rsid w:val="008E727F"/>
    <w:rsid w:val="008F01F2"/>
    <w:rsid w:val="008F04C6"/>
    <w:rsid w:val="008F16F5"/>
    <w:rsid w:val="008F1C31"/>
    <w:rsid w:val="008F1EDB"/>
    <w:rsid w:val="008F225E"/>
    <w:rsid w:val="008F3D3F"/>
    <w:rsid w:val="008F40A0"/>
    <w:rsid w:val="008F43F1"/>
    <w:rsid w:val="008F4B4D"/>
    <w:rsid w:val="008F572B"/>
    <w:rsid w:val="008F60C0"/>
    <w:rsid w:val="008F73C7"/>
    <w:rsid w:val="00901443"/>
    <w:rsid w:val="009026E1"/>
    <w:rsid w:val="00903362"/>
    <w:rsid w:val="00904A1F"/>
    <w:rsid w:val="009056B2"/>
    <w:rsid w:val="00905DCD"/>
    <w:rsid w:val="00907BB8"/>
    <w:rsid w:val="00910BD7"/>
    <w:rsid w:val="00911B01"/>
    <w:rsid w:val="00912561"/>
    <w:rsid w:val="009126B2"/>
    <w:rsid w:val="0091379C"/>
    <w:rsid w:val="009141BD"/>
    <w:rsid w:val="00916481"/>
    <w:rsid w:val="0091750B"/>
    <w:rsid w:val="009209E4"/>
    <w:rsid w:val="00921433"/>
    <w:rsid w:val="009216B7"/>
    <w:rsid w:val="00922613"/>
    <w:rsid w:val="0092615E"/>
    <w:rsid w:val="00926B5C"/>
    <w:rsid w:val="009276DF"/>
    <w:rsid w:val="00931796"/>
    <w:rsid w:val="00933A60"/>
    <w:rsid w:val="00936485"/>
    <w:rsid w:val="00936F72"/>
    <w:rsid w:val="00937888"/>
    <w:rsid w:val="00940912"/>
    <w:rsid w:val="00941E1E"/>
    <w:rsid w:val="00945102"/>
    <w:rsid w:val="00946AF4"/>
    <w:rsid w:val="00946C8D"/>
    <w:rsid w:val="0094739F"/>
    <w:rsid w:val="00951371"/>
    <w:rsid w:val="0095154A"/>
    <w:rsid w:val="0095201C"/>
    <w:rsid w:val="0095506D"/>
    <w:rsid w:val="009563ED"/>
    <w:rsid w:val="00957156"/>
    <w:rsid w:val="00957200"/>
    <w:rsid w:val="0095769D"/>
    <w:rsid w:val="00957A1D"/>
    <w:rsid w:val="00957D1F"/>
    <w:rsid w:val="00962E5A"/>
    <w:rsid w:val="00962F3B"/>
    <w:rsid w:val="00963BF5"/>
    <w:rsid w:val="009664F1"/>
    <w:rsid w:val="009666B9"/>
    <w:rsid w:val="009666CA"/>
    <w:rsid w:val="00966C7D"/>
    <w:rsid w:val="00970226"/>
    <w:rsid w:val="00970624"/>
    <w:rsid w:val="009709A3"/>
    <w:rsid w:val="00971F01"/>
    <w:rsid w:val="0097579C"/>
    <w:rsid w:val="00976312"/>
    <w:rsid w:val="00976403"/>
    <w:rsid w:val="009765FB"/>
    <w:rsid w:val="00976923"/>
    <w:rsid w:val="00976F62"/>
    <w:rsid w:val="00982A41"/>
    <w:rsid w:val="00982ACA"/>
    <w:rsid w:val="00982DD5"/>
    <w:rsid w:val="00984246"/>
    <w:rsid w:val="00985B6E"/>
    <w:rsid w:val="00986DB9"/>
    <w:rsid w:val="009916C7"/>
    <w:rsid w:val="0099333D"/>
    <w:rsid w:val="009934F1"/>
    <w:rsid w:val="00993EB4"/>
    <w:rsid w:val="009943FC"/>
    <w:rsid w:val="0099574C"/>
    <w:rsid w:val="009959A0"/>
    <w:rsid w:val="00996567"/>
    <w:rsid w:val="00996723"/>
    <w:rsid w:val="009A14FE"/>
    <w:rsid w:val="009A372A"/>
    <w:rsid w:val="009A4B2C"/>
    <w:rsid w:val="009A50C7"/>
    <w:rsid w:val="009A5F4D"/>
    <w:rsid w:val="009A6503"/>
    <w:rsid w:val="009A6723"/>
    <w:rsid w:val="009B01D5"/>
    <w:rsid w:val="009B27E6"/>
    <w:rsid w:val="009B2BC5"/>
    <w:rsid w:val="009B40C6"/>
    <w:rsid w:val="009B5570"/>
    <w:rsid w:val="009B6AD3"/>
    <w:rsid w:val="009C45FE"/>
    <w:rsid w:val="009C4A70"/>
    <w:rsid w:val="009C4F46"/>
    <w:rsid w:val="009C561A"/>
    <w:rsid w:val="009C58EF"/>
    <w:rsid w:val="009C59AF"/>
    <w:rsid w:val="009C5F08"/>
    <w:rsid w:val="009C6109"/>
    <w:rsid w:val="009C6E2E"/>
    <w:rsid w:val="009C7086"/>
    <w:rsid w:val="009C736A"/>
    <w:rsid w:val="009D329F"/>
    <w:rsid w:val="009D3CD2"/>
    <w:rsid w:val="009D4B80"/>
    <w:rsid w:val="009D59C0"/>
    <w:rsid w:val="009E1F09"/>
    <w:rsid w:val="009E712B"/>
    <w:rsid w:val="009E7CD5"/>
    <w:rsid w:val="009F1A03"/>
    <w:rsid w:val="009F24D9"/>
    <w:rsid w:val="009F2EFE"/>
    <w:rsid w:val="009F3C0A"/>
    <w:rsid w:val="009F64CD"/>
    <w:rsid w:val="009F7383"/>
    <w:rsid w:val="00A030AD"/>
    <w:rsid w:val="00A041E6"/>
    <w:rsid w:val="00A049BA"/>
    <w:rsid w:val="00A04C48"/>
    <w:rsid w:val="00A04FF2"/>
    <w:rsid w:val="00A054AE"/>
    <w:rsid w:val="00A07DF7"/>
    <w:rsid w:val="00A10178"/>
    <w:rsid w:val="00A105BE"/>
    <w:rsid w:val="00A1088C"/>
    <w:rsid w:val="00A12775"/>
    <w:rsid w:val="00A127B3"/>
    <w:rsid w:val="00A13519"/>
    <w:rsid w:val="00A14356"/>
    <w:rsid w:val="00A1618B"/>
    <w:rsid w:val="00A16CC1"/>
    <w:rsid w:val="00A2016E"/>
    <w:rsid w:val="00A218FB"/>
    <w:rsid w:val="00A23098"/>
    <w:rsid w:val="00A2477B"/>
    <w:rsid w:val="00A27BAA"/>
    <w:rsid w:val="00A30968"/>
    <w:rsid w:val="00A32C06"/>
    <w:rsid w:val="00A33078"/>
    <w:rsid w:val="00A33AB9"/>
    <w:rsid w:val="00A34333"/>
    <w:rsid w:val="00A3689C"/>
    <w:rsid w:val="00A36AEC"/>
    <w:rsid w:val="00A40E3D"/>
    <w:rsid w:val="00A4265D"/>
    <w:rsid w:val="00A4326A"/>
    <w:rsid w:val="00A45755"/>
    <w:rsid w:val="00A555A1"/>
    <w:rsid w:val="00A57978"/>
    <w:rsid w:val="00A57E6A"/>
    <w:rsid w:val="00A60377"/>
    <w:rsid w:val="00A60909"/>
    <w:rsid w:val="00A61FF0"/>
    <w:rsid w:val="00A63008"/>
    <w:rsid w:val="00A65A2E"/>
    <w:rsid w:val="00A671DF"/>
    <w:rsid w:val="00A707F5"/>
    <w:rsid w:val="00A73C0A"/>
    <w:rsid w:val="00A75E35"/>
    <w:rsid w:val="00A77D09"/>
    <w:rsid w:val="00A80F28"/>
    <w:rsid w:val="00A810F4"/>
    <w:rsid w:val="00A83091"/>
    <w:rsid w:val="00A831FA"/>
    <w:rsid w:val="00A8428E"/>
    <w:rsid w:val="00A84A8A"/>
    <w:rsid w:val="00A87E67"/>
    <w:rsid w:val="00A927CA"/>
    <w:rsid w:val="00A94F0D"/>
    <w:rsid w:val="00A969CF"/>
    <w:rsid w:val="00A96A17"/>
    <w:rsid w:val="00A9786E"/>
    <w:rsid w:val="00A97F73"/>
    <w:rsid w:val="00AA1575"/>
    <w:rsid w:val="00AA278E"/>
    <w:rsid w:val="00AA3A9F"/>
    <w:rsid w:val="00AA3C39"/>
    <w:rsid w:val="00AA4ACD"/>
    <w:rsid w:val="00AA5021"/>
    <w:rsid w:val="00AA66F4"/>
    <w:rsid w:val="00AA7392"/>
    <w:rsid w:val="00AB08CB"/>
    <w:rsid w:val="00AB465E"/>
    <w:rsid w:val="00AB47CF"/>
    <w:rsid w:val="00AB62FE"/>
    <w:rsid w:val="00AB666F"/>
    <w:rsid w:val="00AB71B7"/>
    <w:rsid w:val="00AC11D7"/>
    <w:rsid w:val="00AC261E"/>
    <w:rsid w:val="00AC4B05"/>
    <w:rsid w:val="00AC6DEA"/>
    <w:rsid w:val="00AC72D0"/>
    <w:rsid w:val="00AC7E52"/>
    <w:rsid w:val="00AD0985"/>
    <w:rsid w:val="00AD2F93"/>
    <w:rsid w:val="00AD4F38"/>
    <w:rsid w:val="00AD6A69"/>
    <w:rsid w:val="00AD6D71"/>
    <w:rsid w:val="00AD7C6B"/>
    <w:rsid w:val="00AE00A0"/>
    <w:rsid w:val="00AE1749"/>
    <w:rsid w:val="00AE22A7"/>
    <w:rsid w:val="00AE266D"/>
    <w:rsid w:val="00AE346A"/>
    <w:rsid w:val="00AE3C2D"/>
    <w:rsid w:val="00AE47FD"/>
    <w:rsid w:val="00AE6F8C"/>
    <w:rsid w:val="00AF0693"/>
    <w:rsid w:val="00AF109A"/>
    <w:rsid w:val="00AF60C8"/>
    <w:rsid w:val="00AF6E3A"/>
    <w:rsid w:val="00AF6F98"/>
    <w:rsid w:val="00AF7048"/>
    <w:rsid w:val="00AF76AB"/>
    <w:rsid w:val="00B00177"/>
    <w:rsid w:val="00B00F4B"/>
    <w:rsid w:val="00B02B98"/>
    <w:rsid w:val="00B030BE"/>
    <w:rsid w:val="00B062F6"/>
    <w:rsid w:val="00B10841"/>
    <w:rsid w:val="00B1132F"/>
    <w:rsid w:val="00B1202B"/>
    <w:rsid w:val="00B12B75"/>
    <w:rsid w:val="00B1430B"/>
    <w:rsid w:val="00B15DFA"/>
    <w:rsid w:val="00B15DFE"/>
    <w:rsid w:val="00B2379D"/>
    <w:rsid w:val="00B26358"/>
    <w:rsid w:val="00B2773B"/>
    <w:rsid w:val="00B33CC7"/>
    <w:rsid w:val="00B41721"/>
    <w:rsid w:val="00B41B79"/>
    <w:rsid w:val="00B42A57"/>
    <w:rsid w:val="00B42AE1"/>
    <w:rsid w:val="00B42B1E"/>
    <w:rsid w:val="00B46568"/>
    <w:rsid w:val="00B521D1"/>
    <w:rsid w:val="00B52DCD"/>
    <w:rsid w:val="00B52F36"/>
    <w:rsid w:val="00B55655"/>
    <w:rsid w:val="00B56386"/>
    <w:rsid w:val="00B563A2"/>
    <w:rsid w:val="00B5741F"/>
    <w:rsid w:val="00B57BB5"/>
    <w:rsid w:val="00B60EFF"/>
    <w:rsid w:val="00B616D7"/>
    <w:rsid w:val="00B62BFC"/>
    <w:rsid w:val="00B62E5E"/>
    <w:rsid w:val="00B66C2C"/>
    <w:rsid w:val="00B70A40"/>
    <w:rsid w:val="00B70CA7"/>
    <w:rsid w:val="00B7428D"/>
    <w:rsid w:val="00B74FC2"/>
    <w:rsid w:val="00B75A1B"/>
    <w:rsid w:val="00B76283"/>
    <w:rsid w:val="00B768AB"/>
    <w:rsid w:val="00B776B1"/>
    <w:rsid w:val="00B77B74"/>
    <w:rsid w:val="00B810B4"/>
    <w:rsid w:val="00B81CD8"/>
    <w:rsid w:val="00B82AAD"/>
    <w:rsid w:val="00B85976"/>
    <w:rsid w:val="00B86CDD"/>
    <w:rsid w:val="00B907B6"/>
    <w:rsid w:val="00B91259"/>
    <w:rsid w:val="00B9432B"/>
    <w:rsid w:val="00B959D6"/>
    <w:rsid w:val="00B95DEE"/>
    <w:rsid w:val="00B9608D"/>
    <w:rsid w:val="00B96C9F"/>
    <w:rsid w:val="00B96F12"/>
    <w:rsid w:val="00BA04D9"/>
    <w:rsid w:val="00BA278A"/>
    <w:rsid w:val="00BA2B9D"/>
    <w:rsid w:val="00BA4590"/>
    <w:rsid w:val="00BA6054"/>
    <w:rsid w:val="00BA68EF"/>
    <w:rsid w:val="00BB119D"/>
    <w:rsid w:val="00BB1424"/>
    <w:rsid w:val="00BB184C"/>
    <w:rsid w:val="00BB2ED2"/>
    <w:rsid w:val="00BB35B5"/>
    <w:rsid w:val="00BB3684"/>
    <w:rsid w:val="00BB3775"/>
    <w:rsid w:val="00BB3F30"/>
    <w:rsid w:val="00BB40CA"/>
    <w:rsid w:val="00BB40CC"/>
    <w:rsid w:val="00BB6B39"/>
    <w:rsid w:val="00BC08E9"/>
    <w:rsid w:val="00BC1042"/>
    <w:rsid w:val="00BC163F"/>
    <w:rsid w:val="00BC5AD5"/>
    <w:rsid w:val="00BD1090"/>
    <w:rsid w:val="00BD4460"/>
    <w:rsid w:val="00BD4A69"/>
    <w:rsid w:val="00BD502A"/>
    <w:rsid w:val="00BD5F2E"/>
    <w:rsid w:val="00BD60E8"/>
    <w:rsid w:val="00BD6161"/>
    <w:rsid w:val="00BE0CA0"/>
    <w:rsid w:val="00BE1D14"/>
    <w:rsid w:val="00BE4013"/>
    <w:rsid w:val="00BE5378"/>
    <w:rsid w:val="00BE5CE0"/>
    <w:rsid w:val="00BF14AE"/>
    <w:rsid w:val="00BF2443"/>
    <w:rsid w:val="00BF2DE9"/>
    <w:rsid w:val="00BF3291"/>
    <w:rsid w:val="00BF4AAC"/>
    <w:rsid w:val="00BF6766"/>
    <w:rsid w:val="00C106F6"/>
    <w:rsid w:val="00C10FC2"/>
    <w:rsid w:val="00C139C4"/>
    <w:rsid w:val="00C1723F"/>
    <w:rsid w:val="00C17331"/>
    <w:rsid w:val="00C1789D"/>
    <w:rsid w:val="00C179C9"/>
    <w:rsid w:val="00C2233B"/>
    <w:rsid w:val="00C230DA"/>
    <w:rsid w:val="00C24D15"/>
    <w:rsid w:val="00C24F21"/>
    <w:rsid w:val="00C264FB"/>
    <w:rsid w:val="00C267E8"/>
    <w:rsid w:val="00C268C0"/>
    <w:rsid w:val="00C3135F"/>
    <w:rsid w:val="00C31426"/>
    <w:rsid w:val="00C31564"/>
    <w:rsid w:val="00C318CA"/>
    <w:rsid w:val="00C333FE"/>
    <w:rsid w:val="00C33B17"/>
    <w:rsid w:val="00C33CB7"/>
    <w:rsid w:val="00C34429"/>
    <w:rsid w:val="00C34F52"/>
    <w:rsid w:val="00C37598"/>
    <w:rsid w:val="00C42B1A"/>
    <w:rsid w:val="00C4353E"/>
    <w:rsid w:val="00C46005"/>
    <w:rsid w:val="00C46FB6"/>
    <w:rsid w:val="00C4736C"/>
    <w:rsid w:val="00C50F09"/>
    <w:rsid w:val="00C51632"/>
    <w:rsid w:val="00C51989"/>
    <w:rsid w:val="00C521AC"/>
    <w:rsid w:val="00C53B6B"/>
    <w:rsid w:val="00C5614B"/>
    <w:rsid w:val="00C603A1"/>
    <w:rsid w:val="00C60FB7"/>
    <w:rsid w:val="00C6104C"/>
    <w:rsid w:val="00C61116"/>
    <w:rsid w:val="00C61488"/>
    <w:rsid w:val="00C61C4F"/>
    <w:rsid w:val="00C61DD8"/>
    <w:rsid w:val="00C638A1"/>
    <w:rsid w:val="00C66DF0"/>
    <w:rsid w:val="00C676B4"/>
    <w:rsid w:val="00C67B58"/>
    <w:rsid w:val="00C70112"/>
    <w:rsid w:val="00C73A85"/>
    <w:rsid w:val="00C73C81"/>
    <w:rsid w:val="00C73D17"/>
    <w:rsid w:val="00C76B1E"/>
    <w:rsid w:val="00C77B91"/>
    <w:rsid w:val="00C812A9"/>
    <w:rsid w:val="00C82387"/>
    <w:rsid w:val="00C83801"/>
    <w:rsid w:val="00C840F4"/>
    <w:rsid w:val="00C841C8"/>
    <w:rsid w:val="00C863ED"/>
    <w:rsid w:val="00C8713A"/>
    <w:rsid w:val="00C87282"/>
    <w:rsid w:val="00C91DD3"/>
    <w:rsid w:val="00C935C2"/>
    <w:rsid w:val="00C9447A"/>
    <w:rsid w:val="00C9541F"/>
    <w:rsid w:val="00C95DA8"/>
    <w:rsid w:val="00C96246"/>
    <w:rsid w:val="00C96817"/>
    <w:rsid w:val="00CA0E66"/>
    <w:rsid w:val="00CA15AC"/>
    <w:rsid w:val="00CA1650"/>
    <w:rsid w:val="00CA1882"/>
    <w:rsid w:val="00CA1EBF"/>
    <w:rsid w:val="00CA325C"/>
    <w:rsid w:val="00CA425B"/>
    <w:rsid w:val="00CA7A55"/>
    <w:rsid w:val="00CA7CC6"/>
    <w:rsid w:val="00CB1B78"/>
    <w:rsid w:val="00CB26E0"/>
    <w:rsid w:val="00CB3178"/>
    <w:rsid w:val="00CB3DD4"/>
    <w:rsid w:val="00CB4AE2"/>
    <w:rsid w:val="00CB4DB6"/>
    <w:rsid w:val="00CB611A"/>
    <w:rsid w:val="00CC005F"/>
    <w:rsid w:val="00CC030B"/>
    <w:rsid w:val="00CC03C1"/>
    <w:rsid w:val="00CC2652"/>
    <w:rsid w:val="00CC2D96"/>
    <w:rsid w:val="00CC4173"/>
    <w:rsid w:val="00CC4E46"/>
    <w:rsid w:val="00CC6847"/>
    <w:rsid w:val="00CC6AA4"/>
    <w:rsid w:val="00CC6DF3"/>
    <w:rsid w:val="00CC796B"/>
    <w:rsid w:val="00CD01B3"/>
    <w:rsid w:val="00CD0605"/>
    <w:rsid w:val="00CD08EE"/>
    <w:rsid w:val="00CD2641"/>
    <w:rsid w:val="00CD31E1"/>
    <w:rsid w:val="00CD784B"/>
    <w:rsid w:val="00CE03AC"/>
    <w:rsid w:val="00CE0A93"/>
    <w:rsid w:val="00CE0FC6"/>
    <w:rsid w:val="00CE12B8"/>
    <w:rsid w:val="00CE49C2"/>
    <w:rsid w:val="00CE5A50"/>
    <w:rsid w:val="00CE64BB"/>
    <w:rsid w:val="00CE6835"/>
    <w:rsid w:val="00CE79FB"/>
    <w:rsid w:val="00CF1629"/>
    <w:rsid w:val="00CF2307"/>
    <w:rsid w:val="00CF30DF"/>
    <w:rsid w:val="00CF3E45"/>
    <w:rsid w:val="00CF4858"/>
    <w:rsid w:val="00CF5701"/>
    <w:rsid w:val="00CF6AF3"/>
    <w:rsid w:val="00CF7E2C"/>
    <w:rsid w:val="00D03CB0"/>
    <w:rsid w:val="00D06308"/>
    <w:rsid w:val="00D064FF"/>
    <w:rsid w:val="00D077B1"/>
    <w:rsid w:val="00D13509"/>
    <w:rsid w:val="00D14547"/>
    <w:rsid w:val="00D145A3"/>
    <w:rsid w:val="00D14D82"/>
    <w:rsid w:val="00D15527"/>
    <w:rsid w:val="00D15ACC"/>
    <w:rsid w:val="00D17B2F"/>
    <w:rsid w:val="00D2241B"/>
    <w:rsid w:val="00D22BAF"/>
    <w:rsid w:val="00D247DB"/>
    <w:rsid w:val="00D248AD"/>
    <w:rsid w:val="00D25057"/>
    <w:rsid w:val="00D25472"/>
    <w:rsid w:val="00D25AE3"/>
    <w:rsid w:val="00D26CD0"/>
    <w:rsid w:val="00D278D4"/>
    <w:rsid w:val="00D317DC"/>
    <w:rsid w:val="00D31F52"/>
    <w:rsid w:val="00D356C9"/>
    <w:rsid w:val="00D40DD9"/>
    <w:rsid w:val="00D43A64"/>
    <w:rsid w:val="00D4562B"/>
    <w:rsid w:val="00D45E25"/>
    <w:rsid w:val="00D45EA0"/>
    <w:rsid w:val="00D468E6"/>
    <w:rsid w:val="00D527B9"/>
    <w:rsid w:val="00D5373E"/>
    <w:rsid w:val="00D53879"/>
    <w:rsid w:val="00D574A8"/>
    <w:rsid w:val="00D60F18"/>
    <w:rsid w:val="00D61385"/>
    <w:rsid w:val="00D61DF3"/>
    <w:rsid w:val="00D627B6"/>
    <w:rsid w:val="00D65D04"/>
    <w:rsid w:val="00D670D0"/>
    <w:rsid w:val="00D723B6"/>
    <w:rsid w:val="00D72D5F"/>
    <w:rsid w:val="00D758C4"/>
    <w:rsid w:val="00D75D77"/>
    <w:rsid w:val="00D75F35"/>
    <w:rsid w:val="00D76B7C"/>
    <w:rsid w:val="00D773B1"/>
    <w:rsid w:val="00D77522"/>
    <w:rsid w:val="00D80764"/>
    <w:rsid w:val="00D8180A"/>
    <w:rsid w:val="00D81C30"/>
    <w:rsid w:val="00D8210A"/>
    <w:rsid w:val="00D837D5"/>
    <w:rsid w:val="00D83C20"/>
    <w:rsid w:val="00D84855"/>
    <w:rsid w:val="00D853B8"/>
    <w:rsid w:val="00D861AB"/>
    <w:rsid w:val="00D8702B"/>
    <w:rsid w:val="00D878FA"/>
    <w:rsid w:val="00D87EEC"/>
    <w:rsid w:val="00D906D7"/>
    <w:rsid w:val="00D915D6"/>
    <w:rsid w:val="00D91BE0"/>
    <w:rsid w:val="00D91D46"/>
    <w:rsid w:val="00D94234"/>
    <w:rsid w:val="00D9425B"/>
    <w:rsid w:val="00D94577"/>
    <w:rsid w:val="00D94EFD"/>
    <w:rsid w:val="00D95E2D"/>
    <w:rsid w:val="00D97B4D"/>
    <w:rsid w:val="00DA08AA"/>
    <w:rsid w:val="00DA2463"/>
    <w:rsid w:val="00DA59AA"/>
    <w:rsid w:val="00DA6E26"/>
    <w:rsid w:val="00DB3676"/>
    <w:rsid w:val="00DB3BF1"/>
    <w:rsid w:val="00DB6D60"/>
    <w:rsid w:val="00DB7070"/>
    <w:rsid w:val="00DB709A"/>
    <w:rsid w:val="00DB7687"/>
    <w:rsid w:val="00DB7DBA"/>
    <w:rsid w:val="00DC1222"/>
    <w:rsid w:val="00DC1E5D"/>
    <w:rsid w:val="00DC3DE6"/>
    <w:rsid w:val="00DC4E24"/>
    <w:rsid w:val="00DC4FD1"/>
    <w:rsid w:val="00DC5534"/>
    <w:rsid w:val="00DD24EA"/>
    <w:rsid w:val="00DD2A9F"/>
    <w:rsid w:val="00DD3A71"/>
    <w:rsid w:val="00DD4022"/>
    <w:rsid w:val="00DD40E3"/>
    <w:rsid w:val="00DD51E6"/>
    <w:rsid w:val="00DD6082"/>
    <w:rsid w:val="00DE0057"/>
    <w:rsid w:val="00DE1117"/>
    <w:rsid w:val="00DE1C0C"/>
    <w:rsid w:val="00DE242C"/>
    <w:rsid w:val="00DE2B24"/>
    <w:rsid w:val="00DE2D2F"/>
    <w:rsid w:val="00DE37D6"/>
    <w:rsid w:val="00DE4088"/>
    <w:rsid w:val="00DE545D"/>
    <w:rsid w:val="00DE64DE"/>
    <w:rsid w:val="00DE727D"/>
    <w:rsid w:val="00DF00D2"/>
    <w:rsid w:val="00DF0C4D"/>
    <w:rsid w:val="00DF41FD"/>
    <w:rsid w:val="00DF46DE"/>
    <w:rsid w:val="00DF543F"/>
    <w:rsid w:val="00DF57B9"/>
    <w:rsid w:val="00E018E2"/>
    <w:rsid w:val="00E02711"/>
    <w:rsid w:val="00E0363D"/>
    <w:rsid w:val="00E043B3"/>
    <w:rsid w:val="00E0518D"/>
    <w:rsid w:val="00E06862"/>
    <w:rsid w:val="00E10F43"/>
    <w:rsid w:val="00E13C57"/>
    <w:rsid w:val="00E146CB"/>
    <w:rsid w:val="00E160F7"/>
    <w:rsid w:val="00E17903"/>
    <w:rsid w:val="00E20064"/>
    <w:rsid w:val="00E2039A"/>
    <w:rsid w:val="00E22BB6"/>
    <w:rsid w:val="00E2530F"/>
    <w:rsid w:val="00E26CDD"/>
    <w:rsid w:val="00E27AB9"/>
    <w:rsid w:val="00E318F6"/>
    <w:rsid w:val="00E32F93"/>
    <w:rsid w:val="00E33D5E"/>
    <w:rsid w:val="00E340A1"/>
    <w:rsid w:val="00E34F87"/>
    <w:rsid w:val="00E352BB"/>
    <w:rsid w:val="00E36242"/>
    <w:rsid w:val="00E36DF5"/>
    <w:rsid w:val="00E37D35"/>
    <w:rsid w:val="00E40F36"/>
    <w:rsid w:val="00E41A75"/>
    <w:rsid w:val="00E42002"/>
    <w:rsid w:val="00E421CF"/>
    <w:rsid w:val="00E42A71"/>
    <w:rsid w:val="00E43ABF"/>
    <w:rsid w:val="00E44454"/>
    <w:rsid w:val="00E44AF8"/>
    <w:rsid w:val="00E45913"/>
    <w:rsid w:val="00E45A48"/>
    <w:rsid w:val="00E46C8C"/>
    <w:rsid w:val="00E50227"/>
    <w:rsid w:val="00E5025C"/>
    <w:rsid w:val="00E507FC"/>
    <w:rsid w:val="00E509F7"/>
    <w:rsid w:val="00E51268"/>
    <w:rsid w:val="00E51C99"/>
    <w:rsid w:val="00E5241E"/>
    <w:rsid w:val="00E53FFD"/>
    <w:rsid w:val="00E5461F"/>
    <w:rsid w:val="00E562FF"/>
    <w:rsid w:val="00E57A2D"/>
    <w:rsid w:val="00E60852"/>
    <w:rsid w:val="00E63437"/>
    <w:rsid w:val="00E637F7"/>
    <w:rsid w:val="00E64A4F"/>
    <w:rsid w:val="00E6551A"/>
    <w:rsid w:val="00E706D7"/>
    <w:rsid w:val="00E720F9"/>
    <w:rsid w:val="00E729BE"/>
    <w:rsid w:val="00E74DF3"/>
    <w:rsid w:val="00E75A5C"/>
    <w:rsid w:val="00E77EBC"/>
    <w:rsid w:val="00E77FEC"/>
    <w:rsid w:val="00E80ED4"/>
    <w:rsid w:val="00E8155A"/>
    <w:rsid w:val="00E81FA0"/>
    <w:rsid w:val="00E83770"/>
    <w:rsid w:val="00E8706D"/>
    <w:rsid w:val="00E8761C"/>
    <w:rsid w:val="00E87B1A"/>
    <w:rsid w:val="00E91B84"/>
    <w:rsid w:val="00E91D1F"/>
    <w:rsid w:val="00E92174"/>
    <w:rsid w:val="00E93C0A"/>
    <w:rsid w:val="00E93CB3"/>
    <w:rsid w:val="00E955B8"/>
    <w:rsid w:val="00E96632"/>
    <w:rsid w:val="00E96BA7"/>
    <w:rsid w:val="00E97B31"/>
    <w:rsid w:val="00EB2CF9"/>
    <w:rsid w:val="00EB3A0D"/>
    <w:rsid w:val="00EB44C6"/>
    <w:rsid w:val="00EB5778"/>
    <w:rsid w:val="00EC16D5"/>
    <w:rsid w:val="00EC3EBC"/>
    <w:rsid w:val="00EC5C38"/>
    <w:rsid w:val="00EC7417"/>
    <w:rsid w:val="00EC7EB8"/>
    <w:rsid w:val="00ED1EC4"/>
    <w:rsid w:val="00ED3CA0"/>
    <w:rsid w:val="00ED45CA"/>
    <w:rsid w:val="00ED6BF4"/>
    <w:rsid w:val="00ED772F"/>
    <w:rsid w:val="00EE27A2"/>
    <w:rsid w:val="00EE34B0"/>
    <w:rsid w:val="00EE4138"/>
    <w:rsid w:val="00EE4568"/>
    <w:rsid w:val="00EE490F"/>
    <w:rsid w:val="00EE53A5"/>
    <w:rsid w:val="00EE551B"/>
    <w:rsid w:val="00EE5F02"/>
    <w:rsid w:val="00EE6820"/>
    <w:rsid w:val="00EF21F9"/>
    <w:rsid w:val="00EF242F"/>
    <w:rsid w:val="00EF3379"/>
    <w:rsid w:val="00EF33EC"/>
    <w:rsid w:val="00EF55B9"/>
    <w:rsid w:val="00EF5C59"/>
    <w:rsid w:val="00EF6728"/>
    <w:rsid w:val="00F01E3D"/>
    <w:rsid w:val="00F023E3"/>
    <w:rsid w:val="00F02564"/>
    <w:rsid w:val="00F02E35"/>
    <w:rsid w:val="00F03186"/>
    <w:rsid w:val="00F03627"/>
    <w:rsid w:val="00F038D1"/>
    <w:rsid w:val="00F042BB"/>
    <w:rsid w:val="00F06557"/>
    <w:rsid w:val="00F066B1"/>
    <w:rsid w:val="00F10BFA"/>
    <w:rsid w:val="00F11573"/>
    <w:rsid w:val="00F12569"/>
    <w:rsid w:val="00F14417"/>
    <w:rsid w:val="00F1501C"/>
    <w:rsid w:val="00F21276"/>
    <w:rsid w:val="00F21C07"/>
    <w:rsid w:val="00F22642"/>
    <w:rsid w:val="00F23C95"/>
    <w:rsid w:val="00F24CB4"/>
    <w:rsid w:val="00F27590"/>
    <w:rsid w:val="00F307B4"/>
    <w:rsid w:val="00F32DA4"/>
    <w:rsid w:val="00F32F2A"/>
    <w:rsid w:val="00F36D55"/>
    <w:rsid w:val="00F4040C"/>
    <w:rsid w:val="00F41EC8"/>
    <w:rsid w:val="00F41FE9"/>
    <w:rsid w:val="00F4325B"/>
    <w:rsid w:val="00F443D2"/>
    <w:rsid w:val="00F45612"/>
    <w:rsid w:val="00F47F03"/>
    <w:rsid w:val="00F5098C"/>
    <w:rsid w:val="00F52394"/>
    <w:rsid w:val="00F5255D"/>
    <w:rsid w:val="00F5425F"/>
    <w:rsid w:val="00F55CFF"/>
    <w:rsid w:val="00F5718D"/>
    <w:rsid w:val="00F57743"/>
    <w:rsid w:val="00F60679"/>
    <w:rsid w:val="00F60CB5"/>
    <w:rsid w:val="00F60FAB"/>
    <w:rsid w:val="00F62BEA"/>
    <w:rsid w:val="00F64268"/>
    <w:rsid w:val="00F64709"/>
    <w:rsid w:val="00F73565"/>
    <w:rsid w:val="00F74C57"/>
    <w:rsid w:val="00F758A6"/>
    <w:rsid w:val="00F76296"/>
    <w:rsid w:val="00F806D3"/>
    <w:rsid w:val="00F824FE"/>
    <w:rsid w:val="00F8424E"/>
    <w:rsid w:val="00F90D62"/>
    <w:rsid w:val="00F91170"/>
    <w:rsid w:val="00F9121B"/>
    <w:rsid w:val="00F9463C"/>
    <w:rsid w:val="00F96602"/>
    <w:rsid w:val="00FA139C"/>
    <w:rsid w:val="00FA3A58"/>
    <w:rsid w:val="00FA4823"/>
    <w:rsid w:val="00FA4E8C"/>
    <w:rsid w:val="00FA5364"/>
    <w:rsid w:val="00FA5E31"/>
    <w:rsid w:val="00FA6220"/>
    <w:rsid w:val="00FA66E3"/>
    <w:rsid w:val="00FA72C5"/>
    <w:rsid w:val="00FA76F8"/>
    <w:rsid w:val="00FA7DB6"/>
    <w:rsid w:val="00FB1750"/>
    <w:rsid w:val="00FB51F4"/>
    <w:rsid w:val="00FB63ED"/>
    <w:rsid w:val="00FB78AD"/>
    <w:rsid w:val="00FB7FB5"/>
    <w:rsid w:val="00FC0BB8"/>
    <w:rsid w:val="00FC3094"/>
    <w:rsid w:val="00FC5493"/>
    <w:rsid w:val="00FC68C2"/>
    <w:rsid w:val="00FC6AEE"/>
    <w:rsid w:val="00FD01CB"/>
    <w:rsid w:val="00FD15D8"/>
    <w:rsid w:val="00FD2840"/>
    <w:rsid w:val="00FD2AD0"/>
    <w:rsid w:val="00FD528A"/>
    <w:rsid w:val="00FD53F3"/>
    <w:rsid w:val="00FD650B"/>
    <w:rsid w:val="00FE2C3F"/>
    <w:rsid w:val="00FE2DB0"/>
    <w:rsid w:val="00FE478F"/>
    <w:rsid w:val="00FE68A8"/>
    <w:rsid w:val="00FE7865"/>
    <w:rsid w:val="00FF05AE"/>
    <w:rsid w:val="00FF05C1"/>
    <w:rsid w:val="00FF309F"/>
    <w:rsid w:val="00FF3391"/>
    <w:rsid w:val="00FF34F0"/>
    <w:rsid w:val="00FF4508"/>
    <w:rsid w:val="00FF4E8B"/>
    <w:rsid w:val="00FF535C"/>
    <w:rsid w:val="00FF602B"/>
    <w:rsid w:val="00FF7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F40EBEB"/>
  <w15:chartTrackingRefBased/>
  <w15:docId w15:val="{07BD21DD-C020-4DA5-BD48-A5C944FED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FDF"/>
    <w:pPr>
      <w:spacing w:after="200" w:line="276" w:lineRule="auto"/>
    </w:pPr>
    <w:rPr>
      <w:rFonts w:ascii="Arial" w:hAnsi="Arial"/>
      <w:color w:val="666666"/>
      <w:szCs w:val="22"/>
    </w:rPr>
  </w:style>
  <w:style w:type="paragraph" w:styleId="Heading1">
    <w:name w:val="heading 1"/>
    <w:basedOn w:val="Normal"/>
    <w:next w:val="Normal"/>
    <w:link w:val="Heading1Char"/>
    <w:uiPriority w:val="9"/>
    <w:qFormat/>
    <w:rsid w:val="00562FDF"/>
    <w:pPr>
      <w:keepNext/>
      <w:keepLines/>
      <w:spacing w:before="480" w:after="0" w:line="240" w:lineRule="auto"/>
      <w:outlineLvl w:val="0"/>
    </w:pPr>
    <w:rPr>
      <w:rFonts w:eastAsia="Times New Roman"/>
      <w:bCs/>
      <w:color w:val="365F91"/>
      <w:sz w:val="36"/>
      <w:szCs w:val="28"/>
    </w:rPr>
  </w:style>
  <w:style w:type="paragraph" w:styleId="Heading2">
    <w:name w:val="heading 2"/>
    <w:basedOn w:val="Normal"/>
    <w:next w:val="Normal"/>
    <w:link w:val="Heading2Char"/>
    <w:uiPriority w:val="9"/>
    <w:unhideWhenUsed/>
    <w:qFormat/>
    <w:rsid w:val="00562FDF"/>
    <w:pPr>
      <w:keepNext/>
      <w:keepLines/>
      <w:spacing w:before="200" w:after="0"/>
      <w:outlineLvl w:val="1"/>
    </w:pPr>
    <w:rPr>
      <w:rFonts w:eastAsia="Times New Roman"/>
      <w:bCs/>
      <w:i/>
      <w:color w:val="4F81BD"/>
      <w:sz w:val="28"/>
      <w:szCs w:val="26"/>
    </w:rPr>
  </w:style>
  <w:style w:type="paragraph" w:styleId="Heading3">
    <w:name w:val="heading 3"/>
    <w:basedOn w:val="Normal"/>
    <w:next w:val="Normal"/>
    <w:link w:val="Heading3Char"/>
    <w:uiPriority w:val="9"/>
    <w:unhideWhenUsed/>
    <w:qFormat/>
    <w:rsid w:val="00B55655"/>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4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4E0F"/>
  </w:style>
  <w:style w:type="paragraph" w:styleId="Footer">
    <w:name w:val="footer"/>
    <w:basedOn w:val="Normal"/>
    <w:link w:val="FooterChar"/>
    <w:uiPriority w:val="99"/>
    <w:unhideWhenUsed/>
    <w:rsid w:val="007C4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4E0F"/>
  </w:style>
  <w:style w:type="paragraph" w:styleId="BalloonText">
    <w:name w:val="Balloon Text"/>
    <w:basedOn w:val="Normal"/>
    <w:link w:val="BalloonTextChar"/>
    <w:uiPriority w:val="99"/>
    <w:semiHidden/>
    <w:unhideWhenUsed/>
    <w:rsid w:val="007C4E0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C4E0F"/>
    <w:rPr>
      <w:rFonts w:ascii="Tahoma" w:hAnsi="Tahoma" w:cs="Tahoma"/>
      <w:sz w:val="16"/>
      <w:szCs w:val="16"/>
    </w:rPr>
  </w:style>
  <w:style w:type="character" w:customStyle="1" w:styleId="Heading1Char">
    <w:name w:val="Heading 1 Char"/>
    <w:link w:val="Heading1"/>
    <w:uiPriority w:val="9"/>
    <w:rsid w:val="00562FDF"/>
    <w:rPr>
      <w:rFonts w:ascii="Arial" w:eastAsia="Times New Roman" w:hAnsi="Arial" w:cs="Times New Roman"/>
      <w:bCs/>
      <w:color w:val="365F91"/>
      <w:sz w:val="36"/>
      <w:szCs w:val="28"/>
    </w:rPr>
  </w:style>
  <w:style w:type="character" w:customStyle="1" w:styleId="Heading2Char">
    <w:name w:val="Heading 2 Char"/>
    <w:link w:val="Heading2"/>
    <w:uiPriority w:val="9"/>
    <w:rsid w:val="00562FDF"/>
    <w:rPr>
      <w:rFonts w:ascii="Arial" w:eastAsia="Times New Roman" w:hAnsi="Arial" w:cs="Times New Roman"/>
      <w:bCs/>
      <w:i/>
      <w:color w:val="4F81BD"/>
      <w:sz w:val="28"/>
      <w:szCs w:val="26"/>
    </w:rPr>
  </w:style>
  <w:style w:type="character" w:customStyle="1" w:styleId="Heading3Char">
    <w:name w:val="Heading 3 Char"/>
    <w:link w:val="Heading3"/>
    <w:uiPriority w:val="9"/>
    <w:rsid w:val="00B55655"/>
    <w:rPr>
      <w:rFonts w:ascii="Cambria" w:eastAsia="Times New Roman" w:hAnsi="Cambria" w:cs="Times New Roman"/>
      <w:b/>
      <w:bCs/>
      <w:color w:val="4F81BD"/>
      <w:sz w:val="20"/>
    </w:rPr>
  </w:style>
  <w:style w:type="paragraph" w:styleId="ListParagraph">
    <w:name w:val="List Paragraph"/>
    <w:basedOn w:val="Normal"/>
    <w:uiPriority w:val="34"/>
    <w:qFormat/>
    <w:rsid w:val="00B55655"/>
    <w:pPr>
      <w:spacing w:after="0" w:line="240" w:lineRule="auto"/>
      <w:ind w:left="720"/>
    </w:pPr>
    <w:rPr>
      <w:rFonts w:ascii="Times New Roman" w:eastAsia="Times New Roman" w:hAnsi="Times New Roman"/>
      <w:color w:val="auto"/>
      <w:sz w:val="24"/>
      <w:szCs w:val="24"/>
    </w:rPr>
  </w:style>
  <w:style w:type="paragraph" w:styleId="NoSpacing">
    <w:name w:val="No Spacing"/>
    <w:link w:val="NoSpacingChar"/>
    <w:uiPriority w:val="1"/>
    <w:qFormat/>
    <w:rsid w:val="00B55655"/>
    <w:rPr>
      <w:rFonts w:eastAsia="Times New Roman"/>
      <w:sz w:val="22"/>
      <w:szCs w:val="22"/>
    </w:rPr>
  </w:style>
  <w:style w:type="character" w:customStyle="1" w:styleId="NoSpacingChar">
    <w:name w:val="No Spacing Char"/>
    <w:link w:val="NoSpacing"/>
    <w:uiPriority w:val="1"/>
    <w:rsid w:val="00B55655"/>
    <w:rPr>
      <w:rFonts w:eastAsia="Times New Roman"/>
    </w:rPr>
  </w:style>
  <w:style w:type="table" w:styleId="TableGrid">
    <w:name w:val="Table Grid"/>
    <w:basedOn w:val="TableNormal"/>
    <w:uiPriority w:val="59"/>
    <w:rsid w:val="00B55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rsid w:val="00B55655"/>
    <w:pPr>
      <w:tabs>
        <w:tab w:val="left" w:pos="360"/>
        <w:tab w:val="right" w:leader="dot" w:pos="9360"/>
      </w:tabs>
      <w:spacing w:before="60" w:after="0" w:line="220" w:lineRule="exact"/>
      <w:ind w:left="360" w:hanging="360"/>
      <w:jc w:val="both"/>
    </w:pPr>
    <w:rPr>
      <w:rFonts w:ascii="Times" w:eastAsia="Times New Roman" w:hAnsi="Times"/>
      <w:b/>
      <w:noProof/>
      <w:color w:val="auto"/>
      <w:sz w:val="24"/>
      <w:szCs w:val="20"/>
    </w:rPr>
  </w:style>
  <w:style w:type="paragraph" w:styleId="TOC2">
    <w:name w:val="toc 2"/>
    <w:basedOn w:val="Normal"/>
    <w:next w:val="Normal"/>
    <w:uiPriority w:val="39"/>
    <w:rsid w:val="00B55655"/>
    <w:pPr>
      <w:tabs>
        <w:tab w:val="right" w:leader="dot" w:pos="9360"/>
      </w:tabs>
      <w:spacing w:after="0" w:line="220" w:lineRule="exact"/>
      <w:ind w:left="270"/>
      <w:jc w:val="both"/>
    </w:pPr>
    <w:rPr>
      <w:rFonts w:ascii="Times" w:eastAsia="Times New Roman" w:hAnsi="Times"/>
      <w:color w:val="auto"/>
      <w:sz w:val="22"/>
      <w:szCs w:val="20"/>
    </w:rPr>
  </w:style>
  <w:style w:type="paragraph" w:customStyle="1" w:styleId="TOCEntry">
    <w:name w:val="TOCEntry"/>
    <w:basedOn w:val="Normal"/>
    <w:rsid w:val="00B55655"/>
    <w:pPr>
      <w:keepNext/>
      <w:keepLines/>
      <w:spacing w:before="120" w:after="240" w:line="240" w:lineRule="atLeast"/>
    </w:pPr>
    <w:rPr>
      <w:rFonts w:ascii="Times" w:eastAsia="Times New Roman" w:hAnsi="Times"/>
      <w:b/>
      <w:color w:val="auto"/>
      <w:sz w:val="36"/>
      <w:szCs w:val="20"/>
    </w:rPr>
  </w:style>
  <w:style w:type="paragraph" w:styleId="TOC3">
    <w:name w:val="toc 3"/>
    <w:basedOn w:val="Normal"/>
    <w:next w:val="Normal"/>
    <w:uiPriority w:val="39"/>
    <w:rsid w:val="00B55655"/>
    <w:pPr>
      <w:tabs>
        <w:tab w:val="left" w:pos="1200"/>
        <w:tab w:val="right" w:leader="dot" w:pos="9360"/>
      </w:tabs>
      <w:spacing w:after="0" w:line="240" w:lineRule="exact"/>
      <w:ind w:left="480"/>
    </w:pPr>
    <w:rPr>
      <w:rFonts w:ascii="Times" w:eastAsia="Times New Roman" w:hAnsi="Times"/>
      <w:noProof/>
      <w:color w:val="auto"/>
      <w:sz w:val="22"/>
      <w:szCs w:val="20"/>
    </w:rPr>
  </w:style>
  <w:style w:type="paragraph" w:customStyle="1" w:styleId="template">
    <w:name w:val="template"/>
    <w:basedOn w:val="Normal"/>
    <w:rsid w:val="00B55655"/>
    <w:pPr>
      <w:spacing w:after="0" w:line="240" w:lineRule="exact"/>
    </w:pPr>
    <w:rPr>
      <w:rFonts w:eastAsia="Times New Roman"/>
      <w:i/>
      <w:color w:val="auto"/>
      <w:sz w:val="22"/>
      <w:szCs w:val="20"/>
    </w:rPr>
  </w:style>
  <w:style w:type="paragraph" w:styleId="HTMLPreformatted">
    <w:name w:val="HTML Preformatted"/>
    <w:basedOn w:val="Normal"/>
    <w:link w:val="HTMLPreformattedChar"/>
    <w:uiPriority w:val="99"/>
    <w:rsid w:val="009F7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Cs w:val="20"/>
    </w:rPr>
  </w:style>
  <w:style w:type="character" w:customStyle="1" w:styleId="HTMLPreformattedChar">
    <w:name w:val="HTML Preformatted Char"/>
    <w:link w:val="HTMLPreformatted"/>
    <w:uiPriority w:val="99"/>
    <w:rsid w:val="009F7383"/>
    <w:rPr>
      <w:rFonts w:ascii="Courier New" w:eastAsia="Times New Roman" w:hAnsi="Courier New" w:cs="Courier New"/>
      <w:color w:val="000000"/>
      <w:sz w:val="20"/>
      <w:szCs w:val="20"/>
    </w:rPr>
  </w:style>
  <w:style w:type="character" w:styleId="Hyperlink">
    <w:name w:val="Hyperlink"/>
    <w:uiPriority w:val="99"/>
    <w:unhideWhenUsed/>
    <w:rsid w:val="00EC3EBC"/>
    <w:rPr>
      <w:color w:val="0000FF"/>
      <w:u w:val="single"/>
    </w:rPr>
  </w:style>
  <w:style w:type="paragraph" w:customStyle="1" w:styleId="breakhere">
    <w:name w:val="breakhere"/>
    <w:basedOn w:val="Normal"/>
    <w:rsid w:val="00EC3EBC"/>
    <w:pPr>
      <w:pageBreakBefore/>
      <w:spacing w:before="100" w:beforeAutospacing="1" w:after="100" w:afterAutospacing="1" w:line="240" w:lineRule="auto"/>
    </w:pPr>
    <w:rPr>
      <w:rFonts w:ascii="Times New Roman" w:eastAsia="Times New Roman" w:hAnsi="Times New Roman"/>
      <w:color w:val="000000"/>
      <w:sz w:val="24"/>
      <w:szCs w:val="24"/>
    </w:rPr>
  </w:style>
  <w:style w:type="paragraph" w:styleId="TOCHeading">
    <w:name w:val="TOC Heading"/>
    <w:basedOn w:val="Heading1"/>
    <w:next w:val="Normal"/>
    <w:uiPriority w:val="39"/>
    <w:semiHidden/>
    <w:unhideWhenUsed/>
    <w:qFormat/>
    <w:rsid w:val="00903362"/>
    <w:pPr>
      <w:spacing w:line="276" w:lineRule="auto"/>
      <w:outlineLvl w:val="9"/>
    </w:pPr>
    <w:rPr>
      <w:rFonts w:ascii="Cambria" w:hAnsi="Cambria"/>
      <w:b/>
      <w:sz w:val="28"/>
    </w:rPr>
  </w:style>
  <w:style w:type="paragraph" w:customStyle="1" w:styleId="Preface5">
    <w:name w:val="Preface 5"/>
    <w:rsid w:val="00E77FEC"/>
    <w:pPr>
      <w:numPr>
        <w:numId w:val="10"/>
      </w:numPr>
      <w:spacing w:before="160"/>
    </w:pPr>
    <w:rPr>
      <w:rFonts w:ascii="Times New Roman" w:eastAsia="Times New Roman" w:hAnsi="Times New Roman"/>
      <w:i/>
      <w:sz w:val="24"/>
      <w:lang w:val="en-GB"/>
    </w:rPr>
  </w:style>
  <w:style w:type="character" w:styleId="CommentReference">
    <w:name w:val="annotation reference"/>
    <w:uiPriority w:val="99"/>
    <w:semiHidden/>
    <w:unhideWhenUsed/>
    <w:rsid w:val="00B70A40"/>
    <w:rPr>
      <w:sz w:val="16"/>
      <w:szCs w:val="16"/>
    </w:rPr>
  </w:style>
  <w:style w:type="paragraph" w:styleId="CommentText">
    <w:name w:val="annotation text"/>
    <w:basedOn w:val="Normal"/>
    <w:link w:val="CommentTextChar"/>
    <w:uiPriority w:val="99"/>
    <w:semiHidden/>
    <w:unhideWhenUsed/>
    <w:rsid w:val="00B70A40"/>
    <w:pPr>
      <w:spacing w:line="240" w:lineRule="auto"/>
    </w:pPr>
    <w:rPr>
      <w:szCs w:val="20"/>
    </w:rPr>
  </w:style>
  <w:style w:type="character" w:customStyle="1" w:styleId="CommentTextChar">
    <w:name w:val="Comment Text Char"/>
    <w:link w:val="CommentText"/>
    <w:uiPriority w:val="99"/>
    <w:semiHidden/>
    <w:rsid w:val="00B70A40"/>
    <w:rPr>
      <w:rFonts w:ascii="Arial" w:hAnsi="Arial"/>
      <w:color w:val="666666"/>
      <w:sz w:val="20"/>
      <w:szCs w:val="20"/>
    </w:rPr>
  </w:style>
  <w:style w:type="paragraph" w:styleId="CommentSubject">
    <w:name w:val="annotation subject"/>
    <w:basedOn w:val="CommentText"/>
    <w:next w:val="CommentText"/>
    <w:link w:val="CommentSubjectChar"/>
    <w:uiPriority w:val="99"/>
    <w:semiHidden/>
    <w:unhideWhenUsed/>
    <w:rsid w:val="00B70A40"/>
    <w:rPr>
      <w:b/>
      <w:bCs/>
    </w:rPr>
  </w:style>
  <w:style w:type="character" w:customStyle="1" w:styleId="CommentSubjectChar">
    <w:name w:val="Comment Subject Char"/>
    <w:link w:val="CommentSubject"/>
    <w:uiPriority w:val="99"/>
    <w:semiHidden/>
    <w:rsid w:val="00B70A40"/>
    <w:rPr>
      <w:rFonts w:ascii="Arial" w:hAnsi="Arial"/>
      <w:b/>
      <w:bCs/>
      <w:color w:val="666666"/>
      <w:sz w:val="20"/>
      <w:szCs w:val="20"/>
    </w:rPr>
  </w:style>
  <w:style w:type="paragraph" w:styleId="BodyText">
    <w:name w:val="Body Text"/>
    <w:basedOn w:val="Normal"/>
    <w:link w:val="BodyTextChar"/>
    <w:rsid w:val="00B76283"/>
    <w:pPr>
      <w:spacing w:after="0" w:line="240" w:lineRule="auto"/>
    </w:pPr>
    <w:rPr>
      <w:rFonts w:ascii="Univers" w:eastAsia="Times New Roman" w:hAnsi="Univers"/>
      <w:i/>
      <w:iCs/>
      <w:color w:val="FF0000"/>
      <w:sz w:val="22"/>
      <w:szCs w:val="24"/>
    </w:rPr>
  </w:style>
  <w:style w:type="character" w:customStyle="1" w:styleId="BodyTextChar">
    <w:name w:val="Body Text Char"/>
    <w:link w:val="BodyText"/>
    <w:rsid w:val="00B76283"/>
    <w:rPr>
      <w:rFonts w:ascii="Univers" w:eastAsia="Times New Roman" w:hAnsi="Univers" w:cs="Times New Roman"/>
      <w:i/>
      <w:iCs/>
      <w:color w:val="FF0000"/>
      <w:szCs w:val="24"/>
    </w:rPr>
  </w:style>
  <w:style w:type="character" w:styleId="PlaceholderText">
    <w:name w:val="Placeholder Text"/>
    <w:uiPriority w:val="99"/>
    <w:semiHidden/>
    <w:rsid w:val="00375D69"/>
    <w:rPr>
      <w:color w:val="808080"/>
    </w:rPr>
  </w:style>
  <w:style w:type="table" w:customStyle="1" w:styleId="TableGrid1">
    <w:name w:val="Table Grid1"/>
    <w:basedOn w:val="TableNormal"/>
    <w:next w:val="TableGrid"/>
    <w:uiPriority w:val="59"/>
    <w:rsid w:val="00A201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C62C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61216">
      <w:bodyDiv w:val="1"/>
      <w:marLeft w:val="0"/>
      <w:marRight w:val="0"/>
      <w:marTop w:val="0"/>
      <w:marBottom w:val="0"/>
      <w:divBdr>
        <w:top w:val="none" w:sz="0" w:space="0" w:color="auto"/>
        <w:left w:val="none" w:sz="0" w:space="0" w:color="auto"/>
        <w:bottom w:val="none" w:sz="0" w:space="0" w:color="auto"/>
        <w:right w:val="none" w:sz="0" w:space="0" w:color="auto"/>
      </w:divBdr>
    </w:div>
    <w:div w:id="119108215">
      <w:bodyDiv w:val="1"/>
      <w:marLeft w:val="0"/>
      <w:marRight w:val="0"/>
      <w:marTop w:val="0"/>
      <w:marBottom w:val="0"/>
      <w:divBdr>
        <w:top w:val="none" w:sz="0" w:space="0" w:color="auto"/>
        <w:left w:val="none" w:sz="0" w:space="0" w:color="auto"/>
        <w:bottom w:val="none" w:sz="0" w:space="0" w:color="auto"/>
        <w:right w:val="none" w:sz="0" w:space="0" w:color="auto"/>
      </w:divBdr>
    </w:div>
    <w:div w:id="159809253">
      <w:bodyDiv w:val="1"/>
      <w:marLeft w:val="0"/>
      <w:marRight w:val="0"/>
      <w:marTop w:val="0"/>
      <w:marBottom w:val="0"/>
      <w:divBdr>
        <w:top w:val="none" w:sz="0" w:space="0" w:color="auto"/>
        <w:left w:val="none" w:sz="0" w:space="0" w:color="auto"/>
        <w:bottom w:val="none" w:sz="0" w:space="0" w:color="auto"/>
        <w:right w:val="none" w:sz="0" w:space="0" w:color="auto"/>
      </w:divBdr>
    </w:div>
    <w:div w:id="325477852">
      <w:bodyDiv w:val="1"/>
      <w:marLeft w:val="0"/>
      <w:marRight w:val="0"/>
      <w:marTop w:val="0"/>
      <w:marBottom w:val="0"/>
      <w:divBdr>
        <w:top w:val="none" w:sz="0" w:space="0" w:color="auto"/>
        <w:left w:val="none" w:sz="0" w:space="0" w:color="auto"/>
        <w:bottom w:val="none" w:sz="0" w:space="0" w:color="auto"/>
        <w:right w:val="none" w:sz="0" w:space="0" w:color="auto"/>
      </w:divBdr>
    </w:div>
    <w:div w:id="382411970">
      <w:bodyDiv w:val="1"/>
      <w:marLeft w:val="0"/>
      <w:marRight w:val="0"/>
      <w:marTop w:val="0"/>
      <w:marBottom w:val="0"/>
      <w:divBdr>
        <w:top w:val="none" w:sz="0" w:space="0" w:color="auto"/>
        <w:left w:val="none" w:sz="0" w:space="0" w:color="auto"/>
        <w:bottom w:val="none" w:sz="0" w:space="0" w:color="auto"/>
        <w:right w:val="none" w:sz="0" w:space="0" w:color="auto"/>
      </w:divBdr>
      <w:divsChild>
        <w:div w:id="661356143">
          <w:marLeft w:val="0"/>
          <w:marRight w:val="0"/>
          <w:marTop w:val="0"/>
          <w:marBottom w:val="0"/>
          <w:divBdr>
            <w:top w:val="none" w:sz="0" w:space="0" w:color="auto"/>
            <w:left w:val="none" w:sz="0" w:space="0" w:color="auto"/>
            <w:bottom w:val="none" w:sz="0" w:space="0" w:color="auto"/>
            <w:right w:val="none" w:sz="0" w:space="0" w:color="auto"/>
          </w:divBdr>
          <w:divsChild>
            <w:div w:id="432215669">
              <w:marLeft w:val="0"/>
              <w:marRight w:val="0"/>
              <w:marTop w:val="0"/>
              <w:marBottom w:val="0"/>
              <w:divBdr>
                <w:top w:val="none" w:sz="0" w:space="0" w:color="auto"/>
                <w:left w:val="none" w:sz="0" w:space="0" w:color="auto"/>
                <w:bottom w:val="none" w:sz="0" w:space="0" w:color="auto"/>
                <w:right w:val="none" w:sz="0" w:space="0" w:color="auto"/>
              </w:divBdr>
              <w:divsChild>
                <w:div w:id="1993366825">
                  <w:marLeft w:val="0"/>
                  <w:marRight w:val="0"/>
                  <w:marTop w:val="0"/>
                  <w:marBottom w:val="0"/>
                  <w:divBdr>
                    <w:top w:val="single" w:sz="6" w:space="8" w:color="F26722"/>
                    <w:left w:val="single" w:sz="6" w:space="8" w:color="F26722"/>
                    <w:bottom w:val="single" w:sz="6" w:space="8" w:color="F26722"/>
                    <w:right w:val="single" w:sz="6" w:space="8" w:color="F26722"/>
                  </w:divBdr>
                  <w:divsChild>
                    <w:div w:id="24766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05514">
      <w:bodyDiv w:val="1"/>
      <w:marLeft w:val="0"/>
      <w:marRight w:val="0"/>
      <w:marTop w:val="0"/>
      <w:marBottom w:val="0"/>
      <w:divBdr>
        <w:top w:val="none" w:sz="0" w:space="0" w:color="auto"/>
        <w:left w:val="none" w:sz="0" w:space="0" w:color="auto"/>
        <w:bottom w:val="none" w:sz="0" w:space="0" w:color="auto"/>
        <w:right w:val="none" w:sz="0" w:space="0" w:color="auto"/>
      </w:divBdr>
    </w:div>
    <w:div w:id="526138361">
      <w:bodyDiv w:val="1"/>
      <w:marLeft w:val="0"/>
      <w:marRight w:val="0"/>
      <w:marTop w:val="0"/>
      <w:marBottom w:val="0"/>
      <w:divBdr>
        <w:top w:val="none" w:sz="0" w:space="0" w:color="auto"/>
        <w:left w:val="none" w:sz="0" w:space="0" w:color="auto"/>
        <w:bottom w:val="none" w:sz="0" w:space="0" w:color="auto"/>
        <w:right w:val="none" w:sz="0" w:space="0" w:color="auto"/>
      </w:divBdr>
    </w:div>
    <w:div w:id="749155893">
      <w:bodyDiv w:val="1"/>
      <w:marLeft w:val="0"/>
      <w:marRight w:val="0"/>
      <w:marTop w:val="0"/>
      <w:marBottom w:val="0"/>
      <w:divBdr>
        <w:top w:val="none" w:sz="0" w:space="0" w:color="auto"/>
        <w:left w:val="none" w:sz="0" w:space="0" w:color="auto"/>
        <w:bottom w:val="none" w:sz="0" w:space="0" w:color="auto"/>
        <w:right w:val="none" w:sz="0" w:space="0" w:color="auto"/>
      </w:divBdr>
    </w:div>
    <w:div w:id="1071387003">
      <w:bodyDiv w:val="1"/>
      <w:marLeft w:val="0"/>
      <w:marRight w:val="0"/>
      <w:marTop w:val="0"/>
      <w:marBottom w:val="0"/>
      <w:divBdr>
        <w:top w:val="none" w:sz="0" w:space="0" w:color="auto"/>
        <w:left w:val="none" w:sz="0" w:space="0" w:color="auto"/>
        <w:bottom w:val="none" w:sz="0" w:space="0" w:color="auto"/>
        <w:right w:val="none" w:sz="0" w:space="0" w:color="auto"/>
      </w:divBdr>
    </w:div>
    <w:div w:id="1309432943">
      <w:bodyDiv w:val="1"/>
      <w:marLeft w:val="0"/>
      <w:marRight w:val="0"/>
      <w:marTop w:val="0"/>
      <w:marBottom w:val="0"/>
      <w:divBdr>
        <w:top w:val="none" w:sz="0" w:space="0" w:color="auto"/>
        <w:left w:val="none" w:sz="0" w:space="0" w:color="auto"/>
        <w:bottom w:val="none" w:sz="0" w:space="0" w:color="auto"/>
        <w:right w:val="none" w:sz="0" w:space="0" w:color="auto"/>
      </w:divBdr>
    </w:div>
    <w:div w:id="1544907688">
      <w:bodyDiv w:val="1"/>
      <w:marLeft w:val="0"/>
      <w:marRight w:val="0"/>
      <w:marTop w:val="0"/>
      <w:marBottom w:val="0"/>
      <w:divBdr>
        <w:top w:val="none" w:sz="0" w:space="0" w:color="auto"/>
        <w:left w:val="none" w:sz="0" w:space="0" w:color="auto"/>
        <w:bottom w:val="none" w:sz="0" w:space="0" w:color="auto"/>
        <w:right w:val="none" w:sz="0" w:space="0" w:color="auto"/>
      </w:divBdr>
    </w:div>
    <w:div w:id="1562904188">
      <w:bodyDiv w:val="1"/>
      <w:marLeft w:val="0"/>
      <w:marRight w:val="0"/>
      <w:marTop w:val="0"/>
      <w:marBottom w:val="0"/>
      <w:divBdr>
        <w:top w:val="none" w:sz="0" w:space="0" w:color="auto"/>
        <w:left w:val="none" w:sz="0" w:space="0" w:color="auto"/>
        <w:bottom w:val="none" w:sz="0" w:space="0" w:color="auto"/>
        <w:right w:val="none" w:sz="0" w:space="0" w:color="auto"/>
      </w:divBdr>
    </w:div>
    <w:div w:id="1632709773">
      <w:bodyDiv w:val="1"/>
      <w:marLeft w:val="0"/>
      <w:marRight w:val="0"/>
      <w:marTop w:val="0"/>
      <w:marBottom w:val="0"/>
      <w:divBdr>
        <w:top w:val="none" w:sz="0" w:space="0" w:color="auto"/>
        <w:left w:val="none" w:sz="0" w:space="0" w:color="auto"/>
        <w:bottom w:val="none" w:sz="0" w:space="0" w:color="auto"/>
        <w:right w:val="none" w:sz="0" w:space="0" w:color="auto"/>
      </w:divBdr>
    </w:div>
    <w:div w:id="1640958503">
      <w:bodyDiv w:val="1"/>
      <w:marLeft w:val="0"/>
      <w:marRight w:val="0"/>
      <w:marTop w:val="0"/>
      <w:marBottom w:val="0"/>
      <w:divBdr>
        <w:top w:val="none" w:sz="0" w:space="0" w:color="auto"/>
        <w:left w:val="none" w:sz="0" w:space="0" w:color="auto"/>
        <w:bottom w:val="none" w:sz="0" w:space="0" w:color="auto"/>
        <w:right w:val="none" w:sz="0" w:space="0" w:color="auto"/>
      </w:divBdr>
    </w:div>
    <w:div w:id="1674797314">
      <w:bodyDiv w:val="1"/>
      <w:marLeft w:val="0"/>
      <w:marRight w:val="0"/>
      <w:marTop w:val="0"/>
      <w:marBottom w:val="0"/>
      <w:divBdr>
        <w:top w:val="none" w:sz="0" w:space="0" w:color="auto"/>
        <w:left w:val="none" w:sz="0" w:space="0" w:color="auto"/>
        <w:bottom w:val="none" w:sz="0" w:space="0" w:color="auto"/>
        <w:right w:val="none" w:sz="0" w:space="0" w:color="auto"/>
      </w:divBdr>
    </w:div>
    <w:div w:id="1851144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2.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BayCare Team Document" ma:contentTypeID="0x010100E9AEE9A8CE3B4010BF1ABA7824E75A08008BC443217E5B174E9274646DF449DE26" ma:contentTypeVersion="" ma:contentTypeDescription="" ma:contentTypeScope="" ma:versionID="5135e6af783f98e7cf7fd4ccc0844a52">
  <xsd:schema xmlns:xsd="http://www.w3.org/2001/XMLSchema" xmlns:xs="http://www.w3.org/2001/XMLSchema" xmlns:p="http://schemas.microsoft.com/office/2006/metadata/properties" targetNamespace="http://schemas.microsoft.com/office/2006/metadata/properties" ma:root="true" ma:fieldsID="e9d091594c0d67a35f456d2ead9c58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4f0e96f7-950e-4c66-a6fd-88fdbdfc5ce3" ContentTypeId="0x010100E9AEE9A8CE3B4010BF1ABA7824E75A08" PreviousValue="false"/>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65033-35D1-4AED-ACF2-A954B2FC46EB}">
  <ds:schemaRefs>
    <ds:schemaRef ds:uri="http://schemas.microsoft.com/office/2006/documentManagement/types"/>
    <ds:schemaRef ds:uri="http://www.w3.org/XML/1998/namespace"/>
    <ds:schemaRef ds:uri="http://schemas.microsoft.com/office/infopath/2007/PartnerControls"/>
    <ds:schemaRef ds:uri="http://purl.org/dc/dcmitype/"/>
    <ds:schemaRef ds:uri="http://schemas.openxmlformats.org/package/2006/metadata/core-properties"/>
    <ds:schemaRef ds:uri="http://schemas.microsoft.com/office/2006/metadata/properties"/>
    <ds:schemaRef ds:uri="http://purl.org/dc/terms/"/>
    <ds:schemaRef ds:uri="http://purl.org/dc/elements/1.1/"/>
  </ds:schemaRefs>
</ds:datastoreItem>
</file>

<file path=customXml/itemProps2.xml><?xml version="1.0" encoding="utf-8"?>
<ds:datastoreItem xmlns:ds="http://schemas.openxmlformats.org/officeDocument/2006/customXml" ds:itemID="{1E4539E4-B685-4CDD-901B-E686AFE15D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7932DA0-C568-4CAE-AE2A-926AD6DF671C}">
  <ds:schemaRefs>
    <ds:schemaRef ds:uri="http://schemas.microsoft.com/sharepoint/v3/contenttype/forms"/>
  </ds:schemaRefs>
</ds:datastoreItem>
</file>

<file path=customXml/itemProps4.xml><?xml version="1.0" encoding="utf-8"?>
<ds:datastoreItem xmlns:ds="http://schemas.openxmlformats.org/officeDocument/2006/customXml" ds:itemID="{4452F6D6-CDA0-4149-ADE3-97A4846D7A6C}">
  <ds:schemaRefs>
    <ds:schemaRef ds:uri="Microsoft.SharePoint.Taxonomy.ContentTypeSync"/>
  </ds:schemaRefs>
</ds:datastoreItem>
</file>

<file path=customXml/itemProps5.xml><?xml version="1.0" encoding="utf-8"?>
<ds:datastoreItem xmlns:ds="http://schemas.openxmlformats.org/officeDocument/2006/customXml" ds:itemID="{E00B908F-F148-4E77-B8FD-FC80704E4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25</Pages>
  <Words>4200</Words>
  <Characters>23940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ORM_Cerner_TeleTracking Reqs</vt:lpstr>
    </vt:vector>
  </TitlesOfParts>
  <Company>HCA</Company>
  <LinksUpToDate>false</LinksUpToDate>
  <CharactersWithSpaces>28084</CharactersWithSpaces>
  <SharedDoc>false</SharedDoc>
  <HLinks>
    <vt:vector size="240" baseType="variant">
      <vt:variant>
        <vt:i4>1638454</vt:i4>
      </vt:variant>
      <vt:variant>
        <vt:i4>236</vt:i4>
      </vt:variant>
      <vt:variant>
        <vt:i4>0</vt:i4>
      </vt:variant>
      <vt:variant>
        <vt:i4>5</vt:i4>
      </vt:variant>
      <vt:variant>
        <vt:lpwstr/>
      </vt:variant>
      <vt:variant>
        <vt:lpwstr>_Toc439085383</vt:lpwstr>
      </vt:variant>
      <vt:variant>
        <vt:i4>1638454</vt:i4>
      </vt:variant>
      <vt:variant>
        <vt:i4>230</vt:i4>
      </vt:variant>
      <vt:variant>
        <vt:i4>0</vt:i4>
      </vt:variant>
      <vt:variant>
        <vt:i4>5</vt:i4>
      </vt:variant>
      <vt:variant>
        <vt:lpwstr/>
      </vt:variant>
      <vt:variant>
        <vt:lpwstr>_Toc439085382</vt:lpwstr>
      </vt:variant>
      <vt:variant>
        <vt:i4>1638454</vt:i4>
      </vt:variant>
      <vt:variant>
        <vt:i4>224</vt:i4>
      </vt:variant>
      <vt:variant>
        <vt:i4>0</vt:i4>
      </vt:variant>
      <vt:variant>
        <vt:i4>5</vt:i4>
      </vt:variant>
      <vt:variant>
        <vt:lpwstr/>
      </vt:variant>
      <vt:variant>
        <vt:lpwstr>_Toc439085381</vt:lpwstr>
      </vt:variant>
      <vt:variant>
        <vt:i4>1638454</vt:i4>
      </vt:variant>
      <vt:variant>
        <vt:i4>218</vt:i4>
      </vt:variant>
      <vt:variant>
        <vt:i4>0</vt:i4>
      </vt:variant>
      <vt:variant>
        <vt:i4>5</vt:i4>
      </vt:variant>
      <vt:variant>
        <vt:lpwstr/>
      </vt:variant>
      <vt:variant>
        <vt:lpwstr>_Toc439085380</vt:lpwstr>
      </vt:variant>
      <vt:variant>
        <vt:i4>1441846</vt:i4>
      </vt:variant>
      <vt:variant>
        <vt:i4>212</vt:i4>
      </vt:variant>
      <vt:variant>
        <vt:i4>0</vt:i4>
      </vt:variant>
      <vt:variant>
        <vt:i4>5</vt:i4>
      </vt:variant>
      <vt:variant>
        <vt:lpwstr/>
      </vt:variant>
      <vt:variant>
        <vt:lpwstr>_Toc439085379</vt:lpwstr>
      </vt:variant>
      <vt:variant>
        <vt:i4>1441846</vt:i4>
      </vt:variant>
      <vt:variant>
        <vt:i4>206</vt:i4>
      </vt:variant>
      <vt:variant>
        <vt:i4>0</vt:i4>
      </vt:variant>
      <vt:variant>
        <vt:i4>5</vt:i4>
      </vt:variant>
      <vt:variant>
        <vt:lpwstr/>
      </vt:variant>
      <vt:variant>
        <vt:lpwstr>_Toc439085378</vt:lpwstr>
      </vt:variant>
      <vt:variant>
        <vt:i4>1441846</vt:i4>
      </vt:variant>
      <vt:variant>
        <vt:i4>200</vt:i4>
      </vt:variant>
      <vt:variant>
        <vt:i4>0</vt:i4>
      </vt:variant>
      <vt:variant>
        <vt:i4>5</vt:i4>
      </vt:variant>
      <vt:variant>
        <vt:lpwstr/>
      </vt:variant>
      <vt:variant>
        <vt:lpwstr>_Toc439085377</vt:lpwstr>
      </vt:variant>
      <vt:variant>
        <vt:i4>1441846</vt:i4>
      </vt:variant>
      <vt:variant>
        <vt:i4>194</vt:i4>
      </vt:variant>
      <vt:variant>
        <vt:i4>0</vt:i4>
      </vt:variant>
      <vt:variant>
        <vt:i4>5</vt:i4>
      </vt:variant>
      <vt:variant>
        <vt:lpwstr/>
      </vt:variant>
      <vt:variant>
        <vt:lpwstr>_Toc439085376</vt:lpwstr>
      </vt:variant>
      <vt:variant>
        <vt:i4>1441846</vt:i4>
      </vt:variant>
      <vt:variant>
        <vt:i4>188</vt:i4>
      </vt:variant>
      <vt:variant>
        <vt:i4>0</vt:i4>
      </vt:variant>
      <vt:variant>
        <vt:i4>5</vt:i4>
      </vt:variant>
      <vt:variant>
        <vt:lpwstr/>
      </vt:variant>
      <vt:variant>
        <vt:lpwstr>_Toc439085375</vt:lpwstr>
      </vt:variant>
      <vt:variant>
        <vt:i4>1441846</vt:i4>
      </vt:variant>
      <vt:variant>
        <vt:i4>182</vt:i4>
      </vt:variant>
      <vt:variant>
        <vt:i4>0</vt:i4>
      </vt:variant>
      <vt:variant>
        <vt:i4>5</vt:i4>
      </vt:variant>
      <vt:variant>
        <vt:lpwstr/>
      </vt:variant>
      <vt:variant>
        <vt:lpwstr>_Toc439085374</vt:lpwstr>
      </vt:variant>
      <vt:variant>
        <vt:i4>1441846</vt:i4>
      </vt:variant>
      <vt:variant>
        <vt:i4>176</vt:i4>
      </vt:variant>
      <vt:variant>
        <vt:i4>0</vt:i4>
      </vt:variant>
      <vt:variant>
        <vt:i4>5</vt:i4>
      </vt:variant>
      <vt:variant>
        <vt:lpwstr/>
      </vt:variant>
      <vt:variant>
        <vt:lpwstr>_Toc439085373</vt:lpwstr>
      </vt:variant>
      <vt:variant>
        <vt:i4>1441846</vt:i4>
      </vt:variant>
      <vt:variant>
        <vt:i4>170</vt:i4>
      </vt:variant>
      <vt:variant>
        <vt:i4>0</vt:i4>
      </vt:variant>
      <vt:variant>
        <vt:i4>5</vt:i4>
      </vt:variant>
      <vt:variant>
        <vt:lpwstr/>
      </vt:variant>
      <vt:variant>
        <vt:lpwstr>_Toc439085372</vt:lpwstr>
      </vt:variant>
      <vt:variant>
        <vt:i4>1441846</vt:i4>
      </vt:variant>
      <vt:variant>
        <vt:i4>164</vt:i4>
      </vt:variant>
      <vt:variant>
        <vt:i4>0</vt:i4>
      </vt:variant>
      <vt:variant>
        <vt:i4>5</vt:i4>
      </vt:variant>
      <vt:variant>
        <vt:lpwstr/>
      </vt:variant>
      <vt:variant>
        <vt:lpwstr>_Toc439085371</vt:lpwstr>
      </vt:variant>
      <vt:variant>
        <vt:i4>1441846</vt:i4>
      </vt:variant>
      <vt:variant>
        <vt:i4>158</vt:i4>
      </vt:variant>
      <vt:variant>
        <vt:i4>0</vt:i4>
      </vt:variant>
      <vt:variant>
        <vt:i4>5</vt:i4>
      </vt:variant>
      <vt:variant>
        <vt:lpwstr/>
      </vt:variant>
      <vt:variant>
        <vt:lpwstr>_Toc439085370</vt:lpwstr>
      </vt:variant>
      <vt:variant>
        <vt:i4>1507382</vt:i4>
      </vt:variant>
      <vt:variant>
        <vt:i4>152</vt:i4>
      </vt:variant>
      <vt:variant>
        <vt:i4>0</vt:i4>
      </vt:variant>
      <vt:variant>
        <vt:i4>5</vt:i4>
      </vt:variant>
      <vt:variant>
        <vt:lpwstr/>
      </vt:variant>
      <vt:variant>
        <vt:lpwstr>_Toc439085369</vt:lpwstr>
      </vt:variant>
      <vt:variant>
        <vt:i4>1507382</vt:i4>
      </vt:variant>
      <vt:variant>
        <vt:i4>146</vt:i4>
      </vt:variant>
      <vt:variant>
        <vt:i4>0</vt:i4>
      </vt:variant>
      <vt:variant>
        <vt:i4>5</vt:i4>
      </vt:variant>
      <vt:variant>
        <vt:lpwstr/>
      </vt:variant>
      <vt:variant>
        <vt:lpwstr>_Toc439085368</vt:lpwstr>
      </vt:variant>
      <vt:variant>
        <vt:i4>1507382</vt:i4>
      </vt:variant>
      <vt:variant>
        <vt:i4>140</vt:i4>
      </vt:variant>
      <vt:variant>
        <vt:i4>0</vt:i4>
      </vt:variant>
      <vt:variant>
        <vt:i4>5</vt:i4>
      </vt:variant>
      <vt:variant>
        <vt:lpwstr/>
      </vt:variant>
      <vt:variant>
        <vt:lpwstr>_Toc439085367</vt:lpwstr>
      </vt:variant>
      <vt:variant>
        <vt:i4>1507382</vt:i4>
      </vt:variant>
      <vt:variant>
        <vt:i4>134</vt:i4>
      </vt:variant>
      <vt:variant>
        <vt:i4>0</vt:i4>
      </vt:variant>
      <vt:variant>
        <vt:i4>5</vt:i4>
      </vt:variant>
      <vt:variant>
        <vt:lpwstr/>
      </vt:variant>
      <vt:variant>
        <vt:lpwstr>_Toc439085366</vt:lpwstr>
      </vt:variant>
      <vt:variant>
        <vt:i4>1507382</vt:i4>
      </vt:variant>
      <vt:variant>
        <vt:i4>128</vt:i4>
      </vt:variant>
      <vt:variant>
        <vt:i4>0</vt:i4>
      </vt:variant>
      <vt:variant>
        <vt:i4>5</vt:i4>
      </vt:variant>
      <vt:variant>
        <vt:lpwstr/>
      </vt:variant>
      <vt:variant>
        <vt:lpwstr>_Toc439085365</vt:lpwstr>
      </vt:variant>
      <vt:variant>
        <vt:i4>1507382</vt:i4>
      </vt:variant>
      <vt:variant>
        <vt:i4>122</vt:i4>
      </vt:variant>
      <vt:variant>
        <vt:i4>0</vt:i4>
      </vt:variant>
      <vt:variant>
        <vt:i4>5</vt:i4>
      </vt:variant>
      <vt:variant>
        <vt:lpwstr/>
      </vt:variant>
      <vt:variant>
        <vt:lpwstr>_Toc439085364</vt:lpwstr>
      </vt:variant>
      <vt:variant>
        <vt:i4>1507382</vt:i4>
      </vt:variant>
      <vt:variant>
        <vt:i4>116</vt:i4>
      </vt:variant>
      <vt:variant>
        <vt:i4>0</vt:i4>
      </vt:variant>
      <vt:variant>
        <vt:i4>5</vt:i4>
      </vt:variant>
      <vt:variant>
        <vt:lpwstr/>
      </vt:variant>
      <vt:variant>
        <vt:lpwstr>_Toc439085363</vt:lpwstr>
      </vt:variant>
      <vt:variant>
        <vt:i4>1507382</vt:i4>
      </vt:variant>
      <vt:variant>
        <vt:i4>110</vt:i4>
      </vt:variant>
      <vt:variant>
        <vt:i4>0</vt:i4>
      </vt:variant>
      <vt:variant>
        <vt:i4>5</vt:i4>
      </vt:variant>
      <vt:variant>
        <vt:lpwstr/>
      </vt:variant>
      <vt:variant>
        <vt:lpwstr>_Toc439085362</vt:lpwstr>
      </vt:variant>
      <vt:variant>
        <vt:i4>1507382</vt:i4>
      </vt:variant>
      <vt:variant>
        <vt:i4>104</vt:i4>
      </vt:variant>
      <vt:variant>
        <vt:i4>0</vt:i4>
      </vt:variant>
      <vt:variant>
        <vt:i4>5</vt:i4>
      </vt:variant>
      <vt:variant>
        <vt:lpwstr/>
      </vt:variant>
      <vt:variant>
        <vt:lpwstr>_Toc439085361</vt:lpwstr>
      </vt:variant>
      <vt:variant>
        <vt:i4>1507382</vt:i4>
      </vt:variant>
      <vt:variant>
        <vt:i4>98</vt:i4>
      </vt:variant>
      <vt:variant>
        <vt:i4>0</vt:i4>
      </vt:variant>
      <vt:variant>
        <vt:i4>5</vt:i4>
      </vt:variant>
      <vt:variant>
        <vt:lpwstr/>
      </vt:variant>
      <vt:variant>
        <vt:lpwstr>_Toc439085360</vt:lpwstr>
      </vt:variant>
      <vt:variant>
        <vt:i4>1310774</vt:i4>
      </vt:variant>
      <vt:variant>
        <vt:i4>92</vt:i4>
      </vt:variant>
      <vt:variant>
        <vt:i4>0</vt:i4>
      </vt:variant>
      <vt:variant>
        <vt:i4>5</vt:i4>
      </vt:variant>
      <vt:variant>
        <vt:lpwstr/>
      </vt:variant>
      <vt:variant>
        <vt:lpwstr>_Toc439085359</vt:lpwstr>
      </vt:variant>
      <vt:variant>
        <vt:i4>1310774</vt:i4>
      </vt:variant>
      <vt:variant>
        <vt:i4>86</vt:i4>
      </vt:variant>
      <vt:variant>
        <vt:i4>0</vt:i4>
      </vt:variant>
      <vt:variant>
        <vt:i4>5</vt:i4>
      </vt:variant>
      <vt:variant>
        <vt:lpwstr/>
      </vt:variant>
      <vt:variant>
        <vt:lpwstr>_Toc439085358</vt:lpwstr>
      </vt:variant>
      <vt:variant>
        <vt:i4>1310774</vt:i4>
      </vt:variant>
      <vt:variant>
        <vt:i4>80</vt:i4>
      </vt:variant>
      <vt:variant>
        <vt:i4>0</vt:i4>
      </vt:variant>
      <vt:variant>
        <vt:i4>5</vt:i4>
      </vt:variant>
      <vt:variant>
        <vt:lpwstr/>
      </vt:variant>
      <vt:variant>
        <vt:lpwstr>_Toc439085357</vt:lpwstr>
      </vt:variant>
      <vt:variant>
        <vt:i4>1310774</vt:i4>
      </vt:variant>
      <vt:variant>
        <vt:i4>74</vt:i4>
      </vt:variant>
      <vt:variant>
        <vt:i4>0</vt:i4>
      </vt:variant>
      <vt:variant>
        <vt:i4>5</vt:i4>
      </vt:variant>
      <vt:variant>
        <vt:lpwstr/>
      </vt:variant>
      <vt:variant>
        <vt:lpwstr>_Toc439085356</vt:lpwstr>
      </vt:variant>
      <vt:variant>
        <vt:i4>1310774</vt:i4>
      </vt:variant>
      <vt:variant>
        <vt:i4>68</vt:i4>
      </vt:variant>
      <vt:variant>
        <vt:i4>0</vt:i4>
      </vt:variant>
      <vt:variant>
        <vt:i4>5</vt:i4>
      </vt:variant>
      <vt:variant>
        <vt:lpwstr/>
      </vt:variant>
      <vt:variant>
        <vt:lpwstr>_Toc439085355</vt:lpwstr>
      </vt:variant>
      <vt:variant>
        <vt:i4>1310774</vt:i4>
      </vt:variant>
      <vt:variant>
        <vt:i4>62</vt:i4>
      </vt:variant>
      <vt:variant>
        <vt:i4>0</vt:i4>
      </vt:variant>
      <vt:variant>
        <vt:i4>5</vt:i4>
      </vt:variant>
      <vt:variant>
        <vt:lpwstr/>
      </vt:variant>
      <vt:variant>
        <vt:lpwstr>_Toc439085354</vt:lpwstr>
      </vt:variant>
      <vt:variant>
        <vt:i4>1310774</vt:i4>
      </vt:variant>
      <vt:variant>
        <vt:i4>56</vt:i4>
      </vt:variant>
      <vt:variant>
        <vt:i4>0</vt:i4>
      </vt:variant>
      <vt:variant>
        <vt:i4>5</vt:i4>
      </vt:variant>
      <vt:variant>
        <vt:lpwstr/>
      </vt:variant>
      <vt:variant>
        <vt:lpwstr>_Toc439085353</vt:lpwstr>
      </vt:variant>
      <vt:variant>
        <vt:i4>1310774</vt:i4>
      </vt:variant>
      <vt:variant>
        <vt:i4>50</vt:i4>
      </vt:variant>
      <vt:variant>
        <vt:i4>0</vt:i4>
      </vt:variant>
      <vt:variant>
        <vt:i4>5</vt:i4>
      </vt:variant>
      <vt:variant>
        <vt:lpwstr/>
      </vt:variant>
      <vt:variant>
        <vt:lpwstr>_Toc439085352</vt:lpwstr>
      </vt:variant>
      <vt:variant>
        <vt:i4>1310774</vt:i4>
      </vt:variant>
      <vt:variant>
        <vt:i4>44</vt:i4>
      </vt:variant>
      <vt:variant>
        <vt:i4>0</vt:i4>
      </vt:variant>
      <vt:variant>
        <vt:i4>5</vt:i4>
      </vt:variant>
      <vt:variant>
        <vt:lpwstr/>
      </vt:variant>
      <vt:variant>
        <vt:lpwstr>_Toc439085351</vt:lpwstr>
      </vt:variant>
      <vt:variant>
        <vt:i4>1310774</vt:i4>
      </vt:variant>
      <vt:variant>
        <vt:i4>38</vt:i4>
      </vt:variant>
      <vt:variant>
        <vt:i4>0</vt:i4>
      </vt:variant>
      <vt:variant>
        <vt:i4>5</vt:i4>
      </vt:variant>
      <vt:variant>
        <vt:lpwstr/>
      </vt:variant>
      <vt:variant>
        <vt:lpwstr>_Toc439085350</vt:lpwstr>
      </vt:variant>
      <vt:variant>
        <vt:i4>1376310</vt:i4>
      </vt:variant>
      <vt:variant>
        <vt:i4>32</vt:i4>
      </vt:variant>
      <vt:variant>
        <vt:i4>0</vt:i4>
      </vt:variant>
      <vt:variant>
        <vt:i4>5</vt:i4>
      </vt:variant>
      <vt:variant>
        <vt:lpwstr/>
      </vt:variant>
      <vt:variant>
        <vt:lpwstr>_Toc439085349</vt:lpwstr>
      </vt:variant>
      <vt:variant>
        <vt:i4>1376310</vt:i4>
      </vt:variant>
      <vt:variant>
        <vt:i4>26</vt:i4>
      </vt:variant>
      <vt:variant>
        <vt:i4>0</vt:i4>
      </vt:variant>
      <vt:variant>
        <vt:i4>5</vt:i4>
      </vt:variant>
      <vt:variant>
        <vt:lpwstr/>
      </vt:variant>
      <vt:variant>
        <vt:lpwstr>_Toc439085348</vt:lpwstr>
      </vt:variant>
      <vt:variant>
        <vt:i4>1376310</vt:i4>
      </vt:variant>
      <vt:variant>
        <vt:i4>20</vt:i4>
      </vt:variant>
      <vt:variant>
        <vt:i4>0</vt:i4>
      </vt:variant>
      <vt:variant>
        <vt:i4>5</vt:i4>
      </vt:variant>
      <vt:variant>
        <vt:lpwstr/>
      </vt:variant>
      <vt:variant>
        <vt:lpwstr>_Toc439085347</vt:lpwstr>
      </vt:variant>
      <vt:variant>
        <vt:i4>1376310</vt:i4>
      </vt:variant>
      <vt:variant>
        <vt:i4>14</vt:i4>
      </vt:variant>
      <vt:variant>
        <vt:i4>0</vt:i4>
      </vt:variant>
      <vt:variant>
        <vt:i4>5</vt:i4>
      </vt:variant>
      <vt:variant>
        <vt:lpwstr/>
      </vt:variant>
      <vt:variant>
        <vt:lpwstr>_Toc439085346</vt:lpwstr>
      </vt:variant>
      <vt:variant>
        <vt:i4>1376310</vt:i4>
      </vt:variant>
      <vt:variant>
        <vt:i4>8</vt:i4>
      </vt:variant>
      <vt:variant>
        <vt:i4>0</vt:i4>
      </vt:variant>
      <vt:variant>
        <vt:i4>5</vt:i4>
      </vt:variant>
      <vt:variant>
        <vt:lpwstr/>
      </vt:variant>
      <vt:variant>
        <vt:lpwstr>_Toc439085345</vt:lpwstr>
      </vt:variant>
      <vt:variant>
        <vt:i4>1376310</vt:i4>
      </vt:variant>
      <vt:variant>
        <vt:i4>2</vt:i4>
      </vt:variant>
      <vt:variant>
        <vt:i4>0</vt:i4>
      </vt:variant>
      <vt:variant>
        <vt:i4>5</vt:i4>
      </vt:variant>
      <vt:variant>
        <vt:lpwstr/>
      </vt:variant>
      <vt:variant>
        <vt:lpwstr>_Toc439085344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ORM_Cerner_TeleTracking Reqs</dc:title>
  <dc:subject>IDBB</dc:subject>
  <dc:creator>Tracey Liverman</dc:creator>
  <cp:keywords/>
  <cp:lastModifiedBy>Whitley, Lois S.</cp:lastModifiedBy>
  <cp:revision>99</cp:revision>
  <cp:lastPrinted>2013-10-28T16:55:00Z</cp:lastPrinted>
  <dcterms:created xsi:type="dcterms:W3CDTF">2017-09-26T18:32:00Z</dcterms:created>
  <dcterms:modified xsi:type="dcterms:W3CDTF">2019-08-15T16:08:00Z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0x010100E9AEE9A8CE3B4010BF1ABA7824E75A08008BC443217E5B174E9274646DF449DE26</vt:lpwstr>
  </property>
</Properties>
</file>