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23777F" w14:textId="77777777" w:rsidR="00044A55" w:rsidRDefault="00044A55" w:rsidP="00982A41">
      <w:pPr>
        <w:jc w:val="right"/>
        <w:rPr>
          <w:rFonts w:ascii="Times New Roman" w:eastAsia="Times New Roman" w:hAnsi="Times New Roman" w:cs="Times New Roman"/>
          <w:bCs/>
          <w:color w:val="365F91" w:themeColor="accent1" w:themeShade="BF"/>
          <w:sz w:val="36"/>
          <w:szCs w:val="36"/>
        </w:rPr>
      </w:pPr>
    </w:p>
    <w:sdt>
      <w:sdtPr>
        <w:rPr>
          <w:rFonts w:asciiTheme="minorHAnsi" w:eastAsia="Times New Roman" w:hAnsiTheme="minorHAnsi" w:cs="Arial"/>
          <w:b/>
          <w:bCs/>
          <w:color w:val="auto"/>
          <w:sz w:val="52"/>
          <w:szCs w:val="52"/>
        </w:rPr>
        <w:id w:val="892626827"/>
        <w:placeholder>
          <w:docPart w:val="DefaultPlaceholder_1082065158"/>
        </w:placeholder>
      </w:sdtPr>
      <w:sdtEndPr/>
      <w:sdtContent>
        <w:p w14:paraId="4C237780" w14:textId="05DC731A" w:rsidR="00F5255D" w:rsidRPr="0071451A" w:rsidRDefault="00726F79" w:rsidP="00982A41">
          <w:pPr>
            <w:jc w:val="right"/>
            <w:rPr>
              <w:rFonts w:asciiTheme="minorHAnsi" w:eastAsia="Times New Roman" w:hAnsiTheme="minorHAnsi" w:cs="Arial"/>
              <w:b/>
              <w:bCs/>
              <w:color w:val="auto"/>
              <w:sz w:val="52"/>
              <w:szCs w:val="52"/>
            </w:rPr>
          </w:pPr>
          <w:r>
            <w:rPr>
              <w:rFonts w:asciiTheme="minorHAnsi" w:eastAsia="Times New Roman" w:hAnsiTheme="minorHAnsi" w:cs="Arial"/>
              <w:b/>
              <w:bCs/>
              <w:color w:val="auto"/>
              <w:sz w:val="52"/>
              <w:szCs w:val="52"/>
            </w:rPr>
            <w:t>Philips X</w:t>
          </w:r>
          <w:r w:rsidR="005B625F">
            <w:rPr>
              <w:rFonts w:asciiTheme="minorHAnsi" w:eastAsia="Times New Roman" w:hAnsiTheme="minorHAnsi" w:cs="Arial"/>
              <w:b/>
              <w:bCs/>
              <w:color w:val="auto"/>
              <w:sz w:val="52"/>
              <w:szCs w:val="52"/>
            </w:rPr>
            <w:t>P</w:t>
          </w:r>
          <w:r>
            <w:rPr>
              <w:rFonts w:asciiTheme="minorHAnsi" w:eastAsia="Times New Roman" w:hAnsiTheme="minorHAnsi" w:cs="Arial"/>
              <w:b/>
              <w:bCs/>
              <w:color w:val="auto"/>
              <w:sz w:val="52"/>
              <w:szCs w:val="52"/>
            </w:rPr>
            <w:t xml:space="preserve">ER </w:t>
          </w:r>
          <w:r w:rsidR="002C3A0A">
            <w:rPr>
              <w:rFonts w:asciiTheme="minorHAnsi" w:eastAsia="Times New Roman" w:hAnsiTheme="minorHAnsi" w:cs="Arial"/>
              <w:b/>
              <w:bCs/>
              <w:color w:val="auto"/>
              <w:sz w:val="52"/>
              <w:szCs w:val="52"/>
            </w:rPr>
            <w:t>Orders from Cerner</w:t>
          </w:r>
        </w:p>
      </w:sdtContent>
    </w:sdt>
    <w:sdt>
      <w:sdtPr>
        <w:rPr>
          <w:rFonts w:asciiTheme="minorHAnsi" w:eastAsia="Times New Roman" w:hAnsiTheme="minorHAnsi" w:cs="Arial"/>
          <w:b/>
          <w:bCs/>
          <w:color w:val="auto"/>
          <w:sz w:val="24"/>
          <w:szCs w:val="24"/>
        </w:rPr>
        <w:id w:val="-769156344"/>
        <w:placeholder>
          <w:docPart w:val="DefaultPlaceholder_1082065158"/>
        </w:placeholder>
      </w:sdtPr>
      <w:sdtEndPr/>
      <w:sdtContent>
        <w:p w14:paraId="4C237781" w14:textId="5E168F3B" w:rsidR="00982A41" w:rsidRPr="00DE1117" w:rsidRDefault="00375D69" w:rsidP="00982A41">
          <w:pPr>
            <w:jc w:val="right"/>
            <w:rPr>
              <w:rFonts w:asciiTheme="minorHAnsi" w:eastAsia="Times New Roman" w:hAnsiTheme="minorHAnsi" w:cs="Arial"/>
              <w:b/>
              <w:bCs/>
              <w:color w:val="auto"/>
              <w:sz w:val="24"/>
              <w:szCs w:val="24"/>
            </w:rPr>
          </w:pPr>
          <w:r>
            <w:rPr>
              <w:rFonts w:asciiTheme="minorHAnsi" w:eastAsia="Times New Roman" w:hAnsiTheme="minorHAnsi" w:cs="Arial"/>
              <w:b/>
              <w:bCs/>
              <w:color w:val="auto"/>
              <w:sz w:val="24"/>
              <w:szCs w:val="24"/>
            </w:rPr>
            <w:t>Version</w:t>
          </w:r>
          <w:r w:rsidR="002C3A0A">
            <w:rPr>
              <w:rFonts w:asciiTheme="minorHAnsi" w:eastAsia="Times New Roman" w:hAnsiTheme="minorHAnsi" w:cs="Arial"/>
              <w:b/>
              <w:bCs/>
              <w:color w:val="auto"/>
              <w:sz w:val="24"/>
              <w:szCs w:val="24"/>
            </w:rPr>
            <w:t xml:space="preserve"> 7.</w:t>
          </w:r>
          <w:r w:rsidR="00726F79">
            <w:rPr>
              <w:rFonts w:asciiTheme="minorHAnsi" w:eastAsia="Times New Roman" w:hAnsiTheme="minorHAnsi" w:cs="Arial"/>
              <w:b/>
              <w:bCs/>
              <w:color w:val="auto"/>
              <w:sz w:val="24"/>
              <w:szCs w:val="24"/>
            </w:rPr>
            <w:t>3</w:t>
          </w:r>
        </w:p>
      </w:sdtContent>
    </w:sdt>
    <w:p w14:paraId="4C237782" w14:textId="78BB5AB0" w:rsidR="00982A41" w:rsidRPr="00DE1117" w:rsidRDefault="00982A41" w:rsidP="00982A41">
      <w:pPr>
        <w:jc w:val="right"/>
        <w:rPr>
          <w:rFonts w:asciiTheme="minorHAnsi" w:eastAsia="Times New Roman" w:hAnsiTheme="minorHAnsi" w:cs="Arial"/>
          <w:b/>
          <w:bCs/>
          <w:color w:val="auto"/>
          <w:sz w:val="24"/>
          <w:szCs w:val="24"/>
        </w:rPr>
      </w:pPr>
      <w:r w:rsidRPr="00DE1117">
        <w:rPr>
          <w:rFonts w:asciiTheme="minorHAnsi" w:eastAsia="Times New Roman" w:hAnsiTheme="minorHAnsi" w:cs="Arial"/>
          <w:b/>
          <w:bCs/>
          <w:color w:val="auto"/>
          <w:sz w:val="24"/>
          <w:szCs w:val="24"/>
        </w:rPr>
        <w:t>Prepared By:</w:t>
      </w:r>
      <w:r w:rsidR="00375D69">
        <w:rPr>
          <w:rFonts w:asciiTheme="minorHAnsi" w:eastAsia="Times New Roman" w:hAnsiTheme="minorHAnsi" w:cs="Arial"/>
          <w:b/>
          <w:bCs/>
          <w:color w:val="auto"/>
          <w:sz w:val="24"/>
          <w:szCs w:val="24"/>
        </w:rPr>
        <w:t xml:space="preserve">  </w:t>
      </w:r>
      <w:r w:rsidRPr="00DE1117">
        <w:rPr>
          <w:rFonts w:asciiTheme="minorHAnsi" w:eastAsia="Times New Roman" w:hAnsiTheme="minorHAnsi" w:cs="Arial"/>
          <w:b/>
          <w:bCs/>
          <w:color w:val="auto"/>
          <w:sz w:val="24"/>
          <w:szCs w:val="24"/>
        </w:rPr>
        <w:t xml:space="preserve"> </w:t>
      </w:r>
      <w:sdt>
        <w:sdtPr>
          <w:rPr>
            <w:rFonts w:asciiTheme="minorHAnsi" w:eastAsia="Times New Roman" w:hAnsiTheme="minorHAnsi" w:cs="Arial"/>
            <w:b/>
            <w:bCs/>
            <w:color w:val="auto"/>
            <w:sz w:val="24"/>
            <w:szCs w:val="24"/>
          </w:rPr>
          <w:id w:val="2015021289"/>
          <w:placeholder>
            <w:docPart w:val="DefaultPlaceholder_1082065158"/>
          </w:placeholder>
        </w:sdtPr>
        <w:sdtEndPr/>
        <w:sdtContent>
          <w:r w:rsidR="002C3A0A">
            <w:rPr>
              <w:rFonts w:asciiTheme="minorHAnsi" w:eastAsia="Times New Roman" w:hAnsiTheme="minorHAnsi" w:cs="Arial"/>
              <w:b/>
              <w:bCs/>
              <w:color w:val="auto"/>
              <w:sz w:val="24"/>
              <w:szCs w:val="24"/>
            </w:rPr>
            <w:t xml:space="preserve">Tiffany Bohall </w:t>
          </w:r>
          <w:r w:rsidR="00726F79">
            <w:rPr>
              <w:rFonts w:asciiTheme="minorHAnsi" w:eastAsia="Times New Roman" w:hAnsiTheme="minorHAnsi" w:cs="Arial"/>
              <w:b/>
              <w:bCs/>
              <w:color w:val="auto"/>
              <w:sz w:val="24"/>
              <w:szCs w:val="24"/>
            </w:rPr>
            <w:t>&amp; Sarah Thies</w:t>
          </w:r>
        </w:sdtContent>
      </w:sdt>
    </w:p>
    <w:p w14:paraId="4C237783" w14:textId="1FC048D0" w:rsidR="00982A41" w:rsidRPr="00DE1117" w:rsidRDefault="000A5B72" w:rsidP="00982A41">
      <w:pPr>
        <w:jc w:val="right"/>
        <w:rPr>
          <w:rFonts w:asciiTheme="minorHAnsi" w:eastAsia="Times New Roman" w:hAnsiTheme="minorHAnsi" w:cs="Times New Roman"/>
          <w:b/>
          <w:bCs/>
          <w:color w:val="auto"/>
          <w:sz w:val="24"/>
          <w:szCs w:val="24"/>
        </w:rPr>
      </w:pPr>
      <w:r w:rsidRPr="00DE1117">
        <w:rPr>
          <w:rFonts w:asciiTheme="minorHAnsi" w:eastAsia="Times New Roman" w:hAnsiTheme="minorHAnsi" w:cs="Times New Roman"/>
          <w:b/>
          <w:bCs/>
          <w:color w:val="auto"/>
          <w:sz w:val="24"/>
          <w:szCs w:val="24"/>
        </w:rPr>
        <w:t>Date:</w:t>
      </w:r>
      <w:r w:rsidR="00375D69">
        <w:rPr>
          <w:rFonts w:asciiTheme="minorHAnsi" w:eastAsia="Times New Roman" w:hAnsiTheme="minorHAnsi" w:cs="Times New Roman"/>
          <w:b/>
          <w:bCs/>
          <w:color w:val="auto"/>
          <w:sz w:val="24"/>
          <w:szCs w:val="24"/>
        </w:rPr>
        <w:t xml:space="preserve">  </w:t>
      </w:r>
      <w:sdt>
        <w:sdtPr>
          <w:rPr>
            <w:rFonts w:asciiTheme="minorHAnsi" w:eastAsia="Times New Roman" w:hAnsiTheme="minorHAnsi" w:cs="Times New Roman"/>
            <w:b/>
            <w:bCs/>
            <w:color w:val="auto"/>
            <w:sz w:val="24"/>
            <w:szCs w:val="24"/>
          </w:rPr>
          <w:id w:val="352305872"/>
          <w:placeholder>
            <w:docPart w:val="686C2B8C0632431BAC1F421700C9DBB5"/>
          </w:placeholder>
          <w:date w:fullDate="2019-09-30T00:00:00Z">
            <w:dateFormat w:val="M/d/yyyy"/>
            <w:lid w:val="en-US"/>
            <w:storeMappedDataAs w:val="dateTime"/>
            <w:calendar w:val="gregorian"/>
          </w:date>
        </w:sdtPr>
        <w:sdtEndPr/>
        <w:sdtContent>
          <w:r w:rsidR="002C3A0A">
            <w:rPr>
              <w:rFonts w:asciiTheme="minorHAnsi" w:eastAsia="Times New Roman" w:hAnsiTheme="minorHAnsi" w:cs="Times New Roman"/>
              <w:b/>
              <w:bCs/>
              <w:color w:val="auto"/>
              <w:sz w:val="24"/>
              <w:szCs w:val="24"/>
            </w:rPr>
            <w:t>9/</w:t>
          </w:r>
          <w:r w:rsidR="00726F79">
            <w:rPr>
              <w:rFonts w:asciiTheme="minorHAnsi" w:eastAsia="Times New Roman" w:hAnsiTheme="minorHAnsi" w:cs="Times New Roman"/>
              <w:b/>
              <w:bCs/>
              <w:color w:val="auto"/>
              <w:sz w:val="24"/>
              <w:szCs w:val="24"/>
            </w:rPr>
            <w:t>3</w:t>
          </w:r>
          <w:r w:rsidR="002C3514">
            <w:rPr>
              <w:rFonts w:asciiTheme="minorHAnsi" w:eastAsia="Times New Roman" w:hAnsiTheme="minorHAnsi" w:cs="Times New Roman"/>
              <w:b/>
              <w:bCs/>
              <w:color w:val="auto"/>
              <w:sz w:val="24"/>
              <w:szCs w:val="24"/>
            </w:rPr>
            <w:t>0</w:t>
          </w:r>
          <w:r w:rsidR="002C3A0A">
            <w:rPr>
              <w:rFonts w:asciiTheme="minorHAnsi" w:eastAsia="Times New Roman" w:hAnsiTheme="minorHAnsi" w:cs="Times New Roman"/>
              <w:b/>
              <w:bCs/>
              <w:color w:val="auto"/>
              <w:sz w:val="24"/>
              <w:szCs w:val="24"/>
            </w:rPr>
            <w:t>/2019</w:t>
          </w:r>
        </w:sdtContent>
      </w:sdt>
    </w:p>
    <w:p w14:paraId="4C237784" w14:textId="77777777" w:rsidR="00982A41" w:rsidRDefault="00982A41">
      <w:r>
        <w:br w:type="page"/>
      </w:r>
      <w:bookmarkStart w:id="0" w:name="_GoBack"/>
      <w:bookmarkEnd w:id="0"/>
    </w:p>
    <w:p w14:paraId="497EFF45" w14:textId="781E217F" w:rsidR="002C3514" w:rsidRDefault="00856E7C">
      <w:pPr>
        <w:pStyle w:val="TOC1"/>
        <w:rPr>
          <w:rFonts w:asciiTheme="minorHAnsi" w:eastAsiaTheme="minorEastAsia" w:hAnsiTheme="minorHAnsi" w:cstheme="minorBidi"/>
          <w:b w:val="0"/>
          <w:sz w:val="22"/>
          <w:szCs w:val="22"/>
        </w:rPr>
      </w:pPr>
      <w:r>
        <w:rPr>
          <w:rFonts w:asciiTheme="minorHAnsi" w:hAnsiTheme="minorHAnsi"/>
          <w:b w:val="0"/>
        </w:rPr>
        <w:lastRenderedPageBreak/>
        <w:fldChar w:fldCharType="begin"/>
      </w:r>
      <w:r>
        <w:rPr>
          <w:rFonts w:asciiTheme="minorHAnsi" w:hAnsiTheme="minorHAnsi"/>
          <w:b w:val="0"/>
        </w:rPr>
        <w:instrText xml:space="preserve"> TOC \o "1-3" \h \z \t "TOCentry,1" </w:instrText>
      </w:r>
      <w:r>
        <w:rPr>
          <w:rFonts w:asciiTheme="minorHAnsi" w:hAnsiTheme="minorHAnsi"/>
          <w:b w:val="0"/>
        </w:rPr>
        <w:fldChar w:fldCharType="separate"/>
      </w:r>
      <w:hyperlink w:anchor="_Toc20733536" w:history="1">
        <w:r w:rsidR="002C3514" w:rsidRPr="00067C3A">
          <w:rPr>
            <w:rStyle w:val="Hyperlink"/>
          </w:rPr>
          <w:t>Document Control</w:t>
        </w:r>
        <w:r w:rsidR="002C3514">
          <w:rPr>
            <w:webHidden/>
          </w:rPr>
          <w:tab/>
        </w:r>
        <w:r w:rsidR="002C3514">
          <w:rPr>
            <w:webHidden/>
          </w:rPr>
          <w:fldChar w:fldCharType="begin"/>
        </w:r>
        <w:r w:rsidR="002C3514">
          <w:rPr>
            <w:webHidden/>
          </w:rPr>
          <w:instrText xml:space="preserve"> PAGEREF _Toc20733536 \h </w:instrText>
        </w:r>
        <w:r w:rsidR="002C3514">
          <w:rPr>
            <w:webHidden/>
          </w:rPr>
        </w:r>
        <w:r w:rsidR="002C3514">
          <w:rPr>
            <w:webHidden/>
          </w:rPr>
          <w:fldChar w:fldCharType="separate"/>
        </w:r>
        <w:r w:rsidR="002C3514">
          <w:rPr>
            <w:webHidden/>
          </w:rPr>
          <w:t>3</w:t>
        </w:r>
        <w:r w:rsidR="002C3514">
          <w:rPr>
            <w:webHidden/>
          </w:rPr>
          <w:fldChar w:fldCharType="end"/>
        </w:r>
      </w:hyperlink>
    </w:p>
    <w:p w14:paraId="2813C320" w14:textId="50523894" w:rsidR="002C3514" w:rsidRDefault="002C3514">
      <w:pPr>
        <w:pStyle w:val="TOC2"/>
        <w:rPr>
          <w:rFonts w:asciiTheme="minorHAnsi" w:eastAsiaTheme="minorEastAsia" w:hAnsiTheme="minorHAnsi" w:cstheme="minorBidi"/>
          <w:noProof/>
          <w:szCs w:val="22"/>
        </w:rPr>
      </w:pPr>
      <w:hyperlink w:anchor="_Toc20733537" w:history="1">
        <w:r w:rsidRPr="00067C3A">
          <w:rPr>
            <w:rStyle w:val="Hyperlink"/>
            <w:rFonts w:cs="Arial"/>
            <w:noProof/>
          </w:rPr>
          <w:t>Resources:</w:t>
        </w:r>
        <w:r>
          <w:rPr>
            <w:noProof/>
            <w:webHidden/>
          </w:rPr>
          <w:tab/>
        </w:r>
        <w:r>
          <w:rPr>
            <w:noProof/>
            <w:webHidden/>
          </w:rPr>
          <w:fldChar w:fldCharType="begin"/>
        </w:r>
        <w:r>
          <w:rPr>
            <w:noProof/>
            <w:webHidden/>
          </w:rPr>
          <w:instrText xml:space="preserve"> PAGEREF _Toc20733537 \h </w:instrText>
        </w:r>
        <w:r>
          <w:rPr>
            <w:noProof/>
            <w:webHidden/>
          </w:rPr>
        </w:r>
        <w:r>
          <w:rPr>
            <w:noProof/>
            <w:webHidden/>
          </w:rPr>
          <w:fldChar w:fldCharType="separate"/>
        </w:r>
        <w:r>
          <w:rPr>
            <w:noProof/>
            <w:webHidden/>
          </w:rPr>
          <w:t>3</w:t>
        </w:r>
        <w:r>
          <w:rPr>
            <w:noProof/>
            <w:webHidden/>
          </w:rPr>
          <w:fldChar w:fldCharType="end"/>
        </w:r>
      </w:hyperlink>
    </w:p>
    <w:p w14:paraId="193159ED" w14:textId="3FFE7D1D" w:rsidR="002C3514" w:rsidRDefault="002C3514">
      <w:pPr>
        <w:pStyle w:val="TOC2"/>
        <w:rPr>
          <w:rFonts w:asciiTheme="minorHAnsi" w:eastAsiaTheme="minorEastAsia" w:hAnsiTheme="minorHAnsi" w:cstheme="minorBidi"/>
          <w:noProof/>
          <w:szCs w:val="22"/>
        </w:rPr>
      </w:pPr>
      <w:hyperlink w:anchor="_Toc20733538" w:history="1">
        <w:r w:rsidRPr="00067C3A">
          <w:rPr>
            <w:rStyle w:val="Hyperlink"/>
            <w:rFonts w:cs="Arial"/>
            <w:noProof/>
          </w:rPr>
          <w:t>Document Version Control</w:t>
        </w:r>
        <w:r>
          <w:rPr>
            <w:noProof/>
            <w:webHidden/>
          </w:rPr>
          <w:tab/>
        </w:r>
        <w:r>
          <w:rPr>
            <w:noProof/>
            <w:webHidden/>
          </w:rPr>
          <w:fldChar w:fldCharType="begin"/>
        </w:r>
        <w:r>
          <w:rPr>
            <w:noProof/>
            <w:webHidden/>
          </w:rPr>
          <w:instrText xml:space="preserve"> PAGEREF _Toc20733538 \h </w:instrText>
        </w:r>
        <w:r>
          <w:rPr>
            <w:noProof/>
            <w:webHidden/>
          </w:rPr>
        </w:r>
        <w:r>
          <w:rPr>
            <w:noProof/>
            <w:webHidden/>
          </w:rPr>
          <w:fldChar w:fldCharType="separate"/>
        </w:r>
        <w:r>
          <w:rPr>
            <w:noProof/>
            <w:webHidden/>
          </w:rPr>
          <w:t>4</w:t>
        </w:r>
        <w:r>
          <w:rPr>
            <w:noProof/>
            <w:webHidden/>
          </w:rPr>
          <w:fldChar w:fldCharType="end"/>
        </w:r>
      </w:hyperlink>
    </w:p>
    <w:p w14:paraId="15538E86" w14:textId="2C84BB1F" w:rsidR="002C3514" w:rsidRDefault="002C3514">
      <w:pPr>
        <w:pStyle w:val="TOC1"/>
        <w:rPr>
          <w:rFonts w:asciiTheme="minorHAnsi" w:eastAsiaTheme="minorEastAsia" w:hAnsiTheme="minorHAnsi" w:cstheme="minorBidi"/>
          <w:b w:val="0"/>
          <w:sz w:val="22"/>
          <w:szCs w:val="22"/>
        </w:rPr>
      </w:pPr>
      <w:hyperlink w:anchor="_Toc20733539" w:history="1">
        <w:r w:rsidRPr="00067C3A">
          <w:rPr>
            <w:rStyle w:val="Hyperlink"/>
            <w:rFonts w:cs="Arial"/>
          </w:rPr>
          <w:t>1.    Introduction</w:t>
        </w:r>
        <w:r>
          <w:rPr>
            <w:webHidden/>
          </w:rPr>
          <w:tab/>
        </w:r>
        <w:r>
          <w:rPr>
            <w:webHidden/>
          </w:rPr>
          <w:fldChar w:fldCharType="begin"/>
        </w:r>
        <w:r>
          <w:rPr>
            <w:webHidden/>
          </w:rPr>
          <w:instrText xml:space="preserve"> PAGEREF _Toc20733539 \h </w:instrText>
        </w:r>
        <w:r>
          <w:rPr>
            <w:webHidden/>
          </w:rPr>
        </w:r>
        <w:r>
          <w:rPr>
            <w:webHidden/>
          </w:rPr>
          <w:fldChar w:fldCharType="separate"/>
        </w:r>
        <w:r>
          <w:rPr>
            <w:webHidden/>
          </w:rPr>
          <w:t>5</w:t>
        </w:r>
        <w:r>
          <w:rPr>
            <w:webHidden/>
          </w:rPr>
          <w:fldChar w:fldCharType="end"/>
        </w:r>
      </w:hyperlink>
    </w:p>
    <w:p w14:paraId="418F71B6" w14:textId="01B82580" w:rsidR="002C3514" w:rsidRDefault="002C3514">
      <w:pPr>
        <w:pStyle w:val="TOC2"/>
        <w:rPr>
          <w:rFonts w:asciiTheme="minorHAnsi" w:eastAsiaTheme="minorEastAsia" w:hAnsiTheme="minorHAnsi" w:cstheme="minorBidi"/>
          <w:noProof/>
          <w:szCs w:val="22"/>
        </w:rPr>
      </w:pPr>
      <w:hyperlink w:anchor="_Toc20733540" w:history="1">
        <w:r w:rsidRPr="00067C3A">
          <w:rPr>
            <w:rStyle w:val="Hyperlink"/>
            <w:rFonts w:cs="Arial"/>
            <w:noProof/>
          </w:rPr>
          <w:t>1.1    Purpose</w:t>
        </w:r>
        <w:r>
          <w:rPr>
            <w:noProof/>
            <w:webHidden/>
          </w:rPr>
          <w:tab/>
        </w:r>
        <w:r>
          <w:rPr>
            <w:noProof/>
            <w:webHidden/>
          </w:rPr>
          <w:fldChar w:fldCharType="begin"/>
        </w:r>
        <w:r>
          <w:rPr>
            <w:noProof/>
            <w:webHidden/>
          </w:rPr>
          <w:instrText xml:space="preserve"> PAGEREF _Toc20733540 \h </w:instrText>
        </w:r>
        <w:r>
          <w:rPr>
            <w:noProof/>
            <w:webHidden/>
          </w:rPr>
        </w:r>
        <w:r>
          <w:rPr>
            <w:noProof/>
            <w:webHidden/>
          </w:rPr>
          <w:fldChar w:fldCharType="separate"/>
        </w:r>
        <w:r>
          <w:rPr>
            <w:noProof/>
            <w:webHidden/>
          </w:rPr>
          <w:t>5</w:t>
        </w:r>
        <w:r>
          <w:rPr>
            <w:noProof/>
            <w:webHidden/>
          </w:rPr>
          <w:fldChar w:fldCharType="end"/>
        </w:r>
      </w:hyperlink>
    </w:p>
    <w:p w14:paraId="370A3473" w14:textId="219605C0" w:rsidR="002C3514" w:rsidRDefault="002C3514">
      <w:pPr>
        <w:pStyle w:val="TOC2"/>
        <w:rPr>
          <w:rFonts w:asciiTheme="minorHAnsi" w:eastAsiaTheme="minorEastAsia" w:hAnsiTheme="minorHAnsi" w:cstheme="minorBidi"/>
          <w:noProof/>
          <w:szCs w:val="22"/>
        </w:rPr>
      </w:pPr>
      <w:hyperlink w:anchor="_Toc20733541" w:history="1">
        <w:r w:rsidRPr="00067C3A">
          <w:rPr>
            <w:rStyle w:val="Hyperlink"/>
            <w:rFonts w:cs="Arial"/>
            <w:noProof/>
          </w:rPr>
          <w:t>1.2    Project Scope</w:t>
        </w:r>
        <w:r>
          <w:rPr>
            <w:noProof/>
            <w:webHidden/>
          </w:rPr>
          <w:tab/>
        </w:r>
        <w:r>
          <w:rPr>
            <w:noProof/>
            <w:webHidden/>
          </w:rPr>
          <w:fldChar w:fldCharType="begin"/>
        </w:r>
        <w:r>
          <w:rPr>
            <w:noProof/>
            <w:webHidden/>
          </w:rPr>
          <w:instrText xml:space="preserve"> PAGEREF _Toc20733541 \h </w:instrText>
        </w:r>
        <w:r>
          <w:rPr>
            <w:noProof/>
            <w:webHidden/>
          </w:rPr>
        </w:r>
        <w:r>
          <w:rPr>
            <w:noProof/>
            <w:webHidden/>
          </w:rPr>
          <w:fldChar w:fldCharType="separate"/>
        </w:r>
        <w:r>
          <w:rPr>
            <w:noProof/>
            <w:webHidden/>
          </w:rPr>
          <w:t>5</w:t>
        </w:r>
        <w:r>
          <w:rPr>
            <w:noProof/>
            <w:webHidden/>
          </w:rPr>
          <w:fldChar w:fldCharType="end"/>
        </w:r>
      </w:hyperlink>
    </w:p>
    <w:p w14:paraId="1D8AF7BF" w14:textId="031F1630" w:rsidR="002C3514" w:rsidRDefault="002C3514">
      <w:pPr>
        <w:pStyle w:val="TOC2"/>
        <w:rPr>
          <w:rFonts w:asciiTheme="minorHAnsi" w:eastAsiaTheme="minorEastAsia" w:hAnsiTheme="minorHAnsi" w:cstheme="minorBidi"/>
          <w:noProof/>
          <w:szCs w:val="22"/>
        </w:rPr>
      </w:pPr>
      <w:hyperlink w:anchor="_Toc20733542" w:history="1">
        <w:r w:rsidRPr="00067C3A">
          <w:rPr>
            <w:rStyle w:val="Hyperlink"/>
            <w:rFonts w:cs="Arial"/>
            <w:noProof/>
          </w:rPr>
          <w:t>1.3    Terminology Standards</w:t>
        </w:r>
        <w:r>
          <w:rPr>
            <w:noProof/>
            <w:webHidden/>
          </w:rPr>
          <w:tab/>
        </w:r>
        <w:r>
          <w:rPr>
            <w:noProof/>
            <w:webHidden/>
          </w:rPr>
          <w:fldChar w:fldCharType="begin"/>
        </w:r>
        <w:r>
          <w:rPr>
            <w:noProof/>
            <w:webHidden/>
          </w:rPr>
          <w:instrText xml:space="preserve"> PAGEREF _Toc20733542 \h </w:instrText>
        </w:r>
        <w:r>
          <w:rPr>
            <w:noProof/>
            <w:webHidden/>
          </w:rPr>
        </w:r>
        <w:r>
          <w:rPr>
            <w:noProof/>
            <w:webHidden/>
          </w:rPr>
          <w:fldChar w:fldCharType="separate"/>
        </w:r>
        <w:r>
          <w:rPr>
            <w:noProof/>
            <w:webHidden/>
          </w:rPr>
          <w:t>5</w:t>
        </w:r>
        <w:r>
          <w:rPr>
            <w:noProof/>
            <w:webHidden/>
          </w:rPr>
          <w:fldChar w:fldCharType="end"/>
        </w:r>
      </w:hyperlink>
    </w:p>
    <w:p w14:paraId="774F174D" w14:textId="0BB94964" w:rsidR="002C3514" w:rsidRDefault="002C3514">
      <w:pPr>
        <w:pStyle w:val="TOC3"/>
        <w:rPr>
          <w:rFonts w:asciiTheme="minorHAnsi" w:eastAsiaTheme="minorEastAsia" w:hAnsiTheme="minorHAnsi" w:cstheme="minorBidi"/>
          <w:szCs w:val="22"/>
        </w:rPr>
      </w:pPr>
      <w:hyperlink w:anchor="_Toc20733543" w:history="1">
        <w:r w:rsidRPr="00067C3A">
          <w:rPr>
            <w:rStyle w:val="Hyperlink"/>
            <w:rFonts w:cs="Arial"/>
          </w:rPr>
          <w:t>1.3.1   Acronyms</w:t>
        </w:r>
        <w:r>
          <w:rPr>
            <w:webHidden/>
          </w:rPr>
          <w:tab/>
        </w:r>
        <w:r>
          <w:rPr>
            <w:webHidden/>
          </w:rPr>
          <w:fldChar w:fldCharType="begin"/>
        </w:r>
        <w:r>
          <w:rPr>
            <w:webHidden/>
          </w:rPr>
          <w:instrText xml:space="preserve"> PAGEREF _Toc20733543 \h </w:instrText>
        </w:r>
        <w:r>
          <w:rPr>
            <w:webHidden/>
          </w:rPr>
        </w:r>
        <w:r>
          <w:rPr>
            <w:webHidden/>
          </w:rPr>
          <w:fldChar w:fldCharType="separate"/>
        </w:r>
        <w:r>
          <w:rPr>
            <w:webHidden/>
          </w:rPr>
          <w:t>5</w:t>
        </w:r>
        <w:r>
          <w:rPr>
            <w:webHidden/>
          </w:rPr>
          <w:fldChar w:fldCharType="end"/>
        </w:r>
      </w:hyperlink>
    </w:p>
    <w:p w14:paraId="303DD8AA" w14:textId="39E43D2B" w:rsidR="002C3514" w:rsidRDefault="002C3514">
      <w:pPr>
        <w:pStyle w:val="TOC3"/>
        <w:rPr>
          <w:rFonts w:asciiTheme="minorHAnsi" w:eastAsiaTheme="minorEastAsia" w:hAnsiTheme="minorHAnsi" w:cstheme="minorBidi"/>
          <w:szCs w:val="22"/>
        </w:rPr>
      </w:pPr>
      <w:hyperlink w:anchor="_Toc20733544" w:history="1">
        <w:r w:rsidRPr="00067C3A">
          <w:rPr>
            <w:rStyle w:val="Hyperlink"/>
            <w:rFonts w:cs="Arial"/>
          </w:rPr>
          <w:t>1.3.2   Glossary</w:t>
        </w:r>
        <w:r>
          <w:rPr>
            <w:webHidden/>
          </w:rPr>
          <w:tab/>
        </w:r>
        <w:r>
          <w:rPr>
            <w:webHidden/>
          </w:rPr>
          <w:fldChar w:fldCharType="begin"/>
        </w:r>
        <w:r>
          <w:rPr>
            <w:webHidden/>
          </w:rPr>
          <w:instrText xml:space="preserve"> PAGEREF _Toc20733544 \h </w:instrText>
        </w:r>
        <w:r>
          <w:rPr>
            <w:webHidden/>
          </w:rPr>
        </w:r>
        <w:r>
          <w:rPr>
            <w:webHidden/>
          </w:rPr>
          <w:fldChar w:fldCharType="separate"/>
        </w:r>
        <w:r>
          <w:rPr>
            <w:webHidden/>
          </w:rPr>
          <w:t>5</w:t>
        </w:r>
        <w:r>
          <w:rPr>
            <w:webHidden/>
          </w:rPr>
          <w:fldChar w:fldCharType="end"/>
        </w:r>
      </w:hyperlink>
    </w:p>
    <w:p w14:paraId="4FADB69E" w14:textId="21017359" w:rsidR="002C3514" w:rsidRDefault="002C3514">
      <w:pPr>
        <w:pStyle w:val="TOC2"/>
        <w:rPr>
          <w:rFonts w:asciiTheme="minorHAnsi" w:eastAsiaTheme="minorEastAsia" w:hAnsiTheme="minorHAnsi" w:cstheme="minorBidi"/>
          <w:noProof/>
          <w:szCs w:val="22"/>
        </w:rPr>
      </w:pPr>
      <w:hyperlink w:anchor="_Toc20733545" w:history="1">
        <w:r w:rsidRPr="00067C3A">
          <w:rPr>
            <w:rStyle w:val="Hyperlink"/>
            <w:rFonts w:cs="Arial"/>
            <w:noProof/>
          </w:rPr>
          <w:t>1.4    Document References</w:t>
        </w:r>
        <w:r>
          <w:rPr>
            <w:noProof/>
            <w:webHidden/>
          </w:rPr>
          <w:tab/>
        </w:r>
        <w:r>
          <w:rPr>
            <w:noProof/>
            <w:webHidden/>
          </w:rPr>
          <w:fldChar w:fldCharType="begin"/>
        </w:r>
        <w:r>
          <w:rPr>
            <w:noProof/>
            <w:webHidden/>
          </w:rPr>
          <w:instrText xml:space="preserve"> PAGEREF _Toc20733545 \h </w:instrText>
        </w:r>
        <w:r>
          <w:rPr>
            <w:noProof/>
            <w:webHidden/>
          </w:rPr>
        </w:r>
        <w:r>
          <w:rPr>
            <w:noProof/>
            <w:webHidden/>
          </w:rPr>
          <w:fldChar w:fldCharType="separate"/>
        </w:r>
        <w:r>
          <w:rPr>
            <w:noProof/>
            <w:webHidden/>
          </w:rPr>
          <w:t>5</w:t>
        </w:r>
        <w:r>
          <w:rPr>
            <w:noProof/>
            <w:webHidden/>
          </w:rPr>
          <w:fldChar w:fldCharType="end"/>
        </w:r>
      </w:hyperlink>
    </w:p>
    <w:p w14:paraId="5643A277" w14:textId="2DD8458A" w:rsidR="002C3514" w:rsidRDefault="002C3514">
      <w:pPr>
        <w:pStyle w:val="TOC1"/>
        <w:rPr>
          <w:rFonts w:asciiTheme="minorHAnsi" w:eastAsiaTheme="minorEastAsia" w:hAnsiTheme="minorHAnsi" w:cstheme="minorBidi"/>
          <w:b w:val="0"/>
          <w:sz w:val="22"/>
          <w:szCs w:val="22"/>
        </w:rPr>
      </w:pPr>
      <w:hyperlink w:anchor="_Toc20733546" w:history="1">
        <w:r w:rsidRPr="00067C3A">
          <w:rPr>
            <w:rStyle w:val="Hyperlink"/>
            <w:rFonts w:cs="Arial"/>
          </w:rPr>
          <w:t>2.    Diagram</w:t>
        </w:r>
        <w:r>
          <w:rPr>
            <w:webHidden/>
          </w:rPr>
          <w:tab/>
        </w:r>
        <w:r>
          <w:rPr>
            <w:webHidden/>
          </w:rPr>
          <w:fldChar w:fldCharType="begin"/>
        </w:r>
        <w:r>
          <w:rPr>
            <w:webHidden/>
          </w:rPr>
          <w:instrText xml:space="preserve"> PAGEREF _Toc20733546 \h </w:instrText>
        </w:r>
        <w:r>
          <w:rPr>
            <w:webHidden/>
          </w:rPr>
        </w:r>
        <w:r>
          <w:rPr>
            <w:webHidden/>
          </w:rPr>
          <w:fldChar w:fldCharType="separate"/>
        </w:r>
        <w:r>
          <w:rPr>
            <w:webHidden/>
          </w:rPr>
          <w:t>6</w:t>
        </w:r>
        <w:r>
          <w:rPr>
            <w:webHidden/>
          </w:rPr>
          <w:fldChar w:fldCharType="end"/>
        </w:r>
      </w:hyperlink>
    </w:p>
    <w:p w14:paraId="7BBC8B9D" w14:textId="22D93021" w:rsidR="002C3514" w:rsidRDefault="002C3514">
      <w:pPr>
        <w:pStyle w:val="TOC1"/>
        <w:rPr>
          <w:rFonts w:asciiTheme="minorHAnsi" w:eastAsiaTheme="minorEastAsia" w:hAnsiTheme="minorHAnsi" w:cstheme="minorBidi"/>
          <w:b w:val="0"/>
          <w:sz w:val="22"/>
          <w:szCs w:val="22"/>
        </w:rPr>
      </w:pPr>
      <w:hyperlink w:anchor="_Toc20733547" w:history="1">
        <w:r w:rsidRPr="00067C3A">
          <w:rPr>
            <w:rStyle w:val="Hyperlink"/>
            <w:rFonts w:cs="Arial"/>
          </w:rPr>
          <w:t>3.    Core Requirements</w:t>
        </w:r>
        <w:r>
          <w:rPr>
            <w:webHidden/>
          </w:rPr>
          <w:tab/>
        </w:r>
        <w:r>
          <w:rPr>
            <w:webHidden/>
          </w:rPr>
          <w:fldChar w:fldCharType="begin"/>
        </w:r>
        <w:r>
          <w:rPr>
            <w:webHidden/>
          </w:rPr>
          <w:instrText xml:space="preserve"> PAGEREF _Toc20733547 \h </w:instrText>
        </w:r>
        <w:r>
          <w:rPr>
            <w:webHidden/>
          </w:rPr>
        </w:r>
        <w:r>
          <w:rPr>
            <w:webHidden/>
          </w:rPr>
          <w:fldChar w:fldCharType="separate"/>
        </w:r>
        <w:r>
          <w:rPr>
            <w:webHidden/>
          </w:rPr>
          <w:t>7</w:t>
        </w:r>
        <w:r>
          <w:rPr>
            <w:webHidden/>
          </w:rPr>
          <w:fldChar w:fldCharType="end"/>
        </w:r>
      </w:hyperlink>
    </w:p>
    <w:p w14:paraId="0B4504D1" w14:textId="4DFDEEFF" w:rsidR="002C3514" w:rsidRDefault="002C3514">
      <w:pPr>
        <w:pStyle w:val="TOC2"/>
        <w:rPr>
          <w:rFonts w:asciiTheme="minorHAnsi" w:eastAsiaTheme="minorEastAsia" w:hAnsiTheme="minorHAnsi" w:cstheme="minorBidi"/>
          <w:noProof/>
          <w:szCs w:val="22"/>
        </w:rPr>
      </w:pPr>
      <w:hyperlink w:anchor="_Toc20733548" w:history="1">
        <w:r w:rsidRPr="00067C3A">
          <w:rPr>
            <w:rStyle w:val="Hyperlink"/>
            <w:rFonts w:cs="Arial"/>
            <w:noProof/>
          </w:rPr>
          <w:t>3.1    Cloverleaf Functional Requirements</w:t>
        </w:r>
        <w:r>
          <w:rPr>
            <w:noProof/>
            <w:webHidden/>
          </w:rPr>
          <w:tab/>
        </w:r>
        <w:r>
          <w:rPr>
            <w:noProof/>
            <w:webHidden/>
          </w:rPr>
          <w:fldChar w:fldCharType="begin"/>
        </w:r>
        <w:r>
          <w:rPr>
            <w:noProof/>
            <w:webHidden/>
          </w:rPr>
          <w:instrText xml:space="preserve"> PAGEREF _Toc20733548 \h </w:instrText>
        </w:r>
        <w:r>
          <w:rPr>
            <w:noProof/>
            <w:webHidden/>
          </w:rPr>
        </w:r>
        <w:r>
          <w:rPr>
            <w:noProof/>
            <w:webHidden/>
          </w:rPr>
          <w:fldChar w:fldCharType="separate"/>
        </w:r>
        <w:r>
          <w:rPr>
            <w:noProof/>
            <w:webHidden/>
          </w:rPr>
          <w:t>7</w:t>
        </w:r>
        <w:r>
          <w:rPr>
            <w:noProof/>
            <w:webHidden/>
          </w:rPr>
          <w:fldChar w:fldCharType="end"/>
        </w:r>
      </w:hyperlink>
    </w:p>
    <w:p w14:paraId="71D68649" w14:textId="4DEB9003" w:rsidR="002C3514" w:rsidRDefault="002C3514">
      <w:pPr>
        <w:pStyle w:val="TOC2"/>
        <w:rPr>
          <w:rFonts w:asciiTheme="minorHAnsi" w:eastAsiaTheme="minorEastAsia" w:hAnsiTheme="minorHAnsi" w:cstheme="minorBidi"/>
          <w:noProof/>
          <w:szCs w:val="22"/>
        </w:rPr>
      </w:pPr>
      <w:hyperlink w:anchor="_Toc20733549" w:history="1">
        <w:r w:rsidRPr="00067C3A">
          <w:rPr>
            <w:rStyle w:val="Hyperlink"/>
            <w:rFonts w:cs="Arial"/>
            <w:noProof/>
          </w:rPr>
          <w:t>3.2    Cerner FSI Functional Requirements</w:t>
        </w:r>
        <w:r>
          <w:rPr>
            <w:noProof/>
            <w:webHidden/>
          </w:rPr>
          <w:tab/>
        </w:r>
        <w:r>
          <w:rPr>
            <w:noProof/>
            <w:webHidden/>
          </w:rPr>
          <w:fldChar w:fldCharType="begin"/>
        </w:r>
        <w:r>
          <w:rPr>
            <w:noProof/>
            <w:webHidden/>
          </w:rPr>
          <w:instrText xml:space="preserve"> PAGEREF _Toc20733549 \h </w:instrText>
        </w:r>
        <w:r>
          <w:rPr>
            <w:noProof/>
            <w:webHidden/>
          </w:rPr>
        </w:r>
        <w:r>
          <w:rPr>
            <w:noProof/>
            <w:webHidden/>
          </w:rPr>
          <w:fldChar w:fldCharType="separate"/>
        </w:r>
        <w:r>
          <w:rPr>
            <w:noProof/>
            <w:webHidden/>
          </w:rPr>
          <w:t>7</w:t>
        </w:r>
        <w:r>
          <w:rPr>
            <w:noProof/>
            <w:webHidden/>
          </w:rPr>
          <w:fldChar w:fldCharType="end"/>
        </w:r>
      </w:hyperlink>
    </w:p>
    <w:p w14:paraId="4DEA9FD8" w14:textId="11DAC512" w:rsidR="002C3514" w:rsidRDefault="002C3514">
      <w:pPr>
        <w:pStyle w:val="TOC2"/>
        <w:rPr>
          <w:rFonts w:asciiTheme="minorHAnsi" w:eastAsiaTheme="minorEastAsia" w:hAnsiTheme="minorHAnsi" w:cstheme="minorBidi"/>
          <w:noProof/>
          <w:szCs w:val="22"/>
        </w:rPr>
      </w:pPr>
      <w:hyperlink w:anchor="_Toc20733550" w:history="1">
        <w:r w:rsidRPr="00067C3A">
          <w:rPr>
            <w:rStyle w:val="Hyperlink"/>
            <w:rFonts w:cs="Arial"/>
            <w:noProof/>
          </w:rPr>
          <w:t>3.3    Cloverleaf Non-Functional Requirements</w:t>
        </w:r>
        <w:r>
          <w:rPr>
            <w:noProof/>
            <w:webHidden/>
          </w:rPr>
          <w:tab/>
        </w:r>
        <w:r>
          <w:rPr>
            <w:noProof/>
            <w:webHidden/>
          </w:rPr>
          <w:fldChar w:fldCharType="begin"/>
        </w:r>
        <w:r>
          <w:rPr>
            <w:noProof/>
            <w:webHidden/>
          </w:rPr>
          <w:instrText xml:space="preserve"> PAGEREF _Toc20733550 \h </w:instrText>
        </w:r>
        <w:r>
          <w:rPr>
            <w:noProof/>
            <w:webHidden/>
          </w:rPr>
        </w:r>
        <w:r>
          <w:rPr>
            <w:noProof/>
            <w:webHidden/>
          </w:rPr>
          <w:fldChar w:fldCharType="separate"/>
        </w:r>
        <w:r>
          <w:rPr>
            <w:noProof/>
            <w:webHidden/>
          </w:rPr>
          <w:t>8</w:t>
        </w:r>
        <w:r>
          <w:rPr>
            <w:noProof/>
            <w:webHidden/>
          </w:rPr>
          <w:fldChar w:fldCharType="end"/>
        </w:r>
      </w:hyperlink>
    </w:p>
    <w:p w14:paraId="3D030F17" w14:textId="1DA4F62F" w:rsidR="002C3514" w:rsidRDefault="002C3514">
      <w:pPr>
        <w:pStyle w:val="TOC2"/>
        <w:rPr>
          <w:rFonts w:asciiTheme="minorHAnsi" w:eastAsiaTheme="minorEastAsia" w:hAnsiTheme="minorHAnsi" w:cstheme="minorBidi"/>
          <w:noProof/>
          <w:szCs w:val="22"/>
        </w:rPr>
      </w:pPr>
      <w:hyperlink w:anchor="_Toc20733551" w:history="1">
        <w:r w:rsidRPr="00067C3A">
          <w:rPr>
            <w:rStyle w:val="Hyperlink"/>
            <w:rFonts w:cs="Arial"/>
            <w:noProof/>
          </w:rPr>
          <w:t>3.4    Messaging Protocols</w:t>
        </w:r>
        <w:r>
          <w:rPr>
            <w:noProof/>
            <w:webHidden/>
          </w:rPr>
          <w:tab/>
        </w:r>
        <w:r>
          <w:rPr>
            <w:noProof/>
            <w:webHidden/>
          </w:rPr>
          <w:fldChar w:fldCharType="begin"/>
        </w:r>
        <w:r>
          <w:rPr>
            <w:noProof/>
            <w:webHidden/>
          </w:rPr>
          <w:instrText xml:space="preserve"> PAGEREF _Toc20733551 \h </w:instrText>
        </w:r>
        <w:r>
          <w:rPr>
            <w:noProof/>
            <w:webHidden/>
          </w:rPr>
        </w:r>
        <w:r>
          <w:rPr>
            <w:noProof/>
            <w:webHidden/>
          </w:rPr>
          <w:fldChar w:fldCharType="separate"/>
        </w:r>
        <w:r>
          <w:rPr>
            <w:noProof/>
            <w:webHidden/>
          </w:rPr>
          <w:t>9</w:t>
        </w:r>
        <w:r>
          <w:rPr>
            <w:noProof/>
            <w:webHidden/>
          </w:rPr>
          <w:fldChar w:fldCharType="end"/>
        </w:r>
      </w:hyperlink>
    </w:p>
    <w:p w14:paraId="3966B53B" w14:textId="5928C449" w:rsidR="002C3514" w:rsidRDefault="002C3514">
      <w:pPr>
        <w:pStyle w:val="TOC3"/>
        <w:rPr>
          <w:rFonts w:asciiTheme="minorHAnsi" w:eastAsiaTheme="minorEastAsia" w:hAnsiTheme="minorHAnsi" w:cstheme="minorBidi"/>
          <w:szCs w:val="22"/>
        </w:rPr>
      </w:pPr>
      <w:hyperlink w:anchor="_Toc20733552" w:history="1">
        <w:r w:rsidRPr="00067C3A">
          <w:rPr>
            <w:rStyle w:val="Hyperlink"/>
          </w:rPr>
          <w:t>3.4.1   Protocol to Vendor</w:t>
        </w:r>
        <w:r>
          <w:rPr>
            <w:webHidden/>
          </w:rPr>
          <w:tab/>
        </w:r>
        <w:r>
          <w:rPr>
            <w:webHidden/>
          </w:rPr>
          <w:fldChar w:fldCharType="begin"/>
        </w:r>
        <w:r>
          <w:rPr>
            <w:webHidden/>
          </w:rPr>
          <w:instrText xml:space="preserve"> PAGEREF _Toc20733552 \h </w:instrText>
        </w:r>
        <w:r>
          <w:rPr>
            <w:webHidden/>
          </w:rPr>
        </w:r>
        <w:r>
          <w:rPr>
            <w:webHidden/>
          </w:rPr>
          <w:fldChar w:fldCharType="separate"/>
        </w:r>
        <w:r>
          <w:rPr>
            <w:webHidden/>
          </w:rPr>
          <w:t>9</w:t>
        </w:r>
        <w:r>
          <w:rPr>
            <w:webHidden/>
          </w:rPr>
          <w:fldChar w:fldCharType="end"/>
        </w:r>
      </w:hyperlink>
    </w:p>
    <w:p w14:paraId="3443640A" w14:textId="206E8BC6" w:rsidR="002C3514" w:rsidRDefault="002C3514">
      <w:pPr>
        <w:pStyle w:val="TOC3"/>
        <w:rPr>
          <w:rFonts w:asciiTheme="minorHAnsi" w:eastAsiaTheme="minorEastAsia" w:hAnsiTheme="minorHAnsi" w:cstheme="minorBidi"/>
          <w:szCs w:val="22"/>
        </w:rPr>
      </w:pPr>
      <w:hyperlink w:anchor="_Toc20733553" w:history="1">
        <w:r w:rsidRPr="00067C3A">
          <w:rPr>
            <w:rStyle w:val="Hyperlink"/>
          </w:rPr>
          <w:t>3.4.2   FSI Comm Server Names</w:t>
        </w:r>
        <w:r>
          <w:rPr>
            <w:webHidden/>
          </w:rPr>
          <w:tab/>
        </w:r>
        <w:r>
          <w:rPr>
            <w:webHidden/>
          </w:rPr>
          <w:fldChar w:fldCharType="begin"/>
        </w:r>
        <w:r>
          <w:rPr>
            <w:webHidden/>
          </w:rPr>
          <w:instrText xml:space="preserve"> PAGEREF _Toc20733553 \h </w:instrText>
        </w:r>
        <w:r>
          <w:rPr>
            <w:webHidden/>
          </w:rPr>
        </w:r>
        <w:r>
          <w:rPr>
            <w:webHidden/>
          </w:rPr>
          <w:fldChar w:fldCharType="separate"/>
        </w:r>
        <w:r>
          <w:rPr>
            <w:webHidden/>
          </w:rPr>
          <w:t>9</w:t>
        </w:r>
        <w:r>
          <w:rPr>
            <w:webHidden/>
          </w:rPr>
          <w:fldChar w:fldCharType="end"/>
        </w:r>
      </w:hyperlink>
    </w:p>
    <w:p w14:paraId="186191AD" w14:textId="159ECDCD" w:rsidR="002C3514" w:rsidRDefault="002C3514">
      <w:pPr>
        <w:pStyle w:val="TOC1"/>
        <w:rPr>
          <w:rFonts w:asciiTheme="minorHAnsi" w:eastAsiaTheme="minorEastAsia" w:hAnsiTheme="minorHAnsi" w:cstheme="minorBidi"/>
          <w:b w:val="0"/>
          <w:sz w:val="22"/>
          <w:szCs w:val="22"/>
        </w:rPr>
      </w:pPr>
      <w:hyperlink w:anchor="_Toc20733554" w:history="1">
        <w:r w:rsidRPr="00067C3A">
          <w:rPr>
            <w:rStyle w:val="Hyperlink"/>
            <w:rFonts w:cs="Arial"/>
          </w:rPr>
          <w:t>4.    HL7 Messaging</w:t>
        </w:r>
        <w:r>
          <w:rPr>
            <w:webHidden/>
          </w:rPr>
          <w:tab/>
        </w:r>
        <w:r>
          <w:rPr>
            <w:webHidden/>
          </w:rPr>
          <w:fldChar w:fldCharType="begin"/>
        </w:r>
        <w:r>
          <w:rPr>
            <w:webHidden/>
          </w:rPr>
          <w:instrText xml:space="preserve"> PAGEREF _Toc20733554 \h </w:instrText>
        </w:r>
        <w:r>
          <w:rPr>
            <w:webHidden/>
          </w:rPr>
        </w:r>
        <w:r>
          <w:rPr>
            <w:webHidden/>
          </w:rPr>
          <w:fldChar w:fldCharType="separate"/>
        </w:r>
        <w:r>
          <w:rPr>
            <w:webHidden/>
          </w:rPr>
          <w:t>10</w:t>
        </w:r>
        <w:r>
          <w:rPr>
            <w:webHidden/>
          </w:rPr>
          <w:fldChar w:fldCharType="end"/>
        </w:r>
      </w:hyperlink>
    </w:p>
    <w:p w14:paraId="721E5C9B" w14:textId="31BB1E3F" w:rsidR="002C3514" w:rsidRDefault="002C3514">
      <w:pPr>
        <w:pStyle w:val="TOC2"/>
        <w:rPr>
          <w:rFonts w:asciiTheme="minorHAnsi" w:eastAsiaTheme="minorEastAsia" w:hAnsiTheme="minorHAnsi" w:cstheme="minorBidi"/>
          <w:noProof/>
          <w:szCs w:val="22"/>
        </w:rPr>
      </w:pPr>
      <w:hyperlink w:anchor="_Toc20733555" w:history="1">
        <w:r w:rsidRPr="00067C3A">
          <w:rPr>
            <w:rStyle w:val="Hyperlink"/>
            <w:rFonts w:cs="Arial"/>
            <w:noProof/>
          </w:rPr>
          <w:t>4.1    Messaging Format</w:t>
        </w:r>
        <w:r>
          <w:rPr>
            <w:noProof/>
            <w:webHidden/>
          </w:rPr>
          <w:tab/>
        </w:r>
        <w:r>
          <w:rPr>
            <w:noProof/>
            <w:webHidden/>
          </w:rPr>
          <w:fldChar w:fldCharType="begin"/>
        </w:r>
        <w:r>
          <w:rPr>
            <w:noProof/>
            <w:webHidden/>
          </w:rPr>
          <w:instrText xml:space="preserve"> PAGEREF _Toc20733555 \h </w:instrText>
        </w:r>
        <w:r>
          <w:rPr>
            <w:noProof/>
            <w:webHidden/>
          </w:rPr>
        </w:r>
        <w:r>
          <w:rPr>
            <w:noProof/>
            <w:webHidden/>
          </w:rPr>
          <w:fldChar w:fldCharType="separate"/>
        </w:r>
        <w:r>
          <w:rPr>
            <w:noProof/>
            <w:webHidden/>
          </w:rPr>
          <w:t>10</w:t>
        </w:r>
        <w:r>
          <w:rPr>
            <w:noProof/>
            <w:webHidden/>
          </w:rPr>
          <w:fldChar w:fldCharType="end"/>
        </w:r>
      </w:hyperlink>
    </w:p>
    <w:p w14:paraId="11D3A072" w14:textId="4A6A5104" w:rsidR="002C3514" w:rsidRDefault="002C3514">
      <w:pPr>
        <w:pStyle w:val="TOC3"/>
        <w:rPr>
          <w:rFonts w:asciiTheme="minorHAnsi" w:eastAsiaTheme="minorEastAsia" w:hAnsiTheme="minorHAnsi" w:cstheme="minorBidi"/>
          <w:szCs w:val="22"/>
        </w:rPr>
      </w:pPr>
      <w:hyperlink w:anchor="_Toc20733556" w:history="1">
        <w:r w:rsidRPr="00067C3A">
          <w:rPr>
            <w:rStyle w:val="Hyperlink"/>
          </w:rPr>
          <w:t>4.1.1   Segments</w:t>
        </w:r>
        <w:r>
          <w:rPr>
            <w:webHidden/>
          </w:rPr>
          <w:tab/>
        </w:r>
        <w:r>
          <w:rPr>
            <w:webHidden/>
          </w:rPr>
          <w:fldChar w:fldCharType="begin"/>
        </w:r>
        <w:r>
          <w:rPr>
            <w:webHidden/>
          </w:rPr>
          <w:instrText xml:space="preserve"> PAGEREF _Toc20733556 \h </w:instrText>
        </w:r>
        <w:r>
          <w:rPr>
            <w:webHidden/>
          </w:rPr>
        </w:r>
        <w:r>
          <w:rPr>
            <w:webHidden/>
          </w:rPr>
          <w:fldChar w:fldCharType="separate"/>
        </w:r>
        <w:r>
          <w:rPr>
            <w:webHidden/>
          </w:rPr>
          <w:t>10</w:t>
        </w:r>
        <w:r>
          <w:rPr>
            <w:webHidden/>
          </w:rPr>
          <w:fldChar w:fldCharType="end"/>
        </w:r>
      </w:hyperlink>
    </w:p>
    <w:p w14:paraId="7EBEEBE2" w14:textId="01CE896C" w:rsidR="002C3514" w:rsidRDefault="002C3514">
      <w:pPr>
        <w:pStyle w:val="TOC3"/>
        <w:rPr>
          <w:rFonts w:asciiTheme="minorHAnsi" w:eastAsiaTheme="minorEastAsia" w:hAnsiTheme="minorHAnsi" w:cstheme="minorBidi"/>
          <w:szCs w:val="22"/>
        </w:rPr>
      </w:pPr>
      <w:hyperlink w:anchor="_Toc20733557" w:history="1">
        <w:r w:rsidRPr="00067C3A">
          <w:rPr>
            <w:rStyle w:val="Hyperlink"/>
          </w:rPr>
          <w:t>4.1</w:t>
        </w:r>
        <w:r w:rsidRPr="00067C3A">
          <w:rPr>
            <w:rStyle w:val="Hyperlink"/>
            <w:i/>
          </w:rPr>
          <w:t>.</w:t>
        </w:r>
        <w:r w:rsidRPr="00067C3A">
          <w:rPr>
            <w:rStyle w:val="Hyperlink"/>
          </w:rPr>
          <w:t>2   Messaging Event Types</w:t>
        </w:r>
        <w:r>
          <w:rPr>
            <w:webHidden/>
          </w:rPr>
          <w:tab/>
        </w:r>
        <w:r>
          <w:rPr>
            <w:webHidden/>
          </w:rPr>
          <w:fldChar w:fldCharType="begin"/>
        </w:r>
        <w:r>
          <w:rPr>
            <w:webHidden/>
          </w:rPr>
          <w:instrText xml:space="preserve"> PAGEREF _Toc20733557 \h </w:instrText>
        </w:r>
        <w:r>
          <w:rPr>
            <w:webHidden/>
          </w:rPr>
        </w:r>
        <w:r>
          <w:rPr>
            <w:webHidden/>
          </w:rPr>
          <w:fldChar w:fldCharType="separate"/>
        </w:r>
        <w:r>
          <w:rPr>
            <w:webHidden/>
          </w:rPr>
          <w:t>10</w:t>
        </w:r>
        <w:r>
          <w:rPr>
            <w:webHidden/>
          </w:rPr>
          <w:fldChar w:fldCharType="end"/>
        </w:r>
      </w:hyperlink>
    </w:p>
    <w:p w14:paraId="7D6C3F53" w14:textId="235E13FC" w:rsidR="002C3514" w:rsidRDefault="002C3514">
      <w:pPr>
        <w:pStyle w:val="TOC3"/>
        <w:rPr>
          <w:rFonts w:asciiTheme="minorHAnsi" w:eastAsiaTheme="minorEastAsia" w:hAnsiTheme="minorHAnsi" w:cstheme="minorBidi"/>
          <w:szCs w:val="22"/>
        </w:rPr>
      </w:pPr>
      <w:hyperlink w:anchor="_Toc20733558" w:history="1">
        <w:r w:rsidRPr="00067C3A">
          <w:rPr>
            <w:rStyle w:val="Hyperlink"/>
          </w:rPr>
          <w:t>4.1</w:t>
        </w:r>
        <w:r w:rsidRPr="00067C3A">
          <w:rPr>
            <w:rStyle w:val="Hyperlink"/>
            <w:i/>
          </w:rPr>
          <w:t>.</w:t>
        </w:r>
        <w:r w:rsidRPr="00067C3A">
          <w:rPr>
            <w:rStyle w:val="Hyperlink"/>
          </w:rPr>
          <w:t>3   Cloverleaf Configuration Files</w:t>
        </w:r>
        <w:r>
          <w:rPr>
            <w:webHidden/>
          </w:rPr>
          <w:tab/>
        </w:r>
        <w:r>
          <w:rPr>
            <w:webHidden/>
          </w:rPr>
          <w:fldChar w:fldCharType="begin"/>
        </w:r>
        <w:r>
          <w:rPr>
            <w:webHidden/>
          </w:rPr>
          <w:instrText xml:space="preserve"> PAGEREF _Toc20733558 \h </w:instrText>
        </w:r>
        <w:r>
          <w:rPr>
            <w:webHidden/>
          </w:rPr>
        </w:r>
        <w:r>
          <w:rPr>
            <w:webHidden/>
          </w:rPr>
          <w:fldChar w:fldCharType="separate"/>
        </w:r>
        <w:r>
          <w:rPr>
            <w:webHidden/>
          </w:rPr>
          <w:t>10</w:t>
        </w:r>
        <w:r>
          <w:rPr>
            <w:webHidden/>
          </w:rPr>
          <w:fldChar w:fldCharType="end"/>
        </w:r>
      </w:hyperlink>
    </w:p>
    <w:p w14:paraId="3CC647AB" w14:textId="50B91709" w:rsidR="002C3514" w:rsidRDefault="002C3514">
      <w:pPr>
        <w:pStyle w:val="TOC3"/>
        <w:rPr>
          <w:rFonts w:asciiTheme="minorHAnsi" w:eastAsiaTheme="minorEastAsia" w:hAnsiTheme="minorHAnsi" w:cstheme="minorBidi"/>
          <w:szCs w:val="22"/>
        </w:rPr>
      </w:pPr>
      <w:hyperlink w:anchor="_Toc20733559" w:history="1">
        <w:r w:rsidRPr="00067C3A">
          <w:rPr>
            <w:rStyle w:val="Hyperlink"/>
          </w:rPr>
          <w:t>4.1.4   Cloverleaf Site Location</w:t>
        </w:r>
        <w:r>
          <w:rPr>
            <w:webHidden/>
          </w:rPr>
          <w:tab/>
        </w:r>
        <w:r>
          <w:rPr>
            <w:webHidden/>
          </w:rPr>
          <w:fldChar w:fldCharType="begin"/>
        </w:r>
        <w:r>
          <w:rPr>
            <w:webHidden/>
          </w:rPr>
          <w:instrText xml:space="preserve"> PAGEREF _Toc20733559 \h </w:instrText>
        </w:r>
        <w:r>
          <w:rPr>
            <w:webHidden/>
          </w:rPr>
        </w:r>
        <w:r>
          <w:rPr>
            <w:webHidden/>
          </w:rPr>
          <w:fldChar w:fldCharType="separate"/>
        </w:r>
        <w:r>
          <w:rPr>
            <w:webHidden/>
          </w:rPr>
          <w:t>10</w:t>
        </w:r>
        <w:r>
          <w:rPr>
            <w:webHidden/>
          </w:rPr>
          <w:fldChar w:fldCharType="end"/>
        </w:r>
      </w:hyperlink>
    </w:p>
    <w:p w14:paraId="1DB82FFC" w14:textId="6C21FA15" w:rsidR="002C3514" w:rsidRDefault="002C3514">
      <w:pPr>
        <w:pStyle w:val="TOC3"/>
        <w:rPr>
          <w:rFonts w:asciiTheme="minorHAnsi" w:eastAsiaTheme="minorEastAsia" w:hAnsiTheme="minorHAnsi" w:cstheme="minorBidi"/>
          <w:szCs w:val="22"/>
        </w:rPr>
      </w:pPr>
      <w:hyperlink w:anchor="_Toc20733560" w:history="1">
        <w:r w:rsidRPr="00067C3A">
          <w:rPr>
            <w:rStyle w:val="Hyperlink"/>
          </w:rPr>
          <w:t>4.1.5   Cerner FSI Impacted Scripts</w:t>
        </w:r>
        <w:r>
          <w:rPr>
            <w:webHidden/>
          </w:rPr>
          <w:tab/>
        </w:r>
        <w:r>
          <w:rPr>
            <w:webHidden/>
          </w:rPr>
          <w:fldChar w:fldCharType="begin"/>
        </w:r>
        <w:r>
          <w:rPr>
            <w:webHidden/>
          </w:rPr>
          <w:instrText xml:space="preserve"> PAGEREF _Toc20733560 \h </w:instrText>
        </w:r>
        <w:r>
          <w:rPr>
            <w:webHidden/>
          </w:rPr>
        </w:r>
        <w:r>
          <w:rPr>
            <w:webHidden/>
          </w:rPr>
          <w:fldChar w:fldCharType="separate"/>
        </w:r>
        <w:r>
          <w:rPr>
            <w:webHidden/>
          </w:rPr>
          <w:t>11</w:t>
        </w:r>
        <w:r>
          <w:rPr>
            <w:webHidden/>
          </w:rPr>
          <w:fldChar w:fldCharType="end"/>
        </w:r>
      </w:hyperlink>
    </w:p>
    <w:p w14:paraId="3E158740" w14:textId="738251F7" w:rsidR="002C3514" w:rsidRDefault="002C3514">
      <w:pPr>
        <w:pStyle w:val="TOC2"/>
        <w:rPr>
          <w:rFonts w:asciiTheme="minorHAnsi" w:eastAsiaTheme="minorEastAsia" w:hAnsiTheme="minorHAnsi" w:cstheme="minorBidi"/>
          <w:noProof/>
          <w:szCs w:val="22"/>
        </w:rPr>
      </w:pPr>
      <w:hyperlink w:anchor="_Toc20733561" w:history="1">
        <w:r w:rsidRPr="00067C3A">
          <w:rPr>
            <w:rStyle w:val="Hyperlink"/>
            <w:noProof/>
          </w:rPr>
          <w:t>4.2    Data Transformation Requirements</w:t>
        </w:r>
        <w:r>
          <w:rPr>
            <w:noProof/>
            <w:webHidden/>
          </w:rPr>
          <w:tab/>
        </w:r>
        <w:r>
          <w:rPr>
            <w:noProof/>
            <w:webHidden/>
          </w:rPr>
          <w:fldChar w:fldCharType="begin"/>
        </w:r>
        <w:r>
          <w:rPr>
            <w:noProof/>
            <w:webHidden/>
          </w:rPr>
          <w:instrText xml:space="preserve"> PAGEREF _Toc20733561 \h </w:instrText>
        </w:r>
        <w:r>
          <w:rPr>
            <w:noProof/>
            <w:webHidden/>
          </w:rPr>
        </w:r>
        <w:r>
          <w:rPr>
            <w:noProof/>
            <w:webHidden/>
          </w:rPr>
          <w:fldChar w:fldCharType="separate"/>
        </w:r>
        <w:r>
          <w:rPr>
            <w:noProof/>
            <w:webHidden/>
          </w:rPr>
          <w:t>11</w:t>
        </w:r>
        <w:r>
          <w:rPr>
            <w:noProof/>
            <w:webHidden/>
          </w:rPr>
          <w:fldChar w:fldCharType="end"/>
        </w:r>
      </w:hyperlink>
    </w:p>
    <w:p w14:paraId="5AF27EA3" w14:textId="4B6D8B4C" w:rsidR="002C3514" w:rsidRDefault="002C3514">
      <w:pPr>
        <w:pStyle w:val="TOC2"/>
        <w:rPr>
          <w:rFonts w:asciiTheme="minorHAnsi" w:eastAsiaTheme="minorEastAsia" w:hAnsiTheme="minorHAnsi" w:cstheme="minorBidi"/>
          <w:noProof/>
          <w:szCs w:val="22"/>
        </w:rPr>
      </w:pPr>
      <w:hyperlink w:anchor="_Toc20733562" w:history="1">
        <w:r w:rsidRPr="00067C3A">
          <w:rPr>
            <w:rStyle w:val="Hyperlink"/>
            <w:noProof/>
          </w:rPr>
          <w:t>4.3    Sample Message</w:t>
        </w:r>
        <w:r>
          <w:rPr>
            <w:noProof/>
            <w:webHidden/>
          </w:rPr>
          <w:tab/>
        </w:r>
        <w:r>
          <w:rPr>
            <w:noProof/>
            <w:webHidden/>
          </w:rPr>
          <w:fldChar w:fldCharType="begin"/>
        </w:r>
        <w:r>
          <w:rPr>
            <w:noProof/>
            <w:webHidden/>
          </w:rPr>
          <w:instrText xml:space="preserve"> PAGEREF _Toc20733562 \h </w:instrText>
        </w:r>
        <w:r>
          <w:rPr>
            <w:noProof/>
            <w:webHidden/>
          </w:rPr>
        </w:r>
        <w:r>
          <w:rPr>
            <w:noProof/>
            <w:webHidden/>
          </w:rPr>
          <w:fldChar w:fldCharType="separate"/>
        </w:r>
        <w:r>
          <w:rPr>
            <w:noProof/>
            <w:webHidden/>
          </w:rPr>
          <w:t>14</w:t>
        </w:r>
        <w:r>
          <w:rPr>
            <w:noProof/>
            <w:webHidden/>
          </w:rPr>
          <w:fldChar w:fldCharType="end"/>
        </w:r>
      </w:hyperlink>
    </w:p>
    <w:p w14:paraId="23F10BA2" w14:textId="10259D6C" w:rsidR="002C3514" w:rsidRDefault="002C3514">
      <w:pPr>
        <w:pStyle w:val="TOC3"/>
        <w:rPr>
          <w:rFonts w:asciiTheme="minorHAnsi" w:eastAsiaTheme="minorEastAsia" w:hAnsiTheme="minorHAnsi" w:cstheme="minorBidi"/>
          <w:szCs w:val="22"/>
        </w:rPr>
      </w:pPr>
      <w:hyperlink w:anchor="_Toc20733563" w:history="1">
        <w:r w:rsidRPr="00067C3A">
          <w:rPr>
            <w:rStyle w:val="Hyperlink"/>
          </w:rPr>
          <w:t>4.3.1   Inbound to Cloverleaf</w:t>
        </w:r>
        <w:r>
          <w:rPr>
            <w:webHidden/>
          </w:rPr>
          <w:tab/>
        </w:r>
        <w:r>
          <w:rPr>
            <w:webHidden/>
          </w:rPr>
          <w:fldChar w:fldCharType="begin"/>
        </w:r>
        <w:r>
          <w:rPr>
            <w:webHidden/>
          </w:rPr>
          <w:instrText xml:space="preserve"> PAGEREF _Toc20733563 \h </w:instrText>
        </w:r>
        <w:r>
          <w:rPr>
            <w:webHidden/>
          </w:rPr>
        </w:r>
        <w:r>
          <w:rPr>
            <w:webHidden/>
          </w:rPr>
          <w:fldChar w:fldCharType="separate"/>
        </w:r>
        <w:r>
          <w:rPr>
            <w:webHidden/>
          </w:rPr>
          <w:t>14</w:t>
        </w:r>
        <w:r>
          <w:rPr>
            <w:webHidden/>
          </w:rPr>
          <w:fldChar w:fldCharType="end"/>
        </w:r>
      </w:hyperlink>
    </w:p>
    <w:p w14:paraId="71580636" w14:textId="5C606F2C" w:rsidR="002C3514" w:rsidRDefault="002C3514">
      <w:pPr>
        <w:pStyle w:val="TOC3"/>
        <w:rPr>
          <w:rFonts w:asciiTheme="minorHAnsi" w:eastAsiaTheme="minorEastAsia" w:hAnsiTheme="minorHAnsi" w:cstheme="minorBidi"/>
          <w:szCs w:val="22"/>
        </w:rPr>
      </w:pPr>
      <w:hyperlink w:anchor="_Toc20733564" w:history="1">
        <w:r w:rsidRPr="00067C3A">
          <w:rPr>
            <w:rStyle w:val="Hyperlink"/>
          </w:rPr>
          <w:t>4.3.2   Outbound from Cloverleaf</w:t>
        </w:r>
        <w:r>
          <w:rPr>
            <w:webHidden/>
          </w:rPr>
          <w:tab/>
        </w:r>
        <w:r>
          <w:rPr>
            <w:webHidden/>
          </w:rPr>
          <w:fldChar w:fldCharType="begin"/>
        </w:r>
        <w:r>
          <w:rPr>
            <w:webHidden/>
          </w:rPr>
          <w:instrText xml:space="preserve"> PAGEREF _Toc20733564 \h </w:instrText>
        </w:r>
        <w:r>
          <w:rPr>
            <w:webHidden/>
          </w:rPr>
        </w:r>
        <w:r>
          <w:rPr>
            <w:webHidden/>
          </w:rPr>
          <w:fldChar w:fldCharType="separate"/>
        </w:r>
        <w:r>
          <w:rPr>
            <w:webHidden/>
          </w:rPr>
          <w:t>14</w:t>
        </w:r>
        <w:r>
          <w:rPr>
            <w:webHidden/>
          </w:rPr>
          <w:fldChar w:fldCharType="end"/>
        </w:r>
      </w:hyperlink>
    </w:p>
    <w:p w14:paraId="58F346F1" w14:textId="61FBF5D8" w:rsidR="002C3514" w:rsidRDefault="002C3514">
      <w:pPr>
        <w:pStyle w:val="TOC1"/>
        <w:rPr>
          <w:rFonts w:asciiTheme="minorHAnsi" w:eastAsiaTheme="minorEastAsia" w:hAnsiTheme="minorHAnsi" w:cstheme="minorBidi"/>
          <w:b w:val="0"/>
          <w:sz w:val="22"/>
          <w:szCs w:val="22"/>
        </w:rPr>
      </w:pPr>
      <w:hyperlink w:anchor="_Toc20733565" w:history="1">
        <w:r w:rsidRPr="00067C3A">
          <w:rPr>
            <w:rStyle w:val="Hyperlink"/>
            <w:rFonts w:cs="Arial"/>
          </w:rPr>
          <w:t>5.    Alerts</w:t>
        </w:r>
        <w:r>
          <w:rPr>
            <w:webHidden/>
          </w:rPr>
          <w:tab/>
        </w:r>
        <w:r>
          <w:rPr>
            <w:webHidden/>
          </w:rPr>
          <w:fldChar w:fldCharType="begin"/>
        </w:r>
        <w:r>
          <w:rPr>
            <w:webHidden/>
          </w:rPr>
          <w:instrText xml:space="preserve"> PAGEREF _Toc20733565 \h </w:instrText>
        </w:r>
        <w:r>
          <w:rPr>
            <w:webHidden/>
          </w:rPr>
        </w:r>
        <w:r>
          <w:rPr>
            <w:webHidden/>
          </w:rPr>
          <w:fldChar w:fldCharType="separate"/>
        </w:r>
        <w:r>
          <w:rPr>
            <w:webHidden/>
          </w:rPr>
          <w:t>15</w:t>
        </w:r>
        <w:r>
          <w:rPr>
            <w:webHidden/>
          </w:rPr>
          <w:fldChar w:fldCharType="end"/>
        </w:r>
      </w:hyperlink>
    </w:p>
    <w:p w14:paraId="07F5792D" w14:textId="0FEDA8A4" w:rsidR="002C3514" w:rsidRDefault="002C3514">
      <w:pPr>
        <w:pStyle w:val="TOC1"/>
        <w:rPr>
          <w:rFonts w:asciiTheme="minorHAnsi" w:eastAsiaTheme="minorEastAsia" w:hAnsiTheme="minorHAnsi" w:cstheme="minorBidi"/>
          <w:b w:val="0"/>
          <w:sz w:val="22"/>
          <w:szCs w:val="22"/>
        </w:rPr>
      </w:pPr>
      <w:hyperlink w:anchor="_Toc20733566" w:history="1">
        <w:r w:rsidRPr="00067C3A">
          <w:rPr>
            <w:rStyle w:val="Hyperlink"/>
            <w:rFonts w:cs="Arial"/>
          </w:rPr>
          <w:t>Appendix A: Risks, Concerns &amp; Issues</w:t>
        </w:r>
        <w:r>
          <w:rPr>
            <w:webHidden/>
          </w:rPr>
          <w:tab/>
        </w:r>
        <w:r>
          <w:rPr>
            <w:webHidden/>
          </w:rPr>
          <w:fldChar w:fldCharType="begin"/>
        </w:r>
        <w:r>
          <w:rPr>
            <w:webHidden/>
          </w:rPr>
          <w:instrText xml:space="preserve"> PAGEREF _Toc20733566 \h </w:instrText>
        </w:r>
        <w:r>
          <w:rPr>
            <w:webHidden/>
          </w:rPr>
        </w:r>
        <w:r>
          <w:rPr>
            <w:webHidden/>
          </w:rPr>
          <w:fldChar w:fldCharType="separate"/>
        </w:r>
        <w:r>
          <w:rPr>
            <w:webHidden/>
          </w:rPr>
          <w:t>15</w:t>
        </w:r>
        <w:r>
          <w:rPr>
            <w:webHidden/>
          </w:rPr>
          <w:fldChar w:fldCharType="end"/>
        </w:r>
      </w:hyperlink>
    </w:p>
    <w:p w14:paraId="4C2377AC" w14:textId="7B10AB0D" w:rsidR="00B55655" w:rsidRPr="004E7A3E" w:rsidRDefault="00856E7C" w:rsidP="00B55655">
      <w:pPr>
        <w:rPr>
          <w:rFonts w:asciiTheme="minorHAnsi" w:hAnsiTheme="minorHAnsi"/>
          <w:noProof/>
        </w:rPr>
      </w:pPr>
      <w:r>
        <w:rPr>
          <w:rFonts w:asciiTheme="minorHAnsi" w:eastAsia="Times New Roman" w:hAnsiTheme="minorHAnsi" w:cs="Times New Roman"/>
          <w:b/>
          <w:color w:val="auto"/>
          <w:sz w:val="24"/>
          <w:szCs w:val="20"/>
        </w:rPr>
        <w:fldChar w:fldCharType="end"/>
      </w:r>
    </w:p>
    <w:p w14:paraId="4C2377AD" w14:textId="77777777" w:rsidR="00320263" w:rsidRPr="006332F2" w:rsidRDefault="00CF2307" w:rsidP="006332F2">
      <w:pPr>
        <w:pStyle w:val="Heading1"/>
        <w:rPr>
          <w:b/>
        </w:rPr>
      </w:pPr>
      <w:r w:rsidRPr="00CF2307">
        <w:rPr>
          <w:noProof/>
        </w:rPr>
        <w:br w:type="page"/>
      </w:r>
      <w:bookmarkStart w:id="1" w:name="_Toc20733536"/>
      <w:r w:rsidR="00320263" w:rsidRPr="006332F2">
        <w:rPr>
          <w:b/>
          <w:color w:val="548DD4" w:themeColor="text2" w:themeTint="99"/>
        </w:rPr>
        <w:lastRenderedPageBreak/>
        <w:t>Document Control</w:t>
      </w:r>
      <w:bookmarkEnd w:id="1"/>
    </w:p>
    <w:p w14:paraId="777782BC" w14:textId="77777777" w:rsidR="001A1476" w:rsidRDefault="00004732" w:rsidP="00004732">
      <w:pPr>
        <w:pStyle w:val="Heading2"/>
        <w:rPr>
          <w:rFonts w:asciiTheme="minorHAnsi" w:hAnsiTheme="minorHAnsi" w:cs="Arial"/>
          <w:i w:val="0"/>
          <w:sz w:val="32"/>
          <w:szCs w:val="36"/>
        </w:rPr>
      </w:pPr>
      <w:bookmarkStart w:id="2" w:name="_Toc366154246"/>
      <w:bookmarkStart w:id="3" w:name="_Toc20733537"/>
      <w:r w:rsidRPr="003C334B">
        <w:rPr>
          <w:rFonts w:asciiTheme="minorHAnsi" w:hAnsiTheme="minorHAnsi" w:cs="Arial"/>
          <w:i w:val="0"/>
          <w:color w:val="0070C0"/>
          <w:sz w:val="32"/>
          <w:szCs w:val="36"/>
        </w:rPr>
        <w:t>Resources</w:t>
      </w:r>
      <w:bookmarkEnd w:id="2"/>
      <w:r w:rsidR="003C334B">
        <w:rPr>
          <w:rFonts w:asciiTheme="minorHAnsi" w:hAnsiTheme="minorHAnsi" w:cs="Arial"/>
          <w:i w:val="0"/>
          <w:color w:val="0070C0"/>
          <w:sz w:val="32"/>
          <w:szCs w:val="36"/>
        </w:rPr>
        <w:t>:</w:t>
      </w:r>
      <w:bookmarkEnd w:id="3"/>
      <w:r w:rsidRPr="003C334B">
        <w:rPr>
          <w:rFonts w:asciiTheme="minorHAnsi" w:hAnsiTheme="minorHAnsi" w:cs="Arial"/>
          <w:i w:val="0"/>
          <w:color w:val="0070C0"/>
          <w:sz w:val="32"/>
          <w:szCs w:val="36"/>
        </w:rPr>
        <w:t xml:space="preserve"> </w:t>
      </w:r>
      <w:r w:rsidRPr="003C334B">
        <w:rPr>
          <w:rFonts w:asciiTheme="minorHAnsi" w:hAnsiTheme="minorHAnsi" w:cs="Arial"/>
          <w:i w:val="0"/>
          <w:sz w:val="32"/>
          <w:szCs w:val="36"/>
        </w:rPr>
        <w:t xml:space="preserve"> </w:t>
      </w:r>
    </w:p>
    <w:p w14:paraId="4C2377AE" w14:textId="1E73061C" w:rsidR="00004732" w:rsidRPr="003C334B" w:rsidRDefault="001A1476" w:rsidP="001A1476">
      <w:r>
        <w:rPr>
          <w:color w:val="0070C0"/>
          <w:sz w:val="24"/>
          <w:szCs w:val="24"/>
        </w:rPr>
        <w:t xml:space="preserve">Project </w:t>
      </w:r>
      <w:r w:rsidRPr="00D574A8">
        <w:rPr>
          <w:color w:val="0070C0"/>
          <w:sz w:val="24"/>
          <w:szCs w:val="24"/>
        </w:rPr>
        <w:t>Distribution List</w:t>
      </w:r>
      <w:r>
        <w:rPr>
          <w:i/>
          <w:color w:val="0070C0"/>
          <w:sz w:val="24"/>
          <w:szCs w:val="24"/>
        </w:rPr>
        <w:t>:</w:t>
      </w:r>
      <w:r w:rsidRPr="003C334B">
        <w:rPr>
          <w:i/>
        </w:rPr>
        <w:t xml:space="preserve"> </w:t>
      </w:r>
      <w:r w:rsidR="003C334B" w:rsidRPr="003C334B">
        <w:t>(include Project Team Members, Liaisons, Vendor Contacts, etc.)</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73"/>
        <w:gridCol w:w="4677"/>
        <w:gridCol w:w="3648"/>
      </w:tblGrid>
      <w:tr w:rsidR="002C3A0A" w:rsidRPr="002C3A0A" w14:paraId="4007088C" w14:textId="77777777" w:rsidTr="00CC68B1">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04068FD8" w14:textId="77777777" w:rsidR="002C3A0A" w:rsidRPr="002C3A0A" w:rsidRDefault="002C3A0A" w:rsidP="002C3A0A">
            <w:pPr>
              <w:spacing w:after="0" w:line="240" w:lineRule="auto"/>
              <w:jc w:val="center"/>
              <w:rPr>
                <w:rFonts w:asciiTheme="minorHAnsi" w:eastAsia="Times New Roman" w:hAnsiTheme="minorHAnsi" w:cs="Arial"/>
                <w:b/>
                <w:bCs/>
                <w:color w:val="000000"/>
                <w:sz w:val="22"/>
              </w:rPr>
            </w:pPr>
            <w:r w:rsidRPr="002C3A0A">
              <w:rPr>
                <w:rFonts w:asciiTheme="minorHAnsi" w:eastAsia="Times New Roman" w:hAnsiTheme="minorHAnsi" w:cs="Arial"/>
                <w:b/>
                <w:bCs/>
                <w:color w:val="000000"/>
                <w:sz w:val="22"/>
              </w:rPr>
              <w:t>Name</w:t>
            </w:r>
          </w:p>
        </w:tc>
        <w:tc>
          <w:tcPr>
            <w:tcW w:w="4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0AC912E2" w14:textId="77777777" w:rsidR="002C3A0A" w:rsidRPr="002C3A0A" w:rsidRDefault="002C3A0A" w:rsidP="002C3A0A">
            <w:pPr>
              <w:spacing w:after="0" w:line="240" w:lineRule="auto"/>
              <w:rPr>
                <w:rFonts w:asciiTheme="minorHAnsi" w:eastAsia="Times New Roman" w:hAnsiTheme="minorHAnsi" w:cs="Arial"/>
                <w:b/>
                <w:bCs/>
                <w:color w:val="000000"/>
                <w:sz w:val="22"/>
              </w:rPr>
            </w:pPr>
            <w:r w:rsidRPr="002C3A0A">
              <w:rPr>
                <w:rFonts w:asciiTheme="minorHAnsi" w:eastAsia="Times New Roman" w:hAnsiTheme="minorHAnsi" w:cs="Arial"/>
                <w:b/>
                <w:bCs/>
                <w:color w:val="000000"/>
                <w:sz w:val="22"/>
              </w:rPr>
              <w:t xml:space="preserve">Role </w:t>
            </w:r>
          </w:p>
        </w:tc>
        <w:tc>
          <w:tcPr>
            <w:tcW w:w="3603"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5EE63188" w14:textId="77777777" w:rsidR="002C3A0A" w:rsidRPr="002C3A0A" w:rsidRDefault="002C3A0A" w:rsidP="002C3A0A">
            <w:pPr>
              <w:spacing w:after="0" w:line="240" w:lineRule="auto"/>
              <w:jc w:val="center"/>
              <w:rPr>
                <w:rFonts w:asciiTheme="minorHAnsi" w:eastAsia="Times New Roman" w:hAnsiTheme="minorHAnsi" w:cs="Arial"/>
                <w:b/>
                <w:bCs/>
                <w:color w:val="000000"/>
                <w:sz w:val="22"/>
              </w:rPr>
            </w:pPr>
            <w:r w:rsidRPr="002C3A0A">
              <w:rPr>
                <w:rFonts w:asciiTheme="minorHAnsi" w:eastAsia="Times New Roman" w:hAnsiTheme="minorHAnsi" w:cs="Arial"/>
                <w:b/>
                <w:bCs/>
                <w:color w:val="000000"/>
                <w:sz w:val="22"/>
              </w:rPr>
              <w:t>Email</w:t>
            </w:r>
          </w:p>
        </w:tc>
      </w:tr>
      <w:tr w:rsidR="002C3A0A" w:rsidRPr="002C3A0A" w14:paraId="6446C09B" w14:textId="77777777" w:rsidTr="00CC68B1">
        <w:trPr>
          <w:trHeight w:val="405"/>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68DFAA0A" w14:textId="28988205" w:rsidR="002C3A0A" w:rsidRPr="002C3A0A" w:rsidRDefault="00726F79" w:rsidP="002C3A0A">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Sue Clay</w:t>
            </w:r>
          </w:p>
        </w:tc>
        <w:tc>
          <w:tcPr>
            <w:tcW w:w="4647" w:type="dxa"/>
            <w:tcBorders>
              <w:top w:val="outset" w:sz="6" w:space="0" w:color="auto"/>
              <w:left w:val="outset" w:sz="6" w:space="0" w:color="auto"/>
              <w:bottom w:val="outset" w:sz="6" w:space="0" w:color="auto"/>
              <w:right w:val="outset" w:sz="6" w:space="0" w:color="auto"/>
            </w:tcBorders>
            <w:vAlign w:val="center"/>
          </w:tcPr>
          <w:p w14:paraId="678B30E6" w14:textId="6EC48A02" w:rsidR="002C3A0A" w:rsidRPr="002C3A0A" w:rsidRDefault="00726F79" w:rsidP="002C3A0A">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Project Manager</w:t>
            </w:r>
          </w:p>
        </w:tc>
        <w:tc>
          <w:tcPr>
            <w:tcW w:w="3603" w:type="dxa"/>
            <w:tcBorders>
              <w:top w:val="outset" w:sz="6" w:space="0" w:color="auto"/>
              <w:left w:val="outset" w:sz="6" w:space="0" w:color="auto"/>
              <w:bottom w:val="outset" w:sz="6" w:space="0" w:color="auto"/>
              <w:right w:val="outset" w:sz="6" w:space="0" w:color="auto"/>
            </w:tcBorders>
            <w:vAlign w:val="center"/>
          </w:tcPr>
          <w:p w14:paraId="61DFDDA4" w14:textId="14C694EA" w:rsidR="002C3A0A" w:rsidRPr="002C3A0A" w:rsidRDefault="002C3514" w:rsidP="002C3A0A">
            <w:pPr>
              <w:spacing w:after="0" w:line="240" w:lineRule="auto"/>
              <w:rPr>
                <w:rFonts w:asciiTheme="minorHAnsi" w:eastAsia="Times New Roman" w:hAnsiTheme="minorHAnsi" w:cs="Arial"/>
                <w:color w:val="000000"/>
                <w:sz w:val="22"/>
              </w:rPr>
            </w:pPr>
            <w:hyperlink r:id="rId13" w:history="1">
              <w:r w:rsidR="00726F79" w:rsidRPr="00726F79">
                <w:rPr>
                  <w:rStyle w:val="Hyperlink"/>
                  <w:rFonts w:asciiTheme="minorHAnsi" w:eastAsia="Times New Roman" w:hAnsiTheme="minorHAnsi" w:cs="Arial"/>
                  <w:sz w:val="22"/>
                </w:rPr>
                <w:t>Sue.Clay@baycare.org</w:t>
              </w:r>
            </w:hyperlink>
          </w:p>
        </w:tc>
      </w:tr>
      <w:tr w:rsidR="00726F79" w:rsidRPr="002C3A0A" w14:paraId="3C9C3188" w14:textId="77777777" w:rsidTr="00CC68B1">
        <w:trPr>
          <w:trHeight w:val="405"/>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037DF2AC" w14:textId="03CEA1D9" w:rsidR="00726F79" w:rsidRDefault="00726F79" w:rsidP="002C3A0A">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Scott Barnes</w:t>
            </w:r>
          </w:p>
        </w:tc>
        <w:tc>
          <w:tcPr>
            <w:tcW w:w="4647" w:type="dxa"/>
            <w:tcBorders>
              <w:top w:val="outset" w:sz="6" w:space="0" w:color="auto"/>
              <w:left w:val="outset" w:sz="6" w:space="0" w:color="auto"/>
              <w:bottom w:val="outset" w:sz="6" w:space="0" w:color="auto"/>
              <w:right w:val="outset" w:sz="6" w:space="0" w:color="auto"/>
            </w:tcBorders>
            <w:vAlign w:val="center"/>
          </w:tcPr>
          <w:p w14:paraId="11D358A6" w14:textId="28791695" w:rsidR="00726F79" w:rsidRDefault="00726F79" w:rsidP="002C3A0A">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Philips</w:t>
            </w:r>
            <w:r w:rsidR="00170512">
              <w:rPr>
                <w:rFonts w:asciiTheme="minorHAnsi" w:eastAsia="Times New Roman" w:hAnsiTheme="minorHAnsi" w:cs="Arial"/>
                <w:color w:val="000000"/>
                <w:sz w:val="22"/>
              </w:rPr>
              <w:t>:</w:t>
            </w:r>
            <w:r>
              <w:rPr>
                <w:rFonts w:asciiTheme="minorHAnsi" w:eastAsia="Times New Roman" w:hAnsiTheme="minorHAnsi" w:cs="Arial"/>
                <w:color w:val="000000"/>
                <w:sz w:val="22"/>
              </w:rPr>
              <w:t xml:space="preserve"> Project Manager</w:t>
            </w:r>
          </w:p>
        </w:tc>
        <w:tc>
          <w:tcPr>
            <w:tcW w:w="3603" w:type="dxa"/>
            <w:tcBorders>
              <w:top w:val="outset" w:sz="6" w:space="0" w:color="auto"/>
              <w:left w:val="outset" w:sz="6" w:space="0" w:color="auto"/>
              <w:bottom w:val="outset" w:sz="6" w:space="0" w:color="auto"/>
              <w:right w:val="outset" w:sz="6" w:space="0" w:color="auto"/>
            </w:tcBorders>
            <w:vAlign w:val="center"/>
          </w:tcPr>
          <w:p w14:paraId="73FC9990" w14:textId="4D2DBDB7" w:rsidR="00726F79" w:rsidRDefault="002C3514" w:rsidP="00726F79">
            <w:pPr>
              <w:spacing w:after="0" w:line="240" w:lineRule="auto"/>
              <w:rPr>
                <w:rFonts w:asciiTheme="minorHAnsi" w:eastAsia="Times New Roman" w:hAnsiTheme="minorHAnsi" w:cs="Arial"/>
                <w:color w:val="000000"/>
                <w:sz w:val="22"/>
              </w:rPr>
            </w:pPr>
            <w:hyperlink r:id="rId14" w:history="1">
              <w:r w:rsidR="00726F79">
                <w:rPr>
                  <w:rStyle w:val="Hyperlink"/>
                  <w:rFonts w:asciiTheme="minorHAnsi" w:eastAsia="Times New Roman" w:hAnsiTheme="minorHAnsi" w:cs="Arial"/>
                  <w:sz w:val="22"/>
                </w:rPr>
                <w:t>scott.barnes@philips.com</w:t>
              </w:r>
            </w:hyperlink>
          </w:p>
        </w:tc>
      </w:tr>
      <w:tr w:rsidR="002C3A0A" w:rsidRPr="002C3A0A" w14:paraId="7D6D5284" w14:textId="77777777" w:rsidTr="00CC68B1">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3ED6F557" w14:textId="77777777" w:rsidR="002C3A0A" w:rsidRPr="002C3A0A" w:rsidRDefault="002C3A0A" w:rsidP="002C3A0A">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t>Joyce La Chapelle</w:t>
            </w:r>
          </w:p>
        </w:tc>
        <w:tc>
          <w:tcPr>
            <w:tcW w:w="4647" w:type="dxa"/>
            <w:tcBorders>
              <w:top w:val="outset" w:sz="6" w:space="0" w:color="auto"/>
              <w:left w:val="outset" w:sz="6" w:space="0" w:color="auto"/>
              <w:bottom w:val="outset" w:sz="6" w:space="0" w:color="auto"/>
              <w:right w:val="outset" w:sz="6" w:space="0" w:color="auto"/>
            </w:tcBorders>
            <w:vAlign w:val="center"/>
          </w:tcPr>
          <w:p w14:paraId="578EDDB4" w14:textId="77777777" w:rsidR="002C3A0A" w:rsidRPr="002C3A0A" w:rsidRDefault="002C3A0A" w:rsidP="002C3A0A">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t>BayCare IS Manager: Ancillary Systems</w:t>
            </w:r>
          </w:p>
        </w:tc>
        <w:tc>
          <w:tcPr>
            <w:tcW w:w="3603" w:type="dxa"/>
            <w:tcBorders>
              <w:top w:val="outset" w:sz="6" w:space="0" w:color="auto"/>
              <w:left w:val="outset" w:sz="6" w:space="0" w:color="auto"/>
              <w:bottom w:val="outset" w:sz="6" w:space="0" w:color="auto"/>
              <w:right w:val="outset" w:sz="6" w:space="0" w:color="auto"/>
            </w:tcBorders>
            <w:vAlign w:val="center"/>
          </w:tcPr>
          <w:p w14:paraId="1EDC1DBB" w14:textId="77777777" w:rsidR="002C3A0A" w:rsidRPr="002C3A0A" w:rsidRDefault="002C3514" w:rsidP="002C3A0A">
            <w:pPr>
              <w:spacing w:after="0" w:line="240" w:lineRule="auto"/>
              <w:rPr>
                <w:rFonts w:asciiTheme="minorHAnsi" w:eastAsia="Times New Roman" w:hAnsiTheme="minorHAnsi" w:cs="Arial"/>
                <w:color w:val="000000"/>
                <w:sz w:val="22"/>
              </w:rPr>
            </w:pPr>
            <w:hyperlink r:id="rId15" w:history="1">
              <w:r w:rsidR="002C3A0A" w:rsidRPr="002C3A0A">
                <w:rPr>
                  <w:rFonts w:ascii="Segoe UI" w:hAnsi="Segoe UI" w:cs="Segoe UI"/>
                  <w:color w:val="0000FF"/>
                  <w:szCs w:val="20"/>
                  <w:u w:val="single"/>
                </w:rPr>
                <w:t>Joyce.Lachapelle@baycare.org</w:t>
              </w:r>
            </w:hyperlink>
          </w:p>
        </w:tc>
      </w:tr>
      <w:tr w:rsidR="002C3A0A" w:rsidRPr="002C3A0A" w14:paraId="553B0FA5" w14:textId="77777777" w:rsidTr="00CC68B1">
        <w:trPr>
          <w:trHeight w:val="360"/>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66038C02" w14:textId="77777777" w:rsidR="002C3A0A" w:rsidRPr="002C3A0A" w:rsidRDefault="002C3A0A" w:rsidP="002C3A0A">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t>Cheri Krampert</w:t>
            </w:r>
          </w:p>
        </w:tc>
        <w:tc>
          <w:tcPr>
            <w:tcW w:w="4647" w:type="dxa"/>
            <w:tcBorders>
              <w:top w:val="outset" w:sz="6" w:space="0" w:color="auto"/>
              <w:left w:val="outset" w:sz="6" w:space="0" w:color="auto"/>
              <w:bottom w:val="outset" w:sz="6" w:space="0" w:color="auto"/>
              <w:right w:val="outset" w:sz="6" w:space="0" w:color="auto"/>
            </w:tcBorders>
            <w:vAlign w:val="center"/>
          </w:tcPr>
          <w:p w14:paraId="311F24E2" w14:textId="77777777" w:rsidR="002C3A0A" w:rsidRPr="002C3A0A" w:rsidRDefault="002C3A0A" w:rsidP="002C3A0A">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t>BayCare IS Manager: Health Information Exchange</w:t>
            </w:r>
          </w:p>
        </w:tc>
        <w:tc>
          <w:tcPr>
            <w:tcW w:w="3603" w:type="dxa"/>
            <w:tcBorders>
              <w:top w:val="outset" w:sz="6" w:space="0" w:color="auto"/>
              <w:left w:val="outset" w:sz="6" w:space="0" w:color="auto"/>
              <w:bottom w:val="outset" w:sz="6" w:space="0" w:color="auto"/>
              <w:right w:val="outset" w:sz="6" w:space="0" w:color="auto"/>
            </w:tcBorders>
            <w:vAlign w:val="center"/>
          </w:tcPr>
          <w:p w14:paraId="12D6CB1F" w14:textId="77777777" w:rsidR="002C3A0A" w:rsidRPr="002C3A0A" w:rsidRDefault="002C3514" w:rsidP="002C3A0A">
            <w:pPr>
              <w:spacing w:after="0" w:line="240" w:lineRule="auto"/>
              <w:rPr>
                <w:rFonts w:asciiTheme="minorHAnsi" w:eastAsia="Times New Roman" w:hAnsiTheme="minorHAnsi" w:cs="Arial"/>
                <w:color w:val="000000"/>
                <w:sz w:val="22"/>
              </w:rPr>
            </w:pPr>
            <w:hyperlink r:id="rId16" w:history="1">
              <w:r w:rsidR="002C3A0A" w:rsidRPr="002C3A0A">
                <w:rPr>
                  <w:rFonts w:ascii="Segoe UI" w:hAnsi="Segoe UI" w:cs="Segoe UI"/>
                  <w:color w:val="0000FF"/>
                  <w:szCs w:val="20"/>
                  <w:u w:val="single"/>
                </w:rPr>
                <w:t>Cheryl.Krampert@baycare.org</w:t>
              </w:r>
            </w:hyperlink>
          </w:p>
        </w:tc>
      </w:tr>
      <w:tr w:rsidR="002C3A0A" w:rsidRPr="002C3A0A" w14:paraId="3E64DF26" w14:textId="77777777" w:rsidTr="00CC68B1">
        <w:trPr>
          <w:trHeight w:val="360"/>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55D40D4C" w14:textId="2D1DB6DC" w:rsidR="002C3A0A" w:rsidRPr="002C3A0A" w:rsidRDefault="00726F79" w:rsidP="002C3A0A">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Spencer Hart</w:t>
            </w:r>
          </w:p>
        </w:tc>
        <w:tc>
          <w:tcPr>
            <w:tcW w:w="4647" w:type="dxa"/>
            <w:tcBorders>
              <w:top w:val="outset" w:sz="6" w:space="0" w:color="auto"/>
              <w:left w:val="outset" w:sz="6" w:space="0" w:color="auto"/>
              <w:bottom w:val="outset" w:sz="6" w:space="0" w:color="auto"/>
              <w:right w:val="outset" w:sz="6" w:space="0" w:color="auto"/>
            </w:tcBorders>
            <w:vAlign w:val="center"/>
          </w:tcPr>
          <w:p w14:paraId="430F0D14" w14:textId="3114FCDF" w:rsidR="002C3A0A" w:rsidRPr="002C3A0A" w:rsidRDefault="00726F79" w:rsidP="002C3A0A">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Diagnostic Imaging architect</w:t>
            </w:r>
          </w:p>
        </w:tc>
        <w:tc>
          <w:tcPr>
            <w:tcW w:w="3603" w:type="dxa"/>
            <w:tcBorders>
              <w:top w:val="outset" w:sz="6" w:space="0" w:color="auto"/>
              <w:left w:val="outset" w:sz="6" w:space="0" w:color="auto"/>
              <w:bottom w:val="outset" w:sz="6" w:space="0" w:color="auto"/>
              <w:right w:val="outset" w:sz="6" w:space="0" w:color="auto"/>
            </w:tcBorders>
            <w:vAlign w:val="center"/>
          </w:tcPr>
          <w:p w14:paraId="33758465" w14:textId="2FAB5B02" w:rsidR="002C3A0A" w:rsidRPr="002C3A0A" w:rsidRDefault="002C3514" w:rsidP="002C3A0A">
            <w:pPr>
              <w:spacing w:after="0" w:line="240" w:lineRule="auto"/>
            </w:pPr>
            <w:hyperlink r:id="rId17" w:history="1">
              <w:r w:rsidR="00726F79" w:rsidRPr="00726F79">
                <w:rPr>
                  <w:rStyle w:val="Hyperlink"/>
                </w:rPr>
                <w:t>Spencer.HartIV@baycare.org</w:t>
              </w:r>
            </w:hyperlink>
          </w:p>
        </w:tc>
      </w:tr>
      <w:tr w:rsidR="002C3A0A" w:rsidRPr="002C3A0A" w14:paraId="40C0381F" w14:textId="77777777" w:rsidTr="00CC68B1">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3ED18115" w14:textId="2682A3BB" w:rsidR="002C3A0A" w:rsidRPr="002C3A0A" w:rsidRDefault="00726F79" w:rsidP="002C3A0A">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Sean Hamilton</w:t>
            </w:r>
          </w:p>
        </w:tc>
        <w:tc>
          <w:tcPr>
            <w:tcW w:w="4647" w:type="dxa"/>
            <w:tcBorders>
              <w:top w:val="outset" w:sz="6" w:space="0" w:color="auto"/>
              <w:left w:val="outset" w:sz="6" w:space="0" w:color="auto"/>
              <w:bottom w:val="outset" w:sz="6" w:space="0" w:color="auto"/>
              <w:right w:val="outset" w:sz="6" w:space="0" w:color="auto"/>
            </w:tcBorders>
            <w:vAlign w:val="center"/>
          </w:tcPr>
          <w:p w14:paraId="0651D906" w14:textId="68268B5B" w:rsidR="002C3A0A" w:rsidRPr="002C3A0A" w:rsidRDefault="00726F79" w:rsidP="002C3A0A">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SR Systems Analyst</w:t>
            </w:r>
          </w:p>
        </w:tc>
        <w:tc>
          <w:tcPr>
            <w:tcW w:w="3603" w:type="dxa"/>
            <w:tcBorders>
              <w:top w:val="outset" w:sz="6" w:space="0" w:color="auto"/>
              <w:left w:val="outset" w:sz="6" w:space="0" w:color="auto"/>
              <w:bottom w:val="outset" w:sz="6" w:space="0" w:color="auto"/>
              <w:right w:val="outset" w:sz="6" w:space="0" w:color="auto"/>
            </w:tcBorders>
            <w:vAlign w:val="center"/>
          </w:tcPr>
          <w:p w14:paraId="0CFF7F38" w14:textId="711E319E" w:rsidR="002C3A0A" w:rsidRPr="002C3A0A" w:rsidRDefault="002C3514" w:rsidP="002C3A0A">
            <w:pPr>
              <w:spacing w:after="0" w:line="240" w:lineRule="auto"/>
              <w:rPr>
                <w:rFonts w:asciiTheme="minorHAnsi" w:eastAsia="Times New Roman" w:hAnsiTheme="minorHAnsi" w:cs="Arial"/>
                <w:color w:val="000000"/>
                <w:sz w:val="22"/>
              </w:rPr>
            </w:pPr>
            <w:hyperlink r:id="rId18" w:history="1">
              <w:r w:rsidR="00726F79" w:rsidRPr="00726F79">
                <w:rPr>
                  <w:rStyle w:val="Hyperlink"/>
                  <w:rFonts w:asciiTheme="minorHAnsi" w:eastAsia="Times New Roman" w:hAnsiTheme="minorHAnsi" w:cs="Arial"/>
                  <w:sz w:val="22"/>
                </w:rPr>
                <w:t>Sean.Hamilton@baycare.org</w:t>
              </w:r>
            </w:hyperlink>
          </w:p>
        </w:tc>
      </w:tr>
      <w:tr w:rsidR="00726F79" w:rsidRPr="002C3A0A" w14:paraId="28F6F79E" w14:textId="77777777" w:rsidTr="00CC68B1">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3E0F0DE4" w14:textId="02A5D4D3" w:rsidR="00726F79" w:rsidRDefault="00726F79" w:rsidP="002C3A0A">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Jason Abbey</w:t>
            </w:r>
          </w:p>
        </w:tc>
        <w:tc>
          <w:tcPr>
            <w:tcW w:w="4647" w:type="dxa"/>
            <w:tcBorders>
              <w:top w:val="outset" w:sz="6" w:space="0" w:color="auto"/>
              <w:left w:val="outset" w:sz="6" w:space="0" w:color="auto"/>
              <w:bottom w:val="outset" w:sz="6" w:space="0" w:color="auto"/>
              <w:right w:val="outset" w:sz="6" w:space="0" w:color="auto"/>
            </w:tcBorders>
            <w:vAlign w:val="center"/>
          </w:tcPr>
          <w:p w14:paraId="6294B294" w14:textId="6C71F6BD" w:rsidR="00726F79" w:rsidRDefault="00726F79" w:rsidP="00726F79">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Systems Analyst</w:t>
            </w:r>
          </w:p>
        </w:tc>
        <w:tc>
          <w:tcPr>
            <w:tcW w:w="3603" w:type="dxa"/>
            <w:tcBorders>
              <w:top w:val="outset" w:sz="6" w:space="0" w:color="auto"/>
              <w:left w:val="outset" w:sz="6" w:space="0" w:color="auto"/>
              <w:bottom w:val="outset" w:sz="6" w:space="0" w:color="auto"/>
              <w:right w:val="outset" w:sz="6" w:space="0" w:color="auto"/>
            </w:tcBorders>
            <w:vAlign w:val="center"/>
          </w:tcPr>
          <w:p w14:paraId="7D93C4EF" w14:textId="50450D7F" w:rsidR="00726F79" w:rsidRDefault="002C3514" w:rsidP="002C3A0A">
            <w:pPr>
              <w:spacing w:after="0" w:line="240" w:lineRule="auto"/>
              <w:rPr>
                <w:rFonts w:asciiTheme="minorHAnsi" w:eastAsia="Times New Roman" w:hAnsiTheme="minorHAnsi" w:cs="Arial"/>
                <w:color w:val="000000"/>
                <w:sz w:val="22"/>
              </w:rPr>
            </w:pPr>
            <w:hyperlink r:id="rId19" w:history="1">
              <w:r w:rsidR="00726F79" w:rsidRPr="00726F79">
                <w:rPr>
                  <w:rStyle w:val="Hyperlink"/>
                  <w:rFonts w:asciiTheme="minorHAnsi" w:eastAsia="Times New Roman" w:hAnsiTheme="minorHAnsi" w:cs="Arial"/>
                  <w:sz w:val="22"/>
                </w:rPr>
                <w:t>Jason.Abbey@baycare.org</w:t>
              </w:r>
            </w:hyperlink>
          </w:p>
        </w:tc>
      </w:tr>
      <w:tr w:rsidR="00726F79" w:rsidRPr="002C3A0A" w14:paraId="6598E17E" w14:textId="77777777" w:rsidTr="00CC68B1">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6B144998" w14:textId="3B6351E1" w:rsidR="00726F79" w:rsidRDefault="00726F79" w:rsidP="002C3A0A">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Chase Delong</w:t>
            </w:r>
          </w:p>
        </w:tc>
        <w:tc>
          <w:tcPr>
            <w:tcW w:w="4647" w:type="dxa"/>
            <w:tcBorders>
              <w:top w:val="outset" w:sz="6" w:space="0" w:color="auto"/>
              <w:left w:val="outset" w:sz="6" w:space="0" w:color="auto"/>
              <w:bottom w:val="outset" w:sz="6" w:space="0" w:color="auto"/>
              <w:right w:val="outset" w:sz="6" w:space="0" w:color="auto"/>
            </w:tcBorders>
            <w:vAlign w:val="center"/>
          </w:tcPr>
          <w:p w14:paraId="04582E4E" w14:textId="176897B1" w:rsidR="00726F79" w:rsidRDefault="00726F79" w:rsidP="002C3A0A">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SR Systems Analyst</w:t>
            </w:r>
          </w:p>
        </w:tc>
        <w:tc>
          <w:tcPr>
            <w:tcW w:w="3603" w:type="dxa"/>
            <w:tcBorders>
              <w:top w:val="outset" w:sz="6" w:space="0" w:color="auto"/>
              <w:left w:val="outset" w:sz="6" w:space="0" w:color="auto"/>
              <w:bottom w:val="outset" w:sz="6" w:space="0" w:color="auto"/>
              <w:right w:val="outset" w:sz="6" w:space="0" w:color="auto"/>
            </w:tcBorders>
            <w:vAlign w:val="center"/>
          </w:tcPr>
          <w:p w14:paraId="45F510F8" w14:textId="63FC8BB2" w:rsidR="00726F79" w:rsidRDefault="002C3514" w:rsidP="002C3A0A">
            <w:pPr>
              <w:spacing w:after="0" w:line="240" w:lineRule="auto"/>
              <w:rPr>
                <w:rFonts w:asciiTheme="minorHAnsi" w:eastAsia="Times New Roman" w:hAnsiTheme="minorHAnsi" w:cs="Arial"/>
                <w:color w:val="000000"/>
                <w:sz w:val="22"/>
              </w:rPr>
            </w:pPr>
            <w:hyperlink r:id="rId20" w:history="1">
              <w:r w:rsidR="00726F79" w:rsidRPr="00726F79">
                <w:rPr>
                  <w:rStyle w:val="Hyperlink"/>
                  <w:rFonts w:asciiTheme="minorHAnsi" w:eastAsia="Times New Roman" w:hAnsiTheme="minorHAnsi" w:cs="Arial"/>
                  <w:sz w:val="22"/>
                </w:rPr>
                <w:t>Chase.Delong@baycare.org</w:t>
              </w:r>
            </w:hyperlink>
          </w:p>
        </w:tc>
      </w:tr>
      <w:tr w:rsidR="00726F79" w:rsidRPr="002C3A0A" w14:paraId="579AC80F" w14:textId="77777777" w:rsidTr="00CC68B1">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7B575E04" w14:textId="7AF73AEE" w:rsidR="00726F79" w:rsidRDefault="00726F79" w:rsidP="00726F79">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Shelly Martin</w:t>
            </w:r>
          </w:p>
        </w:tc>
        <w:tc>
          <w:tcPr>
            <w:tcW w:w="4647" w:type="dxa"/>
            <w:tcBorders>
              <w:top w:val="outset" w:sz="6" w:space="0" w:color="auto"/>
              <w:left w:val="outset" w:sz="6" w:space="0" w:color="auto"/>
              <w:bottom w:val="outset" w:sz="6" w:space="0" w:color="auto"/>
              <w:right w:val="outset" w:sz="6" w:space="0" w:color="auto"/>
            </w:tcBorders>
            <w:vAlign w:val="center"/>
          </w:tcPr>
          <w:p w14:paraId="61BEC799" w14:textId="439DAE43" w:rsidR="00726F79" w:rsidRPr="002C3A0A" w:rsidRDefault="00726F79" w:rsidP="002C3A0A">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SR Systems Analyst</w:t>
            </w:r>
          </w:p>
        </w:tc>
        <w:tc>
          <w:tcPr>
            <w:tcW w:w="3603" w:type="dxa"/>
            <w:tcBorders>
              <w:top w:val="outset" w:sz="6" w:space="0" w:color="auto"/>
              <w:left w:val="outset" w:sz="6" w:space="0" w:color="auto"/>
              <w:bottom w:val="outset" w:sz="6" w:space="0" w:color="auto"/>
              <w:right w:val="outset" w:sz="6" w:space="0" w:color="auto"/>
            </w:tcBorders>
            <w:vAlign w:val="center"/>
          </w:tcPr>
          <w:p w14:paraId="6EFC1411" w14:textId="11C1EB6F" w:rsidR="00726F79" w:rsidRDefault="002C3514" w:rsidP="002C3A0A">
            <w:pPr>
              <w:spacing w:after="0" w:line="240" w:lineRule="auto"/>
              <w:rPr>
                <w:rFonts w:asciiTheme="minorHAnsi" w:eastAsia="Times New Roman" w:hAnsiTheme="minorHAnsi" w:cs="Arial"/>
                <w:color w:val="000000"/>
                <w:sz w:val="22"/>
              </w:rPr>
            </w:pPr>
            <w:hyperlink r:id="rId21" w:history="1">
              <w:r w:rsidR="00726F79" w:rsidRPr="00726F79">
                <w:rPr>
                  <w:rStyle w:val="Hyperlink"/>
                  <w:rFonts w:asciiTheme="minorHAnsi" w:eastAsia="Times New Roman" w:hAnsiTheme="minorHAnsi" w:cs="Arial"/>
                  <w:sz w:val="22"/>
                </w:rPr>
                <w:t>Shelly.Martin@baycare.org</w:t>
              </w:r>
            </w:hyperlink>
          </w:p>
        </w:tc>
      </w:tr>
      <w:tr w:rsidR="002C3A0A" w:rsidRPr="002C3A0A" w14:paraId="599088DC" w14:textId="77777777" w:rsidTr="00CC68B1">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2935E09E" w14:textId="77777777" w:rsidR="002C3A0A" w:rsidRPr="002C3A0A" w:rsidRDefault="002C3A0A" w:rsidP="002C3A0A">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t>Tiffany Bohall</w:t>
            </w:r>
          </w:p>
        </w:tc>
        <w:tc>
          <w:tcPr>
            <w:tcW w:w="4647" w:type="dxa"/>
            <w:tcBorders>
              <w:top w:val="outset" w:sz="6" w:space="0" w:color="auto"/>
              <w:left w:val="outset" w:sz="6" w:space="0" w:color="auto"/>
              <w:bottom w:val="outset" w:sz="6" w:space="0" w:color="auto"/>
              <w:right w:val="outset" w:sz="6" w:space="0" w:color="auto"/>
            </w:tcBorders>
            <w:vAlign w:val="center"/>
          </w:tcPr>
          <w:p w14:paraId="12F6E1B2" w14:textId="53C7F3B8" w:rsidR="002C3A0A" w:rsidRPr="002C3A0A" w:rsidRDefault="002C3A0A" w:rsidP="002C3A0A">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t>BayCare</w:t>
            </w:r>
            <w:r w:rsidR="00726F79">
              <w:rPr>
                <w:rFonts w:asciiTheme="minorHAnsi" w:eastAsia="Times New Roman" w:hAnsiTheme="minorHAnsi" w:cs="Arial"/>
                <w:color w:val="000000"/>
                <w:sz w:val="22"/>
              </w:rPr>
              <w:t xml:space="preserve"> IS: SR</w:t>
            </w:r>
            <w:r w:rsidRPr="002C3A0A">
              <w:rPr>
                <w:rFonts w:asciiTheme="minorHAnsi" w:eastAsia="Times New Roman" w:hAnsiTheme="minorHAnsi" w:cs="Arial"/>
                <w:color w:val="000000"/>
                <w:sz w:val="22"/>
              </w:rPr>
              <w:t xml:space="preserve"> Integration Analyst</w:t>
            </w:r>
          </w:p>
        </w:tc>
        <w:tc>
          <w:tcPr>
            <w:tcW w:w="3603" w:type="dxa"/>
            <w:tcBorders>
              <w:top w:val="outset" w:sz="6" w:space="0" w:color="auto"/>
              <w:left w:val="outset" w:sz="6" w:space="0" w:color="auto"/>
              <w:bottom w:val="outset" w:sz="6" w:space="0" w:color="auto"/>
              <w:right w:val="outset" w:sz="6" w:space="0" w:color="auto"/>
            </w:tcBorders>
            <w:vAlign w:val="center"/>
          </w:tcPr>
          <w:p w14:paraId="243D2A67" w14:textId="77777777" w:rsidR="002C3A0A" w:rsidRPr="002C3A0A" w:rsidRDefault="002C3514" w:rsidP="002C3A0A">
            <w:pPr>
              <w:spacing w:after="0" w:line="240" w:lineRule="auto"/>
              <w:rPr>
                <w:rFonts w:asciiTheme="minorHAnsi" w:eastAsia="Times New Roman" w:hAnsiTheme="minorHAnsi" w:cs="Arial"/>
                <w:color w:val="000000"/>
                <w:sz w:val="22"/>
              </w:rPr>
            </w:pPr>
            <w:hyperlink r:id="rId22" w:history="1">
              <w:r w:rsidR="002C3A0A" w:rsidRPr="002C3A0A">
                <w:rPr>
                  <w:rFonts w:ascii="Segoe UI" w:hAnsi="Segoe UI" w:cs="Segoe UI"/>
                  <w:color w:val="0000FF"/>
                  <w:szCs w:val="20"/>
                  <w:u w:val="single"/>
                </w:rPr>
                <w:t>Tiffany.Bohall@BayCare.org</w:t>
              </w:r>
            </w:hyperlink>
          </w:p>
        </w:tc>
      </w:tr>
      <w:tr w:rsidR="00726F79" w:rsidRPr="002C3A0A" w14:paraId="4C82A1C6" w14:textId="77777777" w:rsidTr="00CC68B1">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18DF38CA" w14:textId="7A795F52" w:rsidR="00726F79" w:rsidRPr="002C3A0A" w:rsidRDefault="00726F79" w:rsidP="00726F79">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Sarah Thies</w:t>
            </w:r>
          </w:p>
        </w:tc>
        <w:tc>
          <w:tcPr>
            <w:tcW w:w="4647" w:type="dxa"/>
            <w:tcBorders>
              <w:top w:val="outset" w:sz="6" w:space="0" w:color="auto"/>
              <w:left w:val="outset" w:sz="6" w:space="0" w:color="auto"/>
              <w:bottom w:val="outset" w:sz="6" w:space="0" w:color="auto"/>
              <w:right w:val="outset" w:sz="6" w:space="0" w:color="auto"/>
            </w:tcBorders>
            <w:vAlign w:val="center"/>
          </w:tcPr>
          <w:p w14:paraId="46926131" w14:textId="6379CFCC" w:rsidR="00726F79" w:rsidRPr="002C3A0A" w:rsidRDefault="00726F79" w:rsidP="00726F79">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t>BayCare</w:t>
            </w:r>
            <w:r>
              <w:rPr>
                <w:rFonts w:asciiTheme="minorHAnsi" w:eastAsia="Times New Roman" w:hAnsiTheme="minorHAnsi" w:cs="Arial"/>
                <w:color w:val="000000"/>
                <w:sz w:val="22"/>
              </w:rPr>
              <w:t xml:space="preserve"> IS: SR</w:t>
            </w:r>
            <w:r w:rsidRPr="002C3A0A">
              <w:rPr>
                <w:rFonts w:asciiTheme="minorHAnsi" w:eastAsia="Times New Roman" w:hAnsiTheme="minorHAnsi" w:cs="Arial"/>
                <w:color w:val="000000"/>
                <w:sz w:val="22"/>
              </w:rPr>
              <w:t xml:space="preserve"> Integration Analyst</w:t>
            </w:r>
          </w:p>
        </w:tc>
        <w:tc>
          <w:tcPr>
            <w:tcW w:w="3603" w:type="dxa"/>
            <w:tcBorders>
              <w:top w:val="outset" w:sz="6" w:space="0" w:color="auto"/>
              <w:left w:val="outset" w:sz="6" w:space="0" w:color="auto"/>
              <w:bottom w:val="outset" w:sz="6" w:space="0" w:color="auto"/>
              <w:right w:val="outset" w:sz="6" w:space="0" w:color="auto"/>
            </w:tcBorders>
            <w:vAlign w:val="center"/>
          </w:tcPr>
          <w:p w14:paraId="78A77D66" w14:textId="621026E5" w:rsidR="00726F79" w:rsidRPr="002C3A0A" w:rsidRDefault="002C3514" w:rsidP="00726F79">
            <w:pPr>
              <w:spacing w:after="0" w:line="240" w:lineRule="auto"/>
              <w:rPr>
                <w:rFonts w:asciiTheme="minorHAnsi" w:eastAsia="Times New Roman" w:hAnsiTheme="minorHAnsi" w:cs="Arial"/>
                <w:color w:val="000000"/>
                <w:sz w:val="22"/>
              </w:rPr>
            </w:pPr>
            <w:hyperlink r:id="rId23" w:history="1">
              <w:r w:rsidR="00726F79" w:rsidRPr="00726F79">
                <w:rPr>
                  <w:rStyle w:val="Hyperlink"/>
                  <w:rFonts w:asciiTheme="minorHAnsi" w:eastAsia="Times New Roman" w:hAnsiTheme="minorHAnsi" w:cs="Arial"/>
                  <w:sz w:val="22"/>
                </w:rPr>
                <w:t>Sarah.Thies@baycare.org</w:t>
              </w:r>
            </w:hyperlink>
          </w:p>
        </w:tc>
      </w:tr>
      <w:tr w:rsidR="00726F79" w:rsidRPr="002C3A0A" w14:paraId="6940BC06" w14:textId="77777777" w:rsidTr="00CC68B1">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30090C02" w14:textId="08AB78E7" w:rsidR="00726F79" w:rsidRPr="002C3A0A" w:rsidRDefault="00726F79" w:rsidP="00726F79">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Rana</w:t>
            </w:r>
            <w:r w:rsidR="00170512">
              <w:rPr>
                <w:rFonts w:asciiTheme="minorHAnsi" w:eastAsia="Times New Roman" w:hAnsiTheme="minorHAnsi" w:cs="Arial"/>
                <w:color w:val="000000"/>
                <w:sz w:val="22"/>
              </w:rPr>
              <w:t xml:space="preserve"> Abishek Singh</w:t>
            </w:r>
          </w:p>
        </w:tc>
        <w:tc>
          <w:tcPr>
            <w:tcW w:w="4647" w:type="dxa"/>
            <w:tcBorders>
              <w:top w:val="outset" w:sz="6" w:space="0" w:color="auto"/>
              <w:left w:val="outset" w:sz="6" w:space="0" w:color="auto"/>
              <w:bottom w:val="outset" w:sz="6" w:space="0" w:color="auto"/>
              <w:right w:val="outset" w:sz="6" w:space="0" w:color="auto"/>
            </w:tcBorders>
            <w:vAlign w:val="center"/>
          </w:tcPr>
          <w:p w14:paraId="661E7347" w14:textId="24FB0415" w:rsidR="00726F79" w:rsidRPr="002C3A0A" w:rsidRDefault="00170512" w:rsidP="00726F79">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Philips: Integration resource</w:t>
            </w:r>
          </w:p>
        </w:tc>
        <w:tc>
          <w:tcPr>
            <w:tcW w:w="3603" w:type="dxa"/>
            <w:tcBorders>
              <w:top w:val="outset" w:sz="6" w:space="0" w:color="auto"/>
              <w:left w:val="outset" w:sz="6" w:space="0" w:color="auto"/>
              <w:bottom w:val="outset" w:sz="6" w:space="0" w:color="auto"/>
              <w:right w:val="outset" w:sz="6" w:space="0" w:color="auto"/>
            </w:tcBorders>
            <w:vAlign w:val="center"/>
          </w:tcPr>
          <w:p w14:paraId="393960BB" w14:textId="3B733CA8" w:rsidR="00726F79" w:rsidRPr="002C3A0A" w:rsidRDefault="002C3514" w:rsidP="00726F79">
            <w:pPr>
              <w:spacing w:after="0" w:line="240" w:lineRule="auto"/>
              <w:rPr>
                <w:rFonts w:asciiTheme="minorHAnsi" w:eastAsia="Times New Roman" w:hAnsiTheme="minorHAnsi" w:cs="Arial"/>
                <w:color w:val="000000"/>
                <w:sz w:val="22"/>
              </w:rPr>
            </w:pPr>
            <w:hyperlink r:id="rId24" w:history="1">
              <w:r w:rsidR="00170512" w:rsidRPr="00170512">
                <w:rPr>
                  <w:rStyle w:val="Hyperlink"/>
                  <w:rFonts w:asciiTheme="minorHAnsi" w:eastAsia="Times New Roman" w:hAnsiTheme="minorHAnsi" w:cs="Arial"/>
                  <w:sz w:val="22"/>
                </w:rPr>
                <w:t>rana.abhishek@philips.com</w:t>
              </w:r>
            </w:hyperlink>
          </w:p>
        </w:tc>
      </w:tr>
      <w:tr w:rsidR="00726F79" w:rsidRPr="002C3A0A" w14:paraId="3BB258C5" w14:textId="77777777" w:rsidTr="00CC68B1">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737A2711" w14:textId="3CCD9F1B" w:rsidR="00726F79" w:rsidRPr="002C3A0A" w:rsidRDefault="00726F79" w:rsidP="00726F79">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t>Lois Whitley</w:t>
            </w:r>
          </w:p>
        </w:tc>
        <w:tc>
          <w:tcPr>
            <w:tcW w:w="4647" w:type="dxa"/>
            <w:tcBorders>
              <w:top w:val="outset" w:sz="6" w:space="0" w:color="auto"/>
              <w:left w:val="outset" w:sz="6" w:space="0" w:color="auto"/>
              <w:bottom w:val="outset" w:sz="6" w:space="0" w:color="auto"/>
              <w:right w:val="outset" w:sz="6" w:space="0" w:color="auto"/>
            </w:tcBorders>
            <w:vAlign w:val="center"/>
          </w:tcPr>
          <w:p w14:paraId="30399ECE" w14:textId="00948FCB" w:rsidR="00726F79" w:rsidRPr="002C3A0A" w:rsidRDefault="00726F79" w:rsidP="00726F79">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BayCare IS: </w:t>
            </w:r>
            <w:r w:rsidRPr="002C3A0A">
              <w:rPr>
                <w:rFonts w:asciiTheme="minorHAnsi" w:eastAsia="Times New Roman" w:hAnsiTheme="minorHAnsi" w:cs="Arial"/>
                <w:color w:val="000000"/>
                <w:sz w:val="22"/>
              </w:rPr>
              <w:t>Systems Analyst</w:t>
            </w:r>
          </w:p>
        </w:tc>
        <w:tc>
          <w:tcPr>
            <w:tcW w:w="3603" w:type="dxa"/>
            <w:tcBorders>
              <w:top w:val="outset" w:sz="6" w:space="0" w:color="auto"/>
              <w:left w:val="outset" w:sz="6" w:space="0" w:color="auto"/>
              <w:bottom w:val="outset" w:sz="6" w:space="0" w:color="auto"/>
              <w:right w:val="outset" w:sz="6" w:space="0" w:color="auto"/>
            </w:tcBorders>
            <w:vAlign w:val="center"/>
          </w:tcPr>
          <w:p w14:paraId="2D8E0068" w14:textId="1EC31371" w:rsidR="00726F79" w:rsidRPr="002C3A0A" w:rsidRDefault="002C3514" w:rsidP="00726F79">
            <w:pPr>
              <w:spacing w:after="0" w:line="240" w:lineRule="auto"/>
              <w:rPr>
                <w:rFonts w:asciiTheme="minorHAnsi" w:eastAsia="Times New Roman" w:hAnsiTheme="minorHAnsi" w:cs="Arial"/>
                <w:color w:val="000000"/>
                <w:sz w:val="22"/>
              </w:rPr>
            </w:pPr>
            <w:hyperlink r:id="rId25" w:history="1">
              <w:r w:rsidR="00726F79" w:rsidRPr="002C3A0A">
                <w:rPr>
                  <w:rFonts w:ascii="Segoe UI" w:hAnsi="Segoe UI" w:cs="Segoe UI"/>
                  <w:color w:val="0000FF"/>
                  <w:szCs w:val="20"/>
                  <w:u w:val="single"/>
                </w:rPr>
                <w:t>Lois.Whitley@baycare.org</w:t>
              </w:r>
            </w:hyperlink>
          </w:p>
        </w:tc>
      </w:tr>
      <w:tr w:rsidR="00726F79" w:rsidRPr="002C3A0A" w14:paraId="6DA9D109" w14:textId="77777777" w:rsidTr="00CC68B1">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4043FE1" w14:textId="7C77E618" w:rsidR="00726F79" w:rsidRPr="002C3A0A" w:rsidRDefault="00726F79" w:rsidP="00726F79">
            <w:pPr>
              <w:spacing w:after="0" w:line="240" w:lineRule="auto"/>
              <w:rPr>
                <w:rFonts w:asciiTheme="minorHAnsi" w:eastAsia="Times New Roman" w:hAnsiTheme="minorHAnsi" w:cs="Arial"/>
                <w:color w:val="000000"/>
                <w:sz w:val="22"/>
              </w:rPr>
            </w:pPr>
          </w:p>
        </w:tc>
        <w:tc>
          <w:tcPr>
            <w:tcW w:w="4647" w:type="dxa"/>
            <w:tcBorders>
              <w:top w:val="outset" w:sz="6" w:space="0" w:color="auto"/>
              <w:left w:val="outset" w:sz="6" w:space="0" w:color="auto"/>
              <w:bottom w:val="outset" w:sz="6" w:space="0" w:color="auto"/>
              <w:right w:val="outset" w:sz="6" w:space="0" w:color="auto"/>
            </w:tcBorders>
            <w:vAlign w:val="center"/>
          </w:tcPr>
          <w:p w14:paraId="72136B0F" w14:textId="2836F4B7" w:rsidR="00726F79" w:rsidRPr="002C3A0A" w:rsidRDefault="00726F79" w:rsidP="00726F79">
            <w:pPr>
              <w:spacing w:after="0" w:line="240" w:lineRule="auto"/>
              <w:rPr>
                <w:rFonts w:asciiTheme="minorHAnsi" w:eastAsia="Times New Roman" w:hAnsiTheme="minorHAnsi" w:cs="Arial"/>
                <w:color w:val="000000"/>
                <w:sz w:val="22"/>
              </w:rPr>
            </w:pPr>
          </w:p>
        </w:tc>
        <w:tc>
          <w:tcPr>
            <w:tcW w:w="3603" w:type="dxa"/>
            <w:tcBorders>
              <w:top w:val="outset" w:sz="6" w:space="0" w:color="auto"/>
              <w:left w:val="outset" w:sz="6" w:space="0" w:color="auto"/>
              <w:bottom w:val="outset" w:sz="6" w:space="0" w:color="auto"/>
              <w:right w:val="outset" w:sz="6" w:space="0" w:color="auto"/>
            </w:tcBorders>
            <w:vAlign w:val="center"/>
          </w:tcPr>
          <w:p w14:paraId="6DFF13DC" w14:textId="7022A745" w:rsidR="00726F79" w:rsidRPr="002C3A0A" w:rsidRDefault="00726F79" w:rsidP="00726F79">
            <w:pPr>
              <w:spacing w:after="0" w:line="240" w:lineRule="auto"/>
              <w:rPr>
                <w:rFonts w:asciiTheme="minorHAnsi" w:eastAsia="Times New Roman" w:hAnsiTheme="minorHAnsi" w:cs="Arial"/>
                <w:color w:val="000000"/>
                <w:sz w:val="22"/>
              </w:rPr>
            </w:pPr>
          </w:p>
        </w:tc>
      </w:tr>
    </w:tbl>
    <w:p w14:paraId="4C2377D3" w14:textId="77777777" w:rsidR="00004732" w:rsidRPr="00FB14A7" w:rsidRDefault="00004732" w:rsidP="00004732">
      <w:pPr>
        <w:pStyle w:val="template"/>
        <w:rPr>
          <w:rFonts w:asciiTheme="minorHAnsi" w:hAnsiTheme="minorHAnsi" w:cs="Arial"/>
          <w:i w:val="0"/>
        </w:rPr>
      </w:pPr>
    </w:p>
    <w:p w14:paraId="4C2377D5" w14:textId="77777777" w:rsidR="00320263" w:rsidRPr="00986DB9" w:rsidRDefault="00320263" w:rsidP="00320263">
      <w:pPr>
        <w:pStyle w:val="template"/>
        <w:rPr>
          <w:rFonts w:asciiTheme="minorHAnsi" w:hAnsiTheme="minorHAnsi" w:cs="Arial"/>
          <w:szCs w:val="22"/>
        </w:rPr>
      </w:pPr>
      <w:r w:rsidRPr="00CF2307">
        <w:rPr>
          <w:rFonts w:asciiTheme="minorHAnsi" w:hAnsiTheme="minorHAnsi" w:cs="Arial"/>
        </w:rPr>
        <w:tab/>
      </w:r>
      <w:r w:rsidRPr="00CF2307">
        <w:rPr>
          <w:rFonts w:asciiTheme="minorHAnsi" w:hAnsiTheme="minorHAnsi" w:cs="Arial"/>
          <w:szCs w:val="24"/>
        </w:rPr>
        <w:tab/>
      </w:r>
      <w:r w:rsidRPr="00CF2307">
        <w:rPr>
          <w:rFonts w:asciiTheme="minorHAnsi" w:hAnsiTheme="minorHAnsi" w:cs="Arial"/>
          <w:szCs w:val="24"/>
        </w:rPr>
        <w:tab/>
      </w:r>
      <w:r w:rsidRPr="00CF2307">
        <w:rPr>
          <w:rFonts w:asciiTheme="minorHAnsi" w:hAnsiTheme="minorHAnsi" w:cs="Arial"/>
          <w:szCs w:val="24"/>
        </w:rPr>
        <w:tab/>
      </w:r>
    </w:p>
    <w:p w14:paraId="550FAB79" w14:textId="77777777" w:rsidR="00170512" w:rsidRDefault="00320263" w:rsidP="00320263">
      <w:pPr>
        <w:pStyle w:val="Heading2"/>
        <w:rPr>
          <w:rFonts w:asciiTheme="minorHAnsi" w:hAnsiTheme="minorHAnsi" w:cs="Arial"/>
          <w:i w:val="0"/>
          <w:color w:val="0070C0"/>
          <w:sz w:val="24"/>
          <w:szCs w:val="24"/>
        </w:rPr>
      </w:pPr>
      <w:r w:rsidRPr="00D574A8">
        <w:rPr>
          <w:rFonts w:asciiTheme="minorHAnsi" w:hAnsiTheme="minorHAnsi" w:cs="Arial"/>
          <w:i w:val="0"/>
          <w:color w:val="0070C0"/>
          <w:sz w:val="24"/>
          <w:szCs w:val="24"/>
        </w:rPr>
        <w:t xml:space="preserve"> </w:t>
      </w:r>
    </w:p>
    <w:p w14:paraId="523ACAB6" w14:textId="77777777" w:rsidR="00170512" w:rsidRDefault="00170512" w:rsidP="00320263">
      <w:pPr>
        <w:pStyle w:val="Heading2"/>
        <w:rPr>
          <w:rFonts w:asciiTheme="minorHAnsi" w:hAnsiTheme="minorHAnsi" w:cs="Arial"/>
          <w:i w:val="0"/>
          <w:color w:val="0070C0"/>
          <w:sz w:val="24"/>
          <w:szCs w:val="24"/>
        </w:rPr>
      </w:pPr>
    </w:p>
    <w:p w14:paraId="4393682D" w14:textId="6097DC45" w:rsidR="00170512" w:rsidRDefault="00170512" w:rsidP="00320263">
      <w:pPr>
        <w:pStyle w:val="Heading2"/>
        <w:rPr>
          <w:rFonts w:asciiTheme="minorHAnsi" w:hAnsiTheme="minorHAnsi" w:cs="Arial"/>
          <w:i w:val="0"/>
          <w:color w:val="0070C0"/>
          <w:sz w:val="24"/>
          <w:szCs w:val="24"/>
        </w:rPr>
      </w:pPr>
    </w:p>
    <w:p w14:paraId="37E1BC91" w14:textId="77777777" w:rsidR="00170512" w:rsidRDefault="00170512" w:rsidP="00320263">
      <w:pPr>
        <w:pStyle w:val="Heading2"/>
        <w:rPr>
          <w:rFonts w:asciiTheme="minorHAnsi" w:hAnsiTheme="minorHAnsi" w:cs="Arial"/>
          <w:i w:val="0"/>
          <w:color w:val="0070C0"/>
          <w:sz w:val="24"/>
          <w:szCs w:val="24"/>
        </w:rPr>
      </w:pPr>
    </w:p>
    <w:p w14:paraId="73A173A3" w14:textId="0C8F62D5" w:rsidR="00170512" w:rsidRDefault="00170512" w:rsidP="00320263">
      <w:pPr>
        <w:pStyle w:val="Heading2"/>
        <w:rPr>
          <w:rFonts w:asciiTheme="minorHAnsi" w:hAnsiTheme="minorHAnsi" w:cs="Arial"/>
          <w:i w:val="0"/>
          <w:color w:val="0070C0"/>
          <w:sz w:val="24"/>
          <w:szCs w:val="24"/>
        </w:rPr>
      </w:pPr>
    </w:p>
    <w:p w14:paraId="73CF34F5" w14:textId="5FC0F246" w:rsidR="00170512" w:rsidRDefault="00170512" w:rsidP="00170512"/>
    <w:p w14:paraId="3B9361AC" w14:textId="23C76D34" w:rsidR="00170512" w:rsidRDefault="00170512" w:rsidP="00320263">
      <w:pPr>
        <w:pStyle w:val="Heading2"/>
        <w:rPr>
          <w:rFonts w:eastAsiaTheme="minorHAnsi" w:cstheme="minorBidi"/>
          <w:bCs w:val="0"/>
          <w:i w:val="0"/>
          <w:color w:val="666666"/>
          <w:sz w:val="20"/>
          <w:szCs w:val="22"/>
        </w:rPr>
      </w:pPr>
    </w:p>
    <w:p w14:paraId="34B53676" w14:textId="3EE0F218" w:rsidR="00170512" w:rsidRDefault="00170512" w:rsidP="00170512"/>
    <w:p w14:paraId="56B459C9" w14:textId="77777777" w:rsidR="00170512" w:rsidRPr="00170512" w:rsidRDefault="00170512" w:rsidP="00170512"/>
    <w:p w14:paraId="4C2377D6" w14:textId="7A19670D" w:rsidR="00320263" w:rsidRPr="00D574A8" w:rsidRDefault="00DD51E6" w:rsidP="00320263">
      <w:pPr>
        <w:pStyle w:val="Heading2"/>
        <w:rPr>
          <w:rFonts w:asciiTheme="minorHAnsi" w:hAnsiTheme="minorHAnsi" w:cs="Arial"/>
          <w:i w:val="0"/>
          <w:color w:val="0070C0"/>
          <w:sz w:val="24"/>
          <w:szCs w:val="24"/>
        </w:rPr>
      </w:pPr>
      <w:bookmarkStart w:id="4" w:name="_Toc20733538"/>
      <w:r>
        <w:rPr>
          <w:rFonts w:asciiTheme="minorHAnsi" w:hAnsiTheme="minorHAnsi" w:cs="Arial"/>
          <w:i w:val="0"/>
          <w:color w:val="0070C0"/>
          <w:sz w:val="24"/>
          <w:szCs w:val="24"/>
        </w:rPr>
        <w:t xml:space="preserve">Document </w:t>
      </w:r>
      <w:r w:rsidR="00320263" w:rsidRPr="00D574A8">
        <w:rPr>
          <w:rFonts w:asciiTheme="minorHAnsi" w:hAnsiTheme="minorHAnsi" w:cs="Arial"/>
          <w:i w:val="0"/>
          <w:color w:val="0070C0"/>
          <w:sz w:val="24"/>
          <w:szCs w:val="24"/>
        </w:rPr>
        <w:t>Version Control</w:t>
      </w:r>
      <w:bookmarkEnd w:id="4"/>
    </w:p>
    <w:p w14:paraId="4C2377D7" w14:textId="77777777" w:rsidR="00320263" w:rsidRPr="004E7A3E" w:rsidRDefault="00320263" w:rsidP="00320263">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2C3A0A" w:rsidRPr="002C3A0A" w14:paraId="101D4ADF" w14:textId="77777777" w:rsidTr="00B400D9">
        <w:trPr>
          <w:tblHeade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637B3AF3" w14:textId="77777777" w:rsidR="002C3A0A" w:rsidRPr="002C3A0A" w:rsidRDefault="002C3A0A" w:rsidP="002C3A0A">
            <w:pPr>
              <w:spacing w:after="0" w:line="240" w:lineRule="auto"/>
              <w:jc w:val="center"/>
              <w:rPr>
                <w:rFonts w:asciiTheme="minorHAnsi" w:eastAsia="Times New Roman" w:hAnsiTheme="minorHAnsi" w:cs="Arial"/>
                <w:b/>
                <w:bCs/>
                <w:color w:val="000000"/>
                <w:sz w:val="22"/>
              </w:rPr>
            </w:pPr>
            <w:bookmarkStart w:id="5" w:name="_Toc439994665"/>
            <w:r w:rsidRPr="002C3A0A">
              <w:rPr>
                <w:rFonts w:asciiTheme="minorHAnsi" w:eastAsia="Times New Roman" w:hAnsiTheme="minorHAnsi" w:cs="Arial"/>
                <w:b/>
                <w:bCs/>
                <w:color w:val="000000"/>
                <w:sz w:val="22"/>
              </w:rPr>
              <w:t xml:space="preserve">Version  </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09916E06" w14:textId="77777777" w:rsidR="002C3A0A" w:rsidRPr="002C3A0A" w:rsidRDefault="002C3A0A" w:rsidP="002C3A0A">
            <w:pPr>
              <w:spacing w:after="0" w:line="240" w:lineRule="auto"/>
              <w:rPr>
                <w:rFonts w:asciiTheme="minorHAnsi" w:eastAsia="Times New Roman" w:hAnsiTheme="minorHAnsi" w:cs="Arial"/>
                <w:b/>
                <w:bCs/>
                <w:color w:val="000000"/>
                <w:sz w:val="22"/>
              </w:rPr>
            </w:pPr>
            <w:r w:rsidRPr="002C3A0A">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B368551" w14:textId="77777777" w:rsidR="002C3A0A" w:rsidRPr="002C3A0A" w:rsidRDefault="002C3A0A" w:rsidP="002C3A0A">
            <w:pPr>
              <w:spacing w:after="0" w:line="240" w:lineRule="auto"/>
              <w:jc w:val="center"/>
              <w:rPr>
                <w:rFonts w:asciiTheme="minorHAnsi" w:eastAsia="Times New Roman" w:hAnsiTheme="minorHAnsi" w:cs="Arial"/>
                <w:b/>
                <w:bCs/>
                <w:color w:val="000000"/>
                <w:sz w:val="22"/>
              </w:rPr>
            </w:pPr>
            <w:r w:rsidRPr="002C3A0A">
              <w:rPr>
                <w:rFonts w:asciiTheme="minorHAnsi" w:eastAsia="Times New Roman" w:hAnsiTheme="minorHAnsi" w:cs="Arial"/>
                <w:b/>
                <w:bCs/>
                <w:color w:val="000000"/>
                <w:sz w:val="22"/>
              </w:rPr>
              <w:t xml:space="preserve">Modifier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65A5438C" w14:textId="77777777" w:rsidR="002C3A0A" w:rsidRPr="002C3A0A" w:rsidRDefault="002C3A0A" w:rsidP="002C3A0A">
            <w:pPr>
              <w:spacing w:after="0" w:line="240" w:lineRule="auto"/>
              <w:jc w:val="center"/>
              <w:rPr>
                <w:rFonts w:asciiTheme="minorHAnsi" w:eastAsia="Times New Roman" w:hAnsiTheme="minorHAnsi" w:cs="Arial"/>
                <w:b/>
                <w:bCs/>
                <w:color w:val="000000"/>
                <w:sz w:val="22"/>
              </w:rPr>
            </w:pPr>
            <w:r w:rsidRPr="002C3A0A">
              <w:rPr>
                <w:rFonts w:asciiTheme="minorHAnsi" w:eastAsia="Times New Roman" w:hAnsiTheme="minorHAnsi" w:cs="Arial"/>
                <w:b/>
                <w:bCs/>
                <w:color w:val="000000"/>
                <w:sz w:val="22"/>
              </w:rPr>
              <w:t xml:space="preserve">Description </w:t>
            </w:r>
          </w:p>
        </w:tc>
      </w:tr>
      <w:tr w:rsidR="002C3A0A" w:rsidRPr="002C3A0A" w14:paraId="014B96CE" w14:textId="77777777" w:rsidTr="00CC68B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4ECE0DE6" w14:textId="77777777" w:rsidR="002C3A0A" w:rsidRPr="002C3A0A" w:rsidRDefault="002C3A0A" w:rsidP="002C3A0A">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t>V1.0</w:t>
            </w:r>
          </w:p>
        </w:tc>
        <w:sdt>
          <w:sdtPr>
            <w:rPr>
              <w:rFonts w:asciiTheme="minorHAnsi" w:eastAsia="Times New Roman" w:hAnsiTheme="minorHAnsi" w:cs="Arial"/>
              <w:color w:val="000000"/>
              <w:sz w:val="22"/>
            </w:rPr>
            <w:id w:val="1137680476"/>
            <w:placeholder>
              <w:docPart w:val="151B5F980AF74D2A946451A29EB94F96"/>
            </w:placeholder>
            <w:date w:fullDate="2015-03-11T00:00:00Z">
              <w:dateFormat w:val="M/d/yyyy"/>
              <w:lid w:val="en-US"/>
              <w:storeMappedDataAs w:val="dateTime"/>
              <w:calendar w:val="gregorian"/>
            </w:date>
          </w:sdtPr>
          <w:sdtEndPr/>
          <w:sdtContent>
            <w:tc>
              <w:tcPr>
                <w:tcW w:w="1521" w:type="dxa"/>
                <w:tcBorders>
                  <w:top w:val="outset" w:sz="6" w:space="0" w:color="auto"/>
                  <w:left w:val="outset" w:sz="6" w:space="0" w:color="auto"/>
                  <w:bottom w:val="outset" w:sz="6" w:space="0" w:color="auto"/>
                  <w:right w:val="outset" w:sz="6" w:space="0" w:color="auto"/>
                </w:tcBorders>
                <w:vAlign w:val="center"/>
                <w:hideMark/>
              </w:tcPr>
              <w:p w14:paraId="51F815EF" w14:textId="77777777" w:rsidR="002C3A0A" w:rsidRPr="002C3A0A" w:rsidRDefault="002C3A0A" w:rsidP="002C3A0A">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t>3/11/2015</w:t>
                </w:r>
              </w:p>
            </w:tc>
          </w:sdtContent>
        </w:sdt>
        <w:tc>
          <w:tcPr>
            <w:tcW w:w="2097" w:type="dxa"/>
            <w:tcBorders>
              <w:top w:val="outset" w:sz="6" w:space="0" w:color="auto"/>
              <w:left w:val="outset" w:sz="6" w:space="0" w:color="auto"/>
              <w:bottom w:val="outset" w:sz="6" w:space="0" w:color="auto"/>
              <w:right w:val="outset" w:sz="6" w:space="0" w:color="auto"/>
            </w:tcBorders>
            <w:vAlign w:val="center"/>
            <w:hideMark/>
          </w:tcPr>
          <w:sdt>
            <w:sdtPr>
              <w:rPr>
                <w:rFonts w:asciiTheme="minorHAnsi" w:eastAsia="Times New Roman" w:hAnsiTheme="minorHAnsi" w:cs="Arial"/>
                <w:color w:val="000000"/>
                <w:sz w:val="22"/>
              </w:rPr>
              <w:id w:val="872104"/>
              <w:placeholder>
                <w:docPart w:val="3D4EAB7A70074CBD817E44FEA9EF500A"/>
              </w:placeholder>
            </w:sdtPr>
            <w:sdtEndPr/>
            <w:sdtContent>
              <w:p w14:paraId="356E4273" w14:textId="77777777" w:rsidR="002C3A0A" w:rsidRPr="002C3A0A" w:rsidRDefault="002C3A0A" w:rsidP="002C3A0A">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t>Tiffany Bohall</w:t>
                </w:r>
              </w:p>
            </w:sdtContent>
          </w:sdt>
        </w:tc>
        <w:tc>
          <w:tcPr>
            <w:tcW w:w="4275" w:type="dxa"/>
            <w:tcBorders>
              <w:top w:val="outset" w:sz="6" w:space="0" w:color="auto"/>
              <w:left w:val="outset" w:sz="6" w:space="0" w:color="auto"/>
              <w:bottom w:val="outset" w:sz="6" w:space="0" w:color="auto"/>
              <w:right w:val="outset" w:sz="6" w:space="0" w:color="auto"/>
            </w:tcBorders>
            <w:vAlign w:val="center"/>
            <w:hideMark/>
          </w:tcPr>
          <w:p w14:paraId="61F7FA56" w14:textId="77777777" w:rsidR="002C3A0A" w:rsidRPr="002C3A0A" w:rsidRDefault="002C3A0A" w:rsidP="002C3A0A">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t xml:space="preserve">Originally created </w:t>
            </w:r>
          </w:p>
        </w:tc>
      </w:tr>
      <w:tr w:rsidR="002C3A0A" w:rsidRPr="002C3A0A" w14:paraId="2BE30C15" w14:textId="77777777" w:rsidTr="00CC68B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BE4FCFB" w14:textId="77777777" w:rsidR="002C3A0A" w:rsidRPr="002C3A0A" w:rsidRDefault="002C3A0A" w:rsidP="002C3A0A">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t>V2.0</w:t>
            </w:r>
          </w:p>
        </w:tc>
        <w:tc>
          <w:tcPr>
            <w:tcW w:w="1521" w:type="dxa"/>
            <w:tcBorders>
              <w:top w:val="outset" w:sz="6" w:space="0" w:color="auto"/>
              <w:left w:val="outset" w:sz="6" w:space="0" w:color="auto"/>
              <w:bottom w:val="outset" w:sz="6" w:space="0" w:color="auto"/>
              <w:right w:val="outset" w:sz="6" w:space="0" w:color="auto"/>
            </w:tcBorders>
            <w:vAlign w:val="center"/>
          </w:tcPr>
          <w:p w14:paraId="2ACA001A" w14:textId="77777777" w:rsidR="002C3A0A" w:rsidRPr="002C3A0A" w:rsidRDefault="002C3A0A" w:rsidP="002C3A0A">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t>3/12/2015</w:t>
            </w:r>
          </w:p>
        </w:tc>
        <w:tc>
          <w:tcPr>
            <w:tcW w:w="2097" w:type="dxa"/>
            <w:tcBorders>
              <w:top w:val="outset" w:sz="6" w:space="0" w:color="auto"/>
              <w:left w:val="outset" w:sz="6" w:space="0" w:color="auto"/>
              <w:bottom w:val="outset" w:sz="6" w:space="0" w:color="auto"/>
              <w:right w:val="outset" w:sz="6" w:space="0" w:color="auto"/>
            </w:tcBorders>
            <w:vAlign w:val="center"/>
          </w:tcPr>
          <w:p w14:paraId="2272BF5D" w14:textId="77777777" w:rsidR="002C3A0A" w:rsidRPr="002C3A0A" w:rsidRDefault="002C3A0A" w:rsidP="002C3A0A">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t>Tiffany Bohall</w:t>
            </w:r>
          </w:p>
        </w:tc>
        <w:tc>
          <w:tcPr>
            <w:tcW w:w="4275" w:type="dxa"/>
            <w:tcBorders>
              <w:top w:val="outset" w:sz="6" w:space="0" w:color="auto"/>
              <w:left w:val="outset" w:sz="6" w:space="0" w:color="auto"/>
              <w:bottom w:val="outset" w:sz="6" w:space="0" w:color="auto"/>
              <w:right w:val="outset" w:sz="6" w:space="0" w:color="auto"/>
            </w:tcBorders>
            <w:vAlign w:val="center"/>
          </w:tcPr>
          <w:p w14:paraId="27240510" w14:textId="77777777" w:rsidR="002C3A0A" w:rsidRPr="002C3A0A" w:rsidRDefault="002C3A0A" w:rsidP="002C3A0A">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t>Added project scope details</w:t>
            </w:r>
          </w:p>
        </w:tc>
      </w:tr>
      <w:tr w:rsidR="002C3A0A" w:rsidRPr="002C3A0A" w14:paraId="36F11251" w14:textId="77777777" w:rsidTr="00CC68B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053503B" w14:textId="77777777" w:rsidR="002C3A0A" w:rsidRPr="002C3A0A" w:rsidRDefault="002C3A0A" w:rsidP="002C3A0A">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t>V3.0</w:t>
            </w:r>
          </w:p>
        </w:tc>
        <w:tc>
          <w:tcPr>
            <w:tcW w:w="1521" w:type="dxa"/>
            <w:tcBorders>
              <w:top w:val="outset" w:sz="6" w:space="0" w:color="auto"/>
              <w:left w:val="outset" w:sz="6" w:space="0" w:color="auto"/>
              <w:bottom w:val="outset" w:sz="6" w:space="0" w:color="auto"/>
              <w:right w:val="outset" w:sz="6" w:space="0" w:color="auto"/>
            </w:tcBorders>
            <w:vAlign w:val="center"/>
          </w:tcPr>
          <w:p w14:paraId="5739AFAA" w14:textId="77777777" w:rsidR="002C3A0A" w:rsidRPr="002C3A0A" w:rsidRDefault="002C3A0A" w:rsidP="002C3A0A">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t>4/22/2015</w:t>
            </w:r>
          </w:p>
        </w:tc>
        <w:tc>
          <w:tcPr>
            <w:tcW w:w="2097" w:type="dxa"/>
            <w:tcBorders>
              <w:top w:val="outset" w:sz="6" w:space="0" w:color="auto"/>
              <w:left w:val="outset" w:sz="6" w:space="0" w:color="auto"/>
              <w:bottom w:val="outset" w:sz="6" w:space="0" w:color="auto"/>
              <w:right w:val="outset" w:sz="6" w:space="0" w:color="auto"/>
            </w:tcBorders>
            <w:vAlign w:val="center"/>
          </w:tcPr>
          <w:p w14:paraId="5B14EA7E" w14:textId="77777777" w:rsidR="002C3A0A" w:rsidRPr="002C3A0A" w:rsidRDefault="002C3A0A" w:rsidP="002C3A0A">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t>Tiffany Bohall</w:t>
            </w:r>
          </w:p>
        </w:tc>
        <w:tc>
          <w:tcPr>
            <w:tcW w:w="4275" w:type="dxa"/>
            <w:tcBorders>
              <w:top w:val="outset" w:sz="6" w:space="0" w:color="auto"/>
              <w:left w:val="outset" w:sz="6" w:space="0" w:color="auto"/>
              <w:bottom w:val="outset" w:sz="6" w:space="0" w:color="auto"/>
              <w:right w:val="outset" w:sz="6" w:space="0" w:color="auto"/>
            </w:tcBorders>
            <w:vAlign w:val="center"/>
          </w:tcPr>
          <w:p w14:paraId="4C74C687" w14:textId="77777777" w:rsidR="002C3A0A" w:rsidRPr="002C3A0A" w:rsidRDefault="002C3A0A" w:rsidP="002C3A0A">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t>Finalizing Xcelera orders components</w:t>
            </w:r>
          </w:p>
        </w:tc>
      </w:tr>
      <w:tr w:rsidR="002C3A0A" w:rsidRPr="002C3A0A" w14:paraId="527F6EF5" w14:textId="77777777" w:rsidTr="00CC68B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59588F22" w14:textId="77777777" w:rsidR="002C3A0A" w:rsidRPr="002C3A0A" w:rsidRDefault="002C3A0A" w:rsidP="002C3A0A">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t>V4.0</w:t>
            </w:r>
          </w:p>
        </w:tc>
        <w:tc>
          <w:tcPr>
            <w:tcW w:w="1521" w:type="dxa"/>
            <w:tcBorders>
              <w:top w:val="outset" w:sz="6" w:space="0" w:color="auto"/>
              <w:left w:val="outset" w:sz="6" w:space="0" w:color="auto"/>
              <w:bottom w:val="outset" w:sz="6" w:space="0" w:color="auto"/>
              <w:right w:val="outset" w:sz="6" w:space="0" w:color="auto"/>
            </w:tcBorders>
            <w:vAlign w:val="center"/>
          </w:tcPr>
          <w:p w14:paraId="3577DFCC" w14:textId="77777777" w:rsidR="002C3A0A" w:rsidRPr="002C3A0A" w:rsidRDefault="002C3A0A" w:rsidP="002C3A0A">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t>4/27/2015</w:t>
            </w:r>
          </w:p>
        </w:tc>
        <w:tc>
          <w:tcPr>
            <w:tcW w:w="2097" w:type="dxa"/>
            <w:tcBorders>
              <w:top w:val="outset" w:sz="6" w:space="0" w:color="auto"/>
              <w:left w:val="outset" w:sz="6" w:space="0" w:color="auto"/>
              <w:bottom w:val="outset" w:sz="6" w:space="0" w:color="auto"/>
              <w:right w:val="outset" w:sz="6" w:space="0" w:color="auto"/>
            </w:tcBorders>
            <w:vAlign w:val="center"/>
          </w:tcPr>
          <w:p w14:paraId="52D163C9" w14:textId="77777777" w:rsidR="002C3A0A" w:rsidRPr="002C3A0A" w:rsidRDefault="002C3A0A" w:rsidP="002C3A0A">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t>Tiffany Bohall</w:t>
            </w:r>
          </w:p>
        </w:tc>
        <w:tc>
          <w:tcPr>
            <w:tcW w:w="4275" w:type="dxa"/>
            <w:tcBorders>
              <w:top w:val="outset" w:sz="6" w:space="0" w:color="auto"/>
              <w:left w:val="outset" w:sz="6" w:space="0" w:color="auto"/>
              <w:bottom w:val="outset" w:sz="6" w:space="0" w:color="auto"/>
              <w:right w:val="outset" w:sz="6" w:space="0" w:color="auto"/>
            </w:tcBorders>
            <w:vAlign w:val="center"/>
          </w:tcPr>
          <w:p w14:paraId="45EDE538" w14:textId="77777777" w:rsidR="002C3A0A" w:rsidRPr="002C3A0A" w:rsidRDefault="002C3A0A" w:rsidP="002C3A0A">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t>Adding height and weight logic and updating sample message</w:t>
            </w:r>
          </w:p>
        </w:tc>
      </w:tr>
      <w:tr w:rsidR="002C3A0A" w:rsidRPr="002C3A0A" w14:paraId="57487294" w14:textId="77777777" w:rsidTr="00CC68B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7DD09021" w14:textId="77777777" w:rsidR="002C3A0A" w:rsidRPr="002C3A0A" w:rsidRDefault="002C3A0A" w:rsidP="002C3A0A">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t>V5.0</w:t>
            </w:r>
          </w:p>
        </w:tc>
        <w:tc>
          <w:tcPr>
            <w:tcW w:w="1521" w:type="dxa"/>
            <w:tcBorders>
              <w:top w:val="outset" w:sz="6" w:space="0" w:color="auto"/>
              <w:left w:val="outset" w:sz="6" w:space="0" w:color="auto"/>
              <w:bottom w:val="outset" w:sz="6" w:space="0" w:color="auto"/>
              <w:right w:val="outset" w:sz="6" w:space="0" w:color="auto"/>
            </w:tcBorders>
            <w:vAlign w:val="center"/>
          </w:tcPr>
          <w:p w14:paraId="45364E1B" w14:textId="77777777" w:rsidR="002C3A0A" w:rsidRPr="002C3A0A" w:rsidRDefault="002C3A0A" w:rsidP="002C3A0A">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t>5/30/2015</w:t>
            </w:r>
          </w:p>
        </w:tc>
        <w:tc>
          <w:tcPr>
            <w:tcW w:w="2097" w:type="dxa"/>
            <w:tcBorders>
              <w:top w:val="outset" w:sz="6" w:space="0" w:color="auto"/>
              <w:left w:val="outset" w:sz="6" w:space="0" w:color="auto"/>
              <w:bottom w:val="outset" w:sz="6" w:space="0" w:color="auto"/>
              <w:right w:val="outset" w:sz="6" w:space="0" w:color="auto"/>
            </w:tcBorders>
            <w:vAlign w:val="center"/>
          </w:tcPr>
          <w:p w14:paraId="4F5F2F0F" w14:textId="77777777" w:rsidR="002C3A0A" w:rsidRPr="002C3A0A" w:rsidRDefault="002C3A0A" w:rsidP="002C3A0A">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t>Tiffany Bohall</w:t>
            </w:r>
          </w:p>
        </w:tc>
        <w:tc>
          <w:tcPr>
            <w:tcW w:w="4275" w:type="dxa"/>
            <w:tcBorders>
              <w:top w:val="outset" w:sz="6" w:space="0" w:color="auto"/>
              <w:left w:val="outset" w:sz="6" w:space="0" w:color="auto"/>
              <w:bottom w:val="outset" w:sz="6" w:space="0" w:color="auto"/>
              <w:right w:val="outset" w:sz="6" w:space="0" w:color="auto"/>
            </w:tcBorders>
            <w:vAlign w:val="center"/>
          </w:tcPr>
          <w:p w14:paraId="119D36B5" w14:textId="77777777" w:rsidR="002C3A0A" w:rsidRPr="002C3A0A" w:rsidRDefault="002C3A0A" w:rsidP="002C3A0A">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t>Updating the field definition for CPI as a result of recent changes</w:t>
            </w:r>
          </w:p>
        </w:tc>
      </w:tr>
      <w:tr w:rsidR="002C3A0A" w:rsidRPr="002C3A0A" w14:paraId="66DED104" w14:textId="77777777" w:rsidTr="00CC68B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116073C8" w14:textId="77777777" w:rsidR="002C3A0A" w:rsidRPr="002C3A0A" w:rsidRDefault="002C3A0A" w:rsidP="002C3A0A">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lastRenderedPageBreak/>
              <w:t>V6.0</w:t>
            </w:r>
          </w:p>
        </w:tc>
        <w:tc>
          <w:tcPr>
            <w:tcW w:w="1521" w:type="dxa"/>
            <w:tcBorders>
              <w:top w:val="outset" w:sz="6" w:space="0" w:color="auto"/>
              <w:left w:val="outset" w:sz="6" w:space="0" w:color="auto"/>
              <w:bottom w:val="outset" w:sz="6" w:space="0" w:color="auto"/>
              <w:right w:val="outset" w:sz="6" w:space="0" w:color="auto"/>
            </w:tcBorders>
            <w:vAlign w:val="center"/>
          </w:tcPr>
          <w:p w14:paraId="3C46753B" w14:textId="77777777" w:rsidR="002C3A0A" w:rsidRPr="002C3A0A" w:rsidRDefault="002C3A0A" w:rsidP="002C3A0A">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t>2/3/2016</w:t>
            </w:r>
          </w:p>
        </w:tc>
        <w:tc>
          <w:tcPr>
            <w:tcW w:w="2097" w:type="dxa"/>
            <w:tcBorders>
              <w:top w:val="outset" w:sz="6" w:space="0" w:color="auto"/>
              <w:left w:val="outset" w:sz="6" w:space="0" w:color="auto"/>
              <w:bottom w:val="outset" w:sz="6" w:space="0" w:color="auto"/>
              <w:right w:val="outset" w:sz="6" w:space="0" w:color="auto"/>
            </w:tcBorders>
            <w:vAlign w:val="center"/>
          </w:tcPr>
          <w:p w14:paraId="760C2D66" w14:textId="77777777" w:rsidR="002C3A0A" w:rsidRPr="002C3A0A" w:rsidRDefault="002C3A0A" w:rsidP="002C3A0A">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t>Tiffany Bohall</w:t>
            </w:r>
          </w:p>
        </w:tc>
        <w:tc>
          <w:tcPr>
            <w:tcW w:w="4275" w:type="dxa"/>
            <w:tcBorders>
              <w:top w:val="outset" w:sz="6" w:space="0" w:color="auto"/>
              <w:left w:val="outset" w:sz="6" w:space="0" w:color="auto"/>
              <w:bottom w:val="outset" w:sz="6" w:space="0" w:color="auto"/>
              <w:right w:val="outset" w:sz="6" w:space="0" w:color="auto"/>
            </w:tcBorders>
            <w:vAlign w:val="center"/>
          </w:tcPr>
          <w:p w14:paraId="4C36A182" w14:textId="77777777" w:rsidR="002C3A0A" w:rsidRPr="002C3A0A" w:rsidRDefault="002C3A0A" w:rsidP="002C3A0A">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t>Added the CVIS Interface diagram</w:t>
            </w:r>
          </w:p>
        </w:tc>
      </w:tr>
      <w:tr w:rsidR="002C3A0A" w:rsidRPr="002C3A0A" w14:paraId="5EDF420D" w14:textId="77777777" w:rsidTr="00CC68B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0D0569A9" w14:textId="77777777" w:rsidR="002C3A0A" w:rsidRPr="002C3A0A" w:rsidRDefault="002C3A0A" w:rsidP="002C3A0A">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t>V7.0</w:t>
            </w:r>
          </w:p>
        </w:tc>
        <w:tc>
          <w:tcPr>
            <w:tcW w:w="1521" w:type="dxa"/>
            <w:tcBorders>
              <w:top w:val="outset" w:sz="6" w:space="0" w:color="auto"/>
              <w:left w:val="outset" w:sz="6" w:space="0" w:color="auto"/>
              <w:bottom w:val="outset" w:sz="6" w:space="0" w:color="auto"/>
              <w:right w:val="outset" w:sz="6" w:space="0" w:color="auto"/>
            </w:tcBorders>
            <w:vAlign w:val="center"/>
          </w:tcPr>
          <w:p w14:paraId="23B33EC1" w14:textId="77777777" w:rsidR="002C3A0A" w:rsidRPr="002C3A0A" w:rsidRDefault="002C3A0A" w:rsidP="002C3A0A">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t>5/19/2016</w:t>
            </w:r>
          </w:p>
        </w:tc>
        <w:tc>
          <w:tcPr>
            <w:tcW w:w="2097" w:type="dxa"/>
            <w:tcBorders>
              <w:top w:val="outset" w:sz="6" w:space="0" w:color="auto"/>
              <w:left w:val="outset" w:sz="6" w:space="0" w:color="auto"/>
              <w:bottom w:val="outset" w:sz="6" w:space="0" w:color="auto"/>
              <w:right w:val="outset" w:sz="6" w:space="0" w:color="auto"/>
            </w:tcBorders>
            <w:vAlign w:val="center"/>
          </w:tcPr>
          <w:p w14:paraId="2E7B3B18" w14:textId="77777777" w:rsidR="002C3A0A" w:rsidRPr="002C3A0A" w:rsidRDefault="002C3A0A" w:rsidP="002C3A0A">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t>Tony McArtor</w:t>
            </w:r>
          </w:p>
        </w:tc>
        <w:tc>
          <w:tcPr>
            <w:tcW w:w="4275" w:type="dxa"/>
            <w:tcBorders>
              <w:top w:val="outset" w:sz="6" w:space="0" w:color="auto"/>
              <w:left w:val="outset" w:sz="6" w:space="0" w:color="auto"/>
              <w:bottom w:val="outset" w:sz="6" w:space="0" w:color="auto"/>
              <w:right w:val="outset" w:sz="6" w:space="0" w:color="auto"/>
            </w:tcBorders>
            <w:vAlign w:val="center"/>
          </w:tcPr>
          <w:p w14:paraId="4896DE69" w14:textId="77777777" w:rsidR="002C3A0A" w:rsidRPr="002C3A0A" w:rsidRDefault="002C3A0A" w:rsidP="002C3A0A">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t xml:space="preserve">Added BMG Processing Notes </w:t>
            </w:r>
          </w:p>
        </w:tc>
      </w:tr>
      <w:tr w:rsidR="002C3A0A" w:rsidRPr="002C3A0A" w14:paraId="4BB6B8B9" w14:textId="77777777" w:rsidTr="00CC68B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35F5D9BF" w14:textId="77777777" w:rsidR="002C3A0A" w:rsidRPr="002C3A0A" w:rsidRDefault="002C3A0A" w:rsidP="002C3A0A">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t>V7.1</w:t>
            </w:r>
          </w:p>
        </w:tc>
        <w:tc>
          <w:tcPr>
            <w:tcW w:w="1521" w:type="dxa"/>
            <w:tcBorders>
              <w:top w:val="outset" w:sz="6" w:space="0" w:color="auto"/>
              <w:left w:val="outset" w:sz="6" w:space="0" w:color="auto"/>
              <w:bottom w:val="outset" w:sz="6" w:space="0" w:color="auto"/>
              <w:right w:val="outset" w:sz="6" w:space="0" w:color="auto"/>
            </w:tcBorders>
            <w:vAlign w:val="center"/>
          </w:tcPr>
          <w:p w14:paraId="33AF32E1" w14:textId="77777777" w:rsidR="002C3A0A" w:rsidRPr="002C3A0A" w:rsidRDefault="002C3A0A" w:rsidP="002C3A0A">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t>6/18/19</w:t>
            </w:r>
          </w:p>
        </w:tc>
        <w:tc>
          <w:tcPr>
            <w:tcW w:w="2097" w:type="dxa"/>
            <w:tcBorders>
              <w:top w:val="outset" w:sz="6" w:space="0" w:color="auto"/>
              <w:left w:val="outset" w:sz="6" w:space="0" w:color="auto"/>
              <w:bottom w:val="outset" w:sz="6" w:space="0" w:color="auto"/>
              <w:right w:val="outset" w:sz="6" w:space="0" w:color="auto"/>
            </w:tcBorders>
            <w:vAlign w:val="center"/>
          </w:tcPr>
          <w:p w14:paraId="633FA7F2" w14:textId="77777777" w:rsidR="002C3A0A" w:rsidRPr="002C3A0A" w:rsidRDefault="002C3A0A" w:rsidP="002C3A0A">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t>Lois Whitley</w:t>
            </w:r>
          </w:p>
        </w:tc>
        <w:tc>
          <w:tcPr>
            <w:tcW w:w="4275" w:type="dxa"/>
            <w:tcBorders>
              <w:top w:val="outset" w:sz="6" w:space="0" w:color="auto"/>
              <w:left w:val="outset" w:sz="6" w:space="0" w:color="auto"/>
              <w:bottom w:val="outset" w:sz="6" w:space="0" w:color="auto"/>
              <w:right w:val="outset" w:sz="6" w:space="0" w:color="auto"/>
            </w:tcBorders>
            <w:vAlign w:val="center"/>
          </w:tcPr>
          <w:p w14:paraId="1C1AD053" w14:textId="77777777" w:rsidR="002C3A0A" w:rsidRPr="002C3A0A" w:rsidRDefault="002C3A0A" w:rsidP="002C3A0A">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t>Updated Diagram</w:t>
            </w:r>
          </w:p>
        </w:tc>
      </w:tr>
      <w:tr w:rsidR="002C3A0A" w:rsidRPr="002C3A0A" w14:paraId="2C1BA257" w14:textId="77777777" w:rsidTr="00CC68B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3C18967D" w14:textId="62D03246" w:rsidR="002C3A0A" w:rsidRPr="002C3A0A" w:rsidRDefault="002C3A0A" w:rsidP="002C3A0A">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V7.2</w:t>
            </w:r>
          </w:p>
        </w:tc>
        <w:tc>
          <w:tcPr>
            <w:tcW w:w="1521" w:type="dxa"/>
            <w:tcBorders>
              <w:top w:val="outset" w:sz="6" w:space="0" w:color="auto"/>
              <w:left w:val="outset" w:sz="6" w:space="0" w:color="auto"/>
              <w:bottom w:val="outset" w:sz="6" w:space="0" w:color="auto"/>
              <w:right w:val="outset" w:sz="6" w:space="0" w:color="auto"/>
            </w:tcBorders>
            <w:vAlign w:val="center"/>
          </w:tcPr>
          <w:p w14:paraId="165215A6" w14:textId="218EAAB4" w:rsidR="002C3A0A" w:rsidRPr="002C3A0A" w:rsidRDefault="002C3A0A" w:rsidP="00B400D9">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9/1</w:t>
            </w:r>
            <w:r w:rsidR="00B400D9">
              <w:rPr>
                <w:rFonts w:asciiTheme="minorHAnsi" w:eastAsia="Times New Roman" w:hAnsiTheme="minorHAnsi" w:cs="Arial"/>
                <w:color w:val="000000"/>
                <w:sz w:val="22"/>
              </w:rPr>
              <w:t>9</w:t>
            </w:r>
            <w:r>
              <w:rPr>
                <w:rFonts w:asciiTheme="minorHAnsi" w:eastAsia="Times New Roman" w:hAnsiTheme="minorHAnsi" w:cs="Arial"/>
                <w:color w:val="000000"/>
                <w:sz w:val="22"/>
              </w:rPr>
              <w:t>/19</w:t>
            </w:r>
          </w:p>
        </w:tc>
        <w:tc>
          <w:tcPr>
            <w:tcW w:w="2097" w:type="dxa"/>
            <w:tcBorders>
              <w:top w:val="outset" w:sz="6" w:space="0" w:color="auto"/>
              <w:left w:val="outset" w:sz="6" w:space="0" w:color="auto"/>
              <w:bottom w:val="outset" w:sz="6" w:space="0" w:color="auto"/>
              <w:right w:val="outset" w:sz="6" w:space="0" w:color="auto"/>
            </w:tcBorders>
            <w:vAlign w:val="center"/>
          </w:tcPr>
          <w:p w14:paraId="66154BC8" w14:textId="2A198347" w:rsidR="002C3A0A" w:rsidRPr="002C3A0A" w:rsidRDefault="00B400D9" w:rsidP="002C3A0A">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Lois Whitley</w:t>
            </w:r>
          </w:p>
        </w:tc>
        <w:tc>
          <w:tcPr>
            <w:tcW w:w="4275" w:type="dxa"/>
            <w:tcBorders>
              <w:top w:val="outset" w:sz="6" w:space="0" w:color="auto"/>
              <w:left w:val="outset" w:sz="6" w:space="0" w:color="auto"/>
              <w:bottom w:val="outset" w:sz="6" w:space="0" w:color="auto"/>
              <w:right w:val="outset" w:sz="6" w:space="0" w:color="auto"/>
            </w:tcBorders>
            <w:vAlign w:val="center"/>
          </w:tcPr>
          <w:p w14:paraId="5A0926A0" w14:textId="1BEE0CF7" w:rsidR="002C3A0A" w:rsidRPr="002C3A0A" w:rsidRDefault="00B400D9" w:rsidP="002C3A0A">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Transfer to new template</w:t>
            </w:r>
          </w:p>
        </w:tc>
      </w:tr>
      <w:tr w:rsidR="002C3A0A" w:rsidRPr="002C3A0A" w14:paraId="34C39935" w14:textId="77777777" w:rsidTr="00CC68B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3B2FB1C2" w14:textId="2C70E7A5" w:rsidR="002C3A0A" w:rsidRPr="002C3A0A" w:rsidRDefault="00170512" w:rsidP="002C3A0A">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V7.2</w:t>
            </w:r>
          </w:p>
        </w:tc>
        <w:tc>
          <w:tcPr>
            <w:tcW w:w="1521" w:type="dxa"/>
            <w:tcBorders>
              <w:top w:val="outset" w:sz="6" w:space="0" w:color="auto"/>
              <w:left w:val="outset" w:sz="6" w:space="0" w:color="auto"/>
              <w:bottom w:val="outset" w:sz="6" w:space="0" w:color="auto"/>
              <w:right w:val="outset" w:sz="6" w:space="0" w:color="auto"/>
            </w:tcBorders>
            <w:vAlign w:val="center"/>
          </w:tcPr>
          <w:p w14:paraId="2FC32443" w14:textId="5EAB5144" w:rsidR="002C3A0A" w:rsidRPr="002C3A0A" w:rsidRDefault="00170512" w:rsidP="002C3A0A">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9/23/19</w:t>
            </w:r>
          </w:p>
        </w:tc>
        <w:tc>
          <w:tcPr>
            <w:tcW w:w="2097" w:type="dxa"/>
            <w:tcBorders>
              <w:top w:val="outset" w:sz="6" w:space="0" w:color="auto"/>
              <w:left w:val="outset" w:sz="6" w:space="0" w:color="auto"/>
              <w:bottom w:val="outset" w:sz="6" w:space="0" w:color="auto"/>
              <w:right w:val="outset" w:sz="6" w:space="0" w:color="auto"/>
            </w:tcBorders>
            <w:vAlign w:val="center"/>
          </w:tcPr>
          <w:p w14:paraId="6C52EE70" w14:textId="70D10C8C" w:rsidR="002C3A0A" w:rsidRPr="002C3A0A" w:rsidRDefault="00170512" w:rsidP="00170512">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 Bohall</w:t>
            </w:r>
          </w:p>
        </w:tc>
        <w:tc>
          <w:tcPr>
            <w:tcW w:w="4275" w:type="dxa"/>
            <w:tcBorders>
              <w:top w:val="outset" w:sz="6" w:space="0" w:color="auto"/>
              <w:left w:val="outset" w:sz="6" w:space="0" w:color="auto"/>
              <w:bottom w:val="outset" w:sz="6" w:space="0" w:color="auto"/>
              <w:right w:val="outset" w:sz="6" w:space="0" w:color="auto"/>
            </w:tcBorders>
            <w:vAlign w:val="center"/>
          </w:tcPr>
          <w:p w14:paraId="44921F32" w14:textId="2208AF1A" w:rsidR="002C3A0A" w:rsidRPr="002C3A0A" w:rsidRDefault="00170512" w:rsidP="002C3A0A">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Updated to include minor changes from the ISCV upgrade and separated from Xper requirements</w:t>
            </w:r>
          </w:p>
        </w:tc>
      </w:tr>
      <w:tr w:rsidR="00A02687" w:rsidRPr="002C3A0A" w14:paraId="4AA951DB" w14:textId="77777777" w:rsidTr="00CC68B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9AF5B74" w14:textId="77777777" w:rsidR="00A02687" w:rsidRPr="002C3A0A" w:rsidRDefault="00A02687" w:rsidP="002C3A0A">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tcPr>
          <w:p w14:paraId="67545F6F" w14:textId="77777777" w:rsidR="00A02687" w:rsidRPr="002C3A0A" w:rsidRDefault="00A02687" w:rsidP="002C3A0A">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tcPr>
          <w:p w14:paraId="2ADE0D8D" w14:textId="77777777" w:rsidR="00A02687" w:rsidRPr="002C3A0A" w:rsidRDefault="00A02687" w:rsidP="002C3A0A">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23BAA71A" w14:textId="77777777" w:rsidR="00A02687" w:rsidRPr="002C3A0A" w:rsidRDefault="00A02687" w:rsidP="002C3A0A">
            <w:pPr>
              <w:spacing w:after="0" w:line="240" w:lineRule="auto"/>
              <w:rPr>
                <w:rFonts w:asciiTheme="minorHAnsi" w:eastAsia="Times New Roman" w:hAnsiTheme="minorHAnsi" w:cs="Arial"/>
                <w:color w:val="000000"/>
                <w:sz w:val="22"/>
              </w:rPr>
            </w:pPr>
          </w:p>
        </w:tc>
      </w:tr>
      <w:tr w:rsidR="00A02687" w:rsidRPr="002C3A0A" w14:paraId="7AA5C329" w14:textId="77777777" w:rsidTr="00CC68B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5CB62E5A" w14:textId="77777777" w:rsidR="00A02687" w:rsidRPr="002C3A0A" w:rsidRDefault="00A02687" w:rsidP="002C3A0A">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tcPr>
          <w:p w14:paraId="541D0CD5" w14:textId="77777777" w:rsidR="00A02687" w:rsidRPr="002C3A0A" w:rsidRDefault="00A02687" w:rsidP="002C3A0A">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tcPr>
          <w:p w14:paraId="798234EC" w14:textId="77777777" w:rsidR="00A02687" w:rsidRPr="002C3A0A" w:rsidRDefault="00A02687" w:rsidP="002C3A0A">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13353102" w14:textId="77777777" w:rsidR="00A02687" w:rsidRPr="002C3A0A" w:rsidRDefault="00A02687" w:rsidP="002C3A0A">
            <w:pPr>
              <w:spacing w:after="0" w:line="240" w:lineRule="auto"/>
              <w:rPr>
                <w:rFonts w:asciiTheme="minorHAnsi" w:eastAsia="Times New Roman" w:hAnsiTheme="minorHAnsi" w:cs="Arial"/>
                <w:color w:val="000000"/>
                <w:sz w:val="22"/>
              </w:rPr>
            </w:pPr>
          </w:p>
        </w:tc>
      </w:tr>
      <w:bookmarkEnd w:id="5"/>
    </w:tbl>
    <w:p w14:paraId="4C2377F1" w14:textId="77777777" w:rsidR="00320263" w:rsidRDefault="00320263">
      <w:pPr>
        <w:rPr>
          <w:rFonts w:asciiTheme="minorHAnsi" w:eastAsiaTheme="majorEastAsia" w:hAnsiTheme="minorHAnsi" w:cs="Arial"/>
          <w:bCs/>
          <w:color w:val="365F91" w:themeColor="accent1" w:themeShade="BF"/>
          <w:sz w:val="28"/>
          <w:szCs w:val="28"/>
        </w:rPr>
      </w:pPr>
      <w:r>
        <w:rPr>
          <w:rFonts w:asciiTheme="minorHAnsi" w:hAnsiTheme="minorHAnsi" w:cs="Arial"/>
          <w:sz w:val="28"/>
        </w:rPr>
        <w:br w:type="page"/>
      </w:r>
    </w:p>
    <w:p w14:paraId="4C2377F2" w14:textId="14A1B07A" w:rsidR="00116C57" w:rsidRPr="00D574A8" w:rsidRDefault="00D0091E" w:rsidP="00116C57">
      <w:pPr>
        <w:pStyle w:val="Heading1"/>
        <w:rPr>
          <w:rFonts w:asciiTheme="minorHAnsi" w:hAnsiTheme="minorHAnsi" w:cs="Arial"/>
          <w:color w:val="0070C0"/>
          <w:sz w:val="28"/>
        </w:rPr>
      </w:pPr>
      <w:bookmarkStart w:id="6" w:name="_Toc20733539"/>
      <w:r>
        <w:rPr>
          <w:rFonts w:asciiTheme="minorHAnsi" w:hAnsiTheme="minorHAnsi" w:cs="Arial"/>
          <w:color w:val="0070C0"/>
          <w:sz w:val="28"/>
        </w:rPr>
        <w:lastRenderedPageBreak/>
        <w:t xml:space="preserve">1.    </w:t>
      </w:r>
      <w:r w:rsidR="00AF6F98" w:rsidRPr="00D574A8">
        <w:rPr>
          <w:rFonts w:asciiTheme="minorHAnsi" w:hAnsiTheme="minorHAnsi" w:cs="Arial"/>
          <w:color w:val="0070C0"/>
          <w:sz w:val="28"/>
        </w:rPr>
        <w:t>Introduction</w:t>
      </w:r>
      <w:bookmarkEnd w:id="6"/>
      <w:r w:rsidR="00AF6F98" w:rsidRPr="00D574A8">
        <w:rPr>
          <w:rFonts w:asciiTheme="minorHAnsi" w:hAnsiTheme="minorHAnsi" w:cs="Arial"/>
          <w:color w:val="0070C0"/>
          <w:sz w:val="28"/>
        </w:rPr>
        <w:t xml:space="preserve"> </w:t>
      </w:r>
    </w:p>
    <w:p w14:paraId="4C2377F3" w14:textId="3E31CC21" w:rsidR="00B55655" w:rsidRPr="00D574A8" w:rsidRDefault="00D0091E"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7" w:name="_Toc20733540"/>
      <w:r>
        <w:rPr>
          <w:rFonts w:asciiTheme="minorHAnsi" w:hAnsiTheme="minorHAnsi" w:cs="Arial"/>
          <w:i w:val="0"/>
          <w:color w:val="0070C0"/>
          <w:sz w:val="24"/>
          <w:szCs w:val="24"/>
        </w:rPr>
        <w:t xml:space="preserve">1.1    </w:t>
      </w:r>
      <w:r w:rsidR="006F17D5" w:rsidRPr="00D574A8">
        <w:rPr>
          <w:rFonts w:asciiTheme="minorHAnsi" w:hAnsiTheme="minorHAnsi" w:cs="Arial"/>
          <w:i w:val="0"/>
          <w:color w:val="0070C0"/>
          <w:sz w:val="24"/>
          <w:szCs w:val="24"/>
        </w:rPr>
        <w:t>Purpose</w:t>
      </w:r>
      <w:bookmarkEnd w:id="7"/>
      <w:r w:rsidR="00CF2307" w:rsidRPr="00D574A8">
        <w:rPr>
          <w:rFonts w:asciiTheme="minorHAnsi" w:hAnsiTheme="minorHAnsi" w:cs="Arial"/>
          <w:i w:val="0"/>
          <w:color w:val="0070C0"/>
          <w:sz w:val="24"/>
          <w:szCs w:val="24"/>
        </w:rPr>
        <w:t xml:space="preserve"> </w:t>
      </w:r>
    </w:p>
    <w:sdt>
      <w:sdtPr>
        <w:rPr>
          <w:rFonts w:asciiTheme="minorHAnsi" w:hAnsiTheme="minorHAnsi" w:cs="Arial"/>
          <w:i w:val="0"/>
        </w:rPr>
        <w:id w:val="-1736706375"/>
        <w:placeholder>
          <w:docPart w:val="DefaultPlaceholder_1082065158"/>
        </w:placeholder>
      </w:sdtPr>
      <w:sdtEndPr/>
      <w:sdtContent>
        <w:sdt>
          <w:sdtPr>
            <w:rPr>
              <w:rFonts w:asciiTheme="minorHAnsi" w:hAnsiTheme="minorHAnsi" w:cs="Arial"/>
              <w:i w:val="0"/>
            </w:rPr>
            <w:id w:val="-1864508304"/>
            <w:placeholder>
              <w:docPart w:val="8772144C07564703A1E2BFA4877670DC"/>
            </w:placeholder>
          </w:sdtPr>
          <w:sdtEndPr/>
          <w:sdtContent>
            <w:p w14:paraId="4C2377F4" w14:textId="60695535" w:rsidR="00C53B6B" w:rsidRDefault="00A02687" w:rsidP="00B46568">
              <w:pPr>
                <w:pStyle w:val="template"/>
                <w:rPr>
                  <w:rFonts w:asciiTheme="minorHAnsi" w:hAnsiTheme="minorHAnsi" w:cs="Arial"/>
                  <w:i w:val="0"/>
                </w:rPr>
              </w:pPr>
              <w:r w:rsidRPr="00A02687">
                <w:rPr>
                  <w:rFonts w:asciiTheme="minorHAnsi" w:hAnsiTheme="minorHAnsi" w:cs="Arial"/>
                  <w:i w:val="0"/>
                </w:rPr>
                <w:t>This document outlines the changes required to accommodate</w:t>
              </w:r>
              <w:r w:rsidR="00170512">
                <w:rPr>
                  <w:rFonts w:asciiTheme="minorHAnsi" w:hAnsiTheme="minorHAnsi" w:cs="Arial"/>
                  <w:i w:val="0"/>
                </w:rPr>
                <w:t xml:space="preserve"> the requirements of Philips IBE interface engine via an</w:t>
              </w:r>
              <w:r w:rsidRPr="00A02687">
                <w:rPr>
                  <w:rFonts w:asciiTheme="minorHAnsi" w:hAnsiTheme="minorHAnsi" w:cs="Arial"/>
                  <w:i w:val="0"/>
                </w:rPr>
                <w:t xml:space="preserve"> outbound X</w:t>
              </w:r>
              <w:r w:rsidR="005B625F">
                <w:rPr>
                  <w:rFonts w:asciiTheme="minorHAnsi" w:hAnsiTheme="minorHAnsi" w:cs="Arial"/>
                  <w:i w:val="0"/>
                </w:rPr>
                <w:t>per</w:t>
              </w:r>
              <w:r w:rsidRPr="00A02687">
                <w:rPr>
                  <w:rFonts w:asciiTheme="minorHAnsi" w:hAnsiTheme="minorHAnsi" w:cs="Arial"/>
                  <w:i w:val="0"/>
                </w:rPr>
                <w:t xml:space="preserve"> </w:t>
              </w:r>
              <w:r w:rsidR="00831C12">
                <w:rPr>
                  <w:rFonts w:asciiTheme="minorHAnsi" w:hAnsiTheme="minorHAnsi" w:cs="Arial"/>
                  <w:i w:val="0"/>
                </w:rPr>
                <w:t>c</w:t>
              </w:r>
              <w:r w:rsidRPr="00A02687">
                <w:rPr>
                  <w:rFonts w:asciiTheme="minorHAnsi" w:hAnsiTheme="minorHAnsi" w:cs="Arial"/>
                  <w:i w:val="0"/>
                </w:rPr>
                <w:t>ardiology order</w:t>
              </w:r>
              <w:r w:rsidR="00831C12">
                <w:rPr>
                  <w:rFonts w:asciiTheme="minorHAnsi" w:hAnsiTheme="minorHAnsi" w:cs="Arial"/>
                  <w:i w:val="0"/>
                </w:rPr>
                <w:t xml:space="preserve"> messages from Cerner</w:t>
              </w:r>
              <w:r w:rsidR="00170512">
                <w:rPr>
                  <w:rFonts w:asciiTheme="minorHAnsi" w:hAnsiTheme="minorHAnsi" w:cs="Arial"/>
                  <w:i w:val="0"/>
                </w:rPr>
                <w:t xml:space="preserve"> for interoperability with Philip</w:t>
              </w:r>
              <w:r w:rsidR="00831C12">
                <w:rPr>
                  <w:rFonts w:asciiTheme="minorHAnsi" w:hAnsiTheme="minorHAnsi" w:cs="Arial"/>
                  <w:i w:val="0"/>
                </w:rPr>
                <w:t>’</w:t>
              </w:r>
              <w:r w:rsidR="00170512">
                <w:rPr>
                  <w:rFonts w:asciiTheme="minorHAnsi" w:hAnsiTheme="minorHAnsi" w:cs="Arial"/>
                  <w:i w:val="0"/>
                </w:rPr>
                <w:t>s ISCV solution</w:t>
              </w:r>
              <w:r w:rsidRPr="00A02687">
                <w:rPr>
                  <w:rFonts w:asciiTheme="minorHAnsi" w:hAnsiTheme="minorHAnsi" w:cs="Arial"/>
                  <w:i w:val="0"/>
                </w:rPr>
                <w:t xml:space="preserve">. All gaps will be identified and mitigated as well as any non-functional requirements needed to support the solution post implementation. </w:t>
              </w:r>
            </w:p>
          </w:sdtContent>
        </w:sdt>
      </w:sdtContent>
    </w:sdt>
    <w:p w14:paraId="4C2377F5" w14:textId="77777777" w:rsidR="00C53B6B" w:rsidRDefault="00C53B6B" w:rsidP="00B46568">
      <w:pPr>
        <w:pStyle w:val="template"/>
        <w:rPr>
          <w:rFonts w:asciiTheme="minorHAnsi" w:hAnsiTheme="minorHAnsi" w:cs="Arial"/>
          <w:i w:val="0"/>
        </w:rPr>
      </w:pPr>
    </w:p>
    <w:p w14:paraId="4C2377F6" w14:textId="3750C3A5" w:rsidR="009666CA" w:rsidRPr="00D574A8" w:rsidRDefault="00D0091E" w:rsidP="00463E66">
      <w:pPr>
        <w:pStyle w:val="Heading2"/>
        <w:numPr>
          <w:ilvl w:val="1"/>
          <w:numId w:val="0"/>
        </w:numPr>
        <w:spacing w:before="280" w:after="280" w:line="240" w:lineRule="atLeast"/>
        <w:rPr>
          <w:rFonts w:asciiTheme="minorHAnsi" w:hAnsiTheme="minorHAnsi" w:cs="Arial"/>
          <w:i w:val="0"/>
          <w:color w:val="0070C0"/>
        </w:rPr>
      </w:pPr>
      <w:bookmarkStart w:id="8" w:name="_Toc20733541"/>
      <w:r>
        <w:rPr>
          <w:rFonts w:asciiTheme="minorHAnsi" w:hAnsiTheme="minorHAnsi" w:cs="Arial"/>
          <w:i w:val="0"/>
          <w:color w:val="0070C0"/>
          <w:sz w:val="24"/>
          <w:szCs w:val="24"/>
        </w:rPr>
        <w:t xml:space="preserve">1.2    </w:t>
      </w:r>
      <w:r w:rsidR="009666CA" w:rsidRPr="00D574A8">
        <w:rPr>
          <w:rFonts w:asciiTheme="minorHAnsi" w:hAnsiTheme="minorHAnsi" w:cs="Arial"/>
          <w:i w:val="0"/>
          <w:color w:val="0070C0"/>
          <w:sz w:val="24"/>
          <w:szCs w:val="24"/>
        </w:rPr>
        <w:t>Project Scope</w:t>
      </w:r>
      <w:bookmarkEnd w:id="8"/>
    </w:p>
    <w:sdt>
      <w:sdtPr>
        <w:rPr>
          <w:rFonts w:asciiTheme="minorHAnsi" w:hAnsiTheme="minorHAnsi" w:cs="Arial"/>
          <w:i/>
        </w:rPr>
        <w:id w:val="-1111823088"/>
        <w:placeholder>
          <w:docPart w:val="DefaultPlaceholder_1082065158"/>
        </w:placeholder>
      </w:sdtPr>
      <w:sdtEndPr/>
      <w:sdtContent>
        <w:sdt>
          <w:sdtPr>
            <w:rPr>
              <w:rFonts w:asciiTheme="minorHAnsi" w:hAnsiTheme="minorHAnsi" w:cs="Arial"/>
              <w:i/>
              <w:sz w:val="22"/>
              <w:szCs w:val="22"/>
            </w:rPr>
            <w:id w:val="-817267416"/>
            <w:placeholder>
              <w:docPart w:val="1B94572D5AC24EA584C3E57758B01C5E"/>
            </w:placeholder>
          </w:sdtPr>
          <w:sdtEndPr/>
          <w:sdtContent>
            <w:p w14:paraId="4C2377F7" w14:textId="0F55F325" w:rsidR="009666CA" w:rsidRPr="00A02687" w:rsidRDefault="00A02687" w:rsidP="00A02687">
              <w:pPr>
                <w:pStyle w:val="text"/>
                <w:tabs>
                  <w:tab w:val="left" w:leader="dot" w:pos="8640"/>
                  <w:tab w:val="right" w:pos="8928"/>
                </w:tabs>
                <w:rPr>
                  <w:rFonts w:asciiTheme="minorHAnsi" w:hAnsiTheme="minorHAnsi" w:cs="Tahoma"/>
                  <w:bCs/>
                  <w:sz w:val="22"/>
                  <w:szCs w:val="22"/>
                </w:rPr>
              </w:pPr>
              <w:r w:rsidRPr="00906119">
                <w:rPr>
                  <w:rFonts w:asciiTheme="minorHAnsi" w:hAnsiTheme="minorHAnsi" w:cs="Tahoma"/>
                  <w:bCs/>
                  <w:sz w:val="22"/>
                  <w:szCs w:val="22"/>
                </w:rPr>
                <w:t xml:space="preserve">Implementing the foundation for a consolidated </w:t>
              </w:r>
              <w:r w:rsidR="00831C12">
                <w:rPr>
                  <w:rFonts w:asciiTheme="minorHAnsi" w:hAnsiTheme="minorHAnsi" w:cs="Tahoma"/>
                  <w:bCs/>
                  <w:sz w:val="22"/>
                  <w:szCs w:val="22"/>
                </w:rPr>
                <w:t>ISCV</w:t>
              </w:r>
              <w:r w:rsidRPr="00906119">
                <w:rPr>
                  <w:rFonts w:asciiTheme="minorHAnsi" w:hAnsiTheme="minorHAnsi" w:cs="Tahoma"/>
                  <w:bCs/>
                  <w:sz w:val="22"/>
                  <w:szCs w:val="22"/>
                </w:rPr>
                <w:t xml:space="preserve"> vendor solution. Physician and Clinician satisfaction will be increased and team members will directly benefit as imag</w:t>
              </w:r>
              <w:r w:rsidR="00170512">
                <w:rPr>
                  <w:rFonts w:asciiTheme="minorHAnsi" w:hAnsiTheme="minorHAnsi" w:cs="Tahoma"/>
                  <w:bCs/>
                  <w:sz w:val="22"/>
                  <w:szCs w:val="22"/>
                </w:rPr>
                <w:t xml:space="preserve">es from </w:t>
              </w:r>
              <w:r w:rsidR="00831C12">
                <w:rPr>
                  <w:rFonts w:asciiTheme="minorHAnsi" w:hAnsiTheme="minorHAnsi" w:cs="Tahoma"/>
                  <w:bCs/>
                  <w:sz w:val="22"/>
                  <w:szCs w:val="22"/>
                </w:rPr>
                <w:t xml:space="preserve">Xcelera </w:t>
              </w:r>
              <w:r w:rsidR="00170512">
                <w:rPr>
                  <w:rFonts w:asciiTheme="minorHAnsi" w:hAnsiTheme="minorHAnsi" w:cs="Tahoma"/>
                  <w:bCs/>
                  <w:sz w:val="22"/>
                  <w:szCs w:val="22"/>
                </w:rPr>
                <w:t xml:space="preserve">Echo, </w:t>
              </w:r>
              <w:r w:rsidR="00831C12">
                <w:rPr>
                  <w:rFonts w:asciiTheme="minorHAnsi" w:hAnsiTheme="minorHAnsi" w:cs="Tahoma"/>
                  <w:bCs/>
                  <w:sz w:val="22"/>
                  <w:szCs w:val="22"/>
                </w:rPr>
                <w:t xml:space="preserve">Xper </w:t>
              </w:r>
              <w:r w:rsidR="00170512">
                <w:rPr>
                  <w:rFonts w:asciiTheme="minorHAnsi" w:hAnsiTheme="minorHAnsi" w:cs="Tahoma"/>
                  <w:bCs/>
                  <w:sz w:val="22"/>
                  <w:szCs w:val="22"/>
                </w:rPr>
                <w:t xml:space="preserve">Cardiac Cath Labs, </w:t>
              </w:r>
              <w:r w:rsidRPr="00906119">
                <w:rPr>
                  <w:rFonts w:asciiTheme="minorHAnsi" w:hAnsiTheme="minorHAnsi" w:cs="Tahoma"/>
                  <w:bCs/>
                  <w:sz w:val="22"/>
                  <w:szCs w:val="22"/>
                </w:rPr>
                <w:t>Hemodynam</w:t>
              </w:r>
              <w:r w:rsidR="00831C12">
                <w:rPr>
                  <w:rFonts w:asciiTheme="minorHAnsi" w:hAnsiTheme="minorHAnsi" w:cs="Tahoma"/>
                  <w:bCs/>
                  <w:sz w:val="22"/>
                  <w:szCs w:val="22"/>
                </w:rPr>
                <w:t>i</w:t>
              </w:r>
              <w:r w:rsidRPr="00906119">
                <w:rPr>
                  <w:rFonts w:asciiTheme="minorHAnsi" w:hAnsiTheme="minorHAnsi" w:cs="Tahoma"/>
                  <w:bCs/>
                  <w:sz w:val="22"/>
                  <w:szCs w:val="22"/>
                </w:rPr>
                <w:t>c</w:t>
              </w:r>
              <w:r w:rsidR="00170512">
                <w:rPr>
                  <w:rFonts w:asciiTheme="minorHAnsi" w:hAnsiTheme="minorHAnsi" w:cs="Tahoma"/>
                  <w:bCs/>
                  <w:sz w:val="22"/>
                  <w:szCs w:val="22"/>
                </w:rPr>
                <w:t>s</w:t>
              </w:r>
              <w:r w:rsidR="00831C12">
                <w:rPr>
                  <w:rFonts w:asciiTheme="minorHAnsi" w:hAnsiTheme="minorHAnsi" w:cs="Tahoma"/>
                  <w:bCs/>
                  <w:sz w:val="22"/>
                  <w:szCs w:val="22"/>
                </w:rPr>
                <w:t xml:space="preserve">, EKG, </w:t>
              </w:r>
              <w:r w:rsidR="00170512">
                <w:rPr>
                  <w:rFonts w:asciiTheme="minorHAnsi" w:hAnsiTheme="minorHAnsi" w:cs="Tahoma"/>
                  <w:bCs/>
                  <w:sz w:val="22"/>
                  <w:szCs w:val="22"/>
                </w:rPr>
                <w:t xml:space="preserve">Stress </w:t>
              </w:r>
              <w:r w:rsidR="00831C12">
                <w:rPr>
                  <w:rFonts w:asciiTheme="minorHAnsi" w:hAnsiTheme="minorHAnsi" w:cs="Tahoma"/>
                  <w:bCs/>
                  <w:sz w:val="22"/>
                  <w:szCs w:val="22"/>
                </w:rPr>
                <w:t xml:space="preserve">and wave form </w:t>
              </w:r>
              <w:r w:rsidR="00170512">
                <w:rPr>
                  <w:rFonts w:asciiTheme="minorHAnsi" w:hAnsiTheme="minorHAnsi" w:cs="Tahoma"/>
                  <w:bCs/>
                  <w:sz w:val="22"/>
                  <w:szCs w:val="22"/>
                </w:rPr>
                <w:t xml:space="preserve">results </w:t>
              </w:r>
              <w:r w:rsidRPr="00906119">
                <w:rPr>
                  <w:rFonts w:asciiTheme="minorHAnsi" w:hAnsiTheme="minorHAnsi" w:cs="Tahoma"/>
                  <w:bCs/>
                  <w:sz w:val="22"/>
                  <w:szCs w:val="22"/>
                </w:rPr>
                <w:t xml:space="preserve">will become available </w:t>
              </w:r>
              <w:r w:rsidR="00831C12">
                <w:rPr>
                  <w:rFonts w:asciiTheme="minorHAnsi" w:hAnsiTheme="minorHAnsi" w:cs="Tahoma"/>
                  <w:bCs/>
                  <w:sz w:val="22"/>
                  <w:szCs w:val="22"/>
                </w:rPr>
                <w:t xml:space="preserve">through an </w:t>
              </w:r>
              <w:r w:rsidRPr="00906119">
                <w:rPr>
                  <w:rFonts w:asciiTheme="minorHAnsi" w:hAnsiTheme="minorHAnsi" w:cs="Tahoma"/>
                  <w:bCs/>
                  <w:sz w:val="22"/>
                  <w:szCs w:val="22"/>
                </w:rPr>
                <w:t>enterprise wide</w:t>
              </w:r>
              <w:r w:rsidR="00831C12">
                <w:rPr>
                  <w:rFonts w:asciiTheme="minorHAnsi" w:hAnsiTheme="minorHAnsi" w:cs="Tahoma"/>
                  <w:bCs/>
                  <w:sz w:val="22"/>
                  <w:szCs w:val="22"/>
                </w:rPr>
                <w:t xml:space="preserve"> solution known as ISCV.  ISCV will encompass patient information, study related data and (clinical) results/reports in one central location.</w:t>
              </w:r>
            </w:p>
          </w:sdtContent>
        </w:sdt>
      </w:sdtContent>
    </w:sdt>
    <w:p w14:paraId="4C2377F8" w14:textId="77777777" w:rsidR="009666CA" w:rsidRDefault="009666CA" w:rsidP="00B46568">
      <w:pPr>
        <w:pStyle w:val="template"/>
        <w:rPr>
          <w:rFonts w:asciiTheme="minorHAnsi" w:hAnsiTheme="minorHAnsi" w:cs="Arial"/>
        </w:rPr>
      </w:pPr>
    </w:p>
    <w:p w14:paraId="4C2377FA" w14:textId="6A62931C" w:rsidR="00E40F36" w:rsidRPr="00D574A8" w:rsidRDefault="00CF2307" w:rsidP="00E40F36">
      <w:pPr>
        <w:pStyle w:val="Heading2"/>
        <w:numPr>
          <w:ilvl w:val="1"/>
          <w:numId w:val="0"/>
        </w:numPr>
        <w:spacing w:before="280" w:after="280" w:line="240" w:lineRule="atLeast"/>
        <w:rPr>
          <w:rFonts w:asciiTheme="minorHAnsi" w:hAnsiTheme="minorHAnsi" w:cs="Arial"/>
          <w:i w:val="0"/>
          <w:color w:val="0070C0"/>
          <w:sz w:val="24"/>
          <w:szCs w:val="24"/>
        </w:rPr>
      </w:pPr>
      <w:bookmarkStart w:id="9" w:name="_Toc20733542"/>
      <w:r w:rsidRPr="00D574A8">
        <w:rPr>
          <w:rFonts w:asciiTheme="minorHAnsi" w:hAnsiTheme="minorHAnsi" w:cs="Arial"/>
          <w:i w:val="0"/>
          <w:color w:val="0070C0"/>
          <w:sz w:val="24"/>
          <w:szCs w:val="24"/>
        </w:rPr>
        <w:t>1.</w:t>
      </w:r>
      <w:r w:rsidR="00977D1C">
        <w:rPr>
          <w:rFonts w:asciiTheme="minorHAnsi" w:hAnsiTheme="minorHAnsi" w:cs="Arial"/>
          <w:i w:val="0"/>
          <w:color w:val="0070C0"/>
          <w:sz w:val="24"/>
          <w:szCs w:val="24"/>
        </w:rPr>
        <w:t>3</w:t>
      </w:r>
      <w:r w:rsidR="00D0091E">
        <w:rPr>
          <w:rFonts w:asciiTheme="minorHAnsi" w:hAnsiTheme="minorHAnsi" w:cs="Arial"/>
          <w:i w:val="0"/>
          <w:color w:val="0070C0"/>
          <w:sz w:val="24"/>
          <w:szCs w:val="24"/>
        </w:rPr>
        <w:t xml:space="preserve">    </w:t>
      </w:r>
      <w:r w:rsidRPr="00D574A8">
        <w:rPr>
          <w:rFonts w:asciiTheme="minorHAnsi" w:hAnsiTheme="minorHAnsi" w:cs="Arial"/>
          <w:i w:val="0"/>
          <w:color w:val="0070C0"/>
          <w:sz w:val="24"/>
          <w:szCs w:val="24"/>
        </w:rPr>
        <w:t>Terminology Standards</w:t>
      </w:r>
      <w:bookmarkEnd w:id="9"/>
    </w:p>
    <w:p w14:paraId="4C2377FB" w14:textId="34A7BBAB" w:rsidR="00C66DF0" w:rsidRPr="00D574A8" w:rsidRDefault="00CF2307" w:rsidP="002654C8">
      <w:pPr>
        <w:pStyle w:val="Heading3"/>
        <w:ind w:firstLine="720"/>
        <w:rPr>
          <w:b w:val="0"/>
          <w:color w:val="0070C0"/>
        </w:rPr>
      </w:pPr>
      <w:bookmarkStart w:id="10" w:name="_Toc20733543"/>
      <w:r w:rsidRPr="00D574A8">
        <w:rPr>
          <w:rFonts w:asciiTheme="minorHAnsi" w:hAnsiTheme="minorHAnsi" w:cs="Arial"/>
          <w:b w:val="0"/>
          <w:color w:val="0070C0"/>
          <w:sz w:val="22"/>
        </w:rPr>
        <w:t>1.</w:t>
      </w:r>
      <w:r w:rsidR="00977D1C">
        <w:rPr>
          <w:rFonts w:asciiTheme="minorHAnsi" w:hAnsiTheme="minorHAnsi" w:cs="Arial"/>
          <w:b w:val="0"/>
          <w:color w:val="0070C0"/>
          <w:sz w:val="22"/>
        </w:rPr>
        <w:t>3</w:t>
      </w:r>
      <w:r w:rsidRPr="00D574A8">
        <w:rPr>
          <w:rFonts w:asciiTheme="minorHAnsi" w:hAnsiTheme="minorHAnsi" w:cs="Arial"/>
          <w:b w:val="0"/>
          <w:color w:val="0070C0"/>
          <w:sz w:val="22"/>
        </w:rPr>
        <w:t>.1</w:t>
      </w:r>
      <w:r w:rsidR="00D0091E">
        <w:rPr>
          <w:rFonts w:asciiTheme="minorHAnsi" w:hAnsiTheme="minorHAnsi" w:cs="Arial"/>
          <w:b w:val="0"/>
          <w:color w:val="0070C0"/>
          <w:sz w:val="22"/>
        </w:rPr>
        <w:t xml:space="preserve">   </w:t>
      </w:r>
      <w:r w:rsidRPr="00D574A8">
        <w:rPr>
          <w:rFonts w:asciiTheme="minorHAnsi" w:hAnsiTheme="minorHAnsi" w:cs="Arial"/>
          <w:b w:val="0"/>
          <w:color w:val="0070C0"/>
          <w:sz w:val="22"/>
        </w:rPr>
        <w:t>Acronyms</w:t>
      </w:r>
      <w:bookmarkEnd w:id="10"/>
    </w:p>
    <w:sdt>
      <w:sdtPr>
        <w:rPr>
          <w:rFonts w:asciiTheme="minorHAnsi" w:hAnsiTheme="minorHAnsi" w:cs="Arial"/>
          <w:color w:val="auto"/>
          <w:sz w:val="22"/>
        </w:rPr>
        <w:id w:val="-1106347750"/>
        <w:placeholder>
          <w:docPart w:val="DefaultPlaceholder_1082065158"/>
        </w:placeholder>
      </w:sdtPr>
      <w:sdtEndPr/>
      <w:sdtContent>
        <w:sdt>
          <w:sdtPr>
            <w:rPr>
              <w:rFonts w:asciiTheme="minorHAnsi" w:hAnsiTheme="minorHAnsi" w:cs="Arial"/>
              <w:color w:val="auto"/>
              <w:sz w:val="22"/>
            </w:rPr>
            <w:id w:val="202841036"/>
            <w:placeholder>
              <w:docPart w:val="C1FF2620E33747FF9DD4F9D115F52773"/>
            </w:placeholder>
          </w:sdtPr>
          <w:sdtEndPr/>
          <w:sdtContent>
            <w:p w14:paraId="6EE7770C" w14:textId="7CEEFEE3" w:rsidR="00170512" w:rsidRDefault="00170512" w:rsidP="00A02687">
              <w:pPr>
                <w:ind w:left="720"/>
                <w:rPr>
                  <w:rFonts w:asciiTheme="minorHAnsi" w:hAnsiTheme="minorHAnsi" w:cs="Arial"/>
                  <w:color w:val="auto"/>
                  <w:sz w:val="22"/>
                </w:rPr>
              </w:pPr>
              <w:r>
                <w:rPr>
                  <w:rFonts w:asciiTheme="minorHAnsi" w:hAnsiTheme="minorHAnsi" w:cs="Arial"/>
                  <w:color w:val="auto"/>
                  <w:sz w:val="22"/>
                </w:rPr>
                <w:t>ISCV: IntelliSpace Cardiovascular</w:t>
              </w:r>
            </w:p>
            <w:p w14:paraId="6F2B1165" w14:textId="77777777" w:rsidR="00170512" w:rsidRDefault="00A02687" w:rsidP="00A02687">
              <w:pPr>
                <w:ind w:left="720"/>
                <w:rPr>
                  <w:rFonts w:asciiTheme="minorHAnsi" w:hAnsiTheme="minorHAnsi" w:cs="Arial"/>
                  <w:color w:val="auto"/>
                  <w:sz w:val="22"/>
                </w:rPr>
              </w:pPr>
              <w:r w:rsidRPr="00A02687">
                <w:rPr>
                  <w:rFonts w:asciiTheme="minorHAnsi" w:hAnsiTheme="minorHAnsi" w:cs="Arial"/>
                  <w:color w:val="auto"/>
                  <w:sz w:val="22"/>
                </w:rPr>
                <w:t>CVIS: Cardio Vascular Information Systems</w:t>
              </w:r>
            </w:p>
            <w:p w14:paraId="4C2377FC" w14:textId="1E76B509" w:rsidR="008F1EDB" w:rsidRPr="00A02687" w:rsidRDefault="00170512" w:rsidP="00A02687">
              <w:pPr>
                <w:ind w:left="720"/>
                <w:rPr>
                  <w:rFonts w:asciiTheme="minorHAnsi" w:hAnsiTheme="minorHAnsi" w:cs="Arial"/>
                  <w:color w:val="auto"/>
                  <w:sz w:val="22"/>
                </w:rPr>
              </w:pPr>
              <w:r>
                <w:rPr>
                  <w:rFonts w:asciiTheme="minorHAnsi" w:hAnsiTheme="minorHAnsi" w:cs="Arial"/>
                  <w:color w:val="auto"/>
                  <w:sz w:val="22"/>
                </w:rPr>
                <w:t>IBE: IntelliBridge Enterprise</w:t>
              </w:r>
            </w:p>
          </w:sdtContent>
        </w:sdt>
      </w:sdtContent>
    </w:sdt>
    <w:p w14:paraId="4C2377FD" w14:textId="714DC772" w:rsidR="00C66DF0" w:rsidRPr="00D574A8" w:rsidRDefault="00CF2307" w:rsidP="007A3CDB">
      <w:pPr>
        <w:pStyle w:val="Heading3"/>
        <w:ind w:firstLine="720"/>
        <w:rPr>
          <w:b w:val="0"/>
          <w:color w:val="0070C0"/>
        </w:rPr>
      </w:pPr>
      <w:bookmarkStart w:id="11" w:name="_Toc20733544"/>
      <w:r w:rsidRPr="00D574A8">
        <w:rPr>
          <w:rFonts w:asciiTheme="minorHAnsi" w:hAnsiTheme="minorHAnsi" w:cs="Arial"/>
          <w:b w:val="0"/>
          <w:color w:val="0070C0"/>
          <w:sz w:val="22"/>
        </w:rPr>
        <w:t>1.</w:t>
      </w:r>
      <w:r w:rsidR="00977D1C">
        <w:rPr>
          <w:rFonts w:asciiTheme="minorHAnsi" w:hAnsiTheme="minorHAnsi" w:cs="Arial"/>
          <w:b w:val="0"/>
          <w:color w:val="0070C0"/>
          <w:sz w:val="22"/>
        </w:rPr>
        <w:t>3</w:t>
      </w:r>
      <w:r w:rsidRPr="00D574A8">
        <w:rPr>
          <w:rFonts w:asciiTheme="minorHAnsi" w:hAnsiTheme="minorHAnsi" w:cs="Arial"/>
          <w:b w:val="0"/>
          <w:color w:val="0070C0"/>
          <w:sz w:val="22"/>
        </w:rPr>
        <w:t>.2</w:t>
      </w:r>
      <w:r w:rsidR="00D0091E">
        <w:rPr>
          <w:rFonts w:asciiTheme="minorHAnsi" w:hAnsiTheme="minorHAnsi" w:cs="Arial"/>
          <w:b w:val="0"/>
          <w:color w:val="0070C0"/>
          <w:sz w:val="22"/>
        </w:rPr>
        <w:t xml:space="preserve">   </w:t>
      </w:r>
      <w:r w:rsidRPr="00D574A8">
        <w:rPr>
          <w:rFonts w:asciiTheme="minorHAnsi" w:hAnsiTheme="minorHAnsi" w:cs="Arial"/>
          <w:b w:val="0"/>
          <w:color w:val="0070C0"/>
          <w:sz w:val="22"/>
        </w:rPr>
        <w:t>Glossary</w:t>
      </w:r>
      <w:bookmarkEnd w:id="11"/>
    </w:p>
    <w:bookmarkStart w:id="12" w:name="_Toc304970742" w:displacedByCustomXml="next"/>
    <w:sdt>
      <w:sdtPr>
        <w:rPr>
          <w:rFonts w:asciiTheme="minorHAnsi" w:hAnsiTheme="minorHAnsi" w:cs="Arial"/>
          <w:color w:val="auto"/>
          <w:sz w:val="22"/>
        </w:rPr>
        <w:id w:val="938495654"/>
        <w:placeholder>
          <w:docPart w:val="E3FD6A8B38B34623BD763666456A559F"/>
        </w:placeholder>
        <w:showingPlcHdr/>
      </w:sdtPr>
      <w:sdtEndPr/>
      <w:sdtContent>
        <w:p w14:paraId="5F8165D6" w14:textId="4A891A78" w:rsidR="00A02687" w:rsidRPr="00A02687" w:rsidRDefault="00170512" w:rsidP="00A02687">
          <w:pPr>
            <w:ind w:left="720"/>
            <w:rPr>
              <w:rFonts w:asciiTheme="minorHAnsi" w:hAnsiTheme="minorHAnsi" w:cs="Arial"/>
              <w:color w:val="auto"/>
              <w:sz w:val="22"/>
            </w:rPr>
          </w:pPr>
          <w:r w:rsidRPr="001F26C5">
            <w:rPr>
              <w:rStyle w:val="PlaceholderText"/>
            </w:rPr>
            <w:t>Click here to enter text.</w:t>
          </w:r>
        </w:p>
      </w:sdtContent>
    </w:sdt>
    <w:p w14:paraId="4C2377FF" w14:textId="6879CBE2" w:rsidR="00B55655" w:rsidRPr="00D574A8" w:rsidRDefault="00A02687" w:rsidP="00A02687">
      <w:pPr>
        <w:pStyle w:val="Heading2"/>
        <w:numPr>
          <w:ilvl w:val="1"/>
          <w:numId w:val="0"/>
        </w:numPr>
        <w:spacing w:before="280" w:after="280" w:line="240" w:lineRule="atLeast"/>
        <w:rPr>
          <w:rFonts w:asciiTheme="minorHAnsi" w:hAnsiTheme="minorHAnsi" w:cs="Arial"/>
          <w:i w:val="0"/>
          <w:color w:val="0070C0"/>
          <w:sz w:val="24"/>
          <w:szCs w:val="24"/>
        </w:rPr>
      </w:pPr>
      <w:r w:rsidRPr="00D574A8">
        <w:rPr>
          <w:rFonts w:asciiTheme="minorHAnsi" w:hAnsiTheme="minorHAnsi" w:cs="Arial"/>
          <w:i w:val="0"/>
          <w:color w:val="0070C0"/>
          <w:sz w:val="24"/>
          <w:szCs w:val="24"/>
        </w:rPr>
        <w:t xml:space="preserve"> </w:t>
      </w:r>
      <w:bookmarkStart w:id="13" w:name="_Toc20733545"/>
      <w:r w:rsidR="00CF2307" w:rsidRPr="00D574A8">
        <w:rPr>
          <w:rFonts w:asciiTheme="minorHAnsi" w:hAnsiTheme="minorHAnsi" w:cs="Arial"/>
          <w:i w:val="0"/>
          <w:color w:val="0070C0"/>
          <w:sz w:val="24"/>
          <w:szCs w:val="24"/>
        </w:rPr>
        <w:t>1.</w:t>
      </w:r>
      <w:r w:rsidR="00977D1C">
        <w:rPr>
          <w:rFonts w:asciiTheme="minorHAnsi" w:hAnsiTheme="minorHAnsi" w:cs="Arial"/>
          <w:i w:val="0"/>
          <w:color w:val="0070C0"/>
          <w:sz w:val="24"/>
          <w:szCs w:val="24"/>
        </w:rPr>
        <w:t>4</w:t>
      </w:r>
      <w:r w:rsidR="00D0091E">
        <w:rPr>
          <w:rFonts w:asciiTheme="minorHAnsi" w:hAnsiTheme="minorHAnsi" w:cs="Arial"/>
          <w:i w:val="0"/>
          <w:color w:val="0070C0"/>
          <w:sz w:val="24"/>
          <w:szCs w:val="24"/>
        </w:rPr>
        <w:t xml:space="preserve">    </w:t>
      </w:r>
      <w:r w:rsidR="00B95DEE" w:rsidRPr="00D574A8">
        <w:rPr>
          <w:rFonts w:asciiTheme="minorHAnsi" w:hAnsiTheme="minorHAnsi" w:cs="Arial"/>
          <w:i w:val="0"/>
          <w:color w:val="0070C0"/>
          <w:sz w:val="24"/>
          <w:szCs w:val="24"/>
        </w:rPr>
        <w:t xml:space="preserve">Document </w:t>
      </w:r>
      <w:r w:rsidR="00CF2307" w:rsidRPr="00D574A8">
        <w:rPr>
          <w:rFonts w:asciiTheme="minorHAnsi" w:hAnsiTheme="minorHAnsi" w:cs="Arial"/>
          <w:i w:val="0"/>
          <w:color w:val="0070C0"/>
          <w:sz w:val="24"/>
          <w:szCs w:val="24"/>
        </w:rPr>
        <w:t>References</w:t>
      </w:r>
      <w:bookmarkEnd w:id="12"/>
      <w:bookmarkEnd w:id="13"/>
    </w:p>
    <w:sdt>
      <w:sdtPr>
        <w:rPr>
          <w:rFonts w:asciiTheme="minorHAnsi" w:eastAsia="Times New Roman" w:hAnsiTheme="minorHAnsi" w:cs="Arial"/>
          <w:color w:val="auto"/>
          <w:sz w:val="22"/>
          <w:szCs w:val="20"/>
        </w:rPr>
        <w:id w:val="-1408839955"/>
        <w:placeholder>
          <w:docPart w:val="6C3810FC208043948952F78CBB2D079D"/>
        </w:placeholder>
        <w:showingPlcHdr/>
      </w:sdtPr>
      <w:sdtEndPr/>
      <w:sdtContent>
        <w:p w14:paraId="42D057D0" w14:textId="29163CB4" w:rsidR="00A02687" w:rsidRPr="005B625F" w:rsidRDefault="005B625F" w:rsidP="005B625F">
          <w:pPr>
            <w:spacing w:after="0" w:line="240" w:lineRule="exact"/>
          </w:pPr>
          <w:r w:rsidRPr="001F26C5">
            <w:rPr>
              <w:rStyle w:val="PlaceholderText"/>
            </w:rPr>
            <w:t>Click here to enter text.</w:t>
          </w:r>
        </w:p>
      </w:sdtContent>
    </w:sdt>
    <w:p w14:paraId="4C237801" w14:textId="77777777" w:rsidR="0094739F" w:rsidRDefault="0094739F" w:rsidP="00235E8B">
      <w:pPr>
        <w:pStyle w:val="template"/>
        <w:rPr>
          <w:rFonts w:asciiTheme="minorHAnsi" w:hAnsiTheme="minorHAnsi" w:cs="Arial"/>
          <w:i w:val="0"/>
        </w:rPr>
      </w:pPr>
    </w:p>
    <w:p w14:paraId="4C237802" w14:textId="77777777" w:rsidR="004308CF" w:rsidRDefault="004308CF">
      <w:pPr>
        <w:rPr>
          <w:rFonts w:asciiTheme="minorHAnsi" w:eastAsiaTheme="majorEastAsia" w:hAnsiTheme="minorHAnsi" w:cs="Arial"/>
          <w:bCs/>
          <w:color w:val="0070C0"/>
          <w:sz w:val="24"/>
          <w:szCs w:val="24"/>
        </w:rPr>
      </w:pPr>
      <w:r>
        <w:rPr>
          <w:rFonts w:asciiTheme="minorHAnsi" w:hAnsiTheme="minorHAnsi" w:cs="Arial"/>
          <w:i/>
          <w:color w:val="0070C0"/>
          <w:sz w:val="24"/>
          <w:szCs w:val="24"/>
        </w:rPr>
        <w:br w:type="page"/>
      </w:r>
    </w:p>
    <w:p w14:paraId="0AD85BD0" w14:textId="0B05DEDB" w:rsidR="008B39A0" w:rsidRPr="00D574A8" w:rsidRDefault="008B39A0" w:rsidP="008B39A0">
      <w:pPr>
        <w:pStyle w:val="Heading1"/>
        <w:rPr>
          <w:rFonts w:asciiTheme="minorHAnsi" w:hAnsiTheme="minorHAnsi" w:cs="Arial"/>
          <w:color w:val="0070C0"/>
          <w:sz w:val="28"/>
        </w:rPr>
      </w:pPr>
      <w:bookmarkStart w:id="14" w:name="_Toc20733546"/>
      <w:r>
        <w:rPr>
          <w:rFonts w:asciiTheme="minorHAnsi" w:hAnsiTheme="minorHAnsi" w:cs="Arial"/>
          <w:color w:val="0070C0"/>
          <w:sz w:val="28"/>
        </w:rPr>
        <w:lastRenderedPageBreak/>
        <w:t>2</w:t>
      </w:r>
      <w:r w:rsidR="00D0091E">
        <w:rPr>
          <w:rFonts w:asciiTheme="minorHAnsi" w:hAnsiTheme="minorHAnsi" w:cs="Arial"/>
          <w:color w:val="0070C0"/>
          <w:sz w:val="28"/>
        </w:rPr>
        <w:t xml:space="preserve">.    </w:t>
      </w:r>
      <w:r>
        <w:rPr>
          <w:rFonts w:asciiTheme="minorHAnsi" w:hAnsiTheme="minorHAnsi" w:cs="Arial"/>
          <w:color w:val="0070C0"/>
          <w:sz w:val="28"/>
        </w:rPr>
        <w:t>Diagram</w:t>
      </w:r>
      <w:bookmarkEnd w:id="14"/>
      <w:r w:rsidRPr="00D574A8">
        <w:rPr>
          <w:rFonts w:asciiTheme="minorHAnsi" w:hAnsiTheme="minorHAnsi" w:cs="Arial"/>
          <w:color w:val="0070C0"/>
          <w:sz w:val="28"/>
        </w:rPr>
        <w:t xml:space="preserve"> </w:t>
      </w:r>
    </w:p>
    <w:p w14:paraId="4C237804" w14:textId="7382DAE3" w:rsidR="004D01FE" w:rsidRDefault="004D01FE" w:rsidP="004D01FE">
      <w:pPr>
        <w:spacing w:line="240" w:lineRule="auto"/>
      </w:pPr>
    </w:p>
    <w:p w14:paraId="290B77BA" w14:textId="030338C7" w:rsidR="004D7CDF" w:rsidRDefault="004D7CDF" w:rsidP="004D01FE">
      <w:pPr>
        <w:spacing w:line="240" w:lineRule="auto"/>
      </w:pPr>
      <w:r>
        <w:rPr>
          <w:noProof/>
        </w:rPr>
        <w:drawing>
          <wp:inline distT="0" distB="0" distL="0" distR="0" wp14:anchorId="2DA5E005" wp14:editId="480B9DB9">
            <wp:extent cx="6858000" cy="4162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rdiology.JPG"/>
                    <pic:cNvPicPr/>
                  </pic:nvPicPr>
                  <pic:blipFill>
                    <a:blip r:embed="rId26">
                      <a:extLst>
                        <a:ext uri="{28A0092B-C50C-407E-A947-70E740481C1C}">
                          <a14:useLocalDpi xmlns:a14="http://schemas.microsoft.com/office/drawing/2010/main" val="0"/>
                        </a:ext>
                      </a:extLst>
                    </a:blip>
                    <a:stretch>
                      <a:fillRect/>
                    </a:stretch>
                  </pic:blipFill>
                  <pic:spPr>
                    <a:xfrm>
                      <a:off x="0" y="0"/>
                      <a:ext cx="6858000" cy="4162425"/>
                    </a:xfrm>
                    <a:prstGeom prst="rect">
                      <a:avLst/>
                    </a:prstGeom>
                  </pic:spPr>
                </pic:pic>
              </a:graphicData>
            </a:graphic>
          </wp:inline>
        </w:drawing>
      </w:r>
    </w:p>
    <w:p w14:paraId="09100F61" w14:textId="3FC26056" w:rsidR="00A02687" w:rsidRDefault="00E049B9" w:rsidP="004D01FE">
      <w:pPr>
        <w:spacing w:line="240" w:lineRule="auto"/>
        <w:rPr>
          <w:rFonts w:asciiTheme="minorHAnsi" w:hAnsiTheme="minorHAnsi" w:cs="Arial"/>
          <w:color w:val="auto"/>
          <w:sz w:val="22"/>
        </w:rPr>
      </w:pPr>
      <w:r>
        <w:rPr>
          <w:rFonts w:asciiTheme="minorHAnsi" w:hAnsiTheme="minorHAnsi" w:cs="Arial"/>
          <w:noProof/>
          <w:color w:val="auto"/>
          <w:sz w:val="22"/>
        </w:rPr>
        <w:drawing>
          <wp:inline distT="0" distB="0" distL="0" distR="0" wp14:anchorId="1EF69AB0" wp14:editId="2B163551">
            <wp:extent cx="5486400" cy="1799112"/>
            <wp:effectExtent l="19050" t="0" r="3810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5DA8145E" w14:textId="4372C6CA" w:rsidR="00A02687" w:rsidRDefault="00A02687" w:rsidP="004D01FE">
      <w:pPr>
        <w:spacing w:line="240" w:lineRule="auto"/>
        <w:rPr>
          <w:rFonts w:asciiTheme="minorHAnsi" w:hAnsiTheme="minorHAnsi" w:cs="Arial"/>
          <w:color w:val="auto"/>
          <w:sz w:val="22"/>
        </w:rPr>
      </w:pPr>
    </w:p>
    <w:p w14:paraId="254104D5" w14:textId="7FD0C31A" w:rsidR="00A02687" w:rsidRDefault="00A02687" w:rsidP="004D01FE">
      <w:pPr>
        <w:spacing w:line="240" w:lineRule="auto"/>
        <w:rPr>
          <w:rFonts w:asciiTheme="minorHAnsi" w:hAnsiTheme="minorHAnsi" w:cs="Arial"/>
          <w:color w:val="auto"/>
          <w:sz w:val="22"/>
        </w:rPr>
      </w:pPr>
    </w:p>
    <w:p w14:paraId="06D9C7D1" w14:textId="4165354E" w:rsidR="00A02687" w:rsidRDefault="00A02687" w:rsidP="004D01FE">
      <w:pPr>
        <w:spacing w:line="240" w:lineRule="auto"/>
        <w:rPr>
          <w:rFonts w:asciiTheme="minorHAnsi" w:hAnsiTheme="minorHAnsi" w:cs="Arial"/>
          <w:color w:val="auto"/>
          <w:sz w:val="22"/>
        </w:rPr>
      </w:pPr>
    </w:p>
    <w:p w14:paraId="62BABE83" w14:textId="4CE6E305" w:rsidR="00A02687" w:rsidRDefault="00A02687" w:rsidP="004D01FE">
      <w:pPr>
        <w:spacing w:line="240" w:lineRule="auto"/>
        <w:rPr>
          <w:rFonts w:asciiTheme="minorHAnsi" w:hAnsiTheme="minorHAnsi" w:cs="Arial"/>
          <w:color w:val="auto"/>
          <w:sz w:val="22"/>
        </w:rPr>
      </w:pPr>
    </w:p>
    <w:p w14:paraId="4C237807" w14:textId="3C2F5448" w:rsidR="00025139" w:rsidRPr="00D574A8" w:rsidRDefault="00D0091E" w:rsidP="00025139">
      <w:pPr>
        <w:pStyle w:val="Heading1"/>
        <w:spacing w:after="240" w:line="240" w:lineRule="atLeast"/>
        <w:rPr>
          <w:rFonts w:asciiTheme="minorHAnsi" w:hAnsiTheme="minorHAnsi" w:cs="Arial"/>
          <w:color w:val="0070C0"/>
          <w:sz w:val="22"/>
        </w:rPr>
      </w:pPr>
      <w:bookmarkStart w:id="15" w:name="_Toc20733547"/>
      <w:r>
        <w:rPr>
          <w:rFonts w:asciiTheme="minorHAnsi" w:hAnsiTheme="minorHAnsi" w:cs="Arial"/>
          <w:color w:val="0070C0"/>
          <w:sz w:val="28"/>
        </w:rPr>
        <w:t xml:space="preserve">3.    </w:t>
      </w:r>
      <w:r w:rsidR="00DC394C">
        <w:rPr>
          <w:rFonts w:asciiTheme="minorHAnsi" w:hAnsiTheme="minorHAnsi" w:cs="Arial"/>
          <w:color w:val="0070C0"/>
          <w:sz w:val="28"/>
        </w:rPr>
        <w:t>Core</w:t>
      </w:r>
      <w:r w:rsidR="00025139" w:rsidRPr="00D574A8">
        <w:rPr>
          <w:rFonts w:asciiTheme="minorHAnsi" w:hAnsiTheme="minorHAnsi" w:cs="Arial"/>
          <w:color w:val="0070C0"/>
          <w:sz w:val="28"/>
        </w:rPr>
        <w:t xml:space="preserve"> Requirements</w:t>
      </w:r>
      <w:bookmarkEnd w:id="15"/>
    </w:p>
    <w:p w14:paraId="4C237808" w14:textId="1B91DA50" w:rsidR="00547B29" w:rsidRPr="00D574A8" w:rsidRDefault="00D0091E" w:rsidP="004D01FE">
      <w:pPr>
        <w:pStyle w:val="Heading2"/>
        <w:spacing w:line="20" w:lineRule="atLeast"/>
        <w:rPr>
          <w:rFonts w:asciiTheme="minorHAnsi" w:hAnsiTheme="minorHAnsi" w:cs="Arial"/>
          <w:i w:val="0"/>
          <w:color w:val="0070C0"/>
          <w:sz w:val="24"/>
          <w:szCs w:val="24"/>
        </w:rPr>
      </w:pPr>
      <w:bookmarkStart w:id="16" w:name="_Toc439994682"/>
      <w:bookmarkStart w:id="17" w:name="_Toc20733548"/>
      <w:r>
        <w:rPr>
          <w:rFonts w:asciiTheme="minorHAnsi" w:hAnsiTheme="minorHAnsi" w:cs="Arial"/>
          <w:i w:val="0"/>
          <w:color w:val="0070C0"/>
          <w:sz w:val="24"/>
          <w:szCs w:val="24"/>
        </w:rPr>
        <w:t xml:space="preserve">3.1    </w:t>
      </w:r>
      <w:r w:rsidR="000C3075">
        <w:rPr>
          <w:rFonts w:asciiTheme="minorHAnsi" w:hAnsiTheme="minorHAnsi" w:cs="Arial"/>
          <w:i w:val="0"/>
          <w:color w:val="0070C0"/>
          <w:sz w:val="24"/>
          <w:szCs w:val="24"/>
        </w:rPr>
        <w:t xml:space="preserve">Cloverleaf </w:t>
      </w:r>
      <w:r w:rsidR="00CF2307" w:rsidRPr="00D574A8">
        <w:rPr>
          <w:rFonts w:asciiTheme="minorHAnsi" w:hAnsiTheme="minorHAnsi" w:cs="Arial"/>
          <w:i w:val="0"/>
          <w:color w:val="0070C0"/>
          <w:sz w:val="24"/>
          <w:szCs w:val="24"/>
        </w:rPr>
        <w:t>Functional Requirements</w:t>
      </w:r>
      <w:bookmarkStart w:id="18" w:name="_Toc439994696"/>
      <w:bookmarkEnd w:id="16"/>
      <w:bookmarkEnd w:id="17"/>
    </w:p>
    <w:p w14:paraId="4C237809" w14:textId="77777777" w:rsidR="004D01FE" w:rsidRPr="004D01FE" w:rsidRDefault="004D01FE" w:rsidP="004D01FE">
      <w:pPr>
        <w:spacing w:line="20" w:lineRule="atLeast"/>
      </w:pPr>
    </w:p>
    <w:sdt>
      <w:sdtPr>
        <w:rPr>
          <w:rFonts w:asciiTheme="minorHAnsi" w:hAnsiTheme="minorHAnsi" w:cs="Arial"/>
          <w:i w:val="0"/>
        </w:rPr>
        <w:id w:val="1676066936"/>
        <w:placeholder>
          <w:docPart w:val="DefaultPlaceholder_1082065158"/>
        </w:placeholder>
      </w:sdtPr>
      <w:sdtEndPr/>
      <w:sdtContent>
        <w:p w14:paraId="4C23780A" w14:textId="77777777" w:rsidR="0056099A" w:rsidRDefault="00E44454" w:rsidP="004D01FE">
          <w:pPr>
            <w:pStyle w:val="template"/>
            <w:spacing w:line="20" w:lineRule="atLeast"/>
            <w:rPr>
              <w:rFonts w:asciiTheme="minorHAnsi" w:hAnsiTheme="minorHAnsi" w:cs="Arial"/>
              <w:i w:val="0"/>
            </w:rPr>
          </w:pPr>
          <w:r>
            <w:rPr>
              <w:rFonts w:asciiTheme="minorHAnsi" w:hAnsiTheme="minorHAnsi" w:cs="Arial"/>
              <w:i w:val="0"/>
            </w:rPr>
            <w:t xml:space="preserve">Provide detail for the below functional requirements.  </w:t>
          </w:r>
          <w:r w:rsidR="00B521D1">
            <w:rPr>
              <w:rFonts w:asciiTheme="minorHAnsi" w:hAnsiTheme="minorHAnsi" w:cs="Arial"/>
              <w:i w:val="0"/>
            </w:rPr>
            <w:t xml:space="preserve">The </w:t>
          </w:r>
          <w:r w:rsidR="00770E49">
            <w:rPr>
              <w:rFonts w:asciiTheme="minorHAnsi" w:hAnsiTheme="minorHAnsi" w:cs="Arial"/>
              <w:i w:val="0"/>
            </w:rPr>
            <w:t xml:space="preserve">message </w:t>
          </w:r>
          <w:r w:rsidR="009B5570">
            <w:rPr>
              <w:rFonts w:asciiTheme="minorHAnsi" w:hAnsiTheme="minorHAnsi" w:cs="Arial"/>
              <w:i w:val="0"/>
            </w:rPr>
            <w:t>transformation requirements</w:t>
          </w:r>
          <w:r w:rsidR="006F03D0">
            <w:rPr>
              <w:rFonts w:asciiTheme="minorHAnsi" w:hAnsiTheme="minorHAnsi" w:cs="Arial"/>
              <w:i w:val="0"/>
            </w:rPr>
            <w:t xml:space="preserve"> </w:t>
          </w:r>
          <w:r w:rsidR="004F60BC">
            <w:rPr>
              <w:rFonts w:asciiTheme="minorHAnsi" w:hAnsiTheme="minorHAnsi" w:cs="Arial"/>
              <w:i w:val="0"/>
            </w:rPr>
            <w:t xml:space="preserve">for </w:t>
          </w:r>
          <w:r w:rsidR="00CE5A50">
            <w:rPr>
              <w:rFonts w:asciiTheme="minorHAnsi" w:hAnsiTheme="minorHAnsi" w:cs="Arial"/>
              <w:i w:val="0"/>
            </w:rPr>
            <w:t>the</w:t>
          </w:r>
          <w:r w:rsidR="004F60BC">
            <w:rPr>
              <w:rFonts w:asciiTheme="minorHAnsi" w:hAnsiTheme="minorHAnsi" w:cs="Arial"/>
              <w:i w:val="0"/>
            </w:rPr>
            <w:t xml:space="preserve"> </w:t>
          </w:r>
          <w:r>
            <w:rPr>
              <w:rFonts w:asciiTheme="minorHAnsi" w:hAnsiTheme="minorHAnsi" w:cs="Arial"/>
              <w:i w:val="0"/>
            </w:rPr>
            <w:t>component</w:t>
          </w:r>
          <w:r w:rsidR="00CE5A50">
            <w:rPr>
              <w:rFonts w:asciiTheme="minorHAnsi" w:hAnsiTheme="minorHAnsi" w:cs="Arial"/>
              <w:i w:val="0"/>
            </w:rPr>
            <w:t xml:space="preserve">s </w:t>
          </w:r>
          <w:r w:rsidR="006F03D0">
            <w:rPr>
              <w:rFonts w:asciiTheme="minorHAnsi" w:hAnsiTheme="minorHAnsi" w:cs="Arial"/>
              <w:i w:val="0"/>
            </w:rPr>
            <w:t>defined in this specification</w:t>
          </w:r>
          <w:r>
            <w:rPr>
              <w:rFonts w:asciiTheme="minorHAnsi" w:hAnsiTheme="minorHAnsi" w:cs="Arial"/>
              <w:i w:val="0"/>
            </w:rPr>
            <w:t xml:space="preserve"> should be </w:t>
          </w:r>
          <w:r w:rsidR="00CE5A50">
            <w:rPr>
              <w:rFonts w:asciiTheme="minorHAnsi" w:hAnsiTheme="minorHAnsi" w:cs="Arial"/>
              <w:i w:val="0"/>
            </w:rPr>
            <w:t xml:space="preserve">specified in </w:t>
          </w:r>
          <w:r w:rsidR="00B521D1">
            <w:rPr>
              <w:rFonts w:asciiTheme="minorHAnsi" w:hAnsiTheme="minorHAnsi" w:cs="Arial"/>
              <w:i w:val="0"/>
            </w:rPr>
            <w:t xml:space="preserve">section </w:t>
          </w:r>
          <w:r w:rsidR="00FA5E31">
            <w:rPr>
              <w:rFonts w:asciiTheme="minorHAnsi" w:hAnsiTheme="minorHAnsi" w:cs="Arial"/>
              <w:i w:val="0"/>
            </w:rPr>
            <w:t>4</w:t>
          </w:r>
          <w:r w:rsidR="000C414F">
            <w:rPr>
              <w:rFonts w:asciiTheme="minorHAnsi" w:hAnsiTheme="minorHAnsi" w:cs="Arial"/>
              <w:i w:val="0"/>
            </w:rPr>
            <w:t xml:space="preserve">.2 </w:t>
          </w:r>
          <w:r>
            <w:rPr>
              <w:rFonts w:asciiTheme="minorHAnsi" w:hAnsiTheme="minorHAnsi" w:cs="Arial"/>
              <w:i w:val="0"/>
            </w:rPr>
            <w:t>of this document</w:t>
          </w:r>
          <w:r w:rsidR="006F03D0">
            <w:rPr>
              <w:rFonts w:asciiTheme="minorHAnsi" w:hAnsiTheme="minorHAnsi" w:cs="Arial"/>
              <w:i w:val="0"/>
            </w:rPr>
            <w:t>.</w:t>
          </w:r>
        </w:p>
      </w:sdtContent>
    </w:sdt>
    <w:p w14:paraId="4C237817" w14:textId="0724E954" w:rsidR="00894772" w:rsidRDefault="00894772" w:rsidP="004D01FE">
      <w:pPr>
        <w:pStyle w:val="template"/>
        <w:spacing w:line="20" w:lineRule="atLeast"/>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3678"/>
        <w:gridCol w:w="5242"/>
      </w:tblGrid>
      <w:tr w:rsidR="00646219" w:rsidRPr="004E7A3E" w14:paraId="37B0A20C" w14:textId="77777777" w:rsidTr="00A02687">
        <w:trPr>
          <w:tblHeader/>
          <w:tblCellSpacing w:w="15" w:type="dxa"/>
        </w:trPr>
        <w:tc>
          <w:tcPr>
            <w:tcW w:w="10552" w:type="dxa"/>
            <w:gridSpan w:val="3"/>
            <w:tcBorders>
              <w:top w:val="outset" w:sz="6" w:space="0" w:color="auto"/>
              <w:left w:val="outset" w:sz="6" w:space="0" w:color="auto"/>
              <w:bottom w:val="outset" w:sz="6" w:space="0" w:color="auto"/>
              <w:right w:val="outset" w:sz="6" w:space="0" w:color="auto"/>
            </w:tcBorders>
            <w:shd w:val="clear" w:color="auto" w:fill="00B0F0"/>
            <w:vAlign w:val="center"/>
          </w:tcPr>
          <w:p w14:paraId="2D5F2F91" w14:textId="2BEC62D8" w:rsidR="00646219" w:rsidRPr="00646219" w:rsidRDefault="00646219" w:rsidP="00646219">
            <w:pPr>
              <w:spacing w:after="0" w:line="240" w:lineRule="auto"/>
              <w:rPr>
                <w:rFonts w:asciiTheme="minorHAnsi" w:eastAsia="Times New Roman" w:hAnsiTheme="minorHAnsi" w:cs="Arial"/>
                <w:b/>
                <w:bCs/>
                <w:color w:val="000000"/>
                <w:sz w:val="28"/>
              </w:rPr>
            </w:pPr>
            <w:r w:rsidRPr="00646219">
              <w:rPr>
                <w:rFonts w:asciiTheme="minorHAnsi" w:eastAsia="Times New Roman" w:hAnsiTheme="minorHAnsi" w:cs="Arial"/>
                <w:b/>
                <w:bCs/>
                <w:color w:val="000000"/>
                <w:sz w:val="32"/>
              </w:rPr>
              <w:lastRenderedPageBreak/>
              <w:t>Cloverleaf</w:t>
            </w:r>
          </w:p>
        </w:tc>
      </w:tr>
      <w:tr w:rsidR="000C0E5D" w:rsidRPr="004E7A3E" w14:paraId="353B357F" w14:textId="77777777" w:rsidTr="00A02687">
        <w:trPr>
          <w:tblHeade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92CDDC" w:themeFill="accent5" w:themeFillTint="99"/>
            <w:vAlign w:val="center"/>
            <w:hideMark/>
          </w:tcPr>
          <w:p w14:paraId="03586ECD" w14:textId="462DDE64" w:rsidR="000C0E5D" w:rsidRPr="000C0E5D" w:rsidRDefault="000C0E5D" w:rsidP="000C0E5D">
            <w:pPr>
              <w:spacing w:after="0" w:line="240" w:lineRule="auto"/>
              <w:rPr>
                <w:rFonts w:asciiTheme="minorHAnsi" w:eastAsia="Times New Roman" w:hAnsiTheme="minorHAnsi" w:cs="Arial"/>
                <w:b/>
                <w:bCs/>
                <w:color w:val="000000"/>
                <w:sz w:val="28"/>
              </w:rPr>
            </w:pPr>
            <w:r w:rsidRPr="000C0E5D">
              <w:rPr>
                <w:rFonts w:asciiTheme="minorHAnsi" w:eastAsia="Times New Roman" w:hAnsiTheme="minorHAnsi" w:cs="Arial"/>
                <w:b/>
                <w:bCs/>
                <w:color w:val="000000"/>
                <w:sz w:val="28"/>
              </w:rPr>
              <w:t>Number</w:t>
            </w:r>
          </w:p>
        </w:tc>
        <w:tc>
          <w:tcPr>
            <w:tcW w:w="3648" w:type="dxa"/>
            <w:tcBorders>
              <w:top w:val="outset" w:sz="6" w:space="0" w:color="auto"/>
              <w:left w:val="outset" w:sz="6" w:space="0" w:color="auto"/>
              <w:bottom w:val="outset" w:sz="6" w:space="0" w:color="auto"/>
              <w:right w:val="outset" w:sz="6" w:space="0" w:color="auto"/>
            </w:tcBorders>
            <w:shd w:val="clear" w:color="auto" w:fill="92CDDC" w:themeFill="accent5" w:themeFillTint="99"/>
            <w:vAlign w:val="center"/>
            <w:hideMark/>
          </w:tcPr>
          <w:p w14:paraId="662D2814" w14:textId="251D0363" w:rsidR="000C0E5D" w:rsidRPr="000C0E5D" w:rsidRDefault="000C0E5D" w:rsidP="000C0E5D">
            <w:pPr>
              <w:spacing w:after="0" w:line="240" w:lineRule="auto"/>
              <w:rPr>
                <w:rFonts w:asciiTheme="minorHAnsi" w:eastAsia="Times New Roman" w:hAnsiTheme="minorHAnsi" w:cs="Arial"/>
                <w:b/>
                <w:bCs/>
                <w:color w:val="000000"/>
                <w:sz w:val="28"/>
              </w:rPr>
            </w:pPr>
            <w:r w:rsidRPr="000C0E5D">
              <w:rPr>
                <w:rFonts w:asciiTheme="minorHAnsi" w:eastAsia="Times New Roman" w:hAnsiTheme="minorHAnsi" w:cs="Arial"/>
                <w:b/>
                <w:bCs/>
                <w:color w:val="000000"/>
                <w:sz w:val="28"/>
              </w:rPr>
              <w:t xml:space="preserve">Requirement Name    </w:t>
            </w:r>
          </w:p>
        </w:tc>
        <w:tc>
          <w:tcPr>
            <w:tcW w:w="5197" w:type="dxa"/>
            <w:tcBorders>
              <w:top w:val="outset" w:sz="6" w:space="0" w:color="auto"/>
              <w:left w:val="outset" w:sz="6" w:space="0" w:color="auto"/>
              <w:bottom w:val="outset" w:sz="6" w:space="0" w:color="auto"/>
              <w:right w:val="outset" w:sz="6" w:space="0" w:color="auto"/>
            </w:tcBorders>
            <w:shd w:val="clear" w:color="auto" w:fill="92CDDC" w:themeFill="accent5" w:themeFillTint="99"/>
            <w:vAlign w:val="center"/>
            <w:hideMark/>
          </w:tcPr>
          <w:p w14:paraId="6D677688" w14:textId="77777777" w:rsidR="000C0E5D" w:rsidRPr="000C0E5D" w:rsidRDefault="000C0E5D" w:rsidP="000C0E5D">
            <w:pPr>
              <w:spacing w:after="0" w:line="240" w:lineRule="auto"/>
              <w:rPr>
                <w:rFonts w:asciiTheme="minorHAnsi" w:eastAsia="Times New Roman" w:hAnsiTheme="minorHAnsi" w:cs="Arial"/>
                <w:b/>
                <w:bCs/>
                <w:color w:val="000000"/>
                <w:sz w:val="28"/>
              </w:rPr>
            </w:pPr>
            <w:r w:rsidRPr="000C0E5D">
              <w:rPr>
                <w:rFonts w:asciiTheme="minorHAnsi" w:eastAsia="Times New Roman" w:hAnsiTheme="minorHAnsi" w:cs="Arial"/>
                <w:b/>
                <w:bCs/>
                <w:color w:val="000000"/>
                <w:sz w:val="28"/>
              </w:rPr>
              <w:t xml:space="preserve">Description </w:t>
            </w:r>
          </w:p>
        </w:tc>
      </w:tr>
      <w:tr w:rsidR="000C0E5D" w:rsidRPr="004E7A3E" w14:paraId="5207200E" w14:textId="77777777" w:rsidTr="000C0E5D">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3B8006CE" w14:textId="4FB6B403" w:rsidR="000C0E5D" w:rsidRPr="000C0E5D" w:rsidRDefault="000C0E5D" w:rsidP="00A02687">
            <w:pPr>
              <w:spacing w:after="0" w:line="240" w:lineRule="auto"/>
              <w:jc w:val="both"/>
              <w:rPr>
                <w:rFonts w:asciiTheme="minorHAnsi" w:eastAsia="Times New Roman" w:hAnsiTheme="minorHAnsi" w:cs="Arial"/>
                <w:color w:val="000000"/>
                <w:sz w:val="22"/>
              </w:rPr>
            </w:pPr>
            <w:r w:rsidRPr="000C0E5D">
              <w:rPr>
                <w:rFonts w:ascii="Calibri" w:eastAsia="Times New Roman" w:hAnsi="Calibri"/>
                <w:color w:val="000000"/>
                <w:sz w:val="22"/>
              </w:rPr>
              <w:t>FR.20</w:t>
            </w:r>
            <w:r w:rsidR="00B850B1">
              <w:rPr>
                <w:rFonts w:ascii="Calibri" w:eastAsia="Times New Roman" w:hAnsi="Calibri"/>
                <w:color w:val="000000"/>
                <w:sz w:val="22"/>
              </w:rPr>
              <w:t>1</w:t>
            </w:r>
            <w:r w:rsidR="00A02687">
              <w:rPr>
                <w:rFonts w:ascii="Calibri" w:eastAsia="Times New Roman" w:hAnsi="Calibri"/>
                <w:color w:val="000000"/>
                <w:sz w:val="22"/>
              </w:rPr>
              <w:t>5</w:t>
            </w:r>
            <w:r w:rsidRPr="000C0E5D">
              <w:rPr>
                <w:rFonts w:ascii="Calibri" w:eastAsia="Times New Roman" w:hAnsi="Calibri"/>
                <w:color w:val="000000"/>
                <w:sz w:val="22"/>
              </w:rPr>
              <w:t>.</w:t>
            </w:r>
            <w:r w:rsidR="00A02687">
              <w:rPr>
                <w:rFonts w:ascii="Calibri" w:eastAsia="Times New Roman" w:hAnsi="Calibri"/>
                <w:color w:val="000000"/>
                <w:sz w:val="22"/>
              </w:rPr>
              <w:t>3</w:t>
            </w:r>
            <w:r w:rsidR="00B850B1">
              <w:rPr>
                <w:rFonts w:ascii="Calibri" w:eastAsia="Times New Roman" w:hAnsi="Calibri"/>
                <w:color w:val="000000"/>
                <w:sz w:val="22"/>
              </w:rPr>
              <w:t>.</w:t>
            </w:r>
            <w:r w:rsidR="00A02687">
              <w:rPr>
                <w:rFonts w:ascii="Calibri" w:eastAsia="Times New Roman" w:hAnsi="Calibri"/>
                <w:color w:val="000000"/>
                <w:sz w:val="22"/>
              </w:rPr>
              <w:t>1</w:t>
            </w:r>
          </w:p>
        </w:tc>
        <w:tc>
          <w:tcPr>
            <w:tcW w:w="3648" w:type="dxa"/>
            <w:tcBorders>
              <w:top w:val="outset" w:sz="6" w:space="0" w:color="auto"/>
              <w:left w:val="outset" w:sz="6" w:space="0" w:color="auto"/>
              <w:bottom w:val="outset" w:sz="6" w:space="0" w:color="auto"/>
              <w:right w:val="outset" w:sz="6" w:space="0" w:color="auto"/>
            </w:tcBorders>
            <w:vAlign w:val="center"/>
            <w:hideMark/>
          </w:tcPr>
          <w:p w14:paraId="2A5D0E46" w14:textId="59765D6B" w:rsidR="000C0E5D" w:rsidRPr="004E7A3E" w:rsidRDefault="00A02687" w:rsidP="000C0E5D">
            <w:pPr>
              <w:spacing w:after="0" w:line="240" w:lineRule="auto"/>
              <w:jc w:val="both"/>
              <w:rPr>
                <w:rFonts w:asciiTheme="minorHAnsi" w:eastAsia="Times New Roman" w:hAnsiTheme="minorHAnsi" w:cs="Arial"/>
                <w:color w:val="000000"/>
                <w:sz w:val="22"/>
              </w:rPr>
            </w:pPr>
            <w:r>
              <w:rPr>
                <w:rFonts w:ascii="Calibri" w:eastAsia="Times New Roman" w:hAnsi="Calibri"/>
                <w:color w:val="auto"/>
                <w:sz w:val="22"/>
              </w:rPr>
              <w:t>St Joseph’s Childrens facility identifier</w:t>
            </w:r>
          </w:p>
        </w:tc>
        <w:tc>
          <w:tcPr>
            <w:tcW w:w="5197" w:type="dxa"/>
            <w:tcBorders>
              <w:top w:val="outset" w:sz="6" w:space="0" w:color="auto"/>
              <w:left w:val="outset" w:sz="6" w:space="0" w:color="auto"/>
              <w:bottom w:val="outset" w:sz="6" w:space="0" w:color="auto"/>
              <w:right w:val="outset" w:sz="6" w:space="0" w:color="auto"/>
            </w:tcBorders>
            <w:vAlign w:val="center"/>
            <w:hideMark/>
          </w:tcPr>
          <w:p w14:paraId="4EF96E3E" w14:textId="623F450C" w:rsidR="000C0E5D" w:rsidRPr="004E7A3E" w:rsidRDefault="00A02687" w:rsidP="000C0E5D">
            <w:pPr>
              <w:spacing w:after="0" w:line="240" w:lineRule="auto"/>
              <w:jc w:val="both"/>
              <w:rPr>
                <w:rFonts w:asciiTheme="minorHAnsi" w:eastAsia="Times New Roman" w:hAnsiTheme="minorHAnsi" w:cs="Arial"/>
                <w:color w:val="000000"/>
                <w:sz w:val="22"/>
              </w:rPr>
            </w:pPr>
            <w:r>
              <w:rPr>
                <w:rFonts w:ascii="Calibri" w:eastAsia="Times New Roman" w:hAnsi="Calibri"/>
                <w:color w:val="auto"/>
                <w:sz w:val="22"/>
              </w:rPr>
              <w:t>In order to be able to route Pediatric orders to the appropriate Xcelera</w:t>
            </w:r>
            <w:r w:rsidR="004C483A">
              <w:rPr>
                <w:rFonts w:ascii="Calibri" w:eastAsia="Times New Roman" w:hAnsi="Calibri"/>
                <w:color w:val="auto"/>
                <w:sz w:val="22"/>
              </w:rPr>
              <w:t xml:space="preserve"> and Xper</w:t>
            </w:r>
            <w:r>
              <w:rPr>
                <w:rFonts w:ascii="Calibri" w:eastAsia="Times New Roman" w:hAnsi="Calibri"/>
                <w:color w:val="auto"/>
                <w:sz w:val="22"/>
              </w:rPr>
              <w:t xml:space="preserve"> carts for St Joseph’s Children and Children’s orders at St Joseph</w:t>
            </w:r>
            <w:r w:rsidR="004C483A">
              <w:rPr>
                <w:rFonts w:ascii="Calibri" w:eastAsia="Times New Roman" w:hAnsi="Calibri"/>
                <w:color w:val="auto"/>
                <w:sz w:val="22"/>
              </w:rPr>
              <w:t>’s Women’s Hospital,  the code in Cloverleaf c</w:t>
            </w:r>
            <w:r>
              <w:rPr>
                <w:rFonts w:ascii="Calibri" w:eastAsia="Times New Roman" w:hAnsi="Calibri"/>
                <w:color w:val="auto"/>
                <w:sz w:val="22"/>
              </w:rPr>
              <w:t>hecks if OBR.24 is “Cardio Pedi” and then hard codes “SJC” in the MSH</w:t>
            </w:r>
            <w:r w:rsidR="004C483A">
              <w:rPr>
                <w:rFonts w:ascii="Calibri" w:eastAsia="Times New Roman" w:hAnsi="Calibri"/>
                <w:color w:val="auto"/>
                <w:sz w:val="22"/>
              </w:rPr>
              <w:t xml:space="preserve"> and PV1 segments</w:t>
            </w:r>
            <w:r>
              <w:rPr>
                <w:rFonts w:ascii="Calibri" w:eastAsia="Times New Roman" w:hAnsi="Calibri"/>
                <w:color w:val="auto"/>
                <w:sz w:val="22"/>
              </w:rPr>
              <w:t>.</w:t>
            </w:r>
          </w:p>
        </w:tc>
      </w:tr>
      <w:tr w:rsidR="000C0E5D" w14:paraId="7A23EFE1" w14:textId="77777777" w:rsidTr="000C0E5D">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7665A9A0" w14:textId="23A5538F" w:rsidR="000C0E5D" w:rsidRPr="00CF2307" w:rsidRDefault="000C0E5D" w:rsidP="000C0E5D">
            <w:pPr>
              <w:spacing w:after="0" w:line="240" w:lineRule="auto"/>
              <w:jc w:val="both"/>
              <w:rPr>
                <w:rFonts w:asciiTheme="minorHAnsi" w:eastAsia="Times New Roman" w:hAnsiTheme="minorHAnsi" w:cs="Arial"/>
                <w:color w:val="000000"/>
                <w:sz w:val="22"/>
              </w:rPr>
            </w:pPr>
          </w:p>
        </w:tc>
        <w:tc>
          <w:tcPr>
            <w:tcW w:w="3648" w:type="dxa"/>
            <w:tcBorders>
              <w:top w:val="outset" w:sz="6" w:space="0" w:color="auto"/>
              <w:left w:val="outset" w:sz="6" w:space="0" w:color="auto"/>
              <w:bottom w:val="outset" w:sz="6" w:space="0" w:color="auto"/>
              <w:right w:val="outset" w:sz="6" w:space="0" w:color="auto"/>
            </w:tcBorders>
            <w:vAlign w:val="center"/>
          </w:tcPr>
          <w:p w14:paraId="0E3836E8" w14:textId="5AA5BF36" w:rsidR="000C0E5D" w:rsidRDefault="000C0E5D" w:rsidP="000C0E5D">
            <w:pPr>
              <w:spacing w:after="0" w:line="240" w:lineRule="auto"/>
              <w:jc w:val="both"/>
              <w:rPr>
                <w:rFonts w:asciiTheme="minorHAnsi" w:eastAsia="Times New Roman" w:hAnsiTheme="minorHAnsi" w:cs="Arial"/>
                <w:color w:val="000000"/>
                <w:sz w:val="22"/>
              </w:rPr>
            </w:pPr>
          </w:p>
        </w:tc>
        <w:tc>
          <w:tcPr>
            <w:tcW w:w="5197" w:type="dxa"/>
            <w:tcBorders>
              <w:top w:val="outset" w:sz="6" w:space="0" w:color="auto"/>
              <w:left w:val="outset" w:sz="6" w:space="0" w:color="auto"/>
              <w:bottom w:val="outset" w:sz="6" w:space="0" w:color="auto"/>
              <w:right w:val="outset" w:sz="6" w:space="0" w:color="auto"/>
            </w:tcBorders>
            <w:vAlign w:val="center"/>
          </w:tcPr>
          <w:p w14:paraId="1D9F0F8A" w14:textId="13B9D179" w:rsidR="000C0E5D" w:rsidRDefault="000C0E5D" w:rsidP="000C0E5D">
            <w:pPr>
              <w:spacing w:after="0" w:line="240" w:lineRule="auto"/>
              <w:jc w:val="both"/>
              <w:rPr>
                <w:rFonts w:asciiTheme="minorHAnsi" w:eastAsia="Times New Roman" w:hAnsiTheme="minorHAnsi" w:cs="Arial"/>
                <w:color w:val="000000"/>
                <w:sz w:val="22"/>
              </w:rPr>
            </w:pPr>
          </w:p>
        </w:tc>
      </w:tr>
      <w:tr w:rsidR="000C0E5D" w14:paraId="56B21BDA" w14:textId="77777777" w:rsidTr="000C0E5D">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FB68745" w14:textId="77777777" w:rsidR="000C0E5D" w:rsidRPr="00CF2307" w:rsidRDefault="000C0E5D" w:rsidP="000C0E5D">
            <w:pPr>
              <w:spacing w:after="0" w:line="240" w:lineRule="auto"/>
              <w:jc w:val="both"/>
              <w:rPr>
                <w:rFonts w:asciiTheme="minorHAnsi" w:eastAsia="Times New Roman" w:hAnsiTheme="minorHAnsi" w:cs="Arial"/>
                <w:color w:val="000000"/>
                <w:sz w:val="22"/>
              </w:rPr>
            </w:pPr>
          </w:p>
        </w:tc>
        <w:tc>
          <w:tcPr>
            <w:tcW w:w="3648" w:type="dxa"/>
            <w:tcBorders>
              <w:top w:val="outset" w:sz="6" w:space="0" w:color="auto"/>
              <w:left w:val="outset" w:sz="6" w:space="0" w:color="auto"/>
              <w:bottom w:val="outset" w:sz="6" w:space="0" w:color="auto"/>
              <w:right w:val="outset" w:sz="6" w:space="0" w:color="auto"/>
            </w:tcBorders>
            <w:vAlign w:val="center"/>
          </w:tcPr>
          <w:p w14:paraId="74160C31" w14:textId="77777777" w:rsidR="000C0E5D" w:rsidRDefault="000C0E5D" w:rsidP="000C0E5D">
            <w:pPr>
              <w:spacing w:after="0" w:line="240" w:lineRule="auto"/>
              <w:jc w:val="both"/>
              <w:rPr>
                <w:rFonts w:asciiTheme="minorHAnsi" w:eastAsia="Times New Roman" w:hAnsiTheme="minorHAnsi" w:cs="Arial"/>
                <w:color w:val="000000"/>
                <w:sz w:val="22"/>
              </w:rPr>
            </w:pPr>
          </w:p>
        </w:tc>
        <w:tc>
          <w:tcPr>
            <w:tcW w:w="5197" w:type="dxa"/>
            <w:tcBorders>
              <w:top w:val="outset" w:sz="6" w:space="0" w:color="auto"/>
              <w:left w:val="outset" w:sz="6" w:space="0" w:color="auto"/>
              <w:bottom w:val="outset" w:sz="6" w:space="0" w:color="auto"/>
              <w:right w:val="outset" w:sz="6" w:space="0" w:color="auto"/>
            </w:tcBorders>
            <w:vAlign w:val="center"/>
          </w:tcPr>
          <w:p w14:paraId="0CDEB428" w14:textId="77777777" w:rsidR="000C0E5D" w:rsidRDefault="000C0E5D" w:rsidP="000C0E5D">
            <w:pPr>
              <w:spacing w:after="0" w:line="240" w:lineRule="auto"/>
              <w:jc w:val="both"/>
              <w:rPr>
                <w:rFonts w:asciiTheme="minorHAnsi" w:eastAsia="Times New Roman" w:hAnsiTheme="minorHAnsi" w:cs="Arial"/>
                <w:color w:val="000000"/>
                <w:sz w:val="22"/>
              </w:rPr>
            </w:pPr>
          </w:p>
        </w:tc>
      </w:tr>
      <w:tr w:rsidR="000C0E5D" w14:paraId="4953B74E" w14:textId="77777777" w:rsidTr="000C0E5D">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36EA2CD7" w14:textId="77777777" w:rsidR="000C0E5D" w:rsidRPr="00CF2307" w:rsidRDefault="000C0E5D" w:rsidP="000C0E5D">
            <w:pPr>
              <w:spacing w:after="0" w:line="240" w:lineRule="auto"/>
              <w:jc w:val="both"/>
              <w:rPr>
                <w:rFonts w:asciiTheme="minorHAnsi" w:eastAsia="Times New Roman" w:hAnsiTheme="minorHAnsi" w:cs="Arial"/>
                <w:color w:val="000000"/>
                <w:sz w:val="22"/>
              </w:rPr>
            </w:pPr>
          </w:p>
        </w:tc>
        <w:tc>
          <w:tcPr>
            <w:tcW w:w="3648" w:type="dxa"/>
            <w:tcBorders>
              <w:top w:val="outset" w:sz="6" w:space="0" w:color="auto"/>
              <w:left w:val="outset" w:sz="6" w:space="0" w:color="auto"/>
              <w:bottom w:val="outset" w:sz="6" w:space="0" w:color="auto"/>
              <w:right w:val="outset" w:sz="6" w:space="0" w:color="auto"/>
            </w:tcBorders>
            <w:vAlign w:val="center"/>
          </w:tcPr>
          <w:p w14:paraId="50C6FF69" w14:textId="77777777" w:rsidR="000C0E5D" w:rsidRDefault="000C0E5D" w:rsidP="000C0E5D">
            <w:pPr>
              <w:spacing w:after="0" w:line="240" w:lineRule="auto"/>
              <w:jc w:val="both"/>
              <w:rPr>
                <w:rFonts w:asciiTheme="minorHAnsi" w:eastAsia="Times New Roman" w:hAnsiTheme="minorHAnsi" w:cs="Arial"/>
                <w:color w:val="000000"/>
                <w:sz w:val="22"/>
              </w:rPr>
            </w:pPr>
          </w:p>
        </w:tc>
        <w:tc>
          <w:tcPr>
            <w:tcW w:w="5197" w:type="dxa"/>
            <w:tcBorders>
              <w:top w:val="outset" w:sz="6" w:space="0" w:color="auto"/>
              <w:left w:val="outset" w:sz="6" w:space="0" w:color="auto"/>
              <w:bottom w:val="outset" w:sz="6" w:space="0" w:color="auto"/>
              <w:right w:val="outset" w:sz="6" w:space="0" w:color="auto"/>
            </w:tcBorders>
            <w:vAlign w:val="center"/>
          </w:tcPr>
          <w:p w14:paraId="7D413323" w14:textId="77777777" w:rsidR="000C0E5D" w:rsidRDefault="000C0E5D" w:rsidP="000C0E5D">
            <w:pPr>
              <w:spacing w:after="0" w:line="240" w:lineRule="auto"/>
              <w:jc w:val="both"/>
              <w:rPr>
                <w:rFonts w:asciiTheme="minorHAnsi" w:eastAsia="Times New Roman" w:hAnsiTheme="minorHAnsi" w:cs="Arial"/>
                <w:color w:val="000000"/>
                <w:sz w:val="22"/>
              </w:rPr>
            </w:pPr>
          </w:p>
        </w:tc>
      </w:tr>
    </w:tbl>
    <w:p w14:paraId="2E17E6E7" w14:textId="05D722DE" w:rsidR="00646219" w:rsidRDefault="00646219" w:rsidP="004D01FE">
      <w:pPr>
        <w:pStyle w:val="template"/>
        <w:spacing w:line="20" w:lineRule="atLeast"/>
        <w:rPr>
          <w:rFonts w:asciiTheme="minorHAnsi" w:hAnsiTheme="minorHAnsi" w:cs="Arial"/>
          <w:i w:val="0"/>
        </w:rPr>
      </w:pPr>
    </w:p>
    <w:p w14:paraId="03BEC49F" w14:textId="25CC800F" w:rsidR="000C3075" w:rsidRPr="00D574A8" w:rsidRDefault="000C3075" w:rsidP="000C3075">
      <w:pPr>
        <w:pStyle w:val="Heading2"/>
        <w:spacing w:line="20" w:lineRule="atLeast"/>
        <w:rPr>
          <w:rFonts w:asciiTheme="minorHAnsi" w:hAnsiTheme="minorHAnsi" w:cs="Arial"/>
          <w:i w:val="0"/>
          <w:color w:val="0070C0"/>
          <w:sz w:val="24"/>
          <w:szCs w:val="24"/>
        </w:rPr>
      </w:pPr>
      <w:bookmarkStart w:id="19" w:name="_Toc20733549"/>
      <w:r w:rsidRPr="00D574A8">
        <w:rPr>
          <w:rFonts w:asciiTheme="minorHAnsi" w:hAnsiTheme="minorHAnsi" w:cs="Arial"/>
          <w:i w:val="0"/>
          <w:color w:val="0070C0"/>
          <w:sz w:val="24"/>
          <w:szCs w:val="24"/>
        </w:rPr>
        <w:t>3.</w:t>
      </w:r>
      <w:r>
        <w:rPr>
          <w:rFonts w:asciiTheme="minorHAnsi" w:hAnsiTheme="minorHAnsi" w:cs="Arial"/>
          <w:i w:val="0"/>
          <w:color w:val="0070C0"/>
          <w:sz w:val="24"/>
          <w:szCs w:val="24"/>
        </w:rPr>
        <w:t>2</w:t>
      </w:r>
      <w:r w:rsidR="00D0091E">
        <w:rPr>
          <w:rFonts w:asciiTheme="minorHAnsi" w:hAnsiTheme="minorHAnsi" w:cs="Arial"/>
          <w:i w:val="0"/>
          <w:color w:val="0070C0"/>
          <w:sz w:val="24"/>
          <w:szCs w:val="24"/>
        </w:rPr>
        <w:t xml:space="preserve">    </w:t>
      </w:r>
      <w:r>
        <w:rPr>
          <w:rFonts w:asciiTheme="minorHAnsi" w:hAnsiTheme="minorHAnsi" w:cs="Arial"/>
          <w:i w:val="0"/>
          <w:color w:val="0070C0"/>
          <w:sz w:val="24"/>
          <w:szCs w:val="24"/>
        </w:rPr>
        <w:t xml:space="preserve">Cerner FSI </w:t>
      </w:r>
      <w:r w:rsidRPr="00D574A8">
        <w:rPr>
          <w:rFonts w:asciiTheme="minorHAnsi" w:hAnsiTheme="minorHAnsi" w:cs="Arial"/>
          <w:i w:val="0"/>
          <w:color w:val="0070C0"/>
          <w:sz w:val="24"/>
          <w:szCs w:val="24"/>
        </w:rPr>
        <w:t>Functional Requirements</w:t>
      </w:r>
      <w:bookmarkEnd w:id="19"/>
    </w:p>
    <w:p w14:paraId="29616322" w14:textId="57772CCD" w:rsidR="00646219" w:rsidRDefault="00646219" w:rsidP="004D01FE">
      <w:pPr>
        <w:pStyle w:val="template"/>
        <w:spacing w:line="20" w:lineRule="atLeast"/>
        <w:rPr>
          <w:rFonts w:asciiTheme="minorHAnsi" w:hAnsiTheme="minorHAnsi" w:cs="Arial"/>
          <w:i w:val="0"/>
        </w:rPr>
      </w:pPr>
    </w:p>
    <w:p w14:paraId="11FEA565" w14:textId="490173D8" w:rsidR="00646219" w:rsidRDefault="00646219" w:rsidP="004D01FE">
      <w:pPr>
        <w:pStyle w:val="template"/>
        <w:spacing w:line="20" w:lineRule="atLeast"/>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3678"/>
        <w:gridCol w:w="5242"/>
      </w:tblGrid>
      <w:tr w:rsidR="000C0E5D" w:rsidRPr="00646219" w14:paraId="7275674A" w14:textId="77777777" w:rsidTr="00CC68B1">
        <w:trPr>
          <w:tblHeader/>
          <w:tblCellSpacing w:w="15" w:type="dxa"/>
        </w:trPr>
        <w:tc>
          <w:tcPr>
            <w:tcW w:w="10552" w:type="dxa"/>
            <w:gridSpan w:val="3"/>
            <w:tcBorders>
              <w:top w:val="outset" w:sz="6" w:space="0" w:color="auto"/>
              <w:left w:val="outset" w:sz="6" w:space="0" w:color="auto"/>
              <w:bottom w:val="outset" w:sz="6" w:space="0" w:color="auto"/>
              <w:right w:val="outset" w:sz="6" w:space="0" w:color="auto"/>
            </w:tcBorders>
            <w:shd w:val="clear" w:color="auto" w:fill="00B0F0"/>
            <w:vAlign w:val="center"/>
          </w:tcPr>
          <w:p w14:paraId="3C03A248" w14:textId="22CB7C86" w:rsidR="000C0E5D" w:rsidRPr="00646219" w:rsidRDefault="000C0E5D" w:rsidP="000C0E5D">
            <w:pPr>
              <w:spacing w:after="0" w:line="240" w:lineRule="auto"/>
              <w:rPr>
                <w:rFonts w:asciiTheme="minorHAnsi" w:eastAsia="Times New Roman" w:hAnsiTheme="minorHAnsi" w:cs="Arial"/>
                <w:b/>
                <w:bCs/>
                <w:color w:val="000000"/>
                <w:sz w:val="28"/>
              </w:rPr>
            </w:pPr>
            <w:r w:rsidRPr="00646219">
              <w:rPr>
                <w:rFonts w:asciiTheme="minorHAnsi" w:eastAsia="Times New Roman" w:hAnsiTheme="minorHAnsi" w:cs="Arial"/>
                <w:b/>
                <w:bCs/>
                <w:color w:val="000000"/>
                <w:sz w:val="32"/>
              </w:rPr>
              <w:t>C</w:t>
            </w:r>
            <w:r>
              <w:rPr>
                <w:rFonts w:asciiTheme="minorHAnsi" w:eastAsia="Times New Roman" w:hAnsiTheme="minorHAnsi" w:cs="Arial"/>
                <w:b/>
                <w:bCs/>
                <w:color w:val="000000"/>
                <w:sz w:val="32"/>
              </w:rPr>
              <w:t>erner</w:t>
            </w:r>
            <w:r w:rsidR="000C3075">
              <w:rPr>
                <w:rFonts w:asciiTheme="minorHAnsi" w:eastAsia="Times New Roman" w:hAnsiTheme="minorHAnsi" w:cs="Arial"/>
                <w:b/>
                <w:bCs/>
                <w:color w:val="000000"/>
                <w:sz w:val="32"/>
              </w:rPr>
              <w:t xml:space="preserve"> FSI</w:t>
            </w:r>
          </w:p>
        </w:tc>
      </w:tr>
      <w:tr w:rsidR="000C0E5D" w:rsidRPr="000C0E5D" w14:paraId="153945F8" w14:textId="77777777" w:rsidTr="00CC68B1">
        <w:trPr>
          <w:tblHeade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92CDDC" w:themeFill="accent5" w:themeFillTint="99"/>
            <w:vAlign w:val="center"/>
            <w:hideMark/>
          </w:tcPr>
          <w:p w14:paraId="1D08787F" w14:textId="77777777" w:rsidR="000C0E5D" w:rsidRPr="000C0E5D" w:rsidRDefault="000C0E5D" w:rsidP="00FA2794">
            <w:pPr>
              <w:spacing w:after="0" w:line="240" w:lineRule="auto"/>
              <w:rPr>
                <w:rFonts w:asciiTheme="minorHAnsi" w:eastAsia="Times New Roman" w:hAnsiTheme="minorHAnsi" w:cs="Arial"/>
                <w:b/>
                <w:bCs/>
                <w:color w:val="000000"/>
                <w:sz w:val="28"/>
              </w:rPr>
            </w:pPr>
            <w:r w:rsidRPr="000C0E5D">
              <w:rPr>
                <w:rFonts w:asciiTheme="minorHAnsi" w:eastAsia="Times New Roman" w:hAnsiTheme="minorHAnsi" w:cs="Arial"/>
                <w:b/>
                <w:bCs/>
                <w:color w:val="000000"/>
                <w:sz w:val="28"/>
              </w:rPr>
              <w:t>Number</w:t>
            </w:r>
          </w:p>
        </w:tc>
        <w:tc>
          <w:tcPr>
            <w:tcW w:w="3648" w:type="dxa"/>
            <w:tcBorders>
              <w:top w:val="outset" w:sz="6" w:space="0" w:color="auto"/>
              <w:left w:val="outset" w:sz="6" w:space="0" w:color="auto"/>
              <w:bottom w:val="outset" w:sz="6" w:space="0" w:color="auto"/>
              <w:right w:val="outset" w:sz="6" w:space="0" w:color="auto"/>
            </w:tcBorders>
            <w:shd w:val="clear" w:color="auto" w:fill="92CDDC" w:themeFill="accent5" w:themeFillTint="99"/>
            <w:vAlign w:val="center"/>
            <w:hideMark/>
          </w:tcPr>
          <w:p w14:paraId="6903684A" w14:textId="77777777" w:rsidR="000C0E5D" w:rsidRPr="000C0E5D" w:rsidRDefault="000C0E5D" w:rsidP="00FA2794">
            <w:pPr>
              <w:spacing w:after="0" w:line="240" w:lineRule="auto"/>
              <w:rPr>
                <w:rFonts w:asciiTheme="minorHAnsi" w:eastAsia="Times New Roman" w:hAnsiTheme="minorHAnsi" w:cs="Arial"/>
                <w:b/>
                <w:bCs/>
                <w:color w:val="000000"/>
                <w:sz w:val="28"/>
              </w:rPr>
            </w:pPr>
            <w:r w:rsidRPr="000C0E5D">
              <w:rPr>
                <w:rFonts w:asciiTheme="minorHAnsi" w:eastAsia="Times New Roman" w:hAnsiTheme="minorHAnsi" w:cs="Arial"/>
                <w:b/>
                <w:bCs/>
                <w:color w:val="000000"/>
                <w:sz w:val="28"/>
              </w:rPr>
              <w:t xml:space="preserve">Requirement Name    </w:t>
            </w:r>
          </w:p>
        </w:tc>
        <w:tc>
          <w:tcPr>
            <w:tcW w:w="5197" w:type="dxa"/>
            <w:tcBorders>
              <w:top w:val="outset" w:sz="6" w:space="0" w:color="auto"/>
              <w:left w:val="outset" w:sz="6" w:space="0" w:color="auto"/>
              <w:bottom w:val="outset" w:sz="6" w:space="0" w:color="auto"/>
              <w:right w:val="outset" w:sz="6" w:space="0" w:color="auto"/>
            </w:tcBorders>
            <w:shd w:val="clear" w:color="auto" w:fill="92CDDC" w:themeFill="accent5" w:themeFillTint="99"/>
            <w:vAlign w:val="center"/>
            <w:hideMark/>
          </w:tcPr>
          <w:p w14:paraId="42C4DC03" w14:textId="77777777" w:rsidR="000C0E5D" w:rsidRPr="000C0E5D" w:rsidRDefault="000C0E5D" w:rsidP="00FA2794">
            <w:pPr>
              <w:spacing w:after="0" w:line="240" w:lineRule="auto"/>
              <w:rPr>
                <w:rFonts w:asciiTheme="minorHAnsi" w:eastAsia="Times New Roman" w:hAnsiTheme="minorHAnsi" w:cs="Arial"/>
                <w:b/>
                <w:bCs/>
                <w:color w:val="000000"/>
                <w:sz w:val="28"/>
              </w:rPr>
            </w:pPr>
            <w:r w:rsidRPr="000C0E5D">
              <w:rPr>
                <w:rFonts w:asciiTheme="minorHAnsi" w:eastAsia="Times New Roman" w:hAnsiTheme="minorHAnsi" w:cs="Arial"/>
                <w:b/>
                <w:bCs/>
                <w:color w:val="000000"/>
                <w:sz w:val="28"/>
              </w:rPr>
              <w:t xml:space="preserve">Description </w:t>
            </w:r>
          </w:p>
        </w:tc>
      </w:tr>
      <w:tr w:rsidR="000C0E5D" w:rsidRPr="004E7A3E" w14:paraId="6005ED35" w14:textId="77777777" w:rsidTr="00FA2794">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513DFDA1" w14:textId="547D7F63" w:rsidR="000C0E5D" w:rsidRPr="000C0E5D" w:rsidRDefault="000C0E5D" w:rsidP="00A02687">
            <w:pPr>
              <w:spacing w:after="0" w:line="240" w:lineRule="auto"/>
              <w:jc w:val="both"/>
              <w:rPr>
                <w:rFonts w:asciiTheme="minorHAnsi" w:eastAsia="Times New Roman" w:hAnsiTheme="minorHAnsi" w:cs="Arial"/>
                <w:color w:val="000000"/>
                <w:sz w:val="22"/>
              </w:rPr>
            </w:pPr>
            <w:r w:rsidRPr="000C0E5D">
              <w:rPr>
                <w:rFonts w:ascii="Calibri" w:eastAsia="Times New Roman" w:hAnsi="Calibri"/>
                <w:color w:val="000000"/>
                <w:sz w:val="22"/>
              </w:rPr>
              <w:t>FR.20</w:t>
            </w:r>
            <w:r w:rsidR="00A02687">
              <w:rPr>
                <w:rFonts w:ascii="Calibri" w:eastAsia="Times New Roman" w:hAnsi="Calibri"/>
                <w:color w:val="000000"/>
                <w:sz w:val="22"/>
              </w:rPr>
              <w:t>11</w:t>
            </w:r>
            <w:r w:rsidRPr="000C0E5D">
              <w:rPr>
                <w:rFonts w:ascii="Calibri" w:eastAsia="Times New Roman" w:hAnsi="Calibri"/>
                <w:color w:val="000000"/>
                <w:sz w:val="22"/>
              </w:rPr>
              <w:t>.</w:t>
            </w:r>
            <w:r w:rsidR="00A02687">
              <w:rPr>
                <w:rFonts w:ascii="Calibri" w:eastAsia="Times New Roman" w:hAnsi="Calibri"/>
                <w:color w:val="000000"/>
                <w:sz w:val="22"/>
              </w:rPr>
              <w:t>3</w:t>
            </w:r>
            <w:r w:rsidR="00B850B1">
              <w:rPr>
                <w:rFonts w:ascii="Calibri" w:eastAsia="Times New Roman" w:hAnsi="Calibri"/>
                <w:color w:val="000000"/>
                <w:sz w:val="22"/>
              </w:rPr>
              <w:t>.1</w:t>
            </w:r>
          </w:p>
        </w:tc>
        <w:tc>
          <w:tcPr>
            <w:tcW w:w="3648" w:type="dxa"/>
            <w:tcBorders>
              <w:top w:val="outset" w:sz="6" w:space="0" w:color="auto"/>
              <w:left w:val="outset" w:sz="6" w:space="0" w:color="auto"/>
              <w:bottom w:val="outset" w:sz="6" w:space="0" w:color="auto"/>
              <w:right w:val="outset" w:sz="6" w:space="0" w:color="auto"/>
            </w:tcBorders>
            <w:vAlign w:val="center"/>
            <w:hideMark/>
          </w:tcPr>
          <w:p w14:paraId="5237EEB7" w14:textId="3FD1AD09" w:rsidR="000C0E5D" w:rsidRPr="004E7A3E" w:rsidRDefault="00A02687" w:rsidP="00FA2794">
            <w:pPr>
              <w:spacing w:after="0" w:line="240" w:lineRule="auto"/>
              <w:jc w:val="both"/>
              <w:rPr>
                <w:rFonts w:asciiTheme="minorHAnsi" w:eastAsia="Times New Roman" w:hAnsiTheme="minorHAnsi" w:cs="Arial"/>
                <w:color w:val="000000"/>
                <w:sz w:val="22"/>
              </w:rPr>
            </w:pPr>
            <w:r>
              <w:rPr>
                <w:rFonts w:ascii="Calibri" w:eastAsia="Times New Roman" w:hAnsi="Calibri"/>
                <w:color w:val="auto"/>
                <w:sz w:val="22"/>
              </w:rPr>
              <w:t>Future dated order cancel: CA</w:t>
            </w:r>
          </w:p>
        </w:tc>
        <w:tc>
          <w:tcPr>
            <w:tcW w:w="5197" w:type="dxa"/>
            <w:tcBorders>
              <w:top w:val="outset" w:sz="6" w:space="0" w:color="auto"/>
              <w:left w:val="outset" w:sz="6" w:space="0" w:color="auto"/>
              <w:bottom w:val="outset" w:sz="6" w:space="0" w:color="auto"/>
              <w:right w:val="outset" w:sz="6" w:space="0" w:color="auto"/>
            </w:tcBorders>
            <w:vAlign w:val="center"/>
            <w:hideMark/>
          </w:tcPr>
          <w:p w14:paraId="46CDCB88" w14:textId="5B5A29C3" w:rsidR="000C0E5D" w:rsidRPr="004E7A3E" w:rsidRDefault="00A02687" w:rsidP="00FA2794">
            <w:pPr>
              <w:spacing w:after="0" w:line="240" w:lineRule="auto"/>
              <w:jc w:val="both"/>
              <w:rPr>
                <w:rFonts w:asciiTheme="minorHAnsi" w:eastAsia="Times New Roman" w:hAnsiTheme="minorHAnsi" w:cs="Arial"/>
                <w:color w:val="000000"/>
                <w:sz w:val="22"/>
              </w:rPr>
            </w:pPr>
            <w:r w:rsidRPr="000A4F2F">
              <w:rPr>
                <w:rFonts w:ascii="Calibri" w:eastAsia="Times New Roman" w:hAnsi="Calibri"/>
                <w:color w:val="auto"/>
                <w:sz w:val="22"/>
              </w:rPr>
              <w:t xml:space="preserve">Added logic to make future dated order </w:t>
            </w:r>
            <w:r>
              <w:rPr>
                <w:rFonts w:ascii="Calibri" w:eastAsia="Times New Roman" w:hAnsi="Calibri"/>
                <w:color w:val="auto"/>
                <w:sz w:val="22"/>
              </w:rPr>
              <w:t xml:space="preserve">cancel leave Cerner </w:t>
            </w:r>
            <w:r w:rsidRPr="000A4F2F">
              <w:rPr>
                <w:rFonts w:ascii="Calibri" w:eastAsia="Times New Roman" w:hAnsi="Calibri"/>
                <w:color w:val="auto"/>
                <w:sz w:val="22"/>
              </w:rPr>
              <w:t>as a CA</w:t>
            </w:r>
            <w:r>
              <w:rPr>
                <w:rFonts w:ascii="Calibri" w:eastAsia="Times New Roman" w:hAnsi="Calibri"/>
                <w:color w:val="auto"/>
                <w:sz w:val="22"/>
              </w:rPr>
              <w:t>.</w:t>
            </w:r>
          </w:p>
        </w:tc>
      </w:tr>
      <w:tr w:rsidR="00A02687" w:rsidRPr="004E7A3E" w14:paraId="725A2E98" w14:textId="77777777" w:rsidTr="00FA2794">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7AF5DAFB" w14:textId="292C2BD3" w:rsidR="00A02687" w:rsidRPr="000C0E5D" w:rsidRDefault="00CC68B1" w:rsidP="00A02687">
            <w:pPr>
              <w:spacing w:after="0" w:line="240" w:lineRule="auto"/>
              <w:rPr>
                <w:rFonts w:ascii="Calibri" w:eastAsia="Times New Roman" w:hAnsi="Calibri"/>
                <w:color w:val="000000"/>
                <w:sz w:val="22"/>
              </w:rPr>
            </w:pPr>
            <w:r>
              <w:rPr>
                <w:rFonts w:ascii="Calibri" w:eastAsia="Times New Roman" w:hAnsi="Calibri"/>
                <w:color w:val="000000"/>
                <w:sz w:val="22"/>
              </w:rPr>
              <w:t>FR.2011.3.2</w:t>
            </w:r>
          </w:p>
        </w:tc>
        <w:tc>
          <w:tcPr>
            <w:tcW w:w="3648" w:type="dxa"/>
            <w:tcBorders>
              <w:top w:val="outset" w:sz="6" w:space="0" w:color="auto"/>
              <w:left w:val="outset" w:sz="6" w:space="0" w:color="auto"/>
              <w:bottom w:val="outset" w:sz="6" w:space="0" w:color="auto"/>
              <w:right w:val="outset" w:sz="6" w:space="0" w:color="auto"/>
            </w:tcBorders>
            <w:vAlign w:val="center"/>
          </w:tcPr>
          <w:p w14:paraId="44DECB31" w14:textId="29518AD7" w:rsidR="00A02687" w:rsidRDefault="00A02687" w:rsidP="00A02687">
            <w:pPr>
              <w:spacing w:after="0" w:line="240" w:lineRule="auto"/>
              <w:rPr>
                <w:rFonts w:ascii="Calibri" w:eastAsia="Times New Roman" w:hAnsi="Calibri"/>
                <w:color w:val="auto"/>
                <w:sz w:val="22"/>
              </w:rPr>
            </w:pPr>
            <w:r w:rsidRPr="00A02687">
              <w:rPr>
                <w:rFonts w:ascii="Calibri" w:eastAsia="Times New Roman" w:hAnsi="Calibri"/>
                <w:color w:val="auto"/>
                <w:sz w:val="22"/>
              </w:rPr>
              <w:t>SSN</w:t>
            </w:r>
          </w:p>
        </w:tc>
        <w:tc>
          <w:tcPr>
            <w:tcW w:w="5197" w:type="dxa"/>
            <w:tcBorders>
              <w:top w:val="outset" w:sz="6" w:space="0" w:color="auto"/>
              <w:left w:val="outset" w:sz="6" w:space="0" w:color="auto"/>
              <w:bottom w:val="outset" w:sz="6" w:space="0" w:color="auto"/>
              <w:right w:val="outset" w:sz="6" w:space="0" w:color="auto"/>
            </w:tcBorders>
            <w:vAlign w:val="center"/>
          </w:tcPr>
          <w:p w14:paraId="3225E1F4" w14:textId="6C431E79" w:rsidR="00A02687" w:rsidRPr="000A4F2F" w:rsidRDefault="00A02687" w:rsidP="00A02687">
            <w:pPr>
              <w:spacing w:after="0" w:line="240" w:lineRule="auto"/>
              <w:rPr>
                <w:rFonts w:ascii="Calibri" w:eastAsia="Times New Roman" w:hAnsi="Calibri"/>
                <w:color w:val="auto"/>
                <w:sz w:val="22"/>
              </w:rPr>
            </w:pPr>
            <w:r w:rsidRPr="00A02687">
              <w:rPr>
                <w:rFonts w:ascii="Calibri" w:eastAsia="Times New Roman" w:hAnsi="Calibri"/>
                <w:color w:val="auto"/>
                <w:sz w:val="22"/>
              </w:rPr>
              <w:t>There is a filter to set the SSN field to blank if it's 999999999 when it drops out</w:t>
            </w:r>
          </w:p>
        </w:tc>
      </w:tr>
      <w:tr w:rsidR="000C0E5D" w14:paraId="3AF292ED" w14:textId="77777777" w:rsidTr="00FA2794">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5E69EB0F" w14:textId="727CE181" w:rsidR="000C0E5D" w:rsidRPr="00CF2307" w:rsidRDefault="00A02687" w:rsidP="00FA2794">
            <w:pPr>
              <w:spacing w:after="0" w:line="240" w:lineRule="auto"/>
              <w:jc w:val="both"/>
              <w:rPr>
                <w:rFonts w:asciiTheme="minorHAnsi" w:eastAsia="Times New Roman" w:hAnsiTheme="minorHAnsi" w:cs="Arial"/>
                <w:color w:val="000000"/>
                <w:sz w:val="22"/>
              </w:rPr>
            </w:pPr>
            <w:r>
              <w:rPr>
                <w:rFonts w:ascii="Calibri" w:eastAsia="Times New Roman" w:hAnsi="Calibri"/>
                <w:color w:val="000000"/>
                <w:sz w:val="22"/>
              </w:rPr>
              <w:t>FR.2014.12.1</w:t>
            </w:r>
          </w:p>
        </w:tc>
        <w:tc>
          <w:tcPr>
            <w:tcW w:w="3648" w:type="dxa"/>
            <w:tcBorders>
              <w:top w:val="outset" w:sz="6" w:space="0" w:color="auto"/>
              <w:left w:val="outset" w:sz="6" w:space="0" w:color="auto"/>
              <w:bottom w:val="outset" w:sz="6" w:space="0" w:color="auto"/>
              <w:right w:val="outset" w:sz="6" w:space="0" w:color="auto"/>
            </w:tcBorders>
            <w:vAlign w:val="center"/>
          </w:tcPr>
          <w:p w14:paraId="206B925E" w14:textId="30E57290" w:rsidR="000C0E5D" w:rsidRDefault="00A02687" w:rsidP="00FA2794">
            <w:pPr>
              <w:spacing w:after="0" w:line="240" w:lineRule="auto"/>
              <w:jc w:val="both"/>
              <w:rPr>
                <w:rFonts w:asciiTheme="minorHAnsi" w:eastAsia="Times New Roman" w:hAnsiTheme="minorHAnsi" w:cs="Arial"/>
                <w:color w:val="000000"/>
                <w:sz w:val="22"/>
              </w:rPr>
            </w:pPr>
            <w:r>
              <w:rPr>
                <w:rFonts w:ascii="Calibri" w:eastAsia="Times New Roman" w:hAnsi="Calibri"/>
                <w:color w:val="auto"/>
                <w:sz w:val="22"/>
              </w:rPr>
              <w:t>Doctor MS#</w:t>
            </w:r>
          </w:p>
        </w:tc>
        <w:tc>
          <w:tcPr>
            <w:tcW w:w="5197" w:type="dxa"/>
            <w:tcBorders>
              <w:top w:val="outset" w:sz="6" w:space="0" w:color="auto"/>
              <w:left w:val="outset" w:sz="6" w:space="0" w:color="auto"/>
              <w:bottom w:val="outset" w:sz="6" w:space="0" w:color="auto"/>
              <w:right w:val="outset" w:sz="6" w:space="0" w:color="auto"/>
            </w:tcBorders>
            <w:vAlign w:val="center"/>
          </w:tcPr>
          <w:p w14:paraId="59DAD38C" w14:textId="6E3A4ABC" w:rsidR="000C0E5D" w:rsidRDefault="00A02687" w:rsidP="00FA2794">
            <w:pPr>
              <w:spacing w:after="0" w:line="240" w:lineRule="auto"/>
              <w:jc w:val="both"/>
              <w:rPr>
                <w:rFonts w:asciiTheme="minorHAnsi" w:eastAsia="Times New Roman" w:hAnsiTheme="minorHAnsi" w:cs="Arial"/>
                <w:color w:val="000000"/>
                <w:sz w:val="22"/>
              </w:rPr>
            </w:pPr>
            <w:r>
              <w:rPr>
                <w:rFonts w:ascii="Calibri" w:eastAsia="Times New Roman" w:hAnsi="Calibri"/>
                <w:color w:val="auto"/>
                <w:sz w:val="22"/>
              </w:rPr>
              <w:t xml:space="preserve">Send only doctor MS# identifier for all locations.  </w:t>
            </w:r>
            <w:r w:rsidRPr="009D2BCB">
              <w:rPr>
                <w:rFonts w:ascii="Calibri" w:eastAsia="Times New Roman" w:hAnsi="Calibri"/>
                <w:color w:val="auto"/>
                <w:sz w:val="22"/>
              </w:rPr>
              <w:t>There is custom doctor filter script with logic to loop through all PV1, ORC and OBR doctor fields and populate only the physicians alias associated with the patients encounter instead of every alias they have in the system.</w:t>
            </w:r>
          </w:p>
        </w:tc>
      </w:tr>
      <w:tr w:rsidR="00CC68B1" w14:paraId="6EB51D5F" w14:textId="77777777" w:rsidTr="004E161F">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06FB6B9D" w14:textId="7910D0F0" w:rsidR="00CC68B1" w:rsidRPr="00CF2307" w:rsidRDefault="00CC68B1" w:rsidP="00CC68B1">
            <w:pPr>
              <w:spacing w:after="0" w:line="240" w:lineRule="auto"/>
              <w:jc w:val="both"/>
              <w:rPr>
                <w:rFonts w:asciiTheme="minorHAnsi" w:eastAsia="Times New Roman" w:hAnsiTheme="minorHAnsi" w:cs="Arial"/>
                <w:color w:val="000000"/>
                <w:sz w:val="22"/>
              </w:rPr>
            </w:pPr>
            <w:r>
              <w:rPr>
                <w:rFonts w:ascii="Calibri" w:eastAsia="Times New Roman" w:hAnsi="Calibri"/>
                <w:color w:val="000000"/>
                <w:sz w:val="22"/>
              </w:rPr>
              <w:t>FR.2014.12.2</w:t>
            </w:r>
          </w:p>
        </w:tc>
        <w:tc>
          <w:tcPr>
            <w:tcW w:w="3648" w:type="dxa"/>
            <w:tcBorders>
              <w:top w:val="outset" w:sz="6" w:space="0" w:color="auto"/>
              <w:left w:val="outset" w:sz="6" w:space="0" w:color="auto"/>
              <w:bottom w:val="outset" w:sz="6" w:space="0" w:color="auto"/>
              <w:right w:val="outset" w:sz="6" w:space="0" w:color="auto"/>
            </w:tcBorders>
            <w:vAlign w:val="center"/>
          </w:tcPr>
          <w:p w14:paraId="765C0D85" w14:textId="410AC316" w:rsidR="00CC68B1" w:rsidRDefault="00CC68B1" w:rsidP="00CC68B1">
            <w:pPr>
              <w:spacing w:after="0" w:line="240" w:lineRule="auto"/>
              <w:jc w:val="both"/>
              <w:rPr>
                <w:rFonts w:asciiTheme="minorHAnsi" w:eastAsia="Times New Roman" w:hAnsiTheme="minorHAnsi" w:cs="Arial"/>
                <w:color w:val="000000"/>
                <w:sz w:val="22"/>
              </w:rPr>
            </w:pPr>
            <w:r>
              <w:rPr>
                <w:rFonts w:ascii="Calibri" w:eastAsia="Times New Roman" w:hAnsi="Calibri"/>
                <w:color w:val="auto"/>
                <w:sz w:val="22"/>
              </w:rPr>
              <w:t>MSH Location Routing</w:t>
            </w:r>
          </w:p>
        </w:tc>
        <w:tc>
          <w:tcPr>
            <w:tcW w:w="5197" w:type="dxa"/>
            <w:tcBorders>
              <w:top w:val="outset" w:sz="6" w:space="0" w:color="auto"/>
              <w:left w:val="outset" w:sz="6" w:space="0" w:color="auto"/>
              <w:bottom w:val="outset" w:sz="6" w:space="0" w:color="auto"/>
              <w:right w:val="outset" w:sz="6" w:space="0" w:color="auto"/>
            </w:tcBorders>
          </w:tcPr>
          <w:p w14:paraId="447F9CF4" w14:textId="3503BDBA" w:rsidR="00CC68B1" w:rsidRDefault="00CC68B1" w:rsidP="00CC68B1">
            <w:pPr>
              <w:spacing w:after="0" w:line="240" w:lineRule="auto"/>
              <w:jc w:val="both"/>
              <w:rPr>
                <w:rFonts w:asciiTheme="minorHAnsi" w:eastAsia="Times New Roman" w:hAnsiTheme="minorHAnsi" w:cs="Arial"/>
                <w:color w:val="000000"/>
                <w:sz w:val="22"/>
              </w:rPr>
            </w:pPr>
            <w:r>
              <w:rPr>
                <w:rFonts w:ascii="Calibri" w:eastAsia="Times New Roman" w:hAnsi="Calibri"/>
                <w:color w:val="auto"/>
                <w:sz w:val="22"/>
              </w:rPr>
              <w:t xml:space="preserve">Global </w:t>
            </w:r>
            <w:r w:rsidRPr="009D2BCB">
              <w:rPr>
                <w:rFonts w:ascii="Calibri" w:eastAsia="Times New Roman" w:hAnsi="Calibri"/>
                <w:color w:val="auto"/>
                <w:sz w:val="22"/>
              </w:rPr>
              <w:t>MSH script that check</w:t>
            </w:r>
            <w:r>
              <w:rPr>
                <w:rFonts w:ascii="Calibri" w:eastAsia="Times New Roman" w:hAnsi="Calibri"/>
                <w:color w:val="auto"/>
                <w:sz w:val="22"/>
              </w:rPr>
              <w:t>s</w:t>
            </w:r>
            <w:r w:rsidRPr="009D2BCB">
              <w:rPr>
                <w:rFonts w:ascii="Calibri" w:eastAsia="Times New Roman" w:hAnsi="Calibri"/>
                <w:color w:val="auto"/>
                <w:sz w:val="22"/>
              </w:rPr>
              <w:t xml:space="preserve"> the facility identifier</w:t>
            </w:r>
            <w:r>
              <w:rPr>
                <w:rFonts w:ascii="Calibri" w:eastAsia="Times New Roman" w:hAnsi="Calibri"/>
                <w:color w:val="auto"/>
                <w:sz w:val="22"/>
              </w:rPr>
              <w:t xml:space="preserve"> on the patient</w:t>
            </w:r>
            <w:r w:rsidRPr="009D2BCB">
              <w:rPr>
                <w:rFonts w:ascii="Calibri" w:eastAsia="Times New Roman" w:hAnsi="Calibri"/>
                <w:color w:val="auto"/>
                <w:sz w:val="22"/>
              </w:rPr>
              <w:t xml:space="preserve"> encoun</w:t>
            </w:r>
            <w:r>
              <w:rPr>
                <w:rFonts w:ascii="Calibri" w:eastAsia="Times New Roman" w:hAnsi="Calibri"/>
                <w:color w:val="auto"/>
                <w:sz w:val="22"/>
              </w:rPr>
              <w:t>t</w:t>
            </w:r>
            <w:r w:rsidRPr="009D2BCB">
              <w:rPr>
                <w:rFonts w:ascii="Calibri" w:eastAsia="Times New Roman" w:hAnsi="Calibri"/>
                <w:color w:val="auto"/>
                <w:sz w:val="22"/>
              </w:rPr>
              <w:t>er (FIN NBR) and then move it into the MSH for Cloverleaf routing purposes.</w:t>
            </w:r>
          </w:p>
        </w:tc>
      </w:tr>
      <w:tr w:rsidR="00CC68B1" w14:paraId="31715FD9" w14:textId="77777777" w:rsidTr="00FA2794">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3534B275" w14:textId="4A7FAFB3" w:rsidR="00CC68B1" w:rsidRPr="00CF2307" w:rsidRDefault="004E161F" w:rsidP="00CC68B1">
            <w:pPr>
              <w:spacing w:after="0" w:line="240" w:lineRule="auto"/>
              <w:jc w:val="both"/>
              <w:rPr>
                <w:rFonts w:asciiTheme="minorHAnsi" w:eastAsia="Times New Roman" w:hAnsiTheme="minorHAnsi" w:cs="Arial"/>
                <w:color w:val="000000"/>
                <w:sz w:val="22"/>
              </w:rPr>
            </w:pPr>
            <w:r>
              <w:rPr>
                <w:rFonts w:ascii="Calibri" w:eastAsia="Times New Roman" w:hAnsi="Calibri"/>
                <w:color w:val="000000"/>
                <w:sz w:val="22"/>
              </w:rPr>
              <w:t>FR.2015.3.15</w:t>
            </w:r>
          </w:p>
        </w:tc>
        <w:tc>
          <w:tcPr>
            <w:tcW w:w="3648" w:type="dxa"/>
            <w:tcBorders>
              <w:top w:val="outset" w:sz="6" w:space="0" w:color="auto"/>
              <w:left w:val="outset" w:sz="6" w:space="0" w:color="auto"/>
              <w:bottom w:val="outset" w:sz="6" w:space="0" w:color="auto"/>
              <w:right w:val="outset" w:sz="6" w:space="0" w:color="auto"/>
            </w:tcBorders>
            <w:vAlign w:val="center"/>
          </w:tcPr>
          <w:p w14:paraId="41AF108A" w14:textId="7516704F" w:rsidR="00CC68B1" w:rsidRDefault="004E161F" w:rsidP="00CC68B1">
            <w:pPr>
              <w:spacing w:after="0" w:line="240" w:lineRule="auto"/>
              <w:jc w:val="both"/>
              <w:rPr>
                <w:rFonts w:asciiTheme="minorHAnsi" w:eastAsia="Times New Roman" w:hAnsiTheme="minorHAnsi" w:cs="Arial"/>
                <w:color w:val="000000"/>
                <w:sz w:val="22"/>
              </w:rPr>
            </w:pPr>
            <w:r>
              <w:rPr>
                <w:rFonts w:ascii="Calibri" w:eastAsia="Times New Roman" w:hAnsi="Calibri"/>
                <w:color w:val="auto"/>
                <w:sz w:val="22"/>
              </w:rPr>
              <w:t>Height &amp; Weight</w:t>
            </w:r>
          </w:p>
        </w:tc>
        <w:tc>
          <w:tcPr>
            <w:tcW w:w="5197" w:type="dxa"/>
            <w:tcBorders>
              <w:top w:val="outset" w:sz="6" w:space="0" w:color="auto"/>
              <w:left w:val="outset" w:sz="6" w:space="0" w:color="auto"/>
              <w:bottom w:val="outset" w:sz="6" w:space="0" w:color="auto"/>
              <w:right w:val="outset" w:sz="6" w:space="0" w:color="auto"/>
            </w:tcBorders>
            <w:vAlign w:val="center"/>
          </w:tcPr>
          <w:p w14:paraId="741A5665" w14:textId="109F6DDB" w:rsidR="00CC68B1" w:rsidRDefault="004E161F" w:rsidP="00CC68B1">
            <w:pPr>
              <w:spacing w:after="0" w:line="240" w:lineRule="auto"/>
              <w:jc w:val="both"/>
              <w:rPr>
                <w:rFonts w:asciiTheme="minorHAnsi" w:eastAsia="Times New Roman" w:hAnsiTheme="minorHAnsi" w:cs="Arial"/>
                <w:color w:val="000000"/>
                <w:sz w:val="22"/>
              </w:rPr>
            </w:pPr>
            <w:r>
              <w:rPr>
                <w:rFonts w:ascii="Calibri" w:eastAsia="Times New Roman" w:hAnsi="Calibri"/>
                <w:color w:val="auto"/>
                <w:sz w:val="22"/>
              </w:rPr>
              <w:t xml:space="preserve">Custom </w:t>
            </w:r>
            <w:r w:rsidRPr="009D2BCB">
              <w:rPr>
                <w:rFonts w:ascii="Calibri" w:eastAsia="Times New Roman" w:hAnsi="Calibri"/>
                <w:color w:val="auto"/>
                <w:sz w:val="22"/>
              </w:rPr>
              <w:t>height/weight query to extract the standard values</w:t>
            </w:r>
            <w:r>
              <w:rPr>
                <w:rFonts w:ascii="Calibri" w:eastAsia="Times New Roman" w:hAnsi="Calibri"/>
                <w:color w:val="auto"/>
                <w:sz w:val="22"/>
              </w:rPr>
              <w:t xml:space="preserve"> for that encounter</w:t>
            </w:r>
            <w:r w:rsidRPr="009D2BCB">
              <w:rPr>
                <w:rFonts w:ascii="Calibri" w:eastAsia="Times New Roman" w:hAnsi="Calibri"/>
                <w:color w:val="auto"/>
                <w:sz w:val="22"/>
              </w:rPr>
              <w:t xml:space="preserve"> from the database and input in OBR;18-21.</w:t>
            </w:r>
          </w:p>
        </w:tc>
      </w:tr>
      <w:tr w:rsidR="00CC68B1" w14:paraId="498115B1" w14:textId="77777777" w:rsidTr="00FA2794">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B3763A6" w14:textId="3DF78DEE" w:rsidR="004E161F" w:rsidRPr="004E161F" w:rsidRDefault="004E161F" w:rsidP="004E161F">
            <w:pPr>
              <w:spacing w:after="0" w:line="240" w:lineRule="auto"/>
              <w:rPr>
                <w:rFonts w:ascii="Calibri" w:eastAsia="Times New Roman" w:hAnsi="Calibri"/>
                <w:color w:val="000000"/>
                <w:sz w:val="22"/>
              </w:rPr>
            </w:pPr>
            <w:r>
              <w:rPr>
                <w:rFonts w:ascii="Calibri" w:eastAsia="Times New Roman" w:hAnsi="Calibri"/>
                <w:color w:val="000000"/>
                <w:sz w:val="22"/>
              </w:rPr>
              <w:t>FR.2016.5.1</w:t>
            </w:r>
          </w:p>
          <w:p w14:paraId="6576C4BF" w14:textId="77777777" w:rsidR="00CC68B1" w:rsidRPr="00CF2307" w:rsidRDefault="00CC68B1" w:rsidP="00CC68B1">
            <w:pPr>
              <w:spacing w:after="0" w:line="240" w:lineRule="auto"/>
              <w:jc w:val="both"/>
              <w:rPr>
                <w:rFonts w:asciiTheme="minorHAnsi" w:eastAsia="Times New Roman" w:hAnsiTheme="minorHAnsi" w:cs="Arial"/>
                <w:color w:val="000000"/>
                <w:sz w:val="22"/>
              </w:rPr>
            </w:pPr>
          </w:p>
        </w:tc>
        <w:tc>
          <w:tcPr>
            <w:tcW w:w="3648" w:type="dxa"/>
            <w:tcBorders>
              <w:top w:val="outset" w:sz="6" w:space="0" w:color="auto"/>
              <w:left w:val="outset" w:sz="6" w:space="0" w:color="auto"/>
              <w:bottom w:val="outset" w:sz="6" w:space="0" w:color="auto"/>
              <w:right w:val="outset" w:sz="6" w:space="0" w:color="auto"/>
            </w:tcBorders>
            <w:vAlign w:val="center"/>
          </w:tcPr>
          <w:p w14:paraId="1866C714" w14:textId="167439D9" w:rsidR="00CC68B1" w:rsidRDefault="004E161F" w:rsidP="00CC68B1">
            <w:pPr>
              <w:spacing w:after="0" w:line="240" w:lineRule="auto"/>
              <w:jc w:val="both"/>
              <w:rPr>
                <w:rFonts w:asciiTheme="minorHAnsi" w:eastAsia="Times New Roman" w:hAnsiTheme="minorHAnsi" w:cs="Arial"/>
                <w:color w:val="000000"/>
                <w:sz w:val="22"/>
              </w:rPr>
            </w:pPr>
            <w:r>
              <w:rPr>
                <w:rFonts w:ascii="Calibri" w:eastAsia="Times New Roman" w:hAnsi="Calibri"/>
                <w:color w:val="auto"/>
                <w:sz w:val="22"/>
              </w:rPr>
              <w:t>Added Facility Routing for BMG</w:t>
            </w:r>
          </w:p>
        </w:tc>
        <w:tc>
          <w:tcPr>
            <w:tcW w:w="5197" w:type="dxa"/>
            <w:tcBorders>
              <w:top w:val="outset" w:sz="6" w:space="0" w:color="auto"/>
              <w:left w:val="outset" w:sz="6" w:space="0" w:color="auto"/>
              <w:bottom w:val="outset" w:sz="6" w:space="0" w:color="auto"/>
              <w:right w:val="outset" w:sz="6" w:space="0" w:color="auto"/>
            </w:tcBorders>
            <w:vAlign w:val="center"/>
          </w:tcPr>
          <w:p w14:paraId="39F00F20" w14:textId="50628BB8" w:rsidR="00CC68B1" w:rsidRDefault="004E161F" w:rsidP="00CC68B1">
            <w:pPr>
              <w:spacing w:after="0" w:line="240" w:lineRule="auto"/>
              <w:jc w:val="both"/>
              <w:rPr>
                <w:rFonts w:asciiTheme="minorHAnsi" w:eastAsia="Times New Roman" w:hAnsiTheme="minorHAnsi" w:cs="Arial"/>
                <w:color w:val="000000"/>
                <w:sz w:val="22"/>
              </w:rPr>
            </w:pPr>
            <w:r>
              <w:rPr>
                <w:rFonts w:ascii="Calibri" w:eastAsia="Times New Roman" w:hAnsi="Calibri"/>
                <w:color w:val="auto"/>
                <w:sz w:val="22"/>
              </w:rPr>
              <w:t>Cloverleaf Routes is now looking at all facilities. Also, added PID.18 to pass BMGFN to Philips.</w:t>
            </w:r>
          </w:p>
        </w:tc>
      </w:tr>
      <w:tr w:rsidR="00CC68B1" w14:paraId="74E92223" w14:textId="77777777" w:rsidTr="00FA2794">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1051FB45" w14:textId="77777777" w:rsidR="00CC68B1" w:rsidRPr="00CF2307" w:rsidRDefault="00CC68B1" w:rsidP="00CC68B1">
            <w:pPr>
              <w:spacing w:after="0" w:line="240" w:lineRule="auto"/>
              <w:jc w:val="both"/>
              <w:rPr>
                <w:rFonts w:asciiTheme="minorHAnsi" w:eastAsia="Times New Roman" w:hAnsiTheme="minorHAnsi" w:cs="Arial"/>
                <w:color w:val="000000"/>
                <w:sz w:val="22"/>
              </w:rPr>
            </w:pPr>
          </w:p>
        </w:tc>
        <w:tc>
          <w:tcPr>
            <w:tcW w:w="3648" w:type="dxa"/>
            <w:tcBorders>
              <w:top w:val="outset" w:sz="6" w:space="0" w:color="auto"/>
              <w:left w:val="outset" w:sz="6" w:space="0" w:color="auto"/>
              <w:bottom w:val="outset" w:sz="6" w:space="0" w:color="auto"/>
              <w:right w:val="outset" w:sz="6" w:space="0" w:color="auto"/>
            </w:tcBorders>
            <w:vAlign w:val="center"/>
          </w:tcPr>
          <w:p w14:paraId="34213EF0" w14:textId="77777777" w:rsidR="00CC68B1" w:rsidRDefault="00CC68B1" w:rsidP="00CC68B1">
            <w:pPr>
              <w:spacing w:after="0" w:line="240" w:lineRule="auto"/>
              <w:jc w:val="both"/>
              <w:rPr>
                <w:rFonts w:asciiTheme="minorHAnsi" w:eastAsia="Times New Roman" w:hAnsiTheme="minorHAnsi" w:cs="Arial"/>
                <w:color w:val="000000"/>
                <w:sz w:val="22"/>
              </w:rPr>
            </w:pPr>
          </w:p>
        </w:tc>
        <w:tc>
          <w:tcPr>
            <w:tcW w:w="5197" w:type="dxa"/>
            <w:tcBorders>
              <w:top w:val="outset" w:sz="6" w:space="0" w:color="auto"/>
              <w:left w:val="outset" w:sz="6" w:space="0" w:color="auto"/>
              <w:bottom w:val="outset" w:sz="6" w:space="0" w:color="auto"/>
              <w:right w:val="outset" w:sz="6" w:space="0" w:color="auto"/>
            </w:tcBorders>
            <w:vAlign w:val="center"/>
          </w:tcPr>
          <w:p w14:paraId="7A7851DA" w14:textId="77777777" w:rsidR="00CC68B1" w:rsidRDefault="00CC68B1" w:rsidP="00CC68B1">
            <w:pPr>
              <w:spacing w:after="0" w:line="240" w:lineRule="auto"/>
              <w:jc w:val="both"/>
              <w:rPr>
                <w:rFonts w:asciiTheme="minorHAnsi" w:eastAsia="Times New Roman" w:hAnsiTheme="minorHAnsi" w:cs="Arial"/>
                <w:color w:val="000000"/>
                <w:sz w:val="22"/>
              </w:rPr>
            </w:pPr>
          </w:p>
        </w:tc>
      </w:tr>
      <w:tr w:rsidR="00CC68B1" w14:paraId="7A725C08" w14:textId="77777777" w:rsidTr="00FA2794">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2ECF81FE" w14:textId="77777777" w:rsidR="00CC68B1" w:rsidRPr="00CF2307" w:rsidRDefault="00CC68B1" w:rsidP="00CC68B1">
            <w:pPr>
              <w:spacing w:after="0" w:line="240" w:lineRule="auto"/>
              <w:jc w:val="both"/>
              <w:rPr>
                <w:rFonts w:asciiTheme="minorHAnsi" w:eastAsia="Times New Roman" w:hAnsiTheme="minorHAnsi" w:cs="Arial"/>
                <w:color w:val="000000"/>
                <w:sz w:val="22"/>
              </w:rPr>
            </w:pPr>
          </w:p>
        </w:tc>
        <w:tc>
          <w:tcPr>
            <w:tcW w:w="3648" w:type="dxa"/>
            <w:tcBorders>
              <w:top w:val="outset" w:sz="6" w:space="0" w:color="auto"/>
              <w:left w:val="outset" w:sz="6" w:space="0" w:color="auto"/>
              <w:bottom w:val="outset" w:sz="6" w:space="0" w:color="auto"/>
              <w:right w:val="outset" w:sz="6" w:space="0" w:color="auto"/>
            </w:tcBorders>
            <w:vAlign w:val="center"/>
          </w:tcPr>
          <w:p w14:paraId="69BAA8B0" w14:textId="77777777" w:rsidR="00CC68B1" w:rsidRDefault="00CC68B1" w:rsidP="00CC68B1">
            <w:pPr>
              <w:spacing w:after="0" w:line="240" w:lineRule="auto"/>
              <w:jc w:val="both"/>
              <w:rPr>
                <w:rFonts w:asciiTheme="minorHAnsi" w:eastAsia="Times New Roman" w:hAnsiTheme="minorHAnsi" w:cs="Arial"/>
                <w:color w:val="000000"/>
                <w:sz w:val="22"/>
              </w:rPr>
            </w:pPr>
          </w:p>
        </w:tc>
        <w:tc>
          <w:tcPr>
            <w:tcW w:w="5197" w:type="dxa"/>
            <w:tcBorders>
              <w:top w:val="outset" w:sz="6" w:space="0" w:color="auto"/>
              <w:left w:val="outset" w:sz="6" w:space="0" w:color="auto"/>
              <w:bottom w:val="outset" w:sz="6" w:space="0" w:color="auto"/>
              <w:right w:val="outset" w:sz="6" w:space="0" w:color="auto"/>
            </w:tcBorders>
            <w:vAlign w:val="center"/>
          </w:tcPr>
          <w:p w14:paraId="38E669B7" w14:textId="77777777" w:rsidR="00CC68B1" w:rsidRDefault="00CC68B1" w:rsidP="00CC68B1">
            <w:pPr>
              <w:spacing w:after="0" w:line="240" w:lineRule="auto"/>
              <w:jc w:val="both"/>
              <w:rPr>
                <w:rFonts w:asciiTheme="minorHAnsi" w:eastAsia="Times New Roman" w:hAnsiTheme="minorHAnsi" w:cs="Arial"/>
                <w:color w:val="000000"/>
                <w:sz w:val="22"/>
              </w:rPr>
            </w:pPr>
          </w:p>
        </w:tc>
      </w:tr>
      <w:tr w:rsidR="00CC68B1" w14:paraId="788D1F25" w14:textId="77777777" w:rsidTr="00FA2794">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104194D9" w14:textId="77777777" w:rsidR="00CC68B1" w:rsidRPr="00CF2307" w:rsidRDefault="00CC68B1" w:rsidP="00CC68B1">
            <w:pPr>
              <w:spacing w:after="0" w:line="240" w:lineRule="auto"/>
              <w:jc w:val="both"/>
              <w:rPr>
                <w:rFonts w:asciiTheme="minorHAnsi" w:eastAsia="Times New Roman" w:hAnsiTheme="minorHAnsi" w:cs="Arial"/>
                <w:color w:val="000000"/>
                <w:sz w:val="22"/>
              </w:rPr>
            </w:pPr>
          </w:p>
        </w:tc>
        <w:tc>
          <w:tcPr>
            <w:tcW w:w="3648" w:type="dxa"/>
            <w:tcBorders>
              <w:top w:val="outset" w:sz="6" w:space="0" w:color="auto"/>
              <w:left w:val="outset" w:sz="6" w:space="0" w:color="auto"/>
              <w:bottom w:val="outset" w:sz="6" w:space="0" w:color="auto"/>
              <w:right w:val="outset" w:sz="6" w:space="0" w:color="auto"/>
            </w:tcBorders>
            <w:vAlign w:val="center"/>
          </w:tcPr>
          <w:p w14:paraId="3EF7F8B6" w14:textId="77777777" w:rsidR="00CC68B1" w:rsidRDefault="00CC68B1" w:rsidP="00CC68B1">
            <w:pPr>
              <w:spacing w:after="0" w:line="240" w:lineRule="auto"/>
              <w:jc w:val="both"/>
              <w:rPr>
                <w:rFonts w:asciiTheme="minorHAnsi" w:eastAsia="Times New Roman" w:hAnsiTheme="minorHAnsi" w:cs="Arial"/>
                <w:color w:val="000000"/>
                <w:sz w:val="22"/>
              </w:rPr>
            </w:pPr>
          </w:p>
        </w:tc>
        <w:tc>
          <w:tcPr>
            <w:tcW w:w="5197" w:type="dxa"/>
            <w:tcBorders>
              <w:top w:val="outset" w:sz="6" w:space="0" w:color="auto"/>
              <w:left w:val="outset" w:sz="6" w:space="0" w:color="auto"/>
              <w:bottom w:val="outset" w:sz="6" w:space="0" w:color="auto"/>
              <w:right w:val="outset" w:sz="6" w:space="0" w:color="auto"/>
            </w:tcBorders>
            <w:vAlign w:val="center"/>
          </w:tcPr>
          <w:p w14:paraId="4A0D3A94" w14:textId="77777777" w:rsidR="00CC68B1" w:rsidRDefault="00CC68B1" w:rsidP="00CC68B1">
            <w:pPr>
              <w:spacing w:after="0" w:line="240" w:lineRule="auto"/>
              <w:jc w:val="both"/>
              <w:rPr>
                <w:rFonts w:asciiTheme="minorHAnsi" w:eastAsia="Times New Roman" w:hAnsiTheme="minorHAnsi" w:cs="Arial"/>
                <w:color w:val="000000"/>
                <w:sz w:val="22"/>
              </w:rPr>
            </w:pPr>
          </w:p>
        </w:tc>
      </w:tr>
    </w:tbl>
    <w:p w14:paraId="57C5F51E" w14:textId="77777777" w:rsidR="00646219" w:rsidRDefault="00646219" w:rsidP="004D01FE">
      <w:pPr>
        <w:pStyle w:val="template"/>
        <w:spacing w:line="20" w:lineRule="atLeast"/>
        <w:rPr>
          <w:rFonts w:asciiTheme="minorHAnsi" w:hAnsiTheme="minorHAnsi" w:cs="Arial"/>
          <w:i w:val="0"/>
        </w:rPr>
      </w:pPr>
    </w:p>
    <w:p w14:paraId="4C23781A" w14:textId="79A54594" w:rsidR="00876B9A" w:rsidRPr="00D574A8" w:rsidRDefault="00876B9A" w:rsidP="00876B9A">
      <w:pPr>
        <w:pStyle w:val="Heading2"/>
        <w:numPr>
          <w:ilvl w:val="1"/>
          <w:numId w:val="0"/>
        </w:numPr>
        <w:spacing w:before="280" w:after="280" w:line="240" w:lineRule="atLeast"/>
        <w:rPr>
          <w:rFonts w:asciiTheme="minorHAnsi" w:hAnsiTheme="minorHAnsi" w:cs="Arial"/>
          <w:i w:val="0"/>
          <w:color w:val="0070C0"/>
          <w:sz w:val="24"/>
          <w:szCs w:val="24"/>
        </w:rPr>
      </w:pPr>
      <w:bookmarkStart w:id="20" w:name="_Toc20733550"/>
      <w:r w:rsidRPr="00D574A8">
        <w:rPr>
          <w:rFonts w:asciiTheme="minorHAnsi" w:hAnsiTheme="minorHAnsi" w:cs="Arial"/>
          <w:i w:val="0"/>
          <w:color w:val="0070C0"/>
          <w:sz w:val="24"/>
          <w:szCs w:val="24"/>
        </w:rPr>
        <w:t>3.</w:t>
      </w:r>
      <w:r w:rsidR="000C3075">
        <w:rPr>
          <w:rFonts w:asciiTheme="minorHAnsi" w:hAnsiTheme="minorHAnsi" w:cs="Arial"/>
          <w:i w:val="0"/>
          <w:color w:val="0070C0"/>
          <w:sz w:val="24"/>
          <w:szCs w:val="24"/>
        </w:rPr>
        <w:t>3</w:t>
      </w:r>
      <w:r w:rsidR="00D0091E">
        <w:rPr>
          <w:rFonts w:asciiTheme="minorHAnsi" w:hAnsiTheme="minorHAnsi" w:cs="Arial"/>
          <w:i w:val="0"/>
          <w:color w:val="0070C0"/>
          <w:sz w:val="24"/>
          <w:szCs w:val="24"/>
        </w:rPr>
        <w:t xml:space="preserve">    </w:t>
      </w:r>
      <w:r w:rsidR="00867DE3">
        <w:rPr>
          <w:rFonts w:asciiTheme="minorHAnsi" w:hAnsiTheme="minorHAnsi" w:cs="Arial"/>
          <w:i w:val="0"/>
          <w:color w:val="0070C0"/>
          <w:sz w:val="24"/>
          <w:szCs w:val="24"/>
        </w:rPr>
        <w:t>Cloverleaf Non-</w:t>
      </w:r>
      <w:r w:rsidR="00867DE3" w:rsidRPr="00D574A8">
        <w:rPr>
          <w:rFonts w:asciiTheme="minorHAnsi" w:hAnsiTheme="minorHAnsi" w:cs="Arial"/>
          <w:i w:val="0"/>
          <w:color w:val="0070C0"/>
          <w:sz w:val="24"/>
          <w:szCs w:val="24"/>
        </w:rPr>
        <w:t>Functional Requirements</w:t>
      </w:r>
      <w:bookmarkEnd w:id="20"/>
      <w:r w:rsidR="00867DE3" w:rsidRPr="00D574A8">
        <w:rPr>
          <w:rFonts w:asciiTheme="minorHAnsi" w:hAnsiTheme="minorHAnsi" w:cs="Arial"/>
          <w:i w:val="0"/>
          <w:color w:val="0070C0"/>
          <w:sz w:val="24"/>
          <w:szCs w:val="24"/>
        </w:rPr>
        <w:t xml:space="preserve"> </w:t>
      </w:r>
    </w:p>
    <w:sdt>
      <w:sdtPr>
        <w:rPr>
          <w:rFonts w:asciiTheme="minorHAnsi" w:hAnsiTheme="minorHAnsi" w:cs="Arial"/>
          <w:color w:val="auto"/>
          <w:sz w:val="22"/>
        </w:rPr>
        <w:id w:val="1671754727"/>
        <w:placeholder>
          <w:docPart w:val="DefaultPlaceholder_1082065158"/>
        </w:placeholder>
      </w:sdtPr>
      <w:sdtEndPr/>
      <w:sdtContent>
        <w:p w14:paraId="4C23781B" w14:textId="4B08CCE7" w:rsidR="00876B9A" w:rsidRDefault="00876B9A" w:rsidP="00876B9A">
          <w:pPr>
            <w:rPr>
              <w:rFonts w:asciiTheme="minorHAnsi" w:hAnsiTheme="minorHAnsi" w:cs="Arial"/>
              <w:color w:val="auto"/>
              <w:sz w:val="22"/>
            </w:rPr>
          </w:pPr>
          <w:r>
            <w:rPr>
              <w:rFonts w:asciiTheme="minorHAnsi" w:hAnsiTheme="minorHAnsi" w:cs="Arial"/>
              <w:color w:val="auto"/>
              <w:sz w:val="22"/>
            </w:rPr>
            <w:t xml:space="preserve">Provide concise detail for the below </w:t>
          </w:r>
          <w:r w:rsidRPr="005D666C">
            <w:rPr>
              <w:rFonts w:asciiTheme="minorHAnsi" w:hAnsiTheme="minorHAnsi" w:cs="Arial"/>
              <w:color w:val="auto"/>
              <w:sz w:val="22"/>
            </w:rPr>
            <w:t>non-functional requirements</w:t>
          </w:r>
          <w:r w:rsidR="00250777">
            <w:rPr>
              <w:rFonts w:asciiTheme="minorHAnsi" w:hAnsiTheme="minorHAnsi" w:cs="Arial"/>
              <w:color w:val="auto"/>
              <w:sz w:val="22"/>
            </w:rPr>
            <w:t xml:space="preserve">. </w:t>
          </w:r>
          <w:r w:rsidR="009871D8">
            <w:rPr>
              <w:rFonts w:asciiTheme="minorHAnsi" w:hAnsiTheme="minorHAnsi" w:cs="Arial"/>
              <w:color w:val="auto"/>
              <w:sz w:val="22"/>
            </w:rPr>
            <w:t xml:space="preserve">This would include external table ownership, hours of support, etc. </w:t>
          </w:r>
          <w:r w:rsidR="00250777">
            <w:rPr>
              <w:rFonts w:asciiTheme="minorHAnsi" w:hAnsiTheme="minorHAnsi" w:cs="Arial"/>
              <w:color w:val="auto"/>
              <w:sz w:val="22"/>
            </w:rPr>
            <w:t xml:space="preserve"> The below </w:t>
          </w:r>
          <w:r w:rsidR="00EE4568">
            <w:rPr>
              <w:rFonts w:asciiTheme="minorHAnsi" w:hAnsiTheme="minorHAnsi" w:cs="Arial"/>
              <w:color w:val="auto"/>
              <w:sz w:val="22"/>
            </w:rPr>
            <w:t>requirement</w:t>
          </w:r>
          <w:r w:rsidR="00250777">
            <w:rPr>
              <w:rFonts w:asciiTheme="minorHAnsi" w:hAnsiTheme="minorHAnsi" w:cs="Arial"/>
              <w:color w:val="auto"/>
              <w:sz w:val="22"/>
            </w:rPr>
            <w:t>s</w:t>
          </w:r>
          <w:r w:rsidR="00EE4568">
            <w:rPr>
              <w:rFonts w:asciiTheme="minorHAnsi" w:hAnsiTheme="minorHAnsi" w:cs="Arial"/>
              <w:color w:val="auto"/>
              <w:sz w:val="22"/>
            </w:rPr>
            <w:t xml:space="preserve"> </w:t>
          </w:r>
          <w:r w:rsidR="00D13509">
            <w:rPr>
              <w:rFonts w:asciiTheme="minorHAnsi" w:hAnsiTheme="minorHAnsi" w:cs="Arial"/>
              <w:color w:val="auto"/>
              <w:sz w:val="22"/>
            </w:rPr>
            <w:t xml:space="preserve">must be </w:t>
          </w:r>
          <w:r w:rsidR="00EE4568">
            <w:rPr>
              <w:rFonts w:asciiTheme="minorHAnsi" w:hAnsiTheme="minorHAnsi" w:cs="Arial"/>
              <w:color w:val="auto"/>
              <w:sz w:val="22"/>
            </w:rPr>
            <w:t xml:space="preserve">evaluated </w:t>
          </w:r>
          <w:r w:rsidR="00D13509">
            <w:rPr>
              <w:rFonts w:asciiTheme="minorHAnsi" w:hAnsiTheme="minorHAnsi" w:cs="Arial"/>
              <w:color w:val="auto"/>
              <w:sz w:val="22"/>
            </w:rPr>
            <w:t xml:space="preserve">for </w:t>
          </w:r>
          <w:r w:rsidR="002F015C">
            <w:rPr>
              <w:rFonts w:asciiTheme="minorHAnsi" w:hAnsiTheme="minorHAnsi" w:cs="Arial"/>
              <w:color w:val="auto"/>
              <w:sz w:val="22"/>
            </w:rPr>
            <w:t xml:space="preserve">every project. </w:t>
          </w:r>
        </w:p>
      </w:sdtContent>
    </w:sdt>
    <w:p w14:paraId="4C237828" w14:textId="77777777" w:rsidR="00894772" w:rsidRPr="004E7A3E" w:rsidRDefault="00894772" w:rsidP="00876B9A">
      <w:pPr>
        <w:rPr>
          <w:rFonts w:asciiTheme="minorHAnsi" w:hAnsiTheme="minorHAnsi" w:cs="Arial"/>
          <w:color w:val="auto"/>
          <w:sz w:val="22"/>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3678"/>
        <w:gridCol w:w="5242"/>
      </w:tblGrid>
      <w:tr w:rsidR="00B409AB" w:rsidRPr="000C0E5D" w14:paraId="31D5BE0A" w14:textId="77777777" w:rsidTr="00FA2794">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92CDDC" w:themeFill="accent5" w:themeFillTint="99"/>
            <w:vAlign w:val="center"/>
            <w:hideMark/>
          </w:tcPr>
          <w:p w14:paraId="6C8F8853" w14:textId="77777777" w:rsidR="00B409AB" w:rsidRPr="000C0E5D" w:rsidRDefault="00B409AB" w:rsidP="00FA2794">
            <w:pPr>
              <w:spacing w:after="0" w:line="240" w:lineRule="auto"/>
              <w:rPr>
                <w:rFonts w:asciiTheme="minorHAnsi" w:eastAsia="Times New Roman" w:hAnsiTheme="minorHAnsi" w:cs="Arial"/>
                <w:b/>
                <w:bCs/>
                <w:color w:val="000000"/>
                <w:sz w:val="28"/>
              </w:rPr>
            </w:pPr>
            <w:r w:rsidRPr="000C0E5D">
              <w:rPr>
                <w:rFonts w:asciiTheme="minorHAnsi" w:eastAsia="Times New Roman" w:hAnsiTheme="minorHAnsi" w:cs="Arial"/>
                <w:b/>
                <w:bCs/>
                <w:color w:val="000000"/>
                <w:sz w:val="28"/>
              </w:rPr>
              <w:t>Number</w:t>
            </w:r>
          </w:p>
        </w:tc>
        <w:tc>
          <w:tcPr>
            <w:tcW w:w="3648" w:type="dxa"/>
            <w:tcBorders>
              <w:top w:val="outset" w:sz="6" w:space="0" w:color="auto"/>
              <w:left w:val="outset" w:sz="6" w:space="0" w:color="auto"/>
              <w:bottom w:val="outset" w:sz="6" w:space="0" w:color="auto"/>
              <w:right w:val="outset" w:sz="6" w:space="0" w:color="auto"/>
            </w:tcBorders>
            <w:shd w:val="clear" w:color="auto" w:fill="92CDDC" w:themeFill="accent5" w:themeFillTint="99"/>
            <w:vAlign w:val="center"/>
            <w:hideMark/>
          </w:tcPr>
          <w:p w14:paraId="596DC47F" w14:textId="77777777" w:rsidR="00B409AB" w:rsidRPr="000C0E5D" w:rsidRDefault="00B409AB" w:rsidP="00FA2794">
            <w:pPr>
              <w:spacing w:after="0" w:line="240" w:lineRule="auto"/>
              <w:rPr>
                <w:rFonts w:asciiTheme="minorHAnsi" w:eastAsia="Times New Roman" w:hAnsiTheme="minorHAnsi" w:cs="Arial"/>
                <w:b/>
                <w:bCs/>
                <w:color w:val="000000"/>
                <w:sz w:val="28"/>
              </w:rPr>
            </w:pPr>
            <w:r w:rsidRPr="000C0E5D">
              <w:rPr>
                <w:rFonts w:asciiTheme="minorHAnsi" w:eastAsia="Times New Roman" w:hAnsiTheme="minorHAnsi" w:cs="Arial"/>
                <w:b/>
                <w:bCs/>
                <w:color w:val="000000"/>
                <w:sz w:val="28"/>
              </w:rPr>
              <w:t xml:space="preserve">Requirement Name    </w:t>
            </w:r>
          </w:p>
        </w:tc>
        <w:tc>
          <w:tcPr>
            <w:tcW w:w="5197" w:type="dxa"/>
            <w:tcBorders>
              <w:top w:val="outset" w:sz="6" w:space="0" w:color="auto"/>
              <w:left w:val="outset" w:sz="6" w:space="0" w:color="auto"/>
              <w:bottom w:val="outset" w:sz="6" w:space="0" w:color="auto"/>
              <w:right w:val="outset" w:sz="6" w:space="0" w:color="auto"/>
            </w:tcBorders>
            <w:shd w:val="clear" w:color="auto" w:fill="92CDDC" w:themeFill="accent5" w:themeFillTint="99"/>
            <w:vAlign w:val="center"/>
            <w:hideMark/>
          </w:tcPr>
          <w:p w14:paraId="63182F26" w14:textId="77777777" w:rsidR="00B409AB" w:rsidRPr="000C0E5D" w:rsidRDefault="00B409AB" w:rsidP="00FA2794">
            <w:pPr>
              <w:spacing w:after="0" w:line="240" w:lineRule="auto"/>
              <w:rPr>
                <w:rFonts w:asciiTheme="minorHAnsi" w:eastAsia="Times New Roman" w:hAnsiTheme="minorHAnsi" w:cs="Arial"/>
                <w:b/>
                <w:bCs/>
                <w:color w:val="000000"/>
                <w:sz w:val="28"/>
              </w:rPr>
            </w:pPr>
            <w:r w:rsidRPr="000C0E5D">
              <w:rPr>
                <w:rFonts w:asciiTheme="minorHAnsi" w:eastAsia="Times New Roman" w:hAnsiTheme="minorHAnsi" w:cs="Arial"/>
                <w:b/>
                <w:bCs/>
                <w:color w:val="000000"/>
                <w:sz w:val="28"/>
              </w:rPr>
              <w:t xml:space="preserve">Description </w:t>
            </w:r>
          </w:p>
        </w:tc>
      </w:tr>
      <w:tr w:rsidR="00867DE3" w:rsidRPr="004E7A3E" w14:paraId="202614FD" w14:textId="77777777" w:rsidTr="00FA2794">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25D313E6" w14:textId="23FC51E6" w:rsidR="00867DE3" w:rsidRDefault="00867DE3" w:rsidP="00B850B1">
            <w:pPr>
              <w:spacing w:after="0" w:line="240" w:lineRule="auto"/>
              <w:jc w:val="both"/>
              <w:rPr>
                <w:rFonts w:ascii="Calibri" w:eastAsia="Times New Roman" w:hAnsi="Calibri"/>
                <w:color w:val="000000"/>
                <w:sz w:val="22"/>
              </w:rPr>
            </w:pPr>
            <w:r>
              <w:rPr>
                <w:rFonts w:ascii="Calibri" w:eastAsia="Times New Roman" w:hAnsi="Calibri"/>
                <w:color w:val="000000"/>
                <w:sz w:val="22"/>
              </w:rPr>
              <w:t>NFR.2015.3.1</w:t>
            </w:r>
          </w:p>
        </w:tc>
        <w:tc>
          <w:tcPr>
            <w:tcW w:w="3648" w:type="dxa"/>
            <w:tcBorders>
              <w:top w:val="outset" w:sz="6" w:space="0" w:color="auto"/>
              <w:left w:val="outset" w:sz="6" w:space="0" w:color="auto"/>
              <w:bottom w:val="outset" w:sz="6" w:space="0" w:color="auto"/>
              <w:right w:val="outset" w:sz="6" w:space="0" w:color="auto"/>
            </w:tcBorders>
            <w:vAlign w:val="center"/>
          </w:tcPr>
          <w:p w14:paraId="2DAF1900" w14:textId="57D4B51E" w:rsidR="00867DE3" w:rsidRDefault="00867DE3" w:rsidP="005B625F">
            <w:pPr>
              <w:spacing w:after="0" w:line="240" w:lineRule="auto"/>
              <w:jc w:val="both"/>
              <w:rPr>
                <w:rFonts w:ascii="Calibri" w:eastAsia="Times New Roman" w:hAnsi="Calibri"/>
                <w:color w:val="auto"/>
                <w:sz w:val="22"/>
              </w:rPr>
            </w:pPr>
            <w:r>
              <w:rPr>
                <w:rFonts w:ascii="Calibri" w:eastAsia="Times New Roman" w:hAnsi="Calibri"/>
                <w:color w:val="auto"/>
                <w:sz w:val="22"/>
              </w:rPr>
              <w:t>Passing ‘Cardiac Cath Lab’</w:t>
            </w:r>
            <w:r w:rsidR="005B625F">
              <w:rPr>
                <w:rFonts w:ascii="Calibri" w:eastAsia="Times New Roman" w:hAnsi="Calibri"/>
                <w:color w:val="auto"/>
                <w:sz w:val="22"/>
              </w:rPr>
              <w:t xml:space="preserve"> orders</w:t>
            </w:r>
          </w:p>
        </w:tc>
        <w:tc>
          <w:tcPr>
            <w:tcW w:w="5197" w:type="dxa"/>
            <w:tcBorders>
              <w:top w:val="outset" w:sz="6" w:space="0" w:color="auto"/>
              <w:left w:val="outset" w:sz="6" w:space="0" w:color="auto"/>
              <w:bottom w:val="outset" w:sz="6" w:space="0" w:color="auto"/>
              <w:right w:val="outset" w:sz="6" w:space="0" w:color="auto"/>
            </w:tcBorders>
            <w:vAlign w:val="center"/>
          </w:tcPr>
          <w:p w14:paraId="315EE28D" w14:textId="5FCECE11" w:rsidR="00867DE3" w:rsidRDefault="00867DE3" w:rsidP="005B625F">
            <w:pPr>
              <w:spacing w:after="0" w:line="240" w:lineRule="auto"/>
              <w:jc w:val="both"/>
              <w:rPr>
                <w:rFonts w:ascii="Calibri" w:eastAsia="Times New Roman" w:hAnsi="Calibri"/>
                <w:color w:val="auto"/>
                <w:sz w:val="22"/>
              </w:rPr>
            </w:pPr>
            <w:r>
              <w:rPr>
                <w:rFonts w:ascii="Calibri" w:eastAsia="Times New Roman" w:hAnsi="Calibri"/>
                <w:color w:val="auto"/>
                <w:sz w:val="22"/>
              </w:rPr>
              <w:t>On the interface route outbound to X</w:t>
            </w:r>
            <w:r w:rsidR="005B625F">
              <w:rPr>
                <w:rFonts w:ascii="Calibri" w:eastAsia="Times New Roman" w:hAnsi="Calibri"/>
                <w:color w:val="auto"/>
                <w:sz w:val="22"/>
              </w:rPr>
              <w:t>p</w:t>
            </w:r>
            <w:r>
              <w:rPr>
                <w:rFonts w:ascii="Calibri" w:eastAsia="Times New Roman" w:hAnsi="Calibri"/>
                <w:color w:val="auto"/>
                <w:sz w:val="22"/>
              </w:rPr>
              <w:t xml:space="preserve">er; If OBR.24 = ‘Cardiac Cath Lab’, </w:t>
            </w:r>
            <w:r w:rsidR="005B625F">
              <w:rPr>
                <w:rFonts w:ascii="Calibri" w:eastAsia="Times New Roman" w:hAnsi="Calibri"/>
                <w:color w:val="auto"/>
                <w:sz w:val="22"/>
              </w:rPr>
              <w:t>continue</w:t>
            </w:r>
            <w:r>
              <w:rPr>
                <w:rFonts w:ascii="Calibri" w:eastAsia="Times New Roman" w:hAnsi="Calibri"/>
                <w:color w:val="auto"/>
                <w:sz w:val="22"/>
              </w:rPr>
              <w:t xml:space="preserve"> the message</w:t>
            </w:r>
          </w:p>
        </w:tc>
      </w:tr>
      <w:tr w:rsidR="00B409AB" w:rsidRPr="004E7A3E" w14:paraId="3AEFB604" w14:textId="77777777" w:rsidTr="00FA2794">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6FE85B6C" w14:textId="77FF19BC" w:rsidR="00B409AB" w:rsidRPr="000C0E5D" w:rsidRDefault="004E161F" w:rsidP="00B850B1">
            <w:pPr>
              <w:spacing w:after="0" w:line="240" w:lineRule="auto"/>
              <w:jc w:val="both"/>
              <w:rPr>
                <w:rFonts w:asciiTheme="minorHAnsi" w:eastAsia="Times New Roman" w:hAnsiTheme="minorHAnsi" w:cs="Arial"/>
                <w:color w:val="000000"/>
                <w:sz w:val="22"/>
              </w:rPr>
            </w:pPr>
            <w:r>
              <w:rPr>
                <w:rFonts w:ascii="Calibri" w:eastAsia="Times New Roman" w:hAnsi="Calibri"/>
                <w:color w:val="000000"/>
                <w:sz w:val="22"/>
              </w:rPr>
              <w:t>NFR.2015</w:t>
            </w:r>
            <w:r w:rsidRPr="00446162">
              <w:rPr>
                <w:rFonts w:ascii="Calibri" w:eastAsia="Times New Roman" w:hAnsi="Calibri"/>
                <w:color w:val="000000"/>
                <w:sz w:val="22"/>
              </w:rPr>
              <w:t>.</w:t>
            </w:r>
            <w:r>
              <w:rPr>
                <w:rFonts w:ascii="Calibri" w:eastAsia="Times New Roman" w:hAnsi="Calibri"/>
                <w:color w:val="000000"/>
                <w:sz w:val="22"/>
              </w:rPr>
              <w:t>3</w:t>
            </w:r>
            <w:r w:rsidRPr="00446162">
              <w:rPr>
                <w:rFonts w:ascii="Calibri" w:eastAsia="Times New Roman" w:hAnsi="Calibri"/>
                <w:color w:val="000000"/>
                <w:sz w:val="22"/>
              </w:rPr>
              <w:t>.</w:t>
            </w:r>
            <w:r w:rsidR="00867DE3">
              <w:rPr>
                <w:rFonts w:ascii="Calibri" w:eastAsia="Times New Roman" w:hAnsi="Calibri"/>
                <w:color w:val="000000"/>
                <w:sz w:val="22"/>
              </w:rPr>
              <w:t>2</w:t>
            </w:r>
          </w:p>
        </w:tc>
        <w:sdt>
          <w:sdtPr>
            <w:rPr>
              <w:rFonts w:ascii="Calibri" w:eastAsia="Times New Roman" w:hAnsi="Calibri"/>
              <w:color w:val="auto"/>
              <w:sz w:val="22"/>
            </w:rPr>
            <w:id w:val="1709989112"/>
          </w:sdtPr>
          <w:sdtEndPr/>
          <w:sdtContent>
            <w:tc>
              <w:tcPr>
                <w:tcW w:w="3648" w:type="dxa"/>
                <w:tcBorders>
                  <w:top w:val="outset" w:sz="6" w:space="0" w:color="auto"/>
                  <w:left w:val="outset" w:sz="6" w:space="0" w:color="auto"/>
                  <w:bottom w:val="outset" w:sz="6" w:space="0" w:color="auto"/>
                  <w:right w:val="outset" w:sz="6" w:space="0" w:color="auto"/>
                </w:tcBorders>
                <w:vAlign w:val="center"/>
                <w:hideMark/>
              </w:tcPr>
              <w:p w14:paraId="40083D9D" w14:textId="3D2A0F7F" w:rsidR="00B409AB" w:rsidRPr="004E7A3E" w:rsidRDefault="004E161F" w:rsidP="00FA2794">
                <w:pPr>
                  <w:spacing w:after="0" w:line="240" w:lineRule="auto"/>
                  <w:jc w:val="both"/>
                  <w:rPr>
                    <w:rFonts w:asciiTheme="minorHAnsi" w:eastAsia="Times New Roman" w:hAnsiTheme="minorHAnsi" w:cs="Arial"/>
                    <w:color w:val="000000"/>
                    <w:sz w:val="22"/>
                  </w:rPr>
                </w:pPr>
                <w:r>
                  <w:rPr>
                    <w:rFonts w:ascii="Calibri" w:eastAsia="Times New Roman" w:hAnsi="Calibri"/>
                    <w:color w:val="auto"/>
                    <w:sz w:val="22"/>
                  </w:rPr>
                  <w:t>Differentiate between Xcelera and Xper</w:t>
                </w:r>
                <w:r w:rsidR="00867DE3">
                  <w:rPr>
                    <w:rFonts w:ascii="Calibri" w:eastAsia="Times New Roman" w:hAnsi="Calibri"/>
                    <w:color w:val="auto"/>
                    <w:sz w:val="22"/>
                  </w:rPr>
                  <w:t xml:space="preserve"> combined orders outbound from Cerner</w:t>
                </w:r>
              </w:p>
            </w:tc>
          </w:sdtContent>
        </w:sdt>
        <w:sdt>
          <w:sdtPr>
            <w:rPr>
              <w:rFonts w:ascii="Calibri" w:eastAsia="Times New Roman" w:hAnsi="Calibri"/>
              <w:color w:val="auto"/>
              <w:sz w:val="22"/>
            </w:rPr>
            <w:id w:val="-109523800"/>
          </w:sdtPr>
          <w:sdtEndPr/>
          <w:sdtContent>
            <w:tc>
              <w:tcPr>
                <w:tcW w:w="5197" w:type="dxa"/>
                <w:tcBorders>
                  <w:top w:val="outset" w:sz="6" w:space="0" w:color="auto"/>
                  <w:left w:val="outset" w:sz="6" w:space="0" w:color="auto"/>
                  <w:bottom w:val="outset" w:sz="6" w:space="0" w:color="auto"/>
                  <w:right w:val="outset" w:sz="6" w:space="0" w:color="auto"/>
                </w:tcBorders>
                <w:vAlign w:val="center"/>
                <w:hideMark/>
              </w:tcPr>
              <w:p w14:paraId="173081C9" w14:textId="1017235A" w:rsidR="00B409AB" w:rsidRPr="004E7A3E" w:rsidRDefault="004E161F" w:rsidP="00FA2794">
                <w:pPr>
                  <w:spacing w:after="0" w:line="240" w:lineRule="auto"/>
                  <w:jc w:val="both"/>
                  <w:rPr>
                    <w:rFonts w:asciiTheme="minorHAnsi" w:eastAsia="Times New Roman" w:hAnsiTheme="minorHAnsi" w:cs="Arial"/>
                    <w:color w:val="000000"/>
                    <w:sz w:val="22"/>
                  </w:rPr>
                </w:pPr>
                <w:r>
                  <w:rPr>
                    <w:rFonts w:ascii="Calibri" w:eastAsia="Times New Roman" w:hAnsi="Calibri"/>
                    <w:color w:val="auto"/>
                    <w:sz w:val="22"/>
                  </w:rPr>
                  <w:t>If OBR.24 (Diagnostic Serv Sect ID) – Cardiac Cath lab, then we hard code “Xper” into MSH.3.  Otherwise the default value in MSH.3 is “Xcelera”</w:t>
                </w:r>
              </w:p>
            </w:tc>
          </w:sdtContent>
        </w:sdt>
      </w:tr>
      <w:tr w:rsidR="004E161F" w14:paraId="05A7DF90" w14:textId="77777777" w:rsidTr="004E161F">
        <w:trPr>
          <w:trHeight w:val="405"/>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1926818F" w14:textId="73AB813F" w:rsidR="004E161F" w:rsidRPr="00CF2307" w:rsidRDefault="004E161F" w:rsidP="004E161F">
            <w:pPr>
              <w:spacing w:after="0" w:line="240" w:lineRule="auto"/>
              <w:jc w:val="both"/>
              <w:rPr>
                <w:rFonts w:asciiTheme="minorHAnsi" w:eastAsia="Times New Roman" w:hAnsiTheme="minorHAnsi" w:cs="Arial"/>
                <w:color w:val="000000"/>
                <w:sz w:val="22"/>
              </w:rPr>
            </w:pPr>
          </w:p>
        </w:tc>
        <w:tc>
          <w:tcPr>
            <w:tcW w:w="3648" w:type="dxa"/>
            <w:tcBorders>
              <w:top w:val="outset" w:sz="6" w:space="0" w:color="auto"/>
              <w:left w:val="outset" w:sz="6" w:space="0" w:color="auto"/>
              <w:bottom w:val="outset" w:sz="6" w:space="0" w:color="auto"/>
              <w:right w:val="outset" w:sz="6" w:space="0" w:color="auto"/>
            </w:tcBorders>
            <w:vAlign w:val="center"/>
          </w:tcPr>
          <w:p w14:paraId="75451713" w14:textId="1A6D7198" w:rsidR="004E161F" w:rsidRDefault="004E161F" w:rsidP="004E161F">
            <w:pPr>
              <w:spacing w:after="0" w:line="240" w:lineRule="auto"/>
              <w:jc w:val="both"/>
              <w:rPr>
                <w:rFonts w:asciiTheme="minorHAnsi" w:eastAsia="Times New Roman" w:hAnsiTheme="minorHAnsi" w:cs="Arial"/>
                <w:color w:val="000000"/>
                <w:sz w:val="22"/>
              </w:rPr>
            </w:pPr>
          </w:p>
        </w:tc>
        <w:tc>
          <w:tcPr>
            <w:tcW w:w="5197" w:type="dxa"/>
            <w:tcBorders>
              <w:top w:val="outset" w:sz="6" w:space="0" w:color="auto"/>
              <w:left w:val="outset" w:sz="6" w:space="0" w:color="auto"/>
              <w:bottom w:val="outset" w:sz="6" w:space="0" w:color="auto"/>
              <w:right w:val="outset" w:sz="6" w:space="0" w:color="auto"/>
            </w:tcBorders>
            <w:vAlign w:val="center"/>
          </w:tcPr>
          <w:p w14:paraId="769322B8" w14:textId="6FCCAF49" w:rsidR="004E161F" w:rsidRDefault="004E161F" w:rsidP="004E161F">
            <w:pPr>
              <w:spacing w:after="0" w:line="240" w:lineRule="auto"/>
              <w:jc w:val="both"/>
              <w:rPr>
                <w:rFonts w:asciiTheme="minorHAnsi" w:eastAsia="Times New Roman" w:hAnsiTheme="minorHAnsi" w:cs="Arial"/>
                <w:color w:val="000000"/>
                <w:sz w:val="22"/>
              </w:rPr>
            </w:pPr>
          </w:p>
        </w:tc>
      </w:tr>
      <w:tr w:rsidR="004E161F" w14:paraId="70818B47" w14:textId="77777777" w:rsidTr="00FA2794">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14384E63" w14:textId="77777777" w:rsidR="004E161F" w:rsidRPr="00CF2307" w:rsidRDefault="004E161F" w:rsidP="004E161F">
            <w:pPr>
              <w:spacing w:after="0" w:line="240" w:lineRule="auto"/>
              <w:jc w:val="both"/>
              <w:rPr>
                <w:rFonts w:asciiTheme="minorHAnsi" w:eastAsia="Times New Roman" w:hAnsiTheme="minorHAnsi" w:cs="Arial"/>
                <w:color w:val="000000"/>
                <w:sz w:val="22"/>
              </w:rPr>
            </w:pPr>
          </w:p>
        </w:tc>
        <w:tc>
          <w:tcPr>
            <w:tcW w:w="3648" w:type="dxa"/>
            <w:tcBorders>
              <w:top w:val="outset" w:sz="6" w:space="0" w:color="auto"/>
              <w:left w:val="outset" w:sz="6" w:space="0" w:color="auto"/>
              <w:bottom w:val="outset" w:sz="6" w:space="0" w:color="auto"/>
              <w:right w:val="outset" w:sz="6" w:space="0" w:color="auto"/>
            </w:tcBorders>
            <w:vAlign w:val="center"/>
          </w:tcPr>
          <w:p w14:paraId="4F23F2D9" w14:textId="77777777" w:rsidR="004E161F" w:rsidRDefault="004E161F" w:rsidP="004E161F">
            <w:pPr>
              <w:spacing w:after="0" w:line="240" w:lineRule="auto"/>
              <w:jc w:val="both"/>
              <w:rPr>
                <w:rFonts w:asciiTheme="minorHAnsi" w:eastAsia="Times New Roman" w:hAnsiTheme="minorHAnsi" w:cs="Arial"/>
                <w:color w:val="000000"/>
                <w:sz w:val="22"/>
              </w:rPr>
            </w:pPr>
          </w:p>
        </w:tc>
        <w:tc>
          <w:tcPr>
            <w:tcW w:w="5197" w:type="dxa"/>
            <w:tcBorders>
              <w:top w:val="outset" w:sz="6" w:space="0" w:color="auto"/>
              <w:left w:val="outset" w:sz="6" w:space="0" w:color="auto"/>
              <w:bottom w:val="outset" w:sz="6" w:space="0" w:color="auto"/>
              <w:right w:val="outset" w:sz="6" w:space="0" w:color="auto"/>
            </w:tcBorders>
            <w:vAlign w:val="center"/>
          </w:tcPr>
          <w:p w14:paraId="3128423A" w14:textId="77777777" w:rsidR="004E161F" w:rsidRDefault="004E161F" w:rsidP="004E161F">
            <w:pPr>
              <w:spacing w:after="0" w:line="240" w:lineRule="auto"/>
              <w:jc w:val="both"/>
              <w:rPr>
                <w:rFonts w:asciiTheme="minorHAnsi" w:eastAsia="Times New Roman" w:hAnsiTheme="minorHAnsi" w:cs="Arial"/>
                <w:color w:val="000000"/>
                <w:sz w:val="22"/>
              </w:rPr>
            </w:pPr>
          </w:p>
        </w:tc>
      </w:tr>
    </w:tbl>
    <w:p w14:paraId="4C237829" w14:textId="77777777" w:rsidR="00805EC2" w:rsidRDefault="00805EC2" w:rsidP="00805EC2"/>
    <w:p w14:paraId="15E21E4B" w14:textId="157EEFA9" w:rsidR="00A155E7" w:rsidRDefault="00A155E7" w:rsidP="009F64CD">
      <w:pPr>
        <w:pStyle w:val="Heading2"/>
        <w:numPr>
          <w:ilvl w:val="1"/>
          <w:numId w:val="0"/>
        </w:numPr>
        <w:spacing w:before="280" w:after="280" w:line="240" w:lineRule="atLeast"/>
        <w:rPr>
          <w:rFonts w:asciiTheme="minorHAnsi" w:hAnsiTheme="minorHAnsi" w:cs="Arial"/>
          <w:i w:val="0"/>
          <w:color w:val="0070C0"/>
          <w:sz w:val="24"/>
          <w:szCs w:val="24"/>
        </w:rPr>
      </w:pPr>
    </w:p>
    <w:p w14:paraId="41BCF452" w14:textId="77777777" w:rsidR="00A155E7" w:rsidRPr="00A155E7" w:rsidRDefault="00A155E7" w:rsidP="00A155E7"/>
    <w:p w14:paraId="67F2D3DE" w14:textId="5490879D" w:rsidR="00A155E7" w:rsidRDefault="00A155E7" w:rsidP="009F64CD">
      <w:pPr>
        <w:pStyle w:val="Heading2"/>
        <w:numPr>
          <w:ilvl w:val="1"/>
          <w:numId w:val="0"/>
        </w:numPr>
        <w:spacing w:before="280" w:after="280" w:line="240" w:lineRule="atLeast"/>
        <w:rPr>
          <w:rFonts w:asciiTheme="minorHAnsi" w:hAnsiTheme="minorHAnsi" w:cs="Arial"/>
          <w:i w:val="0"/>
          <w:color w:val="0070C0"/>
          <w:sz w:val="24"/>
          <w:szCs w:val="24"/>
        </w:rPr>
      </w:pPr>
    </w:p>
    <w:p w14:paraId="47AF73F7" w14:textId="77777777" w:rsidR="00A155E7" w:rsidRPr="00A155E7" w:rsidRDefault="00A155E7" w:rsidP="00A155E7"/>
    <w:p w14:paraId="4C237831" w14:textId="7A569DDB" w:rsidR="009F64CD" w:rsidRPr="00D574A8" w:rsidRDefault="009F64CD" w:rsidP="009F64CD">
      <w:pPr>
        <w:pStyle w:val="Heading2"/>
        <w:numPr>
          <w:ilvl w:val="1"/>
          <w:numId w:val="0"/>
        </w:numPr>
        <w:spacing w:before="280" w:after="280" w:line="240" w:lineRule="atLeast"/>
        <w:rPr>
          <w:rFonts w:asciiTheme="minorHAnsi" w:hAnsiTheme="minorHAnsi" w:cs="Arial"/>
          <w:i w:val="0"/>
          <w:color w:val="0070C0"/>
          <w:sz w:val="24"/>
          <w:szCs w:val="24"/>
        </w:rPr>
      </w:pPr>
      <w:bookmarkStart w:id="21" w:name="_Toc20733551"/>
      <w:r>
        <w:rPr>
          <w:rFonts w:asciiTheme="minorHAnsi" w:hAnsiTheme="minorHAnsi" w:cs="Arial"/>
          <w:i w:val="0"/>
          <w:color w:val="0070C0"/>
          <w:sz w:val="24"/>
          <w:szCs w:val="24"/>
        </w:rPr>
        <w:t>3.</w:t>
      </w:r>
      <w:r w:rsidR="000C3075">
        <w:rPr>
          <w:rFonts w:asciiTheme="minorHAnsi" w:hAnsiTheme="minorHAnsi" w:cs="Arial"/>
          <w:i w:val="0"/>
          <w:color w:val="0070C0"/>
          <w:sz w:val="24"/>
          <w:szCs w:val="24"/>
        </w:rPr>
        <w:t>4</w:t>
      </w:r>
      <w:r w:rsidR="00D0091E">
        <w:rPr>
          <w:rFonts w:asciiTheme="minorHAnsi" w:hAnsiTheme="minorHAnsi" w:cs="Arial"/>
          <w:i w:val="0"/>
          <w:color w:val="0070C0"/>
          <w:sz w:val="24"/>
          <w:szCs w:val="24"/>
        </w:rPr>
        <w:t xml:space="preserve">    </w:t>
      </w:r>
      <w:r>
        <w:rPr>
          <w:rFonts w:asciiTheme="minorHAnsi" w:hAnsiTheme="minorHAnsi" w:cs="Arial"/>
          <w:i w:val="0"/>
          <w:color w:val="0070C0"/>
          <w:sz w:val="24"/>
          <w:szCs w:val="24"/>
        </w:rPr>
        <w:t>Messaging Protocols</w:t>
      </w:r>
      <w:bookmarkEnd w:id="21"/>
    </w:p>
    <w:p w14:paraId="4C237832" w14:textId="3D6924E0" w:rsidR="00856E7C" w:rsidRDefault="009F64CD" w:rsidP="00805EC2">
      <w:pPr>
        <w:rPr>
          <w:rFonts w:asciiTheme="minorHAnsi" w:hAnsiTheme="minorHAnsi"/>
          <w:color w:val="auto"/>
          <w:sz w:val="22"/>
        </w:rPr>
      </w:pPr>
      <w:r>
        <w:rPr>
          <w:rFonts w:asciiTheme="minorHAnsi" w:hAnsiTheme="minorHAnsi"/>
          <w:color w:val="auto"/>
          <w:sz w:val="22"/>
        </w:rPr>
        <w:t xml:space="preserve">Below are listed the details for the messaging protocols that will be leveraged for this integration. </w:t>
      </w:r>
      <w:r w:rsidR="00DA5A76">
        <w:rPr>
          <w:rFonts w:asciiTheme="minorHAnsi" w:hAnsiTheme="minorHAnsi"/>
          <w:color w:val="auto"/>
          <w:sz w:val="22"/>
        </w:rPr>
        <w:t xml:space="preserve"> This includes</w:t>
      </w:r>
      <w:r w:rsidR="009871D8">
        <w:rPr>
          <w:rFonts w:asciiTheme="minorHAnsi" w:hAnsiTheme="minorHAnsi"/>
          <w:color w:val="auto"/>
          <w:sz w:val="22"/>
        </w:rPr>
        <w:t>:</w:t>
      </w:r>
      <w:r w:rsidR="00DA5A76">
        <w:rPr>
          <w:rFonts w:asciiTheme="minorHAnsi" w:hAnsiTheme="minorHAnsi"/>
          <w:color w:val="auto"/>
          <w:sz w:val="22"/>
        </w:rPr>
        <w:t xml:space="preserve"> TCP/IP, FTP, Web Services, etc.</w:t>
      </w:r>
      <w:r w:rsidR="00585274">
        <w:rPr>
          <w:rFonts w:asciiTheme="minorHAnsi" w:hAnsiTheme="minorHAnsi"/>
          <w:color w:val="auto"/>
          <w:sz w:val="22"/>
        </w:rPr>
        <w:t xml:space="preserve"> </w:t>
      </w:r>
    </w:p>
    <w:p w14:paraId="651B7069" w14:textId="6DE453C5" w:rsidR="00E049B9" w:rsidRPr="00E049B9" w:rsidRDefault="005B625F" w:rsidP="00E049B9">
      <w:pPr>
        <w:spacing w:after="0" w:line="240" w:lineRule="auto"/>
        <w:rPr>
          <w:rFonts w:asciiTheme="minorHAnsi" w:eastAsiaTheme="minorEastAsia" w:hAnsiTheme="minorHAnsi"/>
          <w:b/>
          <w:color w:val="auto"/>
          <w:sz w:val="22"/>
        </w:rPr>
      </w:pPr>
      <w:r>
        <w:rPr>
          <w:rFonts w:asciiTheme="minorHAnsi" w:eastAsiaTheme="minorEastAsia" w:hAnsiTheme="minorHAnsi"/>
          <w:b/>
          <w:color w:val="auto"/>
          <w:sz w:val="22"/>
        </w:rPr>
        <w:t>Test Xp</w:t>
      </w:r>
      <w:r w:rsidR="00E049B9" w:rsidRPr="00E049B9">
        <w:rPr>
          <w:rFonts w:asciiTheme="minorHAnsi" w:eastAsiaTheme="minorEastAsia" w:hAnsiTheme="minorHAnsi"/>
          <w:b/>
          <w:color w:val="auto"/>
          <w:sz w:val="22"/>
        </w:rPr>
        <w:t>er</w:t>
      </w:r>
    </w:p>
    <w:p w14:paraId="68B4659A" w14:textId="4F415EAF" w:rsidR="00E049B9" w:rsidRPr="00E049B9" w:rsidRDefault="00E049B9" w:rsidP="00E049B9">
      <w:pPr>
        <w:spacing w:after="0" w:line="240" w:lineRule="auto"/>
        <w:rPr>
          <w:rFonts w:asciiTheme="minorHAnsi" w:eastAsiaTheme="minorEastAsia" w:hAnsiTheme="minorHAnsi"/>
          <w:color w:val="auto"/>
          <w:sz w:val="22"/>
        </w:rPr>
      </w:pPr>
      <w:r w:rsidRPr="00E049B9">
        <w:rPr>
          <w:rFonts w:asciiTheme="minorHAnsi" w:eastAsiaTheme="minorEastAsia" w:hAnsiTheme="minorHAnsi"/>
          <w:color w:val="auto"/>
          <w:sz w:val="22"/>
        </w:rPr>
        <w:t xml:space="preserve">Port Number:  </w:t>
      </w:r>
      <w:sdt>
        <w:sdtPr>
          <w:rPr>
            <w:rFonts w:asciiTheme="minorHAnsi" w:eastAsiaTheme="minorEastAsia" w:hAnsiTheme="minorHAnsi"/>
            <w:color w:val="auto"/>
            <w:sz w:val="22"/>
          </w:rPr>
          <w:id w:val="-1076973432"/>
        </w:sdtPr>
        <w:sdtEndPr/>
        <w:sdtContent>
          <w:r w:rsidRPr="00E049B9">
            <w:rPr>
              <w:rFonts w:asciiTheme="minorHAnsi" w:eastAsiaTheme="minorEastAsia" w:hAnsiTheme="minorHAnsi"/>
              <w:color w:val="auto"/>
              <w:sz w:val="22"/>
            </w:rPr>
            <w:t>1</w:t>
          </w:r>
          <w:r w:rsidR="00813F0B">
            <w:rPr>
              <w:rFonts w:asciiTheme="minorHAnsi" w:eastAsiaTheme="minorEastAsia" w:hAnsiTheme="minorHAnsi"/>
              <w:color w:val="auto"/>
              <w:sz w:val="22"/>
            </w:rPr>
            <w:t>5005</w:t>
          </w:r>
          <w:r w:rsidRPr="00E049B9">
            <w:rPr>
              <w:rFonts w:asciiTheme="minorHAnsi" w:eastAsiaTheme="minorEastAsia" w:hAnsiTheme="minorHAnsi"/>
              <w:color w:val="auto"/>
              <w:sz w:val="22"/>
            </w:rPr>
            <w:t xml:space="preserve"> </w:t>
          </w:r>
        </w:sdtContent>
      </w:sdt>
    </w:p>
    <w:p w14:paraId="6BAAAFA4" w14:textId="4137BFAF" w:rsidR="00E049B9" w:rsidRPr="00E049B9" w:rsidRDefault="00E049B9" w:rsidP="00E049B9">
      <w:pPr>
        <w:spacing w:after="0" w:line="240" w:lineRule="auto"/>
        <w:rPr>
          <w:rFonts w:asciiTheme="minorHAnsi" w:eastAsiaTheme="minorEastAsia" w:hAnsiTheme="minorHAnsi"/>
          <w:color w:val="auto"/>
          <w:sz w:val="22"/>
        </w:rPr>
      </w:pPr>
      <w:r w:rsidRPr="00E049B9">
        <w:rPr>
          <w:rFonts w:asciiTheme="minorHAnsi" w:eastAsiaTheme="minorEastAsia" w:hAnsiTheme="minorHAnsi"/>
          <w:color w:val="auto"/>
          <w:sz w:val="22"/>
        </w:rPr>
        <w:t xml:space="preserve">IP Address:  </w:t>
      </w:r>
      <w:sdt>
        <w:sdtPr>
          <w:rPr>
            <w:rFonts w:asciiTheme="minorHAnsi" w:eastAsiaTheme="minorEastAsia" w:hAnsiTheme="minorHAnsi"/>
            <w:color w:val="auto"/>
            <w:sz w:val="22"/>
          </w:rPr>
          <w:id w:val="-946385661"/>
        </w:sdtPr>
        <w:sdtEndPr/>
        <w:sdtContent>
          <w:r w:rsidR="006812BE" w:rsidRPr="006812BE">
            <w:rPr>
              <w:rFonts w:asciiTheme="minorHAnsi" w:eastAsiaTheme="minorEastAsia" w:hAnsiTheme="minorHAnsi"/>
              <w:color w:val="auto"/>
              <w:sz w:val="22"/>
            </w:rPr>
            <w:t>10.44.1</w:t>
          </w:r>
          <w:r w:rsidR="00813F0B">
            <w:rPr>
              <w:rFonts w:asciiTheme="minorHAnsi" w:eastAsiaTheme="minorEastAsia" w:hAnsiTheme="minorHAnsi"/>
              <w:color w:val="auto"/>
              <w:sz w:val="22"/>
            </w:rPr>
            <w:t>42</w:t>
          </w:r>
          <w:r w:rsidR="006812BE" w:rsidRPr="006812BE">
            <w:rPr>
              <w:rFonts w:asciiTheme="minorHAnsi" w:eastAsiaTheme="minorEastAsia" w:hAnsiTheme="minorHAnsi"/>
              <w:color w:val="auto"/>
              <w:sz w:val="22"/>
            </w:rPr>
            <w:t>.</w:t>
          </w:r>
          <w:r w:rsidR="00813F0B">
            <w:rPr>
              <w:rFonts w:asciiTheme="minorHAnsi" w:eastAsiaTheme="minorEastAsia" w:hAnsiTheme="minorHAnsi"/>
              <w:color w:val="auto"/>
              <w:sz w:val="22"/>
            </w:rPr>
            <w:t>187</w:t>
          </w:r>
        </w:sdtContent>
      </w:sdt>
    </w:p>
    <w:p w14:paraId="71B7AF50" w14:textId="1467E2FC" w:rsidR="00E049B9" w:rsidRPr="00E049B9" w:rsidRDefault="00E049B9" w:rsidP="00E049B9">
      <w:pPr>
        <w:spacing w:after="0" w:line="240" w:lineRule="auto"/>
        <w:rPr>
          <w:rFonts w:asciiTheme="minorHAnsi" w:eastAsiaTheme="minorEastAsia" w:hAnsiTheme="minorHAnsi"/>
          <w:color w:val="auto"/>
          <w:sz w:val="22"/>
        </w:rPr>
      </w:pPr>
    </w:p>
    <w:p w14:paraId="2ECD73DE" w14:textId="70CF315B" w:rsidR="00E049B9" w:rsidRPr="00E049B9" w:rsidRDefault="00E049B9" w:rsidP="00E049B9">
      <w:pPr>
        <w:spacing w:after="0" w:line="240" w:lineRule="auto"/>
        <w:rPr>
          <w:rFonts w:asciiTheme="minorHAnsi" w:eastAsiaTheme="minorEastAsia" w:hAnsiTheme="minorHAnsi"/>
          <w:b/>
          <w:color w:val="auto"/>
          <w:sz w:val="22"/>
        </w:rPr>
      </w:pPr>
      <w:r w:rsidRPr="00E049B9">
        <w:rPr>
          <w:rFonts w:asciiTheme="minorHAnsi" w:eastAsiaTheme="minorEastAsia" w:hAnsiTheme="minorHAnsi"/>
          <w:b/>
          <w:color w:val="auto"/>
          <w:sz w:val="22"/>
        </w:rPr>
        <w:t xml:space="preserve">Prod </w:t>
      </w:r>
      <w:r w:rsidR="005B625F">
        <w:rPr>
          <w:rFonts w:asciiTheme="minorHAnsi" w:eastAsiaTheme="minorEastAsia" w:hAnsiTheme="minorHAnsi"/>
          <w:b/>
          <w:color w:val="auto"/>
          <w:sz w:val="22"/>
        </w:rPr>
        <w:t>Xp</w:t>
      </w:r>
      <w:r w:rsidR="005B625F" w:rsidRPr="00E049B9">
        <w:rPr>
          <w:rFonts w:asciiTheme="minorHAnsi" w:eastAsiaTheme="minorEastAsia" w:hAnsiTheme="minorHAnsi"/>
          <w:b/>
          <w:color w:val="auto"/>
          <w:sz w:val="22"/>
        </w:rPr>
        <w:t>er</w:t>
      </w:r>
    </w:p>
    <w:p w14:paraId="1AE2E364" w14:textId="3DF11632" w:rsidR="00E049B9" w:rsidRPr="00E049B9" w:rsidRDefault="00E049B9" w:rsidP="00E049B9">
      <w:pPr>
        <w:spacing w:after="0" w:line="240" w:lineRule="auto"/>
        <w:rPr>
          <w:rFonts w:asciiTheme="minorHAnsi" w:eastAsiaTheme="minorEastAsia" w:hAnsiTheme="minorHAnsi"/>
          <w:color w:val="auto"/>
          <w:sz w:val="22"/>
        </w:rPr>
      </w:pPr>
      <w:r w:rsidRPr="00E049B9">
        <w:rPr>
          <w:rFonts w:asciiTheme="minorHAnsi" w:eastAsiaTheme="minorEastAsia" w:hAnsiTheme="minorHAnsi"/>
          <w:color w:val="auto"/>
          <w:sz w:val="22"/>
        </w:rPr>
        <w:t xml:space="preserve">Port Number:  </w:t>
      </w:r>
      <w:sdt>
        <w:sdtPr>
          <w:rPr>
            <w:rFonts w:asciiTheme="minorHAnsi" w:eastAsiaTheme="minorEastAsia" w:hAnsiTheme="minorHAnsi"/>
            <w:color w:val="auto"/>
            <w:sz w:val="22"/>
          </w:rPr>
          <w:id w:val="-1197077274"/>
        </w:sdtPr>
        <w:sdtEndPr/>
        <w:sdtContent>
          <w:r w:rsidRPr="00E049B9">
            <w:rPr>
              <w:rFonts w:asciiTheme="minorHAnsi" w:eastAsiaTheme="minorEastAsia" w:hAnsiTheme="minorHAnsi"/>
              <w:color w:val="auto"/>
              <w:sz w:val="22"/>
            </w:rPr>
            <w:t>1</w:t>
          </w:r>
          <w:r w:rsidR="00813F0B">
            <w:rPr>
              <w:rFonts w:asciiTheme="minorHAnsi" w:eastAsiaTheme="minorEastAsia" w:hAnsiTheme="minorHAnsi"/>
              <w:color w:val="auto"/>
              <w:sz w:val="22"/>
            </w:rPr>
            <w:t>5</w:t>
          </w:r>
          <w:r w:rsidR="00265C0A">
            <w:rPr>
              <w:rFonts w:asciiTheme="minorHAnsi" w:eastAsiaTheme="minorEastAsia" w:hAnsiTheme="minorHAnsi"/>
              <w:color w:val="auto"/>
              <w:sz w:val="22"/>
            </w:rPr>
            <w:t>0</w:t>
          </w:r>
          <w:r w:rsidR="00813F0B">
            <w:rPr>
              <w:rFonts w:asciiTheme="minorHAnsi" w:eastAsiaTheme="minorEastAsia" w:hAnsiTheme="minorHAnsi"/>
              <w:color w:val="auto"/>
              <w:sz w:val="22"/>
            </w:rPr>
            <w:t>01</w:t>
          </w:r>
        </w:sdtContent>
      </w:sdt>
    </w:p>
    <w:p w14:paraId="0D3A41B5" w14:textId="2D942412" w:rsidR="00E049B9" w:rsidRPr="00E049B9" w:rsidRDefault="00E049B9" w:rsidP="00E049B9">
      <w:pPr>
        <w:tabs>
          <w:tab w:val="left" w:pos="3795"/>
        </w:tabs>
        <w:spacing w:after="0" w:line="240" w:lineRule="auto"/>
        <w:rPr>
          <w:rFonts w:asciiTheme="minorHAnsi" w:eastAsiaTheme="minorEastAsia" w:hAnsiTheme="minorHAnsi"/>
          <w:color w:val="auto"/>
          <w:sz w:val="22"/>
        </w:rPr>
      </w:pPr>
      <w:r w:rsidRPr="00E049B9">
        <w:rPr>
          <w:rFonts w:asciiTheme="minorHAnsi" w:eastAsiaTheme="minorEastAsia" w:hAnsiTheme="minorHAnsi"/>
          <w:color w:val="auto"/>
          <w:sz w:val="22"/>
        </w:rPr>
        <w:t>IP Address</w:t>
      </w:r>
      <w:r w:rsidR="00265C0A" w:rsidRPr="00265C0A">
        <w:rPr>
          <w:rFonts w:ascii="Calibri" w:hAnsi="Calibri" w:cs="Calibri"/>
          <w:color w:val="1F497D"/>
          <w:sz w:val="22"/>
        </w:rPr>
        <w:t xml:space="preserve"> </w:t>
      </w:r>
      <w:r w:rsidR="00813F0B">
        <w:rPr>
          <w:rFonts w:ascii="Calibri" w:hAnsi="Calibri" w:cs="Calibri"/>
          <w:color w:val="1F497D"/>
          <w:sz w:val="22"/>
        </w:rPr>
        <w:t xml:space="preserve"> </w:t>
      </w:r>
      <w:r w:rsidR="00813F0B" w:rsidRPr="00813F0B">
        <w:rPr>
          <w:rFonts w:ascii="Calibri" w:hAnsi="Calibri" w:cs="Calibri"/>
          <w:color w:val="auto"/>
          <w:sz w:val="22"/>
        </w:rPr>
        <w:t>10.44.142.185</w:t>
      </w:r>
      <w:r w:rsidRPr="00E049B9">
        <w:rPr>
          <w:rFonts w:asciiTheme="minorHAnsi" w:eastAsiaTheme="minorEastAsia" w:hAnsiTheme="minorHAnsi"/>
          <w:color w:val="auto"/>
          <w:sz w:val="22"/>
        </w:rPr>
        <w:tab/>
      </w:r>
    </w:p>
    <w:p w14:paraId="0EF77015" w14:textId="77777777" w:rsidR="00E049B9" w:rsidRPr="00E049B9" w:rsidRDefault="00E049B9" w:rsidP="00E049B9">
      <w:pPr>
        <w:spacing w:after="0" w:line="240" w:lineRule="auto"/>
        <w:rPr>
          <w:rFonts w:asciiTheme="minorHAnsi" w:eastAsiaTheme="minorEastAsia" w:hAnsiTheme="minorHAnsi"/>
          <w:color w:val="auto"/>
          <w:sz w:val="22"/>
        </w:rPr>
      </w:pPr>
    </w:p>
    <w:p w14:paraId="4C237834" w14:textId="77777777" w:rsidR="009F64CD" w:rsidRDefault="009F64CD" w:rsidP="00805EC2"/>
    <w:p w14:paraId="4C237835" w14:textId="142E3F1E" w:rsidR="009F64CD" w:rsidRPr="0085436E" w:rsidRDefault="000C3075" w:rsidP="009F64CD">
      <w:pPr>
        <w:pStyle w:val="Heading3"/>
        <w:rPr>
          <w:b w:val="0"/>
          <w:color w:val="0070C0"/>
          <w:sz w:val="24"/>
          <w:szCs w:val="24"/>
        </w:rPr>
      </w:pPr>
      <w:bookmarkStart w:id="22" w:name="_Toc20733552"/>
      <w:r>
        <w:rPr>
          <w:b w:val="0"/>
          <w:color w:val="0070C0"/>
          <w:sz w:val="24"/>
          <w:szCs w:val="24"/>
        </w:rPr>
        <w:t>3.4.</w:t>
      </w:r>
      <w:r w:rsidR="00D0091E">
        <w:rPr>
          <w:b w:val="0"/>
          <w:color w:val="0070C0"/>
          <w:sz w:val="24"/>
          <w:szCs w:val="24"/>
        </w:rPr>
        <w:t xml:space="preserve">1   </w:t>
      </w:r>
      <w:r w:rsidR="001A7F6D">
        <w:rPr>
          <w:b w:val="0"/>
          <w:color w:val="0070C0"/>
          <w:sz w:val="24"/>
          <w:szCs w:val="24"/>
        </w:rPr>
        <w:t>Protocol</w:t>
      </w:r>
      <w:r w:rsidR="009F64CD" w:rsidRPr="0085436E">
        <w:rPr>
          <w:b w:val="0"/>
          <w:color w:val="0070C0"/>
          <w:sz w:val="24"/>
          <w:szCs w:val="24"/>
        </w:rPr>
        <w:t xml:space="preserve"> </w:t>
      </w:r>
      <w:r w:rsidR="00C6582E">
        <w:rPr>
          <w:b w:val="0"/>
          <w:color w:val="0070C0"/>
          <w:sz w:val="24"/>
          <w:szCs w:val="24"/>
        </w:rPr>
        <w:t>to Vendor</w:t>
      </w:r>
      <w:bookmarkEnd w:id="22"/>
      <w:r w:rsidR="00C6582E">
        <w:rPr>
          <w:b w:val="0"/>
          <w:color w:val="0070C0"/>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0"/>
        <w:gridCol w:w="7590"/>
      </w:tblGrid>
      <w:tr w:rsidR="009871D8" w14:paraId="5174787B" w14:textId="77777777" w:rsidTr="00E9698A">
        <w:tc>
          <w:tcPr>
            <w:tcW w:w="3258" w:type="dxa"/>
            <w:vAlign w:val="center"/>
          </w:tcPr>
          <w:p w14:paraId="5A3166A0" w14:textId="75AAC7CC"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FTP</w:t>
            </w:r>
            <w:r w:rsidR="00250330">
              <w:rPr>
                <w:rFonts w:asciiTheme="minorHAnsi" w:eastAsia="Times New Roman" w:hAnsiTheme="minorHAnsi" w:cs="Arial"/>
                <w:color w:val="auto"/>
                <w:sz w:val="22"/>
              </w:rPr>
              <w:t xml:space="preserve">     </w:t>
            </w:r>
          </w:p>
        </w:tc>
        <w:sdt>
          <w:sdtPr>
            <w:rPr>
              <w:rFonts w:asciiTheme="minorHAnsi" w:eastAsia="Times New Roman" w:hAnsiTheme="minorHAnsi" w:cs="Arial"/>
              <w:color w:val="auto"/>
              <w:sz w:val="22"/>
            </w:rPr>
            <w:id w:val="-105427700"/>
            <w14:checkbox>
              <w14:checked w14:val="0"/>
              <w14:checkedState w14:val="2612" w14:font="MS Gothic"/>
              <w14:uncheckedState w14:val="2610" w14:font="MS Gothic"/>
            </w14:checkbox>
          </w:sdtPr>
          <w:sdtEndPr/>
          <w:sdtContent>
            <w:tc>
              <w:tcPr>
                <w:tcW w:w="7758" w:type="dxa"/>
              </w:tcPr>
              <w:p w14:paraId="343ADE72"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2029A016" w14:textId="77777777" w:rsidTr="00E9698A">
        <w:tc>
          <w:tcPr>
            <w:tcW w:w="3258" w:type="dxa"/>
            <w:vAlign w:val="center"/>
          </w:tcPr>
          <w:p w14:paraId="7C3EE1F1" w14:textId="214B52AE" w:rsidR="00250330" w:rsidRDefault="009871D8" w:rsidP="00250330">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MLLP Socket Connection</w:t>
            </w:r>
            <w:r w:rsidR="00250330">
              <w:rPr>
                <w:rFonts w:asciiTheme="minorHAnsi" w:eastAsia="Times New Roman" w:hAnsiTheme="minorHAnsi" w:cs="Arial"/>
                <w:color w:val="auto"/>
                <w:sz w:val="22"/>
              </w:rPr>
              <w:t xml:space="preserve"> (TCP/IP)</w:t>
            </w:r>
          </w:p>
        </w:tc>
        <w:sdt>
          <w:sdtPr>
            <w:rPr>
              <w:rFonts w:asciiTheme="minorHAnsi" w:eastAsia="Times New Roman" w:hAnsiTheme="minorHAnsi" w:cs="Arial"/>
              <w:color w:val="auto"/>
              <w:sz w:val="22"/>
            </w:rPr>
            <w:id w:val="276218301"/>
            <w14:checkbox>
              <w14:checked w14:val="1"/>
              <w14:checkedState w14:val="2612" w14:font="MS Gothic"/>
              <w14:uncheckedState w14:val="2610" w14:font="MS Gothic"/>
            </w14:checkbox>
          </w:sdtPr>
          <w:sdtEndPr/>
          <w:sdtContent>
            <w:tc>
              <w:tcPr>
                <w:tcW w:w="7758" w:type="dxa"/>
              </w:tcPr>
              <w:p w14:paraId="136EE3E6" w14:textId="3E17597F" w:rsidR="009871D8" w:rsidRDefault="00265C0A"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146B8090" w14:textId="77777777" w:rsidTr="00E9698A">
        <w:tc>
          <w:tcPr>
            <w:tcW w:w="3258" w:type="dxa"/>
            <w:vAlign w:val="center"/>
          </w:tcPr>
          <w:p w14:paraId="77EF21F0"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Local File Drop by Midrange Team</w:t>
            </w:r>
          </w:p>
        </w:tc>
        <w:sdt>
          <w:sdtPr>
            <w:rPr>
              <w:rFonts w:asciiTheme="minorHAnsi" w:eastAsia="Times New Roman" w:hAnsiTheme="minorHAnsi" w:cs="Arial"/>
              <w:color w:val="auto"/>
              <w:sz w:val="22"/>
            </w:rPr>
            <w:id w:val="-419720776"/>
            <w14:checkbox>
              <w14:checked w14:val="0"/>
              <w14:checkedState w14:val="2612" w14:font="MS Gothic"/>
              <w14:uncheckedState w14:val="2610" w14:font="MS Gothic"/>
            </w14:checkbox>
          </w:sdtPr>
          <w:sdtEndPr/>
          <w:sdtContent>
            <w:tc>
              <w:tcPr>
                <w:tcW w:w="7758" w:type="dxa"/>
              </w:tcPr>
              <w:p w14:paraId="2BF5EC00" w14:textId="4BE12883" w:rsidR="009871D8" w:rsidRDefault="00C6582E"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34E3274A" w14:textId="77777777" w:rsidTr="00E9698A">
        <w:tc>
          <w:tcPr>
            <w:tcW w:w="3258" w:type="dxa"/>
            <w:vAlign w:val="center"/>
          </w:tcPr>
          <w:p w14:paraId="7B2FCF81"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Other</w:t>
            </w:r>
          </w:p>
        </w:tc>
        <w:sdt>
          <w:sdtPr>
            <w:rPr>
              <w:rFonts w:asciiTheme="minorHAnsi" w:eastAsia="Times New Roman" w:hAnsiTheme="minorHAnsi" w:cs="Arial"/>
              <w:color w:val="auto"/>
              <w:sz w:val="22"/>
            </w:rPr>
            <w:id w:val="-1461028858"/>
            <w:placeholder>
              <w:docPart w:val="F113929B86CF4E86B20290412852E80C"/>
            </w:placeholder>
            <w:showingPlcHdr/>
          </w:sdtPr>
          <w:sdtEndPr/>
          <w:sdtContent>
            <w:tc>
              <w:tcPr>
                <w:tcW w:w="7758" w:type="dxa"/>
              </w:tcPr>
              <w:p w14:paraId="743874BB" w14:textId="77777777" w:rsidR="009871D8" w:rsidRDefault="009871D8" w:rsidP="00E9698A">
                <w:pPr>
                  <w:spacing w:after="60"/>
                  <w:rPr>
                    <w:rFonts w:asciiTheme="minorHAnsi" w:eastAsia="Times New Roman" w:hAnsiTheme="minorHAnsi" w:cs="Arial"/>
                    <w:color w:val="auto"/>
                    <w:sz w:val="22"/>
                  </w:rPr>
                </w:pPr>
                <w:r w:rsidRPr="0019475D">
                  <w:rPr>
                    <w:rStyle w:val="PlaceholderText"/>
                  </w:rPr>
                  <w:t>Click here to enter text.</w:t>
                </w:r>
              </w:p>
            </w:tc>
          </w:sdtContent>
        </w:sdt>
      </w:tr>
    </w:tbl>
    <w:p w14:paraId="4C237836" w14:textId="67559B3D" w:rsidR="009F64CD" w:rsidRPr="0085436E" w:rsidRDefault="009F64CD" w:rsidP="009871D8"/>
    <w:p w14:paraId="04C4B396" w14:textId="66063376" w:rsidR="00265C0A" w:rsidRPr="0085436E" w:rsidRDefault="00265C0A" w:rsidP="00805EC2"/>
    <w:p w14:paraId="4C237838" w14:textId="1050B93C" w:rsidR="009F64CD" w:rsidRPr="0085436E" w:rsidRDefault="009F64CD" w:rsidP="009F64CD">
      <w:pPr>
        <w:pStyle w:val="Heading3"/>
        <w:rPr>
          <w:b w:val="0"/>
          <w:sz w:val="24"/>
          <w:szCs w:val="24"/>
        </w:rPr>
      </w:pPr>
      <w:bookmarkStart w:id="23" w:name="_Toc20733553"/>
      <w:r w:rsidRPr="0085436E">
        <w:rPr>
          <w:b w:val="0"/>
          <w:sz w:val="24"/>
          <w:szCs w:val="24"/>
        </w:rPr>
        <w:t>3.</w:t>
      </w:r>
      <w:r w:rsidR="000C3075">
        <w:rPr>
          <w:b w:val="0"/>
          <w:sz w:val="24"/>
          <w:szCs w:val="24"/>
        </w:rPr>
        <w:t>4</w:t>
      </w:r>
      <w:r w:rsidR="00D0091E">
        <w:rPr>
          <w:b w:val="0"/>
          <w:sz w:val="24"/>
          <w:szCs w:val="24"/>
        </w:rPr>
        <w:t xml:space="preserve">.2   </w:t>
      </w:r>
      <w:r w:rsidR="00C6582E">
        <w:rPr>
          <w:b w:val="0"/>
          <w:sz w:val="24"/>
          <w:szCs w:val="24"/>
        </w:rPr>
        <w:t>FSI Comm Server Names</w:t>
      </w:r>
      <w:bookmarkEnd w:id="23"/>
    </w:p>
    <w:tbl>
      <w:tblPr>
        <w:tblStyle w:val="TableGrid"/>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84"/>
        <w:gridCol w:w="2816"/>
      </w:tblGrid>
      <w:tr w:rsidR="00C6582E" w14:paraId="64E31CF0" w14:textId="77777777" w:rsidTr="00C6582E">
        <w:tc>
          <w:tcPr>
            <w:tcW w:w="3201" w:type="dxa"/>
            <w:vAlign w:val="center"/>
          </w:tcPr>
          <w:p w14:paraId="4A089661" w14:textId="1570F8F0" w:rsidR="00C6582E" w:rsidRDefault="00C6582E" w:rsidP="00E9698A">
            <w:pPr>
              <w:spacing w:after="60"/>
              <w:jc w:val="right"/>
              <w:rPr>
                <w:rFonts w:asciiTheme="minorHAnsi" w:eastAsia="Times New Roman" w:hAnsiTheme="minorHAnsi" w:cs="Arial"/>
                <w:color w:val="auto"/>
                <w:sz w:val="22"/>
              </w:rPr>
            </w:pPr>
          </w:p>
        </w:tc>
        <w:tc>
          <w:tcPr>
            <w:tcW w:w="7599" w:type="dxa"/>
          </w:tcPr>
          <w:p w14:paraId="467DD863" w14:textId="5E1DF649" w:rsidR="00C6582E" w:rsidRDefault="00C6582E" w:rsidP="00E9698A">
            <w:pPr>
              <w:spacing w:after="60"/>
              <w:rPr>
                <w:rFonts w:asciiTheme="minorHAnsi" w:eastAsia="Times New Roman" w:hAnsiTheme="minorHAnsi" w:cs="Arial"/>
                <w:color w:val="auto"/>
                <w:sz w:val="22"/>
              </w:rPr>
            </w:pPr>
          </w:p>
        </w:tc>
      </w:tr>
      <w:tr w:rsidR="00C6582E" w14:paraId="6F864353" w14:textId="77777777" w:rsidTr="00C6582E">
        <w:tc>
          <w:tcPr>
            <w:tcW w:w="3201" w:type="dxa"/>
            <w:vAlign w:val="center"/>
          </w:tcPr>
          <w:tbl>
            <w:tblPr>
              <w:tblW w:w="7665" w:type="dxa"/>
              <w:tblInd w:w="93" w:type="dxa"/>
              <w:tblLook w:val="04A0" w:firstRow="1" w:lastRow="0" w:firstColumn="1" w:lastColumn="0" w:noHBand="0" w:noVBand="1"/>
            </w:tblPr>
            <w:tblGrid>
              <w:gridCol w:w="2985"/>
              <w:gridCol w:w="900"/>
              <w:gridCol w:w="3780"/>
            </w:tblGrid>
            <w:tr w:rsidR="005D7CA9" w14:paraId="2A479EA1" w14:textId="77777777" w:rsidTr="00726F79">
              <w:trPr>
                <w:trHeight w:val="300"/>
              </w:trPr>
              <w:tc>
                <w:tcPr>
                  <w:tcW w:w="2985" w:type="dxa"/>
                  <w:tcBorders>
                    <w:top w:val="single" w:sz="4" w:space="0" w:color="auto"/>
                    <w:left w:val="single" w:sz="4" w:space="0" w:color="auto"/>
                    <w:bottom w:val="single" w:sz="4" w:space="0" w:color="auto"/>
                    <w:right w:val="single" w:sz="4" w:space="0" w:color="auto"/>
                  </w:tcBorders>
                  <w:vAlign w:val="bottom"/>
                  <w:hideMark/>
                </w:tcPr>
                <w:p w14:paraId="7DDD0083" w14:textId="77777777" w:rsidR="005D7CA9" w:rsidRDefault="005D7CA9" w:rsidP="005D7CA9">
                  <w:pPr>
                    <w:spacing w:after="0" w:line="240" w:lineRule="auto"/>
                    <w:rPr>
                      <w:rFonts w:ascii="Calibri" w:eastAsia="Times New Roman" w:hAnsi="Calibri" w:cs="Times New Roman"/>
                      <w:b/>
                      <w:bCs/>
                      <w:color w:val="1F497D"/>
                      <w:sz w:val="22"/>
                    </w:rPr>
                  </w:pPr>
                  <w:r>
                    <w:rPr>
                      <w:rFonts w:ascii="Calibri" w:eastAsia="Times New Roman" w:hAnsi="Calibri" w:cs="Times New Roman"/>
                      <w:b/>
                      <w:bCs/>
                      <w:color w:val="1F497D"/>
                      <w:sz w:val="22"/>
                    </w:rPr>
                    <w:t xml:space="preserve">Cerner - ORM_PHILIPS_OUT </w:t>
                  </w:r>
                </w:p>
              </w:tc>
              <w:tc>
                <w:tcPr>
                  <w:tcW w:w="900" w:type="dxa"/>
                  <w:tcBorders>
                    <w:top w:val="single" w:sz="4" w:space="0" w:color="auto"/>
                    <w:left w:val="nil"/>
                    <w:bottom w:val="single" w:sz="4" w:space="0" w:color="auto"/>
                    <w:right w:val="single" w:sz="4" w:space="0" w:color="auto"/>
                  </w:tcBorders>
                  <w:noWrap/>
                  <w:vAlign w:val="bottom"/>
                </w:tcPr>
                <w:p w14:paraId="22699A9A" w14:textId="77777777" w:rsidR="005D7CA9" w:rsidRDefault="005D7CA9" w:rsidP="005D7CA9">
                  <w:pPr>
                    <w:pStyle w:val="ListParagraph"/>
                    <w:numPr>
                      <w:ilvl w:val="0"/>
                      <w:numId w:val="26"/>
                    </w:numPr>
                    <w:spacing w:line="276" w:lineRule="auto"/>
                    <w:rPr>
                      <w:rFonts w:ascii="Calibri" w:hAnsi="Calibri"/>
                      <w:color w:val="000000"/>
                      <w:sz w:val="22"/>
                    </w:rPr>
                  </w:pPr>
                </w:p>
              </w:tc>
              <w:tc>
                <w:tcPr>
                  <w:tcW w:w="3780" w:type="dxa"/>
                  <w:tcBorders>
                    <w:top w:val="single" w:sz="4" w:space="0" w:color="auto"/>
                    <w:left w:val="nil"/>
                    <w:bottom w:val="single" w:sz="4" w:space="0" w:color="auto"/>
                    <w:right w:val="single" w:sz="4" w:space="0" w:color="auto"/>
                  </w:tcBorders>
                  <w:vAlign w:val="bottom"/>
                  <w:hideMark/>
                </w:tcPr>
                <w:p w14:paraId="485CC6E8" w14:textId="77777777" w:rsidR="005D7CA9" w:rsidRDefault="005D7CA9" w:rsidP="005D7CA9">
                  <w:pPr>
                    <w:spacing w:after="0" w:line="240" w:lineRule="auto"/>
                    <w:rPr>
                      <w:rFonts w:ascii="Calibri" w:eastAsia="Times New Roman" w:hAnsi="Calibri" w:cs="Times New Roman"/>
                      <w:b/>
                      <w:bCs/>
                      <w:color w:val="1F497D"/>
                      <w:sz w:val="22"/>
                    </w:rPr>
                  </w:pPr>
                  <w:r>
                    <w:rPr>
                      <w:rFonts w:ascii="Calibri" w:eastAsia="Times New Roman" w:hAnsi="Calibri" w:cs="Times New Roman"/>
                      <w:b/>
                      <w:bCs/>
                      <w:color w:val="1F497D"/>
                      <w:sz w:val="22"/>
                    </w:rPr>
                    <w:t>Cloverleaf (10.100.128.64:14056)</w:t>
                  </w:r>
                </w:p>
              </w:tc>
            </w:tr>
          </w:tbl>
          <w:p w14:paraId="1AFA1175" w14:textId="520D51AE" w:rsidR="00817746" w:rsidRDefault="00817746" w:rsidP="00817746">
            <w:pPr>
              <w:spacing w:after="60"/>
              <w:rPr>
                <w:rFonts w:asciiTheme="minorHAnsi" w:eastAsia="Times New Roman" w:hAnsiTheme="minorHAnsi" w:cs="Arial"/>
                <w:color w:val="auto"/>
                <w:sz w:val="22"/>
              </w:rPr>
            </w:pPr>
          </w:p>
        </w:tc>
        <w:tc>
          <w:tcPr>
            <w:tcW w:w="7599" w:type="dxa"/>
          </w:tcPr>
          <w:p w14:paraId="067C744C" w14:textId="4A76CA4F" w:rsidR="00C6582E" w:rsidRDefault="00C6582E" w:rsidP="00E9698A">
            <w:pPr>
              <w:spacing w:after="60"/>
              <w:rPr>
                <w:rFonts w:asciiTheme="minorHAnsi" w:eastAsia="Times New Roman" w:hAnsiTheme="minorHAnsi" w:cs="Arial"/>
                <w:color w:val="auto"/>
                <w:sz w:val="22"/>
              </w:rPr>
            </w:pPr>
          </w:p>
        </w:tc>
      </w:tr>
    </w:tbl>
    <w:p w14:paraId="7DD37B03" w14:textId="77777777" w:rsidR="00265C0A" w:rsidRDefault="00265C0A" w:rsidP="00805EC2">
      <w:pPr>
        <w:pStyle w:val="Heading1"/>
        <w:spacing w:after="240" w:line="240" w:lineRule="atLeast"/>
        <w:rPr>
          <w:rFonts w:asciiTheme="minorHAnsi" w:hAnsiTheme="minorHAnsi" w:cs="Arial"/>
          <w:color w:val="0070C0"/>
          <w:sz w:val="28"/>
        </w:rPr>
      </w:pPr>
      <w:bookmarkStart w:id="24" w:name="_Toc367260181"/>
    </w:p>
    <w:p w14:paraId="357EE509" w14:textId="3106E39B" w:rsidR="00265C0A" w:rsidRDefault="00265C0A" w:rsidP="00805EC2">
      <w:pPr>
        <w:pStyle w:val="Heading1"/>
        <w:spacing w:after="240" w:line="240" w:lineRule="atLeast"/>
        <w:rPr>
          <w:rFonts w:asciiTheme="minorHAnsi" w:hAnsiTheme="minorHAnsi" w:cs="Arial"/>
          <w:color w:val="0070C0"/>
          <w:sz w:val="28"/>
        </w:rPr>
      </w:pPr>
    </w:p>
    <w:p w14:paraId="70568946" w14:textId="2F13A430" w:rsidR="00265C0A" w:rsidRDefault="00265C0A" w:rsidP="00265C0A"/>
    <w:p w14:paraId="1F8EA247" w14:textId="77777777" w:rsidR="00265C0A" w:rsidRPr="00265C0A" w:rsidRDefault="00265C0A" w:rsidP="00265C0A"/>
    <w:p w14:paraId="4C237853" w14:textId="3BDD57D2" w:rsidR="00805EC2" w:rsidRDefault="00D0091E" w:rsidP="00805EC2">
      <w:pPr>
        <w:pStyle w:val="Heading1"/>
        <w:spacing w:after="240" w:line="240" w:lineRule="atLeast"/>
        <w:rPr>
          <w:rFonts w:asciiTheme="minorHAnsi" w:hAnsiTheme="minorHAnsi" w:cs="Arial"/>
          <w:color w:val="0070C0"/>
          <w:sz w:val="28"/>
        </w:rPr>
      </w:pPr>
      <w:bookmarkStart w:id="25" w:name="_Toc20733554"/>
      <w:r>
        <w:rPr>
          <w:rFonts w:asciiTheme="minorHAnsi" w:hAnsiTheme="minorHAnsi" w:cs="Arial"/>
          <w:color w:val="0070C0"/>
          <w:sz w:val="28"/>
        </w:rPr>
        <w:lastRenderedPageBreak/>
        <w:t xml:space="preserve">4.    </w:t>
      </w:r>
      <w:r w:rsidR="00F01E3D">
        <w:rPr>
          <w:rFonts w:asciiTheme="minorHAnsi" w:hAnsiTheme="minorHAnsi" w:cs="Arial"/>
          <w:color w:val="0070C0"/>
          <w:sz w:val="28"/>
        </w:rPr>
        <w:t xml:space="preserve">HL7 </w:t>
      </w:r>
      <w:r w:rsidR="00805EC2" w:rsidRPr="0073057F">
        <w:rPr>
          <w:rFonts w:asciiTheme="minorHAnsi" w:hAnsiTheme="minorHAnsi" w:cs="Arial"/>
          <w:color w:val="0070C0"/>
          <w:sz w:val="28"/>
        </w:rPr>
        <w:t>Messaging</w:t>
      </w:r>
      <w:bookmarkEnd w:id="24"/>
      <w:bookmarkEnd w:id="25"/>
    </w:p>
    <w:p w14:paraId="4C237854" w14:textId="0B4C7BBF" w:rsidR="00856E7C" w:rsidRDefault="00D0091E" w:rsidP="00856E7C">
      <w:pPr>
        <w:pStyle w:val="Heading2"/>
        <w:numPr>
          <w:ilvl w:val="1"/>
          <w:numId w:val="0"/>
        </w:numPr>
        <w:spacing w:before="280" w:after="280" w:line="240" w:lineRule="atLeast"/>
        <w:rPr>
          <w:rFonts w:asciiTheme="minorHAnsi" w:hAnsiTheme="minorHAnsi" w:cs="Arial"/>
          <w:i w:val="0"/>
          <w:color w:val="0070C0"/>
          <w:sz w:val="24"/>
          <w:szCs w:val="24"/>
        </w:rPr>
      </w:pPr>
      <w:bookmarkStart w:id="26" w:name="_Toc20733555"/>
      <w:r>
        <w:rPr>
          <w:rFonts w:asciiTheme="minorHAnsi" w:hAnsiTheme="minorHAnsi" w:cs="Arial"/>
          <w:i w:val="0"/>
          <w:color w:val="0070C0"/>
          <w:sz w:val="24"/>
          <w:szCs w:val="24"/>
        </w:rPr>
        <w:t xml:space="preserve">4.1    </w:t>
      </w:r>
      <w:r w:rsidR="00856E7C">
        <w:rPr>
          <w:rFonts w:asciiTheme="minorHAnsi" w:hAnsiTheme="minorHAnsi" w:cs="Arial"/>
          <w:i w:val="0"/>
          <w:color w:val="0070C0"/>
          <w:sz w:val="24"/>
          <w:szCs w:val="24"/>
        </w:rPr>
        <w:t>Messaging Format</w:t>
      </w:r>
      <w:bookmarkEnd w:id="26"/>
    </w:p>
    <w:p w14:paraId="4C237857" w14:textId="7D3506CD" w:rsidR="00856E7C" w:rsidRPr="00172896" w:rsidRDefault="00D0091E" w:rsidP="00856E7C">
      <w:pPr>
        <w:pStyle w:val="Heading3"/>
        <w:rPr>
          <w:b w:val="0"/>
          <w:sz w:val="24"/>
          <w:szCs w:val="24"/>
        </w:rPr>
      </w:pPr>
      <w:bookmarkStart w:id="27" w:name="_Toc20733556"/>
      <w:r>
        <w:rPr>
          <w:b w:val="0"/>
          <w:sz w:val="24"/>
          <w:szCs w:val="24"/>
        </w:rPr>
        <w:t xml:space="preserve">4.1.1   </w:t>
      </w:r>
      <w:r w:rsidR="00856E7C" w:rsidRPr="00172896">
        <w:rPr>
          <w:b w:val="0"/>
          <w:sz w:val="24"/>
          <w:szCs w:val="24"/>
        </w:rPr>
        <w:t>Segments</w:t>
      </w:r>
      <w:bookmarkEnd w:id="27"/>
    </w:p>
    <w:p w14:paraId="4C237858" w14:textId="77777777" w:rsidR="00856E7C" w:rsidRPr="00856E7C" w:rsidRDefault="00856E7C" w:rsidP="00856E7C">
      <w:r>
        <w:t>The segme</w:t>
      </w:r>
      <w:r w:rsidR="00164F02">
        <w:t>nts utilized for this interface</w:t>
      </w:r>
      <w:r>
        <w:t xml:space="preserve"> are:</w:t>
      </w:r>
    </w:p>
    <w:p w14:paraId="1C95FE08" w14:textId="77777777" w:rsidR="006812BE" w:rsidRDefault="005D7CA9" w:rsidP="005D7CA9">
      <w:pPr>
        <w:spacing w:after="0" w:line="240" w:lineRule="auto"/>
        <w:ind w:left="360"/>
        <w:rPr>
          <w:rFonts w:ascii="Times New Roman" w:eastAsia="Times New Roman" w:hAnsi="Times New Roman" w:cs="Times New Roman"/>
          <w:color w:val="auto"/>
          <w:sz w:val="24"/>
          <w:szCs w:val="24"/>
        </w:rPr>
      </w:pPr>
      <w:r w:rsidRPr="005D7CA9">
        <w:rPr>
          <w:rFonts w:ascii="Times New Roman" w:eastAsia="Times New Roman" w:hAnsi="Times New Roman" w:cs="Times New Roman"/>
          <w:color w:val="auto"/>
          <w:sz w:val="24"/>
          <w:szCs w:val="24"/>
        </w:rPr>
        <w:t>MSH</w:t>
      </w:r>
    </w:p>
    <w:p w14:paraId="37D92669" w14:textId="4A4C72E6" w:rsidR="005D7CA9" w:rsidRPr="005D7CA9" w:rsidRDefault="006812BE" w:rsidP="005D7CA9">
      <w:pPr>
        <w:spacing w:after="0" w:line="240" w:lineRule="auto"/>
        <w:ind w:left="36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PID</w:t>
      </w:r>
      <w:r w:rsidR="005D7CA9" w:rsidRPr="005D7CA9">
        <w:rPr>
          <w:rFonts w:ascii="Times New Roman" w:eastAsia="Times New Roman" w:hAnsi="Times New Roman" w:cs="Times New Roman"/>
          <w:color w:val="auto"/>
          <w:sz w:val="24"/>
          <w:szCs w:val="24"/>
        </w:rPr>
        <w:t xml:space="preserve"> </w:t>
      </w:r>
    </w:p>
    <w:p w14:paraId="20A36350" w14:textId="77777777" w:rsidR="005D7CA9" w:rsidRPr="005D7CA9" w:rsidRDefault="005D7CA9" w:rsidP="005D7CA9">
      <w:pPr>
        <w:spacing w:after="0" w:line="240" w:lineRule="auto"/>
        <w:ind w:left="360"/>
        <w:rPr>
          <w:rFonts w:ascii="Times New Roman" w:eastAsia="Times New Roman" w:hAnsi="Times New Roman" w:cs="Times New Roman"/>
          <w:color w:val="auto"/>
          <w:sz w:val="24"/>
          <w:szCs w:val="24"/>
        </w:rPr>
      </w:pPr>
      <w:r w:rsidRPr="005D7CA9">
        <w:rPr>
          <w:rFonts w:ascii="Times New Roman" w:eastAsia="Times New Roman" w:hAnsi="Times New Roman" w:cs="Times New Roman"/>
          <w:color w:val="auto"/>
          <w:sz w:val="24"/>
          <w:szCs w:val="24"/>
        </w:rPr>
        <w:t xml:space="preserve">PV1 </w:t>
      </w:r>
    </w:p>
    <w:p w14:paraId="3725AD62" w14:textId="77777777" w:rsidR="005D7CA9" w:rsidRPr="005D7CA9" w:rsidRDefault="005D7CA9" w:rsidP="005D7CA9">
      <w:pPr>
        <w:spacing w:after="0" w:line="240" w:lineRule="auto"/>
        <w:ind w:left="360"/>
        <w:rPr>
          <w:rFonts w:ascii="Times New Roman" w:eastAsia="Times New Roman" w:hAnsi="Times New Roman" w:cs="Times New Roman"/>
          <w:color w:val="auto"/>
          <w:sz w:val="24"/>
          <w:szCs w:val="24"/>
        </w:rPr>
      </w:pPr>
      <w:r w:rsidRPr="005D7CA9">
        <w:rPr>
          <w:rFonts w:ascii="Times New Roman" w:eastAsia="Times New Roman" w:hAnsi="Times New Roman" w:cs="Times New Roman"/>
          <w:color w:val="auto"/>
          <w:sz w:val="24"/>
          <w:szCs w:val="24"/>
        </w:rPr>
        <w:t xml:space="preserve">ORC </w:t>
      </w:r>
    </w:p>
    <w:p w14:paraId="3A803DB3" w14:textId="77777777" w:rsidR="005D7CA9" w:rsidRPr="005D7CA9" w:rsidRDefault="005D7CA9" w:rsidP="005D7CA9">
      <w:pPr>
        <w:spacing w:after="0" w:line="240" w:lineRule="auto"/>
        <w:ind w:left="360"/>
        <w:rPr>
          <w:rFonts w:ascii="Times New Roman" w:eastAsia="Times New Roman" w:hAnsi="Times New Roman" w:cs="Times New Roman"/>
          <w:color w:val="auto"/>
          <w:sz w:val="24"/>
          <w:szCs w:val="24"/>
        </w:rPr>
      </w:pPr>
      <w:r w:rsidRPr="005D7CA9">
        <w:rPr>
          <w:rFonts w:ascii="Times New Roman" w:eastAsia="Times New Roman" w:hAnsi="Times New Roman" w:cs="Times New Roman"/>
          <w:color w:val="auto"/>
          <w:sz w:val="24"/>
          <w:szCs w:val="24"/>
        </w:rPr>
        <w:t xml:space="preserve">OBR </w:t>
      </w:r>
    </w:p>
    <w:p w14:paraId="64CBC11C" w14:textId="15FAA123" w:rsidR="005D7CA9" w:rsidRPr="005D7CA9" w:rsidRDefault="006812BE" w:rsidP="005D7CA9">
      <w:pPr>
        <w:spacing w:after="0" w:line="240" w:lineRule="auto"/>
        <w:ind w:left="36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[OBX]</w:t>
      </w:r>
    </w:p>
    <w:p w14:paraId="4C237862" w14:textId="77777777" w:rsidR="00856E7C" w:rsidRDefault="00856E7C" w:rsidP="00164F02">
      <w:pPr>
        <w:spacing w:after="0"/>
      </w:pPr>
    </w:p>
    <w:p w14:paraId="4C237863" w14:textId="77777777" w:rsidR="00164F02" w:rsidRDefault="00164F02" w:rsidP="00164F02">
      <w:pPr>
        <w:spacing w:after="0"/>
        <w:rPr>
          <w:i/>
        </w:rPr>
      </w:pPr>
      <w:r>
        <w:rPr>
          <w:i/>
        </w:rPr>
        <w:t>Message Construction Notes</w:t>
      </w:r>
      <w:r w:rsidRPr="00164F02">
        <w:rPr>
          <w:i/>
        </w:rPr>
        <w:t>:</w:t>
      </w:r>
    </w:p>
    <w:p w14:paraId="4C237864" w14:textId="77777777" w:rsidR="00856E7C" w:rsidRDefault="00164F02" w:rsidP="00164F02">
      <w:pPr>
        <w:spacing w:after="0"/>
        <w:ind w:firstLine="720"/>
        <w:rPr>
          <w:i/>
        </w:rPr>
      </w:pPr>
      <w:r w:rsidRPr="00164F02">
        <w:rPr>
          <w:i/>
        </w:rPr>
        <w:t xml:space="preserve"> [Square Brackets] – </w:t>
      </w:r>
      <w:r>
        <w:rPr>
          <w:i/>
        </w:rPr>
        <w:t>O</w:t>
      </w:r>
      <w:r w:rsidRPr="00164F02">
        <w:rPr>
          <w:i/>
        </w:rPr>
        <w:t>ptional</w:t>
      </w:r>
    </w:p>
    <w:p w14:paraId="4C237865" w14:textId="77777777" w:rsidR="00164F02" w:rsidRDefault="00164F02" w:rsidP="00164F02">
      <w:pPr>
        <w:spacing w:after="0"/>
        <w:ind w:firstLine="720"/>
        <w:rPr>
          <w:i/>
        </w:rPr>
      </w:pPr>
      <w:r>
        <w:rPr>
          <w:i/>
        </w:rPr>
        <w:t>{Curly Brackets} – Repeatable</w:t>
      </w:r>
    </w:p>
    <w:p w14:paraId="4C237866" w14:textId="77777777" w:rsidR="00164F02" w:rsidRDefault="00164F02" w:rsidP="00164F02">
      <w:pPr>
        <w:spacing w:after="0"/>
        <w:ind w:firstLine="720"/>
        <w:rPr>
          <w:i/>
        </w:rPr>
      </w:pPr>
      <w:r>
        <w:rPr>
          <w:i/>
        </w:rPr>
        <w:t>MSH – Message Header</w:t>
      </w:r>
    </w:p>
    <w:p w14:paraId="4C237869" w14:textId="77777777" w:rsidR="00164F02" w:rsidRDefault="00164F02" w:rsidP="00164F02">
      <w:pPr>
        <w:spacing w:after="0"/>
        <w:ind w:firstLine="720"/>
        <w:rPr>
          <w:i/>
        </w:rPr>
      </w:pPr>
      <w:r>
        <w:rPr>
          <w:i/>
        </w:rPr>
        <w:t>PV1 – Patient Visit segment</w:t>
      </w:r>
    </w:p>
    <w:p w14:paraId="4C23786A" w14:textId="77777777" w:rsidR="00164F02" w:rsidRDefault="00164F02" w:rsidP="00164F02">
      <w:pPr>
        <w:spacing w:after="0"/>
        <w:ind w:firstLine="720"/>
        <w:rPr>
          <w:i/>
        </w:rPr>
      </w:pPr>
      <w:r>
        <w:rPr>
          <w:i/>
        </w:rPr>
        <w:t>ORC – Common Order segment</w:t>
      </w:r>
    </w:p>
    <w:p w14:paraId="4C23786B" w14:textId="35815541" w:rsidR="00164F02" w:rsidRDefault="005D7CA9" w:rsidP="00164F02">
      <w:pPr>
        <w:spacing w:after="0"/>
        <w:ind w:firstLine="720"/>
        <w:rPr>
          <w:i/>
        </w:rPr>
      </w:pPr>
      <w:r>
        <w:rPr>
          <w:i/>
        </w:rPr>
        <w:t xml:space="preserve">OBR </w:t>
      </w:r>
      <w:r w:rsidR="00164F02">
        <w:rPr>
          <w:i/>
        </w:rPr>
        <w:t xml:space="preserve">– </w:t>
      </w:r>
      <w:r>
        <w:rPr>
          <w:i/>
        </w:rPr>
        <w:t>Observation Reques</w:t>
      </w:r>
      <w:r w:rsidR="00164F02">
        <w:rPr>
          <w:i/>
        </w:rPr>
        <w:t xml:space="preserve"> segment</w:t>
      </w:r>
    </w:p>
    <w:p w14:paraId="4C23786C" w14:textId="77777777" w:rsidR="00164F02" w:rsidRDefault="004C4E2A" w:rsidP="004C4E2A">
      <w:pPr>
        <w:spacing w:after="0"/>
        <w:ind w:firstLine="720"/>
        <w:rPr>
          <w:i/>
        </w:rPr>
      </w:pPr>
      <w:r>
        <w:rPr>
          <w:i/>
        </w:rPr>
        <w:t>[{ – S</w:t>
      </w:r>
      <w:r w:rsidR="00164F02">
        <w:rPr>
          <w:i/>
        </w:rPr>
        <w:t>tart of optional, repeatable group</w:t>
      </w:r>
    </w:p>
    <w:p w14:paraId="4C23786D" w14:textId="77777777" w:rsidR="00164F02" w:rsidRDefault="00164F02" w:rsidP="00164F02">
      <w:pPr>
        <w:spacing w:after="0"/>
        <w:ind w:firstLine="720"/>
        <w:rPr>
          <w:i/>
        </w:rPr>
      </w:pPr>
      <w:r>
        <w:rPr>
          <w:i/>
        </w:rPr>
        <w:t xml:space="preserve">}] – </w:t>
      </w:r>
      <w:r w:rsidR="004C4E2A">
        <w:rPr>
          <w:i/>
        </w:rPr>
        <w:t>E</w:t>
      </w:r>
      <w:r>
        <w:rPr>
          <w:i/>
        </w:rPr>
        <w:t>nd of optional, repeatable group</w:t>
      </w:r>
    </w:p>
    <w:p w14:paraId="4C23786E" w14:textId="77777777" w:rsidR="00164F02" w:rsidRPr="00164F02" w:rsidRDefault="00164F02" w:rsidP="00164F02">
      <w:pPr>
        <w:spacing w:after="0"/>
        <w:rPr>
          <w:i/>
        </w:rPr>
      </w:pPr>
    </w:p>
    <w:p w14:paraId="4C23786F" w14:textId="77777777" w:rsidR="00164F02" w:rsidRPr="00856E7C" w:rsidRDefault="00164F02" w:rsidP="00856E7C">
      <w:r>
        <w:tab/>
      </w:r>
    </w:p>
    <w:p w14:paraId="4C237870" w14:textId="35C6BF20" w:rsidR="00805EC2" w:rsidRPr="00172896" w:rsidRDefault="00805EC2" w:rsidP="00856E7C">
      <w:pPr>
        <w:pStyle w:val="Heading3"/>
        <w:rPr>
          <w:b w:val="0"/>
          <w:sz w:val="24"/>
          <w:szCs w:val="24"/>
        </w:rPr>
      </w:pPr>
      <w:bookmarkStart w:id="28" w:name="_Toc367260182"/>
      <w:bookmarkStart w:id="29" w:name="_Toc20733557"/>
      <w:r w:rsidRPr="00172896">
        <w:rPr>
          <w:b w:val="0"/>
          <w:sz w:val="24"/>
          <w:szCs w:val="24"/>
        </w:rPr>
        <w:t>4.1</w:t>
      </w:r>
      <w:r w:rsidR="00856E7C" w:rsidRPr="00172896">
        <w:rPr>
          <w:b w:val="0"/>
          <w:i/>
          <w:sz w:val="24"/>
          <w:szCs w:val="24"/>
        </w:rPr>
        <w:t>.</w:t>
      </w:r>
      <w:r w:rsidR="00856E7C" w:rsidRPr="00374615">
        <w:rPr>
          <w:b w:val="0"/>
          <w:sz w:val="24"/>
          <w:szCs w:val="24"/>
        </w:rPr>
        <w:t>2</w:t>
      </w:r>
      <w:r w:rsidR="00D0091E">
        <w:rPr>
          <w:b w:val="0"/>
          <w:sz w:val="24"/>
          <w:szCs w:val="24"/>
        </w:rPr>
        <w:t xml:space="preserve">   </w:t>
      </w:r>
      <w:r w:rsidRPr="00172896">
        <w:rPr>
          <w:b w:val="0"/>
          <w:sz w:val="24"/>
          <w:szCs w:val="24"/>
        </w:rPr>
        <w:t xml:space="preserve">Messaging </w:t>
      </w:r>
      <w:bookmarkEnd w:id="28"/>
      <w:r w:rsidR="00856E7C" w:rsidRPr="00172896">
        <w:rPr>
          <w:b w:val="0"/>
          <w:sz w:val="24"/>
          <w:szCs w:val="24"/>
        </w:rPr>
        <w:t>Event Types</w:t>
      </w:r>
      <w:bookmarkEnd w:id="29"/>
    </w:p>
    <w:p w14:paraId="4C237871" w14:textId="77777777" w:rsidR="00946C8D" w:rsidRPr="00FB14A7" w:rsidRDefault="00946C8D" w:rsidP="00946C8D">
      <w:pPr>
        <w:rPr>
          <w:rFonts w:asciiTheme="minorHAnsi" w:hAnsiTheme="minorHAnsi" w:cs="Arial"/>
          <w:color w:val="auto"/>
          <w:sz w:val="22"/>
        </w:rPr>
      </w:pPr>
      <w:r>
        <w:rPr>
          <w:rFonts w:asciiTheme="minorHAnsi" w:hAnsiTheme="minorHAnsi" w:cs="Arial"/>
          <w:color w:val="auto"/>
          <w:sz w:val="22"/>
        </w:rPr>
        <w:t>Below are the messages types necessary for this integration</w:t>
      </w:r>
    </w:p>
    <w:tbl>
      <w:tblPr>
        <w:tblStyle w:val="TableGrid"/>
        <w:tblW w:w="0" w:type="auto"/>
        <w:tblInd w:w="108" w:type="dxa"/>
        <w:tblLook w:val="04A0" w:firstRow="1" w:lastRow="0" w:firstColumn="1" w:lastColumn="0" w:noHBand="0" w:noVBand="1"/>
      </w:tblPr>
      <w:tblGrid>
        <w:gridCol w:w="1475"/>
        <w:gridCol w:w="4352"/>
      </w:tblGrid>
      <w:tr w:rsidR="00805EC2" w:rsidRPr="00FB14A7" w14:paraId="4C237874" w14:textId="77777777" w:rsidTr="00D65DB7">
        <w:tc>
          <w:tcPr>
            <w:tcW w:w="1475" w:type="dxa"/>
            <w:shd w:val="clear" w:color="auto" w:fill="00B0F0"/>
          </w:tcPr>
          <w:p w14:paraId="4C237872" w14:textId="77777777" w:rsidR="00805EC2" w:rsidRPr="00BB72A0" w:rsidRDefault="00805EC2" w:rsidP="009A1D0B">
            <w:pPr>
              <w:spacing w:after="200" w:line="276" w:lineRule="auto"/>
              <w:rPr>
                <w:rFonts w:asciiTheme="minorHAnsi" w:hAnsiTheme="minorHAnsi" w:cs="Arial"/>
                <w:b/>
                <w:color w:val="000000" w:themeColor="text1"/>
                <w:sz w:val="22"/>
                <w:szCs w:val="22"/>
              </w:rPr>
            </w:pPr>
            <w:r w:rsidRPr="00BB72A0">
              <w:rPr>
                <w:rFonts w:asciiTheme="minorHAnsi" w:hAnsiTheme="minorHAnsi" w:cs="Arial"/>
                <w:b/>
                <w:color w:val="000000" w:themeColor="text1"/>
                <w:sz w:val="22"/>
                <w:szCs w:val="22"/>
              </w:rPr>
              <w:t>Event Type</w:t>
            </w:r>
          </w:p>
        </w:tc>
        <w:tc>
          <w:tcPr>
            <w:tcW w:w="4352" w:type="dxa"/>
            <w:shd w:val="clear" w:color="auto" w:fill="00B0F0"/>
          </w:tcPr>
          <w:p w14:paraId="4C237873" w14:textId="77777777" w:rsidR="00805EC2" w:rsidRPr="00BB72A0" w:rsidRDefault="00805EC2" w:rsidP="009A1D0B">
            <w:pPr>
              <w:spacing w:after="200" w:line="276" w:lineRule="auto"/>
              <w:rPr>
                <w:rFonts w:asciiTheme="minorHAnsi" w:hAnsiTheme="minorHAnsi" w:cs="Arial"/>
                <w:b/>
                <w:color w:val="000000" w:themeColor="text1"/>
                <w:sz w:val="22"/>
                <w:szCs w:val="22"/>
              </w:rPr>
            </w:pPr>
            <w:r w:rsidRPr="00BB72A0">
              <w:rPr>
                <w:rFonts w:asciiTheme="minorHAnsi" w:hAnsiTheme="minorHAnsi" w:cs="Arial"/>
                <w:b/>
                <w:color w:val="000000" w:themeColor="text1"/>
                <w:sz w:val="22"/>
                <w:szCs w:val="22"/>
              </w:rPr>
              <w:t>Description</w:t>
            </w:r>
          </w:p>
        </w:tc>
      </w:tr>
      <w:tr w:rsidR="00805EC2" w:rsidRPr="00FB14A7" w14:paraId="4C237877" w14:textId="77777777" w:rsidTr="00D65DB7">
        <w:tc>
          <w:tcPr>
            <w:tcW w:w="1475" w:type="dxa"/>
          </w:tcPr>
          <w:p w14:paraId="4C237875" w14:textId="01D29A5D" w:rsidR="00805EC2" w:rsidRPr="00BB72A0" w:rsidRDefault="005D7CA9" w:rsidP="002F12BE">
            <w:pPr>
              <w:rPr>
                <w:rFonts w:asciiTheme="minorHAnsi" w:hAnsiTheme="minorHAnsi" w:cs="Arial"/>
                <w:color w:val="000000" w:themeColor="text1"/>
              </w:rPr>
            </w:pPr>
            <w:r>
              <w:rPr>
                <w:rFonts w:asciiTheme="minorHAnsi" w:hAnsiTheme="minorHAnsi" w:cs="Arial"/>
                <w:color w:val="000000" w:themeColor="text1"/>
              </w:rPr>
              <w:t>ORM^O01</w:t>
            </w:r>
          </w:p>
        </w:tc>
        <w:tc>
          <w:tcPr>
            <w:tcW w:w="4352" w:type="dxa"/>
          </w:tcPr>
          <w:p w14:paraId="4C237876" w14:textId="298DC40D" w:rsidR="00805EC2" w:rsidRPr="00BB72A0" w:rsidRDefault="005D7CA9" w:rsidP="002F12BE">
            <w:pPr>
              <w:rPr>
                <w:rFonts w:asciiTheme="minorHAnsi" w:hAnsiTheme="minorHAnsi" w:cs="Arial"/>
                <w:color w:val="000000" w:themeColor="text1"/>
              </w:rPr>
            </w:pPr>
            <w:r>
              <w:rPr>
                <w:rFonts w:asciiTheme="minorHAnsi" w:hAnsiTheme="minorHAnsi" w:cs="Arial"/>
                <w:color w:val="000000" w:themeColor="text1"/>
              </w:rPr>
              <w:t>Order Message</w:t>
            </w:r>
          </w:p>
        </w:tc>
      </w:tr>
      <w:tr w:rsidR="00CB3178" w:rsidRPr="00FB14A7" w14:paraId="4C23787A" w14:textId="77777777" w:rsidTr="00D65DB7">
        <w:tc>
          <w:tcPr>
            <w:tcW w:w="1475" w:type="dxa"/>
          </w:tcPr>
          <w:p w14:paraId="4C237878" w14:textId="77777777" w:rsidR="00CB3178" w:rsidRPr="00BB72A0" w:rsidRDefault="00CB3178" w:rsidP="009A1D0B">
            <w:pPr>
              <w:rPr>
                <w:rFonts w:asciiTheme="minorHAnsi" w:hAnsiTheme="minorHAnsi" w:cs="Arial"/>
                <w:color w:val="000000" w:themeColor="text1"/>
              </w:rPr>
            </w:pPr>
          </w:p>
        </w:tc>
        <w:tc>
          <w:tcPr>
            <w:tcW w:w="4352" w:type="dxa"/>
          </w:tcPr>
          <w:p w14:paraId="4C237879" w14:textId="77777777" w:rsidR="00CB3178" w:rsidRPr="00BB72A0" w:rsidRDefault="00CB3178" w:rsidP="009A1D0B">
            <w:pPr>
              <w:rPr>
                <w:rFonts w:asciiTheme="minorHAnsi" w:hAnsiTheme="minorHAnsi" w:cs="Arial"/>
                <w:color w:val="000000" w:themeColor="text1"/>
              </w:rPr>
            </w:pPr>
          </w:p>
        </w:tc>
      </w:tr>
      <w:tr w:rsidR="00805EC2" w:rsidRPr="00FB14A7" w14:paraId="4C23787D" w14:textId="77777777" w:rsidTr="00D65DB7">
        <w:tc>
          <w:tcPr>
            <w:tcW w:w="1475" w:type="dxa"/>
          </w:tcPr>
          <w:p w14:paraId="4C23787B" w14:textId="77777777" w:rsidR="00805EC2" w:rsidRPr="00BB72A0" w:rsidRDefault="00805EC2" w:rsidP="009A1D0B">
            <w:pPr>
              <w:rPr>
                <w:rFonts w:asciiTheme="minorHAnsi" w:hAnsiTheme="minorHAnsi" w:cs="Arial"/>
                <w:color w:val="000000" w:themeColor="text1"/>
              </w:rPr>
            </w:pPr>
          </w:p>
        </w:tc>
        <w:tc>
          <w:tcPr>
            <w:tcW w:w="4352" w:type="dxa"/>
          </w:tcPr>
          <w:p w14:paraId="4C23787C" w14:textId="77777777" w:rsidR="00805EC2" w:rsidRPr="00BB72A0" w:rsidRDefault="00805EC2" w:rsidP="009A1D0B">
            <w:pPr>
              <w:rPr>
                <w:rFonts w:asciiTheme="minorHAnsi" w:hAnsiTheme="minorHAnsi" w:cs="Arial"/>
                <w:color w:val="000000" w:themeColor="text1"/>
              </w:rPr>
            </w:pPr>
          </w:p>
        </w:tc>
      </w:tr>
    </w:tbl>
    <w:p w14:paraId="4C23787E" w14:textId="10F7B77D" w:rsidR="00805EC2" w:rsidRDefault="00805EC2" w:rsidP="00805EC2">
      <w:pPr>
        <w:rPr>
          <w:rFonts w:asciiTheme="minorHAnsi" w:hAnsiTheme="minorHAnsi" w:cs="Arial"/>
        </w:rPr>
      </w:pPr>
    </w:p>
    <w:p w14:paraId="4C23787F" w14:textId="49505534" w:rsidR="00D5373E" w:rsidRDefault="00D5373E" w:rsidP="00D5373E">
      <w:pPr>
        <w:pStyle w:val="Heading3"/>
        <w:rPr>
          <w:b w:val="0"/>
          <w:sz w:val="24"/>
          <w:szCs w:val="24"/>
        </w:rPr>
      </w:pPr>
      <w:bookmarkStart w:id="30" w:name="_Toc20733558"/>
      <w:r w:rsidRPr="00172896">
        <w:rPr>
          <w:b w:val="0"/>
          <w:sz w:val="24"/>
          <w:szCs w:val="24"/>
        </w:rPr>
        <w:t>4.1</w:t>
      </w:r>
      <w:r>
        <w:rPr>
          <w:b w:val="0"/>
          <w:i/>
          <w:sz w:val="24"/>
          <w:szCs w:val="24"/>
        </w:rPr>
        <w:t>.</w:t>
      </w:r>
      <w:r w:rsidR="00D0091E">
        <w:rPr>
          <w:b w:val="0"/>
          <w:sz w:val="24"/>
          <w:szCs w:val="24"/>
        </w:rPr>
        <w:t xml:space="preserve">3   </w:t>
      </w:r>
      <w:r>
        <w:rPr>
          <w:b w:val="0"/>
          <w:sz w:val="24"/>
          <w:szCs w:val="24"/>
        </w:rPr>
        <w:t>Cloverleaf Configuration Files</w:t>
      </w:r>
      <w:bookmarkEnd w:id="30"/>
    </w:p>
    <w:sdt>
      <w:sdtPr>
        <w:rPr>
          <w:rFonts w:asciiTheme="minorHAnsi" w:hAnsiTheme="minorHAnsi"/>
          <w:sz w:val="22"/>
        </w:rPr>
        <w:id w:val="969093869"/>
        <w:placeholder>
          <w:docPart w:val="DefaultPlaceholder_1082065158"/>
        </w:placeholder>
      </w:sdtPr>
      <w:sdtEndPr/>
      <w:sdtContent>
        <w:p w14:paraId="4C237880" w14:textId="116EF88B" w:rsidR="00D5373E" w:rsidRPr="00D5373E" w:rsidRDefault="00D5373E" w:rsidP="00D5373E">
          <w:r w:rsidRPr="003E31D0">
            <w:rPr>
              <w:rFonts w:asciiTheme="minorHAnsi" w:hAnsiTheme="minorHAnsi"/>
              <w:sz w:val="22"/>
            </w:rPr>
            <w:t xml:space="preserve">For each interface specified in Section 2 of this document, identify the </w:t>
          </w:r>
          <w:r>
            <w:rPr>
              <w:rFonts w:asciiTheme="minorHAnsi" w:hAnsiTheme="minorHAnsi"/>
              <w:sz w:val="22"/>
            </w:rPr>
            <w:t xml:space="preserve">Cloverleaf Configuration Files: </w:t>
          </w:r>
          <w:r w:rsidRPr="003E31D0">
            <w:rPr>
              <w:rFonts w:asciiTheme="minorHAnsi" w:hAnsiTheme="minorHAnsi"/>
              <w:sz w:val="22"/>
            </w:rPr>
            <w:t xml:space="preserve"> </w:t>
          </w:r>
          <w:r>
            <w:rPr>
              <w:rFonts w:asciiTheme="minorHAnsi" w:hAnsiTheme="minorHAnsi"/>
              <w:sz w:val="22"/>
            </w:rPr>
            <w:t>Variants, TCL Scripts, Xlates, etc.</w:t>
          </w:r>
        </w:p>
      </w:sdtContent>
    </w:sdt>
    <w:sdt>
      <w:sdtPr>
        <w:rPr>
          <w:rFonts w:asciiTheme="minorHAnsi" w:hAnsiTheme="minorHAnsi"/>
          <w:sz w:val="22"/>
        </w:rPr>
        <w:id w:val="-1239863268"/>
        <w:placeholder>
          <w:docPart w:val="6F66AA9B797F4B42A2BA04F1C04850BC"/>
        </w:placeholder>
      </w:sdtPr>
      <w:sdtEndPr>
        <w:rPr>
          <w:rFonts w:ascii="Times New Roman" w:eastAsia="Times New Roman" w:hAnsi="Times New Roman" w:cs="Times New Roman"/>
          <w:color w:val="auto"/>
          <w:sz w:val="24"/>
          <w:szCs w:val="24"/>
        </w:rPr>
      </w:sdtEndPr>
      <w:sdtContent>
        <w:p w14:paraId="7EEE8507" w14:textId="3CCBEBB8" w:rsidR="005D7CA9" w:rsidRPr="005D7CA9" w:rsidRDefault="005D7CA9" w:rsidP="005D7CA9">
          <w:pPr>
            <w:numPr>
              <w:ilvl w:val="0"/>
              <w:numId w:val="24"/>
            </w:numPr>
            <w:spacing w:after="0" w:line="240" w:lineRule="auto"/>
            <w:rPr>
              <w:rFonts w:ascii="Times New Roman" w:eastAsia="Times New Roman" w:hAnsi="Times New Roman" w:cs="Times New Roman"/>
              <w:color w:val="auto"/>
              <w:sz w:val="24"/>
              <w:szCs w:val="24"/>
            </w:rPr>
          </w:pPr>
          <w:r w:rsidRPr="005D7CA9">
            <w:rPr>
              <w:rFonts w:ascii="Times New Roman" w:eastAsia="Times New Roman" w:hAnsi="Times New Roman" w:cs="Times New Roman"/>
              <w:color w:val="auto"/>
              <w:sz w:val="24"/>
              <w:szCs w:val="24"/>
            </w:rPr>
            <w:t>Translation</w:t>
          </w:r>
          <w:r w:rsidR="006812BE">
            <w:rPr>
              <w:rFonts w:ascii="Times New Roman" w:eastAsia="Times New Roman" w:hAnsi="Times New Roman" w:cs="Times New Roman"/>
              <w:color w:val="auto"/>
              <w:sz w:val="24"/>
              <w:szCs w:val="24"/>
            </w:rPr>
            <w:t xml:space="preserve"> file</w:t>
          </w:r>
          <w:r w:rsidRPr="005D7CA9">
            <w:rPr>
              <w:rFonts w:ascii="Times New Roman" w:eastAsia="Times New Roman" w:hAnsi="Times New Roman" w:cs="Times New Roman"/>
              <w:color w:val="auto"/>
              <w:sz w:val="24"/>
              <w:szCs w:val="24"/>
            </w:rPr>
            <w:t>: cerner_cvis_orm</w:t>
          </w:r>
        </w:p>
      </w:sdtContent>
    </w:sdt>
    <w:p w14:paraId="4C237881" w14:textId="77777777" w:rsidR="003A6F3A" w:rsidRDefault="003A6F3A" w:rsidP="00805EC2">
      <w:pPr>
        <w:rPr>
          <w:rFonts w:asciiTheme="minorHAnsi" w:hAnsiTheme="minorHAnsi" w:cs="Arial"/>
        </w:rPr>
      </w:pPr>
    </w:p>
    <w:p w14:paraId="4C237882" w14:textId="4EF8974B" w:rsidR="003A6F3A" w:rsidRPr="00D5373E" w:rsidRDefault="00D5373E" w:rsidP="00D5373E">
      <w:pPr>
        <w:pStyle w:val="Heading3"/>
        <w:rPr>
          <w:b w:val="0"/>
          <w:sz w:val="24"/>
          <w:szCs w:val="24"/>
        </w:rPr>
      </w:pPr>
      <w:bookmarkStart w:id="31" w:name="_Toc20733559"/>
      <w:r w:rsidRPr="00172896">
        <w:rPr>
          <w:b w:val="0"/>
          <w:sz w:val="24"/>
          <w:szCs w:val="24"/>
        </w:rPr>
        <w:t>4.1</w:t>
      </w:r>
      <w:r w:rsidRPr="00D5373E">
        <w:rPr>
          <w:b w:val="0"/>
          <w:sz w:val="24"/>
          <w:szCs w:val="24"/>
        </w:rPr>
        <w:t>.</w:t>
      </w:r>
      <w:r>
        <w:rPr>
          <w:b w:val="0"/>
          <w:sz w:val="24"/>
          <w:szCs w:val="24"/>
        </w:rPr>
        <w:t>4</w:t>
      </w:r>
      <w:r w:rsidR="00D0091E">
        <w:rPr>
          <w:b w:val="0"/>
          <w:sz w:val="24"/>
          <w:szCs w:val="24"/>
        </w:rPr>
        <w:t xml:space="preserve">   </w:t>
      </w:r>
      <w:r>
        <w:rPr>
          <w:b w:val="0"/>
          <w:sz w:val="24"/>
          <w:szCs w:val="24"/>
        </w:rPr>
        <w:t>Cloverleaf Site Location</w:t>
      </w:r>
      <w:bookmarkEnd w:id="31"/>
    </w:p>
    <w:sdt>
      <w:sdtPr>
        <w:rPr>
          <w:rFonts w:asciiTheme="minorHAnsi" w:hAnsiTheme="minorHAnsi"/>
          <w:color w:val="000000" w:themeColor="text1"/>
          <w:sz w:val="22"/>
        </w:rPr>
        <w:id w:val="1742128504"/>
        <w:placeholder>
          <w:docPart w:val="DefaultPlaceholder_1082065158"/>
        </w:placeholder>
      </w:sdtPr>
      <w:sdtEndPr/>
      <w:sdtContent>
        <w:p w14:paraId="4C237883" w14:textId="2EAE39FD" w:rsidR="003A6F3A" w:rsidRPr="005D7CA9" w:rsidRDefault="005D7CA9" w:rsidP="00805EC2">
          <w:pPr>
            <w:rPr>
              <w:rFonts w:asciiTheme="minorHAnsi" w:hAnsiTheme="minorHAnsi" w:cs="Arial"/>
              <w:color w:val="000000" w:themeColor="text1"/>
            </w:rPr>
          </w:pPr>
          <w:r w:rsidRPr="005D7CA9">
            <w:rPr>
              <w:rFonts w:asciiTheme="minorHAnsi" w:hAnsiTheme="minorHAnsi"/>
              <w:color w:val="000000" w:themeColor="text1"/>
              <w:sz w:val="22"/>
            </w:rPr>
            <w:t>Cardiology</w:t>
          </w:r>
        </w:p>
      </w:sdtContent>
    </w:sdt>
    <w:p w14:paraId="450DE1A1" w14:textId="7539E8AB" w:rsidR="00C6582E" w:rsidRPr="00D5373E" w:rsidRDefault="00C6582E" w:rsidP="00C6582E">
      <w:pPr>
        <w:pStyle w:val="Heading3"/>
        <w:rPr>
          <w:b w:val="0"/>
          <w:sz w:val="24"/>
          <w:szCs w:val="24"/>
        </w:rPr>
      </w:pPr>
      <w:bookmarkStart w:id="32" w:name="_Toc20733560"/>
      <w:r w:rsidRPr="00172896">
        <w:rPr>
          <w:b w:val="0"/>
          <w:sz w:val="24"/>
          <w:szCs w:val="24"/>
        </w:rPr>
        <w:lastRenderedPageBreak/>
        <w:t>4.1</w:t>
      </w:r>
      <w:r w:rsidRPr="00D5373E">
        <w:rPr>
          <w:b w:val="0"/>
          <w:sz w:val="24"/>
          <w:szCs w:val="24"/>
        </w:rPr>
        <w:t>.</w:t>
      </w:r>
      <w:r>
        <w:rPr>
          <w:b w:val="0"/>
          <w:sz w:val="24"/>
          <w:szCs w:val="24"/>
        </w:rPr>
        <w:t>5</w:t>
      </w:r>
      <w:r w:rsidR="00D0091E">
        <w:rPr>
          <w:b w:val="0"/>
          <w:sz w:val="24"/>
          <w:szCs w:val="24"/>
        </w:rPr>
        <w:t xml:space="preserve">   </w:t>
      </w:r>
      <w:r>
        <w:rPr>
          <w:b w:val="0"/>
          <w:sz w:val="24"/>
          <w:szCs w:val="24"/>
        </w:rPr>
        <w:t>Cerner FSI Impacted Scripts</w:t>
      </w:r>
      <w:bookmarkEnd w:id="32"/>
    </w:p>
    <w:p w14:paraId="4C237885" w14:textId="79977252" w:rsidR="00B75A1B" w:rsidRDefault="00B75A1B" w:rsidP="00805EC2">
      <w:pPr>
        <w:rPr>
          <w:rFonts w:asciiTheme="minorHAnsi" w:hAnsiTheme="minorHAnsi" w:cs="Arial"/>
        </w:rPr>
      </w:pPr>
    </w:p>
    <w:p w14:paraId="4209A9A7" w14:textId="5598DC49" w:rsidR="006812BE" w:rsidRDefault="006812BE" w:rsidP="00805EC2">
      <w:pPr>
        <w:rPr>
          <w:rFonts w:asciiTheme="minorHAnsi" w:hAnsiTheme="minorHAnsi" w:cs="Arial"/>
        </w:rPr>
      </w:pPr>
    </w:p>
    <w:p w14:paraId="6447B89B" w14:textId="56B4CF10" w:rsidR="006812BE" w:rsidRDefault="006812BE" w:rsidP="00805EC2">
      <w:pPr>
        <w:rPr>
          <w:rFonts w:asciiTheme="minorHAnsi" w:hAnsiTheme="minorHAnsi" w:cs="Arial"/>
        </w:rPr>
      </w:pPr>
    </w:p>
    <w:p w14:paraId="4C237889" w14:textId="27DE3C94" w:rsidR="00856E7C" w:rsidRPr="00B75A1B" w:rsidRDefault="00D0091E" w:rsidP="00856E7C">
      <w:pPr>
        <w:pStyle w:val="Heading2"/>
        <w:rPr>
          <w:i w:val="0"/>
          <w:color w:val="0070C0"/>
        </w:rPr>
      </w:pPr>
      <w:bookmarkStart w:id="33" w:name="_Toc370205141"/>
      <w:bookmarkStart w:id="34" w:name="_Toc20733561"/>
      <w:r>
        <w:rPr>
          <w:i w:val="0"/>
          <w:color w:val="0070C0"/>
        </w:rPr>
        <w:t xml:space="preserve">4.2    </w:t>
      </w:r>
      <w:r w:rsidR="00856E7C" w:rsidRPr="00B75A1B">
        <w:rPr>
          <w:i w:val="0"/>
          <w:color w:val="0070C0"/>
        </w:rPr>
        <w:t>Data Transformation Requirements</w:t>
      </w:r>
      <w:bookmarkEnd w:id="33"/>
      <w:bookmarkEnd w:id="34"/>
    </w:p>
    <w:p w14:paraId="4C23788A" w14:textId="77777777" w:rsidR="00856E7C" w:rsidRPr="00856E7C" w:rsidRDefault="00856E7C" w:rsidP="00856E7C"/>
    <w:tbl>
      <w:tblPr>
        <w:tblW w:w="4950" w:type="pct"/>
        <w:tblInd w:w="108" w:type="dxa"/>
        <w:tblLayout w:type="fixed"/>
        <w:tblLook w:val="04A0" w:firstRow="1" w:lastRow="0" w:firstColumn="1" w:lastColumn="0" w:noHBand="0" w:noVBand="1"/>
      </w:tblPr>
      <w:tblGrid>
        <w:gridCol w:w="3219"/>
        <w:gridCol w:w="1349"/>
        <w:gridCol w:w="1080"/>
        <w:gridCol w:w="3690"/>
        <w:gridCol w:w="1334"/>
      </w:tblGrid>
      <w:tr w:rsidR="003E27A7" w:rsidRPr="00E049B9" w14:paraId="4BDDE45B" w14:textId="1D8C46D9" w:rsidTr="003E27A7">
        <w:trPr>
          <w:trHeight w:val="630"/>
          <w:tblHeader/>
        </w:trPr>
        <w:tc>
          <w:tcPr>
            <w:tcW w:w="1508" w:type="pct"/>
            <w:tcBorders>
              <w:top w:val="single" w:sz="12" w:space="0" w:color="auto"/>
              <w:left w:val="single" w:sz="4" w:space="0" w:color="auto"/>
              <w:bottom w:val="single" w:sz="12" w:space="0" w:color="auto"/>
              <w:right w:val="single" w:sz="12" w:space="0" w:color="auto"/>
            </w:tcBorders>
            <w:shd w:val="clear" w:color="auto" w:fill="00B0F0"/>
            <w:vAlign w:val="center"/>
            <w:hideMark/>
          </w:tcPr>
          <w:p w14:paraId="4021B9D5" w14:textId="77777777" w:rsidR="00E049B9" w:rsidRPr="00E049B9" w:rsidRDefault="00E049B9" w:rsidP="00E049B9">
            <w:pPr>
              <w:spacing w:after="0" w:line="240" w:lineRule="auto"/>
              <w:jc w:val="center"/>
              <w:rPr>
                <w:rFonts w:asciiTheme="minorHAnsi" w:eastAsia="Times New Roman" w:hAnsiTheme="minorHAnsi" w:cs="Times New Roman"/>
                <w:b/>
                <w:bCs/>
                <w:color w:val="000000"/>
                <w:sz w:val="22"/>
              </w:rPr>
            </w:pPr>
            <w:r w:rsidRPr="00E049B9">
              <w:rPr>
                <w:rFonts w:asciiTheme="minorHAnsi" w:eastAsia="Times New Roman" w:hAnsiTheme="minorHAnsi" w:cs="Times New Roman"/>
                <w:b/>
                <w:bCs/>
                <w:color w:val="000000"/>
                <w:sz w:val="22"/>
              </w:rPr>
              <w:t>Field Description</w:t>
            </w:r>
          </w:p>
        </w:tc>
        <w:tc>
          <w:tcPr>
            <w:tcW w:w="632" w:type="pct"/>
            <w:tcBorders>
              <w:top w:val="single" w:sz="12" w:space="0" w:color="auto"/>
              <w:left w:val="nil"/>
              <w:bottom w:val="single" w:sz="12" w:space="0" w:color="auto"/>
              <w:right w:val="single" w:sz="12" w:space="0" w:color="auto"/>
            </w:tcBorders>
            <w:shd w:val="clear" w:color="auto" w:fill="00B0F0"/>
            <w:vAlign w:val="center"/>
            <w:hideMark/>
          </w:tcPr>
          <w:p w14:paraId="68E2E430" w14:textId="77777777" w:rsidR="00E049B9" w:rsidRPr="00E049B9" w:rsidRDefault="00E049B9" w:rsidP="00E049B9">
            <w:pPr>
              <w:spacing w:after="0" w:line="240" w:lineRule="auto"/>
              <w:jc w:val="center"/>
              <w:rPr>
                <w:rFonts w:asciiTheme="minorHAnsi" w:eastAsia="Times New Roman" w:hAnsiTheme="minorHAnsi" w:cs="Times New Roman"/>
                <w:b/>
                <w:bCs/>
                <w:color w:val="000000"/>
                <w:sz w:val="22"/>
              </w:rPr>
            </w:pPr>
            <w:r w:rsidRPr="00E049B9">
              <w:rPr>
                <w:rFonts w:asciiTheme="minorHAnsi" w:eastAsia="Times New Roman" w:hAnsiTheme="minorHAnsi" w:cs="Times New Roman"/>
                <w:b/>
                <w:bCs/>
                <w:color w:val="000000"/>
                <w:sz w:val="22"/>
              </w:rPr>
              <w:t>HL7 Field Loc.</w:t>
            </w:r>
          </w:p>
        </w:tc>
        <w:tc>
          <w:tcPr>
            <w:tcW w:w="506" w:type="pct"/>
            <w:tcBorders>
              <w:top w:val="single" w:sz="12" w:space="0" w:color="auto"/>
              <w:left w:val="nil"/>
              <w:bottom w:val="single" w:sz="12" w:space="0" w:color="auto"/>
              <w:right w:val="single" w:sz="12" w:space="0" w:color="auto"/>
            </w:tcBorders>
            <w:shd w:val="clear" w:color="auto" w:fill="00B0F0"/>
            <w:vAlign w:val="center"/>
            <w:hideMark/>
          </w:tcPr>
          <w:p w14:paraId="6358EE09" w14:textId="04D7D4A5" w:rsidR="00E049B9" w:rsidRPr="00E049B9" w:rsidRDefault="00E049B9" w:rsidP="00E049B9">
            <w:pPr>
              <w:spacing w:after="0" w:line="240" w:lineRule="auto"/>
              <w:jc w:val="center"/>
              <w:rPr>
                <w:rFonts w:asciiTheme="minorHAnsi" w:eastAsia="Times New Roman" w:hAnsiTheme="minorHAnsi" w:cs="Times New Roman"/>
                <w:b/>
                <w:bCs/>
                <w:color w:val="000000"/>
                <w:sz w:val="22"/>
              </w:rPr>
            </w:pPr>
            <w:r w:rsidRPr="00E049B9">
              <w:rPr>
                <w:rFonts w:asciiTheme="minorHAnsi" w:eastAsia="Times New Roman" w:hAnsiTheme="minorHAnsi" w:cs="Times New Roman"/>
                <w:b/>
                <w:bCs/>
                <w:color w:val="000000"/>
                <w:sz w:val="22"/>
              </w:rPr>
              <w:t xml:space="preserve">Required </w:t>
            </w:r>
            <w:r>
              <w:rPr>
                <w:rFonts w:asciiTheme="minorHAnsi" w:eastAsia="Times New Roman" w:hAnsiTheme="minorHAnsi" w:cs="Times New Roman"/>
                <w:b/>
                <w:bCs/>
                <w:color w:val="000000"/>
                <w:sz w:val="22"/>
              </w:rPr>
              <w:t>R/O/C</w:t>
            </w:r>
          </w:p>
        </w:tc>
        <w:tc>
          <w:tcPr>
            <w:tcW w:w="1729" w:type="pct"/>
            <w:tcBorders>
              <w:top w:val="single" w:sz="12" w:space="0" w:color="auto"/>
              <w:left w:val="nil"/>
              <w:bottom w:val="single" w:sz="12" w:space="0" w:color="auto"/>
              <w:right w:val="single" w:sz="12" w:space="0" w:color="auto"/>
            </w:tcBorders>
            <w:shd w:val="clear" w:color="auto" w:fill="00B0F0"/>
            <w:vAlign w:val="center"/>
            <w:hideMark/>
          </w:tcPr>
          <w:p w14:paraId="1A97C7EF" w14:textId="77777777" w:rsidR="00E049B9" w:rsidRPr="00E049B9" w:rsidRDefault="00E049B9" w:rsidP="00E049B9">
            <w:pPr>
              <w:spacing w:after="0" w:line="240" w:lineRule="auto"/>
              <w:jc w:val="center"/>
              <w:rPr>
                <w:rFonts w:asciiTheme="minorHAnsi" w:eastAsia="Times New Roman" w:hAnsiTheme="minorHAnsi" w:cs="Times New Roman"/>
                <w:b/>
                <w:bCs/>
                <w:color w:val="000000"/>
                <w:sz w:val="22"/>
              </w:rPr>
            </w:pPr>
            <w:r w:rsidRPr="00E049B9">
              <w:rPr>
                <w:rFonts w:asciiTheme="minorHAnsi" w:eastAsia="Times New Roman" w:hAnsiTheme="minorHAnsi" w:cs="Times New Roman"/>
                <w:b/>
                <w:bCs/>
                <w:color w:val="000000"/>
                <w:sz w:val="22"/>
              </w:rPr>
              <w:t>Notes</w:t>
            </w:r>
          </w:p>
        </w:tc>
        <w:tc>
          <w:tcPr>
            <w:tcW w:w="625" w:type="pct"/>
            <w:tcBorders>
              <w:top w:val="single" w:sz="12" w:space="0" w:color="auto"/>
              <w:left w:val="nil"/>
              <w:bottom w:val="single" w:sz="12" w:space="0" w:color="auto"/>
              <w:right w:val="single" w:sz="12" w:space="0" w:color="auto"/>
            </w:tcBorders>
            <w:shd w:val="clear" w:color="auto" w:fill="00B0F0"/>
            <w:vAlign w:val="center"/>
          </w:tcPr>
          <w:p w14:paraId="2986C57B" w14:textId="6C1F105D" w:rsidR="00E049B9" w:rsidRPr="00E049B9" w:rsidRDefault="00E049B9" w:rsidP="00E049B9">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 xml:space="preserve">Middleware </w:t>
            </w:r>
            <w:r>
              <w:rPr>
                <w:rFonts w:ascii="Calibri" w:eastAsia="Times New Roman" w:hAnsi="Calibri"/>
                <w:b/>
                <w:bCs/>
                <w:color w:val="000000"/>
                <w:sz w:val="22"/>
              </w:rPr>
              <w:t>(CL / FSI / Mule)</w:t>
            </w:r>
          </w:p>
        </w:tc>
      </w:tr>
      <w:tr w:rsidR="003E27A7" w:rsidRPr="00E049B9" w14:paraId="4FD796BC" w14:textId="3252C093" w:rsidTr="003E27A7">
        <w:trPr>
          <w:trHeight w:val="528"/>
        </w:trPr>
        <w:tc>
          <w:tcPr>
            <w:tcW w:w="1508" w:type="pct"/>
            <w:tcBorders>
              <w:top w:val="nil"/>
              <w:left w:val="single" w:sz="4" w:space="0" w:color="auto"/>
              <w:bottom w:val="single" w:sz="4" w:space="0" w:color="auto"/>
              <w:right w:val="single" w:sz="4" w:space="0" w:color="auto"/>
            </w:tcBorders>
            <w:shd w:val="clear" w:color="auto" w:fill="auto"/>
            <w:vAlign w:val="center"/>
          </w:tcPr>
          <w:p w14:paraId="1A8E4A4E"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Encoding Characters</w:t>
            </w:r>
          </w:p>
        </w:tc>
        <w:tc>
          <w:tcPr>
            <w:tcW w:w="632" w:type="pct"/>
            <w:tcBorders>
              <w:top w:val="nil"/>
              <w:left w:val="nil"/>
              <w:bottom w:val="single" w:sz="4" w:space="0" w:color="auto"/>
              <w:right w:val="single" w:sz="4" w:space="0" w:color="auto"/>
            </w:tcBorders>
            <w:shd w:val="clear" w:color="auto" w:fill="auto"/>
            <w:vAlign w:val="center"/>
          </w:tcPr>
          <w:p w14:paraId="32B17915" w14:textId="5DB14BB1"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MSH.2</w:t>
            </w:r>
          </w:p>
        </w:tc>
        <w:tc>
          <w:tcPr>
            <w:tcW w:w="506" w:type="pct"/>
            <w:tcBorders>
              <w:top w:val="nil"/>
              <w:left w:val="nil"/>
              <w:bottom w:val="single" w:sz="4" w:space="0" w:color="auto"/>
              <w:right w:val="single" w:sz="4" w:space="0" w:color="auto"/>
            </w:tcBorders>
            <w:shd w:val="clear" w:color="auto" w:fill="auto"/>
            <w:vAlign w:val="center"/>
          </w:tcPr>
          <w:p w14:paraId="6986DBFF" w14:textId="2D214352"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Y</w:t>
            </w:r>
          </w:p>
        </w:tc>
        <w:tc>
          <w:tcPr>
            <w:tcW w:w="1729" w:type="pct"/>
            <w:tcBorders>
              <w:top w:val="nil"/>
              <w:left w:val="nil"/>
              <w:bottom w:val="single" w:sz="4" w:space="0" w:color="auto"/>
              <w:right w:val="single" w:sz="4" w:space="0" w:color="auto"/>
            </w:tcBorders>
            <w:shd w:val="clear" w:color="auto" w:fill="auto"/>
            <w:vAlign w:val="center"/>
          </w:tcPr>
          <w:p w14:paraId="6E30591D" w14:textId="77777777" w:rsidR="00E049B9" w:rsidRPr="00E049B9" w:rsidRDefault="00E049B9" w:rsidP="00E049B9">
            <w:pPr>
              <w:spacing w:after="0" w:line="240" w:lineRule="auto"/>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Hard coding “ ^~\&amp; “</w:t>
            </w:r>
          </w:p>
        </w:tc>
        <w:tc>
          <w:tcPr>
            <w:tcW w:w="625" w:type="pct"/>
            <w:tcBorders>
              <w:top w:val="nil"/>
              <w:left w:val="nil"/>
              <w:bottom w:val="single" w:sz="4" w:space="0" w:color="auto"/>
              <w:right w:val="single" w:sz="4" w:space="0" w:color="auto"/>
            </w:tcBorders>
            <w:vAlign w:val="center"/>
          </w:tcPr>
          <w:p w14:paraId="2BB2866B" w14:textId="0A97EFCE" w:rsidR="00E049B9" w:rsidRPr="00E049B9" w:rsidRDefault="003E5867" w:rsidP="00E049B9">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3E27A7" w:rsidRPr="00E049B9" w14:paraId="0474C5FA" w14:textId="7ADB877E" w:rsidTr="003E27A7">
        <w:trPr>
          <w:trHeight w:val="521"/>
        </w:trPr>
        <w:tc>
          <w:tcPr>
            <w:tcW w:w="1508" w:type="pct"/>
            <w:tcBorders>
              <w:top w:val="nil"/>
              <w:left w:val="single" w:sz="4" w:space="0" w:color="auto"/>
              <w:bottom w:val="single" w:sz="4" w:space="0" w:color="auto"/>
              <w:right w:val="single" w:sz="4" w:space="0" w:color="auto"/>
            </w:tcBorders>
            <w:shd w:val="clear" w:color="auto" w:fill="auto"/>
            <w:vAlign w:val="center"/>
          </w:tcPr>
          <w:p w14:paraId="1CBE850A"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Sending Application</w:t>
            </w:r>
          </w:p>
        </w:tc>
        <w:tc>
          <w:tcPr>
            <w:tcW w:w="632" w:type="pct"/>
            <w:tcBorders>
              <w:top w:val="nil"/>
              <w:left w:val="nil"/>
              <w:bottom w:val="single" w:sz="4" w:space="0" w:color="auto"/>
              <w:right w:val="single" w:sz="4" w:space="0" w:color="auto"/>
            </w:tcBorders>
            <w:shd w:val="clear" w:color="auto" w:fill="auto"/>
            <w:vAlign w:val="center"/>
          </w:tcPr>
          <w:p w14:paraId="7F621A0A" w14:textId="671B91EA"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MSH.3</w:t>
            </w:r>
          </w:p>
        </w:tc>
        <w:tc>
          <w:tcPr>
            <w:tcW w:w="506" w:type="pct"/>
            <w:tcBorders>
              <w:top w:val="nil"/>
              <w:left w:val="nil"/>
              <w:bottom w:val="single" w:sz="4" w:space="0" w:color="auto"/>
              <w:right w:val="single" w:sz="4" w:space="0" w:color="auto"/>
            </w:tcBorders>
            <w:shd w:val="clear" w:color="auto" w:fill="auto"/>
            <w:vAlign w:val="center"/>
          </w:tcPr>
          <w:p w14:paraId="6C725CB3" w14:textId="55162580"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N</w:t>
            </w:r>
          </w:p>
        </w:tc>
        <w:tc>
          <w:tcPr>
            <w:tcW w:w="1729" w:type="pct"/>
            <w:tcBorders>
              <w:top w:val="nil"/>
              <w:left w:val="nil"/>
              <w:bottom w:val="single" w:sz="4" w:space="0" w:color="auto"/>
              <w:right w:val="single" w:sz="4" w:space="0" w:color="auto"/>
            </w:tcBorders>
            <w:shd w:val="clear" w:color="auto" w:fill="auto"/>
            <w:vAlign w:val="center"/>
          </w:tcPr>
          <w:p w14:paraId="1FDD3631" w14:textId="77777777" w:rsidR="00E049B9" w:rsidRPr="00E049B9" w:rsidRDefault="00E049B9" w:rsidP="00E049B9">
            <w:pPr>
              <w:spacing w:after="0" w:line="240" w:lineRule="auto"/>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IF OBR.24 = “Cardiac Cath Lab”, hard code “XPER.”  Else, hard code “XCELERA”.</w:t>
            </w:r>
          </w:p>
        </w:tc>
        <w:tc>
          <w:tcPr>
            <w:tcW w:w="625" w:type="pct"/>
            <w:tcBorders>
              <w:top w:val="nil"/>
              <w:left w:val="nil"/>
              <w:bottom w:val="single" w:sz="4" w:space="0" w:color="auto"/>
              <w:right w:val="single" w:sz="4" w:space="0" w:color="auto"/>
            </w:tcBorders>
          </w:tcPr>
          <w:p w14:paraId="52E9D7B2" w14:textId="036D0D72" w:rsidR="00E049B9" w:rsidRPr="00E049B9" w:rsidRDefault="003E5867" w:rsidP="00E049B9">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3E27A7" w:rsidRPr="00E049B9" w14:paraId="0FE7EEA6" w14:textId="7004A94B" w:rsidTr="003E27A7">
        <w:trPr>
          <w:trHeight w:val="512"/>
        </w:trPr>
        <w:tc>
          <w:tcPr>
            <w:tcW w:w="1508" w:type="pct"/>
            <w:tcBorders>
              <w:top w:val="nil"/>
              <w:left w:val="single" w:sz="4" w:space="0" w:color="auto"/>
              <w:bottom w:val="single" w:sz="4" w:space="0" w:color="auto"/>
              <w:right w:val="single" w:sz="4" w:space="0" w:color="auto"/>
            </w:tcBorders>
            <w:shd w:val="clear" w:color="auto" w:fill="auto"/>
            <w:vAlign w:val="center"/>
          </w:tcPr>
          <w:p w14:paraId="0EDBC8F0"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Sending Facility</w:t>
            </w:r>
          </w:p>
        </w:tc>
        <w:tc>
          <w:tcPr>
            <w:tcW w:w="632" w:type="pct"/>
            <w:tcBorders>
              <w:top w:val="nil"/>
              <w:left w:val="nil"/>
              <w:bottom w:val="single" w:sz="4" w:space="0" w:color="auto"/>
              <w:right w:val="single" w:sz="4" w:space="0" w:color="auto"/>
            </w:tcBorders>
            <w:shd w:val="clear" w:color="auto" w:fill="auto"/>
            <w:vAlign w:val="center"/>
          </w:tcPr>
          <w:p w14:paraId="5964FFA5" w14:textId="4474814C" w:rsidR="00E049B9" w:rsidRPr="00E049B9" w:rsidRDefault="00E049B9" w:rsidP="003E27A7">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MSH.4</w:t>
            </w:r>
          </w:p>
        </w:tc>
        <w:tc>
          <w:tcPr>
            <w:tcW w:w="506" w:type="pct"/>
            <w:tcBorders>
              <w:top w:val="nil"/>
              <w:left w:val="nil"/>
              <w:bottom w:val="single" w:sz="4" w:space="0" w:color="auto"/>
              <w:right w:val="single" w:sz="4" w:space="0" w:color="auto"/>
            </w:tcBorders>
            <w:shd w:val="clear" w:color="auto" w:fill="auto"/>
            <w:vAlign w:val="center"/>
          </w:tcPr>
          <w:p w14:paraId="12B048FE"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N</w:t>
            </w:r>
          </w:p>
        </w:tc>
        <w:tc>
          <w:tcPr>
            <w:tcW w:w="1729" w:type="pct"/>
            <w:tcBorders>
              <w:top w:val="nil"/>
              <w:left w:val="nil"/>
              <w:bottom w:val="single" w:sz="4" w:space="0" w:color="auto"/>
              <w:right w:val="single" w:sz="4" w:space="0" w:color="auto"/>
            </w:tcBorders>
            <w:shd w:val="clear" w:color="auto" w:fill="auto"/>
            <w:vAlign w:val="center"/>
          </w:tcPr>
          <w:p w14:paraId="06B2AEC8" w14:textId="77777777" w:rsidR="00E049B9" w:rsidRPr="00E049B9" w:rsidRDefault="00E049B9" w:rsidP="00E049B9">
            <w:pPr>
              <w:spacing w:after="0" w:line="240" w:lineRule="auto"/>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Copy from MSH.5 source field</w:t>
            </w:r>
          </w:p>
        </w:tc>
        <w:tc>
          <w:tcPr>
            <w:tcW w:w="625" w:type="pct"/>
            <w:tcBorders>
              <w:top w:val="nil"/>
              <w:left w:val="nil"/>
              <w:bottom w:val="single" w:sz="4" w:space="0" w:color="auto"/>
              <w:right w:val="single" w:sz="4" w:space="0" w:color="auto"/>
            </w:tcBorders>
          </w:tcPr>
          <w:p w14:paraId="7DDF9615" w14:textId="622D6140" w:rsidR="00E049B9" w:rsidRPr="00E049B9" w:rsidRDefault="003E5867" w:rsidP="00E049B9">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3E27A7" w:rsidRPr="00E049B9" w14:paraId="51C5B50F" w14:textId="058D9CF1" w:rsidTr="003E27A7">
        <w:trPr>
          <w:trHeight w:val="989"/>
        </w:trPr>
        <w:tc>
          <w:tcPr>
            <w:tcW w:w="1508" w:type="pct"/>
            <w:tcBorders>
              <w:top w:val="nil"/>
              <w:left w:val="single" w:sz="4" w:space="0" w:color="auto"/>
              <w:bottom w:val="single" w:sz="4" w:space="0" w:color="auto"/>
              <w:right w:val="single" w:sz="4" w:space="0" w:color="auto"/>
            </w:tcBorders>
            <w:shd w:val="clear" w:color="auto" w:fill="auto"/>
            <w:vAlign w:val="center"/>
          </w:tcPr>
          <w:p w14:paraId="4FBB0E6D" w14:textId="725EB86B" w:rsidR="00E049B9" w:rsidRPr="00E049B9" w:rsidRDefault="003E5867" w:rsidP="003E5867">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Receiving Application</w:t>
            </w:r>
          </w:p>
        </w:tc>
        <w:tc>
          <w:tcPr>
            <w:tcW w:w="632" w:type="pct"/>
            <w:tcBorders>
              <w:top w:val="nil"/>
              <w:left w:val="nil"/>
              <w:bottom w:val="single" w:sz="4" w:space="0" w:color="auto"/>
              <w:right w:val="single" w:sz="4" w:space="0" w:color="auto"/>
            </w:tcBorders>
            <w:shd w:val="clear" w:color="auto" w:fill="auto"/>
            <w:vAlign w:val="center"/>
          </w:tcPr>
          <w:p w14:paraId="40CC1914" w14:textId="68A71771" w:rsidR="00E049B9" w:rsidRPr="00E049B9" w:rsidRDefault="00E049B9" w:rsidP="003E27A7">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MSH.5</w:t>
            </w:r>
          </w:p>
        </w:tc>
        <w:tc>
          <w:tcPr>
            <w:tcW w:w="506" w:type="pct"/>
            <w:tcBorders>
              <w:top w:val="nil"/>
              <w:left w:val="nil"/>
              <w:bottom w:val="single" w:sz="4" w:space="0" w:color="auto"/>
              <w:right w:val="single" w:sz="4" w:space="0" w:color="auto"/>
            </w:tcBorders>
            <w:shd w:val="clear" w:color="auto" w:fill="auto"/>
            <w:vAlign w:val="center"/>
          </w:tcPr>
          <w:p w14:paraId="70EAEC01"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Y</w:t>
            </w:r>
          </w:p>
        </w:tc>
        <w:tc>
          <w:tcPr>
            <w:tcW w:w="1729" w:type="pct"/>
            <w:tcBorders>
              <w:top w:val="nil"/>
              <w:left w:val="nil"/>
              <w:bottom w:val="single" w:sz="4" w:space="0" w:color="auto"/>
              <w:right w:val="single" w:sz="4" w:space="0" w:color="auto"/>
            </w:tcBorders>
            <w:shd w:val="clear" w:color="auto" w:fill="auto"/>
            <w:vAlign w:val="center"/>
          </w:tcPr>
          <w:p w14:paraId="3CB6F444" w14:textId="167F2895" w:rsidR="00E049B9" w:rsidRPr="00E049B9" w:rsidRDefault="00E049B9" w:rsidP="003E5867">
            <w:pPr>
              <w:spacing w:after="0" w:line="240" w:lineRule="auto"/>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Scripts check the facility identifier on the patients encounter (FIN NBR) and then move it into the MSH for Cloverleaf routing purposes.</w:t>
            </w:r>
          </w:p>
        </w:tc>
        <w:tc>
          <w:tcPr>
            <w:tcW w:w="625" w:type="pct"/>
            <w:tcBorders>
              <w:top w:val="nil"/>
              <w:left w:val="nil"/>
              <w:bottom w:val="single" w:sz="4" w:space="0" w:color="auto"/>
              <w:right w:val="single" w:sz="4" w:space="0" w:color="auto"/>
            </w:tcBorders>
          </w:tcPr>
          <w:p w14:paraId="623C7432" w14:textId="77777777" w:rsidR="003E5867" w:rsidRDefault="003E5867" w:rsidP="00E049B9">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Cerner</w:t>
            </w:r>
          </w:p>
          <w:p w14:paraId="24CA8007" w14:textId="1BB3FD8D" w:rsidR="00E049B9" w:rsidRPr="00E049B9" w:rsidRDefault="00E049B9" w:rsidP="00E049B9">
            <w:pPr>
              <w:spacing w:after="0" w:line="240" w:lineRule="auto"/>
              <w:rPr>
                <w:rFonts w:asciiTheme="minorHAnsi" w:eastAsia="Times New Roman" w:hAnsiTheme="minorHAnsi" w:cs="Times New Roman"/>
                <w:color w:val="auto"/>
                <w:sz w:val="22"/>
              </w:rPr>
            </w:pPr>
          </w:p>
        </w:tc>
      </w:tr>
      <w:tr w:rsidR="003E5867" w:rsidRPr="00E049B9" w14:paraId="2A39A9D9" w14:textId="77777777" w:rsidTr="003E27A7">
        <w:trPr>
          <w:trHeight w:val="989"/>
        </w:trPr>
        <w:tc>
          <w:tcPr>
            <w:tcW w:w="1508" w:type="pct"/>
            <w:tcBorders>
              <w:top w:val="nil"/>
              <w:left w:val="single" w:sz="4" w:space="0" w:color="auto"/>
              <w:bottom w:val="single" w:sz="4" w:space="0" w:color="auto"/>
              <w:right w:val="single" w:sz="4" w:space="0" w:color="auto"/>
            </w:tcBorders>
            <w:shd w:val="clear" w:color="auto" w:fill="auto"/>
            <w:vAlign w:val="center"/>
          </w:tcPr>
          <w:p w14:paraId="501744D1" w14:textId="0781B6F7" w:rsidR="003E5867" w:rsidRDefault="003E5867" w:rsidP="003E5867">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Receiving Facility</w:t>
            </w:r>
          </w:p>
        </w:tc>
        <w:tc>
          <w:tcPr>
            <w:tcW w:w="632" w:type="pct"/>
            <w:tcBorders>
              <w:top w:val="nil"/>
              <w:left w:val="nil"/>
              <w:bottom w:val="single" w:sz="4" w:space="0" w:color="auto"/>
              <w:right w:val="single" w:sz="4" w:space="0" w:color="auto"/>
            </w:tcBorders>
            <w:shd w:val="clear" w:color="auto" w:fill="auto"/>
            <w:vAlign w:val="center"/>
          </w:tcPr>
          <w:p w14:paraId="27B7F0DA" w14:textId="1C754F0A" w:rsidR="003E5867" w:rsidRPr="00E049B9" w:rsidRDefault="003E5867" w:rsidP="003E27A7">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MSH.6</w:t>
            </w:r>
          </w:p>
        </w:tc>
        <w:tc>
          <w:tcPr>
            <w:tcW w:w="506" w:type="pct"/>
            <w:tcBorders>
              <w:top w:val="nil"/>
              <w:left w:val="nil"/>
              <w:bottom w:val="single" w:sz="4" w:space="0" w:color="auto"/>
              <w:right w:val="single" w:sz="4" w:space="0" w:color="auto"/>
            </w:tcBorders>
            <w:shd w:val="clear" w:color="auto" w:fill="auto"/>
            <w:vAlign w:val="center"/>
          </w:tcPr>
          <w:p w14:paraId="569F9663" w14:textId="237E9BFC" w:rsidR="003E5867" w:rsidRPr="00E049B9" w:rsidRDefault="003E5867" w:rsidP="00E049B9">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N</w:t>
            </w:r>
          </w:p>
        </w:tc>
        <w:tc>
          <w:tcPr>
            <w:tcW w:w="1729" w:type="pct"/>
            <w:tcBorders>
              <w:top w:val="nil"/>
              <w:left w:val="nil"/>
              <w:bottom w:val="single" w:sz="4" w:space="0" w:color="auto"/>
              <w:right w:val="single" w:sz="4" w:space="0" w:color="auto"/>
            </w:tcBorders>
            <w:shd w:val="clear" w:color="auto" w:fill="auto"/>
            <w:vAlign w:val="center"/>
          </w:tcPr>
          <w:p w14:paraId="435940D6" w14:textId="59840B62" w:rsidR="003E5867" w:rsidRDefault="003E5867" w:rsidP="003E5867">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Hard code @null outbound</w:t>
            </w:r>
          </w:p>
        </w:tc>
        <w:tc>
          <w:tcPr>
            <w:tcW w:w="625" w:type="pct"/>
            <w:tcBorders>
              <w:top w:val="nil"/>
              <w:left w:val="nil"/>
              <w:bottom w:val="single" w:sz="4" w:space="0" w:color="auto"/>
              <w:right w:val="single" w:sz="4" w:space="0" w:color="auto"/>
            </w:tcBorders>
          </w:tcPr>
          <w:p w14:paraId="521928A9" w14:textId="3371B9DA" w:rsidR="003E5867" w:rsidRDefault="003E5867" w:rsidP="00E049B9">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3E27A7" w:rsidRPr="00E049B9" w14:paraId="063293E9" w14:textId="079E420C" w:rsidTr="003E27A7">
        <w:trPr>
          <w:trHeight w:val="521"/>
        </w:trPr>
        <w:tc>
          <w:tcPr>
            <w:tcW w:w="1508" w:type="pct"/>
            <w:tcBorders>
              <w:top w:val="nil"/>
              <w:left w:val="single" w:sz="4" w:space="0" w:color="auto"/>
              <w:bottom w:val="single" w:sz="4" w:space="0" w:color="auto"/>
              <w:right w:val="single" w:sz="4" w:space="0" w:color="auto"/>
            </w:tcBorders>
            <w:shd w:val="clear" w:color="auto" w:fill="auto"/>
            <w:vAlign w:val="center"/>
          </w:tcPr>
          <w:p w14:paraId="28BFF0EB"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Patient ID (External)</w:t>
            </w:r>
          </w:p>
        </w:tc>
        <w:tc>
          <w:tcPr>
            <w:tcW w:w="632" w:type="pct"/>
            <w:tcBorders>
              <w:top w:val="nil"/>
              <w:left w:val="nil"/>
              <w:bottom w:val="single" w:sz="4" w:space="0" w:color="auto"/>
              <w:right w:val="single" w:sz="4" w:space="0" w:color="auto"/>
            </w:tcBorders>
            <w:shd w:val="clear" w:color="auto" w:fill="auto"/>
            <w:vAlign w:val="center"/>
          </w:tcPr>
          <w:p w14:paraId="4B7AEC48" w14:textId="51EC5382" w:rsidR="00E049B9" w:rsidRPr="00E049B9" w:rsidRDefault="00E049B9" w:rsidP="003E27A7">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PID.2</w:t>
            </w:r>
          </w:p>
        </w:tc>
        <w:tc>
          <w:tcPr>
            <w:tcW w:w="506" w:type="pct"/>
            <w:tcBorders>
              <w:top w:val="nil"/>
              <w:left w:val="nil"/>
              <w:bottom w:val="single" w:sz="4" w:space="0" w:color="auto"/>
              <w:right w:val="single" w:sz="4" w:space="0" w:color="auto"/>
            </w:tcBorders>
            <w:shd w:val="clear" w:color="auto" w:fill="auto"/>
            <w:vAlign w:val="center"/>
          </w:tcPr>
          <w:p w14:paraId="45C75C8C"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Y</w:t>
            </w:r>
          </w:p>
        </w:tc>
        <w:tc>
          <w:tcPr>
            <w:tcW w:w="1729" w:type="pct"/>
            <w:tcBorders>
              <w:top w:val="nil"/>
              <w:left w:val="nil"/>
              <w:bottom w:val="single" w:sz="4" w:space="0" w:color="auto"/>
              <w:right w:val="single" w:sz="4" w:space="0" w:color="auto"/>
            </w:tcBorders>
            <w:shd w:val="clear" w:color="auto" w:fill="auto"/>
            <w:vAlign w:val="center"/>
          </w:tcPr>
          <w:p w14:paraId="7187EA40" w14:textId="77777777" w:rsidR="00E049B9" w:rsidRPr="00E049B9" w:rsidRDefault="00E049B9" w:rsidP="00E049B9">
            <w:pPr>
              <w:spacing w:after="0" w:line="240" w:lineRule="auto"/>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Copy</w:t>
            </w:r>
          </w:p>
        </w:tc>
        <w:tc>
          <w:tcPr>
            <w:tcW w:w="625" w:type="pct"/>
            <w:tcBorders>
              <w:top w:val="nil"/>
              <w:left w:val="nil"/>
              <w:bottom w:val="single" w:sz="4" w:space="0" w:color="auto"/>
              <w:right w:val="single" w:sz="4" w:space="0" w:color="auto"/>
            </w:tcBorders>
          </w:tcPr>
          <w:p w14:paraId="5D586DFF" w14:textId="7BC02DC7" w:rsidR="00E049B9" w:rsidRPr="00E049B9" w:rsidRDefault="003E5867" w:rsidP="00E049B9">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3E27A7" w:rsidRPr="00E049B9" w14:paraId="2BB35E6A" w14:textId="2480ACD9" w:rsidTr="003E27A7">
        <w:trPr>
          <w:trHeight w:val="809"/>
        </w:trPr>
        <w:tc>
          <w:tcPr>
            <w:tcW w:w="1508" w:type="pct"/>
            <w:tcBorders>
              <w:top w:val="nil"/>
              <w:left w:val="single" w:sz="4" w:space="0" w:color="auto"/>
              <w:bottom w:val="single" w:sz="4" w:space="0" w:color="auto"/>
              <w:right w:val="single" w:sz="4" w:space="0" w:color="auto"/>
            </w:tcBorders>
            <w:shd w:val="clear" w:color="auto" w:fill="auto"/>
            <w:vAlign w:val="center"/>
          </w:tcPr>
          <w:p w14:paraId="5D611275"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Patient ID (Internal)</w:t>
            </w:r>
          </w:p>
        </w:tc>
        <w:tc>
          <w:tcPr>
            <w:tcW w:w="632" w:type="pct"/>
            <w:tcBorders>
              <w:top w:val="nil"/>
              <w:left w:val="nil"/>
              <w:bottom w:val="single" w:sz="4" w:space="0" w:color="auto"/>
              <w:right w:val="single" w:sz="4" w:space="0" w:color="auto"/>
            </w:tcBorders>
            <w:shd w:val="clear" w:color="auto" w:fill="auto"/>
            <w:vAlign w:val="center"/>
          </w:tcPr>
          <w:p w14:paraId="2F636618" w14:textId="6EF3A5A9" w:rsidR="00E049B9" w:rsidRPr="00E049B9" w:rsidRDefault="00E049B9" w:rsidP="003E27A7">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PID.3</w:t>
            </w:r>
          </w:p>
        </w:tc>
        <w:tc>
          <w:tcPr>
            <w:tcW w:w="506" w:type="pct"/>
            <w:tcBorders>
              <w:top w:val="nil"/>
              <w:left w:val="nil"/>
              <w:bottom w:val="single" w:sz="4" w:space="0" w:color="auto"/>
              <w:right w:val="single" w:sz="4" w:space="0" w:color="auto"/>
            </w:tcBorders>
            <w:shd w:val="clear" w:color="auto" w:fill="auto"/>
            <w:vAlign w:val="center"/>
          </w:tcPr>
          <w:p w14:paraId="135063B7"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Y</w:t>
            </w:r>
          </w:p>
        </w:tc>
        <w:tc>
          <w:tcPr>
            <w:tcW w:w="1729" w:type="pct"/>
            <w:tcBorders>
              <w:top w:val="nil"/>
              <w:left w:val="nil"/>
              <w:bottom w:val="single" w:sz="4" w:space="0" w:color="auto"/>
              <w:right w:val="single" w:sz="4" w:space="0" w:color="auto"/>
            </w:tcBorders>
            <w:shd w:val="clear" w:color="auto" w:fill="auto"/>
            <w:vAlign w:val="center"/>
          </w:tcPr>
          <w:p w14:paraId="1242E762" w14:textId="39F02328" w:rsidR="00E049B9" w:rsidRPr="00E049B9" w:rsidRDefault="00E049B9" w:rsidP="003E5867">
            <w:pPr>
              <w:spacing w:after="0" w:line="240" w:lineRule="auto"/>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 xml:space="preserve">Iterating through PID.3 source field and </w:t>
            </w:r>
            <w:r w:rsidR="003E5867">
              <w:rPr>
                <w:rFonts w:asciiTheme="minorHAnsi" w:eastAsia="Times New Roman" w:hAnsiTheme="minorHAnsi" w:cs="Times New Roman"/>
                <w:color w:val="auto"/>
                <w:sz w:val="22"/>
              </w:rPr>
              <w:t xml:space="preserve">if = BayCare CMRN, </w:t>
            </w:r>
            <w:r w:rsidRPr="00E049B9">
              <w:rPr>
                <w:rFonts w:asciiTheme="minorHAnsi" w:eastAsia="Times New Roman" w:hAnsiTheme="minorHAnsi" w:cs="Times New Roman"/>
                <w:color w:val="auto"/>
                <w:sz w:val="22"/>
              </w:rPr>
              <w:t>copy the associated value</w:t>
            </w:r>
          </w:p>
        </w:tc>
        <w:tc>
          <w:tcPr>
            <w:tcW w:w="625" w:type="pct"/>
            <w:tcBorders>
              <w:top w:val="nil"/>
              <w:left w:val="nil"/>
              <w:bottom w:val="single" w:sz="4" w:space="0" w:color="auto"/>
              <w:right w:val="single" w:sz="4" w:space="0" w:color="auto"/>
            </w:tcBorders>
          </w:tcPr>
          <w:p w14:paraId="7773D92B" w14:textId="4B71E3CB" w:rsidR="00E049B9" w:rsidRPr="00E049B9" w:rsidRDefault="003E5867" w:rsidP="00E049B9">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3E27A7" w:rsidRPr="00E049B9" w14:paraId="03BF6F15" w14:textId="325F4CBE" w:rsidTr="003E27A7">
        <w:trPr>
          <w:trHeight w:val="530"/>
        </w:trPr>
        <w:tc>
          <w:tcPr>
            <w:tcW w:w="1508" w:type="pct"/>
            <w:tcBorders>
              <w:top w:val="nil"/>
              <w:left w:val="single" w:sz="4" w:space="0" w:color="auto"/>
              <w:bottom w:val="single" w:sz="4" w:space="0" w:color="auto"/>
              <w:right w:val="single" w:sz="4" w:space="0" w:color="auto"/>
            </w:tcBorders>
            <w:shd w:val="clear" w:color="auto" w:fill="auto"/>
            <w:vAlign w:val="center"/>
          </w:tcPr>
          <w:p w14:paraId="1B39CABF"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Patient Name: Last, First, Middle</w:t>
            </w:r>
          </w:p>
        </w:tc>
        <w:tc>
          <w:tcPr>
            <w:tcW w:w="632" w:type="pct"/>
            <w:tcBorders>
              <w:top w:val="nil"/>
              <w:left w:val="nil"/>
              <w:bottom w:val="single" w:sz="4" w:space="0" w:color="auto"/>
              <w:right w:val="single" w:sz="4" w:space="0" w:color="auto"/>
            </w:tcBorders>
            <w:shd w:val="clear" w:color="auto" w:fill="auto"/>
            <w:vAlign w:val="center"/>
          </w:tcPr>
          <w:p w14:paraId="5F25AE31" w14:textId="0A095EED" w:rsidR="00E049B9" w:rsidRPr="00E049B9" w:rsidRDefault="00E049B9" w:rsidP="003E27A7">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PID.5</w:t>
            </w:r>
          </w:p>
        </w:tc>
        <w:tc>
          <w:tcPr>
            <w:tcW w:w="506" w:type="pct"/>
            <w:tcBorders>
              <w:top w:val="nil"/>
              <w:left w:val="nil"/>
              <w:bottom w:val="single" w:sz="4" w:space="0" w:color="auto"/>
              <w:right w:val="single" w:sz="4" w:space="0" w:color="auto"/>
            </w:tcBorders>
            <w:shd w:val="clear" w:color="auto" w:fill="auto"/>
            <w:vAlign w:val="center"/>
          </w:tcPr>
          <w:p w14:paraId="43987F78"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Y</w:t>
            </w:r>
          </w:p>
        </w:tc>
        <w:tc>
          <w:tcPr>
            <w:tcW w:w="1729" w:type="pct"/>
            <w:tcBorders>
              <w:top w:val="nil"/>
              <w:left w:val="nil"/>
              <w:bottom w:val="single" w:sz="4" w:space="0" w:color="auto"/>
              <w:right w:val="single" w:sz="4" w:space="0" w:color="auto"/>
            </w:tcBorders>
            <w:shd w:val="clear" w:color="auto" w:fill="auto"/>
            <w:vAlign w:val="center"/>
          </w:tcPr>
          <w:p w14:paraId="6E170248" w14:textId="77777777" w:rsidR="00E049B9" w:rsidRPr="00E049B9" w:rsidRDefault="00E049B9" w:rsidP="00E049B9">
            <w:pPr>
              <w:spacing w:after="0" w:line="240" w:lineRule="auto"/>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Copy</w:t>
            </w:r>
          </w:p>
        </w:tc>
        <w:tc>
          <w:tcPr>
            <w:tcW w:w="625" w:type="pct"/>
            <w:tcBorders>
              <w:top w:val="nil"/>
              <w:left w:val="nil"/>
              <w:bottom w:val="single" w:sz="4" w:space="0" w:color="auto"/>
              <w:right w:val="single" w:sz="4" w:space="0" w:color="auto"/>
            </w:tcBorders>
          </w:tcPr>
          <w:p w14:paraId="0D0FF443" w14:textId="17A05EEF" w:rsidR="00E049B9" w:rsidRPr="00E049B9" w:rsidRDefault="003E5867" w:rsidP="00E049B9">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3E27A7" w:rsidRPr="00E049B9" w14:paraId="4D2777A0" w14:textId="381A5CA5" w:rsidTr="003E27A7">
        <w:trPr>
          <w:trHeight w:val="431"/>
        </w:trPr>
        <w:tc>
          <w:tcPr>
            <w:tcW w:w="1508" w:type="pct"/>
            <w:tcBorders>
              <w:top w:val="nil"/>
              <w:left w:val="single" w:sz="4" w:space="0" w:color="auto"/>
              <w:bottom w:val="single" w:sz="4" w:space="0" w:color="auto"/>
              <w:right w:val="single" w:sz="4" w:space="0" w:color="auto"/>
            </w:tcBorders>
            <w:shd w:val="clear" w:color="auto" w:fill="auto"/>
            <w:vAlign w:val="center"/>
          </w:tcPr>
          <w:p w14:paraId="621533E5"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Date/Time of Birth</w:t>
            </w:r>
          </w:p>
        </w:tc>
        <w:tc>
          <w:tcPr>
            <w:tcW w:w="632" w:type="pct"/>
            <w:tcBorders>
              <w:top w:val="nil"/>
              <w:left w:val="nil"/>
              <w:bottom w:val="single" w:sz="4" w:space="0" w:color="auto"/>
              <w:right w:val="single" w:sz="4" w:space="0" w:color="auto"/>
            </w:tcBorders>
            <w:shd w:val="clear" w:color="auto" w:fill="auto"/>
            <w:vAlign w:val="center"/>
          </w:tcPr>
          <w:p w14:paraId="35C421B4" w14:textId="6ABE90A3" w:rsidR="00E049B9" w:rsidRPr="00E049B9" w:rsidRDefault="00E049B9" w:rsidP="003E27A7">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PID.7</w:t>
            </w:r>
          </w:p>
        </w:tc>
        <w:tc>
          <w:tcPr>
            <w:tcW w:w="506" w:type="pct"/>
            <w:tcBorders>
              <w:top w:val="nil"/>
              <w:left w:val="nil"/>
              <w:bottom w:val="single" w:sz="4" w:space="0" w:color="auto"/>
              <w:right w:val="single" w:sz="4" w:space="0" w:color="auto"/>
            </w:tcBorders>
            <w:shd w:val="clear" w:color="auto" w:fill="auto"/>
            <w:vAlign w:val="center"/>
          </w:tcPr>
          <w:p w14:paraId="404DC537"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Y</w:t>
            </w:r>
          </w:p>
        </w:tc>
        <w:tc>
          <w:tcPr>
            <w:tcW w:w="1729" w:type="pct"/>
            <w:tcBorders>
              <w:top w:val="nil"/>
              <w:left w:val="nil"/>
              <w:bottom w:val="single" w:sz="4" w:space="0" w:color="auto"/>
              <w:right w:val="single" w:sz="4" w:space="0" w:color="auto"/>
            </w:tcBorders>
            <w:shd w:val="clear" w:color="auto" w:fill="auto"/>
            <w:vAlign w:val="center"/>
          </w:tcPr>
          <w:p w14:paraId="622F56F2" w14:textId="77777777" w:rsidR="00E049B9" w:rsidRPr="00E049B9" w:rsidRDefault="00E049B9" w:rsidP="00E049B9">
            <w:pPr>
              <w:spacing w:after="0" w:line="240" w:lineRule="auto"/>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Copy</w:t>
            </w:r>
          </w:p>
        </w:tc>
        <w:tc>
          <w:tcPr>
            <w:tcW w:w="625" w:type="pct"/>
            <w:tcBorders>
              <w:top w:val="nil"/>
              <w:left w:val="nil"/>
              <w:bottom w:val="single" w:sz="4" w:space="0" w:color="auto"/>
              <w:right w:val="single" w:sz="4" w:space="0" w:color="auto"/>
            </w:tcBorders>
          </w:tcPr>
          <w:p w14:paraId="66610985" w14:textId="284F5A1C" w:rsidR="00E049B9" w:rsidRPr="00E049B9" w:rsidRDefault="003E5867" w:rsidP="00E049B9">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3E27A7" w:rsidRPr="00E049B9" w14:paraId="24545806" w14:textId="33B71C84" w:rsidTr="003E27A7">
        <w:trPr>
          <w:trHeight w:val="440"/>
        </w:trPr>
        <w:tc>
          <w:tcPr>
            <w:tcW w:w="1508" w:type="pct"/>
            <w:tcBorders>
              <w:top w:val="nil"/>
              <w:left w:val="single" w:sz="4" w:space="0" w:color="auto"/>
              <w:bottom w:val="single" w:sz="4" w:space="0" w:color="auto"/>
              <w:right w:val="single" w:sz="4" w:space="0" w:color="auto"/>
            </w:tcBorders>
            <w:shd w:val="clear" w:color="auto" w:fill="auto"/>
            <w:vAlign w:val="center"/>
          </w:tcPr>
          <w:p w14:paraId="7E251CAC"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Sex</w:t>
            </w:r>
          </w:p>
        </w:tc>
        <w:tc>
          <w:tcPr>
            <w:tcW w:w="632" w:type="pct"/>
            <w:tcBorders>
              <w:top w:val="nil"/>
              <w:left w:val="nil"/>
              <w:bottom w:val="single" w:sz="4" w:space="0" w:color="auto"/>
              <w:right w:val="single" w:sz="4" w:space="0" w:color="auto"/>
            </w:tcBorders>
            <w:shd w:val="clear" w:color="auto" w:fill="auto"/>
            <w:vAlign w:val="center"/>
          </w:tcPr>
          <w:p w14:paraId="0E9859E1" w14:textId="00482395" w:rsidR="00E049B9" w:rsidRPr="00E049B9" w:rsidRDefault="00E049B9" w:rsidP="003E27A7">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PID.8</w:t>
            </w:r>
          </w:p>
        </w:tc>
        <w:tc>
          <w:tcPr>
            <w:tcW w:w="506" w:type="pct"/>
            <w:tcBorders>
              <w:top w:val="nil"/>
              <w:left w:val="nil"/>
              <w:bottom w:val="single" w:sz="4" w:space="0" w:color="auto"/>
              <w:right w:val="single" w:sz="4" w:space="0" w:color="auto"/>
            </w:tcBorders>
            <w:shd w:val="clear" w:color="auto" w:fill="auto"/>
            <w:vAlign w:val="center"/>
          </w:tcPr>
          <w:p w14:paraId="05BCB37B"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Y</w:t>
            </w:r>
          </w:p>
        </w:tc>
        <w:tc>
          <w:tcPr>
            <w:tcW w:w="1729" w:type="pct"/>
            <w:tcBorders>
              <w:top w:val="nil"/>
              <w:left w:val="nil"/>
              <w:bottom w:val="single" w:sz="4" w:space="0" w:color="auto"/>
              <w:right w:val="single" w:sz="4" w:space="0" w:color="auto"/>
            </w:tcBorders>
            <w:shd w:val="clear" w:color="auto" w:fill="auto"/>
            <w:vAlign w:val="center"/>
          </w:tcPr>
          <w:p w14:paraId="39AFB234" w14:textId="77777777" w:rsidR="00E049B9" w:rsidRPr="00E049B9" w:rsidRDefault="00E049B9" w:rsidP="00E049B9">
            <w:pPr>
              <w:spacing w:after="0" w:line="240" w:lineRule="auto"/>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Copy</w:t>
            </w:r>
          </w:p>
        </w:tc>
        <w:tc>
          <w:tcPr>
            <w:tcW w:w="625" w:type="pct"/>
            <w:tcBorders>
              <w:top w:val="nil"/>
              <w:left w:val="nil"/>
              <w:bottom w:val="single" w:sz="4" w:space="0" w:color="auto"/>
              <w:right w:val="single" w:sz="4" w:space="0" w:color="auto"/>
            </w:tcBorders>
          </w:tcPr>
          <w:p w14:paraId="12CDCEB2" w14:textId="4F7F573A" w:rsidR="00E049B9" w:rsidRPr="00E049B9" w:rsidRDefault="003E5867" w:rsidP="00E049B9">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3E27A7" w:rsidRPr="00E049B9" w14:paraId="3A833ED5" w14:textId="7C7F34DD" w:rsidTr="003E27A7">
        <w:trPr>
          <w:trHeight w:val="530"/>
        </w:trPr>
        <w:tc>
          <w:tcPr>
            <w:tcW w:w="1508" w:type="pct"/>
            <w:tcBorders>
              <w:top w:val="nil"/>
              <w:left w:val="single" w:sz="4" w:space="0" w:color="auto"/>
              <w:bottom w:val="single" w:sz="4" w:space="0" w:color="auto"/>
              <w:right w:val="single" w:sz="4" w:space="0" w:color="auto"/>
            </w:tcBorders>
            <w:shd w:val="clear" w:color="auto" w:fill="auto"/>
            <w:vAlign w:val="center"/>
          </w:tcPr>
          <w:p w14:paraId="52C19D91"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Patient address</w:t>
            </w:r>
          </w:p>
        </w:tc>
        <w:tc>
          <w:tcPr>
            <w:tcW w:w="632" w:type="pct"/>
            <w:tcBorders>
              <w:top w:val="nil"/>
              <w:left w:val="nil"/>
              <w:bottom w:val="single" w:sz="4" w:space="0" w:color="auto"/>
              <w:right w:val="single" w:sz="4" w:space="0" w:color="auto"/>
            </w:tcBorders>
            <w:shd w:val="clear" w:color="auto" w:fill="auto"/>
            <w:vAlign w:val="center"/>
          </w:tcPr>
          <w:p w14:paraId="2A6CB666" w14:textId="08D7147C" w:rsidR="00E049B9" w:rsidRPr="00E049B9" w:rsidRDefault="00E049B9" w:rsidP="003E27A7">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PID.11</w:t>
            </w:r>
          </w:p>
        </w:tc>
        <w:tc>
          <w:tcPr>
            <w:tcW w:w="506" w:type="pct"/>
            <w:tcBorders>
              <w:top w:val="nil"/>
              <w:left w:val="nil"/>
              <w:bottom w:val="single" w:sz="4" w:space="0" w:color="auto"/>
              <w:right w:val="single" w:sz="4" w:space="0" w:color="auto"/>
            </w:tcBorders>
            <w:shd w:val="clear" w:color="auto" w:fill="auto"/>
            <w:vAlign w:val="center"/>
          </w:tcPr>
          <w:p w14:paraId="279E2420"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N</w:t>
            </w:r>
          </w:p>
        </w:tc>
        <w:tc>
          <w:tcPr>
            <w:tcW w:w="1729" w:type="pct"/>
            <w:tcBorders>
              <w:top w:val="nil"/>
              <w:left w:val="nil"/>
              <w:bottom w:val="single" w:sz="4" w:space="0" w:color="auto"/>
              <w:right w:val="single" w:sz="4" w:space="0" w:color="auto"/>
            </w:tcBorders>
            <w:shd w:val="clear" w:color="auto" w:fill="auto"/>
            <w:vAlign w:val="center"/>
          </w:tcPr>
          <w:p w14:paraId="053E1A4A" w14:textId="77777777" w:rsidR="00E049B9" w:rsidRPr="00E049B9" w:rsidRDefault="00E049B9" w:rsidP="00E049B9">
            <w:pPr>
              <w:spacing w:after="0" w:line="240" w:lineRule="auto"/>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Copy</w:t>
            </w:r>
          </w:p>
        </w:tc>
        <w:tc>
          <w:tcPr>
            <w:tcW w:w="625" w:type="pct"/>
            <w:tcBorders>
              <w:top w:val="nil"/>
              <w:left w:val="nil"/>
              <w:bottom w:val="single" w:sz="4" w:space="0" w:color="auto"/>
              <w:right w:val="single" w:sz="4" w:space="0" w:color="auto"/>
            </w:tcBorders>
          </w:tcPr>
          <w:p w14:paraId="371BF6F3" w14:textId="3CC33A28" w:rsidR="00E049B9" w:rsidRPr="00E049B9" w:rsidRDefault="003E5867" w:rsidP="00E049B9">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3E27A7" w:rsidRPr="00E049B9" w14:paraId="3976F99D" w14:textId="46DD9B13" w:rsidTr="003E27A7">
        <w:trPr>
          <w:trHeight w:val="521"/>
        </w:trPr>
        <w:tc>
          <w:tcPr>
            <w:tcW w:w="1508" w:type="pct"/>
            <w:tcBorders>
              <w:top w:val="nil"/>
              <w:left w:val="single" w:sz="4" w:space="0" w:color="auto"/>
              <w:bottom w:val="single" w:sz="4" w:space="0" w:color="auto"/>
              <w:right w:val="single" w:sz="4" w:space="0" w:color="auto"/>
            </w:tcBorders>
            <w:shd w:val="clear" w:color="auto" w:fill="auto"/>
            <w:vAlign w:val="center"/>
          </w:tcPr>
          <w:p w14:paraId="580E42D3"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Patient home phone</w:t>
            </w:r>
          </w:p>
        </w:tc>
        <w:tc>
          <w:tcPr>
            <w:tcW w:w="632" w:type="pct"/>
            <w:tcBorders>
              <w:top w:val="nil"/>
              <w:left w:val="nil"/>
              <w:bottom w:val="single" w:sz="4" w:space="0" w:color="auto"/>
              <w:right w:val="single" w:sz="4" w:space="0" w:color="auto"/>
            </w:tcBorders>
            <w:shd w:val="clear" w:color="auto" w:fill="auto"/>
            <w:vAlign w:val="center"/>
          </w:tcPr>
          <w:p w14:paraId="7E8FA016" w14:textId="3872CBD1" w:rsidR="00E049B9" w:rsidRPr="00E049B9" w:rsidRDefault="00E049B9" w:rsidP="003E27A7">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PID.13</w:t>
            </w:r>
          </w:p>
        </w:tc>
        <w:tc>
          <w:tcPr>
            <w:tcW w:w="506" w:type="pct"/>
            <w:tcBorders>
              <w:top w:val="nil"/>
              <w:left w:val="nil"/>
              <w:bottom w:val="single" w:sz="4" w:space="0" w:color="auto"/>
              <w:right w:val="single" w:sz="4" w:space="0" w:color="auto"/>
            </w:tcBorders>
            <w:shd w:val="clear" w:color="auto" w:fill="auto"/>
            <w:vAlign w:val="center"/>
          </w:tcPr>
          <w:p w14:paraId="66FD5CFB"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N</w:t>
            </w:r>
          </w:p>
        </w:tc>
        <w:tc>
          <w:tcPr>
            <w:tcW w:w="1729" w:type="pct"/>
            <w:tcBorders>
              <w:top w:val="nil"/>
              <w:left w:val="nil"/>
              <w:bottom w:val="single" w:sz="4" w:space="0" w:color="auto"/>
              <w:right w:val="single" w:sz="4" w:space="0" w:color="auto"/>
            </w:tcBorders>
            <w:shd w:val="clear" w:color="auto" w:fill="auto"/>
            <w:vAlign w:val="center"/>
          </w:tcPr>
          <w:p w14:paraId="3D59CF6A" w14:textId="77777777" w:rsidR="00E049B9" w:rsidRPr="00E049B9" w:rsidRDefault="00E049B9" w:rsidP="00E049B9">
            <w:pPr>
              <w:spacing w:after="0" w:line="240" w:lineRule="auto"/>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Copy</w:t>
            </w:r>
          </w:p>
        </w:tc>
        <w:tc>
          <w:tcPr>
            <w:tcW w:w="625" w:type="pct"/>
            <w:tcBorders>
              <w:top w:val="nil"/>
              <w:left w:val="nil"/>
              <w:bottom w:val="single" w:sz="4" w:space="0" w:color="auto"/>
              <w:right w:val="single" w:sz="4" w:space="0" w:color="auto"/>
            </w:tcBorders>
          </w:tcPr>
          <w:p w14:paraId="3E92F6BA" w14:textId="2A5D8082" w:rsidR="00E049B9" w:rsidRPr="00E049B9" w:rsidRDefault="003E5867" w:rsidP="00E049B9">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3E27A7" w:rsidRPr="00E049B9" w14:paraId="72781D70" w14:textId="27101AB5" w:rsidTr="003E27A7">
        <w:trPr>
          <w:trHeight w:val="539"/>
        </w:trPr>
        <w:tc>
          <w:tcPr>
            <w:tcW w:w="1508" w:type="pct"/>
            <w:tcBorders>
              <w:top w:val="nil"/>
              <w:left w:val="single" w:sz="4" w:space="0" w:color="auto"/>
              <w:bottom w:val="single" w:sz="4" w:space="0" w:color="auto"/>
              <w:right w:val="single" w:sz="4" w:space="0" w:color="auto"/>
            </w:tcBorders>
            <w:shd w:val="clear" w:color="auto" w:fill="auto"/>
            <w:vAlign w:val="center"/>
          </w:tcPr>
          <w:p w14:paraId="2452C94A"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Patient work phone</w:t>
            </w:r>
          </w:p>
        </w:tc>
        <w:tc>
          <w:tcPr>
            <w:tcW w:w="632" w:type="pct"/>
            <w:tcBorders>
              <w:top w:val="nil"/>
              <w:left w:val="nil"/>
              <w:bottom w:val="single" w:sz="4" w:space="0" w:color="auto"/>
              <w:right w:val="single" w:sz="4" w:space="0" w:color="auto"/>
            </w:tcBorders>
            <w:shd w:val="clear" w:color="auto" w:fill="auto"/>
            <w:vAlign w:val="center"/>
          </w:tcPr>
          <w:p w14:paraId="16AF5C1F" w14:textId="45C79FFD" w:rsidR="00E049B9" w:rsidRPr="00E049B9" w:rsidRDefault="00E049B9" w:rsidP="003E27A7">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PID.14</w:t>
            </w:r>
          </w:p>
        </w:tc>
        <w:tc>
          <w:tcPr>
            <w:tcW w:w="506" w:type="pct"/>
            <w:tcBorders>
              <w:top w:val="nil"/>
              <w:left w:val="nil"/>
              <w:bottom w:val="single" w:sz="4" w:space="0" w:color="auto"/>
              <w:right w:val="single" w:sz="4" w:space="0" w:color="auto"/>
            </w:tcBorders>
            <w:shd w:val="clear" w:color="auto" w:fill="auto"/>
            <w:vAlign w:val="center"/>
          </w:tcPr>
          <w:p w14:paraId="606DC6E9"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N</w:t>
            </w:r>
          </w:p>
        </w:tc>
        <w:tc>
          <w:tcPr>
            <w:tcW w:w="1729" w:type="pct"/>
            <w:tcBorders>
              <w:top w:val="nil"/>
              <w:left w:val="nil"/>
              <w:bottom w:val="single" w:sz="4" w:space="0" w:color="auto"/>
              <w:right w:val="single" w:sz="4" w:space="0" w:color="auto"/>
            </w:tcBorders>
            <w:shd w:val="clear" w:color="auto" w:fill="auto"/>
            <w:vAlign w:val="center"/>
          </w:tcPr>
          <w:p w14:paraId="5D71D152" w14:textId="77777777" w:rsidR="00E049B9" w:rsidRPr="00E049B9" w:rsidRDefault="00E049B9" w:rsidP="00E049B9">
            <w:pPr>
              <w:spacing w:after="0" w:line="240" w:lineRule="auto"/>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Copy</w:t>
            </w:r>
          </w:p>
        </w:tc>
        <w:tc>
          <w:tcPr>
            <w:tcW w:w="625" w:type="pct"/>
            <w:tcBorders>
              <w:top w:val="nil"/>
              <w:left w:val="nil"/>
              <w:bottom w:val="single" w:sz="4" w:space="0" w:color="auto"/>
              <w:right w:val="single" w:sz="4" w:space="0" w:color="auto"/>
            </w:tcBorders>
          </w:tcPr>
          <w:p w14:paraId="2FDD6321" w14:textId="481F73AC" w:rsidR="00E049B9" w:rsidRPr="00E049B9" w:rsidRDefault="003E5867" w:rsidP="00E049B9">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3E27A7" w:rsidRPr="00E049B9" w14:paraId="41B05143" w14:textId="5B30A681" w:rsidTr="003E27A7">
        <w:trPr>
          <w:trHeight w:val="494"/>
        </w:trPr>
        <w:tc>
          <w:tcPr>
            <w:tcW w:w="1508" w:type="pct"/>
            <w:tcBorders>
              <w:top w:val="nil"/>
              <w:left w:val="single" w:sz="4" w:space="0" w:color="auto"/>
              <w:bottom w:val="single" w:sz="4" w:space="0" w:color="auto"/>
              <w:right w:val="single" w:sz="4" w:space="0" w:color="auto"/>
            </w:tcBorders>
            <w:shd w:val="clear" w:color="auto" w:fill="auto"/>
            <w:vAlign w:val="center"/>
          </w:tcPr>
          <w:p w14:paraId="050E4C0D"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Patient Account Number</w:t>
            </w:r>
          </w:p>
        </w:tc>
        <w:tc>
          <w:tcPr>
            <w:tcW w:w="632" w:type="pct"/>
            <w:tcBorders>
              <w:top w:val="nil"/>
              <w:left w:val="nil"/>
              <w:bottom w:val="single" w:sz="4" w:space="0" w:color="auto"/>
              <w:right w:val="single" w:sz="4" w:space="0" w:color="auto"/>
            </w:tcBorders>
            <w:shd w:val="clear" w:color="auto" w:fill="auto"/>
            <w:vAlign w:val="center"/>
          </w:tcPr>
          <w:p w14:paraId="5432C94A" w14:textId="0DFB9637" w:rsidR="00E049B9" w:rsidRPr="00E049B9" w:rsidRDefault="00E049B9" w:rsidP="003E27A7">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PID.18</w:t>
            </w:r>
          </w:p>
        </w:tc>
        <w:tc>
          <w:tcPr>
            <w:tcW w:w="506" w:type="pct"/>
            <w:tcBorders>
              <w:top w:val="nil"/>
              <w:left w:val="nil"/>
              <w:bottom w:val="single" w:sz="4" w:space="0" w:color="auto"/>
              <w:right w:val="single" w:sz="4" w:space="0" w:color="auto"/>
            </w:tcBorders>
            <w:shd w:val="clear" w:color="auto" w:fill="auto"/>
            <w:vAlign w:val="center"/>
          </w:tcPr>
          <w:p w14:paraId="3B60EF21"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N</w:t>
            </w:r>
          </w:p>
        </w:tc>
        <w:tc>
          <w:tcPr>
            <w:tcW w:w="1729" w:type="pct"/>
            <w:tcBorders>
              <w:top w:val="nil"/>
              <w:left w:val="nil"/>
              <w:bottom w:val="single" w:sz="4" w:space="0" w:color="auto"/>
              <w:right w:val="single" w:sz="4" w:space="0" w:color="auto"/>
            </w:tcBorders>
            <w:shd w:val="clear" w:color="auto" w:fill="auto"/>
            <w:vAlign w:val="center"/>
          </w:tcPr>
          <w:p w14:paraId="5049FE5F" w14:textId="77777777" w:rsidR="00E049B9" w:rsidRPr="00E049B9" w:rsidRDefault="00E049B9" w:rsidP="00E049B9">
            <w:pPr>
              <w:spacing w:after="0" w:line="240" w:lineRule="auto"/>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Copy</w:t>
            </w:r>
          </w:p>
        </w:tc>
        <w:tc>
          <w:tcPr>
            <w:tcW w:w="625" w:type="pct"/>
            <w:tcBorders>
              <w:top w:val="nil"/>
              <w:left w:val="nil"/>
              <w:bottom w:val="single" w:sz="4" w:space="0" w:color="auto"/>
              <w:right w:val="single" w:sz="4" w:space="0" w:color="auto"/>
            </w:tcBorders>
          </w:tcPr>
          <w:p w14:paraId="74708192" w14:textId="062999E4" w:rsidR="00E049B9" w:rsidRPr="00E049B9" w:rsidRDefault="003E5867" w:rsidP="00E049B9">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3E27A7" w:rsidRPr="00E049B9" w14:paraId="190ED53E" w14:textId="0C8B882B" w:rsidTr="003E27A7">
        <w:trPr>
          <w:trHeight w:val="521"/>
        </w:trPr>
        <w:tc>
          <w:tcPr>
            <w:tcW w:w="1508" w:type="pct"/>
            <w:tcBorders>
              <w:top w:val="nil"/>
              <w:left w:val="single" w:sz="4" w:space="0" w:color="auto"/>
              <w:bottom w:val="single" w:sz="4" w:space="0" w:color="auto"/>
              <w:right w:val="single" w:sz="4" w:space="0" w:color="auto"/>
            </w:tcBorders>
            <w:shd w:val="clear" w:color="auto" w:fill="auto"/>
            <w:vAlign w:val="center"/>
          </w:tcPr>
          <w:p w14:paraId="70A5F005"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Patient Class</w:t>
            </w:r>
          </w:p>
        </w:tc>
        <w:tc>
          <w:tcPr>
            <w:tcW w:w="632" w:type="pct"/>
            <w:tcBorders>
              <w:top w:val="nil"/>
              <w:left w:val="nil"/>
              <w:bottom w:val="single" w:sz="4" w:space="0" w:color="auto"/>
              <w:right w:val="single" w:sz="4" w:space="0" w:color="auto"/>
            </w:tcBorders>
            <w:shd w:val="clear" w:color="auto" w:fill="auto"/>
            <w:vAlign w:val="center"/>
          </w:tcPr>
          <w:p w14:paraId="7B765F0C" w14:textId="2B81EEC2" w:rsidR="00E049B9" w:rsidRPr="00E049B9" w:rsidRDefault="00E049B9" w:rsidP="003E27A7">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PV1.2</w:t>
            </w:r>
          </w:p>
        </w:tc>
        <w:tc>
          <w:tcPr>
            <w:tcW w:w="506" w:type="pct"/>
            <w:tcBorders>
              <w:top w:val="nil"/>
              <w:left w:val="nil"/>
              <w:bottom w:val="single" w:sz="4" w:space="0" w:color="auto"/>
              <w:right w:val="single" w:sz="4" w:space="0" w:color="auto"/>
            </w:tcBorders>
            <w:shd w:val="clear" w:color="auto" w:fill="auto"/>
            <w:vAlign w:val="center"/>
          </w:tcPr>
          <w:p w14:paraId="0729429A" w14:textId="0778080B" w:rsidR="00E049B9" w:rsidRPr="00E049B9" w:rsidRDefault="003E5867" w:rsidP="00E049B9">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C</w:t>
            </w:r>
          </w:p>
        </w:tc>
        <w:tc>
          <w:tcPr>
            <w:tcW w:w="1729" w:type="pct"/>
            <w:tcBorders>
              <w:top w:val="nil"/>
              <w:left w:val="nil"/>
              <w:bottom w:val="single" w:sz="4" w:space="0" w:color="auto"/>
              <w:right w:val="single" w:sz="4" w:space="0" w:color="auto"/>
            </w:tcBorders>
            <w:shd w:val="clear" w:color="auto" w:fill="auto"/>
            <w:vAlign w:val="center"/>
          </w:tcPr>
          <w:p w14:paraId="35CEEA1E" w14:textId="77777777" w:rsidR="00E049B9" w:rsidRPr="00E049B9" w:rsidRDefault="00E049B9" w:rsidP="00E049B9">
            <w:pPr>
              <w:spacing w:after="0" w:line="240" w:lineRule="auto"/>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Copy.</w:t>
            </w:r>
          </w:p>
          <w:p w14:paraId="5DF848D4" w14:textId="77777777" w:rsidR="00E049B9" w:rsidRPr="00E049B9" w:rsidRDefault="00E049B9" w:rsidP="00E049B9">
            <w:pPr>
              <w:spacing w:after="0" w:line="240" w:lineRule="auto"/>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If PV1.10 = “OSV”, hard code “I” to PV1.2.</w:t>
            </w:r>
          </w:p>
        </w:tc>
        <w:tc>
          <w:tcPr>
            <w:tcW w:w="625" w:type="pct"/>
            <w:tcBorders>
              <w:top w:val="nil"/>
              <w:left w:val="nil"/>
              <w:bottom w:val="single" w:sz="4" w:space="0" w:color="auto"/>
              <w:right w:val="single" w:sz="4" w:space="0" w:color="auto"/>
            </w:tcBorders>
          </w:tcPr>
          <w:p w14:paraId="5FF3A286" w14:textId="4C04EEED" w:rsidR="00E049B9" w:rsidRPr="00E049B9" w:rsidRDefault="003E5867" w:rsidP="00E049B9">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3E27A7" w:rsidRPr="00E049B9" w14:paraId="535EF1C5" w14:textId="20AEE4C5" w:rsidTr="003E27A7">
        <w:trPr>
          <w:trHeight w:val="431"/>
        </w:trPr>
        <w:tc>
          <w:tcPr>
            <w:tcW w:w="1508" w:type="pct"/>
            <w:tcBorders>
              <w:top w:val="nil"/>
              <w:left w:val="single" w:sz="4" w:space="0" w:color="auto"/>
              <w:bottom w:val="single" w:sz="4" w:space="0" w:color="auto"/>
              <w:right w:val="single" w:sz="4" w:space="0" w:color="auto"/>
            </w:tcBorders>
            <w:shd w:val="clear" w:color="auto" w:fill="auto"/>
            <w:vAlign w:val="center"/>
          </w:tcPr>
          <w:p w14:paraId="69177866"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Assigned Patient Location</w:t>
            </w:r>
          </w:p>
        </w:tc>
        <w:tc>
          <w:tcPr>
            <w:tcW w:w="632" w:type="pct"/>
            <w:tcBorders>
              <w:top w:val="nil"/>
              <w:left w:val="nil"/>
              <w:bottom w:val="single" w:sz="4" w:space="0" w:color="auto"/>
              <w:right w:val="single" w:sz="4" w:space="0" w:color="auto"/>
            </w:tcBorders>
            <w:shd w:val="clear" w:color="auto" w:fill="auto"/>
            <w:vAlign w:val="center"/>
          </w:tcPr>
          <w:p w14:paraId="028F5CD0" w14:textId="697829BF" w:rsidR="00E049B9" w:rsidRPr="00E049B9" w:rsidRDefault="00E049B9" w:rsidP="003E27A7">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PV1.3</w:t>
            </w:r>
          </w:p>
        </w:tc>
        <w:tc>
          <w:tcPr>
            <w:tcW w:w="506" w:type="pct"/>
            <w:tcBorders>
              <w:top w:val="nil"/>
              <w:left w:val="nil"/>
              <w:bottom w:val="single" w:sz="4" w:space="0" w:color="auto"/>
              <w:right w:val="single" w:sz="4" w:space="0" w:color="auto"/>
            </w:tcBorders>
            <w:shd w:val="clear" w:color="auto" w:fill="auto"/>
            <w:vAlign w:val="center"/>
          </w:tcPr>
          <w:p w14:paraId="50E84B56"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N</w:t>
            </w:r>
          </w:p>
        </w:tc>
        <w:tc>
          <w:tcPr>
            <w:tcW w:w="1729" w:type="pct"/>
            <w:tcBorders>
              <w:top w:val="nil"/>
              <w:left w:val="nil"/>
              <w:bottom w:val="single" w:sz="4" w:space="0" w:color="auto"/>
              <w:right w:val="single" w:sz="4" w:space="0" w:color="auto"/>
            </w:tcBorders>
            <w:shd w:val="clear" w:color="auto" w:fill="auto"/>
            <w:vAlign w:val="center"/>
          </w:tcPr>
          <w:p w14:paraId="47383BE7" w14:textId="77777777" w:rsidR="00E049B9" w:rsidRPr="00E049B9" w:rsidRDefault="00E049B9" w:rsidP="00E049B9">
            <w:pPr>
              <w:spacing w:after="0" w:line="240" w:lineRule="auto"/>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Copy</w:t>
            </w:r>
          </w:p>
        </w:tc>
        <w:tc>
          <w:tcPr>
            <w:tcW w:w="625" w:type="pct"/>
            <w:tcBorders>
              <w:top w:val="nil"/>
              <w:left w:val="nil"/>
              <w:bottom w:val="single" w:sz="4" w:space="0" w:color="auto"/>
              <w:right w:val="single" w:sz="4" w:space="0" w:color="auto"/>
            </w:tcBorders>
          </w:tcPr>
          <w:p w14:paraId="708B173B" w14:textId="43609F95" w:rsidR="00E049B9" w:rsidRPr="00E049B9" w:rsidRDefault="003E5867" w:rsidP="00E049B9">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3E27A7" w:rsidRPr="00E049B9" w14:paraId="243788B7" w14:textId="23071F15" w:rsidTr="003E27A7">
        <w:trPr>
          <w:trHeight w:val="620"/>
        </w:trPr>
        <w:tc>
          <w:tcPr>
            <w:tcW w:w="1508" w:type="pct"/>
            <w:tcBorders>
              <w:top w:val="nil"/>
              <w:left w:val="single" w:sz="4" w:space="0" w:color="auto"/>
              <w:bottom w:val="single" w:sz="4" w:space="0" w:color="auto"/>
              <w:right w:val="single" w:sz="4" w:space="0" w:color="auto"/>
            </w:tcBorders>
            <w:shd w:val="clear" w:color="auto" w:fill="auto"/>
            <w:vAlign w:val="center"/>
          </w:tcPr>
          <w:p w14:paraId="7C6DFF22"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Attending Doctor: Number, last name, first name, middle initial</w:t>
            </w:r>
          </w:p>
        </w:tc>
        <w:tc>
          <w:tcPr>
            <w:tcW w:w="632" w:type="pct"/>
            <w:tcBorders>
              <w:top w:val="nil"/>
              <w:left w:val="nil"/>
              <w:bottom w:val="single" w:sz="4" w:space="0" w:color="auto"/>
              <w:right w:val="single" w:sz="4" w:space="0" w:color="auto"/>
            </w:tcBorders>
            <w:shd w:val="clear" w:color="auto" w:fill="auto"/>
            <w:vAlign w:val="center"/>
          </w:tcPr>
          <w:p w14:paraId="22E1C320"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PV1.7</w:t>
            </w:r>
          </w:p>
          <w:p w14:paraId="4A075B32"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p>
        </w:tc>
        <w:tc>
          <w:tcPr>
            <w:tcW w:w="506" w:type="pct"/>
            <w:tcBorders>
              <w:top w:val="nil"/>
              <w:left w:val="nil"/>
              <w:bottom w:val="single" w:sz="4" w:space="0" w:color="auto"/>
              <w:right w:val="single" w:sz="4" w:space="0" w:color="auto"/>
            </w:tcBorders>
            <w:shd w:val="clear" w:color="auto" w:fill="auto"/>
            <w:vAlign w:val="center"/>
          </w:tcPr>
          <w:p w14:paraId="17426C53" w14:textId="66F8B553" w:rsidR="00E049B9" w:rsidRPr="00E049B9" w:rsidRDefault="004C483A" w:rsidP="00E049B9">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C</w:t>
            </w:r>
          </w:p>
        </w:tc>
        <w:tc>
          <w:tcPr>
            <w:tcW w:w="1729" w:type="pct"/>
            <w:tcBorders>
              <w:top w:val="nil"/>
              <w:left w:val="nil"/>
              <w:bottom w:val="single" w:sz="4" w:space="0" w:color="auto"/>
              <w:right w:val="single" w:sz="4" w:space="0" w:color="auto"/>
            </w:tcBorders>
            <w:shd w:val="clear" w:color="auto" w:fill="auto"/>
            <w:vAlign w:val="center"/>
          </w:tcPr>
          <w:p w14:paraId="06EF4505" w14:textId="77777777" w:rsidR="00E049B9" w:rsidRPr="00E049B9" w:rsidRDefault="00E049B9" w:rsidP="00E049B9">
            <w:pPr>
              <w:spacing w:after="0" w:line="240" w:lineRule="auto"/>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If PV1.7 does not = null, copy PV1.7.0, PV1.7.1, PV1.7.2 and PV1.7.3</w:t>
            </w:r>
          </w:p>
        </w:tc>
        <w:tc>
          <w:tcPr>
            <w:tcW w:w="625" w:type="pct"/>
            <w:tcBorders>
              <w:top w:val="nil"/>
              <w:left w:val="nil"/>
              <w:bottom w:val="single" w:sz="4" w:space="0" w:color="auto"/>
              <w:right w:val="single" w:sz="4" w:space="0" w:color="auto"/>
            </w:tcBorders>
          </w:tcPr>
          <w:p w14:paraId="63402ACA" w14:textId="2319A8F0" w:rsidR="00E049B9" w:rsidRPr="00E049B9" w:rsidRDefault="003E5867" w:rsidP="00E049B9">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3E27A7" w:rsidRPr="00E049B9" w14:paraId="3330ED1F" w14:textId="2FB67022" w:rsidTr="003E27A7">
        <w:trPr>
          <w:trHeight w:val="440"/>
        </w:trPr>
        <w:tc>
          <w:tcPr>
            <w:tcW w:w="1508" w:type="pct"/>
            <w:tcBorders>
              <w:top w:val="nil"/>
              <w:left w:val="single" w:sz="4" w:space="0" w:color="auto"/>
              <w:bottom w:val="single" w:sz="4" w:space="0" w:color="auto"/>
              <w:right w:val="single" w:sz="4" w:space="0" w:color="auto"/>
            </w:tcBorders>
            <w:shd w:val="clear" w:color="auto" w:fill="auto"/>
            <w:vAlign w:val="center"/>
          </w:tcPr>
          <w:p w14:paraId="01849B4B"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Hospital Service</w:t>
            </w:r>
          </w:p>
        </w:tc>
        <w:tc>
          <w:tcPr>
            <w:tcW w:w="632" w:type="pct"/>
            <w:tcBorders>
              <w:top w:val="nil"/>
              <w:left w:val="nil"/>
              <w:bottom w:val="single" w:sz="4" w:space="0" w:color="auto"/>
              <w:right w:val="single" w:sz="4" w:space="0" w:color="auto"/>
            </w:tcBorders>
            <w:shd w:val="clear" w:color="auto" w:fill="auto"/>
            <w:vAlign w:val="center"/>
          </w:tcPr>
          <w:p w14:paraId="3B04E508" w14:textId="022363FF" w:rsidR="00E049B9" w:rsidRPr="00E049B9" w:rsidRDefault="00E049B9" w:rsidP="003E27A7">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PV1.10</w:t>
            </w:r>
          </w:p>
        </w:tc>
        <w:tc>
          <w:tcPr>
            <w:tcW w:w="506" w:type="pct"/>
            <w:tcBorders>
              <w:top w:val="nil"/>
              <w:left w:val="nil"/>
              <w:bottom w:val="single" w:sz="4" w:space="0" w:color="auto"/>
              <w:right w:val="single" w:sz="4" w:space="0" w:color="auto"/>
            </w:tcBorders>
            <w:shd w:val="clear" w:color="auto" w:fill="auto"/>
            <w:vAlign w:val="center"/>
          </w:tcPr>
          <w:p w14:paraId="45D32B2A"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N</w:t>
            </w:r>
          </w:p>
        </w:tc>
        <w:tc>
          <w:tcPr>
            <w:tcW w:w="1729" w:type="pct"/>
            <w:tcBorders>
              <w:top w:val="nil"/>
              <w:left w:val="nil"/>
              <w:bottom w:val="single" w:sz="4" w:space="0" w:color="auto"/>
              <w:right w:val="single" w:sz="4" w:space="0" w:color="auto"/>
            </w:tcBorders>
            <w:shd w:val="clear" w:color="auto" w:fill="auto"/>
            <w:vAlign w:val="center"/>
          </w:tcPr>
          <w:p w14:paraId="6209F60B" w14:textId="77777777" w:rsidR="00E049B9" w:rsidRPr="00E049B9" w:rsidRDefault="00E049B9" w:rsidP="00E049B9">
            <w:pPr>
              <w:spacing w:after="0" w:line="240" w:lineRule="auto"/>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Copy</w:t>
            </w:r>
          </w:p>
        </w:tc>
        <w:tc>
          <w:tcPr>
            <w:tcW w:w="625" w:type="pct"/>
            <w:tcBorders>
              <w:top w:val="nil"/>
              <w:left w:val="nil"/>
              <w:bottom w:val="single" w:sz="4" w:space="0" w:color="auto"/>
              <w:right w:val="single" w:sz="4" w:space="0" w:color="auto"/>
            </w:tcBorders>
          </w:tcPr>
          <w:p w14:paraId="04F89FA6" w14:textId="7502ABC2" w:rsidR="00E049B9" w:rsidRPr="00E049B9" w:rsidRDefault="003E5867" w:rsidP="00E049B9">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3E27A7" w:rsidRPr="00E049B9" w14:paraId="16C639AD" w14:textId="511147DE" w:rsidTr="003E27A7">
        <w:trPr>
          <w:trHeight w:val="530"/>
        </w:trPr>
        <w:tc>
          <w:tcPr>
            <w:tcW w:w="1508" w:type="pct"/>
            <w:tcBorders>
              <w:top w:val="nil"/>
              <w:left w:val="single" w:sz="4" w:space="0" w:color="auto"/>
              <w:bottom w:val="single" w:sz="4" w:space="0" w:color="auto"/>
              <w:right w:val="single" w:sz="4" w:space="0" w:color="auto"/>
            </w:tcBorders>
            <w:shd w:val="clear" w:color="auto" w:fill="auto"/>
            <w:vAlign w:val="center"/>
          </w:tcPr>
          <w:p w14:paraId="77059207"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Patient Type</w:t>
            </w:r>
          </w:p>
        </w:tc>
        <w:tc>
          <w:tcPr>
            <w:tcW w:w="632" w:type="pct"/>
            <w:tcBorders>
              <w:top w:val="nil"/>
              <w:left w:val="nil"/>
              <w:bottom w:val="single" w:sz="4" w:space="0" w:color="auto"/>
              <w:right w:val="single" w:sz="4" w:space="0" w:color="auto"/>
            </w:tcBorders>
            <w:shd w:val="clear" w:color="auto" w:fill="auto"/>
            <w:vAlign w:val="center"/>
          </w:tcPr>
          <w:p w14:paraId="03A2AA39" w14:textId="2A0F3C34" w:rsidR="00E049B9" w:rsidRPr="00E049B9" w:rsidRDefault="00E049B9" w:rsidP="003E27A7">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PV1.18</w:t>
            </w:r>
          </w:p>
        </w:tc>
        <w:tc>
          <w:tcPr>
            <w:tcW w:w="506" w:type="pct"/>
            <w:tcBorders>
              <w:top w:val="nil"/>
              <w:left w:val="nil"/>
              <w:bottom w:val="single" w:sz="4" w:space="0" w:color="auto"/>
              <w:right w:val="single" w:sz="4" w:space="0" w:color="auto"/>
            </w:tcBorders>
            <w:shd w:val="clear" w:color="auto" w:fill="auto"/>
            <w:vAlign w:val="center"/>
          </w:tcPr>
          <w:p w14:paraId="1269038F"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N</w:t>
            </w:r>
          </w:p>
        </w:tc>
        <w:tc>
          <w:tcPr>
            <w:tcW w:w="1729" w:type="pct"/>
            <w:tcBorders>
              <w:top w:val="nil"/>
              <w:left w:val="nil"/>
              <w:bottom w:val="single" w:sz="4" w:space="0" w:color="auto"/>
              <w:right w:val="single" w:sz="4" w:space="0" w:color="auto"/>
            </w:tcBorders>
            <w:shd w:val="clear" w:color="auto" w:fill="auto"/>
            <w:vAlign w:val="center"/>
          </w:tcPr>
          <w:p w14:paraId="29860DA5" w14:textId="77777777" w:rsidR="00E049B9" w:rsidRPr="00E049B9" w:rsidRDefault="00E049B9" w:rsidP="00E049B9">
            <w:pPr>
              <w:spacing w:after="0" w:line="240" w:lineRule="auto"/>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Copy</w:t>
            </w:r>
          </w:p>
        </w:tc>
        <w:tc>
          <w:tcPr>
            <w:tcW w:w="625" w:type="pct"/>
            <w:tcBorders>
              <w:top w:val="nil"/>
              <w:left w:val="nil"/>
              <w:bottom w:val="single" w:sz="4" w:space="0" w:color="auto"/>
              <w:right w:val="single" w:sz="4" w:space="0" w:color="auto"/>
            </w:tcBorders>
          </w:tcPr>
          <w:p w14:paraId="1EFF0211" w14:textId="0451EB3E" w:rsidR="00E049B9" w:rsidRPr="00E049B9" w:rsidRDefault="003E5867" w:rsidP="00E049B9">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3E27A7" w:rsidRPr="00E049B9" w14:paraId="3D2C9F00" w14:textId="37FF07AA" w:rsidTr="003E27A7">
        <w:trPr>
          <w:trHeight w:val="539"/>
        </w:trPr>
        <w:tc>
          <w:tcPr>
            <w:tcW w:w="1508" w:type="pct"/>
            <w:tcBorders>
              <w:top w:val="nil"/>
              <w:left w:val="single" w:sz="4" w:space="0" w:color="auto"/>
              <w:bottom w:val="single" w:sz="4" w:space="0" w:color="auto"/>
              <w:right w:val="single" w:sz="4" w:space="0" w:color="auto"/>
            </w:tcBorders>
            <w:shd w:val="clear" w:color="auto" w:fill="auto"/>
            <w:vAlign w:val="center"/>
          </w:tcPr>
          <w:p w14:paraId="4D9F674E"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Patient Visit Number</w:t>
            </w:r>
          </w:p>
        </w:tc>
        <w:tc>
          <w:tcPr>
            <w:tcW w:w="632" w:type="pct"/>
            <w:tcBorders>
              <w:top w:val="nil"/>
              <w:left w:val="nil"/>
              <w:bottom w:val="single" w:sz="4" w:space="0" w:color="auto"/>
              <w:right w:val="single" w:sz="4" w:space="0" w:color="auto"/>
            </w:tcBorders>
            <w:shd w:val="clear" w:color="auto" w:fill="auto"/>
            <w:vAlign w:val="center"/>
          </w:tcPr>
          <w:p w14:paraId="13DD17CE" w14:textId="6D0D2902" w:rsidR="00E049B9" w:rsidRPr="00E049B9" w:rsidRDefault="00E049B9" w:rsidP="003E27A7">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PV1.19</w:t>
            </w:r>
          </w:p>
        </w:tc>
        <w:tc>
          <w:tcPr>
            <w:tcW w:w="506" w:type="pct"/>
            <w:tcBorders>
              <w:top w:val="nil"/>
              <w:left w:val="nil"/>
              <w:bottom w:val="single" w:sz="4" w:space="0" w:color="auto"/>
              <w:right w:val="single" w:sz="4" w:space="0" w:color="auto"/>
            </w:tcBorders>
            <w:shd w:val="clear" w:color="auto" w:fill="auto"/>
            <w:vAlign w:val="center"/>
          </w:tcPr>
          <w:p w14:paraId="23E6EEF6"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N</w:t>
            </w:r>
          </w:p>
        </w:tc>
        <w:tc>
          <w:tcPr>
            <w:tcW w:w="1729" w:type="pct"/>
            <w:tcBorders>
              <w:top w:val="nil"/>
              <w:left w:val="nil"/>
              <w:bottom w:val="single" w:sz="4" w:space="0" w:color="auto"/>
              <w:right w:val="single" w:sz="4" w:space="0" w:color="auto"/>
            </w:tcBorders>
            <w:shd w:val="clear" w:color="auto" w:fill="auto"/>
            <w:vAlign w:val="center"/>
          </w:tcPr>
          <w:p w14:paraId="149542B4" w14:textId="77777777" w:rsidR="00E049B9" w:rsidRPr="00E049B9" w:rsidRDefault="00E049B9" w:rsidP="00E049B9">
            <w:pPr>
              <w:spacing w:after="0" w:line="240" w:lineRule="auto"/>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Copy</w:t>
            </w:r>
          </w:p>
        </w:tc>
        <w:tc>
          <w:tcPr>
            <w:tcW w:w="625" w:type="pct"/>
            <w:tcBorders>
              <w:top w:val="nil"/>
              <w:left w:val="nil"/>
              <w:bottom w:val="single" w:sz="4" w:space="0" w:color="auto"/>
              <w:right w:val="single" w:sz="4" w:space="0" w:color="auto"/>
            </w:tcBorders>
          </w:tcPr>
          <w:p w14:paraId="4DD5D528" w14:textId="3A4904AA" w:rsidR="00E049B9" w:rsidRPr="00E049B9" w:rsidRDefault="003E5867" w:rsidP="00E049B9">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3E27A7" w:rsidRPr="00E049B9" w14:paraId="5EB16EFA" w14:textId="1F5F358D" w:rsidTr="003E27A7">
        <w:trPr>
          <w:trHeight w:val="521"/>
        </w:trPr>
        <w:tc>
          <w:tcPr>
            <w:tcW w:w="1508" w:type="pct"/>
            <w:tcBorders>
              <w:top w:val="nil"/>
              <w:left w:val="single" w:sz="4" w:space="0" w:color="auto"/>
              <w:bottom w:val="single" w:sz="4" w:space="0" w:color="auto"/>
              <w:right w:val="single" w:sz="4" w:space="0" w:color="auto"/>
            </w:tcBorders>
            <w:shd w:val="clear" w:color="auto" w:fill="auto"/>
            <w:vAlign w:val="center"/>
          </w:tcPr>
          <w:p w14:paraId="73DC91E6"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Servicing Facility</w:t>
            </w:r>
          </w:p>
        </w:tc>
        <w:tc>
          <w:tcPr>
            <w:tcW w:w="632" w:type="pct"/>
            <w:tcBorders>
              <w:top w:val="nil"/>
              <w:left w:val="nil"/>
              <w:bottom w:val="single" w:sz="4" w:space="0" w:color="auto"/>
              <w:right w:val="single" w:sz="4" w:space="0" w:color="auto"/>
            </w:tcBorders>
            <w:shd w:val="clear" w:color="auto" w:fill="auto"/>
            <w:vAlign w:val="center"/>
          </w:tcPr>
          <w:p w14:paraId="6FD608A8"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PV1.39</w:t>
            </w:r>
          </w:p>
        </w:tc>
        <w:tc>
          <w:tcPr>
            <w:tcW w:w="506" w:type="pct"/>
            <w:tcBorders>
              <w:top w:val="nil"/>
              <w:left w:val="nil"/>
              <w:bottom w:val="single" w:sz="4" w:space="0" w:color="auto"/>
              <w:right w:val="single" w:sz="4" w:space="0" w:color="auto"/>
            </w:tcBorders>
            <w:shd w:val="clear" w:color="auto" w:fill="auto"/>
            <w:vAlign w:val="center"/>
          </w:tcPr>
          <w:p w14:paraId="011708A6"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N</w:t>
            </w:r>
          </w:p>
        </w:tc>
        <w:tc>
          <w:tcPr>
            <w:tcW w:w="1729" w:type="pct"/>
            <w:tcBorders>
              <w:top w:val="nil"/>
              <w:left w:val="nil"/>
              <w:bottom w:val="single" w:sz="4" w:space="0" w:color="auto"/>
              <w:right w:val="single" w:sz="4" w:space="0" w:color="auto"/>
            </w:tcBorders>
            <w:shd w:val="clear" w:color="auto" w:fill="auto"/>
            <w:vAlign w:val="center"/>
          </w:tcPr>
          <w:p w14:paraId="78DD5922" w14:textId="77777777" w:rsidR="00E049B9" w:rsidRPr="00E049B9" w:rsidRDefault="00E049B9" w:rsidP="00E049B9">
            <w:pPr>
              <w:spacing w:after="0" w:line="240" w:lineRule="auto"/>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Copy</w:t>
            </w:r>
          </w:p>
        </w:tc>
        <w:tc>
          <w:tcPr>
            <w:tcW w:w="625" w:type="pct"/>
            <w:tcBorders>
              <w:top w:val="nil"/>
              <w:left w:val="nil"/>
              <w:bottom w:val="single" w:sz="4" w:space="0" w:color="auto"/>
              <w:right w:val="single" w:sz="4" w:space="0" w:color="auto"/>
            </w:tcBorders>
          </w:tcPr>
          <w:p w14:paraId="229629C8" w14:textId="1C24E832" w:rsidR="00E049B9" w:rsidRPr="00E049B9" w:rsidRDefault="003E5867" w:rsidP="00E049B9">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3E27A7" w:rsidRPr="00E049B9" w14:paraId="5D72E2BC" w14:textId="75CDA309" w:rsidTr="003E27A7">
        <w:trPr>
          <w:trHeight w:val="915"/>
        </w:trPr>
        <w:tc>
          <w:tcPr>
            <w:tcW w:w="1508" w:type="pct"/>
            <w:tcBorders>
              <w:top w:val="nil"/>
              <w:left w:val="single" w:sz="4" w:space="0" w:color="auto"/>
              <w:bottom w:val="single" w:sz="4" w:space="0" w:color="auto"/>
              <w:right w:val="single" w:sz="4" w:space="0" w:color="auto"/>
            </w:tcBorders>
            <w:shd w:val="clear" w:color="auto" w:fill="auto"/>
            <w:vAlign w:val="center"/>
          </w:tcPr>
          <w:p w14:paraId="57FB4FF3"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Order Control</w:t>
            </w:r>
          </w:p>
        </w:tc>
        <w:tc>
          <w:tcPr>
            <w:tcW w:w="632" w:type="pct"/>
            <w:tcBorders>
              <w:top w:val="nil"/>
              <w:left w:val="nil"/>
              <w:bottom w:val="single" w:sz="4" w:space="0" w:color="auto"/>
              <w:right w:val="single" w:sz="4" w:space="0" w:color="auto"/>
            </w:tcBorders>
            <w:shd w:val="clear" w:color="auto" w:fill="auto"/>
            <w:vAlign w:val="center"/>
          </w:tcPr>
          <w:p w14:paraId="5F370307"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ORC.1</w:t>
            </w:r>
          </w:p>
          <w:p w14:paraId="5C7C1702"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p>
        </w:tc>
        <w:tc>
          <w:tcPr>
            <w:tcW w:w="506" w:type="pct"/>
            <w:tcBorders>
              <w:top w:val="nil"/>
              <w:left w:val="nil"/>
              <w:bottom w:val="single" w:sz="4" w:space="0" w:color="auto"/>
              <w:right w:val="single" w:sz="4" w:space="0" w:color="auto"/>
            </w:tcBorders>
            <w:shd w:val="clear" w:color="auto" w:fill="auto"/>
            <w:vAlign w:val="center"/>
          </w:tcPr>
          <w:p w14:paraId="1F8B7E0C" w14:textId="5F11B346" w:rsidR="00E049B9" w:rsidRPr="00E049B9" w:rsidRDefault="004C483A" w:rsidP="00E049B9">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C</w:t>
            </w:r>
          </w:p>
        </w:tc>
        <w:tc>
          <w:tcPr>
            <w:tcW w:w="1729" w:type="pct"/>
            <w:tcBorders>
              <w:top w:val="nil"/>
              <w:left w:val="nil"/>
              <w:bottom w:val="single" w:sz="4" w:space="0" w:color="auto"/>
              <w:right w:val="single" w:sz="4" w:space="0" w:color="auto"/>
            </w:tcBorders>
            <w:shd w:val="clear" w:color="auto" w:fill="auto"/>
            <w:vAlign w:val="center"/>
          </w:tcPr>
          <w:p w14:paraId="6CA051E6" w14:textId="77777777" w:rsidR="00E049B9" w:rsidRPr="00E049B9" w:rsidRDefault="00E049B9" w:rsidP="00E049B9">
            <w:pPr>
              <w:spacing w:after="0" w:line="240" w:lineRule="auto"/>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If ORC.1 is does not =”CA”, and ORC.1 does not =”NA” and ORC.1 does not =”DC”, copy “NW” to ORC.1.  Else, copy ORC.1 to ORC.1.</w:t>
            </w:r>
          </w:p>
        </w:tc>
        <w:tc>
          <w:tcPr>
            <w:tcW w:w="625" w:type="pct"/>
            <w:tcBorders>
              <w:top w:val="nil"/>
              <w:left w:val="nil"/>
              <w:bottom w:val="single" w:sz="4" w:space="0" w:color="auto"/>
              <w:right w:val="single" w:sz="4" w:space="0" w:color="auto"/>
            </w:tcBorders>
          </w:tcPr>
          <w:p w14:paraId="6CF4981D" w14:textId="33468B74" w:rsidR="00E049B9" w:rsidRPr="00E049B9" w:rsidRDefault="003E5867" w:rsidP="00E049B9">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3E27A7" w:rsidRPr="00E049B9" w14:paraId="17F615E5" w14:textId="7E7C7682" w:rsidTr="003E27A7">
        <w:trPr>
          <w:trHeight w:val="521"/>
        </w:trPr>
        <w:tc>
          <w:tcPr>
            <w:tcW w:w="1508" w:type="pct"/>
            <w:tcBorders>
              <w:top w:val="nil"/>
              <w:left w:val="single" w:sz="4" w:space="0" w:color="auto"/>
              <w:bottom w:val="single" w:sz="4" w:space="0" w:color="auto"/>
              <w:right w:val="single" w:sz="4" w:space="0" w:color="auto"/>
            </w:tcBorders>
            <w:shd w:val="clear" w:color="auto" w:fill="auto"/>
            <w:vAlign w:val="center"/>
          </w:tcPr>
          <w:p w14:paraId="1B711BA5"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Placer Order Number</w:t>
            </w:r>
          </w:p>
        </w:tc>
        <w:tc>
          <w:tcPr>
            <w:tcW w:w="632" w:type="pct"/>
            <w:tcBorders>
              <w:top w:val="nil"/>
              <w:left w:val="nil"/>
              <w:bottom w:val="single" w:sz="4" w:space="0" w:color="auto"/>
              <w:right w:val="single" w:sz="4" w:space="0" w:color="auto"/>
            </w:tcBorders>
            <w:shd w:val="clear" w:color="auto" w:fill="auto"/>
            <w:vAlign w:val="center"/>
          </w:tcPr>
          <w:p w14:paraId="36FCCDEA" w14:textId="52C4AF4E" w:rsidR="00E049B9" w:rsidRPr="00E049B9" w:rsidRDefault="00E049B9" w:rsidP="003E27A7">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ORC.2</w:t>
            </w:r>
          </w:p>
        </w:tc>
        <w:tc>
          <w:tcPr>
            <w:tcW w:w="506" w:type="pct"/>
            <w:tcBorders>
              <w:top w:val="nil"/>
              <w:left w:val="nil"/>
              <w:bottom w:val="single" w:sz="4" w:space="0" w:color="auto"/>
              <w:right w:val="single" w:sz="4" w:space="0" w:color="auto"/>
            </w:tcBorders>
            <w:shd w:val="clear" w:color="auto" w:fill="auto"/>
            <w:vAlign w:val="center"/>
          </w:tcPr>
          <w:p w14:paraId="1B74681F"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N</w:t>
            </w:r>
          </w:p>
        </w:tc>
        <w:tc>
          <w:tcPr>
            <w:tcW w:w="1729" w:type="pct"/>
            <w:tcBorders>
              <w:top w:val="nil"/>
              <w:left w:val="nil"/>
              <w:bottom w:val="single" w:sz="4" w:space="0" w:color="auto"/>
              <w:right w:val="single" w:sz="4" w:space="0" w:color="auto"/>
            </w:tcBorders>
            <w:shd w:val="clear" w:color="auto" w:fill="auto"/>
            <w:vAlign w:val="center"/>
          </w:tcPr>
          <w:p w14:paraId="014D9266" w14:textId="77777777" w:rsidR="00E049B9" w:rsidRPr="00E049B9" w:rsidRDefault="00E049B9" w:rsidP="00E049B9">
            <w:pPr>
              <w:spacing w:after="0" w:line="240" w:lineRule="auto"/>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Copy</w:t>
            </w:r>
          </w:p>
        </w:tc>
        <w:tc>
          <w:tcPr>
            <w:tcW w:w="625" w:type="pct"/>
            <w:tcBorders>
              <w:top w:val="nil"/>
              <w:left w:val="nil"/>
              <w:bottom w:val="single" w:sz="4" w:space="0" w:color="auto"/>
              <w:right w:val="single" w:sz="4" w:space="0" w:color="auto"/>
            </w:tcBorders>
          </w:tcPr>
          <w:p w14:paraId="07DB61AD" w14:textId="37EED630" w:rsidR="00E049B9" w:rsidRPr="00E049B9" w:rsidRDefault="003E5867" w:rsidP="00E049B9">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3E27A7" w:rsidRPr="00E049B9" w14:paraId="6F447502" w14:textId="063ED47C" w:rsidTr="003E27A7">
        <w:trPr>
          <w:trHeight w:val="620"/>
        </w:trPr>
        <w:tc>
          <w:tcPr>
            <w:tcW w:w="1508" w:type="pct"/>
            <w:tcBorders>
              <w:top w:val="nil"/>
              <w:left w:val="single" w:sz="4" w:space="0" w:color="auto"/>
              <w:bottom w:val="single" w:sz="4" w:space="0" w:color="auto"/>
              <w:right w:val="single" w:sz="4" w:space="0" w:color="auto"/>
            </w:tcBorders>
            <w:shd w:val="clear" w:color="auto" w:fill="auto"/>
            <w:vAlign w:val="center"/>
          </w:tcPr>
          <w:p w14:paraId="56B2A691"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Filler Order number</w:t>
            </w:r>
          </w:p>
        </w:tc>
        <w:tc>
          <w:tcPr>
            <w:tcW w:w="632" w:type="pct"/>
            <w:tcBorders>
              <w:top w:val="nil"/>
              <w:left w:val="nil"/>
              <w:bottom w:val="single" w:sz="4" w:space="0" w:color="auto"/>
              <w:right w:val="single" w:sz="4" w:space="0" w:color="auto"/>
            </w:tcBorders>
            <w:shd w:val="clear" w:color="auto" w:fill="auto"/>
            <w:vAlign w:val="center"/>
          </w:tcPr>
          <w:p w14:paraId="6B0311EF" w14:textId="5E16B5E8" w:rsidR="00E049B9" w:rsidRPr="00E049B9" w:rsidRDefault="00E049B9" w:rsidP="003E27A7">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ORC.3</w:t>
            </w:r>
          </w:p>
        </w:tc>
        <w:tc>
          <w:tcPr>
            <w:tcW w:w="506" w:type="pct"/>
            <w:tcBorders>
              <w:top w:val="nil"/>
              <w:left w:val="nil"/>
              <w:bottom w:val="single" w:sz="4" w:space="0" w:color="auto"/>
              <w:right w:val="single" w:sz="4" w:space="0" w:color="auto"/>
            </w:tcBorders>
            <w:shd w:val="clear" w:color="auto" w:fill="auto"/>
            <w:vAlign w:val="center"/>
          </w:tcPr>
          <w:p w14:paraId="6FD3E0A7"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N</w:t>
            </w:r>
          </w:p>
        </w:tc>
        <w:tc>
          <w:tcPr>
            <w:tcW w:w="1729" w:type="pct"/>
            <w:tcBorders>
              <w:top w:val="nil"/>
              <w:left w:val="nil"/>
              <w:bottom w:val="single" w:sz="4" w:space="0" w:color="auto"/>
              <w:right w:val="single" w:sz="4" w:space="0" w:color="auto"/>
            </w:tcBorders>
            <w:shd w:val="clear" w:color="auto" w:fill="auto"/>
            <w:vAlign w:val="center"/>
          </w:tcPr>
          <w:p w14:paraId="38FA2404" w14:textId="77777777" w:rsidR="00E049B9" w:rsidRPr="00E049B9" w:rsidRDefault="00E049B9" w:rsidP="00E049B9">
            <w:pPr>
              <w:spacing w:after="0" w:line="240" w:lineRule="auto"/>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Copy</w:t>
            </w:r>
          </w:p>
        </w:tc>
        <w:tc>
          <w:tcPr>
            <w:tcW w:w="625" w:type="pct"/>
            <w:tcBorders>
              <w:top w:val="nil"/>
              <w:left w:val="nil"/>
              <w:bottom w:val="single" w:sz="4" w:space="0" w:color="auto"/>
              <w:right w:val="single" w:sz="4" w:space="0" w:color="auto"/>
            </w:tcBorders>
          </w:tcPr>
          <w:p w14:paraId="336A5A16" w14:textId="3FD7A037" w:rsidR="00E049B9" w:rsidRPr="00E049B9" w:rsidRDefault="003E5867" w:rsidP="00E049B9">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3E27A7" w:rsidRPr="00E049B9" w14:paraId="1948EC70" w14:textId="120ECAF2" w:rsidTr="003E27A7">
        <w:trPr>
          <w:trHeight w:val="539"/>
        </w:trPr>
        <w:tc>
          <w:tcPr>
            <w:tcW w:w="1508" w:type="pct"/>
            <w:tcBorders>
              <w:top w:val="nil"/>
              <w:left w:val="single" w:sz="4" w:space="0" w:color="auto"/>
              <w:bottom w:val="single" w:sz="4" w:space="0" w:color="auto"/>
              <w:right w:val="single" w:sz="4" w:space="0" w:color="auto"/>
            </w:tcBorders>
            <w:shd w:val="clear" w:color="auto" w:fill="auto"/>
            <w:vAlign w:val="center"/>
          </w:tcPr>
          <w:p w14:paraId="3049B97A"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Order Status</w:t>
            </w:r>
          </w:p>
        </w:tc>
        <w:tc>
          <w:tcPr>
            <w:tcW w:w="632" w:type="pct"/>
            <w:tcBorders>
              <w:top w:val="nil"/>
              <w:left w:val="nil"/>
              <w:bottom w:val="single" w:sz="4" w:space="0" w:color="auto"/>
              <w:right w:val="single" w:sz="4" w:space="0" w:color="auto"/>
            </w:tcBorders>
            <w:shd w:val="clear" w:color="auto" w:fill="auto"/>
            <w:vAlign w:val="center"/>
          </w:tcPr>
          <w:p w14:paraId="6E50C654" w14:textId="4AA60A81" w:rsidR="00E049B9" w:rsidRPr="00E049B9" w:rsidRDefault="00E049B9" w:rsidP="003E27A7">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ORC.5</w:t>
            </w:r>
          </w:p>
        </w:tc>
        <w:tc>
          <w:tcPr>
            <w:tcW w:w="506" w:type="pct"/>
            <w:tcBorders>
              <w:top w:val="nil"/>
              <w:left w:val="nil"/>
              <w:bottom w:val="single" w:sz="4" w:space="0" w:color="auto"/>
              <w:right w:val="single" w:sz="4" w:space="0" w:color="auto"/>
            </w:tcBorders>
            <w:shd w:val="clear" w:color="auto" w:fill="auto"/>
            <w:vAlign w:val="center"/>
          </w:tcPr>
          <w:p w14:paraId="2BD57DAD"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Y</w:t>
            </w:r>
          </w:p>
        </w:tc>
        <w:tc>
          <w:tcPr>
            <w:tcW w:w="1729" w:type="pct"/>
            <w:tcBorders>
              <w:top w:val="nil"/>
              <w:left w:val="nil"/>
              <w:bottom w:val="single" w:sz="4" w:space="0" w:color="auto"/>
              <w:right w:val="single" w:sz="4" w:space="0" w:color="auto"/>
            </w:tcBorders>
            <w:shd w:val="clear" w:color="auto" w:fill="auto"/>
            <w:vAlign w:val="center"/>
          </w:tcPr>
          <w:p w14:paraId="3CF18A06" w14:textId="77777777" w:rsidR="00E049B9" w:rsidRPr="00E049B9" w:rsidRDefault="00E049B9" w:rsidP="00E049B9">
            <w:pPr>
              <w:spacing w:after="0" w:line="240" w:lineRule="auto"/>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Copy</w:t>
            </w:r>
          </w:p>
        </w:tc>
        <w:tc>
          <w:tcPr>
            <w:tcW w:w="625" w:type="pct"/>
            <w:tcBorders>
              <w:top w:val="nil"/>
              <w:left w:val="nil"/>
              <w:bottom w:val="single" w:sz="4" w:space="0" w:color="auto"/>
              <w:right w:val="single" w:sz="4" w:space="0" w:color="auto"/>
            </w:tcBorders>
          </w:tcPr>
          <w:p w14:paraId="5C8C6E4B" w14:textId="2BC231E6" w:rsidR="00E049B9" w:rsidRPr="00E049B9" w:rsidRDefault="003E5867" w:rsidP="00E049B9">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3E27A7" w:rsidRPr="00E049B9" w14:paraId="409226CE" w14:textId="12701EEC" w:rsidTr="003E27A7">
        <w:trPr>
          <w:trHeight w:val="611"/>
        </w:trPr>
        <w:tc>
          <w:tcPr>
            <w:tcW w:w="1508" w:type="pct"/>
            <w:tcBorders>
              <w:top w:val="nil"/>
              <w:left w:val="single" w:sz="4" w:space="0" w:color="auto"/>
              <w:bottom w:val="single" w:sz="4" w:space="0" w:color="auto"/>
              <w:right w:val="single" w:sz="4" w:space="0" w:color="auto"/>
            </w:tcBorders>
            <w:shd w:val="clear" w:color="auto" w:fill="auto"/>
            <w:vAlign w:val="center"/>
          </w:tcPr>
          <w:p w14:paraId="1DA35084"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Date/Time of transaction</w:t>
            </w:r>
          </w:p>
        </w:tc>
        <w:tc>
          <w:tcPr>
            <w:tcW w:w="632" w:type="pct"/>
            <w:tcBorders>
              <w:top w:val="nil"/>
              <w:left w:val="nil"/>
              <w:bottom w:val="single" w:sz="4" w:space="0" w:color="auto"/>
              <w:right w:val="single" w:sz="4" w:space="0" w:color="auto"/>
            </w:tcBorders>
            <w:shd w:val="clear" w:color="auto" w:fill="auto"/>
            <w:vAlign w:val="center"/>
          </w:tcPr>
          <w:p w14:paraId="542D1651" w14:textId="773CAADC" w:rsidR="00E049B9" w:rsidRPr="00E049B9" w:rsidRDefault="00E049B9" w:rsidP="003E27A7">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ORC.9</w:t>
            </w:r>
          </w:p>
        </w:tc>
        <w:tc>
          <w:tcPr>
            <w:tcW w:w="506" w:type="pct"/>
            <w:tcBorders>
              <w:top w:val="nil"/>
              <w:left w:val="nil"/>
              <w:bottom w:val="single" w:sz="4" w:space="0" w:color="auto"/>
              <w:right w:val="single" w:sz="4" w:space="0" w:color="auto"/>
            </w:tcBorders>
            <w:shd w:val="clear" w:color="auto" w:fill="auto"/>
            <w:vAlign w:val="center"/>
          </w:tcPr>
          <w:p w14:paraId="60BDF651"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N</w:t>
            </w:r>
          </w:p>
        </w:tc>
        <w:tc>
          <w:tcPr>
            <w:tcW w:w="1729" w:type="pct"/>
            <w:tcBorders>
              <w:top w:val="nil"/>
              <w:left w:val="nil"/>
              <w:bottom w:val="single" w:sz="4" w:space="0" w:color="auto"/>
              <w:right w:val="single" w:sz="4" w:space="0" w:color="auto"/>
            </w:tcBorders>
            <w:shd w:val="clear" w:color="auto" w:fill="auto"/>
            <w:vAlign w:val="center"/>
          </w:tcPr>
          <w:p w14:paraId="158F96A0" w14:textId="77777777" w:rsidR="00E049B9" w:rsidRPr="00E049B9" w:rsidRDefault="00E049B9" w:rsidP="00E049B9">
            <w:pPr>
              <w:spacing w:after="0" w:line="240" w:lineRule="auto"/>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Copy</w:t>
            </w:r>
          </w:p>
        </w:tc>
        <w:tc>
          <w:tcPr>
            <w:tcW w:w="625" w:type="pct"/>
            <w:tcBorders>
              <w:top w:val="nil"/>
              <w:left w:val="nil"/>
              <w:bottom w:val="single" w:sz="4" w:space="0" w:color="auto"/>
              <w:right w:val="single" w:sz="4" w:space="0" w:color="auto"/>
            </w:tcBorders>
          </w:tcPr>
          <w:p w14:paraId="725EF7E2" w14:textId="41E93152" w:rsidR="00E049B9" w:rsidRPr="00E049B9" w:rsidRDefault="003E5867" w:rsidP="00E049B9">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3E27A7" w:rsidRPr="00E049B9" w14:paraId="1612AD38" w14:textId="40588320" w:rsidTr="003E27A7">
        <w:trPr>
          <w:trHeight w:val="539"/>
        </w:trPr>
        <w:tc>
          <w:tcPr>
            <w:tcW w:w="1508" w:type="pct"/>
            <w:tcBorders>
              <w:top w:val="nil"/>
              <w:left w:val="single" w:sz="4" w:space="0" w:color="auto"/>
              <w:bottom w:val="single" w:sz="4" w:space="0" w:color="auto"/>
              <w:right w:val="single" w:sz="4" w:space="0" w:color="auto"/>
            </w:tcBorders>
            <w:shd w:val="clear" w:color="auto" w:fill="auto"/>
            <w:vAlign w:val="center"/>
          </w:tcPr>
          <w:p w14:paraId="41E78CE5"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Entered By</w:t>
            </w:r>
          </w:p>
        </w:tc>
        <w:tc>
          <w:tcPr>
            <w:tcW w:w="632" w:type="pct"/>
            <w:tcBorders>
              <w:top w:val="nil"/>
              <w:left w:val="nil"/>
              <w:bottom w:val="single" w:sz="4" w:space="0" w:color="auto"/>
              <w:right w:val="single" w:sz="4" w:space="0" w:color="auto"/>
            </w:tcBorders>
            <w:shd w:val="clear" w:color="auto" w:fill="auto"/>
            <w:vAlign w:val="center"/>
          </w:tcPr>
          <w:p w14:paraId="1FF258A2" w14:textId="76313C45" w:rsidR="00E049B9" w:rsidRPr="00E049B9" w:rsidRDefault="00E049B9" w:rsidP="003E27A7">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ORC.10</w:t>
            </w:r>
          </w:p>
        </w:tc>
        <w:tc>
          <w:tcPr>
            <w:tcW w:w="506" w:type="pct"/>
            <w:tcBorders>
              <w:top w:val="nil"/>
              <w:left w:val="nil"/>
              <w:bottom w:val="single" w:sz="4" w:space="0" w:color="auto"/>
              <w:right w:val="single" w:sz="4" w:space="0" w:color="auto"/>
            </w:tcBorders>
            <w:shd w:val="clear" w:color="auto" w:fill="auto"/>
            <w:vAlign w:val="center"/>
          </w:tcPr>
          <w:p w14:paraId="2F3F05CF"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N</w:t>
            </w:r>
          </w:p>
        </w:tc>
        <w:tc>
          <w:tcPr>
            <w:tcW w:w="1729" w:type="pct"/>
            <w:tcBorders>
              <w:top w:val="nil"/>
              <w:left w:val="nil"/>
              <w:bottom w:val="single" w:sz="4" w:space="0" w:color="auto"/>
              <w:right w:val="single" w:sz="4" w:space="0" w:color="auto"/>
            </w:tcBorders>
            <w:shd w:val="clear" w:color="auto" w:fill="auto"/>
            <w:vAlign w:val="center"/>
          </w:tcPr>
          <w:p w14:paraId="74770BF5" w14:textId="77777777" w:rsidR="00E049B9" w:rsidRPr="00E049B9" w:rsidRDefault="00E049B9" w:rsidP="00E049B9">
            <w:pPr>
              <w:spacing w:after="0" w:line="240" w:lineRule="auto"/>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Copy</w:t>
            </w:r>
          </w:p>
        </w:tc>
        <w:tc>
          <w:tcPr>
            <w:tcW w:w="625" w:type="pct"/>
            <w:tcBorders>
              <w:top w:val="nil"/>
              <w:left w:val="nil"/>
              <w:bottom w:val="single" w:sz="4" w:space="0" w:color="auto"/>
              <w:right w:val="single" w:sz="4" w:space="0" w:color="auto"/>
            </w:tcBorders>
          </w:tcPr>
          <w:p w14:paraId="1EAB3D5E" w14:textId="337846B6" w:rsidR="00E049B9" w:rsidRPr="00E049B9" w:rsidRDefault="003E5867" w:rsidP="00E049B9">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3E27A7" w:rsidRPr="00E049B9" w14:paraId="2AC652B4" w14:textId="2A5DF15A" w:rsidTr="003E27A7">
        <w:trPr>
          <w:trHeight w:val="701"/>
        </w:trPr>
        <w:tc>
          <w:tcPr>
            <w:tcW w:w="1508" w:type="pct"/>
            <w:tcBorders>
              <w:top w:val="nil"/>
              <w:left w:val="single" w:sz="4" w:space="0" w:color="auto"/>
              <w:bottom w:val="single" w:sz="4" w:space="0" w:color="auto"/>
              <w:right w:val="single" w:sz="4" w:space="0" w:color="auto"/>
            </w:tcBorders>
            <w:shd w:val="clear" w:color="auto" w:fill="auto"/>
            <w:vAlign w:val="center"/>
          </w:tcPr>
          <w:p w14:paraId="658BF085"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Ordering Provider: Number, last name, first name, middle initial</w:t>
            </w:r>
          </w:p>
        </w:tc>
        <w:tc>
          <w:tcPr>
            <w:tcW w:w="632" w:type="pct"/>
            <w:tcBorders>
              <w:top w:val="nil"/>
              <w:left w:val="nil"/>
              <w:bottom w:val="single" w:sz="4" w:space="0" w:color="auto"/>
              <w:right w:val="single" w:sz="4" w:space="0" w:color="auto"/>
            </w:tcBorders>
            <w:shd w:val="clear" w:color="auto" w:fill="auto"/>
            <w:vAlign w:val="center"/>
          </w:tcPr>
          <w:p w14:paraId="6F140431" w14:textId="216DAE7E" w:rsidR="00E049B9" w:rsidRPr="00E049B9" w:rsidRDefault="00E049B9" w:rsidP="003E27A7">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ORC.12</w:t>
            </w:r>
          </w:p>
        </w:tc>
        <w:tc>
          <w:tcPr>
            <w:tcW w:w="506" w:type="pct"/>
            <w:tcBorders>
              <w:top w:val="nil"/>
              <w:left w:val="nil"/>
              <w:bottom w:val="single" w:sz="4" w:space="0" w:color="auto"/>
              <w:right w:val="single" w:sz="4" w:space="0" w:color="auto"/>
            </w:tcBorders>
            <w:shd w:val="clear" w:color="auto" w:fill="auto"/>
            <w:vAlign w:val="center"/>
          </w:tcPr>
          <w:p w14:paraId="6DF1BEE3" w14:textId="4536A4C8" w:rsidR="00E049B9" w:rsidRPr="00E049B9" w:rsidRDefault="004C483A" w:rsidP="00E049B9">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C</w:t>
            </w:r>
          </w:p>
        </w:tc>
        <w:tc>
          <w:tcPr>
            <w:tcW w:w="1729" w:type="pct"/>
            <w:tcBorders>
              <w:top w:val="nil"/>
              <w:left w:val="nil"/>
              <w:bottom w:val="single" w:sz="4" w:space="0" w:color="auto"/>
              <w:right w:val="single" w:sz="4" w:space="0" w:color="auto"/>
            </w:tcBorders>
            <w:shd w:val="clear" w:color="auto" w:fill="auto"/>
            <w:vAlign w:val="center"/>
          </w:tcPr>
          <w:p w14:paraId="52F20C15" w14:textId="77777777" w:rsidR="00E049B9" w:rsidRPr="00E049B9" w:rsidRDefault="00E049B9" w:rsidP="00E049B9">
            <w:pPr>
              <w:spacing w:after="0" w:line="240" w:lineRule="auto"/>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If ORC.12 does not = null, copy ORC.12.0, ORC.12.1, ORC.12.2 and ORC.12.3.</w:t>
            </w:r>
          </w:p>
        </w:tc>
        <w:tc>
          <w:tcPr>
            <w:tcW w:w="625" w:type="pct"/>
            <w:tcBorders>
              <w:top w:val="nil"/>
              <w:left w:val="nil"/>
              <w:bottom w:val="single" w:sz="4" w:space="0" w:color="auto"/>
              <w:right w:val="single" w:sz="4" w:space="0" w:color="auto"/>
            </w:tcBorders>
          </w:tcPr>
          <w:p w14:paraId="7100D7FE" w14:textId="59A12DFD" w:rsidR="00E049B9" w:rsidRPr="00E049B9" w:rsidRDefault="003E5867" w:rsidP="00E049B9">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3E27A7" w:rsidRPr="00E049B9" w14:paraId="643A848C" w14:textId="486B245B" w:rsidTr="003E27A7">
        <w:trPr>
          <w:trHeight w:val="449"/>
        </w:trPr>
        <w:tc>
          <w:tcPr>
            <w:tcW w:w="1508" w:type="pct"/>
            <w:tcBorders>
              <w:top w:val="nil"/>
              <w:left w:val="single" w:sz="4" w:space="0" w:color="auto"/>
              <w:bottom w:val="single" w:sz="4" w:space="0" w:color="auto"/>
              <w:right w:val="single" w:sz="4" w:space="0" w:color="auto"/>
            </w:tcBorders>
            <w:shd w:val="clear" w:color="auto" w:fill="auto"/>
            <w:vAlign w:val="center"/>
          </w:tcPr>
          <w:p w14:paraId="155F8B66"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lastRenderedPageBreak/>
              <w:t>Set ID</w:t>
            </w:r>
          </w:p>
        </w:tc>
        <w:tc>
          <w:tcPr>
            <w:tcW w:w="632" w:type="pct"/>
            <w:tcBorders>
              <w:top w:val="nil"/>
              <w:left w:val="nil"/>
              <w:bottom w:val="single" w:sz="4" w:space="0" w:color="auto"/>
              <w:right w:val="single" w:sz="4" w:space="0" w:color="auto"/>
            </w:tcBorders>
            <w:shd w:val="clear" w:color="auto" w:fill="auto"/>
            <w:vAlign w:val="center"/>
          </w:tcPr>
          <w:p w14:paraId="258A1D39" w14:textId="47F33B5B" w:rsidR="00E049B9" w:rsidRPr="00E049B9" w:rsidRDefault="00E049B9" w:rsidP="003E27A7">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OBR.1</w:t>
            </w:r>
          </w:p>
        </w:tc>
        <w:tc>
          <w:tcPr>
            <w:tcW w:w="506" w:type="pct"/>
            <w:tcBorders>
              <w:top w:val="nil"/>
              <w:left w:val="nil"/>
              <w:bottom w:val="single" w:sz="4" w:space="0" w:color="auto"/>
              <w:right w:val="single" w:sz="4" w:space="0" w:color="auto"/>
            </w:tcBorders>
            <w:shd w:val="clear" w:color="auto" w:fill="auto"/>
            <w:vAlign w:val="center"/>
          </w:tcPr>
          <w:p w14:paraId="3E8FD57F"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N</w:t>
            </w:r>
          </w:p>
        </w:tc>
        <w:tc>
          <w:tcPr>
            <w:tcW w:w="1729" w:type="pct"/>
            <w:tcBorders>
              <w:top w:val="nil"/>
              <w:left w:val="nil"/>
              <w:bottom w:val="single" w:sz="4" w:space="0" w:color="auto"/>
              <w:right w:val="single" w:sz="4" w:space="0" w:color="auto"/>
            </w:tcBorders>
            <w:shd w:val="clear" w:color="auto" w:fill="auto"/>
            <w:vAlign w:val="center"/>
          </w:tcPr>
          <w:p w14:paraId="3845AE3F" w14:textId="77777777" w:rsidR="00E049B9" w:rsidRPr="00E049B9" w:rsidRDefault="00E049B9" w:rsidP="00E049B9">
            <w:pPr>
              <w:spacing w:after="0" w:line="240" w:lineRule="auto"/>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Copy</w:t>
            </w:r>
          </w:p>
        </w:tc>
        <w:tc>
          <w:tcPr>
            <w:tcW w:w="625" w:type="pct"/>
            <w:tcBorders>
              <w:top w:val="nil"/>
              <w:left w:val="nil"/>
              <w:bottom w:val="single" w:sz="4" w:space="0" w:color="auto"/>
              <w:right w:val="single" w:sz="4" w:space="0" w:color="auto"/>
            </w:tcBorders>
          </w:tcPr>
          <w:p w14:paraId="515EA547" w14:textId="77AD69C6" w:rsidR="00E049B9" w:rsidRPr="00E049B9" w:rsidRDefault="003E5867" w:rsidP="00E049B9">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3E27A7" w:rsidRPr="00E049B9" w14:paraId="7B37117E" w14:textId="36F7760D" w:rsidTr="003E27A7">
        <w:trPr>
          <w:trHeight w:val="530"/>
        </w:trPr>
        <w:tc>
          <w:tcPr>
            <w:tcW w:w="1508" w:type="pct"/>
            <w:tcBorders>
              <w:top w:val="nil"/>
              <w:left w:val="single" w:sz="4" w:space="0" w:color="auto"/>
              <w:bottom w:val="single" w:sz="4" w:space="0" w:color="auto"/>
              <w:right w:val="single" w:sz="4" w:space="0" w:color="auto"/>
            </w:tcBorders>
            <w:shd w:val="clear" w:color="auto" w:fill="auto"/>
            <w:vAlign w:val="center"/>
          </w:tcPr>
          <w:p w14:paraId="33FBCAA6"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Placer Order number</w:t>
            </w:r>
          </w:p>
        </w:tc>
        <w:tc>
          <w:tcPr>
            <w:tcW w:w="632" w:type="pct"/>
            <w:tcBorders>
              <w:top w:val="nil"/>
              <w:left w:val="nil"/>
              <w:bottom w:val="single" w:sz="4" w:space="0" w:color="auto"/>
              <w:right w:val="single" w:sz="4" w:space="0" w:color="auto"/>
            </w:tcBorders>
            <w:shd w:val="clear" w:color="auto" w:fill="auto"/>
            <w:vAlign w:val="center"/>
          </w:tcPr>
          <w:p w14:paraId="79650992" w14:textId="446E3CA4" w:rsidR="00E049B9" w:rsidRPr="00E049B9" w:rsidRDefault="00E049B9" w:rsidP="003E27A7">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OBR.2</w:t>
            </w:r>
          </w:p>
        </w:tc>
        <w:tc>
          <w:tcPr>
            <w:tcW w:w="506" w:type="pct"/>
            <w:tcBorders>
              <w:top w:val="nil"/>
              <w:left w:val="nil"/>
              <w:bottom w:val="single" w:sz="4" w:space="0" w:color="auto"/>
              <w:right w:val="single" w:sz="4" w:space="0" w:color="auto"/>
            </w:tcBorders>
            <w:shd w:val="clear" w:color="auto" w:fill="auto"/>
            <w:vAlign w:val="center"/>
          </w:tcPr>
          <w:p w14:paraId="342D245F"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N</w:t>
            </w:r>
          </w:p>
        </w:tc>
        <w:tc>
          <w:tcPr>
            <w:tcW w:w="1729" w:type="pct"/>
            <w:tcBorders>
              <w:top w:val="nil"/>
              <w:left w:val="nil"/>
              <w:bottom w:val="single" w:sz="4" w:space="0" w:color="auto"/>
              <w:right w:val="single" w:sz="4" w:space="0" w:color="auto"/>
            </w:tcBorders>
            <w:shd w:val="clear" w:color="auto" w:fill="auto"/>
            <w:vAlign w:val="center"/>
          </w:tcPr>
          <w:p w14:paraId="18226987" w14:textId="77777777" w:rsidR="00E049B9" w:rsidRPr="00E049B9" w:rsidRDefault="00E049B9" w:rsidP="00E049B9">
            <w:pPr>
              <w:spacing w:after="0" w:line="240" w:lineRule="auto"/>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Copy</w:t>
            </w:r>
          </w:p>
        </w:tc>
        <w:tc>
          <w:tcPr>
            <w:tcW w:w="625" w:type="pct"/>
            <w:tcBorders>
              <w:top w:val="nil"/>
              <w:left w:val="nil"/>
              <w:bottom w:val="single" w:sz="4" w:space="0" w:color="auto"/>
              <w:right w:val="single" w:sz="4" w:space="0" w:color="auto"/>
            </w:tcBorders>
          </w:tcPr>
          <w:p w14:paraId="4E78A1B8" w14:textId="1317CA5C" w:rsidR="00E049B9" w:rsidRPr="00E049B9" w:rsidRDefault="003E5867" w:rsidP="00E049B9">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3E27A7" w:rsidRPr="00E049B9" w14:paraId="31ABC6AF" w14:textId="04E0F740" w:rsidTr="003E27A7">
        <w:trPr>
          <w:trHeight w:val="611"/>
        </w:trPr>
        <w:tc>
          <w:tcPr>
            <w:tcW w:w="1508" w:type="pct"/>
            <w:tcBorders>
              <w:top w:val="nil"/>
              <w:left w:val="single" w:sz="4" w:space="0" w:color="auto"/>
              <w:bottom w:val="single" w:sz="4" w:space="0" w:color="auto"/>
              <w:right w:val="single" w:sz="4" w:space="0" w:color="auto"/>
            </w:tcBorders>
            <w:shd w:val="clear" w:color="auto" w:fill="auto"/>
            <w:vAlign w:val="center"/>
          </w:tcPr>
          <w:p w14:paraId="0AA70A7C"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Filler Order number</w:t>
            </w:r>
          </w:p>
        </w:tc>
        <w:tc>
          <w:tcPr>
            <w:tcW w:w="632" w:type="pct"/>
            <w:tcBorders>
              <w:top w:val="nil"/>
              <w:left w:val="nil"/>
              <w:bottom w:val="single" w:sz="4" w:space="0" w:color="auto"/>
              <w:right w:val="single" w:sz="4" w:space="0" w:color="auto"/>
            </w:tcBorders>
            <w:shd w:val="clear" w:color="auto" w:fill="auto"/>
            <w:vAlign w:val="center"/>
          </w:tcPr>
          <w:p w14:paraId="3F15EF98" w14:textId="388DC274" w:rsidR="00E049B9" w:rsidRPr="00E049B9" w:rsidRDefault="00E049B9" w:rsidP="003E27A7">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OBR.3</w:t>
            </w:r>
          </w:p>
        </w:tc>
        <w:tc>
          <w:tcPr>
            <w:tcW w:w="506" w:type="pct"/>
            <w:tcBorders>
              <w:top w:val="nil"/>
              <w:left w:val="nil"/>
              <w:bottom w:val="single" w:sz="4" w:space="0" w:color="auto"/>
              <w:right w:val="single" w:sz="4" w:space="0" w:color="auto"/>
            </w:tcBorders>
            <w:shd w:val="clear" w:color="auto" w:fill="auto"/>
            <w:vAlign w:val="center"/>
          </w:tcPr>
          <w:p w14:paraId="47957435"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N</w:t>
            </w:r>
          </w:p>
        </w:tc>
        <w:tc>
          <w:tcPr>
            <w:tcW w:w="1729" w:type="pct"/>
            <w:tcBorders>
              <w:top w:val="nil"/>
              <w:left w:val="nil"/>
              <w:bottom w:val="single" w:sz="4" w:space="0" w:color="auto"/>
              <w:right w:val="single" w:sz="4" w:space="0" w:color="auto"/>
            </w:tcBorders>
            <w:shd w:val="clear" w:color="auto" w:fill="auto"/>
            <w:vAlign w:val="center"/>
          </w:tcPr>
          <w:p w14:paraId="61B9D84C" w14:textId="77777777" w:rsidR="00E049B9" w:rsidRPr="00E049B9" w:rsidRDefault="00E049B9" w:rsidP="00E049B9">
            <w:pPr>
              <w:spacing w:after="0" w:line="240" w:lineRule="auto"/>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Copy from ORC.2 source field.</w:t>
            </w:r>
          </w:p>
        </w:tc>
        <w:tc>
          <w:tcPr>
            <w:tcW w:w="625" w:type="pct"/>
            <w:tcBorders>
              <w:top w:val="nil"/>
              <w:left w:val="nil"/>
              <w:bottom w:val="single" w:sz="4" w:space="0" w:color="auto"/>
              <w:right w:val="single" w:sz="4" w:space="0" w:color="auto"/>
            </w:tcBorders>
          </w:tcPr>
          <w:p w14:paraId="4579F8D7" w14:textId="690C8AB9" w:rsidR="00E049B9" w:rsidRPr="00E049B9" w:rsidRDefault="003E5867" w:rsidP="00E049B9">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3E27A7" w:rsidRPr="00E049B9" w14:paraId="71925F3F" w14:textId="734C187C" w:rsidTr="003E27A7">
        <w:trPr>
          <w:trHeight w:val="674"/>
        </w:trPr>
        <w:tc>
          <w:tcPr>
            <w:tcW w:w="1508" w:type="pct"/>
            <w:tcBorders>
              <w:top w:val="nil"/>
              <w:left w:val="single" w:sz="4" w:space="0" w:color="auto"/>
              <w:bottom w:val="single" w:sz="4" w:space="0" w:color="auto"/>
              <w:right w:val="single" w:sz="4" w:space="0" w:color="auto"/>
            </w:tcBorders>
            <w:shd w:val="clear" w:color="auto" w:fill="auto"/>
            <w:vAlign w:val="center"/>
          </w:tcPr>
          <w:p w14:paraId="25F1F0B5"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Universal Service ID</w:t>
            </w:r>
          </w:p>
        </w:tc>
        <w:tc>
          <w:tcPr>
            <w:tcW w:w="632" w:type="pct"/>
            <w:tcBorders>
              <w:top w:val="nil"/>
              <w:left w:val="nil"/>
              <w:bottom w:val="single" w:sz="4" w:space="0" w:color="auto"/>
              <w:right w:val="single" w:sz="4" w:space="0" w:color="auto"/>
            </w:tcBorders>
            <w:shd w:val="clear" w:color="auto" w:fill="auto"/>
            <w:vAlign w:val="center"/>
          </w:tcPr>
          <w:p w14:paraId="5CA2AD7B" w14:textId="469A5F04" w:rsidR="00E049B9" w:rsidRPr="00E049B9" w:rsidRDefault="00E049B9" w:rsidP="003E27A7">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OBR.4</w:t>
            </w:r>
          </w:p>
        </w:tc>
        <w:tc>
          <w:tcPr>
            <w:tcW w:w="506" w:type="pct"/>
            <w:tcBorders>
              <w:top w:val="nil"/>
              <w:left w:val="nil"/>
              <w:bottom w:val="single" w:sz="4" w:space="0" w:color="auto"/>
              <w:right w:val="single" w:sz="4" w:space="0" w:color="auto"/>
            </w:tcBorders>
            <w:shd w:val="clear" w:color="auto" w:fill="auto"/>
            <w:vAlign w:val="center"/>
          </w:tcPr>
          <w:p w14:paraId="67E63574"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Y</w:t>
            </w:r>
          </w:p>
        </w:tc>
        <w:tc>
          <w:tcPr>
            <w:tcW w:w="1729" w:type="pct"/>
            <w:tcBorders>
              <w:top w:val="nil"/>
              <w:left w:val="nil"/>
              <w:bottom w:val="single" w:sz="4" w:space="0" w:color="auto"/>
              <w:right w:val="single" w:sz="4" w:space="0" w:color="auto"/>
            </w:tcBorders>
            <w:shd w:val="clear" w:color="auto" w:fill="auto"/>
            <w:vAlign w:val="center"/>
          </w:tcPr>
          <w:p w14:paraId="7E99E926" w14:textId="77777777" w:rsidR="00E049B9" w:rsidRPr="00E049B9" w:rsidRDefault="00E049B9" w:rsidP="00E049B9">
            <w:pPr>
              <w:spacing w:after="0" w:line="240" w:lineRule="auto"/>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Copy</w:t>
            </w:r>
          </w:p>
        </w:tc>
        <w:tc>
          <w:tcPr>
            <w:tcW w:w="625" w:type="pct"/>
            <w:tcBorders>
              <w:top w:val="nil"/>
              <w:left w:val="nil"/>
              <w:bottom w:val="single" w:sz="4" w:space="0" w:color="auto"/>
              <w:right w:val="single" w:sz="4" w:space="0" w:color="auto"/>
            </w:tcBorders>
          </w:tcPr>
          <w:p w14:paraId="495438B8" w14:textId="22A7FA3A" w:rsidR="00E049B9" w:rsidRPr="00E049B9" w:rsidRDefault="003E5867" w:rsidP="00E049B9">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3E27A7" w:rsidRPr="00E049B9" w14:paraId="103E5786" w14:textId="3F10C56F" w:rsidTr="003E27A7">
        <w:trPr>
          <w:trHeight w:val="494"/>
        </w:trPr>
        <w:tc>
          <w:tcPr>
            <w:tcW w:w="1508" w:type="pct"/>
            <w:tcBorders>
              <w:top w:val="nil"/>
              <w:left w:val="single" w:sz="4" w:space="0" w:color="auto"/>
              <w:bottom w:val="single" w:sz="4" w:space="0" w:color="auto"/>
              <w:right w:val="single" w:sz="4" w:space="0" w:color="auto"/>
            </w:tcBorders>
            <w:shd w:val="clear" w:color="auto" w:fill="auto"/>
            <w:vAlign w:val="center"/>
          </w:tcPr>
          <w:p w14:paraId="175CEB40"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Observation Date/Time</w:t>
            </w:r>
          </w:p>
        </w:tc>
        <w:tc>
          <w:tcPr>
            <w:tcW w:w="632" w:type="pct"/>
            <w:tcBorders>
              <w:top w:val="nil"/>
              <w:left w:val="nil"/>
              <w:bottom w:val="single" w:sz="4" w:space="0" w:color="auto"/>
              <w:right w:val="single" w:sz="4" w:space="0" w:color="auto"/>
            </w:tcBorders>
            <w:shd w:val="clear" w:color="auto" w:fill="auto"/>
            <w:vAlign w:val="center"/>
          </w:tcPr>
          <w:p w14:paraId="09BC3EB5" w14:textId="49D9C8B9" w:rsidR="00E049B9" w:rsidRPr="00E049B9" w:rsidRDefault="00E049B9" w:rsidP="003E27A7">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OBR.7</w:t>
            </w:r>
          </w:p>
        </w:tc>
        <w:tc>
          <w:tcPr>
            <w:tcW w:w="506" w:type="pct"/>
            <w:tcBorders>
              <w:top w:val="nil"/>
              <w:left w:val="nil"/>
              <w:bottom w:val="single" w:sz="4" w:space="0" w:color="auto"/>
              <w:right w:val="single" w:sz="4" w:space="0" w:color="auto"/>
            </w:tcBorders>
            <w:shd w:val="clear" w:color="auto" w:fill="auto"/>
            <w:vAlign w:val="center"/>
          </w:tcPr>
          <w:p w14:paraId="15BE6A04"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N</w:t>
            </w:r>
          </w:p>
        </w:tc>
        <w:tc>
          <w:tcPr>
            <w:tcW w:w="1729" w:type="pct"/>
            <w:tcBorders>
              <w:top w:val="nil"/>
              <w:left w:val="nil"/>
              <w:bottom w:val="single" w:sz="4" w:space="0" w:color="auto"/>
              <w:right w:val="single" w:sz="4" w:space="0" w:color="auto"/>
            </w:tcBorders>
            <w:shd w:val="clear" w:color="auto" w:fill="auto"/>
            <w:vAlign w:val="center"/>
          </w:tcPr>
          <w:p w14:paraId="2B023F2C" w14:textId="77777777" w:rsidR="00E049B9" w:rsidRPr="00E049B9" w:rsidRDefault="00E049B9" w:rsidP="00E049B9">
            <w:pPr>
              <w:spacing w:after="0" w:line="240" w:lineRule="auto"/>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Copy</w:t>
            </w:r>
          </w:p>
        </w:tc>
        <w:tc>
          <w:tcPr>
            <w:tcW w:w="625" w:type="pct"/>
            <w:tcBorders>
              <w:top w:val="nil"/>
              <w:left w:val="nil"/>
              <w:bottom w:val="single" w:sz="4" w:space="0" w:color="auto"/>
              <w:right w:val="single" w:sz="4" w:space="0" w:color="auto"/>
            </w:tcBorders>
          </w:tcPr>
          <w:p w14:paraId="0172FDF5" w14:textId="623F18F8" w:rsidR="00E049B9" w:rsidRPr="00E049B9" w:rsidRDefault="003E5867" w:rsidP="00E049B9">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3E27A7" w:rsidRPr="00E049B9" w14:paraId="343B75D9" w14:textId="3385502F" w:rsidTr="003E27A7">
        <w:trPr>
          <w:trHeight w:val="530"/>
        </w:trPr>
        <w:tc>
          <w:tcPr>
            <w:tcW w:w="1508" w:type="pct"/>
            <w:tcBorders>
              <w:top w:val="nil"/>
              <w:left w:val="single" w:sz="4" w:space="0" w:color="auto"/>
              <w:bottom w:val="single" w:sz="4" w:space="0" w:color="auto"/>
              <w:right w:val="single" w:sz="4" w:space="0" w:color="auto"/>
            </w:tcBorders>
            <w:shd w:val="clear" w:color="auto" w:fill="auto"/>
            <w:vAlign w:val="center"/>
          </w:tcPr>
          <w:p w14:paraId="42B06FAB"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Observation End Date/Time</w:t>
            </w:r>
          </w:p>
        </w:tc>
        <w:tc>
          <w:tcPr>
            <w:tcW w:w="632" w:type="pct"/>
            <w:tcBorders>
              <w:top w:val="nil"/>
              <w:left w:val="nil"/>
              <w:bottom w:val="single" w:sz="4" w:space="0" w:color="auto"/>
              <w:right w:val="single" w:sz="4" w:space="0" w:color="auto"/>
            </w:tcBorders>
            <w:shd w:val="clear" w:color="auto" w:fill="auto"/>
            <w:vAlign w:val="center"/>
          </w:tcPr>
          <w:p w14:paraId="1E4E0306" w14:textId="7BD653D3" w:rsidR="00E049B9" w:rsidRPr="00E049B9" w:rsidRDefault="00E049B9" w:rsidP="003E27A7">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OBR.8</w:t>
            </w:r>
          </w:p>
        </w:tc>
        <w:tc>
          <w:tcPr>
            <w:tcW w:w="506" w:type="pct"/>
            <w:tcBorders>
              <w:top w:val="nil"/>
              <w:left w:val="nil"/>
              <w:bottom w:val="single" w:sz="4" w:space="0" w:color="auto"/>
              <w:right w:val="single" w:sz="4" w:space="0" w:color="auto"/>
            </w:tcBorders>
            <w:shd w:val="clear" w:color="auto" w:fill="auto"/>
            <w:vAlign w:val="center"/>
          </w:tcPr>
          <w:p w14:paraId="31D6BD3F"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N</w:t>
            </w:r>
          </w:p>
        </w:tc>
        <w:tc>
          <w:tcPr>
            <w:tcW w:w="1729" w:type="pct"/>
            <w:tcBorders>
              <w:top w:val="nil"/>
              <w:left w:val="nil"/>
              <w:bottom w:val="single" w:sz="4" w:space="0" w:color="auto"/>
              <w:right w:val="single" w:sz="4" w:space="0" w:color="auto"/>
            </w:tcBorders>
            <w:shd w:val="clear" w:color="auto" w:fill="auto"/>
            <w:vAlign w:val="center"/>
          </w:tcPr>
          <w:p w14:paraId="2DEE90F3" w14:textId="77777777" w:rsidR="00E049B9" w:rsidRPr="00E049B9" w:rsidRDefault="00E049B9" w:rsidP="00E049B9">
            <w:pPr>
              <w:spacing w:after="0" w:line="240" w:lineRule="auto"/>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Copy</w:t>
            </w:r>
          </w:p>
        </w:tc>
        <w:tc>
          <w:tcPr>
            <w:tcW w:w="625" w:type="pct"/>
            <w:tcBorders>
              <w:top w:val="nil"/>
              <w:left w:val="nil"/>
              <w:bottom w:val="single" w:sz="4" w:space="0" w:color="auto"/>
              <w:right w:val="single" w:sz="4" w:space="0" w:color="auto"/>
            </w:tcBorders>
          </w:tcPr>
          <w:p w14:paraId="1C61ED0D" w14:textId="7975027A" w:rsidR="00E049B9" w:rsidRPr="00E049B9" w:rsidRDefault="003E5867" w:rsidP="00E049B9">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3E27A7" w:rsidRPr="00E049B9" w14:paraId="523ECAD3" w14:textId="05376D23" w:rsidTr="003E27A7">
        <w:trPr>
          <w:trHeight w:val="647"/>
        </w:trPr>
        <w:tc>
          <w:tcPr>
            <w:tcW w:w="1508" w:type="pct"/>
            <w:tcBorders>
              <w:top w:val="nil"/>
              <w:left w:val="single" w:sz="4" w:space="0" w:color="auto"/>
              <w:bottom w:val="single" w:sz="4" w:space="0" w:color="auto"/>
              <w:right w:val="single" w:sz="4" w:space="0" w:color="auto"/>
            </w:tcBorders>
            <w:shd w:val="clear" w:color="auto" w:fill="auto"/>
            <w:vAlign w:val="center"/>
          </w:tcPr>
          <w:p w14:paraId="1BE9CAD6"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Diagnostic Serv Sect ID</w:t>
            </w:r>
          </w:p>
        </w:tc>
        <w:tc>
          <w:tcPr>
            <w:tcW w:w="632" w:type="pct"/>
            <w:tcBorders>
              <w:top w:val="nil"/>
              <w:left w:val="nil"/>
              <w:bottom w:val="single" w:sz="4" w:space="0" w:color="auto"/>
              <w:right w:val="single" w:sz="4" w:space="0" w:color="auto"/>
            </w:tcBorders>
            <w:shd w:val="clear" w:color="auto" w:fill="auto"/>
            <w:vAlign w:val="center"/>
          </w:tcPr>
          <w:p w14:paraId="5E86F021" w14:textId="073F2147" w:rsidR="00E049B9" w:rsidRPr="00E049B9" w:rsidRDefault="00E049B9" w:rsidP="003E27A7">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OBR.24</w:t>
            </w:r>
          </w:p>
        </w:tc>
        <w:tc>
          <w:tcPr>
            <w:tcW w:w="506" w:type="pct"/>
            <w:tcBorders>
              <w:top w:val="nil"/>
              <w:left w:val="nil"/>
              <w:bottom w:val="single" w:sz="4" w:space="0" w:color="auto"/>
              <w:right w:val="single" w:sz="4" w:space="0" w:color="auto"/>
            </w:tcBorders>
            <w:shd w:val="clear" w:color="auto" w:fill="auto"/>
            <w:vAlign w:val="center"/>
          </w:tcPr>
          <w:p w14:paraId="79B70A83"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N</w:t>
            </w:r>
          </w:p>
        </w:tc>
        <w:tc>
          <w:tcPr>
            <w:tcW w:w="1729" w:type="pct"/>
            <w:tcBorders>
              <w:top w:val="nil"/>
              <w:left w:val="nil"/>
              <w:bottom w:val="single" w:sz="4" w:space="0" w:color="auto"/>
              <w:right w:val="single" w:sz="4" w:space="0" w:color="auto"/>
            </w:tcBorders>
            <w:shd w:val="clear" w:color="auto" w:fill="auto"/>
            <w:vAlign w:val="center"/>
          </w:tcPr>
          <w:p w14:paraId="570485B0" w14:textId="77777777" w:rsidR="002C3514" w:rsidRDefault="00E049B9" w:rsidP="00E049B9">
            <w:pPr>
              <w:spacing w:after="0" w:line="240" w:lineRule="auto"/>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Hard coding “CUS”</w:t>
            </w:r>
            <w:r w:rsidR="002C3514">
              <w:rPr>
                <w:rFonts w:asciiTheme="minorHAnsi" w:eastAsia="Times New Roman" w:hAnsiTheme="minorHAnsi" w:cs="Times New Roman"/>
                <w:color w:val="auto"/>
                <w:sz w:val="22"/>
              </w:rPr>
              <w:t>.</w:t>
            </w:r>
          </w:p>
          <w:p w14:paraId="163AB962" w14:textId="77777777" w:rsidR="002C3514" w:rsidRDefault="002C3514" w:rsidP="00E049B9">
            <w:pPr>
              <w:spacing w:after="0" w:line="240" w:lineRule="auto"/>
              <w:rPr>
                <w:rFonts w:asciiTheme="minorHAnsi" w:eastAsia="Times New Roman" w:hAnsiTheme="minorHAnsi" w:cs="Times New Roman"/>
                <w:color w:val="auto"/>
                <w:sz w:val="22"/>
              </w:rPr>
            </w:pPr>
          </w:p>
          <w:p w14:paraId="31ACEE4D" w14:textId="181EFDBC" w:rsidR="00E049B9" w:rsidRPr="00E049B9" w:rsidRDefault="002C3514" w:rsidP="00E049B9">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If MSH.5 = “SJH” or “SJW” and if OBR.24 =”CARDIO PEDI”, hard code “SJC” in MSH.4, MSH.5 and PV1.39.</w:t>
            </w:r>
          </w:p>
        </w:tc>
        <w:tc>
          <w:tcPr>
            <w:tcW w:w="625" w:type="pct"/>
            <w:tcBorders>
              <w:top w:val="nil"/>
              <w:left w:val="nil"/>
              <w:bottom w:val="single" w:sz="4" w:space="0" w:color="auto"/>
              <w:right w:val="single" w:sz="4" w:space="0" w:color="auto"/>
            </w:tcBorders>
          </w:tcPr>
          <w:p w14:paraId="3A62990E" w14:textId="04B6B464" w:rsidR="00E049B9" w:rsidRPr="00E049B9" w:rsidRDefault="003E5867" w:rsidP="00E049B9">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3E27A7" w:rsidRPr="00E049B9" w14:paraId="1018988C" w14:textId="7396708B" w:rsidTr="003E27A7">
        <w:trPr>
          <w:trHeight w:val="620"/>
        </w:trPr>
        <w:tc>
          <w:tcPr>
            <w:tcW w:w="1508" w:type="pct"/>
            <w:tcBorders>
              <w:top w:val="nil"/>
              <w:left w:val="single" w:sz="4" w:space="0" w:color="auto"/>
              <w:bottom w:val="single" w:sz="4" w:space="0" w:color="auto"/>
              <w:right w:val="single" w:sz="4" w:space="0" w:color="auto"/>
            </w:tcBorders>
            <w:shd w:val="clear" w:color="auto" w:fill="auto"/>
            <w:vAlign w:val="center"/>
          </w:tcPr>
          <w:p w14:paraId="4DF7EC19"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Quantity/Timing</w:t>
            </w:r>
          </w:p>
        </w:tc>
        <w:tc>
          <w:tcPr>
            <w:tcW w:w="632" w:type="pct"/>
            <w:tcBorders>
              <w:top w:val="nil"/>
              <w:left w:val="nil"/>
              <w:bottom w:val="single" w:sz="4" w:space="0" w:color="auto"/>
              <w:right w:val="single" w:sz="4" w:space="0" w:color="auto"/>
            </w:tcBorders>
            <w:shd w:val="clear" w:color="auto" w:fill="auto"/>
            <w:vAlign w:val="center"/>
          </w:tcPr>
          <w:p w14:paraId="3E63541C" w14:textId="3761CAE5" w:rsidR="00E049B9" w:rsidRPr="00E049B9" w:rsidRDefault="00E049B9" w:rsidP="003E27A7">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OBR.27</w:t>
            </w:r>
          </w:p>
        </w:tc>
        <w:tc>
          <w:tcPr>
            <w:tcW w:w="506" w:type="pct"/>
            <w:tcBorders>
              <w:top w:val="nil"/>
              <w:left w:val="nil"/>
              <w:bottom w:val="single" w:sz="4" w:space="0" w:color="auto"/>
              <w:right w:val="single" w:sz="4" w:space="0" w:color="auto"/>
            </w:tcBorders>
            <w:shd w:val="clear" w:color="auto" w:fill="auto"/>
            <w:vAlign w:val="center"/>
          </w:tcPr>
          <w:p w14:paraId="039E8FB7"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Y</w:t>
            </w:r>
          </w:p>
        </w:tc>
        <w:tc>
          <w:tcPr>
            <w:tcW w:w="1729" w:type="pct"/>
            <w:tcBorders>
              <w:top w:val="nil"/>
              <w:left w:val="nil"/>
              <w:bottom w:val="single" w:sz="4" w:space="0" w:color="auto"/>
              <w:right w:val="single" w:sz="4" w:space="0" w:color="auto"/>
            </w:tcBorders>
            <w:shd w:val="clear" w:color="auto" w:fill="auto"/>
            <w:vAlign w:val="center"/>
          </w:tcPr>
          <w:p w14:paraId="121022ED" w14:textId="77777777" w:rsidR="00E049B9" w:rsidRPr="00E049B9" w:rsidRDefault="00E049B9" w:rsidP="00E049B9">
            <w:pPr>
              <w:spacing w:after="0" w:line="240" w:lineRule="auto"/>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Copy</w:t>
            </w:r>
          </w:p>
        </w:tc>
        <w:tc>
          <w:tcPr>
            <w:tcW w:w="625" w:type="pct"/>
            <w:tcBorders>
              <w:top w:val="nil"/>
              <w:left w:val="nil"/>
              <w:bottom w:val="single" w:sz="4" w:space="0" w:color="auto"/>
              <w:right w:val="single" w:sz="4" w:space="0" w:color="auto"/>
            </w:tcBorders>
          </w:tcPr>
          <w:p w14:paraId="6D68891E" w14:textId="538F32CD" w:rsidR="00E049B9" w:rsidRPr="00E049B9" w:rsidRDefault="003E5867" w:rsidP="00E049B9">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3E27A7" w:rsidRPr="00E049B9" w14:paraId="0B2CD513" w14:textId="5E613138" w:rsidTr="003E27A7">
        <w:trPr>
          <w:trHeight w:val="539"/>
        </w:trPr>
        <w:tc>
          <w:tcPr>
            <w:tcW w:w="1508" w:type="pct"/>
            <w:tcBorders>
              <w:top w:val="nil"/>
              <w:left w:val="single" w:sz="4" w:space="0" w:color="auto"/>
              <w:bottom w:val="single" w:sz="4" w:space="0" w:color="auto"/>
              <w:right w:val="single" w:sz="4" w:space="0" w:color="auto"/>
            </w:tcBorders>
            <w:shd w:val="clear" w:color="auto" w:fill="auto"/>
            <w:vAlign w:val="center"/>
          </w:tcPr>
          <w:p w14:paraId="1AA0DA0D"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Reason for Study</w:t>
            </w:r>
          </w:p>
        </w:tc>
        <w:tc>
          <w:tcPr>
            <w:tcW w:w="632" w:type="pct"/>
            <w:tcBorders>
              <w:top w:val="nil"/>
              <w:left w:val="nil"/>
              <w:bottom w:val="single" w:sz="4" w:space="0" w:color="auto"/>
              <w:right w:val="single" w:sz="4" w:space="0" w:color="auto"/>
            </w:tcBorders>
            <w:shd w:val="clear" w:color="auto" w:fill="auto"/>
            <w:vAlign w:val="center"/>
          </w:tcPr>
          <w:p w14:paraId="6B450E54" w14:textId="2748A738" w:rsidR="00E049B9" w:rsidRPr="00E049B9" w:rsidRDefault="00E049B9" w:rsidP="003E27A7">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OBR.31</w:t>
            </w:r>
          </w:p>
        </w:tc>
        <w:tc>
          <w:tcPr>
            <w:tcW w:w="506" w:type="pct"/>
            <w:tcBorders>
              <w:top w:val="nil"/>
              <w:left w:val="nil"/>
              <w:bottom w:val="single" w:sz="4" w:space="0" w:color="auto"/>
              <w:right w:val="single" w:sz="4" w:space="0" w:color="auto"/>
            </w:tcBorders>
            <w:shd w:val="clear" w:color="auto" w:fill="auto"/>
            <w:vAlign w:val="center"/>
          </w:tcPr>
          <w:p w14:paraId="53438A06" w14:textId="11E20D6F" w:rsidR="00E049B9" w:rsidRPr="00E049B9" w:rsidRDefault="004C483A" w:rsidP="00E049B9">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C</w:t>
            </w:r>
          </w:p>
        </w:tc>
        <w:tc>
          <w:tcPr>
            <w:tcW w:w="1729" w:type="pct"/>
            <w:tcBorders>
              <w:top w:val="nil"/>
              <w:left w:val="nil"/>
              <w:bottom w:val="single" w:sz="4" w:space="0" w:color="auto"/>
              <w:right w:val="single" w:sz="4" w:space="0" w:color="auto"/>
            </w:tcBorders>
            <w:shd w:val="clear" w:color="auto" w:fill="auto"/>
            <w:vAlign w:val="center"/>
          </w:tcPr>
          <w:p w14:paraId="5A124D50" w14:textId="77777777" w:rsidR="00E049B9" w:rsidRPr="00E049B9" w:rsidRDefault="00E049B9" w:rsidP="00E049B9">
            <w:pPr>
              <w:spacing w:after="0" w:line="240" w:lineRule="auto"/>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If OBX.3.0 =”Reason For Exam”, copy OBX.5.0 to OBR.31.</w:t>
            </w:r>
          </w:p>
        </w:tc>
        <w:tc>
          <w:tcPr>
            <w:tcW w:w="625" w:type="pct"/>
            <w:tcBorders>
              <w:top w:val="nil"/>
              <w:left w:val="nil"/>
              <w:bottom w:val="single" w:sz="4" w:space="0" w:color="auto"/>
              <w:right w:val="single" w:sz="4" w:space="0" w:color="auto"/>
            </w:tcBorders>
          </w:tcPr>
          <w:p w14:paraId="51AA0BC8" w14:textId="5DA29A38" w:rsidR="00E049B9" w:rsidRPr="00E049B9" w:rsidRDefault="003E5867" w:rsidP="00E049B9">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3E27A7" w:rsidRPr="00E049B9" w14:paraId="47070FD5" w14:textId="0392DAB7" w:rsidTr="003E27A7">
        <w:trPr>
          <w:trHeight w:val="962"/>
        </w:trPr>
        <w:tc>
          <w:tcPr>
            <w:tcW w:w="1508" w:type="pct"/>
            <w:tcBorders>
              <w:top w:val="nil"/>
              <w:left w:val="single" w:sz="4" w:space="0" w:color="auto"/>
              <w:bottom w:val="single" w:sz="4" w:space="0" w:color="auto"/>
              <w:right w:val="single" w:sz="4" w:space="0" w:color="auto"/>
            </w:tcBorders>
            <w:shd w:val="clear" w:color="auto" w:fill="auto"/>
            <w:vAlign w:val="center"/>
          </w:tcPr>
          <w:p w14:paraId="51F6F9AA"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Sending Facility, Receiving Application, and Servicing Facility</w:t>
            </w:r>
          </w:p>
        </w:tc>
        <w:tc>
          <w:tcPr>
            <w:tcW w:w="632" w:type="pct"/>
            <w:tcBorders>
              <w:top w:val="nil"/>
              <w:left w:val="nil"/>
              <w:bottom w:val="single" w:sz="4" w:space="0" w:color="auto"/>
              <w:right w:val="single" w:sz="4" w:space="0" w:color="auto"/>
            </w:tcBorders>
            <w:shd w:val="clear" w:color="auto" w:fill="auto"/>
            <w:vAlign w:val="center"/>
          </w:tcPr>
          <w:p w14:paraId="0AD4DEB4"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MSH.4 MSH.5 PV1.39</w:t>
            </w:r>
          </w:p>
        </w:tc>
        <w:tc>
          <w:tcPr>
            <w:tcW w:w="506" w:type="pct"/>
            <w:tcBorders>
              <w:top w:val="nil"/>
              <w:left w:val="nil"/>
              <w:bottom w:val="single" w:sz="4" w:space="0" w:color="auto"/>
              <w:right w:val="single" w:sz="4" w:space="0" w:color="auto"/>
            </w:tcBorders>
            <w:shd w:val="clear" w:color="auto" w:fill="auto"/>
            <w:vAlign w:val="center"/>
          </w:tcPr>
          <w:p w14:paraId="2370611B" w14:textId="104607E3" w:rsidR="00E049B9" w:rsidRPr="00E049B9" w:rsidRDefault="004C483A" w:rsidP="00E049B9">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C</w:t>
            </w:r>
          </w:p>
        </w:tc>
        <w:tc>
          <w:tcPr>
            <w:tcW w:w="1729" w:type="pct"/>
            <w:tcBorders>
              <w:top w:val="nil"/>
              <w:left w:val="nil"/>
              <w:bottom w:val="single" w:sz="4" w:space="0" w:color="auto"/>
              <w:right w:val="single" w:sz="4" w:space="0" w:color="auto"/>
            </w:tcBorders>
            <w:shd w:val="clear" w:color="auto" w:fill="auto"/>
            <w:vAlign w:val="center"/>
          </w:tcPr>
          <w:p w14:paraId="0CA23CE7" w14:textId="1868B163" w:rsidR="00E049B9" w:rsidRPr="00E049B9" w:rsidRDefault="00E049B9" w:rsidP="004C483A">
            <w:pPr>
              <w:spacing w:after="0" w:line="240" w:lineRule="auto"/>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If MSH.5 =”SJH” or</w:t>
            </w:r>
            <w:r w:rsidR="004C483A">
              <w:rPr>
                <w:rFonts w:asciiTheme="minorHAnsi" w:eastAsia="Times New Roman" w:hAnsiTheme="minorHAnsi" w:cs="Times New Roman"/>
                <w:color w:val="auto"/>
                <w:sz w:val="22"/>
              </w:rPr>
              <w:t xml:space="preserve"> “SJW”, If OBR.24 =”</w:t>
            </w:r>
            <w:r w:rsidRPr="00E049B9">
              <w:rPr>
                <w:rFonts w:asciiTheme="minorHAnsi" w:eastAsia="Times New Roman" w:hAnsiTheme="minorHAnsi" w:cs="Times New Roman"/>
                <w:color w:val="auto"/>
                <w:sz w:val="22"/>
              </w:rPr>
              <w:t xml:space="preserve">CARDIO PEDI”, </w:t>
            </w:r>
            <w:r w:rsidR="004C483A">
              <w:rPr>
                <w:rFonts w:asciiTheme="minorHAnsi" w:eastAsia="Times New Roman" w:hAnsiTheme="minorHAnsi" w:cs="Times New Roman"/>
                <w:color w:val="auto"/>
                <w:sz w:val="22"/>
              </w:rPr>
              <w:t>hard code</w:t>
            </w:r>
            <w:r w:rsidRPr="00E049B9">
              <w:rPr>
                <w:rFonts w:asciiTheme="minorHAnsi" w:eastAsia="Times New Roman" w:hAnsiTheme="minorHAnsi" w:cs="Times New Roman"/>
                <w:color w:val="auto"/>
                <w:sz w:val="22"/>
              </w:rPr>
              <w:t xml:space="preserve"> “SJC” to MSH.4, MSH.5 and PV1.39.</w:t>
            </w:r>
            <w:r w:rsidR="004C483A">
              <w:rPr>
                <w:rFonts w:asciiTheme="minorHAnsi" w:eastAsia="Times New Roman" w:hAnsiTheme="minorHAnsi" w:cs="Times New Roman"/>
                <w:color w:val="auto"/>
                <w:sz w:val="22"/>
              </w:rPr>
              <w:t xml:space="preserve">  </w:t>
            </w:r>
          </w:p>
        </w:tc>
        <w:tc>
          <w:tcPr>
            <w:tcW w:w="625" w:type="pct"/>
            <w:tcBorders>
              <w:top w:val="nil"/>
              <w:left w:val="nil"/>
              <w:bottom w:val="single" w:sz="4" w:space="0" w:color="auto"/>
              <w:right w:val="single" w:sz="4" w:space="0" w:color="auto"/>
            </w:tcBorders>
          </w:tcPr>
          <w:p w14:paraId="33DD56E7" w14:textId="0023A63D" w:rsidR="00E049B9" w:rsidRPr="00E049B9" w:rsidRDefault="003E5867" w:rsidP="00E049B9">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bl>
    <w:p w14:paraId="4C2378A1" w14:textId="77777777" w:rsidR="003A6F3A" w:rsidRDefault="003A6F3A" w:rsidP="00F01E3D"/>
    <w:p w14:paraId="6BBF7BED" w14:textId="77777777" w:rsidR="009871D8" w:rsidRDefault="009871D8" w:rsidP="00F01E3D"/>
    <w:p w14:paraId="4C2378A2" w14:textId="184CD664" w:rsidR="005E05C9" w:rsidRDefault="005E05C9" w:rsidP="00F01E3D"/>
    <w:p w14:paraId="56C96EB4" w14:textId="429EEEFD" w:rsidR="004C483A" w:rsidRDefault="004C483A" w:rsidP="00F01E3D"/>
    <w:p w14:paraId="66433C5F" w14:textId="40534033" w:rsidR="004C483A" w:rsidRDefault="004C483A" w:rsidP="00F01E3D"/>
    <w:p w14:paraId="54D2AB7C" w14:textId="77777777" w:rsidR="004C483A" w:rsidRDefault="004C483A" w:rsidP="00F01E3D"/>
    <w:p w14:paraId="45454019" w14:textId="0A0457D9" w:rsidR="00317E8D" w:rsidRDefault="00317E8D" w:rsidP="00F01E3D"/>
    <w:p w14:paraId="63AAC8D1" w14:textId="4DFA37C1" w:rsidR="00317E8D" w:rsidRDefault="00317E8D" w:rsidP="00F01E3D"/>
    <w:p w14:paraId="1339D38A" w14:textId="001652A8" w:rsidR="00317E8D" w:rsidRDefault="00317E8D" w:rsidP="00F01E3D"/>
    <w:p w14:paraId="736DA569" w14:textId="0778BA8F" w:rsidR="00317E8D" w:rsidRDefault="00317E8D" w:rsidP="00F01E3D"/>
    <w:p w14:paraId="3D99B79F" w14:textId="55E37015" w:rsidR="00317E8D" w:rsidRDefault="00317E8D" w:rsidP="00F01E3D"/>
    <w:p w14:paraId="114FC25A" w14:textId="6CD85C0A" w:rsidR="00317E8D" w:rsidRDefault="00317E8D" w:rsidP="00F01E3D"/>
    <w:p w14:paraId="434FD8A7" w14:textId="22543CC4" w:rsidR="00317E8D" w:rsidRDefault="00317E8D" w:rsidP="00F01E3D"/>
    <w:p w14:paraId="14ABE427" w14:textId="25AD63CD" w:rsidR="00317E8D" w:rsidRDefault="00317E8D" w:rsidP="00F01E3D"/>
    <w:p w14:paraId="07DA86C5" w14:textId="3585C345" w:rsidR="00317E8D" w:rsidRDefault="00317E8D" w:rsidP="00F01E3D"/>
    <w:p w14:paraId="67A0FE76" w14:textId="6F282995" w:rsidR="00317E8D" w:rsidRDefault="00317E8D" w:rsidP="00F01E3D"/>
    <w:p w14:paraId="4C2378A3" w14:textId="5A6084C6" w:rsidR="005E05C9" w:rsidRPr="00B75A1B" w:rsidRDefault="005E05C9" w:rsidP="005E05C9">
      <w:pPr>
        <w:pStyle w:val="Heading2"/>
        <w:rPr>
          <w:i w:val="0"/>
          <w:color w:val="0070C0"/>
        </w:rPr>
      </w:pPr>
      <w:bookmarkStart w:id="35" w:name="_Toc20733562"/>
      <w:r w:rsidRPr="00B75A1B">
        <w:rPr>
          <w:i w:val="0"/>
          <w:color w:val="0070C0"/>
        </w:rPr>
        <w:t>4</w:t>
      </w:r>
      <w:r>
        <w:rPr>
          <w:i w:val="0"/>
          <w:color w:val="0070C0"/>
        </w:rPr>
        <w:t>.3</w:t>
      </w:r>
      <w:r w:rsidR="00D0091E">
        <w:rPr>
          <w:i w:val="0"/>
          <w:color w:val="0070C0"/>
        </w:rPr>
        <w:t xml:space="preserve">    </w:t>
      </w:r>
      <w:r>
        <w:rPr>
          <w:i w:val="0"/>
          <w:color w:val="0070C0"/>
        </w:rPr>
        <w:t>Sample Message</w:t>
      </w:r>
      <w:bookmarkEnd w:id="35"/>
    </w:p>
    <w:p w14:paraId="4C2378A4" w14:textId="77777777" w:rsidR="005E05C9" w:rsidRDefault="005E05C9" w:rsidP="00F01E3D"/>
    <w:p w14:paraId="727624BE" w14:textId="4300858D" w:rsidR="00BC525F" w:rsidRDefault="00BC525F" w:rsidP="00BC525F">
      <w:pPr>
        <w:pStyle w:val="Heading3"/>
        <w:rPr>
          <w:b w:val="0"/>
          <w:sz w:val="24"/>
          <w:szCs w:val="24"/>
        </w:rPr>
      </w:pPr>
      <w:bookmarkStart w:id="36" w:name="_Toc20733563"/>
      <w:r w:rsidRPr="00172896">
        <w:rPr>
          <w:b w:val="0"/>
          <w:sz w:val="24"/>
          <w:szCs w:val="24"/>
        </w:rPr>
        <w:t>4.</w:t>
      </w:r>
      <w:r>
        <w:rPr>
          <w:b w:val="0"/>
          <w:sz w:val="24"/>
          <w:szCs w:val="24"/>
        </w:rPr>
        <w:t>3</w:t>
      </w:r>
      <w:r w:rsidR="00D0091E">
        <w:rPr>
          <w:b w:val="0"/>
          <w:sz w:val="24"/>
          <w:szCs w:val="24"/>
        </w:rPr>
        <w:t xml:space="preserve">.1   </w:t>
      </w:r>
      <w:r>
        <w:rPr>
          <w:b w:val="0"/>
          <w:sz w:val="24"/>
          <w:szCs w:val="24"/>
        </w:rPr>
        <w:t>Inbound to Cloverleaf</w:t>
      </w:r>
      <w:bookmarkEnd w:id="36"/>
      <w:r w:rsidR="004C483A">
        <w:rPr>
          <w:b w:val="0"/>
          <w:sz w:val="24"/>
          <w:szCs w:val="24"/>
        </w:rPr>
        <w:t xml:space="preserve"> </w:t>
      </w:r>
    </w:p>
    <w:p w14:paraId="658B187B" w14:textId="77777777" w:rsidR="00813F0B" w:rsidRPr="00813F0B" w:rsidRDefault="00813F0B" w:rsidP="00813F0B">
      <w:pPr>
        <w:spacing w:after="0"/>
        <w:rPr>
          <w:rFonts w:asciiTheme="minorHAnsi" w:hAnsiTheme="minorHAnsi" w:cstheme="minorHAnsi"/>
          <w:color w:val="auto"/>
        </w:rPr>
      </w:pPr>
      <w:r w:rsidRPr="00813F0B">
        <w:rPr>
          <w:rFonts w:asciiTheme="minorHAnsi" w:hAnsiTheme="minorHAnsi" w:cstheme="minorHAnsi"/>
          <w:color w:val="auto"/>
        </w:rPr>
        <w:t>MSH|^~\&amp;|HNAM|CERNER|MCS|BAYCARE|20190821145558||ORM^O01|Q5536914000T7529944634||2.3||||||8859/1</w:t>
      </w:r>
    </w:p>
    <w:p w14:paraId="24370E9C" w14:textId="77777777" w:rsidR="00813F0B" w:rsidRPr="00813F0B" w:rsidRDefault="00813F0B" w:rsidP="00813F0B">
      <w:pPr>
        <w:spacing w:after="0"/>
        <w:rPr>
          <w:rFonts w:asciiTheme="minorHAnsi" w:hAnsiTheme="minorHAnsi" w:cstheme="minorHAnsi"/>
          <w:color w:val="auto"/>
        </w:rPr>
      </w:pPr>
      <w:r w:rsidRPr="00813F0B">
        <w:rPr>
          <w:rFonts w:asciiTheme="minorHAnsi" w:hAnsiTheme="minorHAnsi" w:cstheme="minorHAnsi"/>
          <w:color w:val="auto"/>
        </w:rPr>
        <w:t>PID|1|7000110137^^^BayCare MRN^MRN^SOARIAN|7000110137^^^BayCare MRN^MRN^SOARIAN~810120441^^^BayCare CMRN^Community Medical Record Number^SOARIAN||TEST^ACE^^^^^Current||19800101|F||W|12 TAMPA RD^^TAMPA^FL^33607^^Home~none@baycare.org^^^^^^e-mail||^PRN^^none@baycare.org||ENG|S|Refused|6000145061^^^BayCare FIN^FIN NBR^SOARIAN||||UNK|||0</w:t>
      </w:r>
    </w:p>
    <w:p w14:paraId="6F384E09" w14:textId="77777777" w:rsidR="00813F0B" w:rsidRPr="00813F0B" w:rsidRDefault="00813F0B" w:rsidP="00813F0B">
      <w:pPr>
        <w:spacing w:after="0"/>
        <w:rPr>
          <w:rFonts w:asciiTheme="minorHAnsi" w:hAnsiTheme="minorHAnsi" w:cstheme="minorHAnsi"/>
          <w:color w:val="auto"/>
        </w:rPr>
      </w:pPr>
      <w:r w:rsidRPr="00813F0B">
        <w:rPr>
          <w:rFonts w:asciiTheme="minorHAnsi" w:hAnsiTheme="minorHAnsi" w:cstheme="minorHAnsi"/>
          <w:color w:val="auto"/>
        </w:rPr>
        <w:t>PV1|1|E|ERDCH^^^MCS^^Ambulatory(s)^MCS|X|||MS555555^AF^VYV VHS VJNLHAN^^^^^^BayCare Dr Number|||ERD||||EO|||MS555555^AF^VYV VHS VJNLHAN^^^^^^BayCare Dr Number|E||I|||||||||||||||||||MCS||Active|||20190730113700</w:t>
      </w:r>
    </w:p>
    <w:p w14:paraId="5E16A787" w14:textId="77777777" w:rsidR="00813F0B" w:rsidRPr="00813F0B" w:rsidRDefault="00813F0B" w:rsidP="00813F0B">
      <w:pPr>
        <w:spacing w:after="0"/>
        <w:rPr>
          <w:rFonts w:asciiTheme="minorHAnsi" w:hAnsiTheme="minorHAnsi" w:cstheme="minorHAnsi"/>
          <w:color w:val="auto"/>
        </w:rPr>
      </w:pPr>
      <w:r w:rsidRPr="00813F0B">
        <w:rPr>
          <w:rFonts w:asciiTheme="minorHAnsi" w:hAnsiTheme="minorHAnsi" w:cstheme="minorHAnsi"/>
          <w:color w:val="auto"/>
        </w:rPr>
        <w:t>PV2|||^TEST PCP|||||||0||||||||||||CONFID|^^589745</w:t>
      </w:r>
    </w:p>
    <w:p w14:paraId="2625D46A" w14:textId="77777777" w:rsidR="00813F0B" w:rsidRPr="00813F0B" w:rsidRDefault="00813F0B" w:rsidP="00813F0B">
      <w:pPr>
        <w:spacing w:after="0"/>
        <w:rPr>
          <w:rFonts w:asciiTheme="minorHAnsi" w:hAnsiTheme="minorHAnsi" w:cstheme="minorHAnsi"/>
          <w:color w:val="auto"/>
        </w:rPr>
      </w:pPr>
      <w:r w:rsidRPr="00813F0B">
        <w:rPr>
          <w:rFonts w:asciiTheme="minorHAnsi" w:hAnsiTheme="minorHAnsi" w:cstheme="minorHAnsi"/>
          <w:color w:val="auto"/>
        </w:rPr>
        <w:t>IN1|1|150511868^Colonial Penn^^^Colonial Penn|1048073|Colonial Penn|||||Colonial Penn|||20190814000000|||O|TEST^ACE^^^^^Current|1|19800101|12 TAMPA RD^^TAMPA^FL^33607^^Home~none@baycare.org^^^^^^e-mail|||1|||||||||||||I||||||||F||||||54654654</w:t>
      </w:r>
    </w:p>
    <w:p w14:paraId="1452AF57" w14:textId="77777777" w:rsidR="00813F0B" w:rsidRPr="00813F0B" w:rsidRDefault="00813F0B" w:rsidP="00813F0B">
      <w:pPr>
        <w:spacing w:after="0"/>
        <w:rPr>
          <w:rFonts w:asciiTheme="minorHAnsi" w:hAnsiTheme="minorHAnsi" w:cstheme="minorHAnsi"/>
          <w:color w:val="auto"/>
        </w:rPr>
      </w:pPr>
      <w:r w:rsidRPr="00813F0B">
        <w:rPr>
          <w:rFonts w:asciiTheme="minorHAnsi" w:hAnsiTheme="minorHAnsi" w:cstheme="minorHAnsi"/>
          <w:color w:val="auto"/>
        </w:rPr>
        <w:t>IN2|0||||||||||||||||||||||||54654654||||||||||||||||||||||||||||||||||||54654654</w:t>
      </w:r>
    </w:p>
    <w:p w14:paraId="431D655C" w14:textId="77777777" w:rsidR="00813F0B" w:rsidRPr="00813F0B" w:rsidRDefault="00813F0B" w:rsidP="00813F0B">
      <w:pPr>
        <w:spacing w:after="0"/>
        <w:rPr>
          <w:rFonts w:asciiTheme="minorHAnsi" w:hAnsiTheme="minorHAnsi" w:cstheme="minorHAnsi"/>
          <w:color w:val="auto"/>
        </w:rPr>
      </w:pPr>
      <w:r w:rsidRPr="00813F0B">
        <w:rPr>
          <w:rFonts w:asciiTheme="minorHAnsi" w:hAnsiTheme="minorHAnsi" w:cstheme="minorHAnsi"/>
          <w:color w:val="auto"/>
        </w:rPr>
        <w:t>ORC|NW|18847690215^HNAM_ORDERID|||20||||20190821145541|^Wjxlinfa^Dhja^X^^^^^^Personnel||MS006716^Beattie^Martin^C^^^^^BayCare Dr Number|||20190821145554|||Written^Written/Paper/Fax|^Wjxlinfa^Dhja^X^^^^^^Personnel</w:t>
      </w:r>
    </w:p>
    <w:p w14:paraId="061053DC" w14:textId="59C66292" w:rsidR="00F022DE" w:rsidRPr="00813F0B" w:rsidRDefault="00813F0B" w:rsidP="00813F0B">
      <w:pPr>
        <w:spacing w:after="0"/>
        <w:rPr>
          <w:rFonts w:asciiTheme="minorHAnsi" w:hAnsiTheme="minorHAnsi" w:cstheme="minorHAnsi"/>
          <w:color w:val="auto"/>
        </w:rPr>
      </w:pPr>
      <w:r w:rsidRPr="00813F0B">
        <w:rPr>
          <w:rFonts w:asciiTheme="minorHAnsi" w:hAnsiTheme="minorHAnsi" w:cstheme="minorHAnsi"/>
          <w:color w:val="auto"/>
        </w:rPr>
        <w:t>OBR|1|18847690215^HNAM_ORDERID||Cardiac Cath Possible^Cardiac Cath Possible||||||||||||MS006716^Beattie^Martin^C^^^^^BayCare Dr Number||||||20190821145554||Cardiac Cath Lab|||1^^0^20190821145500</w:t>
      </w:r>
    </w:p>
    <w:p w14:paraId="22DBF428" w14:textId="5B0A766A" w:rsidR="00BC525F" w:rsidRDefault="00BC525F" w:rsidP="00BC525F"/>
    <w:p w14:paraId="3B6DB1E0" w14:textId="103BFBF7" w:rsidR="00BC525F" w:rsidRPr="00D34813" w:rsidRDefault="00BC525F" w:rsidP="00D34813">
      <w:pPr>
        <w:pStyle w:val="Heading3"/>
        <w:rPr>
          <w:b w:val="0"/>
          <w:sz w:val="24"/>
          <w:szCs w:val="24"/>
        </w:rPr>
      </w:pPr>
      <w:bookmarkStart w:id="37" w:name="_Toc20733564"/>
      <w:r w:rsidRPr="00172896">
        <w:rPr>
          <w:b w:val="0"/>
          <w:sz w:val="24"/>
          <w:szCs w:val="24"/>
        </w:rPr>
        <w:t>4</w:t>
      </w:r>
      <w:r w:rsidRPr="00D34813">
        <w:rPr>
          <w:b w:val="0"/>
          <w:sz w:val="24"/>
          <w:szCs w:val="24"/>
        </w:rPr>
        <w:t>.3.</w:t>
      </w:r>
      <w:r w:rsidR="00D34813">
        <w:rPr>
          <w:b w:val="0"/>
          <w:sz w:val="24"/>
          <w:szCs w:val="24"/>
        </w:rPr>
        <w:t>2</w:t>
      </w:r>
      <w:r w:rsidR="00D0091E">
        <w:rPr>
          <w:b w:val="0"/>
          <w:sz w:val="24"/>
          <w:szCs w:val="24"/>
        </w:rPr>
        <w:t xml:space="preserve">   </w:t>
      </w:r>
      <w:r w:rsidR="00D34813">
        <w:rPr>
          <w:b w:val="0"/>
          <w:sz w:val="24"/>
          <w:szCs w:val="24"/>
        </w:rPr>
        <w:t xml:space="preserve">Outbound </w:t>
      </w:r>
      <w:r w:rsidR="000C3075">
        <w:rPr>
          <w:b w:val="0"/>
          <w:sz w:val="24"/>
          <w:szCs w:val="24"/>
        </w:rPr>
        <w:t>from Cloverleaf</w:t>
      </w:r>
      <w:bookmarkEnd w:id="37"/>
    </w:p>
    <w:p w14:paraId="7D25C93A" w14:textId="77777777" w:rsidR="00813F0B" w:rsidRPr="00813F0B" w:rsidRDefault="00813F0B" w:rsidP="00813F0B">
      <w:pPr>
        <w:spacing w:after="0"/>
        <w:rPr>
          <w:rFonts w:asciiTheme="minorHAnsi" w:hAnsiTheme="minorHAnsi"/>
          <w:color w:val="000000" w:themeColor="text1"/>
          <w:szCs w:val="20"/>
        </w:rPr>
      </w:pPr>
      <w:r w:rsidRPr="00813F0B">
        <w:rPr>
          <w:rFonts w:asciiTheme="minorHAnsi" w:hAnsiTheme="minorHAnsi"/>
          <w:color w:val="000000" w:themeColor="text1"/>
          <w:szCs w:val="20"/>
        </w:rPr>
        <w:t>MSH|^~\&amp;|Xper|MCS|MCS||20190821145558||ORM^O01|Q5536914000T7529944634|P|2.3||||||8859/1</w:t>
      </w:r>
    </w:p>
    <w:p w14:paraId="2DA59FCC" w14:textId="77777777" w:rsidR="00813F0B" w:rsidRPr="00813F0B" w:rsidRDefault="00813F0B" w:rsidP="00813F0B">
      <w:pPr>
        <w:spacing w:after="0"/>
        <w:rPr>
          <w:rFonts w:asciiTheme="minorHAnsi" w:hAnsiTheme="minorHAnsi"/>
          <w:color w:val="000000" w:themeColor="text1"/>
          <w:szCs w:val="20"/>
        </w:rPr>
      </w:pPr>
      <w:r w:rsidRPr="00813F0B">
        <w:rPr>
          <w:rFonts w:asciiTheme="minorHAnsi" w:hAnsiTheme="minorHAnsi"/>
          <w:color w:val="000000" w:themeColor="text1"/>
          <w:szCs w:val="20"/>
        </w:rPr>
        <w:lastRenderedPageBreak/>
        <w:t>PID||7000110137|810120441||TEST^ACE||19800101|F|||12 TAMPA RD^^TAMPA^FL^33607^^Home||^PRN^^none@baycare.org|||||6000145061^^^BayCare FIN^FIN N</w:t>
      </w:r>
    </w:p>
    <w:p w14:paraId="45F013F9" w14:textId="77777777" w:rsidR="00813F0B" w:rsidRPr="00813F0B" w:rsidRDefault="00813F0B" w:rsidP="00813F0B">
      <w:pPr>
        <w:spacing w:after="0"/>
        <w:rPr>
          <w:rFonts w:asciiTheme="minorHAnsi" w:hAnsiTheme="minorHAnsi"/>
          <w:color w:val="000000" w:themeColor="text1"/>
          <w:szCs w:val="20"/>
        </w:rPr>
      </w:pPr>
      <w:r w:rsidRPr="00813F0B">
        <w:rPr>
          <w:rFonts w:asciiTheme="minorHAnsi" w:hAnsiTheme="minorHAnsi"/>
          <w:color w:val="000000" w:themeColor="text1"/>
          <w:szCs w:val="20"/>
        </w:rPr>
        <w:t>PV1||E|ERDCH^^^MCS^^Ambulatory(s)^MCS||||MS555555^AF^VYV VHS VJNLHAN|||ERD||||||||E|||||||||||||||||||||MCS</w:t>
      </w:r>
    </w:p>
    <w:p w14:paraId="263B2082" w14:textId="77777777" w:rsidR="00813F0B" w:rsidRPr="00813F0B" w:rsidRDefault="00813F0B" w:rsidP="00813F0B">
      <w:pPr>
        <w:spacing w:after="0"/>
        <w:rPr>
          <w:rFonts w:asciiTheme="minorHAnsi" w:hAnsiTheme="minorHAnsi"/>
          <w:color w:val="000000" w:themeColor="text1"/>
          <w:szCs w:val="20"/>
        </w:rPr>
      </w:pPr>
      <w:r w:rsidRPr="00813F0B">
        <w:rPr>
          <w:rFonts w:asciiTheme="minorHAnsi" w:hAnsiTheme="minorHAnsi"/>
          <w:color w:val="000000" w:themeColor="text1"/>
          <w:szCs w:val="20"/>
        </w:rPr>
        <w:t>ORC|NW|18847690215^HNAM_ORDERID|||20||||20190821145541|^Wjxlinfa^Dhja^X^^^^^^Personnel||MS006716^Beattie^Martin^C</w:t>
      </w:r>
    </w:p>
    <w:p w14:paraId="4C2378A5" w14:textId="455AE807" w:rsidR="005E05C9" w:rsidRDefault="00813F0B" w:rsidP="00813F0B">
      <w:pPr>
        <w:spacing w:after="0"/>
        <w:rPr>
          <w:rFonts w:asciiTheme="minorHAnsi" w:hAnsiTheme="minorHAnsi"/>
          <w:color w:val="000000" w:themeColor="text1"/>
          <w:szCs w:val="20"/>
        </w:rPr>
      </w:pPr>
      <w:r w:rsidRPr="00813F0B">
        <w:rPr>
          <w:rFonts w:asciiTheme="minorHAnsi" w:hAnsiTheme="minorHAnsi"/>
          <w:color w:val="000000" w:themeColor="text1"/>
          <w:szCs w:val="20"/>
        </w:rPr>
        <w:t>OBR|1|18847690215^HNAM_ORDERID|18847690215|Cardiac Cath Possible^Cardiac Cath Possible||||||||||||||||||||CUS|||1^^0^20190821145500</w:t>
      </w:r>
    </w:p>
    <w:p w14:paraId="4F7958CF" w14:textId="608B0E2A" w:rsidR="003E27A7" w:rsidRDefault="003E27A7" w:rsidP="00F01E3D">
      <w:pPr>
        <w:rPr>
          <w:rFonts w:asciiTheme="minorHAnsi" w:hAnsiTheme="minorHAnsi"/>
          <w:color w:val="000000" w:themeColor="text1"/>
          <w:szCs w:val="20"/>
        </w:rPr>
      </w:pPr>
    </w:p>
    <w:p w14:paraId="51AB4450" w14:textId="0459C817" w:rsidR="004C483A" w:rsidRDefault="004C483A" w:rsidP="00F01E3D">
      <w:pPr>
        <w:rPr>
          <w:rFonts w:asciiTheme="minorHAnsi" w:hAnsiTheme="minorHAnsi"/>
          <w:color w:val="000000" w:themeColor="text1"/>
          <w:szCs w:val="20"/>
        </w:rPr>
      </w:pPr>
    </w:p>
    <w:p w14:paraId="035DC2F8" w14:textId="2C8B66BF" w:rsidR="00813F0B" w:rsidRDefault="00813F0B" w:rsidP="00F01E3D">
      <w:pPr>
        <w:rPr>
          <w:rFonts w:asciiTheme="minorHAnsi" w:hAnsiTheme="minorHAnsi"/>
          <w:color w:val="000000" w:themeColor="text1"/>
          <w:szCs w:val="20"/>
        </w:rPr>
      </w:pPr>
    </w:p>
    <w:p w14:paraId="7AF16F8C" w14:textId="77777777" w:rsidR="00813F0B" w:rsidRDefault="00813F0B" w:rsidP="00F01E3D">
      <w:pPr>
        <w:rPr>
          <w:rFonts w:asciiTheme="minorHAnsi" w:hAnsiTheme="minorHAnsi"/>
          <w:color w:val="000000" w:themeColor="text1"/>
          <w:szCs w:val="20"/>
        </w:rPr>
      </w:pPr>
    </w:p>
    <w:p w14:paraId="383A72D4" w14:textId="016AEBCE" w:rsidR="004C483A" w:rsidRDefault="004C483A" w:rsidP="00F01E3D">
      <w:pPr>
        <w:rPr>
          <w:rFonts w:asciiTheme="minorHAnsi" w:hAnsiTheme="minorHAnsi"/>
          <w:color w:val="000000" w:themeColor="text1"/>
          <w:szCs w:val="20"/>
        </w:rPr>
      </w:pPr>
    </w:p>
    <w:p w14:paraId="4C23791A" w14:textId="5B4B4FDF" w:rsidR="00E81FA0" w:rsidRPr="00D574A8" w:rsidRDefault="00180644" w:rsidP="00E81FA0">
      <w:pPr>
        <w:pStyle w:val="Heading1"/>
        <w:spacing w:after="240" w:line="240" w:lineRule="atLeast"/>
        <w:rPr>
          <w:rFonts w:asciiTheme="minorHAnsi" w:hAnsiTheme="minorHAnsi" w:cs="Arial"/>
          <w:color w:val="0070C0"/>
          <w:sz w:val="28"/>
        </w:rPr>
      </w:pPr>
      <w:bookmarkStart w:id="38" w:name="_Toc20733565"/>
      <w:r>
        <w:rPr>
          <w:rFonts w:asciiTheme="minorHAnsi" w:hAnsiTheme="minorHAnsi" w:cs="Arial"/>
          <w:color w:val="0070C0"/>
          <w:sz w:val="28"/>
        </w:rPr>
        <w:t>5</w:t>
      </w:r>
      <w:r w:rsidR="00D0091E">
        <w:rPr>
          <w:rFonts w:asciiTheme="minorHAnsi" w:hAnsiTheme="minorHAnsi" w:cs="Arial"/>
          <w:color w:val="0070C0"/>
          <w:sz w:val="28"/>
        </w:rPr>
        <w:t xml:space="preserve">.    </w:t>
      </w:r>
      <w:r w:rsidR="002B3DE7">
        <w:rPr>
          <w:rFonts w:asciiTheme="minorHAnsi" w:hAnsiTheme="minorHAnsi" w:cs="Arial"/>
          <w:color w:val="0070C0"/>
          <w:sz w:val="28"/>
        </w:rPr>
        <w:t>Alerts</w:t>
      </w:r>
      <w:bookmarkEnd w:id="38"/>
      <w:r w:rsidR="00E81FA0" w:rsidRPr="00D574A8">
        <w:rPr>
          <w:rFonts w:asciiTheme="minorHAnsi" w:hAnsiTheme="minorHAnsi" w:cs="Arial"/>
          <w:color w:val="0070C0"/>
          <w:sz w:val="28"/>
        </w:rPr>
        <w:t xml:space="preserve"> </w:t>
      </w:r>
    </w:p>
    <w:bookmarkEnd w:id="18"/>
    <w:p w14:paraId="33833463" w14:textId="401F517E" w:rsidR="0085436E" w:rsidRDefault="0085436E" w:rsidP="0085436E">
      <w:pPr>
        <w:spacing w:after="60" w:line="240" w:lineRule="auto"/>
        <w:rPr>
          <w:rFonts w:asciiTheme="minorHAnsi" w:eastAsia="Times New Roman" w:hAnsiTheme="minorHAnsi" w:cs="Arial"/>
          <w:color w:val="auto"/>
          <w:sz w:val="22"/>
          <w:szCs w:val="20"/>
        </w:rPr>
      </w:pPr>
      <w:r w:rsidRPr="0032120C">
        <w:rPr>
          <w:rFonts w:asciiTheme="minorHAnsi" w:eastAsia="Times New Roman" w:hAnsiTheme="minorHAnsi" w:cs="Arial"/>
          <w:color w:val="auto"/>
          <w:sz w:val="22"/>
          <w:szCs w:val="20"/>
        </w:rPr>
        <w:t xml:space="preserve">Are you going to need alerting on this connection? </w:t>
      </w:r>
      <w:r>
        <w:rPr>
          <w:rFonts w:asciiTheme="minorHAnsi" w:eastAsia="Times New Roman" w:hAnsiTheme="minorHAnsi" w:cs="Arial"/>
          <w:color w:val="auto"/>
          <w:sz w:val="22"/>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9"/>
        <w:gridCol w:w="7601"/>
      </w:tblGrid>
      <w:tr w:rsidR="0085436E" w14:paraId="3FCAF7C5" w14:textId="77777777" w:rsidTr="009A1D0B">
        <w:tc>
          <w:tcPr>
            <w:tcW w:w="3258" w:type="dxa"/>
            <w:vAlign w:val="center"/>
          </w:tcPr>
          <w:p w14:paraId="4B7D90F5" w14:textId="77777777" w:rsidR="0085436E" w:rsidRDefault="0085436E" w:rsidP="009A1D0B">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Yes</w:t>
            </w:r>
          </w:p>
        </w:tc>
        <w:sdt>
          <w:sdtPr>
            <w:rPr>
              <w:rFonts w:asciiTheme="minorHAnsi" w:eastAsia="Times New Roman" w:hAnsiTheme="minorHAnsi" w:cs="Arial"/>
              <w:color w:val="auto"/>
              <w:sz w:val="22"/>
            </w:rPr>
            <w:id w:val="400873817"/>
            <w14:checkbox>
              <w14:checked w14:val="1"/>
              <w14:checkedState w14:val="2612" w14:font="MS Gothic"/>
              <w14:uncheckedState w14:val="2610" w14:font="MS Gothic"/>
            </w14:checkbox>
          </w:sdtPr>
          <w:sdtEndPr/>
          <w:sdtContent>
            <w:tc>
              <w:tcPr>
                <w:tcW w:w="7758" w:type="dxa"/>
                <w:vAlign w:val="center"/>
              </w:tcPr>
              <w:p w14:paraId="2B2EDC6C" w14:textId="58C49D1F" w:rsidR="0085436E" w:rsidRDefault="00F022DE" w:rsidP="009A1D0B">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85436E" w14:paraId="7DFF2444" w14:textId="77777777" w:rsidTr="009A1D0B">
        <w:tc>
          <w:tcPr>
            <w:tcW w:w="3258" w:type="dxa"/>
            <w:vAlign w:val="center"/>
          </w:tcPr>
          <w:p w14:paraId="689026EB" w14:textId="77777777" w:rsidR="0085436E" w:rsidRDefault="0085436E" w:rsidP="009A1D0B">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No</w:t>
            </w:r>
          </w:p>
        </w:tc>
        <w:sdt>
          <w:sdtPr>
            <w:rPr>
              <w:rFonts w:asciiTheme="minorHAnsi" w:eastAsia="Times New Roman" w:hAnsiTheme="minorHAnsi" w:cs="Arial"/>
              <w:color w:val="auto"/>
              <w:sz w:val="22"/>
            </w:rPr>
            <w:id w:val="-1703468692"/>
            <w14:checkbox>
              <w14:checked w14:val="0"/>
              <w14:checkedState w14:val="2612" w14:font="MS Gothic"/>
              <w14:uncheckedState w14:val="2610" w14:font="MS Gothic"/>
            </w14:checkbox>
          </w:sdtPr>
          <w:sdtEndPr/>
          <w:sdtContent>
            <w:tc>
              <w:tcPr>
                <w:tcW w:w="7758" w:type="dxa"/>
                <w:vAlign w:val="center"/>
              </w:tcPr>
              <w:p w14:paraId="7D31E3DA" w14:textId="77777777" w:rsidR="0085436E" w:rsidRDefault="0085436E" w:rsidP="009A1D0B">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bl>
    <w:p w14:paraId="61B0BDF6" w14:textId="220E015E" w:rsidR="0085436E" w:rsidRDefault="0085436E" w:rsidP="0085436E">
      <w:pPr>
        <w:pStyle w:val="template"/>
        <w:rPr>
          <w:rFonts w:asciiTheme="minorHAnsi" w:hAnsiTheme="minorHAnsi" w:cs="Arial"/>
          <w:i w:val="0"/>
        </w:rPr>
      </w:pPr>
      <w:r w:rsidRPr="0085436E">
        <w:rPr>
          <w:rFonts w:asciiTheme="minorHAnsi" w:hAnsiTheme="minorHAnsi" w:cs="Arial"/>
          <w:i w:val="0"/>
        </w:rPr>
        <w:t xml:space="preserve">If the answer is yes, please </w:t>
      </w:r>
      <w:r>
        <w:rPr>
          <w:rFonts w:asciiTheme="minorHAnsi" w:hAnsiTheme="minorHAnsi" w:cs="Arial"/>
          <w:i w:val="0"/>
        </w:rPr>
        <w:t>complete the table below:</w:t>
      </w:r>
    </w:p>
    <w:p w14:paraId="772CFB92" w14:textId="77777777" w:rsidR="0085436E" w:rsidRPr="004E7A3E" w:rsidRDefault="0085436E" w:rsidP="0085436E">
      <w:pPr>
        <w:pStyle w:val="template"/>
        <w:rPr>
          <w:rFonts w:asciiTheme="minorHAnsi" w:hAnsiTheme="minorHAnsi" w:cs="Arial"/>
          <w:i w:val="0"/>
        </w:rPr>
      </w:pPr>
    </w:p>
    <w:tbl>
      <w:tblPr>
        <w:tblW w:w="10882" w:type="dxa"/>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180"/>
        <w:gridCol w:w="2498"/>
        <w:gridCol w:w="5512"/>
      </w:tblGrid>
      <w:tr w:rsidR="0085436E" w:rsidRPr="004E7A3E" w14:paraId="12C1DCB2" w14:textId="77777777" w:rsidTr="00111ABB">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5474733D" w14:textId="11E9692B"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Site Name</w:t>
            </w:r>
          </w:p>
        </w:tc>
        <w:tc>
          <w:tcPr>
            <w:tcW w:w="1150"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1275C215" w14:textId="39058DBE" w:rsidR="0085436E" w:rsidRPr="004E7A3E" w:rsidRDefault="0085436E" w:rsidP="009A1D0B">
            <w:pPr>
              <w:spacing w:after="0" w:line="240" w:lineRule="auto"/>
              <w:rPr>
                <w:rFonts w:asciiTheme="minorHAnsi" w:eastAsia="Times New Roman" w:hAnsiTheme="minorHAnsi" w:cs="Arial"/>
                <w:b/>
                <w:bCs/>
                <w:color w:val="000000"/>
                <w:sz w:val="22"/>
              </w:rPr>
            </w:pPr>
            <w:r>
              <w:rPr>
                <w:rFonts w:asciiTheme="minorHAnsi" w:eastAsia="Times New Roman" w:hAnsiTheme="minorHAnsi" w:cs="Arial"/>
                <w:b/>
                <w:bCs/>
                <w:color w:val="000000"/>
                <w:sz w:val="22"/>
              </w:rPr>
              <w:t>Hours of Support</w:t>
            </w:r>
          </w:p>
        </w:tc>
        <w:tc>
          <w:tcPr>
            <w:tcW w:w="2468"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AA347B7" w14:textId="173BF0CE"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Distribution Group</w:t>
            </w:r>
          </w:p>
        </w:tc>
        <w:tc>
          <w:tcPr>
            <w:tcW w:w="546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5031823" w14:textId="56097813"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Comments </w:t>
            </w:r>
          </w:p>
        </w:tc>
      </w:tr>
      <w:tr w:rsidR="0085436E" w:rsidRPr="004E7A3E" w14:paraId="35CD7EAE" w14:textId="77777777" w:rsidTr="00111ABB">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323C5462" w14:textId="708C4ED5" w:rsidR="0085436E" w:rsidRPr="004E7A3E" w:rsidRDefault="0085436E" w:rsidP="009A1D0B">
            <w:pPr>
              <w:spacing w:after="0" w:line="240" w:lineRule="auto"/>
              <w:rPr>
                <w:rFonts w:asciiTheme="minorHAnsi" w:eastAsia="Times New Roman" w:hAnsiTheme="minorHAnsi" w:cs="Arial"/>
                <w:color w:val="000000"/>
                <w:sz w:val="22"/>
              </w:rPr>
            </w:pPr>
          </w:p>
        </w:tc>
        <w:tc>
          <w:tcPr>
            <w:tcW w:w="1150" w:type="dxa"/>
            <w:tcBorders>
              <w:top w:val="outset" w:sz="6" w:space="0" w:color="auto"/>
              <w:left w:val="outset" w:sz="6" w:space="0" w:color="auto"/>
              <w:bottom w:val="outset" w:sz="6" w:space="0" w:color="auto"/>
              <w:right w:val="outset" w:sz="6" w:space="0" w:color="auto"/>
            </w:tcBorders>
            <w:vAlign w:val="center"/>
            <w:hideMark/>
          </w:tcPr>
          <w:p w14:paraId="4F7E0486"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2468" w:type="dxa"/>
            <w:tcBorders>
              <w:top w:val="outset" w:sz="6" w:space="0" w:color="auto"/>
              <w:left w:val="outset" w:sz="6" w:space="0" w:color="auto"/>
              <w:bottom w:val="outset" w:sz="6" w:space="0" w:color="auto"/>
              <w:right w:val="outset" w:sz="6" w:space="0" w:color="auto"/>
            </w:tcBorders>
            <w:vAlign w:val="center"/>
            <w:hideMark/>
          </w:tcPr>
          <w:p w14:paraId="3080691D"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5467" w:type="dxa"/>
            <w:tcBorders>
              <w:top w:val="outset" w:sz="6" w:space="0" w:color="auto"/>
              <w:left w:val="outset" w:sz="6" w:space="0" w:color="auto"/>
              <w:bottom w:val="outset" w:sz="6" w:space="0" w:color="auto"/>
              <w:right w:val="outset" w:sz="6" w:space="0" w:color="auto"/>
            </w:tcBorders>
            <w:vAlign w:val="center"/>
            <w:hideMark/>
          </w:tcPr>
          <w:p w14:paraId="494D4E9B" w14:textId="77777777" w:rsidR="0085436E" w:rsidRPr="004E7A3E" w:rsidRDefault="0085436E" w:rsidP="009A1D0B">
            <w:pPr>
              <w:spacing w:after="0" w:line="240" w:lineRule="auto"/>
              <w:rPr>
                <w:rFonts w:asciiTheme="minorHAnsi" w:eastAsia="Times New Roman" w:hAnsiTheme="minorHAnsi" w:cs="Arial"/>
                <w:color w:val="000000"/>
                <w:sz w:val="22"/>
              </w:rPr>
            </w:pPr>
          </w:p>
        </w:tc>
      </w:tr>
      <w:tr w:rsidR="0085436E" w:rsidRPr="004E7A3E" w14:paraId="4FC2BE8C" w14:textId="77777777" w:rsidTr="00111ABB">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2781A20B" w14:textId="70B8AA65" w:rsidR="0085436E" w:rsidRDefault="00111ABB"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Cardiology_3_p</w:t>
            </w:r>
          </w:p>
        </w:tc>
        <w:tc>
          <w:tcPr>
            <w:tcW w:w="1150" w:type="dxa"/>
            <w:tcBorders>
              <w:top w:val="outset" w:sz="6" w:space="0" w:color="auto"/>
              <w:left w:val="outset" w:sz="6" w:space="0" w:color="auto"/>
              <w:bottom w:val="outset" w:sz="6" w:space="0" w:color="auto"/>
              <w:right w:val="outset" w:sz="6" w:space="0" w:color="auto"/>
            </w:tcBorders>
            <w:vAlign w:val="center"/>
          </w:tcPr>
          <w:p w14:paraId="333248C1" w14:textId="7FA447D8" w:rsidR="0085436E" w:rsidRPr="004E7A3E" w:rsidRDefault="00111ABB"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24/7/365</w:t>
            </w:r>
          </w:p>
        </w:tc>
        <w:tc>
          <w:tcPr>
            <w:tcW w:w="2468" w:type="dxa"/>
            <w:tcBorders>
              <w:top w:val="outset" w:sz="6" w:space="0" w:color="auto"/>
              <w:left w:val="outset" w:sz="6" w:space="0" w:color="auto"/>
              <w:bottom w:val="outset" w:sz="6" w:space="0" w:color="auto"/>
              <w:right w:val="outset" w:sz="6" w:space="0" w:color="auto"/>
            </w:tcBorders>
            <w:vAlign w:val="center"/>
          </w:tcPr>
          <w:p w14:paraId="749C88EC" w14:textId="06FC82D9" w:rsidR="005B625F" w:rsidRDefault="005B625F"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ISEnterpriseIntegrationServices@baycare.org</w:t>
            </w:r>
          </w:p>
          <w:p w14:paraId="5A70569A" w14:textId="77777777" w:rsidR="005B625F" w:rsidRDefault="005B625F" w:rsidP="009A1D0B">
            <w:pPr>
              <w:spacing w:after="0" w:line="240" w:lineRule="auto"/>
              <w:rPr>
                <w:rFonts w:asciiTheme="minorHAnsi" w:eastAsia="Times New Roman" w:hAnsiTheme="minorHAnsi" w:cs="Arial"/>
                <w:color w:val="000000"/>
                <w:sz w:val="22"/>
              </w:rPr>
            </w:pPr>
          </w:p>
          <w:p w14:paraId="2B1DD5E7" w14:textId="66876E3A" w:rsidR="0085436E" w:rsidRPr="004E7A3E" w:rsidRDefault="00111ABB"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DiagnosticClinicalApplications@baycare.org</w:t>
            </w:r>
          </w:p>
        </w:tc>
        <w:tc>
          <w:tcPr>
            <w:tcW w:w="5467" w:type="dxa"/>
            <w:tcBorders>
              <w:top w:val="outset" w:sz="6" w:space="0" w:color="auto"/>
              <w:left w:val="outset" w:sz="6" w:space="0" w:color="auto"/>
              <w:bottom w:val="outset" w:sz="6" w:space="0" w:color="auto"/>
              <w:right w:val="outset" w:sz="6" w:space="0" w:color="auto"/>
            </w:tcBorders>
            <w:vAlign w:val="center"/>
          </w:tcPr>
          <w:p w14:paraId="713AC33D" w14:textId="77777777" w:rsidR="005B625F" w:rsidRDefault="005B625F" w:rsidP="009A1D0B">
            <w:pPr>
              <w:spacing w:after="0" w:line="240" w:lineRule="auto"/>
              <w:rPr>
                <w:rFonts w:asciiTheme="minorHAnsi" w:eastAsia="Times New Roman" w:hAnsiTheme="minorHAnsi" w:cs="Arial"/>
                <w:color w:val="000000"/>
                <w:sz w:val="22"/>
              </w:rPr>
            </w:pPr>
          </w:p>
          <w:p w14:paraId="32A3C4D4" w14:textId="6BB6F72E" w:rsidR="0085436E" w:rsidRPr="004E7A3E" w:rsidRDefault="005B625F"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I</w:t>
            </w:r>
            <w:r w:rsidR="00111ABB">
              <w:rPr>
                <w:rFonts w:asciiTheme="minorHAnsi" w:eastAsia="Times New Roman" w:hAnsiTheme="minorHAnsi" w:cs="Arial"/>
                <w:color w:val="000000"/>
                <w:sz w:val="22"/>
              </w:rPr>
              <w:t>f there is a high outbound queue depth of 10 message or more, longer than 10 minutes, trigger alert and repeat every 20 minutes up to 3 times.</w:t>
            </w:r>
          </w:p>
        </w:tc>
      </w:tr>
    </w:tbl>
    <w:p w14:paraId="4C23791C" w14:textId="77777777" w:rsidR="00D97B4D" w:rsidRDefault="00D97B4D" w:rsidP="0018506A">
      <w:pPr>
        <w:pStyle w:val="Heading1"/>
        <w:rPr>
          <w:rFonts w:asciiTheme="minorHAnsi" w:hAnsiTheme="minorHAnsi" w:cs="Arial"/>
          <w:color w:val="0070C0"/>
          <w:sz w:val="28"/>
        </w:rPr>
      </w:pPr>
    </w:p>
    <w:p w14:paraId="4C23792E" w14:textId="77777777" w:rsidR="00D97B4D" w:rsidRDefault="00D97B4D" w:rsidP="00D97B4D"/>
    <w:p w14:paraId="4C237932" w14:textId="7610C64B" w:rsidR="00856E7C" w:rsidRPr="00D574A8" w:rsidRDefault="00856E7C" w:rsidP="00856E7C">
      <w:pPr>
        <w:pStyle w:val="Heading1"/>
        <w:rPr>
          <w:rFonts w:asciiTheme="minorHAnsi" w:hAnsiTheme="minorHAnsi" w:cs="Arial"/>
          <w:color w:val="0070C0"/>
          <w:sz w:val="28"/>
        </w:rPr>
      </w:pPr>
      <w:bookmarkStart w:id="39" w:name="_Toc20733566"/>
      <w:r w:rsidRPr="00D97B4D">
        <w:rPr>
          <w:rFonts w:asciiTheme="minorHAnsi" w:hAnsiTheme="minorHAnsi" w:cs="Arial"/>
          <w:color w:val="0070C0"/>
          <w:sz w:val="28"/>
        </w:rPr>
        <w:t>Appendix</w:t>
      </w:r>
      <w:r>
        <w:rPr>
          <w:rFonts w:asciiTheme="minorHAnsi" w:hAnsiTheme="minorHAnsi" w:cs="Arial"/>
          <w:color w:val="0070C0"/>
          <w:sz w:val="28"/>
        </w:rPr>
        <w:t xml:space="preserve"> A</w:t>
      </w:r>
      <w:r w:rsidRPr="00D574A8">
        <w:rPr>
          <w:rFonts w:asciiTheme="minorHAnsi" w:hAnsiTheme="minorHAnsi" w:cs="Arial"/>
          <w:color w:val="0070C0"/>
          <w:sz w:val="28"/>
        </w:rPr>
        <w:t xml:space="preserve">: </w:t>
      </w:r>
      <w:r>
        <w:rPr>
          <w:rFonts w:asciiTheme="minorHAnsi" w:hAnsiTheme="minorHAnsi" w:cs="Arial"/>
          <w:color w:val="0070C0"/>
          <w:sz w:val="28"/>
        </w:rPr>
        <w:t>Risks</w:t>
      </w:r>
      <w:r w:rsidR="00EB3271">
        <w:rPr>
          <w:rFonts w:asciiTheme="minorHAnsi" w:hAnsiTheme="minorHAnsi" w:cs="Arial"/>
          <w:color w:val="0070C0"/>
          <w:sz w:val="28"/>
        </w:rPr>
        <w:t>,</w:t>
      </w:r>
      <w:r>
        <w:rPr>
          <w:rFonts w:asciiTheme="minorHAnsi" w:hAnsiTheme="minorHAnsi" w:cs="Arial"/>
          <w:color w:val="0070C0"/>
          <w:sz w:val="28"/>
        </w:rPr>
        <w:t xml:space="preserve"> Concerns</w:t>
      </w:r>
      <w:r w:rsidR="00EB3271">
        <w:rPr>
          <w:rFonts w:asciiTheme="minorHAnsi" w:hAnsiTheme="minorHAnsi" w:cs="Arial"/>
          <w:color w:val="0070C0"/>
          <w:sz w:val="28"/>
        </w:rPr>
        <w:t xml:space="preserve"> &amp; Issues</w:t>
      </w:r>
      <w:bookmarkEnd w:id="39"/>
    </w:p>
    <w:p w14:paraId="4C23794B" w14:textId="77777777" w:rsidR="0018506A" w:rsidRDefault="0018506A" w:rsidP="00D97B4D"/>
    <w:tbl>
      <w:tblPr>
        <w:tblW w:w="10882" w:type="dxa"/>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2170"/>
        <w:gridCol w:w="4140"/>
        <w:gridCol w:w="2880"/>
      </w:tblGrid>
      <w:tr w:rsidR="00FA2794" w:rsidRPr="004E7A3E" w14:paraId="3CF36652" w14:textId="77777777" w:rsidTr="00FA2794">
        <w:trPr>
          <w:tblCellSpacing w:w="15" w:type="dxa"/>
        </w:trPr>
        <w:tc>
          <w:tcPr>
            <w:tcW w:w="3817" w:type="dxa"/>
            <w:gridSpan w:val="2"/>
            <w:tcBorders>
              <w:top w:val="outset" w:sz="6" w:space="0" w:color="auto"/>
              <w:left w:val="outset" w:sz="6" w:space="0" w:color="auto"/>
              <w:bottom w:val="outset" w:sz="6" w:space="0" w:color="auto"/>
              <w:right w:val="outset" w:sz="6" w:space="0" w:color="auto"/>
            </w:tcBorders>
            <w:shd w:val="clear" w:color="auto" w:fill="00B0F0"/>
            <w:vAlign w:val="center"/>
          </w:tcPr>
          <w:p w14:paraId="02B42A34" w14:textId="3A2F9568" w:rsidR="00FA2794" w:rsidRDefault="00FA2794" w:rsidP="00FA2794">
            <w:pPr>
              <w:spacing w:after="0" w:line="240" w:lineRule="auto"/>
              <w:rPr>
                <w:rFonts w:asciiTheme="minorHAnsi" w:eastAsia="Times New Roman" w:hAnsiTheme="minorHAnsi" w:cs="Arial"/>
                <w:b/>
                <w:bCs/>
                <w:color w:val="000000"/>
                <w:sz w:val="22"/>
              </w:rPr>
            </w:pPr>
            <w:r>
              <w:rPr>
                <w:rFonts w:asciiTheme="minorHAnsi" w:eastAsia="Times New Roman" w:hAnsiTheme="minorHAnsi" w:cs="Arial"/>
                <w:b/>
                <w:bCs/>
                <w:color w:val="000000"/>
                <w:sz w:val="22"/>
              </w:rPr>
              <w:t>Project Name</w:t>
            </w:r>
          </w:p>
        </w:tc>
        <w:tc>
          <w:tcPr>
            <w:tcW w:w="6975" w:type="dxa"/>
            <w:gridSpan w:val="2"/>
            <w:tcBorders>
              <w:top w:val="outset" w:sz="6" w:space="0" w:color="auto"/>
              <w:left w:val="outset" w:sz="6" w:space="0" w:color="auto"/>
              <w:bottom w:val="outset" w:sz="6" w:space="0" w:color="auto"/>
              <w:right w:val="outset" w:sz="6" w:space="0" w:color="auto"/>
            </w:tcBorders>
            <w:shd w:val="clear" w:color="auto" w:fill="00B0F0"/>
            <w:vAlign w:val="center"/>
          </w:tcPr>
          <w:p w14:paraId="73D49209" w14:textId="77777777" w:rsidR="00FA2794" w:rsidRDefault="00FA2794" w:rsidP="00FA2794">
            <w:pPr>
              <w:spacing w:after="0" w:line="240" w:lineRule="auto"/>
              <w:jc w:val="center"/>
              <w:rPr>
                <w:rFonts w:asciiTheme="minorHAnsi" w:eastAsia="Times New Roman" w:hAnsiTheme="minorHAnsi" w:cs="Arial"/>
                <w:b/>
                <w:bCs/>
                <w:color w:val="000000"/>
                <w:sz w:val="22"/>
              </w:rPr>
            </w:pPr>
          </w:p>
        </w:tc>
      </w:tr>
      <w:tr w:rsidR="00FA2794" w:rsidRPr="004E7A3E" w14:paraId="6F61DF83" w14:textId="77777777" w:rsidTr="00610925">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92CDDC" w:themeFill="accent5" w:themeFillTint="99"/>
            <w:vAlign w:val="center"/>
            <w:hideMark/>
          </w:tcPr>
          <w:p w14:paraId="3592E389" w14:textId="422AD573" w:rsidR="00FA2794" w:rsidRPr="004E7A3E" w:rsidRDefault="00FA2794" w:rsidP="00FA2794">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Number</w:t>
            </w:r>
          </w:p>
        </w:tc>
        <w:tc>
          <w:tcPr>
            <w:tcW w:w="2140" w:type="dxa"/>
            <w:tcBorders>
              <w:top w:val="outset" w:sz="6" w:space="0" w:color="auto"/>
              <w:left w:val="outset" w:sz="6" w:space="0" w:color="auto"/>
              <w:bottom w:val="outset" w:sz="6" w:space="0" w:color="auto"/>
              <w:right w:val="outset" w:sz="6" w:space="0" w:color="auto"/>
            </w:tcBorders>
            <w:shd w:val="clear" w:color="auto" w:fill="92CDDC" w:themeFill="accent5" w:themeFillTint="99"/>
            <w:vAlign w:val="center"/>
            <w:hideMark/>
          </w:tcPr>
          <w:p w14:paraId="5F2FCA25" w14:textId="53984C3C" w:rsidR="00FA2794" w:rsidRPr="004E7A3E" w:rsidRDefault="00FA2794" w:rsidP="00FA2794">
            <w:pPr>
              <w:spacing w:after="0" w:line="240" w:lineRule="auto"/>
              <w:rPr>
                <w:rFonts w:asciiTheme="minorHAnsi" w:eastAsia="Times New Roman" w:hAnsiTheme="minorHAnsi" w:cs="Arial"/>
                <w:b/>
                <w:bCs/>
                <w:color w:val="000000"/>
                <w:sz w:val="22"/>
              </w:rPr>
            </w:pPr>
            <w:r>
              <w:rPr>
                <w:rFonts w:asciiTheme="minorHAnsi" w:eastAsia="Times New Roman" w:hAnsiTheme="minorHAnsi" w:cs="Arial"/>
                <w:b/>
                <w:bCs/>
                <w:color w:val="000000"/>
                <w:sz w:val="22"/>
              </w:rPr>
              <w:t>Risk/Concern</w:t>
            </w:r>
            <w:r w:rsidR="00EB3271">
              <w:rPr>
                <w:rFonts w:asciiTheme="minorHAnsi" w:eastAsia="Times New Roman" w:hAnsiTheme="minorHAnsi" w:cs="Arial"/>
                <w:b/>
                <w:bCs/>
                <w:color w:val="000000"/>
                <w:sz w:val="22"/>
              </w:rPr>
              <w:t>/Issue</w:t>
            </w:r>
          </w:p>
        </w:tc>
        <w:tc>
          <w:tcPr>
            <w:tcW w:w="4110" w:type="dxa"/>
            <w:tcBorders>
              <w:top w:val="outset" w:sz="6" w:space="0" w:color="auto"/>
              <w:left w:val="outset" w:sz="6" w:space="0" w:color="auto"/>
              <w:bottom w:val="outset" w:sz="6" w:space="0" w:color="auto"/>
              <w:right w:val="outset" w:sz="6" w:space="0" w:color="auto"/>
            </w:tcBorders>
            <w:shd w:val="clear" w:color="auto" w:fill="92CDDC" w:themeFill="accent5" w:themeFillTint="99"/>
            <w:vAlign w:val="center"/>
            <w:hideMark/>
          </w:tcPr>
          <w:p w14:paraId="476AE34E" w14:textId="097EBA74" w:rsidR="00FA2794" w:rsidRPr="004E7A3E" w:rsidRDefault="00FA2794" w:rsidP="00FA2794">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Comment</w:t>
            </w:r>
          </w:p>
        </w:tc>
        <w:tc>
          <w:tcPr>
            <w:tcW w:w="2835" w:type="dxa"/>
            <w:tcBorders>
              <w:top w:val="outset" w:sz="6" w:space="0" w:color="auto"/>
              <w:left w:val="outset" w:sz="6" w:space="0" w:color="auto"/>
              <w:bottom w:val="outset" w:sz="6" w:space="0" w:color="auto"/>
              <w:right w:val="outset" w:sz="6" w:space="0" w:color="auto"/>
            </w:tcBorders>
            <w:shd w:val="clear" w:color="auto" w:fill="92CDDC" w:themeFill="accent5" w:themeFillTint="99"/>
            <w:vAlign w:val="center"/>
            <w:hideMark/>
          </w:tcPr>
          <w:p w14:paraId="6A9EF675" w14:textId="2F01E398" w:rsidR="00FA2794" w:rsidRPr="004E7A3E" w:rsidRDefault="00FA2794" w:rsidP="00FA2794">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Mitigation</w:t>
            </w:r>
          </w:p>
        </w:tc>
      </w:tr>
      <w:tr w:rsidR="00FA2794" w:rsidRPr="004E7A3E" w14:paraId="04B0FFF6" w14:textId="77777777" w:rsidTr="00610925">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18C88BD8" w14:textId="77777777" w:rsidR="00FA2794" w:rsidRPr="004E7A3E" w:rsidRDefault="00FA2794" w:rsidP="00FA2794">
            <w:pPr>
              <w:spacing w:after="0" w:line="240" w:lineRule="auto"/>
              <w:rPr>
                <w:rFonts w:asciiTheme="minorHAnsi" w:eastAsia="Times New Roman" w:hAnsiTheme="minorHAnsi" w:cs="Arial"/>
                <w:color w:val="000000"/>
                <w:sz w:val="22"/>
              </w:rPr>
            </w:pPr>
          </w:p>
        </w:tc>
        <w:tc>
          <w:tcPr>
            <w:tcW w:w="2140" w:type="dxa"/>
            <w:tcBorders>
              <w:top w:val="outset" w:sz="6" w:space="0" w:color="auto"/>
              <w:left w:val="outset" w:sz="6" w:space="0" w:color="auto"/>
              <w:bottom w:val="outset" w:sz="6" w:space="0" w:color="auto"/>
              <w:right w:val="outset" w:sz="6" w:space="0" w:color="auto"/>
            </w:tcBorders>
            <w:vAlign w:val="center"/>
            <w:hideMark/>
          </w:tcPr>
          <w:p w14:paraId="60A99CA2" w14:textId="77777777" w:rsidR="00FA2794" w:rsidRPr="004E7A3E" w:rsidRDefault="00FA2794" w:rsidP="00FA2794">
            <w:pPr>
              <w:spacing w:after="0" w:line="240" w:lineRule="auto"/>
              <w:rPr>
                <w:rFonts w:asciiTheme="minorHAnsi" w:eastAsia="Times New Roman" w:hAnsiTheme="minorHAnsi" w:cs="Arial"/>
                <w:color w:val="000000"/>
                <w:sz w:val="22"/>
              </w:rPr>
            </w:pPr>
          </w:p>
        </w:tc>
        <w:tc>
          <w:tcPr>
            <w:tcW w:w="4110" w:type="dxa"/>
            <w:tcBorders>
              <w:top w:val="outset" w:sz="6" w:space="0" w:color="auto"/>
              <w:left w:val="outset" w:sz="6" w:space="0" w:color="auto"/>
              <w:bottom w:val="outset" w:sz="6" w:space="0" w:color="auto"/>
              <w:right w:val="outset" w:sz="6" w:space="0" w:color="auto"/>
            </w:tcBorders>
            <w:vAlign w:val="center"/>
            <w:hideMark/>
          </w:tcPr>
          <w:p w14:paraId="65EAD169" w14:textId="77777777" w:rsidR="00FA2794" w:rsidRPr="004E7A3E" w:rsidRDefault="00FA2794" w:rsidP="00FA2794">
            <w:pPr>
              <w:spacing w:after="0" w:line="240" w:lineRule="auto"/>
              <w:rPr>
                <w:rFonts w:asciiTheme="minorHAnsi" w:eastAsia="Times New Roman" w:hAnsiTheme="minorHAnsi" w:cs="Arial"/>
                <w:color w:val="000000"/>
                <w:sz w:val="22"/>
              </w:rPr>
            </w:pPr>
          </w:p>
        </w:tc>
        <w:tc>
          <w:tcPr>
            <w:tcW w:w="2835" w:type="dxa"/>
            <w:tcBorders>
              <w:top w:val="outset" w:sz="6" w:space="0" w:color="auto"/>
              <w:left w:val="outset" w:sz="6" w:space="0" w:color="auto"/>
              <w:bottom w:val="outset" w:sz="6" w:space="0" w:color="auto"/>
              <w:right w:val="outset" w:sz="6" w:space="0" w:color="auto"/>
            </w:tcBorders>
            <w:vAlign w:val="center"/>
            <w:hideMark/>
          </w:tcPr>
          <w:p w14:paraId="7C708BD2" w14:textId="77777777" w:rsidR="00FA2794" w:rsidRPr="004E7A3E" w:rsidRDefault="00FA2794" w:rsidP="00FA2794">
            <w:pPr>
              <w:spacing w:after="0" w:line="240" w:lineRule="auto"/>
              <w:rPr>
                <w:rFonts w:asciiTheme="minorHAnsi" w:eastAsia="Times New Roman" w:hAnsiTheme="minorHAnsi" w:cs="Arial"/>
                <w:color w:val="000000"/>
                <w:sz w:val="22"/>
              </w:rPr>
            </w:pPr>
          </w:p>
        </w:tc>
      </w:tr>
      <w:tr w:rsidR="00FA2794" w:rsidRPr="004E7A3E" w14:paraId="55BC04F3" w14:textId="77777777" w:rsidTr="00610925">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15583FD6" w14:textId="465375B8" w:rsidR="00FA2794" w:rsidRDefault="00B850B1" w:rsidP="00FA2794">
            <w:pPr>
              <w:spacing w:after="0" w:line="240" w:lineRule="auto"/>
              <w:rPr>
                <w:rFonts w:asciiTheme="minorHAnsi" w:eastAsia="Times New Roman" w:hAnsiTheme="minorHAnsi" w:cs="Arial"/>
                <w:color w:val="000000"/>
                <w:sz w:val="22"/>
              </w:rPr>
            </w:pPr>
            <w:r>
              <w:rPr>
                <w:rFonts w:ascii="Calibri" w:eastAsia="Times New Roman" w:hAnsi="Calibri"/>
                <w:color w:val="000000"/>
                <w:sz w:val="22"/>
              </w:rPr>
              <w:t>RCI.2019</w:t>
            </w:r>
            <w:r w:rsidR="00FA2794" w:rsidRPr="00446162">
              <w:rPr>
                <w:rFonts w:ascii="Calibri" w:eastAsia="Times New Roman" w:hAnsi="Calibri"/>
                <w:color w:val="000000"/>
                <w:sz w:val="22"/>
              </w:rPr>
              <w:t>.</w:t>
            </w:r>
            <w:r w:rsidR="00FA2794">
              <w:rPr>
                <w:rFonts w:ascii="Calibri" w:eastAsia="Times New Roman" w:hAnsi="Calibri"/>
                <w:color w:val="000000"/>
                <w:sz w:val="22"/>
              </w:rPr>
              <w:t>1</w:t>
            </w:r>
            <w:r w:rsidR="00FA2794" w:rsidRPr="00446162">
              <w:rPr>
                <w:rFonts w:ascii="Calibri" w:eastAsia="Times New Roman" w:hAnsi="Calibri"/>
                <w:color w:val="000000"/>
                <w:sz w:val="22"/>
              </w:rPr>
              <w:t>.</w:t>
            </w:r>
            <w:r w:rsidR="00FA2794">
              <w:rPr>
                <w:rFonts w:ascii="Calibri" w:eastAsia="Times New Roman" w:hAnsi="Calibri"/>
                <w:color w:val="000000"/>
                <w:sz w:val="22"/>
              </w:rPr>
              <w:t>0</w:t>
            </w:r>
          </w:p>
        </w:tc>
        <w:tc>
          <w:tcPr>
            <w:tcW w:w="2140" w:type="dxa"/>
            <w:tcBorders>
              <w:top w:val="outset" w:sz="6" w:space="0" w:color="auto"/>
              <w:left w:val="outset" w:sz="6" w:space="0" w:color="auto"/>
              <w:bottom w:val="outset" w:sz="6" w:space="0" w:color="auto"/>
              <w:right w:val="outset" w:sz="6" w:space="0" w:color="auto"/>
            </w:tcBorders>
            <w:vAlign w:val="center"/>
          </w:tcPr>
          <w:p w14:paraId="7595A272" w14:textId="77777777" w:rsidR="00FA2794" w:rsidRPr="004E7A3E" w:rsidRDefault="00FA2794" w:rsidP="00FA2794">
            <w:pPr>
              <w:spacing w:after="0" w:line="240" w:lineRule="auto"/>
              <w:rPr>
                <w:rFonts w:asciiTheme="minorHAnsi" w:eastAsia="Times New Roman" w:hAnsiTheme="minorHAnsi" w:cs="Arial"/>
                <w:color w:val="000000"/>
                <w:sz w:val="22"/>
              </w:rPr>
            </w:pPr>
          </w:p>
        </w:tc>
        <w:tc>
          <w:tcPr>
            <w:tcW w:w="4110" w:type="dxa"/>
            <w:tcBorders>
              <w:top w:val="outset" w:sz="6" w:space="0" w:color="auto"/>
              <w:left w:val="outset" w:sz="6" w:space="0" w:color="auto"/>
              <w:bottom w:val="outset" w:sz="6" w:space="0" w:color="auto"/>
              <w:right w:val="outset" w:sz="6" w:space="0" w:color="auto"/>
            </w:tcBorders>
            <w:vAlign w:val="center"/>
          </w:tcPr>
          <w:p w14:paraId="0885E7FA" w14:textId="77777777" w:rsidR="00FA2794" w:rsidRPr="004E7A3E" w:rsidRDefault="00FA2794" w:rsidP="00FA2794">
            <w:pPr>
              <w:spacing w:after="0" w:line="240" w:lineRule="auto"/>
              <w:rPr>
                <w:rFonts w:asciiTheme="minorHAnsi" w:eastAsia="Times New Roman" w:hAnsiTheme="minorHAnsi" w:cs="Arial"/>
                <w:color w:val="000000"/>
                <w:sz w:val="22"/>
              </w:rPr>
            </w:pPr>
          </w:p>
        </w:tc>
        <w:tc>
          <w:tcPr>
            <w:tcW w:w="2835" w:type="dxa"/>
            <w:tcBorders>
              <w:top w:val="outset" w:sz="6" w:space="0" w:color="auto"/>
              <w:left w:val="outset" w:sz="6" w:space="0" w:color="auto"/>
              <w:bottom w:val="outset" w:sz="6" w:space="0" w:color="auto"/>
              <w:right w:val="outset" w:sz="6" w:space="0" w:color="auto"/>
            </w:tcBorders>
            <w:vAlign w:val="center"/>
          </w:tcPr>
          <w:p w14:paraId="14211F57" w14:textId="77777777" w:rsidR="00FA2794" w:rsidRPr="004E7A3E" w:rsidRDefault="00FA2794" w:rsidP="00FA2794">
            <w:pPr>
              <w:spacing w:after="0" w:line="240" w:lineRule="auto"/>
              <w:rPr>
                <w:rFonts w:asciiTheme="minorHAnsi" w:eastAsia="Times New Roman" w:hAnsiTheme="minorHAnsi" w:cs="Arial"/>
                <w:color w:val="000000"/>
                <w:sz w:val="22"/>
              </w:rPr>
            </w:pPr>
          </w:p>
        </w:tc>
      </w:tr>
      <w:tr w:rsidR="00FA2794" w:rsidRPr="004E7A3E" w14:paraId="4E8C2864" w14:textId="77777777" w:rsidTr="00610925">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339BDCF6" w14:textId="77777777" w:rsidR="00FA2794" w:rsidRDefault="00FA2794" w:rsidP="00FA2794">
            <w:pPr>
              <w:spacing w:after="0" w:line="240" w:lineRule="auto"/>
              <w:rPr>
                <w:rFonts w:ascii="Calibri" w:eastAsia="Times New Roman" w:hAnsi="Calibri"/>
                <w:color w:val="000000"/>
                <w:sz w:val="22"/>
              </w:rPr>
            </w:pPr>
          </w:p>
        </w:tc>
        <w:tc>
          <w:tcPr>
            <w:tcW w:w="2140" w:type="dxa"/>
            <w:tcBorders>
              <w:top w:val="outset" w:sz="6" w:space="0" w:color="auto"/>
              <w:left w:val="outset" w:sz="6" w:space="0" w:color="auto"/>
              <w:bottom w:val="outset" w:sz="6" w:space="0" w:color="auto"/>
              <w:right w:val="outset" w:sz="6" w:space="0" w:color="auto"/>
            </w:tcBorders>
            <w:vAlign w:val="center"/>
          </w:tcPr>
          <w:p w14:paraId="7D789351" w14:textId="77777777" w:rsidR="00FA2794" w:rsidRPr="004E7A3E" w:rsidRDefault="00FA2794" w:rsidP="00FA2794">
            <w:pPr>
              <w:spacing w:after="0" w:line="240" w:lineRule="auto"/>
              <w:rPr>
                <w:rFonts w:asciiTheme="minorHAnsi" w:eastAsia="Times New Roman" w:hAnsiTheme="minorHAnsi" w:cs="Arial"/>
                <w:color w:val="000000"/>
                <w:sz w:val="22"/>
              </w:rPr>
            </w:pPr>
          </w:p>
        </w:tc>
        <w:tc>
          <w:tcPr>
            <w:tcW w:w="4110" w:type="dxa"/>
            <w:tcBorders>
              <w:top w:val="outset" w:sz="6" w:space="0" w:color="auto"/>
              <w:left w:val="outset" w:sz="6" w:space="0" w:color="auto"/>
              <w:bottom w:val="outset" w:sz="6" w:space="0" w:color="auto"/>
              <w:right w:val="outset" w:sz="6" w:space="0" w:color="auto"/>
            </w:tcBorders>
            <w:vAlign w:val="center"/>
          </w:tcPr>
          <w:p w14:paraId="15B89559" w14:textId="77777777" w:rsidR="00FA2794" w:rsidRPr="004E7A3E" w:rsidRDefault="00FA2794" w:rsidP="00FA2794">
            <w:pPr>
              <w:spacing w:after="0" w:line="240" w:lineRule="auto"/>
              <w:rPr>
                <w:rFonts w:asciiTheme="minorHAnsi" w:eastAsia="Times New Roman" w:hAnsiTheme="minorHAnsi" w:cs="Arial"/>
                <w:color w:val="000000"/>
                <w:sz w:val="22"/>
              </w:rPr>
            </w:pPr>
          </w:p>
        </w:tc>
        <w:tc>
          <w:tcPr>
            <w:tcW w:w="2835" w:type="dxa"/>
            <w:tcBorders>
              <w:top w:val="outset" w:sz="6" w:space="0" w:color="auto"/>
              <w:left w:val="outset" w:sz="6" w:space="0" w:color="auto"/>
              <w:bottom w:val="outset" w:sz="6" w:space="0" w:color="auto"/>
              <w:right w:val="outset" w:sz="6" w:space="0" w:color="auto"/>
            </w:tcBorders>
            <w:vAlign w:val="center"/>
          </w:tcPr>
          <w:p w14:paraId="654621D0" w14:textId="77777777" w:rsidR="00FA2794" w:rsidRPr="004E7A3E" w:rsidRDefault="00FA2794" w:rsidP="00FA2794">
            <w:pPr>
              <w:spacing w:after="0" w:line="240" w:lineRule="auto"/>
              <w:rPr>
                <w:rFonts w:asciiTheme="minorHAnsi" w:eastAsia="Times New Roman" w:hAnsiTheme="minorHAnsi" w:cs="Arial"/>
                <w:color w:val="000000"/>
                <w:sz w:val="22"/>
              </w:rPr>
            </w:pPr>
          </w:p>
        </w:tc>
      </w:tr>
      <w:tr w:rsidR="00FA2794" w:rsidRPr="004E7A3E" w14:paraId="0FF71E4B" w14:textId="77777777" w:rsidTr="00610925">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0928495B" w14:textId="77777777" w:rsidR="00FA2794" w:rsidRDefault="00FA2794" w:rsidP="00FA2794">
            <w:pPr>
              <w:spacing w:after="0" w:line="240" w:lineRule="auto"/>
              <w:rPr>
                <w:rFonts w:ascii="Calibri" w:eastAsia="Times New Roman" w:hAnsi="Calibri"/>
                <w:color w:val="000000"/>
                <w:sz w:val="22"/>
              </w:rPr>
            </w:pPr>
          </w:p>
        </w:tc>
        <w:tc>
          <w:tcPr>
            <w:tcW w:w="2140" w:type="dxa"/>
            <w:tcBorders>
              <w:top w:val="outset" w:sz="6" w:space="0" w:color="auto"/>
              <w:left w:val="outset" w:sz="6" w:space="0" w:color="auto"/>
              <w:bottom w:val="outset" w:sz="6" w:space="0" w:color="auto"/>
              <w:right w:val="outset" w:sz="6" w:space="0" w:color="auto"/>
            </w:tcBorders>
            <w:vAlign w:val="center"/>
          </w:tcPr>
          <w:p w14:paraId="6992DBE8" w14:textId="77777777" w:rsidR="00FA2794" w:rsidRPr="004E7A3E" w:rsidRDefault="00FA2794" w:rsidP="00FA2794">
            <w:pPr>
              <w:spacing w:after="0" w:line="240" w:lineRule="auto"/>
              <w:rPr>
                <w:rFonts w:asciiTheme="minorHAnsi" w:eastAsia="Times New Roman" w:hAnsiTheme="minorHAnsi" w:cs="Arial"/>
                <w:color w:val="000000"/>
                <w:sz w:val="22"/>
              </w:rPr>
            </w:pPr>
          </w:p>
        </w:tc>
        <w:tc>
          <w:tcPr>
            <w:tcW w:w="4110" w:type="dxa"/>
            <w:tcBorders>
              <w:top w:val="outset" w:sz="6" w:space="0" w:color="auto"/>
              <w:left w:val="outset" w:sz="6" w:space="0" w:color="auto"/>
              <w:bottom w:val="outset" w:sz="6" w:space="0" w:color="auto"/>
              <w:right w:val="outset" w:sz="6" w:space="0" w:color="auto"/>
            </w:tcBorders>
            <w:vAlign w:val="center"/>
          </w:tcPr>
          <w:p w14:paraId="420B47CC" w14:textId="77777777" w:rsidR="00FA2794" w:rsidRPr="004E7A3E" w:rsidRDefault="00FA2794" w:rsidP="00FA2794">
            <w:pPr>
              <w:spacing w:after="0" w:line="240" w:lineRule="auto"/>
              <w:rPr>
                <w:rFonts w:asciiTheme="minorHAnsi" w:eastAsia="Times New Roman" w:hAnsiTheme="minorHAnsi" w:cs="Arial"/>
                <w:color w:val="000000"/>
                <w:sz w:val="22"/>
              </w:rPr>
            </w:pPr>
          </w:p>
        </w:tc>
        <w:tc>
          <w:tcPr>
            <w:tcW w:w="2835" w:type="dxa"/>
            <w:tcBorders>
              <w:top w:val="outset" w:sz="6" w:space="0" w:color="auto"/>
              <w:left w:val="outset" w:sz="6" w:space="0" w:color="auto"/>
              <w:bottom w:val="outset" w:sz="6" w:space="0" w:color="auto"/>
              <w:right w:val="outset" w:sz="6" w:space="0" w:color="auto"/>
            </w:tcBorders>
            <w:vAlign w:val="center"/>
          </w:tcPr>
          <w:p w14:paraId="45CE21E5" w14:textId="77777777" w:rsidR="00FA2794" w:rsidRPr="004E7A3E" w:rsidRDefault="00FA2794" w:rsidP="00FA2794">
            <w:pPr>
              <w:spacing w:after="0" w:line="240" w:lineRule="auto"/>
              <w:rPr>
                <w:rFonts w:asciiTheme="minorHAnsi" w:eastAsia="Times New Roman" w:hAnsiTheme="minorHAnsi" w:cs="Arial"/>
                <w:color w:val="000000"/>
                <w:sz w:val="22"/>
              </w:rPr>
            </w:pPr>
          </w:p>
        </w:tc>
      </w:tr>
      <w:tr w:rsidR="00FA2794" w:rsidRPr="004E7A3E" w14:paraId="2013EAA7" w14:textId="77777777" w:rsidTr="00610925">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1651DD65" w14:textId="77777777" w:rsidR="00FA2794" w:rsidRDefault="00FA2794" w:rsidP="00FA2794">
            <w:pPr>
              <w:spacing w:after="0" w:line="240" w:lineRule="auto"/>
              <w:rPr>
                <w:rFonts w:ascii="Calibri" w:eastAsia="Times New Roman" w:hAnsi="Calibri"/>
                <w:color w:val="000000"/>
                <w:sz w:val="22"/>
              </w:rPr>
            </w:pPr>
          </w:p>
        </w:tc>
        <w:tc>
          <w:tcPr>
            <w:tcW w:w="2140" w:type="dxa"/>
            <w:tcBorders>
              <w:top w:val="outset" w:sz="6" w:space="0" w:color="auto"/>
              <w:left w:val="outset" w:sz="6" w:space="0" w:color="auto"/>
              <w:bottom w:val="outset" w:sz="6" w:space="0" w:color="auto"/>
              <w:right w:val="outset" w:sz="6" w:space="0" w:color="auto"/>
            </w:tcBorders>
            <w:vAlign w:val="center"/>
          </w:tcPr>
          <w:p w14:paraId="5DA71D5E" w14:textId="77777777" w:rsidR="00FA2794" w:rsidRPr="004E7A3E" w:rsidRDefault="00FA2794" w:rsidP="00FA2794">
            <w:pPr>
              <w:spacing w:after="0" w:line="240" w:lineRule="auto"/>
              <w:rPr>
                <w:rFonts w:asciiTheme="minorHAnsi" w:eastAsia="Times New Roman" w:hAnsiTheme="minorHAnsi" w:cs="Arial"/>
                <w:color w:val="000000"/>
                <w:sz w:val="22"/>
              </w:rPr>
            </w:pPr>
          </w:p>
        </w:tc>
        <w:tc>
          <w:tcPr>
            <w:tcW w:w="4110" w:type="dxa"/>
            <w:tcBorders>
              <w:top w:val="outset" w:sz="6" w:space="0" w:color="auto"/>
              <w:left w:val="outset" w:sz="6" w:space="0" w:color="auto"/>
              <w:bottom w:val="outset" w:sz="6" w:space="0" w:color="auto"/>
              <w:right w:val="outset" w:sz="6" w:space="0" w:color="auto"/>
            </w:tcBorders>
            <w:vAlign w:val="center"/>
          </w:tcPr>
          <w:p w14:paraId="6F1E8965" w14:textId="77777777" w:rsidR="00FA2794" w:rsidRPr="004E7A3E" w:rsidRDefault="00FA2794" w:rsidP="00FA2794">
            <w:pPr>
              <w:spacing w:after="0" w:line="240" w:lineRule="auto"/>
              <w:rPr>
                <w:rFonts w:asciiTheme="minorHAnsi" w:eastAsia="Times New Roman" w:hAnsiTheme="minorHAnsi" w:cs="Arial"/>
                <w:color w:val="000000"/>
                <w:sz w:val="22"/>
              </w:rPr>
            </w:pPr>
          </w:p>
        </w:tc>
        <w:tc>
          <w:tcPr>
            <w:tcW w:w="2835" w:type="dxa"/>
            <w:tcBorders>
              <w:top w:val="outset" w:sz="6" w:space="0" w:color="auto"/>
              <w:left w:val="outset" w:sz="6" w:space="0" w:color="auto"/>
              <w:bottom w:val="outset" w:sz="6" w:space="0" w:color="auto"/>
              <w:right w:val="outset" w:sz="6" w:space="0" w:color="auto"/>
            </w:tcBorders>
            <w:vAlign w:val="center"/>
          </w:tcPr>
          <w:p w14:paraId="0189D744" w14:textId="77777777" w:rsidR="00FA2794" w:rsidRPr="004E7A3E" w:rsidRDefault="00FA2794" w:rsidP="00FA2794">
            <w:pPr>
              <w:spacing w:after="0" w:line="240" w:lineRule="auto"/>
              <w:rPr>
                <w:rFonts w:asciiTheme="minorHAnsi" w:eastAsia="Times New Roman" w:hAnsiTheme="minorHAnsi" w:cs="Arial"/>
                <w:color w:val="000000"/>
                <w:sz w:val="22"/>
              </w:rPr>
            </w:pPr>
          </w:p>
        </w:tc>
      </w:tr>
    </w:tbl>
    <w:p w14:paraId="4C23794C" w14:textId="77777777" w:rsidR="0018506A" w:rsidRDefault="0018506A" w:rsidP="00D97B4D"/>
    <w:p w14:paraId="6B392727" w14:textId="77777777" w:rsidR="00111ABB" w:rsidRPr="004E7A3E" w:rsidRDefault="00111ABB" w:rsidP="007F5354">
      <w:pPr>
        <w:rPr>
          <w:rFonts w:asciiTheme="minorHAnsi" w:hAnsiTheme="minorHAnsi" w:cs="Arial"/>
          <w:color w:val="auto"/>
        </w:rPr>
      </w:pPr>
    </w:p>
    <w:p w14:paraId="4C237988" w14:textId="77777777" w:rsidR="00872877" w:rsidRDefault="00872877" w:rsidP="007177BF">
      <w:pPr>
        <w:rPr>
          <w:rFonts w:asciiTheme="minorHAnsi" w:hAnsiTheme="minorHAnsi" w:cs="Arial"/>
        </w:rPr>
      </w:pPr>
    </w:p>
    <w:p w14:paraId="4C23798B" w14:textId="070F779F" w:rsidR="00E97B31" w:rsidRPr="00F02426" w:rsidRDefault="00872877" w:rsidP="00FA2794">
      <w:pPr>
        <w:pStyle w:val="ListParagraph"/>
        <w:numPr>
          <w:ilvl w:val="0"/>
          <w:numId w:val="5"/>
        </w:numPr>
        <w:rPr>
          <w:rFonts w:asciiTheme="minorHAnsi" w:hAnsiTheme="minorHAnsi" w:cs="Arial"/>
        </w:rPr>
      </w:pPr>
      <w:r w:rsidRPr="00F02426">
        <w:rPr>
          <w:rFonts w:ascii="Arial" w:hAnsi="Arial" w:cs="Arial"/>
          <w:sz w:val="22"/>
          <w:szCs w:val="22"/>
        </w:rPr>
        <w:t>End of document</w:t>
      </w:r>
    </w:p>
    <w:sectPr w:rsidR="00E97B31" w:rsidRPr="00F02426" w:rsidSect="0028564E">
      <w:headerReference w:type="default" r:id="rId32"/>
      <w:footerReference w:type="default" r:id="rId33"/>
      <w:pgSz w:w="12240" w:h="15840"/>
      <w:pgMar w:top="720" w:right="720" w:bottom="720" w:left="720" w:header="36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F4D533" w14:textId="77777777" w:rsidR="005B625F" w:rsidRDefault="005B625F" w:rsidP="007C4E0F">
      <w:pPr>
        <w:spacing w:after="0" w:line="240" w:lineRule="auto"/>
      </w:pPr>
      <w:r>
        <w:separator/>
      </w:r>
    </w:p>
  </w:endnote>
  <w:endnote w:type="continuationSeparator" w:id="0">
    <w:p w14:paraId="143B90A5" w14:textId="77777777" w:rsidR="005B625F" w:rsidRDefault="005B625F" w:rsidP="007C4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00000007"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37995" w14:textId="77777777" w:rsidR="005B625F" w:rsidRDefault="005B625F">
    <w:pPr>
      <w:pStyle w:val="Footer"/>
    </w:pPr>
  </w:p>
  <w:p w14:paraId="4C237996" w14:textId="77777777" w:rsidR="005B625F" w:rsidRDefault="005B625F">
    <w:pPr>
      <w:pStyle w:val="Footer"/>
    </w:pPr>
    <w:r>
      <w:rPr>
        <w:noProof/>
      </w:rPr>
      <mc:AlternateContent>
        <mc:Choice Requires="wps">
          <w:drawing>
            <wp:anchor distT="0" distB="0" distL="114300" distR="114300" simplePos="0" relativeHeight="251663360" behindDoc="0" locked="0" layoutInCell="1" allowOverlap="1" wp14:anchorId="4C23799D" wp14:editId="4C23799E">
              <wp:simplePos x="0" y="0"/>
              <wp:positionH relativeFrom="column">
                <wp:posOffset>4371975</wp:posOffset>
              </wp:positionH>
              <wp:positionV relativeFrom="paragraph">
                <wp:posOffset>227965</wp:posOffset>
              </wp:positionV>
              <wp:extent cx="2705100" cy="209550"/>
              <wp:effectExtent l="0" t="0" r="0" b="63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379A5" w14:textId="3E1E3CCB" w:rsidR="005B625F" w:rsidRPr="00E32F93" w:rsidRDefault="005B625F"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2C3514">
                            <w:rPr>
                              <w:rFonts w:cs="Arial"/>
                              <w:noProof/>
                              <w:color w:val="595959" w:themeColor="text1" w:themeTint="A6"/>
                              <w:sz w:val="14"/>
                              <w:szCs w:val="14"/>
                            </w:rPr>
                            <w:t>1</w:t>
                          </w:r>
                          <w:r w:rsidRPr="00B74FC2">
                            <w:rPr>
                              <w:rFonts w:cs="Arial"/>
                              <w:color w:val="595959" w:themeColor="text1" w:themeTint="A6"/>
                              <w:sz w:val="14"/>
                              <w:szCs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23799D" id="_x0000_t202" coordsize="21600,21600" o:spt="202" path="m,l,21600r21600,l21600,xe">
              <v:stroke joinstyle="miter"/>
              <v:path gradientshapeok="t" o:connecttype="rect"/>
            </v:shapetype>
            <v:shape id="Text Box 4" o:spid="_x0000_s1028" type="#_x0000_t202" style="position:absolute;margin-left:344.25pt;margin-top:17.95pt;width:213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TH+uQIAAMA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" filled="f" stroked="f">
              <v:textbox>
                <w:txbxContent>
                  <w:p w14:paraId="4C2379A5" w14:textId="3E1E3CCB" w:rsidR="005B625F" w:rsidRPr="00E32F93" w:rsidRDefault="005B625F"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2C3514">
                      <w:rPr>
                        <w:rFonts w:cs="Arial"/>
                        <w:noProof/>
                        <w:color w:val="595959" w:themeColor="text1" w:themeTint="A6"/>
                        <w:sz w:val="14"/>
                        <w:szCs w:val="14"/>
                      </w:rPr>
                      <w:t>1</w:t>
                    </w:r>
                    <w:r w:rsidRPr="00B74FC2">
                      <w:rPr>
                        <w:rFonts w:cs="Arial"/>
                        <w:color w:val="595959" w:themeColor="text1" w:themeTint="A6"/>
                        <w:sz w:val="14"/>
                        <w:szCs w:val="14"/>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C23799F" wp14:editId="4C2379A0">
              <wp:simplePos x="0" y="0"/>
              <wp:positionH relativeFrom="column">
                <wp:posOffset>-228600</wp:posOffset>
              </wp:positionH>
              <wp:positionV relativeFrom="paragraph">
                <wp:posOffset>218440</wp:posOffset>
              </wp:positionV>
              <wp:extent cx="2705100" cy="209550"/>
              <wp:effectExtent l="0" t="0" r="0" b="6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379A6" w14:textId="77777777" w:rsidR="005B625F" w:rsidRPr="00E32F93" w:rsidRDefault="005B625F">
                          <w:pPr>
                            <w:rPr>
                              <w:rFonts w:cs="Arial"/>
                              <w:color w:val="595959" w:themeColor="text1" w:themeTint="A6"/>
                              <w:sz w:val="14"/>
                              <w:szCs w:val="14"/>
                            </w:rPr>
                          </w:pPr>
                          <w:r>
                            <w:rPr>
                              <w:rFonts w:cs="Arial"/>
                              <w:color w:val="595959" w:themeColor="text1" w:themeTint="A6"/>
                              <w:sz w:val="14"/>
                              <w:szCs w:val="14"/>
                            </w:rPr>
                            <w:t>BayCare Health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3799F" id="Text Box 2" o:spid="_x0000_s1029" type="#_x0000_t202" style="position:absolute;margin-left:-18pt;margin-top:17.2pt;width:213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" filled="f" stroked="f">
              <v:textbox>
                <w:txbxContent>
                  <w:p w14:paraId="4C2379A6" w14:textId="77777777" w:rsidR="005B625F" w:rsidRPr="00E32F93" w:rsidRDefault="005B625F">
                    <w:pPr>
                      <w:rPr>
                        <w:rFonts w:cs="Arial"/>
                        <w:color w:val="595959" w:themeColor="text1" w:themeTint="A6"/>
                        <w:sz w:val="14"/>
                        <w:szCs w:val="14"/>
                      </w:rPr>
                    </w:pPr>
                    <w:r>
                      <w:rPr>
                        <w:rFonts w:cs="Arial"/>
                        <w:color w:val="595959" w:themeColor="text1" w:themeTint="A6"/>
                        <w:sz w:val="14"/>
                        <w:szCs w:val="14"/>
                      </w:rPr>
                      <w:t>BayCare Health System</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C2379A1" wp14:editId="4C2379A2">
              <wp:simplePos x="0" y="0"/>
              <wp:positionH relativeFrom="column">
                <wp:posOffset>-228600</wp:posOffset>
              </wp:positionH>
              <wp:positionV relativeFrom="paragraph">
                <wp:posOffset>18415</wp:posOffset>
              </wp:positionV>
              <wp:extent cx="7324725" cy="209550"/>
              <wp:effectExtent l="0" t="0" r="0"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4725" cy="209550"/>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BA785C" id="Rectangle 1" o:spid="_x0000_s1026" style="position:absolute;margin-left:-18pt;margin-top:1.45pt;width:576.7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" fillcolor="#0070c0"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0F26B3" w14:textId="77777777" w:rsidR="005B625F" w:rsidRDefault="005B625F" w:rsidP="007C4E0F">
      <w:pPr>
        <w:spacing w:after="0" w:line="240" w:lineRule="auto"/>
      </w:pPr>
      <w:r>
        <w:separator/>
      </w:r>
    </w:p>
  </w:footnote>
  <w:footnote w:type="continuationSeparator" w:id="0">
    <w:p w14:paraId="69237C08" w14:textId="77777777" w:rsidR="005B625F" w:rsidRDefault="005B625F" w:rsidP="007C4E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37992" w14:textId="77777777" w:rsidR="005B625F" w:rsidRDefault="005B625F" w:rsidP="00B10841">
    <w:pPr>
      <w:pStyle w:val="Header"/>
      <w:ind w:left="-360" w:right="-360"/>
    </w:pPr>
    <w:r>
      <w:rPr>
        <w:noProof/>
      </w:rPr>
      <mc:AlternateContent>
        <mc:Choice Requires="wps">
          <w:drawing>
            <wp:anchor distT="0" distB="0" distL="114300" distR="114300" simplePos="0" relativeHeight="251662336" behindDoc="0" locked="0" layoutInCell="1" allowOverlap="1" wp14:anchorId="4C237997" wp14:editId="4C237998">
              <wp:simplePos x="0" y="0"/>
              <wp:positionH relativeFrom="column">
                <wp:posOffset>3638550</wp:posOffset>
              </wp:positionH>
              <wp:positionV relativeFrom="paragraph">
                <wp:posOffset>890905</wp:posOffset>
              </wp:positionV>
              <wp:extent cx="3324225" cy="27114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379A3" w14:textId="77777777" w:rsidR="005B625F" w:rsidRPr="00AB08CB" w:rsidRDefault="005B625F" w:rsidP="001A2714">
                          <w:pPr>
                            <w:jc w:val="right"/>
                            <w:rPr>
                              <w:rFonts w:cs="Arial"/>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237997" id="_x0000_t202" coordsize="21600,21600" o:spt="202" path="m,l,21600r21600,l21600,xe">
              <v:stroke joinstyle="miter"/>
              <v:path gradientshapeok="t" o:connecttype="rect"/>
            </v:shapetype>
            <v:shape id="Text Box 3" o:spid="_x0000_s1026" type="#_x0000_t202" style="position:absolute;left:0;text-align:left;margin-left:286.5pt;margin-top:70.15pt;width:261.75pt;height:2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" filled="f" stroked="f">
              <v:textbox>
                <w:txbxContent>
                  <w:p w14:paraId="4C2379A3" w14:textId="77777777" w:rsidR="005B625F" w:rsidRPr="00AB08CB" w:rsidRDefault="005B625F" w:rsidP="001A2714">
                    <w:pPr>
                      <w:jc w:val="right"/>
                      <w:rPr>
                        <w:rFonts w:cs="Arial"/>
                        <w:color w:val="FFFFFF" w:themeColor="background1"/>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C237999" wp14:editId="4C23799A">
              <wp:simplePos x="0" y="0"/>
              <wp:positionH relativeFrom="column">
                <wp:posOffset>-123825</wp:posOffset>
              </wp:positionH>
              <wp:positionV relativeFrom="paragraph">
                <wp:posOffset>890905</wp:posOffset>
              </wp:positionV>
              <wp:extent cx="3324225" cy="27114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379A4" w14:textId="77777777" w:rsidR="005B625F" w:rsidRPr="001A2714" w:rsidRDefault="005B625F" w:rsidP="00562FDF">
                          <w:pPr>
                            <w:rPr>
                              <w:rFonts w:cs="Arial"/>
                            </w:rPr>
                          </w:pPr>
                          <w:r>
                            <w:rPr>
                              <w:rFonts w:cs="Arial"/>
                              <w:color w:val="FFFFFF" w:themeColor="background1"/>
                              <w:szCs w:val="20"/>
                            </w:rPr>
                            <w:t>Enterprise Architecture and Integration Services ssSServServicesldepartment name&gt;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37999" id="Text Box 5" o:spid="_x0000_s1027" type="#_x0000_t202" style="position:absolute;left:0;text-align:left;margin-left:-9.75pt;margin-top:70.15pt;width:261.75pt;height:2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" filled="f" stroked="f">
              <v:textbox>
                <w:txbxContent>
                  <w:p w14:paraId="4C2379A4" w14:textId="77777777" w:rsidR="005B625F" w:rsidRPr="001A2714" w:rsidRDefault="005B625F" w:rsidP="00562FDF">
                    <w:pPr>
                      <w:rPr>
                        <w:rFonts w:cs="Arial"/>
                      </w:rPr>
                    </w:pPr>
                    <w:r>
                      <w:rPr>
                        <w:rFonts w:cs="Arial"/>
                        <w:color w:val="FFFFFF" w:themeColor="background1"/>
                        <w:szCs w:val="20"/>
                      </w:rPr>
                      <w:t>Enterprise Architecture and Integration Services ssSServServicesldepartment name&gt;</w:t>
                    </w:r>
                  </w:p>
                </w:txbxContent>
              </v:textbox>
            </v:shape>
          </w:pict>
        </mc:Fallback>
      </mc:AlternateContent>
    </w:r>
    <w:r>
      <w:t xml:space="preserve">                                                                                                                                                              </w:t>
    </w:r>
    <w:r>
      <w:rPr>
        <w:noProof/>
      </w:rPr>
      <w:drawing>
        <wp:inline distT="0" distB="0" distL="0" distR="0" wp14:anchorId="4C23799B" wp14:editId="4C23799C">
          <wp:extent cx="1714500" cy="790575"/>
          <wp:effectExtent l="0" t="0" r="0" b="9525"/>
          <wp:docPr id="7" name="Picture 7" descr="BayCare-pms-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yCare-pms-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790575"/>
                  </a:xfrm>
                  <a:prstGeom prst="rect">
                    <a:avLst/>
                  </a:prstGeom>
                  <a:noFill/>
                  <a:ln>
                    <a:noFill/>
                  </a:ln>
                </pic:spPr>
              </pic:pic>
            </a:graphicData>
          </a:graphic>
        </wp:inline>
      </w:drawing>
    </w:r>
  </w:p>
  <w:p w14:paraId="4C237993" w14:textId="77777777" w:rsidR="005B625F" w:rsidRDefault="005B625F" w:rsidP="00D91BE0">
    <w:pPr>
      <w:pStyle w:val="Header"/>
      <w:ind w:left="-360" w:right="-360"/>
    </w:pPr>
    <w:r>
      <w:t xml:space="preserve">     </w:t>
    </w:r>
  </w:p>
  <w:p w14:paraId="4C237994" w14:textId="77777777" w:rsidR="005B625F" w:rsidRDefault="005B62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36D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194D47"/>
    <w:multiLevelType w:val="multilevel"/>
    <w:tmpl w:val="C5E8C6E6"/>
    <w:lvl w:ilvl="0">
      <w:start w:val="1"/>
      <w:numFmt w:val="decimal"/>
      <w:lvlText w:val="2a%1"/>
      <w:lvlJc w:val="left"/>
      <w:pPr>
        <w:ind w:left="360" w:hanging="360"/>
      </w:pPr>
      <w:rPr>
        <w:rFonts w:hint="default"/>
      </w:rPr>
    </w:lvl>
    <w:lvl w:ilvl="1">
      <w:start w:val="1"/>
      <w:numFmt w:val="lowerRoman"/>
      <w:lvlText w:val="2a%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3E15356"/>
    <w:multiLevelType w:val="hybridMultilevel"/>
    <w:tmpl w:val="94949FD8"/>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 w15:restartNumberingAfterBreak="0">
    <w:nsid w:val="17F6661F"/>
    <w:multiLevelType w:val="hybridMultilevel"/>
    <w:tmpl w:val="1B2CB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F4AD0"/>
    <w:multiLevelType w:val="hybridMultilevel"/>
    <w:tmpl w:val="962241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A62A25"/>
    <w:multiLevelType w:val="hybridMultilevel"/>
    <w:tmpl w:val="06367E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C5C39"/>
    <w:multiLevelType w:val="hybridMultilevel"/>
    <w:tmpl w:val="F6D27754"/>
    <w:lvl w:ilvl="0" w:tplc="14CE9F20">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7" w15:restartNumberingAfterBreak="0">
    <w:nsid w:val="1E86426C"/>
    <w:multiLevelType w:val="hybridMultilevel"/>
    <w:tmpl w:val="A73AF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853F74"/>
    <w:multiLevelType w:val="hybridMultilevel"/>
    <w:tmpl w:val="EE803D94"/>
    <w:lvl w:ilvl="0" w:tplc="04090009">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9" w15:restartNumberingAfterBreak="0">
    <w:nsid w:val="258763B7"/>
    <w:multiLevelType w:val="hybridMultilevel"/>
    <w:tmpl w:val="2918E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18386D"/>
    <w:multiLevelType w:val="hybridMultilevel"/>
    <w:tmpl w:val="CD1C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530116"/>
    <w:multiLevelType w:val="hybridMultilevel"/>
    <w:tmpl w:val="B2DC41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1D4D9B"/>
    <w:multiLevelType w:val="hybridMultilevel"/>
    <w:tmpl w:val="25466A4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C9C69B5"/>
    <w:multiLevelType w:val="hybridMultilevel"/>
    <w:tmpl w:val="562EAE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1466B6B"/>
    <w:multiLevelType w:val="hybridMultilevel"/>
    <w:tmpl w:val="508205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42503416"/>
    <w:multiLevelType w:val="hybridMultilevel"/>
    <w:tmpl w:val="B844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6B36C1"/>
    <w:multiLevelType w:val="hybridMultilevel"/>
    <w:tmpl w:val="57B4F4B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4E84050"/>
    <w:multiLevelType w:val="hybridMultilevel"/>
    <w:tmpl w:val="D2827800"/>
    <w:lvl w:ilvl="0" w:tplc="EAEAB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0E7987"/>
    <w:multiLevelType w:val="hybridMultilevel"/>
    <w:tmpl w:val="0268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B469F1"/>
    <w:multiLevelType w:val="hybridMultilevel"/>
    <w:tmpl w:val="18F6E8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6B1DD4"/>
    <w:multiLevelType w:val="hybridMultilevel"/>
    <w:tmpl w:val="2CCC10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825A4B"/>
    <w:multiLevelType w:val="hybridMultilevel"/>
    <w:tmpl w:val="635E8976"/>
    <w:lvl w:ilvl="0" w:tplc="869222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20237B3"/>
    <w:multiLevelType w:val="hybridMultilevel"/>
    <w:tmpl w:val="34C6D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5623FA"/>
    <w:multiLevelType w:val="hybridMultilevel"/>
    <w:tmpl w:val="F3E89A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F16D7B"/>
    <w:multiLevelType w:val="singleLevel"/>
    <w:tmpl w:val="DA2EA92C"/>
    <w:lvl w:ilvl="0">
      <w:start w:val="1"/>
      <w:numFmt w:val="decimal"/>
      <w:pStyle w:val="Preface5"/>
      <w:lvlText w:val="#%1"/>
      <w:lvlJc w:val="left"/>
      <w:pPr>
        <w:tabs>
          <w:tab w:val="num" w:pos="720"/>
        </w:tabs>
        <w:ind w:left="720" w:hanging="720"/>
      </w:pPr>
    </w:lvl>
  </w:abstractNum>
  <w:abstractNum w:abstractNumId="25" w15:restartNumberingAfterBreak="0">
    <w:nsid w:val="780A5819"/>
    <w:multiLevelType w:val="hybridMultilevel"/>
    <w:tmpl w:val="EE20FD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8"/>
  </w:num>
  <w:num w:numId="3">
    <w:abstractNumId w:val="0"/>
  </w:num>
  <w:num w:numId="4">
    <w:abstractNumId w:val="11"/>
  </w:num>
  <w:num w:numId="5">
    <w:abstractNumId w:val="8"/>
  </w:num>
  <w:num w:numId="6">
    <w:abstractNumId w:val="3"/>
  </w:num>
  <w:num w:numId="7">
    <w:abstractNumId w:val="2"/>
  </w:num>
  <w:num w:numId="8">
    <w:abstractNumId w:val="19"/>
  </w:num>
  <w:num w:numId="9">
    <w:abstractNumId w:val="15"/>
  </w:num>
  <w:num w:numId="10">
    <w:abstractNumId w:val="24"/>
  </w:num>
  <w:num w:numId="11">
    <w:abstractNumId w:val="1"/>
  </w:num>
  <w:num w:numId="12">
    <w:abstractNumId w:val="25"/>
  </w:num>
  <w:num w:numId="13">
    <w:abstractNumId w:val="16"/>
  </w:num>
  <w:num w:numId="14">
    <w:abstractNumId w:val="20"/>
  </w:num>
  <w:num w:numId="15">
    <w:abstractNumId w:val="6"/>
  </w:num>
  <w:num w:numId="16">
    <w:abstractNumId w:val="12"/>
  </w:num>
  <w:num w:numId="17">
    <w:abstractNumId w:val="4"/>
  </w:num>
  <w:num w:numId="18">
    <w:abstractNumId w:val="5"/>
  </w:num>
  <w:num w:numId="19">
    <w:abstractNumId w:val="23"/>
  </w:num>
  <w:num w:numId="20">
    <w:abstractNumId w:val="7"/>
  </w:num>
  <w:num w:numId="21">
    <w:abstractNumId w:val="17"/>
  </w:num>
  <w:num w:numId="22">
    <w:abstractNumId w:val="21"/>
  </w:num>
  <w:num w:numId="23">
    <w:abstractNumId w:val="14"/>
  </w:num>
  <w:num w:numId="24">
    <w:abstractNumId w:val="9"/>
  </w:num>
  <w:num w:numId="25">
    <w:abstractNumId w:val="22"/>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E0F"/>
    <w:rsid w:val="00002397"/>
    <w:rsid w:val="0000331A"/>
    <w:rsid w:val="00004282"/>
    <w:rsid w:val="00004732"/>
    <w:rsid w:val="000079D2"/>
    <w:rsid w:val="0001066D"/>
    <w:rsid w:val="000109E5"/>
    <w:rsid w:val="00014DBF"/>
    <w:rsid w:val="000163F4"/>
    <w:rsid w:val="00016507"/>
    <w:rsid w:val="00020A55"/>
    <w:rsid w:val="000217D8"/>
    <w:rsid w:val="00023CF1"/>
    <w:rsid w:val="00025139"/>
    <w:rsid w:val="00025FD5"/>
    <w:rsid w:val="00031614"/>
    <w:rsid w:val="000320E3"/>
    <w:rsid w:val="0003224A"/>
    <w:rsid w:val="00033310"/>
    <w:rsid w:val="000333AD"/>
    <w:rsid w:val="00033648"/>
    <w:rsid w:val="00034BCB"/>
    <w:rsid w:val="0004272D"/>
    <w:rsid w:val="00044A55"/>
    <w:rsid w:val="00047257"/>
    <w:rsid w:val="00050DB2"/>
    <w:rsid w:val="0005344D"/>
    <w:rsid w:val="00053699"/>
    <w:rsid w:val="00053CCA"/>
    <w:rsid w:val="000558F7"/>
    <w:rsid w:val="00056472"/>
    <w:rsid w:val="00063BF2"/>
    <w:rsid w:val="0006629A"/>
    <w:rsid w:val="00067A18"/>
    <w:rsid w:val="00070F74"/>
    <w:rsid w:val="000720B7"/>
    <w:rsid w:val="00073CB8"/>
    <w:rsid w:val="00076052"/>
    <w:rsid w:val="00076921"/>
    <w:rsid w:val="0007772F"/>
    <w:rsid w:val="000823FC"/>
    <w:rsid w:val="0008262B"/>
    <w:rsid w:val="00082763"/>
    <w:rsid w:val="00082C02"/>
    <w:rsid w:val="00084AD9"/>
    <w:rsid w:val="00086303"/>
    <w:rsid w:val="00090C63"/>
    <w:rsid w:val="000934D6"/>
    <w:rsid w:val="00093690"/>
    <w:rsid w:val="00094990"/>
    <w:rsid w:val="00095A9A"/>
    <w:rsid w:val="00096AA4"/>
    <w:rsid w:val="00097CDE"/>
    <w:rsid w:val="000A217D"/>
    <w:rsid w:val="000A2E6C"/>
    <w:rsid w:val="000A5B72"/>
    <w:rsid w:val="000B02B7"/>
    <w:rsid w:val="000B09B9"/>
    <w:rsid w:val="000B1915"/>
    <w:rsid w:val="000B3B29"/>
    <w:rsid w:val="000B3B43"/>
    <w:rsid w:val="000B4466"/>
    <w:rsid w:val="000C0E5D"/>
    <w:rsid w:val="000C15D8"/>
    <w:rsid w:val="000C2217"/>
    <w:rsid w:val="000C3075"/>
    <w:rsid w:val="000C414F"/>
    <w:rsid w:val="000D0C24"/>
    <w:rsid w:val="000D1164"/>
    <w:rsid w:val="000D1D0E"/>
    <w:rsid w:val="000D2466"/>
    <w:rsid w:val="000D3BE4"/>
    <w:rsid w:val="000D4829"/>
    <w:rsid w:val="000D61C3"/>
    <w:rsid w:val="000D6CA2"/>
    <w:rsid w:val="000E0124"/>
    <w:rsid w:val="000E111C"/>
    <w:rsid w:val="000E307A"/>
    <w:rsid w:val="000E4DC2"/>
    <w:rsid w:val="000E556F"/>
    <w:rsid w:val="000E5BF0"/>
    <w:rsid w:val="000E5C71"/>
    <w:rsid w:val="000E73CD"/>
    <w:rsid w:val="000E757B"/>
    <w:rsid w:val="000F1E63"/>
    <w:rsid w:val="000F21B5"/>
    <w:rsid w:val="000F341B"/>
    <w:rsid w:val="000F40E7"/>
    <w:rsid w:val="000F4293"/>
    <w:rsid w:val="000F5E11"/>
    <w:rsid w:val="00103CBC"/>
    <w:rsid w:val="0010444F"/>
    <w:rsid w:val="001057F4"/>
    <w:rsid w:val="00111ABB"/>
    <w:rsid w:val="00115EF1"/>
    <w:rsid w:val="0011688A"/>
    <w:rsid w:val="00116C57"/>
    <w:rsid w:val="00117CC1"/>
    <w:rsid w:val="001216B8"/>
    <w:rsid w:val="001234AB"/>
    <w:rsid w:val="00133CE3"/>
    <w:rsid w:val="00141003"/>
    <w:rsid w:val="00141153"/>
    <w:rsid w:val="001415BC"/>
    <w:rsid w:val="001424E5"/>
    <w:rsid w:val="001434B4"/>
    <w:rsid w:val="00143819"/>
    <w:rsid w:val="00144E6B"/>
    <w:rsid w:val="001501A3"/>
    <w:rsid w:val="00155F9E"/>
    <w:rsid w:val="001571B3"/>
    <w:rsid w:val="00162426"/>
    <w:rsid w:val="00163665"/>
    <w:rsid w:val="00164676"/>
    <w:rsid w:val="00164F02"/>
    <w:rsid w:val="00167EF6"/>
    <w:rsid w:val="0017009C"/>
    <w:rsid w:val="00170512"/>
    <w:rsid w:val="001710E3"/>
    <w:rsid w:val="0017165A"/>
    <w:rsid w:val="00172896"/>
    <w:rsid w:val="00172E31"/>
    <w:rsid w:val="00174F05"/>
    <w:rsid w:val="00176928"/>
    <w:rsid w:val="00177EA5"/>
    <w:rsid w:val="00180644"/>
    <w:rsid w:val="0018131B"/>
    <w:rsid w:val="00183DE4"/>
    <w:rsid w:val="00183E49"/>
    <w:rsid w:val="0018506A"/>
    <w:rsid w:val="001862E9"/>
    <w:rsid w:val="00187FEC"/>
    <w:rsid w:val="001906E3"/>
    <w:rsid w:val="00190B70"/>
    <w:rsid w:val="00191D1B"/>
    <w:rsid w:val="001953C1"/>
    <w:rsid w:val="0019635D"/>
    <w:rsid w:val="00196DFE"/>
    <w:rsid w:val="001971B2"/>
    <w:rsid w:val="001A0E58"/>
    <w:rsid w:val="001A1476"/>
    <w:rsid w:val="001A17CB"/>
    <w:rsid w:val="001A2714"/>
    <w:rsid w:val="001A2CE7"/>
    <w:rsid w:val="001A3C95"/>
    <w:rsid w:val="001A425F"/>
    <w:rsid w:val="001A5E87"/>
    <w:rsid w:val="001A61A4"/>
    <w:rsid w:val="001A7F6D"/>
    <w:rsid w:val="001C20E7"/>
    <w:rsid w:val="001C2B9F"/>
    <w:rsid w:val="001C5E94"/>
    <w:rsid w:val="001C739F"/>
    <w:rsid w:val="001D114A"/>
    <w:rsid w:val="001D3313"/>
    <w:rsid w:val="001D6401"/>
    <w:rsid w:val="001E14D8"/>
    <w:rsid w:val="001E222A"/>
    <w:rsid w:val="001E25F6"/>
    <w:rsid w:val="001E2FAE"/>
    <w:rsid w:val="001E6F9B"/>
    <w:rsid w:val="001F13E2"/>
    <w:rsid w:val="001F4D5F"/>
    <w:rsid w:val="001F565E"/>
    <w:rsid w:val="001F6495"/>
    <w:rsid w:val="001F6B68"/>
    <w:rsid w:val="00201143"/>
    <w:rsid w:val="00202724"/>
    <w:rsid w:val="00202DFF"/>
    <w:rsid w:val="002066FA"/>
    <w:rsid w:val="0020749B"/>
    <w:rsid w:val="00210F9E"/>
    <w:rsid w:val="0021111F"/>
    <w:rsid w:val="00211A59"/>
    <w:rsid w:val="00211CBC"/>
    <w:rsid w:val="0021277A"/>
    <w:rsid w:val="00216F1D"/>
    <w:rsid w:val="002205E1"/>
    <w:rsid w:val="00220B9D"/>
    <w:rsid w:val="0022283F"/>
    <w:rsid w:val="002228F9"/>
    <w:rsid w:val="002230C6"/>
    <w:rsid w:val="00223247"/>
    <w:rsid w:val="002250F7"/>
    <w:rsid w:val="00225FE3"/>
    <w:rsid w:val="00234C8A"/>
    <w:rsid w:val="00235E8B"/>
    <w:rsid w:val="00235F9D"/>
    <w:rsid w:val="002369A3"/>
    <w:rsid w:val="00237415"/>
    <w:rsid w:val="00241A60"/>
    <w:rsid w:val="0024266B"/>
    <w:rsid w:val="00243C66"/>
    <w:rsid w:val="00243E10"/>
    <w:rsid w:val="00246CDF"/>
    <w:rsid w:val="00246E21"/>
    <w:rsid w:val="00247ADA"/>
    <w:rsid w:val="00250330"/>
    <w:rsid w:val="00250777"/>
    <w:rsid w:val="002512C4"/>
    <w:rsid w:val="00251535"/>
    <w:rsid w:val="00252842"/>
    <w:rsid w:val="00252F78"/>
    <w:rsid w:val="00254BC8"/>
    <w:rsid w:val="002568EC"/>
    <w:rsid w:val="00260C2B"/>
    <w:rsid w:val="00260FDB"/>
    <w:rsid w:val="0026207D"/>
    <w:rsid w:val="002627DE"/>
    <w:rsid w:val="002654C8"/>
    <w:rsid w:val="00265954"/>
    <w:rsid w:val="00265972"/>
    <w:rsid w:val="00265C0A"/>
    <w:rsid w:val="00266581"/>
    <w:rsid w:val="00273663"/>
    <w:rsid w:val="002759B6"/>
    <w:rsid w:val="00277ABA"/>
    <w:rsid w:val="00277F2D"/>
    <w:rsid w:val="00280AC4"/>
    <w:rsid w:val="00281357"/>
    <w:rsid w:val="00281837"/>
    <w:rsid w:val="0028261F"/>
    <w:rsid w:val="0028564E"/>
    <w:rsid w:val="002917DD"/>
    <w:rsid w:val="00292C13"/>
    <w:rsid w:val="0029747C"/>
    <w:rsid w:val="002A001F"/>
    <w:rsid w:val="002A224D"/>
    <w:rsid w:val="002A27E8"/>
    <w:rsid w:val="002A7FBE"/>
    <w:rsid w:val="002B0DBC"/>
    <w:rsid w:val="002B29D7"/>
    <w:rsid w:val="002B2D11"/>
    <w:rsid w:val="002B3635"/>
    <w:rsid w:val="002B3DE7"/>
    <w:rsid w:val="002B7E27"/>
    <w:rsid w:val="002C1D1D"/>
    <w:rsid w:val="002C3514"/>
    <w:rsid w:val="002C3A0A"/>
    <w:rsid w:val="002C3D91"/>
    <w:rsid w:val="002C3ED0"/>
    <w:rsid w:val="002C531D"/>
    <w:rsid w:val="002C6A0C"/>
    <w:rsid w:val="002D1746"/>
    <w:rsid w:val="002D3505"/>
    <w:rsid w:val="002D7DC4"/>
    <w:rsid w:val="002E45F4"/>
    <w:rsid w:val="002F015C"/>
    <w:rsid w:val="002F0263"/>
    <w:rsid w:val="002F08B9"/>
    <w:rsid w:val="002F12BE"/>
    <w:rsid w:val="002F41BF"/>
    <w:rsid w:val="002F5B5E"/>
    <w:rsid w:val="00302065"/>
    <w:rsid w:val="00310A87"/>
    <w:rsid w:val="00311796"/>
    <w:rsid w:val="0031521C"/>
    <w:rsid w:val="00315EDE"/>
    <w:rsid w:val="00317E8D"/>
    <w:rsid w:val="00320263"/>
    <w:rsid w:val="00322054"/>
    <w:rsid w:val="003255C2"/>
    <w:rsid w:val="00331441"/>
    <w:rsid w:val="00332B07"/>
    <w:rsid w:val="00333916"/>
    <w:rsid w:val="003352B9"/>
    <w:rsid w:val="00343025"/>
    <w:rsid w:val="0034327F"/>
    <w:rsid w:val="003444AE"/>
    <w:rsid w:val="003448CA"/>
    <w:rsid w:val="0034519B"/>
    <w:rsid w:val="003455C3"/>
    <w:rsid w:val="003470BB"/>
    <w:rsid w:val="003472F9"/>
    <w:rsid w:val="0035090F"/>
    <w:rsid w:val="00350DBA"/>
    <w:rsid w:val="003514EE"/>
    <w:rsid w:val="003533E9"/>
    <w:rsid w:val="003563CB"/>
    <w:rsid w:val="00360E86"/>
    <w:rsid w:val="00363830"/>
    <w:rsid w:val="003707EC"/>
    <w:rsid w:val="0037390F"/>
    <w:rsid w:val="00373F08"/>
    <w:rsid w:val="00373F34"/>
    <w:rsid w:val="00374615"/>
    <w:rsid w:val="00375CD6"/>
    <w:rsid w:val="00375D69"/>
    <w:rsid w:val="00377589"/>
    <w:rsid w:val="003809E0"/>
    <w:rsid w:val="00380FDF"/>
    <w:rsid w:val="00382272"/>
    <w:rsid w:val="00382280"/>
    <w:rsid w:val="00382945"/>
    <w:rsid w:val="0038323A"/>
    <w:rsid w:val="00383D69"/>
    <w:rsid w:val="00383F49"/>
    <w:rsid w:val="00384DC5"/>
    <w:rsid w:val="0039004E"/>
    <w:rsid w:val="00390AD5"/>
    <w:rsid w:val="00396DD2"/>
    <w:rsid w:val="003A2419"/>
    <w:rsid w:val="003A26E2"/>
    <w:rsid w:val="003A3480"/>
    <w:rsid w:val="003A5B3E"/>
    <w:rsid w:val="003A6F3A"/>
    <w:rsid w:val="003B22A5"/>
    <w:rsid w:val="003B3C6E"/>
    <w:rsid w:val="003B4142"/>
    <w:rsid w:val="003C2D09"/>
    <w:rsid w:val="003C334B"/>
    <w:rsid w:val="003C6802"/>
    <w:rsid w:val="003D01E1"/>
    <w:rsid w:val="003D0F2D"/>
    <w:rsid w:val="003D176E"/>
    <w:rsid w:val="003D1BE5"/>
    <w:rsid w:val="003D2DA4"/>
    <w:rsid w:val="003D2DB4"/>
    <w:rsid w:val="003D3405"/>
    <w:rsid w:val="003D3C9F"/>
    <w:rsid w:val="003E27A7"/>
    <w:rsid w:val="003E31D0"/>
    <w:rsid w:val="003E5867"/>
    <w:rsid w:val="003F0654"/>
    <w:rsid w:val="003F11C1"/>
    <w:rsid w:val="003F29BD"/>
    <w:rsid w:val="003F48F6"/>
    <w:rsid w:val="004011DE"/>
    <w:rsid w:val="004016C8"/>
    <w:rsid w:val="004028DE"/>
    <w:rsid w:val="00403746"/>
    <w:rsid w:val="00405C6B"/>
    <w:rsid w:val="0041108F"/>
    <w:rsid w:val="00414496"/>
    <w:rsid w:val="00414B56"/>
    <w:rsid w:val="0042136F"/>
    <w:rsid w:val="00422180"/>
    <w:rsid w:val="00422E5D"/>
    <w:rsid w:val="00423EEC"/>
    <w:rsid w:val="00424663"/>
    <w:rsid w:val="00427727"/>
    <w:rsid w:val="004308CF"/>
    <w:rsid w:val="0043313F"/>
    <w:rsid w:val="0043339D"/>
    <w:rsid w:val="0043471B"/>
    <w:rsid w:val="00434EAA"/>
    <w:rsid w:val="00436FC6"/>
    <w:rsid w:val="00443741"/>
    <w:rsid w:val="004451F8"/>
    <w:rsid w:val="00445D20"/>
    <w:rsid w:val="00445EF8"/>
    <w:rsid w:val="0044683B"/>
    <w:rsid w:val="00446C71"/>
    <w:rsid w:val="004502DA"/>
    <w:rsid w:val="004516DF"/>
    <w:rsid w:val="00453AC3"/>
    <w:rsid w:val="0045485F"/>
    <w:rsid w:val="0045678F"/>
    <w:rsid w:val="004619D9"/>
    <w:rsid w:val="00462163"/>
    <w:rsid w:val="00462C1E"/>
    <w:rsid w:val="0046305B"/>
    <w:rsid w:val="004638EC"/>
    <w:rsid w:val="00463E66"/>
    <w:rsid w:val="004649BD"/>
    <w:rsid w:val="00465058"/>
    <w:rsid w:val="00465596"/>
    <w:rsid w:val="00470611"/>
    <w:rsid w:val="00471141"/>
    <w:rsid w:val="00477A43"/>
    <w:rsid w:val="00481D42"/>
    <w:rsid w:val="00486E48"/>
    <w:rsid w:val="004A0208"/>
    <w:rsid w:val="004A0A18"/>
    <w:rsid w:val="004A100F"/>
    <w:rsid w:val="004A216B"/>
    <w:rsid w:val="004A39BA"/>
    <w:rsid w:val="004A568B"/>
    <w:rsid w:val="004A634B"/>
    <w:rsid w:val="004A6BD9"/>
    <w:rsid w:val="004C0821"/>
    <w:rsid w:val="004C1D93"/>
    <w:rsid w:val="004C2D2C"/>
    <w:rsid w:val="004C483A"/>
    <w:rsid w:val="004C4BB3"/>
    <w:rsid w:val="004C4E2A"/>
    <w:rsid w:val="004D01FE"/>
    <w:rsid w:val="004D1EFE"/>
    <w:rsid w:val="004D1F30"/>
    <w:rsid w:val="004D3553"/>
    <w:rsid w:val="004D64DA"/>
    <w:rsid w:val="004D7CDF"/>
    <w:rsid w:val="004E085F"/>
    <w:rsid w:val="004E161F"/>
    <w:rsid w:val="004E279D"/>
    <w:rsid w:val="004E321F"/>
    <w:rsid w:val="004E3FE5"/>
    <w:rsid w:val="004E7650"/>
    <w:rsid w:val="004E7A3E"/>
    <w:rsid w:val="004F0C4E"/>
    <w:rsid w:val="004F1853"/>
    <w:rsid w:val="004F2BF5"/>
    <w:rsid w:val="004F2D6E"/>
    <w:rsid w:val="004F32FD"/>
    <w:rsid w:val="004F55C1"/>
    <w:rsid w:val="004F60BC"/>
    <w:rsid w:val="004F6216"/>
    <w:rsid w:val="00502FED"/>
    <w:rsid w:val="00503E28"/>
    <w:rsid w:val="0050430A"/>
    <w:rsid w:val="005104BD"/>
    <w:rsid w:val="005112AF"/>
    <w:rsid w:val="00512D50"/>
    <w:rsid w:val="00512FFA"/>
    <w:rsid w:val="005165E4"/>
    <w:rsid w:val="005212A4"/>
    <w:rsid w:val="005238DD"/>
    <w:rsid w:val="005250BC"/>
    <w:rsid w:val="005276D2"/>
    <w:rsid w:val="0052783D"/>
    <w:rsid w:val="00531647"/>
    <w:rsid w:val="00532846"/>
    <w:rsid w:val="00534A9F"/>
    <w:rsid w:val="0053639A"/>
    <w:rsid w:val="005402E3"/>
    <w:rsid w:val="005420A7"/>
    <w:rsid w:val="00544C80"/>
    <w:rsid w:val="00545BEA"/>
    <w:rsid w:val="00546400"/>
    <w:rsid w:val="00547B29"/>
    <w:rsid w:val="00550067"/>
    <w:rsid w:val="00552F50"/>
    <w:rsid w:val="00553899"/>
    <w:rsid w:val="005557E8"/>
    <w:rsid w:val="0055606E"/>
    <w:rsid w:val="0056099A"/>
    <w:rsid w:val="00561A0D"/>
    <w:rsid w:val="00562514"/>
    <w:rsid w:val="00562FDF"/>
    <w:rsid w:val="00563FA0"/>
    <w:rsid w:val="00566B54"/>
    <w:rsid w:val="005675A4"/>
    <w:rsid w:val="00567A76"/>
    <w:rsid w:val="00567F42"/>
    <w:rsid w:val="00570BB2"/>
    <w:rsid w:val="0057105B"/>
    <w:rsid w:val="00571BE1"/>
    <w:rsid w:val="0057344C"/>
    <w:rsid w:val="0057605F"/>
    <w:rsid w:val="005763C9"/>
    <w:rsid w:val="005776FB"/>
    <w:rsid w:val="00580656"/>
    <w:rsid w:val="0058221C"/>
    <w:rsid w:val="005832A2"/>
    <w:rsid w:val="00583E59"/>
    <w:rsid w:val="00585274"/>
    <w:rsid w:val="005920C8"/>
    <w:rsid w:val="005946D4"/>
    <w:rsid w:val="005A056C"/>
    <w:rsid w:val="005A209A"/>
    <w:rsid w:val="005A2974"/>
    <w:rsid w:val="005A3B36"/>
    <w:rsid w:val="005A3F3B"/>
    <w:rsid w:val="005A4B8C"/>
    <w:rsid w:val="005A5973"/>
    <w:rsid w:val="005A66B5"/>
    <w:rsid w:val="005A77CC"/>
    <w:rsid w:val="005B0192"/>
    <w:rsid w:val="005B2D84"/>
    <w:rsid w:val="005B2F33"/>
    <w:rsid w:val="005B3AC8"/>
    <w:rsid w:val="005B625F"/>
    <w:rsid w:val="005B69F5"/>
    <w:rsid w:val="005C0AB4"/>
    <w:rsid w:val="005C24CA"/>
    <w:rsid w:val="005C410A"/>
    <w:rsid w:val="005C5530"/>
    <w:rsid w:val="005C5773"/>
    <w:rsid w:val="005D081A"/>
    <w:rsid w:val="005D1746"/>
    <w:rsid w:val="005D484E"/>
    <w:rsid w:val="005D4F0C"/>
    <w:rsid w:val="005D5EDB"/>
    <w:rsid w:val="005D666C"/>
    <w:rsid w:val="005D6E19"/>
    <w:rsid w:val="005D77EE"/>
    <w:rsid w:val="005D7CA9"/>
    <w:rsid w:val="005D7E0D"/>
    <w:rsid w:val="005E05C9"/>
    <w:rsid w:val="005E08E2"/>
    <w:rsid w:val="005E0ADD"/>
    <w:rsid w:val="005E0B71"/>
    <w:rsid w:val="005E148F"/>
    <w:rsid w:val="005E1F46"/>
    <w:rsid w:val="005E28E7"/>
    <w:rsid w:val="005E28F0"/>
    <w:rsid w:val="005E5541"/>
    <w:rsid w:val="005E6E4A"/>
    <w:rsid w:val="005E7AB4"/>
    <w:rsid w:val="005F0408"/>
    <w:rsid w:val="005F0A6B"/>
    <w:rsid w:val="005F5135"/>
    <w:rsid w:val="005F5741"/>
    <w:rsid w:val="005F6AA0"/>
    <w:rsid w:val="005F6F47"/>
    <w:rsid w:val="00600049"/>
    <w:rsid w:val="0060249F"/>
    <w:rsid w:val="006032C7"/>
    <w:rsid w:val="00610925"/>
    <w:rsid w:val="006134B3"/>
    <w:rsid w:val="0061491D"/>
    <w:rsid w:val="00620F49"/>
    <w:rsid w:val="006217AA"/>
    <w:rsid w:val="006217B0"/>
    <w:rsid w:val="00622A93"/>
    <w:rsid w:val="00623266"/>
    <w:rsid w:val="006235A4"/>
    <w:rsid w:val="00627678"/>
    <w:rsid w:val="00627A1F"/>
    <w:rsid w:val="006332F2"/>
    <w:rsid w:val="00633A73"/>
    <w:rsid w:val="00633D6B"/>
    <w:rsid w:val="006344E5"/>
    <w:rsid w:val="006347A2"/>
    <w:rsid w:val="006363DB"/>
    <w:rsid w:val="00644414"/>
    <w:rsid w:val="00645406"/>
    <w:rsid w:val="00646219"/>
    <w:rsid w:val="00647415"/>
    <w:rsid w:val="00650B40"/>
    <w:rsid w:val="00651D13"/>
    <w:rsid w:val="00651F29"/>
    <w:rsid w:val="006532E5"/>
    <w:rsid w:val="00653533"/>
    <w:rsid w:val="00657823"/>
    <w:rsid w:val="006612B1"/>
    <w:rsid w:val="006612F8"/>
    <w:rsid w:val="00662504"/>
    <w:rsid w:val="006649D3"/>
    <w:rsid w:val="006672B7"/>
    <w:rsid w:val="00671D96"/>
    <w:rsid w:val="006723C5"/>
    <w:rsid w:val="00672CA8"/>
    <w:rsid w:val="00677668"/>
    <w:rsid w:val="006812BE"/>
    <w:rsid w:val="00682A2B"/>
    <w:rsid w:val="00684CCB"/>
    <w:rsid w:val="006906AA"/>
    <w:rsid w:val="00693CEE"/>
    <w:rsid w:val="00697896"/>
    <w:rsid w:val="006A28D7"/>
    <w:rsid w:val="006A2B44"/>
    <w:rsid w:val="006A6F05"/>
    <w:rsid w:val="006A77E1"/>
    <w:rsid w:val="006B1B4C"/>
    <w:rsid w:val="006B38E5"/>
    <w:rsid w:val="006B4D03"/>
    <w:rsid w:val="006B5661"/>
    <w:rsid w:val="006B5D46"/>
    <w:rsid w:val="006C1D72"/>
    <w:rsid w:val="006C2154"/>
    <w:rsid w:val="006C2165"/>
    <w:rsid w:val="006C35D0"/>
    <w:rsid w:val="006C3609"/>
    <w:rsid w:val="006C6CB0"/>
    <w:rsid w:val="006D0949"/>
    <w:rsid w:val="006D123B"/>
    <w:rsid w:val="006D1246"/>
    <w:rsid w:val="006D1272"/>
    <w:rsid w:val="006D252C"/>
    <w:rsid w:val="006D2F64"/>
    <w:rsid w:val="006D37FF"/>
    <w:rsid w:val="006D3C47"/>
    <w:rsid w:val="006D3DC7"/>
    <w:rsid w:val="006D45AF"/>
    <w:rsid w:val="006D4C4D"/>
    <w:rsid w:val="006D50CE"/>
    <w:rsid w:val="006D68BD"/>
    <w:rsid w:val="006D6E3D"/>
    <w:rsid w:val="006E50E5"/>
    <w:rsid w:val="006E5B62"/>
    <w:rsid w:val="006E5E51"/>
    <w:rsid w:val="006E69BC"/>
    <w:rsid w:val="006E7A59"/>
    <w:rsid w:val="006F03C6"/>
    <w:rsid w:val="006F03D0"/>
    <w:rsid w:val="006F17D5"/>
    <w:rsid w:val="006F2747"/>
    <w:rsid w:val="006F2B7B"/>
    <w:rsid w:val="006F3C4A"/>
    <w:rsid w:val="006F6CD9"/>
    <w:rsid w:val="006F7BB4"/>
    <w:rsid w:val="0070186C"/>
    <w:rsid w:val="0070576F"/>
    <w:rsid w:val="007070E4"/>
    <w:rsid w:val="007130D7"/>
    <w:rsid w:val="00713EFD"/>
    <w:rsid w:val="0071451A"/>
    <w:rsid w:val="00714632"/>
    <w:rsid w:val="007177BF"/>
    <w:rsid w:val="00717F61"/>
    <w:rsid w:val="00721F32"/>
    <w:rsid w:val="00723BA4"/>
    <w:rsid w:val="00724301"/>
    <w:rsid w:val="007250F7"/>
    <w:rsid w:val="00725678"/>
    <w:rsid w:val="00726D2A"/>
    <w:rsid w:val="00726F79"/>
    <w:rsid w:val="00727598"/>
    <w:rsid w:val="00731051"/>
    <w:rsid w:val="007319B4"/>
    <w:rsid w:val="00732FF5"/>
    <w:rsid w:val="00733C02"/>
    <w:rsid w:val="0073708E"/>
    <w:rsid w:val="00737AAD"/>
    <w:rsid w:val="0074198D"/>
    <w:rsid w:val="00742A38"/>
    <w:rsid w:val="00743ACA"/>
    <w:rsid w:val="00745338"/>
    <w:rsid w:val="0074543B"/>
    <w:rsid w:val="00750A89"/>
    <w:rsid w:val="00751ED4"/>
    <w:rsid w:val="0075590E"/>
    <w:rsid w:val="00762464"/>
    <w:rsid w:val="00762667"/>
    <w:rsid w:val="00763575"/>
    <w:rsid w:val="0076575E"/>
    <w:rsid w:val="00766C97"/>
    <w:rsid w:val="007674EF"/>
    <w:rsid w:val="00770E49"/>
    <w:rsid w:val="00772CC1"/>
    <w:rsid w:val="00772DD2"/>
    <w:rsid w:val="00776392"/>
    <w:rsid w:val="00786AC0"/>
    <w:rsid w:val="00787AEC"/>
    <w:rsid w:val="007905D4"/>
    <w:rsid w:val="007A1665"/>
    <w:rsid w:val="007A2EBC"/>
    <w:rsid w:val="007A3CDB"/>
    <w:rsid w:val="007A63DA"/>
    <w:rsid w:val="007A7862"/>
    <w:rsid w:val="007B0F01"/>
    <w:rsid w:val="007B18B5"/>
    <w:rsid w:val="007B2DB0"/>
    <w:rsid w:val="007B3AA8"/>
    <w:rsid w:val="007B53BC"/>
    <w:rsid w:val="007B5AE1"/>
    <w:rsid w:val="007B7632"/>
    <w:rsid w:val="007C224D"/>
    <w:rsid w:val="007C3054"/>
    <w:rsid w:val="007C3178"/>
    <w:rsid w:val="007C33A6"/>
    <w:rsid w:val="007C42A9"/>
    <w:rsid w:val="007C4E0F"/>
    <w:rsid w:val="007C5BDE"/>
    <w:rsid w:val="007D0C9E"/>
    <w:rsid w:val="007D0FD8"/>
    <w:rsid w:val="007D1555"/>
    <w:rsid w:val="007D4712"/>
    <w:rsid w:val="007D68C2"/>
    <w:rsid w:val="007D769C"/>
    <w:rsid w:val="007D775F"/>
    <w:rsid w:val="007E10AE"/>
    <w:rsid w:val="007E3764"/>
    <w:rsid w:val="007F08C2"/>
    <w:rsid w:val="007F2A25"/>
    <w:rsid w:val="007F5354"/>
    <w:rsid w:val="007F584F"/>
    <w:rsid w:val="007F5E37"/>
    <w:rsid w:val="007F7A20"/>
    <w:rsid w:val="00800F44"/>
    <w:rsid w:val="0080211C"/>
    <w:rsid w:val="0080338C"/>
    <w:rsid w:val="00805768"/>
    <w:rsid w:val="00805EC2"/>
    <w:rsid w:val="00805ED9"/>
    <w:rsid w:val="00807242"/>
    <w:rsid w:val="00810FD4"/>
    <w:rsid w:val="008116E0"/>
    <w:rsid w:val="00812371"/>
    <w:rsid w:val="00813F0B"/>
    <w:rsid w:val="00817746"/>
    <w:rsid w:val="00817F22"/>
    <w:rsid w:val="00821E16"/>
    <w:rsid w:val="00822FBB"/>
    <w:rsid w:val="00825141"/>
    <w:rsid w:val="00825476"/>
    <w:rsid w:val="0083011E"/>
    <w:rsid w:val="008306BC"/>
    <w:rsid w:val="00831C12"/>
    <w:rsid w:val="00836351"/>
    <w:rsid w:val="00836E9F"/>
    <w:rsid w:val="008372F4"/>
    <w:rsid w:val="008410F0"/>
    <w:rsid w:val="00841FE5"/>
    <w:rsid w:val="0084296D"/>
    <w:rsid w:val="008443E8"/>
    <w:rsid w:val="008466CF"/>
    <w:rsid w:val="00851769"/>
    <w:rsid w:val="00851A51"/>
    <w:rsid w:val="008535A5"/>
    <w:rsid w:val="0085436E"/>
    <w:rsid w:val="00854F5B"/>
    <w:rsid w:val="0085525B"/>
    <w:rsid w:val="008565BA"/>
    <w:rsid w:val="00856E7C"/>
    <w:rsid w:val="00857B71"/>
    <w:rsid w:val="00861B4D"/>
    <w:rsid w:val="008625F2"/>
    <w:rsid w:val="00867DE3"/>
    <w:rsid w:val="00870B62"/>
    <w:rsid w:val="00870F2E"/>
    <w:rsid w:val="0087101A"/>
    <w:rsid w:val="00872877"/>
    <w:rsid w:val="008730F9"/>
    <w:rsid w:val="008751BD"/>
    <w:rsid w:val="00875766"/>
    <w:rsid w:val="00875AE5"/>
    <w:rsid w:val="00875E9D"/>
    <w:rsid w:val="00876B9A"/>
    <w:rsid w:val="0087734C"/>
    <w:rsid w:val="008835C4"/>
    <w:rsid w:val="00886FC7"/>
    <w:rsid w:val="00892620"/>
    <w:rsid w:val="00894772"/>
    <w:rsid w:val="00897C9E"/>
    <w:rsid w:val="008A4D4B"/>
    <w:rsid w:val="008A614B"/>
    <w:rsid w:val="008A6CC7"/>
    <w:rsid w:val="008A775E"/>
    <w:rsid w:val="008B1C2D"/>
    <w:rsid w:val="008B24B2"/>
    <w:rsid w:val="008B2DE9"/>
    <w:rsid w:val="008B2F14"/>
    <w:rsid w:val="008B35F0"/>
    <w:rsid w:val="008B39A0"/>
    <w:rsid w:val="008B3F23"/>
    <w:rsid w:val="008B7E5A"/>
    <w:rsid w:val="008C0720"/>
    <w:rsid w:val="008C075A"/>
    <w:rsid w:val="008C1266"/>
    <w:rsid w:val="008C1859"/>
    <w:rsid w:val="008C31F6"/>
    <w:rsid w:val="008C6E47"/>
    <w:rsid w:val="008C7435"/>
    <w:rsid w:val="008D069A"/>
    <w:rsid w:val="008D151A"/>
    <w:rsid w:val="008D47E7"/>
    <w:rsid w:val="008D5E82"/>
    <w:rsid w:val="008D5EBE"/>
    <w:rsid w:val="008D67DC"/>
    <w:rsid w:val="008E2A7E"/>
    <w:rsid w:val="008E33A2"/>
    <w:rsid w:val="008E43D8"/>
    <w:rsid w:val="008E6CEE"/>
    <w:rsid w:val="008E727F"/>
    <w:rsid w:val="008F01F2"/>
    <w:rsid w:val="008F04C6"/>
    <w:rsid w:val="008F16F5"/>
    <w:rsid w:val="008F1C31"/>
    <w:rsid w:val="008F1EDB"/>
    <w:rsid w:val="008F225E"/>
    <w:rsid w:val="008F3D3F"/>
    <w:rsid w:val="008F40A0"/>
    <w:rsid w:val="008F43F1"/>
    <w:rsid w:val="008F4B4D"/>
    <w:rsid w:val="008F572B"/>
    <w:rsid w:val="008F73C7"/>
    <w:rsid w:val="00901443"/>
    <w:rsid w:val="009026E1"/>
    <w:rsid w:val="00903362"/>
    <w:rsid w:val="00904A1F"/>
    <w:rsid w:val="009056B2"/>
    <w:rsid w:val="00905DCD"/>
    <w:rsid w:val="00910BD7"/>
    <w:rsid w:val="00912561"/>
    <w:rsid w:val="009126B2"/>
    <w:rsid w:val="0091379C"/>
    <w:rsid w:val="009141BD"/>
    <w:rsid w:val="00916481"/>
    <w:rsid w:val="0091750B"/>
    <w:rsid w:val="009209E4"/>
    <w:rsid w:val="009216B7"/>
    <w:rsid w:val="00922613"/>
    <w:rsid w:val="0092615E"/>
    <w:rsid w:val="00926B5C"/>
    <w:rsid w:val="009276DF"/>
    <w:rsid w:val="00931796"/>
    <w:rsid w:val="00933A60"/>
    <w:rsid w:val="00936485"/>
    <w:rsid w:val="00936F72"/>
    <w:rsid w:val="00937888"/>
    <w:rsid w:val="00940912"/>
    <w:rsid w:val="00945102"/>
    <w:rsid w:val="00946AF4"/>
    <w:rsid w:val="00946C8D"/>
    <w:rsid w:val="0094739F"/>
    <w:rsid w:val="00950C04"/>
    <w:rsid w:val="0095154A"/>
    <w:rsid w:val="0095201C"/>
    <w:rsid w:val="0095506D"/>
    <w:rsid w:val="009563ED"/>
    <w:rsid w:val="00957200"/>
    <w:rsid w:val="0095769D"/>
    <w:rsid w:val="00962E5A"/>
    <w:rsid w:val="00962F3B"/>
    <w:rsid w:val="00963BF5"/>
    <w:rsid w:val="009666B9"/>
    <w:rsid w:val="009666CA"/>
    <w:rsid w:val="00966C7D"/>
    <w:rsid w:val="00970226"/>
    <w:rsid w:val="00970624"/>
    <w:rsid w:val="009709A3"/>
    <w:rsid w:val="0097579C"/>
    <w:rsid w:val="00976312"/>
    <w:rsid w:val="00976403"/>
    <w:rsid w:val="00976923"/>
    <w:rsid w:val="00976F62"/>
    <w:rsid w:val="00977D1C"/>
    <w:rsid w:val="00982A41"/>
    <w:rsid w:val="00982ACA"/>
    <w:rsid w:val="00982DD5"/>
    <w:rsid w:val="00984246"/>
    <w:rsid w:val="00985B6E"/>
    <w:rsid w:val="00986DB9"/>
    <w:rsid w:val="009871D8"/>
    <w:rsid w:val="009916C7"/>
    <w:rsid w:val="0099333D"/>
    <w:rsid w:val="00993EB4"/>
    <w:rsid w:val="0099574C"/>
    <w:rsid w:val="009959A0"/>
    <w:rsid w:val="00996567"/>
    <w:rsid w:val="00996723"/>
    <w:rsid w:val="009A1D0B"/>
    <w:rsid w:val="009A372A"/>
    <w:rsid w:val="009A4B2C"/>
    <w:rsid w:val="009A50C7"/>
    <w:rsid w:val="009A5F4D"/>
    <w:rsid w:val="009A6723"/>
    <w:rsid w:val="009B27E6"/>
    <w:rsid w:val="009B40C6"/>
    <w:rsid w:val="009B5570"/>
    <w:rsid w:val="009C45FE"/>
    <w:rsid w:val="009C561A"/>
    <w:rsid w:val="009C58EF"/>
    <w:rsid w:val="009C59AF"/>
    <w:rsid w:val="009C5F08"/>
    <w:rsid w:val="009C6109"/>
    <w:rsid w:val="009C6E2E"/>
    <w:rsid w:val="009C7086"/>
    <w:rsid w:val="009C736A"/>
    <w:rsid w:val="009D329F"/>
    <w:rsid w:val="009D3CD2"/>
    <w:rsid w:val="009D4B80"/>
    <w:rsid w:val="009D59C0"/>
    <w:rsid w:val="009E1F09"/>
    <w:rsid w:val="009E712B"/>
    <w:rsid w:val="009E7CD5"/>
    <w:rsid w:val="009F24D9"/>
    <w:rsid w:val="009F3C0A"/>
    <w:rsid w:val="009F64CD"/>
    <w:rsid w:val="009F7383"/>
    <w:rsid w:val="00A02687"/>
    <w:rsid w:val="00A030AD"/>
    <w:rsid w:val="00A041E6"/>
    <w:rsid w:val="00A049BA"/>
    <w:rsid w:val="00A04C48"/>
    <w:rsid w:val="00A04FF2"/>
    <w:rsid w:val="00A054AE"/>
    <w:rsid w:val="00A07DF7"/>
    <w:rsid w:val="00A10178"/>
    <w:rsid w:val="00A105BE"/>
    <w:rsid w:val="00A1088C"/>
    <w:rsid w:val="00A12775"/>
    <w:rsid w:val="00A127B3"/>
    <w:rsid w:val="00A13519"/>
    <w:rsid w:val="00A140B8"/>
    <w:rsid w:val="00A14356"/>
    <w:rsid w:val="00A155E7"/>
    <w:rsid w:val="00A1618B"/>
    <w:rsid w:val="00A16CC1"/>
    <w:rsid w:val="00A218FB"/>
    <w:rsid w:val="00A23098"/>
    <w:rsid w:val="00A2477B"/>
    <w:rsid w:val="00A32C06"/>
    <w:rsid w:val="00A33AB9"/>
    <w:rsid w:val="00A34333"/>
    <w:rsid w:val="00A3689C"/>
    <w:rsid w:val="00A36AEC"/>
    <w:rsid w:val="00A4326A"/>
    <w:rsid w:val="00A45B91"/>
    <w:rsid w:val="00A57978"/>
    <w:rsid w:val="00A57E6A"/>
    <w:rsid w:val="00A60377"/>
    <w:rsid w:val="00A60909"/>
    <w:rsid w:val="00A61FF0"/>
    <w:rsid w:val="00A63008"/>
    <w:rsid w:val="00A65A2E"/>
    <w:rsid w:val="00A707F5"/>
    <w:rsid w:val="00A73C0A"/>
    <w:rsid w:val="00A75E35"/>
    <w:rsid w:val="00A77D09"/>
    <w:rsid w:val="00A80F28"/>
    <w:rsid w:val="00A810F4"/>
    <w:rsid w:val="00A83091"/>
    <w:rsid w:val="00A831FA"/>
    <w:rsid w:val="00A8428E"/>
    <w:rsid w:val="00A84A8A"/>
    <w:rsid w:val="00A927CA"/>
    <w:rsid w:val="00A94F0D"/>
    <w:rsid w:val="00A969CF"/>
    <w:rsid w:val="00A96A17"/>
    <w:rsid w:val="00A96B96"/>
    <w:rsid w:val="00A9786E"/>
    <w:rsid w:val="00AA1575"/>
    <w:rsid w:val="00AA278E"/>
    <w:rsid w:val="00AA3A9F"/>
    <w:rsid w:val="00AA3C39"/>
    <w:rsid w:val="00AA5021"/>
    <w:rsid w:val="00AA66F4"/>
    <w:rsid w:val="00AA7392"/>
    <w:rsid w:val="00AB08CB"/>
    <w:rsid w:val="00AB465E"/>
    <w:rsid w:val="00AB62FE"/>
    <w:rsid w:val="00AB666F"/>
    <w:rsid w:val="00AB7011"/>
    <w:rsid w:val="00AB71B7"/>
    <w:rsid w:val="00AC11D7"/>
    <w:rsid w:val="00AC261E"/>
    <w:rsid w:val="00AC4B05"/>
    <w:rsid w:val="00AC72D0"/>
    <w:rsid w:val="00AC7E52"/>
    <w:rsid w:val="00AD0985"/>
    <w:rsid w:val="00AD2F93"/>
    <w:rsid w:val="00AD4F38"/>
    <w:rsid w:val="00AD6A69"/>
    <w:rsid w:val="00AD6D71"/>
    <w:rsid w:val="00AD7C6B"/>
    <w:rsid w:val="00AE00A0"/>
    <w:rsid w:val="00AE1749"/>
    <w:rsid w:val="00AE22A7"/>
    <w:rsid w:val="00AE346A"/>
    <w:rsid w:val="00AE3C2D"/>
    <w:rsid w:val="00AE47FD"/>
    <w:rsid w:val="00AE6F8C"/>
    <w:rsid w:val="00AF0693"/>
    <w:rsid w:val="00AF109A"/>
    <w:rsid w:val="00AF60C8"/>
    <w:rsid w:val="00AF6F98"/>
    <w:rsid w:val="00AF7048"/>
    <w:rsid w:val="00B00177"/>
    <w:rsid w:val="00B00F4B"/>
    <w:rsid w:val="00B02B98"/>
    <w:rsid w:val="00B030BE"/>
    <w:rsid w:val="00B062F6"/>
    <w:rsid w:val="00B10841"/>
    <w:rsid w:val="00B1132F"/>
    <w:rsid w:val="00B1430B"/>
    <w:rsid w:val="00B15DFA"/>
    <w:rsid w:val="00B15DFE"/>
    <w:rsid w:val="00B2379D"/>
    <w:rsid w:val="00B400D9"/>
    <w:rsid w:val="00B409AB"/>
    <w:rsid w:val="00B41721"/>
    <w:rsid w:val="00B42A57"/>
    <w:rsid w:val="00B42AE1"/>
    <w:rsid w:val="00B42B1E"/>
    <w:rsid w:val="00B46568"/>
    <w:rsid w:val="00B521D1"/>
    <w:rsid w:val="00B52DCD"/>
    <w:rsid w:val="00B52F36"/>
    <w:rsid w:val="00B55655"/>
    <w:rsid w:val="00B56386"/>
    <w:rsid w:val="00B563A2"/>
    <w:rsid w:val="00B5741F"/>
    <w:rsid w:val="00B60EFF"/>
    <w:rsid w:val="00B616D7"/>
    <w:rsid w:val="00B62BFC"/>
    <w:rsid w:val="00B62E5E"/>
    <w:rsid w:val="00B66C2C"/>
    <w:rsid w:val="00B70A40"/>
    <w:rsid w:val="00B70CA7"/>
    <w:rsid w:val="00B70D02"/>
    <w:rsid w:val="00B71672"/>
    <w:rsid w:val="00B7428D"/>
    <w:rsid w:val="00B74FC2"/>
    <w:rsid w:val="00B75A1B"/>
    <w:rsid w:val="00B76283"/>
    <w:rsid w:val="00B768AB"/>
    <w:rsid w:val="00B77B74"/>
    <w:rsid w:val="00B81CD8"/>
    <w:rsid w:val="00B82AAD"/>
    <w:rsid w:val="00B850B1"/>
    <w:rsid w:val="00B85976"/>
    <w:rsid w:val="00B86CDD"/>
    <w:rsid w:val="00B91259"/>
    <w:rsid w:val="00B959D6"/>
    <w:rsid w:val="00B95DEE"/>
    <w:rsid w:val="00B96F12"/>
    <w:rsid w:val="00BA04D9"/>
    <w:rsid w:val="00BA278A"/>
    <w:rsid w:val="00BA2B9D"/>
    <w:rsid w:val="00BA4590"/>
    <w:rsid w:val="00BA68EF"/>
    <w:rsid w:val="00BB1424"/>
    <w:rsid w:val="00BB184C"/>
    <w:rsid w:val="00BB2ED2"/>
    <w:rsid w:val="00BB35B5"/>
    <w:rsid w:val="00BB3684"/>
    <w:rsid w:val="00BB3775"/>
    <w:rsid w:val="00BB40CA"/>
    <w:rsid w:val="00BB40CC"/>
    <w:rsid w:val="00BB6B39"/>
    <w:rsid w:val="00BB72A0"/>
    <w:rsid w:val="00BC1042"/>
    <w:rsid w:val="00BC163F"/>
    <w:rsid w:val="00BC525F"/>
    <w:rsid w:val="00BC5AD5"/>
    <w:rsid w:val="00BD1090"/>
    <w:rsid w:val="00BD4460"/>
    <w:rsid w:val="00BD4A69"/>
    <w:rsid w:val="00BD502A"/>
    <w:rsid w:val="00BD5F2E"/>
    <w:rsid w:val="00BD6161"/>
    <w:rsid w:val="00BE0CA0"/>
    <w:rsid w:val="00BE1D14"/>
    <w:rsid w:val="00BE4013"/>
    <w:rsid w:val="00BE5378"/>
    <w:rsid w:val="00BF1151"/>
    <w:rsid w:val="00BF14AE"/>
    <w:rsid w:val="00BF2443"/>
    <w:rsid w:val="00BF2DE9"/>
    <w:rsid w:val="00BF3291"/>
    <w:rsid w:val="00BF4AAC"/>
    <w:rsid w:val="00C106F6"/>
    <w:rsid w:val="00C10FC2"/>
    <w:rsid w:val="00C139C4"/>
    <w:rsid w:val="00C1723F"/>
    <w:rsid w:val="00C17331"/>
    <w:rsid w:val="00C1789D"/>
    <w:rsid w:val="00C179C9"/>
    <w:rsid w:val="00C2233B"/>
    <w:rsid w:val="00C230DA"/>
    <w:rsid w:val="00C24D15"/>
    <w:rsid w:val="00C264FB"/>
    <w:rsid w:val="00C267E8"/>
    <w:rsid w:val="00C268C0"/>
    <w:rsid w:val="00C3135F"/>
    <w:rsid w:val="00C31426"/>
    <w:rsid w:val="00C318CA"/>
    <w:rsid w:val="00C333FE"/>
    <w:rsid w:val="00C34F52"/>
    <w:rsid w:val="00C37598"/>
    <w:rsid w:val="00C42B1A"/>
    <w:rsid w:val="00C4353E"/>
    <w:rsid w:val="00C46005"/>
    <w:rsid w:val="00C4736C"/>
    <w:rsid w:val="00C50F09"/>
    <w:rsid w:val="00C51632"/>
    <w:rsid w:val="00C51989"/>
    <w:rsid w:val="00C53B6B"/>
    <w:rsid w:val="00C5614B"/>
    <w:rsid w:val="00C603A1"/>
    <w:rsid w:val="00C60FB7"/>
    <w:rsid w:val="00C6104C"/>
    <w:rsid w:val="00C61488"/>
    <w:rsid w:val="00C61DD8"/>
    <w:rsid w:val="00C638A1"/>
    <w:rsid w:val="00C6582E"/>
    <w:rsid w:val="00C65E5C"/>
    <w:rsid w:val="00C66DF0"/>
    <w:rsid w:val="00C67B58"/>
    <w:rsid w:val="00C70112"/>
    <w:rsid w:val="00C73A85"/>
    <w:rsid w:val="00C73C81"/>
    <w:rsid w:val="00C73D17"/>
    <w:rsid w:val="00C76B1E"/>
    <w:rsid w:val="00C77B91"/>
    <w:rsid w:val="00C812A9"/>
    <w:rsid w:val="00C82387"/>
    <w:rsid w:val="00C840F4"/>
    <w:rsid w:val="00C841C8"/>
    <w:rsid w:val="00C863ED"/>
    <w:rsid w:val="00C8713A"/>
    <w:rsid w:val="00C87282"/>
    <w:rsid w:val="00C91DD3"/>
    <w:rsid w:val="00C9447A"/>
    <w:rsid w:val="00C9541F"/>
    <w:rsid w:val="00C95DA8"/>
    <w:rsid w:val="00C96246"/>
    <w:rsid w:val="00C96817"/>
    <w:rsid w:val="00CA0E66"/>
    <w:rsid w:val="00CA15AC"/>
    <w:rsid w:val="00CA1650"/>
    <w:rsid w:val="00CA1882"/>
    <w:rsid w:val="00CA1EBF"/>
    <w:rsid w:val="00CA325C"/>
    <w:rsid w:val="00CA7A55"/>
    <w:rsid w:val="00CB1B78"/>
    <w:rsid w:val="00CB3178"/>
    <w:rsid w:val="00CB3DD4"/>
    <w:rsid w:val="00CB4AE2"/>
    <w:rsid w:val="00CB4DB6"/>
    <w:rsid w:val="00CB611A"/>
    <w:rsid w:val="00CC005F"/>
    <w:rsid w:val="00CC030B"/>
    <w:rsid w:val="00CC03C1"/>
    <w:rsid w:val="00CC2652"/>
    <w:rsid w:val="00CC2D96"/>
    <w:rsid w:val="00CC4173"/>
    <w:rsid w:val="00CC4E46"/>
    <w:rsid w:val="00CC6847"/>
    <w:rsid w:val="00CC68B1"/>
    <w:rsid w:val="00CC6DF3"/>
    <w:rsid w:val="00CC796B"/>
    <w:rsid w:val="00CD0605"/>
    <w:rsid w:val="00CD2641"/>
    <w:rsid w:val="00CD31E1"/>
    <w:rsid w:val="00CD784B"/>
    <w:rsid w:val="00CE03AC"/>
    <w:rsid w:val="00CE0A93"/>
    <w:rsid w:val="00CE0FC6"/>
    <w:rsid w:val="00CE12B8"/>
    <w:rsid w:val="00CE49C2"/>
    <w:rsid w:val="00CE5A50"/>
    <w:rsid w:val="00CE64BB"/>
    <w:rsid w:val="00CE6835"/>
    <w:rsid w:val="00CE79FB"/>
    <w:rsid w:val="00CF1629"/>
    <w:rsid w:val="00CF2307"/>
    <w:rsid w:val="00CF30DF"/>
    <w:rsid w:val="00CF3E45"/>
    <w:rsid w:val="00CF4858"/>
    <w:rsid w:val="00CF5701"/>
    <w:rsid w:val="00CF6AF3"/>
    <w:rsid w:val="00CF7E2C"/>
    <w:rsid w:val="00D0091E"/>
    <w:rsid w:val="00D03CB0"/>
    <w:rsid w:val="00D064FF"/>
    <w:rsid w:val="00D077B1"/>
    <w:rsid w:val="00D13509"/>
    <w:rsid w:val="00D14547"/>
    <w:rsid w:val="00D145A3"/>
    <w:rsid w:val="00D14D82"/>
    <w:rsid w:val="00D15527"/>
    <w:rsid w:val="00D15ACC"/>
    <w:rsid w:val="00D17B2F"/>
    <w:rsid w:val="00D2241B"/>
    <w:rsid w:val="00D22BAF"/>
    <w:rsid w:val="00D247DB"/>
    <w:rsid w:val="00D25057"/>
    <w:rsid w:val="00D25472"/>
    <w:rsid w:val="00D25AE3"/>
    <w:rsid w:val="00D278D4"/>
    <w:rsid w:val="00D317DC"/>
    <w:rsid w:val="00D31F52"/>
    <w:rsid w:val="00D34813"/>
    <w:rsid w:val="00D356C9"/>
    <w:rsid w:val="00D375F3"/>
    <w:rsid w:val="00D40DD9"/>
    <w:rsid w:val="00D43A64"/>
    <w:rsid w:val="00D4562B"/>
    <w:rsid w:val="00D45E25"/>
    <w:rsid w:val="00D45EA0"/>
    <w:rsid w:val="00D468E6"/>
    <w:rsid w:val="00D52101"/>
    <w:rsid w:val="00D5373E"/>
    <w:rsid w:val="00D53879"/>
    <w:rsid w:val="00D574A8"/>
    <w:rsid w:val="00D60F18"/>
    <w:rsid w:val="00D61385"/>
    <w:rsid w:val="00D61DF3"/>
    <w:rsid w:val="00D65D04"/>
    <w:rsid w:val="00D65DB7"/>
    <w:rsid w:val="00D670D0"/>
    <w:rsid w:val="00D723B6"/>
    <w:rsid w:val="00D72D5F"/>
    <w:rsid w:val="00D758C4"/>
    <w:rsid w:val="00D75F35"/>
    <w:rsid w:val="00D773B1"/>
    <w:rsid w:val="00D80764"/>
    <w:rsid w:val="00D8180A"/>
    <w:rsid w:val="00D81C30"/>
    <w:rsid w:val="00D8210A"/>
    <w:rsid w:val="00D837D5"/>
    <w:rsid w:val="00D83C20"/>
    <w:rsid w:val="00D853B8"/>
    <w:rsid w:val="00D8702B"/>
    <w:rsid w:val="00D878FA"/>
    <w:rsid w:val="00D87EEC"/>
    <w:rsid w:val="00D906D7"/>
    <w:rsid w:val="00D915D6"/>
    <w:rsid w:val="00D91BE0"/>
    <w:rsid w:val="00D91D46"/>
    <w:rsid w:val="00D94234"/>
    <w:rsid w:val="00D94EFD"/>
    <w:rsid w:val="00D97B4D"/>
    <w:rsid w:val="00DA08AA"/>
    <w:rsid w:val="00DA2463"/>
    <w:rsid w:val="00DA5A76"/>
    <w:rsid w:val="00DB3676"/>
    <w:rsid w:val="00DB3BF1"/>
    <w:rsid w:val="00DB6D60"/>
    <w:rsid w:val="00DB7070"/>
    <w:rsid w:val="00DB709A"/>
    <w:rsid w:val="00DB7687"/>
    <w:rsid w:val="00DB7DBA"/>
    <w:rsid w:val="00DC1222"/>
    <w:rsid w:val="00DC1E5D"/>
    <w:rsid w:val="00DC394C"/>
    <w:rsid w:val="00DC4E24"/>
    <w:rsid w:val="00DC5534"/>
    <w:rsid w:val="00DD24EA"/>
    <w:rsid w:val="00DD2A9F"/>
    <w:rsid w:val="00DD3A71"/>
    <w:rsid w:val="00DD4022"/>
    <w:rsid w:val="00DD40E3"/>
    <w:rsid w:val="00DD51E6"/>
    <w:rsid w:val="00DD6082"/>
    <w:rsid w:val="00DE0057"/>
    <w:rsid w:val="00DE1117"/>
    <w:rsid w:val="00DE242C"/>
    <w:rsid w:val="00DE2B24"/>
    <w:rsid w:val="00DE37D6"/>
    <w:rsid w:val="00DE4088"/>
    <w:rsid w:val="00DE545D"/>
    <w:rsid w:val="00DE727D"/>
    <w:rsid w:val="00DF00D2"/>
    <w:rsid w:val="00DF0C4D"/>
    <w:rsid w:val="00DF41FD"/>
    <w:rsid w:val="00DF46DE"/>
    <w:rsid w:val="00DF57B9"/>
    <w:rsid w:val="00E018E2"/>
    <w:rsid w:val="00E02711"/>
    <w:rsid w:val="00E03581"/>
    <w:rsid w:val="00E0363D"/>
    <w:rsid w:val="00E043B3"/>
    <w:rsid w:val="00E049B9"/>
    <w:rsid w:val="00E0518D"/>
    <w:rsid w:val="00E06862"/>
    <w:rsid w:val="00E10F43"/>
    <w:rsid w:val="00E146CB"/>
    <w:rsid w:val="00E160F7"/>
    <w:rsid w:val="00E20064"/>
    <w:rsid w:val="00E22BB6"/>
    <w:rsid w:val="00E26CDD"/>
    <w:rsid w:val="00E27AB9"/>
    <w:rsid w:val="00E318F6"/>
    <w:rsid w:val="00E32F93"/>
    <w:rsid w:val="00E33D5E"/>
    <w:rsid w:val="00E340A1"/>
    <w:rsid w:val="00E34F87"/>
    <w:rsid w:val="00E352BB"/>
    <w:rsid w:val="00E36242"/>
    <w:rsid w:val="00E36DF5"/>
    <w:rsid w:val="00E37D35"/>
    <w:rsid w:val="00E40F36"/>
    <w:rsid w:val="00E41A75"/>
    <w:rsid w:val="00E421CF"/>
    <w:rsid w:val="00E42A71"/>
    <w:rsid w:val="00E42F6F"/>
    <w:rsid w:val="00E43ABF"/>
    <w:rsid w:val="00E44454"/>
    <w:rsid w:val="00E44AF8"/>
    <w:rsid w:val="00E45913"/>
    <w:rsid w:val="00E45A48"/>
    <w:rsid w:val="00E46C8C"/>
    <w:rsid w:val="00E50227"/>
    <w:rsid w:val="00E507FC"/>
    <w:rsid w:val="00E509F7"/>
    <w:rsid w:val="00E51268"/>
    <w:rsid w:val="00E51C99"/>
    <w:rsid w:val="00E5241E"/>
    <w:rsid w:val="00E53FFD"/>
    <w:rsid w:val="00E5461F"/>
    <w:rsid w:val="00E562FF"/>
    <w:rsid w:val="00E60852"/>
    <w:rsid w:val="00E63437"/>
    <w:rsid w:val="00E637F7"/>
    <w:rsid w:val="00E64A4F"/>
    <w:rsid w:val="00E6551A"/>
    <w:rsid w:val="00E706D7"/>
    <w:rsid w:val="00E729BE"/>
    <w:rsid w:val="00E74DF3"/>
    <w:rsid w:val="00E75A5C"/>
    <w:rsid w:val="00E77EBC"/>
    <w:rsid w:val="00E77FEC"/>
    <w:rsid w:val="00E80ED4"/>
    <w:rsid w:val="00E8155A"/>
    <w:rsid w:val="00E81FA0"/>
    <w:rsid w:val="00E83770"/>
    <w:rsid w:val="00E8706D"/>
    <w:rsid w:val="00E8761C"/>
    <w:rsid w:val="00E87B1A"/>
    <w:rsid w:val="00E91B84"/>
    <w:rsid w:val="00E92174"/>
    <w:rsid w:val="00E93CB3"/>
    <w:rsid w:val="00E955B8"/>
    <w:rsid w:val="00E9698A"/>
    <w:rsid w:val="00E97B31"/>
    <w:rsid w:val="00EA6E70"/>
    <w:rsid w:val="00EB2CF9"/>
    <w:rsid w:val="00EB3271"/>
    <w:rsid w:val="00EB3A0D"/>
    <w:rsid w:val="00EB44C6"/>
    <w:rsid w:val="00EC3EBC"/>
    <w:rsid w:val="00EC5C38"/>
    <w:rsid w:val="00EC7417"/>
    <w:rsid w:val="00EC7EB8"/>
    <w:rsid w:val="00ED3CA0"/>
    <w:rsid w:val="00ED6BF4"/>
    <w:rsid w:val="00EE27A2"/>
    <w:rsid w:val="00EE34B0"/>
    <w:rsid w:val="00EE4138"/>
    <w:rsid w:val="00EE4568"/>
    <w:rsid w:val="00EE490F"/>
    <w:rsid w:val="00EE53A5"/>
    <w:rsid w:val="00EE551B"/>
    <w:rsid w:val="00EE5F02"/>
    <w:rsid w:val="00EE6820"/>
    <w:rsid w:val="00EF242F"/>
    <w:rsid w:val="00EF3379"/>
    <w:rsid w:val="00EF33EC"/>
    <w:rsid w:val="00EF55B9"/>
    <w:rsid w:val="00EF5C59"/>
    <w:rsid w:val="00EF6728"/>
    <w:rsid w:val="00F01E3D"/>
    <w:rsid w:val="00F022DE"/>
    <w:rsid w:val="00F023E3"/>
    <w:rsid w:val="00F02426"/>
    <w:rsid w:val="00F02564"/>
    <w:rsid w:val="00F02E35"/>
    <w:rsid w:val="00F03186"/>
    <w:rsid w:val="00F03627"/>
    <w:rsid w:val="00F038D1"/>
    <w:rsid w:val="00F06557"/>
    <w:rsid w:val="00F066B1"/>
    <w:rsid w:val="00F10BFA"/>
    <w:rsid w:val="00F11573"/>
    <w:rsid w:val="00F12569"/>
    <w:rsid w:val="00F14417"/>
    <w:rsid w:val="00F1501C"/>
    <w:rsid w:val="00F21276"/>
    <w:rsid w:val="00F21C07"/>
    <w:rsid w:val="00F22642"/>
    <w:rsid w:val="00F23C95"/>
    <w:rsid w:val="00F24CB4"/>
    <w:rsid w:val="00F27590"/>
    <w:rsid w:val="00F307B4"/>
    <w:rsid w:val="00F32DA4"/>
    <w:rsid w:val="00F4040C"/>
    <w:rsid w:val="00F45612"/>
    <w:rsid w:val="00F47F03"/>
    <w:rsid w:val="00F5098C"/>
    <w:rsid w:val="00F5255D"/>
    <w:rsid w:val="00F5425F"/>
    <w:rsid w:val="00F55CFF"/>
    <w:rsid w:val="00F5718D"/>
    <w:rsid w:val="00F57743"/>
    <w:rsid w:val="00F60679"/>
    <w:rsid w:val="00F60CB5"/>
    <w:rsid w:val="00F60FAB"/>
    <w:rsid w:val="00F62BEA"/>
    <w:rsid w:val="00F64709"/>
    <w:rsid w:val="00F73565"/>
    <w:rsid w:val="00F758A6"/>
    <w:rsid w:val="00F76296"/>
    <w:rsid w:val="00F806D3"/>
    <w:rsid w:val="00F824FE"/>
    <w:rsid w:val="00F8424E"/>
    <w:rsid w:val="00F90D62"/>
    <w:rsid w:val="00F9121B"/>
    <w:rsid w:val="00F9463C"/>
    <w:rsid w:val="00F96602"/>
    <w:rsid w:val="00FA139C"/>
    <w:rsid w:val="00FA2794"/>
    <w:rsid w:val="00FA3A58"/>
    <w:rsid w:val="00FA4823"/>
    <w:rsid w:val="00FA5D5B"/>
    <w:rsid w:val="00FA5E31"/>
    <w:rsid w:val="00FA6220"/>
    <w:rsid w:val="00FA66E3"/>
    <w:rsid w:val="00FA72C5"/>
    <w:rsid w:val="00FA76F8"/>
    <w:rsid w:val="00FA7DB6"/>
    <w:rsid w:val="00FB51F4"/>
    <w:rsid w:val="00FB63ED"/>
    <w:rsid w:val="00FB78AD"/>
    <w:rsid w:val="00FC0BB8"/>
    <w:rsid w:val="00FC3094"/>
    <w:rsid w:val="00FC4F75"/>
    <w:rsid w:val="00FC68C2"/>
    <w:rsid w:val="00FD01CB"/>
    <w:rsid w:val="00FD15D8"/>
    <w:rsid w:val="00FD2840"/>
    <w:rsid w:val="00FD2AD0"/>
    <w:rsid w:val="00FD528A"/>
    <w:rsid w:val="00FD650B"/>
    <w:rsid w:val="00FE2C3F"/>
    <w:rsid w:val="00FE2DB0"/>
    <w:rsid w:val="00FE478F"/>
    <w:rsid w:val="00FE68A8"/>
    <w:rsid w:val="00FE7865"/>
    <w:rsid w:val="00FF05AE"/>
    <w:rsid w:val="00FF05C1"/>
    <w:rsid w:val="00FF3391"/>
    <w:rsid w:val="00FF34F0"/>
    <w:rsid w:val="00FF4508"/>
    <w:rsid w:val="00FF535C"/>
    <w:rsid w:val="00FF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4C23777F"/>
  <w15:docId w15:val="{AD008CC1-8AA3-4B0A-BCA4-BC05D4BB0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FDF"/>
    <w:rPr>
      <w:rFonts w:ascii="Arial" w:hAnsi="Arial"/>
      <w:color w:val="666666"/>
      <w:sz w:val="20"/>
    </w:rPr>
  </w:style>
  <w:style w:type="paragraph" w:styleId="Heading1">
    <w:name w:val="heading 1"/>
    <w:basedOn w:val="Normal"/>
    <w:next w:val="Normal"/>
    <w:link w:val="Heading1Char"/>
    <w:uiPriority w:val="9"/>
    <w:qFormat/>
    <w:rsid w:val="00562FDF"/>
    <w:pPr>
      <w:keepNext/>
      <w:keepLines/>
      <w:spacing w:before="480" w:after="0" w:line="240" w:lineRule="auto"/>
      <w:outlineLvl w:val="0"/>
    </w:pPr>
    <w:rPr>
      <w:rFonts w:eastAsiaTheme="majorEastAsia" w:cstheme="majorBidi"/>
      <w:bCs/>
      <w:color w:val="365F91" w:themeColor="accent1" w:themeShade="BF"/>
      <w:sz w:val="36"/>
      <w:szCs w:val="28"/>
    </w:rPr>
  </w:style>
  <w:style w:type="paragraph" w:styleId="Heading2">
    <w:name w:val="heading 2"/>
    <w:basedOn w:val="Normal"/>
    <w:next w:val="Normal"/>
    <w:link w:val="Heading2Char"/>
    <w:uiPriority w:val="9"/>
    <w:unhideWhenUsed/>
    <w:qFormat/>
    <w:rsid w:val="00562FDF"/>
    <w:pPr>
      <w:keepNext/>
      <w:keepLines/>
      <w:spacing w:before="200" w:after="0"/>
      <w:outlineLvl w:val="1"/>
    </w:pPr>
    <w:rPr>
      <w:rFonts w:eastAsiaTheme="majorEastAsia" w:cstheme="majorBidi"/>
      <w:bCs/>
      <w:i/>
      <w:color w:val="4F81BD" w:themeColor="accent1"/>
      <w:sz w:val="28"/>
      <w:szCs w:val="26"/>
    </w:rPr>
  </w:style>
  <w:style w:type="paragraph" w:styleId="Heading3">
    <w:name w:val="heading 3"/>
    <w:basedOn w:val="Normal"/>
    <w:next w:val="Normal"/>
    <w:link w:val="Heading3Char"/>
    <w:uiPriority w:val="9"/>
    <w:unhideWhenUsed/>
    <w:qFormat/>
    <w:rsid w:val="00B556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E0F"/>
  </w:style>
  <w:style w:type="paragraph" w:styleId="Footer">
    <w:name w:val="footer"/>
    <w:basedOn w:val="Normal"/>
    <w:link w:val="FooterChar"/>
    <w:uiPriority w:val="99"/>
    <w:unhideWhenUsed/>
    <w:rsid w:val="007C4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E0F"/>
  </w:style>
  <w:style w:type="paragraph" w:styleId="BalloonText">
    <w:name w:val="Balloon Text"/>
    <w:basedOn w:val="Normal"/>
    <w:link w:val="BalloonTextChar"/>
    <w:uiPriority w:val="99"/>
    <w:semiHidden/>
    <w:unhideWhenUsed/>
    <w:rsid w:val="007C4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E0F"/>
    <w:rPr>
      <w:rFonts w:ascii="Tahoma" w:hAnsi="Tahoma" w:cs="Tahoma"/>
      <w:sz w:val="16"/>
      <w:szCs w:val="16"/>
    </w:rPr>
  </w:style>
  <w:style w:type="character" w:customStyle="1" w:styleId="Heading1Char">
    <w:name w:val="Heading 1 Char"/>
    <w:basedOn w:val="DefaultParagraphFont"/>
    <w:link w:val="Heading1"/>
    <w:uiPriority w:val="9"/>
    <w:rsid w:val="00562FDF"/>
    <w:rPr>
      <w:rFonts w:ascii="Arial" w:eastAsiaTheme="majorEastAsia" w:hAnsi="Arial" w:cstheme="majorBidi"/>
      <w:bCs/>
      <w:color w:val="365F91" w:themeColor="accent1" w:themeShade="BF"/>
      <w:sz w:val="36"/>
      <w:szCs w:val="28"/>
    </w:rPr>
  </w:style>
  <w:style w:type="character" w:customStyle="1" w:styleId="Heading2Char">
    <w:name w:val="Heading 2 Char"/>
    <w:basedOn w:val="DefaultParagraphFont"/>
    <w:link w:val="Heading2"/>
    <w:uiPriority w:val="9"/>
    <w:rsid w:val="00562FDF"/>
    <w:rPr>
      <w:rFonts w:ascii="Arial" w:eastAsiaTheme="majorEastAsia" w:hAnsi="Arial" w:cstheme="majorBidi"/>
      <w:bCs/>
      <w:i/>
      <w:color w:val="4F81BD" w:themeColor="accent1"/>
      <w:sz w:val="28"/>
      <w:szCs w:val="26"/>
    </w:rPr>
  </w:style>
  <w:style w:type="character" w:customStyle="1" w:styleId="Heading3Char">
    <w:name w:val="Heading 3 Char"/>
    <w:basedOn w:val="DefaultParagraphFont"/>
    <w:link w:val="Heading3"/>
    <w:uiPriority w:val="9"/>
    <w:rsid w:val="00B55655"/>
    <w:rPr>
      <w:rFonts w:asciiTheme="majorHAnsi" w:eastAsiaTheme="majorEastAsia" w:hAnsiTheme="majorHAnsi" w:cstheme="majorBidi"/>
      <w:b/>
      <w:bCs/>
      <w:color w:val="4F81BD" w:themeColor="accent1"/>
      <w:sz w:val="20"/>
    </w:rPr>
  </w:style>
  <w:style w:type="paragraph" w:styleId="ListParagraph">
    <w:name w:val="List Paragraph"/>
    <w:basedOn w:val="Normal"/>
    <w:uiPriority w:val="34"/>
    <w:qFormat/>
    <w:rsid w:val="00B55655"/>
    <w:pPr>
      <w:spacing w:after="0" w:line="240" w:lineRule="auto"/>
      <w:ind w:left="720"/>
    </w:pPr>
    <w:rPr>
      <w:rFonts w:ascii="Times New Roman" w:eastAsia="Times New Roman" w:hAnsi="Times New Roman" w:cs="Times New Roman"/>
      <w:color w:val="auto"/>
      <w:sz w:val="24"/>
      <w:szCs w:val="24"/>
    </w:rPr>
  </w:style>
  <w:style w:type="paragraph" w:styleId="NoSpacing">
    <w:name w:val="No Spacing"/>
    <w:link w:val="NoSpacingChar"/>
    <w:uiPriority w:val="1"/>
    <w:qFormat/>
    <w:rsid w:val="00B55655"/>
    <w:pPr>
      <w:spacing w:after="0" w:line="240" w:lineRule="auto"/>
    </w:pPr>
    <w:rPr>
      <w:rFonts w:eastAsiaTheme="minorEastAsia"/>
    </w:rPr>
  </w:style>
  <w:style w:type="character" w:customStyle="1" w:styleId="NoSpacingChar">
    <w:name w:val="No Spacing Char"/>
    <w:basedOn w:val="DefaultParagraphFont"/>
    <w:link w:val="NoSpacing"/>
    <w:uiPriority w:val="1"/>
    <w:rsid w:val="00B55655"/>
    <w:rPr>
      <w:rFonts w:eastAsiaTheme="minorEastAsia"/>
    </w:rPr>
  </w:style>
  <w:style w:type="table" w:styleId="TableGrid">
    <w:name w:val="Table Grid"/>
    <w:basedOn w:val="TableNormal"/>
    <w:uiPriority w:val="59"/>
    <w:rsid w:val="00B5565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B55655"/>
    <w:pPr>
      <w:tabs>
        <w:tab w:val="left" w:pos="360"/>
        <w:tab w:val="right" w:leader="dot" w:pos="9360"/>
      </w:tabs>
      <w:spacing w:before="60" w:after="0" w:line="220" w:lineRule="exact"/>
      <w:ind w:left="360" w:hanging="360"/>
      <w:jc w:val="both"/>
    </w:pPr>
    <w:rPr>
      <w:rFonts w:ascii="Times" w:eastAsia="Times New Roman" w:hAnsi="Times" w:cs="Times New Roman"/>
      <w:b/>
      <w:noProof/>
      <w:color w:val="auto"/>
      <w:sz w:val="24"/>
      <w:szCs w:val="20"/>
    </w:rPr>
  </w:style>
  <w:style w:type="paragraph" w:styleId="TOC2">
    <w:name w:val="toc 2"/>
    <w:basedOn w:val="Normal"/>
    <w:next w:val="Normal"/>
    <w:uiPriority w:val="39"/>
    <w:rsid w:val="00B55655"/>
    <w:pPr>
      <w:tabs>
        <w:tab w:val="right" w:leader="dot" w:pos="9360"/>
      </w:tabs>
      <w:spacing w:after="0" w:line="220" w:lineRule="exact"/>
      <w:ind w:left="270"/>
      <w:jc w:val="both"/>
    </w:pPr>
    <w:rPr>
      <w:rFonts w:ascii="Times" w:eastAsia="Times New Roman" w:hAnsi="Times" w:cs="Times New Roman"/>
      <w:color w:val="auto"/>
      <w:sz w:val="22"/>
      <w:szCs w:val="20"/>
    </w:rPr>
  </w:style>
  <w:style w:type="paragraph" w:customStyle="1" w:styleId="TOCEntry">
    <w:name w:val="TOCEntry"/>
    <w:basedOn w:val="Normal"/>
    <w:rsid w:val="00B55655"/>
    <w:pPr>
      <w:keepNext/>
      <w:keepLines/>
      <w:spacing w:before="120" w:after="240" w:line="240" w:lineRule="atLeast"/>
    </w:pPr>
    <w:rPr>
      <w:rFonts w:ascii="Times" w:eastAsia="Times New Roman" w:hAnsi="Times" w:cs="Times New Roman"/>
      <w:b/>
      <w:color w:val="auto"/>
      <w:sz w:val="36"/>
      <w:szCs w:val="20"/>
    </w:rPr>
  </w:style>
  <w:style w:type="paragraph" w:styleId="TOC3">
    <w:name w:val="toc 3"/>
    <w:basedOn w:val="Normal"/>
    <w:next w:val="Normal"/>
    <w:uiPriority w:val="39"/>
    <w:rsid w:val="00B55655"/>
    <w:pPr>
      <w:tabs>
        <w:tab w:val="left" w:pos="1200"/>
        <w:tab w:val="right" w:leader="dot" w:pos="9360"/>
      </w:tabs>
      <w:spacing w:after="0" w:line="240" w:lineRule="exact"/>
      <w:ind w:left="480"/>
    </w:pPr>
    <w:rPr>
      <w:rFonts w:ascii="Times" w:eastAsia="Times New Roman" w:hAnsi="Times" w:cs="Times New Roman"/>
      <w:noProof/>
      <w:color w:val="auto"/>
      <w:sz w:val="22"/>
      <w:szCs w:val="20"/>
    </w:rPr>
  </w:style>
  <w:style w:type="paragraph" w:customStyle="1" w:styleId="template">
    <w:name w:val="template"/>
    <w:basedOn w:val="Normal"/>
    <w:rsid w:val="00B55655"/>
    <w:pPr>
      <w:spacing w:after="0" w:line="240" w:lineRule="exact"/>
    </w:pPr>
    <w:rPr>
      <w:rFonts w:eastAsia="Times New Roman" w:cs="Times New Roman"/>
      <w:i/>
      <w:color w:val="auto"/>
      <w:sz w:val="22"/>
      <w:szCs w:val="20"/>
    </w:rPr>
  </w:style>
  <w:style w:type="paragraph" w:styleId="HTMLPreformatted">
    <w:name w:val="HTML Preformatted"/>
    <w:basedOn w:val="Normal"/>
    <w:link w:val="HTMLPreformattedChar"/>
    <w:uiPriority w:val="99"/>
    <w:rsid w:val="009F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Cs w:val="20"/>
    </w:rPr>
  </w:style>
  <w:style w:type="character" w:customStyle="1" w:styleId="HTMLPreformattedChar">
    <w:name w:val="HTML Preformatted Char"/>
    <w:basedOn w:val="DefaultParagraphFont"/>
    <w:link w:val="HTMLPreformatted"/>
    <w:uiPriority w:val="99"/>
    <w:rsid w:val="009F7383"/>
    <w:rPr>
      <w:rFonts w:ascii="Courier New" w:eastAsia="Times New Roman" w:hAnsi="Courier New" w:cs="Courier New"/>
      <w:color w:val="000000"/>
      <w:sz w:val="20"/>
      <w:szCs w:val="20"/>
    </w:rPr>
  </w:style>
  <w:style w:type="character" w:styleId="Hyperlink">
    <w:name w:val="Hyperlink"/>
    <w:basedOn w:val="DefaultParagraphFont"/>
    <w:uiPriority w:val="99"/>
    <w:unhideWhenUsed/>
    <w:rsid w:val="00EC3EBC"/>
    <w:rPr>
      <w:color w:val="0000FF"/>
      <w:u w:val="single"/>
    </w:rPr>
  </w:style>
  <w:style w:type="paragraph" w:customStyle="1" w:styleId="breakhere">
    <w:name w:val="breakhere"/>
    <w:basedOn w:val="Normal"/>
    <w:rsid w:val="00EC3EBC"/>
    <w:pPr>
      <w:pageBreakBefore/>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TOCHeading">
    <w:name w:val="TOC Heading"/>
    <w:basedOn w:val="Heading1"/>
    <w:next w:val="Normal"/>
    <w:uiPriority w:val="39"/>
    <w:semiHidden/>
    <w:unhideWhenUsed/>
    <w:qFormat/>
    <w:rsid w:val="00903362"/>
    <w:pPr>
      <w:spacing w:line="276" w:lineRule="auto"/>
      <w:outlineLvl w:val="9"/>
    </w:pPr>
    <w:rPr>
      <w:rFonts w:asciiTheme="majorHAnsi" w:hAnsiTheme="majorHAnsi"/>
      <w:b/>
      <w:sz w:val="28"/>
    </w:rPr>
  </w:style>
  <w:style w:type="paragraph" w:customStyle="1" w:styleId="Preface5">
    <w:name w:val="Preface 5"/>
    <w:rsid w:val="00E77FEC"/>
    <w:pPr>
      <w:numPr>
        <w:numId w:val="10"/>
      </w:numPr>
      <w:spacing w:before="160" w:after="0" w:line="240" w:lineRule="auto"/>
    </w:pPr>
    <w:rPr>
      <w:rFonts w:ascii="Times New Roman" w:eastAsia="Times New Roman" w:hAnsi="Times New Roman" w:cs="Times New Roman"/>
      <w:i/>
      <w:sz w:val="24"/>
      <w:szCs w:val="20"/>
      <w:lang w:val="en-GB"/>
    </w:rPr>
  </w:style>
  <w:style w:type="character" w:styleId="CommentReference">
    <w:name w:val="annotation reference"/>
    <w:basedOn w:val="DefaultParagraphFont"/>
    <w:uiPriority w:val="99"/>
    <w:semiHidden/>
    <w:unhideWhenUsed/>
    <w:rsid w:val="00B70A40"/>
    <w:rPr>
      <w:sz w:val="16"/>
      <w:szCs w:val="16"/>
    </w:rPr>
  </w:style>
  <w:style w:type="paragraph" w:styleId="CommentText">
    <w:name w:val="annotation text"/>
    <w:basedOn w:val="Normal"/>
    <w:link w:val="CommentTextChar"/>
    <w:uiPriority w:val="99"/>
    <w:semiHidden/>
    <w:unhideWhenUsed/>
    <w:rsid w:val="00B70A40"/>
    <w:pPr>
      <w:spacing w:line="240" w:lineRule="auto"/>
    </w:pPr>
    <w:rPr>
      <w:szCs w:val="20"/>
    </w:rPr>
  </w:style>
  <w:style w:type="character" w:customStyle="1" w:styleId="CommentTextChar">
    <w:name w:val="Comment Text Char"/>
    <w:basedOn w:val="DefaultParagraphFont"/>
    <w:link w:val="CommentText"/>
    <w:uiPriority w:val="99"/>
    <w:semiHidden/>
    <w:rsid w:val="00B70A40"/>
    <w:rPr>
      <w:rFonts w:ascii="Arial" w:hAnsi="Arial"/>
      <w:color w:val="666666"/>
      <w:sz w:val="20"/>
      <w:szCs w:val="20"/>
    </w:rPr>
  </w:style>
  <w:style w:type="paragraph" w:styleId="CommentSubject">
    <w:name w:val="annotation subject"/>
    <w:basedOn w:val="CommentText"/>
    <w:next w:val="CommentText"/>
    <w:link w:val="CommentSubjectChar"/>
    <w:uiPriority w:val="99"/>
    <w:semiHidden/>
    <w:unhideWhenUsed/>
    <w:rsid w:val="00B70A40"/>
    <w:rPr>
      <w:b/>
      <w:bCs/>
    </w:rPr>
  </w:style>
  <w:style w:type="character" w:customStyle="1" w:styleId="CommentSubjectChar">
    <w:name w:val="Comment Subject Char"/>
    <w:basedOn w:val="CommentTextChar"/>
    <w:link w:val="CommentSubject"/>
    <w:uiPriority w:val="99"/>
    <w:semiHidden/>
    <w:rsid w:val="00B70A40"/>
    <w:rPr>
      <w:rFonts w:ascii="Arial" w:hAnsi="Arial"/>
      <w:b/>
      <w:bCs/>
      <w:color w:val="666666"/>
      <w:sz w:val="20"/>
      <w:szCs w:val="20"/>
    </w:rPr>
  </w:style>
  <w:style w:type="paragraph" w:styleId="BodyText">
    <w:name w:val="Body Text"/>
    <w:basedOn w:val="Normal"/>
    <w:link w:val="BodyTextChar"/>
    <w:rsid w:val="00B76283"/>
    <w:pPr>
      <w:spacing w:after="0" w:line="240" w:lineRule="auto"/>
    </w:pPr>
    <w:rPr>
      <w:rFonts w:ascii="Univers" w:eastAsia="Times New Roman" w:hAnsi="Univers" w:cs="Times New Roman"/>
      <w:i/>
      <w:iCs/>
      <w:color w:val="FF0000"/>
      <w:sz w:val="22"/>
      <w:szCs w:val="24"/>
    </w:rPr>
  </w:style>
  <w:style w:type="character" w:customStyle="1" w:styleId="BodyTextChar">
    <w:name w:val="Body Text Char"/>
    <w:basedOn w:val="DefaultParagraphFont"/>
    <w:link w:val="BodyText"/>
    <w:rsid w:val="00B76283"/>
    <w:rPr>
      <w:rFonts w:ascii="Univers" w:eastAsia="Times New Roman" w:hAnsi="Univers" w:cs="Times New Roman"/>
      <w:i/>
      <w:iCs/>
      <w:color w:val="FF0000"/>
      <w:szCs w:val="24"/>
    </w:rPr>
  </w:style>
  <w:style w:type="character" w:styleId="PlaceholderText">
    <w:name w:val="Placeholder Text"/>
    <w:basedOn w:val="DefaultParagraphFont"/>
    <w:uiPriority w:val="99"/>
    <w:semiHidden/>
    <w:rsid w:val="00375D69"/>
    <w:rPr>
      <w:color w:val="808080"/>
    </w:rPr>
  </w:style>
  <w:style w:type="paragraph" w:customStyle="1" w:styleId="text">
    <w:name w:val="text"/>
    <w:rsid w:val="00A02687"/>
    <w:pPr>
      <w:tabs>
        <w:tab w:val="center" w:pos="4680"/>
        <w:tab w:val="left" w:pos="5040"/>
        <w:tab w:val="left" w:pos="5400"/>
        <w:tab w:val="left" w:pos="5760"/>
        <w:tab w:val="left" w:pos="6120"/>
        <w:tab w:val="left" w:pos="6480"/>
        <w:tab w:val="left" w:pos="6840"/>
        <w:tab w:val="left" w:pos="7200"/>
        <w:tab w:val="left" w:pos="7560"/>
      </w:tabs>
      <w:spacing w:after="0" w:line="240" w:lineRule="auto"/>
    </w:pPr>
    <w:rPr>
      <w:rFonts w:ascii="Times New Roman" w:eastAsia="Times New Roman" w:hAnsi="Times New Roman" w:cs="Times New Roman"/>
      <w:noProof/>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61216">
      <w:bodyDiv w:val="1"/>
      <w:marLeft w:val="0"/>
      <w:marRight w:val="0"/>
      <w:marTop w:val="0"/>
      <w:marBottom w:val="0"/>
      <w:divBdr>
        <w:top w:val="none" w:sz="0" w:space="0" w:color="auto"/>
        <w:left w:val="none" w:sz="0" w:space="0" w:color="auto"/>
        <w:bottom w:val="none" w:sz="0" w:space="0" w:color="auto"/>
        <w:right w:val="none" w:sz="0" w:space="0" w:color="auto"/>
      </w:divBdr>
    </w:div>
    <w:div w:id="119108215">
      <w:bodyDiv w:val="1"/>
      <w:marLeft w:val="0"/>
      <w:marRight w:val="0"/>
      <w:marTop w:val="0"/>
      <w:marBottom w:val="0"/>
      <w:divBdr>
        <w:top w:val="none" w:sz="0" w:space="0" w:color="auto"/>
        <w:left w:val="none" w:sz="0" w:space="0" w:color="auto"/>
        <w:bottom w:val="none" w:sz="0" w:space="0" w:color="auto"/>
        <w:right w:val="none" w:sz="0" w:space="0" w:color="auto"/>
      </w:divBdr>
    </w:div>
    <w:div w:id="159809253">
      <w:bodyDiv w:val="1"/>
      <w:marLeft w:val="0"/>
      <w:marRight w:val="0"/>
      <w:marTop w:val="0"/>
      <w:marBottom w:val="0"/>
      <w:divBdr>
        <w:top w:val="none" w:sz="0" w:space="0" w:color="auto"/>
        <w:left w:val="none" w:sz="0" w:space="0" w:color="auto"/>
        <w:bottom w:val="none" w:sz="0" w:space="0" w:color="auto"/>
        <w:right w:val="none" w:sz="0" w:space="0" w:color="auto"/>
      </w:divBdr>
    </w:div>
    <w:div w:id="325477852">
      <w:bodyDiv w:val="1"/>
      <w:marLeft w:val="0"/>
      <w:marRight w:val="0"/>
      <w:marTop w:val="0"/>
      <w:marBottom w:val="0"/>
      <w:divBdr>
        <w:top w:val="none" w:sz="0" w:space="0" w:color="auto"/>
        <w:left w:val="none" w:sz="0" w:space="0" w:color="auto"/>
        <w:bottom w:val="none" w:sz="0" w:space="0" w:color="auto"/>
        <w:right w:val="none" w:sz="0" w:space="0" w:color="auto"/>
      </w:divBdr>
    </w:div>
    <w:div w:id="382411970">
      <w:bodyDiv w:val="1"/>
      <w:marLeft w:val="0"/>
      <w:marRight w:val="0"/>
      <w:marTop w:val="0"/>
      <w:marBottom w:val="0"/>
      <w:divBdr>
        <w:top w:val="none" w:sz="0" w:space="0" w:color="auto"/>
        <w:left w:val="none" w:sz="0" w:space="0" w:color="auto"/>
        <w:bottom w:val="none" w:sz="0" w:space="0" w:color="auto"/>
        <w:right w:val="none" w:sz="0" w:space="0" w:color="auto"/>
      </w:divBdr>
      <w:divsChild>
        <w:div w:id="661356143">
          <w:marLeft w:val="0"/>
          <w:marRight w:val="0"/>
          <w:marTop w:val="0"/>
          <w:marBottom w:val="0"/>
          <w:divBdr>
            <w:top w:val="none" w:sz="0" w:space="0" w:color="auto"/>
            <w:left w:val="none" w:sz="0" w:space="0" w:color="auto"/>
            <w:bottom w:val="none" w:sz="0" w:space="0" w:color="auto"/>
            <w:right w:val="none" w:sz="0" w:space="0" w:color="auto"/>
          </w:divBdr>
          <w:divsChild>
            <w:div w:id="432215669">
              <w:marLeft w:val="0"/>
              <w:marRight w:val="0"/>
              <w:marTop w:val="0"/>
              <w:marBottom w:val="0"/>
              <w:divBdr>
                <w:top w:val="none" w:sz="0" w:space="0" w:color="auto"/>
                <w:left w:val="none" w:sz="0" w:space="0" w:color="auto"/>
                <w:bottom w:val="none" w:sz="0" w:space="0" w:color="auto"/>
                <w:right w:val="none" w:sz="0" w:space="0" w:color="auto"/>
              </w:divBdr>
              <w:divsChild>
                <w:div w:id="1993366825">
                  <w:marLeft w:val="0"/>
                  <w:marRight w:val="0"/>
                  <w:marTop w:val="0"/>
                  <w:marBottom w:val="0"/>
                  <w:divBdr>
                    <w:top w:val="single" w:sz="6" w:space="8" w:color="F26722"/>
                    <w:left w:val="single" w:sz="6" w:space="8" w:color="F26722"/>
                    <w:bottom w:val="single" w:sz="6" w:space="8" w:color="F26722"/>
                    <w:right w:val="single" w:sz="6" w:space="8" w:color="F26722"/>
                  </w:divBdr>
                  <w:divsChild>
                    <w:div w:id="2476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05514">
      <w:bodyDiv w:val="1"/>
      <w:marLeft w:val="0"/>
      <w:marRight w:val="0"/>
      <w:marTop w:val="0"/>
      <w:marBottom w:val="0"/>
      <w:divBdr>
        <w:top w:val="none" w:sz="0" w:space="0" w:color="auto"/>
        <w:left w:val="none" w:sz="0" w:space="0" w:color="auto"/>
        <w:bottom w:val="none" w:sz="0" w:space="0" w:color="auto"/>
        <w:right w:val="none" w:sz="0" w:space="0" w:color="auto"/>
      </w:divBdr>
    </w:div>
    <w:div w:id="526138361">
      <w:bodyDiv w:val="1"/>
      <w:marLeft w:val="0"/>
      <w:marRight w:val="0"/>
      <w:marTop w:val="0"/>
      <w:marBottom w:val="0"/>
      <w:divBdr>
        <w:top w:val="none" w:sz="0" w:space="0" w:color="auto"/>
        <w:left w:val="none" w:sz="0" w:space="0" w:color="auto"/>
        <w:bottom w:val="none" w:sz="0" w:space="0" w:color="auto"/>
        <w:right w:val="none" w:sz="0" w:space="0" w:color="auto"/>
      </w:divBdr>
    </w:div>
    <w:div w:id="1071387003">
      <w:bodyDiv w:val="1"/>
      <w:marLeft w:val="0"/>
      <w:marRight w:val="0"/>
      <w:marTop w:val="0"/>
      <w:marBottom w:val="0"/>
      <w:divBdr>
        <w:top w:val="none" w:sz="0" w:space="0" w:color="auto"/>
        <w:left w:val="none" w:sz="0" w:space="0" w:color="auto"/>
        <w:bottom w:val="none" w:sz="0" w:space="0" w:color="auto"/>
        <w:right w:val="none" w:sz="0" w:space="0" w:color="auto"/>
      </w:divBdr>
    </w:div>
    <w:div w:id="1544907688">
      <w:bodyDiv w:val="1"/>
      <w:marLeft w:val="0"/>
      <w:marRight w:val="0"/>
      <w:marTop w:val="0"/>
      <w:marBottom w:val="0"/>
      <w:divBdr>
        <w:top w:val="none" w:sz="0" w:space="0" w:color="auto"/>
        <w:left w:val="none" w:sz="0" w:space="0" w:color="auto"/>
        <w:bottom w:val="none" w:sz="0" w:space="0" w:color="auto"/>
        <w:right w:val="none" w:sz="0" w:space="0" w:color="auto"/>
      </w:divBdr>
    </w:div>
    <w:div w:id="1562904188">
      <w:bodyDiv w:val="1"/>
      <w:marLeft w:val="0"/>
      <w:marRight w:val="0"/>
      <w:marTop w:val="0"/>
      <w:marBottom w:val="0"/>
      <w:divBdr>
        <w:top w:val="none" w:sz="0" w:space="0" w:color="auto"/>
        <w:left w:val="none" w:sz="0" w:space="0" w:color="auto"/>
        <w:bottom w:val="none" w:sz="0" w:space="0" w:color="auto"/>
        <w:right w:val="none" w:sz="0" w:space="0" w:color="auto"/>
      </w:divBdr>
    </w:div>
    <w:div w:id="1632709773">
      <w:bodyDiv w:val="1"/>
      <w:marLeft w:val="0"/>
      <w:marRight w:val="0"/>
      <w:marTop w:val="0"/>
      <w:marBottom w:val="0"/>
      <w:divBdr>
        <w:top w:val="none" w:sz="0" w:space="0" w:color="auto"/>
        <w:left w:val="none" w:sz="0" w:space="0" w:color="auto"/>
        <w:bottom w:val="none" w:sz="0" w:space="0" w:color="auto"/>
        <w:right w:val="none" w:sz="0" w:space="0" w:color="auto"/>
      </w:divBdr>
    </w:div>
    <w:div w:id="1640958503">
      <w:bodyDiv w:val="1"/>
      <w:marLeft w:val="0"/>
      <w:marRight w:val="0"/>
      <w:marTop w:val="0"/>
      <w:marBottom w:val="0"/>
      <w:divBdr>
        <w:top w:val="none" w:sz="0" w:space="0" w:color="auto"/>
        <w:left w:val="none" w:sz="0" w:space="0" w:color="auto"/>
        <w:bottom w:val="none" w:sz="0" w:space="0" w:color="auto"/>
        <w:right w:val="none" w:sz="0" w:space="0" w:color="auto"/>
      </w:divBdr>
    </w:div>
    <w:div w:id="1674797314">
      <w:bodyDiv w:val="1"/>
      <w:marLeft w:val="0"/>
      <w:marRight w:val="0"/>
      <w:marTop w:val="0"/>
      <w:marBottom w:val="0"/>
      <w:divBdr>
        <w:top w:val="none" w:sz="0" w:space="0" w:color="auto"/>
        <w:left w:val="none" w:sz="0" w:space="0" w:color="auto"/>
        <w:bottom w:val="none" w:sz="0" w:space="0" w:color="auto"/>
        <w:right w:val="none" w:sz="0" w:space="0" w:color="auto"/>
      </w:divBdr>
    </w:div>
    <w:div w:id="185114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s://baycare1-my.sharepoint.com/personal/tiffany_bohall_baycare_org/Documents/Desktop/Sue.Clay@baycare.org" TargetMode="External"/><Relationship Id="rId18" Type="http://schemas.openxmlformats.org/officeDocument/2006/relationships/hyperlink" Target="mailto:Sean.Hamilton@baycare.org" TargetMode="External"/><Relationship Id="rId26" Type="http://schemas.openxmlformats.org/officeDocument/2006/relationships/image" Target="media/image1.JPG"/><Relationship Id="rId3" Type="http://schemas.openxmlformats.org/officeDocument/2006/relationships/customXml" Target="../customXml/item2.xml"/><Relationship Id="rId21" Type="http://schemas.openxmlformats.org/officeDocument/2006/relationships/hyperlink" Target="https://baycare1-my.sharepoint.com/personal/tiffany_bohall_baycare_org/Documents/Desktop/Shelly.Martin@baycare.org" TargetMode="External"/><Relationship Id="rId34"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mailto:Spencer.HartIV@baycare.org" TargetMode="External"/><Relationship Id="rId25" Type="http://schemas.openxmlformats.org/officeDocument/2006/relationships/hyperlink" Target="mailto:Lois.Whitley@baycare.org" TargetMode="External"/><Relationship Id="rId33"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yperlink" Target="mailto:Cheryl.Krampert@baycare.org" TargetMode="External"/><Relationship Id="rId20" Type="http://schemas.openxmlformats.org/officeDocument/2006/relationships/hyperlink" Target="mailto:Chase.Delong@baycare.org" TargetMode="External"/><Relationship Id="rId29" Type="http://schemas.openxmlformats.org/officeDocument/2006/relationships/diagramQuickStyle" Target="diagrams/quickStyle1.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24" Type="http://schemas.openxmlformats.org/officeDocument/2006/relationships/hyperlink" Target="mailto:rana.abhishek@philips.com" TargetMode="External"/><Relationship Id="rId32" Type="http://schemas.openxmlformats.org/officeDocument/2006/relationships/header" Target="header1.xml"/><Relationship Id="rId5" Type="http://schemas.openxmlformats.org/officeDocument/2006/relationships/customXml" Target="../customXml/item4.xml"/><Relationship Id="rId15" Type="http://schemas.openxmlformats.org/officeDocument/2006/relationships/hyperlink" Target="mailto:Joyce.Lachapelle@baycare.org" TargetMode="External"/><Relationship Id="rId23" Type="http://schemas.openxmlformats.org/officeDocument/2006/relationships/hyperlink" Target="https://baycare1-my.sharepoint.com/personal/tiffany_bohall_baycare_org/Documents/Desktop/Sarah.Thies@baycare.org" TargetMode="External"/><Relationship Id="rId28" Type="http://schemas.openxmlformats.org/officeDocument/2006/relationships/diagramLayout" Target="diagrams/layout1.xml"/><Relationship Id="rId36"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yperlink" Target="mailto:Jason.Abbey@baycare.org" TargetMode="External"/><Relationship Id="rId31" Type="http://schemas.microsoft.com/office/2007/relationships/diagramDrawing" Target="diagrams/drawing1.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hyperlink" Target="mailto:scott.barnes@philips.com" TargetMode="External"/><Relationship Id="rId22" Type="http://schemas.openxmlformats.org/officeDocument/2006/relationships/hyperlink" Target="mailto:Tiffany.Bohall@BayCare.org" TargetMode="External"/><Relationship Id="rId27" Type="http://schemas.openxmlformats.org/officeDocument/2006/relationships/diagramData" Target="diagrams/data1.xml"/><Relationship Id="rId30" Type="http://schemas.openxmlformats.org/officeDocument/2006/relationships/diagramColors" Target="diagrams/colors1.xml"/><Relationship Id="rId35" Type="http://schemas.openxmlformats.org/officeDocument/2006/relationships/glossaryDocument" Target="glossary/document.xml"/><Relationship Id="rId8"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F9A3469-B715-4D9A-AFA5-451DA1E39250}" type="doc">
      <dgm:prSet loTypeId="urn:microsoft.com/office/officeart/2005/8/layout/chevron1" loCatId="process" qsTypeId="urn:microsoft.com/office/officeart/2005/8/quickstyle/simple1" qsCatId="simple" csTypeId="urn:microsoft.com/office/officeart/2005/8/colors/colorful4" csCatId="colorful" phldr="1"/>
      <dgm:spPr/>
    </dgm:pt>
    <dgm:pt modelId="{CE153D87-DBB8-474F-949E-A1B8C3116C79}">
      <dgm:prSet phldrT="[Text]"/>
      <dgm:spPr/>
      <dgm:t>
        <a:bodyPr/>
        <a:lstStyle/>
        <a:p>
          <a:r>
            <a:rPr lang="en-US"/>
            <a:t>orm_cer_in_xcelXper</a:t>
          </a:r>
        </a:p>
      </dgm:t>
    </dgm:pt>
    <dgm:pt modelId="{95B9ED06-2488-425E-8641-1889F6B2FDF4}" type="parTrans" cxnId="{30E582BD-B3B6-4658-9A64-F4722ABBAD4D}">
      <dgm:prSet/>
      <dgm:spPr/>
      <dgm:t>
        <a:bodyPr/>
        <a:lstStyle/>
        <a:p>
          <a:endParaRPr lang="en-US"/>
        </a:p>
      </dgm:t>
    </dgm:pt>
    <dgm:pt modelId="{9B8621B7-FADA-4855-A8F9-13EFFF0F7C72}" type="sibTrans" cxnId="{30E582BD-B3B6-4658-9A64-F4722ABBAD4D}">
      <dgm:prSet/>
      <dgm:spPr/>
      <dgm:t>
        <a:bodyPr/>
        <a:lstStyle/>
        <a:p>
          <a:endParaRPr lang="en-US"/>
        </a:p>
      </dgm:t>
    </dgm:pt>
    <dgm:pt modelId="{03763072-2213-41CD-AD04-A27AC2609B94}">
      <dgm:prSet phldrT="[Text]"/>
      <dgm:spPr/>
      <dgm:t>
        <a:bodyPr/>
        <a:lstStyle/>
        <a:p>
          <a:r>
            <a:rPr lang="en-US"/>
            <a:t>orm_xper_out</a:t>
          </a:r>
        </a:p>
      </dgm:t>
    </dgm:pt>
    <dgm:pt modelId="{B06C9391-6890-4229-8BA1-C68C06672396}" type="parTrans" cxnId="{62B435F1-DDF8-4BAB-B553-9C738D32BCC1}">
      <dgm:prSet/>
      <dgm:spPr/>
      <dgm:t>
        <a:bodyPr/>
        <a:lstStyle/>
        <a:p>
          <a:endParaRPr lang="en-US"/>
        </a:p>
      </dgm:t>
    </dgm:pt>
    <dgm:pt modelId="{F726811D-3E3E-4D70-996D-19EAAE6B3E83}" type="sibTrans" cxnId="{62B435F1-DDF8-4BAB-B553-9C738D32BCC1}">
      <dgm:prSet/>
      <dgm:spPr/>
      <dgm:t>
        <a:bodyPr/>
        <a:lstStyle/>
        <a:p>
          <a:endParaRPr lang="en-US"/>
        </a:p>
      </dgm:t>
    </dgm:pt>
    <dgm:pt modelId="{9C5009D5-821B-4794-A4C4-CC89BC716FAC}" type="pres">
      <dgm:prSet presAssocID="{EF9A3469-B715-4D9A-AFA5-451DA1E39250}" presName="Name0" presStyleCnt="0">
        <dgm:presLayoutVars>
          <dgm:dir/>
          <dgm:animLvl val="lvl"/>
          <dgm:resizeHandles val="exact"/>
        </dgm:presLayoutVars>
      </dgm:prSet>
      <dgm:spPr/>
    </dgm:pt>
    <dgm:pt modelId="{8CCC1BE2-A233-4BF9-AAA0-7F9E27CEF819}" type="pres">
      <dgm:prSet presAssocID="{CE153D87-DBB8-474F-949E-A1B8C3116C79}" presName="parTxOnly" presStyleLbl="node1" presStyleIdx="0" presStyleCnt="2">
        <dgm:presLayoutVars>
          <dgm:chMax val="0"/>
          <dgm:chPref val="0"/>
          <dgm:bulletEnabled val="1"/>
        </dgm:presLayoutVars>
      </dgm:prSet>
      <dgm:spPr/>
      <dgm:t>
        <a:bodyPr/>
        <a:lstStyle/>
        <a:p>
          <a:endParaRPr lang="en-US"/>
        </a:p>
      </dgm:t>
    </dgm:pt>
    <dgm:pt modelId="{0EFE4EF9-B6DA-4178-8E4B-8514DF254781}" type="pres">
      <dgm:prSet presAssocID="{9B8621B7-FADA-4855-A8F9-13EFFF0F7C72}" presName="parTxOnlySpace" presStyleCnt="0"/>
      <dgm:spPr/>
    </dgm:pt>
    <dgm:pt modelId="{5AD342CE-D72F-461A-BC23-C11E334ED6DD}" type="pres">
      <dgm:prSet presAssocID="{03763072-2213-41CD-AD04-A27AC2609B94}" presName="parTxOnly" presStyleLbl="node1" presStyleIdx="1" presStyleCnt="2">
        <dgm:presLayoutVars>
          <dgm:chMax val="0"/>
          <dgm:chPref val="0"/>
          <dgm:bulletEnabled val="1"/>
        </dgm:presLayoutVars>
      </dgm:prSet>
      <dgm:spPr/>
      <dgm:t>
        <a:bodyPr/>
        <a:lstStyle/>
        <a:p>
          <a:endParaRPr lang="en-US"/>
        </a:p>
      </dgm:t>
    </dgm:pt>
  </dgm:ptLst>
  <dgm:cxnLst>
    <dgm:cxn modelId="{62B435F1-DDF8-4BAB-B553-9C738D32BCC1}" srcId="{EF9A3469-B715-4D9A-AFA5-451DA1E39250}" destId="{03763072-2213-41CD-AD04-A27AC2609B94}" srcOrd="1" destOrd="0" parTransId="{B06C9391-6890-4229-8BA1-C68C06672396}" sibTransId="{F726811D-3E3E-4D70-996D-19EAAE6B3E83}"/>
    <dgm:cxn modelId="{777A0ABD-B1ED-427D-AF4C-3225FE1ACE11}" type="presOf" srcId="{CE153D87-DBB8-474F-949E-A1B8C3116C79}" destId="{8CCC1BE2-A233-4BF9-AAA0-7F9E27CEF819}" srcOrd="0" destOrd="0" presId="urn:microsoft.com/office/officeart/2005/8/layout/chevron1"/>
    <dgm:cxn modelId="{30E582BD-B3B6-4658-9A64-F4722ABBAD4D}" srcId="{EF9A3469-B715-4D9A-AFA5-451DA1E39250}" destId="{CE153D87-DBB8-474F-949E-A1B8C3116C79}" srcOrd="0" destOrd="0" parTransId="{95B9ED06-2488-425E-8641-1889F6B2FDF4}" sibTransId="{9B8621B7-FADA-4855-A8F9-13EFFF0F7C72}"/>
    <dgm:cxn modelId="{7F7760D7-B39A-4ED4-83FD-F20B770A0EAA}" type="presOf" srcId="{03763072-2213-41CD-AD04-A27AC2609B94}" destId="{5AD342CE-D72F-461A-BC23-C11E334ED6DD}" srcOrd="0" destOrd="0" presId="urn:microsoft.com/office/officeart/2005/8/layout/chevron1"/>
    <dgm:cxn modelId="{F471249B-D1FE-4943-B053-0EACDF08EFD5}" type="presOf" srcId="{EF9A3469-B715-4D9A-AFA5-451DA1E39250}" destId="{9C5009D5-821B-4794-A4C4-CC89BC716FAC}" srcOrd="0" destOrd="0" presId="urn:microsoft.com/office/officeart/2005/8/layout/chevron1"/>
    <dgm:cxn modelId="{2BB61FAF-84A0-494D-94A7-94D75A4DBA73}" type="presParOf" srcId="{9C5009D5-821B-4794-A4C4-CC89BC716FAC}" destId="{8CCC1BE2-A233-4BF9-AAA0-7F9E27CEF819}" srcOrd="0" destOrd="0" presId="urn:microsoft.com/office/officeart/2005/8/layout/chevron1"/>
    <dgm:cxn modelId="{AC1FB6F2-8F35-4DE0-AD1B-BC67D7E50F63}" type="presParOf" srcId="{9C5009D5-821B-4794-A4C4-CC89BC716FAC}" destId="{0EFE4EF9-B6DA-4178-8E4B-8514DF254781}" srcOrd="1" destOrd="0" presId="urn:microsoft.com/office/officeart/2005/8/layout/chevron1"/>
    <dgm:cxn modelId="{4A60F971-F243-4E08-BA4F-D001B712D51B}" type="presParOf" srcId="{9C5009D5-821B-4794-A4C4-CC89BC716FAC}" destId="{5AD342CE-D72F-461A-BC23-C11E334ED6DD}" srcOrd="2" destOrd="0" presId="urn:microsoft.com/office/officeart/2005/8/layout/chevron1"/>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CC1BE2-A233-4BF9-AAA0-7F9E27CEF819}">
      <dsp:nvSpPr>
        <dsp:cNvPr id="0" name=""/>
        <dsp:cNvSpPr/>
      </dsp:nvSpPr>
      <dsp:spPr>
        <a:xfrm>
          <a:off x="4822" y="323055"/>
          <a:ext cx="2882503" cy="1153001"/>
        </a:xfrm>
        <a:prstGeom prst="chevron">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008" tIns="20003" rIns="20003" bIns="20003" numCol="1" spcCol="1270" anchor="ctr" anchorCtr="0">
          <a:noAutofit/>
        </a:bodyPr>
        <a:lstStyle/>
        <a:p>
          <a:pPr lvl="0" algn="ctr" defTabSz="666750">
            <a:lnSpc>
              <a:spcPct val="90000"/>
            </a:lnSpc>
            <a:spcBef>
              <a:spcPct val="0"/>
            </a:spcBef>
            <a:spcAft>
              <a:spcPct val="35000"/>
            </a:spcAft>
          </a:pPr>
          <a:r>
            <a:rPr lang="en-US" sz="1500" kern="1200"/>
            <a:t>orm_cer_in_xcelXper</a:t>
          </a:r>
        </a:p>
      </dsp:txBody>
      <dsp:txXfrm>
        <a:off x="581323" y="323055"/>
        <a:ext cx="1729502" cy="1153001"/>
      </dsp:txXfrm>
    </dsp:sp>
    <dsp:sp modelId="{5AD342CE-D72F-461A-BC23-C11E334ED6DD}">
      <dsp:nvSpPr>
        <dsp:cNvPr id="0" name=""/>
        <dsp:cNvSpPr/>
      </dsp:nvSpPr>
      <dsp:spPr>
        <a:xfrm>
          <a:off x="2599074" y="323055"/>
          <a:ext cx="2882503" cy="1153001"/>
        </a:xfrm>
        <a:prstGeom prst="chevron">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008" tIns="20003" rIns="20003" bIns="20003" numCol="1" spcCol="1270" anchor="ctr" anchorCtr="0">
          <a:noAutofit/>
        </a:bodyPr>
        <a:lstStyle/>
        <a:p>
          <a:pPr lvl="0" algn="ctr" defTabSz="666750">
            <a:lnSpc>
              <a:spcPct val="90000"/>
            </a:lnSpc>
            <a:spcBef>
              <a:spcPct val="0"/>
            </a:spcBef>
            <a:spcAft>
              <a:spcPct val="35000"/>
            </a:spcAft>
          </a:pPr>
          <a:r>
            <a:rPr lang="en-US" sz="1500" kern="1200"/>
            <a:t>orm_xper_out</a:t>
          </a:r>
        </a:p>
      </dsp:txBody>
      <dsp:txXfrm>
        <a:off x="3175575" y="323055"/>
        <a:ext cx="1729502" cy="115300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General"/>
          <w:gallery w:val="placeholder"/>
        </w:category>
        <w:types>
          <w:type w:val="bbPlcHdr"/>
        </w:types>
        <w:behaviors>
          <w:behavior w:val="content"/>
        </w:behaviors>
        <w:guid w:val="{FD53992F-E27D-4912-A7DA-233FFF90B82C}"/>
      </w:docPartPr>
      <w:docPartBody>
        <w:p w:rsidR="001C0440" w:rsidRDefault="00C07BE3">
          <w:r w:rsidRPr="001F26C5">
            <w:rPr>
              <w:rStyle w:val="PlaceholderText"/>
            </w:rPr>
            <w:t>Click here to enter text.</w:t>
          </w:r>
        </w:p>
      </w:docPartBody>
    </w:docPart>
    <w:docPart>
      <w:docPartPr>
        <w:name w:val="686C2B8C0632431BAC1F421700C9DBB5"/>
        <w:category>
          <w:name w:val="General"/>
          <w:gallery w:val="placeholder"/>
        </w:category>
        <w:types>
          <w:type w:val="bbPlcHdr"/>
        </w:types>
        <w:behaviors>
          <w:behavior w:val="content"/>
        </w:behaviors>
        <w:guid w:val="{8E4C8CA1-7D38-4B3E-BF34-214D015E2764}"/>
      </w:docPartPr>
      <w:docPartBody>
        <w:p w:rsidR="001C0440" w:rsidRDefault="00C07BE3" w:rsidP="00C07BE3">
          <w:pPr>
            <w:pStyle w:val="686C2B8C0632431BAC1F421700C9DBB51"/>
          </w:pPr>
          <w:r w:rsidRPr="001F26C5">
            <w:rPr>
              <w:rStyle w:val="PlaceholderText"/>
            </w:rPr>
            <w:t>Click here to enter a date.</w:t>
          </w:r>
        </w:p>
      </w:docPartBody>
    </w:docPart>
    <w:docPart>
      <w:docPartPr>
        <w:name w:val="F113929B86CF4E86B20290412852E80C"/>
        <w:category>
          <w:name w:val="General"/>
          <w:gallery w:val="placeholder"/>
        </w:category>
        <w:types>
          <w:type w:val="bbPlcHdr"/>
        </w:types>
        <w:behaviors>
          <w:behavior w:val="content"/>
        </w:behaviors>
        <w:guid w:val="{5C78CCCC-26A7-4E7E-9E6C-A0AB4C81FCAF}"/>
      </w:docPartPr>
      <w:docPartBody>
        <w:p w:rsidR="00BE4DD3" w:rsidRDefault="00BE4DD3" w:rsidP="00BE4DD3">
          <w:pPr>
            <w:pStyle w:val="F113929B86CF4E86B20290412852E80C"/>
          </w:pPr>
          <w:r w:rsidRPr="0019475D">
            <w:rPr>
              <w:rStyle w:val="PlaceholderText"/>
            </w:rPr>
            <w:t>Click here to enter text.</w:t>
          </w:r>
        </w:p>
      </w:docPartBody>
    </w:docPart>
    <w:docPart>
      <w:docPartPr>
        <w:name w:val="151B5F980AF74D2A946451A29EB94F96"/>
        <w:category>
          <w:name w:val="General"/>
          <w:gallery w:val="placeholder"/>
        </w:category>
        <w:types>
          <w:type w:val="bbPlcHdr"/>
        </w:types>
        <w:behaviors>
          <w:behavior w:val="content"/>
        </w:behaviors>
        <w:guid w:val="{09D55027-24FC-4A24-BAB9-9ABCC54565F1}"/>
      </w:docPartPr>
      <w:docPartBody>
        <w:p w:rsidR="00C47B04" w:rsidRDefault="00C47B04" w:rsidP="00C47B04">
          <w:pPr>
            <w:pStyle w:val="151B5F980AF74D2A946451A29EB94F96"/>
          </w:pPr>
          <w:r w:rsidRPr="001F26C5">
            <w:rPr>
              <w:rStyle w:val="PlaceholderText"/>
            </w:rPr>
            <w:t>Click here to enter a date.</w:t>
          </w:r>
        </w:p>
      </w:docPartBody>
    </w:docPart>
    <w:docPart>
      <w:docPartPr>
        <w:name w:val="3D4EAB7A70074CBD817E44FEA9EF500A"/>
        <w:category>
          <w:name w:val="General"/>
          <w:gallery w:val="placeholder"/>
        </w:category>
        <w:types>
          <w:type w:val="bbPlcHdr"/>
        </w:types>
        <w:behaviors>
          <w:behavior w:val="content"/>
        </w:behaviors>
        <w:guid w:val="{1A41E38B-1B4A-434D-B19E-31FC3FD7864C}"/>
      </w:docPartPr>
      <w:docPartBody>
        <w:p w:rsidR="00C47B04" w:rsidRDefault="00C47B04" w:rsidP="00C47B04">
          <w:pPr>
            <w:pStyle w:val="3D4EAB7A70074CBD817E44FEA9EF500A"/>
          </w:pPr>
          <w:r w:rsidRPr="001F26C5">
            <w:rPr>
              <w:rStyle w:val="PlaceholderText"/>
            </w:rPr>
            <w:t>Click here to enter text.</w:t>
          </w:r>
        </w:p>
      </w:docPartBody>
    </w:docPart>
    <w:docPart>
      <w:docPartPr>
        <w:name w:val="8772144C07564703A1E2BFA4877670DC"/>
        <w:category>
          <w:name w:val="General"/>
          <w:gallery w:val="placeholder"/>
        </w:category>
        <w:types>
          <w:type w:val="bbPlcHdr"/>
        </w:types>
        <w:behaviors>
          <w:behavior w:val="content"/>
        </w:behaviors>
        <w:guid w:val="{75CE7752-20C2-4E0B-A9CF-03699E46A981}"/>
      </w:docPartPr>
      <w:docPartBody>
        <w:p w:rsidR="00C47B04" w:rsidRDefault="00C47B04" w:rsidP="00C47B04">
          <w:pPr>
            <w:pStyle w:val="8772144C07564703A1E2BFA4877670DC"/>
          </w:pPr>
          <w:r w:rsidRPr="001F26C5">
            <w:rPr>
              <w:rStyle w:val="PlaceholderText"/>
            </w:rPr>
            <w:t>Click here to enter text.</w:t>
          </w:r>
        </w:p>
      </w:docPartBody>
    </w:docPart>
    <w:docPart>
      <w:docPartPr>
        <w:name w:val="1B94572D5AC24EA584C3E57758B01C5E"/>
        <w:category>
          <w:name w:val="General"/>
          <w:gallery w:val="placeholder"/>
        </w:category>
        <w:types>
          <w:type w:val="bbPlcHdr"/>
        </w:types>
        <w:behaviors>
          <w:behavior w:val="content"/>
        </w:behaviors>
        <w:guid w:val="{98830620-CB13-4534-B153-E09915747C30}"/>
      </w:docPartPr>
      <w:docPartBody>
        <w:p w:rsidR="00C47B04" w:rsidRDefault="00C47B04" w:rsidP="00C47B04">
          <w:pPr>
            <w:pStyle w:val="1B94572D5AC24EA584C3E57758B01C5E"/>
          </w:pPr>
          <w:r w:rsidRPr="001F26C5">
            <w:rPr>
              <w:rStyle w:val="PlaceholderText"/>
            </w:rPr>
            <w:t>Click here to enter text.</w:t>
          </w:r>
        </w:p>
      </w:docPartBody>
    </w:docPart>
    <w:docPart>
      <w:docPartPr>
        <w:name w:val="C1FF2620E33747FF9DD4F9D115F52773"/>
        <w:category>
          <w:name w:val="General"/>
          <w:gallery w:val="placeholder"/>
        </w:category>
        <w:types>
          <w:type w:val="bbPlcHdr"/>
        </w:types>
        <w:behaviors>
          <w:behavior w:val="content"/>
        </w:behaviors>
        <w:guid w:val="{390091F6-653C-49C2-B347-0D2FA1F49E6B}"/>
      </w:docPartPr>
      <w:docPartBody>
        <w:p w:rsidR="00C47B04" w:rsidRDefault="00C47B04" w:rsidP="00C47B04">
          <w:pPr>
            <w:pStyle w:val="C1FF2620E33747FF9DD4F9D115F52773"/>
          </w:pPr>
          <w:r w:rsidRPr="001F26C5">
            <w:rPr>
              <w:rStyle w:val="PlaceholderText"/>
            </w:rPr>
            <w:t>Click here to enter text.</w:t>
          </w:r>
        </w:p>
      </w:docPartBody>
    </w:docPart>
    <w:docPart>
      <w:docPartPr>
        <w:name w:val="E3FD6A8B38B34623BD763666456A559F"/>
        <w:category>
          <w:name w:val="General"/>
          <w:gallery w:val="placeholder"/>
        </w:category>
        <w:types>
          <w:type w:val="bbPlcHdr"/>
        </w:types>
        <w:behaviors>
          <w:behavior w:val="content"/>
        </w:behaviors>
        <w:guid w:val="{7CFB428F-8792-4B2A-84D1-BA25B3AD527B}"/>
      </w:docPartPr>
      <w:docPartBody>
        <w:p w:rsidR="00C47B04" w:rsidRDefault="00C47B04" w:rsidP="00C47B04">
          <w:pPr>
            <w:pStyle w:val="E3FD6A8B38B34623BD763666456A559F"/>
          </w:pPr>
          <w:r w:rsidRPr="001F26C5">
            <w:rPr>
              <w:rStyle w:val="PlaceholderText"/>
            </w:rPr>
            <w:t>Click here to enter text.</w:t>
          </w:r>
        </w:p>
      </w:docPartBody>
    </w:docPart>
    <w:docPart>
      <w:docPartPr>
        <w:name w:val="6C3810FC208043948952F78CBB2D079D"/>
        <w:category>
          <w:name w:val="General"/>
          <w:gallery w:val="placeholder"/>
        </w:category>
        <w:types>
          <w:type w:val="bbPlcHdr"/>
        </w:types>
        <w:behaviors>
          <w:behavior w:val="content"/>
        </w:behaviors>
        <w:guid w:val="{19FB036E-6D40-416E-80D0-B62954A80854}"/>
      </w:docPartPr>
      <w:docPartBody>
        <w:p w:rsidR="00C47B04" w:rsidRDefault="00C47B04" w:rsidP="00C47B04">
          <w:pPr>
            <w:pStyle w:val="6C3810FC208043948952F78CBB2D079D"/>
          </w:pPr>
          <w:r w:rsidRPr="001F26C5">
            <w:rPr>
              <w:rStyle w:val="PlaceholderText"/>
            </w:rPr>
            <w:t>Click here to enter text.</w:t>
          </w:r>
        </w:p>
      </w:docPartBody>
    </w:docPart>
    <w:docPart>
      <w:docPartPr>
        <w:name w:val="6F66AA9B797F4B42A2BA04F1C04850BC"/>
        <w:category>
          <w:name w:val="General"/>
          <w:gallery w:val="placeholder"/>
        </w:category>
        <w:types>
          <w:type w:val="bbPlcHdr"/>
        </w:types>
        <w:behaviors>
          <w:behavior w:val="content"/>
        </w:behaviors>
        <w:guid w:val="{12262FD5-CD64-454C-9CF1-54128EB8F8CE}"/>
      </w:docPartPr>
      <w:docPartBody>
        <w:p w:rsidR="00C540E6" w:rsidRDefault="00C47B04" w:rsidP="00C47B04">
          <w:pPr>
            <w:pStyle w:val="6F66AA9B797F4B42A2BA04F1C04850BC"/>
          </w:pPr>
          <w:r w:rsidRPr="001F26C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00000007"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BE3"/>
    <w:rsid w:val="001C0440"/>
    <w:rsid w:val="002972B5"/>
    <w:rsid w:val="00573230"/>
    <w:rsid w:val="00B534D0"/>
    <w:rsid w:val="00BD5A31"/>
    <w:rsid w:val="00BE12B4"/>
    <w:rsid w:val="00BE4DD3"/>
    <w:rsid w:val="00C07BE3"/>
    <w:rsid w:val="00C47B04"/>
    <w:rsid w:val="00C540E6"/>
    <w:rsid w:val="00DF5506"/>
    <w:rsid w:val="00DF5FC7"/>
    <w:rsid w:val="00E03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B330A7"/>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7BE3"/>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7B04"/>
    <w:rPr>
      <w:color w:val="808080"/>
    </w:rPr>
  </w:style>
  <w:style w:type="paragraph" w:customStyle="1" w:styleId="686C2B8C0632431BAC1F421700C9DBB5">
    <w:name w:val="686C2B8C0632431BAC1F421700C9DBB5"/>
    <w:rsid w:val="00C07BE3"/>
    <w:rPr>
      <w:rFonts w:ascii="Arial" w:eastAsiaTheme="minorHAnsi" w:hAnsi="Arial"/>
      <w:color w:val="666666"/>
      <w:sz w:val="20"/>
    </w:rPr>
  </w:style>
  <w:style w:type="paragraph" w:customStyle="1" w:styleId="686C2B8C0632431BAC1F421700C9DBB51">
    <w:name w:val="686C2B8C0632431BAC1F421700C9DBB51"/>
    <w:rsid w:val="00C07BE3"/>
    <w:rPr>
      <w:rFonts w:ascii="Arial" w:eastAsiaTheme="minorHAnsi" w:hAnsi="Arial"/>
      <w:color w:val="666666"/>
      <w:sz w:val="20"/>
    </w:rPr>
  </w:style>
  <w:style w:type="paragraph" w:customStyle="1" w:styleId="5AB493B1416642DBA9E77E14D9CFCCF1">
    <w:name w:val="5AB493B1416642DBA9E77E14D9CFCCF1"/>
    <w:rsid w:val="00C07BE3"/>
    <w:rPr>
      <w:rFonts w:ascii="Arial" w:eastAsiaTheme="minorHAnsi" w:hAnsi="Arial"/>
      <w:color w:val="666666"/>
      <w:sz w:val="20"/>
    </w:rPr>
  </w:style>
  <w:style w:type="paragraph" w:customStyle="1" w:styleId="2A9C309D5728479280BCE2952C1291CF">
    <w:name w:val="2A9C309D5728479280BCE2952C1291CF"/>
    <w:rsid w:val="00C07BE3"/>
    <w:rPr>
      <w:rFonts w:ascii="Arial" w:eastAsiaTheme="minorHAnsi" w:hAnsi="Arial"/>
      <w:color w:val="666666"/>
      <w:sz w:val="20"/>
    </w:rPr>
  </w:style>
  <w:style w:type="paragraph" w:customStyle="1" w:styleId="DE9CD0238C824F598AE02DCE6CFC5C7C">
    <w:name w:val="DE9CD0238C824F598AE02DCE6CFC5C7C"/>
    <w:rsid w:val="00C07BE3"/>
    <w:rPr>
      <w:rFonts w:ascii="Arial" w:eastAsiaTheme="minorHAnsi" w:hAnsi="Arial"/>
      <w:color w:val="666666"/>
      <w:sz w:val="20"/>
    </w:rPr>
  </w:style>
  <w:style w:type="paragraph" w:customStyle="1" w:styleId="3F025E28A8F04A9C999C112C60B8E812">
    <w:name w:val="3F025E28A8F04A9C999C112C60B8E812"/>
    <w:rsid w:val="00C07BE3"/>
    <w:rPr>
      <w:rFonts w:ascii="Arial" w:eastAsiaTheme="minorHAnsi" w:hAnsi="Arial"/>
      <w:color w:val="666666"/>
      <w:sz w:val="20"/>
    </w:rPr>
  </w:style>
  <w:style w:type="paragraph" w:customStyle="1" w:styleId="A42D40DB549544CC8D32FE7DB64AA3EB">
    <w:name w:val="A42D40DB549544CC8D32FE7DB64AA3EB"/>
    <w:rsid w:val="00C07BE3"/>
    <w:rPr>
      <w:rFonts w:ascii="Arial" w:eastAsiaTheme="minorHAnsi" w:hAnsi="Arial"/>
      <w:color w:val="666666"/>
      <w:sz w:val="20"/>
    </w:rPr>
  </w:style>
  <w:style w:type="paragraph" w:customStyle="1" w:styleId="8E1C37759C61455FB2B3D02EA2575F46">
    <w:name w:val="8E1C37759C61455FB2B3D02EA2575F46"/>
    <w:rsid w:val="00C07BE3"/>
    <w:pPr>
      <w:spacing w:after="0" w:line="240" w:lineRule="auto"/>
      <w:ind w:left="720"/>
    </w:pPr>
    <w:rPr>
      <w:rFonts w:ascii="Times New Roman" w:eastAsia="Times New Roman" w:hAnsi="Times New Roman" w:cs="Times New Roman"/>
      <w:sz w:val="24"/>
      <w:szCs w:val="24"/>
    </w:rPr>
  </w:style>
  <w:style w:type="paragraph" w:customStyle="1" w:styleId="51BA398B60D1422BA6E52A0E7F858886">
    <w:name w:val="51BA398B60D1422BA6E52A0E7F858886"/>
    <w:rsid w:val="00C07BE3"/>
    <w:pPr>
      <w:spacing w:after="0" w:line="240" w:lineRule="auto"/>
      <w:ind w:left="720"/>
    </w:pPr>
    <w:rPr>
      <w:rFonts w:ascii="Times New Roman" w:eastAsia="Times New Roman" w:hAnsi="Times New Roman" w:cs="Times New Roman"/>
      <w:sz w:val="24"/>
      <w:szCs w:val="24"/>
    </w:rPr>
  </w:style>
  <w:style w:type="paragraph" w:customStyle="1" w:styleId="EA2A8BB9F86E42D0B42B8ED13F8DD8AE">
    <w:name w:val="EA2A8BB9F86E42D0B42B8ED13F8DD8AE"/>
    <w:rsid w:val="00C07BE3"/>
    <w:pPr>
      <w:spacing w:after="0" w:line="240" w:lineRule="auto"/>
      <w:ind w:left="720"/>
    </w:pPr>
    <w:rPr>
      <w:rFonts w:ascii="Times New Roman" w:eastAsia="Times New Roman" w:hAnsi="Times New Roman" w:cs="Times New Roman"/>
      <w:sz w:val="24"/>
      <w:szCs w:val="24"/>
    </w:rPr>
  </w:style>
  <w:style w:type="paragraph" w:customStyle="1" w:styleId="0E101FF9B3E84BA9AF5D2FA747754A97">
    <w:name w:val="0E101FF9B3E84BA9AF5D2FA747754A97"/>
    <w:rsid w:val="00C07BE3"/>
    <w:pPr>
      <w:spacing w:after="0" w:line="240" w:lineRule="auto"/>
      <w:ind w:left="720"/>
    </w:pPr>
    <w:rPr>
      <w:rFonts w:ascii="Times New Roman" w:eastAsia="Times New Roman" w:hAnsi="Times New Roman" w:cs="Times New Roman"/>
      <w:sz w:val="24"/>
      <w:szCs w:val="24"/>
    </w:rPr>
  </w:style>
  <w:style w:type="paragraph" w:customStyle="1" w:styleId="9694C7F0E7744160B058DEF669A51C44">
    <w:name w:val="9694C7F0E7744160B058DEF669A51C44"/>
    <w:rsid w:val="00C07BE3"/>
    <w:pPr>
      <w:spacing w:after="0" w:line="240" w:lineRule="auto"/>
    </w:pPr>
  </w:style>
  <w:style w:type="paragraph" w:customStyle="1" w:styleId="2B65D63E46A24B1D8FE6BB2E81258F13">
    <w:name w:val="2B65D63E46A24B1D8FE6BB2E81258F13"/>
    <w:rsid w:val="00C07BE3"/>
    <w:pPr>
      <w:spacing w:after="0" w:line="240" w:lineRule="auto"/>
    </w:pPr>
  </w:style>
  <w:style w:type="paragraph" w:customStyle="1" w:styleId="EEAC6C838CA34937B3C94C7C64DBABFE">
    <w:name w:val="EEAC6C838CA34937B3C94C7C64DBABFE"/>
    <w:rsid w:val="00C07BE3"/>
    <w:pPr>
      <w:spacing w:after="0" w:line="240" w:lineRule="auto"/>
    </w:pPr>
  </w:style>
  <w:style w:type="paragraph" w:customStyle="1" w:styleId="47099D14D7C44BDC932C34FE863A73AC">
    <w:name w:val="47099D14D7C44BDC932C34FE863A73AC"/>
    <w:rsid w:val="00C07BE3"/>
    <w:pPr>
      <w:spacing w:after="0" w:line="240" w:lineRule="auto"/>
    </w:pPr>
  </w:style>
  <w:style w:type="paragraph" w:customStyle="1" w:styleId="C49E0016AB21411CA73BF26F21F9A214">
    <w:name w:val="C49E0016AB21411CA73BF26F21F9A214"/>
    <w:rsid w:val="00C07BE3"/>
    <w:pPr>
      <w:spacing w:after="0" w:line="240" w:lineRule="auto"/>
    </w:pPr>
  </w:style>
  <w:style w:type="paragraph" w:customStyle="1" w:styleId="7E59B983CC084D68999339A465611BC2">
    <w:name w:val="7E59B983CC084D68999339A465611BC2"/>
    <w:rsid w:val="00C07BE3"/>
    <w:pPr>
      <w:spacing w:after="0" w:line="240" w:lineRule="auto"/>
    </w:pPr>
  </w:style>
  <w:style w:type="paragraph" w:customStyle="1" w:styleId="8EAFD84988704531BFEAC5E00B644983">
    <w:name w:val="8EAFD84988704531BFEAC5E00B644983"/>
    <w:rsid w:val="00C07BE3"/>
    <w:pPr>
      <w:spacing w:after="0" w:line="240" w:lineRule="auto"/>
    </w:pPr>
  </w:style>
  <w:style w:type="paragraph" w:customStyle="1" w:styleId="39A8D302F1D04AE5B4E8BB9FD8914EE3">
    <w:name w:val="39A8D302F1D04AE5B4E8BB9FD8914EE3"/>
    <w:rsid w:val="00C07BE3"/>
    <w:pPr>
      <w:spacing w:after="0" w:line="240" w:lineRule="auto"/>
    </w:pPr>
  </w:style>
  <w:style w:type="paragraph" w:customStyle="1" w:styleId="F113929B86CF4E86B20290412852E80C">
    <w:name w:val="F113929B86CF4E86B20290412852E80C"/>
    <w:rsid w:val="00BE4DD3"/>
    <w:pPr>
      <w:spacing w:after="160" w:line="259" w:lineRule="auto"/>
    </w:pPr>
  </w:style>
  <w:style w:type="paragraph" w:customStyle="1" w:styleId="F77C8686A75F4B55B45A3E28CDD11602">
    <w:name w:val="F77C8686A75F4B55B45A3E28CDD11602"/>
    <w:rsid w:val="00BE4DD3"/>
    <w:pPr>
      <w:spacing w:after="160" w:line="259" w:lineRule="auto"/>
    </w:pPr>
  </w:style>
  <w:style w:type="paragraph" w:customStyle="1" w:styleId="1F5EEBAA35D041D0B8C88A261674E4EE">
    <w:name w:val="1F5EEBAA35D041D0B8C88A261674E4EE"/>
    <w:rsid w:val="00BE4DD3"/>
    <w:pPr>
      <w:spacing w:after="160" w:line="259" w:lineRule="auto"/>
    </w:pPr>
  </w:style>
  <w:style w:type="paragraph" w:customStyle="1" w:styleId="5EC230B5978E4239943C5071E1764FB2">
    <w:name w:val="5EC230B5978E4239943C5071E1764FB2"/>
    <w:rsid w:val="00BE4DD3"/>
    <w:pPr>
      <w:spacing w:after="160" w:line="259" w:lineRule="auto"/>
    </w:pPr>
  </w:style>
  <w:style w:type="paragraph" w:customStyle="1" w:styleId="726A17B8EFD949FBB3B3A1AA7E947DAB">
    <w:name w:val="726A17B8EFD949FBB3B3A1AA7E947DAB"/>
    <w:rsid w:val="00DF5506"/>
    <w:pPr>
      <w:spacing w:after="160" w:line="259" w:lineRule="auto"/>
    </w:pPr>
  </w:style>
  <w:style w:type="paragraph" w:customStyle="1" w:styleId="2CB1BF93DD9F450D98E71A1A959CCB87">
    <w:name w:val="2CB1BF93DD9F450D98E71A1A959CCB87"/>
    <w:rsid w:val="00DF5506"/>
    <w:pPr>
      <w:spacing w:after="160" w:line="259" w:lineRule="auto"/>
    </w:pPr>
  </w:style>
  <w:style w:type="paragraph" w:customStyle="1" w:styleId="88806FDD7AF244E0BF541B3B2DEFB4B9">
    <w:name w:val="88806FDD7AF244E0BF541B3B2DEFB4B9"/>
    <w:rsid w:val="00DF5506"/>
    <w:pPr>
      <w:spacing w:after="160" w:line="259" w:lineRule="auto"/>
    </w:pPr>
  </w:style>
  <w:style w:type="paragraph" w:customStyle="1" w:styleId="75012EFC1B3B4121B28DDC8372459D14">
    <w:name w:val="75012EFC1B3B4121B28DDC8372459D14"/>
    <w:rsid w:val="00DF5506"/>
    <w:pPr>
      <w:spacing w:after="160" w:line="259" w:lineRule="auto"/>
    </w:pPr>
  </w:style>
  <w:style w:type="paragraph" w:customStyle="1" w:styleId="2AFE0071D6A641979EFD5DF5A6DB04F4">
    <w:name w:val="2AFE0071D6A641979EFD5DF5A6DB04F4"/>
    <w:rsid w:val="00DF5506"/>
    <w:pPr>
      <w:spacing w:after="160" w:line="259" w:lineRule="auto"/>
    </w:pPr>
  </w:style>
  <w:style w:type="paragraph" w:customStyle="1" w:styleId="6670523732A6447A87C395226B0182CE">
    <w:name w:val="6670523732A6447A87C395226B0182CE"/>
    <w:rsid w:val="00DF5506"/>
    <w:pPr>
      <w:spacing w:after="160" w:line="259" w:lineRule="auto"/>
    </w:pPr>
  </w:style>
  <w:style w:type="paragraph" w:customStyle="1" w:styleId="F9F44216ACBA45D08BBEB86DCB65F7EA">
    <w:name w:val="F9F44216ACBA45D08BBEB86DCB65F7EA"/>
    <w:rsid w:val="00E03A77"/>
    <w:pPr>
      <w:spacing w:after="160" w:line="259" w:lineRule="auto"/>
    </w:pPr>
  </w:style>
  <w:style w:type="paragraph" w:customStyle="1" w:styleId="0815D11683C9481395A76A58185135F0">
    <w:name w:val="0815D11683C9481395A76A58185135F0"/>
    <w:rsid w:val="00DF5FC7"/>
    <w:pPr>
      <w:spacing w:after="160" w:line="259" w:lineRule="auto"/>
    </w:pPr>
  </w:style>
  <w:style w:type="paragraph" w:customStyle="1" w:styleId="BE59C7A8FAF149B8B6539BB4B5D63C89">
    <w:name w:val="BE59C7A8FAF149B8B6539BB4B5D63C89"/>
    <w:rsid w:val="00DF5FC7"/>
    <w:pPr>
      <w:spacing w:after="160" w:line="259" w:lineRule="auto"/>
    </w:pPr>
  </w:style>
  <w:style w:type="paragraph" w:customStyle="1" w:styleId="00409A0BDD504BE1815D2EC8EBB25BE1">
    <w:name w:val="00409A0BDD504BE1815D2EC8EBB25BE1"/>
    <w:rsid w:val="00DF5FC7"/>
    <w:pPr>
      <w:spacing w:after="160" w:line="259" w:lineRule="auto"/>
    </w:pPr>
  </w:style>
  <w:style w:type="paragraph" w:customStyle="1" w:styleId="5D41D1217B474AA58862240B634F4C5B">
    <w:name w:val="5D41D1217B474AA58862240B634F4C5B"/>
    <w:rsid w:val="00DF5FC7"/>
    <w:pPr>
      <w:spacing w:after="160" w:line="259" w:lineRule="auto"/>
    </w:pPr>
  </w:style>
  <w:style w:type="paragraph" w:customStyle="1" w:styleId="C4F31217D95D4472A245DEAE9964732A">
    <w:name w:val="C4F31217D95D4472A245DEAE9964732A"/>
    <w:rsid w:val="00DF5FC7"/>
    <w:pPr>
      <w:spacing w:after="160" w:line="259" w:lineRule="auto"/>
    </w:pPr>
  </w:style>
  <w:style w:type="paragraph" w:customStyle="1" w:styleId="C517C5D235CE4D279A443E4650AEAA25">
    <w:name w:val="C517C5D235CE4D279A443E4650AEAA25"/>
    <w:rsid w:val="00DF5FC7"/>
    <w:pPr>
      <w:spacing w:after="160" w:line="259" w:lineRule="auto"/>
    </w:pPr>
  </w:style>
  <w:style w:type="paragraph" w:customStyle="1" w:styleId="8A58AD173DEB4DB7B7675F0C78950AF9">
    <w:name w:val="8A58AD173DEB4DB7B7675F0C78950AF9"/>
    <w:rsid w:val="00DF5FC7"/>
    <w:pPr>
      <w:spacing w:after="160" w:line="259" w:lineRule="auto"/>
    </w:pPr>
  </w:style>
  <w:style w:type="paragraph" w:customStyle="1" w:styleId="13D0E96DB1A7469CB8D3C0C7499D81A8">
    <w:name w:val="13D0E96DB1A7469CB8D3C0C7499D81A8"/>
    <w:rsid w:val="00DF5FC7"/>
    <w:pPr>
      <w:spacing w:after="160" w:line="259" w:lineRule="auto"/>
    </w:pPr>
  </w:style>
  <w:style w:type="paragraph" w:customStyle="1" w:styleId="151B5F980AF74D2A946451A29EB94F96">
    <w:name w:val="151B5F980AF74D2A946451A29EB94F96"/>
    <w:rsid w:val="00C47B04"/>
    <w:pPr>
      <w:spacing w:after="160" w:line="259" w:lineRule="auto"/>
    </w:pPr>
  </w:style>
  <w:style w:type="paragraph" w:customStyle="1" w:styleId="3D4EAB7A70074CBD817E44FEA9EF500A">
    <w:name w:val="3D4EAB7A70074CBD817E44FEA9EF500A"/>
    <w:rsid w:val="00C47B04"/>
    <w:pPr>
      <w:spacing w:after="160" w:line="259" w:lineRule="auto"/>
    </w:pPr>
  </w:style>
  <w:style w:type="paragraph" w:customStyle="1" w:styleId="8772144C07564703A1E2BFA4877670DC">
    <w:name w:val="8772144C07564703A1E2BFA4877670DC"/>
    <w:rsid w:val="00C47B04"/>
    <w:pPr>
      <w:spacing w:after="160" w:line="259" w:lineRule="auto"/>
    </w:pPr>
  </w:style>
  <w:style w:type="paragraph" w:customStyle="1" w:styleId="1B94572D5AC24EA584C3E57758B01C5E">
    <w:name w:val="1B94572D5AC24EA584C3E57758B01C5E"/>
    <w:rsid w:val="00C47B04"/>
    <w:pPr>
      <w:spacing w:after="160" w:line="259" w:lineRule="auto"/>
    </w:pPr>
  </w:style>
  <w:style w:type="paragraph" w:customStyle="1" w:styleId="C1FF2620E33747FF9DD4F9D115F52773">
    <w:name w:val="C1FF2620E33747FF9DD4F9D115F52773"/>
    <w:rsid w:val="00C47B04"/>
    <w:pPr>
      <w:spacing w:after="160" w:line="259" w:lineRule="auto"/>
    </w:pPr>
  </w:style>
  <w:style w:type="paragraph" w:customStyle="1" w:styleId="E3FD6A8B38B34623BD763666456A559F">
    <w:name w:val="E3FD6A8B38B34623BD763666456A559F"/>
    <w:rsid w:val="00C47B04"/>
    <w:pPr>
      <w:spacing w:after="160" w:line="259" w:lineRule="auto"/>
    </w:pPr>
  </w:style>
  <w:style w:type="paragraph" w:customStyle="1" w:styleId="6C3810FC208043948952F78CBB2D079D">
    <w:name w:val="6C3810FC208043948952F78CBB2D079D"/>
    <w:rsid w:val="00C47B04"/>
    <w:pPr>
      <w:spacing w:after="160" w:line="259" w:lineRule="auto"/>
    </w:pPr>
  </w:style>
  <w:style w:type="paragraph" w:customStyle="1" w:styleId="6F66AA9B797F4B42A2BA04F1C04850BC">
    <w:name w:val="6F66AA9B797F4B42A2BA04F1C04850BC"/>
    <w:rsid w:val="00C47B04"/>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SharedContentType xmlns="Microsoft.SharePoint.Taxonomy.ContentTypeSync" SourceId="4f0e96f7-950e-4c66-a6fd-88fdbdfc5ce3" ContentTypeId="0x010100E9AEE9A8CE3B4010BF1ABA7824E75A08" PreviousValue="false"/>
</file>

<file path=customXml/item4.xml><?xml version="1.0" encoding="utf-8"?>
<ct:contentTypeSchema xmlns:ct="http://schemas.microsoft.com/office/2006/metadata/contentType" xmlns:ma="http://schemas.microsoft.com/office/2006/metadata/properties/metaAttributes" ct:_="" ma:_="" ma:contentTypeName="BayCare Team Document" ma:contentTypeID="0x010100E9AEE9A8CE3B4010BF1ABA7824E75A08008BC443217E5B174E9274646DF449DE26" ma:contentTypeVersion="" ma:contentTypeDescription="" ma:contentTypeScope="" ma:versionID="5135e6af783f98e7cf7fd4ccc0844a52">
  <xsd:schema xmlns:xsd="http://www.w3.org/2001/XMLSchema" xmlns:xs="http://www.w3.org/2001/XMLSchema" xmlns:p="http://schemas.microsoft.com/office/2006/metadata/properties" targetNamespace="http://schemas.microsoft.com/office/2006/metadata/properties" ma:root="true" ma:fieldsID="e9d091594c0d67a35f456d2ead9c58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2B22AC-A477-4E78-AEA4-711B43A5028E}">
  <ds:schemaRefs>
    <ds:schemaRef ds:uri="http://schemas.microsoft.com/sharepoint/v3/contenttype/forms"/>
  </ds:schemaRefs>
</ds:datastoreItem>
</file>

<file path=customXml/itemProps2.xml><?xml version="1.0" encoding="utf-8"?>
<ds:datastoreItem xmlns:ds="http://schemas.openxmlformats.org/officeDocument/2006/customXml" ds:itemID="{0D490982-7262-42FA-A742-FBAEDA49A9F9}">
  <ds:schemaRefs>
    <ds:schemaRef ds:uri="http://schemas.microsoft.com/office/2006/documentManagement/types"/>
    <ds:schemaRef ds:uri="http://purl.org/dc/elements/1.1/"/>
    <ds:schemaRef ds:uri="http://purl.org/dc/dcmitype/"/>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 ds:uri="http://purl.org/dc/terms/"/>
  </ds:schemaRefs>
</ds:datastoreItem>
</file>

<file path=customXml/itemProps3.xml><?xml version="1.0" encoding="utf-8"?>
<ds:datastoreItem xmlns:ds="http://schemas.openxmlformats.org/officeDocument/2006/customXml" ds:itemID="{5820586D-ED42-4EB3-8513-A1F991288100}">
  <ds:schemaRefs>
    <ds:schemaRef ds:uri="Microsoft.SharePoint.Taxonomy.ContentTypeSync"/>
  </ds:schemaRefs>
</ds:datastoreItem>
</file>

<file path=customXml/itemProps4.xml><?xml version="1.0" encoding="utf-8"?>
<ds:datastoreItem xmlns:ds="http://schemas.openxmlformats.org/officeDocument/2006/customXml" ds:itemID="{81A0EAF2-8779-4B14-BB96-8368E37841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16A6CBBE-7D22-4C10-84D5-2C72DAE7F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15</Pages>
  <Words>2406</Words>
  <Characters>13716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TEMPLATE - Requirements Document</vt:lpstr>
    </vt:vector>
  </TitlesOfParts>
  <Company>HCA</Company>
  <LinksUpToDate>false</LinksUpToDate>
  <CharactersWithSpaces>16090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ORM_Cerner_Xper Reqs</dc:title>
  <dc:subject>IDBB</dc:subject>
  <dc:creator>Tracey Liverman</dc:creator>
  <cp:lastModifiedBy>Bohall, Tiffany A.</cp:lastModifiedBy>
  <cp:revision>4</cp:revision>
  <cp:lastPrinted>2019-08-12T15:45:00Z</cp:lastPrinted>
  <dcterms:created xsi:type="dcterms:W3CDTF">2019-09-26T18:21:00Z</dcterms:created>
  <dcterms:modified xsi:type="dcterms:W3CDTF">2019-09-30T14:58:00Z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0x010100E9AEE9A8CE3B4010BF1ABA7824E75A08008BC443217E5B174E9274646DF449DE26</vt:lpwstr>
  </property>
</Properties>
</file>