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C8" w:rsidRDefault="00EA4CF1">
      <w:r>
        <w:t>Blood Report (Explorer Menu)</w:t>
      </w:r>
    </w:p>
    <w:p w:rsidR="00EA4CF1" w:rsidRDefault="00EA4CF1">
      <w:r>
        <w:rPr>
          <w:noProof/>
        </w:rPr>
        <w:drawing>
          <wp:inline distT="0" distB="0" distL="0" distR="0">
            <wp:extent cx="5029200" cy="196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22" cy="19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A4CF1" w:rsidTr="00EA4CF1">
        <w:tc>
          <w:tcPr>
            <w:tcW w:w="3192" w:type="dxa"/>
          </w:tcPr>
          <w:p w:rsidR="00EA4CF1" w:rsidRPr="00EA4CF1" w:rsidRDefault="00EA4CF1">
            <w:pPr>
              <w:rPr>
                <w:b/>
              </w:rPr>
            </w:pPr>
            <w:r w:rsidRPr="00EA4CF1">
              <w:rPr>
                <w:b/>
              </w:rPr>
              <w:t>Data Element</w:t>
            </w:r>
          </w:p>
        </w:tc>
        <w:tc>
          <w:tcPr>
            <w:tcW w:w="3192" w:type="dxa"/>
          </w:tcPr>
          <w:p w:rsidR="00EA4CF1" w:rsidRPr="00EA4CF1" w:rsidRDefault="00EA4CF1">
            <w:pPr>
              <w:rPr>
                <w:b/>
              </w:rPr>
            </w:pPr>
            <w:r w:rsidRPr="00EA4CF1">
              <w:rPr>
                <w:b/>
              </w:rPr>
              <w:t>PowerForm</w:t>
            </w:r>
          </w:p>
        </w:tc>
        <w:tc>
          <w:tcPr>
            <w:tcW w:w="3192" w:type="dxa"/>
          </w:tcPr>
          <w:p w:rsidR="00EA4CF1" w:rsidRPr="00EA4CF1" w:rsidRDefault="00EA4CF1">
            <w:pPr>
              <w:rPr>
                <w:b/>
              </w:rPr>
            </w:pPr>
            <w:r w:rsidRPr="00EA4CF1">
              <w:rPr>
                <w:b/>
              </w:rPr>
              <w:t>Bridge</w:t>
            </w:r>
          </w:p>
        </w:tc>
      </w:tr>
      <w:tr w:rsidR="00EA4CF1" w:rsidTr="00EA4CF1"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Patient 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PowerChart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PowerChart</w:t>
            </w:r>
          </w:p>
        </w:tc>
      </w:tr>
      <w:tr w:rsidR="00EA4CF1" w:rsidTr="00EA4CF1"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MRN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</w:tr>
      <w:tr w:rsidR="00EA4CF1" w:rsidTr="00EA4CF1"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FIN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</w:tr>
      <w:tr w:rsidR="00EA4CF1" w:rsidTr="00EA4CF1"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Date of Birth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</w:tr>
      <w:tr w:rsidR="00EA4CF1" w:rsidTr="00EA4CF1"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Patient 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PowerChart</w:t>
            </w:r>
          </w:p>
        </w:tc>
      </w:tr>
      <w:tr w:rsidR="00EA4CF1" w:rsidTr="00EA4CF1"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Order Date/Time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Transfuse Order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 w:rsidRPr="00524641">
              <w:t>Transfuse Order</w:t>
            </w:r>
          </w:p>
        </w:tc>
      </w:tr>
      <w:tr w:rsidR="00EA4CF1" w:rsidTr="00EA4CF1"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>
              <w:t>Ordering Provider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 w:rsidP="0055076A">
            <w:r>
              <w:t>Transfuse Order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A4CF1" w:rsidRDefault="00EA4CF1">
            <w:r w:rsidRPr="00524641">
              <w:t>Transfuse Order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Donor Number</w:t>
            </w:r>
          </w:p>
        </w:tc>
        <w:tc>
          <w:tcPr>
            <w:tcW w:w="3192" w:type="dxa"/>
          </w:tcPr>
          <w:p w:rsidR="00EA4CF1" w:rsidRDefault="00720213">
            <w:r>
              <w:t>Donor Number (Free-text)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 xml:space="preserve">Scan. Donor Number 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Donor Type</w:t>
            </w:r>
          </w:p>
        </w:tc>
        <w:tc>
          <w:tcPr>
            <w:tcW w:w="3192" w:type="dxa"/>
          </w:tcPr>
          <w:p w:rsidR="00EA4CF1" w:rsidRDefault="00720213">
            <w:r>
              <w:t>Donor Type (Radio Buttons)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Scan. Donor Type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Donor Unit Exp. Date</w:t>
            </w:r>
          </w:p>
        </w:tc>
        <w:tc>
          <w:tcPr>
            <w:tcW w:w="3192" w:type="dxa"/>
          </w:tcPr>
          <w:p w:rsidR="00EA4CF1" w:rsidRDefault="00720213">
            <w:r>
              <w:t>Blood Unit Expiration Date/Time (Date/Time Field)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Scan. Blood Exp. Date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Blood Product</w:t>
            </w:r>
          </w:p>
        </w:tc>
        <w:tc>
          <w:tcPr>
            <w:tcW w:w="3192" w:type="dxa"/>
          </w:tcPr>
          <w:p w:rsidR="00EA4CF1" w:rsidRPr="00720213" w:rsidRDefault="00720213">
            <w:pPr>
              <w:rPr>
                <w:b/>
              </w:rPr>
            </w:pPr>
            <w:r w:rsidRPr="00720213">
              <w:rPr>
                <w:b/>
              </w:rPr>
              <w:t>Blood Product (Multi-select)*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Scan. Blood Product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Blood Administration Equip.</w:t>
            </w:r>
          </w:p>
        </w:tc>
        <w:tc>
          <w:tcPr>
            <w:tcW w:w="3192" w:type="dxa"/>
          </w:tcPr>
          <w:p w:rsidR="00EA4CF1" w:rsidRDefault="00720213">
            <w:r>
              <w:t>Blood Administration Equipment (Multi-Select Field)</w:t>
            </w:r>
          </w:p>
        </w:tc>
        <w:tc>
          <w:tcPr>
            <w:tcW w:w="3192" w:type="dxa"/>
          </w:tcPr>
          <w:p w:rsidR="00692F10" w:rsidRDefault="00692F10" w:rsidP="00692F10">
            <w:r>
              <w:t>Equipment</w:t>
            </w:r>
          </w:p>
          <w:p w:rsidR="00EA4CF1" w:rsidRDefault="00692F10" w:rsidP="00692F10">
            <w:r>
              <w:t>(Multi-Select Field)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Patient Blood Type</w:t>
            </w:r>
          </w:p>
        </w:tc>
        <w:tc>
          <w:tcPr>
            <w:tcW w:w="3192" w:type="dxa"/>
          </w:tcPr>
          <w:p w:rsidR="00720213" w:rsidRDefault="00720213">
            <w:r>
              <w:t xml:space="preserve">Patient Blood Type </w:t>
            </w:r>
          </w:p>
          <w:p w:rsidR="00EA4CF1" w:rsidRDefault="00720213">
            <w:r>
              <w:t>(Radio Buttons)</w:t>
            </w:r>
          </w:p>
        </w:tc>
        <w:tc>
          <w:tcPr>
            <w:tcW w:w="3192" w:type="dxa"/>
          </w:tcPr>
          <w:p w:rsidR="00EA4CF1" w:rsidRDefault="00F327F9">
            <w:r>
              <w:t>Pulled from PowerChart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Indication for Transfusion</w:t>
            </w:r>
          </w:p>
        </w:tc>
        <w:tc>
          <w:tcPr>
            <w:tcW w:w="3192" w:type="dxa"/>
          </w:tcPr>
          <w:p w:rsidR="00720213" w:rsidRDefault="00720213">
            <w:r>
              <w:t xml:space="preserve">Indications for Transfusion (Radio Buttons) </w:t>
            </w:r>
          </w:p>
          <w:p w:rsidR="00EA4CF1" w:rsidRDefault="00720213">
            <w:r w:rsidRPr="00720213">
              <w:rPr>
                <w:b/>
                <w:color w:val="FF0000"/>
              </w:rPr>
              <w:t>DTA</w:t>
            </w:r>
            <w:r>
              <w:t xml:space="preserve"> </w:t>
            </w:r>
            <w:r w:rsidRPr="00720213">
              <w:rPr>
                <w:b/>
                <w:color w:val="FF0000"/>
              </w:rPr>
              <w:t>To be removed</w:t>
            </w:r>
          </w:p>
        </w:tc>
        <w:tc>
          <w:tcPr>
            <w:tcW w:w="3192" w:type="dxa"/>
          </w:tcPr>
          <w:p w:rsidR="00EA4CF1" w:rsidRPr="00F327F9" w:rsidRDefault="00F327F9">
            <w:pPr>
              <w:rPr>
                <w:b/>
              </w:rPr>
            </w:pPr>
            <w:r w:rsidRPr="00F327F9">
              <w:rPr>
                <w:b/>
                <w:color w:val="FF0000"/>
              </w:rPr>
              <w:t>Not Captured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Special Needs</w:t>
            </w:r>
          </w:p>
        </w:tc>
        <w:tc>
          <w:tcPr>
            <w:tcW w:w="3192" w:type="dxa"/>
          </w:tcPr>
          <w:p w:rsidR="00EA4CF1" w:rsidRDefault="00692F10">
            <w:r>
              <w:t>Special Needs (Radio Buttons)</w:t>
            </w:r>
          </w:p>
        </w:tc>
        <w:tc>
          <w:tcPr>
            <w:tcW w:w="3192" w:type="dxa"/>
          </w:tcPr>
          <w:p w:rsidR="00EA4CF1" w:rsidRPr="00F327F9" w:rsidRDefault="00F327F9">
            <w:pPr>
              <w:rPr>
                <w:b/>
              </w:rPr>
            </w:pPr>
            <w:r w:rsidRPr="00F327F9">
              <w:rPr>
                <w:b/>
                <w:color w:val="FF0000"/>
              </w:rPr>
              <w:t>Not Captured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Transfusion Start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Transfusion Start Time</w:t>
            </w:r>
          </w:p>
          <w:p w:rsidR="00692F10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(Date/Time Field)*</w:t>
            </w:r>
          </w:p>
        </w:tc>
        <w:tc>
          <w:tcPr>
            <w:tcW w:w="3192" w:type="dxa"/>
          </w:tcPr>
          <w:p w:rsidR="00EA4CF1" w:rsidRDefault="009B0FEC">
            <w:r>
              <w:t>Blood Unit Transfusion Start Time.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Transfusion Stop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Transfusion Stop Time</w:t>
            </w:r>
          </w:p>
          <w:p w:rsidR="00692F10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(Date/Time Field)*</w:t>
            </w:r>
          </w:p>
        </w:tc>
        <w:tc>
          <w:tcPr>
            <w:tcW w:w="3192" w:type="dxa"/>
          </w:tcPr>
          <w:p w:rsidR="00EA4CF1" w:rsidRDefault="009B0FEC">
            <w:r>
              <w:t>Blood Unit Transfusion Stop Time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Transfusion Complete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Transfusion Completed</w:t>
            </w:r>
          </w:p>
          <w:p w:rsidR="00692F10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(Radio Buttons)*</w:t>
            </w:r>
          </w:p>
        </w:tc>
        <w:tc>
          <w:tcPr>
            <w:tcW w:w="3192" w:type="dxa"/>
          </w:tcPr>
          <w:p w:rsidR="00EA4CF1" w:rsidRPr="00692F10" w:rsidRDefault="00F327F9">
            <w:pPr>
              <w:rPr>
                <w:b/>
              </w:rPr>
            </w:pPr>
            <w:r>
              <w:rPr>
                <w:b/>
                <w:color w:val="FF0000"/>
              </w:rPr>
              <w:t>Not captured</w:t>
            </w:r>
            <w:bookmarkStart w:id="0" w:name="_GoBack"/>
            <w:bookmarkEnd w:id="0"/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Patient Verification</w:t>
            </w:r>
          </w:p>
        </w:tc>
        <w:tc>
          <w:tcPr>
            <w:tcW w:w="3192" w:type="dxa"/>
          </w:tcPr>
          <w:p w:rsidR="00692F10" w:rsidRDefault="00692F10">
            <w:r>
              <w:t xml:space="preserve">Patient Verification </w:t>
            </w:r>
          </w:p>
          <w:p w:rsidR="00EA4CF1" w:rsidRDefault="00692F10">
            <w:r>
              <w:t>(Multi-Select Field)</w:t>
            </w:r>
          </w:p>
        </w:tc>
        <w:tc>
          <w:tcPr>
            <w:tcW w:w="3192" w:type="dxa"/>
          </w:tcPr>
          <w:p w:rsidR="00692F10" w:rsidRPr="00692F10" w:rsidRDefault="00692F10" w:rsidP="00692F10">
            <w:pPr>
              <w:rPr>
                <w:b/>
              </w:rPr>
            </w:pPr>
            <w:r w:rsidRPr="00692F10">
              <w:rPr>
                <w:b/>
              </w:rPr>
              <w:t>START: Consent, Order Verify *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Blood/Patient Info Verified</w:t>
            </w:r>
          </w:p>
        </w:tc>
        <w:tc>
          <w:tcPr>
            <w:tcW w:w="3192" w:type="dxa"/>
          </w:tcPr>
          <w:p w:rsidR="00EA4CF1" w:rsidRPr="00692F10" w:rsidRDefault="00692F10">
            <w:pPr>
              <w:rPr>
                <w:b/>
              </w:rPr>
            </w:pPr>
            <w:r w:rsidRPr="00692F10">
              <w:rPr>
                <w:b/>
              </w:rPr>
              <w:t>Blood and Patient Information Verified (Yes button)*</w:t>
            </w:r>
          </w:p>
        </w:tc>
        <w:tc>
          <w:tcPr>
            <w:tcW w:w="3192" w:type="dxa"/>
          </w:tcPr>
          <w:p w:rsidR="00EA4CF1" w:rsidRPr="00F327F9" w:rsidRDefault="00F327F9">
            <w:pPr>
              <w:rPr>
                <w:b/>
              </w:rPr>
            </w:pPr>
            <w:r w:rsidRPr="00F327F9">
              <w:rPr>
                <w:b/>
                <w:color w:val="FF0000"/>
              </w:rPr>
              <w:t>Not Captured</w:t>
            </w:r>
          </w:p>
        </w:tc>
      </w:tr>
      <w:tr w:rsidR="00EA4CF1" w:rsidTr="00EA4CF1">
        <w:tc>
          <w:tcPr>
            <w:tcW w:w="3192" w:type="dxa"/>
          </w:tcPr>
          <w:p w:rsidR="00EA4CF1" w:rsidRDefault="00EA4CF1">
            <w:r>
              <w:t>Vital Signs</w:t>
            </w:r>
          </w:p>
        </w:tc>
        <w:tc>
          <w:tcPr>
            <w:tcW w:w="3192" w:type="dxa"/>
          </w:tcPr>
          <w:p w:rsidR="00EA4CF1" w:rsidRDefault="00692F10">
            <w:r>
              <w:t>Standard V/S tab</w:t>
            </w:r>
          </w:p>
        </w:tc>
        <w:tc>
          <w:tcPr>
            <w:tcW w:w="3192" w:type="dxa"/>
          </w:tcPr>
          <w:p w:rsidR="00EA4CF1" w:rsidRPr="00F327F9" w:rsidRDefault="00F327F9">
            <w:pPr>
              <w:rPr>
                <w:b/>
              </w:rPr>
            </w:pPr>
            <w:r w:rsidRPr="00F327F9">
              <w:rPr>
                <w:b/>
              </w:rPr>
              <w:t>Required</w:t>
            </w:r>
          </w:p>
        </w:tc>
      </w:tr>
    </w:tbl>
    <w:p w:rsidR="00EA4CF1" w:rsidRPr="00720213" w:rsidRDefault="00720213" w:rsidP="00720213">
      <w:pPr>
        <w:rPr>
          <w:b/>
        </w:rPr>
      </w:pPr>
      <w:r w:rsidRPr="00720213">
        <w:rPr>
          <w:b/>
        </w:rPr>
        <w:t>* Required Field</w:t>
      </w:r>
    </w:p>
    <w:sectPr w:rsidR="00EA4CF1" w:rsidRPr="007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38D4"/>
    <w:multiLevelType w:val="hybridMultilevel"/>
    <w:tmpl w:val="94FAB870"/>
    <w:lvl w:ilvl="0" w:tplc="3DD0E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F1"/>
    <w:rsid w:val="0006378B"/>
    <w:rsid w:val="00692F10"/>
    <w:rsid w:val="00720213"/>
    <w:rsid w:val="009B0FEC"/>
    <w:rsid w:val="00C1493E"/>
    <w:rsid w:val="00EA4CF1"/>
    <w:rsid w:val="00F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4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4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 Gurtner</dc:creator>
  <cp:lastModifiedBy>Matthew J Gurtner</cp:lastModifiedBy>
  <cp:revision>2</cp:revision>
  <dcterms:created xsi:type="dcterms:W3CDTF">2015-04-02T13:46:00Z</dcterms:created>
  <dcterms:modified xsi:type="dcterms:W3CDTF">2015-04-02T14:33:00Z</dcterms:modified>
</cp:coreProperties>
</file>