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17F1" w14:textId="77777777" w:rsidR="009B5C09" w:rsidRDefault="009B5C09" w:rsidP="009B5C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ClipItPack</w:t>
      </w:r>
      <w:proofErr w:type="spellEnd"/>
    </w:p>
    <w:p w14:paraId="5CFE4773" w14:textId="77777777" w:rsidR="009B5C09" w:rsidRDefault="009B5C09" w:rsidP="009B5C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(An extension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SimplyClip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4.0)</w:t>
      </w:r>
    </w:p>
    <w:p w14:paraId="2207EAE2" w14:textId="77777777" w:rsidR="009B5C09" w:rsidRDefault="009B5C09" w:rsidP="009B5C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Use-case Tutorial</w:t>
      </w:r>
    </w:p>
    <w:p w14:paraId="24CAAD5B" w14:textId="12632A52" w:rsidR="009B5C09" w:rsidRDefault="009B5C09" w:rsidP="009B5C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Changing colour of copied text</w:t>
      </w:r>
    </w:p>
    <w:p w14:paraId="0E6939F4" w14:textId="77777777" w:rsidR="009B5C09" w:rsidRDefault="009B5C09" w:rsidP="009B5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these tutorials, we assume that you have successfully installed all the requirements and have been able to run the server.</w:t>
      </w:r>
    </w:p>
    <w:p w14:paraId="75E0FA76" w14:textId="77777777" w:rsidR="009B5C09" w:rsidRDefault="009B5C09" w:rsidP="009B5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is the tutorial:</w:t>
      </w:r>
    </w:p>
    <w:p w14:paraId="407F1266" w14:textId="60F7194B" w:rsidR="009B5C09" w:rsidRDefault="009B5C09" w:rsidP="009B5C09">
      <w:pPr>
        <w:pStyle w:val="ListParagraph"/>
        <w:numPr>
          <w:ilvl w:val="0"/>
          <w:numId w:val="1"/>
        </w:numPr>
      </w:pPr>
      <w:r>
        <w:t>After successfully copying the text, you can click on the drop down to select different colours for your selected copied text.</w:t>
      </w:r>
    </w:p>
    <w:p w14:paraId="0E47A73D" w14:textId="2B3CE0A3" w:rsidR="009B5C09" w:rsidRDefault="009B5C09" w:rsidP="009B5C09">
      <w:pPr>
        <w:pStyle w:val="ListParagraph"/>
      </w:pPr>
      <w:r w:rsidRPr="009B5C09">
        <w:drawing>
          <wp:inline distT="0" distB="0" distL="0" distR="0" wp14:anchorId="5982A0DF" wp14:editId="23FCB651">
            <wp:extent cx="5731510" cy="1941195"/>
            <wp:effectExtent l="0" t="0" r="2540" b="1905"/>
            <wp:docPr id="84367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78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8168" w14:textId="5A7FBED2" w:rsidR="009B5C09" w:rsidRDefault="009B5C09" w:rsidP="009B5C09">
      <w:pPr>
        <w:pStyle w:val="ListParagraph"/>
        <w:numPr>
          <w:ilvl w:val="0"/>
          <w:numId w:val="1"/>
        </w:numPr>
      </w:pPr>
      <w:r>
        <w:t>Now, when we select different colours, we can see that the copied text colour is changed.</w:t>
      </w:r>
    </w:p>
    <w:p w14:paraId="303FA0C3" w14:textId="3B595EFE" w:rsidR="009B5C09" w:rsidRDefault="009B5C09" w:rsidP="009B5C09">
      <w:pPr>
        <w:ind w:left="360"/>
      </w:pPr>
      <w:r w:rsidRPr="009B5C09">
        <w:drawing>
          <wp:inline distT="0" distB="0" distL="0" distR="0" wp14:anchorId="6E9E11C2" wp14:editId="63CDA3A4">
            <wp:extent cx="5731510" cy="1884045"/>
            <wp:effectExtent l="0" t="0" r="2540" b="1905"/>
            <wp:docPr id="161520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05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8242" w14:textId="38B22AAD" w:rsidR="009B5C09" w:rsidRDefault="009B5C09" w:rsidP="009B5C09">
      <w:pPr>
        <w:ind w:left="360"/>
      </w:pPr>
      <w:r w:rsidRPr="009B5C09">
        <w:drawing>
          <wp:inline distT="0" distB="0" distL="0" distR="0" wp14:anchorId="261C07F0" wp14:editId="306DCCB2">
            <wp:extent cx="5731510" cy="1991995"/>
            <wp:effectExtent l="0" t="0" r="2540" b="8255"/>
            <wp:docPr id="81329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96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56AE"/>
    <w:multiLevelType w:val="hybridMultilevel"/>
    <w:tmpl w:val="3A24C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60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09"/>
    <w:rsid w:val="009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44BE"/>
  <w15:chartTrackingRefBased/>
  <w15:docId w15:val="{94210742-3DF9-41D7-ADCF-98D51759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Kala</dc:creator>
  <cp:keywords/>
  <dc:description/>
  <cp:lastModifiedBy>Rishabh Kala</cp:lastModifiedBy>
  <cp:revision>1</cp:revision>
  <dcterms:created xsi:type="dcterms:W3CDTF">2023-10-19T23:33:00Z</dcterms:created>
  <dcterms:modified xsi:type="dcterms:W3CDTF">2023-10-19T23:41:00Z</dcterms:modified>
</cp:coreProperties>
</file>