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280A" w14:textId="77777777" w:rsidR="00BD3A64" w:rsidRPr="00485026" w:rsidRDefault="00555AAE">
      <w:r w:rsidRPr="00485026">
        <w:t>&lt;</w:t>
      </w:r>
      <w:r w:rsidRPr="00485026">
        <w:rPr>
          <w:rFonts w:hint="eastAsia"/>
        </w:rPr>
        <w:t>불균형 데이터란?</w:t>
      </w:r>
      <w:r w:rsidRPr="00485026">
        <w:t>&gt;</w:t>
      </w:r>
    </w:p>
    <w:p w14:paraId="049E05BE" w14:textId="77777777" w:rsidR="00555AAE" w:rsidRDefault="00555AAE" w:rsidP="00555AA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남/여,</w:t>
      </w:r>
      <w:r>
        <w:t xml:space="preserve"> </w:t>
      </w:r>
      <w:r>
        <w:rPr>
          <w:rFonts w:hint="eastAsia"/>
        </w:rPr>
        <w:t xml:space="preserve">구매여부 등 클래스 분포를 예측해야 하는 분류문제에서 라벨 값의 분포가 </w:t>
      </w:r>
      <w:r>
        <w:t xml:space="preserve">100:1, 200:1 </w:t>
      </w:r>
      <w:r>
        <w:rPr>
          <w:rFonts w:hint="eastAsia"/>
        </w:rPr>
        <w:t>등으로 불균형하게 나타나는 상태</w:t>
      </w:r>
    </w:p>
    <w:p w14:paraId="3D4EF21C" w14:textId="77777777" w:rsidR="00485026" w:rsidRDefault="00485026" w:rsidP="00555AAE">
      <w:pPr>
        <w:pStyle w:val="a4"/>
        <w:numPr>
          <w:ilvl w:val="0"/>
          <w:numId w:val="3"/>
        </w:numPr>
        <w:ind w:leftChars="0"/>
      </w:pPr>
    </w:p>
    <w:p w14:paraId="18AAFCD5" w14:textId="77777777" w:rsidR="00555AAE" w:rsidRDefault="00555AAE" w:rsidP="00555AAE">
      <w:r>
        <w:rPr>
          <w:rFonts w:hint="eastAsia"/>
        </w:rPr>
        <w:t>&lt;불균형 데이터로 인한 문제&gt;</w:t>
      </w:r>
    </w:p>
    <w:p w14:paraId="72B236FE" w14:textId="77777777" w:rsidR="00555AAE" w:rsidRDefault="00555AAE" w:rsidP="00555AAE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문제 발생</w:t>
      </w:r>
    </w:p>
    <w:p w14:paraId="39F49048" w14:textId="77777777" w:rsidR="00555AAE" w:rsidRDefault="00555AAE" w:rsidP="00555AAE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과적합은 변수가 많아서 생기는 모델 복잡성,</w:t>
      </w:r>
      <w:r>
        <w:t xml:space="preserve"> </w:t>
      </w:r>
      <w:r>
        <w:rPr>
          <w:rFonts w:hint="eastAsia"/>
        </w:rPr>
        <w:t>데이터 불균형 등 원인이 다양</w:t>
      </w:r>
    </w:p>
    <w:p w14:paraId="764FE41C" w14:textId="77777777" w:rsidR="00555AAE" w:rsidRPr="00BD3A64" w:rsidRDefault="00555AAE" w:rsidP="00555AAE">
      <w:pPr>
        <w:pStyle w:val="a4"/>
        <w:numPr>
          <w:ilvl w:val="1"/>
          <w:numId w:val="3"/>
        </w:numPr>
        <w:ind w:leftChars="0"/>
      </w:pPr>
      <w:r>
        <w:t>T</w:t>
      </w:r>
      <w:r>
        <w:rPr>
          <w:rFonts w:hint="eastAsia"/>
        </w:rPr>
        <w:t xml:space="preserve">rain </w:t>
      </w:r>
      <w:r>
        <w:t>set</w:t>
      </w:r>
      <w:r>
        <w:rPr>
          <w:rFonts w:hint="eastAsia"/>
        </w:rPr>
        <w:t>에서는 높은 성능을 보이지만 새로운 데이터에서는 예측 성능이 더 낮을 수 있다.</w:t>
      </w:r>
    </w:p>
    <w:p w14:paraId="71EEEAB9" w14:textId="77777777" w:rsidR="00555AAE" w:rsidRDefault="00555AAE" w:rsidP="00555AAE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모델을 만들 때 일반화(어떠한 데이터에서도 비슷한 성능을 보여주는 것) 정도가 높은 모델을 만드는 것이 중요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문제는 이것을 방해함.</w:t>
      </w:r>
    </w:p>
    <w:p w14:paraId="75AFB26A" w14:textId="77777777" w:rsidR="00555AAE" w:rsidRDefault="00555AAE" w:rsidP="00555AA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데이터가 불균형하다면 분포도가 높은 클래스에 모델이 가중치를 많이 두기 때문에 모델 자체에서는 </w:t>
      </w:r>
      <w:r>
        <w:t>‘</w:t>
      </w:r>
      <w:r>
        <w:rPr>
          <w:rFonts w:hint="eastAsia"/>
        </w:rPr>
        <w:t>분포가 높은 것으로 예측하게 된다면 어느정도는 맞힐 수 있겠지?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판단하기 때문에 </w:t>
      </w:r>
      <w:r>
        <w:t>Accuracy</w:t>
      </w:r>
      <w:r>
        <w:rPr>
          <w:rFonts w:hint="eastAsia"/>
        </w:rPr>
        <w:t xml:space="preserve">는 높아질 수 있지만 분포가 작은 값에 대한 </w:t>
      </w:r>
      <w:r>
        <w:t>Precision</w:t>
      </w:r>
      <w:r>
        <w:rPr>
          <w:rFonts w:hint="eastAsia"/>
        </w:rPr>
        <w:t>은 낮을 수 있고,</w:t>
      </w:r>
      <w:r>
        <w:t xml:space="preserve"> </w:t>
      </w:r>
      <w:r>
        <w:rPr>
          <w:rFonts w:hint="eastAsia"/>
        </w:rPr>
        <w:t>분포가 작은 클래스의 재현율이 낮아지는 문제가 발생할 수 있음</w:t>
      </w:r>
    </w:p>
    <w:p w14:paraId="705C8C68" w14:textId="77777777" w:rsidR="00555AAE" w:rsidRDefault="00555AAE" w:rsidP="00555AAE"/>
    <w:p w14:paraId="29837462" w14:textId="77777777" w:rsidR="00485026" w:rsidRDefault="00485026">
      <w:pPr>
        <w:widowControl/>
        <w:wordWrap/>
        <w:autoSpaceDE/>
        <w:autoSpaceDN/>
      </w:pPr>
      <w:r>
        <w:br w:type="page"/>
      </w:r>
    </w:p>
    <w:p w14:paraId="33149E28" w14:textId="77777777" w:rsidR="00555AAE" w:rsidRDefault="00555AAE" w:rsidP="00555AAE">
      <w:r>
        <w:rPr>
          <w:rFonts w:hint="eastAsia"/>
        </w:rPr>
        <w:lastRenderedPageBreak/>
        <w:t>&lt;분류 문제의 평가 방법&gt;</w:t>
      </w:r>
    </w:p>
    <w:p w14:paraId="3904341B" w14:textId="77777777" w:rsidR="00555AAE" w:rsidRDefault="00555AAE" w:rsidP="00555AA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Confusion matrix</w:t>
      </w:r>
    </w:p>
    <w:p w14:paraId="714FC5E6" w14:textId="77777777" w:rsidR="00555AAE" w:rsidRDefault="00555AAE" w:rsidP="00555AAE">
      <w:pPr>
        <w:pStyle w:val="a4"/>
        <w:numPr>
          <w:ilvl w:val="0"/>
          <w:numId w:val="4"/>
        </w:numPr>
        <w:ind w:leftChars="0"/>
      </w:pPr>
      <w:r>
        <w:t>Accuracy</w:t>
      </w:r>
    </w:p>
    <w:p w14:paraId="1C67FD72" w14:textId="77777777" w:rsidR="00555AAE" w:rsidRPr="00555AAE" w:rsidRDefault="00555AAE" w:rsidP="00555AAE">
      <w:pPr>
        <w:pStyle w:val="a4"/>
        <w:numPr>
          <w:ilvl w:val="1"/>
          <w:numId w:val="4"/>
        </w:numPr>
        <w:ind w:leftChars="0"/>
        <w:rPr>
          <w:sz w:val="18"/>
        </w:rPr>
      </w:pPr>
      <w:r w:rsidRPr="00555AAE">
        <w:rPr>
          <w:rFonts w:hint="eastAsia"/>
          <w:sz w:val="18"/>
        </w:rPr>
        <w:t>(정상기업을 제대로 정상기업으로 분류+부도기업을 제대로 부도기업으로 분류)</w:t>
      </w:r>
      <w:r w:rsidRPr="00555AAE">
        <w:rPr>
          <w:sz w:val="18"/>
        </w:rPr>
        <w:t xml:space="preserve"> / </w:t>
      </w:r>
      <w:r w:rsidRPr="00555AAE">
        <w:rPr>
          <w:rFonts w:hint="eastAsia"/>
          <w:sz w:val="18"/>
        </w:rPr>
        <w:t>전체</w:t>
      </w:r>
    </w:p>
    <w:p w14:paraId="5C72BFAD" w14:textId="77777777" w:rsidR="00555AAE" w:rsidRPr="00555AAE" w:rsidRDefault="00555AAE" w:rsidP="00555AAE">
      <w:pPr>
        <w:pStyle w:val="a4"/>
        <w:numPr>
          <w:ilvl w:val="1"/>
          <w:numId w:val="4"/>
        </w:numPr>
        <w:ind w:leftChars="0"/>
        <w:rPr>
          <w:sz w:val="18"/>
        </w:rPr>
      </w:pPr>
      <w:r w:rsidRPr="00555AAE">
        <w:rPr>
          <w:rFonts w:hint="eastAsia"/>
          <w:sz w:val="18"/>
        </w:rPr>
        <w:t>가장 직관적인 모델 예측 성능을 나타내는 평가 지표이지만, 데이터의 불균형이 심하다면 모델 성능을 판단하기에 좋은 지표는 아님</w:t>
      </w:r>
    </w:p>
    <w:p w14:paraId="393031B4" w14:textId="77777777" w:rsidR="00555AAE" w:rsidRDefault="00555AAE" w:rsidP="00555AA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Precision 정밀도</w:t>
      </w:r>
    </w:p>
    <w:p w14:paraId="08EFA8C6" w14:textId="77777777" w:rsidR="00555AAE" w:rsidRPr="00485026" w:rsidRDefault="00555AAE" w:rsidP="00555AAE">
      <w:pPr>
        <w:pStyle w:val="a4"/>
        <w:numPr>
          <w:ilvl w:val="1"/>
          <w:numId w:val="4"/>
        </w:numPr>
        <w:ind w:leftChars="0"/>
        <w:rPr>
          <w:sz w:val="18"/>
        </w:rPr>
      </w:pPr>
      <w:r w:rsidRPr="00485026">
        <w:rPr>
          <w:rFonts w:hint="eastAsia"/>
          <w:sz w:val="18"/>
        </w:rPr>
        <w:t xml:space="preserve">부도 기업을 제대로 부도로 예측 </w:t>
      </w:r>
      <w:r w:rsidRPr="00485026">
        <w:rPr>
          <w:sz w:val="18"/>
        </w:rPr>
        <w:t xml:space="preserve">/ </w:t>
      </w:r>
      <w:r w:rsidRPr="00485026">
        <w:rPr>
          <w:rFonts w:hint="eastAsia"/>
          <w:sz w:val="18"/>
        </w:rPr>
        <w:t>실제 부도</w:t>
      </w:r>
    </w:p>
    <w:p w14:paraId="6D2A7A5C" w14:textId="77777777" w:rsidR="00485026" w:rsidRDefault="00485026" w:rsidP="00485026">
      <w:pPr>
        <w:pStyle w:val="a4"/>
        <w:ind w:leftChars="0" w:left="1200"/>
      </w:pPr>
      <w:r w:rsidRPr="00485026">
        <w:rPr>
          <w:noProof/>
        </w:rPr>
        <w:drawing>
          <wp:inline distT="0" distB="0" distL="0" distR="0" wp14:anchorId="57D43ADA" wp14:editId="03E2A26D">
            <wp:extent cx="4488180" cy="1308265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876" cy="131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11BD" w14:textId="77777777" w:rsidR="00485026" w:rsidRDefault="00555AAE" w:rsidP="0048502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Recall </w:t>
      </w:r>
      <w:proofErr w:type="spellStart"/>
      <w:r>
        <w:rPr>
          <w:rFonts w:hint="eastAsia"/>
        </w:rPr>
        <w:t>재현율</w:t>
      </w:r>
      <w:proofErr w:type="spellEnd"/>
    </w:p>
    <w:p w14:paraId="04A62BF2" w14:textId="77777777" w:rsidR="00555AAE" w:rsidRPr="00485026" w:rsidRDefault="00485026" w:rsidP="00485026">
      <w:pPr>
        <w:pStyle w:val="a4"/>
        <w:numPr>
          <w:ilvl w:val="1"/>
          <w:numId w:val="4"/>
        </w:numPr>
        <w:ind w:leftChars="0"/>
        <w:rPr>
          <w:sz w:val="18"/>
        </w:rPr>
      </w:pPr>
      <w:r w:rsidRPr="00485026">
        <w:rPr>
          <w:rFonts w:hint="eastAsia"/>
          <w:sz w:val="18"/>
        </w:rPr>
        <w:t>부도 기업을 제대로 부도로 예측 / 예측 부도</w:t>
      </w:r>
    </w:p>
    <w:p w14:paraId="75F0A3CD" w14:textId="77777777" w:rsidR="00485026" w:rsidRDefault="00485026" w:rsidP="00485026">
      <w:pPr>
        <w:ind w:left="800" w:firstLine="400"/>
      </w:pPr>
      <w:r w:rsidRPr="00485026">
        <w:rPr>
          <w:noProof/>
        </w:rPr>
        <w:drawing>
          <wp:inline distT="0" distB="0" distL="0" distR="0" wp14:anchorId="287DF249" wp14:editId="02C4A753">
            <wp:extent cx="4602480" cy="1319657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215" cy="13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D4DA" w14:textId="77777777" w:rsidR="00485026" w:rsidRDefault="00485026" w:rsidP="00485026">
      <w:r>
        <w:rPr>
          <w:rFonts w:hint="eastAsia"/>
        </w:rPr>
        <w:t xml:space="preserve">불균형 데이터에서는 Accuracy대신 </w:t>
      </w:r>
      <w:r>
        <w:t>Precision</w:t>
      </w:r>
      <w:r>
        <w:rPr>
          <w:rFonts w:hint="eastAsia"/>
        </w:rPr>
        <w:t xml:space="preserve">과 </w:t>
      </w:r>
      <w:r>
        <w:t>Recall</w:t>
      </w:r>
      <w:r>
        <w:rPr>
          <w:rFonts w:hint="eastAsia"/>
        </w:rPr>
        <w:t>를 모델 평가 지표로 주로 사용함.</w:t>
      </w:r>
    </w:p>
    <w:p w14:paraId="529A7FE4" w14:textId="77777777" w:rsidR="00485026" w:rsidRDefault="00485026" w:rsidP="00485026">
      <w:r>
        <w:rPr>
          <w:rFonts w:hint="eastAsia"/>
        </w:rPr>
        <w:t>하지만 정밀도와 재현율은 상호 보완적인 평가 지표이기 때문에 강제로 하나를 올리면,</w:t>
      </w:r>
      <w:r>
        <w:t xml:space="preserve"> </w:t>
      </w:r>
      <w:r>
        <w:rPr>
          <w:rFonts w:hint="eastAsia"/>
        </w:rPr>
        <w:t xml:space="preserve">다른 하나는 </w:t>
      </w:r>
      <w:proofErr w:type="spellStart"/>
      <w:r>
        <w:rPr>
          <w:rFonts w:hint="eastAsia"/>
        </w:rPr>
        <w:t>떨어지긱</w:t>
      </w:r>
      <w:proofErr w:type="spellEnd"/>
      <w:r>
        <w:rPr>
          <w:rFonts w:hint="eastAsia"/>
        </w:rPr>
        <w:t xml:space="preserve"> 쉽다.</w:t>
      </w:r>
      <w:r>
        <w:t xml:space="preserve"> </w:t>
      </w:r>
      <w:r>
        <w:rPr>
          <w:rFonts w:hint="eastAsia"/>
        </w:rPr>
        <w:t>(정밀도/</w:t>
      </w:r>
      <w:r>
        <w:t xml:space="preserve">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 xml:space="preserve"> </w:t>
      </w:r>
      <w:r>
        <w:t xml:space="preserve">trade-off) </w:t>
      </w:r>
    </w:p>
    <w:p w14:paraId="0C293FB9" w14:textId="77777777" w:rsidR="00485026" w:rsidRDefault="00485026" w:rsidP="00485026"/>
    <w:p w14:paraId="257E5348" w14:textId="77777777" w:rsidR="00485026" w:rsidRDefault="00485026" w:rsidP="00485026">
      <w:r>
        <w:rPr>
          <w:rFonts w:hint="eastAsia"/>
        </w:rPr>
        <w:t xml:space="preserve">임계치에 따라 정밀도와 재현율이 양 극으로 치우치는 경우를 방지하기 위해 이를 조합한 지표를 사용하기도 하는데 이것이 </w:t>
      </w:r>
      <w:r>
        <w:t xml:space="preserve">F1 </w:t>
      </w:r>
      <w:r>
        <w:rPr>
          <w:rFonts w:hint="eastAsia"/>
        </w:rPr>
        <w:t>score이다.</w:t>
      </w:r>
    </w:p>
    <w:p w14:paraId="7A4DB809" w14:textId="77777777" w:rsidR="00485026" w:rsidRDefault="00485026" w:rsidP="0048502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F1score (</w:t>
      </w:r>
      <w:r>
        <w:t>Recall</w:t>
      </w:r>
      <w:r>
        <w:rPr>
          <w:rFonts w:hint="eastAsia"/>
        </w:rPr>
        <w:t xml:space="preserve">과 </w:t>
      </w:r>
      <w:r>
        <w:t>Precision</w:t>
      </w:r>
      <w:r>
        <w:rPr>
          <w:rFonts w:hint="eastAsia"/>
        </w:rPr>
        <w:t>의 조화평균)</w:t>
      </w:r>
    </w:p>
    <w:p w14:paraId="129A2B08" w14:textId="77777777" w:rsidR="00485026" w:rsidRDefault="00485026" w:rsidP="00485026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 xml:space="preserve">Recall과 </w:t>
      </w:r>
      <w:r>
        <w:t xml:space="preserve">Precision </w:t>
      </w:r>
      <w:r>
        <w:rPr>
          <w:rFonts w:hint="eastAsia"/>
        </w:rPr>
        <w:t>둘 중 한쪽으로 치우치지 않는 경우 높은 값을 가진다.</w:t>
      </w:r>
    </w:p>
    <w:p w14:paraId="3F718BD4" w14:textId="77777777" w:rsidR="00485026" w:rsidRDefault="00485026" w:rsidP="00485026">
      <w:r>
        <w:rPr>
          <w:rFonts w:hint="eastAsia"/>
        </w:rPr>
        <w:lastRenderedPageBreak/>
        <w:t>위의 지표들은 극단적인 불균형 데이터 셋에서는 의미가 없다.</w:t>
      </w:r>
      <w:r>
        <w:t xml:space="preserve"> </w:t>
      </w:r>
      <w:r>
        <w:rPr>
          <w:rFonts w:hint="eastAsia"/>
        </w:rPr>
        <w:t xml:space="preserve">이를 보완하기 위한 것이 </w:t>
      </w:r>
      <w:r>
        <w:t>ROC</w:t>
      </w:r>
      <w:r>
        <w:rPr>
          <w:rFonts w:hint="eastAsia"/>
        </w:rPr>
        <w:t xml:space="preserve">곡선과 </w:t>
      </w:r>
      <w:r>
        <w:t xml:space="preserve">AUC </w:t>
      </w:r>
    </w:p>
    <w:p w14:paraId="020E0728" w14:textId="77777777" w:rsidR="00485026" w:rsidRDefault="00485026" w:rsidP="0048502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ROC</w:t>
      </w:r>
      <w:r>
        <w:t xml:space="preserve"> </w:t>
      </w:r>
      <w:r>
        <w:rPr>
          <w:rFonts w:hint="eastAsia"/>
        </w:rPr>
        <w:t>curve :</w:t>
      </w:r>
      <w:r>
        <w:t xml:space="preserve">ROC </w:t>
      </w:r>
      <w:r>
        <w:rPr>
          <w:rFonts w:hint="eastAsia"/>
        </w:rPr>
        <w:t>곡선은 FPR, TPR</w:t>
      </w:r>
      <w:r>
        <w:t xml:space="preserve"> </w:t>
      </w:r>
      <w:r>
        <w:rPr>
          <w:rFonts w:hint="eastAsia"/>
        </w:rPr>
        <w:t>관계를 그린 곡선</w:t>
      </w:r>
    </w:p>
    <w:p w14:paraId="6F35336A" w14:textId="77777777" w:rsidR="00485026" w:rsidRDefault="00485026" w:rsidP="00485026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F</w:t>
      </w:r>
      <w:r>
        <w:t>PR: False Positive Rate</w:t>
      </w:r>
    </w:p>
    <w:p w14:paraId="670257F4" w14:textId="77777777" w:rsidR="00485026" w:rsidRDefault="00485026" w:rsidP="00485026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PR: </w:t>
      </w:r>
      <w:r>
        <w:rPr>
          <w:rFonts w:hint="eastAsia"/>
        </w:rPr>
        <w:t>True Positive Rate (=재현율)</w:t>
      </w:r>
    </w:p>
    <w:p w14:paraId="5FF51284" w14:textId="6EF72583" w:rsidR="00485026" w:rsidRDefault="00485026" w:rsidP="0048502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AUC </w:t>
      </w:r>
      <w:r>
        <w:t xml:space="preserve">ROC </w:t>
      </w:r>
      <w:r>
        <w:rPr>
          <w:rFonts w:hint="eastAsia"/>
        </w:rPr>
        <w:t>곡선 아래 면적</w:t>
      </w:r>
    </w:p>
    <w:p w14:paraId="1A6705FB" w14:textId="44A27DF4" w:rsidR="00851ADE" w:rsidRDefault="00851ADE" w:rsidP="00851ADE"/>
    <w:p w14:paraId="28C6E59D" w14:textId="7163880E" w:rsidR="00851ADE" w:rsidRDefault="00851ADE" w:rsidP="00851ADE"/>
    <w:p w14:paraId="126780FE" w14:textId="27CC4626" w:rsidR="00851ADE" w:rsidRDefault="00851ADE" w:rsidP="00851ADE"/>
    <w:p w14:paraId="62ABEA48" w14:textId="1B846C72" w:rsidR="00851ADE" w:rsidRDefault="00851ADE" w:rsidP="00851ADE">
      <w:r>
        <w:rPr>
          <w:rFonts w:hint="eastAsia"/>
        </w:rPr>
        <w:t xml:space="preserve">불균형 </w:t>
      </w:r>
      <w:r>
        <w:t xml:space="preserve">- &gt; F1 (Recall &amp; Precision) </w:t>
      </w: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균형잡혀야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우리는 </w:t>
      </w:r>
      <w:r>
        <w:t>Recall</w:t>
      </w:r>
      <w:r>
        <w:rPr>
          <w:rFonts w:hint="eastAsia"/>
        </w:rPr>
        <w:t>에 더 치중해야 한다.</w:t>
      </w:r>
      <w:r>
        <w:t xml:space="preserve"> </w:t>
      </w:r>
      <w:r>
        <w:rPr>
          <w:rFonts w:hint="eastAsia"/>
        </w:rPr>
        <w:t xml:space="preserve">따라서 </w:t>
      </w:r>
      <w:r>
        <w:t>F1</w:t>
      </w:r>
      <w:r>
        <w:rPr>
          <w:rFonts w:hint="eastAsia"/>
        </w:rPr>
        <w:t xml:space="preserve">을 고려하지 않고 대안으로 </w:t>
      </w:r>
      <w:r>
        <w:t>ROC, AUC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체택한다</w:t>
      </w:r>
      <w:proofErr w:type="spellEnd"/>
      <w:r>
        <w:rPr>
          <w:rFonts w:hint="eastAsia"/>
        </w:rPr>
        <w:t>.</w:t>
      </w:r>
    </w:p>
    <w:p w14:paraId="42411D3E" w14:textId="570BA678" w:rsidR="00851ADE" w:rsidRDefault="00851ADE" w:rsidP="00851ADE"/>
    <w:p w14:paraId="38FBB39B" w14:textId="7E1DC681" w:rsidR="00851ADE" w:rsidRDefault="00851ADE" w:rsidP="00851ADE">
      <w:pPr>
        <w:rPr>
          <w:rFonts w:hint="eastAsia"/>
        </w:rPr>
      </w:pPr>
      <w:r>
        <w:rPr>
          <w:rFonts w:hint="eastAsia"/>
        </w:rPr>
        <w:t>R</w:t>
      </w:r>
      <w:r>
        <w:t xml:space="preserve">ecall, </w:t>
      </w:r>
      <w:r>
        <w:rPr>
          <w:rFonts w:hint="eastAsia"/>
        </w:rPr>
        <w:t>P</w:t>
      </w:r>
      <w:r>
        <w:t>recision, F1-Score</w:t>
      </w:r>
      <w:r>
        <w:rPr>
          <w:rFonts w:hint="eastAsia"/>
        </w:rPr>
        <w:t>으로 분류를 판단하기에는</w:t>
      </w:r>
      <w:r>
        <w:t xml:space="preserve"> TP</w:t>
      </w:r>
      <w:r>
        <w:rPr>
          <w:rFonts w:hint="eastAsia"/>
        </w:rPr>
        <w:t xml:space="preserve"> 분류를 알기 어렵다.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은행 여신 리스크 관리 분석 목적에 맞게 </w:t>
      </w:r>
      <w:r>
        <w:t>Recall</w:t>
      </w:r>
      <w:r>
        <w:rPr>
          <w:rFonts w:hint="eastAsia"/>
        </w:rPr>
        <w:t>에 더 집중해야 한다.</w:t>
      </w:r>
    </w:p>
    <w:p w14:paraId="6A64CE12" w14:textId="53AD170E" w:rsidR="00851ADE" w:rsidRDefault="00851ADE" w:rsidP="00851ADE">
      <w:r>
        <w:rPr>
          <w:rFonts w:hint="eastAsia"/>
        </w:rPr>
        <w:t xml:space="preserve">따라서 목적에 맞는 부도기업 </w:t>
      </w:r>
      <w:proofErr w:type="spellStart"/>
      <w:r>
        <w:rPr>
          <w:rFonts w:hint="eastAsia"/>
        </w:rPr>
        <w:t>정분류를</w:t>
      </w:r>
      <w:proofErr w:type="spellEnd"/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 xml:space="preserve">1차 평가지표로 사용하고 </w:t>
      </w:r>
      <w:r>
        <w:t xml:space="preserve">Data </w:t>
      </w:r>
      <w:proofErr w:type="spellStart"/>
      <w:r>
        <w:rPr>
          <w:rFonts w:hint="eastAsia"/>
        </w:rPr>
        <w:t>정분류율인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ccurcay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차 평가지표로 사용하여 </w:t>
      </w:r>
      <w:r w:rsidR="0092098A">
        <w:rPr>
          <w:rFonts w:hint="eastAsia"/>
        </w:rPr>
        <w:t>가장 좋은 모델을 찾아낼 것이다.</w:t>
      </w:r>
      <w:r w:rsidR="0092098A">
        <w:t xml:space="preserve"> </w:t>
      </w:r>
    </w:p>
    <w:p w14:paraId="325A4921" w14:textId="07DB3206" w:rsidR="0092098A" w:rsidRPr="00851ADE" w:rsidRDefault="0092098A" w:rsidP="00851ADE">
      <w:pPr>
        <w:rPr>
          <w:rFonts w:hint="eastAsia"/>
        </w:rPr>
      </w:pPr>
      <w:r>
        <w:rPr>
          <w:rFonts w:hint="eastAsia"/>
        </w:rPr>
        <w:t>또한 P</w:t>
      </w:r>
      <w:r>
        <w:t>recision, F1-Score</w:t>
      </w:r>
      <w:r>
        <w:rPr>
          <w:rFonts w:hint="eastAsia"/>
        </w:rPr>
        <w:t xml:space="preserve"> 보완책으로 </w:t>
      </w:r>
      <w:r>
        <w:t>ROC, AUC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활용한다.</w:t>
      </w:r>
      <w:r>
        <w:t xml:space="preserve"> </w:t>
      </w:r>
    </w:p>
    <w:sectPr w:rsidR="0092098A" w:rsidRPr="00851A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2E70"/>
    <w:multiLevelType w:val="hybridMultilevel"/>
    <w:tmpl w:val="49D4AC66"/>
    <w:lvl w:ilvl="0" w:tplc="43C65D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20373E"/>
    <w:multiLevelType w:val="multilevel"/>
    <w:tmpl w:val="2A0E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7011C"/>
    <w:multiLevelType w:val="multilevel"/>
    <w:tmpl w:val="31B6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굴림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925E7"/>
    <w:multiLevelType w:val="hybridMultilevel"/>
    <w:tmpl w:val="4B7E8D7C"/>
    <w:lvl w:ilvl="0" w:tplc="D492A0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3C2"/>
    <w:rsid w:val="003D2BD4"/>
    <w:rsid w:val="00485026"/>
    <w:rsid w:val="00555AAE"/>
    <w:rsid w:val="006B73C2"/>
    <w:rsid w:val="00851ADE"/>
    <w:rsid w:val="008E3E74"/>
    <w:rsid w:val="008F53FD"/>
    <w:rsid w:val="0092098A"/>
    <w:rsid w:val="00BA2C1D"/>
    <w:rsid w:val="00BD3A64"/>
    <w:rsid w:val="00E021E2"/>
    <w:rsid w:val="00FB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1C23"/>
  <w15:chartTrackingRefBased/>
  <w15:docId w15:val="{7B884D90-2D44-45F4-9D05-9093B5BA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B73C2"/>
    <w:rPr>
      <w:rFonts w:ascii="굴림체" w:eastAsia="굴림체" w:hAnsi="굴림체" w:cs="굴림체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B4F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B4F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0ju</dc:creator>
  <cp:keywords/>
  <dc:description/>
  <cp:lastModifiedBy>정 기호</cp:lastModifiedBy>
  <cp:revision>5</cp:revision>
  <dcterms:created xsi:type="dcterms:W3CDTF">2021-12-15T04:07:00Z</dcterms:created>
  <dcterms:modified xsi:type="dcterms:W3CDTF">2021-12-15T13:28:00Z</dcterms:modified>
</cp:coreProperties>
</file>