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930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webcorp-bla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93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805C00"/>
          <w:sz w:val="18"/>
        </w:rPr>
        <w:t>Prepared by AZ Web Corp for Everything IT</w:t>
      </w:r>
    </w:p>
    <w:p>
      <w:pPr>
        <w:pStyle w:val="Title"/>
        <w:jc w:val="center"/>
      </w:pPr>
      <w:r>
        <w:t>Everything IT</w:t>
        <w:br/>
        <w:t>Monthly Google Performance Report</w:t>
      </w:r>
    </w:p>
    <w:p>
      <w:pPr>
        <w:jc w:val="center"/>
      </w:pPr>
      <w:r>
        <w:rPr>
          <w:b/>
        </w:rPr>
        <w:t>August 1–27, 2026 compared with July 1–27, 2026</w:t>
        <w:br/>
        <w:t>Google Search Console + Google Analytics 4</w:t>
      </w:r>
    </w:p>
    <w:p>
      <w:pPr>
        <w:pStyle w:val="Heading1"/>
      </w:pPr>
      <w:r>
        <w:t>KEY POINTS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C94C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  <w:shd w:fill="F2C94C"/>
          </w:tcPr>
          <w:p>
            <w:r>
              <w:rPr>
                <w:b/>
              </w:rPr>
              <w:t>What immediately matters</w:t>
            </w:r>
          </w:p>
        </w:tc>
      </w:tr>
      <w:tr>
        <w:tc>
          <w:tcPr>
            <w:tcW w:type="dxa" w:w="5112"/>
            <w:shd w:fill="E2F4E8"/>
          </w:tcPr>
          <w:p>
            <w:r>
              <w:rPr>
                <w:b/>
                <w:color w:val="008A3B"/>
              </w:rPr>
              <w:t>Positive</w:t>
            </w:r>
          </w:p>
        </w:tc>
        <w:tc>
          <w:tcPr>
            <w:tcW w:type="dxa" w:w="5112"/>
          </w:tcPr>
          <w:p>
            <w:r>
              <w:t>GA4 G-927C6L1W1C is publicly live across the homepage and Cork, Galway, Limerick and Waterford pages.</w:t>
            </w:r>
          </w:p>
        </w:tc>
      </w:tr>
      <w:tr>
        <w:tc>
          <w:tcPr>
            <w:tcW w:type="dxa" w:w="5112"/>
            <w:shd w:fill="FCE4E4"/>
          </w:tcPr>
          <w:p>
            <w:r>
              <w:rPr>
                <w:b/>
                <w:color w:val="C62828"/>
              </w:rPr>
              <w:t>Needs improvement</w:t>
            </w:r>
          </w:p>
        </w:tc>
        <w:tc>
          <w:tcPr>
            <w:tcW w:type="dxa" w:w="5112"/>
          </w:tcPr>
          <w:p>
            <w:r>
              <w:t>Google clicks changed from 187 in July to 174 in August.</w:t>
            </w:r>
          </w:p>
        </w:tc>
      </w:tr>
      <w:tr>
        <w:tc>
          <w:tcPr>
            <w:tcW w:type="dxa" w:w="5112"/>
            <w:shd w:fill="E2F4E8"/>
          </w:tcPr>
          <w:p>
            <w:r>
              <w:rPr>
                <w:b/>
                <w:color w:val="008A3B"/>
              </w:rPr>
              <w:t>Positive</w:t>
            </w:r>
          </w:p>
        </w:tc>
        <w:tc>
          <w:tcPr>
            <w:tcW w:type="dxa" w:w="5112"/>
          </w:tcPr>
          <w:p>
            <w:r>
              <w:t>Google appearances changed from 28,690 to 29,876.</w:t>
            </w:r>
          </w:p>
        </w:tc>
      </w:tr>
      <w:tr>
        <w:tc>
          <w:tcPr>
            <w:tcW w:type="dxa" w:w="5112"/>
            <w:shd w:fill="FCE4E4"/>
          </w:tcPr>
          <w:p>
            <w:r>
              <w:rPr>
                <w:b/>
                <w:color w:val="C62828"/>
              </w:rPr>
              <w:t>Needs improvement</w:t>
            </w:r>
          </w:p>
        </w:tc>
        <w:tc>
          <w:tcPr>
            <w:tcW w:type="dxa" w:w="5112"/>
          </w:tcPr>
          <w:p>
            <w:r>
              <w:t>GA4 is newly installed, so reliable traffic and lead trends need another full month of collection.</w:t>
            </w:r>
          </w:p>
        </w:tc>
      </w:tr>
    </w:tbl>
    <w:p/>
    <w:p>
      <w:pPr>
        <w:pStyle w:val="Heading1"/>
      </w:pPr>
      <w:r>
        <w:t>Monthly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2C94C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August 1–27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July 1–27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556"/>
          </w:tcPr>
          <w:p>
            <w:r>
              <w:t>Clicks</w:t>
            </w:r>
          </w:p>
        </w:tc>
        <w:tc>
          <w:tcPr>
            <w:tcW w:type="dxa" w:w="2556"/>
          </w:tcPr>
          <w:p>
            <w:r>
              <w:t>174</w:t>
            </w:r>
          </w:p>
        </w:tc>
        <w:tc>
          <w:tcPr>
            <w:tcW w:type="dxa" w:w="2556"/>
          </w:tcPr>
          <w:p>
            <w:r>
              <w:t>187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-7.0%</w:t>
            </w:r>
          </w:p>
        </w:tc>
      </w:tr>
      <w:tr>
        <w:tc>
          <w:tcPr>
            <w:tcW w:type="dxa" w:w="2556"/>
          </w:tcPr>
          <w:p>
            <w:r>
              <w:t>Impressions</w:t>
            </w:r>
          </w:p>
        </w:tc>
        <w:tc>
          <w:tcPr>
            <w:tcW w:type="dxa" w:w="2556"/>
          </w:tcPr>
          <w:p>
            <w:r>
              <w:t>29,876</w:t>
            </w:r>
          </w:p>
        </w:tc>
        <w:tc>
          <w:tcPr>
            <w:tcW w:type="dxa" w:w="2556"/>
          </w:tcPr>
          <w:p>
            <w:r>
              <w:t>28,690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+4.1%</w:t>
            </w:r>
          </w:p>
        </w:tc>
      </w:tr>
      <w:tr>
        <w:tc>
          <w:tcPr>
            <w:tcW w:type="dxa" w:w="2556"/>
          </w:tcPr>
          <w:p>
            <w:r>
              <w:t>CTR</w:t>
            </w:r>
          </w:p>
        </w:tc>
        <w:tc>
          <w:tcPr>
            <w:tcW w:type="dxa" w:w="2556"/>
          </w:tcPr>
          <w:p>
            <w:r>
              <w:t>0.58%</w:t>
            </w:r>
          </w:p>
        </w:tc>
        <w:tc>
          <w:tcPr>
            <w:tcW w:type="dxa" w:w="2556"/>
          </w:tcPr>
          <w:p>
            <w:r>
              <w:t>0.65%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-0.07 points</w:t>
            </w:r>
          </w:p>
        </w:tc>
      </w:tr>
      <w:tr>
        <w:tc>
          <w:tcPr>
            <w:tcW w:type="dxa" w:w="2556"/>
          </w:tcPr>
          <w:p>
            <w:r>
              <w:t>Average position</w:t>
            </w:r>
          </w:p>
        </w:tc>
        <w:tc>
          <w:tcPr>
            <w:tcW w:type="dxa" w:w="2556"/>
          </w:tcPr>
          <w:p>
            <w:r>
              <w:t>27.7</w:t>
            </w:r>
          </w:p>
        </w:tc>
        <w:tc>
          <w:tcPr>
            <w:tcW w:type="dxa" w:w="2556"/>
          </w:tcPr>
          <w:p>
            <w:r>
              <w:t>26.6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-1.2 positions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05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clic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052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impress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Where traffic came from</w:t>
      </w:r>
    </w:p>
    <w:p>
      <w:r>
        <w:t>GA4 was installed at the end of August, so no dependable source rows are available yet. Search Console clicks below are all unpaid Google Search clicks.</w:t>
      </w:r>
    </w:p>
    <w:p>
      <w:pPr>
        <w:pStyle w:val="Heading1"/>
      </w:pPr>
      <w:r>
        <w:t>Top queries and monthly movement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F2C94C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Clicks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Impressions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CTR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Position</w:t>
            </w:r>
          </w:p>
        </w:tc>
      </w:tr>
      <w:tr>
        <w:tc>
          <w:tcPr>
            <w:tcW w:type="dxa" w:w="2045"/>
          </w:tcPr>
          <w:p>
            <w:r>
              <w:t>everything it</w:t>
            </w:r>
          </w:p>
        </w:tc>
        <w:tc>
          <w:tcPr>
            <w:tcW w:type="dxa" w:w="2045"/>
          </w:tcPr>
          <w:p>
            <w:r>
              <w:t>49</w:t>
            </w:r>
          </w:p>
        </w:tc>
        <w:tc>
          <w:tcPr>
            <w:tcW w:type="dxa" w:w="2045"/>
          </w:tcPr>
          <w:p>
            <w:r>
              <w:t>228</w:t>
            </w:r>
          </w:p>
        </w:tc>
        <w:tc>
          <w:tcPr>
            <w:tcW w:type="dxa" w:w="2045"/>
          </w:tcPr>
          <w:p>
            <w:r>
              <w:t>21.49%</w:t>
            </w:r>
          </w:p>
        </w:tc>
        <w:tc>
          <w:tcPr>
            <w:tcW w:type="dxa" w:w="2045"/>
          </w:tcPr>
          <w:p>
            <w:r>
              <w:t>6.4</w:t>
            </w:r>
          </w:p>
        </w:tc>
      </w:tr>
      <w:tr>
        <w:tc>
          <w:tcPr>
            <w:tcW w:type="dxa" w:w="2045"/>
          </w:tcPr>
          <w:p>
            <w:r>
              <w:t>everythingit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32</w:t>
            </w:r>
          </w:p>
        </w:tc>
        <w:tc>
          <w:tcPr>
            <w:tcW w:type="dxa" w:w="2045"/>
          </w:tcPr>
          <w:p>
            <w:r>
              <w:t>18.75%</w:t>
            </w:r>
          </w:p>
        </w:tc>
        <w:tc>
          <w:tcPr>
            <w:tcW w:type="dxa" w:w="2045"/>
          </w:tcPr>
          <w:p>
            <w:r>
              <w:t>3.7</w:t>
            </w:r>
          </w:p>
        </w:tc>
      </w:tr>
      <w:tr>
        <w:tc>
          <w:tcPr>
            <w:tcW w:type="dxa" w:w="2045"/>
          </w:tcPr>
          <w:p>
            <w:r>
              <w:t>it support dublin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690</w:t>
            </w:r>
          </w:p>
        </w:tc>
        <w:tc>
          <w:tcPr>
            <w:tcW w:type="dxa" w:w="2045"/>
          </w:tcPr>
          <w:p>
            <w:r>
              <w:t>0.43%</w:t>
            </w:r>
          </w:p>
        </w:tc>
        <w:tc>
          <w:tcPr>
            <w:tcW w:type="dxa" w:w="2045"/>
          </w:tcPr>
          <w:p>
            <w:r>
              <w:t>27.9</w:t>
            </w:r>
          </w:p>
        </w:tc>
      </w:tr>
      <w:tr>
        <w:tc>
          <w:tcPr>
            <w:tcW w:type="dxa" w:w="2045"/>
          </w:tcPr>
          <w:p>
            <w:r>
              <w:t>it support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514</w:t>
            </w:r>
          </w:p>
        </w:tc>
        <w:tc>
          <w:tcPr>
            <w:tcW w:type="dxa" w:w="2045"/>
          </w:tcPr>
          <w:p>
            <w:r>
              <w:t>0.39%</w:t>
            </w:r>
          </w:p>
        </w:tc>
        <w:tc>
          <w:tcPr>
            <w:tcW w:type="dxa" w:w="2045"/>
          </w:tcPr>
          <w:p>
            <w:r>
              <w:t>18.9</w:t>
            </w:r>
          </w:p>
        </w:tc>
      </w:tr>
      <w:tr>
        <w:tc>
          <w:tcPr>
            <w:tcW w:type="dxa" w:w="2045"/>
          </w:tcPr>
          <w:p>
            <w:r>
              <w:t>everythingit.ie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100.00%</w:t>
            </w:r>
          </w:p>
        </w:tc>
        <w:tc>
          <w:tcPr>
            <w:tcW w:type="dxa" w:w="2045"/>
          </w:tcPr>
          <w:p>
            <w:r>
              <w:t>1.0</w:t>
            </w:r>
          </w:p>
        </w:tc>
      </w:tr>
      <w:tr>
        <w:tc>
          <w:tcPr>
            <w:tcW w:type="dxa" w:w="2045"/>
          </w:tcPr>
          <w:p>
            <w:r>
              <w:t>it support limerick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616</w:t>
            </w:r>
          </w:p>
        </w:tc>
        <w:tc>
          <w:tcPr>
            <w:tcW w:type="dxa" w:w="2045"/>
          </w:tcPr>
          <w:p>
            <w:r>
              <w:t>0.16%</w:t>
            </w:r>
          </w:p>
        </w:tc>
        <w:tc>
          <w:tcPr>
            <w:tcW w:type="dxa" w:w="2045"/>
          </w:tcPr>
          <w:p>
            <w:r>
              <w:t>7.9</w:t>
            </w:r>
          </w:p>
        </w:tc>
      </w:tr>
      <w:tr>
        <w:tc>
          <w:tcPr>
            <w:tcW w:type="dxa" w:w="2045"/>
          </w:tcPr>
          <w:p>
            <w:r>
              <w:t>it services dublin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414</w:t>
            </w:r>
          </w:p>
        </w:tc>
        <w:tc>
          <w:tcPr>
            <w:tcW w:type="dxa" w:w="2045"/>
          </w:tcPr>
          <w:p>
            <w:r>
              <w:t>0.24%</w:t>
            </w:r>
          </w:p>
        </w:tc>
        <w:tc>
          <w:tcPr>
            <w:tcW w:type="dxa" w:w="2045"/>
          </w:tcPr>
          <w:p>
            <w:r>
              <w:t>42.9</w:t>
            </w:r>
          </w:p>
        </w:tc>
      </w:tr>
      <w:tr>
        <w:tc>
          <w:tcPr>
            <w:tcW w:type="dxa" w:w="2045"/>
          </w:tcPr>
          <w:p>
            <w:r>
              <w:t>it services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368</w:t>
            </w:r>
          </w:p>
        </w:tc>
        <w:tc>
          <w:tcPr>
            <w:tcW w:type="dxa" w:w="2045"/>
          </w:tcPr>
          <w:p>
            <w:r>
              <w:t>0.27%</w:t>
            </w:r>
          </w:p>
        </w:tc>
        <w:tc>
          <w:tcPr>
            <w:tcW w:type="dxa" w:w="2045"/>
          </w:tcPr>
          <w:p>
            <w:r>
              <w:t>24.7</w:t>
            </w:r>
          </w:p>
        </w:tc>
      </w:tr>
      <w:tr>
        <w:tc>
          <w:tcPr>
            <w:tcW w:type="dxa" w:w="2045"/>
          </w:tcPr>
          <w:p>
            <w:r>
              <w:t>it support ireland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272</w:t>
            </w:r>
          </w:p>
        </w:tc>
        <w:tc>
          <w:tcPr>
            <w:tcW w:type="dxa" w:w="2045"/>
          </w:tcPr>
          <w:p>
            <w:r>
              <w:t>0.37%</w:t>
            </w:r>
          </w:p>
        </w:tc>
        <w:tc>
          <w:tcPr>
            <w:tcW w:type="dxa" w:w="2045"/>
          </w:tcPr>
          <w:p>
            <w:r>
              <w:t>20.9</w:t>
            </w:r>
          </w:p>
        </w:tc>
      </w:tr>
      <w:tr>
        <w:tc>
          <w:tcPr>
            <w:tcW w:type="dxa" w:w="2045"/>
          </w:tcPr>
          <w:p>
            <w:r>
              <w:t>it support in dublin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198</w:t>
            </w:r>
          </w:p>
        </w:tc>
        <w:tc>
          <w:tcPr>
            <w:tcW w:type="dxa" w:w="2045"/>
          </w:tcPr>
          <w:p>
            <w:r>
              <w:t>0.51%</w:t>
            </w:r>
          </w:p>
        </w:tc>
        <w:tc>
          <w:tcPr>
            <w:tcW w:type="dxa" w:w="2045"/>
          </w:tcPr>
          <w:p>
            <w:r>
              <w:t>16.7</w:t>
            </w:r>
          </w:p>
        </w:tc>
      </w:tr>
      <w:tr>
        <w:tc>
          <w:tcPr>
            <w:tcW w:type="dxa" w:w="2045"/>
          </w:tcPr>
          <w:p>
            <w:r>
              <w:t>it support for companies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97</w:t>
            </w:r>
          </w:p>
        </w:tc>
        <w:tc>
          <w:tcPr>
            <w:tcW w:type="dxa" w:w="2045"/>
          </w:tcPr>
          <w:p>
            <w:r>
              <w:t>1.03%</w:t>
            </w:r>
          </w:p>
        </w:tc>
        <w:tc>
          <w:tcPr>
            <w:tcW w:type="dxa" w:w="2045"/>
          </w:tcPr>
          <w:p>
            <w:r>
              <w:t>3.0</w:t>
            </w:r>
          </w:p>
        </w:tc>
      </w:tr>
      <w:tr>
        <w:tc>
          <w:tcPr>
            <w:tcW w:type="dxa" w:w="2045"/>
          </w:tcPr>
          <w:p>
            <w:r>
              <w:t>it support naas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97</w:t>
            </w:r>
          </w:p>
        </w:tc>
        <w:tc>
          <w:tcPr>
            <w:tcW w:type="dxa" w:w="2045"/>
          </w:tcPr>
          <w:p>
            <w:r>
              <w:t>1.03%</w:t>
            </w:r>
          </w:p>
        </w:tc>
        <w:tc>
          <w:tcPr>
            <w:tcW w:type="dxa" w:w="2045"/>
          </w:tcPr>
          <w:p>
            <w:r>
              <w:t>9.6</w:t>
            </w:r>
          </w:p>
        </w:tc>
      </w:tr>
      <w:tr>
        <w:tc>
          <w:tcPr>
            <w:tcW w:type="dxa" w:w="2045"/>
          </w:tcPr>
          <w:p>
            <w:r>
              <w:t>it services ireland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94</w:t>
            </w:r>
          </w:p>
        </w:tc>
        <w:tc>
          <w:tcPr>
            <w:tcW w:type="dxa" w:w="2045"/>
          </w:tcPr>
          <w:p>
            <w:r>
              <w:t>1.06%</w:t>
            </w:r>
          </w:p>
        </w:tc>
        <w:tc>
          <w:tcPr>
            <w:tcW w:type="dxa" w:w="2045"/>
          </w:tcPr>
          <w:p>
            <w:r>
              <w:t>26.2</w:t>
            </w:r>
          </w:p>
        </w:tc>
      </w:tr>
      <w:tr>
        <w:tc>
          <w:tcPr>
            <w:tcW w:type="dxa" w:w="2045"/>
          </w:tcPr>
          <w:p>
            <w:r>
              <w:t>it support and services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88</w:t>
            </w:r>
          </w:p>
        </w:tc>
        <w:tc>
          <w:tcPr>
            <w:tcW w:type="dxa" w:w="2045"/>
          </w:tcPr>
          <w:p>
            <w:r>
              <w:t>1.14%</w:t>
            </w:r>
          </w:p>
        </w:tc>
        <w:tc>
          <w:tcPr>
            <w:tcW w:type="dxa" w:w="2045"/>
          </w:tcPr>
          <w:p>
            <w:r>
              <w:t>27.9</w:t>
            </w:r>
          </w:p>
        </w:tc>
      </w:tr>
      <w:tr>
        <w:tc>
          <w:tcPr>
            <w:tcW w:type="dxa" w:w="2045"/>
          </w:tcPr>
          <w:p>
            <w:r>
              <w:t>it companies galway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39</w:t>
            </w:r>
          </w:p>
        </w:tc>
        <w:tc>
          <w:tcPr>
            <w:tcW w:type="dxa" w:w="2045"/>
          </w:tcPr>
          <w:p>
            <w:r>
              <w:t>2.56%</w:t>
            </w:r>
          </w:p>
        </w:tc>
        <w:tc>
          <w:tcPr>
            <w:tcW w:type="dxa" w:w="2045"/>
          </w:tcPr>
          <w:p>
            <w:r>
              <w:t>24.8</w:t>
            </w:r>
          </w:p>
        </w:tc>
      </w:tr>
      <w:tr>
        <w:tc>
          <w:tcPr>
            <w:tcW w:type="dxa" w:w="2045"/>
          </w:tcPr>
          <w:p>
            <w:r>
              <w:t>it support bangor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16</w:t>
            </w:r>
          </w:p>
        </w:tc>
        <w:tc>
          <w:tcPr>
            <w:tcW w:type="dxa" w:w="2045"/>
          </w:tcPr>
          <w:p>
            <w:r>
              <w:t>6.25%</w:t>
            </w:r>
          </w:p>
        </w:tc>
        <w:tc>
          <w:tcPr>
            <w:tcW w:type="dxa" w:w="2045"/>
          </w:tcPr>
          <w:p>
            <w:r>
              <w:t>8.0</w:t>
            </w:r>
          </w:p>
        </w:tc>
      </w:tr>
      <w:tr>
        <w:tc>
          <w:tcPr>
            <w:tcW w:type="dxa" w:w="2045"/>
          </w:tcPr>
          <w:p>
            <w:r>
              <w:t>mdm ireland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16</w:t>
            </w:r>
          </w:p>
        </w:tc>
        <w:tc>
          <w:tcPr>
            <w:tcW w:type="dxa" w:w="2045"/>
          </w:tcPr>
          <w:p>
            <w:r>
              <w:t>6.25%</w:t>
            </w:r>
          </w:p>
        </w:tc>
        <w:tc>
          <w:tcPr>
            <w:tcW w:type="dxa" w:w="2045"/>
          </w:tcPr>
          <w:p>
            <w:r>
              <w:t>6.0</w:t>
            </w:r>
          </w:p>
        </w:tc>
      </w:tr>
      <w:tr>
        <w:tc>
          <w:tcPr>
            <w:tcW w:type="dxa" w:w="2045"/>
          </w:tcPr>
          <w:p>
            <w:r>
              <w:t>it support kilkenny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11</w:t>
            </w:r>
          </w:p>
        </w:tc>
        <w:tc>
          <w:tcPr>
            <w:tcW w:type="dxa" w:w="2045"/>
          </w:tcPr>
          <w:p>
            <w:r>
              <w:t>9.09%</w:t>
            </w:r>
          </w:p>
        </w:tc>
        <w:tc>
          <w:tcPr>
            <w:tcW w:type="dxa" w:w="2045"/>
          </w:tcPr>
          <w:p>
            <w:r>
              <w:t>8.1</w:t>
            </w:r>
          </w:p>
        </w:tc>
      </w:tr>
      <w:tr>
        <w:tc>
          <w:tcPr>
            <w:tcW w:type="dxa" w:w="2045"/>
          </w:tcPr>
          <w:p>
            <w:r>
              <w:t>it services cork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20.00%</w:t>
            </w:r>
          </w:p>
        </w:tc>
        <w:tc>
          <w:tcPr>
            <w:tcW w:type="dxa" w:w="2045"/>
          </w:tcPr>
          <w:p>
            <w:r>
              <w:t>25.2</w:t>
            </w:r>
          </w:p>
        </w:tc>
      </w:tr>
      <w:tr>
        <w:tc>
          <w:tcPr>
            <w:tcW w:type="dxa" w:w="2045"/>
          </w:tcPr>
          <w:p>
            <w:r>
              <w:t>every it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100.00%</w:t>
            </w:r>
          </w:p>
        </w:tc>
        <w:tc>
          <w:tcPr>
            <w:tcW w:type="dxa" w:w="2045"/>
          </w:tcPr>
          <w:p>
            <w:r>
              <w:t>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2C94C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Click change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Impression change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Position improvement</w:t>
            </w:r>
          </w:p>
        </w:tc>
      </w:tr>
      <w:tr>
        <w:tc>
          <w:tcPr>
            <w:tcW w:type="dxa" w:w="2556"/>
          </w:tcPr>
          <w:p>
            <w:r>
              <w:t>everythingit.ie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+2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+2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-1.0</w:t>
            </w:r>
          </w:p>
        </w:tc>
      </w:tr>
      <w:tr>
        <w:tc>
          <w:tcPr>
            <w:tcW w:type="dxa" w:w="2556"/>
          </w:tcPr>
          <w:p>
            <w:r>
              <w:t>everythingit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+2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-9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+0.1</w:t>
            </w:r>
          </w:p>
        </w:tc>
      </w:tr>
      <w:tr>
        <w:tc>
          <w:tcPr>
            <w:tcW w:type="dxa" w:w="2556"/>
          </w:tcPr>
          <w:p>
            <w:r>
              <w:t>it support limerick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+279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+5.2</w:t>
            </w:r>
          </w:p>
        </w:tc>
      </w:tr>
      <w:tr>
        <w:tc>
          <w:tcPr>
            <w:tcW w:type="dxa" w:w="2556"/>
          </w:tcPr>
          <w:p>
            <w:r>
              <w:t>it support kilkenny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+9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-1.6</w:t>
            </w:r>
          </w:p>
        </w:tc>
      </w:tr>
      <w:tr>
        <w:tc>
          <w:tcPr>
            <w:tcW w:type="dxa" w:w="2556"/>
          </w:tcPr>
          <w:p>
            <w:r>
              <w:t>it support bangor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+3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+0.6</w:t>
            </w:r>
          </w:p>
        </w:tc>
      </w:tr>
      <w:tr>
        <w:tc>
          <w:tcPr>
            <w:tcW w:type="dxa" w:w="2556"/>
          </w:tcPr>
          <w:p>
            <w:r>
              <w:t>every it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-1.0</w:t>
            </w:r>
          </w:p>
        </w:tc>
      </w:tr>
      <w:tr>
        <w:tc>
          <w:tcPr>
            <w:tcW w:type="dxa" w:w="2556"/>
          </w:tcPr>
          <w:p>
            <w:r>
              <w:t>mdm ireland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+0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-0.9</w:t>
            </w:r>
          </w:p>
        </w:tc>
      </w:tr>
      <w:tr>
        <w:tc>
          <w:tcPr>
            <w:tcW w:type="dxa" w:w="2556"/>
          </w:tcPr>
          <w:p>
            <w:r>
              <w:t>managed it provider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-1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+8.5</w:t>
            </w:r>
          </w:p>
        </w:tc>
      </w:tr>
      <w:tr>
        <w:tc>
          <w:tcPr>
            <w:tcW w:type="dxa" w:w="2556"/>
          </w:tcPr>
          <w:p>
            <w:r>
              <w:t>it companies galway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-2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+6.5</w:t>
            </w:r>
          </w:p>
        </w:tc>
      </w:tr>
      <w:tr>
        <w:tc>
          <w:tcPr>
            <w:tcW w:type="dxa" w:w="2556"/>
          </w:tcPr>
          <w:p>
            <w:r>
              <w:t>it support providers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-2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+2.3</w:t>
            </w:r>
          </w:p>
        </w:tc>
      </w:tr>
      <w:tr>
        <w:tc>
          <w:tcPr>
            <w:tcW w:type="dxa" w:w="2556"/>
          </w:tcPr>
          <w:p>
            <w:r>
              <w:t>it support for companies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-3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+0.3</w:t>
            </w:r>
          </w:p>
        </w:tc>
      </w:tr>
      <w:tr>
        <w:tc>
          <w:tcPr>
            <w:tcW w:type="dxa" w:w="2556"/>
          </w:tcPr>
          <w:p>
            <w:r>
              <w:t>it support naas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-9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-1.2</w:t>
            </w:r>
          </w:p>
        </w:tc>
      </w:tr>
    </w:tbl>
    <w:p/>
    <w:p>
      <w:pPr>
        <w:pStyle w:val="Heading1"/>
      </w:pPr>
      <w:r>
        <w:t>Location pages: Cork, Galway, Limerick and Waterford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F2C94C"/>
          </w:tcPr>
          <w:p>
            <w:r>
              <w:rPr>
                <w:b/>
              </w:rPr>
              <w:t>Location page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Clicks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Impressions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CTR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Position</w:t>
            </w:r>
          </w:p>
        </w:tc>
      </w:tr>
      <w:tr>
        <w:tc>
          <w:tcPr>
            <w:tcW w:type="dxa" w:w="2045"/>
          </w:tcPr>
          <w:p>
            <w:r>
              <w:t>/it-support-limerick/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2,101</w:t>
            </w:r>
          </w:p>
        </w:tc>
        <w:tc>
          <w:tcPr>
            <w:tcW w:type="dxa" w:w="2045"/>
          </w:tcPr>
          <w:p>
            <w:r>
              <w:t>0.43%</w:t>
            </w:r>
          </w:p>
        </w:tc>
        <w:tc>
          <w:tcPr>
            <w:tcW w:type="dxa" w:w="2045"/>
          </w:tcPr>
          <w:p>
            <w:r>
              <w:t>27.8</w:t>
            </w:r>
          </w:p>
        </w:tc>
      </w:tr>
      <w:tr>
        <w:tc>
          <w:tcPr>
            <w:tcW w:type="dxa" w:w="2045"/>
          </w:tcPr>
          <w:p>
            <w:r>
              <w:t>/it-support-galway/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1,271</w:t>
            </w:r>
          </w:p>
        </w:tc>
        <w:tc>
          <w:tcPr>
            <w:tcW w:type="dxa" w:w="2045"/>
          </w:tcPr>
          <w:p>
            <w:r>
              <w:t>0.47%</w:t>
            </w:r>
          </w:p>
        </w:tc>
        <w:tc>
          <w:tcPr>
            <w:tcW w:type="dxa" w:w="2045"/>
          </w:tcPr>
          <w:p>
            <w:r>
              <w:t>40.4</w:t>
            </w:r>
          </w:p>
        </w:tc>
      </w:tr>
      <w:tr>
        <w:tc>
          <w:tcPr>
            <w:tcW w:type="dxa" w:w="2045"/>
          </w:tcPr>
          <w:p>
            <w:r>
              <w:t>/cork/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876</w:t>
            </w:r>
          </w:p>
        </w:tc>
        <w:tc>
          <w:tcPr>
            <w:tcW w:type="dxa" w:w="2045"/>
          </w:tcPr>
          <w:p>
            <w:r>
              <w:t>0.80%</w:t>
            </w:r>
          </w:p>
        </w:tc>
        <w:tc>
          <w:tcPr>
            <w:tcW w:type="dxa" w:w="2045"/>
          </w:tcPr>
          <w:p>
            <w:r>
              <w:t>34.4</w:t>
            </w:r>
          </w:p>
        </w:tc>
      </w:tr>
      <w:tr>
        <w:tc>
          <w:tcPr>
            <w:tcW w:type="dxa" w:w="2045"/>
          </w:tcPr>
          <w:p>
            <w:r>
              <w:t>/galway/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831</w:t>
            </w:r>
          </w:p>
        </w:tc>
        <w:tc>
          <w:tcPr>
            <w:tcW w:type="dxa" w:w="2045"/>
          </w:tcPr>
          <w:p>
            <w:r>
              <w:t>0.12%</w:t>
            </w:r>
          </w:p>
        </w:tc>
        <w:tc>
          <w:tcPr>
            <w:tcW w:type="dxa" w:w="2045"/>
          </w:tcPr>
          <w:p>
            <w:r>
              <w:t>30.9</w:t>
            </w:r>
          </w:p>
        </w:tc>
      </w:tr>
      <w:tr>
        <w:tc>
          <w:tcPr>
            <w:tcW w:type="dxa" w:w="2045"/>
          </w:tcPr>
          <w:p>
            <w:r>
              <w:t>/it-support-waterford/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698</w:t>
            </w:r>
          </w:p>
        </w:tc>
        <w:tc>
          <w:tcPr>
            <w:tcW w:type="dxa" w:w="2045"/>
          </w:tcPr>
          <w:p>
            <w:r>
              <w:t>0.43%</w:t>
            </w:r>
          </w:p>
        </w:tc>
        <w:tc>
          <w:tcPr>
            <w:tcW w:type="dxa" w:w="2045"/>
          </w:tcPr>
          <w:p>
            <w:r>
              <w:t>36.2</w:t>
            </w:r>
          </w:p>
        </w:tc>
      </w:tr>
      <w:tr>
        <w:tc>
          <w:tcPr>
            <w:tcW w:type="dxa" w:w="2045"/>
          </w:tcPr>
          <w:p>
            <w:r>
              <w:t>/it-support-cork-2/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164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43.3</w:t>
            </w:r>
          </w:p>
        </w:tc>
      </w:tr>
      <w:tr>
        <w:tc>
          <w:tcPr>
            <w:tcW w:type="dxa" w:w="2045"/>
          </w:tcPr>
          <w:p>
            <w:r>
              <w:t>/limerick/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64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49.2</w:t>
            </w:r>
          </w:p>
        </w:tc>
      </w:tr>
      <w:tr>
        <w:tc>
          <w:tcPr>
            <w:tcW w:type="dxa" w:w="2045"/>
          </w:tcPr>
          <w:p>
            <w:r>
              <w:t>/it-support-cork/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39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44.9</w:t>
            </w:r>
          </w:p>
        </w:tc>
      </w:tr>
      <w:tr>
        <w:tc>
          <w:tcPr>
            <w:tcW w:type="dxa" w:w="2045"/>
          </w:tcPr>
          <w:p>
            <w:r>
              <w:t>/it-support-limerick-2/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50.8</w:t>
            </w:r>
          </w:p>
        </w:tc>
      </w:tr>
      <w:tr>
        <w:tc>
          <w:tcPr>
            <w:tcW w:type="dxa" w:w="2045"/>
          </w:tcPr>
          <w:p>
            <w:r>
              <w:t>/it-support-galway-2/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32.5</w:t>
            </w:r>
          </w:p>
        </w:tc>
      </w:tr>
      <w:tr>
        <w:tc>
          <w:tcPr>
            <w:tcW w:type="dxa" w:w="2045"/>
          </w:tcPr>
          <w:p>
            <w:r>
              <w:t>/it-support-waterford-2/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44.0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2C94C"/>
          </w:tcPr>
          <w:p>
            <w:r>
              <w:rPr>
                <w:b/>
              </w:rPr>
              <w:t>Location keyword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Clicks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Impressions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Position</w:t>
            </w:r>
          </w:p>
        </w:tc>
      </w:tr>
      <w:tr>
        <w:tc>
          <w:tcPr>
            <w:tcW w:type="dxa" w:w="2556"/>
          </w:tcPr>
          <w:p>
            <w:r>
              <w:t>it support limerick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616</w:t>
            </w:r>
          </w:p>
        </w:tc>
        <w:tc>
          <w:tcPr>
            <w:tcW w:type="dxa" w:w="2556"/>
          </w:tcPr>
          <w:p>
            <w:r>
              <w:t>7.9</w:t>
            </w:r>
          </w:p>
        </w:tc>
      </w:tr>
      <w:tr>
        <w:tc>
          <w:tcPr>
            <w:tcW w:type="dxa" w:w="2556"/>
          </w:tcPr>
          <w:p>
            <w:r>
              <w:t>it companies galway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39</w:t>
            </w:r>
          </w:p>
        </w:tc>
        <w:tc>
          <w:tcPr>
            <w:tcW w:type="dxa" w:w="2556"/>
          </w:tcPr>
          <w:p>
            <w:r>
              <w:t>24.8</w:t>
            </w:r>
          </w:p>
        </w:tc>
      </w:tr>
      <w:tr>
        <w:tc>
          <w:tcPr>
            <w:tcW w:type="dxa" w:w="2556"/>
          </w:tcPr>
          <w:p>
            <w:r>
              <w:t>it services cork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25.2</w:t>
            </w:r>
          </w:p>
        </w:tc>
      </w:tr>
      <w:tr>
        <w:tc>
          <w:tcPr>
            <w:tcW w:type="dxa" w:w="2556"/>
          </w:tcPr>
          <w:p>
            <w:r>
              <w:t>outsourced it provider limerick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475</w:t>
            </w:r>
          </w:p>
        </w:tc>
        <w:tc>
          <w:tcPr>
            <w:tcW w:type="dxa" w:w="2556"/>
          </w:tcPr>
          <w:p>
            <w:r>
              <w:t>7.8</w:t>
            </w:r>
          </w:p>
        </w:tc>
      </w:tr>
      <w:tr>
        <w:tc>
          <w:tcPr>
            <w:tcW w:type="dxa" w:w="2556"/>
          </w:tcPr>
          <w:p>
            <w:r>
              <w:t>galway it companies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43</w:t>
            </w:r>
          </w:p>
        </w:tc>
        <w:tc>
          <w:tcPr>
            <w:tcW w:type="dxa" w:w="2556"/>
          </w:tcPr>
          <w:p>
            <w:r>
              <w:t>19.7</w:t>
            </w:r>
          </w:p>
        </w:tc>
      </w:tr>
      <w:tr>
        <w:tc>
          <w:tcPr>
            <w:tcW w:type="dxa" w:w="2556"/>
          </w:tcPr>
          <w:p>
            <w:r>
              <w:t>it support galway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42</w:t>
            </w:r>
          </w:p>
        </w:tc>
        <w:tc>
          <w:tcPr>
            <w:tcW w:type="dxa" w:w="2556"/>
          </w:tcPr>
          <w:p>
            <w:r>
              <w:t>20.5</w:t>
            </w:r>
          </w:p>
        </w:tc>
      </w:tr>
      <w:tr>
        <w:tc>
          <w:tcPr>
            <w:tcW w:type="dxa" w:w="2556"/>
          </w:tcPr>
          <w:p>
            <w:r>
              <w:t>galway it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39</w:t>
            </w:r>
          </w:p>
        </w:tc>
        <w:tc>
          <w:tcPr>
            <w:tcW w:type="dxa" w:w="2556"/>
          </w:tcPr>
          <w:p>
            <w:r>
              <w:t>32.8</w:t>
            </w:r>
          </w:p>
        </w:tc>
      </w:tr>
      <w:tr>
        <w:tc>
          <w:tcPr>
            <w:tcW w:type="dxa" w:w="2556"/>
          </w:tcPr>
          <w:p>
            <w:r>
              <w:t>it company galway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36</w:t>
            </w:r>
          </w:p>
        </w:tc>
        <w:tc>
          <w:tcPr>
            <w:tcW w:type="dxa" w:w="2556"/>
          </w:tcPr>
          <w:p>
            <w:r>
              <w:t>15.5</w:t>
            </w:r>
          </w:p>
        </w:tc>
      </w:tr>
      <w:tr>
        <w:tc>
          <w:tcPr>
            <w:tcW w:type="dxa" w:w="2556"/>
          </w:tcPr>
          <w:p>
            <w:r>
              <w:t>it services limerick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36</w:t>
            </w:r>
          </w:p>
        </w:tc>
        <w:tc>
          <w:tcPr>
            <w:tcW w:type="dxa" w:w="2556"/>
          </w:tcPr>
          <w:p>
            <w:r>
              <w:t>4.9</w:t>
            </w:r>
          </w:p>
        </w:tc>
      </w:tr>
      <w:tr>
        <w:tc>
          <w:tcPr>
            <w:tcW w:type="dxa" w:w="2556"/>
          </w:tcPr>
          <w:p>
            <w:r>
              <w:t>network specialists cork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15.3</w:t>
            </w:r>
          </w:p>
        </w:tc>
      </w:tr>
      <w:tr>
        <w:tc>
          <w:tcPr>
            <w:tcW w:type="dxa" w:w="2556"/>
          </w:tcPr>
          <w:p>
            <w:r>
              <w:t>managed it services cork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20.5</w:t>
            </w:r>
          </w:p>
        </w:tc>
      </w:tr>
      <w:tr>
        <w:tc>
          <w:tcPr>
            <w:tcW w:type="dxa" w:w="2556"/>
          </w:tcPr>
          <w:p>
            <w:r>
              <w:t>top it companies in galway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20.5</w:t>
            </w:r>
          </w:p>
        </w:tc>
      </w:tr>
      <w:tr>
        <w:tc>
          <w:tcPr>
            <w:tcW w:type="dxa" w:w="2556"/>
          </w:tcPr>
          <w:p>
            <w:r>
              <w:t>it consultants cork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18.8</w:t>
            </w:r>
          </w:p>
        </w:tc>
      </w:tr>
      <w:tr>
        <w:tc>
          <w:tcPr>
            <w:tcW w:type="dxa" w:w="2556"/>
          </w:tcPr>
          <w:p>
            <w:r>
              <w:t>website maintenance waterford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26.7</w:t>
            </w:r>
          </w:p>
        </w:tc>
      </w:tr>
      <w:tr>
        <w:tc>
          <w:tcPr>
            <w:tcW w:type="dxa" w:w="2556"/>
          </w:tcPr>
          <w:p>
            <w:r>
              <w:t>it companies in galway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19.8</w:t>
            </w:r>
          </w:p>
        </w:tc>
      </w:tr>
      <w:tr>
        <w:tc>
          <w:tcPr>
            <w:tcW w:type="dxa" w:w="2556"/>
          </w:tcPr>
          <w:p>
            <w:r>
              <w:t>business wireless solutions waterford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17.9</w:t>
            </w:r>
          </w:p>
        </w:tc>
      </w:tr>
      <w:tr>
        <w:tc>
          <w:tcPr>
            <w:tcW w:type="dxa" w:w="2556"/>
          </w:tcPr>
          <w:p>
            <w:r>
              <w:t>it companies in galway ireland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26.3</w:t>
            </w:r>
          </w:p>
        </w:tc>
      </w:tr>
      <w:tr>
        <w:tc>
          <w:tcPr>
            <w:tcW w:type="dxa" w:w="2556"/>
          </w:tcPr>
          <w:p>
            <w:r>
              <w:t>it galway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32.4</w:t>
            </w:r>
          </w:p>
        </w:tc>
      </w:tr>
      <w:tr>
        <w:tc>
          <w:tcPr>
            <w:tcW w:type="dxa" w:w="2556"/>
          </w:tcPr>
          <w:p>
            <w:r>
              <w:t>•it support cork.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19.2</w:t>
            </w:r>
          </w:p>
        </w:tc>
      </w:tr>
      <w:tr>
        <w:tc>
          <w:tcPr>
            <w:tcW w:type="dxa" w:w="2556"/>
          </w:tcPr>
          <w:p>
            <w:r>
              <w:t>high speed business broadband waterford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24.7</w:t>
            </w:r>
          </w:p>
        </w:tc>
      </w:tr>
      <w:tr>
        <w:tc>
          <w:tcPr>
            <w:tcW w:type="dxa" w:w="2556"/>
          </w:tcPr>
          <w:p>
            <w:r>
              <w:t>technology companies in galway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26.6</w:t>
            </w:r>
          </w:p>
        </w:tc>
      </w:tr>
      <w:tr>
        <w:tc>
          <w:tcPr>
            <w:tcW w:type="dxa" w:w="2556"/>
          </w:tcPr>
          <w:p>
            <w:r>
              <w:t>managed it support limerick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39.9</w:t>
            </w:r>
          </w:p>
        </w:tc>
      </w:tr>
      <w:tr>
        <w:tc>
          <w:tcPr>
            <w:tcW w:type="dxa" w:w="2556"/>
          </w:tcPr>
          <w:p>
            <w:r>
              <w:t>software galway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40.2</w:t>
            </w:r>
          </w:p>
        </w:tc>
      </w:tr>
      <w:tr>
        <w:tc>
          <w:tcPr>
            <w:tcW w:type="dxa" w:w="2556"/>
          </w:tcPr>
          <w:p>
            <w:r>
              <w:t>business it support waterford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8.4</w:t>
            </w:r>
          </w:p>
        </w:tc>
      </w:tr>
      <w:tr>
        <w:tc>
          <w:tcPr>
            <w:tcW w:type="dxa" w:w="2556"/>
          </w:tcPr>
          <w:p>
            <w:r>
              <w:t>computer software galway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38.3</w:t>
            </w:r>
          </w:p>
        </w:tc>
      </w:tr>
    </w:tbl>
    <w:p/>
    <w:p>
      <w:pPr>
        <w:pStyle w:val="Heading1"/>
      </w:pPr>
      <w:r>
        <w:t>Products and services customers searched for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F2C94C"/>
          </w:tcPr>
          <w:p>
            <w:r>
              <w:rPr>
                <w:b/>
              </w:rPr>
              <w:t>Product / service keyword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Clicks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Impressions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CTR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Position</w:t>
            </w:r>
          </w:p>
        </w:tc>
      </w:tr>
      <w:tr>
        <w:tc>
          <w:tcPr>
            <w:tcW w:type="dxa" w:w="2045"/>
          </w:tcPr>
          <w:p>
            <w:r>
              <w:t>it support dublin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690</w:t>
            </w:r>
          </w:p>
        </w:tc>
        <w:tc>
          <w:tcPr>
            <w:tcW w:type="dxa" w:w="2045"/>
          </w:tcPr>
          <w:p>
            <w:r>
              <w:t>0.43%</w:t>
            </w:r>
          </w:p>
        </w:tc>
        <w:tc>
          <w:tcPr>
            <w:tcW w:type="dxa" w:w="2045"/>
          </w:tcPr>
          <w:p>
            <w:r>
              <w:t>27.9</w:t>
            </w:r>
          </w:p>
        </w:tc>
      </w:tr>
      <w:tr>
        <w:tc>
          <w:tcPr>
            <w:tcW w:type="dxa" w:w="2045"/>
          </w:tcPr>
          <w:p>
            <w:r>
              <w:t>it support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514</w:t>
            </w:r>
          </w:p>
        </w:tc>
        <w:tc>
          <w:tcPr>
            <w:tcW w:type="dxa" w:w="2045"/>
          </w:tcPr>
          <w:p>
            <w:r>
              <w:t>0.39%</w:t>
            </w:r>
          </w:p>
        </w:tc>
        <w:tc>
          <w:tcPr>
            <w:tcW w:type="dxa" w:w="2045"/>
          </w:tcPr>
          <w:p>
            <w:r>
              <w:t>18.9</w:t>
            </w:r>
          </w:p>
        </w:tc>
      </w:tr>
      <w:tr>
        <w:tc>
          <w:tcPr>
            <w:tcW w:type="dxa" w:w="2045"/>
          </w:tcPr>
          <w:p>
            <w:r>
              <w:t>it support limerick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616</w:t>
            </w:r>
          </w:p>
        </w:tc>
        <w:tc>
          <w:tcPr>
            <w:tcW w:type="dxa" w:w="2045"/>
          </w:tcPr>
          <w:p>
            <w:r>
              <w:t>0.16%</w:t>
            </w:r>
          </w:p>
        </w:tc>
        <w:tc>
          <w:tcPr>
            <w:tcW w:type="dxa" w:w="2045"/>
          </w:tcPr>
          <w:p>
            <w:r>
              <w:t>7.9</w:t>
            </w:r>
          </w:p>
        </w:tc>
      </w:tr>
      <w:tr>
        <w:tc>
          <w:tcPr>
            <w:tcW w:type="dxa" w:w="2045"/>
          </w:tcPr>
          <w:p>
            <w:r>
              <w:t>it services dublin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414</w:t>
            </w:r>
          </w:p>
        </w:tc>
        <w:tc>
          <w:tcPr>
            <w:tcW w:type="dxa" w:w="2045"/>
          </w:tcPr>
          <w:p>
            <w:r>
              <w:t>0.24%</w:t>
            </w:r>
          </w:p>
        </w:tc>
        <w:tc>
          <w:tcPr>
            <w:tcW w:type="dxa" w:w="2045"/>
          </w:tcPr>
          <w:p>
            <w:r>
              <w:t>42.9</w:t>
            </w:r>
          </w:p>
        </w:tc>
      </w:tr>
      <w:tr>
        <w:tc>
          <w:tcPr>
            <w:tcW w:type="dxa" w:w="2045"/>
          </w:tcPr>
          <w:p>
            <w:r>
              <w:t>it services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368</w:t>
            </w:r>
          </w:p>
        </w:tc>
        <w:tc>
          <w:tcPr>
            <w:tcW w:type="dxa" w:w="2045"/>
          </w:tcPr>
          <w:p>
            <w:r>
              <w:t>0.27%</w:t>
            </w:r>
          </w:p>
        </w:tc>
        <w:tc>
          <w:tcPr>
            <w:tcW w:type="dxa" w:w="2045"/>
          </w:tcPr>
          <w:p>
            <w:r>
              <w:t>24.7</w:t>
            </w:r>
          </w:p>
        </w:tc>
      </w:tr>
      <w:tr>
        <w:tc>
          <w:tcPr>
            <w:tcW w:type="dxa" w:w="2045"/>
          </w:tcPr>
          <w:p>
            <w:r>
              <w:t>it support ireland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272</w:t>
            </w:r>
          </w:p>
        </w:tc>
        <w:tc>
          <w:tcPr>
            <w:tcW w:type="dxa" w:w="2045"/>
          </w:tcPr>
          <w:p>
            <w:r>
              <w:t>0.37%</w:t>
            </w:r>
          </w:p>
        </w:tc>
        <w:tc>
          <w:tcPr>
            <w:tcW w:type="dxa" w:w="2045"/>
          </w:tcPr>
          <w:p>
            <w:r>
              <w:t>20.9</w:t>
            </w:r>
          </w:p>
        </w:tc>
      </w:tr>
      <w:tr>
        <w:tc>
          <w:tcPr>
            <w:tcW w:type="dxa" w:w="2045"/>
          </w:tcPr>
          <w:p>
            <w:r>
              <w:t>it support in dublin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198</w:t>
            </w:r>
          </w:p>
        </w:tc>
        <w:tc>
          <w:tcPr>
            <w:tcW w:type="dxa" w:w="2045"/>
          </w:tcPr>
          <w:p>
            <w:r>
              <w:t>0.51%</w:t>
            </w:r>
          </w:p>
        </w:tc>
        <w:tc>
          <w:tcPr>
            <w:tcW w:type="dxa" w:w="2045"/>
          </w:tcPr>
          <w:p>
            <w:r>
              <w:t>16.7</w:t>
            </w:r>
          </w:p>
        </w:tc>
      </w:tr>
      <w:tr>
        <w:tc>
          <w:tcPr>
            <w:tcW w:type="dxa" w:w="2045"/>
          </w:tcPr>
          <w:p>
            <w:r>
              <w:t>it support for companies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97</w:t>
            </w:r>
          </w:p>
        </w:tc>
        <w:tc>
          <w:tcPr>
            <w:tcW w:type="dxa" w:w="2045"/>
          </w:tcPr>
          <w:p>
            <w:r>
              <w:t>1.03%</w:t>
            </w:r>
          </w:p>
        </w:tc>
        <w:tc>
          <w:tcPr>
            <w:tcW w:type="dxa" w:w="2045"/>
          </w:tcPr>
          <w:p>
            <w:r>
              <w:t>3.0</w:t>
            </w:r>
          </w:p>
        </w:tc>
      </w:tr>
      <w:tr>
        <w:tc>
          <w:tcPr>
            <w:tcW w:type="dxa" w:w="2045"/>
          </w:tcPr>
          <w:p>
            <w:r>
              <w:t>it support naas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97</w:t>
            </w:r>
          </w:p>
        </w:tc>
        <w:tc>
          <w:tcPr>
            <w:tcW w:type="dxa" w:w="2045"/>
          </w:tcPr>
          <w:p>
            <w:r>
              <w:t>1.03%</w:t>
            </w:r>
          </w:p>
        </w:tc>
        <w:tc>
          <w:tcPr>
            <w:tcW w:type="dxa" w:w="2045"/>
          </w:tcPr>
          <w:p>
            <w:r>
              <w:t>9.6</w:t>
            </w:r>
          </w:p>
        </w:tc>
      </w:tr>
      <w:tr>
        <w:tc>
          <w:tcPr>
            <w:tcW w:type="dxa" w:w="2045"/>
          </w:tcPr>
          <w:p>
            <w:r>
              <w:t>it services ireland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94</w:t>
            </w:r>
          </w:p>
        </w:tc>
        <w:tc>
          <w:tcPr>
            <w:tcW w:type="dxa" w:w="2045"/>
          </w:tcPr>
          <w:p>
            <w:r>
              <w:t>1.06%</w:t>
            </w:r>
          </w:p>
        </w:tc>
        <w:tc>
          <w:tcPr>
            <w:tcW w:type="dxa" w:w="2045"/>
          </w:tcPr>
          <w:p>
            <w:r>
              <w:t>26.2</w:t>
            </w:r>
          </w:p>
        </w:tc>
      </w:tr>
      <w:tr>
        <w:tc>
          <w:tcPr>
            <w:tcW w:type="dxa" w:w="2045"/>
          </w:tcPr>
          <w:p>
            <w:r>
              <w:t>it support and services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88</w:t>
            </w:r>
          </w:p>
        </w:tc>
        <w:tc>
          <w:tcPr>
            <w:tcW w:type="dxa" w:w="2045"/>
          </w:tcPr>
          <w:p>
            <w:r>
              <w:t>1.14%</w:t>
            </w:r>
          </w:p>
        </w:tc>
        <w:tc>
          <w:tcPr>
            <w:tcW w:type="dxa" w:w="2045"/>
          </w:tcPr>
          <w:p>
            <w:r>
              <w:t>27.9</w:t>
            </w:r>
          </w:p>
        </w:tc>
      </w:tr>
      <w:tr>
        <w:tc>
          <w:tcPr>
            <w:tcW w:type="dxa" w:w="2045"/>
          </w:tcPr>
          <w:p>
            <w:r>
              <w:t>it support bangor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16</w:t>
            </w:r>
          </w:p>
        </w:tc>
        <w:tc>
          <w:tcPr>
            <w:tcW w:type="dxa" w:w="2045"/>
          </w:tcPr>
          <w:p>
            <w:r>
              <w:t>6.25%</w:t>
            </w:r>
          </w:p>
        </w:tc>
        <w:tc>
          <w:tcPr>
            <w:tcW w:type="dxa" w:w="2045"/>
          </w:tcPr>
          <w:p>
            <w:r>
              <w:t>8.0</w:t>
            </w:r>
          </w:p>
        </w:tc>
      </w:tr>
      <w:tr>
        <w:tc>
          <w:tcPr>
            <w:tcW w:type="dxa" w:w="2045"/>
          </w:tcPr>
          <w:p>
            <w:r>
              <w:t>it support kilkenny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11</w:t>
            </w:r>
          </w:p>
        </w:tc>
        <w:tc>
          <w:tcPr>
            <w:tcW w:type="dxa" w:w="2045"/>
          </w:tcPr>
          <w:p>
            <w:r>
              <w:t>9.09%</w:t>
            </w:r>
          </w:p>
        </w:tc>
        <w:tc>
          <w:tcPr>
            <w:tcW w:type="dxa" w:w="2045"/>
          </w:tcPr>
          <w:p>
            <w:r>
              <w:t>8.1</w:t>
            </w:r>
          </w:p>
        </w:tc>
      </w:tr>
      <w:tr>
        <w:tc>
          <w:tcPr>
            <w:tcW w:type="dxa" w:w="2045"/>
          </w:tcPr>
          <w:p>
            <w:r>
              <w:t>it services cork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20.00%</w:t>
            </w:r>
          </w:p>
        </w:tc>
        <w:tc>
          <w:tcPr>
            <w:tcW w:type="dxa" w:w="2045"/>
          </w:tcPr>
          <w:p>
            <w:r>
              <w:t>25.2</w:t>
            </w:r>
          </w:p>
        </w:tc>
      </w:tr>
      <w:tr>
        <w:tc>
          <w:tcPr>
            <w:tcW w:type="dxa" w:w="2045"/>
          </w:tcPr>
          <w:p>
            <w:r>
              <w:t>it support providers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100.00%</w:t>
            </w:r>
          </w:p>
        </w:tc>
        <w:tc>
          <w:tcPr>
            <w:tcW w:type="dxa" w:w="2045"/>
          </w:tcPr>
          <w:p>
            <w:r>
              <w:t>1.0</w:t>
            </w:r>
          </w:p>
        </w:tc>
      </w:tr>
      <w:tr>
        <w:tc>
          <w:tcPr>
            <w:tcW w:type="dxa" w:w="2045"/>
          </w:tcPr>
          <w:p>
            <w:r>
              <w:t>managed it provider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100.00%</w:t>
            </w:r>
          </w:p>
        </w:tc>
        <w:tc>
          <w:tcPr>
            <w:tcW w:type="dxa" w:w="2045"/>
          </w:tcPr>
          <w:p>
            <w:r>
              <w:t>11.0</w:t>
            </w:r>
          </w:p>
        </w:tc>
      </w:tr>
      <w:tr>
        <w:tc>
          <w:tcPr>
            <w:tcW w:type="dxa" w:w="2045"/>
          </w:tcPr>
          <w:p>
            <w:r>
              <w:t>information technology procurement services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541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5.4</w:t>
            </w:r>
          </w:p>
        </w:tc>
      </w:tr>
      <w:tr>
        <w:tc>
          <w:tcPr>
            <w:tcW w:type="dxa" w:w="2045"/>
          </w:tcPr>
          <w:p>
            <w:r>
              <w:t>managed it services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485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23.8</w:t>
            </w:r>
          </w:p>
        </w:tc>
      </w:tr>
      <w:tr>
        <w:tc>
          <w:tcPr>
            <w:tcW w:type="dxa" w:w="2045"/>
          </w:tcPr>
          <w:p>
            <w:r>
              <w:t>managed it services dublin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451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23.6</w:t>
            </w:r>
          </w:p>
        </w:tc>
      </w:tr>
      <w:tr>
        <w:tc>
          <w:tcPr>
            <w:tcW w:type="dxa" w:w="2045"/>
          </w:tcPr>
          <w:p>
            <w:r>
              <w:t>managed it services ireland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243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22.9</w:t>
            </w:r>
          </w:p>
        </w:tc>
      </w:tr>
      <w:tr>
        <w:tc>
          <w:tcPr>
            <w:tcW w:type="dxa" w:w="2045"/>
          </w:tcPr>
          <w:p>
            <w:r>
              <w:t>it support services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192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24.2</w:t>
            </w:r>
          </w:p>
        </w:tc>
      </w:tr>
      <w:tr>
        <w:tc>
          <w:tcPr>
            <w:tcW w:type="dxa" w:w="2045"/>
          </w:tcPr>
          <w:p>
            <w:r>
              <w:t>support it dublin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176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36.5</w:t>
            </w:r>
          </w:p>
        </w:tc>
      </w:tr>
      <w:tr>
        <w:tc>
          <w:tcPr>
            <w:tcW w:type="dxa" w:w="2045"/>
          </w:tcPr>
          <w:p>
            <w:r>
              <w:t>business it support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174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29.5</w:t>
            </w:r>
          </w:p>
        </w:tc>
      </w:tr>
      <w:tr>
        <w:tc>
          <w:tcPr>
            <w:tcW w:type="dxa" w:w="2045"/>
          </w:tcPr>
          <w:p>
            <w:r>
              <w:t>cloud pbx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131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36.1</w:t>
            </w:r>
          </w:p>
        </w:tc>
      </w:tr>
      <w:tr>
        <w:tc>
          <w:tcPr>
            <w:tcW w:type="dxa" w:w="2045"/>
          </w:tcPr>
          <w:p>
            <w:r>
              <w:t>it support near me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127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25.1</w:t>
            </w:r>
          </w:p>
        </w:tc>
      </w:tr>
    </w:tbl>
    <w:p/>
    <w:p>
      <w:pPr>
        <w:pStyle w:val="Heading1"/>
      </w:pPr>
      <w:r>
        <w:t>Top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F2C94C"/>
          </w:tcPr>
          <w:p>
            <w:r>
              <w:rPr>
                <w:b/>
              </w:rPr>
              <w:t>Page</w:t>
            </w:r>
          </w:p>
        </w:tc>
        <w:tc>
          <w:tcPr>
            <w:tcW w:type="dxa" w:w="1461"/>
            <w:shd w:fill="F2C94C"/>
          </w:tcPr>
          <w:p>
            <w:r>
              <w:rPr>
                <w:b/>
              </w:rPr>
              <w:t>Aug clicks</w:t>
            </w:r>
          </w:p>
        </w:tc>
        <w:tc>
          <w:tcPr>
            <w:tcW w:type="dxa" w:w="1461"/>
            <w:shd w:fill="F2C94C"/>
          </w:tcPr>
          <w:p>
            <w:r>
              <w:rPr>
                <w:b/>
              </w:rPr>
              <w:t>Jul clicks</w:t>
            </w:r>
          </w:p>
        </w:tc>
        <w:tc>
          <w:tcPr>
            <w:tcW w:type="dxa" w:w="1461"/>
            <w:shd w:fill="F2C94C"/>
          </w:tcPr>
          <w:p>
            <w:r>
              <w:rPr>
                <w:b/>
              </w:rPr>
              <w:t>Click change</w:t>
            </w:r>
          </w:p>
        </w:tc>
        <w:tc>
          <w:tcPr>
            <w:tcW w:type="dxa" w:w="1461"/>
            <w:shd w:fill="F2C94C"/>
          </w:tcPr>
          <w:p>
            <w:r>
              <w:rPr>
                <w:b/>
              </w:rPr>
              <w:t>Aug impressions</w:t>
            </w:r>
          </w:p>
        </w:tc>
        <w:tc>
          <w:tcPr>
            <w:tcW w:type="dxa" w:w="1461"/>
            <w:shd w:fill="F2C94C"/>
          </w:tcPr>
          <w:p>
            <w:r>
              <w:rPr>
                <w:b/>
              </w:rPr>
              <w:t>Jul impressions</w:t>
            </w:r>
          </w:p>
        </w:tc>
        <w:tc>
          <w:tcPr>
            <w:tcW w:type="dxa" w:w="1461"/>
            <w:shd w:fill="F2C94C"/>
          </w:tcPr>
          <w:p>
            <w:r>
              <w:rPr>
                <w:b/>
              </w:rPr>
              <w:t>Impression change</w:t>
            </w:r>
          </w:p>
        </w:tc>
      </w:tr>
      <w:tr>
        <w:tc>
          <w:tcPr>
            <w:tcW w:type="dxa" w:w="1461"/>
          </w:tcPr>
          <w:p>
            <w:r>
              <w:t>/</w:t>
            </w:r>
          </w:p>
        </w:tc>
        <w:tc>
          <w:tcPr>
            <w:tcW w:type="dxa" w:w="1461"/>
          </w:tcPr>
          <w:p>
            <w:r>
              <w:t>79</w:t>
            </w:r>
          </w:p>
        </w:tc>
        <w:tc>
          <w:tcPr>
            <w:tcW w:type="dxa" w:w="1461"/>
          </w:tcPr>
          <w:p>
            <w:r>
              <w:t>93</w:t>
            </w:r>
          </w:p>
        </w:tc>
        <w:tc>
          <w:tcPr>
            <w:tcW w:type="dxa" w:w="1461"/>
            <w:shd w:fill="FCE4E4"/>
          </w:tcPr>
          <w:p>
            <w:r>
              <w:rPr>
                <w:b/>
                <w:color w:val="C62828"/>
              </w:rPr>
              <w:t>↓ -14</w:t>
            </w:r>
          </w:p>
        </w:tc>
        <w:tc>
          <w:tcPr>
            <w:tcW w:type="dxa" w:w="1461"/>
          </w:tcPr>
          <w:p>
            <w:r>
              <w:t>6,653</w:t>
            </w:r>
          </w:p>
        </w:tc>
        <w:tc>
          <w:tcPr>
            <w:tcW w:type="dxa" w:w="1461"/>
          </w:tcPr>
          <w:p>
            <w:r>
              <w:t>7,321</w:t>
            </w:r>
          </w:p>
        </w:tc>
        <w:tc>
          <w:tcPr>
            <w:tcW w:type="dxa" w:w="1461"/>
            <w:shd w:fill="FCE4E4"/>
          </w:tcPr>
          <w:p>
            <w:r>
              <w:rPr>
                <w:b/>
                <w:color w:val="C62828"/>
              </w:rPr>
              <w:t>↓ -668</w:t>
            </w:r>
          </w:p>
        </w:tc>
      </w:tr>
      <w:tr>
        <w:tc>
          <w:tcPr>
            <w:tcW w:type="dxa" w:w="1461"/>
          </w:tcPr>
          <w:p>
            <w:r>
              <w:t>https://www.everythingit.ie/</w:t>
            </w:r>
          </w:p>
        </w:tc>
        <w:tc>
          <w:tcPr>
            <w:tcW w:type="dxa" w:w="1461"/>
          </w:tcPr>
          <w:p>
            <w:r>
              <w:t>20</w:t>
            </w:r>
          </w:p>
        </w:tc>
        <w:tc>
          <w:tcPr>
            <w:tcW w:type="dxa" w:w="1461"/>
          </w:tcPr>
          <w:p>
            <w:r>
              <w:t>15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+5</w:t>
            </w:r>
          </w:p>
        </w:tc>
        <w:tc>
          <w:tcPr>
            <w:tcW w:type="dxa" w:w="1461"/>
          </w:tcPr>
          <w:p>
            <w:r>
              <w:t>4,825</w:t>
            </w:r>
          </w:p>
        </w:tc>
        <w:tc>
          <w:tcPr>
            <w:tcW w:type="dxa" w:w="1461"/>
          </w:tcPr>
          <w:p>
            <w:r>
              <w:t>5,982</w:t>
            </w:r>
          </w:p>
        </w:tc>
        <w:tc>
          <w:tcPr>
            <w:tcW w:type="dxa" w:w="1461"/>
            <w:shd w:fill="FCE4E4"/>
          </w:tcPr>
          <w:p>
            <w:r>
              <w:rPr>
                <w:b/>
                <w:color w:val="C62828"/>
              </w:rPr>
              <w:t>↓ -1157</w:t>
            </w:r>
          </w:p>
        </w:tc>
      </w:tr>
      <w:tr>
        <w:tc>
          <w:tcPr>
            <w:tcW w:type="dxa" w:w="1461"/>
          </w:tcPr>
          <w:p>
            <w:r>
              <w:t>/business-continuity-services/third-party-services/business-broadband/</w:t>
            </w:r>
          </w:p>
        </w:tc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1461"/>
          </w:tcPr>
          <w:p>
            <w:r>
              <w:t>3,564</w:t>
            </w:r>
          </w:p>
        </w:tc>
        <w:tc>
          <w:tcPr>
            <w:tcW w:type="dxa" w:w="1461"/>
          </w:tcPr>
          <w:p>
            <w:r>
              <w:t>1,200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+2364</w:t>
            </w:r>
          </w:p>
        </w:tc>
      </w:tr>
      <w:tr>
        <w:tc>
          <w:tcPr>
            <w:tcW w:type="dxa" w:w="1461"/>
          </w:tcPr>
          <w:p>
            <w:r>
              <w:t>/it-support-limerick/</w:t>
            </w:r>
          </w:p>
        </w:tc>
        <w:tc>
          <w:tcPr>
            <w:tcW w:type="dxa" w:w="1461"/>
          </w:tcPr>
          <w:p>
            <w:r>
              <w:t>9</w:t>
            </w:r>
          </w:p>
        </w:tc>
        <w:tc>
          <w:tcPr>
            <w:tcW w:type="dxa" w:w="1461"/>
          </w:tcPr>
          <w:p>
            <w:r>
              <w:t>7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+2</w:t>
            </w:r>
          </w:p>
        </w:tc>
        <w:tc>
          <w:tcPr>
            <w:tcW w:type="dxa" w:w="1461"/>
          </w:tcPr>
          <w:p>
            <w:r>
              <w:t>2,101</w:t>
            </w:r>
          </w:p>
        </w:tc>
        <w:tc>
          <w:tcPr>
            <w:tcW w:type="dxa" w:w="1461"/>
          </w:tcPr>
          <w:p>
            <w:r>
              <w:t>928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+1173</w:t>
            </w:r>
          </w:p>
        </w:tc>
      </w:tr>
      <w:tr>
        <w:tc>
          <w:tcPr>
            <w:tcW w:type="dxa" w:w="1461"/>
          </w:tcPr>
          <w:p>
            <w:r>
              <w:t>/south-dublin/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+0</w:t>
            </w:r>
          </w:p>
        </w:tc>
        <w:tc>
          <w:tcPr>
            <w:tcW w:type="dxa" w:w="1461"/>
          </w:tcPr>
          <w:p>
            <w:r>
              <w:t>1,670</w:t>
            </w:r>
          </w:p>
        </w:tc>
        <w:tc>
          <w:tcPr>
            <w:tcW w:type="dxa" w:w="1461"/>
          </w:tcPr>
          <w:p>
            <w:r>
              <w:t>2,177</w:t>
            </w:r>
          </w:p>
        </w:tc>
        <w:tc>
          <w:tcPr>
            <w:tcW w:type="dxa" w:w="1461"/>
            <w:shd w:fill="FCE4E4"/>
          </w:tcPr>
          <w:p>
            <w:r>
              <w:rPr>
                <w:b/>
                <w:color w:val="C62828"/>
              </w:rPr>
              <w:t>↓ -507</w:t>
            </w:r>
          </w:p>
        </w:tc>
      </w:tr>
      <w:tr>
        <w:tc>
          <w:tcPr>
            <w:tcW w:type="dxa" w:w="1461"/>
          </w:tcPr>
          <w:p>
            <w:r>
              <w:t>/it-support-ireland-nationwide/</w:t>
            </w:r>
          </w:p>
        </w:tc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  <w:shd w:fill="FCE4E4"/>
          </w:tcPr>
          <w:p>
            <w:r>
              <w:rPr>
                <w:b/>
                <w:color w:val="C62828"/>
              </w:rPr>
              <w:t>↓ -2</w:t>
            </w:r>
          </w:p>
        </w:tc>
        <w:tc>
          <w:tcPr>
            <w:tcW w:type="dxa" w:w="1461"/>
          </w:tcPr>
          <w:p>
            <w:r>
              <w:t>1,615</w:t>
            </w:r>
          </w:p>
        </w:tc>
        <w:tc>
          <w:tcPr>
            <w:tcW w:type="dxa" w:w="1461"/>
          </w:tcPr>
          <w:p>
            <w:r>
              <w:t>2,621</w:t>
            </w:r>
          </w:p>
        </w:tc>
        <w:tc>
          <w:tcPr>
            <w:tcW w:type="dxa" w:w="1461"/>
            <w:shd w:fill="FCE4E4"/>
          </w:tcPr>
          <w:p>
            <w:r>
              <w:rPr>
                <w:b/>
                <w:color w:val="C62828"/>
              </w:rPr>
              <w:t>↓ -1006</w:t>
            </w:r>
          </w:p>
        </w:tc>
      </w:tr>
      <w:tr>
        <w:tc>
          <w:tcPr>
            <w:tcW w:type="dxa" w:w="1461"/>
          </w:tcPr>
          <w:p>
            <w:r>
              <w:t>/business-continuity-services/procurement/</w:t>
            </w:r>
          </w:p>
        </w:tc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1461"/>
          </w:tcPr>
          <w:p>
            <w:r>
              <w:t>1,394</w:t>
            </w:r>
          </w:p>
        </w:tc>
        <w:tc>
          <w:tcPr>
            <w:tcW w:type="dxa" w:w="1461"/>
          </w:tcPr>
          <w:p>
            <w:r>
              <w:t>1,041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+353</w:t>
            </w:r>
          </w:p>
        </w:tc>
      </w:tr>
      <w:tr>
        <w:tc>
          <w:tcPr>
            <w:tcW w:type="dxa" w:w="1461"/>
          </w:tcPr>
          <w:p>
            <w:r>
              <w:t>/it-support-galway/</w:t>
            </w:r>
          </w:p>
        </w:tc>
        <w:tc>
          <w:tcPr>
            <w:tcW w:type="dxa" w:w="1461"/>
          </w:tcPr>
          <w:p>
            <w:r>
              <w:t>6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1461"/>
          </w:tcPr>
          <w:p>
            <w:r>
              <w:t>1,271</w:t>
            </w:r>
          </w:p>
        </w:tc>
        <w:tc>
          <w:tcPr>
            <w:tcW w:type="dxa" w:w="1461"/>
          </w:tcPr>
          <w:p>
            <w:r>
              <w:t>899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+372</w:t>
            </w:r>
          </w:p>
        </w:tc>
      </w:tr>
      <w:tr>
        <w:tc>
          <w:tcPr>
            <w:tcW w:type="dxa" w:w="1461"/>
          </w:tcPr>
          <w:p>
            <w:r>
              <w:t>/contact/</w:t>
            </w:r>
          </w:p>
        </w:tc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12</w:t>
            </w:r>
          </w:p>
        </w:tc>
        <w:tc>
          <w:tcPr>
            <w:tcW w:type="dxa" w:w="1461"/>
            <w:shd w:fill="FCE4E4"/>
          </w:tcPr>
          <w:p>
            <w:r>
              <w:rPr>
                <w:b/>
                <w:color w:val="C62828"/>
              </w:rPr>
              <w:t>↓ -4</w:t>
            </w:r>
          </w:p>
        </w:tc>
        <w:tc>
          <w:tcPr>
            <w:tcW w:type="dxa" w:w="1461"/>
          </w:tcPr>
          <w:p>
            <w:r>
              <w:t>1,046</w:t>
            </w:r>
          </w:p>
        </w:tc>
        <w:tc>
          <w:tcPr>
            <w:tcW w:type="dxa" w:w="1461"/>
          </w:tcPr>
          <w:p>
            <w:r>
              <w:t>437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+609</w:t>
            </w:r>
          </w:p>
        </w:tc>
      </w:tr>
      <w:tr>
        <w:tc>
          <w:tcPr>
            <w:tcW w:type="dxa" w:w="1461"/>
          </w:tcPr>
          <w:p>
            <w:r>
              <w:t>/business-continuity-services/third-party-services/managed-print-services/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+0</w:t>
            </w:r>
          </w:p>
        </w:tc>
        <w:tc>
          <w:tcPr>
            <w:tcW w:type="dxa" w:w="1461"/>
          </w:tcPr>
          <w:p>
            <w:r>
              <w:t>985</w:t>
            </w:r>
          </w:p>
        </w:tc>
        <w:tc>
          <w:tcPr>
            <w:tcW w:type="dxa" w:w="1461"/>
          </w:tcPr>
          <w:p>
            <w:r>
              <w:t>253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+732</w:t>
            </w:r>
          </w:p>
        </w:tc>
      </w:tr>
      <w:tr>
        <w:tc>
          <w:tcPr>
            <w:tcW w:type="dxa" w:w="1461"/>
          </w:tcPr>
          <w:p>
            <w:r>
              <w:t>/cork/</w:t>
            </w:r>
          </w:p>
        </w:tc>
        <w:tc>
          <w:tcPr>
            <w:tcW w:type="dxa" w:w="1461"/>
          </w:tcPr>
          <w:p>
            <w:r>
              <w:t>7</w:t>
            </w:r>
          </w:p>
        </w:tc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+3</w:t>
            </w:r>
          </w:p>
        </w:tc>
        <w:tc>
          <w:tcPr>
            <w:tcW w:type="dxa" w:w="1461"/>
          </w:tcPr>
          <w:p>
            <w:r>
              <w:t>876</w:t>
            </w:r>
          </w:p>
        </w:tc>
        <w:tc>
          <w:tcPr>
            <w:tcW w:type="dxa" w:w="1461"/>
          </w:tcPr>
          <w:p>
            <w:r>
              <w:t>1,159</w:t>
            </w:r>
          </w:p>
        </w:tc>
        <w:tc>
          <w:tcPr>
            <w:tcW w:type="dxa" w:w="1461"/>
            <w:shd w:fill="FCE4E4"/>
          </w:tcPr>
          <w:p>
            <w:r>
              <w:rPr>
                <w:b/>
                <w:color w:val="C62828"/>
              </w:rPr>
              <w:t>↓ -283</w:t>
            </w:r>
          </w:p>
        </w:tc>
      </w:tr>
      <w:tr>
        <w:tc>
          <w:tcPr>
            <w:tcW w:type="dxa" w:w="1461"/>
          </w:tcPr>
          <w:p>
            <w:r>
              <w:t>/business-continuity-services/managed-services/voip-cloud-pbx-technology/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+0</w:t>
            </w:r>
          </w:p>
        </w:tc>
        <w:tc>
          <w:tcPr>
            <w:tcW w:type="dxa" w:w="1461"/>
          </w:tcPr>
          <w:p>
            <w:r>
              <w:t>872</w:t>
            </w:r>
          </w:p>
        </w:tc>
        <w:tc>
          <w:tcPr>
            <w:tcW w:type="dxa" w:w="1461"/>
          </w:tcPr>
          <w:p>
            <w:r>
              <w:t>864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+8</w:t>
            </w:r>
          </w:p>
        </w:tc>
      </w:tr>
      <w:tr>
        <w:tc>
          <w:tcPr>
            <w:tcW w:type="dxa" w:w="1461"/>
          </w:tcPr>
          <w:p>
            <w:r>
              <w:t>/it-support-dublin-city-centre/</w:t>
            </w:r>
          </w:p>
        </w:tc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  <w:shd w:fill="FCE4E4"/>
          </w:tcPr>
          <w:p>
            <w:r>
              <w:rPr>
                <w:b/>
                <w:color w:val="C62828"/>
              </w:rPr>
              <w:t>↓ -1</w:t>
            </w:r>
          </w:p>
        </w:tc>
        <w:tc>
          <w:tcPr>
            <w:tcW w:type="dxa" w:w="1461"/>
          </w:tcPr>
          <w:p>
            <w:r>
              <w:t>844</w:t>
            </w:r>
          </w:p>
        </w:tc>
        <w:tc>
          <w:tcPr>
            <w:tcW w:type="dxa" w:w="1461"/>
          </w:tcPr>
          <w:p>
            <w:r>
              <w:t>963</w:t>
            </w:r>
          </w:p>
        </w:tc>
        <w:tc>
          <w:tcPr>
            <w:tcW w:type="dxa" w:w="1461"/>
            <w:shd w:fill="FCE4E4"/>
          </w:tcPr>
          <w:p>
            <w:r>
              <w:rPr>
                <w:b/>
                <w:color w:val="C62828"/>
              </w:rPr>
              <w:t>↓ -119</w:t>
            </w:r>
          </w:p>
        </w:tc>
      </w:tr>
      <w:tr>
        <w:tc>
          <w:tcPr>
            <w:tcW w:type="dxa" w:w="1461"/>
          </w:tcPr>
          <w:p>
            <w:r>
              <w:t>/galway/</w:t>
            </w:r>
          </w:p>
        </w:tc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  <w:shd w:fill="FCE4E4"/>
          </w:tcPr>
          <w:p>
            <w:r>
              <w:rPr>
                <w:b/>
                <w:color w:val="C62828"/>
              </w:rPr>
              <w:t>↓ -1</w:t>
            </w:r>
          </w:p>
        </w:tc>
        <w:tc>
          <w:tcPr>
            <w:tcW w:type="dxa" w:w="1461"/>
          </w:tcPr>
          <w:p>
            <w:r>
              <w:t>831</w:t>
            </w:r>
          </w:p>
        </w:tc>
        <w:tc>
          <w:tcPr>
            <w:tcW w:type="dxa" w:w="1461"/>
          </w:tcPr>
          <w:p>
            <w:r>
              <w:t>1,245</w:t>
            </w:r>
          </w:p>
        </w:tc>
        <w:tc>
          <w:tcPr>
            <w:tcW w:type="dxa" w:w="1461"/>
            <w:shd w:fill="FCE4E4"/>
          </w:tcPr>
          <w:p>
            <w:r>
              <w:rPr>
                <w:b/>
                <w:color w:val="C62828"/>
              </w:rPr>
              <w:t>↓ -414</w:t>
            </w:r>
          </w:p>
        </w:tc>
      </w:tr>
      <w:tr>
        <w:tc>
          <w:tcPr>
            <w:tcW w:type="dxa" w:w="1461"/>
          </w:tcPr>
          <w:p>
            <w:r>
              <w:t>/it-support-waterford/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+0</w:t>
            </w:r>
          </w:p>
        </w:tc>
        <w:tc>
          <w:tcPr>
            <w:tcW w:type="dxa" w:w="1461"/>
          </w:tcPr>
          <w:p>
            <w:r>
              <w:t>698</w:t>
            </w:r>
          </w:p>
        </w:tc>
        <w:tc>
          <w:tcPr>
            <w:tcW w:type="dxa" w:w="1461"/>
          </w:tcPr>
          <w:p>
            <w:r>
              <w:t>1,207</w:t>
            </w:r>
          </w:p>
        </w:tc>
        <w:tc>
          <w:tcPr>
            <w:tcW w:type="dxa" w:w="1461"/>
            <w:shd w:fill="FCE4E4"/>
          </w:tcPr>
          <w:p>
            <w:r>
              <w:rPr>
                <w:b/>
                <w:color w:val="C62828"/>
              </w:rPr>
              <w:t>↓ -509</w:t>
            </w:r>
          </w:p>
        </w:tc>
      </w:tr>
      <w:tr>
        <w:tc>
          <w:tcPr>
            <w:tcW w:type="dxa" w:w="1461"/>
          </w:tcPr>
          <w:p>
            <w:r>
              <w:t>/kildare/</w:t>
            </w:r>
          </w:p>
        </w:tc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1461"/>
          </w:tcPr>
          <w:p>
            <w:r>
              <w:t>690</w:t>
            </w:r>
          </w:p>
        </w:tc>
        <w:tc>
          <w:tcPr>
            <w:tcW w:type="dxa" w:w="1461"/>
          </w:tcPr>
          <w:p>
            <w:r>
              <w:t>719</w:t>
            </w:r>
          </w:p>
        </w:tc>
        <w:tc>
          <w:tcPr>
            <w:tcW w:type="dxa" w:w="1461"/>
            <w:shd w:fill="FCE4E4"/>
          </w:tcPr>
          <w:p>
            <w:r>
              <w:rPr>
                <w:b/>
                <w:color w:val="C62828"/>
              </w:rPr>
              <w:t>↓ -29</w:t>
            </w:r>
          </w:p>
        </w:tc>
      </w:tr>
      <w:tr>
        <w:tc>
          <w:tcPr>
            <w:tcW w:type="dxa" w:w="1461"/>
          </w:tcPr>
          <w:p>
            <w:r>
              <w:t>/business-continuity-services/procurement/supply-chain-logistics-amp-quality-control/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+0</w:t>
            </w:r>
          </w:p>
        </w:tc>
        <w:tc>
          <w:tcPr>
            <w:tcW w:type="dxa" w:w="1461"/>
          </w:tcPr>
          <w:p>
            <w:r>
              <w:t>663</w:t>
            </w:r>
          </w:p>
        </w:tc>
        <w:tc>
          <w:tcPr>
            <w:tcW w:type="dxa" w:w="1461"/>
          </w:tcPr>
          <w:p>
            <w:r>
              <w:t>705</w:t>
            </w:r>
          </w:p>
        </w:tc>
        <w:tc>
          <w:tcPr>
            <w:tcW w:type="dxa" w:w="1461"/>
            <w:shd w:fill="FCE4E4"/>
          </w:tcPr>
          <w:p>
            <w:r>
              <w:rPr>
                <w:b/>
                <w:color w:val="C62828"/>
              </w:rPr>
              <w:t>↓ -42</w:t>
            </w:r>
          </w:p>
        </w:tc>
      </w:tr>
      <w:tr>
        <w:tc>
          <w:tcPr>
            <w:tcW w:type="dxa" w:w="1461"/>
          </w:tcPr>
          <w:p>
            <w:r>
              <w:t>/mdm-services-dublin/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1461"/>
          </w:tcPr>
          <w:p>
            <w:r>
              <w:t>658</w:t>
            </w:r>
          </w:p>
        </w:tc>
        <w:tc>
          <w:tcPr>
            <w:tcW w:type="dxa" w:w="1461"/>
          </w:tcPr>
          <w:p>
            <w:r>
              <w:t>740</w:t>
            </w:r>
          </w:p>
        </w:tc>
        <w:tc>
          <w:tcPr>
            <w:tcW w:type="dxa" w:w="1461"/>
            <w:shd w:fill="FCE4E4"/>
          </w:tcPr>
          <w:p>
            <w:r>
              <w:rPr>
                <w:b/>
                <w:color w:val="C62828"/>
              </w:rPr>
              <w:t>↓ -82</w:t>
            </w:r>
          </w:p>
        </w:tc>
      </w:tr>
      <w:tr>
        <w:tc>
          <w:tcPr>
            <w:tcW w:type="dxa" w:w="1461"/>
          </w:tcPr>
          <w:p>
            <w:r>
              <w:t>/cybersecurity-dublin/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+0</w:t>
            </w:r>
          </w:p>
        </w:tc>
        <w:tc>
          <w:tcPr>
            <w:tcW w:type="dxa" w:w="1461"/>
          </w:tcPr>
          <w:p>
            <w:r>
              <w:t>490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+490</w:t>
            </w:r>
          </w:p>
        </w:tc>
      </w:tr>
      <w:tr>
        <w:tc>
          <w:tcPr>
            <w:tcW w:type="dxa" w:w="1461"/>
          </w:tcPr>
          <w:p>
            <w:r>
              <w:t>/it-support-kilkenny/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1461"/>
          </w:tcPr>
          <w:p>
            <w:r>
              <w:t>476</w:t>
            </w:r>
          </w:p>
        </w:tc>
        <w:tc>
          <w:tcPr>
            <w:tcW w:type="dxa" w:w="1461"/>
          </w:tcPr>
          <w:p>
            <w:r>
              <w:t>181</w:t>
            </w:r>
          </w:p>
        </w:tc>
        <w:tc>
          <w:tcPr>
            <w:tcW w:type="dxa" w:w="1461"/>
            <w:shd w:fill="E2F4E8"/>
          </w:tcPr>
          <w:p>
            <w:r>
              <w:rPr>
                <w:b/>
                <w:color w:val="008A3B"/>
              </w:rPr>
              <w:t>↑ +295</w:t>
            </w:r>
          </w:p>
        </w:tc>
      </w:tr>
    </w:tbl>
    <w:p/>
    <w:p>
      <w:pPr>
        <w:pStyle w:val="Heading1"/>
      </w:pPr>
      <w:r>
        <w:t>Top three countries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2C94C"/>
          </w:tcPr>
          <w:p>
            <w:r>
              <w:rPr>
                <w:b/>
              </w:rPr>
              <w:t>Rank</w:t>
            </w:r>
          </w:p>
        </w:tc>
        <w:tc>
          <w:tcPr>
            <w:tcW w:type="dxa" w:w="3408"/>
            <w:shd w:fill="F2C94C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3408"/>
            <w:shd w:fill="F2C94C"/>
          </w:tcPr>
          <w:p>
            <w:r>
              <w:rPr>
                <w:b/>
              </w:rPr>
              <w:t>Google impressions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irl</w:t>
            </w:r>
          </w:p>
        </w:tc>
        <w:tc>
          <w:tcPr>
            <w:tcW w:type="dxa" w:w="3408"/>
          </w:tcPr>
          <w:p>
            <w:r>
              <w:t>21,316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usa</w:t>
            </w:r>
          </w:p>
        </w:tc>
        <w:tc>
          <w:tcPr>
            <w:tcW w:type="dxa" w:w="3408"/>
          </w:tcPr>
          <w:p>
            <w:r>
              <w:t>2,970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gbr</w:t>
            </w:r>
          </w:p>
        </w:tc>
        <w:tc>
          <w:tcPr>
            <w:tcW w:type="dxa" w:w="3408"/>
          </w:tcPr>
          <w:p>
            <w:r>
              <w:t>2,052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05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count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Devices and technical audience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F2C94C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1278"/>
            <w:shd w:fill="F2C94C"/>
          </w:tcPr>
          <w:p>
            <w:r>
              <w:rPr>
                <w:b/>
              </w:rPr>
              <w:t>Aug clicks</w:t>
            </w:r>
          </w:p>
        </w:tc>
        <w:tc>
          <w:tcPr>
            <w:tcW w:type="dxa" w:w="1278"/>
            <w:shd w:fill="F2C94C"/>
          </w:tcPr>
          <w:p>
            <w:r>
              <w:rPr>
                <w:b/>
              </w:rPr>
              <w:t>Jul clicks</w:t>
            </w:r>
          </w:p>
        </w:tc>
        <w:tc>
          <w:tcPr>
            <w:tcW w:type="dxa" w:w="1278"/>
            <w:shd w:fill="F2C94C"/>
          </w:tcPr>
          <w:p>
            <w:r>
              <w:rPr>
                <w:b/>
              </w:rPr>
              <w:t>Click change</w:t>
            </w:r>
          </w:p>
        </w:tc>
        <w:tc>
          <w:tcPr>
            <w:tcW w:type="dxa" w:w="1278"/>
            <w:shd w:fill="F2C94C"/>
          </w:tcPr>
          <w:p>
            <w:r>
              <w:rPr>
                <w:b/>
              </w:rPr>
              <w:t>Aug impressions</w:t>
            </w:r>
          </w:p>
        </w:tc>
        <w:tc>
          <w:tcPr>
            <w:tcW w:type="dxa" w:w="1278"/>
            <w:shd w:fill="F2C94C"/>
          </w:tcPr>
          <w:p>
            <w:r>
              <w:rPr>
                <w:b/>
              </w:rPr>
              <w:t>Jul impressions</w:t>
            </w:r>
          </w:p>
        </w:tc>
        <w:tc>
          <w:tcPr>
            <w:tcW w:type="dxa" w:w="1278"/>
            <w:shd w:fill="F2C94C"/>
          </w:tcPr>
          <w:p>
            <w:r>
              <w:rPr>
                <w:b/>
              </w:rPr>
              <w:t>Impression change</w:t>
            </w:r>
          </w:p>
        </w:tc>
        <w:tc>
          <w:tcPr>
            <w:tcW w:type="dxa" w:w="1278"/>
            <w:shd w:fill="F2C94C"/>
          </w:tcPr>
          <w:p>
            <w:r>
              <w:rPr>
                <w:b/>
              </w:rPr>
              <w:t>CTR</w:t>
            </w:r>
          </w:p>
        </w:tc>
      </w:tr>
      <w:tr>
        <w:tc>
          <w:tcPr>
            <w:tcW w:type="dxa" w:w="1278"/>
          </w:tcPr>
          <w:p>
            <w:r>
              <w:t>Desktop</w:t>
            </w:r>
          </w:p>
        </w:tc>
        <w:tc>
          <w:tcPr>
            <w:tcW w:type="dxa" w:w="1278"/>
          </w:tcPr>
          <w:p>
            <w:r>
              <w:t>97</w:t>
            </w:r>
          </w:p>
        </w:tc>
        <w:tc>
          <w:tcPr>
            <w:tcW w:type="dxa" w:w="1278"/>
          </w:tcPr>
          <w:p>
            <w:r>
              <w:t>131</w:t>
            </w:r>
          </w:p>
        </w:tc>
        <w:tc>
          <w:tcPr>
            <w:tcW w:type="dxa" w:w="1278"/>
            <w:shd w:fill="FCE4E4"/>
          </w:tcPr>
          <w:p>
            <w:r>
              <w:rPr>
                <w:b/>
                <w:color w:val="C62828"/>
              </w:rPr>
              <w:t>↓ -34</w:t>
            </w:r>
          </w:p>
        </w:tc>
        <w:tc>
          <w:tcPr>
            <w:tcW w:type="dxa" w:w="1278"/>
          </w:tcPr>
          <w:p>
            <w:r>
              <w:t>20,899</w:t>
            </w:r>
          </w:p>
        </w:tc>
        <w:tc>
          <w:tcPr>
            <w:tcW w:type="dxa" w:w="1278"/>
          </w:tcPr>
          <w:p>
            <w:r>
              <w:t>19,999</w:t>
            </w:r>
          </w:p>
        </w:tc>
        <w:tc>
          <w:tcPr>
            <w:tcW w:type="dxa" w:w="1278"/>
            <w:shd w:fill="E2F4E8"/>
          </w:tcPr>
          <w:p>
            <w:r>
              <w:rPr>
                <w:b/>
                <w:color w:val="008A3B"/>
              </w:rPr>
              <w:t>↑ +900</w:t>
            </w:r>
          </w:p>
        </w:tc>
        <w:tc>
          <w:tcPr>
            <w:tcW w:type="dxa" w:w="1278"/>
          </w:tcPr>
          <w:p>
            <w:r>
              <w:t>0.46%</w:t>
            </w:r>
          </w:p>
        </w:tc>
      </w:tr>
      <w:tr>
        <w:tc>
          <w:tcPr>
            <w:tcW w:type="dxa" w:w="1278"/>
          </w:tcPr>
          <w:p>
            <w:r>
              <w:t>Mobile</w:t>
            </w:r>
          </w:p>
        </w:tc>
        <w:tc>
          <w:tcPr>
            <w:tcW w:type="dxa" w:w="1278"/>
          </w:tcPr>
          <w:p>
            <w:r>
              <w:t>76</w:t>
            </w:r>
          </w:p>
        </w:tc>
        <w:tc>
          <w:tcPr>
            <w:tcW w:type="dxa" w:w="1278"/>
          </w:tcPr>
          <w:p>
            <w:r>
              <w:t>56</w:t>
            </w:r>
          </w:p>
        </w:tc>
        <w:tc>
          <w:tcPr>
            <w:tcW w:type="dxa" w:w="1278"/>
            <w:shd w:fill="E2F4E8"/>
          </w:tcPr>
          <w:p>
            <w:r>
              <w:rPr>
                <w:b/>
                <w:color w:val="008A3B"/>
              </w:rPr>
              <w:t>↑ +20</w:t>
            </w:r>
          </w:p>
        </w:tc>
        <w:tc>
          <w:tcPr>
            <w:tcW w:type="dxa" w:w="1278"/>
          </w:tcPr>
          <w:p>
            <w:r>
              <w:t>8,816</w:t>
            </w:r>
          </w:p>
        </w:tc>
        <w:tc>
          <w:tcPr>
            <w:tcW w:type="dxa" w:w="1278"/>
          </w:tcPr>
          <w:p>
            <w:r>
              <w:t>8,376</w:t>
            </w:r>
          </w:p>
        </w:tc>
        <w:tc>
          <w:tcPr>
            <w:tcW w:type="dxa" w:w="1278"/>
            <w:shd w:fill="E2F4E8"/>
          </w:tcPr>
          <w:p>
            <w:r>
              <w:rPr>
                <w:b/>
                <w:color w:val="008A3B"/>
              </w:rPr>
              <w:t>↑ +440</w:t>
            </w:r>
          </w:p>
        </w:tc>
        <w:tc>
          <w:tcPr>
            <w:tcW w:type="dxa" w:w="1278"/>
          </w:tcPr>
          <w:p>
            <w:r>
              <w:t>0.86%</w:t>
            </w:r>
          </w:p>
        </w:tc>
      </w:tr>
      <w:tr>
        <w:tc>
          <w:tcPr>
            <w:tcW w:type="dxa" w:w="1278"/>
          </w:tcPr>
          <w:p>
            <w:r>
              <w:t>Tablet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1278"/>
          </w:tcPr>
          <w:p>
            <w:r>
              <w:t>161</w:t>
            </w:r>
          </w:p>
        </w:tc>
        <w:tc>
          <w:tcPr>
            <w:tcW w:type="dxa" w:w="1278"/>
          </w:tcPr>
          <w:p>
            <w:r>
              <w:t>315</w:t>
            </w:r>
          </w:p>
        </w:tc>
        <w:tc>
          <w:tcPr>
            <w:tcW w:type="dxa" w:w="1278"/>
            <w:shd w:fill="FCE4E4"/>
          </w:tcPr>
          <w:p>
            <w:r>
              <w:rPr>
                <w:b/>
                <w:color w:val="C62828"/>
              </w:rPr>
              <w:t>↓ -154</w:t>
            </w:r>
          </w:p>
        </w:tc>
        <w:tc>
          <w:tcPr>
            <w:tcW w:type="dxa" w:w="1278"/>
          </w:tcPr>
          <w:p>
            <w:r>
              <w:t>0.62%</w:t>
            </w:r>
          </w:p>
        </w:tc>
      </w:tr>
    </w:tbl>
    <w:p/>
    <w:p>
      <w:pPr>
        <w:pStyle w:val="Heading1"/>
      </w:pPr>
      <w:r>
        <w:t>Overall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2C94C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  <w:shd w:fill="F2C94C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3408"/>
            <w:shd w:fill="F2C94C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t>Search visibility</w:t>
            </w:r>
          </w:p>
        </w:tc>
        <w:tc>
          <w:tcPr>
            <w:tcW w:type="dxa" w:w="3408"/>
            <w:shd w:fill="E2F4E8"/>
          </w:tcPr>
          <w:p>
            <w:r>
              <w:rPr>
                <w:b/>
                <w:color w:val="008A3B"/>
              </w:rPr>
              <w:t>Positive</w:t>
            </w:r>
          </w:p>
        </w:tc>
        <w:tc>
          <w:tcPr>
            <w:tcW w:type="dxa" w:w="3408"/>
          </w:tcPr>
          <w:p>
            <w:r>
              <w:t>Visibility is higher than the matching July period.</w:t>
            </w:r>
          </w:p>
        </w:tc>
      </w:tr>
      <w:tr>
        <w:tc>
          <w:tcPr>
            <w:tcW w:type="dxa" w:w="3408"/>
          </w:tcPr>
          <w:p>
            <w:r>
              <w:t>Search clicks</w:t>
            </w:r>
          </w:p>
        </w:tc>
        <w:tc>
          <w:tcPr>
            <w:tcW w:type="dxa" w:w="3408"/>
            <w:shd w:fill="FCE4E4"/>
          </w:tcPr>
          <w:p>
            <w:r>
              <w:rPr>
                <w:b/>
                <w:color w:val="C62828"/>
              </w:rPr>
              <w:t>Needs improvement</w:t>
            </w:r>
          </w:p>
        </w:tc>
        <w:tc>
          <w:tcPr>
            <w:tcW w:type="dxa" w:w="3408"/>
          </w:tcPr>
          <w:p>
            <w:r>
              <w:t>Clicks are lower than the matching July period.</w:t>
            </w:r>
          </w:p>
        </w:tc>
      </w:tr>
      <w:tr>
        <w:tc>
          <w:tcPr>
            <w:tcW w:type="dxa" w:w="3408"/>
          </w:tcPr>
          <w:p>
            <w:r>
              <w:t>Location visibility</w:t>
            </w:r>
          </w:p>
        </w:tc>
        <w:tc>
          <w:tcPr>
            <w:tcW w:type="dxa" w:w="3408"/>
            <w:shd w:fill="E2F4E8"/>
          </w:tcPr>
          <w:p>
            <w:r>
              <w:rPr>
                <w:b/>
                <w:color w:val="008A3B"/>
              </w:rPr>
              <w:t>Positive</w:t>
            </w:r>
          </w:p>
        </w:tc>
        <w:tc>
          <w:tcPr>
            <w:tcW w:type="dxa" w:w="3408"/>
          </w:tcPr>
          <w:p>
            <w:r>
              <w:t>Cork, Galway, Limerick and Waterford performance is now separated and measurable.</w:t>
            </w:r>
          </w:p>
        </w:tc>
      </w:tr>
      <w:tr>
        <w:tc>
          <w:tcPr>
            <w:tcW w:type="dxa" w:w="3408"/>
          </w:tcPr>
          <w:p>
            <w:r>
              <w:t>Analytics setup</w:t>
            </w:r>
          </w:p>
        </w:tc>
        <w:tc>
          <w:tcPr>
            <w:tcW w:type="dxa" w:w="3408"/>
            <w:shd w:fill="E2F4E8"/>
          </w:tcPr>
          <w:p>
            <w:r>
              <w:rPr>
                <w:b/>
                <w:color w:val="008A3B"/>
              </w:rPr>
              <w:t>Positive</w:t>
            </w:r>
          </w:p>
        </w:tc>
        <w:tc>
          <w:tcPr>
            <w:tcW w:type="dxa" w:w="3408"/>
          </w:tcPr>
          <w:p>
            <w:r>
              <w:t>The correct GA4 ID is live publicly across the tested pages.</w:t>
            </w:r>
          </w:p>
        </w:tc>
      </w:tr>
      <w:tr>
        <w:tc>
          <w:tcPr>
            <w:tcW w:type="dxa" w:w="3408"/>
          </w:tcPr>
          <w:p>
            <w:r>
              <w:t>Trend reliability</w:t>
            </w:r>
          </w:p>
        </w:tc>
        <w:tc>
          <w:tcPr>
            <w:tcW w:type="dxa" w:w="3408"/>
            <w:shd w:fill="FCE4E4"/>
          </w:tcPr>
          <w:p>
            <w:r>
              <w:rPr>
                <w:b/>
                <w:color w:val="C62828"/>
              </w:rPr>
              <w:t>Needs improvement</w:t>
            </w:r>
          </w:p>
        </w:tc>
        <w:tc>
          <w:tcPr>
            <w:tcW w:type="dxa" w:w="3408"/>
          </w:tcPr>
          <w:p>
            <w:r>
              <w:t>GA4 needs a full month before customer traffic and leads can be compared reliably.</w:t>
            </w:r>
          </w:p>
        </w:tc>
      </w:tr>
    </w:tbl>
    <w:p/>
    <w:p>
      <w:pPr>
        <w:pStyle w:val="Heading2"/>
      </w:pPr>
      <w:r>
        <w:t>What the customer should remember</w:t>
      </w:r>
    </w:p>
    <w:p>
      <w:pPr>
        <w:pStyle w:val="ListBullet"/>
      </w:pPr>
      <w:r>
        <w:t>Everything IT now has working analytics across the main site and four location pages.</w:t>
      </w:r>
    </w:p>
    <w:p>
      <w:pPr>
        <w:pStyle w:val="ListBullet"/>
      </w:pPr>
      <w:r>
        <w:t>The report shows which locations, services, pages and keywords generated the strongest Google visibility this month.</w:t>
      </w:r>
    </w:p>
    <w:p>
      <w:pPr>
        <w:pStyle w:val="ListBullet"/>
      </w:pPr>
      <w:r>
        <w:t>Green upward arrows show improvement; red downward arrows identify the areas that need attention.</w:t>
      </w:r>
    </w:p>
    <w:p>
      <w:pPr>
        <w:pStyle w:val="ListBullet"/>
      </w:pPr>
      <w:r>
        <w:t>The next report will be more valuable because GA4 will have a complete month of source, referral and engagement data.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936" w:right="1008" w:bottom="936" w:left="1008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5A5A5A"/>
        <w:sz w:val="16"/>
      </w:rPr>
      <w:t>AZ Web Corp  |  (480) 818-5761  |  info@azwebcorp.com  |  azwebcorp.com</w:t>
    </w:r>
    <w:r>
      <w:rPr>
        <w:color w:val="5A5A5A"/>
        <w:sz w:val="16"/>
      </w:rPr>
      <w:t xml:space="preserve">  |  Page </w:t>
    </w:r>
    <w:r>
      <w:rPr>
        <w:color w:val="5A5A5A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pict>
        <v:shape id="PowerPlusWaterMarkObject357476642" o:spid="_x0000_s1025" type="#_x0000_t136" style="position:absolute;margin-left:0;margin-top:0;width:500pt;height:120pt;rotation:315;z-index:-251654144;mso-position-horizontal:center;mso-position-horizontal-relative:margin;mso-position-vertical:center;mso-position-vertical-relative:margin" fillcolor="#E8E8E8" stroked="f" o:allowincell="f">
          <v:textpath style="font-family:'Aptos Display';font-size:1pt;font-weight:bold" string="AZ WEB CORP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56F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202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