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0E494" w14:textId="77777777" w:rsidR="008F04AA" w:rsidRPr="007621ED" w:rsidRDefault="008F04AA" w:rsidP="0046128B">
      <w:pPr>
        <w:spacing w:line="480" w:lineRule="auto"/>
      </w:pPr>
    </w:p>
    <w:p w14:paraId="629C5B53" w14:textId="186D3402" w:rsidR="008F04AA" w:rsidRPr="0093560C" w:rsidRDefault="008F04AA" w:rsidP="0046128B">
      <w:pPr>
        <w:spacing w:line="480" w:lineRule="auto"/>
        <w:jc w:val="center"/>
        <w:rPr>
          <w:b/>
          <w:bCs/>
        </w:rPr>
      </w:pPr>
      <w:bookmarkStart w:id="0" w:name="_Hlk168424270"/>
      <w:r w:rsidRPr="0093560C">
        <w:rPr>
          <w:b/>
          <w:bCs/>
        </w:rPr>
        <w:t>Predictive Modeling for Detection of Type-2 Diabetes: Evaluation of Three Machine Learning Algorithms</w:t>
      </w:r>
    </w:p>
    <w:bookmarkEnd w:id="0"/>
    <w:p w14:paraId="251E2F28" w14:textId="77777777" w:rsidR="008F04AA" w:rsidRPr="0093560C" w:rsidRDefault="008F04AA" w:rsidP="0046128B">
      <w:pPr>
        <w:spacing w:line="480" w:lineRule="auto"/>
        <w:jc w:val="center"/>
      </w:pPr>
    </w:p>
    <w:p w14:paraId="23685745" w14:textId="75FDCFEA" w:rsidR="008F04AA" w:rsidRDefault="008F04AA" w:rsidP="0046128B">
      <w:pPr>
        <w:spacing w:line="480" w:lineRule="auto"/>
        <w:jc w:val="center"/>
        <w:rPr>
          <w:b/>
          <w:bCs/>
        </w:rPr>
      </w:pPr>
      <w:r w:rsidRPr="0093560C">
        <w:rPr>
          <w:b/>
          <w:bCs/>
        </w:rPr>
        <w:t>CIND 820: Big Data Analytics Project</w:t>
      </w:r>
    </w:p>
    <w:p w14:paraId="1CC3BD34" w14:textId="77777777" w:rsidR="00B4754E" w:rsidRPr="0093560C" w:rsidRDefault="00B4754E" w:rsidP="0046128B">
      <w:pPr>
        <w:spacing w:line="480" w:lineRule="auto"/>
        <w:jc w:val="center"/>
        <w:rPr>
          <w:b/>
          <w:bCs/>
        </w:rPr>
      </w:pPr>
    </w:p>
    <w:p w14:paraId="5EFFABEC" w14:textId="77777777" w:rsidR="00E21E5D" w:rsidRPr="0093560C" w:rsidRDefault="00E21E5D" w:rsidP="0006072C">
      <w:pPr>
        <w:shd w:val="clear" w:color="auto" w:fill="E2EFD9" w:themeFill="accent6" w:themeFillTint="33"/>
        <w:jc w:val="center"/>
        <w:rPr>
          <w:b/>
          <w:bCs/>
          <w:i/>
          <w:iCs/>
        </w:rPr>
      </w:pPr>
      <w:r w:rsidRPr="0093560C">
        <w:rPr>
          <w:b/>
          <w:bCs/>
          <w:i/>
          <w:iCs/>
        </w:rPr>
        <w:t>Literature Review, Data Description and Project Approach</w:t>
      </w:r>
    </w:p>
    <w:p w14:paraId="74E8BCEB" w14:textId="77777777" w:rsidR="008F04AA" w:rsidRPr="0093560C" w:rsidRDefault="008F04AA" w:rsidP="0046128B">
      <w:pPr>
        <w:spacing w:line="480" w:lineRule="auto"/>
        <w:jc w:val="center"/>
      </w:pPr>
    </w:p>
    <w:p w14:paraId="023C340D" w14:textId="32C0F508" w:rsidR="008F04AA" w:rsidRPr="00F77EE1" w:rsidRDefault="008F04AA" w:rsidP="0046128B">
      <w:pPr>
        <w:spacing w:line="480" w:lineRule="auto"/>
        <w:jc w:val="center"/>
        <w:rPr>
          <w:b/>
          <w:bCs/>
        </w:rPr>
      </w:pPr>
      <w:r w:rsidRPr="00F77EE1">
        <w:rPr>
          <w:b/>
          <w:bCs/>
        </w:rPr>
        <w:t>Yitayal Mengistu</w:t>
      </w:r>
      <w:r w:rsidR="00B4754E" w:rsidRPr="00F77EE1">
        <w:rPr>
          <w:b/>
          <w:bCs/>
        </w:rPr>
        <w:t xml:space="preserve"> </w:t>
      </w:r>
      <w:r w:rsidRPr="00F77EE1">
        <w:rPr>
          <w:b/>
          <w:bCs/>
        </w:rPr>
        <w:t>[501211839]</w:t>
      </w:r>
    </w:p>
    <w:p w14:paraId="6C56427A" w14:textId="77777777" w:rsidR="00B4754E" w:rsidRPr="00F77EE1" w:rsidRDefault="00B4754E" w:rsidP="0046128B">
      <w:pPr>
        <w:spacing w:line="480" w:lineRule="auto"/>
        <w:jc w:val="center"/>
        <w:rPr>
          <w:b/>
          <w:bCs/>
        </w:rPr>
      </w:pPr>
    </w:p>
    <w:p w14:paraId="16D25A53" w14:textId="0B6A21D0" w:rsidR="00B4754E" w:rsidRPr="00F77EE1" w:rsidRDefault="008F04AA" w:rsidP="0046128B">
      <w:pPr>
        <w:spacing w:line="480" w:lineRule="auto"/>
        <w:jc w:val="center"/>
        <w:rPr>
          <w:b/>
          <w:bCs/>
        </w:rPr>
      </w:pPr>
      <w:r w:rsidRPr="00F77EE1">
        <w:rPr>
          <w:b/>
          <w:bCs/>
        </w:rPr>
        <w:t>Submitted to:</w:t>
      </w:r>
    </w:p>
    <w:p w14:paraId="1C51B117" w14:textId="6D5906E3" w:rsidR="008F04AA" w:rsidRPr="00F77EE1" w:rsidRDefault="008F04AA" w:rsidP="0046128B">
      <w:pPr>
        <w:spacing w:line="480" w:lineRule="auto"/>
        <w:jc w:val="center"/>
        <w:rPr>
          <w:b/>
          <w:bCs/>
        </w:rPr>
      </w:pPr>
      <w:r w:rsidRPr="00F77EE1">
        <w:rPr>
          <w:b/>
          <w:bCs/>
        </w:rPr>
        <w:t>Dr. Ceni Babaoglu</w:t>
      </w:r>
      <w:r w:rsidR="00B4754E" w:rsidRPr="00F77EE1">
        <w:rPr>
          <w:b/>
          <w:bCs/>
        </w:rPr>
        <w:t xml:space="preserve"> (supervisor)</w:t>
      </w:r>
    </w:p>
    <w:p w14:paraId="05038CE9" w14:textId="77777777" w:rsidR="008F04AA" w:rsidRPr="00F77EE1" w:rsidRDefault="008F04AA" w:rsidP="0046128B">
      <w:pPr>
        <w:spacing w:line="480" w:lineRule="auto"/>
        <w:jc w:val="center"/>
        <w:rPr>
          <w:b/>
          <w:bCs/>
        </w:rPr>
      </w:pPr>
      <w:r w:rsidRPr="00F77EE1">
        <w:rPr>
          <w:b/>
          <w:bCs/>
        </w:rPr>
        <w:t>June10, 2024</w:t>
      </w:r>
    </w:p>
    <w:p w14:paraId="789CFE91" w14:textId="12CBD47F" w:rsidR="008F04AA" w:rsidRPr="0093560C" w:rsidRDefault="008F04AA" w:rsidP="0046128B">
      <w:pPr>
        <w:spacing w:line="480" w:lineRule="auto"/>
      </w:pPr>
      <w:r w:rsidRPr="0093560C">
        <w:br w:type="page"/>
      </w:r>
    </w:p>
    <w:sdt>
      <w:sdtPr>
        <w:id w:val="-2023998098"/>
        <w:docPartObj>
          <w:docPartGallery w:val="Table of Contents"/>
          <w:docPartUnique/>
        </w:docPartObj>
      </w:sdtPr>
      <w:sdtContent>
        <w:p w14:paraId="49829FA4" w14:textId="530A659E" w:rsidR="008F04AA" w:rsidRPr="0093560C" w:rsidRDefault="008F04AA" w:rsidP="0046128B">
          <w:pPr>
            <w:spacing w:line="480" w:lineRule="auto"/>
          </w:pPr>
          <w:r w:rsidRPr="0093560C">
            <w:t>Contents</w:t>
          </w:r>
        </w:p>
        <w:p w14:paraId="4A1B53CE" w14:textId="212FCC63" w:rsidR="00F77EE1" w:rsidRDefault="0001596D">
          <w:pPr>
            <w:pStyle w:val="TOC1"/>
            <w:tabs>
              <w:tab w:val="right" w:leader="dot" w:pos="9350"/>
            </w:tabs>
            <w:rPr>
              <w:rFonts w:asciiTheme="minorHAnsi" w:eastAsiaTheme="minorEastAsia" w:hAnsiTheme="minorHAnsi" w:cstheme="minorBidi"/>
              <w:b w:val="0"/>
              <w:bCs w:val="0"/>
              <w:noProof/>
              <w:color w:val="auto"/>
              <w:sz w:val="22"/>
              <w:szCs w:val="22"/>
              <w:lang w:eastAsia="en-CA"/>
            </w:rPr>
          </w:pPr>
          <w:r w:rsidRPr="0093560C">
            <w:fldChar w:fldCharType="begin"/>
          </w:r>
          <w:r w:rsidRPr="0093560C">
            <w:instrText xml:space="preserve"> TOC \o "1-3" \h \z \u </w:instrText>
          </w:r>
          <w:r w:rsidRPr="0093560C">
            <w:fldChar w:fldCharType="separate"/>
          </w:r>
          <w:hyperlink w:anchor="_Toc168945893" w:history="1">
            <w:r w:rsidR="00F77EE1" w:rsidRPr="007F5E32">
              <w:rPr>
                <w:rStyle w:val="Hyperlink"/>
                <w:noProof/>
              </w:rPr>
              <w:t>Abstract</w:t>
            </w:r>
            <w:r w:rsidR="00F77EE1">
              <w:rPr>
                <w:noProof/>
                <w:webHidden/>
              </w:rPr>
              <w:tab/>
            </w:r>
            <w:r w:rsidR="00F77EE1">
              <w:rPr>
                <w:noProof/>
                <w:webHidden/>
              </w:rPr>
              <w:fldChar w:fldCharType="begin"/>
            </w:r>
            <w:r w:rsidR="00F77EE1">
              <w:rPr>
                <w:noProof/>
                <w:webHidden/>
              </w:rPr>
              <w:instrText xml:space="preserve"> PAGEREF _Toc168945893 \h </w:instrText>
            </w:r>
            <w:r w:rsidR="00F77EE1">
              <w:rPr>
                <w:noProof/>
                <w:webHidden/>
              </w:rPr>
            </w:r>
            <w:r w:rsidR="00F77EE1">
              <w:rPr>
                <w:noProof/>
                <w:webHidden/>
              </w:rPr>
              <w:fldChar w:fldCharType="separate"/>
            </w:r>
            <w:r w:rsidR="00901D5F">
              <w:rPr>
                <w:noProof/>
                <w:webHidden/>
              </w:rPr>
              <w:t>3</w:t>
            </w:r>
            <w:r w:rsidR="00F77EE1">
              <w:rPr>
                <w:noProof/>
                <w:webHidden/>
              </w:rPr>
              <w:fldChar w:fldCharType="end"/>
            </w:r>
          </w:hyperlink>
        </w:p>
        <w:p w14:paraId="156ADAE2" w14:textId="21FAB3CB" w:rsidR="00F77EE1" w:rsidRDefault="00000000">
          <w:pPr>
            <w:pStyle w:val="TOC1"/>
            <w:tabs>
              <w:tab w:val="left" w:pos="440"/>
              <w:tab w:val="right" w:leader="dot" w:pos="9350"/>
            </w:tabs>
            <w:rPr>
              <w:rFonts w:asciiTheme="minorHAnsi" w:eastAsiaTheme="minorEastAsia" w:hAnsiTheme="minorHAnsi" w:cstheme="minorBidi"/>
              <w:b w:val="0"/>
              <w:bCs w:val="0"/>
              <w:noProof/>
              <w:color w:val="auto"/>
              <w:sz w:val="22"/>
              <w:szCs w:val="22"/>
              <w:lang w:eastAsia="en-CA"/>
            </w:rPr>
          </w:pPr>
          <w:hyperlink w:anchor="_Toc168945894" w:history="1">
            <w:r w:rsidR="00F77EE1" w:rsidRPr="007F5E32">
              <w:rPr>
                <w:rStyle w:val="Hyperlink"/>
                <w:noProof/>
              </w:rPr>
              <w:t>1.</w:t>
            </w:r>
            <w:r w:rsidR="00F77EE1">
              <w:rPr>
                <w:rFonts w:asciiTheme="minorHAnsi" w:eastAsiaTheme="minorEastAsia" w:hAnsiTheme="minorHAnsi" w:cstheme="minorBidi"/>
                <w:b w:val="0"/>
                <w:bCs w:val="0"/>
                <w:noProof/>
                <w:color w:val="auto"/>
                <w:sz w:val="22"/>
                <w:szCs w:val="22"/>
                <w:lang w:eastAsia="en-CA"/>
              </w:rPr>
              <w:tab/>
            </w:r>
            <w:r w:rsidR="00F77EE1" w:rsidRPr="007F5E32">
              <w:rPr>
                <w:rStyle w:val="Hyperlink"/>
                <w:noProof/>
              </w:rPr>
              <w:t>Literature Review, Data Description and Project Approach</w:t>
            </w:r>
            <w:r w:rsidR="00F77EE1">
              <w:rPr>
                <w:noProof/>
                <w:webHidden/>
              </w:rPr>
              <w:tab/>
            </w:r>
            <w:r w:rsidR="00F77EE1">
              <w:rPr>
                <w:noProof/>
                <w:webHidden/>
              </w:rPr>
              <w:fldChar w:fldCharType="begin"/>
            </w:r>
            <w:r w:rsidR="00F77EE1">
              <w:rPr>
                <w:noProof/>
                <w:webHidden/>
              </w:rPr>
              <w:instrText xml:space="preserve"> PAGEREF _Toc168945894 \h </w:instrText>
            </w:r>
            <w:r w:rsidR="00F77EE1">
              <w:rPr>
                <w:noProof/>
                <w:webHidden/>
              </w:rPr>
            </w:r>
            <w:r w:rsidR="00F77EE1">
              <w:rPr>
                <w:noProof/>
                <w:webHidden/>
              </w:rPr>
              <w:fldChar w:fldCharType="separate"/>
            </w:r>
            <w:r w:rsidR="00901D5F">
              <w:rPr>
                <w:noProof/>
                <w:webHidden/>
              </w:rPr>
              <w:t>6</w:t>
            </w:r>
            <w:r w:rsidR="00F77EE1">
              <w:rPr>
                <w:noProof/>
                <w:webHidden/>
              </w:rPr>
              <w:fldChar w:fldCharType="end"/>
            </w:r>
          </w:hyperlink>
        </w:p>
        <w:p w14:paraId="3F5BC9CC" w14:textId="32F517C2" w:rsidR="00F77EE1"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68945895" w:history="1">
            <w:r w:rsidR="00F77EE1" w:rsidRPr="007F5E32">
              <w:rPr>
                <w:rStyle w:val="Hyperlink"/>
                <w:b/>
                <w:bCs/>
                <w:noProof/>
              </w:rPr>
              <w:t>1.1. Review of Literature on Predictive Modeling for Type 2 Diabetes</w:t>
            </w:r>
            <w:r w:rsidR="00F77EE1">
              <w:rPr>
                <w:noProof/>
                <w:webHidden/>
              </w:rPr>
              <w:tab/>
            </w:r>
            <w:r w:rsidR="00F77EE1">
              <w:rPr>
                <w:noProof/>
                <w:webHidden/>
              </w:rPr>
              <w:fldChar w:fldCharType="begin"/>
            </w:r>
            <w:r w:rsidR="00F77EE1">
              <w:rPr>
                <w:noProof/>
                <w:webHidden/>
              </w:rPr>
              <w:instrText xml:space="preserve"> PAGEREF _Toc168945895 \h </w:instrText>
            </w:r>
            <w:r w:rsidR="00F77EE1">
              <w:rPr>
                <w:noProof/>
                <w:webHidden/>
              </w:rPr>
            </w:r>
            <w:r w:rsidR="00F77EE1">
              <w:rPr>
                <w:noProof/>
                <w:webHidden/>
              </w:rPr>
              <w:fldChar w:fldCharType="separate"/>
            </w:r>
            <w:r w:rsidR="00901D5F">
              <w:rPr>
                <w:noProof/>
                <w:webHidden/>
              </w:rPr>
              <w:t>6</w:t>
            </w:r>
            <w:r w:rsidR="00F77EE1">
              <w:rPr>
                <w:noProof/>
                <w:webHidden/>
              </w:rPr>
              <w:fldChar w:fldCharType="end"/>
            </w:r>
          </w:hyperlink>
        </w:p>
        <w:p w14:paraId="3F596BB4" w14:textId="4D029FE9" w:rsidR="00F77EE1"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68945896" w:history="1">
            <w:r w:rsidR="00F77EE1" w:rsidRPr="007F5E32">
              <w:rPr>
                <w:rStyle w:val="Hyperlink"/>
                <w:b/>
                <w:bCs/>
                <w:noProof/>
              </w:rPr>
              <w:t>1.2. Data Description, Cleaning and Preprocessing</w:t>
            </w:r>
            <w:r w:rsidR="00F77EE1">
              <w:rPr>
                <w:noProof/>
                <w:webHidden/>
              </w:rPr>
              <w:tab/>
            </w:r>
            <w:r w:rsidR="00F77EE1">
              <w:rPr>
                <w:noProof/>
                <w:webHidden/>
              </w:rPr>
              <w:fldChar w:fldCharType="begin"/>
            </w:r>
            <w:r w:rsidR="00F77EE1">
              <w:rPr>
                <w:noProof/>
                <w:webHidden/>
              </w:rPr>
              <w:instrText xml:space="preserve"> PAGEREF _Toc168945896 \h </w:instrText>
            </w:r>
            <w:r w:rsidR="00F77EE1">
              <w:rPr>
                <w:noProof/>
                <w:webHidden/>
              </w:rPr>
            </w:r>
            <w:r w:rsidR="00F77EE1">
              <w:rPr>
                <w:noProof/>
                <w:webHidden/>
              </w:rPr>
              <w:fldChar w:fldCharType="separate"/>
            </w:r>
            <w:r w:rsidR="00901D5F">
              <w:rPr>
                <w:noProof/>
                <w:webHidden/>
              </w:rPr>
              <w:t>13</w:t>
            </w:r>
            <w:r w:rsidR="00F77EE1">
              <w:rPr>
                <w:noProof/>
                <w:webHidden/>
              </w:rPr>
              <w:fldChar w:fldCharType="end"/>
            </w:r>
          </w:hyperlink>
        </w:p>
        <w:p w14:paraId="6485B500" w14:textId="1C64D64E" w:rsidR="00F77EE1"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68945897" w:history="1">
            <w:r w:rsidR="00F77EE1" w:rsidRPr="007F5E32">
              <w:rPr>
                <w:rStyle w:val="Hyperlink"/>
                <w:b/>
                <w:bCs/>
                <w:noProof/>
              </w:rPr>
              <w:t>1.3. Project Approach</w:t>
            </w:r>
            <w:r w:rsidR="00F77EE1">
              <w:rPr>
                <w:noProof/>
                <w:webHidden/>
              </w:rPr>
              <w:tab/>
            </w:r>
            <w:r w:rsidR="00F77EE1">
              <w:rPr>
                <w:noProof/>
                <w:webHidden/>
              </w:rPr>
              <w:fldChar w:fldCharType="begin"/>
            </w:r>
            <w:r w:rsidR="00F77EE1">
              <w:rPr>
                <w:noProof/>
                <w:webHidden/>
              </w:rPr>
              <w:instrText xml:space="preserve"> PAGEREF _Toc168945897 \h </w:instrText>
            </w:r>
            <w:r w:rsidR="00F77EE1">
              <w:rPr>
                <w:noProof/>
                <w:webHidden/>
              </w:rPr>
            </w:r>
            <w:r w:rsidR="00F77EE1">
              <w:rPr>
                <w:noProof/>
                <w:webHidden/>
              </w:rPr>
              <w:fldChar w:fldCharType="separate"/>
            </w:r>
            <w:r w:rsidR="00901D5F">
              <w:rPr>
                <w:noProof/>
                <w:webHidden/>
              </w:rPr>
              <w:t>16</w:t>
            </w:r>
            <w:r w:rsidR="00F77EE1">
              <w:rPr>
                <w:noProof/>
                <w:webHidden/>
              </w:rPr>
              <w:fldChar w:fldCharType="end"/>
            </w:r>
          </w:hyperlink>
        </w:p>
        <w:p w14:paraId="787DAE51" w14:textId="7A25EBBF" w:rsidR="00F77EE1" w:rsidRDefault="00000000">
          <w:pPr>
            <w:pStyle w:val="TOC1"/>
            <w:tabs>
              <w:tab w:val="right" w:leader="dot" w:pos="9350"/>
            </w:tabs>
            <w:rPr>
              <w:rFonts w:asciiTheme="minorHAnsi" w:eastAsiaTheme="minorEastAsia" w:hAnsiTheme="minorHAnsi" w:cstheme="minorBidi"/>
              <w:b w:val="0"/>
              <w:bCs w:val="0"/>
              <w:noProof/>
              <w:color w:val="auto"/>
              <w:sz w:val="22"/>
              <w:szCs w:val="22"/>
              <w:lang w:eastAsia="en-CA"/>
            </w:rPr>
          </w:pPr>
          <w:hyperlink w:anchor="_Toc168945898" w:history="1">
            <w:r w:rsidR="00F77EE1" w:rsidRPr="007F5E32">
              <w:rPr>
                <w:rStyle w:val="Hyperlink"/>
                <w:noProof/>
              </w:rPr>
              <w:t>References</w:t>
            </w:r>
            <w:r w:rsidR="00F77EE1">
              <w:rPr>
                <w:noProof/>
                <w:webHidden/>
              </w:rPr>
              <w:tab/>
            </w:r>
            <w:r w:rsidR="00F77EE1">
              <w:rPr>
                <w:noProof/>
                <w:webHidden/>
              </w:rPr>
              <w:fldChar w:fldCharType="begin"/>
            </w:r>
            <w:r w:rsidR="00F77EE1">
              <w:rPr>
                <w:noProof/>
                <w:webHidden/>
              </w:rPr>
              <w:instrText xml:space="preserve"> PAGEREF _Toc168945898 \h </w:instrText>
            </w:r>
            <w:r w:rsidR="00F77EE1">
              <w:rPr>
                <w:noProof/>
                <w:webHidden/>
              </w:rPr>
            </w:r>
            <w:r w:rsidR="00F77EE1">
              <w:rPr>
                <w:noProof/>
                <w:webHidden/>
              </w:rPr>
              <w:fldChar w:fldCharType="separate"/>
            </w:r>
            <w:r w:rsidR="00901D5F">
              <w:rPr>
                <w:noProof/>
                <w:webHidden/>
              </w:rPr>
              <w:t>21</w:t>
            </w:r>
            <w:r w:rsidR="00F77EE1">
              <w:rPr>
                <w:noProof/>
                <w:webHidden/>
              </w:rPr>
              <w:fldChar w:fldCharType="end"/>
            </w:r>
          </w:hyperlink>
        </w:p>
        <w:p w14:paraId="333330A5" w14:textId="08955A28" w:rsidR="008F04AA" w:rsidRPr="0093560C" w:rsidRDefault="0001596D" w:rsidP="0046128B">
          <w:pPr>
            <w:spacing w:line="480" w:lineRule="auto"/>
          </w:pPr>
          <w:r w:rsidRPr="0093560C">
            <w:fldChar w:fldCharType="end"/>
          </w:r>
        </w:p>
      </w:sdtContent>
    </w:sdt>
    <w:p w14:paraId="1922908A" w14:textId="77777777" w:rsidR="00FD5CF6" w:rsidRPr="0093560C" w:rsidRDefault="00FD5CF6" w:rsidP="0046128B">
      <w:pPr>
        <w:spacing w:line="480" w:lineRule="auto"/>
      </w:pPr>
    </w:p>
    <w:p w14:paraId="5290C71D" w14:textId="01267611" w:rsidR="00EB2A42" w:rsidRPr="0093560C" w:rsidRDefault="00EB2A42" w:rsidP="0046128B">
      <w:pPr>
        <w:spacing w:line="480" w:lineRule="auto"/>
      </w:pPr>
    </w:p>
    <w:p w14:paraId="6CC2A282" w14:textId="77777777" w:rsidR="008F04AA" w:rsidRPr="0093560C" w:rsidRDefault="008F04AA" w:rsidP="0046128B">
      <w:pPr>
        <w:spacing w:line="480" w:lineRule="auto"/>
      </w:pPr>
      <w:r w:rsidRPr="0093560C">
        <w:br w:type="page"/>
      </w:r>
    </w:p>
    <w:p w14:paraId="5489022E" w14:textId="3407E1A3" w:rsidR="00D462FE" w:rsidRPr="00D462FE" w:rsidRDefault="008F04AA" w:rsidP="00D462FE">
      <w:pPr>
        <w:pStyle w:val="Heading1"/>
      </w:pPr>
      <w:bookmarkStart w:id="1" w:name="_Toc167139278"/>
      <w:bookmarkStart w:id="2" w:name="_Hlk168936785"/>
      <w:bookmarkStart w:id="3" w:name="_Toc168945893"/>
      <w:bookmarkStart w:id="4" w:name="_Hlk167089849"/>
      <w:r w:rsidRPr="0093560C">
        <w:t>Abstract</w:t>
      </w:r>
      <w:bookmarkEnd w:id="1"/>
      <w:bookmarkEnd w:id="2"/>
      <w:bookmarkEnd w:id="3"/>
    </w:p>
    <w:p w14:paraId="5A590AB0" w14:textId="0C691ED1" w:rsidR="00801B9E" w:rsidRPr="00226BB2" w:rsidRDefault="00801B9E" w:rsidP="00801B9E">
      <w:pPr>
        <w:spacing w:line="480" w:lineRule="auto"/>
        <w:ind w:firstLine="720"/>
        <w:jc w:val="both"/>
      </w:pPr>
      <w:r w:rsidRPr="00226BB2">
        <w:t>Diabetes is a widespread chronic disease that imposes significant health and economic burdens globally</w:t>
      </w:r>
      <w:r>
        <w:t xml:space="preserve"> </w:t>
      </w:r>
      <w:sdt>
        <w:sdtPr>
          <w:rPr>
            <w:color w:val="000000"/>
          </w:rPr>
          <w:tag w:val="MENDELEY_CITATION_v3_eyJjaXRhdGlvbklEIjoiTUVOREVMRVlfQ0lUQVRJT05fY2Y5Y2I0ZDYtNGI0OS00ZmIyLTgyMzQtNGZiYjVmZDhlZTJjIiwicHJvcGVydGllcyI6eyJub3RlSW5kZXgiOjB9LCJpc0VkaXRlZCI6ZmFsc2UsIm1hbnVhbE92ZXJyaWRlIjp7ImlzTWFudWFsbHlPdmVycmlkZGVuIjpmYWxzZSwiY2l0ZXByb2NUZXh0IjoiKEtoYW4gZXQgYWwuLCAyMDIxKSIsIm1hbnVhbE92ZXJyaWRlVGV4dCI6IiJ9LCJjaXRhdGlvbkl0ZW1zIjpb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
          <w:id w:val="1688712422"/>
          <w:placeholder>
            <w:docPart w:val="2717337DF5E248439973C92C15EE3EEF"/>
          </w:placeholder>
        </w:sdtPr>
        <w:sdtContent>
          <w:r w:rsidRPr="00801B9E">
            <w:rPr>
              <w:color w:val="000000"/>
            </w:rPr>
            <w:t>(Khan et al., 2021)</w:t>
          </w:r>
        </w:sdtContent>
      </w:sdt>
      <w:r w:rsidRPr="00226BB2">
        <w:t xml:space="preserve">. Uncontrolled diabetes leads to severe complications, including cardiovascular diseases, kidney dysfunction, and vision impairment </w:t>
      </w:r>
      <w:sdt>
        <w:sdtPr>
          <w:rPr>
            <w:color w:val="000000"/>
          </w:rPr>
          <w:tag w:val="MENDELEY_CITATION_v3_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"/>
          <w:id w:val="-475538908"/>
          <w:placeholder>
            <w:docPart w:val="2717337DF5E248439973C92C15EE3EEF"/>
          </w:placeholder>
        </w:sdtPr>
        <w:sdtContent>
          <w:r w:rsidRPr="00801B9E">
            <w:rPr>
              <w:color w:val="000000"/>
            </w:rPr>
            <w:t>(LeBlanc et al., 2019)</w:t>
          </w:r>
        </w:sdtContent>
      </w:sdt>
      <w:r w:rsidRPr="00226BB2">
        <w:t>. In Canada alone, diabetes and prediabetes affect approximately 11.7 million people, with projections indicating a surge to 13.6 million cases by 2030</w:t>
      </w:r>
      <w:r>
        <w:t xml:space="preserve"> </w:t>
      </w:r>
      <w:sdt>
        <w:sdtPr>
          <w:rPr>
            <w:color w:val="000000"/>
          </w:rPr>
          <w:tag w:val="MENDELEY_CITATION_v3_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"/>
          <w:id w:val="847825939"/>
          <w:placeholder>
            <w:docPart w:val="2717337DF5E248439973C92C15EE3EEF"/>
          </w:placeholder>
        </w:sdtPr>
        <w:sdtContent>
          <w:r w:rsidRPr="00801B9E">
            <w:rPr>
              <w:color w:val="000000"/>
            </w:rPr>
            <w:t>(Diabetes Canada, 2022)</w:t>
          </w:r>
        </w:sdtContent>
      </w:sdt>
      <w:r w:rsidRPr="00226BB2">
        <w:t>. Early prediction and understanding of the predictive power of associated risk factors are crucial for effective prevention and management of diabetes-related complications</w:t>
      </w:r>
      <w:r>
        <w:t xml:space="preserve"> </w:t>
      </w:r>
      <w:sdt>
        <w:sdtPr>
          <w:rPr>
            <w:color w:val="000000"/>
          </w:rPr>
          <w:tag w:val="MENDELEY_CITATION_v3_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
          <w:id w:val="206297421"/>
          <w:placeholder>
            <w:docPart w:val="2717337DF5E248439973C92C15EE3EEF"/>
          </w:placeholder>
        </w:sdtPr>
        <w:sdtContent>
          <w:r w:rsidRPr="00801B9E">
            <w:rPr>
              <w:color w:val="000000"/>
            </w:rPr>
            <w:t>(</w:t>
          </w:r>
          <w:proofErr w:type="spellStart"/>
          <w:r w:rsidRPr="00801B9E">
            <w:rPr>
              <w:color w:val="000000"/>
            </w:rPr>
            <w:t>Alssema</w:t>
          </w:r>
          <w:proofErr w:type="spellEnd"/>
          <w:r w:rsidRPr="00801B9E">
            <w:rPr>
              <w:color w:val="000000"/>
            </w:rPr>
            <w:t xml:space="preserve"> et al., 2011; Khan et al., 2021).</w:t>
          </w:r>
        </w:sdtContent>
      </w:sdt>
    </w:p>
    <w:p w14:paraId="24FBF375" w14:textId="77777777" w:rsidR="00801B9E" w:rsidRPr="00226BB2" w:rsidRDefault="00801B9E" w:rsidP="00801B9E">
      <w:pPr>
        <w:spacing w:line="480" w:lineRule="auto"/>
        <w:ind w:firstLine="720"/>
        <w:jc w:val="both"/>
      </w:pPr>
      <w:r w:rsidRPr="00226BB2">
        <w:t>Leveraging various machine learning (ML) algorithms and a large dataset, this study aims to develop and evaluate the accuracy of three predictive models to identify the risk of diabetes. Specifically, it seeks to answer the following research questions:</w:t>
      </w:r>
    </w:p>
    <w:p w14:paraId="70B78A18" w14:textId="77777777" w:rsidR="00801B9E" w:rsidRPr="00226BB2" w:rsidRDefault="00801B9E" w:rsidP="00801B9E">
      <w:pPr>
        <w:spacing w:line="480" w:lineRule="auto"/>
        <w:jc w:val="both"/>
      </w:pPr>
      <w:r w:rsidRPr="00226BB2">
        <w:t>1. How do different ML algorithms compare in terms of accuracy and interpretability for predicting the risk of diabetes?</w:t>
      </w:r>
    </w:p>
    <w:p w14:paraId="4C39BC92" w14:textId="77777777" w:rsidR="00801B9E" w:rsidRPr="00226BB2" w:rsidRDefault="00801B9E" w:rsidP="00801B9E">
      <w:pPr>
        <w:spacing w:line="480" w:lineRule="auto"/>
        <w:jc w:val="both"/>
      </w:pPr>
      <w:r w:rsidRPr="00226BB2">
        <w:t>2. Which features are most predictive of diabetes risk, and what are the implications for prevention and public health policy?</w:t>
      </w:r>
    </w:p>
    <w:p w14:paraId="5E03FEA2" w14:textId="77777777" w:rsidR="00801B9E" w:rsidRPr="00226BB2" w:rsidRDefault="00801B9E" w:rsidP="00801B9E">
      <w:pPr>
        <w:spacing w:line="480" w:lineRule="auto"/>
        <w:jc w:val="both"/>
      </w:pPr>
      <w:r w:rsidRPr="00226BB2">
        <w:t>3. How does the choice of feature selection methods impact the performance of ML algorithms?</w:t>
      </w:r>
    </w:p>
    <w:p w14:paraId="5A4C85A2" w14:textId="77777777" w:rsidR="00801B9E" w:rsidRPr="00226BB2" w:rsidRDefault="00801B9E" w:rsidP="00801B9E">
      <w:pPr>
        <w:spacing w:line="480" w:lineRule="auto"/>
        <w:jc w:val="both"/>
      </w:pPr>
      <w:r w:rsidRPr="00226BB2">
        <w:t>4. How does the choice of hyperparameters impact the performance of selected ML algorithms?</w:t>
      </w:r>
    </w:p>
    <w:p w14:paraId="44AF9090" w14:textId="1867B6D5" w:rsidR="00801B9E" w:rsidRPr="00226BB2" w:rsidRDefault="00801B9E" w:rsidP="00801B9E">
      <w:pPr>
        <w:spacing w:line="480" w:lineRule="auto"/>
        <w:ind w:firstLine="720"/>
        <w:jc w:val="both"/>
      </w:pPr>
      <w:r w:rsidRPr="00226BB2">
        <w:t>This study uses a publicly available dataset from the 2015 USA Behavioral Risk Factor Surveillance System (BRFSS) phone call survey, originally collected by the Centers for Disease Control and Prevention (CDC). The dataset, accessed via Kaggle, contains 70,692 observations and 21 variables, with the target variable being binary: diabetes or non-diabetes</w:t>
      </w:r>
      <w:r w:rsidRPr="00D4036F">
        <w:rPr>
          <w:color w:val="000000"/>
        </w:rPr>
        <w:t xml:space="preserve"> </w:t>
      </w:r>
      <w:sdt>
        <w:sdtPr>
          <w:rPr>
            <w:color w:val="000000"/>
          </w:rPr>
          <w:tag w:val="MENDELEY_CITATION_v3_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"/>
          <w:id w:val="2061437152"/>
          <w:placeholder>
            <w:docPart w:val="A1B25200FEAD42F7A560ECFDFF105001"/>
          </w:placeholder>
        </w:sdtPr>
        <w:sdtContent>
          <w:r w:rsidRPr="00801B9E">
            <w:rPr>
              <w:color w:val="000000"/>
            </w:rPr>
            <w:t>(Burrows et al., 2017)</w:t>
          </w:r>
        </w:sdtContent>
      </w:sdt>
      <w:r>
        <w:t>. The m</w:t>
      </w:r>
      <w:r w:rsidRPr="00226BB2">
        <w:t>ain variables include age, gender, education, income, alcohol consumption, body mass index, heart disease, smoking history, cholesterol, and blood glucose level.</w:t>
      </w:r>
    </w:p>
    <w:p w14:paraId="1E49AFB1" w14:textId="77777777" w:rsidR="00801B9E" w:rsidRPr="00226BB2" w:rsidRDefault="00801B9E" w:rsidP="00801B9E">
      <w:pPr>
        <w:spacing w:line="480" w:lineRule="auto"/>
        <w:ind w:firstLine="720"/>
        <w:jc w:val="both"/>
      </w:pPr>
      <w:r w:rsidRPr="00226BB2">
        <w:t xml:space="preserve">Initial data analysis involved </w:t>
      </w:r>
      <w:r>
        <w:t xml:space="preserve">data cleaning and </w:t>
      </w:r>
      <w:r w:rsidRPr="00226BB2">
        <w:t xml:space="preserve">preprocessing </w:t>
      </w:r>
      <w:r>
        <w:t>steps</w:t>
      </w:r>
      <w:r w:rsidRPr="00226BB2">
        <w:t xml:space="preserve">. These steps included detailed descriptions of variable characteristics, identifying data types, handling missing values and outliers, and assessing the distribution of each variable. Pairwise correlations between variables were examined, and </w:t>
      </w:r>
      <w:r>
        <w:t>bivariate</w:t>
      </w:r>
      <w:r w:rsidRPr="00226BB2">
        <w:t xml:space="preserve"> analysis </w:t>
      </w:r>
      <w:r>
        <w:t>were</w:t>
      </w:r>
      <w:r w:rsidRPr="00226BB2">
        <w:t xml:space="preserve"> employed to compare groups based on features, providing insights into dataset dynamics.</w:t>
      </w:r>
    </w:p>
    <w:p w14:paraId="0BE5E8CE" w14:textId="7CBB404C" w:rsidR="00801B9E" w:rsidRPr="00226BB2" w:rsidRDefault="00801B9E" w:rsidP="00801B9E">
      <w:pPr>
        <w:spacing w:line="480" w:lineRule="auto"/>
        <w:ind w:firstLine="720"/>
        <w:jc w:val="both"/>
      </w:pPr>
      <w:r w:rsidRPr="00226BB2">
        <w:t>Exploratory data analysis will further unveil dataset insights, potentially involving normalization, scaling, subsetting, and clustering to identify underlying trends or patterns</w:t>
      </w:r>
      <w:r>
        <w:t xml:space="preserve"> </w:t>
      </w:r>
      <w:sdt>
        <w:sdtPr>
          <w:tag w:val="MENDELEY_CITATION_v3_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"/>
          <w:id w:val="-273938513"/>
          <w:placeholder>
            <w:docPart w:val="2717337DF5E248439973C92C15EE3EEF"/>
          </w:placeholder>
        </w:sdtPr>
        <w:sdtContent>
          <w:r>
            <w:rPr>
              <w:rFonts w:eastAsia="Times New Roman"/>
            </w:rPr>
            <w:t>(de Jonge &amp; van der Loo, 2013)</w:t>
          </w:r>
        </w:sdtContent>
      </w:sdt>
      <w:r w:rsidRPr="00226BB2">
        <w:t xml:space="preserve">. Dimensionality reduction techniques, such as recursive feature elimination and feature extraction methods, will </w:t>
      </w:r>
      <w:r>
        <w:t xml:space="preserve">be used to </w:t>
      </w:r>
      <w:r w:rsidRPr="00226BB2">
        <w:t>ascertain the significance of each feature in subsequent ML model analyses.</w:t>
      </w:r>
    </w:p>
    <w:p w14:paraId="0E20CF9A" w14:textId="28B04CE5" w:rsidR="00801B9E" w:rsidRPr="00226BB2" w:rsidRDefault="00801B9E" w:rsidP="00801B9E">
      <w:pPr>
        <w:spacing w:line="480" w:lineRule="auto"/>
        <w:ind w:firstLine="720"/>
        <w:jc w:val="both"/>
      </w:pPr>
      <w:r w:rsidRPr="00226BB2">
        <w:t xml:space="preserve">Prior to implementing various </w:t>
      </w:r>
      <w:r>
        <w:t xml:space="preserve">the </w:t>
      </w:r>
      <w:r w:rsidRPr="00226BB2">
        <w:t xml:space="preserve">ML classification algorithms, the dataset will be partitioned into training and testing sets, with 5-fold cross-validation employed. Three ML classification algorithms, selected based on interpretability and performance criteria, will be trained, tested, and compared. Six top candidates include Logistic Regression, Decision Tree, Random Forest, Naïve Bayes, Support Vector Machine, and K-Nearest Neighbors </w:t>
      </w:r>
      <w:sdt>
        <w:sdtPr>
          <w:rPr>
            <w:color w:val="000000"/>
          </w:rPr>
          <w:tag w:val="MENDELEY_CITATION_v3_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"/>
          <w:id w:val="-1915610297"/>
          <w:placeholder>
            <w:docPart w:val="2717337DF5E248439973C92C15EE3EEF"/>
          </w:placeholder>
        </w:sdtPr>
        <w:sdtContent>
          <w:r w:rsidRPr="00801B9E">
            <w:rPr>
              <w:color w:val="000000"/>
            </w:rPr>
            <w:t>(Gong, 2022a, 2022b)</w:t>
          </w:r>
        </w:sdtContent>
      </w:sdt>
      <w:r w:rsidRPr="00226BB2">
        <w:t>.</w:t>
      </w:r>
    </w:p>
    <w:p w14:paraId="1BC8F33B" w14:textId="77777777" w:rsidR="00801B9E" w:rsidRPr="00226BB2" w:rsidRDefault="00801B9E" w:rsidP="00801B9E">
      <w:pPr>
        <w:spacing w:line="480" w:lineRule="auto"/>
        <w:ind w:firstLine="720"/>
        <w:jc w:val="both"/>
      </w:pPr>
      <w:r>
        <w:t>T</w:t>
      </w:r>
      <w:r w:rsidRPr="00226BB2">
        <w:t xml:space="preserve">he dataset will be analyzed </w:t>
      </w:r>
      <w:r>
        <w:t>u</w:t>
      </w:r>
      <w:r w:rsidRPr="00226BB2">
        <w:t>tilizing Python libraries, Subsequently, the predictive performance of the three selected algorithms will be evaluated and compared based on different metrics. Important diabetes risk predictors will be identified, the influence of feature selection techniques will be assessed, and the impact of hyperparameters on ML algorithm performance will be evaluated.</w:t>
      </w:r>
    </w:p>
    <w:p w14:paraId="0727DF53" w14:textId="507BA9A1" w:rsidR="00801B9E" w:rsidRDefault="00801B9E" w:rsidP="00801B9E">
      <w:pPr>
        <w:spacing w:line="480" w:lineRule="auto"/>
        <w:ind w:firstLine="720"/>
        <w:jc w:val="both"/>
      </w:pPr>
      <w:r w:rsidRPr="00226BB2">
        <w:t xml:space="preserve">This research project builds on prior studies while addressing their limitations. Previous research </w:t>
      </w:r>
      <w:sdt>
        <w:sdtPr>
          <w:rPr>
            <w:color w:val="000000"/>
          </w:rPr>
          <w:tag w:val="MENDELEY_CITATION_v3_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"/>
          <w:id w:val="1041162841"/>
          <w:placeholder>
            <w:docPart w:val="2717337DF5E248439973C92C15EE3EEF"/>
          </w:placeholder>
        </w:sdtPr>
        <w:sdtContent>
          <w:r w:rsidRPr="00801B9E">
            <w:rPr>
              <w:color w:val="000000"/>
            </w:rPr>
            <w:t>(Kibria et al., 2022; Rani, 2020; Wang et al., 2024; Xie et al., 2019; Zou et al., 2018)</w:t>
          </w:r>
        </w:sdtContent>
      </w:sdt>
      <w:r>
        <w:t xml:space="preserve"> </w:t>
      </w:r>
      <w:r w:rsidRPr="00226BB2">
        <w:t xml:space="preserve">demonstrated varying degrees of success in utilizing ML for diabetes prediction, often constrained by small, homogeneous datasets and limited focus on model interpretability. This study utilizes a large, diverse dataset to enhance the generalizability of findings. It systematically investigates the impact of feature selection and hyperparameter tuning on model performance, comparing three ML algorithms selected for their balance of interpretability and accuracy. </w:t>
      </w:r>
    </w:p>
    <w:p w14:paraId="1FAF322B" w14:textId="77777777" w:rsidR="00801B9E" w:rsidRDefault="00801B9E" w:rsidP="00801B9E">
      <w:pPr>
        <w:spacing w:line="480" w:lineRule="auto"/>
        <w:ind w:firstLine="720"/>
        <w:jc w:val="both"/>
      </w:pPr>
      <w:r w:rsidRPr="00226BB2">
        <w:t>Key limitations include potential self-report biases in the dataset and the</w:t>
      </w:r>
      <w:r>
        <w:t xml:space="preserve"> limited</w:t>
      </w:r>
      <w:r w:rsidRPr="00226BB2">
        <w:t xml:space="preserve"> scope of features analyzed. However, this comprehensive approach aims to provide valuable insights for diabetes prevention and public health policy, contributing to more effective management and intervention strategies.</w:t>
      </w:r>
    </w:p>
    <w:p w14:paraId="343EFF0E" w14:textId="4B846D76" w:rsidR="00D21EE2" w:rsidRPr="0093560C" w:rsidRDefault="00D21EE2" w:rsidP="0046128B">
      <w:pPr>
        <w:spacing w:line="480" w:lineRule="auto"/>
      </w:pPr>
      <w:r w:rsidRPr="0093560C">
        <w:br w:type="page"/>
      </w:r>
    </w:p>
    <w:p w14:paraId="17C3799B" w14:textId="6FEBF3BB" w:rsidR="0001596D" w:rsidRPr="0093560C" w:rsidRDefault="0001596D" w:rsidP="008C043D">
      <w:pPr>
        <w:pStyle w:val="Heading1"/>
        <w:numPr>
          <w:ilvl w:val="0"/>
          <w:numId w:val="25"/>
        </w:numPr>
      </w:pPr>
      <w:bookmarkStart w:id="5" w:name="_Toc167731274"/>
      <w:bookmarkStart w:id="6" w:name="_Toc168945894"/>
      <w:bookmarkEnd w:id="4"/>
      <w:r w:rsidRPr="0093560C">
        <w:t>Literature Review, Data Description and Project Approach</w:t>
      </w:r>
      <w:bookmarkEnd w:id="5"/>
      <w:bookmarkEnd w:id="6"/>
    </w:p>
    <w:p w14:paraId="2AABA425" w14:textId="66B086B3" w:rsidR="00CE2A16" w:rsidRPr="0093560C" w:rsidRDefault="00507B4C" w:rsidP="007939DC">
      <w:pPr>
        <w:spacing w:line="480" w:lineRule="auto"/>
        <w:ind w:firstLine="360"/>
        <w:jc w:val="both"/>
      </w:pPr>
      <w:r w:rsidRPr="0093560C">
        <w:t xml:space="preserve">Historically, diabetes </w:t>
      </w:r>
      <w:r w:rsidRPr="006850E9">
        <w:t>diagnosis has relied on clinical tests such as fasting blood glucose and Glycated Hemoglobin (HbA1c) levels</w:t>
      </w:r>
      <w:sdt>
        <w:sdtPr>
          <w:rPr>
            <w:color w:val="000000"/>
          </w:rPr>
          <w:tag w:val="MENDELEY_CITATION_v3_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"/>
          <w:id w:val="733820813"/>
          <w:placeholder>
            <w:docPart w:val="DefaultPlaceholder_-1854013440"/>
          </w:placeholder>
        </w:sdtPr>
        <w:sdtContent>
          <w:r w:rsidR="00801B9E" w:rsidRPr="00801B9E">
            <w:rPr>
              <w:color w:val="000000"/>
            </w:rPr>
            <w:t>(Lu et al., 2023)</w:t>
          </w:r>
        </w:sdtContent>
      </w:sdt>
      <w:r w:rsidRPr="006850E9">
        <w:t>.</w:t>
      </w:r>
      <w:r w:rsidRPr="0093560C">
        <w:t xml:space="preserve"> With </w:t>
      </w:r>
      <w:r w:rsidR="00CE2A16" w:rsidRPr="0093560C">
        <w:t xml:space="preserve">the rising prevalence of type-2 diabetes, </w:t>
      </w:r>
      <w:r w:rsidRPr="0093560C">
        <w:t xml:space="preserve">advances in computing power and generation of big data, </w:t>
      </w:r>
      <w:r w:rsidR="00CE2A16" w:rsidRPr="0093560C">
        <w:t>predictive modeling for type-2 diabetes detection has garnered significant interest among data scientists and health researchers recently</w:t>
      </w:r>
      <w:r w:rsidR="00D55CA1" w:rsidRPr="0093560C">
        <w:t xml:space="preserve"> </w:t>
      </w:r>
      <w:sdt>
        <w:sdtPr>
          <w:rPr>
            <w:color w:val="000000"/>
          </w:rPr>
          <w:tag w:val="MENDELEY_CITATION_v3_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
          <w:id w:val="1110321970"/>
          <w:placeholder>
            <w:docPart w:val="DefaultPlaceholder_-1854013440"/>
          </w:placeholder>
        </w:sdtPr>
        <w:sdtContent>
          <w:r w:rsidR="00801B9E" w:rsidRPr="00801B9E">
            <w:rPr>
              <w:color w:val="000000"/>
            </w:rPr>
            <w:t>(Khan et al., 2021; Kibria et al., 2022; Rani, 2020; Wang et al., 2024; Xie et al., 2019; Zou et al., 2018)</w:t>
          </w:r>
        </w:sdtContent>
      </w:sdt>
      <w:r w:rsidR="00CE2A16" w:rsidRPr="0093560C">
        <w:t>.</w:t>
      </w:r>
      <w:r w:rsidR="007939DC" w:rsidRPr="0093560C">
        <w:t xml:space="preserve"> </w:t>
      </w:r>
      <w:r w:rsidR="00757F70" w:rsidRPr="0093560C">
        <w:t xml:space="preserve">In the </w:t>
      </w:r>
      <w:r w:rsidR="00AF52FA" w:rsidRPr="0093560C">
        <w:t>following sections</w:t>
      </w:r>
      <w:r w:rsidR="00757F70" w:rsidRPr="0093560C">
        <w:t xml:space="preserve">, a review of </w:t>
      </w:r>
      <w:r w:rsidR="004E4CD9" w:rsidRPr="0093560C">
        <w:t xml:space="preserve">selected </w:t>
      </w:r>
      <w:r w:rsidR="00757F70" w:rsidRPr="0093560C">
        <w:t>related</w:t>
      </w:r>
      <w:r w:rsidR="00CE2A16" w:rsidRPr="0093560C">
        <w:t xml:space="preserve"> literature</w:t>
      </w:r>
      <w:r w:rsidR="00AF52FA" w:rsidRPr="0093560C">
        <w:t>s</w:t>
      </w:r>
      <w:r w:rsidR="00CE2A16" w:rsidRPr="0093560C">
        <w:t xml:space="preserve"> on predictive modeling for type-2 diabetes detection </w:t>
      </w:r>
      <w:r w:rsidR="00AF52FA" w:rsidRPr="0093560C">
        <w:t>during the past 10 years</w:t>
      </w:r>
      <w:r w:rsidR="00757F70" w:rsidRPr="0093560C">
        <w:t xml:space="preserve"> is </w:t>
      </w:r>
      <w:r w:rsidR="00710750">
        <w:t>undertaken</w:t>
      </w:r>
      <w:r w:rsidR="00757F70" w:rsidRPr="0093560C">
        <w:t xml:space="preserve"> focusing on specific research questions raised, techniques and tools used, conclusions arrived</w:t>
      </w:r>
      <w:r w:rsidR="00C82307" w:rsidRPr="0093560C">
        <w:t xml:space="preserve">. </w:t>
      </w:r>
      <w:r w:rsidR="00D85915" w:rsidRPr="0093560C">
        <w:t>Then, t</w:t>
      </w:r>
      <w:r w:rsidR="00757F70" w:rsidRPr="0093560C">
        <w:t xml:space="preserve">he structure of the </w:t>
      </w:r>
      <w:r w:rsidR="004E4CD9" w:rsidRPr="0093560C">
        <w:t>dataset being</w:t>
      </w:r>
      <w:r w:rsidR="00757F70" w:rsidRPr="0093560C">
        <w:t xml:space="preserve"> used for </w:t>
      </w:r>
      <w:r w:rsidR="00D85915" w:rsidRPr="0093560C">
        <w:t>the current</w:t>
      </w:r>
      <w:r w:rsidR="00757F70" w:rsidRPr="0093560C">
        <w:t xml:space="preserve"> project</w:t>
      </w:r>
      <w:r w:rsidR="00D85915" w:rsidRPr="0093560C">
        <w:t xml:space="preserve"> is</w:t>
      </w:r>
      <w:r w:rsidR="00757F70" w:rsidRPr="0093560C">
        <w:t xml:space="preserve"> described</w:t>
      </w:r>
      <w:r w:rsidR="004E4CD9" w:rsidRPr="0093560C">
        <w:t xml:space="preserve"> </w:t>
      </w:r>
      <w:r w:rsidR="00C82307" w:rsidRPr="0093560C">
        <w:t xml:space="preserve">and </w:t>
      </w:r>
      <w:r w:rsidR="004E4CD9" w:rsidRPr="0093560C">
        <w:t>the project approach is outlined.</w:t>
      </w:r>
      <w:bookmarkStart w:id="7" w:name="_Hlk167820836"/>
    </w:p>
    <w:p w14:paraId="77F62168" w14:textId="77777777" w:rsidR="00D21EE2" w:rsidRPr="0093560C" w:rsidRDefault="00D21EE2" w:rsidP="0046128B">
      <w:pPr>
        <w:spacing w:line="480" w:lineRule="auto"/>
      </w:pPr>
    </w:p>
    <w:p w14:paraId="5172AA78" w14:textId="7AAC5A50" w:rsidR="00BB5D78" w:rsidRPr="0093560C" w:rsidRDefault="006D3CAE" w:rsidP="00BB5D78">
      <w:pPr>
        <w:pStyle w:val="Heading2"/>
        <w:spacing w:line="480" w:lineRule="auto"/>
      </w:pPr>
      <w:bookmarkStart w:id="8" w:name="_Toc167731275"/>
      <w:bookmarkStart w:id="9" w:name="_Toc168945895"/>
      <w:bookmarkStart w:id="10" w:name="_Hlk167749447"/>
      <w:r w:rsidRPr="0093560C">
        <w:rPr>
          <w:rFonts w:ascii="Times New Roman" w:hAnsi="Times New Roman" w:cs="Times New Roman"/>
          <w:b/>
          <w:bCs/>
          <w:color w:val="auto"/>
          <w:sz w:val="24"/>
          <w:szCs w:val="24"/>
        </w:rPr>
        <w:t>1.</w:t>
      </w:r>
      <w:r w:rsidR="007939DC" w:rsidRPr="0093560C">
        <w:rPr>
          <w:rFonts w:ascii="Times New Roman" w:hAnsi="Times New Roman" w:cs="Times New Roman"/>
          <w:b/>
          <w:bCs/>
          <w:color w:val="auto"/>
          <w:sz w:val="24"/>
          <w:szCs w:val="24"/>
        </w:rPr>
        <w:t>1</w:t>
      </w:r>
      <w:r w:rsidRPr="0093560C">
        <w:rPr>
          <w:rFonts w:ascii="Times New Roman" w:hAnsi="Times New Roman" w:cs="Times New Roman"/>
          <w:b/>
          <w:bCs/>
          <w:color w:val="auto"/>
          <w:sz w:val="24"/>
          <w:szCs w:val="24"/>
        </w:rPr>
        <w:t xml:space="preserve">. </w:t>
      </w:r>
      <w:r w:rsidR="00712CF9" w:rsidRPr="0093560C">
        <w:rPr>
          <w:rFonts w:ascii="Times New Roman" w:hAnsi="Times New Roman" w:cs="Times New Roman"/>
          <w:b/>
          <w:bCs/>
          <w:color w:val="auto"/>
          <w:sz w:val="24"/>
          <w:szCs w:val="24"/>
        </w:rPr>
        <w:t xml:space="preserve">Review </w:t>
      </w:r>
      <w:r w:rsidR="008E4E90" w:rsidRPr="0093560C">
        <w:rPr>
          <w:rFonts w:ascii="Times New Roman" w:hAnsi="Times New Roman" w:cs="Times New Roman"/>
          <w:b/>
          <w:bCs/>
          <w:color w:val="auto"/>
          <w:sz w:val="24"/>
          <w:szCs w:val="24"/>
        </w:rPr>
        <w:t>o</w:t>
      </w:r>
      <w:r w:rsidRPr="0093560C">
        <w:rPr>
          <w:rFonts w:ascii="Times New Roman" w:hAnsi="Times New Roman" w:cs="Times New Roman"/>
          <w:b/>
          <w:bCs/>
          <w:color w:val="auto"/>
          <w:sz w:val="24"/>
          <w:szCs w:val="24"/>
        </w:rPr>
        <w:t xml:space="preserve">f </w:t>
      </w:r>
      <w:r w:rsidR="008D7C4A" w:rsidRPr="0093560C">
        <w:rPr>
          <w:rFonts w:ascii="Times New Roman" w:hAnsi="Times New Roman" w:cs="Times New Roman"/>
          <w:b/>
          <w:bCs/>
          <w:color w:val="auto"/>
          <w:sz w:val="24"/>
          <w:szCs w:val="24"/>
        </w:rPr>
        <w:t>Literature</w:t>
      </w:r>
      <w:r w:rsidR="00712CF9" w:rsidRPr="0093560C">
        <w:rPr>
          <w:rFonts w:ascii="Times New Roman" w:hAnsi="Times New Roman" w:cs="Times New Roman"/>
          <w:b/>
          <w:bCs/>
          <w:color w:val="auto"/>
          <w:sz w:val="24"/>
          <w:szCs w:val="24"/>
        </w:rPr>
        <w:t xml:space="preserve"> </w:t>
      </w:r>
      <w:r w:rsidRPr="0093560C">
        <w:rPr>
          <w:rFonts w:ascii="Times New Roman" w:hAnsi="Times New Roman" w:cs="Times New Roman"/>
          <w:b/>
          <w:bCs/>
          <w:color w:val="auto"/>
          <w:sz w:val="24"/>
          <w:szCs w:val="24"/>
        </w:rPr>
        <w:t>on Predicti</w:t>
      </w:r>
      <w:r w:rsidR="00BB5D78" w:rsidRPr="0093560C">
        <w:rPr>
          <w:rFonts w:ascii="Times New Roman" w:hAnsi="Times New Roman" w:cs="Times New Roman"/>
          <w:b/>
          <w:bCs/>
          <w:color w:val="auto"/>
          <w:sz w:val="24"/>
          <w:szCs w:val="24"/>
        </w:rPr>
        <w:t>ve Modeling for</w:t>
      </w:r>
      <w:r w:rsidRPr="0093560C">
        <w:rPr>
          <w:rFonts w:ascii="Times New Roman" w:hAnsi="Times New Roman" w:cs="Times New Roman"/>
          <w:b/>
          <w:bCs/>
          <w:color w:val="auto"/>
          <w:sz w:val="24"/>
          <w:szCs w:val="24"/>
        </w:rPr>
        <w:t xml:space="preserve"> </w:t>
      </w:r>
      <w:r w:rsidR="008E4E90" w:rsidRPr="0093560C">
        <w:rPr>
          <w:rFonts w:ascii="Times New Roman" w:hAnsi="Times New Roman" w:cs="Times New Roman"/>
          <w:b/>
          <w:bCs/>
          <w:color w:val="auto"/>
          <w:sz w:val="24"/>
          <w:szCs w:val="24"/>
        </w:rPr>
        <w:t>T</w:t>
      </w:r>
      <w:r w:rsidRPr="0093560C">
        <w:rPr>
          <w:rFonts w:ascii="Times New Roman" w:hAnsi="Times New Roman" w:cs="Times New Roman"/>
          <w:b/>
          <w:bCs/>
          <w:color w:val="auto"/>
          <w:sz w:val="24"/>
          <w:szCs w:val="24"/>
        </w:rPr>
        <w:t xml:space="preserve">ype 2 </w:t>
      </w:r>
      <w:r w:rsidR="00712CF9" w:rsidRPr="0093560C">
        <w:rPr>
          <w:rFonts w:ascii="Times New Roman" w:hAnsi="Times New Roman" w:cs="Times New Roman"/>
          <w:b/>
          <w:bCs/>
          <w:color w:val="auto"/>
          <w:sz w:val="24"/>
          <w:szCs w:val="24"/>
        </w:rPr>
        <w:t>Diabetes</w:t>
      </w:r>
      <w:bookmarkEnd w:id="8"/>
      <w:bookmarkEnd w:id="9"/>
    </w:p>
    <w:p w14:paraId="5395D22F" w14:textId="1120B47A" w:rsidR="00571426" w:rsidRPr="0093560C" w:rsidRDefault="0083352C" w:rsidP="00D85915">
      <w:pPr>
        <w:spacing w:line="480" w:lineRule="auto"/>
        <w:ind w:firstLine="360"/>
        <w:jc w:val="both"/>
        <w:rPr>
          <w:color w:val="auto"/>
        </w:rPr>
      </w:pPr>
      <w:bookmarkStart w:id="11" w:name="_Toc167731276"/>
      <w:bookmarkEnd w:id="10"/>
      <w:r w:rsidRPr="0093560C">
        <w:rPr>
          <w:color w:val="auto"/>
        </w:rPr>
        <w:t xml:space="preserve">Various machine learning algorithms have been </w:t>
      </w:r>
      <w:r w:rsidR="00360AF8" w:rsidRPr="0093560C">
        <w:rPr>
          <w:color w:val="auto"/>
        </w:rPr>
        <w:t>trained and tested</w:t>
      </w:r>
      <w:r w:rsidRPr="0093560C">
        <w:rPr>
          <w:color w:val="auto"/>
        </w:rPr>
        <w:t xml:space="preserve"> </w:t>
      </w:r>
      <w:r w:rsidR="00795AEE" w:rsidRPr="0093560C">
        <w:rPr>
          <w:color w:val="auto"/>
        </w:rPr>
        <w:t xml:space="preserve">to answer </w:t>
      </w:r>
      <w:r w:rsidR="008E4E90" w:rsidRPr="0093560C">
        <w:rPr>
          <w:color w:val="auto"/>
        </w:rPr>
        <w:t>similar</w:t>
      </w:r>
      <w:r w:rsidR="00EE3193" w:rsidRPr="0093560C">
        <w:rPr>
          <w:color w:val="auto"/>
        </w:rPr>
        <w:t xml:space="preserve"> or </w:t>
      </w:r>
      <w:r w:rsidR="000E4750" w:rsidRPr="0093560C">
        <w:rPr>
          <w:color w:val="auto"/>
        </w:rPr>
        <w:t>closely</w:t>
      </w:r>
      <w:r w:rsidR="00EE3193" w:rsidRPr="0093560C">
        <w:rPr>
          <w:color w:val="auto"/>
        </w:rPr>
        <w:t xml:space="preserve"> related research</w:t>
      </w:r>
      <w:r w:rsidR="00795AEE" w:rsidRPr="0093560C">
        <w:rPr>
          <w:color w:val="auto"/>
        </w:rPr>
        <w:t xml:space="preserve"> question</w:t>
      </w:r>
      <w:r w:rsidR="00EE3193" w:rsidRPr="0093560C">
        <w:rPr>
          <w:color w:val="auto"/>
        </w:rPr>
        <w:t>s</w:t>
      </w:r>
      <w:r w:rsidR="00795AEE" w:rsidRPr="0093560C">
        <w:rPr>
          <w:color w:val="auto"/>
        </w:rPr>
        <w:t xml:space="preserve"> as the current project</w:t>
      </w:r>
      <w:r w:rsidR="001E442B" w:rsidRPr="0093560C">
        <w:rPr>
          <w:color w:val="auto"/>
        </w:rPr>
        <w:t>,</w:t>
      </w:r>
      <w:r w:rsidR="000A438F" w:rsidRPr="0093560C">
        <w:rPr>
          <w:color w:val="auto"/>
        </w:rPr>
        <w:t xml:space="preserve"> </w:t>
      </w:r>
      <w:r w:rsidR="00EE3193" w:rsidRPr="0093560C">
        <w:rPr>
          <w:color w:val="auto"/>
        </w:rPr>
        <w:t xml:space="preserve">predicting the risk of </w:t>
      </w:r>
      <w:r w:rsidRPr="0093560C">
        <w:rPr>
          <w:color w:val="auto"/>
        </w:rPr>
        <w:t>type 2 diabetes</w:t>
      </w:r>
      <w:r w:rsidR="00710750">
        <w:rPr>
          <w:color w:val="auto"/>
        </w:rPr>
        <w:t>,</w:t>
      </w:r>
      <w:r w:rsidRPr="0093560C">
        <w:rPr>
          <w:color w:val="auto"/>
        </w:rPr>
        <w:t xml:space="preserve"> during the past decades</w:t>
      </w:r>
      <w:r w:rsidR="00710750" w:rsidRPr="00710750">
        <w:rPr>
          <w:color w:val="000000"/>
        </w:rPr>
        <w:t xml:space="preserve"> </w:t>
      </w:r>
      <w:sdt>
        <w:sdtPr>
          <w:rPr>
            <w:color w:val="000000"/>
          </w:rPr>
          <w:tag w:val="MENDELEY_CITATION_v3_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
          <w:id w:val="443969260"/>
          <w:placeholder>
            <w:docPart w:val="DD3719C265154EFC8AA591E1D855D1D8"/>
          </w:placeholder>
        </w:sdtPr>
        <w:sdtContent>
          <w:r w:rsidR="00801B9E" w:rsidRPr="00801B9E">
            <w:rPr>
              <w:color w:val="000000"/>
            </w:rPr>
            <w:t>(Khan et al., 2021; Kibria et al., 2022; Rani, 2020; Wang et al., 2024; Xie et al., 2019; Zou et al., 2018)</w:t>
          </w:r>
        </w:sdtContent>
      </w:sdt>
      <w:r w:rsidR="00710750" w:rsidRPr="0093560C">
        <w:t>.</w:t>
      </w:r>
      <w:r w:rsidR="00EE3193" w:rsidRPr="0093560C">
        <w:rPr>
          <w:color w:val="auto"/>
        </w:rPr>
        <w:t xml:space="preserve"> Their </w:t>
      </w:r>
      <w:r w:rsidR="008E4E90" w:rsidRPr="0093560C">
        <w:rPr>
          <w:color w:val="auto"/>
        </w:rPr>
        <w:t xml:space="preserve">main </w:t>
      </w:r>
      <w:r w:rsidR="00EE3193" w:rsidRPr="0093560C">
        <w:rPr>
          <w:color w:val="auto"/>
        </w:rPr>
        <w:t>focus was on how to increase the prediction accuracy of the ML models to predict type 2 diabetes.</w:t>
      </w:r>
      <w:r w:rsidRPr="0093560C">
        <w:rPr>
          <w:color w:val="auto"/>
        </w:rPr>
        <w:t xml:space="preserve"> </w:t>
      </w:r>
      <w:r w:rsidR="00360AF8" w:rsidRPr="0093560C">
        <w:rPr>
          <w:color w:val="auto"/>
        </w:rPr>
        <w:t xml:space="preserve"> </w:t>
      </w:r>
      <w:r w:rsidR="00EE3193" w:rsidRPr="0093560C">
        <w:rPr>
          <w:color w:val="auto"/>
        </w:rPr>
        <w:t>However, t</w:t>
      </w:r>
      <w:r w:rsidRPr="0093560C">
        <w:rPr>
          <w:color w:val="auto"/>
        </w:rPr>
        <w:t>hese research projects vary with regard to model selection, size and structure of dataset</w:t>
      </w:r>
      <w:r w:rsidR="00360AF8" w:rsidRPr="0093560C">
        <w:rPr>
          <w:color w:val="auto"/>
        </w:rPr>
        <w:t>,</w:t>
      </w:r>
      <w:r w:rsidRPr="0093560C">
        <w:rPr>
          <w:color w:val="auto"/>
        </w:rPr>
        <w:t xml:space="preserve"> data </w:t>
      </w:r>
      <w:r w:rsidR="008E4E90" w:rsidRPr="0093560C">
        <w:rPr>
          <w:color w:val="auto"/>
        </w:rPr>
        <w:t>pre</w:t>
      </w:r>
      <w:r w:rsidRPr="0093560C">
        <w:rPr>
          <w:color w:val="auto"/>
        </w:rPr>
        <w:t>processing</w:t>
      </w:r>
      <w:r w:rsidR="00EE3193" w:rsidRPr="0093560C">
        <w:rPr>
          <w:color w:val="auto"/>
        </w:rPr>
        <w:t xml:space="preserve"> techniques</w:t>
      </w:r>
      <w:r w:rsidR="00360AF8" w:rsidRPr="0093560C">
        <w:rPr>
          <w:color w:val="auto"/>
        </w:rPr>
        <w:t>, feature selection</w:t>
      </w:r>
      <w:r w:rsidR="00EE3193" w:rsidRPr="0093560C">
        <w:rPr>
          <w:color w:val="auto"/>
        </w:rPr>
        <w:t xml:space="preserve"> approach</w:t>
      </w:r>
      <w:r w:rsidR="00360AF8" w:rsidRPr="0093560C">
        <w:rPr>
          <w:color w:val="auto"/>
        </w:rPr>
        <w:t>, evaluation metrices</w:t>
      </w:r>
      <w:r w:rsidR="003052CA" w:rsidRPr="0093560C">
        <w:rPr>
          <w:color w:val="auto"/>
        </w:rPr>
        <w:t xml:space="preserve"> </w:t>
      </w:r>
      <w:r w:rsidR="00EE3193" w:rsidRPr="0093560C">
        <w:rPr>
          <w:color w:val="auto"/>
        </w:rPr>
        <w:t xml:space="preserve">used </w:t>
      </w:r>
      <w:r w:rsidR="003052CA" w:rsidRPr="0093560C">
        <w:rPr>
          <w:color w:val="auto"/>
        </w:rPr>
        <w:t>and</w:t>
      </w:r>
      <w:r w:rsidR="00360AF8" w:rsidRPr="0093560C">
        <w:rPr>
          <w:color w:val="auto"/>
        </w:rPr>
        <w:t xml:space="preserve"> geograph</w:t>
      </w:r>
      <w:r w:rsidR="00EE3193" w:rsidRPr="0093560C">
        <w:rPr>
          <w:color w:val="auto"/>
        </w:rPr>
        <w:t>ic cover</w:t>
      </w:r>
      <w:r w:rsidR="00360AF8" w:rsidRPr="0093560C">
        <w:rPr>
          <w:color w:val="auto"/>
        </w:rPr>
        <w:t>.</w:t>
      </w:r>
      <w:r w:rsidRPr="0093560C">
        <w:rPr>
          <w:color w:val="auto"/>
        </w:rPr>
        <w:t xml:space="preserve"> </w:t>
      </w:r>
      <w:r w:rsidR="00C86829" w:rsidRPr="0093560C">
        <w:rPr>
          <w:color w:val="auto"/>
        </w:rPr>
        <w:t>Below, some</w:t>
      </w:r>
      <w:r w:rsidRPr="0093560C">
        <w:rPr>
          <w:color w:val="auto"/>
        </w:rPr>
        <w:t xml:space="preserve"> </w:t>
      </w:r>
      <w:r w:rsidR="003052CA" w:rsidRPr="0093560C">
        <w:rPr>
          <w:color w:val="auto"/>
        </w:rPr>
        <w:t>selected</w:t>
      </w:r>
      <w:r w:rsidR="00C86829" w:rsidRPr="0093560C">
        <w:rPr>
          <w:color w:val="auto"/>
        </w:rPr>
        <w:t xml:space="preserve"> </w:t>
      </w:r>
      <w:r w:rsidR="00F6481D" w:rsidRPr="0093560C">
        <w:rPr>
          <w:color w:val="auto"/>
        </w:rPr>
        <w:t xml:space="preserve">projects </w:t>
      </w:r>
      <w:r w:rsidR="00EE3193" w:rsidRPr="0093560C">
        <w:rPr>
          <w:color w:val="auto"/>
        </w:rPr>
        <w:t xml:space="preserve">undertaken </w:t>
      </w:r>
      <w:r w:rsidR="00F6481D" w:rsidRPr="0093560C">
        <w:rPr>
          <w:color w:val="auto"/>
        </w:rPr>
        <w:t>on</w:t>
      </w:r>
      <w:r w:rsidR="00D85915" w:rsidRPr="0093560C">
        <w:rPr>
          <w:color w:val="auto"/>
        </w:rPr>
        <w:t xml:space="preserve"> predictive modeling </w:t>
      </w:r>
      <w:r w:rsidR="00EE3193" w:rsidRPr="0093560C">
        <w:rPr>
          <w:color w:val="auto"/>
        </w:rPr>
        <w:t>for type 2</w:t>
      </w:r>
      <w:r w:rsidR="00D85915" w:rsidRPr="0093560C">
        <w:rPr>
          <w:color w:val="auto"/>
        </w:rPr>
        <w:t xml:space="preserve"> diabetes</w:t>
      </w:r>
      <w:r w:rsidR="00EE3193" w:rsidRPr="0093560C">
        <w:rPr>
          <w:color w:val="auto"/>
        </w:rPr>
        <w:t xml:space="preserve"> risk prediction</w:t>
      </w:r>
      <w:r w:rsidR="00D85915" w:rsidRPr="0093560C">
        <w:rPr>
          <w:color w:val="auto"/>
        </w:rPr>
        <w:t xml:space="preserve"> between 2014 and 2024 </w:t>
      </w:r>
      <w:r w:rsidR="003052CA" w:rsidRPr="0093560C">
        <w:rPr>
          <w:color w:val="auto"/>
        </w:rPr>
        <w:t xml:space="preserve">are </w:t>
      </w:r>
      <w:r w:rsidR="00571426" w:rsidRPr="0093560C">
        <w:rPr>
          <w:color w:val="auto"/>
        </w:rPr>
        <w:t>reviewed</w:t>
      </w:r>
      <w:r w:rsidR="00EE3193" w:rsidRPr="0093560C">
        <w:rPr>
          <w:color w:val="auto"/>
        </w:rPr>
        <w:t xml:space="preserve">, </w:t>
      </w:r>
      <w:r w:rsidR="00C86829" w:rsidRPr="0093560C">
        <w:rPr>
          <w:color w:val="auto"/>
        </w:rPr>
        <w:t>the</w:t>
      </w:r>
      <w:r w:rsidR="0065282C" w:rsidRPr="0093560C">
        <w:rPr>
          <w:color w:val="auto"/>
        </w:rPr>
        <w:t>ir</w:t>
      </w:r>
      <w:r w:rsidR="00C86829" w:rsidRPr="0093560C">
        <w:rPr>
          <w:color w:val="auto"/>
        </w:rPr>
        <w:t xml:space="preserve"> limitations d</w:t>
      </w:r>
      <w:r w:rsidR="0065282C" w:rsidRPr="0093560C">
        <w:rPr>
          <w:color w:val="auto"/>
        </w:rPr>
        <w:t>iscussed</w:t>
      </w:r>
      <w:r w:rsidR="00EE3193" w:rsidRPr="0093560C">
        <w:rPr>
          <w:color w:val="auto"/>
        </w:rPr>
        <w:t xml:space="preserve"> and the objective of this project towards improving and </w:t>
      </w:r>
      <w:r w:rsidR="000E4750" w:rsidRPr="0093560C">
        <w:rPr>
          <w:color w:val="auto"/>
        </w:rPr>
        <w:t>fixing</w:t>
      </w:r>
      <w:r w:rsidR="00EE3193" w:rsidRPr="0093560C">
        <w:rPr>
          <w:color w:val="auto"/>
        </w:rPr>
        <w:t xml:space="preserve"> the</w:t>
      </w:r>
      <w:r w:rsidR="00EC78ED" w:rsidRPr="0093560C">
        <w:rPr>
          <w:color w:val="auto"/>
        </w:rPr>
        <w:t xml:space="preserve">se </w:t>
      </w:r>
      <w:r w:rsidR="00CA7069" w:rsidRPr="0093560C">
        <w:rPr>
          <w:color w:val="auto"/>
        </w:rPr>
        <w:t>limitations explained</w:t>
      </w:r>
      <w:r w:rsidR="00EE3193" w:rsidRPr="0093560C">
        <w:rPr>
          <w:color w:val="auto"/>
        </w:rPr>
        <w:t>.</w:t>
      </w:r>
    </w:p>
    <w:p w14:paraId="01DF0CB2" w14:textId="72A7621F" w:rsidR="005F6910" w:rsidRPr="00716E13" w:rsidRDefault="00000000" w:rsidP="006010B2">
      <w:pPr>
        <w:spacing w:line="480" w:lineRule="auto"/>
        <w:ind w:firstLine="360"/>
        <w:jc w:val="both"/>
        <w:rPr>
          <w:color w:val="auto"/>
        </w:rPr>
      </w:pPr>
      <w:sdt>
        <w:sdtPr>
          <w:rPr>
            <w:color w:val="000000"/>
          </w:rPr>
          <w:tag w:val="MENDELEY_CITATION_v3_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"/>
          <w:id w:val="1055895745"/>
          <w:placeholder>
            <w:docPart w:val="2928571AF50E446AAD3E11A828869163"/>
          </w:placeholder>
        </w:sdtPr>
        <w:sdtContent>
          <w:r w:rsidR="00801B9E" w:rsidRPr="00801B9E">
            <w:rPr>
              <w:color w:val="000000"/>
            </w:rPr>
            <w:t>Zou et al. (2018)</w:t>
          </w:r>
        </w:sdtContent>
      </w:sdt>
      <w:r w:rsidR="005F6910" w:rsidRPr="00716E13">
        <w:rPr>
          <w:color w:val="auto"/>
        </w:rPr>
        <w:t xml:space="preserve"> used decision tree, random forest and neural network algorithms to train, test and predict diabetes mellitus using a hospital physical examination dataset on 14 features and 68</w:t>
      </w:r>
      <w:r w:rsidR="00F6481D" w:rsidRPr="00716E13">
        <w:rPr>
          <w:color w:val="auto"/>
        </w:rPr>
        <w:t>,</w:t>
      </w:r>
      <w:r w:rsidR="005F6910" w:rsidRPr="00716E13">
        <w:rPr>
          <w:color w:val="auto"/>
        </w:rPr>
        <w:t>994 individuals in Liuzhou, China. The primary research question</w:t>
      </w:r>
      <w:r w:rsidR="006010B2" w:rsidRPr="00716E13">
        <w:rPr>
          <w:color w:val="auto"/>
        </w:rPr>
        <w:t xml:space="preserve"> was</w:t>
      </w:r>
      <w:r w:rsidR="005F6910" w:rsidRPr="00716E13">
        <w:rPr>
          <w:color w:val="auto"/>
        </w:rPr>
        <w:t xml:space="preserve"> “What are the comparative performances of </w:t>
      </w:r>
      <w:r w:rsidR="00533760" w:rsidRPr="00716E13">
        <w:rPr>
          <w:color w:val="auto"/>
        </w:rPr>
        <w:t>ML algorithms</w:t>
      </w:r>
      <w:r w:rsidR="005F6910" w:rsidRPr="00716E13">
        <w:rPr>
          <w:color w:val="auto"/>
        </w:rPr>
        <w:t xml:space="preserve"> in predicting diabetes mellitus</w:t>
      </w:r>
      <w:r w:rsidR="00E718C0" w:rsidRPr="00716E13">
        <w:rPr>
          <w:color w:val="auto"/>
        </w:rPr>
        <w:t>?</w:t>
      </w:r>
      <w:r w:rsidR="005F6910" w:rsidRPr="00716E13">
        <w:rPr>
          <w:color w:val="auto"/>
        </w:rPr>
        <w:t>”</w:t>
      </w:r>
      <w:r w:rsidR="006010B2" w:rsidRPr="00716E13">
        <w:rPr>
          <w:color w:val="auto"/>
        </w:rPr>
        <w:t xml:space="preserve"> </w:t>
      </w:r>
      <w:r w:rsidR="00B9404C" w:rsidRPr="00716E13">
        <w:rPr>
          <w:color w:val="auto"/>
        </w:rPr>
        <w:t xml:space="preserve">They </w:t>
      </w:r>
      <w:r w:rsidR="00D3100D" w:rsidRPr="00716E13">
        <w:rPr>
          <w:color w:val="auto"/>
        </w:rPr>
        <w:t>used imbalanced</w:t>
      </w:r>
      <w:r w:rsidR="00B9404C" w:rsidRPr="00716E13">
        <w:rPr>
          <w:color w:val="auto"/>
        </w:rPr>
        <w:t xml:space="preserve"> data set for training the algorithms</w:t>
      </w:r>
      <w:r w:rsidR="005F6910" w:rsidRPr="00716E13">
        <w:rPr>
          <w:color w:val="auto"/>
        </w:rPr>
        <w:t>.</w:t>
      </w:r>
      <w:r w:rsidR="00D3100D" w:rsidRPr="00716E13">
        <w:rPr>
          <w:color w:val="auto"/>
        </w:rPr>
        <w:t xml:space="preserve"> </w:t>
      </w:r>
      <w:r w:rsidR="005F6910" w:rsidRPr="00716E13">
        <w:rPr>
          <w:color w:val="auto"/>
        </w:rPr>
        <w:t>This study used principal component analysis (PCA) to reduce the dimensionality</w:t>
      </w:r>
      <w:r w:rsidR="00B9404C" w:rsidRPr="00716E13">
        <w:rPr>
          <w:color w:val="auto"/>
        </w:rPr>
        <w:t xml:space="preserve"> of the data</w:t>
      </w:r>
      <w:r w:rsidR="005F6910" w:rsidRPr="00716E13">
        <w:rPr>
          <w:color w:val="auto"/>
        </w:rPr>
        <w:t xml:space="preserve">. </w:t>
      </w:r>
      <w:r w:rsidR="005F6910" w:rsidRPr="00716E13">
        <w:rPr>
          <w:color w:val="auto"/>
          <w:kern w:val="0"/>
        </w:rPr>
        <w:t xml:space="preserve">The results showed that prediction with random forest </w:t>
      </w:r>
      <w:r w:rsidR="00F82DD4" w:rsidRPr="00716E13">
        <w:rPr>
          <w:color w:val="auto"/>
          <w:kern w:val="0"/>
        </w:rPr>
        <w:t>achieved</w:t>
      </w:r>
      <w:r w:rsidR="005F6910" w:rsidRPr="00716E13">
        <w:rPr>
          <w:color w:val="auto"/>
          <w:kern w:val="0"/>
        </w:rPr>
        <w:t xml:space="preserve"> the highest accuracy</w:t>
      </w:r>
      <w:r w:rsidR="0025336E" w:rsidRPr="00716E13">
        <w:rPr>
          <w:color w:val="auto"/>
          <w:kern w:val="0"/>
        </w:rPr>
        <w:t xml:space="preserve"> of</w:t>
      </w:r>
      <w:r w:rsidR="005F6910" w:rsidRPr="00716E13">
        <w:rPr>
          <w:color w:val="auto"/>
          <w:kern w:val="0"/>
        </w:rPr>
        <w:t xml:space="preserve"> 80</w:t>
      </w:r>
      <w:r w:rsidR="0025336E" w:rsidRPr="00716E13">
        <w:rPr>
          <w:color w:val="auto"/>
          <w:kern w:val="0"/>
        </w:rPr>
        <w:t>.</w:t>
      </w:r>
      <w:r w:rsidR="005F6910" w:rsidRPr="00716E13">
        <w:rPr>
          <w:color w:val="auto"/>
          <w:kern w:val="0"/>
        </w:rPr>
        <w:t>84</w:t>
      </w:r>
      <w:r w:rsidR="0025336E" w:rsidRPr="00716E13">
        <w:rPr>
          <w:color w:val="auto"/>
          <w:kern w:val="0"/>
        </w:rPr>
        <w:t>%</w:t>
      </w:r>
      <w:r w:rsidR="005F6910" w:rsidRPr="00716E13">
        <w:rPr>
          <w:color w:val="auto"/>
          <w:kern w:val="0"/>
        </w:rPr>
        <w:t>.</w:t>
      </w:r>
    </w:p>
    <w:p w14:paraId="11677A78" w14:textId="467DC1F5" w:rsidR="00CC42F9" w:rsidRPr="00716E13" w:rsidRDefault="00000000" w:rsidP="00D3100D">
      <w:pPr>
        <w:spacing w:line="480" w:lineRule="auto"/>
        <w:ind w:firstLine="360"/>
        <w:jc w:val="both"/>
        <w:rPr>
          <w:rFonts w:eastAsia="TimesNewRomanPSMT"/>
          <w:color w:val="auto"/>
          <w:kern w:val="0"/>
        </w:rPr>
      </w:pPr>
      <w:sdt>
        <w:sdtPr>
          <w:rPr>
            <w:color w:val="000000"/>
          </w:rPr>
          <w:tag w:val="MENDELEY_CITATION_v3_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"/>
          <w:id w:val="-639418895"/>
          <w:placeholder>
            <w:docPart w:val="8B00AC10AECA4656B47B8F07B1B21C2E"/>
          </w:placeholder>
        </w:sdtPr>
        <w:sdtContent>
          <w:r w:rsidR="00801B9E" w:rsidRPr="00801B9E">
            <w:rPr>
              <w:color w:val="000000"/>
            </w:rPr>
            <w:t>Xie et al. (2019)</w:t>
          </w:r>
        </w:sdtContent>
      </w:sdt>
      <w:r w:rsidR="00CC42F9" w:rsidRPr="00716E13">
        <w:rPr>
          <w:color w:val="auto"/>
        </w:rPr>
        <w:t xml:space="preserve"> </w:t>
      </w:r>
      <w:r w:rsidR="00533760" w:rsidRPr="00716E13">
        <w:rPr>
          <w:color w:val="auto"/>
        </w:rPr>
        <w:t>t</w:t>
      </w:r>
      <w:r w:rsidR="00CC42F9" w:rsidRPr="00716E13">
        <w:rPr>
          <w:color w:val="auto"/>
        </w:rPr>
        <w:t xml:space="preserve">rained </w:t>
      </w:r>
      <w:r w:rsidR="00533760" w:rsidRPr="00716E13">
        <w:rPr>
          <w:color w:val="auto"/>
        </w:rPr>
        <w:t>r</w:t>
      </w:r>
      <w:r w:rsidR="00CC42F9" w:rsidRPr="00716E13">
        <w:rPr>
          <w:color w:val="auto"/>
        </w:rPr>
        <w:t xml:space="preserve">isk </w:t>
      </w:r>
      <w:r w:rsidR="00533760" w:rsidRPr="00716E13">
        <w:rPr>
          <w:color w:val="auto"/>
        </w:rPr>
        <w:t>p</w:t>
      </w:r>
      <w:r w:rsidR="00CC42F9" w:rsidRPr="00716E13">
        <w:rPr>
          <w:color w:val="auto"/>
        </w:rPr>
        <w:t xml:space="preserve">rediction </w:t>
      </w:r>
      <w:r w:rsidR="00533760" w:rsidRPr="00716E13">
        <w:rPr>
          <w:color w:val="auto"/>
        </w:rPr>
        <w:t>m</w:t>
      </w:r>
      <w:r w:rsidR="00CC42F9" w:rsidRPr="00716E13">
        <w:rPr>
          <w:color w:val="auto"/>
        </w:rPr>
        <w:t xml:space="preserve">odels for </w:t>
      </w:r>
      <w:r w:rsidR="00533760" w:rsidRPr="00716E13">
        <w:rPr>
          <w:color w:val="auto"/>
        </w:rPr>
        <w:t>t</w:t>
      </w:r>
      <w:r w:rsidR="00CC42F9" w:rsidRPr="00716E13">
        <w:rPr>
          <w:color w:val="auto"/>
        </w:rPr>
        <w:t xml:space="preserve">ype 2 </w:t>
      </w:r>
      <w:r w:rsidR="00533760" w:rsidRPr="00716E13">
        <w:rPr>
          <w:color w:val="auto"/>
        </w:rPr>
        <w:t>d</w:t>
      </w:r>
      <w:r w:rsidR="00CC42F9" w:rsidRPr="00716E13">
        <w:rPr>
          <w:color w:val="auto"/>
        </w:rPr>
        <w:t>iabetes using several ML classifiers including SVM</w:t>
      </w:r>
      <w:r w:rsidR="008C0E14" w:rsidRPr="00716E13">
        <w:rPr>
          <w:color w:val="auto"/>
        </w:rPr>
        <w:t xml:space="preserve">, </w:t>
      </w:r>
      <w:r w:rsidR="00CC42F9" w:rsidRPr="00716E13">
        <w:rPr>
          <w:rFonts w:eastAsia="TimesNewRomanPSMT"/>
          <w:color w:val="auto"/>
          <w:kern w:val="0"/>
        </w:rPr>
        <w:t>Gaussian Naive Bayes</w:t>
      </w:r>
      <w:r w:rsidR="008C0E14" w:rsidRPr="00716E13">
        <w:rPr>
          <w:rFonts w:eastAsia="TimesNewRomanPSMT"/>
          <w:color w:val="auto"/>
          <w:kern w:val="0"/>
        </w:rPr>
        <w:t>, Logistic Regression, Neural Network, Decision Tree, and Random Forest</w:t>
      </w:r>
      <w:r w:rsidR="00CC42F9" w:rsidRPr="00716E13">
        <w:rPr>
          <w:rFonts w:eastAsia="TimesNewRomanPSMT"/>
          <w:color w:val="auto"/>
          <w:kern w:val="0"/>
        </w:rPr>
        <w:t xml:space="preserve"> using the 2014 BRFSS </w:t>
      </w:r>
      <w:r w:rsidR="00DB2827" w:rsidRPr="00716E13">
        <w:rPr>
          <w:rFonts w:eastAsia="TimesNewRomanPSMT"/>
          <w:color w:val="auto"/>
          <w:kern w:val="0"/>
        </w:rPr>
        <w:t xml:space="preserve">survey </w:t>
      </w:r>
      <w:r w:rsidR="00CC42F9" w:rsidRPr="00716E13">
        <w:rPr>
          <w:rFonts w:eastAsia="TimesNewRomanPSMT"/>
          <w:color w:val="auto"/>
          <w:kern w:val="0"/>
        </w:rPr>
        <w:t>data set</w:t>
      </w:r>
      <w:r w:rsidR="00DB2827" w:rsidRPr="00716E13">
        <w:rPr>
          <w:rFonts w:eastAsia="TimesNewRomanPSMT"/>
          <w:color w:val="auto"/>
          <w:kern w:val="0"/>
        </w:rPr>
        <w:t xml:space="preserve"> in USA</w:t>
      </w:r>
      <w:r w:rsidR="00B9404C" w:rsidRPr="00716E13">
        <w:rPr>
          <w:rFonts w:eastAsia="TimesNewRomanPSMT"/>
          <w:color w:val="auto"/>
          <w:kern w:val="0"/>
        </w:rPr>
        <w:t>. This study uses a similar</w:t>
      </w:r>
      <w:r w:rsidR="00D3100D" w:rsidRPr="00716E13">
        <w:rPr>
          <w:rFonts w:eastAsia="TimesNewRomanPSMT"/>
          <w:color w:val="auto"/>
          <w:kern w:val="0"/>
        </w:rPr>
        <w:t>, US 2015 BRFSS data set</w:t>
      </w:r>
      <w:r w:rsidR="00CC42F9" w:rsidRPr="00716E13">
        <w:rPr>
          <w:rFonts w:eastAsia="TimesNewRomanPSMT"/>
          <w:color w:val="auto"/>
          <w:kern w:val="0"/>
        </w:rPr>
        <w:t xml:space="preserve">.  </w:t>
      </w:r>
      <w:r w:rsidR="00DB2827" w:rsidRPr="00716E13">
        <w:rPr>
          <w:rFonts w:eastAsia="TimesNewRomanPSMT"/>
          <w:color w:val="auto"/>
          <w:kern w:val="0"/>
        </w:rPr>
        <w:t>The primary research questions t</w:t>
      </w:r>
      <w:r w:rsidR="00CC42F9" w:rsidRPr="00716E13">
        <w:rPr>
          <w:rFonts w:eastAsia="TimesNewRomanPSMT"/>
          <w:color w:val="auto"/>
          <w:kern w:val="0"/>
        </w:rPr>
        <w:t xml:space="preserve">his study </w:t>
      </w:r>
      <w:r w:rsidR="00DB2827" w:rsidRPr="00716E13">
        <w:rPr>
          <w:rFonts w:eastAsia="TimesNewRomanPSMT"/>
          <w:color w:val="auto"/>
          <w:kern w:val="0"/>
        </w:rPr>
        <w:t>tr</w:t>
      </w:r>
      <w:r w:rsidR="008E4E90" w:rsidRPr="00716E13">
        <w:rPr>
          <w:rFonts w:eastAsia="TimesNewRomanPSMT"/>
          <w:color w:val="auto"/>
          <w:kern w:val="0"/>
        </w:rPr>
        <w:t>ied</w:t>
      </w:r>
      <w:r w:rsidR="00DB2827" w:rsidRPr="00716E13">
        <w:rPr>
          <w:rFonts w:eastAsia="TimesNewRomanPSMT"/>
          <w:color w:val="auto"/>
          <w:kern w:val="0"/>
        </w:rPr>
        <w:t xml:space="preserve"> to</w:t>
      </w:r>
      <w:r w:rsidR="00CC42F9" w:rsidRPr="00716E13">
        <w:rPr>
          <w:rFonts w:eastAsia="TimesNewRomanPSMT"/>
          <w:color w:val="auto"/>
          <w:kern w:val="0"/>
        </w:rPr>
        <w:t xml:space="preserve"> answer</w:t>
      </w:r>
      <w:r w:rsidR="00DB2827" w:rsidRPr="00716E13">
        <w:rPr>
          <w:rFonts w:eastAsia="TimesNewRomanPSMT"/>
          <w:color w:val="auto"/>
          <w:kern w:val="0"/>
        </w:rPr>
        <w:t xml:space="preserve"> were</w:t>
      </w:r>
      <w:r w:rsidR="00CC42F9" w:rsidRPr="00716E13">
        <w:rPr>
          <w:rFonts w:eastAsia="TimesNewRomanPSMT"/>
          <w:color w:val="auto"/>
          <w:kern w:val="0"/>
        </w:rPr>
        <w:t xml:space="preserve"> </w:t>
      </w:r>
      <w:r w:rsidR="00D3100D" w:rsidRPr="00716E13">
        <w:rPr>
          <w:rFonts w:eastAsia="TimesNewRomanPSMT"/>
          <w:color w:val="auto"/>
          <w:kern w:val="0"/>
        </w:rPr>
        <w:t>“</w:t>
      </w:r>
      <w:r w:rsidR="00CC42F9" w:rsidRPr="00716E13">
        <w:rPr>
          <w:rFonts w:eastAsia="TimesNewRomanPSMT"/>
          <w:color w:val="auto"/>
          <w:kern w:val="0"/>
        </w:rPr>
        <w:t>what is the most significant risk factor for type-2 diabetes</w:t>
      </w:r>
      <w:r w:rsidR="00D3100D" w:rsidRPr="00716E13">
        <w:rPr>
          <w:rFonts w:eastAsia="TimesNewRomanPSMT"/>
          <w:color w:val="auto"/>
          <w:kern w:val="0"/>
        </w:rPr>
        <w:t>?”</w:t>
      </w:r>
      <w:r w:rsidR="00CC42F9" w:rsidRPr="00716E13">
        <w:rPr>
          <w:rFonts w:eastAsia="TimesNewRomanPSMT"/>
          <w:color w:val="auto"/>
          <w:kern w:val="0"/>
        </w:rPr>
        <w:t xml:space="preserve"> and </w:t>
      </w:r>
      <w:r w:rsidR="00D3100D" w:rsidRPr="00716E13">
        <w:rPr>
          <w:rFonts w:eastAsia="TimesNewRomanPSMT"/>
          <w:color w:val="auto"/>
          <w:kern w:val="0"/>
        </w:rPr>
        <w:t>“what is</w:t>
      </w:r>
      <w:r w:rsidR="00DB2827" w:rsidRPr="00716E13">
        <w:rPr>
          <w:rFonts w:eastAsia="TimesNewRomanPSMT"/>
          <w:color w:val="auto"/>
          <w:kern w:val="0"/>
        </w:rPr>
        <w:t xml:space="preserve"> the performance</w:t>
      </w:r>
      <w:r w:rsidR="00D3100D" w:rsidRPr="00716E13">
        <w:rPr>
          <w:rFonts w:eastAsia="TimesNewRomanPSMT"/>
          <w:color w:val="auto"/>
          <w:kern w:val="0"/>
        </w:rPr>
        <w:t xml:space="preserve"> comparison of different ML algorithms?”. </w:t>
      </w:r>
      <w:r w:rsidR="00CC42F9" w:rsidRPr="00716E13">
        <w:rPr>
          <w:rFonts w:eastAsia="TimesNewRomanPSMT"/>
          <w:color w:val="auto"/>
          <w:kern w:val="0"/>
        </w:rPr>
        <w:t xml:space="preserve">The study used </w:t>
      </w:r>
      <w:r w:rsidR="00DB2827" w:rsidRPr="00716E13">
        <w:rPr>
          <w:rFonts w:eastAsia="TimesNewRomanPSMT"/>
          <w:color w:val="auto"/>
          <w:kern w:val="0"/>
        </w:rPr>
        <w:t xml:space="preserve">SMOTE </w:t>
      </w:r>
      <w:r w:rsidR="00CC42F9" w:rsidRPr="00716E13">
        <w:rPr>
          <w:rFonts w:eastAsia="TimesNewRomanPSMT"/>
          <w:color w:val="auto"/>
          <w:kern w:val="0"/>
        </w:rPr>
        <w:t>techniques to balance the training dataset. They found out that the neural network prediction model had the highest accuracy (82.4%), specificity (90.2%), and AUC (0.7949) values. In contrast, the decision tree prediction model had the highest sensitivity (78.2%). The analysis also showed that not only under sleeping (≤6 hours per day) but also over sleeping (≥9 hours per day) increases the risk for type 2 diabetes</w:t>
      </w:r>
      <w:r w:rsidR="00D3100D" w:rsidRPr="00716E13">
        <w:rPr>
          <w:rFonts w:eastAsia="TimesNewRomanPSMT"/>
          <w:color w:val="auto"/>
          <w:kern w:val="0"/>
        </w:rPr>
        <w:t>. This study focusses only on the performance of ML algorithms and forgot</w:t>
      </w:r>
      <w:r w:rsidR="008E4E90" w:rsidRPr="00716E13">
        <w:rPr>
          <w:rFonts w:eastAsia="TimesNewRomanPSMT"/>
          <w:color w:val="auto"/>
          <w:kern w:val="0"/>
        </w:rPr>
        <w:t xml:space="preserve"> to explain how to improve</w:t>
      </w:r>
      <w:r w:rsidR="00D3100D" w:rsidRPr="00716E13">
        <w:rPr>
          <w:rFonts w:eastAsia="TimesNewRomanPSMT"/>
          <w:color w:val="auto"/>
          <w:kern w:val="0"/>
        </w:rPr>
        <w:t xml:space="preserve"> the interpretability of the models.</w:t>
      </w:r>
    </w:p>
    <w:p w14:paraId="571D1247" w14:textId="09B64764" w:rsidR="00F6120D" w:rsidRPr="00716E13" w:rsidRDefault="00000000" w:rsidP="00EB44BB">
      <w:pPr>
        <w:spacing w:line="480" w:lineRule="auto"/>
        <w:ind w:firstLine="360"/>
        <w:jc w:val="both"/>
        <w:rPr>
          <w:rFonts w:eastAsia="TimesNewRomanPSMT"/>
          <w:color w:val="auto"/>
          <w:kern w:val="0"/>
        </w:rPr>
      </w:pPr>
      <w:sdt>
        <w:sdtPr>
          <w:rPr>
            <w:rFonts w:eastAsia="TimesNewRomanPSMT"/>
            <w:color w:val="000000"/>
            <w:kern w:val="0"/>
          </w:rPr>
          <w:tag w:val="MENDELEY_CITATION_v3_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"/>
          <w:id w:val="988517988"/>
          <w:placeholder>
            <w:docPart w:val="4CE738D8C84F49A8A2349F218C75BA89"/>
          </w:placeholder>
        </w:sdtPr>
        <w:sdtContent>
          <w:r w:rsidR="00801B9E" w:rsidRPr="00801B9E">
            <w:rPr>
              <w:rFonts w:eastAsia="TimesNewRomanPSMT"/>
              <w:color w:val="000000"/>
              <w:kern w:val="0"/>
            </w:rPr>
            <w:t>Rani (2020)</w:t>
          </w:r>
        </w:sdtContent>
      </w:sdt>
      <w:r w:rsidR="00F6120D" w:rsidRPr="00716E13">
        <w:rPr>
          <w:rFonts w:eastAsia="TimesNewRomanPSMT"/>
          <w:color w:val="auto"/>
          <w:kern w:val="0"/>
        </w:rPr>
        <w:t xml:space="preserve"> employed various machine learning algorithms, including KNN, logistic regression, decision trees, random forests, and support vector machines (SVM) to answer the following research questions: “Which machine learning classification algorithms are most effective in predicting diabetes</w:t>
      </w:r>
      <w:r w:rsidR="00E718C0" w:rsidRPr="00716E13">
        <w:rPr>
          <w:rFonts w:eastAsia="TimesNewRomanPSMT"/>
          <w:color w:val="auto"/>
          <w:kern w:val="0"/>
        </w:rPr>
        <w:t>?</w:t>
      </w:r>
      <w:r w:rsidR="00F6120D" w:rsidRPr="00716E13">
        <w:rPr>
          <w:rFonts w:eastAsia="TimesNewRomanPSMT"/>
          <w:color w:val="auto"/>
          <w:kern w:val="0"/>
        </w:rPr>
        <w:t xml:space="preserve">” and “What level of accuracy can be achieved in predicting diabetes using different machine learning algorithms?” In this study, 9 features, a small data set, 2000 cases, and unbalanced classes for the training dataset is used (1400 vs 700). The decision tree model achieved the highest accuracy of 99%. This </w:t>
      </w:r>
      <w:r w:rsidR="00EB44BB" w:rsidRPr="00716E13">
        <w:rPr>
          <w:rFonts w:eastAsia="TimesNewRomanPSMT"/>
          <w:color w:val="auto"/>
          <w:kern w:val="0"/>
        </w:rPr>
        <w:t xml:space="preserve">extreme level of </w:t>
      </w:r>
      <w:r w:rsidR="00F6120D" w:rsidRPr="00716E13">
        <w:rPr>
          <w:rFonts w:eastAsia="TimesNewRomanPSMT"/>
          <w:color w:val="auto"/>
          <w:kern w:val="0"/>
        </w:rPr>
        <w:t>accuracy may be caused by the data imbalance where the model trained more from the majority class.</w:t>
      </w:r>
    </w:p>
    <w:p w14:paraId="63248B38" w14:textId="3B7525BE" w:rsidR="00F82DD4" w:rsidRPr="00716E13" w:rsidRDefault="00000000" w:rsidP="00533760">
      <w:pPr>
        <w:spacing w:line="480" w:lineRule="auto"/>
        <w:ind w:firstLine="360"/>
        <w:jc w:val="both"/>
        <w:rPr>
          <w:rFonts w:eastAsia="TimesNewRomanPSMT"/>
          <w:color w:val="auto"/>
          <w:kern w:val="0"/>
        </w:rPr>
      </w:pPr>
      <w:sdt>
        <w:sdtPr>
          <w:rPr>
            <w:color w:val="000000"/>
            <w:kern w:val="0"/>
          </w:rPr>
          <w:tag w:val="MENDELEY_CITATION_v3_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"/>
          <w:id w:val="-454646632"/>
          <w:placeholder>
            <w:docPart w:val="57F5EE115905496EAC24E85D7648FBD9"/>
          </w:placeholder>
        </w:sdtPr>
        <w:sdtContent>
          <w:r w:rsidR="00801B9E" w:rsidRPr="00801B9E">
            <w:rPr>
              <w:color w:val="000000"/>
              <w:kern w:val="0"/>
            </w:rPr>
            <w:t>Kibria et al. (2022)</w:t>
          </w:r>
        </w:sdtContent>
      </w:sdt>
      <w:r w:rsidR="0071344A" w:rsidRPr="00716E13">
        <w:rPr>
          <w:rFonts w:eastAsia="TimesNewRomanPSMT"/>
          <w:color w:val="auto"/>
          <w:kern w:val="0"/>
        </w:rPr>
        <w:t xml:space="preserve"> </w:t>
      </w:r>
      <w:r w:rsidR="00EB44BB" w:rsidRPr="00716E13">
        <w:rPr>
          <w:rFonts w:eastAsia="TimesNewRomanPSMT"/>
          <w:color w:val="auto"/>
          <w:kern w:val="0"/>
        </w:rPr>
        <w:t xml:space="preserve">attempt to use ensemble model with 5-fold cross validation approach by combining two ML algorithms (Random Forest and, </w:t>
      </w:r>
      <w:r w:rsidR="0071344A" w:rsidRPr="00716E13">
        <w:rPr>
          <w:rFonts w:eastAsia="TimesNewRomanPSMT"/>
          <w:color w:val="auto"/>
          <w:kern w:val="0"/>
        </w:rPr>
        <w:t>XG</w:t>
      </w:r>
      <w:r w:rsidR="00EB44BB" w:rsidRPr="00716E13">
        <w:rPr>
          <w:rFonts w:eastAsia="TimesNewRomanPSMT"/>
          <w:color w:val="auto"/>
          <w:kern w:val="0"/>
        </w:rPr>
        <w:t xml:space="preserve">Boost), using a weighted soft voting classifier to predict the risk of diabetes. </w:t>
      </w:r>
      <w:r w:rsidR="00E4319E" w:rsidRPr="00716E13">
        <w:rPr>
          <w:rFonts w:eastAsia="TimesNewRomanPSMT"/>
          <w:color w:val="auto"/>
          <w:kern w:val="0"/>
        </w:rPr>
        <w:t>The primary research question of this project was: “</w:t>
      </w:r>
      <w:r w:rsidR="00E4319E" w:rsidRPr="00716E13">
        <w:rPr>
          <w:color w:val="auto"/>
        </w:rPr>
        <w:t>What methods can be employed to enhance the explainability and interpretability of machine learning models for diabetes prediction</w:t>
      </w:r>
      <w:r w:rsidR="00E718C0" w:rsidRPr="00716E13">
        <w:rPr>
          <w:color w:val="auto"/>
        </w:rPr>
        <w:t>?</w:t>
      </w:r>
      <w:r w:rsidR="00E4319E" w:rsidRPr="00716E13">
        <w:rPr>
          <w:color w:val="auto"/>
        </w:rPr>
        <w:t xml:space="preserve">” </w:t>
      </w:r>
      <w:r w:rsidR="005A1030" w:rsidRPr="00716E13">
        <w:rPr>
          <w:rFonts w:eastAsia="TimesNewRomanPSMT"/>
          <w:color w:val="auto"/>
          <w:kern w:val="0"/>
        </w:rPr>
        <w:t>The results of this study indicate that the model achieved an accuracy of 90% and a F1 score of 89</w:t>
      </w:r>
      <w:r w:rsidR="00C02B61" w:rsidRPr="00716E13">
        <w:rPr>
          <w:rFonts w:eastAsia="TimesNewRomanPSMT"/>
          <w:color w:val="auto"/>
          <w:kern w:val="0"/>
        </w:rPr>
        <w:t>%. The</w:t>
      </w:r>
      <w:r w:rsidR="00F0529A" w:rsidRPr="00716E13">
        <w:rPr>
          <w:rFonts w:eastAsia="TimesNewRomanPSMT"/>
          <w:color w:val="auto"/>
          <w:kern w:val="0"/>
        </w:rPr>
        <w:t xml:space="preserve"> authors tried to use a technique called Shapley additive explanations (SHAP) to interpret machine learning model predictions, specifically to aid physicians in understanding these predictions.</w:t>
      </w:r>
      <w:r w:rsidR="00482DED" w:rsidRPr="00716E13">
        <w:rPr>
          <w:rFonts w:eastAsia="TimesNewRomanPSMT"/>
          <w:color w:val="auto"/>
          <w:kern w:val="0"/>
        </w:rPr>
        <w:t xml:space="preserve"> </w:t>
      </w:r>
    </w:p>
    <w:p w14:paraId="2FA73385" w14:textId="749D650D" w:rsidR="005A1030" w:rsidRPr="00716E13" w:rsidRDefault="00F0529A" w:rsidP="00533760">
      <w:pPr>
        <w:spacing w:line="480" w:lineRule="auto"/>
        <w:ind w:firstLine="360"/>
        <w:jc w:val="both"/>
        <w:rPr>
          <w:rFonts w:eastAsia="TimesNewRomanPSMT"/>
          <w:color w:val="auto"/>
        </w:rPr>
      </w:pPr>
      <w:r w:rsidRPr="00716E13">
        <w:rPr>
          <w:rFonts w:eastAsia="TimesNewRomanPSMT"/>
          <w:color w:val="auto"/>
          <w:kern w:val="0"/>
        </w:rPr>
        <w:t xml:space="preserve">Compared to other projects reviewed in this section, one key lesson learned from the methodological approach of </w:t>
      </w:r>
      <w:sdt>
        <w:sdtPr>
          <w:rPr>
            <w:color w:val="000000"/>
            <w:kern w:val="0"/>
          </w:rPr>
          <w:tag w:val="MENDELEY_CITATION_v3_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"/>
          <w:id w:val="142629745"/>
          <w:placeholder>
            <w:docPart w:val="AEA6AF0D6D41433A82814374259470D2"/>
          </w:placeholder>
        </w:sdtPr>
        <w:sdtContent>
          <w:r w:rsidR="00801B9E" w:rsidRPr="00801B9E">
            <w:rPr>
              <w:color w:val="000000"/>
              <w:kern w:val="0"/>
            </w:rPr>
            <w:t>Kibria et al. (2022)</w:t>
          </w:r>
        </w:sdtContent>
      </w:sdt>
      <w:r w:rsidRPr="00716E13">
        <w:rPr>
          <w:rFonts w:eastAsia="TimesNewRomanPSMT"/>
          <w:color w:val="auto"/>
          <w:kern w:val="0"/>
        </w:rPr>
        <w:t xml:space="preserve"> is the importance of balancing the accuracy and </w:t>
      </w:r>
      <w:r w:rsidRPr="00716E13">
        <w:rPr>
          <w:rFonts w:eastAsia="TimesNewRomanPSMT"/>
          <w:color w:val="auto"/>
        </w:rPr>
        <w:t>interpretability</w:t>
      </w:r>
      <w:r w:rsidRPr="00716E13">
        <w:rPr>
          <w:rFonts w:eastAsia="TimesNewRomanPSMT"/>
          <w:color w:val="auto"/>
          <w:kern w:val="0"/>
        </w:rPr>
        <w:t xml:space="preserve"> of ML models for predicting the risk of diabetes. Among other things, the ensemble method along with these techniques could be taken as an important step towards balancing accuracy and interpretability of ML models in feature studies. </w:t>
      </w:r>
      <w:r w:rsidR="00EB44BB" w:rsidRPr="00716E13">
        <w:rPr>
          <w:rFonts w:eastAsia="TimesNewRomanPSMT"/>
          <w:color w:val="auto"/>
          <w:kern w:val="0"/>
        </w:rPr>
        <w:t xml:space="preserve">However, </w:t>
      </w:r>
      <w:sdt>
        <w:sdtPr>
          <w:rPr>
            <w:color w:val="000000"/>
            <w:kern w:val="0"/>
          </w:rPr>
          <w:tag w:val="MENDELEY_CITATION_v3_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"/>
          <w:id w:val="-371309173"/>
          <w:placeholder>
            <w:docPart w:val="82F970E6201440D2BCC3177EAA1863A3"/>
          </w:placeholder>
        </w:sdtPr>
        <w:sdtContent>
          <w:r w:rsidR="00801B9E" w:rsidRPr="00801B9E">
            <w:rPr>
              <w:color w:val="000000"/>
              <w:kern w:val="0"/>
            </w:rPr>
            <w:t>Kibria et al. (2022)</w:t>
          </w:r>
        </w:sdtContent>
      </w:sdt>
      <w:r w:rsidR="00CE5F90" w:rsidRPr="00716E13">
        <w:rPr>
          <w:rFonts w:eastAsia="TimesNewRomanPSMT"/>
          <w:color w:val="auto"/>
          <w:kern w:val="0"/>
        </w:rPr>
        <w:t xml:space="preserve"> </w:t>
      </w:r>
      <w:r w:rsidR="00EB44BB" w:rsidRPr="00716E13">
        <w:rPr>
          <w:rFonts w:eastAsia="TimesNewRomanPSMT"/>
          <w:color w:val="auto"/>
          <w:kern w:val="0"/>
        </w:rPr>
        <w:t>used a very small dataset, 768 instances and 9 attributes and the class of the training dataset was highly imbalanced.</w:t>
      </w:r>
      <w:r w:rsidR="005A1030" w:rsidRPr="00716E13">
        <w:rPr>
          <w:rFonts w:eastAsia="TimesNewRomanPSMT"/>
          <w:color w:val="auto"/>
          <w:kern w:val="0"/>
        </w:rPr>
        <w:t xml:space="preserve"> </w:t>
      </w:r>
      <w:r w:rsidR="007A6674" w:rsidRPr="00716E13">
        <w:rPr>
          <w:rFonts w:eastAsia="TimesNewRomanPSMT"/>
          <w:color w:val="auto"/>
          <w:kern w:val="0"/>
        </w:rPr>
        <w:t>They tried to</w:t>
      </w:r>
      <w:r w:rsidR="00EB44BB" w:rsidRPr="00716E13">
        <w:rPr>
          <w:rFonts w:eastAsia="TimesNewRomanPSMT"/>
          <w:color w:val="auto"/>
          <w:kern w:val="0"/>
        </w:rPr>
        <w:t xml:space="preserve"> balance the</w:t>
      </w:r>
      <w:r w:rsidR="005A1030" w:rsidRPr="00716E13">
        <w:rPr>
          <w:rFonts w:eastAsia="TimesNewRomanPSMT"/>
          <w:color w:val="auto"/>
          <w:kern w:val="0"/>
        </w:rPr>
        <w:t xml:space="preserve"> target</w:t>
      </w:r>
      <w:r w:rsidR="00EB44BB" w:rsidRPr="00716E13">
        <w:rPr>
          <w:rFonts w:eastAsia="TimesNewRomanPSMT"/>
          <w:color w:val="auto"/>
          <w:kern w:val="0"/>
        </w:rPr>
        <w:t xml:space="preserve"> classes</w:t>
      </w:r>
      <w:r w:rsidR="007A6674" w:rsidRPr="00716E13">
        <w:rPr>
          <w:rFonts w:eastAsia="TimesNewRomanPSMT"/>
          <w:color w:val="auto"/>
          <w:kern w:val="0"/>
        </w:rPr>
        <w:t xml:space="preserve"> but another issue with the data was that it</w:t>
      </w:r>
      <w:r w:rsidR="005A1030" w:rsidRPr="00716E13">
        <w:rPr>
          <w:rFonts w:eastAsia="TimesNewRomanPSMT"/>
          <w:color w:val="auto"/>
          <w:kern w:val="0"/>
        </w:rPr>
        <w:t xml:space="preserve"> contains information only on female patients limiting the importance or validity of the model for generalization</w:t>
      </w:r>
      <w:r w:rsidR="00EB44BB" w:rsidRPr="00716E13">
        <w:rPr>
          <w:rFonts w:eastAsia="TimesNewRomanPSMT"/>
          <w:color w:val="auto"/>
          <w:kern w:val="0"/>
        </w:rPr>
        <w:t>.</w:t>
      </w:r>
    </w:p>
    <w:p w14:paraId="716689D6" w14:textId="4A10A360" w:rsidR="00C02B61" w:rsidRPr="00716E13" w:rsidRDefault="00000000" w:rsidP="00C02B61">
      <w:pPr>
        <w:spacing w:line="480" w:lineRule="auto"/>
        <w:ind w:firstLine="360"/>
        <w:jc w:val="both"/>
        <w:rPr>
          <w:color w:val="auto"/>
        </w:rPr>
      </w:pPr>
      <w:sdt>
        <w:sdtPr>
          <w:rPr>
            <w:color w:val="000000"/>
          </w:rPr>
          <w:tag w:val="MENDELEY_CITATION_v3_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"/>
          <w:id w:val="-2042584829"/>
          <w:placeholder>
            <w:docPart w:val="D6ABB2BE78E74E96A4032E1A6C1EDFCD"/>
          </w:placeholder>
        </w:sdtPr>
        <w:sdtContent>
          <w:r w:rsidR="00801B9E" w:rsidRPr="00801B9E">
            <w:rPr>
              <w:color w:val="000000"/>
            </w:rPr>
            <w:t>Alam et al. (2023)</w:t>
          </w:r>
        </w:sdtContent>
      </w:sdt>
      <w:r w:rsidR="00C02B61" w:rsidRPr="00716E13">
        <w:rPr>
          <w:color w:val="auto"/>
        </w:rPr>
        <w:t xml:space="preserve"> raised the following two research questions to identify the most accurate ML predictive models and key features for predicting diabetes: “</w:t>
      </w:r>
      <w:r w:rsidR="00C02B61" w:rsidRPr="00716E13">
        <w:rPr>
          <w:color w:val="auto"/>
          <w:kern w:val="0"/>
        </w:rPr>
        <w:t>Which</w:t>
      </w:r>
      <w:r w:rsidR="0014104E" w:rsidRPr="00716E13">
        <w:rPr>
          <w:color w:val="auto"/>
          <w:kern w:val="0"/>
        </w:rPr>
        <w:t xml:space="preserve"> ML model</w:t>
      </w:r>
      <w:r w:rsidR="00C02B61" w:rsidRPr="00716E13">
        <w:rPr>
          <w:color w:val="auto"/>
          <w:kern w:val="0"/>
        </w:rPr>
        <w:t xml:space="preserve"> is the most accurate and suitable for classifying the presence of diabetes</w:t>
      </w:r>
      <w:r w:rsidR="00482DED" w:rsidRPr="00716E13">
        <w:rPr>
          <w:color w:val="auto"/>
          <w:kern w:val="0"/>
        </w:rPr>
        <w:t>?</w:t>
      </w:r>
      <w:r w:rsidR="00C02B61" w:rsidRPr="00716E13">
        <w:rPr>
          <w:color w:val="auto"/>
          <w:kern w:val="0"/>
        </w:rPr>
        <w:t xml:space="preserve">” and </w:t>
      </w:r>
      <w:r w:rsidR="00C02B61" w:rsidRPr="00716E13">
        <w:rPr>
          <w:color w:val="auto"/>
        </w:rPr>
        <w:t xml:space="preserve">“What are the key </w:t>
      </w:r>
      <w:r w:rsidR="00DB2827" w:rsidRPr="00716E13">
        <w:rPr>
          <w:color w:val="auto"/>
        </w:rPr>
        <w:t>features for</w:t>
      </w:r>
      <w:r w:rsidR="0014104E" w:rsidRPr="00716E13">
        <w:rPr>
          <w:color w:val="auto"/>
        </w:rPr>
        <w:t xml:space="preserve"> the </w:t>
      </w:r>
      <w:r w:rsidR="00C02B61" w:rsidRPr="00716E13">
        <w:rPr>
          <w:color w:val="auto"/>
        </w:rPr>
        <w:t>classification model for predicting diabetes in patients</w:t>
      </w:r>
      <w:r w:rsidR="00482DED" w:rsidRPr="00716E13">
        <w:rPr>
          <w:color w:val="auto"/>
        </w:rPr>
        <w:t>?</w:t>
      </w:r>
      <w:r w:rsidR="00C02B61" w:rsidRPr="00716E13">
        <w:rPr>
          <w:color w:val="auto"/>
        </w:rPr>
        <w:t>” The ma</w:t>
      </w:r>
      <w:r w:rsidR="007A6674" w:rsidRPr="00716E13">
        <w:rPr>
          <w:color w:val="auto"/>
        </w:rPr>
        <w:t>i</w:t>
      </w:r>
      <w:r w:rsidR="00C02B61" w:rsidRPr="00716E13">
        <w:rPr>
          <w:color w:val="auto"/>
        </w:rPr>
        <w:t xml:space="preserve">n features included in this study are pregnancies, glucose, blood pressure, skin thickness, insulin, BMI, diabetes pedigree function, age and outcome. </w:t>
      </w:r>
      <w:sdt>
        <w:sdtPr>
          <w:rPr>
            <w:color w:val="000000"/>
          </w:rPr>
          <w:tag w:val="MENDELEY_CITATION_v3_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"/>
          <w:id w:val="-1491780666"/>
          <w:placeholder>
            <w:docPart w:val="10E85F6F878A459E874F5A313BDF6BC4"/>
          </w:placeholder>
        </w:sdtPr>
        <w:sdtContent>
          <w:r w:rsidR="00801B9E" w:rsidRPr="00801B9E">
            <w:rPr>
              <w:color w:val="000000"/>
            </w:rPr>
            <w:t>Alam et al. (2023)</w:t>
          </w:r>
        </w:sdtContent>
      </w:sdt>
      <w:r w:rsidR="0014104E" w:rsidRPr="00716E13">
        <w:rPr>
          <w:color w:val="auto"/>
        </w:rPr>
        <w:t xml:space="preserve">  found out that the Random Forest classifier is the best classifier for the detection of diabetes in patients and selected 5 out of 8 features as important predictors (the number of pregnancies, BMI, blood pressure, glucose level and age. The limitation of this project is that </w:t>
      </w:r>
      <w:r w:rsidR="00F82DD4" w:rsidRPr="00716E13">
        <w:rPr>
          <w:color w:val="auto"/>
        </w:rPr>
        <w:t>it</w:t>
      </w:r>
      <w:r w:rsidR="00C02B61" w:rsidRPr="00716E13">
        <w:rPr>
          <w:color w:val="auto"/>
        </w:rPr>
        <w:t xml:space="preserve"> used a vey small dataset</w:t>
      </w:r>
      <w:r w:rsidR="0014104E" w:rsidRPr="00716E13">
        <w:rPr>
          <w:color w:val="auto"/>
        </w:rPr>
        <w:t xml:space="preserve">, </w:t>
      </w:r>
      <w:r w:rsidR="00C02B61" w:rsidRPr="00716E13">
        <w:rPr>
          <w:color w:val="auto"/>
        </w:rPr>
        <w:t>768 cases and 9</w:t>
      </w:r>
      <w:r w:rsidR="0014104E" w:rsidRPr="00716E13">
        <w:rPr>
          <w:color w:val="auto"/>
        </w:rPr>
        <w:t xml:space="preserve"> features, </w:t>
      </w:r>
      <w:r w:rsidR="00DB2827" w:rsidRPr="00716E13">
        <w:rPr>
          <w:color w:val="auto"/>
        </w:rPr>
        <w:t>and observation</w:t>
      </w:r>
      <w:r w:rsidR="0014104E" w:rsidRPr="00716E13">
        <w:rPr>
          <w:color w:val="auto"/>
        </w:rPr>
        <w:t xml:space="preserve"> </w:t>
      </w:r>
      <w:r w:rsidR="00045382" w:rsidRPr="00716E13">
        <w:rPr>
          <w:color w:val="auto"/>
        </w:rPr>
        <w:t>were</w:t>
      </w:r>
      <w:r w:rsidR="0014104E" w:rsidRPr="00716E13">
        <w:rPr>
          <w:color w:val="auto"/>
        </w:rPr>
        <w:t xml:space="preserve"> only </w:t>
      </w:r>
      <w:r w:rsidR="00C02B61" w:rsidRPr="00716E13">
        <w:rPr>
          <w:color w:val="auto"/>
        </w:rPr>
        <w:t>female patient</w:t>
      </w:r>
      <w:r w:rsidR="00045382" w:rsidRPr="00716E13">
        <w:rPr>
          <w:color w:val="auto"/>
        </w:rPr>
        <w:t>.</w:t>
      </w:r>
    </w:p>
    <w:p w14:paraId="15DB487A" w14:textId="0D86CC32" w:rsidR="00DB2827" w:rsidRPr="00716E13" w:rsidRDefault="00000000" w:rsidP="00D85915">
      <w:pPr>
        <w:spacing w:line="480" w:lineRule="auto"/>
        <w:ind w:firstLine="360"/>
        <w:jc w:val="both"/>
        <w:rPr>
          <w:color w:val="auto"/>
        </w:rPr>
      </w:pPr>
      <w:sdt>
        <w:sdtPr>
          <w:rPr>
            <w:color w:val="000000"/>
          </w:rPr>
          <w:tag w:val="MENDELEY_CITATION_v3_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"/>
          <w:id w:val="425928119"/>
          <w:placeholder>
            <w:docPart w:val="C84F8CFA820846C19BE81529BEA4F811"/>
          </w:placeholder>
        </w:sdtPr>
        <w:sdtContent>
          <w:r w:rsidR="00801B9E" w:rsidRPr="00801B9E">
            <w:rPr>
              <w:color w:val="000000"/>
            </w:rPr>
            <w:t>Wang et al. (2024)</w:t>
          </w:r>
        </w:sdtContent>
      </w:sdt>
      <w:r w:rsidR="00D85915" w:rsidRPr="00716E13">
        <w:rPr>
          <w:color w:val="auto"/>
        </w:rPr>
        <w:t xml:space="preserve"> tried to build a risk prediction model for diabetic retinopathy, one of the major complications of diabetes</w:t>
      </w:r>
      <w:r w:rsidR="00F82DD4" w:rsidRPr="00716E13">
        <w:rPr>
          <w:color w:val="auto"/>
        </w:rPr>
        <w:t>,</w:t>
      </w:r>
      <w:r w:rsidR="00D85915" w:rsidRPr="00716E13">
        <w:rPr>
          <w:color w:val="auto"/>
        </w:rPr>
        <w:t xml:space="preserve"> using 5 ML algorithms: </w:t>
      </w:r>
      <w:proofErr w:type="spellStart"/>
      <w:r w:rsidR="00D85915" w:rsidRPr="00716E13">
        <w:rPr>
          <w:color w:val="auto"/>
        </w:rPr>
        <w:t>CatBoost</w:t>
      </w:r>
      <w:proofErr w:type="spellEnd"/>
      <w:r w:rsidR="00D85915" w:rsidRPr="00716E13">
        <w:rPr>
          <w:color w:val="auto"/>
        </w:rPr>
        <w:t>, SVM, RF, XGBoost and GBT and 10-fold cross validation techniques. The primary research question</w:t>
      </w:r>
      <w:r w:rsidR="0014104E" w:rsidRPr="00716E13">
        <w:rPr>
          <w:color w:val="auto"/>
        </w:rPr>
        <w:t xml:space="preserve"> was</w:t>
      </w:r>
      <w:r w:rsidR="00D85915" w:rsidRPr="00716E13">
        <w:rPr>
          <w:color w:val="auto"/>
        </w:rPr>
        <w:t xml:space="preserve"> “</w:t>
      </w:r>
      <w:r w:rsidR="0014104E" w:rsidRPr="00716E13">
        <w:rPr>
          <w:color w:val="auto"/>
        </w:rPr>
        <w:t>h</w:t>
      </w:r>
      <w:r w:rsidR="00D85915" w:rsidRPr="00716E13">
        <w:rPr>
          <w:color w:val="auto"/>
        </w:rPr>
        <w:t xml:space="preserve">ow can the accuracy and interpretability of machine learning models for diabetic retinopathy prediction be improved”? The authors used very small dataset of 1000 cases and 87 variables. Their findings indicate that </w:t>
      </w:r>
      <w:r w:rsidR="001E442B" w:rsidRPr="00716E13">
        <w:rPr>
          <w:color w:val="auto"/>
        </w:rPr>
        <w:t>Cat Boost</w:t>
      </w:r>
      <w:r w:rsidR="00D85915" w:rsidRPr="00716E13">
        <w:rPr>
          <w:color w:val="auto"/>
        </w:rPr>
        <w:t xml:space="preserve"> exhibited the best overall performance, with the accuracy value of 0.8250, the precision value of 0.8211, the recall value of 0.8125 and the F1 value of 0.8168. The analysis also indicated that the authors identified the following </w:t>
      </w:r>
      <w:r w:rsidR="00D85915" w:rsidRPr="00716E13">
        <w:rPr>
          <w:color w:val="auto"/>
          <w:lang w:eastAsia="en-CA"/>
        </w:rPr>
        <w:t>potential risk factors for diabetic retinopathy</w:t>
      </w:r>
      <w:r w:rsidR="00D85915" w:rsidRPr="00716E13">
        <w:rPr>
          <w:color w:val="auto"/>
        </w:rPr>
        <w:t>: blood pressure level, anemia or renal illness, low FBG points to poor blood clotting capacity, and low PCV and FBG together.</w:t>
      </w:r>
    </w:p>
    <w:p w14:paraId="0D3B557A" w14:textId="16AE136A" w:rsidR="0026393B" w:rsidRPr="00716E13" w:rsidRDefault="00C118EF" w:rsidP="00BF726F">
      <w:pPr>
        <w:spacing w:line="480" w:lineRule="auto"/>
        <w:ind w:firstLine="720"/>
        <w:jc w:val="both"/>
        <w:rPr>
          <w:color w:val="auto"/>
        </w:rPr>
      </w:pPr>
      <w:r w:rsidRPr="00716E13">
        <w:rPr>
          <w:color w:val="auto"/>
        </w:rPr>
        <w:t>The review of these research projects shows</w:t>
      </w:r>
      <w:r w:rsidR="00FE0CA7" w:rsidRPr="00716E13">
        <w:rPr>
          <w:color w:val="auto"/>
        </w:rPr>
        <w:t xml:space="preserve"> that</w:t>
      </w:r>
      <w:r w:rsidR="0026393B" w:rsidRPr="00716E13">
        <w:rPr>
          <w:color w:val="auto"/>
        </w:rPr>
        <w:t xml:space="preserve"> several gaps and areas for improvement or further exploration can be identified: First, most of the studies utilized relatively small datasets, fewer than 1000 instances, with limited diversity (Kibria et al., 2022; Alam et al.,2023; and Wang et al., 2024)). Small sample sizes can lead to overfitting and reduced generalizability. Future studies should aim to use larger and more diverse datasets that include a balanced representation of different genders, ages, and ethnic groups to improve the generalizability of the models.</w:t>
      </w:r>
    </w:p>
    <w:p w14:paraId="384AD59B" w14:textId="23BFAF10" w:rsidR="0026393B" w:rsidRPr="00716E13" w:rsidRDefault="00BF726F" w:rsidP="00BF726F">
      <w:pPr>
        <w:spacing w:line="480" w:lineRule="auto"/>
        <w:ind w:firstLine="720"/>
        <w:jc w:val="both"/>
        <w:rPr>
          <w:color w:val="auto"/>
        </w:rPr>
      </w:pPr>
      <w:r w:rsidRPr="00716E13">
        <w:rPr>
          <w:color w:val="auto"/>
        </w:rPr>
        <w:t>S</w:t>
      </w:r>
      <w:r w:rsidR="0026393B" w:rsidRPr="00716E13">
        <w:rPr>
          <w:color w:val="auto"/>
        </w:rPr>
        <w:t xml:space="preserve">ome of these </w:t>
      </w:r>
      <w:r w:rsidR="00FE0CA7" w:rsidRPr="00716E13">
        <w:rPr>
          <w:color w:val="auto"/>
        </w:rPr>
        <w:t xml:space="preserve">studies </w:t>
      </w:r>
      <w:r w:rsidR="0026393B" w:rsidRPr="00716E13">
        <w:rPr>
          <w:color w:val="auto"/>
        </w:rPr>
        <w:t>struggled with imbalanced datasets</w:t>
      </w:r>
      <w:r w:rsidRPr="00716E13">
        <w:rPr>
          <w:color w:val="auto"/>
        </w:rPr>
        <w:t>.</w:t>
      </w:r>
      <w:r w:rsidR="0026393B" w:rsidRPr="00716E13">
        <w:rPr>
          <w:color w:val="auto"/>
        </w:rPr>
        <w:t xml:space="preserve"> (Rani, 2020 and Kibria et al., 2022). </w:t>
      </w:r>
      <w:r w:rsidR="00FE0CA7" w:rsidRPr="00716E13">
        <w:rPr>
          <w:color w:val="auto"/>
        </w:rPr>
        <w:t>I</w:t>
      </w:r>
      <w:r w:rsidRPr="00716E13">
        <w:rPr>
          <w:color w:val="auto"/>
        </w:rPr>
        <w:t xml:space="preserve">mbalanced datasets can skew the results and </w:t>
      </w:r>
      <w:r w:rsidR="0026393B" w:rsidRPr="00716E13">
        <w:rPr>
          <w:color w:val="auto"/>
        </w:rPr>
        <w:t xml:space="preserve">class distributions could lead to biased models favoring the majority class. Implementing more advanced data balancing techniques such as SMOTE, or other oversampling and undersampling methods to ensure balanced datasets for training </w:t>
      </w:r>
      <w:r w:rsidRPr="00716E13">
        <w:rPr>
          <w:color w:val="auto"/>
        </w:rPr>
        <w:t>data set</w:t>
      </w:r>
      <w:r w:rsidR="0026393B" w:rsidRPr="00716E13">
        <w:rPr>
          <w:color w:val="auto"/>
        </w:rPr>
        <w:t xml:space="preserve"> is important.</w:t>
      </w:r>
    </w:p>
    <w:p w14:paraId="29F15C33" w14:textId="77777777" w:rsidR="0026393B" w:rsidRPr="0093560C" w:rsidRDefault="0026393B" w:rsidP="00BF726F">
      <w:pPr>
        <w:spacing w:line="480" w:lineRule="auto"/>
        <w:ind w:firstLine="720"/>
        <w:jc w:val="both"/>
      </w:pPr>
      <w:r w:rsidRPr="00716E13">
        <w:rPr>
          <w:color w:val="auto"/>
        </w:rPr>
        <w:t>The studies utilized a variety of features, but there was inconsistency in the number and type of features considered. Zou et al. (2018) used PCA for dimensionality reduction, while others did</w:t>
      </w:r>
      <w:r w:rsidRPr="0093560C">
        <w:t xml:space="preserve"> not explicitly mention their feature selection processes. Alam et al. (2023) highlighted the importance of certain features but used a limited set of 8 features. Future research should adopt systematic feature selection techniques and explore more comprehensive feature sets, possibly incorporating domain expertise and newer techniques like recursive feature elimination (RFE).</w:t>
      </w:r>
    </w:p>
    <w:p w14:paraId="2B6ACF8B" w14:textId="4333ED53" w:rsidR="0026393B" w:rsidRPr="0093560C" w:rsidRDefault="0026393B" w:rsidP="00BF726F">
      <w:pPr>
        <w:spacing w:line="480" w:lineRule="auto"/>
        <w:ind w:firstLine="720"/>
        <w:jc w:val="both"/>
      </w:pPr>
      <w:r w:rsidRPr="0093560C">
        <w:t xml:space="preserve">Only two studies Kibria et al. (2022) and Xie et al. (2019) discussed the importance of balancing accuracy and interpretability of their models. Kibria et al. (2022) made efforts to balance accuracy with interpretability </w:t>
      </w:r>
      <w:r w:rsidRPr="0093560C">
        <w:rPr>
          <w:color w:val="auto"/>
        </w:rPr>
        <w:t xml:space="preserve">using </w:t>
      </w:r>
      <w:r w:rsidR="00C2179E" w:rsidRPr="0093560C">
        <w:rPr>
          <w:rFonts w:eastAsia="TimesNewRomanPSMT"/>
          <w:color w:val="auto"/>
          <w:kern w:val="0"/>
        </w:rPr>
        <w:t xml:space="preserve">Shapley Additive </w:t>
      </w:r>
      <w:proofErr w:type="spellStart"/>
      <w:r w:rsidR="00C2179E" w:rsidRPr="0093560C">
        <w:rPr>
          <w:rFonts w:eastAsia="TimesNewRomanPSMT"/>
          <w:color w:val="auto"/>
          <w:kern w:val="0"/>
        </w:rPr>
        <w:t>Axplanations</w:t>
      </w:r>
      <w:proofErr w:type="spellEnd"/>
      <w:r w:rsidR="00C2179E" w:rsidRPr="0093560C">
        <w:rPr>
          <w:rFonts w:eastAsia="TimesNewRomanPSMT"/>
          <w:color w:val="auto"/>
          <w:kern w:val="0"/>
        </w:rPr>
        <w:t xml:space="preserve"> (SHAP)</w:t>
      </w:r>
      <w:r w:rsidRPr="0093560C">
        <w:rPr>
          <w:color w:val="auto"/>
        </w:rPr>
        <w:t xml:space="preserve">. Xie </w:t>
      </w:r>
      <w:r w:rsidRPr="0093560C">
        <w:t>et al. (2019) noted the lack of focus on model interpretability</w:t>
      </w:r>
      <w:r w:rsidR="00167634" w:rsidRPr="0093560C">
        <w:t xml:space="preserve"> in other studies</w:t>
      </w:r>
      <w:r w:rsidRPr="0093560C">
        <w:t xml:space="preserve">. Future projects should prioritize the development of interpretable models, using methods such as </w:t>
      </w:r>
      <w:r w:rsidRPr="0093560C">
        <w:rPr>
          <w:color w:val="auto"/>
        </w:rPr>
        <w:t>SHAP</w:t>
      </w:r>
      <w:r w:rsidR="00B63ADB" w:rsidRPr="0093560C">
        <w:rPr>
          <w:color w:val="auto"/>
        </w:rPr>
        <w:t xml:space="preserve"> </w:t>
      </w:r>
      <w:r w:rsidRPr="0093560C">
        <w:t>or inherently interpretable models like decision trees, to ensure that predictions are understandable to clinicians.</w:t>
      </w:r>
    </w:p>
    <w:p w14:paraId="3BA8D81F" w14:textId="7B396E22" w:rsidR="0026393B" w:rsidRPr="0093560C" w:rsidRDefault="00FE0CA7" w:rsidP="00BF726F">
      <w:pPr>
        <w:spacing w:line="480" w:lineRule="auto"/>
        <w:ind w:firstLine="720"/>
        <w:jc w:val="both"/>
      </w:pPr>
      <w:r w:rsidRPr="0093560C">
        <w:t xml:space="preserve">The above </w:t>
      </w:r>
      <w:r w:rsidR="0026393B" w:rsidRPr="0093560C">
        <w:t xml:space="preserve">reviewed </w:t>
      </w:r>
      <w:r w:rsidRPr="0093560C">
        <w:t xml:space="preserve">projects </w:t>
      </w:r>
      <w:r w:rsidR="0026393B" w:rsidRPr="0093560C">
        <w:t xml:space="preserve">varied in their use of evaluation metrics and validation techniques. Rani (2020) reported an extremely high accuracy (99%), likely due to data imbalance. Kibria et al. (2022) and Wang et al. (2024) used cross-validation techniques which are more robust. Based on this it is clear to suggest </w:t>
      </w:r>
      <w:r w:rsidR="00C2179E" w:rsidRPr="0093560C">
        <w:t>that e</w:t>
      </w:r>
      <w:r w:rsidR="0026393B" w:rsidRPr="0093560C">
        <w:t>mploying a standardized set of evaluation metrics (accuracy, precision, recall, F1 score, AUC) and robust validation techniques (e.g., k-fold cross-validation) to ensure reliable and comparable results across studies.</w:t>
      </w:r>
    </w:p>
    <w:p w14:paraId="5777E1D2" w14:textId="49AECD2E" w:rsidR="0026393B" w:rsidRPr="0093560C" w:rsidRDefault="0026393B" w:rsidP="00BF726F">
      <w:pPr>
        <w:spacing w:line="480" w:lineRule="auto"/>
        <w:ind w:firstLine="720"/>
        <w:rPr>
          <w:color w:val="auto"/>
        </w:rPr>
      </w:pPr>
      <w:r w:rsidRPr="0093560C">
        <w:t xml:space="preserve">While most studies focused on general diabetes prediction, Wang et al. (2024) explored diabetic retinopathy, a specific complication of diabetes.  Though this out of the scope of this project, the review </w:t>
      </w:r>
      <w:r w:rsidR="00B63ADB" w:rsidRPr="0093560C">
        <w:t>highlighted the importance that</w:t>
      </w:r>
      <w:r w:rsidRPr="0093560C">
        <w:t xml:space="preserve"> future research should consider not only the prediction of diabetes but also its complications, such as </w:t>
      </w:r>
      <w:r w:rsidRPr="0093560C">
        <w:rPr>
          <w:color w:val="auto"/>
        </w:rPr>
        <w:t xml:space="preserve">neuropathy, nephropathy, and </w:t>
      </w:r>
      <w:r w:rsidRPr="007B3C8B">
        <w:rPr>
          <w:color w:val="auto"/>
        </w:rPr>
        <w:t>retinopathy,</w:t>
      </w:r>
      <w:sdt>
        <w:sdtPr>
          <w:rPr>
            <w:color w:val="000000"/>
          </w:rPr>
          <w:tag w:val="MENDELEY_CITATION_v3_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"/>
          <w:id w:val="-1529025530"/>
          <w:placeholder>
            <w:docPart w:val="DefaultPlaceholder_-1854013440"/>
          </w:placeholder>
        </w:sdtPr>
        <w:sdtContent>
          <w:r w:rsidR="00801B9E" w:rsidRPr="00801B9E">
            <w:rPr>
              <w:color w:val="000000"/>
            </w:rPr>
            <w:t>(Lu et al., 2023)</w:t>
          </w:r>
        </w:sdtContent>
      </w:sdt>
      <w:r w:rsidRPr="007B3C8B">
        <w:rPr>
          <w:color w:val="auto"/>
        </w:rPr>
        <w:t xml:space="preserve"> to provide comprehensive care insights.</w:t>
      </w:r>
    </w:p>
    <w:p w14:paraId="56BA8713" w14:textId="77777777" w:rsidR="006850E9" w:rsidRDefault="003944DF" w:rsidP="00CA7069">
      <w:pPr>
        <w:pStyle w:val="NormalWeb"/>
        <w:spacing w:line="480" w:lineRule="auto"/>
        <w:ind w:firstLine="720"/>
        <w:jc w:val="both"/>
      </w:pPr>
      <w:r w:rsidRPr="0093560C">
        <w:t xml:space="preserve">In summary, </w:t>
      </w:r>
      <w:r w:rsidR="00C2179E" w:rsidRPr="0093560C">
        <w:t xml:space="preserve">the review of these related literature highlighted the importance of </w:t>
      </w:r>
      <w:r w:rsidRPr="0093560C">
        <w:t>address</w:t>
      </w:r>
      <w:r w:rsidR="00C2179E" w:rsidRPr="0093560C">
        <w:t>ing</w:t>
      </w:r>
      <w:r w:rsidRPr="0093560C">
        <w:t xml:space="preserve"> these research gaps</w:t>
      </w:r>
      <w:r w:rsidR="00C2179E" w:rsidRPr="0093560C">
        <w:t xml:space="preserve"> and the need to</w:t>
      </w:r>
      <w:r w:rsidRPr="0093560C">
        <w:t xml:space="preserve"> prioritize the use of larger and more diverse datasets, employ advanced data balancing techniques, standardizing and adopt systematic feature selection methods, emphasize model interpretability and using robust evaluation metrics can significantly enhance the accuracy, generalizability, and clinical applicability of machine learning models in predicting diabetes. </w:t>
      </w:r>
    </w:p>
    <w:p w14:paraId="2AA5C086" w14:textId="254B59A3" w:rsidR="00912158" w:rsidRPr="0093560C" w:rsidRDefault="00912158" w:rsidP="00CA7069">
      <w:pPr>
        <w:pStyle w:val="NormalWeb"/>
        <w:spacing w:line="480" w:lineRule="auto"/>
        <w:ind w:firstLine="720"/>
        <w:jc w:val="both"/>
      </w:pPr>
      <w:r w:rsidRPr="0093560C">
        <w:t xml:space="preserve">This research project builds on the foundation established by previous studies in type-2 diabetes prediction using machine learning (ML) algorithms. By addressing </w:t>
      </w:r>
      <w:r w:rsidR="00C553F4" w:rsidRPr="0093560C">
        <w:t>some of the</w:t>
      </w:r>
      <w:r w:rsidRPr="0093560C">
        <w:t xml:space="preserve"> key gaps identified in the literature review above</w:t>
      </w:r>
      <w:r w:rsidR="00C2179E" w:rsidRPr="0093560C">
        <w:t>, t</w:t>
      </w:r>
      <w:r w:rsidRPr="0093560C">
        <w:t xml:space="preserve">his project aims to advance both the methodological rigor and practical applicability of these predictive models. Previous research, such as that by Zou et al. (2018) and Xie et al. (2019), has demonstrated the potential of various ML algorithms in predicting diabetes, yet these studies often utilized very small and relatively homogeneous datasets. This </w:t>
      </w:r>
      <w:r w:rsidR="0049116B" w:rsidRPr="0093560C">
        <w:t>project</w:t>
      </w:r>
      <w:r w:rsidRPr="0093560C">
        <w:t xml:space="preserve"> will overcome these limitations by leveraging a large and diverse dataset, thereby enhancing the generalizability of the findings across different populations.</w:t>
      </w:r>
    </w:p>
    <w:p w14:paraId="2D52837D" w14:textId="491E38D9" w:rsidR="00C553F4" w:rsidRPr="0093560C" w:rsidRDefault="00912158" w:rsidP="00583928">
      <w:pPr>
        <w:spacing w:line="480" w:lineRule="auto"/>
        <w:ind w:firstLine="720"/>
        <w:jc w:val="both"/>
      </w:pPr>
      <w:r w:rsidRPr="0093560C">
        <w:t>Furthermore, while earlier studies have explored the performance of different ML algorithms, there has been a lack of systematic investigation into the impact of feature selection methods and hyperparameter tuning on model performance</w:t>
      </w:r>
      <w:r w:rsidRPr="0093560C">
        <w:rPr>
          <w:color w:val="auto"/>
        </w:rPr>
        <w:t xml:space="preserve">. This research </w:t>
      </w:r>
      <w:r w:rsidR="00E4634A" w:rsidRPr="0093560C">
        <w:rPr>
          <w:color w:val="auto"/>
        </w:rPr>
        <w:t xml:space="preserve">project </w:t>
      </w:r>
      <w:r w:rsidRPr="0093560C">
        <w:rPr>
          <w:color w:val="auto"/>
        </w:rPr>
        <w:t xml:space="preserve">will </w:t>
      </w:r>
      <w:r w:rsidR="00CA7069" w:rsidRPr="0093560C">
        <w:rPr>
          <w:color w:val="auto"/>
        </w:rPr>
        <w:t>advance</w:t>
      </w:r>
      <w:r w:rsidRPr="0093560C">
        <w:rPr>
          <w:color w:val="auto"/>
        </w:rPr>
        <w:t xml:space="preserve"> robust evaluation metrics, alongside a thorough examination of feature selection methods and hyperparameter optimization. This comprehensive approa</w:t>
      </w:r>
      <w:r w:rsidRPr="0093560C">
        <w:t>ch will not only compare the accuracy of various ML algorithms in predicting diabetes risk but also identify the most predictive features, offering valuable insights for prevention and public health policy. By emphasizing model interpretability, this project will ensure that the predictive models are both accurate and actionable, ultimately contributing to more effective diabetes management and intervention strategies.</w:t>
      </w:r>
      <w:bookmarkEnd w:id="7"/>
      <w:r w:rsidR="00583928" w:rsidRPr="0093560C">
        <w:t xml:space="preserve"> </w:t>
      </w:r>
      <w:r w:rsidR="005864A4" w:rsidRPr="0093560C">
        <w:t>Specifically</w:t>
      </w:r>
      <w:r w:rsidR="0049116B" w:rsidRPr="0093560C">
        <w:t>:</w:t>
      </w:r>
    </w:p>
    <w:p w14:paraId="03F4AB9D" w14:textId="22563BBA" w:rsidR="00C553F4" w:rsidRPr="0093560C" w:rsidRDefault="0049116B" w:rsidP="00C553F4">
      <w:pPr>
        <w:numPr>
          <w:ilvl w:val="0"/>
          <w:numId w:val="26"/>
        </w:numPr>
        <w:spacing w:line="480" w:lineRule="auto"/>
        <w:jc w:val="both"/>
      </w:pPr>
      <w:r w:rsidRPr="0093560C">
        <w:t>T</w:t>
      </w:r>
      <w:r w:rsidR="00583928" w:rsidRPr="0093560C">
        <w:t>he performance of three selected ML algorithms in predicting diabetes risk, chosen based on their inherent interpretability,</w:t>
      </w:r>
      <w:r w:rsidR="005864A4" w:rsidRPr="0093560C">
        <w:t xml:space="preserve"> will </w:t>
      </w:r>
      <w:r w:rsidR="00583928" w:rsidRPr="0093560C">
        <w:t>be c</w:t>
      </w:r>
      <w:r w:rsidR="005864A4" w:rsidRPr="0093560C">
        <w:t>ompare</w:t>
      </w:r>
      <w:r w:rsidR="00583928" w:rsidRPr="0093560C">
        <w:t>d</w:t>
      </w:r>
      <w:r w:rsidR="005864A4" w:rsidRPr="0093560C">
        <w:t xml:space="preserve"> </w:t>
      </w:r>
    </w:p>
    <w:p w14:paraId="32342F56" w14:textId="3D90B40F" w:rsidR="00C553F4" w:rsidRPr="0093560C" w:rsidRDefault="00583928" w:rsidP="00C553F4">
      <w:pPr>
        <w:numPr>
          <w:ilvl w:val="0"/>
          <w:numId w:val="26"/>
        </w:numPr>
        <w:spacing w:line="480" w:lineRule="auto"/>
        <w:jc w:val="both"/>
      </w:pPr>
      <w:r w:rsidRPr="0093560C">
        <w:t xml:space="preserve">This study will </w:t>
      </w:r>
      <w:r w:rsidR="005864A4" w:rsidRPr="0093560C">
        <w:t xml:space="preserve">investigate which features are most predictive of diabetes risk and the implications for prevention and public health policy and </w:t>
      </w:r>
    </w:p>
    <w:p w14:paraId="1F32B8AB" w14:textId="48F1BAE0" w:rsidR="005864A4" w:rsidRPr="0093560C" w:rsidRDefault="00583928" w:rsidP="00C553F4">
      <w:pPr>
        <w:numPr>
          <w:ilvl w:val="0"/>
          <w:numId w:val="26"/>
        </w:numPr>
        <w:spacing w:line="480" w:lineRule="auto"/>
        <w:jc w:val="both"/>
      </w:pPr>
      <w:r w:rsidRPr="0093560C">
        <w:t xml:space="preserve">It will </w:t>
      </w:r>
      <w:r w:rsidR="005864A4" w:rsidRPr="0093560C">
        <w:t>examine the impact of feature selection methods and hyperparameter choices on the performance of the selected ML algorithms and emphasize model interpretability to ensure that the predictive insights are actionable and useful for healthcare practitioners and policymakers.</w:t>
      </w:r>
    </w:p>
    <w:p w14:paraId="3CE6EDC5" w14:textId="16D926C4" w:rsidR="005864A4" w:rsidRPr="0093560C" w:rsidRDefault="005864A4" w:rsidP="00800CFC">
      <w:pPr>
        <w:spacing w:line="480" w:lineRule="auto"/>
        <w:ind w:firstLine="720"/>
        <w:jc w:val="both"/>
      </w:pPr>
      <w:r w:rsidRPr="0093560C">
        <w:t xml:space="preserve">Despite its comprehensive approach, this study has some limitations. First, the dataset, though large and diverse, is collected via phone call surveys </w:t>
      </w:r>
      <w:r w:rsidR="00C42218" w:rsidRPr="0093560C">
        <w:t xml:space="preserve">alone </w:t>
      </w:r>
      <w:r w:rsidRPr="0093560C">
        <w:t xml:space="preserve">rather than from medical records. This may introduce self-report biases and limit the accuracy of the data, as participants might misreport or inaccurately recall information related to their health status and behaviors. Second, due to time constraints, the study is restricted to using only three ML algorithms. While these algorithms are selected for their balance of interpretability and accuracy, this limitation might overlook other potentially </w:t>
      </w:r>
      <w:r w:rsidR="00583928" w:rsidRPr="0093560C">
        <w:t>important</w:t>
      </w:r>
      <w:r w:rsidRPr="0093560C">
        <w:t xml:space="preserve"> algorithms that could offer better predictive performance or insights.</w:t>
      </w:r>
      <w:r w:rsidR="00916AC8" w:rsidRPr="0093560C">
        <w:t xml:space="preserve"> </w:t>
      </w:r>
      <w:r w:rsidRPr="0093560C">
        <w:t>Third,</w:t>
      </w:r>
      <w:r w:rsidR="00800CFC" w:rsidRPr="0093560C">
        <w:t xml:space="preserve"> </w:t>
      </w:r>
      <w:r w:rsidRPr="0093560C">
        <w:t xml:space="preserve">while the research aims to investigate feature selection methods, the scope of features analyzed may still be limited by the data collected and the focus of the phone survey, potentially omitting important predictors available in more comprehensive medical </w:t>
      </w:r>
      <w:r w:rsidR="00583928" w:rsidRPr="0093560C">
        <w:t>datasets.</w:t>
      </w:r>
      <w:r w:rsidRPr="0093560C">
        <w:t xml:space="preserve"> </w:t>
      </w:r>
    </w:p>
    <w:p w14:paraId="0AE5DB89" w14:textId="081586F4" w:rsidR="005864A4" w:rsidRPr="0093560C" w:rsidRDefault="005864A4" w:rsidP="005864A4">
      <w:pPr>
        <w:spacing w:line="480" w:lineRule="auto"/>
        <w:ind w:firstLine="720"/>
        <w:jc w:val="both"/>
      </w:pPr>
      <w:r w:rsidRPr="0093560C">
        <w:t>By acknowledging these limitations, the study aims to provide a balanced and realistic assessment of the capabilities and implications of using ML for diabetes risk prediction, paving the way for future research to build upon these findings with more refined data and broader algorithmic exploration.</w:t>
      </w:r>
    </w:p>
    <w:p w14:paraId="1AA9CA9F" w14:textId="77777777" w:rsidR="009223FB" w:rsidRPr="0093560C" w:rsidRDefault="009223FB" w:rsidP="005864A4">
      <w:pPr>
        <w:spacing w:line="480" w:lineRule="auto"/>
        <w:ind w:firstLine="720"/>
        <w:jc w:val="both"/>
      </w:pPr>
    </w:p>
    <w:p w14:paraId="095BE1FD" w14:textId="4039A579" w:rsidR="00FD52FB" w:rsidRPr="0093560C" w:rsidRDefault="00FD52FB" w:rsidP="00FD52FB">
      <w:pPr>
        <w:pStyle w:val="Heading2"/>
        <w:spacing w:line="480" w:lineRule="auto"/>
        <w:rPr>
          <w:rFonts w:ascii="Times New Roman" w:hAnsi="Times New Roman" w:cs="Times New Roman"/>
          <w:b/>
          <w:bCs/>
          <w:color w:val="auto"/>
          <w:sz w:val="24"/>
          <w:szCs w:val="24"/>
        </w:rPr>
      </w:pPr>
      <w:bookmarkStart w:id="12" w:name="_Toc167731277"/>
      <w:bookmarkStart w:id="13" w:name="_Toc168945896"/>
      <w:r w:rsidRPr="0093560C">
        <w:rPr>
          <w:rFonts w:ascii="Times New Roman" w:hAnsi="Times New Roman" w:cs="Times New Roman"/>
          <w:b/>
          <w:bCs/>
          <w:color w:val="auto"/>
          <w:sz w:val="24"/>
          <w:szCs w:val="24"/>
        </w:rPr>
        <w:t>1.</w:t>
      </w:r>
      <w:r w:rsidR="00BB5D78" w:rsidRPr="0093560C">
        <w:rPr>
          <w:rFonts w:ascii="Times New Roman" w:hAnsi="Times New Roman" w:cs="Times New Roman"/>
          <w:b/>
          <w:bCs/>
          <w:color w:val="auto"/>
          <w:sz w:val="24"/>
          <w:szCs w:val="24"/>
        </w:rPr>
        <w:t>2</w:t>
      </w:r>
      <w:r w:rsidRPr="0093560C">
        <w:rPr>
          <w:rFonts w:ascii="Times New Roman" w:hAnsi="Times New Roman" w:cs="Times New Roman"/>
          <w:b/>
          <w:bCs/>
          <w:color w:val="auto"/>
          <w:sz w:val="24"/>
          <w:szCs w:val="24"/>
        </w:rPr>
        <w:t>. Data</w:t>
      </w:r>
      <w:r w:rsidR="00BB5D78" w:rsidRPr="0093560C">
        <w:rPr>
          <w:rFonts w:ascii="Times New Roman" w:hAnsi="Times New Roman" w:cs="Times New Roman"/>
          <w:b/>
          <w:bCs/>
          <w:color w:val="auto"/>
          <w:sz w:val="24"/>
          <w:szCs w:val="24"/>
        </w:rPr>
        <w:t xml:space="preserve"> </w:t>
      </w:r>
      <w:r w:rsidRPr="0093560C">
        <w:rPr>
          <w:rFonts w:ascii="Times New Roman" w:hAnsi="Times New Roman" w:cs="Times New Roman"/>
          <w:b/>
          <w:bCs/>
          <w:color w:val="auto"/>
          <w:sz w:val="24"/>
          <w:szCs w:val="24"/>
        </w:rPr>
        <w:t>Description, Cleaning and Pre</w:t>
      </w:r>
      <w:r w:rsidR="00BB5D78" w:rsidRPr="0093560C">
        <w:rPr>
          <w:rFonts w:ascii="Times New Roman" w:hAnsi="Times New Roman" w:cs="Times New Roman"/>
          <w:b/>
          <w:bCs/>
          <w:color w:val="auto"/>
          <w:sz w:val="24"/>
          <w:szCs w:val="24"/>
        </w:rPr>
        <w:t>processing</w:t>
      </w:r>
      <w:bookmarkEnd w:id="12"/>
      <w:bookmarkEnd w:id="13"/>
    </w:p>
    <w:bookmarkEnd w:id="11"/>
    <w:p w14:paraId="5E984315" w14:textId="66055B26" w:rsidR="009223FB" w:rsidRPr="0093560C" w:rsidRDefault="009223FB" w:rsidP="009223FB">
      <w:pPr>
        <w:spacing w:line="480" w:lineRule="auto"/>
        <w:ind w:firstLine="720"/>
        <w:jc w:val="both"/>
      </w:pPr>
      <w:r w:rsidRPr="0093560C">
        <w:t xml:space="preserve">In this section, a brief description of the source and structure of the dataset used for this project is provided and the steps taken to clean and pre-process the data set is described in sufficient detail.  </w:t>
      </w:r>
      <w:r w:rsidR="00C42218" w:rsidRPr="0093560C">
        <w:t>T</w:t>
      </w:r>
      <w:r w:rsidRPr="0093560C">
        <w:t xml:space="preserve">he data cleaning step include </w:t>
      </w:r>
      <w:r w:rsidR="003A107B">
        <w:t>checking</w:t>
      </w:r>
      <w:r w:rsidRPr="0093560C">
        <w:t xml:space="preserve"> and handling </w:t>
      </w:r>
      <w:r w:rsidR="003A107B">
        <w:t>of</w:t>
      </w:r>
      <w:r w:rsidRPr="0093560C">
        <w:t xml:space="preserve"> missing values, inconsistencies, errors and outliers</w:t>
      </w:r>
      <w:r w:rsidR="0049116B" w:rsidRPr="0093560C">
        <w:t>. T</w:t>
      </w:r>
      <w:r w:rsidRPr="0093560C">
        <w:t>he preprocessing steps include univariate, bivariate and multivariate analysis.</w:t>
      </w:r>
    </w:p>
    <w:p w14:paraId="362E015C" w14:textId="01720724" w:rsidR="005A4E74" w:rsidRPr="0093560C" w:rsidRDefault="005A4E74" w:rsidP="009223FB">
      <w:pPr>
        <w:spacing w:line="480" w:lineRule="auto"/>
        <w:ind w:firstLine="720"/>
        <w:jc w:val="both"/>
      </w:pPr>
      <w:bookmarkStart w:id="14" w:name="_Hlk168426373"/>
      <w:r w:rsidRPr="0093560C">
        <w:t xml:space="preserve">For this project, a publicly available 2015 USA Behavioral Risk Factor Surveillance System phone call survey dataset, originally collected by the Center for Disease Control and </w:t>
      </w:r>
      <w:r w:rsidR="00C42218" w:rsidRPr="0093560C">
        <w:t>Prevention (</w:t>
      </w:r>
      <w:r w:rsidR="009223FB" w:rsidRPr="0093560C">
        <w:t>CDC),</w:t>
      </w:r>
      <w:r w:rsidRPr="0093560C">
        <w:t xml:space="preserve"> is used. The dataset</w:t>
      </w:r>
      <w:r w:rsidR="009223FB" w:rsidRPr="0093560C">
        <w:t>, designated as public domain,</w:t>
      </w:r>
      <w:r w:rsidRPr="0093560C">
        <w:t xml:space="preserve"> is accessible on the following Kagle website. </w:t>
      </w:r>
      <w:hyperlink r:id="rId8" w:history="1">
        <w:r w:rsidRPr="0093560C">
          <w:rPr>
            <w:rStyle w:val="Hyperlink"/>
          </w:rPr>
          <w:t>https://www.kaggle.com/datasets/alexteboul/diabetes-health-indicators-dataset?select=diabetes_binary_5050split_health_indicators_BRFSS2015.csv</w:t>
        </w:r>
      </w:hyperlink>
      <w:r w:rsidRPr="0093560C">
        <w:t>.</w:t>
      </w:r>
    </w:p>
    <w:p w14:paraId="1DF6F014" w14:textId="28119ACE" w:rsidR="005A4E74" w:rsidRPr="0093560C" w:rsidRDefault="005A4E74" w:rsidP="00916AC8">
      <w:pPr>
        <w:spacing w:line="480" w:lineRule="auto"/>
        <w:ind w:firstLine="720"/>
        <w:jc w:val="both"/>
      </w:pPr>
      <w:r w:rsidRPr="0093560C">
        <w:t>The data set contains 70,</w:t>
      </w:r>
      <w:r w:rsidR="0049116B" w:rsidRPr="0093560C">
        <w:t xml:space="preserve"> </w:t>
      </w:r>
      <w:r w:rsidRPr="0093560C">
        <w:t xml:space="preserve">692 observations and 21 features. The target variable has binary classes: diabetes and non-diabetes. </w:t>
      </w:r>
      <w:bookmarkEnd w:id="14"/>
      <w:r w:rsidRPr="0093560C">
        <w:t>The data set consists of demographic variables, medical history, lifestyle factors and</w:t>
      </w:r>
      <w:r w:rsidR="003A107B">
        <w:t xml:space="preserve"> socioeconomic </w:t>
      </w:r>
      <w:r w:rsidR="00B96755">
        <w:t>variables</w:t>
      </w:r>
      <w:r w:rsidRPr="0093560C">
        <w:t>. Some of the main variables include age, gender, education, income, alcohol consumption, body mass index, heart disease, smoking history</w:t>
      </w:r>
      <w:r w:rsidR="003A107B">
        <w:t xml:space="preserve">, and </w:t>
      </w:r>
      <w:r w:rsidRPr="0093560C">
        <w:t>cholesterol</w:t>
      </w:r>
      <w:r w:rsidR="00B96755">
        <w:t xml:space="preserve"> level</w:t>
      </w:r>
      <w:r w:rsidRPr="0093560C">
        <w:t>. For detail description of features, see Appendix-A.</w:t>
      </w:r>
    </w:p>
    <w:p w14:paraId="4C6D920F" w14:textId="40C1DDED" w:rsidR="007A7837" w:rsidRPr="007B3C8B" w:rsidRDefault="00651EE3" w:rsidP="007A7837">
      <w:pPr>
        <w:spacing w:line="480" w:lineRule="auto"/>
        <w:ind w:firstLine="720"/>
        <w:jc w:val="both"/>
        <w:rPr>
          <w:color w:val="auto"/>
        </w:rPr>
      </w:pPr>
      <w:bookmarkStart w:id="15" w:name="_Toc167731278"/>
      <w:r w:rsidRPr="007B3C8B">
        <w:rPr>
          <w:color w:val="auto"/>
        </w:rPr>
        <w:t xml:space="preserve">The initial analysis of the dataset involved several preprocessing steps. These included renaming some of the columns for clarity, creating detailed descriptions of variable characteristics, and verifying appropriate data types. Each feature in the dataset was checked for missing values, no features </w:t>
      </w:r>
      <w:r w:rsidR="003A107B" w:rsidRPr="007B3C8B">
        <w:rPr>
          <w:color w:val="auto"/>
        </w:rPr>
        <w:t>exhibited missing data</w:t>
      </w:r>
      <w:r w:rsidRPr="007B3C8B">
        <w:rPr>
          <w:color w:val="auto"/>
        </w:rPr>
        <w:t>.</w:t>
      </w:r>
      <w:r w:rsidR="003A107B" w:rsidRPr="007B3C8B">
        <w:rPr>
          <w:color w:val="auto"/>
        </w:rPr>
        <w:t xml:space="preserve"> However, 1635</w:t>
      </w:r>
      <w:r w:rsidR="00171EA7" w:rsidRPr="007B3C8B">
        <w:rPr>
          <w:color w:val="auto"/>
        </w:rPr>
        <w:t xml:space="preserve"> </w:t>
      </w:r>
      <w:r w:rsidRPr="007B3C8B">
        <w:rPr>
          <w:color w:val="auto"/>
        </w:rPr>
        <w:t>duplicate</w:t>
      </w:r>
      <w:r w:rsidR="00171EA7" w:rsidRPr="007B3C8B">
        <w:rPr>
          <w:color w:val="auto"/>
        </w:rPr>
        <w:t xml:space="preserve"> rows</w:t>
      </w:r>
      <w:r w:rsidRPr="007B3C8B">
        <w:rPr>
          <w:color w:val="auto"/>
        </w:rPr>
        <w:t xml:space="preserve"> </w:t>
      </w:r>
      <w:r w:rsidR="002F3C51" w:rsidRPr="007B3C8B">
        <w:rPr>
          <w:color w:val="auto"/>
        </w:rPr>
        <w:t>were</w:t>
      </w:r>
      <w:r w:rsidRPr="007B3C8B">
        <w:rPr>
          <w:color w:val="auto"/>
        </w:rPr>
        <w:t xml:space="preserve"> </w:t>
      </w:r>
      <w:r w:rsidR="003A107B" w:rsidRPr="007B3C8B">
        <w:rPr>
          <w:color w:val="auto"/>
        </w:rPr>
        <w:t>identified</w:t>
      </w:r>
      <w:r w:rsidR="00171EA7" w:rsidRPr="007B3C8B">
        <w:rPr>
          <w:color w:val="auto"/>
        </w:rPr>
        <w:t xml:space="preserve"> and </w:t>
      </w:r>
      <w:r w:rsidR="003A107B" w:rsidRPr="007B3C8B">
        <w:rPr>
          <w:color w:val="auto"/>
        </w:rPr>
        <w:t>dropped</w:t>
      </w:r>
      <w:r w:rsidRPr="007B3C8B">
        <w:rPr>
          <w:color w:val="auto"/>
        </w:rPr>
        <w:t xml:space="preserve">, and inconsistencies or anomalous values were checked. outliers and anomalies were identified </w:t>
      </w:r>
      <w:r w:rsidR="003A107B" w:rsidRPr="007B3C8B">
        <w:rPr>
          <w:color w:val="auto"/>
        </w:rPr>
        <w:t>based on the distance from the inter interquartile range</w:t>
      </w:r>
      <w:r w:rsidRPr="007B3C8B">
        <w:rPr>
          <w:color w:val="auto"/>
        </w:rPr>
        <w:t xml:space="preserve"> and visual inspections using box plots.</w:t>
      </w:r>
    </w:p>
    <w:p w14:paraId="54CA6DF6" w14:textId="42922C5C" w:rsidR="007A7837" w:rsidRDefault="00651EE3" w:rsidP="007A7837">
      <w:pPr>
        <w:spacing w:line="480" w:lineRule="auto"/>
        <w:ind w:firstLine="720"/>
        <w:jc w:val="both"/>
        <w:rPr>
          <w:color w:val="auto"/>
        </w:rPr>
      </w:pPr>
      <w:r w:rsidRPr="0093560C">
        <w:rPr>
          <w:color w:val="auto"/>
        </w:rPr>
        <w:t>Summary statistics were generated to gain a comprehensive understanding of the dataset. This included measures of central tendency (mean, median) and dispersion (standard deviation, interquartile range) for continuous variables, as well as frequency distributions for categorical variables.</w:t>
      </w:r>
      <w:r w:rsidR="00D60A4D" w:rsidRPr="0093560C">
        <w:rPr>
          <w:color w:val="auto"/>
        </w:rPr>
        <w:t xml:space="preserve"> </w:t>
      </w:r>
      <w:r w:rsidR="003A107B">
        <w:rPr>
          <w:color w:val="auto"/>
        </w:rPr>
        <w:t xml:space="preserve">The distribution of </w:t>
      </w:r>
      <w:r w:rsidR="00644A2D">
        <w:rPr>
          <w:color w:val="auto"/>
        </w:rPr>
        <w:t xml:space="preserve">diabetes outcome by </w:t>
      </w:r>
      <w:r w:rsidR="003A107B">
        <w:rPr>
          <w:color w:val="auto"/>
        </w:rPr>
        <w:t>s</w:t>
      </w:r>
      <w:r w:rsidR="00D60A4D" w:rsidRPr="0093560C">
        <w:rPr>
          <w:color w:val="auto"/>
        </w:rPr>
        <w:t xml:space="preserve">ome </w:t>
      </w:r>
      <w:r w:rsidR="00644A2D">
        <w:rPr>
          <w:color w:val="auto"/>
        </w:rPr>
        <w:t>well known</w:t>
      </w:r>
      <w:r w:rsidR="003A107B">
        <w:rPr>
          <w:color w:val="auto"/>
        </w:rPr>
        <w:t xml:space="preserve"> factors including smoking, cholesterol level, alcohol consumption, heart disease and blood pressure</w:t>
      </w:r>
      <w:r w:rsidRPr="0093560C">
        <w:rPr>
          <w:color w:val="auto"/>
        </w:rPr>
        <w:t xml:space="preserve"> </w:t>
      </w:r>
      <w:r w:rsidR="00D60A4D" w:rsidRPr="0093560C">
        <w:rPr>
          <w:color w:val="auto"/>
        </w:rPr>
        <w:t>were</w:t>
      </w:r>
      <w:r w:rsidRPr="0093560C">
        <w:rPr>
          <w:color w:val="auto"/>
        </w:rPr>
        <w:t xml:space="preserve"> </w:t>
      </w:r>
      <w:r w:rsidR="003A107B" w:rsidRPr="0093560C">
        <w:rPr>
          <w:color w:val="auto"/>
        </w:rPr>
        <w:t>v</w:t>
      </w:r>
      <w:r w:rsidR="003A107B">
        <w:rPr>
          <w:color w:val="auto"/>
        </w:rPr>
        <w:t>isualized to</w:t>
      </w:r>
      <w:r w:rsidRPr="0093560C">
        <w:rPr>
          <w:color w:val="auto"/>
        </w:rPr>
        <w:t xml:space="preserve"> </w:t>
      </w:r>
      <w:r w:rsidR="003A107B">
        <w:rPr>
          <w:color w:val="auto"/>
        </w:rPr>
        <w:t>get</w:t>
      </w:r>
      <w:r w:rsidRPr="0093560C">
        <w:rPr>
          <w:color w:val="auto"/>
        </w:rPr>
        <w:t xml:space="preserve"> insights into their </w:t>
      </w:r>
      <w:r w:rsidR="00644A2D">
        <w:rPr>
          <w:color w:val="auto"/>
        </w:rPr>
        <w:t>influence</w:t>
      </w:r>
      <w:r w:rsidR="00D60A4D" w:rsidRPr="0093560C">
        <w:rPr>
          <w:color w:val="auto"/>
        </w:rPr>
        <w:t xml:space="preserve"> </w:t>
      </w:r>
      <w:r w:rsidRPr="0093560C">
        <w:rPr>
          <w:color w:val="auto"/>
        </w:rPr>
        <w:t xml:space="preserve">and potential impacts on diabetes </w:t>
      </w:r>
      <w:r w:rsidR="00644A2D">
        <w:rPr>
          <w:color w:val="auto"/>
        </w:rPr>
        <w:t>outcome</w:t>
      </w:r>
      <w:r w:rsidRPr="0093560C">
        <w:rPr>
          <w:color w:val="auto"/>
        </w:rPr>
        <w:t>.</w:t>
      </w:r>
      <w:r w:rsidR="00D60A4D" w:rsidRPr="0093560C">
        <w:rPr>
          <w:color w:val="auto"/>
        </w:rPr>
        <w:t xml:space="preserve"> </w:t>
      </w:r>
      <w:r w:rsidR="00644A2D">
        <w:rPr>
          <w:color w:val="auto"/>
        </w:rPr>
        <w:t>The prevalence of diabetes outcome by age, education level and income level also gave important clue for the analysis and modeling of diabetes. The distribution of diabetes outcomes by good habit factors such as physical exercise, consumption of fruits and vegetable</w:t>
      </w:r>
      <w:r w:rsidR="00644A2D" w:rsidRPr="0093560C">
        <w:rPr>
          <w:color w:val="auto"/>
        </w:rPr>
        <w:t>s</w:t>
      </w:r>
      <w:r w:rsidRPr="0093560C">
        <w:rPr>
          <w:color w:val="auto"/>
        </w:rPr>
        <w:t xml:space="preserve"> </w:t>
      </w:r>
      <w:r w:rsidR="00644A2D">
        <w:rPr>
          <w:color w:val="auto"/>
        </w:rPr>
        <w:t xml:space="preserve">has also shown some difference among the two groups, diabetic and non diabetic groups. To </w:t>
      </w:r>
      <w:r w:rsidRPr="0093560C">
        <w:rPr>
          <w:color w:val="auto"/>
        </w:rPr>
        <w:t xml:space="preserve">understand the relationships between different features and between </w:t>
      </w:r>
      <w:r w:rsidR="002F3C51" w:rsidRPr="0093560C">
        <w:rPr>
          <w:color w:val="auto"/>
        </w:rPr>
        <w:t xml:space="preserve">various </w:t>
      </w:r>
      <w:r w:rsidRPr="0093560C">
        <w:rPr>
          <w:color w:val="auto"/>
        </w:rPr>
        <w:t xml:space="preserve">features and the target variable, </w:t>
      </w:r>
      <w:r w:rsidR="002F3C51" w:rsidRPr="0093560C">
        <w:rPr>
          <w:color w:val="auto"/>
        </w:rPr>
        <w:t>Pearson</w:t>
      </w:r>
      <w:r w:rsidRPr="0093560C">
        <w:rPr>
          <w:color w:val="auto"/>
        </w:rPr>
        <w:t xml:space="preserve"> correlation coefficients were computed for continuous variables, while chi-square tests were used for categorical variables. Significant correlations were visualized using heatmaps to highlight strong relationships</w:t>
      </w:r>
      <w:r w:rsidR="002F3C51" w:rsidRPr="0093560C">
        <w:rPr>
          <w:color w:val="auto"/>
        </w:rPr>
        <w:t xml:space="preserve"> </w:t>
      </w:r>
      <w:r w:rsidRPr="0093560C">
        <w:rPr>
          <w:color w:val="auto"/>
        </w:rPr>
        <w:t xml:space="preserve">between </w:t>
      </w:r>
      <w:r w:rsidR="002F3C51" w:rsidRPr="0093560C">
        <w:rPr>
          <w:color w:val="auto"/>
        </w:rPr>
        <w:t xml:space="preserve">features expected </w:t>
      </w:r>
      <w:r w:rsidRPr="0093560C">
        <w:rPr>
          <w:color w:val="auto"/>
        </w:rPr>
        <w:t>be critical indicators of diabetes. Multivariate analysis techniques were employed to compare groups based on selected features, providing insights into the relationships and dynamics of the variables.</w:t>
      </w:r>
    </w:p>
    <w:p w14:paraId="66535C91" w14:textId="51EAB977" w:rsidR="00CC6051" w:rsidRPr="00CC6051" w:rsidRDefault="00CC6051" w:rsidP="00CC6051">
      <w:p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Major activities in the cleaning and data preprocessing steps include the following</w:t>
      </w:r>
      <w:r w:rsidR="00015AA2">
        <w:rPr>
          <w:rFonts w:eastAsia="Times New Roman"/>
          <w:color w:val="auto"/>
          <w:kern w:val="0"/>
          <w:lang w:eastAsia="en-CA"/>
          <w14:ligatures w14:val="none"/>
        </w:rPr>
        <w:t xml:space="preserve"> (see also the python output pdf file)</w:t>
      </w:r>
      <w:r w:rsidRPr="00CC6051">
        <w:rPr>
          <w:rFonts w:eastAsia="Times New Roman"/>
          <w:color w:val="auto"/>
          <w:kern w:val="0"/>
          <w:lang w:eastAsia="en-CA"/>
          <w14:ligatures w14:val="none"/>
        </w:rPr>
        <w:t>:</w:t>
      </w:r>
    </w:p>
    <w:p w14:paraId="27131234" w14:textId="77777777"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 xml:space="preserve">Columns renamed to have clear, short and lowercase names; </w:t>
      </w:r>
    </w:p>
    <w:p w14:paraId="21AE097E" w14:textId="77777777"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The data type of each column checked and/or converted to appropriate ones;</w:t>
      </w:r>
    </w:p>
    <w:p w14:paraId="2CAEEDE2" w14:textId="174C5FF9"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 xml:space="preserve">1635 duplicate rows Identified and dropped; </w:t>
      </w:r>
    </w:p>
    <w:p w14:paraId="4DE8B90A" w14:textId="77777777"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 xml:space="preserve">Checked the presence of missing values.  No missing values found </w:t>
      </w:r>
    </w:p>
    <w:p w14:paraId="740F887A" w14:textId="4BB65D10"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Aggregation of feature categories to fewer levels</w:t>
      </w:r>
      <w:r>
        <w:rPr>
          <w:rFonts w:eastAsia="Times New Roman"/>
          <w:color w:val="auto"/>
          <w:kern w:val="0"/>
          <w:lang w:eastAsia="en-CA"/>
          <w14:ligatures w14:val="none"/>
        </w:rPr>
        <w:t xml:space="preserve"> for</w:t>
      </w:r>
      <w:r w:rsidRPr="00CC6051">
        <w:rPr>
          <w:rFonts w:eastAsia="Times New Roman"/>
          <w:color w:val="auto"/>
          <w:kern w:val="0"/>
          <w:lang w:eastAsia="en-CA"/>
          <w14:ligatures w14:val="none"/>
        </w:rPr>
        <w:t xml:space="preserve"> age, education and income</w:t>
      </w:r>
    </w:p>
    <w:p w14:paraId="12F393FA" w14:textId="77777777"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Frequency distribution of the target/outcome variable, diabetes</w:t>
      </w:r>
    </w:p>
    <w:p w14:paraId="2580A7C7" w14:textId="2E1D1D7C"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Outliers detected, visualized, and removed</w:t>
      </w:r>
    </w:p>
    <w:p w14:paraId="53B13B7C" w14:textId="7604F73A" w:rsidR="00CC6051" w:rsidRPr="00CC6051" w:rsidRDefault="00CC6051" w:rsidP="00CC6051">
      <w:pPr>
        <w:numPr>
          <w:ilvl w:val="0"/>
          <w:numId w:val="29"/>
        </w:numPr>
        <w:spacing w:line="480" w:lineRule="auto"/>
        <w:rPr>
          <w:rFonts w:eastAsia="Times New Roman"/>
          <w:color w:val="auto"/>
          <w:kern w:val="0"/>
          <w:lang w:eastAsia="en-CA"/>
          <w14:ligatures w14:val="none"/>
        </w:rPr>
      </w:pPr>
      <w:r>
        <w:rPr>
          <w:rFonts w:eastAsia="Times New Roman"/>
          <w:color w:val="auto"/>
          <w:kern w:val="0"/>
          <w:lang w:eastAsia="en-CA"/>
          <w14:ligatures w14:val="none"/>
        </w:rPr>
        <w:t>H</w:t>
      </w:r>
      <w:r w:rsidRPr="00CC6051">
        <w:rPr>
          <w:rFonts w:eastAsia="Times New Roman"/>
          <w:color w:val="auto"/>
          <w:kern w:val="0"/>
          <w:lang w:eastAsia="en-CA"/>
          <w14:ligatures w14:val="none"/>
        </w:rPr>
        <w:t>istograms to visualize the distribution of numeric features.</w:t>
      </w:r>
    </w:p>
    <w:p w14:paraId="5143D4BE" w14:textId="378D70C5"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scatter plots to explore relationships between variables.</w:t>
      </w:r>
    </w:p>
    <w:p w14:paraId="32456EEA" w14:textId="77777777"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Summary statistics for numeric features.</w:t>
      </w:r>
    </w:p>
    <w:p w14:paraId="2CBCE472" w14:textId="77777777"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Correlation matrix/heat map to visualize the correlation between numeric features</w:t>
      </w:r>
    </w:p>
    <w:p w14:paraId="6594B04B" w14:textId="77777777"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Chi-square test for independence of categorical variables against 'diabetes'</w:t>
      </w:r>
    </w:p>
    <w:p w14:paraId="62B13192" w14:textId="2A3CC742"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 xml:space="preserve">Bar graph -The distribution of diabetes outcome by </w:t>
      </w:r>
      <w:r>
        <w:rPr>
          <w:rFonts w:eastAsia="Times New Roman"/>
          <w:color w:val="auto"/>
          <w:kern w:val="0"/>
          <w:lang w:eastAsia="en-CA"/>
          <w14:ligatures w14:val="none"/>
        </w:rPr>
        <w:t>‘</w:t>
      </w:r>
      <w:r w:rsidRPr="00CC6051">
        <w:rPr>
          <w:rFonts w:eastAsia="Times New Roman"/>
          <w:color w:val="auto"/>
          <w:kern w:val="0"/>
          <w:lang w:eastAsia="en-CA"/>
          <w14:ligatures w14:val="none"/>
        </w:rPr>
        <w:t>risk factors</w:t>
      </w:r>
      <w:r>
        <w:rPr>
          <w:rFonts w:eastAsia="Times New Roman"/>
          <w:color w:val="auto"/>
          <w:kern w:val="0"/>
          <w:lang w:eastAsia="en-CA"/>
          <w14:ligatures w14:val="none"/>
        </w:rPr>
        <w:t>’</w:t>
      </w:r>
    </w:p>
    <w:p w14:paraId="42C79092" w14:textId="040B091B"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 xml:space="preserve">Bar graph - The distribution of diabetes outcome by </w:t>
      </w:r>
      <w:r>
        <w:rPr>
          <w:rFonts w:eastAsia="Times New Roman"/>
          <w:color w:val="auto"/>
          <w:kern w:val="0"/>
          <w:lang w:eastAsia="en-CA"/>
          <w14:ligatures w14:val="none"/>
        </w:rPr>
        <w:t>‘</w:t>
      </w:r>
      <w:r w:rsidRPr="00CC6051">
        <w:rPr>
          <w:rFonts w:eastAsia="Times New Roman"/>
          <w:color w:val="auto"/>
          <w:kern w:val="0"/>
          <w:lang w:eastAsia="en-CA"/>
          <w14:ligatures w14:val="none"/>
        </w:rPr>
        <w:t>good habit features</w:t>
      </w:r>
      <w:r>
        <w:rPr>
          <w:rFonts w:eastAsia="Times New Roman"/>
          <w:color w:val="auto"/>
          <w:kern w:val="0"/>
          <w:lang w:eastAsia="en-CA"/>
          <w14:ligatures w14:val="none"/>
        </w:rPr>
        <w:t>’</w:t>
      </w:r>
    </w:p>
    <w:p w14:paraId="7D020568" w14:textId="789396A2" w:rsidR="00CC6051" w:rsidRPr="00CC6051" w:rsidRDefault="00CC6051" w:rsidP="00CC6051">
      <w:pPr>
        <w:numPr>
          <w:ilvl w:val="0"/>
          <w:numId w:val="29"/>
        </w:numPr>
        <w:spacing w:line="480" w:lineRule="auto"/>
        <w:rPr>
          <w:rFonts w:eastAsia="Times New Roman"/>
          <w:color w:val="auto"/>
          <w:kern w:val="0"/>
          <w:lang w:eastAsia="en-CA"/>
          <w14:ligatures w14:val="none"/>
        </w:rPr>
      </w:pPr>
      <w:r w:rsidRPr="00CC6051">
        <w:rPr>
          <w:rFonts w:eastAsia="Times New Roman"/>
          <w:color w:val="auto"/>
          <w:kern w:val="0"/>
          <w:lang w:eastAsia="en-CA"/>
          <w14:ligatures w14:val="none"/>
        </w:rPr>
        <w:t xml:space="preserve">Bar graph - Prevalence of </w:t>
      </w:r>
      <w:r>
        <w:rPr>
          <w:rFonts w:eastAsia="Times New Roman"/>
          <w:color w:val="auto"/>
          <w:kern w:val="0"/>
          <w:lang w:eastAsia="en-CA"/>
          <w14:ligatures w14:val="none"/>
        </w:rPr>
        <w:t>d</w:t>
      </w:r>
      <w:r w:rsidRPr="00CC6051">
        <w:rPr>
          <w:rFonts w:eastAsia="Times New Roman"/>
          <w:color w:val="auto"/>
          <w:kern w:val="0"/>
          <w:lang w:eastAsia="en-CA"/>
          <w14:ligatures w14:val="none"/>
        </w:rPr>
        <w:t>iabetes by age, gender, education and income level</w:t>
      </w:r>
    </w:p>
    <w:p w14:paraId="6478FD20" w14:textId="4021C852" w:rsidR="0059443A" w:rsidRDefault="00651EE3" w:rsidP="00015AA2">
      <w:pPr>
        <w:spacing w:line="480" w:lineRule="auto"/>
        <w:ind w:firstLine="720"/>
        <w:jc w:val="both"/>
        <w:rPr>
          <w:color w:val="0000FF"/>
        </w:rPr>
      </w:pPr>
      <w:r w:rsidRPr="0093560C">
        <w:rPr>
          <w:color w:val="auto"/>
        </w:rPr>
        <w:t xml:space="preserve">Overall, the dataset appeared robust after cleaning, with </w:t>
      </w:r>
      <w:r w:rsidR="00D60A4D" w:rsidRPr="0093560C">
        <w:rPr>
          <w:color w:val="auto"/>
        </w:rPr>
        <w:t>some</w:t>
      </w:r>
      <w:r w:rsidRPr="0093560C">
        <w:rPr>
          <w:color w:val="auto"/>
        </w:rPr>
        <w:t xml:space="preserve"> attributes showing logical and expected distributions. By carefully cleaning and preprocessing the data, a foundation was established </w:t>
      </w:r>
      <w:r w:rsidR="002F3C51" w:rsidRPr="0093560C">
        <w:rPr>
          <w:color w:val="auto"/>
        </w:rPr>
        <w:t xml:space="preserve">for </w:t>
      </w:r>
      <w:r w:rsidRPr="0093560C">
        <w:rPr>
          <w:color w:val="auto"/>
        </w:rPr>
        <w:t xml:space="preserve">further steps of exploratory data analysis, data partition and building accurate and interpretable predictive models. </w:t>
      </w:r>
      <w:r w:rsidR="00531723" w:rsidRPr="0093560C">
        <w:rPr>
          <w:color w:val="auto"/>
        </w:rPr>
        <w:t xml:space="preserve">The python files used for generating the data cleaning and preprocessing steps can be </w:t>
      </w:r>
      <w:r w:rsidR="005C3853" w:rsidRPr="0093560C">
        <w:rPr>
          <w:color w:val="auto"/>
        </w:rPr>
        <w:t>access</w:t>
      </w:r>
      <w:r w:rsidR="00D60A4D" w:rsidRPr="0093560C">
        <w:rPr>
          <w:color w:val="auto"/>
        </w:rPr>
        <w:t>ed</w:t>
      </w:r>
      <w:r w:rsidR="00531723" w:rsidRPr="0093560C">
        <w:rPr>
          <w:color w:val="auto"/>
        </w:rPr>
        <w:t xml:space="preserve"> on the following </w:t>
      </w:r>
      <w:r w:rsidR="005C3853" w:rsidRPr="0093560C">
        <w:rPr>
          <w:color w:val="auto"/>
        </w:rPr>
        <w:t>GitHub</w:t>
      </w:r>
      <w:r w:rsidR="00531723" w:rsidRPr="0093560C">
        <w:rPr>
          <w:color w:val="auto"/>
        </w:rPr>
        <w:t xml:space="preserve"> link:</w:t>
      </w:r>
      <w:r w:rsidR="00E97816">
        <w:rPr>
          <w:color w:val="auto"/>
        </w:rPr>
        <w:t xml:space="preserve">  </w:t>
      </w:r>
      <w:hyperlink r:id="rId9" w:history="1">
        <w:r w:rsidR="00E97816" w:rsidRPr="00CA75F7">
          <w:rPr>
            <w:rStyle w:val="Hyperlink"/>
          </w:rPr>
          <w:t>https://github.com/ymengistu/CIND820_BigDataAnalyticsProject_DiabetesPrediction</w:t>
        </w:r>
      </w:hyperlink>
    </w:p>
    <w:p w14:paraId="5D31D704" w14:textId="77777777" w:rsidR="00F77EE1" w:rsidRPr="0093560C" w:rsidRDefault="00F77EE1" w:rsidP="00015AA2">
      <w:pPr>
        <w:spacing w:line="480" w:lineRule="auto"/>
        <w:ind w:firstLine="720"/>
        <w:jc w:val="both"/>
      </w:pPr>
    </w:p>
    <w:p w14:paraId="1338B3D7" w14:textId="687745A0" w:rsidR="00E461D8" w:rsidRPr="0093560C" w:rsidRDefault="0059443A" w:rsidP="0046128B">
      <w:pPr>
        <w:pStyle w:val="Heading2"/>
        <w:spacing w:line="480" w:lineRule="auto"/>
        <w:rPr>
          <w:rFonts w:ascii="Times New Roman" w:hAnsi="Times New Roman" w:cs="Times New Roman"/>
          <w:b/>
          <w:bCs/>
          <w:color w:val="auto"/>
          <w:sz w:val="24"/>
          <w:szCs w:val="24"/>
        </w:rPr>
      </w:pPr>
      <w:bookmarkStart w:id="16" w:name="_Toc168945897"/>
      <w:r w:rsidRPr="0093560C">
        <w:rPr>
          <w:rFonts w:ascii="Times New Roman" w:hAnsi="Times New Roman" w:cs="Times New Roman"/>
          <w:b/>
          <w:bCs/>
          <w:color w:val="auto"/>
          <w:sz w:val="24"/>
          <w:szCs w:val="24"/>
        </w:rPr>
        <w:t>1.</w:t>
      </w:r>
      <w:r w:rsidR="00BB5D78" w:rsidRPr="0093560C">
        <w:rPr>
          <w:rFonts w:ascii="Times New Roman" w:hAnsi="Times New Roman" w:cs="Times New Roman"/>
          <w:b/>
          <w:bCs/>
          <w:color w:val="auto"/>
          <w:sz w:val="24"/>
          <w:szCs w:val="24"/>
        </w:rPr>
        <w:t>3</w:t>
      </w:r>
      <w:r w:rsidRPr="0093560C">
        <w:rPr>
          <w:rFonts w:ascii="Times New Roman" w:hAnsi="Times New Roman" w:cs="Times New Roman"/>
          <w:b/>
          <w:bCs/>
          <w:color w:val="auto"/>
          <w:sz w:val="24"/>
          <w:szCs w:val="24"/>
        </w:rPr>
        <w:t>.</w:t>
      </w:r>
      <w:r w:rsidR="00E461D8" w:rsidRPr="0093560C">
        <w:rPr>
          <w:rFonts w:ascii="Times New Roman" w:hAnsi="Times New Roman" w:cs="Times New Roman"/>
          <w:b/>
          <w:bCs/>
          <w:color w:val="auto"/>
          <w:sz w:val="24"/>
          <w:szCs w:val="24"/>
        </w:rPr>
        <w:t xml:space="preserve"> Project Approach</w:t>
      </w:r>
      <w:bookmarkEnd w:id="15"/>
      <w:bookmarkEnd w:id="16"/>
      <w:r w:rsidR="00E461D8" w:rsidRPr="0093560C">
        <w:rPr>
          <w:rFonts w:ascii="Times New Roman" w:hAnsi="Times New Roman" w:cs="Times New Roman"/>
          <w:b/>
          <w:bCs/>
          <w:color w:val="auto"/>
          <w:sz w:val="24"/>
          <w:szCs w:val="24"/>
        </w:rPr>
        <w:t xml:space="preserve"> </w:t>
      </w:r>
    </w:p>
    <w:p w14:paraId="1FA0F316" w14:textId="78A539F8" w:rsidR="005A4E74" w:rsidRPr="0093560C" w:rsidRDefault="005A4E74" w:rsidP="0046128B">
      <w:pPr>
        <w:spacing w:line="480" w:lineRule="auto"/>
        <w:ind w:firstLine="720"/>
        <w:jc w:val="both"/>
      </w:pPr>
      <w:r w:rsidRPr="0093560C">
        <w:t xml:space="preserve">The work flow chart presented in figure-1 below provides a clear and organized visual representation of the </w:t>
      </w:r>
      <w:r w:rsidR="009160F1" w:rsidRPr="0093560C">
        <w:t>phases</w:t>
      </w:r>
      <w:r w:rsidRPr="0093560C">
        <w:t xml:space="preserve"> in this project. It outlines all the main </w:t>
      </w:r>
      <w:r w:rsidR="00D21EE2" w:rsidRPr="0093560C">
        <w:t>millstones</w:t>
      </w:r>
      <w:r w:rsidRPr="0093560C">
        <w:t xml:space="preserve"> in the project, from data </w:t>
      </w:r>
      <w:r w:rsidR="0059443A" w:rsidRPr="0093560C">
        <w:t>retrieval</w:t>
      </w:r>
      <w:r w:rsidRPr="0093560C">
        <w:t xml:space="preserve"> to conclusion,</w:t>
      </w:r>
      <w:r w:rsidR="0059443A" w:rsidRPr="0093560C">
        <w:t xml:space="preserve"> </w:t>
      </w:r>
      <w:r w:rsidRPr="0093560C">
        <w:t xml:space="preserve">presentation and </w:t>
      </w:r>
      <w:r w:rsidR="00AA39E5">
        <w:t>writing</w:t>
      </w:r>
      <w:r w:rsidRPr="0093560C">
        <w:t>. The first two pink boxes indicate the progress or completed part of the project</w:t>
      </w:r>
      <w:r w:rsidR="001E442B" w:rsidRPr="0093560C">
        <w:t xml:space="preserve"> as of June 10,2024</w:t>
      </w:r>
      <w:r w:rsidRPr="0093560C">
        <w:t xml:space="preserve">. </w:t>
      </w:r>
    </w:p>
    <w:p w14:paraId="042799FA" w14:textId="7C5DC602" w:rsidR="00AA39E5" w:rsidRDefault="002F4E0F" w:rsidP="00AA39E5">
      <w:pPr>
        <w:spacing w:line="480" w:lineRule="auto"/>
        <w:jc w:val="both"/>
      </w:pPr>
      <w:r w:rsidRPr="0093560C">
        <w:t>An important part of the flow chart is the loop created by the arrow between dimensionality reduction or feature selection and model Evaluation and model improvement steps. Since modelling in machine learning and data analysis is an iterative process, we need to repeatedly refine and improve the models by going through several cycles of selecting variables, training models, and evaluating their performances</w:t>
      </w:r>
      <w:sdt>
        <w:sdtPr>
          <w:rPr>
            <w:color w:val="000000"/>
          </w:rPr>
          <w:tag w:val="MENDELEY_CITATION_v3_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"/>
          <w:id w:val="1405726306"/>
          <w:placeholder>
            <w:docPart w:val="DefaultPlaceholder_-1854013440"/>
          </w:placeholder>
        </w:sdtPr>
        <w:sdtContent>
          <w:r w:rsidR="00801B9E" w:rsidRPr="00801B9E">
            <w:rPr>
              <w:color w:val="000000"/>
            </w:rPr>
            <w:t>(Hohman et al., 2020)</w:t>
          </w:r>
        </w:sdtContent>
      </w:sdt>
      <w:r w:rsidRPr="0093560C">
        <w:t xml:space="preserve">. This iterative process is crucial for building effective and robust machine learning models. By continually selecting and refining </w:t>
      </w:r>
      <w:r w:rsidR="00AA39E5" w:rsidRPr="0093560C">
        <w:t>variables, adjusting techniques, and evaluating performance, the accuracy of the models, generalizability, and usefulness can progressively be improved. This cyclical approach allows for continuous learning and adaptation, leading to better insights and more reliable predictions.</w:t>
      </w:r>
    </w:p>
    <w:p w14:paraId="1F7D93BF" w14:textId="77777777" w:rsidR="00B96755" w:rsidRPr="0093560C" w:rsidRDefault="00B96755" w:rsidP="00AA39E5">
      <w:pPr>
        <w:spacing w:line="480" w:lineRule="auto"/>
        <w:jc w:val="both"/>
      </w:pPr>
    </w:p>
    <w:p w14:paraId="05655208" w14:textId="4F4062E0" w:rsidR="00E461D8" w:rsidRPr="0093560C" w:rsidRDefault="003C4A77" w:rsidP="006850E9">
      <w:pPr>
        <w:spacing w:line="480" w:lineRule="auto"/>
      </w:pPr>
      <w:bookmarkStart w:id="17" w:name="_Toc167671411"/>
      <w:r w:rsidRPr="0093560C">
        <w:t xml:space="preserve">Figure </w:t>
      </w:r>
      <w:r w:rsidRPr="0093560C">
        <w:fldChar w:fldCharType="begin"/>
      </w:r>
      <w:r w:rsidRPr="0093560C">
        <w:instrText xml:space="preserve"> SEQ Figure \* ARABIC </w:instrText>
      </w:r>
      <w:r w:rsidRPr="0093560C">
        <w:fldChar w:fldCharType="separate"/>
      </w:r>
      <w:r w:rsidR="00901D5F">
        <w:rPr>
          <w:noProof/>
        </w:rPr>
        <w:t>1</w:t>
      </w:r>
      <w:r w:rsidRPr="0093560C">
        <w:fldChar w:fldCharType="end"/>
      </w:r>
      <w:r w:rsidRPr="0093560C">
        <w:t xml:space="preserve">: </w:t>
      </w:r>
      <w:r w:rsidR="00E461D8" w:rsidRPr="0093560C">
        <w:t xml:space="preserve">Workflow chart </w:t>
      </w:r>
      <w:r w:rsidR="00D60A4D" w:rsidRPr="0093560C">
        <w:t>for</w:t>
      </w:r>
      <w:r w:rsidR="00E461D8" w:rsidRPr="0093560C">
        <w:t xml:space="preserve"> predictive modeling </w:t>
      </w:r>
      <w:r w:rsidR="00D60A4D" w:rsidRPr="0093560C">
        <w:t>of</w:t>
      </w:r>
      <w:r w:rsidR="00E461D8" w:rsidRPr="0093560C">
        <w:t xml:space="preserve"> type-2 diabetes</w:t>
      </w:r>
      <w:bookmarkEnd w:id="17"/>
    </w:p>
    <w:p w14:paraId="46297448" w14:textId="77777777" w:rsidR="005A4E74" w:rsidRPr="0093560C" w:rsidRDefault="005A4E74" w:rsidP="0046128B">
      <w:pPr>
        <w:spacing w:line="480" w:lineRule="auto"/>
      </w:pPr>
      <w:r w:rsidRPr="0093560C">
        <w:rPr>
          <w:noProof/>
        </w:rPr>
        <mc:AlternateContent>
          <mc:Choice Requires="wps">
            <w:drawing>
              <wp:anchor distT="0" distB="0" distL="114300" distR="114300" simplePos="0" relativeHeight="251659264" behindDoc="0" locked="0" layoutInCell="1" allowOverlap="1" wp14:anchorId="62DDF24E" wp14:editId="0B024D4A">
                <wp:simplePos x="0" y="0"/>
                <wp:positionH relativeFrom="column">
                  <wp:posOffset>1424877</wp:posOffset>
                </wp:positionH>
                <wp:positionV relativeFrom="paragraph">
                  <wp:posOffset>2536331</wp:posOffset>
                </wp:positionV>
                <wp:extent cx="2768597" cy="306705"/>
                <wp:effectExtent l="0" t="552450" r="0" b="550545"/>
                <wp:wrapNone/>
                <wp:docPr id="476151389" name="Arrow: Right 2"/>
                <wp:cNvGraphicFramePr/>
                <a:graphic xmlns:a="http://schemas.openxmlformats.org/drawingml/2006/main">
                  <a:graphicData uri="http://schemas.microsoft.com/office/word/2010/wordprocessingShape">
                    <wps:wsp>
                      <wps:cNvSpPr/>
                      <wps:spPr>
                        <a:xfrm rot="20011241">
                          <a:off x="0" y="0"/>
                          <a:ext cx="2768597" cy="306705"/>
                        </a:xfrm>
                        <a:prstGeom prst="rightArrow">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C22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2.2pt;margin-top:199.7pt;width:218pt;height:24.15pt;rotation:-173534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" adj="20404" fillcolor="#00b0f0" strokecolor="#09101d [484]" strokeweight="1pt"/>
            </w:pict>
          </mc:Fallback>
        </mc:AlternateContent>
      </w:r>
      <w:r w:rsidRPr="0093560C">
        <w:rPr>
          <w:noProof/>
        </w:rPr>
        <w:drawing>
          <wp:inline distT="0" distB="0" distL="0" distR="0" wp14:anchorId="21D6CEFA" wp14:editId="7BF7C0F4">
            <wp:extent cx="5544820" cy="4146487"/>
            <wp:effectExtent l="0" t="0" r="17780" b="26035"/>
            <wp:docPr id="146876744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E936EE4" w14:textId="530D9227" w:rsidR="008602F3" w:rsidRPr="0093560C" w:rsidRDefault="008602F3">
      <w:bookmarkStart w:id="18" w:name="_Toc167670172"/>
      <w:bookmarkStart w:id="19" w:name="_Toc167670803"/>
      <w:bookmarkStart w:id="20" w:name="_Toc167671467"/>
      <w:r w:rsidRPr="0093560C">
        <w:br w:type="page"/>
      </w:r>
    </w:p>
    <w:p w14:paraId="66E5238C" w14:textId="4A80C8B6" w:rsidR="009551B8" w:rsidRPr="0093560C" w:rsidRDefault="00463CCE" w:rsidP="002F4E0F">
      <w:pPr>
        <w:spacing w:line="480" w:lineRule="auto"/>
        <w:jc w:val="both"/>
      </w:pPr>
      <w:r w:rsidRPr="0093560C">
        <w:t xml:space="preserve">Appendix </w:t>
      </w:r>
      <w:r w:rsidRPr="0093560C">
        <w:fldChar w:fldCharType="begin"/>
      </w:r>
      <w:r w:rsidRPr="0093560C">
        <w:instrText xml:space="preserve"> SEQ Appendix \* ARABIC </w:instrText>
      </w:r>
      <w:r w:rsidRPr="0093560C">
        <w:fldChar w:fldCharType="separate"/>
      </w:r>
      <w:r w:rsidR="00901D5F">
        <w:rPr>
          <w:noProof/>
        </w:rPr>
        <w:t>1</w:t>
      </w:r>
      <w:r w:rsidRPr="0093560C">
        <w:fldChar w:fldCharType="end"/>
      </w:r>
      <w:r w:rsidRPr="0093560C">
        <w:t>-</w:t>
      </w:r>
      <w:r w:rsidR="00A425B7" w:rsidRPr="0093560C">
        <w:t xml:space="preserve">Data dictionary of 2015 USA </w:t>
      </w:r>
      <w:r w:rsidR="00FE6F7F" w:rsidRPr="0093560C">
        <w:t>BRFSS</w:t>
      </w:r>
      <w:r w:rsidR="00A425B7" w:rsidRPr="0093560C">
        <w:t xml:space="preserve"> phone call survey dataset</w:t>
      </w:r>
      <w:bookmarkEnd w:id="18"/>
      <w:bookmarkEnd w:id="19"/>
      <w:bookmarkEnd w:id="20"/>
    </w:p>
    <w:tbl>
      <w:tblPr>
        <w:tblStyle w:val="GridTable1Light"/>
        <w:tblW w:w="9463" w:type="dxa"/>
        <w:tblLook w:val="04A0" w:firstRow="1" w:lastRow="0" w:firstColumn="1" w:lastColumn="0" w:noHBand="0" w:noVBand="1"/>
      </w:tblPr>
      <w:tblGrid>
        <w:gridCol w:w="2335"/>
        <w:gridCol w:w="896"/>
        <w:gridCol w:w="6232"/>
      </w:tblGrid>
      <w:tr w:rsidR="0093560C" w:rsidRPr="0093560C" w14:paraId="3A141F4D" w14:textId="77777777" w:rsidTr="00DF2E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DB75FF6" w14:textId="5424533F" w:rsidR="00450F9A" w:rsidRPr="0093560C" w:rsidRDefault="00450F9A" w:rsidP="0093560C">
            <w:pPr>
              <w:spacing w:line="360" w:lineRule="auto"/>
              <w:jc w:val="center"/>
              <w:rPr>
                <w:b w:val="0"/>
                <w:bCs w:val="0"/>
                <w:color w:val="auto"/>
              </w:rPr>
            </w:pPr>
            <w:r w:rsidRPr="0093560C">
              <w:rPr>
                <w:b w:val="0"/>
                <w:bCs w:val="0"/>
                <w:color w:val="auto"/>
              </w:rPr>
              <w:t>Variable Name</w:t>
            </w:r>
          </w:p>
        </w:tc>
        <w:tc>
          <w:tcPr>
            <w:tcW w:w="896" w:type="dxa"/>
          </w:tcPr>
          <w:p w14:paraId="346240C7" w14:textId="00420DC2" w:rsidR="00450F9A" w:rsidRPr="0093560C" w:rsidRDefault="00450F9A" w:rsidP="0093560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93560C">
              <w:rPr>
                <w:b w:val="0"/>
                <w:bCs w:val="0"/>
                <w:color w:val="auto"/>
              </w:rPr>
              <w:t>Data Type</w:t>
            </w:r>
          </w:p>
        </w:tc>
        <w:tc>
          <w:tcPr>
            <w:tcW w:w="6232" w:type="dxa"/>
          </w:tcPr>
          <w:p w14:paraId="385BF007" w14:textId="4B0DB9C9" w:rsidR="00450F9A" w:rsidRPr="0093560C" w:rsidRDefault="00450F9A" w:rsidP="0093560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93560C">
              <w:rPr>
                <w:b w:val="0"/>
                <w:bCs w:val="0"/>
                <w:color w:val="auto"/>
              </w:rPr>
              <w:t>Description</w:t>
            </w:r>
          </w:p>
        </w:tc>
      </w:tr>
      <w:tr w:rsidR="0093560C" w:rsidRPr="0093560C" w14:paraId="2289BF9A"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31018FE3" w14:textId="794076AF" w:rsidR="00450F9A" w:rsidRPr="0093560C" w:rsidRDefault="00450F9A" w:rsidP="0093560C">
            <w:pPr>
              <w:spacing w:line="360" w:lineRule="auto"/>
              <w:rPr>
                <w:b w:val="0"/>
                <w:bCs w:val="0"/>
                <w:color w:val="auto"/>
              </w:rPr>
            </w:pPr>
            <w:r w:rsidRPr="0093560C">
              <w:rPr>
                <w:b w:val="0"/>
                <w:bCs w:val="0"/>
                <w:color w:val="auto"/>
              </w:rPr>
              <w:t>ID</w:t>
            </w:r>
          </w:p>
        </w:tc>
        <w:tc>
          <w:tcPr>
            <w:tcW w:w="896" w:type="dxa"/>
          </w:tcPr>
          <w:p w14:paraId="3D4D83A5" w14:textId="115F5C48"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61C01F9D" w14:textId="02167F09"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Patient ID </w:t>
            </w:r>
            <w:r w:rsidRPr="0093560C">
              <w:rPr>
                <w:color w:val="auto"/>
              </w:rPr>
              <w:tab/>
            </w:r>
          </w:p>
        </w:tc>
      </w:tr>
      <w:tr w:rsidR="0093560C" w:rsidRPr="0093560C" w14:paraId="512DDEC3" w14:textId="77777777" w:rsidTr="00DF2E3B">
        <w:trPr>
          <w:trHeight w:val="259"/>
        </w:trPr>
        <w:tc>
          <w:tcPr>
            <w:cnfStyle w:val="001000000000" w:firstRow="0" w:lastRow="0" w:firstColumn="1" w:lastColumn="0" w:oddVBand="0" w:evenVBand="0" w:oddHBand="0" w:evenHBand="0" w:firstRowFirstColumn="0" w:firstRowLastColumn="0" w:lastRowFirstColumn="0" w:lastRowLastColumn="0"/>
            <w:tcW w:w="2335" w:type="dxa"/>
          </w:tcPr>
          <w:p w14:paraId="19882A33" w14:textId="236C9A51" w:rsidR="00450F9A" w:rsidRPr="0093560C" w:rsidRDefault="00450F9A" w:rsidP="0093560C">
            <w:pPr>
              <w:spacing w:line="360" w:lineRule="auto"/>
              <w:rPr>
                <w:b w:val="0"/>
                <w:bCs w:val="0"/>
                <w:color w:val="auto"/>
              </w:rPr>
            </w:pPr>
            <w:bookmarkStart w:id="21" w:name="_Hlk168601287"/>
            <w:r w:rsidRPr="0093560C">
              <w:rPr>
                <w:b w:val="0"/>
                <w:bCs w:val="0"/>
                <w:color w:val="auto"/>
              </w:rPr>
              <w:t>Diabetes</w:t>
            </w:r>
          </w:p>
        </w:tc>
        <w:tc>
          <w:tcPr>
            <w:tcW w:w="896" w:type="dxa"/>
          </w:tcPr>
          <w:p w14:paraId="60D059FF" w14:textId="5BBFB55F"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34197F1A" w14:textId="16C513C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Target variable, 0 = no diabetes, 1 = prediabetes or diabetes</w:t>
            </w:r>
          </w:p>
        </w:tc>
      </w:tr>
      <w:tr w:rsidR="0093560C" w:rsidRPr="0093560C" w14:paraId="42DEA5DB"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67C7C245" w14:textId="1C46FB96" w:rsidR="00450F9A" w:rsidRPr="0093560C" w:rsidRDefault="00450F9A" w:rsidP="0093560C">
            <w:pPr>
              <w:spacing w:line="360" w:lineRule="auto"/>
              <w:rPr>
                <w:b w:val="0"/>
                <w:bCs w:val="0"/>
                <w:color w:val="auto"/>
              </w:rPr>
            </w:pPr>
            <w:proofErr w:type="spellStart"/>
            <w:r w:rsidRPr="0093560C">
              <w:rPr>
                <w:b w:val="0"/>
                <w:bCs w:val="0"/>
                <w:color w:val="auto"/>
              </w:rPr>
              <w:t>HighBP</w:t>
            </w:r>
            <w:proofErr w:type="spellEnd"/>
          </w:p>
        </w:tc>
        <w:tc>
          <w:tcPr>
            <w:tcW w:w="896" w:type="dxa"/>
          </w:tcPr>
          <w:p w14:paraId="1803F580" w14:textId="5246D2BB" w:rsidR="00450F9A"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6AEDE106" w14:textId="533E029C"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0 = no high BP, 1 = high BP </w:t>
            </w:r>
          </w:p>
        </w:tc>
      </w:tr>
      <w:tr w:rsidR="0093560C" w:rsidRPr="0093560C" w14:paraId="65CCA26C"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728D9401" w14:textId="2F0F3843" w:rsidR="00D2166B" w:rsidRPr="0093560C" w:rsidRDefault="00D2166B" w:rsidP="0093560C">
            <w:pPr>
              <w:spacing w:line="360" w:lineRule="auto"/>
              <w:rPr>
                <w:b w:val="0"/>
                <w:bCs w:val="0"/>
                <w:color w:val="auto"/>
              </w:rPr>
            </w:pPr>
            <w:proofErr w:type="spellStart"/>
            <w:r w:rsidRPr="0093560C">
              <w:rPr>
                <w:b w:val="0"/>
                <w:bCs w:val="0"/>
                <w:color w:val="auto"/>
              </w:rPr>
              <w:t>HighChol</w:t>
            </w:r>
            <w:proofErr w:type="spellEnd"/>
          </w:p>
        </w:tc>
        <w:tc>
          <w:tcPr>
            <w:tcW w:w="896" w:type="dxa"/>
          </w:tcPr>
          <w:p w14:paraId="42C7535B" w14:textId="083BDAC2"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73D5A29F" w14:textId="0CF70C7E"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0 = no high cholesterol, 1 = high cholesterol</w:t>
            </w:r>
          </w:p>
        </w:tc>
      </w:tr>
      <w:tr w:rsidR="0093560C" w:rsidRPr="0093560C" w14:paraId="21FBC979"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0196B359" w14:textId="441D0AB6" w:rsidR="00D2166B" w:rsidRPr="0093560C" w:rsidRDefault="00D2166B" w:rsidP="0093560C">
            <w:pPr>
              <w:spacing w:line="360" w:lineRule="auto"/>
              <w:rPr>
                <w:b w:val="0"/>
                <w:bCs w:val="0"/>
                <w:color w:val="auto"/>
              </w:rPr>
            </w:pPr>
            <w:proofErr w:type="spellStart"/>
            <w:r w:rsidRPr="0093560C">
              <w:rPr>
                <w:b w:val="0"/>
                <w:bCs w:val="0"/>
                <w:color w:val="auto"/>
              </w:rPr>
              <w:t>CholCheck</w:t>
            </w:r>
            <w:proofErr w:type="spellEnd"/>
          </w:p>
        </w:tc>
        <w:tc>
          <w:tcPr>
            <w:tcW w:w="896" w:type="dxa"/>
          </w:tcPr>
          <w:p w14:paraId="5DFAF7AF" w14:textId="7B43F720"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1BB0923C" w14:textId="77777777"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0 = no cholesterol checks in 5 years, </w:t>
            </w:r>
          </w:p>
          <w:p w14:paraId="7FFCD81D" w14:textId="7542B898"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1 = yes cholesterol check in 5 years </w:t>
            </w:r>
          </w:p>
        </w:tc>
      </w:tr>
      <w:tr w:rsidR="0093560C" w:rsidRPr="0093560C" w14:paraId="3CBF54CB"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536CE107" w14:textId="6887680D" w:rsidR="00450F9A" w:rsidRPr="0093560C" w:rsidRDefault="00450F9A" w:rsidP="0093560C">
            <w:pPr>
              <w:spacing w:line="360" w:lineRule="auto"/>
              <w:rPr>
                <w:b w:val="0"/>
                <w:bCs w:val="0"/>
                <w:color w:val="auto"/>
              </w:rPr>
            </w:pPr>
            <w:r w:rsidRPr="0093560C">
              <w:rPr>
                <w:b w:val="0"/>
                <w:bCs w:val="0"/>
                <w:color w:val="auto"/>
              </w:rPr>
              <w:t>BMI</w:t>
            </w:r>
          </w:p>
        </w:tc>
        <w:tc>
          <w:tcPr>
            <w:tcW w:w="896" w:type="dxa"/>
          </w:tcPr>
          <w:p w14:paraId="3F956768" w14:textId="5482986B"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61ACC99C" w14:textId="314095A0"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Body Mass Index</w:t>
            </w:r>
          </w:p>
        </w:tc>
      </w:tr>
      <w:tr w:rsidR="0093560C" w:rsidRPr="0093560C" w14:paraId="4C8A45B7"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1324B189" w14:textId="1679631D" w:rsidR="00D2166B" w:rsidRPr="0093560C" w:rsidRDefault="00D2166B" w:rsidP="0093560C">
            <w:pPr>
              <w:spacing w:line="360" w:lineRule="auto"/>
              <w:rPr>
                <w:b w:val="0"/>
                <w:bCs w:val="0"/>
                <w:color w:val="auto"/>
              </w:rPr>
            </w:pPr>
            <w:r w:rsidRPr="0093560C">
              <w:rPr>
                <w:b w:val="0"/>
                <w:bCs w:val="0"/>
                <w:color w:val="auto"/>
              </w:rPr>
              <w:t>Smoker</w:t>
            </w:r>
          </w:p>
        </w:tc>
        <w:tc>
          <w:tcPr>
            <w:tcW w:w="896" w:type="dxa"/>
          </w:tcPr>
          <w:p w14:paraId="1529CABF" w14:textId="258F13F5"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7F53CA71" w14:textId="02ED72F5"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Have you smoked at least 100 cigarettes in your entire life? [Note: 5 packs = 100 cigarettes] 0 = no, 1 = yes</w:t>
            </w:r>
          </w:p>
        </w:tc>
      </w:tr>
      <w:tr w:rsidR="0093560C" w:rsidRPr="0093560C" w14:paraId="015F81F6"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6FA15046" w14:textId="4AB84A07" w:rsidR="00D2166B" w:rsidRPr="0093560C" w:rsidRDefault="00D2166B" w:rsidP="0093560C">
            <w:pPr>
              <w:spacing w:line="360" w:lineRule="auto"/>
              <w:rPr>
                <w:b w:val="0"/>
                <w:bCs w:val="0"/>
                <w:color w:val="auto"/>
              </w:rPr>
            </w:pPr>
            <w:r w:rsidRPr="0093560C">
              <w:rPr>
                <w:b w:val="0"/>
                <w:bCs w:val="0"/>
                <w:color w:val="auto"/>
              </w:rPr>
              <w:t>Stroke</w:t>
            </w:r>
          </w:p>
        </w:tc>
        <w:tc>
          <w:tcPr>
            <w:tcW w:w="896" w:type="dxa"/>
          </w:tcPr>
          <w:p w14:paraId="5B4CC488" w14:textId="7CFD67F4"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2B1C8D25" w14:textId="7EBA6DC8"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(Ever told) you had a stroke? 0 = no, 1 = yes</w:t>
            </w:r>
          </w:p>
        </w:tc>
      </w:tr>
      <w:tr w:rsidR="0093560C" w:rsidRPr="0093560C" w14:paraId="29ECBD07"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2CDBF6F3" w14:textId="77777777" w:rsidR="00D2166B" w:rsidRPr="0093560C" w:rsidRDefault="00D2166B" w:rsidP="0093560C">
            <w:pPr>
              <w:spacing w:line="360" w:lineRule="auto"/>
              <w:rPr>
                <w:b w:val="0"/>
                <w:bCs w:val="0"/>
                <w:color w:val="auto"/>
              </w:rPr>
            </w:pPr>
            <w:proofErr w:type="spellStart"/>
            <w:r w:rsidRPr="0093560C">
              <w:rPr>
                <w:b w:val="0"/>
                <w:bCs w:val="0"/>
                <w:color w:val="auto"/>
              </w:rPr>
              <w:t>HeartDiseaseorAttack</w:t>
            </w:r>
            <w:proofErr w:type="spellEnd"/>
          </w:p>
          <w:p w14:paraId="262AE163" w14:textId="2F7A5C71" w:rsidR="004B23BC" w:rsidRPr="0093560C" w:rsidRDefault="004B23BC" w:rsidP="0093560C">
            <w:pPr>
              <w:spacing w:line="360" w:lineRule="auto"/>
              <w:rPr>
                <w:b w:val="0"/>
                <w:bCs w:val="0"/>
                <w:color w:val="auto"/>
              </w:rPr>
            </w:pPr>
          </w:p>
        </w:tc>
        <w:tc>
          <w:tcPr>
            <w:tcW w:w="896" w:type="dxa"/>
          </w:tcPr>
          <w:p w14:paraId="0E2CF5D3" w14:textId="208A068F"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1C60AA18" w14:textId="77777777"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coronary heart disease (CHD) or</w:t>
            </w:r>
          </w:p>
          <w:p w14:paraId="6DDF487C" w14:textId="7C5770D6"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myocardial infarction (MI)? 0 = no, 1 = yes</w:t>
            </w:r>
          </w:p>
        </w:tc>
      </w:tr>
      <w:tr w:rsidR="0093560C" w:rsidRPr="0093560C" w14:paraId="136AD7D0"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6D5C3450" w14:textId="1F4A9369" w:rsidR="00D2166B" w:rsidRPr="0093560C" w:rsidRDefault="00D2166B" w:rsidP="0093560C">
            <w:pPr>
              <w:spacing w:line="360" w:lineRule="auto"/>
              <w:rPr>
                <w:b w:val="0"/>
                <w:bCs w:val="0"/>
                <w:color w:val="auto"/>
              </w:rPr>
            </w:pPr>
            <w:proofErr w:type="spellStart"/>
            <w:r w:rsidRPr="0093560C">
              <w:rPr>
                <w:b w:val="0"/>
                <w:bCs w:val="0"/>
                <w:color w:val="auto"/>
              </w:rPr>
              <w:t>PhysActivity</w:t>
            </w:r>
            <w:proofErr w:type="spellEnd"/>
          </w:p>
        </w:tc>
        <w:tc>
          <w:tcPr>
            <w:tcW w:w="896" w:type="dxa"/>
          </w:tcPr>
          <w:p w14:paraId="64D51B9F" w14:textId="6A2A6CCB"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22B8495D" w14:textId="32AB800F"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Physical activity in the past 30 days – not including job?</w:t>
            </w:r>
          </w:p>
          <w:p w14:paraId="5E919E18" w14:textId="21A3C48E"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0 = no, 1 = yes</w:t>
            </w:r>
          </w:p>
        </w:tc>
      </w:tr>
      <w:tr w:rsidR="0093560C" w:rsidRPr="0093560C" w14:paraId="31F467A3"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7A82D853" w14:textId="14FECBAA" w:rsidR="00D2166B" w:rsidRPr="0093560C" w:rsidRDefault="00D2166B" w:rsidP="0093560C">
            <w:pPr>
              <w:spacing w:line="360" w:lineRule="auto"/>
              <w:rPr>
                <w:b w:val="0"/>
                <w:bCs w:val="0"/>
                <w:color w:val="auto"/>
              </w:rPr>
            </w:pPr>
            <w:r w:rsidRPr="0093560C">
              <w:rPr>
                <w:b w:val="0"/>
                <w:bCs w:val="0"/>
                <w:color w:val="auto"/>
              </w:rPr>
              <w:t>Fruits</w:t>
            </w:r>
          </w:p>
        </w:tc>
        <w:tc>
          <w:tcPr>
            <w:tcW w:w="896" w:type="dxa"/>
          </w:tcPr>
          <w:p w14:paraId="2A6B50FB" w14:textId="789CA792"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720E843F" w14:textId="32A378F4"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Consume Fruit 1 or more times per day 0 = no 1 = yes</w:t>
            </w:r>
          </w:p>
        </w:tc>
      </w:tr>
      <w:tr w:rsidR="0093560C" w:rsidRPr="0093560C" w14:paraId="1B65C4AA"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0C124393" w14:textId="6A00B6A8" w:rsidR="004B23BC" w:rsidRPr="0093560C" w:rsidRDefault="00D2166B" w:rsidP="0093560C">
            <w:pPr>
              <w:spacing w:line="360" w:lineRule="auto"/>
              <w:rPr>
                <w:b w:val="0"/>
                <w:bCs w:val="0"/>
                <w:color w:val="auto"/>
              </w:rPr>
            </w:pPr>
            <w:r w:rsidRPr="0093560C">
              <w:rPr>
                <w:b w:val="0"/>
                <w:bCs w:val="0"/>
                <w:color w:val="auto"/>
              </w:rPr>
              <w:t>Veggies</w:t>
            </w:r>
          </w:p>
        </w:tc>
        <w:tc>
          <w:tcPr>
            <w:tcW w:w="896" w:type="dxa"/>
          </w:tcPr>
          <w:p w14:paraId="0FDCC5EF" w14:textId="2CD58799"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23A210A8" w14:textId="4463E9E7"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Consume Vegetables 1 or more times per day? 0 = no, 1 = yes</w:t>
            </w:r>
          </w:p>
        </w:tc>
      </w:tr>
      <w:tr w:rsidR="0093560C" w:rsidRPr="0093560C" w14:paraId="75F02330"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2BD74242" w14:textId="77777777" w:rsidR="00D2166B" w:rsidRPr="0093560C" w:rsidRDefault="00D2166B" w:rsidP="0093560C">
            <w:pPr>
              <w:spacing w:line="360" w:lineRule="auto"/>
              <w:rPr>
                <w:b w:val="0"/>
                <w:bCs w:val="0"/>
                <w:color w:val="auto"/>
              </w:rPr>
            </w:pPr>
            <w:proofErr w:type="spellStart"/>
            <w:r w:rsidRPr="0093560C">
              <w:rPr>
                <w:b w:val="0"/>
                <w:bCs w:val="0"/>
                <w:color w:val="auto"/>
              </w:rPr>
              <w:t>HvyAlcoholConsump</w:t>
            </w:r>
            <w:proofErr w:type="spellEnd"/>
          </w:p>
          <w:p w14:paraId="2A367A1D" w14:textId="1FCDA687" w:rsidR="004B23BC" w:rsidRPr="0093560C" w:rsidRDefault="004B23BC" w:rsidP="0093560C">
            <w:pPr>
              <w:spacing w:line="360" w:lineRule="auto"/>
              <w:rPr>
                <w:b w:val="0"/>
                <w:bCs w:val="0"/>
                <w:color w:val="auto"/>
              </w:rPr>
            </w:pPr>
          </w:p>
        </w:tc>
        <w:tc>
          <w:tcPr>
            <w:tcW w:w="896" w:type="dxa"/>
          </w:tcPr>
          <w:p w14:paraId="5B6584AF" w14:textId="16BFC04B"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0FBA8F56" w14:textId="77777777"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Heavy drinkers (adult men having more than 14 drinks per week and adult women having more than 7 drinks per week)</w:t>
            </w:r>
          </w:p>
          <w:p w14:paraId="60A00517" w14:textId="3BD3269B"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 0 = no 1 = yes</w:t>
            </w:r>
          </w:p>
        </w:tc>
      </w:tr>
      <w:tr w:rsidR="0093560C" w:rsidRPr="0093560C" w14:paraId="2274D6BE"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05C460B3" w14:textId="77777777" w:rsidR="00D2166B" w:rsidRPr="0093560C" w:rsidRDefault="00D2166B" w:rsidP="0093560C">
            <w:pPr>
              <w:spacing w:line="360" w:lineRule="auto"/>
              <w:rPr>
                <w:b w:val="0"/>
                <w:bCs w:val="0"/>
                <w:color w:val="auto"/>
              </w:rPr>
            </w:pPr>
            <w:proofErr w:type="spellStart"/>
            <w:r w:rsidRPr="0093560C">
              <w:rPr>
                <w:b w:val="0"/>
                <w:bCs w:val="0"/>
                <w:color w:val="auto"/>
              </w:rPr>
              <w:t>AnyHealthcare</w:t>
            </w:r>
            <w:proofErr w:type="spellEnd"/>
          </w:p>
          <w:p w14:paraId="2B431101" w14:textId="1CAC79E9" w:rsidR="004B23BC" w:rsidRPr="0093560C" w:rsidRDefault="004B23BC" w:rsidP="0093560C">
            <w:pPr>
              <w:spacing w:line="360" w:lineRule="auto"/>
              <w:rPr>
                <w:b w:val="0"/>
                <w:bCs w:val="0"/>
                <w:color w:val="auto"/>
              </w:rPr>
            </w:pPr>
          </w:p>
        </w:tc>
        <w:tc>
          <w:tcPr>
            <w:tcW w:w="896" w:type="dxa"/>
          </w:tcPr>
          <w:p w14:paraId="07844FBF" w14:textId="5540AA34"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79F40BC7" w14:textId="2E7CD257"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Have any kind of health care coverage, including health insurance, prepaid plans such as HMO, etc. 0 = no 1 = yes</w:t>
            </w:r>
          </w:p>
        </w:tc>
      </w:tr>
      <w:tr w:rsidR="0093560C" w:rsidRPr="0093560C" w14:paraId="03444E67"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53E6D36C" w14:textId="77777777" w:rsidR="00D2166B" w:rsidRPr="0093560C" w:rsidRDefault="00D2166B" w:rsidP="0093560C">
            <w:pPr>
              <w:spacing w:line="360" w:lineRule="auto"/>
              <w:rPr>
                <w:b w:val="0"/>
                <w:bCs w:val="0"/>
                <w:color w:val="auto"/>
              </w:rPr>
            </w:pPr>
            <w:proofErr w:type="spellStart"/>
            <w:r w:rsidRPr="0093560C">
              <w:rPr>
                <w:b w:val="0"/>
                <w:bCs w:val="0"/>
                <w:color w:val="auto"/>
              </w:rPr>
              <w:t>NoDocbcCost</w:t>
            </w:r>
            <w:proofErr w:type="spellEnd"/>
          </w:p>
          <w:p w14:paraId="775EFDD4" w14:textId="192E34CE" w:rsidR="000D7163" w:rsidRPr="0093560C" w:rsidRDefault="000D7163" w:rsidP="0093560C">
            <w:pPr>
              <w:spacing w:line="360" w:lineRule="auto"/>
              <w:rPr>
                <w:b w:val="0"/>
                <w:bCs w:val="0"/>
                <w:color w:val="auto"/>
              </w:rPr>
            </w:pPr>
          </w:p>
        </w:tc>
        <w:tc>
          <w:tcPr>
            <w:tcW w:w="896" w:type="dxa"/>
          </w:tcPr>
          <w:p w14:paraId="3AF1E32A" w14:textId="2CCE6622"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6CA4A469" w14:textId="059E18C5" w:rsidR="00D2166B" w:rsidRPr="0093560C" w:rsidRDefault="00D2166B"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Was there a time in the past 12 months when you needed to see a doctor but could not because of cost? 0 = no 1 = yes</w:t>
            </w:r>
          </w:p>
        </w:tc>
      </w:tr>
      <w:tr w:rsidR="0093560C" w:rsidRPr="0093560C" w14:paraId="2636A940"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3E7B1AA9" w14:textId="24A0F2E6" w:rsidR="00450F9A" w:rsidRPr="0093560C" w:rsidRDefault="00450F9A" w:rsidP="0093560C">
            <w:pPr>
              <w:spacing w:line="360" w:lineRule="auto"/>
              <w:rPr>
                <w:b w:val="0"/>
                <w:bCs w:val="0"/>
                <w:color w:val="auto"/>
              </w:rPr>
            </w:pPr>
            <w:proofErr w:type="spellStart"/>
            <w:r w:rsidRPr="0093560C">
              <w:rPr>
                <w:b w:val="0"/>
                <w:bCs w:val="0"/>
                <w:color w:val="auto"/>
              </w:rPr>
              <w:t>GenHlth</w:t>
            </w:r>
            <w:proofErr w:type="spellEnd"/>
          </w:p>
        </w:tc>
        <w:tc>
          <w:tcPr>
            <w:tcW w:w="896" w:type="dxa"/>
          </w:tcPr>
          <w:p w14:paraId="78AC9BC7" w14:textId="38DCA325"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44B73B8F"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Would you say that in general your health is: scale 1-5</w:t>
            </w:r>
          </w:p>
          <w:p w14:paraId="10E116DC" w14:textId="3E4AC5A6"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 1 = excellent, 2 = very good, 3 = good, 4 = fair, 5 = poor</w:t>
            </w:r>
          </w:p>
        </w:tc>
      </w:tr>
      <w:tr w:rsidR="0093560C" w:rsidRPr="0093560C" w14:paraId="1D0F2587"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6E807B70" w14:textId="41950D18" w:rsidR="00450F9A" w:rsidRPr="0093560C" w:rsidRDefault="00450F9A" w:rsidP="0093560C">
            <w:pPr>
              <w:spacing w:line="360" w:lineRule="auto"/>
              <w:rPr>
                <w:b w:val="0"/>
                <w:bCs w:val="0"/>
                <w:color w:val="auto"/>
              </w:rPr>
            </w:pPr>
            <w:proofErr w:type="spellStart"/>
            <w:r w:rsidRPr="0093560C">
              <w:rPr>
                <w:b w:val="0"/>
                <w:bCs w:val="0"/>
                <w:color w:val="auto"/>
              </w:rPr>
              <w:t>MentHlth</w:t>
            </w:r>
            <w:proofErr w:type="spellEnd"/>
          </w:p>
        </w:tc>
        <w:tc>
          <w:tcPr>
            <w:tcW w:w="896" w:type="dxa"/>
          </w:tcPr>
          <w:p w14:paraId="4329B109" w14:textId="036B94CB"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2A51A78D"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Now thinking about your mental health, which includes stress, depression, and problems with emotions, for how many days during the past 30 days was your mental health not good? </w:t>
            </w:r>
          </w:p>
          <w:p w14:paraId="31797F23" w14:textId="1995A28B"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scale 1-30 days</w:t>
            </w:r>
          </w:p>
        </w:tc>
      </w:tr>
      <w:tr w:rsidR="0093560C" w:rsidRPr="0093560C" w14:paraId="574B48B6"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691F6E47" w14:textId="27C4ED15" w:rsidR="00450F9A" w:rsidRPr="0093560C" w:rsidRDefault="00450F9A" w:rsidP="0093560C">
            <w:pPr>
              <w:spacing w:line="360" w:lineRule="auto"/>
              <w:rPr>
                <w:b w:val="0"/>
                <w:bCs w:val="0"/>
                <w:color w:val="auto"/>
              </w:rPr>
            </w:pPr>
            <w:proofErr w:type="spellStart"/>
            <w:r w:rsidRPr="0093560C">
              <w:rPr>
                <w:b w:val="0"/>
                <w:bCs w:val="0"/>
                <w:color w:val="auto"/>
              </w:rPr>
              <w:t>PhysHlth</w:t>
            </w:r>
            <w:proofErr w:type="spellEnd"/>
          </w:p>
        </w:tc>
        <w:tc>
          <w:tcPr>
            <w:tcW w:w="896" w:type="dxa"/>
          </w:tcPr>
          <w:p w14:paraId="426639C3" w14:textId="5137D4C3"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66C2B94A" w14:textId="1C896B91"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Now thinking about your physical health, which includes physical illness and injury, for how many days during the past 30 days was your physical health not good? scale 1-30 days</w:t>
            </w:r>
          </w:p>
        </w:tc>
      </w:tr>
      <w:tr w:rsidR="0093560C" w:rsidRPr="0093560C" w14:paraId="0B1AD30E"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155A55C9" w14:textId="767069E4" w:rsidR="00450F9A" w:rsidRPr="0093560C" w:rsidRDefault="00450F9A" w:rsidP="0093560C">
            <w:pPr>
              <w:spacing w:line="360" w:lineRule="auto"/>
              <w:rPr>
                <w:b w:val="0"/>
                <w:bCs w:val="0"/>
                <w:color w:val="auto"/>
              </w:rPr>
            </w:pPr>
            <w:proofErr w:type="spellStart"/>
            <w:r w:rsidRPr="0093560C">
              <w:rPr>
                <w:b w:val="0"/>
                <w:bCs w:val="0"/>
                <w:color w:val="auto"/>
              </w:rPr>
              <w:t>DiffWalk</w:t>
            </w:r>
            <w:proofErr w:type="spellEnd"/>
          </w:p>
        </w:tc>
        <w:tc>
          <w:tcPr>
            <w:tcW w:w="896" w:type="dxa"/>
          </w:tcPr>
          <w:p w14:paraId="346B221A" w14:textId="6523FC0E" w:rsidR="00450F9A" w:rsidRPr="0093560C" w:rsidRDefault="00534ED2"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Binary</w:t>
            </w:r>
          </w:p>
        </w:tc>
        <w:tc>
          <w:tcPr>
            <w:tcW w:w="6232" w:type="dxa"/>
          </w:tcPr>
          <w:p w14:paraId="44034062"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Do you have serious difficulty walking or climbing stairs?</w:t>
            </w:r>
          </w:p>
          <w:p w14:paraId="0D081BAF" w14:textId="16F42938"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 0 = no, 1 = yes</w:t>
            </w:r>
          </w:p>
        </w:tc>
      </w:tr>
      <w:tr w:rsidR="0093560C" w:rsidRPr="0093560C" w14:paraId="37ADD578"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1F1F88B2" w14:textId="3EA5753A" w:rsidR="00450F9A" w:rsidRPr="0093560C" w:rsidRDefault="00450F9A" w:rsidP="0093560C">
            <w:pPr>
              <w:spacing w:line="360" w:lineRule="auto"/>
              <w:rPr>
                <w:b w:val="0"/>
                <w:bCs w:val="0"/>
                <w:color w:val="auto"/>
              </w:rPr>
            </w:pPr>
            <w:r w:rsidRPr="0093560C">
              <w:rPr>
                <w:b w:val="0"/>
                <w:bCs w:val="0"/>
                <w:color w:val="auto"/>
              </w:rPr>
              <w:t>Sex</w:t>
            </w:r>
          </w:p>
        </w:tc>
        <w:tc>
          <w:tcPr>
            <w:tcW w:w="896" w:type="dxa"/>
          </w:tcPr>
          <w:p w14:paraId="7FD83E1A"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p>
        </w:tc>
        <w:tc>
          <w:tcPr>
            <w:tcW w:w="6232" w:type="dxa"/>
          </w:tcPr>
          <w:p w14:paraId="25D35698" w14:textId="7194FD54"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0 = female, 1 = male</w:t>
            </w:r>
          </w:p>
        </w:tc>
      </w:tr>
      <w:tr w:rsidR="0093560C" w:rsidRPr="0093560C" w14:paraId="1F776D08"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3603B72A" w14:textId="51FE7CDB" w:rsidR="00450F9A" w:rsidRPr="0093560C" w:rsidRDefault="00450F9A" w:rsidP="0093560C">
            <w:pPr>
              <w:spacing w:line="360" w:lineRule="auto"/>
              <w:rPr>
                <w:b w:val="0"/>
                <w:bCs w:val="0"/>
                <w:color w:val="auto"/>
              </w:rPr>
            </w:pPr>
            <w:r w:rsidRPr="0093560C">
              <w:rPr>
                <w:b w:val="0"/>
                <w:bCs w:val="0"/>
                <w:color w:val="auto"/>
              </w:rPr>
              <w:t>Age</w:t>
            </w:r>
          </w:p>
        </w:tc>
        <w:tc>
          <w:tcPr>
            <w:tcW w:w="896" w:type="dxa"/>
          </w:tcPr>
          <w:p w14:paraId="79EA40D8" w14:textId="0D3BBC95"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3EB84030" w14:textId="5208BCA4" w:rsidR="00D365FC"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13-level age category </w:t>
            </w:r>
          </w:p>
          <w:p w14:paraId="0264C878" w14:textId="1A118FD4"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1 = Age 18 to 24</w:t>
            </w:r>
            <w:r w:rsidR="001A17D9" w:rsidRPr="0093560C">
              <w:rPr>
                <w:color w:val="auto"/>
              </w:rPr>
              <w:t>,</w:t>
            </w:r>
            <w:r w:rsidRPr="0093560C">
              <w:rPr>
                <w:color w:val="auto"/>
              </w:rPr>
              <w:t xml:space="preserve"> Notes: 18 &lt;= AGE &lt;= 24 </w:t>
            </w:r>
          </w:p>
          <w:p w14:paraId="6F6B50EC" w14:textId="2EC7717D"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2 = Age 25 to 29</w:t>
            </w:r>
            <w:r w:rsidR="001A17D9" w:rsidRPr="0093560C">
              <w:rPr>
                <w:color w:val="auto"/>
              </w:rPr>
              <w:t>,</w:t>
            </w:r>
            <w:r w:rsidRPr="0093560C">
              <w:rPr>
                <w:color w:val="auto"/>
              </w:rPr>
              <w:t xml:space="preserve"> Notes: 25 &lt;= AGE &lt;= 29 </w:t>
            </w:r>
          </w:p>
          <w:p w14:paraId="030C69D2" w14:textId="3459881A"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3 = Age 30 to 34</w:t>
            </w:r>
            <w:r w:rsidR="001A17D9" w:rsidRPr="0093560C">
              <w:rPr>
                <w:color w:val="auto"/>
              </w:rPr>
              <w:t>,</w:t>
            </w:r>
            <w:r w:rsidRPr="0093560C">
              <w:rPr>
                <w:color w:val="auto"/>
              </w:rPr>
              <w:t xml:space="preserve"> Notes: 30 &lt;= AGE &lt;= 34 </w:t>
            </w:r>
          </w:p>
          <w:p w14:paraId="0E44600E" w14:textId="69C7100E"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4 = Age 35 to 39</w:t>
            </w:r>
            <w:r w:rsidR="001A17D9" w:rsidRPr="0093560C">
              <w:rPr>
                <w:color w:val="auto"/>
              </w:rPr>
              <w:t>,</w:t>
            </w:r>
            <w:r w:rsidRPr="0093560C">
              <w:rPr>
                <w:color w:val="auto"/>
              </w:rPr>
              <w:t xml:space="preserve"> Notes: 35 &lt;= AGE &lt;= 39 </w:t>
            </w:r>
          </w:p>
          <w:p w14:paraId="7025A67E" w14:textId="14BFD549"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5 = Age 40 to 44</w:t>
            </w:r>
            <w:r w:rsidR="001A17D9" w:rsidRPr="0093560C">
              <w:rPr>
                <w:color w:val="auto"/>
              </w:rPr>
              <w:t>,</w:t>
            </w:r>
            <w:r w:rsidRPr="0093560C">
              <w:rPr>
                <w:color w:val="auto"/>
              </w:rPr>
              <w:t xml:space="preserve"> Notes: 40 &lt;= AGE &lt;= 44 </w:t>
            </w:r>
          </w:p>
          <w:p w14:paraId="6F712376" w14:textId="1E661016"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6 = Age 45 to 49</w:t>
            </w:r>
            <w:r w:rsidR="001A17D9" w:rsidRPr="0093560C">
              <w:rPr>
                <w:color w:val="auto"/>
              </w:rPr>
              <w:t>,</w:t>
            </w:r>
            <w:r w:rsidRPr="0093560C">
              <w:rPr>
                <w:color w:val="auto"/>
              </w:rPr>
              <w:t xml:space="preserve"> Notes: 45 &lt;= AGE &lt;= 49 </w:t>
            </w:r>
          </w:p>
          <w:p w14:paraId="626A5116" w14:textId="4C83E92B"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7 = Age 50 to 54</w:t>
            </w:r>
            <w:r w:rsidR="001A17D9" w:rsidRPr="0093560C">
              <w:rPr>
                <w:color w:val="auto"/>
              </w:rPr>
              <w:t>,</w:t>
            </w:r>
            <w:r w:rsidRPr="0093560C">
              <w:rPr>
                <w:color w:val="auto"/>
              </w:rPr>
              <w:t xml:space="preserve"> Notes: 50 &lt;= AGE &lt;= 54 </w:t>
            </w:r>
          </w:p>
          <w:p w14:paraId="23B5B680" w14:textId="7B94F3E7"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8 = Age 55 to 59</w:t>
            </w:r>
            <w:r w:rsidR="001A17D9" w:rsidRPr="0093560C">
              <w:rPr>
                <w:color w:val="auto"/>
              </w:rPr>
              <w:t>,</w:t>
            </w:r>
            <w:r w:rsidRPr="0093560C">
              <w:rPr>
                <w:color w:val="auto"/>
              </w:rPr>
              <w:t xml:space="preserve"> Notes: 55 &lt;= AGE &lt;= 59 </w:t>
            </w:r>
          </w:p>
          <w:p w14:paraId="0D27097F" w14:textId="1C5DEA98"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9 = Age 60 to 64</w:t>
            </w:r>
            <w:r w:rsidR="001A17D9" w:rsidRPr="0093560C">
              <w:rPr>
                <w:color w:val="auto"/>
              </w:rPr>
              <w:t>,</w:t>
            </w:r>
            <w:r w:rsidRPr="0093560C">
              <w:rPr>
                <w:color w:val="auto"/>
              </w:rPr>
              <w:t xml:space="preserve"> Notes: 60 &lt;= AGE &lt;= 64 </w:t>
            </w:r>
          </w:p>
          <w:p w14:paraId="2DA3FB12" w14:textId="59FD7E7E"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10 = Age 65 to 69</w:t>
            </w:r>
            <w:r w:rsidR="001A17D9" w:rsidRPr="0093560C">
              <w:rPr>
                <w:color w:val="auto"/>
              </w:rPr>
              <w:t>,</w:t>
            </w:r>
            <w:r w:rsidRPr="0093560C">
              <w:rPr>
                <w:color w:val="auto"/>
              </w:rPr>
              <w:t xml:space="preserve"> Notes: 65 &lt;= AGE &lt;= 69 </w:t>
            </w:r>
          </w:p>
          <w:p w14:paraId="06E3A248" w14:textId="6CEA873B"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11 = Age 70 to 74</w:t>
            </w:r>
            <w:r w:rsidR="001A17D9" w:rsidRPr="0093560C">
              <w:rPr>
                <w:color w:val="auto"/>
              </w:rPr>
              <w:t>,</w:t>
            </w:r>
            <w:r w:rsidRPr="0093560C">
              <w:rPr>
                <w:color w:val="auto"/>
              </w:rPr>
              <w:t xml:space="preserve"> Notes: 70 &lt;= AGE &lt;= 74 </w:t>
            </w:r>
          </w:p>
          <w:p w14:paraId="65D5553B" w14:textId="7C52CC01"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12 = Age 75 to 79</w:t>
            </w:r>
            <w:r w:rsidR="001A17D9" w:rsidRPr="0093560C">
              <w:rPr>
                <w:color w:val="auto"/>
              </w:rPr>
              <w:t>,</w:t>
            </w:r>
            <w:r w:rsidRPr="0093560C">
              <w:rPr>
                <w:color w:val="auto"/>
              </w:rPr>
              <w:t xml:space="preserve"> Notes: 75 &lt;= AGE &lt;= 79 </w:t>
            </w:r>
          </w:p>
          <w:p w14:paraId="4433B7A9" w14:textId="0F694005" w:rsidR="00D365FC"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13 = Age 80 or older</w:t>
            </w:r>
            <w:r w:rsidR="001A17D9" w:rsidRPr="0093560C">
              <w:rPr>
                <w:color w:val="auto"/>
              </w:rPr>
              <w:t>,</w:t>
            </w:r>
            <w:r w:rsidRPr="0093560C">
              <w:rPr>
                <w:color w:val="auto"/>
              </w:rPr>
              <w:t xml:space="preserve"> Notes: 80 &lt;= AGE &lt;= 99 </w:t>
            </w:r>
          </w:p>
          <w:p w14:paraId="2AC6960E" w14:textId="184B53F1" w:rsidR="00450F9A" w:rsidRPr="0093560C" w:rsidRDefault="00D365FC"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14 = Don’t know/Refused/Missing Notes: 7 &lt;= AGE &lt;= 9</w:t>
            </w:r>
          </w:p>
        </w:tc>
      </w:tr>
      <w:tr w:rsidR="0093560C" w:rsidRPr="0093560C" w14:paraId="513305DE"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22E324AD" w14:textId="546E3C28" w:rsidR="00450F9A" w:rsidRPr="0093560C" w:rsidRDefault="00450F9A" w:rsidP="0093560C">
            <w:pPr>
              <w:spacing w:line="360" w:lineRule="auto"/>
              <w:rPr>
                <w:b w:val="0"/>
                <w:bCs w:val="0"/>
                <w:color w:val="auto"/>
              </w:rPr>
            </w:pPr>
            <w:r w:rsidRPr="0093560C">
              <w:rPr>
                <w:b w:val="0"/>
                <w:bCs w:val="0"/>
                <w:color w:val="auto"/>
              </w:rPr>
              <w:t>Education</w:t>
            </w:r>
          </w:p>
        </w:tc>
        <w:tc>
          <w:tcPr>
            <w:tcW w:w="896" w:type="dxa"/>
          </w:tcPr>
          <w:p w14:paraId="2A0B34F1" w14:textId="5EE834BA"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501C3E26"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Education level (EDUCA see codebook) scale 1-6 </w:t>
            </w:r>
          </w:p>
          <w:p w14:paraId="329682B4"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1 = Never attended school or only kindergarten</w:t>
            </w:r>
          </w:p>
          <w:p w14:paraId="76737A9F"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2 = Grades 1 through 8 (Elementary) </w:t>
            </w:r>
          </w:p>
          <w:p w14:paraId="33F24550"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3 = Grades 9 through 11 (Some high school) </w:t>
            </w:r>
          </w:p>
          <w:p w14:paraId="423110F7" w14:textId="77777777"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4 = Grade 12 or GED (High school graduate) </w:t>
            </w:r>
          </w:p>
          <w:p w14:paraId="01F0E7E8" w14:textId="54BCA24F"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5 = College 1 year to 3 years (Some college or technical school) </w:t>
            </w:r>
          </w:p>
          <w:p w14:paraId="0AFAC3B7" w14:textId="310141C6"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6 = College 4 years or more (College graduate)</w:t>
            </w:r>
          </w:p>
        </w:tc>
      </w:tr>
      <w:tr w:rsidR="0093560C" w:rsidRPr="0093560C" w14:paraId="4DED6413" w14:textId="77777777" w:rsidTr="00DF2E3B">
        <w:tc>
          <w:tcPr>
            <w:cnfStyle w:val="001000000000" w:firstRow="0" w:lastRow="0" w:firstColumn="1" w:lastColumn="0" w:oddVBand="0" w:evenVBand="0" w:oddHBand="0" w:evenHBand="0" w:firstRowFirstColumn="0" w:firstRowLastColumn="0" w:lastRowFirstColumn="0" w:lastRowLastColumn="0"/>
            <w:tcW w:w="2335" w:type="dxa"/>
          </w:tcPr>
          <w:p w14:paraId="2D74ECF1" w14:textId="550A600C" w:rsidR="00450F9A" w:rsidRPr="0093560C" w:rsidRDefault="00450F9A" w:rsidP="0093560C">
            <w:pPr>
              <w:spacing w:line="360" w:lineRule="auto"/>
              <w:rPr>
                <w:b w:val="0"/>
                <w:bCs w:val="0"/>
                <w:color w:val="auto"/>
              </w:rPr>
            </w:pPr>
            <w:r w:rsidRPr="0093560C">
              <w:rPr>
                <w:b w:val="0"/>
                <w:bCs w:val="0"/>
                <w:color w:val="auto"/>
              </w:rPr>
              <w:t>Income</w:t>
            </w:r>
          </w:p>
        </w:tc>
        <w:tc>
          <w:tcPr>
            <w:tcW w:w="896" w:type="dxa"/>
          </w:tcPr>
          <w:p w14:paraId="555CCEBC" w14:textId="65EA0C56"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Integer</w:t>
            </w:r>
          </w:p>
        </w:tc>
        <w:tc>
          <w:tcPr>
            <w:tcW w:w="6232" w:type="dxa"/>
          </w:tcPr>
          <w:p w14:paraId="08D607A5" w14:textId="77777777" w:rsidR="000D1F9E" w:rsidRPr="0093560C" w:rsidRDefault="000D1F9E"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annual household income from all sources </w:t>
            </w:r>
          </w:p>
          <w:p w14:paraId="49454AE3" w14:textId="5E188685" w:rsidR="00450F9A" w:rsidRPr="0093560C" w:rsidRDefault="00450F9A"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Income scale 1-8</w:t>
            </w:r>
          </w:p>
          <w:p w14:paraId="0256C507" w14:textId="514D1B76"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1 = Less than $10,000 </w:t>
            </w:r>
            <w:r w:rsidR="002A4849" w:rsidRPr="0093560C">
              <w:rPr>
                <w:color w:val="auto"/>
              </w:rPr>
              <w:t xml:space="preserve"> </w:t>
            </w:r>
          </w:p>
          <w:p w14:paraId="55D159DC" w14:textId="1696E06B"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2 = Less than</w:t>
            </w:r>
            <w:r w:rsidR="00875C5F" w:rsidRPr="0093560C">
              <w:rPr>
                <w:color w:val="auto"/>
              </w:rPr>
              <w:t xml:space="preserve"> $15,000</w:t>
            </w:r>
            <w:r w:rsidRPr="0093560C">
              <w:rPr>
                <w:color w:val="auto"/>
              </w:rPr>
              <w:t xml:space="preserve"> [$10</w:t>
            </w:r>
            <w:r w:rsidR="00875C5F" w:rsidRPr="0093560C">
              <w:rPr>
                <w:color w:val="auto"/>
              </w:rPr>
              <w:t>,</w:t>
            </w:r>
            <w:r w:rsidRPr="0093560C">
              <w:rPr>
                <w:color w:val="auto"/>
              </w:rPr>
              <w:t>000, $15</w:t>
            </w:r>
            <w:r w:rsidR="00875C5F" w:rsidRPr="0093560C">
              <w:rPr>
                <w:color w:val="auto"/>
              </w:rPr>
              <w:t>,</w:t>
            </w:r>
            <w:r w:rsidRPr="0093560C">
              <w:rPr>
                <w:color w:val="auto"/>
              </w:rPr>
              <w:t>000)</w:t>
            </w:r>
          </w:p>
          <w:p w14:paraId="5B712F3B" w14:textId="019AAA99"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3 = Less than </w:t>
            </w:r>
            <w:r w:rsidR="00875C5F" w:rsidRPr="0093560C">
              <w:rPr>
                <w:color w:val="auto"/>
              </w:rPr>
              <w:t xml:space="preserve">$20,000 </w:t>
            </w:r>
            <w:r w:rsidRPr="0093560C">
              <w:rPr>
                <w:color w:val="auto"/>
              </w:rPr>
              <w:t>[$15</w:t>
            </w:r>
            <w:r w:rsidR="00875C5F" w:rsidRPr="0093560C">
              <w:rPr>
                <w:color w:val="auto"/>
              </w:rPr>
              <w:t>,</w:t>
            </w:r>
            <w:r w:rsidRPr="0093560C">
              <w:rPr>
                <w:color w:val="auto"/>
              </w:rPr>
              <w:t xml:space="preserve">000, $20,000) </w:t>
            </w:r>
          </w:p>
          <w:p w14:paraId="202DC0E7" w14:textId="1CE5D25E"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4 = Less than</w:t>
            </w:r>
            <w:r w:rsidR="002A4849" w:rsidRPr="0093560C">
              <w:rPr>
                <w:color w:val="auto"/>
              </w:rPr>
              <w:t xml:space="preserve"> $25,000</w:t>
            </w:r>
            <w:r w:rsidRPr="0093560C">
              <w:rPr>
                <w:color w:val="auto"/>
              </w:rPr>
              <w:t xml:space="preserve"> [$20</w:t>
            </w:r>
            <w:r w:rsidR="00875C5F" w:rsidRPr="0093560C">
              <w:rPr>
                <w:color w:val="auto"/>
              </w:rPr>
              <w:t>,</w:t>
            </w:r>
            <w:r w:rsidRPr="0093560C">
              <w:rPr>
                <w:color w:val="auto"/>
              </w:rPr>
              <w:t>000, $25,000)</w:t>
            </w:r>
          </w:p>
          <w:p w14:paraId="164E28ED" w14:textId="540250FB"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5 = Less than</w:t>
            </w:r>
            <w:r w:rsidR="002A4849" w:rsidRPr="0093560C">
              <w:rPr>
                <w:color w:val="auto"/>
              </w:rPr>
              <w:t xml:space="preserve"> $35,000</w:t>
            </w:r>
            <w:r w:rsidRPr="0093560C">
              <w:rPr>
                <w:color w:val="auto"/>
              </w:rPr>
              <w:t xml:space="preserve"> [$25</w:t>
            </w:r>
            <w:r w:rsidR="00875C5F" w:rsidRPr="0093560C">
              <w:rPr>
                <w:color w:val="auto"/>
              </w:rPr>
              <w:t>,</w:t>
            </w:r>
            <w:r w:rsidRPr="0093560C">
              <w:rPr>
                <w:color w:val="auto"/>
              </w:rPr>
              <w:t xml:space="preserve">000, $35,000) </w:t>
            </w:r>
          </w:p>
          <w:p w14:paraId="4F84B8C1" w14:textId="039D9825"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6 = Less than </w:t>
            </w:r>
            <w:r w:rsidR="002A4849" w:rsidRPr="0093560C">
              <w:rPr>
                <w:color w:val="auto"/>
              </w:rPr>
              <w:t xml:space="preserve">$50,000 </w:t>
            </w:r>
            <w:r w:rsidRPr="0093560C">
              <w:rPr>
                <w:color w:val="auto"/>
              </w:rPr>
              <w:t>[$35</w:t>
            </w:r>
            <w:r w:rsidR="00875C5F" w:rsidRPr="0093560C">
              <w:rPr>
                <w:color w:val="auto"/>
              </w:rPr>
              <w:t>,</w:t>
            </w:r>
            <w:r w:rsidRPr="0093560C">
              <w:rPr>
                <w:color w:val="auto"/>
              </w:rPr>
              <w:t>000, $50</w:t>
            </w:r>
            <w:r w:rsidR="00875C5F" w:rsidRPr="0093560C">
              <w:rPr>
                <w:color w:val="auto"/>
              </w:rPr>
              <w:t>,</w:t>
            </w:r>
            <w:r w:rsidRPr="0093560C">
              <w:rPr>
                <w:color w:val="auto"/>
              </w:rPr>
              <w:t>000)</w:t>
            </w:r>
          </w:p>
          <w:p w14:paraId="31B0A7D8" w14:textId="7A8D104E"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7 = Less than </w:t>
            </w:r>
            <w:r w:rsidR="002A4849" w:rsidRPr="0093560C">
              <w:rPr>
                <w:color w:val="auto"/>
              </w:rPr>
              <w:t xml:space="preserve">$75,000 </w:t>
            </w:r>
            <w:r w:rsidRPr="0093560C">
              <w:rPr>
                <w:color w:val="auto"/>
              </w:rPr>
              <w:t>[$50</w:t>
            </w:r>
            <w:r w:rsidR="00875C5F" w:rsidRPr="0093560C">
              <w:rPr>
                <w:color w:val="auto"/>
              </w:rPr>
              <w:t>,</w:t>
            </w:r>
            <w:r w:rsidRPr="0093560C">
              <w:rPr>
                <w:color w:val="auto"/>
              </w:rPr>
              <w:t>000, $75</w:t>
            </w:r>
            <w:r w:rsidR="00875C5F" w:rsidRPr="0093560C">
              <w:rPr>
                <w:color w:val="auto"/>
              </w:rPr>
              <w:t>,</w:t>
            </w:r>
            <w:r w:rsidRPr="0093560C">
              <w:rPr>
                <w:color w:val="auto"/>
              </w:rPr>
              <w:t>0000)</w:t>
            </w:r>
          </w:p>
          <w:p w14:paraId="6123DA3D" w14:textId="536A4C2F"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8 = $75,000 or more </w:t>
            </w:r>
          </w:p>
          <w:p w14:paraId="37784F05" w14:textId="77777777"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 xml:space="preserve">77 = Don’t know/Not sure </w:t>
            </w:r>
          </w:p>
          <w:p w14:paraId="6473EA38" w14:textId="1D7C4C22" w:rsidR="00236879" w:rsidRPr="0093560C" w:rsidRDefault="00236879" w:rsidP="0093560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93560C">
              <w:rPr>
                <w:color w:val="auto"/>
              </w:rPr>
              <w:t>99 = Refused</w:t>
            </w:r>
          </w:p>
        </w:tc>
      </w:tr>
    </w:tbl>
    <w:bookmarkEnd w:id="21"/>
    <w:p w14:paraId="4DFD7484" w14:textId="38493F65" w:rsidR="00C21AD7" w:rsidRPr="0093560C" w:rsidRDefault="00C21AD7" w:rsidP="0046128B">
      <w:pPr>
        <w:spacing w:line="480" w:lineRule="auto"/>
      </w:pPr>
      <w:r w:rsidRPr="00C21AD7">
        <w:rPr>
          <w:color w:val="auto"/>
        </w:rPr>
        <w:t>Source</w:t>
      </w:r>
      <w:r>
        <w:rPr>
          <w:color w:val="FF0000"/>
        </w:rPr>
        <w:t>:</w:t>
      </w:r>
      <w:r w:rsidRPr="00C21AD7">
        <w:rPr>
          <w:color w:val="000000"/>
        </w:rPr>
        <w:t xml:space="preserve"> </w:t>
      </w:r>
      <w:sdt>
        <w:sdtPr>
          <w:rPr>
            <w:color w:val="000000"/>
          </w:rPr>
          <w:tag w:val="MENDELEY_CITATION_v3_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"/>
          <w:id w:val="102390001"/>
          <w:placeholder>
            <w:docPart w:val="0571B8A231E9426DB5B5D1D2238EE006"/>
          </w:placeholder>
        </w:sdtPr>
        <w:sdtContent>
          <w:r w:rsidR="00801B9E" w:rsidRPr="00801B9E">
            <w:rPr>
              <w:color w:val="000000"/>
            </w:rPr>
            <w:t>(Burrows et al., 2017)</w:t>
          </w:r>
        </w:sdtContent>
      </w:sdt>
      <w:r>
        <w:t xml:space="preserve"> </w:t>
      </w:r>
      <w:hyperlink r:id="rId15" w:history="1">
        <w:r w:rsidRPr="007D27A0">
          <w:rPr>
            <w:rStyle w:val="Hyperlink"/>
          </w:rPr>
          <w:t>https://archive.ics.uci.edu/dataset/891/cdc+diabetes+health+indicators</w:t>
        </w:r>
      </w:hyperlink>
    </w:p>
    <w:p w14:paraId="7265C257" w14:textId="4EE83F13" w:rsidR="00EB2A42" w:rsidRPr="0093560C" w:rsidRDefault="00EB2A42" w:rsidP="0046128B">
      <w:pPr>
        <w:spacing w:line="480" w:lineRule="auto"/>
      </w:pPr>
      <w:r w:rsidRPr="0093560C">
        <w:br w:type="page"/>
      </w:r>
    </w:p>
    <w:p w14:paraId="242846AF" w14:textId="48594184" w:rsidR="009A6200" w:rsidRPr="0093560C" w:rsidRDefault="009A6200" w:rsidP="005C3853">
      <w:pPr>
        <w:pStyle w:val="Heading1"/>
      </w:pPr>
      <w:bookmarkStart w:id="22" w:name="_Toc167731279"/>
      <w:bookmarkStart w:id="23" w:name="_Toc168945898"/>
      <w:r w:rsidRPr="0093560C">
        <w:t>References</w:t>
      </w:r>
      <w:bookmarkEnd w:id="22"/>
      <w:bookmarkEnd w:id="23"/>
    </w:p>
    <w:sdt>
      <w:sdtPr>
        <w:tag w:val="MENDELEY_BIBLIOGRAPHY"/>
        <w:id w:val="-1625307367"/>
        <w:placeholder>
          <w:docPart w:val="DefaultPlaceholder_-1854013440"/>
        </w:placeholder>
      </w:sdtPr>
      <w:sdtContent>
        <w:p w14:paraId="2AA54784" w14:textId="77777777" w:rsidR="00801B9E" w:rsidRDefault="00801B9E">
          <w:pPr>
            <w:autoSpaceDE w:val="0"/>
            <w:autoSpaceDN w:val="0"/>
            <w:ind w:hanging="480"/>
            <w:divId w:val="1836459592"/>
            <w:rPr>
              <w:rFonts w:eastAsia="Times New Roman"/>
              <w:kern w:val="0"/>
              <w14:ligatures w14:val="none"/>
            </w:rPr>
          </w:pPr>
          <w:r>
            <w:rPr>
              <w:rFonts w:eastAsia="Times New Roman"/>
            </w:rPr>
            <w:t xml:space="preserve">Alam, M., Khan, I. R., Alam, M. A., Siddiqui, F., &amp; Tanweer, S. (2023). The </w:t>
          </w:r>
          <w:proofErr w:type="spellStart"/>
          <w:r>
            <w:rPr>
              <w:rFonts w:eastAsia="Times New Roman"/>
            </w:rPr>
            <w:t>diabacare</w:t>
          </w:r>
          <w:proofErr w:type="spellEnd"/>
          <w:r>
            <w:rPr>
              <w:rFonts w:eastAsia="Times New Roman"/>
            </w:rPr>
            <w:t xml:space="preserve"> cloud: predicting diabetes using machine learning. </w:t>
          </w:r>
          <w:r>
            <w:rPr>
              <w:rFonts w:eastAsia="Times New Roman"/>
              <w:i/>
              <w:iCs/>
            </w:rPr>
            <w:t xml:space="preserve">Acta </w:t>
          </w:r>
          <w:proofErr w:type="spellStart"/>
          <w:r>
            <w:rPr>
              <w:rFonts w:eastAsia="Times New Roman"/>
              <w:i/>
              <w:iCs/>
            </w:rPr>
            <w:t>Scientiarum</w:t>
          </w:r>
          <w:proofErr w:type="spellEnd"/>
          <w:r>
            <w:rPr>
              <w:rFonts w:eastAsia="Times New Roman"/>
              <w:i/>
              <w:iCs/>
            </w:rPr>
            <w:t>. Technology</w:t>
          </w:r>
          <w:r>
            <w:rPr>
              <w:rFonts w:eastAsia="Times New Roman"/>
            </w:rPr>
            <w:t xml:space="preserve">, </w:t>
          </w:r>
          <w:r>
            <w:rPr>
              <w:rFonts w:eastAsia="Times New Roman"/>
              <w:i/>
              <w:iCs/>
            </w:rPr>
            <w:t>46</w:t>
          </w:r>
          <w:r>
            <w:rPr>
              <w:rFonts w:eastAsia="Times New Roman"/>
            </w:rPr>
            <w:t>(1), e64783. https://doi.org/10.4025/actascitechnol.v46i1.64783</w:t>
          </w:r>
        </w:p>
        <w:p w14:paraId="21B56F31" w14:textId="77777777" w:rsidR="00801B9E" w:rsidRDefault="00801B9E">
          <w:pPr>
            <w:autoSpaceDE w:val="0"/>
            <w:autoSpaceDN w:val="0"/>
            <w:ind w:hanging="480"/>
            <w:divId w:val="1460296032"/>
            <w:rPr>
              <w:rFonts w:eastAsia="Times New Roman"/>
            </w:rPr>
          </w:pPr>
          <w:proofErr w:type="spellStart"/>
          <w:r>
            <w:rPr>
              <w:rFonts w:eastAsia="Times New Roman"/>
            </w:rPr>
            <w:t>Alssema</w:t>
          </w:r>
          <w:proofErr w:type="spellEnd"/>
          <w:r>
            <w:rPr>
              <w:rFonts w:eastAsia="Times New Roman"/>
            </w:rPr>
            <w:t xml:space="preserve">, M., Vistisen, D., Heymans, M. W., </w:t>
          </w:r>
          <w:proofErr w:type="spellStart"/>
          <w:r>
            <w:rPr>
              <w:rFonts w:eastAsia="Times New Roman"/>
            </w:rPr>
            <w:t>Nijpels</w:t>
          </w:r>
          <w:proofErr w:type="spellEnd"/>
          <w:r>
            <w:rPr>
              <w:rFonts w:eastAsia="Times New Roman"/>
            </w:rPr>
            <w:t xml:space="preserve">, G., </w:t>
          </w:r>
          <w:proofErr w:type="spellStart"/>
          <w:r>
            <w:rPr>
              <w:rFonts w:eastAsia="Times New Roman"/>
            </w:rPr>
            <w:t>Glümer</w:t>
          </w:r>
          <w:proofErr w:type="spellEnd"/>
          <w:r>
            <w:rPr>
              <w:rFonts w:eastAsia="Times New Roman"/>
            </w:rPr>
            <w:t xml:space="preserve">, C., Zimmet, P. Z., Shaw, J. E., Eliasson, M., Stehouwer, C. D. A., </w:t>
          </w:r>
          <w:proofErr w:type="spellStart"/>
          <w:r>
            <w:rPr>
              <w:rFonts w:eastAsia="Times New Roman"/>
            </w:rPr>
            <w:t>Tabák</w:t>
          </w:r>
          <w:proofErr w:type="spellEnd"/>
          <w:r>
            <w:rPr>
              <w:rFonts w:eastAsia="Times New Roman"/>
            </w:rPr>
            <w:t xml:space="preserve">, A. G., </w:t>
          </w:r>
          <w:proofErr w:type="spellStart"/>
          <w:r>
            <w:rPr>
              <w:rFonts w:eastAsia="Times New Roman"/>
            </w:rPr>
            <w:t>Colagiuri</w:t>
          </w:r>
          <w:proofErr w:type="spellEnd"/>
          <w:r>
            <w:rPr>
              <w:rFonts w:eastAsia="Times New Roman"/>
            </w:rPr>
            <w:t xml:space="preserve">, S., Borch-Johnsen, K., &amp; Dekker, J. M. (2011). The Evaluation of Screening and Early Detection Strategies for Type 2 Diabetes and Impaired Glucose Tolerance (DETECT-2) update of the Finnish diabetes risk score for prediction of incident type 2 diabetes. </w:t>
          </w:r>
          <w:proofErr w:type="spellStart"/>
          <w:r>
            <w:rPr>
              <w:rFonts w:eastAsia="Times New Roman"/>
              <w:i/>
              <w:iCs/>
            </w:rPr>
            <w:t>Diabetologia</w:t>
          </w:r>
          <w:proofErr w:type="spellEnd"/>
          <w:r>
            <w:rPr>
              <w:rFonts w:eastAsia="Times New Roman"/>
            </w:rPr>
            <w:t xml:space="preserve">, </w:t>
          </w:r>
          <w:r>
            <w:rPr>
              <w:rFonts w:eastAsia="Times New Roman"/>
              <w:i/>
              <w:iCs/>
            </w:rPr>
            <w:t>54</w:t>
          </w:r>
          <w:r>
            <w:rPr>
              <w:rFonts w:eastAsia="Times New Roman"/>
            </w:rPr>
            <w:t>(5), 1004–1012. https://doi.org/10.1007/s00125-010-1990-7</w:t>
          </w:r>
        </w:p>
        <w:p w14:paraId="48777548" w14:textId="77777777" w:rsidR="00801B9E" w:rsidRDefault="00801B9E">
          <w:pPr>
            <w:autoSpaceDE w:val="0"/>
            <w:autoSpaceDN w:val="0"/>
            <w:ind w:hanging="480"/>
            <w:divId w:val="1494686355"/>
            <w:rPr>
              <w:rFonts w:eastAsia="Times New Roman"/>
            </w:rPr>
          </w:pPr>
          <w:r>
            <w:rPr>
              <w:rFonts w:eastAsia="Times New Roman"/>
            </w:rPr>
            <w:t xml:space="preserve">Burrows, N. R., Hora, I., Geiss, L. S., Gregg, E. W., &amp; Albright, A. (2017). Incidence of End-Stage Renal Disease Attributed to Diabetes Among Persons with Diagnosed Diabetes — United States and Puerto Rico, 2000–2014. </w:t>
          </w:r>
          <w:r>
            <w:rPr>
              <w:rFonts w:eastAsia="Times New Roman"/>
              <w:i/>
              <w:iCs/>
            </w:rPr>
            <w:t>MMWR. Morbidity and Mortality Weekly Report</w:t>
          </w:r>
          <w:r>
            <w:rPr>
              <w:rFonts w:eastAsia="Times New Roman"/>
            </w:rPr>
            <w:t xml:space="preserve">, </w:t>
          </w:r>
          <w:r>
            <w:rPr>
              <w:rFonts w:eastAsia="Times New Roman"/>
              <w:i/>
              <w:iCs/>
            </w:rPr>
            <w:t>66</w:t>
          </w:r>
          <w:r>
            <w:rPr>
              <w:rFonts w:eastAsia="Times New Roman"/>
            </w:rPr>
            <w:t>(43), 1165–1170. https://doi.org/10.15585/mmwr.mm6643a2</w:t>
          </w:r>
        </w:p>
        <w:p w14:paraId="29DB13C3" w14:textId="77777777" w:rsidR="00801B9E" w:rsidRDefault="00801B9E">
          <w:pPr>
            <w:autoSpaceDE w:val="0"/>
            <w:autoSpaceDN w:val="0"/>
            <w:ind w:hanging="480"/>
            <w:divId w:val="634990490"/>
            <w:rPr>
              <w:rFonts w:eastAsia="Times New Roman"/>
            </w:rPr>
          </w:pPr>
          <w:r>
            <w:rPr>
              <w:rFonts w:eastAsia="Times New Roman"/>
            </w:rPr>
            <w:t xml:space="preserve">de Jonge, E., &amp; van der Loo, M. (2013). </w:t>
          </w:r>
          <w:r>
            <w:rPr>
              <w:rFonts w:eastAsia="Times New Roman"/>
              <w:i/>
              <w:iCs/>
            </w:rPr>
            <w:t>An introduction to data cleaning with R</w:t>
          </w:r>
          <w:r>
            <w:rPr>
              <w:rFonts w:eastAsia="Times New Roman"/>
            </w:rPr>
            <w:t>.</w:t>
          </w:r>
        </w:p>
        <w:p w14:paraId="5491FA0D" w14:textId="77777777" w:rsidR="00801B9E" w:rsidRDefault="00801B9E">
          <w:pPr>
            <w:autoSpaceDE w:val="0"/>
            <w:autoSpaceDN w:val="0"/>
            <w:ind w:hanging="480"/>
            <w:divId w:val="2134011804"/>
            <w:rPr>
              <w:rFonts w:eastAsia="Times New Roman"/>
            </w:rPr>
          </w:pPr>
          <w:r>
            <w:rPr>
              <w:rFonts w:eastAsia="Times New Roman"/>
            </w:rPr>
            <w:t xml:space="preserve">Diabetes Canada. (2022, March 3). </w:t>
          </w:r>
          <w:r>
            <w:rPr>
              <w:rFonts w:eastAsia="Times New Roman"/>
              <w:i/>
              <w:iCs/>
            </w:rPr>
            <w:t>Diabetes rates continue to climb in Canada. [Press release]. Retrieved from [https://www.diabetes.ca/media-room/press-releases/diabetes-rates-continue-to-climb-in-canada]</w:t>
          </w:r>
          <w:r>
            <w:rPr>
              <w:rFonts w:eastAsia="Times New Roman"/>
            </w:rPr>
            <w:t>.</w:t>
          </w:r>
        </w:p>
        <w:p w14:paraId="7F32B93C" w14:textId="77777777" w:rsidR="00801B9E" w:rsidRDefault="00801B9E">
          <w:pPr>
            <w:autoSpaceDE w:val="0"/>
            <w:autoSpaceDN w:val="0"/>
            <w:ind w:hanging="480"/>
            <w:divId w:val="2124419882"/>
            <w:rPr>
              <w:rFonts w:eastAsia="Times New Roman"/>
            </w:rPr>
          </w:pPr>
          <w:r>
            <w:rPr>
              <w:rFonts w:eastAsia="Times New Roman"/>
            </w:rPr>
            <w:t xml:space="preserve">Gong, D. (2022a). op 6 Machine Learning Algorithms for Classification. </w:t>
          </w:r>
          <w:r>
            <w:rPr>
              <w:rFonts w:eastAsia="Times New Roman"/>
              <w:i/>
              <w:iCs/>
            </w:rPr>
            <w:t>Towards Data Science</w:t>
          </w:r>
          <w:r>
            <w:rPr>
              <w:rFonts w:eastAsia="Times New Roman"/>
            </w:rPr>
            <w:t>.</w:t>
          </w:r>
        </w:p>
        <w:p w14:paraId="57F91DF1" w14:textId="77777777" w:rsidR="00801B9E" w:rsidRDefault="00801B9E">
          <w:pPr>
            <w:autoSpaceDE w:val="0"/>
            <w:autoSpaceDN w:val="0"/>
            <w:ind w:hanging="480"/>
            <w:divId w:val="73284833"/>
            <w:rPr>
              <w:rFonts w:eastAsia="Times New Roman"/>
            </w:rPr>
          </w:pPr>
          <w:r>
            <w:rPr>
              <w:rFonts w:eastAsia="Times New Roman"/>
            </w:rPr>
            <w:t xml:space="preserve">Gong, D. (2022b). Top 6 Machine Learning Algorithms for Classification. </w:t>
          </w:r>
          <w:r>
            <w:rPr>
              <w:rFonts w:eastAsia="Times New Roman"/>
              <w:i/>
              <w:iCs/>
            </w:rPr>
            <w:t>Towards Data Science</w:t>
          </w:r>
          <w:r>
            <w:rPr>
              <w:rFonts w:eastAsia="Times New Roman"/>
            </w:rPr>
            <w:t>.</w:t>
          </w:r>
        </w:p>
        <w:p w14:paraId="0AFE9D2A" w14:textId="77777777" w:rsidR="00801B9E" w:rsidRDefault="00801B9E">
          <w:pPr>
            <w:autoSpaceDE w:val="0"/>
            <w:autoSpaceDN w:val="0"/>
            <w:ind w:hanging="480"/>
            <w:divId w:val="2054646583"/>
            <w:rPr>
              <w:rFonts w:eastAsia="Times New Roman"/>
            </w:rPr>
          </w:pPr>
          <w:r>
            <w:rPr>
              <w:rFonts w:eastAsia="Times New Roman"/>
            </w:rPr>
            <w:t xml:space="preserve">Hohman, F., </w:t>
          </w:r>
          <w:proofErr w:type="spellStart"/>
          <w:r>
            <w:rPr>
              <w:rFonts w:eastAsia="Times New Roman"/>
            </w:rPr>
            <w:t>Wongsuphasawat</w:t>
          </w:r>
          <w:proofErr w:type="spellEnd"/>
          <w:r>
            <w:rPr>
              <w:rFonts w:eastAsia="Times New Roman"/>
            </w:rPr>
            <w:t xml:space="preserve">, K., Kery, M. B., &amp; Patel, K. (2020). Understanding and Visualizing Data Iteration in Machine Learning. </w:t>
          </w:r>
          <w:r>
            <w:rPr>
              <w:rFonts w:eastAsia="Times New Roman"/>
              <w:i/>
              <w:iCs/>
            </w:rPr>
            <w:t>Proceedings of the 2020 CHI Conference on Human Factors in Computing Systems</w:t>
          </w:r>
          <w:r>
            <w:rPr>
              <w:rFonts w:eastAsia="Times New Roman"/>
            </w:rPr>
            <w:t>, 1–13. https://doi.org/10.1145/3313831.3376177</w:t>
          </w:r>
        </w:p>
        <w:p w14:paraId="64E01C56" w14:textId="77777777" w:rsidR="00801B9E" w:rsidRDefault="00801B9E">
          <w:pPr>
            <w:autoSpaceDE w:val="0"/>
            <w:autoSpaceDN w:val="0"/>
            <w:ind w:hanging="480"/>
            <w:divId w:val="1938978084"/>
            <w:rPr>
              <w:rFonts w:eastAsia="Times New Roman"/>
            </w:rPr>
          </w:pPr>
          <w:r>
            <w:rPr>
              <w:rFonts w:eastAsia="Times New Roman"/>
            </w:rPr>
            <w:t>Khan, F. A., Zeb, K., Al-</w:t>
          </w:r>
          <w:proofErr w:type="spellStart"/>
          <w:r>
            <w:rPr>
              <w:rFonts w:eastAsia="Times New Roman"/>
            </w:rPr>
            <w:t>Rakhami</w:t>
          </w:r>
          <w:proofErr w:type="spellEnd"/>
          <w:r>
            <w:rPr>
              <w:rFonts w:eastAsia="Times New Roman"/>
            </w:rPr>
            <w:t xml:space="preserve">, M., </w:t>
          </w:r>
          <w:proofErr w:type="spellStart"/>
          <w:r>
            <w:rPr>
              <w:rFonts w:eastAsia="Times New Roman"/>
            </w:rPr>
            <w:t>Derhab</w:t>
          </w:r>
          <w:proofErr w:type="spellEnd"/>
          <w:r>
            <w:rPr>
              <w:rFonts w:eastAsia="Times New Roman"/>
            </w:rPr>
            <w:t xml:space="preserve">, A., &amp; Bukhari, S. A. C. (2021). Detection and Prediction of Diabetes Using Data Mining: A Comprehensive Review. </w:t>
          </w:r>
          <w:r>
            <w:rPr>
              <w:rFonts w:eastAsia="Times New Roman"/>
              <w:i/>
              <w:iCs/>
            </w:rPr>
            <w:t>IEEE Access</w:t>
          </w:r>
          <w:r>
            <w:rPr>
              <w:rFonts w:eastAsia="Times New Roman"/>
            </w:rPr>
            <w:t xml:space="preserve">, </w:t>
          </w:r>
          <w:r>
            <w:rPr>
              <w:rFonts w:eastAsia="Times New Roman"/>
              <w:i/>
              <w:iCs/>
            </w:rPr>
            <w:t>9</w:t>
          </w:r>
          <w:r>
            <w:rPr>
              <w:rFonts w:eastAsia="Times New Roman"/>
            </w:rPr>
            <w:t>, 43711–43735. https://doi.org/10.1109/ACCESS.2021.3059343</w:t>
          </w:r>
        </w:p>
        <w:p w14:paraId="04AC0568" w14:textId="77777777" w:rsidR="00801B9E" w:rsidRDefault="00801B9E">
          <w:pPr>
            <w:autoSpaceDE w:val="0"/>
            <w:autoSpaceDN w:val="0"/>
            <w:ind w:hanging="480"/>
            <w:divId w:val="477575170"/>
            <w:rPr>
              <w:rFonts w:eastAsia="Times New Roman"/>
            </w:rPr>
          </w:pPr>
          <w:r>
            <w:rPr>
              <w:rFonts w:eastAsia="Times New Roman"/>
            </w:rPr>
            <w:t xml:space="preserve">Kibria, H. B., </w:t>
          </w:r>
          <w:proofErr w:type="spellStart"/>
          <w:r>
            <w:rPr>
              <w:rFonts w:eastAsia="Times New Roman"/>
            </w:rPr>
            <w:t>Nahiduzzaman</w:t>
          </w:r>
          <w:proofErr w:type="spellEnd"/>
          <w:r>
            <w:rPr>
              <w:rFonts w:eastAsia="Times New Roman"/>
            </w:rPr>
            <w:t xml:space="preserve">, M., Goni, M. O. F., Ahsan, M., &amp; Haider, J. (2022). An Ensemble Approach for the Prediction of Diabetes Mellitus Using a Soft Voting Classifier with an Explainable AI. </w:t>
          </w:r>
          <w:r>
            <w:rPr>
              <w:rFonts w:eastAsia="Times New Roman"/>
              <w:i/>
              <w:iCs/>
            </w:rPr>
            <w:t>Sensors (Basel, Switzerland)</w:t>
          </w:r>
          <w:r>
            <w:rPr>
              <w:rFonts w:eastAsia="Times New Roman"/>
            </w:rPr>
            <w:t xml:space="preserve">, </w:t>
          </w:r>
          <w:r>
            <w:rPr>
              <w:rFonts w:eastAsia="Times New Roman"/>
              <w:i/>
              <w:iCs/>
            </w:rPr>
            <w:t>22</w:t>
          </w:r>
          <w:r>
            <w:rPr>
              <w:rFonts w:eastAsia="Times New Roman"/>
            </w:rPr>
            <w:t>(19). https://doi.org/10.3390/S22197268</w:t>
          </w:r>
        </w:p>
        <w:p w14:paraId="56582B6A" w14:textId="77777777" w:rsidR="00801B9E" w:rsidRDefault="00801B9E">
          <w:pPr>
            <w:autoSpaceDE w:val="0"/>
            <w:autoSpaceDN w:val="0"/>
            <w:ind w:hanging="480"/>
            <w:divId w:val="1597253880"/>
            <w:rPr>
              <w:rFonts w:eastAsia="Times New Roman"/>
            </w:rPr>
          </w:pPr>
          <w:r>
            <w:rPr>
              <w:rFonts w:eastAsia="Times New Roman"/>
            </w:rPr>
            <w:t xml:space="preserve">LeBlanc, A. G., Gao, Y. J., McRae, L., &amp; Pelletier, C. (2019). At-a-glance - Twenty years of diabetes surveillance using the Canadian Chronic Disease Surveillance System. </w:t>
          </w:r>
          <w:r>
            <w:rPr>
              <w:rFonts w:eastAsia="Times New Roman"/>
              <w:i/>
              <w:iCs/>
            </w:rPr>
            <w:t>Health Promotion and Chronic Disease Prevention in Canada</w:t>
          </w:r>
          <w:r>
            <w:rPr>
              <w:rFonts w:eastAsia="Times New Roman"/>
            </w:rPr>
            <w:t xml:space="preserve">, </w:t>
          </w:r>
          <w:r>
            <w:rPr>
              <w:rFonts w:eastAsia="Times New Roman"/>
              <w:i/>
              <w:iCs/>
            </w:rPr>
            <w:t>39</w:t>
          </w:r>
          <w:r>
            <w:rPr>
              <w:rFonts w:eastAsia="Times New Roman"/>
            </w:rPr>
            <w:t>(11), 306–309. https://doi.org/10.24095/hpcdp.39.11.03</w:t>
          </w:r>
        </w:p>
        <w:p w14:paraId="0F866A09" w14:textId="77777777" w:rsidR="00801B9E" w:rsidRDefault="00801B9E">
          <w:pPr>
            <w:autoSpaceDE w:val="0"/>
            <w:autoSpaceDN w:val="0"/>
            <w:ind w:hanging="480"/>
            <w:divId w:val="288047000"/>
            <w:rPr>
              <w:rFonts w:eastAsia="Times New Roman"/>
            </w:rPr>
          </w:pPr>
          <w:r>
            <w:rPr>
              <w:rFonts w:eastAsia="Times New Roman"/>
            </w:rPr>
            <w:t xml:space="preserve">Lu, Y., Wang, W., Liu, J., Xie, M., Liu, Q., &amp; Li, S. (2023). </w:t>
          </w:r>
          <w:r>
            <w:rPr>
              <w:rFonts w:eastAsia="Times New Roman"/>
              <w:i/>
              <w:iCs/>
            </w:rPr>
            <w:t>Medicine ® Vascular complications of diabetes A narrative review</w:t>
          </w:r>
          <w:r>
            <w:rPr>
              <w:rFonts w:eastAsia="Times New Roman"/>
            </w:rPr>
            <w:t>. https://doi.org/10.1097/MD.0000000000035285</w:t>
          </w:r>
        </w:p>
        <w:p w14:paraId="329E9DA8" w14:textId="77777777" w:rsidR="00801B9E" w:rsidRDefault="00801B9E">
          <w:pPr>
            <w:autoSpaceDE w:val="0"/>
            <w:autoSpaceDN w:val="0"/>
            <w:ind w:hanging="480"/>
            <w:divId w:val="1872573274"/>
            <w:rPr>
              <w:rFonts w:eastAsia="Times New Roman"/>
            </w:rPr>
          </w:pPr>
          <w:r>
            <w:rPr>
              <w:rFonts w:eastAsia="Times New Roman"/>
            </w:rPr>
            <w:t xml:space="preserve">Rani, K. J. (2020). Diabetes Prediction Using Machine Learning. </w:t>
          </w:r>
          <w:r>
            <w:rPr>
              <w:rFonts w:eastAsia="Times New Roman"/>
              <w:i/>
              <w:iCs/>
            </w:rPr>
            <w:t>International Journal of Scientific Research in Computer Science, Engineering and Information Technology</w:t>
          </w:r>
          <w:r>
            <w:rPr>
              <w:rFonts w:eastAsia="Times New Roman"/>
            </w:rPr>
            <w:t>, 294–305. https://doi.org/10.32628/CSEIT206463</w:t>
          </w:r>
        </w:p>
        <w:p w14:paraId="0A130D54" w14:textId="77777777" w:rsidR="00801B9E" w:rsidRDefault="00801B9E">
          <w:pPr>
            <w:autoSpaceDE w:val="0"/>
            <w:autoSpaceDN w:val="0"/>
            <w:ind w:hanging="480"/>
            <w:divId w:val="1652362879"/>
            <w:rPr>
              <w:rFonts w:eastAsia="Times New Roman"/>
            </w:rPr>
          </w:pPr>
          <w:r>
            <w:rPr>
              <w:rFonts w:eastAsia="Times New Roman"/>
            </w:rPr>
            <w:t xml:space="preserve">Wang, X., Wang, W., Ren, H., Li, X., &amp; Wen, Y. (2024). Prediction and analysis of risk factors for diabetic retinopathy based on machine learning and interpretable models. </w:t>
          </w:r>
          <w:proofErr w:type="spellStart"/>
          <w:r>
            <w:rPr>
              <w:rFonts w:eastAsia="Times New Roman"/>
              <w:i/>
              <w:iCs/>
            </w:rPr>
            <w:t>Heliyon</w:t>
          </w:r>
          <w:proofErr w:type="spellEnd"/>
          <w:r>
            <w:rPr>
              <w:rFonts w:eastAsia="Times New Roman"/>
            </w:rPr>
            <w:t xml:space="preserve">, </w:t>
          </w:r>
          <w:r>
            <w:rPr>
              <w:rFonts w:eastAsia="Times New Roman"/>
              <w:i/>
              <w:iCs/>
            </w:rPr>
            <w:t>10</w:t>
          </w:r>
          <w:r>
            <w:rPr>
              <w:rFonts w:eastAsia="Times New Roman"/>
            </w:rPr>
            <w:t>(9). https://doi.org/10.1016/j.heliyon.2024.e29497</w:t>
          </w:r>
        </w:p>
        <w:p w14:paraId="17F2F415" w14:textId="77777777" w:rsidR="00801B9E" w:rsidRDefault="00801B9E">
          <w:pPr>
            <w:autoSpaceDE w:val="0"/>
            <w:autoSpaceDN w:val="0"/>
            <w:ind w:hanging="480"/>
            <w:divId w:val="1323775231"/>
            <w:rPr>
              <w:rFonts w:eastAsia="Times New Roman"/>
            </w:rPr>
          </w:pPr>
          <w:r>
            <w:rPr>
              <w:rFonts w:eastAsia="Times New Roman"/>
            </w:rPr>
            <w:t xml:space="preserve">Xie, Z., Nikolayeva, O., Luo, J., &amp; Li, D. (2019). Building Risk Prediction Models for Type 2 Diabetes Using Machine Learning Techniques. </w:t>
          </w:r>
          <w:r>
            <w:rPr>
              <w:rFonts w:eastAsia="Times New Roman"/>
              <w:i/>
              <w:iCs/>
            </w:rPr>
            <w:t>Preventing Chronic Disease</w:t>
          </w:r>
          <w:r>
            <w:rPr>
              <w:rFonts w:eastAsia="Times New Roman"/>
            </w:rPr>
            <w:t xml:space="preserve">, </w:t>
          </w:r>
          <w:r>
            <w:rPr>
              <w:rFonts w:eastAsia="Times New Roman"/>
              <w:i/>
              <w:iCs/>
            </w:rPr>
            <w:t>16</w:t>
          </w:r>
          <w:r>
            <w:rPr>
              <w:rFonts w:eastAsia="Times New Roman"/>
            </w:rPr>
            <w:t>, 190109. https://doi.org/10.5888/pcd16.190109</w:t>
          </w:r>
        </w:p>
        <w:p w14:paraId="5E8A95AE" w14:textId="77777777" w:rsidR="00801B9E" w:rsidRDefault="00801B9E">
          <w:pPr>
            <w:autoSpaceDE w:val="0"/>
            <w:autoSpaceDN w:val="0"/>
            <w:ind w:hanging="480"/>
            <w:divId w:val="1060906184"/>
            <w:rPr>
              <w:rFonts w:eastAsia="Times New Roman"/>
            </w:rPr>
          </w:pPr>
          <w:r>
            <w:rPr>
              <w:rFonts w:eastAsia="Times New Roman"/>
            </w:rPr>
            <w:t xml:space="preserve">Zou, Q., Qu, K., Luo, Y., Yin, D., Ju, Y., &amp; Tang, H. (2018). Predicting Diabetes Mellitus With Machine Learning Techniques. </w:t>
          </w:r>
          <w:r>
            <w:rPr>
              <w:rFonts w:eastAsia="Times New Roman"/>
              <w:i/>
              <w:iCs/>
            </w:rPr>
            <w:t>Frontiers in Genetics</w:t>
          </w:r>
          <w:r>
            <w:rPr>
              <w:rFonts w:eastAsia="Times New Roman"/>
            </w:rPr>
            <w:t xml:space="preserve">, </w:t>
          </w:r>
          <w:r>
            <w:rPr>
              <w:rFonts w:eastAsia="Times New Roman"/>
              <w:i/>
              <w:iCs/>
            </w:rPr>
            <w:t>9</w:t>
          </w:r>
          <w:r>
            <w:rPr>
              <w:rFonts w:eastAsia="Times New Roman"/>
            </w:rPr>
            <w:t>. https://doi.org/10.3389/FGENE.2018.00515</w:t>
          </w:r>
        </w:p>
        <w:p w14:paraId="3731500C" w14:textId="059D1C11" w:rsidR="001A17D9" w:rsidRPr="0093560C" w:rsidRDefault="00801B9E" w:rsidP="0046128B">
          <w:pPr>
            <w:spacing w:line="480" w:lineRule="auto"/>
          </w:pPr>
          <w:r>
            <w:rPr>
              <w:rFonts w:eastAsia="Times New Roman"/>
            </w:rPr>
            <w:t> </w:t>
          </w:r>
        </w:p>
      </w:sdtContent>
    </w:sdt>
    <w:p w14:paraId="0F294EBD" w14:textId="77777777" w:rsidR="000B6015" w:rsidRPr="0093560C" w:rsidRDefault="000B6015" w:rsidP="000B6015">
      <w:pPr>
        <w:rPr>
          <w:rFonts w:ascii="Arial" w:hAnsi="Arial" w:cs="Arial"/>
          <w:color w:val="FF0000"/>
          <w:sz w:val="21"/>
          <w:szCs w:val="21"/>
          <w:shd w:val="clear" w:color="auto" w:fill="FFFFFF"/>
        </w:rPr>
      </w:pPr>
    </w:p>
    <w:sectPr w:rsidR="000B6015" w:rsidRPr="0093560C" w:rsidSect="008B30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DA937" w14:textId="77777777" w:rsidR="0098733C" w:rsidRDefault="0098733C" w:rsidP="001831B5">
      <w:pPr>
        <w:spacing w:after="0" w:line="240" w:lineRule="auto"/>
      </w:pPr>
      <w:r>
        <w:separator/>
      </w:r>
    </w:p>
  </w:endnote>
  <w:endnote w:type="continuationSeparator" w:id="0">
    <w:p w14:paraId="7748BBA6" w14:textId="77777777" w:rsidR="0098733C" w:rsidRDefault="0098733C" w:rsidP="001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BF601" w14:textId="77777777" w:rsidR="0098733C" w:rsidRDefault="0098733C" w:rsidP="001831B5">
      <w:pPr>
        <w:spacing w:after="0" w:line="240" w:lineRule="auto"/>
      </w:pPr>
      <w:r>
        <w:separator/>
      </w:r>
    </w:p>
  </w:footnote>
  <w:footnote w:type="continuationSeparator" w:id="0">
    <w:p w14:paraId="0E6C6C78" w14:textId="77777777" w:rsidR="0098733C" w:rsidRDefault="0098733C" w:rsidP="00183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7B99"/>
    <w:multiLevelType w:val="hybridMultilevel"/>
    <w:tmpl w:val="DD9C243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A8533AF"/>
    <w:multiLevelType w:val="hybridMultilevel"/>
    <w:tmpl w:val="1A0C90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ABD1851"/>
    <w:multiLevelType w:val="hybridMultilevel"/>
    <w:tmpl w:val="0F1619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037F86"/>
    <w:multiLevelType w:val="hybridMultilevel"/>
    <w:tmpl w:val="DE68C9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3EE55CF"/>
    <w:multiLevelType w:val="hybridMultilevel"/>
    <w:tmpl w:val="562423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9A574AC"/>
    <w:multiLevelType w:val="hybridMultilevel"/>
    <w:tmpl w:val="33FE21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6B5B6F"/>
    <w:multiLevelType w:val="hybridMultilevel"/>
    <w:tmpl w:val="2DA47726"/>
    <w:lvl w:ilvl="0" w:tplc="ED5C9748">
      <w:start w:val="6"/>
      <w:numFmt w:val="bullet"/>
      <w:lvlText w:val=""/>
      <w:lvlJc w:val="left"/>
      <w:pPr>
        <w:ind w:left="720" w:hanging="360"/>
      </w:pPr>
      <w:rPr>
        <w:rFonts w:ascii="Symbol" w:eastAsiaTheme="minorHAnsi" w:hAnsi="Symbol" w:cs="TimesLTStd-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D04DFB"/>
    <w:multiLevelType w:val="hybridMultilevel"/>
    <w:tmpl w:val="0B344110"/>
    <w:lvl w:ilvl="0" w:tplc="1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B7220B"/>
    <w:multiLevelType w:val="hybridMultilevel"/>
    <w:tmpl w:val="557A7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1E0582"/>
    <w:multiLevelType w:val="hybridMultilevel"/>
    <w:tmpl w:val="F61AF4FA"/>
    <w:lvl w:ilvl="0" w:tplc="10090001">
      <w:start w:val="1"/>
      <w:numFmt w:val="bullet"/>
      <w:lvlText w:val=""/>
      <w:lvlJc w:val="left"/>
      <w:pPr>
        <w:ind w:left="1498" w:hanging="360"/>
      </w:pPr>
      <w:rPr>
        <w:rFonts w:ascii="Symbol" w:hAnsi="Symbol" w:hint="default"/>
      </w:rPr>
    </w:lvl>
    <w:lvl w:ilvl="1" w:tplc="10090003" w:tentative="1">
      <w:start w:val="1"/>
      <w:numFmt w:val="bullet"/>
      <w:lvlText w:val="o"/>
      <w:lvlJc w:val="left"/>
      <w:pPr>
        <w:ind w:left="2218" w:hanging="360"/>
      </w:pPr>
      <w:rPr>
        <w:rFonts w:ascii="Courier New" w:hAnsi="Courier New" w:cs="Courier New" w:hint="default"/>
      </w:rPr>
    </w:lvl>
    <w:lvl w:ilvl="2" w:tplc="10090005" w:tentative="1">
      <w:start w:val="1"/>
      <w:numFmt w:val="bullet"/>
      <w:lvlText w:val=""/>
      <w:lvlJc w:val="left"/>
      <w:pPr>
        <w:ind w:left="2938" w:hanging="360"/>
      </w:pPr>
      <w:rPr>
        <w:rFonts w:ascii="Wingdings" w:hAnsi="Wingdings" w:hint="default"/>
      </w:rPr>
    </w:lvl>
    <w:lvl w:ilvl="3" w:tplc="10090001" w:tentative="1">
      <w:start w:val="1"/>
      <w:numFmt w:val="bullet"/>
      <w:lvlText w:val=""/>
      <w:lvlJc w:val="left"/>
      <w:pPr>
        <w:ind w:left="3658" w:hanging="360"/>
      </w:pPr>
      <w:rPr>
        <w:rFonts w:ascii="Symbol" w:hAnsi="Symbol" w:hint="default"/>
      </w:rPr>
    </w:lvl>
    <w:lvl w:ilvl="4" w:tplc="10090003" w:tentative="1">
      <w:start w:val="1"/>
      <w:numFmt w:val="bullet"/>
      <w:lvlText w:val="o"/>
      <w:lvlJc w:val="left"/>
      <w:pPr>
        <w:ind w:left="4378" w:hanging="360"/>
      </w:pPr>
      <w:rPr>
        <w:rFonts w:ascii="Courier New" w:hAnsi="Courier New" w:cs="Courier New" w:hint="default"/>
      </w:rPr>
    </w:lvl>
    <w:lvl w:ilvl="5" w:tplc="10090005" w:tentative="1">
      <w:start w:val="1"/>
      <w:numFmt w:val="bullet"/>
      <w:lvlText w:val=""/>
      <w:lvlJc w:val="left"/>
      <w:pPr>
        <w:ind w:left="5098" w:hanging="360"/>
      </w:pPr>
      <w:rPr>
        <w:rFonts w:ascii="Wingdings" w:hAnsi="Wingdings" w:hint="default"/>
      </w:rPr>
    </w:lvl>
    <w:lvl w:ilvl="6" w:tplc="10090001" w:tentative="1">
      <w:start w:val="1"/>
      <w:numFmt w:val="bullet"/>
      <w:lvlText w:val=""/>
      <w:lvlJc w:val="left"/>
      <w:pPr>
        <w:ind w:left="5818" w:hanging="360"/>
      </w:pPr>
      <w:rPr>
        <w:rFonts w:ascii="Symbol" w:hAnsi="Symbol" w:hint="default"/>
      </w:rPr>
    </w:lvl>
    <w:lvl w:ilvl="7" w:tplc="10090003" w:tentative="1">
      <w:start w:val="1"/>
      <w:numFmt w:val="bullet"/>
      <w:lvlText w:val="o"/>
      <w:lvlJc w:val="left"/>
      <w:pPr>
        <w:ind w:left="6538" w:hanging="360"/>
      </w:pPr>
      <w:rPr>
        <w:rFonts w:ascii="Courier New" w:hAnsi="Courier New" w:cs="Courier New" w:hint="default"/>
      </w:rPr>
    </w:lvl>
    <w:lvl w:ilvl="8" w:tplc="10090005" w:tentative="1">
      <w:start w:val="1"/>
      <w:numFmt w:val="bullet"/>
      <w:lvlText w:val=""/>
      <w:lvlJc w:val="left"/>
      <w:pPr>
        <w:ind w:left="7258" w:hanging="360"/>
      </w:pPr>
      <w:rPr>
        <w:rFonts w:ascii="Wingdings" w:hAnsi="Wingdings" w:hint="default"/>
      </w:rPr>
    </w:lvl>
  </w:abstractNum>
  <w:abstractNum w:abstractNumId="10" w15:restartNumberingAfterBreak="0">
    <w:nsid w:val="2B284B51"/>
    <w:multiLevelType w:val="hybridMultilevel"/>
    <w:tmpl w:val="69D82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B661A99"/>
    <w:multiLevelType w:val="hybridMultilevel"/>
    <w:tmpl w:val="22B845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CBB4CE3"/>
    <w:multiLevelType w:val="hybridMultilevel"/>
    <w:tmpl w:val="C39CF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D8E5466"/>
    <w:multiLevelType w:val="hybridMultilevel"/>
    <w:tmpl w:val="30C09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027257"/>
    <w:multiLevelType w:val="hybridMultilevel"/>
    <w:tmpl w:val="74A097C6"/>
    <w:lvl w:ilvl="0" w:tplc="BE22D2B2">
      <w:numFmt w:val="bullet"/>
      <w:lvlText w:val="•"/>
      <w:lvlJc w:val="left"/>
      <w:pPr>
        <w:ind w:left="720" w:hanging="360"/>
      </w:pPr>
      <w:rPr>
        <w:rFonts w:ascii="CMSY10" w:eastAsia="CMSY10" w:hAnsi="Consolas" w:cs="CMSY10"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AC00B2E"/>
    <w:multiLevelType w:val="hybridMultilevel"/>
    <w:tmpl w:val="32401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2C96156"/>
    <w:multiLevelType w:val="hybridMultilevel"/>
    <w:tmpl w:val="3E38350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F00F97"/>
    <w:multiLevelType w:val="hybridMultilevel"/>
    <w:tmpl w:val="C4429E00"/>
    <w:lvl w:ilvl="0" w:tplc="625AA642">
      <w:start w:val="1"/>
      <w:numFmt w:val="decimal"/>
      <w:lvlText w:val="%1."/>
      <w:lvlJc w:val="left"/>
      <w:pPr>
        <w:ind w:left="720" w:hanging="360"/>
      </w:pPr>
      <w:rPr>
        <w:rFonts w:eastAsiaTheme="minorHAnsi" w:hint="default"/>
        <w:color w:val="000000" w:themeColor="text1"/>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9944EF"/>
    <w:multiLevelType w:val="hybridMultilevel"/>
    <w:tmpl w:val="44F0F974"/>
    <w:lvl w:ilvl="0" w:tplc="1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A501429"/>
    <w:multiLevelType w:val="hybridMultilevel"/>
    <w:tmpl w:val="0D8E77A4"/>
    <w:lvl w:ilvl="0" w:tplc="BE22D2B2">
      <w:numFmt w:val="bullet"/>
      <w:lvlText w:val="•"/>
      <w:lvlJc w:val="left"/>
      <w:pPr>
        <w:ind w:left="720" w:hanging="360"/>
      </w:pPr>
      <w:rPr>
        <w:rFonts w:ascii="CMSY10" w:eastAsia="CMSY10" w:hAnsi="Consolas" w:cs="CMSY10"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034BF7"/>
    <w:multiLevelType w:val="hybridMultilevel"/>
    <w:tmpl w:val="92A2D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DB2736B"/>
    <w:multiLevelType w:val="hybridMultilevel"/>
    <w:tmpl w:val="2A22C1EE"/>
    <w:lvl w:ilvl="0" w:tplc="BE22D2B2">
      <w:numFmt w:val="bullet"/>
      <w:lvlText w:val="•"/>
      <w:lvlJc w:val="left"/>
      <w:pPr>
        <w:ind w:left="720" w:hanging="360"/>
      </w:pPr>
      <w:rPr>
        <w:rFonts w:ascii="CMSY10" w:eastAsia="CMSY10" w:hAnsi="Consolas" w:cs="CMSY10"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25131A"/>
    <w:multiLevelType w:val="hybridMultilevel"/>
    <w:tmpl w:val="3A347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4F2F7D"/>
    <w:multiLevelType w:val="hybridMultilevel"/>
    <w:tmpl w:val="441447D0"/>
    <w:lvl w:ilvl="0" w:tplc="ED5C9748">
      <w:start w:val="6"/>
      <w:numFmt w:val="bullet"/>
      <w:lvlText w:val=""/>
      <w:lvlJc w:val="left"/>
      <w:pPr>
        <w:ind w:left="410" w:hanging="360"/>
      </w:pPr>
      <w:rPr>
        <w:rFonts w:ascii="Symbol" w:eastAsiaTheme="minorHAnsi" w:hAnsi="Symbol" w:cs="TimesLTStd-Roman" w:hint="default"/>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24" w15:restartNumberingAfterBreak="0">
    <w:nsid w:val="6F7D58CE"/>
    <w:multiLevelType w:val="hybridMultilevel"/>
    <w:tmpl w:val="2B56E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EC4CDD"/>
    <w:multiLevelType w:val="hybridMultilevel"/>
    <w:tmpl w:val="C4A0A742"/>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D8742C"/>
    <w:multiLevelType w:val="hybridMultilevel"/>
    <w:tmpl w:val="35CE6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7BF3623"/>
    <w:multiLevelType w:val="hybridMultilevel"/>
    <w:tmpl w:val="2D268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CBB59C7"/>
    <w:multiLevelType w:val="hybridMultilevel"/>
    <w:tmpl w:val="5A5CDB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9604804">
    <w:abstractNumId w:val="5"/>
  </w:num>
  <w:num w:numId="2" w16cid:durableId="1002507488">
    <w:abstractNumId w:val="10"/>
  </w:num>
  <w:num w:numId="3" w16cid:durableId="611087765">
    <w:abstractNumId w:val="11"/>
  </w:num>
  <w:num w:numId="4" w16cid:durableId="1043481041">
    <w:abstractNumId w:val="13"/>
  </w:num>
  <w:num w:numId="5" w16cid:durableId="1147088738">
    <w:abstractNumId w:val="27"/>
  </w:num>
  <w:num w:numId="6" w16cid:durableId="1656831875">
    <w:abstractNumId w:val="15"/>
  </w:num>
  <w:num w:numId="7" w16cid:durableId="162822733">
    <w:abstractNumId w:val="12"/>
  </w:num>
  <w:num w:numId="8" w16cid:durableId="600139682">
    <w:abstractNumId w:val="23"/>
  </w:num>
  <w:num w:numId="9" w16cid:durableId="82455548">
    <w:abstractNumId w:val="6"/>
  </w:num>
  <w:num w:numId="10" w16cid:durableId="1337414454">
    <w:abstractNumId w:val="26"/>
  </w:num>
  <w:num w:numId="11" w16cid:durableId="10224958">
    <w:abstractNumId w:val="21"/>
  </w:num>
  <w:num w:numId="12" w16cid:durableId="1830751338">
    <w:abstractNumId w:val="25"/>
  </w:num>
  <w:num w:numId="13" w16cid:durableId="1696885597">
    <w:abstractNumId w:val="14"/>
  </w:num>
  <w:num w:numId="14" w16cid:durableId="339352589">
    <w:abstractNumId w:val="19"/>
  </w:num>
  <w:num w:numId="15" w16cid:durableId="1633099770">
    <w:abstractNumId w:val="0"/>
  </w:num>
  <w:num w:numId="16" w16cid:durableId="672072347">
    <w:abstractNumId w:val="4"/>
  </w:num>
  <w:num w:numId="17" w16cid:durableId="2073848400">
    <w:abstractNumId w:val="16"/>
  </w:num>
  <w:num w:numId="18" w16cid:durableId="96567056">
    <w:abstractNumId w:val="22"/>
  </w:num>
  <w:num w:numId="19" w16cid:durableId="440496263">
    <w:abstractNumId w:val="8"/>
  </w:num>
  <w:num w:numId="20" w16cid:durableId="1154881874">
    <w:abstractNumId w:val="2"/>
  </w:num>
  <w:num w:numId="21" w16cid:durableId="386338025">
    <w:abstractNumId w:val="28"/>
  </w:num>
  <w:num w:numId="22" w16cid:durableId="1645043971">
    <w:abstractNumId w:val="7"/>
  </w:num>
  <w:num w:numId="23" w16cid:durableId="585260782">
    <w:abstractNumId w:val="1"/>
  </w:num>
  <w:num w:numId="24" w16cid:durableId="63189483">
    <w:abstractNumId w:val="17"/>
  </w:num>
  <w:num w:numId="25" w16cid:durableId="834148373">
    <w:abstractNumId w:val="24"/>
  </w:num>
  <w:num w:numId="26" w16cid:durableId="470752048">
    <w:abstractNumId w:val="9"/>
  </w:num>
  <w:num w:numId="27" w16cid:durableId="1664966539">
    <w:abstractNumId w:val="3"/>
  </w:num>
  <w:num w:numId="28" w16cid:durableId="1235238496">
    <w:abstractNumId w:val="18"/>
  </w:num>
  <w:num w:numId="29" w16cid:durableId="15633719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B0"/>
    <w:rsid w:val="0000036F"/>
    <w:rsid w:val="0001253D"/>
    <w:rsid w:val="0001596D"/>
    <w:rsid w:val="00015AA2"/>
    <w:rsid w:val="00043C8F"/>
    <w:rsid w:val="00045382"/>
    <w:rsid w:val="000459F3"/>
    <w:rsid w:val="0006072C"/>
    <w:rsid w:val="00066757"/>
    <w:rsid w:val="000713BA"/>
    <w:rsid w:val="00074139"/>
    <w:rsid w:val="00075D89"/>
    <w:rsid w:val="000925B8"/>
    <w:rsid w:val="000957F4"/>
    <w:rsid w:val="000A438F"/>
    <w:rsid w:val="000A55BF"/>
    <w:rsid w:val="000B6015"/>
    <w:rsid w:val="000C1DBE"/>
    <w:rsid w:val="000D12C7"/>
    <w:rsid w:val="000D1F9E"/>
    <w:rsid w:val="000D5D43"/>
    <w:rsid w:val="000D7163"/>
    <w:rsid w:val="000E4750"/>
    <w:rsid w:val="000E5854"/>
    <w:rsid w:val="001238B5"/>
    <w:rsid w:val="00135DB0"/>
    <w:rsid w:val="00140272"/>
    <w:rsid w:val="0014104E"/>
    <w:rsid w:val="001426A2"/>
    <w:rsid w:val="00163A0A"/>
    <w:rsid w:val="00167634"/>
    <w:rsid w:val="00171EA7"/>
    <w:rsid w:val="00176D87"/>
    <w:rsid w:val="001831B5"/>
    <w:rsid w:val="00191CFF"/>
    <w:rsid w:val="001A17D9"/>
    <w:rsid w:val="001A6A99"/>
    <w:rsid w:val="001B191B"/>
    <w:rsid w:val="001B1AB3"/>
    <w:rsid w:val="001C0ECE"/>
    <w:rsid w:val="001C4FF3"/>
    <w:rsid w:val="001C5B73"/>
    <w:rsid w:val="001D4183"/>
    <w:rsid w:val="001E0435"/>
    <w:rsid w:val="001E442B"/>
    <w:rsid w:val="001F027F"/>
    <w:rsid w:val="0021171B"/>
    <w:rsid w:val="0022199C"/>
    <w:rsid w:val="00227B73"/>
    <w:rsid w:val="00236422"/>
    <w:rsid w:val="00236879"/>
    <w:rsid w:val="00241FA4"/>
    <w:rsid w:val="00246288"/>
    <w:rsid w:val="0025336E"/>
    <w:rsid w:val="002545D3"/>
    <w:rsid w:val="00260292"/>
    <w:rsid w:val="0026393B"/>
    <w:rsid w:val="0027742B"/>
    <w:rsid w:val="00286330"/>
    <w:rsid w:val="00287DA5"/>
    <w:rsid w:val="002A4849"/>
    <w:rsid w:val="002C57FA"/>
    <w:rsid w:val="002D150A"/>
    <w:rsid w:val="002F3C51"/>
    <w:rsid w:val="002F4E0F"/>
    <w:rsid w:val="002F7652"/>
    <w:rsid w:val="003052CA"/>
    <w:rsid w:val="00310D97"/>
    <w:rsid w:val="00312376"/>
    <w:rsid w:val="00321D02"/>
    <w:rsid w:val="00330D61"/>
    <w:rsid w:val="00347D35"/>
    <w:rsid w:val="0036017B"/>
    <w:rsid w:val="00360AF8"/>
    <w:rsid w:val="00365A80"/>
    <w:rsid w:val="00372472"/>
    <w:rsid w:val="003944DF"/>
    <w:rsid w:val="003975A3"/>
    <w:rsid w:val="003A01EE"/>
    <w:rsid w:val="003A107B"/>
    <w:rsid w:val="003A3D75"/>
    <w:rsid w:val="003C4A77"/>
    <w:rsid w:val="003D04B8"/>
    <w:rsid w:val="003D2D26"/>
    <w:rsid w:val="003D5183"/>
    <w:rsid w:val="003D7424"/>
    <w:rsid w:val="003E1EC5"/>
    <w:rsid w:val="00421806"/>
    <w:rsid w:val="00422D4E"/>
    <w:rsid w:val="00442E25"/>
    <w:rsid w:val="00447058"/>
    <w:rsid w:val="00450C64"/>
    <w:rsid w:val="00450F9A"/>
    <w:rsid w:val="0046128B"/>
    <w:rsid w:val="00461382"/>
    <w:rsid w:val="00463CCE"/>
    <w:rsid w:val="00466314"/>
    <w:rsid w:val="00477ABF"/>
    <w:rsid w:val="00481686"/>
    <w:rsid w:val="00482DED"/>
    <w:rsid w:val="00490EB9"/>
    <w:rsid w:val="0049116B"/>
    <w:rsid w:val="004B057B"/>
    <w:rsid w:val="004B1FAA"/>
    <w:rsid w:val="004B23BC"/>
    <w:rsid w:val="004B6A7B"/>
    <w:rsid w:val="004C204F"/>
    <w:rsid w:val="004C7A3D"/>
    <w:rsid w:val="004E3A1A"/>
    <w:rsid w:val="004E4CD9"/>
    <w:rsid w:val="00507B4C"/>
    <w:rsid w:val="005301F1"/>
    <w:rsid w:val="00531723"/>
    <w:rsid w:val="00533760"/>
    <w:rsid w:val="00534730"/>
    <w:rsid w:val="00534ED2"/>
    <w:rsid w:val="0053704E"/>
    <w:rsid w:val="00540FB4"/>
    <w:rsid w:val="005652B0"/>
    <w:rsid w:val="00571426"/>
    <w:rsid w:val="00583928"/>
    <w:rsid w:val="005864A4"/>
    <w:rsid w:val="005875A0"/>
    <w:rsid w:val="00592B3B"/>
    <w:rsid w:val="0059443A"/>
    <w:rsid w:val="005A1030"/>
    <w:rsid w:val="005A4E74"/>
    <w:rsid w:val="005B08BE"/>
    <w:rsid w:val="005B3D5E"/>
    <w:rsid w:val="005C3853"/>
    <w:rsid w:val="005C4373"/>
    <w:rsid w:val="005F4DCD"/>
    <w:rsid w:val="005F5EFC"/>
    <w:rsid w:val="005F6910"/>
    <w:rsid w:val="006010B2"/>
    <w:rsid w:val="00627464"/>
    <w:rsid w:val="00631658"/>
    <w:rsid w:val="00643773"/>
    <w:rsid w:val="00644A2D"/>
    <w:rsid w:val="00651EE3"/>
    <w:rsid w:val="0065282C"/>
    <w:rsid w:val="00663F90"/>
    <w:rsid w:val="006850E9"/>
    <w:rsid w:val="006A13C6"/>
    <w:rsid w:val="006B32C9"/>
    <w:rsid w:val="006D3CAE"/>
    <w:rsid w:val="006D4893"/>
    <w:rsid w:val="006D7234"/>
    <w:rsid w:val="006E1038"/>
    <w:rsid w:val="006E6702"/>
    <w:rsid w:val="00702C93"/>
    <w:rsid w:val="00710750"/>
    <w:rsid w:val="007118F4"/>
    <w:rsid w:val="00712CF9"/>
    <w:rsid w:val="0071344A"/>
    <w:rsid w:val="00716E13"/>
    <w:rsid w:val="00721C07"/>
    <w:rsid w:val="0072720E"/>
    <w:rsid w:val="007361EC"/>
    <w:rsid w:val="007436B9"/>
    <w:rsid w:val="00746B37"/>
    <w:rsid w:val="00753958"/>
    <w:rsid w:val="00754C76"/>
    <w:rsid w:val="00757797"/>
    <w:rsid w:val="00757F70"/>
    <w:rsid w:val="007621ED"/>
    <w:rsid w:val="00765780"/>
    <w:rsid w:val="007939DC"/>
    <w:rsid w:val="00795AEE"/>
    <w:rsid w:val="007A2425"/>
    <w:rsid w:val="007A6674"/>
    <w:rsid w:val="007A7837"/>
    <w:rsid w:val="007B3C8B"/>
    <w:rsid w:val="007D251B"/>
    <w:rsid w:val="007D3434"/>
    <w:rsid w:val="007D369B"/>
    <w:rsid w:val="007F1480"/>
    <w:rsid w:val="007F2770"/>
    <w:rsid w:val="007F425E"/>
    <w:rsid w:val="00800CFC"/>
    <w:rsid w:val="00801B9E"/>
    <w:rsid w:val="00801BCD"/>
    <w:rsid w:val="008028DD"/>
    <w:rsid w:val="00804942"/>
    <w:rsid w:val="00821808"/>
    <w:rsid w:val="0083352C"/>
    <w:rsid w:val="008602F3"/>
    <w:rsid w:val="00875C5F"/>
    <w:rsid w:val="0088009E"/>
    <w:rsid w:val="008816E7"/>
    <w:rsid w:val="00883194"/>
    <w:rsid w:val="00884AEC"/>
    <w:rsid w:val="008972B5"/>
    <w:rsid w:val="008A210B"/>
    <w:rsid w:val="008B304C"/>
    <w:rsid w:val="008B39C3"/>
    <w:rsid w:val="008C043D"/>
    <w:rsid w:val="008C0A9A"/>
    <w:rsid w:val="008C0E14"/>
    <w:rsid w:val="008C7624"/>
    <w:rsid w:val="008C797A"/>
    <w:rsid w:val="008D2620"/>
    <w:rsid w:val="008D3974"/>
    <w:rsid w:val="008D4614"/>
    <w:rsid w:val="008D4CDF"/>
    <w:rsid w:val="008D7C4A"/>
    <w:rsid w:val="008E4E90"/>
    <w:rsid w:val="008E6134"/>
    <w:rsid w:val="008F04AA"/>
    <w:rsid w:val="00901D5F"/>
    <w:rsid w:val="00902D6D"/>
    <w:rsid w:val="00912158"/>
    <w:rsid w:val="009160F1"/>
    <w:rsid w:val="00916AC8"/>
    <w:rsid w:val="00916F52"/>
    <w:rsid w:val="009223FB"/>
    <w:rsid w:val="00927B40"/>
    <w:rsid w:val="00934AA2"/>
    <w:rsid w:val="0093560C"/>
    <w:rsid w:val="00941ADD"/>
    <w:rsid w:val="00945B79"/>
    <w:rsid w:val="009478CC"/>
    <w:rsid w:val="00947CE6"/>
    <w:rsid w:val="009516D5"/>
    <w:rsid w:val="00952A01"/>
    <w:rsid w:val="00954A4C"/>
    <w:rsid w:val="009551B8"/>
    <w:rsid w:val="009771F4"/>
    <w:rsid w:val="00981734"/>
    <w:rsid w:val="00986F81"/>
    <w:rsid w:val="0098733C"/>
    <w:rsid w:val="00987B20"/>
    <w:rsid w:val="009A1AA7"/>
    <w:rsid w:val="009A6200"/>
    <w:rsid w:val="009B6F12"/>
    <w:rsid w:val="00A01BE8"/>
    <w:rsid w:val="00A403E6"/>
    <w:rsid w:val="00A425B7"/>
    <w:rsid w:val="00A56B86"/>
    <w:rsid w:val="00A579E7"/>
    <w:rsid w:val="00A64B80"/>
    <w:rsid w:val="00A66153"/>
    <w:rsid w:val="00A775F7"/>
    <w:rsid w:val="00A810CB"/>
    <w:rsid w:val="00A852C9"/>
    <w:rsid w:val="00AA39E5"/>
    <w:rsid w:val="00AA6C5F"/>
    <w:rsid w:val="00AB29C3"/>
    <w:rsid w:val="00AB66BC"/>
    <w:rsid w:val="00AC56FF"/>
    <w:rsid w:val="00AD04E3"/>
    <w:rsid w:val="00AE6EE6"/>
    <w:rsid w:val="00AF223D"/>
    <w:rsid w:val="00AF47EF"/>
    <w:rsid w:val="00AF4EC7"/>
    <w:rsid w:val="00AF52FA"/>
    <w:rsid w:val="00B045B9"/>
    <w:rsid w:val="00B072E3"/>
    <w:rsid w:val="00B13B7E"/>
    <w:rsid w:val="00B177AF"/>
    <w:rsid w:val="00B210E2"/>
    <w:rsid w:val="00B214BB"/>
    <w:rsid w:val="00B24AF0"/>
    <w:rsid w:val="00B4754E"/>
    <w:rsid w:val="00B478B0"/>
    <w:rsid w:val="00B52CB8"/>
    <w:rsid w:val="00B63ADB"/>
    <w:rsid w:val="00B7632E"/>
    <w:rsid w:val="00B9404C"/>
    <w:rsid w:val="00B9443A"/>
    <w:rsid w:val="00B96755"/>
    <w:rsid w:val="00B97264"/>
    <w:rsid w:val="00BB3479"/>
    <w:rsid w:val="00BB5D78"/>
    <w:rsid w:val="00BC0B35"/>
    <w:rsid w:val="00BC0EC7"/>
    <w:rsid w:val="00BC2D72"/>
    <w:rsid w:val="00BC50AA"/>
    <w:rsid w:val="00BC64F1"/>
    <w:rsid w:val="00BC7420"/>
    <w:rsid w:val="00BD40B0"/>
    <w:rsid w:val="00BF726F"/>
    <w:rsid w:val="00C016B6"/>
    <w:rsid w:val="00C02B61"/>
    <w:rsid w:val="00C118EF"/>
    <w:rsid w:val="00C13892"/>
    <w:rsid w:val="00C16768"/>
    <w:rsid w:val="00C2179E"/>
    <w:rsid w:val="00C21AD7"/>
    <w:rsid w:val="00C22D0E"/>
    <w:rsid w:val="00C2344D"/>
    <w:rsid w:val="00C333F3"/>
    <w:rsid w:val="00C35449"/>
    <w:rsid w:val="00C41BF0"/>
    <w:rsid w:val="00C42218"/>
    <w:rsid w:val="00C43DDF"/>
    <w:rsid w:val="00C553F4"/>
    <w:rsid w:val="00C6770A"/>
    <w:rsid w:val="00C82307"/>
    <w:rsid w:val="00C84929"/>
    <w:rsid w:val="00C85161"/>
    <w:rsid w:val="00C86829"/>
    <w:rsid w:val="00C96830"/>
    <w:rsid w:val="00C97529"/>
    <w:rsid w:val="00CA4D71"/>
    <w:rsid w:val="00CA7069"/>
    <w:rsid w:val="00CB1554"/>
    <w:rsid w:val="00CC420B"/>
    <w:rsid w:val="00CC42F9"/>
    <w:rsid w:val="00CC6051"/>
    <w:rsid w:val="00CC69F8"/>
    <w:rsid w:val="00CE2A16"/>
    <w:rsid w:val="00CE5F90"/>
    <w:rsid w:val="00D00C20"/>
    <w:rsid w:val="00D02315"/>
    <w:rsid w:val="00D1485B"/>
    <w:rsid w:val="00D2166B"/>
    <w:rsid w:val="00D21EE2"/>
    <w:rsid w:val="00D2334C"/>
    <w:rsid w:val="00D3100D"/>
    <w:rsid w:val="00D3571B"/>
    <w:rsid w:val="00D365FC"/>
    <w:rsid w:val="00D45B06"/>
    <w:rsid w:val="00D462FE"/>
    <w:rsid w:val="00D55CA1"/>
    <w:rsid w:val="00D60A4D"/>
    <w:rsid w:val="00D6342F"/>
    <w:rsid w:val="00D721E3"/>
    <w:rsid w:val="00D72893"/>
    <w:rsid w:val="00D7380D"/>
    <w:rsid w:val="00D80C36"/>
    <w:rsid w:val="00D85915"/>
    <w:rsid w:val="00D87CF6"/>
    <w:rsid w:val="00D87EF0"/>
    <w:rsid w:val="00DB0E1E"/>
    <w:rsid w:val="00DB2827"/>
    <w:rsid w:val="00DC3E4A"/>
    <w:rsid w:val="00DC6042"/>
    <w:rsid w:val="00DC7D5B"/>
    <w:rsid w:val="00DE7E1D"/>
    <w:rsid w:val="00DF2E3B"/>
    <w:rsid w:val="00E016E1"/>
    <w:rsid w:val="00E0566D"/>
    <w:rsid w:val="00E21E5D"/>
    <w:rsid w:val="00E3764F"/>
    <w:rsid w:val="00E4319E"/>
    <w:rsid w:val="00E461D8"/>
    <w:rsid w:val="00E4634A"/>
    <w:rsid w:val="00E50EB3"/>
    <w:rsid w:val="00E718C0"/>
    <w:rsid w:val="00E92150"/>
    <w:rsid w:val="00E955E5"/>
    <w:rsid w:val="00E97816"/>
    <w:rsid w:val="00EA39F0"/>
    <w:rsid w:val="00EA3B8C"/>
    <w:rsid w:val="00EB2A42"/>
    <w:rsid w:val="00EB44BB"/>
    <w:rsid w:val="00EB6031"/>
    <w:rsid w:val="00EC1B79"/>
    <w:rsid w:val="00EC59C7"/>
    <w:rsid w:val="00EC6C3C"/>
    <w:rsid w:val="00EC78ED"/>
    <w:rsid w:val="00EE0D3A"/>
    <w:rsid w:val="00EE3193"/>
    <w:rsid w:val="00EF1FEA"/>
    <w:rsid w:val="00F0529A"/>
    <w:rsid w:val="00F41173"/>
    <w:rsid w:val="00F46468"/>
    <w:rsid w:val="00F6120D"/>
    <w:rsid w:val="00F6481D"/>
    <w:rsid w:val="00F77EE1"/>
    <w:rsid w:val="00F82DD4"/>
    <w:rsid w:val="00FA67DC"/>
    <w:rsid w:val="00FB4A0A"/>
    <w:rsid w:val="00FD52FB"/>
    <w:rsid w:val="00FD5CF6"/>
    <w:rsid w:val="00FE0CA7"/>
    <w:rsid w:val="00FE6F7F"/>
    <w:rsid w:val="00FF2613"/>
    <w:rsid w:val="00FF6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9594"/>
  <w15:chartTrackingRefBased/>
  <w15:docId w15:val="{175103E2-2B3A-469D-9D9F-D63450A7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5C3853"/>
    <w:pPr>
      <w:autoSpaceDE w:val="0"/>
      <w:autoSpaceDN w:val="0"/>
      <w:adjustRightInd w:val="0"/>
      <w:spacing w:before="100" w:beforeAutospacing="1" w:after="100" w:afterAutospacing="1" w:line="480" w:lineRule="auto"/>
      <w:outlineLvl w:val="0"/>
    </w:pPr>
    <w:rPr>
      <w:rFonts w:eastAsia="CMSS10"/>
      <w:b/>
      <w:bCs/>
      <w:color w:val="000000"/>
      <w:kern w:val="36"/>
      <w:sz w:val="28"/>
      <w:szCs w:val="28"/>
      <w:lang w:eastAsia="en-CA"/>
      <w14:ligatures w14:val="none"/>
    </w:rPr>
  </w:style>
  <w:style w:type="paragraph" w:styleId="Heading2">
    <w:name w:val="heading 2"/>
    <w:basedOn w:val="Normal"/>
    <w:next w:val="Normal"/>
    <w:link w:val="Heading2Char"/>
    <w:uiPriority w:val="9"/>
    <w:unhideWhenUsed/>
    <w:qFormat/>
    <w:rsid w:val="00B97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53"/>
    <w:rPr>
      <w:rFonts w:eastAsia="CMSS10"/>
      <w:b/>
      <w:bCs/>
      <w:color w:val="000000"/>
      <w:kern w:val="36"/>
      <w:sz w:val="28"/>
      <w:szCs w:val="28"/>
      <w:lang w:eastAsia="en-CA"/>
      <w14:ligatures w14:val="none"/>
    </w:rPr>
  </w:style>
  <w:style w:type="paragraph" w:customStyle="1" w:styleId="Default">
    <w:name w:val="Default"/>
    <w:rsid w:val="0088009E"/>
    <w:pPr>
      <w:autoSpaceDE w:val="0"/>
      <w:autoSpaceDN w:val="0"/>
      <w:adjustRightInd w:val="0"/>
      <w:spacing w:after="0" w:line="240" w:lineRule="auto"/>
    </w:pPr>
    <w:rPr>
      <w:color w:val="000000"/>
      <w:kern w:val="0"/>
    </w:rPr>
  </w:style>
  <w:style w:type="character" w:styleId="PlaceholderText">
    <w:name w:val="Placeholder Text"/>
    <w:basedOn w:val="DefaultParagraphFont"/>
    <w:uiPriority w:val="99"/>
    <w:semiHidden/>
    <w:rsid w:val="00A01BE8"/>
    <w:rPr>
      <w:color w:val="666666"/>
    </w:rPr>
  </w:style>
  <w:style w:type="paragraph" w:styleId="Subtitle">
    <w:name w:val="Subtitle"/>
    <w:basedOn w:val="Normal"/>
    <w:next w:val="Normal"/>
    <w:link w:val="SubtitleChar"/>
    <w:uiPriority w:val="11"/>
    <w:qFormat/>
    <w:rsid w:val="002545D3"/>
    <w:pPr>
      <w:numPr>
        <w:ilvl w:val="1"/>
      </w:numPr>
    </w:pPr>
    <w:rPr>
      <w:rFonts w:ascii="Arial" w:eastAsiaTheme="minorEastAsia" w:hAnsi="Arial" w:cstheme="minorBidi"/>
      <w:color w:val="auto"/>
      <w:spacing w:val="15"/>
      <w:kern w:val="0"/>
      <w:sz w:val="44"/>
      <w:szCs w:val="22"/>
      <w14:ligatures w14:val="none"/>
    </w:rPr>
  </w:style>
  <w:style w:type="character" w:customStyle="1" w:styleId="SubtitleChar">
    <w:name w:val="Subtitle Char"/>
    <w:basedOn w:val="DefaultParagraphFont"/>
    <w:link w:val="Subtitle"/>
    <w:uiPriority w:val="11"/>
    <w:rsid w:val="002545D3"/>
    <w:rPr>
      <w:rFonts w:ascii="Arial" w:eastAsiaTheme="minorEastAsia" w:hAnsi="Arial" w:cstheme="minorBidi"/>
      <w:color w:val="auto"/>
      <w:spacing w:val="15"/>
      <w:kern w:val="0"/>
      <w:sz w:val="44"/>
      <w:szCs w:val="22"/>
      <w14:ligatures w14:val="none"/>
    </w:rPr>
  </w:style>
  <w:style w:type="table" w:styleId="TableGrid">
    <w:name w:val="Table Grid"/>
    <w:basedOn w:val="TableNormal"/>
    <w:uiPriority w:val="39"/>
    <w:rsid w:val="0046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20B"/>
    <w:rPr>
      <w:color w:val="0563C1" w:themeColor="hyperlink"/>
      <w:u w:val="single"/>
    </w:rPr>
  </w:style>
  <w:style w:type="character" w:customStyle="1" w:styleId="Heading2Char">
    <w:name w:val="Heading 2 Char"/>
    <w:basedOn w:val="DefaultParagraphFont"/>
    <w:link w:val="Heading2"/>
    <w:uiPriority w:val="9"/>
    <w:rsid w:val="00B97264"/>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D00C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E7E1D"/>
    <w:rPr>
      <w:color w:val="605E5C"/>
      <w:shd w:val="clear" w:color="auto" w:fill="E1DFDD"/>
    </w:rPr>
  </w:style>
  <w:style w:type="paragraph" w:styleId="TOCHeading">
    <w:name w:val="TOC Heading"/>
    <w:basedOn w:val="Heading1"/>
    <w:next w:val="Normal"/>
    <w:uiPriority w:val="39"/>
    <w:unhideWhenUsed/>
    <w:qFormat/>
    <w:rsid w:val="00E461D8"/>
    <w:pPr>
      <w:keepNext/>
      <w:keepLines/>
      <w:autoSpaceDE/>
      <w:autoSpaceDN/>
      <w:adjustRightInd/>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C043D"/>
    <w:pPr>
      <w:spacing w:after="100"/>
    </w:pPr>
    <w:rPr>
      <w:b/>
      <w:bCs/>
    </w:rPr>
  </w:style>
  <w:style w:type="paragraph" w:styleId="TOC2">
    <w:name w:val="toc 2"/>
    <w:basedOn w:val="Normal"/>
    <w:next w:val="Normal"/>
    <w:autoRedefine/>
    <w:uiPriority w:val="39"/>
    <w:unhideWhenUsed/>
    <w:rsid w:val="00E461D8"/>
    <w:pPr>
      <w:spacing w:after="100"/>
      <w:ind w:left="240"/>
    </w:pPr>
  </w:style>
  <w:style w:type="paragraph" w:styleId="Caption">
    <w:name w:val="caption"/>
    <w:basedOn w:val="Normal"/>
    <w:next w:val="Normal"/>
    <w:uiPriority w:val="35"/>
    <w:unhideWhenUsed/>
    <w:qFormat/>
    <w:rsid w:val="003C4A7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E6F7F"/>
    <w:pPr>
      <w:spacing w:after="0"/>
      <w:ind w:left="480" w:hanging="480"/>
    </w:pPr>
    <w:rPr>
      <w:rFonts w:asciiTheme="minorHAnsi" w:hAnsiTheme="minorHAnsi" w:cstheme="minorHAnsi"/>
      <w:caps/>
      <w:sz w:val="20"/>
      <w:szCs w:val="20"/>
    </w:rPr>
  </w:style>
  <w:style w:type="paragraph" w:styleId="Header">
    <w:name w:val="header"/>
    <w:basedOn w:val="Normal"/>
    <w:link w:val="HeaderChar"/>
    <w:uiPriority w:val="99"/>
    <w:unhideWhenUsed/>
    <w:rsid w:val="0018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1B5"/>
  </w:style>
  <w:style w:type="paragraph" w:styleId="Footer">
    <w:name w:val="footer"/>
    <w:basedOn w:val="Normal"/>
    <w:link w:val="FooterChar"/>
    <w:uiPriority w:val="99"/>
    <w:unhideWhenUsed/>
    <w:rsid w:val="0018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1B5"/>
  </w:style>
  <w:style w:type="paragraph" w:styleId="NormalWeb">
    <w:name w:val="Normal (Web)"/>
    <w:basedOn w:val="Normal"/>
    <w:uiPriority w:val="99"/>
    <w:unhideWhenUsed/>
    <w:rsid w:val="003944DF"/>
    <w:pPr>
      <w:spacing w:before="100" w:beforeAutospacing="1" w:after="100" w:afterAutospacing="1" w:line="240" w:lineRule="auto"/>
    </w:pPr>
    <w:rPr>
      <w:rFonts w:eastAsia="Times New Roman"/>
      <w:color w:val="auto"/>
      <w:kern w:val="0"/>
      <w:lang w:eastAsia="en-CA"/>
      <w14:ligatures w14:val="none"/>
    </w:rPr>
  </w:style>
  <w:style w:type="character" w:customStyle="1" w:styleId="hljs-comment">
    <w:name w:val="hljs-comment"/>
    <w:basedOn w:val="DefaultParagraphFont"/>
    <w:rsid w:val="005652B0"/>
  </w:style>
  <w:style w:type="character" w:customStyle="1" w:styleId="hljs-string">
    <w:name w:val="hljs-string"/>
    <w:basedOn w:val="DefaultParagraphFont"/>
    <w:rsid w:val="005652B0"/>
  </w:style>
  <w:style w:type="character" w:customStyle="1" w:styleId="hljs-builtin">
    <w:name w:val="hljs-built_in"/>
    <w:basedOn w:val="DefaultParagraphFont"/>
    <w:rsid w:val="005652B0"/>
  </w:style>
  <w:style w:type="character" w:styleId="Strong">
    <w:name w:val="Strong"/>
    <w:basedOn w:val="DefaultParagraphFont"/>
    <w:uiPriority w:val="22"/>
    <w:qFormat/>
    <w:rsid w:val="00FF6165"/>
    <w:rPr>
      <w:b/>
      <w:bCs/>
    </w:rPr>
  </w:style>
  <w:style w:type="character" w:styleId="HTMLCode">
    <w:name w:val="HTML Code"/>
    <w:basedOn w:val="DefaultParagraphFont"/>
    <w:uiPriority w:val="99"/>
    <w:semiHidden/>
    <w:unhideWhenUsed/>
    <w:rsid w:val="00FF61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FF6165"/>
    <w:rPr>
      <w:rFonts w:ascii="Courier New" w:eastAsia="Times New Roman" w:hAnsi="Courier New" w:cs="Courier New"/>
      <w:color w:val="auto"/>
      <w:kern w:val="0"/>
      <w:sz w:val="20"/>
      <w:szCs w:val="20"/>
      <w:lang w:eastAsia="en-CA"/>
      <w14:ligatures w14:val="none"/>
    </w:rPr>
  </w:style>
  <w:style w:type="character" w:customStyle="1" w:styleId="kn">
    <w:name w:val="kn"/>
    <w:basedOn w:val="DefaultParagraphFont"/>
    <w:rsid w:val="00FF6165"/>
  </w:style>
  <w:style w:type="character" w:customStyle="1" w:styleId="nn">
    <w:name w:val="nn"/>
    <w:basedOn w:val="DefaultParagraphFont"/>
    <w:rsid w:val="00FF6165"/>
  </w:style>
  <w:style w:type="character" w:customStyle="1" w:styleId="k">
    <w:name w:val="k"/>
    <w:basedOn w:val="DefaultParagraphFont"/>
    <w:rsid w:val="00FF6165"/>
  </w:style>
  <w:style w:type="character" w:customStyle="1" w:styleId="c1">
    <w:name w:val="c1"/>
    <w:basedOn w:val="DefaultParagraphFont"/>
    <w:rsid w:val="00FF6165"/>
  </w:style>
  <w:style w:type="character" w:customStyle="1" w:styleId="n">
    <w:name w:val="n"/>
    <w:basedOn w:val="DefaultParagraphFont"/>
    <w:rsid w:val="00FF6165"/>
  </w:style>
  <w:style w:type="character" w:customStyle="1" w:styleId="o">
    <w:name w:val="o"/>
    <w:basedOn w:val="DefaultParagraphFont"/>
    <w:rsid w:val="00FF6165"/>
  </w:style>
  <w:style w:type="character" w:customStyle="1" w:styleId="p">
    <w:name w:val="p"/>
    <w:basedOn w:val="DefaultParagraphFont"/>
    <w:rsid w:val="00FF6165"/>
  </w:style>
  <w:style w:type="character" w:customStyle="1" w:styleId="s1">
    <w:name w:val="s1"/>
    <w:basedOn w:val="DefaultParagraphFont"/>
    <w:rsid w:val="00FF6165"/>
  </w:style>
  <w:style w:type="character" w:customStyle="1" w:styleId="nb">
    <w:name w:val="nb"/>
    <w:basedOn w:val="DefaultParagraphFont"/>
    <w:rsid w:val="00FF6165"/>
  </w:style>
  <w:style w:type="character" w:styleId="FollowedHyperlink">
    <w:name w:val="FollowedHyperlink"/>
    <w:basedOn w:val="DefaultParagraphFont"/>
    <w:uiPriority w:val="99"/>
    <w:semiHidden/>
    <w:unhideWhenUsed/>
    <w:rsid w:val="003A1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3827">
      <w:bodyDiv w:val="1"/>
      <w:marLeft w:val="0"/>
      <w:marRight w:val="0"/>
      <w:marTop w:val="0"/>
      <w:marBottom w:val="0"/>
      <w:divBdr>
        <w:top w:val="none" w:sz="0" w:space="0" w:color="auto"/>
        <w:left w:val="none" w:sz="0" w:space="0" w:color="auto"/>
        <w:bottom w:val="none" w:sz="0" w:space="0" w:color="auto"/>
        <w:right w:val="none" w:sz="0" w:space="0" w:color="auto"/>
      </w:divBdr>
    </w:div>
    <w:div w:id="44184984">
      <w:bodyDiv w:val="1"/>
      <w:marLeft w:val="0"/>
      <w:marRight w:val="0"/>
      <w:marTop w:val="0"/>
      <w:marBottom w:val="0"/>
      <w:divBdr>
        <w:top w:val="none" w:sz="0" w:space="0" w:color="auto"/>
        <w:left w:val="none" w:sz="0" w:space="0" w:color="auto"/>
        <w:bottom w:val="none" w:sz="0" w:space="0" w:color="auto"/>
        <w:right w:val="none" w:sz="0" w:space="0" w:color="auto"/>
      </w:divBdr>
      <w:divsChild>
        <w:div w:id="508907965">
          <w:marLeft w:val="480"/>
          <w:marRight w:val="0"/>
          <w:marTop w:val="0"/>
          <w:marBottom w:val="0"/>
          <w:divBdr>
            <w:top w:val="none" w:sz="0" w:space="0" w:color="auto"/>
            <w:left w:val="none" w:sz="0" w:space="0" w:color="auto"/>
            <w:bottom w:val="none" w:sz="0" w:space="0" w:color="auto"/>
            <w:right w:val="none" w:sz="0" w:space="0" w:color="auto"/>
          </w:divBdr>
        </w:div>
        <w:div w:id="1965843008">
          <w:marLeft w:val="480"/>
          <w:marRight w:val="0"/>
          <w:marTop w:val="0"/>
          <w:marBottom w:val="0"/>
          <w:divBdr>
            <w:top w:val="none" w:sz="0" w:space="0" w:color="auto"/>
            <w:left w:val="none" w:sz="0" w:space="0" w:color="auto"/>
            <w:bottom w:val="none" w:sz="0" w:space="0" w:color="auto"/>
            <w:right w:val="none" w:sz="0" w:space="0" w:color="auto"/>
          </w:divBdr>
        </w:div>
        <w:div w:id="5636526">
          <w:marLeft w:val="480"/>
          <w:marRight w:val="0"/>
          <w:marTop w:val="0"/>
          <w:marBottom w:val="0"/>
          <w:divBdr>
            <w:top w:val="none" w:sz="0" w:space="0" w:color="auto"/>
            <w:left w:val="none" w:sz="0" w:space="0" w:color="auto"/>
            <w:bottom w:val="none" w:sz="0" w:space="0" w:color="auto"/>
            <w:right w:val="none" w:sz="0" w:space="0" w:color="auto"/>
          </w:divBdr>
        </w:div>
        <w:div w:id="633221880">
          <w:marLeft w:val="480"/>
          <w:marRight w:val="0"/>
          <w:marTop w:val="0"/>
          <w:marBottom w:val="0"/>
          <w:divBdr>
            <w:top w:val="none" w:sz="0" w:space="0" w:color="auto"/>
            <w:left w:val="none" w:sz="0" w:space="0" w:color="auto"/>
            <w:bottom w:val="none" w:sz="0" w:space="0" w:color="auto"/>
            <w:right w:val="none" w:sz="0" w:space="0" w:color="auto"/>
          </w:divBdr>
        </w:div>
        <w:div w:id="578372226">
          <w:marLeft w:val="480"/>
          <w:marRight w:val="0"/>
          <w:marTop w:val="0"/>
          <w:marBottom w:val="0"/>
          <w:divBdr>
            <w:top w:val="none" w:sz="0" w:space="0" w:color="auto"/>
            <w:left w:val="none" w:sz="0" w:space="0" w:color="auto"/>
            <w:bottom w:val="none" w:sz="0" w:space="0" w:color="auto"/>
            <w:right w:val="none" w:sz="0" w:space="0" w:color="auto"/>
          </w:divBdr>
        </w:div>
        <w:div w:id="530385658">
          <w:marLeft w:val="480"/>
          <w:marRight w:val="0"/>
          <w:marTop w:val="0"/>
          <w:marBottom w:val="0"/>
          <w:divBdr>
            <w:top w:val="none" w:sz="0" w:space="0" w:color="auto"/>
            <w:left w:val="none" w:sz="0" w:space="0" w:color="auto"/>
            <w:bottom w:val="none" w:sz="0" w:space="0" w:color="auto"/>
            <w:right w:val="none" w:sz="0" w:space="0" w:color="auto"/>
          </w:divBdr>
        </w:div>
        <w:div w:id="1530339813">
          <w:marLeft w:val="480"/>
          <w:marRight w:val="0"/>
          <w:marTop w:val="0"/>
          <w:marBottom w:val="0"/>
          <w:divBdr>
            <w:top w:val="none" w:sz="0" w:space="0" w:color="auto"/>
            <w:left w:val="none" w:sz="0" w:space="0" w:color="auto"/>
            <w:bottom w:val="none" w:sz="0" w:space="0" w:color="auto"/>
            <w:right w:val="none" w:sz="0" w:space="0" w:color="auto"/>
          </w:divBdr>
        </w:div>
        <w:div w:id="331764614">
          <w:marLeft w:val="480"/>
          <w:marRight w:val="0"/>
          <w:marTop w:val="0"/>
          <w:marBottom w:val="0"/>
          <w:divBdr>
            <w:top w:val="none" w:sz="0" w:space="0" w:color="auto"/>
            <w:left w:val="none" w:sz="0" w:space="0" w:color="auto"/>
            <w:bottom w:val="none" w:sz="0" w:space="0" w:color="auto"/>
            <w:right w:val="none" w:sz="0" w:space="0" w:color="auto"/>
          </w:divBdr>
        </w:div>
        <w:div w:id="666592768">
          <w:marLeft w:val="480"/>
          <w:marRight w:val="0"/>
          <w:marTop w:val="0"/>
          <w:marBottom w:val="0"/>
          <w:divBdr>
            <w:top w:val="none" w:sz="0" w:space="0" w:color="auto"/>
            <w:left w:val="none" w:sz="0" w:space="0" w:color="auto"/>
            <w:bottom w:val="none" w:sz="0" w:space="0" w:color="auto"/>
            <w:right w:val="none" w:sz="0" w:space="0" w:color="auto"/>
          </w:divBdr>
        </w:div>
      </w:divsChild>
    </w:div>
    <w:div w:id="72707197">
      <w:bodyDiv w:val="1"/>
      <w:marLeft w:val="0"/>
      <w:marRight w:val="0"/>
      <w:marTop w:val="0"/>
      <w:marBottom w:val="0"/>
      <w:divBdr>
        <w:top w:val="none" w:sz="0" w:space="0" w:color="auto"/>
        <w:left w:val="none" w:sz="0" w:space="0" w:color="auto"/>
        <w:bottom w:val="none" w:sz="0" w:space="0" w:color="auto"/>
        <w:right w:val="none" w:sz="0" w:space="0" w:color="auto"/>
      </w:divBdr>
    </w:div>
    <w:div w:id="128936250">
      <w:bodyDiv w:val="1"/>
      <w:marLeft w:val="0"/>
      <w:marRight w:val="0"/>
      <w:marTop w:val="0"/>
      <w:marBottom w:val="0"/>
      <w:divBdr>
        <w:top w:val="none" w:sz="0" w:space="0" w:color="auto"/>
        <w:left w:val="none" w:sz="0" w:space="0" w:color="auto"/>
        <w:bottom w:val="none" w:sz="0" w:space="0" w:color="auto"/>
        <w:right w:val="none" w:sz="0" w:space="0" w:color="auto"/>
      </w:divBdr>
      <w:divsChild>
        <w:div w:id="2013482984">
          <w:marLeft w:val="0"/>
          <w:marRight w:val="0"/>
          <w:marTop w:val="0"/>
          <w:marBottom w:val="0"/>
          <w:divBdr>
            <w:top w:val="none" w:sz="0" w:space="0" w:color="auto"/>
            <w:left w:val="none" w:sz="0" w:space="0" w:color="auto"/>
            <w:bottom w:val="none" w:sz="0" w:space="0" w:color="auto"/>
            <w:right w:val="none" w:sz="0" w:space="0" w:color="auto"/>
          </w:divBdr>
          <w:divsChild>
            <w:div w:id="1289509478">
              <w:marLeft w:val="0"/>
              <w:marRight w:val="0"/>
              <w:marTop w:val="0"/>
              <w:marBottom w:val="0"/>
              <w:divBdr>
                <w:top w:val="none" w:sz="0" w:space="0" w:color="auto"/>
                <w:left w:val="none" w:sz="0" w:space="0" w:color="auto"/>
                <w:bottom w:val="none" w:sz="0" w:space="0" w:color="auto"/>
                <w:right w:val="none" w:sz="0" w:space="0" w:color="auto"/>
              </w:divBdr>
            </w:div>
            <w:div w:id="643704121">
              <w:marLeft w:val="0"/>
              <w:marRight w:val="0"/>
              <w:marTop w:val="0"/>
              <w:marBottom w:val="0"/>
              <w:divBdr>
                <w:top w:val="none" w:sz="0" w:space="0" w:color="auto"/>
                <w:left w:val="none" w:sz="0" w:space="0" w:color="auto"/>
                <w:bottom w:val="none" w:sz="0" w:space="0" w:color="auto"/>
                <w:right w:val="none" w:sz="0" w:space="0" w:color="auto"/>
              </w:divBdr>
            </w:div>
            <w:div w:id="516046898">
              <w:marLeft w:val="0"/>
              <w:marRight w:val="0"/>
              <w:marTop w:val="0"/>
              <w:marBottom w:val="0"/>
              <w:divBdr>
                <w:top w:val="none" w:sz="0" w:space="0" w:color="auto"/>
                <w:left w:val="none" w:sz="0" w:space="0" w:color="auto"/>
                <w:bottom w:val="none" w:sz="0" w:space="0" w:color="auto"/>
                <w:right w:val="none" w:sz="0" w:space="0" w:color="auto"/>
              </w:divBdr>
            </w:div>
            <w:div w:id="1586721595">
              <w:marLeft w:val="0"/>
              <w:marRight w:val="0"/>
              <w:marTop w:val="0"/>
              <w:marBottom w:val="0"/>
              <w:divBdr>
                <w:top w:val="none" w:sz="0" w:space="0" w:color="auto"/>
                <w:left w:val="none" w:sz="0" w:space="0" w:color="auto"/>
                <w:bottom w:val="none" w:sz="0" w:space="0" w:color="auto"/>
                <w:right w:val="none" w:sz="0" w:space="0" w:color="auto"/>
              </w:divBdr>
            </w:div>
            <w:div w:id="1445538790">
              <w:marLeft w:val="0"/>
              <w:marRight w:val="0"/>
              <w:marTop w:val="0"/>
              <w:marBottom w:val="0"/>
              <w:divBdr>
                <w:top w:val="none" w:sz="0" w:space="0" w:color="auto"/>
                <w:left w:val="none" w:sz="0" w:space="0" w:color="auto"/>
                <w:bottom w:val="none" w:sz="0" w:space="0" w:color="auto"/>
                <w:right w:val="none" w:sz="0" w:space="0" w:color="auto"/>
              </w:divBdr>
            </w:div>
            <w:div w:id="7606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6473">
      <w:bodyDiv w:val="1"/>
      <w:marLeft w:val="0"/>
      <w:marRight w:val="0"/>
      <w:marTop w:val="0"/>
      <w:marBottom w:val="0"/>
      <w:divBdr>
        <w:top w:val="none" w:sz="0" w:space="0" w:color="auto"/>
        <w:left w:val="none" w:sz="0" w:space="0" w:color="auto"/>
        <w:bottom w:val="none" w:sz="0" w:space="0" w:color="auto"/>
        <w:right w:val="none" w:sz="0" w:space="0" w:color="auto"/>
      </w:divBdr>
    </w:div>
    <w:div w:id="139082745">
      <w:bodyDiv w:val="1"/>
      <w:marLeft w:val="0"/>
      <w:marRight w:val="0"/>
      <w:marTop w:val="0"/>
      <w:marBottom w:val="0"/>
      <w:divBdr>
        <w:top w:val="none" w:sz="0" w:space="0" w:color="auto"/>
        <w:left w:val="none" w:sz="0" w:space="0" w:color="auto"/>
        <w:bottom w:val="none" w:sz="0" w:space="0" w:color="auto"/>
        <w:right w:val="none" w:sz="0" w:space="0" w:color="auto"/>
      </w:divBdr>
      <w:divsChild>
        <w:div w:id="370571222">
          <w:marLeft w:val="0"/>
          <w:marRight w:val="0"/>
          <w:marTop w:val="0"/>
          <w:marBottom w:val="0"/>
          <w:divBdr>
            <w:top w:val="none" w:sz="0" w:space="0" w:color="auto"/>
            <w:left w:val="none" w:sz="0" w:space="0" w:color="auto"/>
            <w:bottom w:val="none" w:sz="0" w:space="0" w:color="auto"/>
            <w:right w:val="none" w:sz="0" w:space="0" w:color="auto"/>
          </w:divBdr>
          <w:divsChild>
            <w:div w:id="12845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0844">
      <w:bodyDiv w:val="1"/>
      <w:marLeft w:val="0"/>
      <w:marRight w:val="0"/>
      <w:marTop w:val="0"/>
      <w:marBottom w:val="0"/>
      <w:divBdr>
        <w:top w:val="none" w:sz="0" w:space="0" w:color="auto"/>
        <w:left w:val="none" w:sz="0" w:space="0" w:color="auto"/>
        <w:bottom w:val="none" w:sz="0" w:space="0" w:color="auto"/>
        <w:right w:val="none" w:sz="0" w:space="0" w:color="auto"/>
      </w:divBdr>
    </w:div>
    <w:div w:id="171143041">
      <w:bodyDiv w:val="1"/>
      <w:marLeft w:val="0"/>
      <w:marRight w:val="0"/>
      <w:marTop w:val="0"/>
      <w:marBottom w:val="0"/>
      <w:divBdr>
        <w:top w:val="none" w:sz="0" w:space="0" w:color="auto"/>
        <w:left w:val="none" w:sz="0" w:space="0" w:color="auto"/>
        <w:bottom w:val="none" w:sz="0" w:space="0" w:color="auto"/>
        <w:right w:val="none" w:sz="0" w:space="0" w:color="auto"/>
      </w:divBdr>
    </w:div>
    <w:div w:id="180553205">
      <w:bodyDiv w:val="1"/>
      <w:marLeft w:val="0"/>
      <w:marRight w:val="0"/>
      <w:marTop w:val="0"/>
      <w:marBottom w:val="0"/>
      <w:divBdr>
        <w:top w:val="none" w:sz="0" w:space="0" w:color="auto"/>
        <w:left w:val="none" w:sz="0" w:space="0" w:color="auto"/>
        <w:bottom w:val="none" w:sz="0" w:space="0" w:color="auto"/>
        <w:right w:val="none" w:sz="0" w:space="0" w:color="auto"/>
      </w:divBdr>
    </w:div>
    <w:div w:id="196896711">
      <w:bodyDiv w:val="1"/>
      <w:marLeft w:val="0"/>
      <w:marRight w:val="0"/>
      <w:marTop w:val="0"/>
      <w:marBottom w:val="0"/>
      <w:divBdr>
        <w:top w:val="none" w:sz="0" w:space="0" w:color="auto"/>
        <w:left w:val="none" w:sz="0" w:space="0" w:color="auto"/>
        <w:bottom w:val="none" w:sz="0" w:space="0" w:color="auto"/>
        <w:right w:val="none" w:sz="0" w:space="0" w:color="auto"/>
      </w:divBdr>
    </w:div>
    <w:div w:id="205458439">
      <w:bodyDiv w:val="1"/>
      <w:marLeft w:val="0"/>
      <w:marRight w:val="0"/>
      <w:marTop w:val="0"/>
      <w:marBottom w:val="0"/>
      <w:divBdr>
        <w:top w:val="none" w:sz="0" w:space="0" w:color="auto"/>
        <w:left w:val="none" w:sz="0" w:space="0" w:color="auto"/>
        <w:bottom w:val="none" w:sz="0" w:space="0" w:color="auto"/>
        <w:right w:val="none" w:sz="0" w:space="0" w:color="auto"/>
      </w:divBdr>
    </w:div>
    <w:div w:id="219757004">
      <w:bodyDiv w:val="1"/>
      <w:marLeft w:val="0"/>
      <w:marRight w:val="0"/>
      <w:marTop w:val="0"/>
      <w:marBottom w:val="0"/>
      <w:divBdr>
        <w:top w:val="none" w:sz="0" w:space="0" w:color="auto"/>
        <w:left w:val="none" w:sz="0" w:space="0" w:color="auto"/>
        <w:bottom w:val="none" w:sz="0" w:space="0" w:color="auto"/>
        <w:right w:val="none" w:sz="0" w:space="0" w:color="auto"/>
      </w:divBdr>
      <w:divsChild>
        <w:div w:id="240720715">
          <w:marLeft w:val="480"/>
          <w:marRight w:val="0"/>
          <w:marTop w:val="0"/>
          <w:marBottom w:val="0"/>
          <w:divBdr>
            <w:top w:val="none" w:sz="0" w:space="0" w:color="auto"/>
            <w:left w:val="none" w:sz="0" w:space="0" w:color="auto"/>
            <w:bottom w:val="none" w:sz="0" w:space="0" w:color="auto"/>
            <w:right w:val="none" w:sz="0" w:space="0" w:color="auto"/>
          </w:divBdr>
        </w:div>
        <w:div w:id="1419868140">
          <w:marLeft w:val="480"/>
          <w:marRight w:val="0"/>
          <w:marTop w:val="0"/>
          <w:marBottom w:val="0"/>
          <w:divBdr>
            <w:top w:val="none" w:sz="0" w:space="0" w:color="auto"/>
            <w:left w:val="none" w:sz="0" w:space="0" w:color="auto"/>
            <w:bottom w:val="none" w:sz="0" w:space="0" w:color="auto"/>
            <w:right w:val="none" w:sz="0" w:space="0" w:color="auto"/>
          </w:divBdr>
        </w:div>
        <w:div w:id="1560899442">
          <w:marLeft w:val="480"/>
          <w:marRight w:val="0"/>
          <w:marTop w:val="0"/>
          <w:marBottom w:val="0"/>
          <w:divBdr>
            <w:top w:val="none" w:sz="0" w:space="0" w:color="auto"/>
            <w:left w:val="none" w:sz="0" w:space="0" w:color="auto"/>
            <w:bottom w:val="none" w:sz="0" w:space="0" w:color="auto"/>
            <w:right w:val="none" w:sz="0" w:space="0" w:color="auto"/>
          </w:divBdr>
        </w:div>
        <w:div w:id="925505093">
          <w:marLeft w:val="480"/>
          <w:marRight w:val="0"/>
          <w:marTop w:val="0"/>
          <w:marBottom w:val="0"/>
          <w:divBdr>
            <w:top w:val="none" w:sz="0" w:space="0" w:color="auto"/>
            <w:left w:val="none" w:sz="0" w:space="0" w:color="auto"/>
            <w:bottom w:val="none" w:sz="0" w:space="0" w:color="auto"/>
            <w:right w:val="none" w:sz="0" w:space="0" w:color="auto"/>
          </w:divBdr>
        </w:div>
        <w:div w:id="577908793">
          <w:marLeft w:val="480"/>
          <w:marRight w:val="0"/>
          <w:marTop w:val="0"/>
          <w:marBottom w:val="0"/>
          <w:divBdr>
            <w:top w:val="none" w:sz="0" w:space="0" w:color="auto"/>
            <w:left w:val="none" w:sz="0" w:space="0" w:color="auto"/>
            <w:bottom w:val="none" w:sz="0" w:space="0" w:color="auto"/>
            <w:right w:val="none" w:sz="0" w:space="0" w:color="auto"/>
          </w:divBdr>
        </w:div>
        <w:div w:id="492061693">
          <w:marLeft w:val="480"/>
          <w:marRight w:val="0"/>
          <w:marTop w:val="0"/>
          <w:marBottom w:val="0"/>
          <w:divBdr>
            <w:top w:val="none" w:sz="0" w:space="0" w:color="auto"/>
            <w:left w:val="none" w:sz="0" w:space="0" w:color="auto"/>
            <w:bottom w:val="none" w:sz="0" w:space="0" w:color="auto"/>
            <w:right w:val="none" w:sz="0" w:space="0" w:color="auto"/>
          </w:divBdr>
        </w:div>
        <w:div w:id="575364437">
          <w:marLeft w:val="480"/>
          <w:marRight w:val="0"/>
          <w:marTop w:val="0"/>
          <w:marBottom w:val="0"/>
          <w:divBdr>
            <w:top w:val="none" w:sz="0" w:space="0" w:color="auto"/>
            <w:left w:val="none" w:sz="0" w:space="0" w:color="auto"/>
            <w:bottom w:val="none" w:sz="0" w:space="0" w:color="auto"/>
            <w:right w:val="none" w:sz="0" w:space="0" w:color="auto"/>
          </w:divBdr>
        </w:div>
        <w:div w:id="680668449">
          <w:marLeft w:val="480"/>
          <w:marRight w:val="0"/>
          <w:marTop w:val="0"/>
          <w:marBottom w:val="0"/>
          <w:divBdr>
            <w:top w:val="none" w:sz="0" w:space="0" w:color="auto"/>
            <w:left w:val="none" w:sz="0" w:space="0" w:color="auto"/>
            <w:bottom w:val="none" w:sz="0" w:space="0" w:color="auto"/>
            <w:right w:val="none" w:sz="0" w:space="0" w:color="auto"/>
          </w:divBdr>
        </w:div>
        <w:div w:id="1138689323">
          <w:marLeft w:val="480"/>
          <w:marRight w:val="0"/>
          <w:marTop w:val="0"/>
          <w:marBottom w:val="0"/>
          <w:divBdr>
            <w:top w:val="none" w:sz="0" w:space="0" w:color="auto"/>
            <w:left w:val="none" w:sz="0" w:space="0" w:color="auto"/>
            <w:bottom w:val="none" w:sz="0" w:space="0" w:color="auto"/>
            <w:right w:val="none" w:sz="0" w:space="0" w:color="auto"/>
          </w:divBdr>
        </w:div>
        <w:div w:id="2036809005">
          <w:marLeft w:val="480"/>
          <w:marRight w:val="0"/>
          <w:marTop w:val="0"/>
          <w:marBottom w:val="0"/>
          <w:divBdr>
            <w:top w:val="none" w:sz="0" w:space="0" w:color="auto"/>
            <w:left w:val="none" w:sz="0" w:space="0" w:color="auto"/>
            <w:bottom w:val="none" w:sz="0" w:space="0" w:color="auto"/>
            <w:right w:val="none" w:sz="0" w:space="0" w:color="auto"/>
          </w:divBdr>
        </w:div>
        <w:div w:id="679359767">
          <w:marLeft w:val="480"/>
          <w:marRight w:val="0"/>
          <w:marTop w:val="0"/>
          <w:marBottom w:val="0"/>
          <w:divBdr>
            <w:top w:val="none" w:sz="0" w:space="0" w:color="auto"/>
            <w:left w:val="none" w:sz="0" w:space="0" w:color="auto"/>
            <w:bottom w:val="none" w:sz="0" w:space="0" w:color="auto"/>
            <w:right w:val="none" w:sz="0" w:space="0" w:color="auto"/>
          </w:divBdr>
        </w:div>
        <w:div w:id="350377810">
          <w:marLeft w:val="480"/>
          <w:marRight w:val="0"/>
          <w:marTop w:val="0"/>
          <w:marBottom w:val="0"/>
          <w:divBdr>
            <w:top w:val="none" w:sz="0" w:space="0" w:color="auto"/>
            <w:left w:val="none" w:sz="0" w:space="0" w:color="auto"/>
            <w:bottom w:val="none" w:sz="0" w:space="0" w:color="auto"/>
            <w:right w:val="none" w:sz="0" w:space="0" w:color="auto"/>
          </w:divBdr>
        </w:div>
        <w:div w:id="838814917">
          <w:marLeft w:val="480"/>
          <w:marRight w:val="0"/>
          <w:marTop w:val="0"/>
          <w:marBottom w:val="0"/>
          <w:divBdr>
            <w:top w:val="none" w:sz="0" w:space="0" w:color="auto"/>
            <w:left w:val="none" w:sz="0" w:space="0" w:color="auto"/>
            <w:bottom w:val="none" w:sz="0" w:space="0" w:color="auto"/>
            <w:right w:val="none" w:sz="0" w:space="0" w:color="auto"/>
          </w:divBdr>
        </w:div>
        <w:div w:id="1507789765">
          <w:marLeft w:val="480"/>
          <w:marRight w:val="0"/>
          <w:marTop w:val="0"/>
          <w:marBottom w:val="0"/>
          <w:divBdr>
            <w:top w:val="none" w:sz="0" w:space="0" w:color="auto"/>
            <w:left w:val="none" w:sz="0" w:space="0" w:color="auto"/>
            <w:bottom w:val="none" w:sz="0" w:space="0" w:color="auto"/>
            <w:right w:val="none" w:sz="0" w:space="0" w:color="auto"/>
          </w:divBdr>
        </w:div>
      </w:divsChild>
    </w:div>
    <w:div w:id="256642365">
      <w:bodyDiv w:val="1"/>
      <w:marLeft w:val="0"/>
      <w:marRight w:val="0"/>
      <w:marTop w:val="0"/>
      <w:marBottom w:val="0"/>
      <w:divBdr>
        <w:top w:val="none" w:sz="0" w:space="0" w:color="auto"/>
        <w:left w:val="none" w:sz="0" w:space="0" w:color="auto"/>
        <w:bottom w:val="none" w:sz="0" w:space="0" w:color="auto"/>
        <w:right w:val="none" w:sz="0" w:space="0" w:color="auto"/>
      </w:divBdr>
      <w:divsChild>
        <w:div w:id="292098112">
          <w:marLeft w:val="480"/>
          <w:marRight w:val="0"/>
          <w:marTop w:val="0"/>
          <w:marBottom w:val="0"/>
          <w:divBdr>
            <w:top w:val="none" w:sz="0" w:space="0" w:color="auto"/>
            <w:left w:val="none" w:sz="0" w:space="0" w:color="auto"/>
            <w:bottom w:val="none" w:sz="0" w:space="0" w:color="auto"/>
            <w:right w:val="none" w:sz="0" w:space="0" w:color="auto"/>
          </w:divBdr>
        </w:div>
        <w:div w:id="480000723">
          <w:marLeft w:val="480"/>
          <w:marRight w:val="0"/>
          <w:marTop w:val="0"/>
          <w:marBottom w:val="0"/>
          <w:divBdr>
            <w:top w:val="none" w:sz="0" w:space="0" w:color="auto"/>
            <w:left w:val="none" w:sz="0" w:space="0" w:color="auto"/>
            <w:bottom w:val="none" w:sz="0" w:space="0" w:color="auto"/>
            <w:right w:val="none" w:sz="0" w:space="0" w:color="auto"/>
          </w:divBdr>
        </w:div>
        <w:div w:id="174074444">
          <w:marLeft w:val="480"/>
          <w:marRight w:val="0"/>
          <w:marTop w:val="0"/>
          <w:marBottom w:val="0"/>
          <w:divBdr>
            <w:top w:val="none" w:sz="0" w:space="0" w:color="auto"/>
            <w:left w:val="none" w:sz="0" w:space="0" w:color="auto"/>
            <w:bottom w:val="none" w:sz="0" w:space="0" w:color="auto"/>
            <w:right w:val="none" w:sz="0" w:space="0" w:color="auto"/>
          </w:divBdr>
        </w:div>
        <w:div w:id="759639313">
          <w:marLeft w:val="480"/>
          <w:marRight w:val="0"/>
          <w:marTop w:val="0"/>
          <w:marBottom w:val="0"/>
          <w:divBdr>
            <w:top w:val="none" w:sz="0" w:space="0" w:color="auto"/>
            <w:left w:val="none" w:sz="0" w:space="0" w:color="auto"/>
            <w:bottom w:val="none" w:sz="0" w:space="0" w:color="auto"/>
            <w:right w:val="none" w:sz="0" w:space="0" w:color="auto"/>
          </w:divBdr>
        </w:div>
        <w:div w:id="13192392">
          <w:marLeft w:val="480"/>
          <w:marRight w:val="0"/>
          <w:marTop w:val="0"/>
          <w:marBottom w:val="0"/>
          <w:divBdr>
            <w:top w:val="none" w:sz="0" w:space="0" w:color="auto"/>
            <w:left w:val="none" w:sz="0" w:space="0" w:color="auto"/>
            <w:bottom w:val="none" w:sz="0" w:space="0" w:color="auto"/>
            <w:right w:val="none" w:sz="0" w:space="0" w:color="auto"/>
          </w:divBdr>
        </w:div>
        <w:div w:id="1857571651">
          <w:marLeft w:val="480"/>
          <w:marRight w:val="0"/>
          <w:marTop w:val="0"/>
          <w:marBottom w:val="0"/>
          <w:divBdr>
            <w:top w:val="none" w:sz="0" w:space="0" w:color="auto"/>
            <w:left w:val="none" w:sz="0" w:space="0" w:color="auto"/>
            <w:bottom w:val="none" w:sz="0" w:space="0" w:color="auto"/>
            <w:right w:val="none" w:sz="0" w:space="0" w:color="auto"/>
          </w:divBdr>
        </w:div>
        <w:div w:id="1687823353">
          <w:marLeft w:val="480"/>
          <w:marRight w:val="0"/>
          <w:marTop w:val="0"/>
          <w:marBottom w:val="0"/>
          <w:divBdr>
            <w:top w:val="none" w:sz="0" w:space="0" w:color="auto"/>
            <w:left w:val="none" w:sz="0" w:space="0" w:color="auto"/>
            <w:bottom w:val="none" w:sz="0" w:space="0" w:color="auto"/>
            <w:right w:val="none" w:sz="0" w:space="0" w:color="auto"/>
          </w:divBdr>
        </w:div>
        <w:div w:id="2125035951">
          <w:marLeft w:val="480"/>
          <w:marRight w:val="0"/>
          <w:marTop w:val="0"/>
          <w:marBottom w:val="0"/>
          <w:divBdr>
            <w:top w:val="none" w:sz="0" w:space="0" w:color="auto"/>
            <w:left w:val="none" w:sz="0" w:space="0" w:color="auto"/>
            <w:bottom w:val="none" w:sz="0" w:space="0" w:color="auto"/>
            <w:right w:val="none" w:sz="0" w:space="0" w:color="auto"/>
          </w:divBdr>
        </w:div>
        <w:div w:id="323975144">
          <w:marLeft w:val="480"/>
          <w:marRight w:val="0"/>
          <w:marTop w:val="0"/>
          <w:marBottom w:val="0"/>
          <w:divBdr>
            <w:top w:val="none" w:sz="0" w:space="0" w:color="auto"/>
            <w:left w:val="none" w:sz="0" w:space="0" w:color="auto"/>
            <w:bottom w:val="none" w:sz="0" w:space="0" w:color="auto"/>
            <w:right w:val="none" w:sz="0" w:space="0" w:color="auto"/>
          </w:divBdr>
        </w:div>
        <w:div w:id="181169806">
          <w:marLeft w:val="480"/>
          <w:marRight w:val="0"/>
          <w:marTop w:val="0"/>
          <w:marBottom w:val="0"/>
          <w:divBdr>
            <w:top w:val="none" w:sz="0" w:space="0" w:color="auto"/>
            <w:left w:val="none" w:sz="0" w:space="0" w:color="auto"/>
            <w:bottom w:val="none" w:sz="0" w:space="0" w:color="auto"/>
            <w:right w:val="none" w:sz="0" w:space="0" w:color="auto"/>
          </w:divBdr>
        </w:div>
        <w:div w:id="326137439">
          <w:marLeft w:val="480"/>
          <w:marRight w:val="0"/>
          <w:marTop w:val="0"/>
          <w:marBottom w:val="0"/>
          <w:divBdr>
            <w:top w:val="none" w:sz="0" w:space="0" w:color="auto"/>
            <w:left w:val="none" w:sz="0" w:space="0" w:color="auto"/>
            <w:bottom w:val="none" w:sz="0" w:space="0" w:color="auto"/>
            <w:right w:val="none" w:sz="0" w:space="0" w:color="auto"/>
          </w:divBdr>
        </w:div>
        <w:div w:id="2143690985">
          <w:marLeft w:val="480"/>
          <w:marRight w:val="0"/>
          <w:marTop w:val="0"/>
          <w:marBottom w:val="0"/>
          <w:divBdr>
            <w:top w:val="none" w:sz="0" w:space="0" w:color="auto"/>
            <w:left w:val="none" w:sz="0" w:space="0" w:color="auto"/>
            <w:bottom w:val="none" w:sz="0" w:space="0" w:color="auto"/>
            <w:right w:val="none" w:sz="0" w:space="0" w:color="auto"/>
          </w:divBdr>
        </w:div>
        <w:div w:id="78062688">
          <w:marLeft w:val="480"/>
          <w:marRight w:val="0"/>
          <w:marTop w:val="0"/>
          <w:marBottom w:val="0"/>
          <w:divBdr>
            <w:top w:val="none" w:sz="0" w:space="0" w:color="auto"/>
            <w:left w:val="none" w:sz="0" w:space="0" w:color="auto"/>
            <w:bottom w:val="none" w:sz="0" w:space="0" w:color="auto"/>
            <w:right w:val="none" w:sz="0" w:space="0" w:color="auto"/>
          </w:divBdr>
        </w:div>
      </w:divsChild>
    </w:div>
    <w:div w:id="291905523">
      <w:bodyDiv w:val="1"/>
      <w:marLeft w:val="0"/>
      <w:marRight w:val="0"/>
      <w:marTop w:val="0"/>
      <w:marBottom w:val="0"/>
      <w:divBdr>
        <w:top w:val="none" w:sz="0" w:space="0" w:color="auto"/>
        <w:left w:val="none" w:sz="0" w:space="0" w:color="auto"/>
        <w:bottom w:val="none" w:sz="0" w:space="0" w:color="auto"/>
        <w:right w:val="none" w:sz="0" w:space="0" w:color="auto"/>
      </w:divBdr>
      <w:divsChild>
        <w:div w:id="929585657">
          <w:marLeft w:val="480"/>
          <w:marRight w:val="0"/>
          <w:marTop w:val="0"/>
          <w:marBottom w:val="0"/>
          <w:divBdr>
            <w:top w:val="none" w:sz="0" w:space="0" w:color="auto"/>
            <w:left w:val="none" w:sz="0" w:space="0" w:color="auto"/>
            <w:bottom w:val="none" w:sz="0" w:space="0" w:color="auto"/>
            <w:right w:val="none" w:sz="0" w:space="0" w:color="auto"/>
          </w:divBdr>
        </w:div>
        <w:div w:id="1458336809">
          <w:marLeft w:val="480"/>
          <w:marRight w:val="0"/>
          <w:marTop w:val="0"/>
          <w:marBottom w:val="0"/>
          <w:divBdr>
            <w:top w:val="none" w:sz="0" w:space="0" w:color="auto"/>
            <w:left w:val="none" w:sz="0" w:space="0" w:color="auto"/>
            <w:bottom w:val="none" w:sz="0" w:space="0" w:color="auto"/>
            <w:right w:val="none" w:sz="0" w:space="0" w:color="auto"/>
          </w:divBdr>
        </w:div>
        <w:div w:id="960113928">
          <w:marLeft w:val="480"/>
          <w:marRight w:val="0"/>
          <w:marTop w:val="0"/>
          <w:marBottom w:val="0"/>
          <w:divBdr>
            <w:top w:val="none" w:sz="0" w:space="0" w:color="auto"/>
            <w:left w:val="none" w:sz="0" w:space="0" w:color="auto"/>
            <w:bottom w:val="none" w:sz="0" w:space="0" w:color="auto"/>
            <w:right w:val="none" w:sz="0" w:space="0" w:color="auto"/>
          </w:divBdr>
        </w:div>
        <w:div w:id="229851071">
          <w:marLeft w:val="480"/>
          <w:marRight w:val="0"/>
          <w:marTop w:val="0"/>
          <w:marBottom w:val="0"/>
          <w:divBdr>
            <w:top w:val="none" w:sz="0" w:space="0" w:color="auto"/>
            <w:left w:val="none" w:sz="0" w:space="0" w:color="auto"/>
            <w:bottom w:val="none" w:sz="0" w:space="0" w:color="auto"/>
            <w:right w:val="none" w:sz="0" w:space="0" w:color="auto"/>
          </w:divBdr>
        </w:div>
        <w:div w:id="743916958">
          <w:marLeft w:val="480"/>
          <w:marRight w:val="0"/>
          <w:marTop w:val="0"/>
          <w:marBottom w:val="0"/>
          <w:divBdr>
            <w:top w:val="none" w:sz="0" w:space="0" w:color="auto"/>
            <w:left w:val="none" w:sz="0" w:space="0" w:color="auto"/>
            <w:bottom w:val="none" w:sz="0" w:space="0" w:color="auto"/>
            <w:right w:val="none" w:sz="0" w:space="0" w:color="auto"/>
          </w:divBdr>
        </w:div>
        <w:div w:id="1504393411">
          <w:marLeft w:val="480"/>
          <w:marRight w:val="0"/>
          <w:marTop w:val="0"/>
          <w:marBottom w:val="0"/>
          <w:divBdr>
            <w:top w:val="none" w:sz="0" w:space="0" w:color="auto"/>
            <w:left w:val="none" w:sz="0" w:space="0" w:color="auto"/>
            <w:bottom w:val="none" w:sz="0" w:space="0" w:color="auto"/>
            <w:right w:val="none" w:sz="0" w:space="0" w:color="auto"/>
          </w:divBdr>
        </w:div>
        <w:div w:id="1522009245">
          <w:marLeft w:val="480"/>
          <w:marRight w:val="0"/>
          <w:marTop w:val="0"/>
          <w:marBottom w:val="0"/>
          <w:divBdr>
            <w:top w:val="none" w:sz="0" w:space="0" w:color="auto"/>
            <w:left w:val="none" w:sz="0" w:space="0" w:color="auto"/>
            <w:bottom w:val="none" w:sz="0" w:space="0" w:color="auto"/>
            <w:right w:val="none" w:sz="0" w:space="0" w:color="auto"/>
          </w:divBdr>
        </w:div>
        <w:div w:id="2118745902">
          <w:marLeft w:val="480"/>
          <w:marRight w:val="0"/>
          <w:marTop w:val="0"/>
          <w:marBottom w:val="0"/>
          <w:divBdr>
            <w:top w:val="none" w:sz="0" w:space="0" w:color="auto"/>
            <w:left w:val="none" w:sz="0" w:space="0" w:color="auto"/>
            <w:bottom w:val="none" w:sz="0" w:space="0" w:color="auto"/>
            <w:right w:val="none" w:sz="0" w:space="0" w:color="auto"/>
          </w:divBdr>
        </w:div>
        <w:div w:id="101266865">
          <w:marLeft w:val="480"/>
          <w:marRight w:val="0"/>
          <w:marTop w:val="0"/>
          <w:marBottom w:val="0"/>
          <w:divBdr>
            <w:top w:val="none" w:sz="0" w:space="0" w:color="auto"/>
            <w:left w:val="none" w:sz="0" w:space="0" w:color="auto"/>
            <w:bottom w:val="none" w:sz="0" w:space="0" w:color="auto"/>
            <w:right w:val="none" w:sz="0" w:space="0" w:color="auto"/>
          </w:divBdr>
        </w:div>
      </w:divsChild>
    </w:div>
    <w:div w:id="307981433">
      <w:bodyDiv w:val="1"/>
      <w:marLeft w:val="0"/>
      <w:marRight w:val="0"/>
      <w:marTop w:val="0"/>
      <w:marBottom w:val="0"/>
      <w:divBdr>
        <w:top w:val="none" w:sz="0" w:space="0" w:color="auto"/>
        <w:left w:val="none" w:sz="0" w:space="0" w:color="auto"/>
        <w:bottom w:val="none" w:sz="0" w:space="0" w:color="auto"/>
        <w:right w:val="none" w:sz="0" w:space="0" w:color="auto"/>
      </w:divBdr>
      <w:divsChild>
        <w:div w:id="1034690569">
          <w:marLeft w:val="0"/>
          <w:marRight w:val="0"/>
          <w:marTop w:val="0"/>
          <w:marBottom w:val="0"/>
          <w:divBdr>
            <w:top w:val="none" w:sz="0" w:space="0" w:color="auto"/>
            <w:left w:val="none" w:sz="0" w:space="0" w:color="auto"/>
            <w:bottom w:val="none" w:sz="0" w:space="0" w:color="auto"/>
            <w:right w:val="none" w:sz="0" w:space="0" w:color="auto"/>
          </w:divBdr>
          <w:divsChild>
            <w:div w:id="18067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4">
      <w:bodyDiv w:val="1"/>
      <w:marLeft w:val="0"/>
      <w:marRight w:val="0"/>
      <w:marTop w:val="0"/>
      <w:marBottom w:val="0"/>
      <w:divBdr>
        <w:top w:val="none" w:sz="0" w:space="0" w:color="auto"/>
        <w:left w:val="none" w:sz="0" w:space="0" w:color="auto"/>
        <w:bottom w:val="none" w:sz="0" w:space="0" w:color="auto"/>
        <w:right w:val="none" w:sz="0" w:space="0" w:color="auto"/>
      </w:divBdr>
    </w:div>
    <w:div w:id="342707045">
      <w:bodyDiv w:val="1"/>
      <w:marLeft w:val="0"/>
      <w:marRight w:val="0"/>
      <w:marTop w:val="0"/>
      <w:marBottom w:val="0"/>
      <w:divBdr>
        <w:top w:val="none" w:sz="0" w:space="0" w:color="auto"/>
        <w:left w:val="none" w:sz="0" w:space="0" w:color="auto"/>
        <w:bottom w:val="none" w:sz="0" w:space="0" w:color="auto"/>
        <w:right w:val="none" w:sz="0" w:space="0" w:color="auto"/>
      </w:divBdr>
      <w:divsChild>
        <w:div w:id="1243099239">
          <w:marLeft w:val="480"/>
          <w:marRight w:val="0"/>
          <w:marTop w:val="0"/>
          <w:marBottom w:val="0"/>
          <w:divBdr>
            <w:top w:val="none" w:sz="0" w:space="0" w:color="auto"/>
            <w:left w:val="none" w:sz="0" w:space="0" w:color="auto"/>
            <w:bottom w:val="none" w:sz="0" w:space="0" w:color="auto"/>
            <w:right w:val="none" w:sz="0" w:space="0" w:color="auto"/>
          </w:divBdr>
        </w:div>
        <w:div w:id="1774596339">
          <w:marLeft w:val="480"/>
          <w:marRight w:val="0"/>
          <w:marTop w:val="0"/>
          <w:marBottom w:val="0"/>
          <w:divBdr>
            <w:top w:val="none" w:sz="0" w:space="0" w:color="auto"/>
            <w:left w:val="none" w:sz="0" w:space="0" w:color="auto"/>
            <w:bottom w:val="none" w:sz="0" w:space="0" w:color="auto"/>
            <w:right w:val="none" w:sz="0" w:space="0" w:color="auto"/>
          </w:divBdr>
        </w:div>
        <w:div w:id="392236601">
          <w:marLeft w:val="480"/>
          <w:marRight w:val="0"/>
          <w:marTop w:val="0"/>
          <w:marBottom w:val="0"/>
          <w:divBdr>
            <w:top w:val="none" w:sz="0" w:space="0" w:color="auto"/>
            <w:left w:val="none" w:sz="0" w:space="0" w:color="auto"/>
            <w:bottom w:val="none" w:sz="0" w:space="0" w:color="auto"/>
            <w:right w:val="none" w:sz="0" w:space="0" w:color="auto"/>
          </w:divBdr>
        </w:div>
        <w:div w:id="488450594">
          <w:marLeft w:val="480"/>
          <w:marRight w:val="0"/>
          <w:marTop w:val="0"/>
          <w:marBottom w:val="0"/>
          <w:divBdr>
            <w:top w:val="none" w:sz="0" w:space="0" w:color="auto"/>
            <w:left w:val="none" w:sz="0" w:space="0" w:color="auto"/>
            <w:bottom w:val="none" w:sz="0" w:space="0" w:color="auto"/>
            <w:right w:val="none" w:sz="0" w:space="0" w:color="auto"/>
          </w:divBdr>
        </w:div>
        <w:div w:id="1115952143">
          <w:marLeft w:val="480"/>
          <w:marRight w:val="0"/>
          <w:marTop w:val="0"/>
          <w:marBottom w:val="0"/>
          <w:divBdr>
            <w:top w:val="none" w:sz="0" w:space="0" w:color="auto"/>
            <w:left w:val="none" w:sz="0" w:space="0" w:color="auto"/>
            <w:bottom w:val="none" w:sz="0" w:space="0" w:color="auto"/>
            <w:right w:val="none" w:sz="0" w:space="0" w:color="auto"/>
          </w:divBdr>
        </w:div>
        <w:div w:id="1451631435">
          <w:marLeft w:val="480"/>
          <w:marRight w:val="0"/>
          <w:marTop w:val="0"/>
          <w:marBottom w:val="0"/>
          <w:divBdr>
            <w:top w:val="none" w:sz="0" w:space="0" w:color="auto"/>
            <w:left w:val="none" w:sz="0" w:space="0" w:color="auto"/>
            <w:bottom w:val="none" w:sz="0" w:space="0" w:color="auto"/>
            <w:right w:val="none" w:sz="0" w:space="0" w:color="auto"/>
          </w:divBdr>
        </w:div>
        <w:div w:id="2050449852">
          <w:marLeft w:val="480"/>
          <w:marRight w:val="0"/>
          <w:marTop w:val="0"/>
          <w:marBottom w:val="0"/>
          <w:divBdr>
            <w:top w:val="none" w:sz="0" w:space="0" w:color="auto"/>
            <w:left w:val="none" w:sz="0" w:space="0" w:color="auto"/>
            <w:bottom w:val="none" w:sz="0" w:space="0" w:color="auto"/>
            <w:right w:val="none" w:sz="0" w:space="0" w:color="auto"/>
          </w:divBdr>
        </w:div>
        <w:div w:id="659967020">
          <w:marLeft w:val="480"/>
          <w:marRight w:val="0"/>
          <w:marTop w:val="0"/>
          <w:marBottom w:val="0"/>
          <w:divBdr>
            <w:top w:val="none" w:sz="0" w:space="0" w:color="auto"/>
            <w:left w:val="none" w:sz="0" w:space="0" w:color="auto"/>
            <w:bottom w:val="none" w:sz="0" w:space="0" w:color="auto"/>
            <w:right w:val="none" w:sz="0" w:space="0" w:color="auto"/>
          </w:divBdr>
        </w:div>
        <w:div w:id="1748647169">
          <w:marLeft w:val="480"/>
          <w:marRight w:val="0"/>
          <w:marTop w:val="0"/>
          <w:marBottom w:val="0"/>
          <w:divBdr>
            <w:top w:val="none" w:sz="0" w:space="0" w:color="auto"/>
            <w:left w:val="none" w:sz="0" w:space="0" w:color="auto"/>
            <w:bottom w:val="none" w:sz="0" w:space="0" w:color="auto"/>
            <w:right w:val="none" w:sz="0" w:space="0" w:color="auto"/>
          </w:divBdr>
        </w:div>
        <w:div w:id="170723705">
          <w:marLeft w:val="480"/>
          <w:marRight w:val="0"/>
          <w:marTop w:val="0"/>
          <w:marBottom w:val="0"/>
          <w:divBdr>
            <w:top w:val="none" w:sz="0" w:space="0" w:color="auto"/>
            <w:left w:val="none" w:sz="0" w:space="0" w:color="auto"/>
            <w:bottom w:val="none" w:sz="0" w:space="0" w:color="auto"/>
            <w:right w:val="none" w:sz="0" w:space="0" w:color="auto"/>
          </w:divBdr>
        </w:div>
        <w:div w:id="1401640105">
          <w:marLeft w:val="480"/>
          <w:marRight w:val="0"/>
          <w:marTop w:val="0"/>
          <w:marBottom w:val="0"/>
          <w:divBdr>
            <w:top w:val="none" w:sz="0" w:space="0" w:color="auto"/>
            <w:left w:val="none" w:sz="0" w:space="0" w:color="auto"/>
            <w:bottom w:val="none" w:sz="0" w:space="0" w:color="auto"/>
            <w:right w:val="none" w:sz="0" w:space="0" w:color="auto"/>
          </w:divBdr>
        </w:div>
        <w:div w:id="430319269">
          <w:marLeft w:val="480"/>
          <w:marRight w:val="0"/>
          <w:marTop w:val="0"/>
          <w:marBottom w:val="0"/>
          <w:divBdr>
            <w:top w:val="none" w:sz="0" w:space="0" w:color="auto"/>
            <w:left w:val="none" w:sz="0" w:space="0" w:color="auto"/>
            <w:bottom w:val="none" w:sz="0" w:space="0" w:color="auto"/>
            <w:right w:val="none" w:sz="0" w:space="0" w:color="auto"/>
          </w:divBdr>
        </w:div>
        <w:div w:id="1555893566">
          <w:marLeft w:val="480"/>
          <w:marRight w:val="0"/>
          <w:marTop w:val="0"/>
          <w:marBottom w:val="0"/>
          <w:divBdr>
            <w:top w:val="none" w:sz="0" w:space="0" w:color="auto"/>
            <w:left w:val="none" w:sz="0" w:space="0" w:color="auto"/>
            <w:bottom w:val="none" w:sz="0" w:space="0" w:color="auto"/>
            <w:right w:val="none" w:sz="0" w:space="0" w:color="auto"/>
          </w:divBdr>
        </w:div>
      </w:divsChild>
    </w:div>
    <w:div w:id="374426958">
      <w:bodyDiv w:val="1"/>
      <w:marLeft w:val="0"/>
      <w:marRight w:val="0"/>
      <w:marTop w:val="0"/>
      <w:marBottom w:val="0"/>
      <w:divBdr>
        <w:top w:val="none" w:sz="0" w:space="0" w:color="auto"/>
        <w:left w:val="none" w:sz="0" w:space="0" w:color="auto"/>
        <w:bottom w:val="none" w:sz="0" w:space="0" w:color="auto"/>
        <w:right w:val="none" w:sz="0" w:space="0" w:color="auto"/>
      </w:divBdr>
    </w:div>
    <w:div w:id="380371834">
      <w:bodyDiv w:val="1"/>
      <w:marLeft w:val="0"/>
      <w:marRight w:val="0"/>
      <w:marTop w:val="0"/>
      <w:marBottom w:val="0"/>
      <w:divBdr>
        <w:top w:val="none" w:sz="0" w:space="0" w:color="auto"/>
        <w:left w:val="none" w:sz="0" w:space="0" w:color="auto"/>
        <w:bottom w:val="none" w:sz="0" w:space="0" w:color="auto"/>
        <w:right w:val="none" w:sz="0" w:space="0" w:color="auto"/>
      </w:divBdr>
      <w:divsChild>
        <w:div w:id="1587961428">
          <w:marLeft w:val="480"/>
          <w:marRight w:val="0"/>
          <w:marTop w:val="0"/>
          <w:marBottom w:val="0"/>
          <w:divBdr>
            <w:top w:val="none" w:sz="0" w:space="0" w:color="auto"/>
            <w:left w:val="none" w:sz="0" w:space="0" w:color="auto"/>
            <w:bottom w:val="none" w:sz="0" w:space="0" w:color="auto"/>
            <w:right w:val="none" w:sz="0" w:space="0" w:color="auto"/>
          </w:divBdr>
        </w:div>
        <w:div w:id="682711243">
          <w:marLeft w:val="480"/>
          <w:marRight w:val="0"/>
          <w:marTop w:val="0"/>
          <w:marBottom w:val="0"/>
          <w:divBdr>
            <w:top w:val="none" w:sz="0" w:space="0" w:color="auto"/>
            <w:left w:val="none" w:sz="0" w:space="0" w:color="auto"/>
            <w:bottom w:val="none" w:sz="0" w:space="0" w:color="auto"/>
            <w:right w:val="none" w:sz="0" w:space="0" w:color="auto"/>
          </w:divBdr>
        </w:div>
        <w:div w:id="1321274705">
          <w:marLeft w:val="480"/>
          <w:marRight w:val="0"/>
          <w:marTop w:val="0"/>
          <w:marBottom w:val="0"/>
          <w:divBdr>
            <w:top w:val="none" w:sz="0" w:space="0" w:color="auto"/>
            <w:left w:val="none" w:sz="0" w:space="0" w:color="auto"/>
            <w:bottom w:val="none" w:sz="0" w:space="0" w:color="auto"/>
            <w:right w:val="none" w:sz="0" w:space="0" w:color="auto"/>
          </w:divBdr>
        </w:div>
        <w:div w:id="1059746009">
          <w:marLeft w:val="480"/>
          <w:marRight w:val="0"/>
          <w:marTop w:val="0"/>
          <w:marBottom w:val="0"/>
          <w:divBdr>
            <w:top w:val="none" w:sz="0" w:space="0" w:color="auto"/>
            <w:left w:val="none" w:sz="0" w:space="0" w:color="auto"/>
            <w:bottom w:val="none" w:sz="0" w:space="0" w:color="auto"/>
            <w:right w:val="none" w:sz="0" w:space="0" w:color="auto"/>
          </w:divBdr>
        </w:div>
        <w:div w:id="58065698">
          <w:marLeft w:val="480"/>
          <w:marRight w:val="0"/>
          <w:marTop w:val="0"/>
          <w:marBottom w:val="0"/>
          <w:divBdr>
            <w:top w:val="none" w:sz="0" w:space="0" w:color="auto"/>
            <w:left w:val="none" w:sz="0" w:space="0" w:color="auto"/>
            <w:bottom w:val="none" w:sz="0" w:space="0" w:color="auto"/>
            <w:right w:val="none" w:sz="0" w:space="0" w:color="auto"/>
          </w:divBdr>
        </w:div>
        <w:div w:id="707604326">
          <w:marLeft w:val="480"/>
          <w:marRight w:val="0"/>
          <w:marTop w:val="0"/>
          <w:marBottom w:val="0"/>
          <w:divBdr>
            <w:top w:val="none" w:sz="0" w:space="0" w:color="auto"/>
            <w:left w:val="none" w:sz="0" w:space="0" w:color="auto"/>
            <w:bottom w:val="none" w:sz="0" w:space="0" w:color="auto"/>
            <w:right w:val="none" w:sz="0" w:space="0" w:color="auto"/>
          </w:divBdr>
        </w:div>
        <w:div w:id="560558266">
          <w:marLeft w:val="480"/>
          <w:marRight w:val="0"/>
          <w:marTop w:val="0"/>
          <w:marBottom w:val="0"/>
          <w:divBdr>
            <w:top w:val="none" w:sz="0" w:space="0" w:color="auto"/>
            <w:left w:val="none" w:sz="0" w:space="0" w:color="auto"/>
            <w:bottom w:val="none" w:sz="0" w:space="0" w:color="auto"/>
            <w:right w:val="none" w:sz="0" w:space="0" w:color="auto"/>
          </w:divBdr>
        </w:div>
        <w:div w:id="218130410">
          <w:marLeft w:val="480"/>
          <w:marRight w:val="0"/>
          <w:marTop w:val="0"/>
          <w:marBottom w:val="0"/>
          <w:divBdr>
            <w:top w:val="none" w:sz="0" w:space="0" w:color="auto"/>
            <w:left w:val="none" w:sz="0" w:space="0" w:color="auto"/>
            <w:bottom w:val="none" w:sz="0" w:space="0" w:color="auto"/>
            <w:right w:val="none" w:sz="0" w:space="0" w:color="auto"/>
          </w:divBdr>
        </w:div>
        <w:div w:id="831867690">
          <w:marLeft w:val="480"/>
          <w:marRight w:val="0"/>
          <w:marTop w:val="0"/>
          <w:marBottom w:val="0"/>
          <w:divBdr>
            <w:top w:val="none" w:sz="0" w:space="0" w:color="auto"/>
            <w:left w:val="none" w:sz="0" w:space="0" w:color="auto"/>
            <w:bottom w:val="none" w:sz="0" w:space="0" w:color="auto"/>
            <w:right w:val="none" w:sz="0" w:space="0" w:color="auto"/>
          </w:divBdr>
        </w:div>
        <w:div w:id="1588229349">
          <w:marLeft w:val="480"/>
          <w:marRight w:val="0"/>
          <w:marTop w:val="0"/>
          <w:marBottom w:val="0"/>
          <w:divBdr>
            <w:top w:val="none" w:sz="0" w:space="0" w:color="auto"/>
            <w:left w:val="none" w:sz="0" w:space="0" w:color="auto"/>
            <w:bottom w:val="none" w:sz="0" w:space="0" w:color="auto"/>
            <w:right w:val="none" w:sz="0" w:space="0" w:color="auto"/>
          </w:divBdr>
        </w:div>
      </w:divsChild>
    </w:div>
    <w:div w:id="422066083">
      <w:bodyDiv w:val="1"/>
      <w:marLeft w:val="0"/>
      <w:marRight w:val="0"/>
      <w:marTop w:val="0"/>
      <w:marBottom w:val="0"/>
      <w:divBdr>
        <w:top w:val="none" w:sz="0" w:space="0" w:color="auto"/>
        <w:left w:val="none" w:sz="0" w:space="0" w:color="auto"/>
        <w:bottom w:val="none" w:sz="0" w:space="0" w:color="auto"/>
        <w:right w:val="none" w:sz="0" w:space="0" w:color="auto"/>
      </w:divBdr>
      <w:divsChild>
        <w:div w:id="337275097">
          <w:marLeft w:val="480"/>
          <w:marRight w:val="0"/>
          <w:marTop w:val="0"/>
          <w:marBottom w:val="0"/>
          <w:divBdr>
            <w:top w:val="none" w:sz="0" w:space="0" w:color="auto"/>
            <w:left w:val="none" w:sz="0" w:space="0" w:color="auto"/>
            <w:bottom w:val="none" w:sz="0" w:space="0" w:color="auto"/>
            <w:right w:val="none" w:sz="0" w:space="0" w:color="auto"/>
          </w:divBdr>
        </w:div>
        <w:div w:id="1411731468">
          <w:marLeft w:val="480"/>
          <w:marRight w:val="0"/>
          <w:marTop w:val="0"/>
          <w:marBottom w:val="0"/>
          <w:divBdr>
            <w:top w:val="none" w:sz="0" w:space="0" w:color="auto"/>
            <w:left w:val="none" w:sz="0" w:space="0" w:color="auto"/>
            <w:bottom w:val="none" w:sz="0" w:space="0" w:color="auto"/>
            <w:right w:val="none" w:sz="0" w:space="0" w:color="auto"/>
          </w:divBdr>
        </w:div>
        <w:div w:id="419760108">
          <w:marLeft w:val="480"/>
          <w:marRight w:val="0"/>
          <w:marTop w:val="0"/>
          <w:marBottom w:val="0"/>
          <w:divBdr>
            <w:top w:val="none" w:sz="0" w:space="0" w:color="auto"/>
            <w:left w:val="none" w:sz="0" w:space="0" w:color="auto"/>
            <w:bottom w:val="none" w:sz="0" w:space="0" w:color="auto"/>
            <w:right w:val="none" w:sz="0" w:space="0" w:color="auto"/>
          </w:divBdr>
        </w:div>
        <w:div w:id="989210717">
          <w:marLeft w:val="480"/>
          <w:marRight w:val="0"/>
          <w:marTop w:val="0"/>
          <w:marBottom w:val="0"/>
          <w:divBdr>
            <w:top w:val="none" w:sz="0" w:space="0" w:color="auto"/>
            <w:left w:val="none" w:sz="0" w:space="0" w:color="auto"/>
            <w:bottom w:val="none" w:sz="0" w:space="0" w:color="auto"/>
            <w:right w:val="none" w:sz="0" w:space="0" w:color="auto"/>
          </w:divBdr>
        </w:div>
        <w:div w:id="326133318">
          <w:marLeft w:val="480"/>
          <w:marRight w:val="0"/>
          <w:marTop w:val="0"/>
          <w:marBottom w:val="0"/>
          <w:divBdr>
            <w:top w:val="none" w:sz="0" w:space="0" w:color="auto"/>
            <w:left w:val="none" w:sz="0" w:space="0" w:color="auto"/>
            <w:bottom w:val="none" w:sz="0" w:space="0" w:color="auto"/>
            <w:right w:val="none" w:sz="0" w:space="0" w:color="auto"/>
          </w:divBdr>
        </w:div>
        <w:div w:id="788208064">
          <w:marLeft w:val="480"/>
          <w:marRight w:val="0"/>
          <w:marTop w:val="0"/>
          <w:marBottom w:val="0"/>
          <w:divBdr>
            <w:top w:val="none" w:sz="0" w:space="0" w:color="auto"/>
            <w:left w:val="none" w:sz="0" w:space="0" w:color="auto"/>
            <w:bottom w:val="none" w:sz="0" w:space="0" w:color="auto"/>
            <w:right w:val="none" w:sz="0" w:space="0" w:color="auto"/>
          </w:divBdr>
        </w:div>
        <w:div w:id="1855804596">
          <w:marLeft w:val="480"/>
          <w:marRight w:val="0"/>
          <w:marTop w:val="0"/>
          <w:marBottom w:val="0"/>
          <w:divBdr>
            <w:top w:val="none" w:sz="0" w:space="0" w:color="auto"/>
            <w:left w:val="none" w:sz="0" w:space="0" w:color="auto"/>
            <w:bottom w:val="none" w:sz="0" w:space="0" w:color="auto"/>
            <w:right w:val="none" w:sz="0" w:space="0" w:color="auto"/>
          </w:divBdr>
        </w:div>
        <w:div w:id="1073970502">
          <w:marLeft w:val="480"/>
          <w:marRight w:val="0"/>
          <w:marTop w:val="0"/>
          <w:marBottom w:val="0"/>
          <w:divBdr>
            <w:top w:val="none" w:sz="0" w:space="0" w:color="auto"/>
            <w:left w:val="none" w:sz="0" w:space="0" w:color="auto"/>
            <w:bottom w:val="none" w:sz="0" w:space="0" w:color="auto"/>
            <w:right w:val="none" w:sz="0" w:space="0" w:color="auto"/>
          </w:divBdr>
        </w:div>
        <w:div w:id="45373538">
          <w:marLeft w:val="480"/>
          <w:marRight w:val="0"/>
          <w:marTop w:val="0"/>
          <w:marBottom w:val="0"/>
          <w:divBdr>
            <w:top w:val="none" w:sz="0" w:space="0" w:color="auto"/>
            <w:left w:val="none" w:sz="0" w:space="0" w:color="auto"/>
            <w:bottom w:val="none" w:sz="0" w:space="0" w:color="auto"/>
            <w:right w:val="none" w:sz="0" w:space="0" w:color="auto"/>
          </w:divBdr>
        </w:div>
        <w:div w:id="303437812">
          <w:marLeft w:val="480"/>
          <w:marRight w:val="0"/>
          <w:marTop w:val="0"/>
          <w:marBottom w:val="0"/>
          <w:divBdr>
            <w:top w:val="none" w:sz="0" w:space="0" w:color="auto"/>
            <w:left w:val="none" w:sz="0" w:space="0" w:color="auto"/>
            <w:bottom w:val="none" w:sz="0" w:space="0" w:color="auto"/>
            <w:right w:val="none" w:sz="0" w:space="0" w:color="auto"/>
          </w:divBdr>
        </w:div>
        <w:div w:id="996879212">
          <w:marLeft w:val="480"/>
          <w:marRight w:val="0"/>
          <w:marTop w:val="0"/>
          <w:marBottom w:val="0"/>
          <w:divBdr>
            <w:top w:val="none" w:sz="0" w:space="0" w:color="auto"/>
            <w:left w:val="none" w:sz="0" w:space="0" w:color="auto"/>
            <w:bottom w:val="none" w:sz="0" w:space="0" w:color="auto"/>
            <w:right w:val="none" w:sz="0" w:space="0" w:color="auto"/>
          </w:divBdr>
        </w:div>
        <w:div w:id="1132015147">
          <w:marLeft w:val="480"/>
          <w:marRight w:val="0"/>
          <w:marTop w:val="0"/>
          <w:marBottom w:val="0"/>
          <w:divBdr>
            <w:top w:val="none" w:sz="0" w:space="0" w:color="auto"/>
            <w:left w:val="none" w:sz="0" w:space="0" w:color="auto"/>
            <w:bottom w:val="none" w:sz="0" w:space="0" w:color="auto"/>
            <w:right w:val="none" w:sz="0" w:space="0" w:color="auto"/>
          </w:divBdr>
        </w:div>
        <w:div w:id="1295793378">
          <w:marLeft w:val="480"/>
          <w:marRight w:val="0"/>
          <w:marTop w:val="0"/>
          <w:marBottom w:val="0"/>
          <w:divBdr>
            <w:top w:val="none" w:sz="0" w:space="0" w:color="auto"/>
            <w:left w:val="none" w:sz="0" w:space="0" w:color="auto"/>
            <w:bottom w:val="none" w:sz="0" w:space="0" w:color="auto"/>
            <w:right w:val="none" w:sz="0" w:space="0" w:color="auto"/>
          </w:divBdr>
        </w:div>
      </w:divsChild>
    </w:div>
    <w:div w:id="446198006">
      <w:bodyDiv w:val="1"/>
      <w:marLeft w:val="0"/>
      <w:marRight w:val="0"/>
      <w:marTop w:val="0"/>
      <w:marBottom w:val="0"/>
      <w:divBdr>
        <w:top w:val="none" w:sz="0" w:space="0" w:color="auto"/>
        <w:left w:val="none" w:sz="0" w:space="0" w:color="auto"/>
        <w:bottom w:val="none" w:sz="0" w:space="0" w:color="auto"/>
        <w:right w:val="none" w:sz="0" w:space="0" w:color="auto"/>
      </w:divBdr>
      <w:divsChild>
        <w:div w:id="264848783">
          <w:marLeft w:val="480"/>
          <w:marRight w:val="0"/>
          <w:marTop w:val="0"/>
          <w:marBottom w:val="0"/>
          <w:divBdr>
            <w:top w:val="none" w:sz="0" w:space="0" w:color="auto"/>
            <w:left w:val="none" w:sz="0" w:space="0" w:color="auto"/>
            <w:bottom w:val="none" w:sz="0" w:space="0" w:color="auto"/>
            <w:right w:val="none" w:sz="0" w:space="0" w:color="auto"/>
          </w:divBdr>
        </w:div>
        <w:div w:id="202131383">
          <w:marLeft w:val="480"/>
          <w:marRight w:val="0"/>
          <w:marTop w:val="0"/>
          <w:marBottom w:val="0"/>
          <w:divBdr>
            <w:top w:val="none" w:sz="0" w:space="0" w:color="auto"/>
            <w:left w:val="none" w:sz="0" w:space="0" w:color="auto"/>
            <w:bottom w:val="none" w:sz="0" w:space="0" w:color="auto"/>
            <w:right w:val="none" w:sz="0" w:space="0" w:color="auto"/>
          </w:divBdr>
        </w:div>
        <w:div w:id="583421206">
          <w:marLeft w:val="480"/>
          <w:marRight w:val="0"/>
          <w:marTop w:val="0"/>
          <w:marBottom w:val="0"/>
          <w:divBdr>
            <w:top w:val="none" w:sz="0" w:space="0" w:color="auto"/>
            <w:left w:val="none" w:sz="0" w:space="0" w:color="auto"/>
            <w:bottom w:val="none" w:sz="0" w:space="0" w:color="auto"/>
            <w:right w:val="none" w:sz="0" w:space="0" w:color="auto"/>
          </w:divBdr>
        </w:div>
        <w:div w:id="1036851377">
          <w:marLeft w:val="480"/>
          <w:marRight w:val="0"/>
          <w:marTop w:val="0"/>
          <w:marBottom w:val="0"/>
          <w:divBdr>
            <w:top w:val="none" w:sz="0" w:space="0" w:color="auto"/>
            <w:left w:val="none" w:sz="0" w:space="0" w:color="auto"/>
            <w:bottom w:val="none" w:sz="0" w:space="0" w:color="auto"/>
            <w:right w:val="none" w:sz="0" w:space="0" w:color="auto"/>
          </w:divBdr>
        </w:div>
        <w:div w:id="853034242">
          <w:marLeft w:val="480"/>
          <w:marRight w:val="0"/>
          <w:marTop w:val="0"/>
          <w:marBottom w:val="0"/>
          <w:divBdr>
            <w:top w:val="none" w:sz="0" w:space="0" w:color="auto"/>
            <w:left w:val="none" w:sz="0" w:space="0" w:color="auto"/>
            <w:bottom w:val="none" w:sz="0" w:space="0" w:color="auto"/>
            <w:right w:val="none" w:sz="0" w:space="0" w:color="auto"/>
          </w:divBdr>
        </w:div>
        <w:div w:id="1258556105">
          <w:marLeft w:val="480"/>
          <w:marRight w:val="0"/>
          <w:marTop w:val="0"/>
          <w:marBottom w:val="0"/>
          <w:divBdr>
            <w:top w:val="none" w:sz="0" w:space="0" w:color="auto"/>
            <w:left w:val="none" w:sz="0" w:space="0" w:color="auto"/>
            <w:bottom w:val="none" w:sz="0" w:space="0" w:color="auto"/>
            <w:right w:val="none" w:sz="0" w:space="0" w:color="auto"/>
          </w:divBdr>
        </w:div>
        <w:div w:id="516191472">
          <w:marLeft w:val="480"/>
          <w:marRight w:val="0"/>
          <w:marTop w:val="0"/>
          <w:marBottom w:val="0"/>
          <w:divBdr>
            <w:top w:val="none" w:sz="0" w:space="0" w:color="auto"/>
            <w:left w:val="none" w:sz="0" w:space="0" w:color="auto"/>
            <w:bottom w:val="none" w:sz="0" w:space="0" w:color="auto"/>
            <w:right w:val="none" w:sz="0" w:space="0" w:color="auto"/>
          </w:divBdr>
        </w:div>
        <w:div w:id="642781444">
          <w:marLeft w:val="480"/>
          <w:marRight w:val="0"/>
          <w:marTop w:val="0"/>
          <w:marBottom w:val="0"/>
          <w:divBdr>
            <w:top w:val="none" w:sz="0" w:space="0" w:color="auto"/>
            <w:left w:val="none" w:sz="0" w:space="0" w:color="auto"/>
            <w:bottom w:val="none" w:sz="0" w:space="0" w:color="auto"/>
            <w:right w:val="none" w:sz="0" w:space="0" w:color="auto"/>
          </w:divBdr>
        </w:div>
        <w:div w:id="1595166100">
          <w:marLeft w:val="480"/>
          <w:marRight w:val="0"/>
          <w:marTop w:val="0"/>
          <w:marBottom w:val="0"/>
          <w:divBdr>
            <w:top w:val="none" w:sz="0" w:space="0" w:color="auto"/>
            <w:left w:val="none" w:sz="0" w:space="0" w:color="auto"/>
            <w:bottom w:val="none" w:sz="0" w:space="0" w:color="auto"/>
            <w:right w:val="none" w:sz="0" w:space="0" w:color="auto"/>
          </w:divBdr>
        </w:div>
        <w:div w:id="1224951011">
          <w:marLeft w:val="480"/>
          <w:marRight w:val="0"/>
          <w:marTop w:val="0"/>
          <w:marBottom w:val="0"/>
          <w:divBdr>
            <w:top w:val="none" w:sz="0" w:space="0" w:color="auto"/>
            <w:left w:val="none" w:sz="0" w:space="0" w:color="auto"/>
            <w:bottom w:val="none" w:sz="0" w:space="0" w:color="auto"/>
            <w:right w:val="none" w:sz="0" w:space="0" w:color="auto"/>
          </w:divBdr>
        </w:div>
        <w:div w:id="880895708">
          <w:marLeft w:val="480"/>
          <w:marRight w:val="0"/>
          <w:marTop w:val="0"/>
          <w:marBottom w:val="0"/>
          <w:divBdr>
            <w:top w:val="none" w:sz="0" w:space="0" w:color="auto"/>
            <w:left w:val="none" w:sz="0" w:space="0" w:color="auto"/>
            <w:bottom w:val="none" w:sz="0" w:space="0" w:color="auto"/>
            <w:right w:val="none" w:sz="0" w:space="0" w:color="auto"/>
          </w:divBdr>
        </w:div>
        <w:div w:id="1508054078">
          <w:marLeft w:val="480"/>
          <w:marRight w:val="0"/>
          <w:marTop w:val="0"/>
          <w:marBottom w:val="0"/>
          <w:divBdr>
            <w:top w:val="none" w:sz="0" w:space="0" w:color="auto"/>
            <w:left w:val="none" w:sz="0" w:space="0" w:color="auto"/>
            <w:bottom w:val="none" w:sz="0" w:space="0" w:color="auto"/>
            <w:right w:val="none" w:sz="0" w:space="0" w:color="auto"/>
          </w:divBdr>
        </w:div>
        <w:div w:id="1007560939">
          <w:marLeft w:val="480"/>
          <w:marRight w:val="0"/>
          <w:marTop w:val="0"/>
          <w:marBottom w:val="0"/>
          <w:divBdr>
            <w:top w:val="none" w:sz="0" w:space="0" w:color="auto"/>
            <w:left w:val="none" w:sz="0" w:space="0" w:color="auto"/>
            <w:bottom w:val="none" w:sz="0" w:space="0" w:color="auto"/>
            <w:right w:val="none" w:sz="0" w:space="0" w:color="auto"/>
          </w:divBdr>
        </w:div>
        <w:div w:id="1273055912">
          <w:marLeft w:val="480"/>
          <w:marRight w:val="0"/>
          <w:marTop w:val="0"/>
          <w:marBottom w:val="0"/>
          <w:divBdr>
            <w:top w:val="none" w:sz="0" w:space="0" w:color="auto"/>
            <w:left w:val="none" w:sz="0" w:space="0" w:color="auto"/>
            <w:bottom w:val="none" w:sz="0" w:space="0" w:color="auto"/>
            <w:right w:val="none" w:sz="0" w:space="0" w:color="auto"/>
          </w:divBdr>
        </w:div>
      </w:divsChild>
    </w:div>
    <w:div w:id="451363756">
      <w:bodyDiv w:val="1"/>
      <w:marLeft w:val="0"/>
      <w:marRight w:val="0"/>
      <w:marTop w:val="0"/>
      <w:marBottom w:val="0"/>
      <w:divBdr>
        <w:top w:val="none" w:sz="0" w:space="0" w:color="auto"/>
        <w:left w:val="none" w:sz="0" w:space="0" w:color="auto"/>
        <w:bottom w:val="none" w:sz="0" w:space="0" w:color="auto"/>
        <w:right w:val="none" w:sz="0" w:space="0" w:color="auto"/>
      </w:divBdr>
    </w:div>
    <w:div w:id="452097629">
      <w:bodyDiv w:val="1"/>
      <w:marLeft w:val="0"/>
      <w:marRight w:val="0"/>
      <w:marTop w:val="0"/>
      <w:marBottom w:val="0"/>
      <w:divBdr>
        <w:top w:val="none" w:sz="0" w:space="0" w:color="auto"/>
        <w:left w:val="none" w:sz="0" w:space="0" w:color="auto"/>
        <w:bottom w:val="none" w:sz="0" w:space="0" w:color="auto"/>
        <w:right w:val="none" w:sz="0" w:space="0" w:color="auto"/>
      </w:divBdr>
      <w:divsChild>
        <w:div w:id="1828201325">
          <w:marLeft w:val="0"/>
          <w:marRight w:val="0"/>
          <w:marTop w:val="0"/>
          <w:marBottom w:val="0"/>
          <w:divBdr>
            <w:top w:val="none" w:sz="0" w:space="0" w:color="auto"/>
            <w:left w:val="none" w:sz="0" w:space="0" w:color="auto"/>
            <w:bottom w:val="none" w:sz="0" w:space="0" w:color="auto"/>
            <w:right w:val="none" w:sz="0" w:space="0" w:color="auto"/>
          </w:divBdr>
          <w:divsChild>
            <w:div w:id="1610039871">
              <w:marLeft w:val="0"/>
              <w:marRight w:val="0"/>
              <w:marTop w:val="0"/>
              <w:marBottom w:val="0"/>
              <w:divBdr>
                <w:top w:val="none" w:sz="0" w:space="0" w:color="auto"/>
                <w:left w:val="none" w:sz="0" w:space="0" w:color="auto"/>
                <w:bottom w:val="none" w:sz="0" w:space="0" w:color="auto"/>
                <w:right w:val="none" w:sz="0" w:space="0" w:color="auto"/>
              </w:divBdr>
            </w:div>
            <w:div w:id="1870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2803">
      <w:bodyDiv w:val="1"/>
      <w:marLeft w:val="0"/>
      <w:marRight w:val="0"/>
      <w:marTop w:val="0"/>
      <w:marBottom w:val="0"/>
      <w:divBdr>
        <w:top w:val="none" w:sz="0" w:space="0" w:color="auto"/>
        <w:left w:val="none" w:sz="0" w:space="0" w:color="auto"/>
        <w:bottom w:val="none" w:sz="0" w:space="0" w:color="auto"/>
        <w:right w:val="none" w:sz="0" w:space="0" w:color="auto"/>
      </w:divBdr>
      <w:divsChild>
        <w:div w:id="143359848">
          <w:marLeft w:val="480"/>
          <w:marRight w:val="0"/>
          <w:marTop w:val="0"/>
          <w:marBottom w:val="0"/>
          <w:divBdr>
            <w:top w:val="none" w:sz="0" w:space="0" w:color="auto"/>
            <w:left w:val="none" w:sz="0" w:space="0" w:color="auto"/>
            <w:bottom w:val="none" w:sz="0" w:space="0" w:color="auto"/>
            <w:right w:val="none" w:sz="0" w:space="0" w:color="auto"/>
          </w:divBdr>
        </w:div>
        <w:div w:id="1674409653">
          <w:marLeft w:val="480"/>
          <w:marRight w:val="0"/>
          <w:marTop w:val="0"/>
          <w:marBottom w:val="0"/>
          <w:divBdr>
            <w:top w:val="none" w:sz="0" w:space="0" w:color="auto"/>
            <w:left w:val="none" w:sz="0" w:space="0" w:color="auto"/>
            <w:bottom w:val="none" w:sz="0" w:space="0" w:color="auto"/>
            <w:right w:val="none" w:sz="0" w:space="0" w:color="auto"/>
          </w:divBdr>
        </w:div>
        <w:div w:id="555702259">
          <w:marLeft w:val="480"/>
          <w:marRight w:val="0"/>
          <w:marTop w:val="0"/>
          <w:marBottom w:val="0"/>
          <w:divBdr>
            <w:top w:val="none" w:sz="0" w:space="0" w:color="auto"/>
            <w:left w:val="none" w:sz="0" w:space="0" w:color="auto"/>
            <w:bottom w:val="none" w:sz="0" w:space="0" w:color="auto"/>
            <w:right w:val="none" w:sz="0" w:space="0" w:color="auto"/>
          </w:divBdr>
        </w:div>
        <w:div w:id="580452682">
          <w:marLeft w:val="480"/>
          <w:marRight w:val="0"/>
          <w:marTop w:val="0"/>
          <w:marBottom w:val="0"/>
          <w:divBdr>
            <w:top w:val="none" w:sz="0" w:space="0" w:color="auto"/>
            <w:left w:val="none" w:sz="0" w:space="0" w:color="auto"/>
            <w:bottom w:val="none" w:sz="0" w:space="0" w:color="auto"/>
            <w:right w:val="none" w:sz="0" w:space="0" w:color="auto"/>
          </w:divBdr>
        </w:div>
        <w:div w:id="709034715">
          <w:marLeft w:val="480"/>
          <w:marRight w:val="0"/>
          <w:marTop w:val="0"/>
          <w:marBottom w:val="0"/>
          <w:divBdr>
            <w:top w:val="none" w:sz="0" w:space="0" w:color="auto"/>
            <w:left w:val="none" w:sz="0" w:space="0" w:color="auto"/>
            <w:bottom w:val="none" w:sz="0" w:space="0" w:color="auto"/>
            <w:right w:val="none" w:sz="0" w:space="0" w:color="auto"/>
          </w:divBdr>
        </w:div>
        <w:div w:id="1963805884">
          <w:marLeft w:val="480"/>
          <w:marRight w:val="0"/>
          <w:marTop w:val="0"/>
          <w:marBottom w:val="0"/>
          <w:divBdr>
            <w:top w:val="none" w:sz="0" w:space="0" w:color="auto"/>
            <w:left w:val="none" w:sz="0" w:space="0" w:color="auto"/>
            <w:bottom w:val="none" w:sz="0" w:space="0" w:color="auto"/>
            <w:right w:val="none" w:sz="0" w:space="0" w:color="auto"/>
          </w:divBdr>
        </w:div>
        <w:div w:id="1966615798">
          <w:marLeft w:val="480"/>
          <w:marRight w:val="0"/>
          <w:marTop w:val="0"/>
          <w:marBottom w:val="0"/>
          <w:divBdr>
            <w:top w:val="none" w:sz="0" w:space="0" w:color="auto"/>
            <w:left w:val="none" w:sz="0" w:space="0" w:color="auto"/>
            <w:bottom w:val="none" w:sz="0" w:space="0" w:color="auto"/>
            <w:right w:val="none" w:sz="0" w:space="0" w:color="auto"/>
          </w:divBdr>
        </w:div>
        <w:div w:id="2140877092">
          <w:marLeft w:val="480"/>
          <w:marRight w:val="0"/>
          <w:marTop w:val="0"/>
          <w:marBottom w:val="0"/>
          <w:divBdr>
            <w:top w:val="none" w:sz="0" w:space="0" w:color="auto"/>
            <w:left w:val="none" w:sz="0" w:space="0" w:color="auto"/>
            <w:bottom w:val="none" w:sz="0" w:space="0" w:color="auto"/>
            <w:right w:val="none" w:sz="0" w:space="0" w:color="auto"/>
          </w:divBdr>
        </w:div>
        <w:div w:id="1585843986">
          <w:marLeft w:val="480"/>
          <w:marRight w:val="0"/>
          <w:marTop w:val="0"/>
          <w:marBottom w:val="0"/>
          <w:divBdr>
            <w:top w:val="none" w:sz="0" w:space="0" w:color="auto"/>
            <w:left w:val="none" w:sz="0" w:space="0" w:color="auto"/>
            <w:bottom w:val="none" w:sz="0" w:space="0" w:color="auto"/>
            <w:right w:val="none" w:sz="0" w:space="0" w:color="auto"/>
          </w:divBdr>
        </w:div>
        <w:div w:id="1882327084">
          <w:marLeft w:val="480"/>
          <w:marRight w:val="0"/>
          <w:marTop w:val="0"/>
          <w:marBottom w:val="0"/>
          <w:divBdr>
            <w:top w:val="none" w:sz="0" w:space="0" w:color="auto"/>
            <w:left w:val="none" w:sz="0" w:space="0" w:color="auto"/>
            <w:bottom w:val="none" w:sz="0" w:space="0" w:color="auto"/>
            <w:right w:val="none" w:sz="0" w:space="0" w:color="auto"/>
          </w:divBdr>
        </w:div>
        <w:div w:id="1360158071">
          <w:marLeft w:val="480"/>
          <w:marRight w:val="0"/>
          <w:marTop w:val="0"/>
          <w:marBottom w:val="0"/>
          <w:divBdr>
            <w:top w:val="none" w:sz="0" w:space="0" w:color="auto"/>
            <w:left w:val="none" w:sz="0" w:space="0" w:color="auto"/>
            <w:bottom w:val="none" w:sz="0" w:space="0" w:color="auto"/>
            <w:right w:val="none" w:sz="0" w:space="0" w:color="auto"/>
          </w:divBdr>
        </w:div>
        <w:div w:id="1286161690">
          <w:marLeft w:val="480"/>
          <w:marRight w:val="0"/>
          <w:marTop w:val="0"/>
          <w:marBottom w:val="0"/>
          <w:divBdr>
            <w:top w:val="none" w:sz="0" w:space="0" w:color="auto"/>
            <w:left w:val="none" w:sz="0" w:space="0" w:color="auto"/>
            <w:bottom w:val="none" w:sz="0" w:space="0" w:color="auto"/>
            <w:right w:val="none" w:sz="0" w:space="0" w:color="auto"/>
          </w:divBdr>
        </w:div>
        <w:div w:id="2047369452">
          <w:marLeft w:val="480"/>
          <w:marRight w:val="0"/>
          <w:marTop w:val="0"/>
          <w:marBottom w:val="0"/>
          <w:divBdr>
            <w:top w:val="none" w:sz="0" w:space="0" w:color="auto"/>
            <w:left w:val="none" w:sz="0" w:space="0" w:color="auto"/>
            <w:bottom w:val="none" w:sz="0" w:space="0" w:color="auto"/>
            <w:right w:val="none" w:sz="0" w:space="0" w:color="auto"/>
          </w:divBdr>
        </w:div>
      </w:divsChild>
    </w:div>
    <w:div w:id="486212508">
      <w:bodyDiv w:val="1"/>
      <w:marLeft w:val="0"/>
      <w:marRight w:val="0"/>
      <w:marTop w:val="0"/>
      <w:marBottom w:val="0"/>
      <w:divBdr>
        <w:top w:val="none" w:sz="0" w:space="0" w:color="auto"/>
        <w:left w:val="none" w:sz="0" w:space="0" w:color="auto"/>
        <w:bottom w:val="none" w:sz="0" w:space="0" w:color="auto"/>
        <w:right w:val="none" w:sz="0" w:space="0" w:color="auto"/>
      </w:divBdr>
    </w:div>
    <w:div w:id="511645275">
      <w:bodyDiv w:val="1"/>
      <w:marLeft w:val="0"/>
      <w:marRight w:val="0"/>
      <w:marTop w:val="0"/>
      <w:marBottom w:val="0"/>
      <w:divBdr>
        <w:top w:val="none" w:sz="0" w:space="0" w:color="auto"/>
        <w:left w:val="none" w:sz="0" w:space="0" w:color="auto"/>
        <w:bottom w:val="none" w:sz="0" w:space="0" w:color="auto"/>
        <w:right w:val="none" w:sz="0" w:space="0" w:color="auto"/>
      </w:divBdr>
      <w:divsChild>
        <w:div w:id="730542090">
          <w:marLeft w:val="480"/>
          <w:marRight w:val="0"/>
          <w:marTop w:val="0"/>
          <w:marBottom w:val="0"/>
          <w:divBdr>
            <w:top w:val="none" w:sz="0" w:space="0" w:color="auto"/>
            <w:left w:val="none" w:sz="0" w:space="0" w:color="auto"/>
            <w:bottom w:val="none" w:sz="0" w:space="0" w:color="auto"/>
            <w:right w:val="none" w:sz="0" w:space="0" w:color="auto"/>
          </w:divBdr>
        </w:div>
        <w:div w:id="571425094">
          <w:marLeft w:val="480"/>
          <w:marRight w:val="0"/>
          <w:marTop w:val="0"/>
          <w:marBottom w:val="0"/>
          <w:divBdr>
            <w:top w:val="none" w:sz="0" w:space="0" w:color="auto"/>
            <w:left w:val="none" w:sz="0" w:space="0" w:color="auto"/>
            <w:bottom w:val="none" w:sz="0" w:space="0" w:color="auto"/>
            <w:right w:val="none" w:sz="0" w:space="0" w:color="auto"/>
          </w:divBdr>
        </w:div>
        <w:div w:id="643966361">
          <w:marLeft w:val="480"/>
          <w:marRight w:val="0"/>
          <w:marTop w:val="0"/>
          <w:marBottom w:val="0"/>
          <w:divBdr>
            <w:top w:val="none" w:sz="0" w:space="0" w:color="auto"/>
            <w:left w:val="none" w:sz="0" w:space="0" w:color="auto"/>
            <w:bottom w:val="none" w:sz="0" w:space="0" w:color="auto"/>
            <w:right w:val="none" w:sz="0" w:space="0" w:color="auto"/>
          </w:divBdr>
        </w:div>
        <w:div w:id="620376371">
          <w:marLeft w:val="480"/>
          <w:marRight w:val="0"/>
          <w:marTop w:val="0"/>
          <w:marBottom w:val="0"/>
          <w:divBdr>
            <w:top w:val="none" w:sz="0" w:space="0" w:color="auto"/>
            <w:left w:val="none" w:sz="0" w:space="0" w:color="auto"/>
            <w:bottom w:val="none" w:sz="0" w:space="0" w:color="auto"/>
            <w:right w:val="none" w:sz="0" w:space="0" w:color="auto"/>
          </w:divBdr>
        </w:div>
        <w:div w:id="260995202">
          <w:marLeft w:val="480"/>
          <w:marRight w:val="0"/>
          <w:marTop w:val="0"/>
          <w:marBottom w:val="0"/>
          <w:divBdr>
            <w:top w:val="none" w:sz="0" w:space="0" w:color="auto"/>
            <w:left w:val="none" w:sz="0" w:space="0" w:color="auto"/>
            <w:bottom w:val="none" w:sz="0" w:space="0" w:color="auto"/>
            <w:right w:val="none" w:sz="0" w:space="0" w:color="auto"/>
          </w:divBdr>
        </w:div>
        <w:div w:id="1881089899">
          <w:marLeft w:val="480"/>
          <w:marRight w:val="0"/>
          <w:marTop w:val="0"/>
          <w:marBottom w:val="0"/>
          <w:divBdr>
            <w:top w:val="none" w:sz="0" w:space="0" w:color="auto"/>
            <w:left w:val="none" w:sz="0" w:space="0" w:color="auto"/>
            <w:bottom w:val="none" w:sz="0" w:space="0" w:color="auto"/>
            <w:right w:val="none" w:sz="0" w:space="0" w:color="auto"/>
          </w:divBdr>
        </w:div>
        <w:div w:id="1657420367">
          <w:marLeft w:val="480"/>
          <w:marRight w:val="0"/>
          <w:marTop w:val="0"/>
          <w:marBottom w:val="0"/>
          <w:divBdr>
            <w:top w:val="none" w:sz="0" w:space="0" w:color="auto"/>
            <w:left w:val="none" w:sz="0" w:space="0" w:color="auto"/>
            <w:bottom w:val="none" w:sz="0" w:space="0" w:color="auto"/>
            <w:right w:val="none" w:sz="0" w:space="0" w:color="auto"/>
          </w:divBdr>
        </w:div>
        <w:div w:id="1062212647">
          <w:marLeft w:val="480"/>
          <w:marRight w:val="0"/>
          <w:marTop w:val="0"/>
          <w:marBottom w:val="0"/>
          <w:divBdr>
            <w:top w:val="none" w:sz="0" w:space="0" w:color="auto"/>
            <w:left w:val="none" w:sz="0" w:space="0" w:color="auto"/>
            <w:bottom w:val="none" w:sz="0" w:space="0" w:color="auto"/>
            <w:right w:val="none" w:sz="0" w:space="0" w:color="auto"/>
          </w:divBdr>
        </w:div>
        <w:div w:id="1076974972">
          <w:marLeft w:val="480"/>
          <w:marRight w:val="0"/>
          <w:marTop w:val="0"/>
          <w:marBottom w:val="0"/>
          <w:divBdr>
            <w:top w:val="none" w:sz="0" w:space="0" w:color="auto"/>
            <w:left w:val="none" w:sz="0" w:space="0" w:color="auto"/>
            <w:bottom w:val="none" w:sz="0" w:space="0" w:color="auto"/>
            <w:right w:val="none" w:sz="0" w:space="0" w:color="auto"/>
          </w:divBdr>
        </w:div>
        <w:div w:id="2095542410">
          <w:marLeft w:val="480"/>
          <w:marRight w:val="0"/>
          <w:marTop w:val="0"/>
          <w:marBottom w:val="0"/>
          <w:divBdr>
            <w:top w:val="none" w:sz="0" w:space="0" w:color="auto"/>
            <w:left w:val="none" w:sz="0" w:space="0" w:color="auto"/>
            <w:bottom w:val="none" w:sz="0" w:space="0" w:color="auto"/>
            <w:right w:val="none" w:sz="0" w:space="0" w:color="auto"/>
          </w:divBdr>
        </w:div>
        <w:div w:id="1201823060">
          <w:marLeft w:val="480"/>
          <w:marRight w:val="0"/>
          <w:marTop w:val="0"/>
          <w:marBottom w:val="0"/>
          <w:divBdr>
            <w:top w:val="none" w:sz="0" w:space="0" w:color="auto"/>
            <w:left w:val="none" w:sz="0" w:space="0" w:color="auto"/>
            <w:bottom w:val="none" w:sz="0" w:space="0" w:color="auto"/>
            <w:right w:val="none" w:sz="0" w:space="0" w:color="auto"/>
          </w:divBdr>
        </w:div>
        <w:div w:id="342628605">
          <w:marLeft w:val="480"/>
          <w:marRight w:val="0"/>
          <w:marTop w:val="0"/>
          <w:marBottom w:val="0"/>
          <w:divBdr>
            <w:top w:val="none" w:sz="0" w:space="0" w:color="auto"/>
            <w:left w:val="none" w:sz="0" w:space="0" w:color="auto"/>
            <w:bottom w:val="none" w:sz="0" w:space="0" w:color="auto"/>
            <w:right w:val="none" w:sz="0" w:space="0" w:color="auto"/>
          </w:divBdr>
        </w:div>
        <w:div w:id="1804958597">
          <w:marLeft w:val="480"/>
          <w:marRight w:val="0"/>
          <w:marTop w:val="0"/>
          <w:marBottom w:val="0"/>
          <w:divBdr>
            <w:top w:val="none" w:sz="0" w:space="0" w:color="auto"/>
            <w:left w:val="none" w:sz="0" w:space="0" w:color="auto"/>
            <w:bottom w:val="none" w:sz="0" w:space="0" w:color="auto"/>
            <w:right w:val="none" w:sz="0" w:space="0" w:color="auto"/>
          </w:divBdr>
        </w:div>
      </w:divsChild>
    </w:div>
    <w:div w:id="550115707">
      <w:bodyDiv w:val="1"/>
      <w:marLeft w:val="0"/>
      <w:marRight w:val="0"/>
      <w:marTop w:val="0"/>
      <w:marBottom w:val="0"/>
      <w:divBdr>
        <w:top w:val="none" w:sz="0" w:space="0" w:color="auto"/>
        <w:left w:val="none" w:sz="0" w:space="0" w:color="auto"/>
        <w:bottom w:val="none" w:sz="0" w:space="0" w:color="auto"/>
        <w:right w:val="none" w:sz="0" w:space="0" w:color="auto"/>
      </w:divBdr>
      <w:divsChild>
        <w:div w:id="434788073">
          <w:marLeft w:val="480"/>
          <w:marRight w:val="0"/>
          <w:marTop w:val="0"/>
          <w:marBottom w:val="0"/>
          <w:divBdr>
            <w:top w:val="none" w:sz="0" w:space="0" w:color="auto"/>
            <w:left w:val="none" w:sz="0" w:space="0" w:color="auto"/>
            <w:bottom w:val="none" w:sz="0" w:space="0" w:color="auto"/>
            <w:right w:val="none" w:sz="0" w:space="0" w:color="auto"/>
          </w:divBdr>
        </w:div>
        <w:div w:id="1560895845">
          <w:marLeft w:val="480"/>
          <w:marRight w:val="0"/>
          <w:marTop w:val="0"/>
          <w:marBottom w:val="0"/>
          <w:divBdr>
            <w:top w:val="none" w:sz="0" w:space="0" w:color="auto"/>
            <w:left w:val="none" w:sz="0" w:space="0" w:color="auto"/>
            <w:bottom w:val="none" w:sz="0" w:space="0" w:color="auto"/>
            <w:right w:val="none" w:sz="0" w:space="0" w:color="auto"/>
          </w:divBdr>
        </w:div>
        <w:div w:id="2014336882">
          <w:marLeft w:val="480"/>
          <w:marRight w:val="0"/>
          <w:marTop w:val="0"/>
          <w:marBottom w:val="0"/>
          <w:divBdr>
            <w:top w:val="none" w:sz="0" w:space="0" w:color="auto"/>
            <w:left w:val="none" w:sz="0" w:space="0" w:color="auto"/>
            <w:bottom w:val="none" w:sz="0" w:space="0" w:color="auto"/>
            <w:right w:val="none" w:sz="0" w:space="0" w:color="auto"/>
          </w:divBdr>
        </w:div>
        <w:div w:id="1917128044">
          <w:marLeft w:val="480"/>
          <w:marRight w:val="0"/>
          <w:marTop w:val="0"/>
          <w:marBottom w:val="0"/>
          <w:divBdr>
            <w:top w:val="none" w:sz="0" w:space="0" w:color="auto"/>
            <w:left w:val="none" w:sz="0" w:space="0" w:color="auto"/>
            <w:bottom w:val="none" w:sz="0" w:space="0" w:color="auto"/>
            <w:right w:val="none" w:sz="0" w:space="0" w:color="auto"/>
          </w:divBdr>
        </w:div>
        <w:div w:id="1956401901">
          <w:marLeft w:val="480"/>
          <w:marRight w:val="0"/>
          <w:marTop w:val="0"/>
          <w:marBottom w:val="0"/>
          <w:divBdr>
            <w:top w:val="none" w:sz="0" w:space="0" w:color="auto"/>
            <w:left w:val="none" w:sz="0" w:space="0" w:color="auto"/>
            <w:bottom w:val="none" w:sz="0" w:space="0" w:color="auto"/>
            <w:right w:val="none" w:sz="0" w:space="0" w:color="auto"/>
          </w:divBdr>
        </w:div>
        <w:div w:id="1122263954">
          <w:marLeft w:val="480"/>
          <w:marRight w:val="0"/>
          <w:marTop w:val="0"/>
          <w:marBottom w:val="0"/>
          <w:divBdr>
            <w:top w:val="none" w:sz="0" w:space="0" w:color="auto"/>
            <w:left w:val="none" w:sz="0" w:space="0" w:color="auto"/>
            <w:bottom w:val="none" w:sz="0" w:space="0" w:color="auto"/>
            <w:right w:val="none" w:sz="0" w:space="0" w:color="auto"/>
          </w:divBdr>
        </w:div>
        <w:div w:id="175852653">
          <w:marLeft w:val="480"/>
          <w:marRight w:val="0"/>
          <w:marTop w:val="0"/>
          <w:marBottom w:val="0"/>
          <w:divBdr>
            <w:top w:val="none" w:sz="0" w:space="0" w:color="auto"/>
            <w:left w:val="none" w:sz="0" w:space="0" w:color="auto"/>
            <w:bottom w:val="none" w:sz="0" w:space="0" w:color="auto"/>
            <w:right w:val="none" w:sz="0" w:space="0" w:color="auto"/>
          </w:divBdr>
        </w:div>
        <w:div w:id="9264891">
          <w:marLeft w:val="480"/>
          <w:marRight w:val="0"/>
          <w:marTop w:val="0"/>
          <w:marBottom w:val="0"/>
          <w:divBdr>
            <w:top w:val="none" w:sz="0" w:space="0" w:color="auto"/>
            <w:left w:val="none" w:sz="0" w:space="0" w:color="auto"/>
            <w:bottom w:val="none" w:sz="0" w:space="0" w:color="auto"/>
            <w:right w:val="none" w:sz="0" w:space="0" w:color="auto"/>
          </w:divBdr>
        </w:div>
        <w:div w:id="1254244917">
          <w:marLeft w:val="480"/>
          <w:marRight w:val="0"/>
          <w:marTop w:val="0"/>
          <w:marBottom w:val="0"/>
          <w:divBdr>
            <w:top w:val="none" w:sz="0" w:space="0" w:color="auto"/>
            <w:left w:val="none" w:sz="0" w:space="0" w:color="auto"/>
            <w:bottom w:val="none" w:sz="0" w:space="0" w:color="auto"/>
            <w:right w:val="none" w:sz="0" w:space="0" w:color="auto"/>
          </w:divBdr>
        </w:div>
        <w:div w:id="1385062797">
          <w:marLeft w:val="480"/>
          <w:marRight w:val="0"/>
          <w:marTop w:val="0"/>
          <w:marBottom w:val="0"/>
          <w:divBdr>
            <w:top w:val="none" w:sz="0" w:space="0" w:color="auto"/>
            <w:left w:val="none" w:sz="0" w:space="0" w:color="auto"/>
            <w:bottom w:val="none" w:sz="0" w:space="0" w:color="auto"/>
            <w:right w:val="none" w:sz="0" w:space="0" w:color="auto"/>
          </w:divBdr>
        </w:div>
        <w:div w:id="681052135">
          <w:marLeft w:val="480"/>
          <w:marRight w:val="0"/>
          <w:marTop w:val="0"/>
          <w:marBottom w:val="0"/>
          <w:divBdr>
            <w:top w:val="none" w:sz="0" w:space="0" w:color="auto"/>
            <w:left w:val="none" w:sz="0" w:space="0" w:color="auto"/>
            <w:bottom w:val="none" w:sz="0" w:space="0" w:color="auto"/>
            <w:right w:val="none" w:sz="0" w:space="0" w:color="auto"/>
          </w:divBdr>
        </w:div>
        <w:div w:id="1135021398">
          <w:marLeft w:val="480"/>
          <w:marRight w:val="0"/>
          <w:marTop w:val="0"/>
          <w:marBottom w:val="0"/>
          <w:divBdr>
            <w:top w:val="none" w:sz="0" w:space="0" w:color="auto"/>
            <w:left w:val="none" w:sz="0" w:space="0" w:color="auto"/>
            <w:bottom w:val="none" w:sz="0" w:space="0" w:color="auto"/>
            <w:right w:val="none" w:sz="0" w:space="0" w:color="auto"/>
          </w:divBdr>
        </w:div>
        <w:div w:id="1481844029">
          <w:marLeft w:val="480"/>
          <w:marRight w:val="0"/>
          <w:marTop w:val="0"/>
          <w:marBottom w:val="0"/>
          <w:divBdr>
            <w:top w:val="none" w:sz="0" w:space="0" w:color="auto"/>
            <w:left w:val="none" w:sz="0" w:space="0" w:color="auto"/>
            <w:bottom w:val="none" w:sz="0" w:space="0" w:color="auto"/>
            <w:right w:val="none" w:sz="0" w:space="0" w:color="auto"/>
          </w:divBdr>
        </w:div>
      </w:divsChild>
    </w:div>
    <w:div w:id="557519631">
      <w:bodyDiv w:val="1"/>
      <w:marLeft w:val="0"/>
      <w:marRight w:val="0"/>
      <w:marTop w:val="0"/>
      <w:marBottom w:val="0"/>
      <w:divBdr>
        <w:top w:val="none" w:sz="0" w:space="0" w:color="auto"/>
        <w:left w:val="none" w:sz="0" w:space="0" w:color="auto"/>
        <w:bottom w:val="none" w:sz="0" w:space="0" w:color="auto"/>
        <w:right w:val="none" w:sz="0" w:space="0" w:color="auto"/>
      </w:divBdr>
      <w:divsChild>
        <w:div w:id="1737121694">
          <w:marLeft w:val="480"/>
          <w:marRight w:val="0"/>
          <w:marTop w:val="0"/>
          <w:marBottom w:val="0"/>
          <w:divBdr>
            <w:top w:val="none" w:sz="0" w:space="0" w:color="auto"/>
            <w:left w:val="none" w:sz="0" w:space="0" w:color="auto"/>
            <w:bottom w:val="none" w:sz="0" w:space="0" w:color="auto"/>
            <w:right w:val="none" w:sz="0" w:space="0" w:color="auto"/>
          </w:divBdr>
        </w:div>
      </w:divsChild>
    </w:div>
    <w:div w:id="641161363">
      <w:bodyDiv w:val="1"/>
      <w:marLeft w:val="0"/>
      <w:marRight w:val="0"/>
      <w:marTop w:val="0"/>
      <w:marBottom w:val="0"/>
      <w:divBdr>
        <w:top w:val="none" w:sz="0" w:space="0" w:color="auto"/>
        <w:left w:val="none" w:sz="0" w:space="0" w:color="auto"/>
        <w:bottom w:val="none" w:sz="0" w:space="0" w:color="auto"/>
        <w:right w:val="none" w:sz="0" w:space="0" w:color="auto"/>
      </w:divBdr>
      <w:divsChild>
        <w:div w:id="1414744593">
          <w:marLeft w:val="480"/>
          <w:marRight w:val="0"/>
          <w:marTop w:val="0"/>
          <w:marBottom w:val="0"/>
          <w:divBdr>
            <w:top w:val="none" w:sz="0" w:space="0" w:color="auto"/>
            <w:left w:val="none" w:sz="0" w:space="0" w:color="auto"/>
            <w:bottom w:val="none" w:sz="0" w:space="0" w:color="auto"/>
            <w:right w:val="none" w:sz="0" w:space="0" w:color="auto"/>
          </w:divBdr>
        </w:div>
        <w:div w:id="2096246632">
          <w:marLeft w:val="480"/>
          <w:marRight w:val="0"/>
          <w:marTop w:val="0"/>
          <w:marBottom w:val="0"/>
          <w:divBdr>
            <w:top w:val="none" w:sz="0" w:space="0" w:color="auto"/>
            <w:left w:val="none" w:sz="0" w:space="0" w:color="auto"/>
            <w:bottom w:val="none" w:sz="0" w:space="0" w:color="auto"/>
            <w:right w:val="none" w:sz="0" w:space="0" w:color="auto"/>
          </w:divBdr>
        </w:div>
        <w:div w:id="1256943925">
          <w:marLeft w:val="480"/>
          <w:marRight w:val="0"/>
          <w:marTop w:val="0"/>
          <w:marBottom w:val="0"/>
          <w:divBdr>
            <w:top w:val="none" w:sz="0" w:space="0" w:color="auto"/>
            <w:left w:val="none" w:sz="0" w:space="0" w:color="auto"/>
            <w:bottom w:val="none" w:sz="0" w:space="0" w:color="auto"/>
            <w:right w:val="none" w:sz="0" w:space="0" w:color="auto"/>
          </w:divBdr>
        </w:div>
        <w:div w:id="1940405415">
          <w:marLeft w:val="480"/>
          <w:marRight w:val="0"/>
          <w:marTop w:val="0"/>
          <w:marBottom w:val="0"/>
          <w:divBdr>
            <w:top w:val="none" w:sz="0" w:space="0" w:color="auto"/>
            <w:left w:val="none" w:sz="0" w:space="0" w:color="auto"/>
            <w:bottom w:val="none" w:sz="0" w:space="0" w:color="auto"/>
            <w:right w:val="none" w:sz="0" w:space="0" w:color="auto"/>
          </w:divBdr>
        </w:div>
        <w:div w:id="1040131127">
          <w:marLeft w:val="480"/>
          <w:marRight w:val="0"/>
          <w:marTop w:val="0"/>
          <w:marBottom w:val="0"/>
          <w:divBdr>
            <w:top w:val="none" w:sz="0" w:space="0" w:color="auto"/>
            <w:left w:val="none" w:sz="0" w:space="0" w:color="auto"/>
            <w:bottom w:val="none" w:sz="0" w:space="0" w:color="auto"/>
            <w:right w:val="none" w:sz="0" w:space="0" w:color="auto"/>
          </w:divBdr>
        </w:div>
        <w:div w:id="2028941437">
          <w:marLeft w:val="480"/>
          <w:marRight w:val="0"/>
          <w:marTop w:val="0"/>
          <w:marBottom w:val="0"/>
          <w:divBdr>
            <w:top w:val="none" w:sz="0" w:space="0" w:color="auto"/>
            <w:left w:val="none" w:sz="0" w:space="0" w:color="auto"/>
            <w:bottom w:val="none" w:sz="0" w:space="0" w:color="auto"/>
            <w:right w:val="none" w:sz="0" w:space="0" w:color="auto"/>
          </w:divBdr>
        </w:div>
        <w:div w:id="333069030">
          <w:marLeft w:val="480"/>
          <w:marRight w:val="0"/>
          <w:marTop w:val="0"/>
          <w:marBottom w:val="0"/>
          <w:divBdr>
            <w:top w:val="none" w:sz="0" w:space="0" w:color="auto"/>
            <w:left w:val="none" w:sz="0" w:space="0" w:color="auto"/>
            <w:bottom w:val="none" w:sz="0" w:space="0" w:color="auto"/>
            <w:right w:val="none" w:sz="0" w:space="0" w:color="auto"/>
          </w:divBdr>
        </w:div>
        <w:div w:id="590510671">
          <w:marLeft w:val="480"/>
          <w:marRight w:val="0"/>
          <w:marTop w:val="0"/>
          <w:marBottom w:val="0"/>
          <w:divBdr>
            <w:top w:val="none" w:sz="0" w:space="0" w:color="auto"/>
            <w:left w:val="none" w:sz="0" w:space="0" w:color="auto"/>
            <w:bottom w:val="none" w:sz="0" w:space="0" w:color="auto"/>
            <w:right w:val="none" w:sz="0" w:space="0" w:color="auto"/>
          </w:divBdr>
        </w:div>
        <w:div w:id="147796136">
          <w:marLeft w:val="480"/>
          <w:marRight w:val="0"/>
          <w:marTop w:val="0"/>
          <w:marBottom w:val="0"/>
          <w:divBdr>
            <w:top w:val="none" w:sz="0" w:space="0" w:color="auto"/>
            <w:left w:val="none" w:sz="0" w:space="0" w:color="auto"/>
            <w:bottom w:val="none" w:sz="0" w:space="0" w:color="auto"/>
            <w:right w:val="none" w:sz="0" w:space="0" w:color="auto"/>
          </w:divBdr>
        </w:div>
        <w:div w:id="1706785056">
          <w:marLeft w:val="480"/>
          <w:marRight w:val="0"/>
          <w:marTop w:val="0"/>
          <w:marBottom w:val="0"/>
          <w:divBdr>
            <w:top w:val="none" w:sz="0" w:space="0" w:color="auto"/>
            <w:left w:val="none" w:sz="0" w:space="0" w:color="auto"/>
            <w:bottom w:val="none" w:sz="0" w:space="0" w:color="auto"/>
            <w:right w:val="none" w:sz="0" w:space="0" w:color="auto"/>
          </w:divBdr>
        </w:div>
      </w:divsChild>
    </w:div>
    <w:div w:id="682515792">
      <w:bodyDiv w:val="1"/>
      <w:marLeft w:val="0"/>
      <w:marRight w:val="0"/>
      <w:marTop w:val="0"/>
      <w:marBottom w:val="0"/>
      <w:divBdr>
        <w:top w:val="none" w:sz="0" w:space="0" w:color="auto"/>
        <w:left w:val="none" w:sz="0" w:space="0" w:color="auto"/>
        <w:bottom w:val="none" w:sz="0" w:space="0" w:color="auto"/>
        <w:right w:val="none" w:sz="0" w:space="0" w:color="auto"/>
      </w:divBdr>
    </w:div>
    <w:div w:id="700908076">
      <w:bodyDiv w:val="1"/>
      <w:marLeft w:val="0"/>
      <w:marRight w:val="0"/>
      <w:marTop w:val="0"/>
      <w:marBottom w:val="0"/>
      <w:divBdr>
        <w:top w:val="none" w:sz="0" w:space="0" w:color="auto"/>
        <w:left w:val="none" w:sz="0" w:space="0" w:color="auto"/>
        <w:bottom w:val="none" w:sz="0" w:space="0" w:color="auto"/>
        <w:right w:val="none" w:sz="0" w:space="0" w:color="auto"/>
      </w:divBdr>
    </w:div>
    <w:div w:id="727991613">
      <w:bodyDiv w:val="1"/>
      <w:marLeft w:val="0"/>
      <w:marRight w:val="0"/>
      <w:marTop w:val="0"/>
      <w:marBottom w:val="0"/>
      <w:divBdr>
        <w:top w:val="none" w:sz="0" w:space="0" w:color="auto"/>
        <w:left w:val="none" w:sz="0" w:space="0" w:color="auto"/>
        <w:bottom w:val="none" w:sz="0" w:space="0" w:color="auto"/>
        <w:right w:val="none" w:sz="0" w:space="0" w:color="auto"/>
      </w:divBdr>
      <w:divsChild>
        <w:div w:id="1143277157">
          <w:marLeft w:val="480"/>
          <w:marRight w:val="0"/>
          <w:marTop w:val="0"/>
          <w:marBottom w:val="0"/>
          <w:divBdr>
            <w:top w:val="none" w:sz="0" w:space="0" w:color="auto"/>
            <w:left w:val="none" w:sz="0" w:space="0" w:color="auto"/>
            <w:bottom w:val="none" w:sz="0" w:space="0" w:color="auto"/>
            <w:right w:val="none" w:sz="0" w:space="0" w:color="auto"/>
          </w:divBdr>
        </w:div>
        <w:div w:id="32734265">
          <w:marLeft w:val="480"/>
          <w:marRight w:val="0"/>
          <w:marTop w:val="0"/>
          <w:marBottom w:val="0"/>
          <w:divBdr>
            <w:top w:val="none" w:sz="0" w:space="0" w:color="auto"/>
            <w:left w:val="none" w:sz="0" w:space="0" w:color="auto"/>
            <w:bottom w:val="none" w:sz="0" w:space="0" w:color="auto"/>
            <w:right w:val="none" w:sz="0" w:space="0" w:color="auto"/>
          </w:divBdr>
        </w:div>
        <w:div w:id="1618029714">
          <w:marLeft w:val="480"/>
          <w:marRight w:val="0"/>
          <w:marTop w:val="0"/>
          <w:marBottom w:val="0"/>
          <w:divBdr>
            <w:top w:val="none" w:sz="0" w:space="0" w:color="auto"/>
            <w:left w:val="none" w:sz="0" w:space="0" w:color="auto"/>
            <w:bottom w:val="none" w:sz="0" w:space="0" w:color="auto"/>
            <w:right w:val="none" w:sz="0" w:space="0" w:color="auto"/>
          </w:divBdr>
        </w:div>
        <w:div w:id="1377049012">
          <w:marLeft w:val="480"/>
          <w:marRight w:val="0"/>
          <w:marTop w:val="0"/>
          <w:marBottom w:val="0"/>
          <w:divBdr>
            <w:top w:val="none" w:sz="0" w:space="0" w:color="auto"/>
            <w:left w:val="none" w:sz="0" w:space="0" w:color="auto"/>
            <w:bottom w:val="none" w:sz="0" w:space="0" w:color="auto"/>
            <w:right w:val="none" w:sz="0" w:space="0" w:color="auto"/>
          </w:divBdr>
        </w:div>
        <w:div w:id="567494173">
          <w:marLeft w:val="480"/>
          <w:marRight w:val="0"/>
          <w:marTop w:val="0"/>
          <w:marBottom w:val="0"/>
          <w:divBdr>
            <w:top w:val="none" w:sz="0" w:space="0" w:color="auto"/>
            <w:left w:val="none" w:sz="0" w:space="0" w:color="auto"/>
            <w:bottom w:val="none" w:sz="0" w:space="0" w:color="auto"/>
            <w:right w:val="none" w:sz="0" w:space="0" w:color="auto"/>
          </w:divBdr>
        </w:div>
        <w:div w:id="1012680136">
          <w:marLeft w:val="480"/>
          <w:marRight w:val="0"/>
          <w:marTop w:val="0"/>
          <w:marBottom w:val="0"/>
          <w:divBdr>
            <w:top w:val="none" w:sz="0" w:space="0" w:color="auto"/>
            <w:left w:val="none" w:sz="0" w:space="0" w:color="auto"/>
            <w:bottom w:val="none" w:sz="0" w:space="0" w:color="auto"/>
            <w:right w:val="none" w:sz="0" w:space="0" w:color="auto"/>
          </w:divBdr>
        </w:div>
        <w:div w:id="2143766966">
          <w:marLeft w:val="480"/>
          <w:marRight w:val="0"/>
          <w:marTop w:val="0"/>
          <w:marBottom w:val="0"/>
          <w:divBdr>
            <w:top w:val="none" w:sz="0" w:space="0" w:color="auto"/>
            <w:left w:val="none" w:sz="0" w:space="0" w:color="auto"/>
            <w:bottom w:val="none" w:sz="0" w:space="0" w:color="auto"/>
            <w:right w:val="none" w:sz="0" w:space="0" w:color="auto"/>
          </w:divBdr>
        </w:div>
        <w:div w:id="1373187901">
          <w:marLeft w:val="480"/>
          <w:marRight w:val="0"/>
          <w:marTop w:val="0"/>
          <w:marBottom w:val="0"/>
          <w:divBdr>
            <w:top w:val="none" w:sz="0" w:space="0" w:color="auto"/>
            <w:left w:val="none" w:sz="0" w:space="0" w:color="auto"/>
            <w:bottom w:val="none" w:sz="0" w:space="0" w:color="auto"/>
            <w:right w:val="none" w:sz="0" w:space="0" w:color="auto"/>
          </w:divBdr>
        </w:div>
        <w:div w:id="1791167369">
          <w:marLeft w:val="480"/>
          <w:marRight w:val="0"/>
          <w:marTop w:val="0"/>
          <w:marBottom w:val="0"/>
          <w:divBdr>
            <w:top w:val="none" w:sz="0" w:space="0" w:color="auto"/>
            <w:left w:val="none" w:sz="0" w:space="0" w:color="auto"/>
            <w:bottom w:val="none" w:sz="0" w:space="0" w:color="auto"/>
            <w:right w:val="none" w:sz="0" w:space="0" w:color="auto"/>
          </w:divBdr>
        </w:div>
      </w:divsChild>
    </w:div>
    <w:div w:id="769007087">
      <w:bodyDiv w:val="1"/>
      <w:marLeft w:val="0"/>
      <w:marRight w:val="0"/>
      <w:marTop w:val="0"/>
      <w:marBottom w:val="0"/>
      <w:divBdr>
        <w:top w:val="none" w:sz="0" w:space="0" w:color="auto"/>
        <w:left w:val="none" w:sz="0" w:space="0" w:color="auto"/>
        <w:bottom w:val="none" w:sz="0" w:space="0" w:color="auto"/>
        <w:right w:val="none" w:sz="0" w:space="0" w:color="auto"/>
      </w:divBdr>
      <w:divsChild>
        <w:div w:id="1971353298">
          <w:marLeft w:val="480"/>
          <w:marRight w:val="0"/>
          <w:marTop w:val="0"/>
          <w:marBottom w:val="0"/>
          <w:divBdr>
            <w:top w:val="none" w:sz="0" w:space="0" w:color="auto"/>
            <w:left w:val="none" w:sz="0" w:space="0" w:color="auto"/>
            <w:bottom w:val="none" w:sz="0" w:space="0" w:color="auto"/>
            <w:right w:val="none" w:sz="0" w:space="0" w:color="auto"/>
          </w:divBdr>
        </w:div>
        <w:div w:id="1194422719">
          <w:marLeft w:val="480"/>
          <w:marRight w:val="0"/>
          <w:marTop w:val="0"/>
          <w:marBottom w:val="0"/>
          <w:divBdr>
            <w:top w:val="none" w:sz="0" w:space="0" w:color="auto"/>
            <w:left w:val="none" w:sz="0" w:space="0" w:color="auto"/>
            <w:bottom w:val="none" w:sz="0" w:space="0" w:color="auto"/>
            <w:right w:val="none" w:sz="0" w:space="0" w:color="auto"/>
          </w:divBdr>
        </w:div>
        <w:div w:id="769932114">
          <w:marLeft w:val="480"/>
          <w:marRight w:val="0"/>
          <w:marTop w:val="0"/>
          <w:marBottom w:val="0"/>
          <w:divBdr>
            <w:top w:val="none" w:sz="0" w:space="0" w:color="auto"/>
            <w:left w:val="none" w:sz="0" w:space="0" w:color="auto"/>
            <w:bottom w:val="none" w:sz="0" w:space="0" w:color="auto"/>
            <w:right w:val="none" w:sz="0" w:space="0" w:color="auto"/>
          </w:divBdr>
        </w:div>
        <w:div w:id="1502770826">
          <w:marLeft w:val="480"/>
          <w:marRight w:val="0"/>
          <w:marTop w:val="0"/>
          <w:marBottom w:val="0"/>
          <w:divBdr>
            <w:top w:val="none" w:sz="0" w:space="0" w:color="auto"/>
            <w:left w:val="none" w:sz="0" w:space="0" w:color="auto"/>
            <w:bottom w:val="none" w:sz="0" w:space="0" w:color="auto"/>
            <w:right w:val="none" w:sz="0" w:space="0" w:color="auto"/>
          </w:divBdr>
        </w:div>
        <w:div w:id="1434787764">
          <w:marLeft w:val="480"/>
          <w:marRight w:val="0"/>
          <w:marTop w:val="0"/>
          <w:marBottom w:val="0"/>
          <w:divBdr>
            <w:top w:val="none" w:sz="0" w:space="0" w:color="auto"/>
            <w:left w:val="none" w:sz="0" w:space="0" w:color="auto"/>
            <w:bottom w:val="none" w:sz="0" w:space="0" w:color="auto"/>
            <w:right w:val="none" w:sz="0" w:space="0" w:color="auto"/>
          </w:divBdr>
        </w:div>
        <w:div w:id="633487986">
          <w:marLeft w:val="480"/>
          <w:marRight w:val="0"/>
          <w:marTop w:val="0"/>
          <w:marBottom w:val="0"/>
          <w:divBdr>
            <w:top w:val="none" w:sz="0" w:space="0" w:color="auto"/>
            <w:left w:val="none" w:sz="0" w:space="0" w:color="auto"/>
            <w:bottom w:val="none" w:sz="0" w:space="0" w:color="auto"/>
            <w:right w:val="none" w:sz="0" w:space="0" w:color="auto"/>
          </w:divBdr>
        </w:div>
        <w:div w:id="1496796711">
          <w:marLeft w:val="480"/>
          <w:marRight w:val="0"/>
          <w:marTop w:val="0"/>
          <w:marBottom w:val="0"/>
          <w:divBdr>
            <w:top w:val="none" w:sz="0" w:space="0" w:color="auto"/>
            <w:left w:val="none" w:sz="0" w:space="0" w:color="auto"/>
            <w:bottom w:val="none" w:sz="0" w:space="0" w:color="auto"/>
            <w:right w:val="none" w:sz="0" w:space="0" w:color="auto"/>
          </w:divBdr>
        </w:div>
        <w:div w:id="1255552398">
          <w:marLeft w:val="480"/>
          <w:marRight w:val="0"/>
          <w:marTop w:val="0"/>
          <w:marBottom w:val="0"/>
          <w:divBdr>
            <w:top w:val="none" w:sz="0" w:space="0" w:color="auto"/>
            <w:left w:val="none" w:sz="0" w:space="0" w:color="auto"/>
            <w:bottom w:val="none" w:sz="0" w:space="0" w:color="auto"/>
            <w:right w:val="none" w:sz="0" w:space="0" w:color="auto"/>
          </w:divBdr>
        </w:div>
        <w:div w:id="34161406">
          <w:marLeft w:val="480"/>
          <w:marRight w:val="0"/>
          <w:marTop w:val="0"/>
          <w:marBottom w:val="0"/>
          <w:divBdr>
            <w:top w:val="none" w:sz="0" w:space="0" w:color="auto"/>
            <w:left w:val="none" w:sz="0" w:space="0" w:color="auto"/>
            <w:bottom w:val="none" w:sz="0" w:space="0" w:color="auto"/>
            <w:right w:val="none" w:sz="0" w:space="0" w:color="auto"/>
          </w:divBdr>
        </w:div>
        <w:div w:id="181408173">
          <w:marLeft w:val="480"/>
          <w:marRight w:val="0"/>
          <w:marTop w:val="0"/>
          <w:marBottom w:val="0"/>
          <w:divBdr>
            <w:top w:val="none" w:sz="0" w:space="0" w:color="auto"/>
            <w:left w:val="none" w:sz="0" w:space="0" w:color="auto"/>
            <w:bottom w:val="none" w:sz="0" w:space="0" w:color="auto"/>
            <w:right w:val="none" w:sz="0" w:space="0" w:color="auto"/>
          </w:divBdr>
        </w:div>
        <w:div w:id="636372954">
          <w:marLeft w:val="480"/>
          <w:marRight w:val="0"/>
          <w:marTop w:val="0"/>
          <w:marBottom w:val="0"/>
          <w:divBdr>
            <w:top w:val="none" w:sz="0" w:space="0" w:color="auto"/>
            <w:left w:val="none" w:sz="0" w:space="0" w:color="auto"/>
            <w:bottom w:val="none" w:sz="0" w:space="0" w:color="auto"/>
            <w:right w:val="none" w:sz="0" w:space="0" w:color="auto"/>
          </w:divBdr>
        </w:div>
        <w:div w:id="123233776">
          <w:marLeft w:val="480"/>
          <w:marRight w:val="0"/>
          <w:marTop w:val="0"/>
          <w:marBottom w:val="0"/>
          <w:divBdr>
            <w:top w:val="none" w:sz="0" w:space="0" w:color="auto"/>
            <w:left w:val="none" w:sz="0" w:space="0" w:color="auto"/>
            <w:bottom w:val="none" w:sz="0" w:space="0" w:color="auto"/>
            <w:right w:val="none" w:sz="0" w:space="0" w:color="auto"/>
          </w:divBdr>
        </w:div>
        <w:div w:id="2032491179">
          <w:marLeft w:val="480"/>
          <w:marRight w:val="0"/>
          <w:marTop w:val="0"/>
          <w:marBottom w:val="0"/>
          <w:divBdr>
            <w:top w:val="none" w:sz="0" w:space="0" w:color="auto"/>
            <w:left w:val="none" w:sz="0" w:space="0" w:color="auto"/>
            <w:bottom w:val="none" w:sz="0" w:space="0" w:color="auto"/>
            <w:right w:val="none" w:sz="0" w:space="0" w:color="auto"/>
          </w:divBdr>
        </w:div>
        <w:div w:id="880553039">
          <w:marLeft w:val="480"/>
          <w:marRight w:val="0"/>
          <w:marTop w:val="0"/>
          <w:marBottom w:val="0"/>
          <w:divBdr>
            <w:top w:val="none" w:sz="0" w:space="0" w:color="auto"/>
            <w:left w:val="none" w:sz="0" w:space="0" w:color="auto"/>
            <w:bottom w:val="none" w:sz="0" w:space="0" w:color="auto"/>
            <w:right w:val="none" w:sz="0" w:space="0" w:color="auto"/>
          </w:divBdr>
        </w:div>
        <w:div w:id="1352880556">
          <w:marLeft w:val="480"/>
          <w:marRight w:val="0"/>
          <w:marTop w:val="0"/>
          <w:marBottom w:val="0"/>
          <w:divBdr>
            <w:top w:val="none" w:sz="0" w:space="0" w:color="auto"/>
            <w:left w:val="none" w:sz="0" w:space="0" w:color="auto"/>
            <w:bottom w:val="none" w:sz="0" w:space="0" w:color="auto"/>
            <w:right w:val="none" w:sz="0" w:space="0" w:color="auto"/>
          </w:divBdr>
        </w:div>
      </w:divsChild>
    </w:div>
    <w:div w:id="848981780">
      <w:bodyDiv w:val="1"/>
      <w:marLeft w:val="0"/>
      <w:marRight w:val="0"/>
      <w:marTop w:val="0"/>
      <w:marBottom w:val="0"/>
      <w:divBdr>
        <w:top w:val="none" w:sz="0" w:space="0" w:color="auto"/>
        <w:left w:val="none" w:sz="0" w:space="0" w:color="auto"/>
        <w:bottom w:val="none" w:sz="0" w:space="0" w:color="auto"/>
        <w:right w:val="none" w:sz="0" w:space="0" w:color="auto"/>
      </w:divBdr>
      <w:divsChild>
        <w:div w:id="736245790">
          <w:marLeft w:val="480"/>
          <w:marRight w:val="0"/>
          <w:marTop w:val="0"/>
          <w:marBottom w:val="0"/>
          <w:divBdr>
            <w:top w:val="none" w:sz="0" w:space="0" w:color="auto"/>
            <w:left w:val="none" w:sz="0" w:space="0" w:color="auto"/>
            <w:bottom w:val="none" w:sz="0" w:space="0" w:color="auto"/>
            <w:right w:val="none" w:sz="0" w:space="0" w:color="auto"/>
          </w:divBdr>
        </w:div>
        <w:div w:id="136841381">
          <w:marLeft w:val="480"/>
          <w:marRight w:val="0"/>
          <w:marTop w:val="0"/>
          <w:marBottom w:val="0"/>
          <w:divBdr>
            <w:top w:val="none" w:sz="0" w:space="0" w:color="auto"/>
            <w:left w:val="none" w:sz="0" w:space="0" w:color="auto"/>
            <w:bottom w:val="none" w:sz="0" w:space="0" w:color="auto"/>
            <w:right w:val="none" w:sz="0" w:space="0" w:color="auto"/>
          </w:divBdr>
        </w:div>
        <w:div w:id="9989032">
          <w:marLeft w:val="480"/>
          <w:marRight w:val="0"/>
          <w:marTop w:val="0"/>
          <w:marBottom w:val="0"/>
          <w:divBdr>
            <w:top w:val="none" w:sz="0" w:space="0" w:color="auto"/>
            <w:left w:val="none" w:sz="0" w:space="0" w:color="auto"/>
            <w:bottom w:val="none" w:sz="0" w:space="0" w:color="auto"/>
            <w:right w:val="none" w:sz="0" w:space="0" w:color="auto"/>
          </w:divBdr>
        </w:div>
        <w:div w:id="669599111">
          <w:marLeft w:val="480"/>
          <w:marRight w:val="0"/>
          <w:marTop w:val="0"/>
          <w:marBottom w:val="0"/>
          <w:divBdr>
            <w:top w:val="none" w:sz="0" w:space="0" w:color="auto"/>
            <w:left w:val="none" w:sz="0" w:space="0" w:color="auto"/>
            <w:bottom w:val="none" w:sz="0" w:space="0" w:color="auto"/>
            <w:right w:val="none" w:sz="0" w:space="0" w:color="auto"/>
          </w:divBdr>
        </w:div>
        <w:div w:id="77751703">
          <w:marLeft w:val="480"/>
          <w:marRight w:val="0"/>
          <w:marTop w:val="0"/>
          <w:marBottom w:val="0"/>
          <w:divBdr>
            <w:top w:val="none" w:sz="0" w:space="0" w:color="auto"/>
            <w:left w:val="none" w:sz="0" w:space="0" w:color="auto"/>
            <w:bottom w:val="none" w:sz="0" w:space="0" w:color="auto"/>
            <w:right w:val="none" w:sz="0" w:space="0" w:color="auto"/>
          </w:divBdr>
        </w:div>
        <w:div w:id="1504055309">
          <w:marLeft w:val="480"/>
          <w:marRight w:val="0"/>
          <w:marTop w:val="0"/>
          <w:marBottom w:val="0"/>
          <w:divBdr>
            <w:top w:val="none" w:sz="0" w:space="0" w:color="auto"/>
            <w:left w:val="none" w:sz="0" w:space="0" w:color="auto"/>
            <w:bottom w:val="none" w:sz="0" w:space="0" w:color="auto"/>
            <w:right w:val="none" w:sz="0" w:space="0" w:color="auto"/>
          </w:divBdr>
        </w:div>
        <w:div w:id="1702826481">
          <w:marLeft w:val="480"/>
          <w:marRight w:val="0"/>
          <w:marTop w:val="0"/>
          <w:marBottom w:val="0"/>
          <w:divBdr>
            <w:top w:val="none" w:sz="0" w:space="0" w:color="auto"/>
            <w:left w:val="none" w:sz="0" w:space="0" w:color="auto"/>
            <w:bottom w:val="none" w:sz="0" w:space="0" w:color="auto"/>
            <w:right w:val="none" w:sz="0" w:space="0" w:color="auto"/>
          </w:divBdr>
        </w:div>
        <w:div w:id="2127773206">
          <w:marLeft w:val="480"/>
          <w:marRight w:val="0"/>
          <w:marTop w:val="0"/>
          <w:marBottom w:val="0"/>
          <w:divBdr>
            <w:top w:val="none" w:sz="0" w:space="0" w:color="auto"/>
            <w:left w:val="none" w:sz="0" w:space="0" w:color="auto"/>
            <w:bottom w:val="none" w:sz="0" w:space="0" w:color="auto"/>
            <w:right w:val="none" w:sz="0" w:space="0" w:color="auto"/>
          </w:divBdr>
        </w:div>
        <w:div w:id="1252160443">
          <w:marLeft w:val="480"/>
          <w:marRight w:val="0"/>
          <w:marTop w:val="0"/>
          <w:marBottom w:val="0"/>
          <w:divBdr>
            <w:top w:val="none" w:sz="0" w:space="0" w:color="auto"/>
            <w:left w:val="none" w:sz="0" w:space="0" w:color="auto"/>
            <w:bottom w:val="none" w:sz="0" w:space="0" w:color="auto"/>
            <w:right w:val="none" w:sz="0" w:space="0" w:color="auto"/>
          </w:divBdr>
        </w:div>
        <w:div w:id="1879509333">
          <w:marLeft w:val="480"/>
          <w:marRight w:val="0"/>
          <w:marTop w:val="0"/>
          <w:marBottom w:val="0"/>
          <w:divBdr>
            <w:top w:val="none" w:sz="0" w:space="0" w:color="auto"/>
            <w:left w:val="none" w:sz="0" w:space="0" w:color="auto"/>
            <w:bottom w:val="none" w:sz="0" w:space="0" w:color="auto"/>
            <w:right w:val="none" w:sz="0" w:space="0" w:color="auto"/>
          </w:divBdr>
        </w:div>
        <w:div w:id="529879429">
          <w:marLeft w:val="480"/>
          <w:marRight w:val="0"/>
          <w:marTop w:val="0"/>
          <w:marBottom w:val="0"/>
          <w:divBdr>
            <w:top w:val="none" w:sz="0" w:space="0" w:color="auto"/>
            <w:left w:val="none" w:sz="0" w:space="0" w:color="auto"/>
            <w:bottom w:val="none" w:sz="0" w:space="0" w:color="auto"/>
            <w:right w:val="none" w:sz="0" w:space="0" w:color="auto"/>
          </w:divBdr>
        </w:div>
        <w:div w:id="845556883">
          <w:marLeft w:val="480"/>
          <w:marRight w:val="0"/>
          <w:marTop w:val="0"/>
          <w:marBottom w:val="0"/>
          <w:divBdr>
            <w:top w:val="none" w:sz="0" w:space="0" w:color="auto"/>
            <w:left w:val="none" w:sz="0" w:space="0" w:color="auto"/>
            <w:bottom w:val="none" w:sz="0" w:space="0" w:color="auto"/>
            <w:right w:val="none" w:sz="0" w:space="0" w:color="auto"/>
          </w:divBdr>
        </w:div>
        <w:div w:id="384258715">
          <w:marLeft w:val="480"/>
          <w:marRight w:val="0"/>
          <w:marTop w:val="0"/>
          <w:marBottom w:val="0"/>
          <w:divBdr>
            <w:top w:val="none" w:sz="0" w:space="0" w:color="auto"/>
            <w:left w:val="none" w:sz="0" w:space="0" w:color="auto"/>
            <w:bottom w:val="none" w:sz="0" w:space="0" w:color="auto"/>
            <w:right w:val="none" w:sz="0" w:space="0" w:color="auto"/>
          </w:divBdr>
        </w:div>
        <w:div w:id="653265069">
          <w:marLeft w:val="480"/>
          <w:marRight w:val="0"/>
          <w:marTop w:val="0"/>
          <w:marBottom w:val="0"/>
          <w:divBdr>
            <w:top w:val="none" w:sz="0" w:space="0" w:color="auto"/>
            <w:left w:val="none" w:sz="0" w:space="0" w:color="auto"/>
            <w:bottom w:val="none" w:sz="0" w:space="0" w:color="auto"/>
            <w:right w:val="none" w:sz="0" w:space="0" w:color="auto"/>
          </w:divBdr>
        </w:div>
      </w:divsChild>
    </w:div>
    <w:div w:id="858549595">
      <w:bodyDiv w:val="1"/>
      <w:marLeft w:val="0"/>
      <w:marRight w:val="0"/>
      <w:marTop w:val="0"/>
      <w:marBottom w:val="0"/>
      <w:divBdr>
        <w:top w:val="none" w:sz="0" w:space="0" w:color="auto"/>
        <w:left w:val="none" w:sz="0" w:space="0" w:color="auto"/>
        <w:bottom w:val="none" w:sz="0" w:space="0" w:color="auto"/>
        <w:right w:val="none" w:sz="0" w:space="0" w:color="auto"/>
      </w:divBdr>
    </w:div>
    <w:div w:id="873730540">
      <w:bodyDiv w:val="1"/>
      <w:marLeft w:val="0"/>
      <w:marRight w:val="0"/>
      <w:marTop w:val="0"/>
      <w:marBottom w:val="0"/>
      <w:divBdr>
        <w:top w:val="none" w:sz="0" w:space="0" w:color="auto"/>
        <w:left w:val="none" w:sz="0" w:space="0" w:color="auto"/>
        <w:bottom w:val="none" w:sz="0" w:space="0" w:color="auto"/>
        <w:right w:val="none" w:sz="0" w:space="0" w:color="auto"/>
      </w:divBdr>
    </w:div>
    <w:div w:id="963344835">
      <w:bodyDiv w:val="1"/>
      <w:marLeft w:val="0"/>
      <w:marRight w:val="0"/>
      <w:marTop w:val="0"/>
      <w:marBottom w:val="0"/>
      <w:divBdr>
        <w:top w:val="none" w:sz="0" w:space="0" w:color="auto"/>
        <w:left w:val="none" w:sz="0" w:space="0" w:color="auto"/>
        <w:bottom w:val="none" w:sz="0" w:space="0" w:color="auto"/>
        <w:right w:val="none" w:sz="0" w:space="0" w:color="auto"/>
      </w:divBdr>
      <w:divsChild>
        <w:div w:id="1392844637">
          <w:marLeft w:val="480"/>
          <w:marRight w:val="0"/>
          <w:marTop w:val="0"/>
          <w:marBottom w:val="0"/>
          <w:divBdr>
            <w:top w:val="none" w:sz="0" w:space="0" w:color="auto"/>
            <w:left w:val="none" w:sz="0" w:space="0" w:color="auto"/>
            <w:bottom w:val="none" w:sz="0" w:space="0" w:color="auto"/>
            <w:right w:val="none" w:sz="0" w:space="0" w:color="auto"/>
          </w:divBdr>
        </w:div>
        <w:div w:id="1710950547">
          <w:marLeft w:val="480"/>
          <w:marRight w:val="0"/>
          <w:marTop w:val="0"/>
          <w:marBottom w:val="0"/>
          <w:divBdr>
            <w:top w:val="none" w:sz="0" w:space="0" w:color="auto"/>
            <w:left w:val="none" w:sz="0" w:space="0" w:color="auto"/>
            <w:bottom w:val="none" w:sz="0" w:space="0" w:color="auto"/>
            <w:right w:val="none" w:sz="0" w:space="0" w:color="auto"/>
          </w:divBdr>
        </w:div>
        <w:div w:id="1246499959">
          <w:marLeft w:val="480"/>
          <w:marRight w:val="0"/>
          <w:marTop w:val="0"/>
          <w:marBottom w:val="0"/>
          <w:divBdr>
            <w:top w:val="none" w:sz="0" w:space="0" w:color="auto"/>
            <w:left w:val="none" w:sz="0" w:space="0" w:color="auto"/>
            <w:bottom w:val="none" w:sz="0" w:space="0" w:color="auto"/>
            <w:right w:val="none" w:sz="0" w:space="0" w:color="auto"/>
          </w:divBdr>
        </w:div>
        <w:div w:id="793644718">
          <w:marLeft w:val="480"/>
          <w:marRight w:val="0"/>
          <w:marTop w:val="0"/>
          <w:marBottom w:val="0"/>
          <w:divBdr>
            <w:top w:val="none" w:sz="0" w:space="0" w:color="auto"/>
            <w:left w:val="none" w:sz="0" w:space="0" w:color="auto"/>
            <w:bottom w:val="none" w:sz="0" w:space="0" w:color="auto"/>
            <w:right w:val="none" w:sz="0" w:space="0" w:color="auto"/>
          </w:divBdr>
        </w:div>
        <w:div w:id="1146823048">
          <w:marLeft w:val="480"/>
          <w:marRight w:val="0"/>
          <w:marTop w:val="0"/>
          <w:marBottom w:val="0"/>
          <w:divBdr>
            <w:top w:val="none" w:sz="0" w:space="0" w:color="auto"/>
            <w:left w:val="none" w:sz="0" w:space="0" w:color="auto"/>
            <w:bottom w:val="none" w:sz="0" w:space="0" w:color="auto"/>
            <w:right w:val="none" w:sz="0" w:space="0" w:color="auto"/>
          </w:divBdr>
        </w:div>
        <w:div w:id="1228102762">
          <w:marLeft w:val="480"/>
          <w:marRight w:val="0"/>
          <w:marTop w:val="0"/>
          <w:marBottom w:val="0"/>
          <w:divBdr>
            <w:top w:val="none" w:sz="0" w:space="0" w:color="auto"/>
            <w:left w:val="none" w:sz="0" w:space="0" w:color="auto"/>
            <w:bottom w:val="none" w:sz="0" w:space="0" w:color="auto"/>
            <w:right w:val="none" w:sz="0" w:space="0" w:color="auto"/>
          </w:divBdr>
        </w:div>
        <w:div w:id="861430573">
          <w:marLeft w:val="480"/>
          <w:marRight w:val="0"/>
          <w:marTop w:val="0"/>
          <w:marBottom w:val="0"/>
          <w:divBdr>
            <w:top w:val="none" w:sz="0" w:space="0" w:color="auto"/>
            <w:left w:val="none" w:sz="0" w:space="0" w:color="auto"/>
            <w:bottom w:val="none" w:sz="0" w:space="0" w:color="auto"/>
            <w:right w:val="none" w:sz="0" w:space="0" w:color="auto"/>
          </w:divBdr>
        </w:div>
        <w:div w:id="2058434326">
          <w:marLeft w:val="480"/>
          <w:marRight w:val="0"/>
          <w:marTop w:val="0"/>
          <w:marBottom w:val="0"/>
          <w:divBdr>
            <w:top w:val="none" w:sz="0" w:space="0" w:color="auto"/>
            <w:left w:val="none" w:sz="0" w:space="0" w:color="auto"/>
            <w:bottom w:val="none" w:sz="0" w:space="0" w:color="auto"/>
            <w:right w:val="none" w:sz="0" w:space="0" w:color="auto"/>
          </w:divBdr>
        </w:div>
        <w:div w:id="907610865">
          <w:marLeft w:val="480"/>
          <w:marRight w:val="0"/>
          <w:marTop w:val="0"/>
          <w:marBottom w:val="0"/>
          <w:divBdr>
            <w:top w:val="none" w:sz="0" w:space="0" w:color="auto"/>
            <w:left w:val="none" w:sz="0" w:space="0" w:color="auto"/>
            <w:bottom w:val="none" w:sz="0" w:space="0" w:color="auto"/>
            <w:right w:val="none" w:sz="0" w:space="0" w:color="auto"/>
          </w:divBdr>
        </w:div>
        <w:div w:id="2121293771">
          <w:marLeft w:val="480"/>
          <w:marRight w:val="0"/>
          <w:marTop w:val="0"/>
          <w:marBottom w:val="0"/>
          <w:divBdr>
            <w:top w:val="none" w:sz="0" w:space="0" w:color="auto"/>
            <w:left w:val="none" w:sz="0" w:space="0" w:color="auto"/>
            <w:bottom w:val="none" w:sz="0" w:space="0" w:color="auto"/>
            <w:right w:val="none" w:sz="0" w:space="0" w:color="auto"/>
          </w:divBdr>
        </w:div>
        <w:div w:id="1973098722">
          <w:marLeft w:val="480"/>
          <w:marRight w:val="0"/>
          <w:marTop w:val="0"/>
          <w:marBottom w:val="0"/>
          <w:divBdr>
            <w:top w:val="none" w:sz="0" w:space="0" w:color="auto"/>
            <w:left w:val="none" w:sz="0" w:space="0" w:color="auto"/>
            <w:bottom w:val="none" w:sz="0" w:space="0" w:color="auto"/>
            <w:right w:val="none" w:sz="0" w:space="0" w:color="auto"/>
          </w:divBdr>
        </w:div>
        <w:div w:id="596988825">
          <w:marLeft w:val="480"/>
          <w:marRight w:val="0"/>
          <w:marTop w:val="0"/>
          <w:marBottom w:val="0"/>
          <w:divBdr>
            <w:top w:val="none" w:sz="0" w:space="0" w:color="auto"/>
            <w:left w:val="none" w:sz="0" w:space="0" w:color="auto"/>
            <w:bottom w:val="none" w:sz="0" w:space="0" w:color="auto"/>
            <w:right w:val="none" w:sz="0" w:space="0" w:color="auto"/>
          </w:divBdr>
        </w:div>
        <w:div w:id="1898584352">
          <w:marLeft w:val="480"/>
          <w:marRight w:val="0"/>
          <w:marTop w:val="0"/>
          <w:marBottom w:val="0"/>
          <w:divBdr>
            <w:top w:val="none" w:sz="0" w:space="0" w:color="auto"/>
            <w:left w:val="none" w:sz="0" w:space="0" w:color="auto"/>
            <w:bottom w:val="none" w:sz="0" w:space="0" w:color="auto"/>
            <w:right w:val="none" w:sz="0" w:space="0" w:color="auto"/>
          </w:divBdr>
        </w:div>
        <w:div w:id="183058784">
          <w:marLeft w:val="480"/>
          <w:marRight w:val="0"/>
          <w:marTop w:val="0"/>
          <w:marBottom w:val="0"/>
          <w:divBdr>
            <w:top w:val="none" w:sz="0" w:space="0" w:color="auto"/>
            <w:left w:val="none" w:sz="0" w:space="0" w:color="auto"/>
            <w:bottom w:val="none" w:sz="0" w:space="0" w:color="auto"/>
            <w:right w:val="none" w:sz="0" w:space="0" w:color="auto"/>
          </w:divBdr>
        </w:div>
      </w:divsChild>
    </w:div>
    <w:div w:id="973830349">
      <w:bodyDiv w:val="1"/>
      <w:marLeft w:val="0"/>
      <w:marRight w:val="0"/>
      <w:marTop w:val="0"/>
      <w:marBottom w:val="0"/>
      <w:divBdr>
        <w:top w:val="none" w:sz="0" w:space="0" w:color="auto"/>
        <w:left w:val="none" w:sz="0" w:space="0" w:color="auto"/>
        <w:bottom w:val="none" w:sz="0" w:space="0" w:color="auto"/>
        <w:right w:val="none" w:sz="0" w:space="0" w:color="auto"/>
      </w:divBdr>
    </w:div>
    <w:div w:id="1052533220">
      <w:bodyDiv w:val="1"/>
      <w:marLeft w:val="0"/>
      <w:marRight w:val="0"/>
      <w:marTop w:val="0"/>
      <w:marBottom w:val="0"/>
      <w:divBdr>
        <w:top w:val="none" w:sz="0" w:space="0" w:color="auto"/>
        <w:left w:val="none" w:sz="0" w:space="0" w:color="auto"/>
        <w:bottom w:val="none" w:sz="0" w:space="0" w:color="auto"/>
        <w:right w:val="none" w:sz="0" w:space="0" w:color="auto"/>
      </w:divBdr>
    </w:div>
    <w:div w:id="1090660719">
      <w:bodyDiv w:val="1"/>
      <w:marLeft w:val="0"/>
      <w:marRight w:val="0"/>
      <w:marTop w:val="0"/>
      <w:marBottom w:val="0"/>
      <w:divBdr>
        <w:top w:val="none" w:sz="0" w:space="0" w:color="auto"/>
        <w:left w:val="none" w:sz="0" w:space="0" w:color="auto"/>
        <w:bottom w:val="none" w:sz="0" w:space="0" w:color="auto"/>
        <w:right w:val="none" w:sz="0" w:space="0" w:color="auto"/>
      </w:divBdr>
    </w:div>
    <w:div w:id="1095980022">
      <w:bodyDiv w:val="1"/>
      <w:marLeft w:val="0"/>
      <w:marRight w:val="0"/>
      <w:marTop w:val="0"/>
      <w:marBottom w:val="0"/>
      <w:divBdr>
        <w:top w:val="none" w:sz="0" w:space="0" w:color="auto"/>
        <w:left w:val="none" w:sz="0" w:space="0" w:color="auto"/>
        <w:bottom w:val="none" w:sz="0" w:space="0" w:color="auto"/>
        <w:right w:val="none" w:sz="0" w:space="0" w:color="auto"/>
      </w:divBdr>
      <w:divsChild>
        <w:div w:id="1836459592">
          <w:marLeft w:val="480"/>
          <w:marRight w:val="0"/>
          <w:marTop w:val="0"/>
          <w:marBottom w:val="0"/>
          <w:divBdr>
            <w:top w:val="none" w:sz="0" w:space="0" w:color="auto"/>
            <w:left w:val="none" w:sz="0" w:space="0" w:color="auto"/>
            <w:bottom w:val="none" w:sz="0" w:space="0" w:color="auto"/>
            <w:right w:val="none" w:sz="0" w:space="0" w:color="auto"/>
          </w:divBdr>
        </w:div>
        <w:div w:id="1460296032">
          <w:marLeft w:val="480"/>
          <w:marRight w:val="0"/>
          <w:marTop w:val="0"/>
          <w:marBottom w:val="0"/>
          <w:divBdr>
            <w:top w:val="none" w:sz="0" w:space="0" w:color="auto"/>
            <w:left w:val="none" w:sz="0" w:space="0" w:color="auto"/>
            <w:bottom w:val="none" w:sz="0" w:space="0" w:color="auto"/>
            <w:right w:val="none" w:sz="0" w:space="0" w:color="auto"/>
          </w:divBdr>
        </w:div>
        <w:div w:id="1494686355">
          <w:marLeft w:val="480"/>
          <w:marRight w:val="0"/>
          <w:marTop w:val="0"/>
          <w:marBottom w:val="0"/>
          <w:divBdr>
            <w:top w:val="none" w:sz="0" w:space="0" w:color="auto"/>
            <w:left w:val="none" w:sz="0" w:space="0" w:color="auto"/>
            <w:bottom w:val="none" w:sz="0" w:space="0" w:color="auto"/>
            <w:right w:val="none" w:sz="0" w:space="0" w:color="auto"/>
          </w:divBdr>
        </w:div>
        <w:div w:id="634990490">
          <w:marLeft w:val="480"/>
          <w:marRight w:val="0"/>
          <w:marTop w:val="0"/>
          <w:marBottom w:val="0"/>
          <w:divBdr>
            <w:top w:val="none" w:sz="0" w:space="0" w:color="auto"/>
            <w:left w:val="none" w:sz="0" w:space="0" w:color="auto"/>
            <w:bottom w:val="none" w:sz="0" w:space="0" w:color="auto"/>
            <w:right w:val="none" w:sz="0" w:space="0" w:color="auto"/>
          </w:divBdr>
        </w:div>
        <w:div w:id="2134011804">
          <w:marLeft w:val="480"/>
          <w:marRight w:val="0"/>
          <w:marTop w:val="0"/>
          <w:marBottom w:val="0"/>
          <w:divBdr>
            <w:top w:val="none" w:sz="0" w:space="0" w:color="auto"/>
            <w:left w:val="none" w:sz="0" w:space="0" w:color="auto"/>
            <w:bottom w:val="none" w:sz="0" w:space="0" w:color="auto"/>
            <w:right w:val="none" w:sz="0" w:space="0" w:color="auto"/>
          </w:divBdr>
        </w:div>
        <w:div w:id="2124419882">
          <w:marLeft w:val="480"/>
          <w:marRight w:val="0"/>
          <w:marTop w:val="0"/>
          <w:marBottom w:val="0"/>
          <w:divBdr>
            <w:top w:val="none" w:sz="0" w:space="0" w:color="auto"/>
            <w:left w:val="none" w:sz="0" w:space="0" w:color="auto"/>
            <w:bottom w:val="none" w:sz="0" w:space="0" w:color="auto"/>
            <w:right w:val="none" w:sz="0" w:space="0" w:color="auto"/>
          </w:divBdr>
        </w:div>
        <w:div w:id="73284833">
          <w:marLeft w:val="480"/>
          <w:marRight w:val="0"/>
          <w:marTop w:val="0"/>
          <w:marBottom w:val="0"/>
          <w:divBdr>
            <w:top w:val="none" w:sz="0" w:space="0" w:color="auto"/>
            <w:left w:val="none" w:sz="0" w:space="0" w:color="auto"/>
            <w:bottom w:val="none" w:sz="0" w:space="0" w:color="auto"/>
            <w:right w:val="none" w:sz="0" w:space="0" w:color="auto"/>
          </w:divBdr>
        </w:div>
        <w:div w:id="2054646583">
          <w:marLeft w:val="480"/>
          <w:marRight w:val="0"/>
          <w:marTop w:val="0"/>
          <w:marBottom w:val="0"/>
          <w:divBdr>
            <w:top w:val="none" w:sz="0" w:space="0" w:color="auto"/>
            <w:left w:val="none" w:sz="0" w:space="0" w:color="auto"/>
            <w:bottom w:val="none" w:sz="0" w:space="0" w:color="auto"/>
            <w:right w:val="none" w:sz="0" w:space="0" w:color="auto"/>
          </w:divBdr>
        </w:div>
        <w:div w:id="1938978084">
          <w:marLeft w:val="480"/>
          <w:marRight w:val="0"/>
          <w:marTop w:val="0"/>
          <w:marBottom w:val="0"/>
          <w:divBdr>
            <w:top w:val="none" w:sz="0" w:space="0" w:color="auto"/>
            <w:left w:val="none" w:sz="0" w:space="0" w:color="auto"/>
            <w:bottom w:val="none" w:sz="0" w:space="0" w:color="auto"/>
            <w:right w:val="none" w:sz="0" w:space="0" w:color="auto"/>
          </w:divBdr>
        </w:div>
        <w:div w:id="477575170">
          <w:marLeft w:val="480"/>
          <w:marRight w:val="0"/>
          <w:marTop w:val="0"/>
          <w:marBottom w:val="0"/>
          <w:divBdr>
            <w:top w:val="none" w:sz="0" w:space="0" w:color="auto"/>
            <w:left w:val="none" w:sz="0" w:space="0" w:color="auto"/>
            <w:bottom w:val="none" w:sz="0" w:space="0" w:color="auto"/>
            <w:right w:val="none" w:sz="0" w:space="0" w:color="auto"/>
          </w:divBdr>
        </w:div>
        <w:div w:id="1597253880">
          <w:marLeft w:val="480"/>
          <w:marRight w:val="0"/>
          <w:marTop w:val="0"/>
          <w:marBottom w:val="0"/>
          <w:divBdr>
            <w:top w:val="none" w:sz="0" w:space="0" w:color="auto"/>
            <w:left w:val="none" w:sz="0" w:space="0" w:color="auto"/>
            <w:bottom w:val="none" w:sz="0" w:space="0" w:color="auto"/>
            <w:right w:val="none" w:sz="0" w:space="0" w:color="auto"/>
          </w:divBdr>
        </w:div>
        <w:div w:id="288047000">
          <w:marLeft w:val="480"/>
          <w:marRight w:val="0"/>
          <w:marTop w:val="0"/>
          <w:marBottom w:val="0"/>
          <w:divBdr>
            <w:top w:val="none" w:sz="0" w:space="0" w:color="auto"/>
            <w:left w:val="none" w:sz="0" w:space="0" w:color="auto"/>
            <w:bottom w:val="none" w:sz="0" w:space="0" w:color="auto"/>
            <w:right w:val="none" w:sz="0" w:space="0" w:color="auto"/>
          </w:divBdr>
        </w:div>
        <w:div w:id="1872573274">
          <w:marLeft w:val="480"/>
          <w:marRight w:val="0"/>
          <w:marTop w:val="0"/>
          <w:marBottom w:val="0"/>
          <w:divBdr>
            <w:top w:val="none" w:sz="0" w:space="0" w:color="auto"/>
            <w:left w:val="none" w:sz="0" w:space="0" w:color="auto"/>
            <w:bottom w:val="none" w:sz="0" w:space="0" w:color="auto"/>
            <w:right w:val="none" w:sz="0" w:space="0" w:color="auto"/>
          </w:divBdr>
        </w:div>
        <w:div w:id="1652362879">
          <w:marLeft w:val="480"/>
          <w:marRight w:val="0"/>
          <w:marTop w:val="0"/>
          <w:marBottom w:val="0"/>
          <w:divBdr>
            <w:top w:val="none" w:sz="0" w:space="0" w:color="auto"/>
            <w:left w:val="none" w:sz="0" w:space="0" w:color="auto"/>
            <w:bottom w:val="none" w:sz="0" w:space="0" w:color="auto"/>
            <w:right w:val="none" w:sz="0" w:space="0" w:color="auto"/>
          </w:divBdr>
        </w:div>
        <w:div w:id="1323775231">
          <w:marLeft w:val="480"/>
          <w:marRight w:val="0"/>
          <w:marTop w:val="0"/>
          <w:marBottom w:val="0"/>
          <w:divBdr>
            <w:top w:val="none" w:sz="0" w:space="0" w:color="auto"/>
            <w:left w:val="none" w:sz="0" w:space="0" w:color="auto"/>
            <w:bottom w:val="none" w:sz="0" w:space="0" w:color="auto"/>
            <w:right w:val="none" w:sz="0" w:space="0" w:color="auto"/>
          </w:divBdr>
        </w:div>
        <w:div w:id="1060906184">
          <w:marLeft w:val="480"/>
          <w:marRight w:val="0"/>
          <w:marTop w:val="0"/>
          <w:marBottom w:val="0"/>
          <w:divBdr>
            <w:top w:val="none" w:sz="0" w:space="0" w:color="auto"/>
            <w:left w:val="none" w:sz="0" w:space="0" w:color="auto"/>
            <w:bottom w:val="none" w:sz="0" w:space="0" w:color="auto"/>
            <w:right w:val="none" w:sz="0" w:space="0" w:color="auto"/>
          </w:divBdr>
        </w:div>
      </w:divsChild>
    </w:div>
    <w:div w:id="1106727508">
      <w:bodyDiv w:val="1"/>
      <w:marLeft w:val="0"/>
      <w:marRight w:val="0"/>
      <w:marTop w:val="0"/>
      <w:marBottom w:val="0"/>
      <w:divBdr>
        <w:top w:val="none" w:sz="0" w:space="0" w:color="auto"/>
        <w:left w:val="none" w:sz="0" w:space="0" w:color="auto"/>
        <w:bottom w:val="none" w:sz="0" w:space="0" w:color="auto"/>
        <w:right w:val="none" w:sz="0" w:space="0" w:color="auto"/>
      </w:divBdr>
    </w:div>
    <w:div w:id="1123813849">
      <w:bodyDiv w:val="1"/>
      <w:marLeft w:val="0"/>
      <w:marRight w:val="0"/>
      <w:marTop w:val="0"/>
      <w:marBottom w:val="0"/>
      <w:divBdr>
        <w:top w:val="none" w:sz="0" w:space="0" w:color="auto"/>
        <w:left w:val="none" w:sz="0" w:space="0" w:color="auto"/>
        <w:bottom w:val="none" w:sz="0" w:space="0" w:color="auto"/>
        <w:right w:val="none" w:sz="0" w:space="0" w:color="auto"/>
      </w:divBdr>
      <w:divsChild>
        <w:div w:id="1367215003">
          <w:marLeft w:val="480"/>
          <w:marRight w:val="0"/>
          <w:marTop w:val="0"/>
          <w:marBottom w:val="0"/>
          <w:divBdr>
            <w:top w:val="none" w:sz="0" w:space="0" w:color="auto"/>
            <w:left w:val="none" w:sz="0" w:space="0" w:color="auto"/>
            <w:bottom w:val="none" w:sz="0" w:space="0" w:color="auto"/>
            <w:right w:val="none" w:sz="0" w:space="0" w:color="auto"/>
          </w:divBdr>
        </w:div>
        <w:div w:id="1822691630">
          <w:marLeft w:val="480"/>
          <w:marRight w:val="0"/>
          <w:marTop w:val="0"/>
          <w:marBottom w:val="0"/>
          <w:divBdr>
            <w:top w:val="none" w:sz="0" w:space="0" w:color="auto"/>
            <w:left w:val="none" w:sz="0" w:space="0" w:color="auto"/>
            <w:bottom w:val="none" w:sz="0" w:space="0" w:color="auto"/>
            <w:right w:val="none" w:sz="0" w:space="0" w:color="auto"/>
          </w:divBdr>
        </w:div>
        <w:div w:id="249507627">
          <w:marLeft w:val="480"/>
          <w:marRight w:val="0"/>
          <w:marTop w:val="0"/>
          <w:marBottom w:val="0"/>
          <w:divBdr>
            <w:top w:val="none" w:sz="0" w:space="0" w:color="auto"/>
            <w:left w:val="none" w:sz="0" w:space="0" w:color="auto"/>
            <w:bottom w:val="none" w:sz="0" w:space="0" w:color="auto"/>
            <w:right w:val="none" w:sz="0" w:space="0" w:color="auto"/>
          </w:divBdr>
        </w:div>
        <w:div w:id="1591229852">
          <w:marLeft w:val="480"/>
          <w:marRight w:val="0"/>
          <w:marTop w:val="0"/>
          <w:marBottom w:val="0"/>
          <w:divBdr>
            <w:top w:val="none" w:sz="0" w:space="0" w:color="auto"/>
            <w:left w:val="none" w:sz="0" w:space="0" w:color="auto"/>
            <w:bottom w:val="none" w:sz="0" w:space="0" w:color="auto"/>
            <w:right w:val="none" w:sz="0" w:space="0" w:color="auto"/>
          </w:divBdr>
        </w:div>
        <w:div w:id="1767076806">
          <w:marLeft w:val="480"/>
          <w:marRight w:val="0"/>
          <w:marTop w:val="0"/>
          <w:marBottom w:val="0"/>
          <w:divBdr>
            <w:top w:val="none" w:sz="0" w:space="0" w:color="auto"/>
            <w:left w:val="none" w:sz="0" w:space="0" w:color="auto"/>
            <w:bottom w:val="none" w:sz="0" w:space="0" w:color="auto"/>
            <w:right w:val="none" w:sz="0" w:space="0" w:color="auto"/>
          </w:divBdr>
        </w:div>
        <w:div w:id="163209521">
          <w:marLeft w:val="480"/>
          <w:marRight w:val="0"/>
          <w:marTop w:val="0"/>
          <w:marBottom w:val="0"/>
          <w:divBdr>
            <w:top w:val="none" w:sz="0" w:space="0" w:color="auto"/>
            <w:left w:val="none" w:sz="0" w:space="0" w:color="auto"/>
            <w:bottom w:val="none" w:sz="0" w:space="0" w:color="auto"/>
            <w:right w:val="none" w:sz="0" w:space="0" w:color="auto"/>
          </w:divBdr>
        </w:div>
        <w:div w:id="1553036869">
          <w:marLeft w:val="480"/>
          <w:marRight w:val="0"/>
          <w:marTop w:val="0"/>
          <w:marBottom w:val="0"/>
          <w:divBdr>
            <w:top w:val="none" w:sz="0" w:space="0" w:color="auto"/>
            <w:left w:val="none" w:sz="0" w:space="0" w:color="auto"/>
            <w:bottom w:val="none" w:sz="0" w:space="0" w:color="auto"/>
            <w:right w:val="none" w:sz="0" w:space="0" w:color="auto"/>
          </w:divBdr>
        </w:div>
        <w:div w:id="959840540">
          <w:marLeft w:val="480"/>
          <w:marRight w:val="0"/>
          <w:marTop w:val="0"/>
          <w:marBottom w:val="0"/>
          <w:divBdr>
            <w:top w:val="none" w:sz="0" w:space="0" w:color="auto"/>
            <w:left w:val="none" w:sz="0" w:space="0" w:color="auto"/>
            <w:bottom w:val="none" w:sz="0" w:space="0" w:color="auto"/>
            <w:right w:val="none" w:sz="0" w:space="0" w:color="auto"/>
          </w:divBdr>
        </w:div>
        <w:div w:id="1158880159">
          <w:marLeft w:val="480"/>
          <w:marRight w:val="0"/>
          <w:marTop w:val="0"/>
          <w:marBottom w:val="0"/>
          <w:divBdr>
            <w:top w:val="none" w:sz="0" w:space="0" w:color="auto"/>
            <w:left w:val="none" w:sz="0" w:space="0" w:color="auto"/>
            <w:bottom w:val="none" w:sz="0" w:space="0" w:color="auto"/>
            <w:right w:val="none" w:sz="0" w:space="0" w:color="auto"/>
          </w:divBdr>
        </w:div>
        <w:div w:id="1140414486">
          <w:marLeft w:val="480"/>
          <w:marRight w:val="0"/>
          <w:marTop w:val="0"/>
          <w:marBottom w:val="0"/>
          <w:divBdr>
            <w:top w:val="none" w:sz="0" w:space="0" w:color="auto"/>
            <w:left w:val="none" w:sz="0" w:space="0" w:color="auto"/>
            <w:bottom w:val="none" w:sz="0" w:space="0" w:color="auto"/>
            <w:right w:val="none" w:sz="0" w:space="0" w:color="auto"/>
          </w:divBdr>
        </w:div>
        <w:div w:id="713431872">
          <w:marLeft w:val="480"/>
          <w:marRight w:val="0"/>
          <w:marTop w:val="0"/>
          <w:marBottom w:val="0"/>
          <w:divBdr>
            <w:top w:val="none" w:sz="0" w:space="0" w:color="auto"/>
            <w:left w:val="none" w:sz="0" w:space="0" w:color="auto"/>
            <w:bottom w:val="none" w:sz="0" w:space="0" w:color="auto"/>
            <w:right w:val="none" w:sz="0" w:space="0" w:color="auto"/>
          </w:divBdr>
        </w:div>
        <w:div w:id="1638754161">
          <w:marLeft w:val="480"/>
          <w:marRight w:val="0"/>
          <w:marTop w:val="0"/>
          <w:marBottom w:val="0"/>
          <w:divBdr>
            <w:top w:val="none" w:sz="0" w:space="0" w:color="auto"/>
            <w:left w:val="none" w:sz="0" w:space="0" w:color="auto"/>
            <w:bottom w:val="none" w:sz="0" w:space="0" w:color="auto"/>
            <w:right w:val="none" w:sz="0" w:space="0" w:color="auto"/>
          </w:divBdr>
        </w:div>
        <w:div w:id="1014184182">
          <w:marLeft w:val="480"/>
          <w:marRight w:val="0"/>
          <w:marTop w:val="0"/>
          <w:marBottom w:val="0"/>
          <w:divBdr>
            <w:top w:val="none" w:sz="0" w:space="0" w:color="auto"/>
            <w:left w:val="none" w:sz="0" w:space="0" w:color="auto"/>
            <w:bottom w:val="none" w:sz="0" w:space="0" w:color="auto"/>
            <w:right w:val="none" w:sz="0" w:space="0" w:color="auto"/>
          </w:divBdr>
        </w:div>
      </w:divsChild>
    </w:div>
    <w:div w:id="1129322499">
      <w:bodyDiv w:val="1"/>
      <w:marLeft w:val="0"/>
      <w:marRight w:val="0"/>
      <w:marTop w:val="0"/>
      <w:marBottom w:val="0"/>
      <w:divBdr>
        <w:top w:val="none" w:sz="0" w:space="0" w:color="auto"/>
        <w:left w:val="none" w:sz="0" w:space="0" w:color="auto"/>
        <w:bottom w:val="none" w:sz="0" w:space="0" w:color="auto"/>
        <w:right w:val="none" w:sz="0" w:space="0" w:color="auto"/>
      </w:divBdr>
    </w:div>
    <w:div w:id="1131052031">
      <w:bodyDiv w:val="1"/>
      <w:marLeft w:val="0"/>
      <w:marRight w:val="0"/>
      <w:marTop w:val="0"/>
      <w:marBottom w:val="0"/>
      <w:divBdr>
        <w:top w:val="none" w:sz="0" w:space="0" w:color="auto"/>
        <w:left w:val="none" w:sz="0" w:space="0" w:color="auto"/>
        <w:bottom w:val="none" w:sz="0" w:space="0" w:color="auto"/>
        <w:right w:val="none" w:sz="0" w:space="0" w:color="auto"/>
      </w:divBdr>
    </w:div>
    <w:div w:id="1142769387">
      <w:bodyDiv w:val="1"/>
      <w:marLeft w:val="0"/>
      <w:marRight w:val="0"/>
      <w:marTop w:val="0"/>
      <w:marBottom w:val="0"/>
      <w:divBdr>
        <w:top w:val="none" w:sz="0" w:space="0" w:color="auto"/>
        <w:left w:val="none" w:sz="0" w:space="0" w:color="auto"/>
        <w:bottom w:val="none" w:sz="0" w:space="0" w:color="auto"/>
        <w:right w:val="none" w:sz="0" w:space="0" w:color="auto"/>
      </w:divBdr>
      <w:divsChild>
        <w:div w:id="1472601471">
          <w:marLeft w:val="480"/>
          <w:marRight w:val="0"/>
          <w:marTop w:val="0"/>
          <w:marBottom w:val="0"/>
          <w:divBdr>
            <w:top w:val="none" w:sz="0" w:space="0" w:color="auto"/>
            <w:left w:val="none" w:sz="0" w:space="0" w:color="auto"/>
            <w:bottom w:val="none" w:sz="0" w:space="0" w:color="auto"/>
            <w:right w:val="none" w:sz="0" w:space="0" w:color="auto"/>
          </w:divBdr>
        </w:div>
        <w:div w:id="2080252921">
          <w:marLeft w:val="480"/>
          <w:marRight w:val="0"/>
          <w:marTop w:val="0"/>
          <w:marBottom w:val="0"/>
          <w:divBdr>
            <w:top w:val="none" w:sz="0" w:space="0" w:color="auto"/>
            <w:left w:val="none" w:sz="0" w:space="0" w:color="auto"/>
            <w:bottom w:val="none" w:sz="0" w:space="0" w:color="auto"/>
            <w:right w:val="none" w:sz="0" w:space="0" w:color="auto"/>
          </w:divBdr>
        </w:div>
        <w:div w:id="1175144721">
          <w:marLeft w:val="480"/>
          <w:marRight w:val="0"/>
          <w:marTop w:val="0"/>
          <w:marBottom w:val="0"/>
          <w:divBdr>
            <w:top w:val="none" w:sz="0" w:space="0" w:color="auto"/>
            <w:left w:val="none" w:sz="0" w:space="0" w:color="auto"/>
            <w:bottom w:val="none" w:sz="0" w:space="0" w:color="auto"/>
            <w:right w:val="none" w:sz="0" w:space="0" w:color="auto"/>
          </w:divBdr>
        </w:div>
        <w:div w:id="1172526024">
          <w:marLeft w:val="480"/>
          <w:marRight w:val="0"/>
          <w:marTop w:val="0"/>
          <w:marBottom w:val="0"/>
          <w:divBdr>
            <w:top w:val="none" w:sz="0" w:space="0" w:color="auto"/>
            <w:left w:val="none" w:sz="0" w:space="0" w:color="auto"/>
            <w:bottom w:val="none" w:sz="0" w:space="0" w:color="auto"/>
            <w:right w:val="none" w:sz="0" w:space="0" w:color="auto"/>
          </w:divBdr>
        </w:div>
        <w:div w:id="1058237099">
          <w:marLeft w:val="480"/>
          <w:marRight w:val="0"/>
          <w:marTop w:val="0"/>
          <w:marBottom w:val="0"/>
          <w:divBdr>
            <w:top w:val="none" w:sz="0" w:space="0" w:color="auto"/>
            <w:left w:val="none" w:sz="0" w:space="0" w:color="auto"/>
            <w:bottom w:val="none" w:sz="0" w:space="0" w:color="auto"/>
            <w:right w:val="none" w:sz="0" w:space="0" w:color="auto"/>
          </w:divBdr>
        </w:div>
        <w:div w:id="734085336">
          <w:marLeft w:val="480"/>
          <w:marRight w:val="0"/>
          <w:marTop w:val="0"/>
          <w:marBottom w:val="0"/>
          <w:divBdr>
            <w:top w:val="none" w:sz="0" w:space="0" w:color="auto"/>
            <w:left w:val="none" w:sz="0" w:space="0" w:color="auto"/>
            <w:bottom w:val="none" w:sz="0" w:space="0" w:color="auto"/>
            <w:right w:val="none" w:sz="0" w:space="0" w:color="auto"/>
          </w:divBdr>
        </w:div>
        <w:div w:id="68040949">
          <w:marLeft w:val="480"/>
          <w:marRight w:val="0"/>
          <w:marTop w:val="0"/>
          <w:marBottom w:val="0"/>
          <w:divBdr>
            <w:top w:val="none" w:sz="0" w:space="0" w:color="auto"/>
            <w:left w:val="none" w:sz="0" w:space="0" w:color="auto"/>
            <w:bottom w:val="none" w:sz="0" w:space="0" w:color="auto"/>
            <w:right w:val="none" w:sz="0" w:space="0" w:color="auto"/>
          </w:divBdr>
        </w:div>
        <w:div w:id="2095281358">
          <w:marLeft w:val="480"/>
          <w:marRight w:val="0"/>
          <w:marTop w:val="0"/>
          <w:marBottom w:val="0"/>
          <w:divBdr>
            <w:top w:val="none" w:sz="0" w:space="0" w:color="auto"/>
            <w:left w:val="none" w:sz="0" w:space="0" w:color="auto"/>
            <w:bottom w:val="none" w:sz="0" w:space="0" w:color="auto"/>
            <w:right w:val="none" w:sz="0" w:space="0" w:color="auto"/>
          </w:divBdr>
        </w:div>
        <w:div w:id="515115257">
          <w:marLeft w:val="480"/>
          <w:marRight w:val="0"/>
          <w:marTop w:val="0"/>
          <w:marBottom w:val="0"/>
          <w:divBdr>
            <w:top w:val="none" w:sz="0" w:space="0" w:color="auto"/>
            <w:left w:val="none" w:sz="0" w:space="0" w:color="auto"/>
            <w:bottom w:val="none" w:sz="0" w:space="0" w:color="auto"/>
            <w:right w:val="none" w:sz="0" w:space="0" w:color="auto"/>
          </w:divBdr>
        </w:div>
        <w:div w:id="1827167220">
          <w:marLeft w:val="480"/>
          <w:marRight w:val="0"/>
          <w:marTop w:val="0"/>
          <w:marBottom w:val="0"/>
          <w:divBdr>
            <w:top w:val="none" w:sz="0" w:space="0" w:color="auto"/>
            <w:left w:val="none" w:sz="0" w:space="0" w:color="auto"/>
            <w:bottom w:val="none" w:sz="0" w:space="0" w:color="auto"/>
            <w:right w:val="none" w:sz="0" w:space="0" w:color="auto"/>
          </w:divBdr>
        </w:div>
      </w:divsChild>
    </w:div>
    <w:div w:id="1187644146">
      <w:bodyDiv w:val="1"/>
      <w:marLeft w:val="0"/>
      <w:marRight w:val="0"/>
      <w:marTop w:val="0"/>
      <w:marBottom w:val="0"/>
      <w:divBdr>
        <w:top w:val="none" w:sz="0" w:space="0" w:color="auto"/>
        <w:left w:val="none" w:sz="0" w:space="0" w:color="auto"/>
        <w:bottom w:val="none" w:sz="0" w:space="0" w:color="auto"/>
        <w:right w:val="none" w:sz="0" w:space="0" w:color="auto"/>
      </w:divBdr>
      <w:divsChild>
        <w:div w:id="1527479542">
          <w:marLeft w:val="480"/>
          <w:marRight w:val="0"/>
          <w:marTop w:val="0"/>
          <w:marBottom w:val="0"/>
          <w:divBdr>
            <w:top w:val="none" w:sz="0" w:space="0" w:color="auto"/>
            <w:left w:val="none" w:sz="0" w:space="0" w:color="auto"/>
            <w:bottom w:val="none" w:sz="0" w:space="0" w:color="auto"/>
            <w:right w:val="none" w:sz="0" w:space="0" w:color="auto"/>
          </w:divBdr>
        </w:div>
        <w:div w:id="169222536">
          <w:marLeft w:val="480"/>
          <w:marRight w:val="0"/>
          <w:marTop w:val="0"/>
          <w:marBottom w:val="0"/>
          <w:divBdr>
            <w:top w:val="none" w:sz="0" w:space="0" w:color="auto"/>
            <w:left w:val="none" w:sz="0" w:space="0" w:color="auto"/>
            <w:bottom w:val="none" w:sz="0" w:space="0" w:color="auto"/>
            <w:right w:val="none" w:sz="0" w:space="0" w:color="auto"/>
          </w:divBdr>
        </w:div>
        <w:div w:id="226233835">
          <w:marLeft w:val="480"/>
          <w:marRight w:val="0"/>
          <w:marTop w:val="0"/>
          <w:marBottom w:val="0"/>
          <w:divBdr>
            <w:top w:val="none" w:sz="0" w:space="0" w:color="auto"/>
            <w:left w:val="none" w:sz="0" w:space="0" w:color="auto"/>
            <w:bottom w:val="none" w:sz="0" w:space="0" w:color="auto"/>
            <w:right w:val="none" w:sz="0" w:space="0" w:color="auto"/>
          </w:divBdr>
        </w:div>
        <w:div w:id="1984236883">
          <w:marLeft w:val="480"/>
          <w:marRight w:val="0"/>
          <w:marTop w:val="0"/>
          <w:marBottom w:val="0"/>
          <w:divBdr>
            <w:top w:val="none" w:sz="0" w:space="0" w:color="auto"/>
            <w:left w:val="none" w:sz="0" w:space="0" w:color="auto"/>
            <w:bottom w:val="none" w:sz="0" w:space="0" w:color="auto"/>
            <w:right w:val="none" w:sz="0" w:space="0" w:color="auto"/>
          </w:divBdr>
        </w:div>
        <w:div w:id="1258294822">
          <w:marLeft w:val="480"/>
          <w:marRight w:val="0"/>
          <w:marTop w:val="0"/>
          <w:marBottom w:val="0"/>
          <w:divBdr>
            <w:top w:val="none" w:sz="0" w:space="0" w:color="auto"/>
            <w:left w:val="none" w:sz="0" w:space="0" w:color="auto"/>
            <w:bottom w:val="none" w:sz="0" w:space="0" w:color="auto"/>
            <w:right w:val="none" w:sz="0" w:space="0" w:color="auto"/>
          </w:divBdr>
        </w:div>
        <w:div w:id="109209617">
          <w:marLeft w:val="480"/>
          <w:marRight w:val="0"/>
          <w:marTop w:val="0"/>
          <w:marBottom w:val="0"/>
          <w:divBdr>
            <w:top w:val="none" w:sz="0" w:space="0" w:color="auto"/>
            <w:left w:val="none" w:sz="0" w:space="0" w:color="auto"/>
            <w:bottom w:val="none" w:sz="0" w:space="0" w:color="auto"/>
            <w:right w:val="none" w:sz="0" w:space="0" w:color="auto"/>
          </w:divBdr>
        </w:div>
        <w:div w:id="1110858897">
          <w:marLeft w:val="480"/>
          <w:marRight w:val="0"/>
          <w:marTop w:val="0"/>
          <w:marBottom w:val="0"/>
          <w:divBdr>
            <w:top w:val="none" w:sz="0" w:space="0" w:color="auto"/>
            <w:left w:val="none" w:sz="0" w:space="0" w:color="auto"/>
            <w:bottom w:val="none" w:sz="0" w:space="0" w:color="auto"/>
            <w:right w:val="none" w:sz="0" w:space="0" w:color="auto"/>
          </w:divBdr>
        </w:div>
        <w:div w:id="453181980">
          <w:marLeft w:val="480"/>
          <w:marRight w:val="0"/>
          <w:marTop w:val="0"/>
          <w:marBottom w:val="0"/>
          <w:divBdr>
            <w:top w:val="none" w:sz="0" w:space="0" w:color="auto"/>
            <w:left w:val="none" w:sz="0" w:space="0" w:color="auto"/>
            <w:bottom w:val="none" w:sz="0" w:space="0" w:color="auto"/>
            <w:right w:val="none" w:sz="0" w:space="0" w:color="auto"/>
          </w:divBdr>
        </w:div>
        <w:div w:id="1704282400">
          <w:marLeft w:val="480"/>
          <w:marRight w:val="0"/>
          <w:marTop w:val="0"/>
          <w:marBottom w:val="0"/>
          <w:divBdr>
            <w:top w:val="none" w:sz="0" w:space="0" w:color="auto"/>
            <w:left w:val="none" w:sz="0" w:space="0" w:color="auto"/>
            <w:bottom w:val="none" w:sz="0" w:space="0" w:color="auto"/>
            <w:right w:val="none" w:sz="0" w:space="0" w:color="auto"/>
          </w:divBdr>
        </w:div>
        <w:div w:id="184830091">
          <w:marLeft w:val="480"/>
          <w:marRight w:val="0"/>
          <w:marTop w:val="0"/>
          <w:marBottom w:val="0"/>
          <w:divBdr>
            <w:top w:val="none" w:sz="0" w:space="0" w:color="auto"/>
            <w:left w:val="none" w:sz="0" w:space="0" w:color="auto"/>
            <w:bottom w:val="none" w:sz="0" w:space="0" w:color="auto"/>
            <w:right w:val="none" w:sz="0" w:space="0" w:color="auto"/>
          </w:divBdr>
        </w:div>
        <w:div w:id="91823864">
          <w:marLeft w:val="480"/>
          <w:marRight w:val="0"/>
          <w:marTop w:val="0"/>
          <w:marBottom w:val="0"/>
          <w:divBdr>
            <w:top w:val="none" w:sz="0" w:space="0" w:color="auto"/>
            <w:left w:val="none" w:sz="0" w:space="0" w:color="auto"/>
            <w:bottom w:val="none" w:sz="0" w:space="0" w:color="auto"/>
            <w:right w:val="none" w:sz="0" w:space="0" w:color="auto"/>
          </w:divBdr>
        </w:div>
        <w:div w:id="42559044">
          <w:marLeft w:val="480"/>
          <w:marRight w:val="0"/>
          <w:marTop w:val="0"/>
          <w:marBottom w:val="0"/>
          <w:divBdr>
            <w:top w:val="none" w:sz="0" w:space="0" w:color="auto"/>
            <w:left w:val="none" w:sz="0" w:space="0" w:color="auto"/>
            <w:bottom w:val="none" w:sz="0" w:space="0" w:color="auto"/>
            <w:right w:val="none" w:sz="0" w:space="0" w:color="auto"/>
          </w:divBdr>
        </w:div>
        <w:div w:id="915552250">
          <w:marLeft w:val="480"/>
          <w:marRight w:val="0"/>
          <w:marTop w:val="0"/>
          <w:marBottom w:val="0"/>
          <w:divBdr>
            <w:top w:val="none" w:sz="0" w:space="0" w:color="auto"/>
            <w:left w:val="none" w:sz="0" w:space="0" w:color="auto"/>
            <w:bottom w:val="none" w:sz="0" w:space="0" w:color="auto"/>
            <w:right w:val="none" w:sz="0" w:space="0" w:color="auto"/>
          </w:divBdr>
        </w:div>
        <w:div w:id="806167825">
          <w:marLeft w:val="480"/>
          <w:marRight w:val="0"/>
          <w:marTop w:val="0"/>
          <w:marBottom w:val="0"/>
          <w:divBdr>
            <w:top w:val="none" w:sz="0" w:space="0" w:color="auto"/>
            <w:left w:val="none" w:sz="0" w:space="0" w:color="auto"/>
            <w:bottom w:val="none" w:sz="0" w:space="0" w:color="auto"/>
            <w:right w:val="none" w:sz="0" w:space="0" w:color="auto"/>
          </w:divBdr>
        </w:div>
      </w:divsChild>
    </w:div>
    <w:div w:id="1213082691">
      <w:bodyDiv w:val="1"/>
      <w:marLeft w:val="0"/>
      <w:marRight w:val="0"/>
      <w:marTop w:val="0"/>
      <w:marBottom w:val="0"/>
      <w:divBdr>
        <w:top w:val="none" w:sz="0" w:space="0" w:color="auto"/>
        <w:left w:val="none" w:sz="0" w:space="0" w:color="auto"/>
        <w:bottom w:val="none" w:sz="0" w:space="0" w:color="auto"/>
        <w:right w:val="none" w:sz="0" w:space="0" w:color="auto"/>
      </w:divBdr>
    </w:div>
    <w:div w:id="1243372629">
      <w:bodyDiv w:val="1"/>
      <w:marLeft w:val="0"/>
      <w:marRight w:val="0"/>
      <w:marTop w:val="0"/>
      <w:marBottom w:val="0"/>
      <w:divBdr>
        <w:top w:val="none" w:sz="0" w:space="0" w:color="auto"/>
        <w:left w:val="none" w:sz="0" w:space="0" w:color="auto"/>
        <w:bottom w:val="none" w:sz="0" w:space="0" w:color="auto"/>
        <w:right w:val="none" w:sz="0" w:space="0" w:color="auto"/>
      </w:divBdr>
    </w:div>
    <w:div w:id="1292244475">
      <w:bodyDiv w:val="1"/>
      <w:marLeft w:val="0"/>
      <w:marRight w:val="0"/>
      <w:marTop w:val="0"/>
      <w:marBottom w:val="0"/>
      <w:divBdr>
        <w:top w:val="none" w:sz="0" w:space="0" w:color="auto"/>
        <w:left w:val="none" w:sz="0" w:space="0" w:color="auto"/>
        <w:bottom w:val="none" w:sz="0" w:space="0" w:color="auto"/>
        <w:right w:val="none" w:sz="0" w:space="0" w:color="auto"/>
      </w:divBdr>
      <w:divsChild>
        <w:div w:id="744570636">
          <w:marLeft w:val="480"/>
          <w:marRight w:val="0"/>
          <w:marTop w:val="0"/>
          <w:marBottom w:val="0"/>
          <w:divBdr>
            <w:top w:val="none" w:sz="0" w:space="0" w:color="auto"/>
            <w:left w:val="none" w:sz="0" w:space="0" w:color="auto"/>
            <w:bottom w:val="none" w:sz="0" w:space="0" w:color="auto"/>
            <w:right w:val="none" w:sz="0" w:space="0" w:color="auto"/>
          </w:divBdr>
        </w:div>
        <w:div w:id="2108042784">
          <w:marLeft w:val="480"/>
          <w:marRight w:val="0"/>
          <w:marTop w:val="0"/>
          <w:marBottom w:val="0"/>
          <w:divBdr>
            <w:top w:val="none" w:sz="0" w:space="0" w:color="auto"/>
            <w:left w:val="none" w:sz="0" w:space="0" w:color="auto"/>
            <w:bottom w:val="none" w:sz="0" w:space="0" w:color="auto"/>
            <w:right w:val="none" w:sz="0" w:space="0" w:color="auto"/>
          </w:divBdr>
        </w:div>
        <w:div w:id="492137439">
          <w:marLeft w:val="480"/>
          <w:marRight w:val="0"/>
          <w:marTop w:val="0"/>
          <w:marBottom w:val="0"/>
          <w:divBdr>
            <w:top w:val="none" w:sz="0" w:space="0" w:color="auto"/>
            <w:left w:val="none" w:sz="0" w:space="0" w:color="auto"/>
            <w:bottom w:val="none" w:sz="0" w:space="0" w:color="auto"/>
            <w:right w:val="none" w:sz="0" w:space="0" w:color="auto"/>
          </w:divBdr>
        </w:div>
        <w:div w:id="2019655364">
          <w:marLeft w:val="480"/>
          <w:marRight w:val="0"/>
          <w:marTop w:val="0"/>
          <w:marBottom w:val="0"/>
          <w:divBdr>
            <w:top w:val="none" w:sz="0" w:space="0" w:color="auto"/>
            <w:left w:val="none" w:sz="0" w:space="0" w:color="auto"/>
            <w:bottom w:val="none" w:sz="0" w:space="0" w:color="auto"/>
            <w:right w:val="none" w:sz="0" w:space="0" w:color="auto"/>
          </w:divBdr>
        </w:div>
        <w:div w:id="471794477">
          <w:marLeft w:val="480"/>
          <w:marRight w:val="0"/>
          <w:marTop w:val="0"/>
          <w:marBottom w:val="0"/>
          <w:divBdr>
            <w:top w:val="none" w:sz="0" w:space="0" w:color="auto"/>
            <w:left w:val="none" w:sz="0" w:space="0" w:color="auto"/>
            <w:bottom w:val="none" w:sz="0" w:space="0" w:color="auto"/>
            <w:right w:val="none" w:sz="0" w:space="0" w:color="auto"/>
          </w:divBdr>
        </w:div>
        <w:div w:id="204173335">
          <w:marLeft w:val="480"/>
          <w:marRight w:val="0"/>
          <w:marTop w:val="0"/>
          <w:marBottom w:val="0"/>
          <w:divBdr>
            <w:top w:val="none" w:sz="0" w:space="0" w:color="auto"/>
            <w:left w:val="none" w:sz="0" w:space="0" w:color="auto"/>
            <w:bottom w:val="none" w:sz="0" w:space="0" w:color="auto"/>
            <w:right w:val="none" w:sz="0" w:space="0" w:color="auto"/>
          </w:divBdr>
        </w:div>
        <w:div w:id="1585996368">
          <w:marLeft w:val="480"/>
          <w:marRight w:val="0"/>
          <w:marTop w:val="0"/>
          <w:marBottom w:val="0"/>
          <w:divBdr>
            <w:top w:val="none" w:sz="0" w:space="0" w:color="auto"/>
            <w:left w:val="none" w:sz="0" w:space="0" w:color="auto"/>
            <w:bottom w:val="none" w:sz="0" w:space="0" w:color="auto"/>
            <w:right w:val="none" w:sz="0" w:space="0" w:color="auto"/>
          </w:divBdr>
        </w:div>
        <w:div w:id="1050228534">
          <w:marLeft w:val="480"/>
          <w:marRight w:val="0"/>
          <w:marTop w:val="0"/>
          <w:marBottom w:val="0"/>
          <w:divBdr>
            <w:top w:val="none" w:sz="0" w:space="0" w:color="auto"/>
            <w:left w:val="none" w:sz="0" w:space="0" w:color="auto"/>
            <w:bottom w:val="none" w:sz="0" w:space="0" w:color="auto"/>
            <w:right w:val="none" w:sz="0" w:space="0" w:color="auto"/>
          </w:divBdr>
        </w:div>
        <w:div w:id="343825301">
          <w:marLeft w:val="480"/>
          <w:marRight w:val="0"/>
          <w:marTop w:val="0"/>
          <w:marBottom w:val="0"/>
          <w:divBdr>
            <w:top w:val="none" w:sz="0" w:space="0" w:color="auto"/>
            <w:left w:val="none" w:sz="0" w:space="0" w:color="auto"/>
            <w:bottom w:val="none" w:sz="0" w:space="0" w:color="auto"/>
            <w:right w:val="none" w:sz="0" w:space="0" w:color="auto"/>
          </w:divBdr>
        </w:div>
        <w:div w:id="499346558">
          <w:marLeft w:val="480"/>
          <w:marRight w:val="0"/>
          <w:marTop w:val="0"/>
          <w:marBottom w:val="0"/>
          <w:divBdr>
            <w:top w:val="none" w:sz="0" w:space="0" w:color="auto"/>
            <w:left w:val="none" w:sz="0" w:space="0" w:color="auto"/>
            <w:bottom w:val="none" w:sz="0" w:space="0" w:color="auto"/>
            <w:right w:val="none" w:sz="0" w:space="0" w:color="auto"/>
          </w:divBdr>
        </w:div>
        <w:div w:id="1535389463">
          <w:marLeft w:val="480"/>
          <w:marRight w:val="0"/>
          <w:marTop w:val="0"/>
          <w:marBottom w:val="0"/>
          <w:divBdr>
            <w:top w:val="none" w:sz="0" w:space="0" w:color="auto"/>
            <w:left w:val="none" w:sz="0" w:space="0" w:color="auto"/>
            <w:bottom w:val="none" w:sz="0" w:space="0" w:color="auto"/>
            <w:right w:val="none" w:sz="0" w:space="0" w:color="auto"/>
          </w:divBdr>
        </w:div>
        <w:div w:id="261301865">
          <w:marLeft w:val="480"/>
          <w:marRight w:val="0"/>
          <w:marTop w:val="0"/>
          <w:marBottom w:val="0"/>
          <w:divBdr>
            <w:top w:val="none" w:sz="0" w:space="0" w:color="auto"/>
            <w:left w:val="none" w:sz="0" w:space="0" w:color="auto"/>
            <w:bottom w:val="none" w:sz="0" w:space="0" w:color="auto"/>
            <w:right w:val="none" w:sz="0" w:space="0" w:color="auto"/>
          </w:divBdr>
        </w:div>
        <w:div w:id="145627998">
          <w:marLeft w:val="480"/>
          <w:marRight w:val="0"/>
          <w:marTop w:val="0"/>
          <w:marBottom w:val="0"/>
          <w:divBdr>
            <w:top w:val="none" w:sz="0" w:space="0" w:color="auto"/>
            <w:left w:val="none" w:sz="0" w:space="0" w:color="auto"/>
            <w:bottom w:val="none" w:sz="0" w:space="0" w:color="auto"/>
            <w:right w:val="none" w:sz="0" w:space="0" w:color="auto"/>
          </w:divBdr>
        </w:div>
        <w:div w:id="1125149948">
          <w:marLeft w:val="480"/>
          <w:marRight w:val="0"/>
          <w:marTop w:val="0"/>
          <w:marBottom w:val="0"/>
          <w:divBdr>
            <w:top w:val="none" w:sz="0" w:space="0" w:color="auto"/>
            <w:left w:val="none" w:sz="0" w:space="0" w:color="auto"/>
            <w:bottom w:val="none" w:sz="0" w:space="0" w:color="auto"/>
            <w:right w:val="none" w:sz="0" w:space="0" w:color="auto"/>
          </w:divBdr>
        </w:div>
      </w:divsChild>
    </w:div>
    <w:div w:id="1298996494">
      <w:bodyDiv w:val="1"/>
      <w:marLeft w:val="0"/>
      <w:marRight w:val="0"/>
      <w:marTop w:val="0"/>
      <w:marBottom w:val="0"/>
      <w:divBdr>
        <w:top w:val="none" w:sz="0" w:space="0" w:color="auto"/>
        <w:left w:val="none" w:sz="0" w:space="0" w:color="auto"/>
        <w:bottom w:val="none" w:sz="0" w:space="0" w:color="auto"/>
        <w:right w:val="none" w:sz="0" w:space="0" w:color="auto"/>
      </w:divBdr>
    </w:div>
    <w:div w:id="1310328059">
      <w:bodyDiv w:val="1"/>
      <w:marLeft w:val="0"/>
      <w:marRight w:val="0"/>
      <w:marTop w:val="0"/>
      <w:marBottom w:val="0"/>
      <w:divBdr>
        <w:top w:val="none" w:sz="0" w:space="0" w:color="auto"/>
        <w:left w:val="none" w:sz="0" w:space="0" w:color="auto"/>
        <w:bottom w:val="none" w:sz="0" w:space="0" w:color="auto"/>
        <w:right w:val="none" w:sz="0" w:space="0" w:color="auto"/>
      </w:divBdr>
    </w:div>
    <w:div w:id="1315909135">
      <w:bodyDiv w:val="1"/>
      <w:marLeft w:val="0"/>
      <w:marRight w:val="0"/>
      <w:marTop w:val="0"/>
      <w:marBottom w:val="0"/>
      <w:divBdr>
        <w:top w:val="none" w:sz="0" w:space="0" w:color="auto"/>
        <w:left w:val="none" w:sz="0" w:space="0" w:color="auto"/>
        <w:bottom w:val="none" w:sz="0" w:space="0" w:color="auto"/>
        <w:right w:val="none" w:sz="0" w:space="0" w:color="auto"/>
      </w:divBdr>
    </w:div>
    <w:div w:id="1348824574">
      <w:bodyDiv w:val="1"/>
      <w:marLeft w:val="0"/>
      <w:marRight w:val="0"/>
      <w:marTop w:val="0"/>
      <w:marBottom w:val="0"/>
      <w:divBdr>
        <w:top w:val="none" w:sz="0" w:space="0" w:color="auto"/>
        <w:left w:val="none" w:sz="0" w:space="0" w:color="auto"/>
        <w:bottom w:val="none" w:sz="0" w:space="0" w:color="auto"/>
        <w:right w:val="none" w:sz="0" w:space="0" w:color="auto"/>
      </w:divBdr>
      <w:divsChild>
        <w:div w:id="220139948">
          <w:marLeft w:val="480"/>
          <w:marRight w:val="0"/>
          <w:marTop w:val="0"/>
          <w:marBottom w:val="0"/>
          <w:divBdr>
            <w:top w:val="none" w:sz="0" w:space="0" w:color="auto"/>
            <w:left w:val="none" w:sz="0" w:space="0" w:color="auto"/>
            <w:bottom w:val="none" w:sz="0" w:space="0" w:color="auto"/>
            <w:right w:val="none" w:sz="0" w:space="0" w:color="auto"/>
          </w:divBdr>
        </w:div>
        <w:div w:id="500507116">
          <w:marLeft w:val="480"/>
          <w:marRight w:val="0"/>
          <w:marTop w:val="0"/>
          <w:marBottom w:val="0"/>
          <w:divBdr>
            <w:top w:val="none" w:sz="0" w:space="0" w:color="auto"/>
            <w:left w:val="none" w:sz="0" w:space="0" w:color="auto"/>
            <w:bottom w:val="none" w:sz="0" w:space="0" w:color="auto"/>
            <w:right w:val="none" w:sz="0" w:space="0" w:color="auto"/>
          </w:divBdr>
        </w:div>
        <w:div w:id="1619288951">
          <w:marLeft w:val="480"/>
          <w:marRight w:val="0"/>
          <w:marTop w:val="0"/>
          <w:marBottom w:val="0"/>
          <w:divBdr>
            <w:top w:val="none" w:sz="0" w:space="0" w:color="auto"/>
            <w:left w:val="none" w:sz="0" w:space="0" w:color="auto"/>
            <w:bottom w:val="none" w:sz="0" w:space="0" w:color="auto"/>
            <w:right w:val="none" w:sz="0" w:space="0" w:color="auto"/>
          </w:divBdr>
        </w:div>
        <w:div w:id="446314874">
          <w:marLeft w:val="480"/>
          <w:marRight w:val="0"/>
          <w:marTop w:val="0"/>
          <w:marBottom w:val="0"/>
          <w:divBdr>
            <w:top w:val="none" w:sz="0" w:space="0" w:color="auto"/>
            <w:left w:val="none" w:sz="0" w:space="0" w:color="auto"/>
            <w:bottom w:val="none" w:sz="0" w:space="0" w:color="auto"/>
            <w:right w:val="none" w:sz="0" w:space="0" w:color="auto"/>
          </w:divBdr>
        </w:div>
        <w:div w:id="2045976658">
          <w:marLeft w:val="480"/>
          <w:marRight w:val="0"/>
          <w:marTop w:val="0"/>
          <w:marBottom w:val="0"/>
          <w:divBdr>
            <w:top w:val="none" w:sz="0" w:space="0" w:color="auto"/>
            <w:left w:val="none" w:sz="0" w:space="0" w:color="auto"/>
            <w:bottom w:val="none" w:sz="0" w:space="0" w:color="auto"/>
            <w:right w:val="none" w:sz="0" w:space="0" w:color="auto"/>
          </w:divBdr>
        </w:div>
        <w:div w:id="155266974">
          <w:marLeft w:val="480"/>
          <w:marRight w:val="0"/>
          <w:marTop w:val="0"/>
          <w:marBottom w:val="0"/>
          <w:divBdr>
            <w:top w:val="none" w:sz="0" w:space="0" w:color="auto"/>
            <w:left w:val="none" w:sz="0" w:space="0" w:color="auto"/>
            <w:bottom w:val="none" w:sz="0" w:space="0" w:color="auto"/>
            <w:right w:val="none" w:sz="0" w:space="0" w:color="auto"/>
          </w:divBdr>
        </w:div>
        <w:div w:id="772287944">
          <w:marLeft w:val="480"/>
          <w:marRight w:val="0"/>
          <w:marTop w:val="0"/>
          <w:marBottom w:val="0"/>
          <w:divBdr>
            <w:top w:val="none" w:sz="0" w:space="0" w:color="auto"/>
            <w:left w:val="none" w:sz="0" w:space="0" w:color="auto"/>
            <w:bottom w:val="none" w:sz="0" w:space="0" w:color="auto"/>
            <w:right w:val="none" w:sz="0" w:space="0" w:color="auto"/>
          </w:divBdr>
        </w:div>
        <w:div w:id="285745241">
          <w:marLeft w:val="480"/>
          <w:marRight w:val="0"/>
          <w:marTop w:val="0"/>
          <w:marBottom w:val="0"/>
          <w:divBdr>
            <w:top w:val="none" w:sz="0" w:space="0" w:color="auto"/>
            <w:left w:val="none" w:sz="0" w:space="0" w:color="auto"/>
            <w:bottom w:val="none" w:sz="0" w:space="0" w:color="auto"/>
            <w:right w:val="none" w:sz="0" w:space="0" w:color="auto"/>
          </w:divBdr>
        </w:div>
        <w:div w:id="2077239865">
          <w:marLeft w:val="480"/>
          <w:marRight w:val="0"/>
          <w:marTop w:val="0"/>
          <w:marBottom w:val="0"/>
          <w:divBdr>
            <w:top w:val="none" w:sz="0" w:space="0" w:color="auto"/>
            <w:left w:val="none" w:sz="0" w:space="0" w:color="auto"/>
            <w:bottom w:val="none" w:sz="0" w:space="0" w:color="auto"/>
            <w:right w:val="none" w:sz="0" w:space="0" w:color="auto"/>
          </w:divBdr>
        </w:div>
        <w:div w:id="1658799445">
          <w:marLeft w:val="480"/>
          <w:marRight w:val="0"/>
          <w:marTop w:val="0"/>
          <w:marBottom w:val="0"/>
          <w:divBdr>
            <w:top w:val="none" w:sz="0" w:space="0" w:color="auto"/>
            <w:left w:val="none" w:sz="0" w:space="0" w:color="auto"/>
            <w:bottom w:val="none" w:sz="0" w:space="0" w:color="auto"/>
            <w:right w:val="none" w:sz="0" w:space="0" w:color="auto"/>
          </w:divBdr>
        </w:div>
        <w:div w:id="322970800">
          <w:marLeft w:val="480"/>
          <w:marRight w:val="0"/>
          <w:marTop w:val="0"/>
          <w:marBottom w:val="0"/>
          <w:divBdr>
            <w:top w:val="none" w:sz="0" w:space="0" w:color="auto"/>
            <w:left w:val="none" w:sz="0" w:space="0" w:color="auto"/>
            <w:bottom w:val="none" w:sz="0" w:space="0" w:color="auto"/>
            <w:right w:val="none" w:sz="0" w:space="0" w:color="auto"/>
          </w:divBdr>
        </w:div>
        <w:div w:id="1110704526">
          <w:marLeft w:val="480"/>
          <w:marRight w:val="0"/>
          <w:marTop w:val="0"/>
          <w:marBottom w:val="0"/>
          <w:divBdr>
            <w:top w:val="none" w:sz="0" w:space="0" w:color="auto"/>
            <w:left w:val="none" w:sz="0" w:space="0" w:color="auto"/>
            <w:bottom w:val="none" w:sz="0" w:space="0" w:color="auto"/>
            <w:right w:val="none" w:sz="0" w:space="0" w:color="auto"/>
          </w:divBdr>
        </w:div>
        <w:div w:id="1778913210">
          <w:marLeft w:val="480"/>
          <w:marRight w:val="0"/>
          <w:marTop w:val="0"/>
          <w:marBottom w:val="0"/>
          <w:divBdr>
            <w:top w:val="none" w:sz="0" w:space="0" w:color="auto"/>
            <w:left w:val="none" w:sz="0" w:space="0" w:color="auto"/>
            <w:bottom w:val="none" w:sz="0" w:space="0" w:color="auto"/>
            <w:right w:val="none" w:sz="0" w:space="0" w:color="auto"/>
          </w:divBdr>
        </w:div>
      </w:divsChild>
    </w:div>
    <w:div w:id="1387949870">
      <w:bodyDiv w:val="1"/>
      <w:marLeft w:val="0"/>
      <w:marRight w:val="0"/>
      <w:marTop w:val="0"/>
      <w:marBottom w:val="0"/>
      <w:divBdr>
        <w:top w:val="none" w:sz="0" w:space="0" w:color="auto"/>
        <w:left w:val="none" w:sz="0" w:space="0" w:color="auto"/>
        <w:bottom w:val="none" w:sz="0" w:space="0" w:color="auto"/>
        <w:right w:val="none" w:sz="0" w:space="0" w:color="auto"/>
      </w:divBdr>
    </w:div>
    <w:div w:id="1404521402">
      <w:bodyDiv w:val="1"/>
      <w:marLeft w:val="0"/>
      <w:marRight w:val="0"/>
      <w:marTop w:val="0"/>
      <w:marBottom w:val="0"/>
      <w:divBdr>
        <w:top w:val="none" w:sz="0" w:space="0" w:color="auto"/>
        <w:left w:val="none" w:sz="0" w:space="0" w:color="auto"/>
        <w:bottom w:val="none" w:sz="0" w:space="0" w:color="auto"/>
        <w:right w:val="none" w:sz="0" w:space="0" w:color="auto"/>
      </w:divBdr>
      <w:divsChild>
        <w:div w:id="972715097">
          <w:marLeft w:val="480"/>
          <w:marRight w:val="0"/>
          <w:marTop w:val="0"/>
          <w:marBottom w:val="0"/>
          <w:divBdr>
            <w:top w:val="none" w:sz="0" w:space="0" w:color="auto"/>
            <w:left w:val="none" w:sz="0" w:space="0" w:color="auto"/>
            <w:bottom w:val="none" w:sz="0" w:space="0" w:color="auto"/>
            <w:right w:val="none" w:sz="0" w:space="0" w:color="auto"/>
          </w:divBdr>
        </w:div>
        <w:div w:id="1965114390">
          <w:marLeft w:val="480"/>
          <w:marRight w:val="0"/>
          <w:marTop w:val="0"/>
          <w:marBottom w:val="0"/>
          <w:divBdr>
            <w:top w:val="none" w:sz="0" w:space="0" w:color="auto"/>
            <w:left w:val="none" w:sz="0" w:space="0" w:color="auto"/>
            <w:bottom w:val="none" w:sz="0" w:space="0" w:color="auto"/>
            <w:right w:val="none" w:sz="0" w:space="0" w:color="auto"/>
          </w:divBdr>
        </w:div>
        <w:div w:id="120156005">
          <w:marLeft w:val="480"/>
          <w:marRight w:val="0"/>
          <w:marTop w:val="0"/>
          <w:marBottom w:val="0"/>
          <w:divBdr>
            <w:top w:val="none" w:sz="0" w:space="0" w:color="auto"/>
            <w:left w:val="none" w:sz="0" w:space="0" w:color="auto"/>
            <w:bottom w:val="none" w:sz="0" w:space="0" w:color="auto"/>
            <w:right w:val="none" w:sz="0" w:space="0" w:color="auto"/>
          </w:divBdr>
        </w:div>
        <w:div w:id="1791513000">
          <w:marLeft w:val="480"/>
          <w:marRight w:val="0"/>
          <w:marTop w:val="0"/>
          <w:marBottom w:val="0"/>
          <w:divBdr>
            <w:top w:val="none" w:sz="0" w:space="0" w:color="auto"/>
            <w:left w:val="none" w:sz="0" w:space="0" w:color="auto"/>
            <w:bottom w:val="none" w:sz="0" w:space="0" w:color="auto"/>
            <w:right w:val="none" w:sz="0" w:space="0" w:color="auto"/>
          </w:divBdr>
        </w:div>
        <w:div w:id="1836460062">
          <w:marLeft w:val="480"/>
          <w:marRight w:val="0"/>
          <w:marTop w:val="0"/>
          <w:marBottom w:val="0"/>
          <w:divBdr>
            <w:top w:val="none" w:sz="0" w:space="0" w:color="auto"/>
            <w:left w:val="none" w:sz="0" w:space="0" w:color="auto"/>
            <w:bottom w:val="none" w:sz="0" w:space="0" w:color="auto"/>
            <w:right w:val="none" w:sz="0" w:space="0" w:color="auto"/>
          </w:divBdr>
        </w:div>
        <w:div w:id="2138835649">
          <w:marLeft w:val="480"/>
          <w:marRight w:val="0"/>
          <w:marTop w:val="0"/>
          <w:marBottom w:val="0"/>
          <w:divBdr>
            <w:top w:val="none" w:sz="0" w:space="0" w:color="auto"/>
            <w:left w:val="none" w:sz="0" w:space="0" w:color="auto"/>
            <w:bottom w:val="none" w:sz="0" w:space="0" w:color="auto"/>
            <w:right w:val="none" w:sz="0" w:space="0" w:color="auto"/>
          </w:divBdr>
        </w:div>
        <w:div w:id="907299857">
          <w:marLeft w:val="480"/>
          <w:marRight w:val="0"/>
          <w:marTop w:val="0"/>
          <w:marBottom w:val="0"/>
          <w:divBdr>
            <w:top w:val="none" w:sz="0" w:space="0" w:color="auto"/>
            <w:left w:val="none" w:sz="0" w:space="0" w:color="auto"/>
            <w:bottom w:val="none" w:sz="0" w:space="0" w:color="auto"/>
            <w:right w:val="none" w:sz="0" w:space="0" w:color="auto"/>
          </w:divBdr>
        </w:div>
        <w:div w:id="1953319226">
          <w:marLeft w:val="480"/>
          <w:marRight w:val="0"/>
          <w:marTop w:val="0"/>
          <w:marBottom w:val="0"/>
          <w:divBdr>
            <w:top w:val="none" w:sz="0" w:space="0" w:color="auto"/>
            <w:left w:val="none" w:sz="0" w:space="0" w:color="auto"/>
            <w:bottom w:val="none" w:sz="0" w:space="0" w:color="auto"/>
            <w:right w:val="none" w:sz="0" w:space="0" w:color="auto"/>
          </w:divBdr>
        </w:div>
        <w:div w:id="634411998">
          <w:marLeft w:val="480"/>
          <w:marRight w:val="0"/>
          <w:marTop w:val="0"/>
          <w:marBottom w:val="0"/>
          <w:divBdr>
            <w:top w:val="none" w:sz="0" w:space="0" w:color="auto"/>
            <w:left w:val="none" w:sz="0" w:space="0" w:color="auto"/>
            <w:bottom w:val="none" w:sz="0" w:space="0" w:color="auto"/>
            <w:right w:val="none" w:sz="0" w:space="0" w:color="auto"/>
          </w:divBdr>
        </w:div>
        <w:div w:id="2102600949">
          <w:marLeft w:val="480"/>
          <w:marRight w:val="0"/>
          <w:marTop w:val="0"/>
          <w:marBottom w:val="0"/>
          <w:divBdr>
            <w:top w:val="none" w:sz="0" w:space="0" w:color="auto"/>
            <w:left w:val="none" w:sz="0" w:space="0" w:color="auto"/>
            <w:bottom w:val="none" w:sz="0" w:space="0" w:color="auto"/>
            <w:right w:val="none" w:sz="0" w:space="0" w:color="auto"/>
          </w:divBdr>
        </w:div>
        <w:div w:id="1817141368">
          <w:marLeft w:val="480"/>
          <w:marRight w:val="0"/>
          <w:marTop w:val="0"/>
          <w:marBottom w:val="0"/>
          <w:divBdr>
            <w:top w:val="none" w:sz="0" w:space="0" w:color="auto"/>
            <w:left w:val="none" w:sz="0" w:space="0" w:color="auto"/>
            <w:bottom w:val="none" w:sz="0" w:space="0" w:color="auto"/>
            <w:right w:val="none" w:sz="0" w:space="0" w:color="auto"/>
          </w:divBdr>
        </w:div>
        <w:div w:id="362949515">
          <w:marLeft w:val="480"/>
          <w:marRight w:val="0"/>
          <w:marTop w:val="0"/>
          <w:marBottom w:val="0"/>
          <w:divBdr>
            <w:top w:val="none" w:sz="0" w:space="0" w:color="auto"/>
            <w:left w:val="none" w:sz="0" w:space="0" w:color="auto"/>
            <w:bottom w:val="none" w:sz="0" w:space="0" w:color="auto"/>
            <w:right w:val="none" w:sz="0" w:space="0" w:color="auto"/>
          </w:divBdr>
        </w:div>
        <w:div w:id="2121218268">
          <w:marLeft w:val="480"/>
          <w:marRight w:val="0"/>
          <w:marTop w:val="0"/>
          <w:marBottom w:val="0"/>
          <w:divBdr>
            <w:top w:val="none" w:sz="0" w:space="0" w:color="auto"/>
            <w:left w:val="none" w:sz="0" w:space="0" w:color="auto"/>
            <w:bottom w:val="none" w:sz="0" w:space="0" w:color="auto"/>
            <w:right w:val="none" w:sz="0" w:space="0" w:color="auto"/>
          </w:divBdr>
        </w:div>
        <w:div w:id="837422492">
          <w:marLeft w:val="480"/>
          <w:marRight w:val="0"/>
          <w:marTop w:val="0"/>
          <w:marBottom w:val="0"/>
          <w:divBdr>
            <w:top w:val="none" w:sz="0" w:space="0" w:color="auto"/>
            <w:left w:val="none" w:sz="0" w:space="0" w:color="auto"/>
            <w:bottom w:val="none" w:sz="0" w:space="0" w:color="auto"/>
            <w:right w:val="none" w:sz="0" w:space="0" w:color="auto"/>
          </w:divBdr>
        </w:div>
      </w:divsChild>
    </w:div>
    <w:div w:id="1417631934">
      <w:bodyDiv w:val="1"/>
      <w:marLeft w:val="0"/>
      <w:marRight w:val="0"/>
      <w:marTop w:val="0"/>
      <w:marBottom w:val="0"/>
      <w:divBdr>
        <w:top w:val="none" w:sz="0" w:space="0" w:color="auto"/>
        <w:left w:val="none" w:sz="0" w:space="0" w:color="auto"/>
        <w:bottom w:val="none" w:sz="0" w:space="0" w:color="auto"/>
        <w:right w:val="none" w:sz="0" w:space="0" w:color="auto"/>
      </w:divBdr>
      <w:divsChild>
        <w:div w:id="1709141994">
          <w:marLeft w:val="480"/>
          <w:marRight w:val="0"/>
          <w:marTop w:val="0"/>
          <w:marBottom w:val="0"/>
          <w:divBdr>
            <w:top w:val="none" w:sz="0" w:space="0" w:color="auto"/>
            <w:left w:val="none" w:sz="0" w:space="0" w:color="auto"/>
            <w:bottom w:val="none" w:sz="0" w:space="0" w:color="auto"/>
            <w:right w:val="none" w:sz="0" w:space="0" w:color="auto"/>
          </w:divBdr>
        </w:div>
        <w:div w:id="1087844941">
          <w:marLeft w:val="480"/>
          <w:marRight w:val="0"/>
          <w:marTop w:val="0"/>
          <w:marBottom w:val="0"/>
          <w:divBdr>
            <w:top w:val="none" w:sz="0" w:space="0" w:color="auto"/>
            <w:left w:val="none" w:sz="0" w:space="0" w:color="auto"/>
            <w:bottom w:val="none" w:sz="0" w:space="0" w:color="auto"/>
            <w:right w:val="none" w:sz="0" w:space="0" w:color="auto"/>
          </w:divBdr>
        </w:div>
        <w:div w:id="2079159350">
          <w:marLeft w:val="480"/>
          <w:marRight w:val="0"/>
          <w:marTop w:val="0"/>
          <w:marBottom w:val="0"/>
          <w:divBdr>
            <w:top w:val="none" w:sz="0" w:space="0" w:color="auto"/>
            <w:left w:val="none" w:sz="0" w:space="0" w:color="auto"/>
            <w:bottom w:val="none" w:sz="0" w:space="0" w:color="auto"/>
            <w:right w:val="none" w:sz="0" w:space="0" w:color="auto"/>
          </w:divBdr>
        </w:div>
        <w:div w:id="1998151141">
          <w:marLeft w:val="480"/>
          <w:marRight w:val="0"/>
          <w:marTop w:val="0"/>
          <w:marBottom w:val="0"/>
          <w:divBdr>
            <w:top w:val="none" w:sz="0" w:space="0" w:color="auto"/>
            <w:left w:val="none" w:sz="0" w:space="0" w:color="auto"/>
            <w:bottom w:val="none" w:sz="0" w:space="0" w:color="auto"/>
            <w:right w:val="none" w:sz="0" w:space="0" w:color="auto"/>
          </w:divBdr>
        </w:div>
        <w:div w:id="622225940">
          <w:marLeft w:val="480"/>
          <w:marRight w:val="0"/>
          <w:marTop w:val="0"/>
          <w:marBottom w:val="0"/>
          <w:divBdr>
            <w:top w:val="none" w:sz="0" w:space="0" w:color="auto"/>
            <w:left w:val="none" w:sz="0" w:space="0" w:color="auto"/>
            <w:bottom w:val="none" w:sz="0" w:space="0" w:color="auto"/>
            <w:right w:val="none" w:sz="0" w:space="0" w:color="auto"/>
          </w:divBdr>
        </w:div>
        <w:div w:id="597370866">
          <w:marLeft w:val="480"/>
          <w:marRight w:val="0"/>
          <w:marTop w:val="0"/>
          <w:marBottom w:val="0"/>
          <w:divBdr>
            <w:top w:val="none" w:sz="0" w:space="0" w:color="auto"/>
            <w:left w:val="none" w:sz="0" w:space="0" w:color="auto"/>
            <w:bottom w:val="none" w:sz="0" w:space="0" w:color="auto"/>
            <w:right w:val="none" w:sz="0" w:space="0" w:color="auto"/>
          </w:divBdr>
        </w:div>
        <w:div w:id="1943685803">
          <w:marLeft w:val="480"/>
          <w:marRight w:val="0"/>
          <w:marTop w:val="0"/>
          <w:marBottom w:val="0"/>
          <w:divBdr>
            <w:top w:val="none" w:sz="0" w:space="0" w:color="auto"/>
            <w:left w:val="none" w:sz="0" w:space="0" w:color="auto"/>
            <w:bottom w:val="none" w:sz="0" w:space="0" w:color="auto"/>
            <w:right w:val="none" w:sz="0" w:space="0" w:color="auto"/>
          </w:divBdr>
        </w:div>
        <w:div w:id="1117604011">
          <w:marLeft w:val="480"/>
          <w:marRight w:val="0"/>
          <w:marTop w:val="0"/>
          <w:marBottom w:val="0"/>
          <w:divBdr>
            <w:top w:val="none" w:sz="0" w:space="0" w:color="auto"/>
            <w:left w:val="none" w:sz="0" w:space="0" w:color="auto"/>
            <w:bottom w:val="none" w:sz="0" w:space="0" w:color="auto"/>
            <w:right w:val="none" w:sz="0" w:space="0" w:color="auto"/>
          </w:divBdr>
        </w:div>
        <w:div w:id="1021542375">
          <w:marLeft w:val="480"/>
          <w:marRight w:val="0"/>
          <w:marTop w:val="0"/>
          <w:marBottom w:val="0"/>
          <w:divBdr>
            <w:top w:val="none" w:sz="0" w:space="0" w:color="auto"/>
            <w:left w:val="none" w:sz="0" w:space="0" w:color="auto"/>
            <w:bottom w:val="none" w:sz="0" w:space="0" w:color="auto"/>
            <w:right w:val="none" w:sz="0" w:space="0" w:color="auto"/>
          </w:divBdr>
        </w:div>
        <w:div w:id="808980438">
          <w:marLeft w:val="480"/>
          <w:marRight w:val="0"/>
          <w:marTop w:val="0"/>
          <w:marBottom w:val="0"/>
          <w:divBdr>
            <w:top w:val="none" w:sz="0" w:space="0" w:color="auto"/>
            <w:left w:val="none" w:sz="0" w:space="0" w:color="auto"/>
            <w:bottom w:val="none" w:sz="0" w:space="0" w:color="auto"/>
            <w:right w:val="none" w:sz="0" w:space="0" w:color="auto"/>
          </w:divBdr>
        </w:div>
        <w:div w:id="1951889024">
          <w:marLeft w:val="480"/>
          <w:marRight w:val="0"/>
          <w:marTop w:val="0"/>
          <w:marBottom w:val="0"/>
          <w:divBdr>
            <w:top w:val="none" w:sz="0" w:space="0" w:color="auto"/>
            <w:left w:val="none" w:sz="0" w:space="0" w:color="auto"/>
            <w:bottom w:val="none" w:sz="0" w:space="0" w:color="auto"/>
            <w:right w:val="none" w:sz="0" w:space="0" w:color="auto"/>
          </w:divBdr>
        </w:div>
        <w:div w:id="144473120">
          <w:marLeft w:val="480"/>
          <w:marRight w:val="0"/>
          <w:marTop w:val="0"/>
          <w:marBottom w:val="0"/>
          <w:divBdr>
            <w:top w:val="none" w:sz="0" w:space="0" w:color="auto"/>
            <w:left w:val="none" w:sz="0" w:space="0" w:color="auto"/>
            <w:bottom w:val="none" w:sz="0" w:space="0" w:color="auto"/>
            <w:right w:val="none" w:sz="0" w:space="0" w:color="auto"/>
          </w:divBdr>
        </w:div>
        <w:div w:id="390463907">
          <w:marLeft w:val="480"/>
          <w:marRight w:val="0"/>
          <w:marTop w:val="0"/>
          <w:marBottom w:val="0"/>
          <w:divBdr>
            <w:top w:val="none" w:sz="0" w:space="0" w:color="auto"/>
            <w:left w:val="none" w:sz="0" w:space="0" w:color="auto"/>
            <w:bottom w:val="none" w:sz="0" w:space="0" w:color="auto"/>
            <w:right w:val="none" w:sz="0" w:space="0" w:color="auto"/>
          </w:divBdr>
        </w:div>
        <w:div w:id="693504635">
          <w:marLeft w:val="480"/>
          <w:marRight w:val="0"/>
          <w:marTop w:val="0"/>
          <w:marBottom w:val="0"/>
          <w:divBdr>
            <w:top w:val="none" w:sz="0" w:space="0" w:color="auto"/>
            <w:left w:val="none" w:sz="0" w:space="0" w:color="auto"/>
            <w:bottom w:val="none" w:sz="0" w:space="0" w:color="auto"/>
            <w:right w:val="none" w:sz="0" w:space="0" w:color="auto"/>
          </w:divBdr>
        </w:div>
      </w:divsChild>
    </w:div>
    <w:div w:id="1423918346">
      <w:bodyDiv w:val="1"/>
      <w:marLeft w:val="0"/>
      <w:marRight w:val="0"/>
      <w:marTop w:val="0"/>
      <w:marBottom w:val="0"/>
      <w:divBdr>
        <w:top w:val="none" w:sz="0" w:space="0" w:color="auto"/>
        <w:left w:val="none" w:sz="0" w:space="0" w:color="auto"/>
        <w:bottom w:val="none" w:sz="0" w:space="0" w:color="auto"/>
        <w:right w:val="none" w:sz="0" w:space="0" w:color="auto"/>
      </w:divBdr>
    </w:div>
    <w:div w:id="1437869576">
      <w:bodyDiv w:val="1"/>
      <w:marLeft w:val="0"/>
      <w:marRight w:val="0"/>
      <w:marTop w:val="0"/>
      <w:marBottom w:val="0"/>
      <w:divBdr>
        <w:top w:val="none" w:sz="0" w:space="0" w:color="auto"/>
        <w:left w:val="none" w:sz="0" w:space="0" w:color="auto"/>
        <w:bottom w:val="none" w:sz="0" w:space="0" w:color="auto"/>
        <w:right w:val="none" w:sz="0" w:space="0" w:color="auto"/>
      </w:divBdr>
    </w:div>
    <w:div w:id="1438678810">
      <w:bodyDiv w:val="1"/>
      <w:marLeft w:val="0"/>
      <w:marRight w:val="0"/>
      <w:marTop w:val="0"/>
      <w:marBottom w:val="0"/>
      <w:divBdr>
        <w:top w:val="none" w:sz="0" w:space="0" w:color="auto"/>
        <w:left w:val="none" w:sz="0" w:space="0" w:color="auto"/>
        <w:bottom w:val="none" w:sz="0" w:space="0" w:color="auto"/>
        <w:right w:val="none" w:sz="0" w:space="0" w:color="auto"/>
      </w:divBdr>
      <w:divsChild>
        <w:div w:id="1086616490">
          <w:marLeft w:val="480"/>
          <w:marRight w:val="0"/>
          <w:marTop w:val="0"/>
          <w:marBottom w:val="0"/>
          <w:divBdr>
            <w:top w:val="none" w:sz="0" w:space="0" w:color="auto"/>
            <w:left w:val="none" w:sz="0" w:space="0" w:color="auto"/>
            <w:bottom w:val="none" w:sz="0" w:space="0" w:color="auto"/>
            <w:right w:val="none" w:sz="0" w:space="0" w:color="auto"/>
          </w:divBdr>
        </w:div>
        <w:div w:id="306401538">
          <w:marLeft w:val="480"/>
          <w:marRight w:val="0"/>
          <w:marTop w:val="0"/>
          <w:marBottom w:val="0"/>
          <w:divBdr>
            <w:top w:val="none" w:sz="0" w:space="0" w:color="auto"/>
            <w:left w:val="none" w:sz="0" w:space="0" w:color="auto"/>
            <w:bottom w:val="none" w:sz="0" w:space="0" w:color="auto"/>
            <w:right w:val="none" w:sz="0" w:space="0" w:color="auto"/>
          </w:divBdr>
        </w:div>
        <w:div w:id="1513299987">
          <w:marLeft w:val="480"/>
          <w:marRight w:val="0"/>
          <w:marTop w:val="0"/>
          <w:marBottom w:val="0"/>
          <w:divBdr>
            <w:top w:val="none" w:sz="0" w:space="0" w:color="auto"/>
            <w:left w:val="none" w:sz="0" w:space="0" w:color="auto"/>
            <w:bottom w:val="none" w:sz="0" w:space="0" w:color="auto"/>
            <w:right w:val="none" w:sz="0" w:space="0" w:color="auto"/>
          </w:divBdr>
        </w:div>
        <w:div w:id="1941058681">
          <w:marLeft w:val="480"/>
          <w:marRight w:val="0"/>
          <w:marTop w:val="0"/>
          <w:marBottom w:val="0"/>
          <w:divBdr>
            <w:top w:val="none" w:sz="0" w:space="0" w:color="auto"/>
            <w:left w:val="none" w:sz="0" w:space="0" w:color="auto"/>
            <w:bottom w:val="none" w:sz="0" w:space="0" w:color="auto"/>
            <w:right w:val="none" w:sz="0" w:space="0" w:color="auto"/>
          </w:divBdr>
        </w:div>
        <w:div w:id="208960448">
          <w:marLeft w:val="480"/>
          <w:marRight w:val="0"/>
          <w:marTop w:val="0"/>
          <w:marBottom w:val="0"/>
          <w:divBdr>
            <w:top w:val="none" w:sz="0" w:space="0" w:color="auto"/>
            <w:left w:val="none" w:sz="0" w:space="0" w:color="auto"/>
            <w:bottom w:val="none" w:sz="0" w:space="0" w:color="auto"/>
            <w:right w:val="none" w:sz="0" w:space="0" w:color="auto"/>
          </w:divBdr>
        </w:div>
        <w:div w:id="1891381857">
          <w:marLeft w:val="480"/>
          <w:marRight w:val="0"/>
          <w:marTop w:val="0"/>
          <w:marBottom w:val="0"/>
          <w:divBdr>
            <w:top w:val="none" w:sz="0" w:space="0" w:color="auto"/>
            <w:left w:val="none" w:sz="0" w:space="0" w:color="auto"/>
            <w:bottom w:val="none" w:sz="0" w:space="0" w:color="auto"/>
            <w:right w:val="none" w:sz="0" w:space="0" w:color="auto"/>
          </w:divBdr>
        </w:div>
        <w:div w:id="2001809155">
          <w:marLeft w:val="480"/>
          <w:marRight w:val="0"/>
          <w:marTop w:val="0"/>
          <w:marBottom w:val="0"/>
          <w:divBdr>
            <w:top w:val="none" w:sz="0" w:space="0" w:color="auto"/>
            <w:left w:val="none" w:sz="0" w:space="0" w:color="auto"/>
            <w:bottom w:val="none" w:sz="0" w:space="0" w:color="auto"/>
            <w:right w:val="none" w:sz="0" w:space="0" w:color="auto"/>
          </w:divBdr>
        </w:div>
        <w:div w:id="1427117028">
          <w:marLeft w:val="480"/>
          <w:marRight w:val="0"/>
          <w:marTop w:val="0"/>
          <w:marBottom w:val="0"/>
          <w:divBdr>
            <w:top w:val="none" w:sz="0" w:space="0" w:color="auto"/>
            <w:left w:val="none" w:sz="0" w:space="0" w:color="auto"/>
            <w:bottom w:val="none" w:sz="0" w:space="0" w:color="auto"/>
            <w:right w:val="none" w:sz="0" w:space="0" w:color="auto"/>
          </w:divBdr>
        </w:div>
        <w:div w:id="2100826620">
          <w:marLeft w:val="480"/>
          <w:marRight w:val="0"/>
          <w:marTop w:val="0"/>
          <w:marBottom w:val="0"/>
          <w:divBdr>
            <w:top w:val="none" w:sz="0" w:space="0" w:color="auto"/>
            <w:left w:val="none" w:sz="0" w:space="0" w:color="auto"/>
            <w:bottom w:val="none" w:sz="0" w:space="0" w:color="auto"/>
            <w:right w:val="none" w:sz="0" w:space="0" w:color="auto"/>
          </w:divBdr>
        </w:div>
        <w:div w:id="814489099">
          <w:marLeft w:val="480"/>
          <w:marRight w:val="0"/>
          <w:marTop w:val="0"/>
          <w:marBottom w:val="0"/>
          <w:divBdr>
            <w:top w:val="none" w:sz="0" w:space="0" w:color="auto"/>
            <w:left w:val="none" w:sz="0" w:space="0" w:color="auto"/>
            <w:bottom w:val="none" w:sz="0" w:space="0" w:color="auto"/>
            <w:right w:val="none" w:sz="0" w:space="0" w:color="auto"/>
          </w:divBdr>
        </w:div>
        <w:div w:id="839661409">
          <w:marLeft w:val="480"/>
          <w:marRight w:val="0"/>
          <w:marTop w:val="0"/>
          <w:marBottom w:val="0"/>
          <w:divBdr>
            <w:top w:val="none" w:sz="0" w:space="0" w:color="auto"/>
            <w:left w:val="none" w:sz="0" w:space="0" w:color="auto"/>
            <w:bottom w:val="none" w:sz="0" w:space="0" w:color="auto"/>
            <w:right w:val="none" w:sz="0" w:space="0" w:color="auto"/>
          </w:divBdr>
        </w:div>
        <w:div w:id="1338848449">
          <w:marLeft w:val="480"/>
          <w:marRight w:val="0"/>
          <w:marTop w:val="0"/>
          <w:marBottom w:val="0"/>
          <w:divBdr>
            <w:top w:val="none" w:sz="0" w:space="0" w:color="auto"/>
            <w:left w:val="none" w:sz="0" w:space="0" w:color="auto"/>
            <w:bottom w:val="none" w:sz="0" w:space="0" w:color="auto"/>
            <w:right w:val="none" w:sz="0" w:space="0" w:color="auto"/>
          </w:divBdr>
        </w:div>
        <w:div w:id="1594049170">
          <w:marLeft w:val="480"/>
          <w:marRight w:val="0"/>
          <w:marTop w:val="0"/>
          <w:marBottom w:val="0"/>
          <w:divBdr>
            <w:top w:val="none" w:sz="0" w:space="0" w:color="auto"/>
            <w:left w:val="none" w:sz="0" w:space="0" w:color="auto"/>
            <w:bottom w:val="none" w:sz="0" w:space="0" w:color="auto"/>
            <w:right w:val="none" w:sz="0" w:space="0" w:color="auto"/>
          </w:divBdr>
        </w:div>
      </w:divsChild>
    </w:div>
    <w:div w:id="1462729490">
      <w:bodyDiv w:val="1"/>
      <w:marLeft w:val="0"/>
      <w:marRight w:val="0"/>
      <w:marTop w:val="0"/>
      <w:marBottom w:val="0"/>
      <w:divBdr>
        <w:top w:val="none" w:sz="0" w:space="0" w:color="auto"/>
        <w:left w:val="none" w:sz="0" w:space="0" w:color="auto"/>
        <w:bottom w:val="none" w:sz="0" w:space="0" w:color="auto"/>
        <w:right w:val="none" w:sz="0" w:space="0" w:color="auto"/>
      </w:divBdr>
      <w:divsChild>
        <w:div w:id="924922789">
          <w:marLeft w:val="480"/>
          <w:marRight w:val="0"/>
          <w:marTop w:val="0"/>
          <w:marBottom w:val="0"/>
          <w:divBdr>
            <w:top w:val="none" w:sz="0" w:space="0" w:color="auto"/>
            <w:left w:val="none" w:sz="0" w:space="0" w:color="auto"/>
            <w:bottom w:val="none" w:sz="0" w:space="0" w:color="auto"/>
            <w:right w:val="none" w:sz="0" w:space="0" w:color="auto"/>
          </w:divBdr>
        </w:div>
        <w:div w:id="547844528">
          <w:marLeft w:val="480"/>
          <w:marRight w:val="0"/>
          <w:marTop w:val="0"/>
          <w:marBottom w:val="0"/>
          <w:divBdr>
            <w:top w:val="none" w:sz="0" w:space="0" w:color="auto"/>
            <w:left w:val="none" w:sz="0" w:space="0" w:color="auto"/>
            <w:bottom w:val="none" w:sz="0" w:space="0" w:color="auto"/>
            <w:right w:val="none" w:sz="0" w:space="0" w:color="auto"/>
          </w:divBdr>
        </w:div>
        <w:div w:id="1512334669">
          <w:marLeft w:val="480"/>
          <w:marRight w:val="0"/>
          <w:marTop w:val="0"/>
          <w:marBottom w:val="0"/>
          <w:divBdr>
            <w:top w:val="none" w:sz="0" w:space="0" w:color="auto"/>
            <w:left w:val="none" w:sz="0" w:space="0" w:color="auto"/>
            <w:bottom w:val="none" w:sz="0" w:space="0" w:color="auto"/>
            <w:right w:val="none" w:sz="0" w:space="0" w:color="auto"/>
          </w:divBdr>
        </w:div>
        <w:div w:id="387848544">
          <w:marLeft w:val="480"/>
          <w:marRight w:val="0"/>
          <w:marTop w:val="0"/>
          <w:marBottom w:val="0"/>
          <w:divBdr>
            <w:top w:val="none" w:sz="0" w:space="0" w:color="auto"/>
            <w:left w:val="none" w:sz="0" w:space="0" w:color="auto"/>
            <w:bottom w:val="none" w:sz="0" w:space="0" w:color="auto"/>
            <w:right w:val="none" w:sz="0" w:space="0" w:color="auto"/>
          </w:divBdr>
        </w:div>
        <w:div w:id="1936595372">
          <w:marLeft w:val="480"/>
          <w:marRight w:val="0"/>
          <w:marTop w:val="0"/>
          <w:marBottom w:val="0"/>
          <w:divBdr>
            <w:top w:val="none" w:sz="0" w:space="0" w:color="auto"/>
            <w:left w:val="none" w:sz="0" w:space="0" w:color="auto"/>
            <w:bottom w:val="none" w:sz="0" w:space="0" w:color="auto"/>
            <w:right w:val="none" w:sz="0" w:space="0" w:color="auto"/>
          </w:divBdr>
        </w:div>
        <w:div w:id="263852840">
          <w:marLeft w:val="480"/>
          <w:marRight w:val="0"/>
          <w:marTop w:val="0"/>
          <w:marBottom w:val="0"/>
          <w:divBdr>
            <w:top w:val="none" w:sz="0" w:space="0" w:color="auto"/>
            <w:left w:val="none" w:sz="0" w:space="0" w:color="auto"/>
            <w:bottom w:val="none" w:sz="0" w:space="0" w:color="auto"/>
            <w:right w:val="none" w:sz="0" w:space="0" w:color="auto"/>
          </w:divBdr>
        </w:div>
        <w:div w:id="1701659462">
          <w:marLeft w:val="480"/>
          <w:marRight w:val="0"/>
          <w:marTop w:val="0"/>
          <w:marBottom w:val="0"/>
          <w:divBdr>
            <w:top w:val="none" w:sz="0" w:space="0" w:color="auto"/>
            <w:left w:val="none" w:sz="0" w:space="0" w:color="auto"/>
            <w:bottom w:val="none" w:sz="0" w:space="0" w:color="auto"/>
            <w:right w:val="none" w:sz="0" w:space="0" w:color="auto"/>
          </w:divBdr>
        </w:div>
        <w:div w:id="1987855503">
          <w:marLeft w:val="480"/>
          <w:marRight w:val="0"/>
          <w:marTop w:val="0"/>
          <w:marBottom w:val="0"/>
          <w:divBdr>
            <w:top w:val="none" w:sz="0" w:space="0" w:color="auto"/>
            <w:left w:val="none" w:sz="0" w:space="0" w:color="auto"/>
            <w:bottom w:val="none" w:sz="0" w:space="0" w:color="auto"/>
            <w:right w:val="none" w:sz="0" w:space="0" w:color="auto"/>
          </w:divBdr>
        </w:div>
        <w:div w:id="1363164485">
          <w:marLeft w:val="480"/>
          <w:marRight w:val="0"/>
          <w:marTop w:val="0"/>
          <w:marBottom w:val="0"/>
          <w:divBdr>
            <w:top w:val="none" w:sz="0" w:space="0" w:color="auto"/>
            <w:left w:val="none" w:sz="0" w:space="0" w:color="auto"/>
            <w:bottom w:val="none" w:sz="0" w:space="0" w:color="auto"/>
            <w:right w:val="none" w:sz="0" w:space="0" w:color="auto"/>
          </w:divBdr>
        </w:div>
        <w:div w:id="924188897">
          <w:marLeft w:val="480"/>
          <w:marRight w:val="0"/>
          <w:marTop w:val="0"/>
          <w:marBottom w:val="0"/>
          <w:divBdr>
            <w:top w:val="none" w:sz="0" w:space="0" w:color="auto"/>
            <w:left w:val="none" w:sz="0" w:space="0" w:color="auto"/>
            <w:bottom w:val="none" w:sz="0" w:space="0" w:color="auto"/>
            <w:right w:val="none" w:sz="0" w:space="0" w:color="auto"/>
          </w:divBdr>
        </w:div>
      </w:divsChild>
    </w:div>
    <w:div w:id="1488787338">
      <w:bodyDiv w:val="1"/>
      <w:marLeft w:val="0"/>
      <w:marRight w:val="0"/>
      <w:marTop w:val="0"/>
      <w:marBottom w:val="0"/>
      <w:divBdr>
        <w:top w:val="none" w:sz="0" w:space="0" w:color="auto"/>
        <w:left w:val="none" w:sz="0" w:space="0" w:color="auto"/>
        <w:bottom w:val="none" w:sz="0" w:space="0" w:color="auto"/>
        <w:right w:val="none" w:sz="0" w:space="0" w:color="auto"/>
      </w:divBdr>
    </w:div>
    <w:div w:id="1523738601">
      <w:bodyDiv w:val="1"/>
      <w:marLeft w:val="0"/>
      <w:marRight w:val="0"/>
      <w:marTop w:val="0"/>
      <w:marBottom w:val="0"/>
      <w:divBdr>
        <w:top w:val="none" w:sz="0" w:space="0" w:color="auto"/>
        <w:left w:val="none" w:sz="0" w:space="0" w:color="auto"/>
        <w:bottom w:val="none" w:sz="0" w:space="0" w:color="auto"/>
        <w:right w:val="none" w:sz="0" w:space="0" w:color="auto"/>
      </w:divBdr>
      <w:divsChild>
        <w:div w:id="1681619676">
          <w:marLeft w:val="480"/>
          <w:marRight w:val="0"/>
          <w:marTop w:val="0"/>
          <w:marBottom w:val="0"/>
          <w:divBdr>
            <w:top w:val="none" w:sz="0" w:space="0" w:color="auto"/>
            <w:left w:val="none" w:sz="0" w:space="0" w:color="auto"/>
            <w:bottom w:val="none" w:sz="0" w:space="0" w:color="auto"/>
            <w:right w:val="none" w:sz="0" w:space="0" w:color="auto"/>
          </w:divBdr>
        </w:div>
        <w:div w:id="492256863">
          <w:marLeft w:val="480"/>
          <w:marRight w:val="0"/>
          <w:marTop w:val="0"/>
          <w:marBottom w:val="0"/>
          <w:divBdr>
            <w:top w:val="none" w:sz="0" w:space="0" w:color="auto"/>
            <w:left w:val="none" w:sz="0" w:space="0" w:color="auto"/>
            <w:bottom w:val="none" w:sz="0" w:space="0" w:color="auto"/>
            <w:right w:val="none" w:sz="0" w:space="0" w:color="auto"/>
          </w:divBdr>
        </w:div>
        <w:div w:id="603465814">
          <w:marLeft w:val="480"/>
          <w:marRight w:val="0"/>
          <w:marTop w:val="0"/>
          <w:marBottom w:val="0"/>
          <w:divBdr>
            <w:top w:val="none" w:sz="0" w:space="0" w:color="auto"/>
            <w:left w:val="none" w:sz="0" w:space="0" w:color="auto"/>
            <w:bottom w:val="none" w:sz="0" w:space="0" w:color="auto"/>
            <w:right w:val="none" w:sz="0" w:space="0" w:color="auto"/>
          </w:divBdr>
        </w:div>
        <w:div w:id="1300181882">
          <w:marLeft w:val="480"/>
          <w:marRight w:val="0"/>
          <w:marTop w:val="0"/>
          <w:marBottom w:val="0"/>
          <w:divBdr>
            <w:top w:val="none" w:sz="0" w:space="0" w:color="auto"/>
            <w:left w:val="none" w:sz="0" w:space="0" w:color="auto"/>
            <w:bottom w:val="none" w:sz="0" w:space="0" w:color="auto"/>
            <w:right w:val="none" w:sz="0" w:space="0" w:color="auto"/>
          </w:divBdr>
        </w:div>
        <w:div w:id="1274702436">
          <w:marLeft w:val="480"/>
          <w:marRight w:val="0"/>
          <w:marTop w:val="0"/>
          <w:marBottom w:val="0"/>
          <w:divBdr>
            <w:top w:val="none" w:sz="0" w:space="0" w:color="auto"/>
            <w:left w:val="none" w:sz="0" w:space="0" w:color="auto"/>
            <w:bottom w:val="none" w:sz="0" w:space="0" w:color="auto"/>
            <w:right w:val="none" w:sz="0" w:space="0" w:color="auto"/>
          </w:divBdr>
        </w:div>
        <w:div w:id="219706104">
          <w:marLeft w:val="480"/>
          <w:marRight w:val="0"/>
          <w:marTop w:val="0"/>
          <w:marBottom w:val="0"/>
          <w:divBdr>
            <w:top w:val="none" w:sz="0" w:space="0" w:color="auto"/>
            <w:left w:val="none" w:sz="0" w:space="0" w:color="auto"/>
            <w:bottom w:val="none" w:sz="0" w:space="0" w:color="auto"/>
            <w:right w:val="none" w:sz="0" w:space="0" w:color="auto"/>
          </w:divBdr>
        </w:div>
        <w:div w:id="956377378">
          <w:marLeft w:val="480"/>
          <w:marRight w:val="0"/>
          <w:marTop w:val="0"/>
          <w:marBottom w:val="0"/>
          <w:divBdr>
            <w:top w:val="none" w:sz="0" w:space="0" w:color="auto"/>
            <w:left w:val="none" w:sz="0" w:space="0" w:color="auto"/>
            <w:bottom w:val="none" w:sz="0" w:space="0" w:color="auto"/>
            <w:right w:val="none" w:sz="0" w:space="0" w:color="auto"/>
          </w:divBdr>
        </w:div>
        <w:div w:id="1051541841">
          <w:marLeft w:val="480"/>
          <w:marRight w:val="0"/>
          <w:marTop w:val="0"/>
          <w:marBottom w:val="0"/>
          <w:divBdr>
            <w:top w:val="none" w:sz="0" w:space="0" w:color="auto"/>
            <w:left w:val="none" w:sz="0" w:space="0" w:color="auto"/>
            <w:bottom w:val="none" w:sz="0" w:space="0" w:color="auto"/>
            <w:right w:val="none" w:sz="0" w:space="0" w:color="auto"/>
          </w:divBdr>
        </w:div>
        <w:div w:id="1234390039">
          <w:marLeft w:val="480"/>
          <w:marRight w:val="0"/>
          <w:marTop w:val="0"/>
          <w:marBottom w:val="0"/>
          <w:divBdr>
            <w:top w:val="none" w:sz="0" w:space="0" w:color="auto"/>
            <w:left w:val="none" w:sz="0" w:space="0" w:color="auto"/>
            <w:bottom w:val="none" w:sz="0" w:space="0" w:color="auto"/>
            <w:right w:val="none" w:sz="0" w:space="0" w:color="auto"/>
          </w:divBdr>
        </w:div>
        <w:div w:id="867571212">
          <w:marLeft w:val="480"/>
          <w:marRight w:val="0"/>
          <w:marTop w:val="0"/>
          <w:marBottom w:val="0"/>
          <w:divBdr>
            <w:top w:val="none" w:sz="0" w:space="0" w:color="auto"/>
            <w:left w:val="none" w:sz="0" w:space="0" w:color="auto"/>
            <w:bottom w:val="none" w:sz="0" w:space="0" w:color="auto"/>
            <w:right w:val="none" w:sz="0" w:space="0" w:color="auto"/>
          </w:divBdr>
        </w:div>
        <w:div w:id="904728757">
          <w:marLeft w:val="480"/>
          <w:marRight w:val="0"/>
          <w:marTop w:val="0"/>
          <w:marBottom w:val="0"/>
          <w:divBdr>
            <w:top w:val="none" w:sz="0" w:space="0" w:color="auto"/>
            <w:left w:val="none" w:sz="0" w:space="0" w:color="auto"/>
            <w:bottom w:val="none" w:sz="0" w:space="0" w:color="auto"/>
            <w:right w:val="none" w:sz="0" w:space="0" w:color="auto"/>
          </w:divBdr>
        </w:div>
        <w:div w:id="824124699">
          <w:marLeft w:val="480"/>
          <w:marRight w:val="0"/>
          <w:marTop w:val="0"/>
          <w:marBottom w:val="0"/>
          <w:divBdr>
            <w:top w:val="none" w:sz="0" w:space="0" w:color="auto"/>
            <w:left w:val="none" w:sz="0" w:space="0" w:color="auto"/>
            <w:bottom w:val="none" w:sz="0" w:space="0" w:color="auto"/>
            <w:right w:val="none" w:sz="0" w:space="0" w:color="auto"/>
          </w:divBdr>
        </w:div>
        <w:div w:id="2002584856">
          <w:marLeft w:val="480"/>
          <w:marRight w:val="0"/>
          <w:marTop w:val="0"/>
          <w:marBottom w:val="0"/>
          <w:divBdr>
            <w:top w:val="none" w:sz="0" w:space="0" w:color="auto"/>
            <w:left w:val="none" w:sz="0" w:space="0" w:color="auto"/>
            <w:bottom w:val="none" w:sz="0" w:space="0" w:color="auto"/>
            <w:right w:val="none" w:sz="0" w:space="0" w:color="auto"/>
          </w:divBdr>
        </w:div>
        <w:div w:id="1899852462">
          <w:marLeft w:val="480"/>
          <w:marRight w:val="0"/>
          <w:marTop w:val="0"/>
          <w:marBottom w:val="0"/>
          <w:divBdr>
            <w:top w:val="none" w:sz="0" w:space="0" w:color="auto"/>
            <w:left w:val="none" w:sz="0" w:space="0" w:color="auto"/>
            <w:bottom w:val="none" w:sz="0" w:space="0" w:color="auto"/>
            <w:right w:val="none" w:sz="0" w:space="0" w:color="auto"/>
          </w:divBdr>
        </w:div>
      </w:divsChild>
    </w:div>
    <w:div w:id="1535189545">
      <w:bodyDiv w:val="1"/>
      <w:marLeft w:val="0"/>
      <w:marRight w:val="0"/>
      <w:marTop w:val="0"/>
      <w:marBottom w:val="0"/>
      <w:divBdr>
        <w:top w:val="none" w:sz="0" w:space="0" w:color="auto"/>
        <w:left w:val="none" w:sz="0" w:space="0" w:color="auto"/>
        <w:bottom w:val="none" w:sz="0" w:space="0" w:color="auto"/>
        <w:right w:val="none" w:sz="0" w:space="0" w:color="auto"/>
      </w:divBdr>
    </w:div>
    <w:div w:id="1535459526">
      <w:bodyDiv w:val="1"/>
      <w:marLeft w:val="0"/>
      <w:marRight w:val="0"/>
      <w:marTop w:val="0"/>
      <w:marBottom w:val="0"/>
      <w:divBdr>
        <w:top w:val="none" w:sz="0" w:space="0" w:color="auto"/>
        <w:left w:val="none" w:sz="0" w:space="0" w:color="auto"/>
        <w:bottom w:val="none" w:sz="0" w:space="0" w:color="auto"/>
        <w:right w:val="none" w:sz="0" w:space="0" w:color="auto"/>
      </w:divBdr>
    </w:div>
    <w:div w:id="1572814856">
      <w:bodyDiv w:val="1"/>
      <w:marLeft w:val="0"/>
      <w:marRight w:val="0"/>
      <w:marTop w:val="0"/>
      <w:marBottom w:val="0"/>
      <w:divBdr>
        <w:top w:val="none" w:sz="0" w:space="0" w:color="auto"/>
        <w:left w:val="none" w:sz="0" w:space="0" w:color="auto"/>
        <w:bottom w:val="none" w:sz="0" w:space="0" w:color="auto"/>
        <w:right w:val="none" w:sz="0" w:space="0" w:color="auto"/>
      </w:divBdr>
      <w:divsChild>
        <w:div w:id="563758387">
          <w:marLeft w:val="480"/>
          <w:marRight w:val="0"/>
          <w:marTop w:val="0"/>
          <w:marBottom w:val="0"/>
          <w:divBdr>
            <w:top w:val="none" w:sz="0" w:space="0" w:color="auto"/>
            <w:left w:val="none" w:sz="0" w:space="0" w:color="auto"/>
            <w:bottom w:val="none" w:sz="0" w:space="0" w:color="auto"/>
            <w:right w:val="none" w:sz="0" w:space="0" w:color="auto"/>
          </w:divBdr>
        </w:div>
        <w:div w:id="1454905682">
          <w:marLeft w:val="480"/>
          <w:marRight w:val="0"/>
          <w:marTop w:val="0"/>
          <w:marBottom w:val="0"/>
          <w:divBdr>
            <w:top w:val="none" w:sz="0" w:space="0" w:color="auto"/>
            <w:left w:val="none" w:sz="0" w:space="0" w:color="auto"/>
            <w:bottom w:val="none" w:sz="0" w:space="0" w:color="auto"/>
            <w:right w:val="none" w:sz="0" w:space="0" w:color="auto"/>
          </w:divBdr>
        </w:div>
        <w:div w:id="1740320277">
          <w:marLeft w:val="480"/>
          <w:marRight w:val="0"/>
          <w:marTop w:val="0"/>
          <w:marBottom w:val="0"/>
          <w:divBdr>
            <w:top w:val="none" w:sz="0" w:space="0" w:color="auto"/>
            <w:left w:val="none" w:sz="0" w:space="0" w:color="auto"/>
            <w:bottom w:val="none" w:sz="0" w:space="0" w:color="auto"/>
            <w:right w:val="none" w:sz="0" w:space="0" w:color="auto"/>
          </w:divBdr>
        </w:div>
        <w:div w:id="1001275129">
          <w:marLeft w:val="480"/>
          <w:marRight w:val="0"/>
          <w:marTop w:val="0"/>
          <w:marBottom w:val="0"/>
          <w:divBdr>
            <w:top w:val="none" w:sz="0" w:space="0" w:color="auto"/>
            <w:left w:val="none" w:sz="0" w:space="0" w:color="auto"/>
            <w:bottom w:val="none" w:sz="0" w:space="0" w:color="auto"/>
            <w:right w:val="none" w:sz="0" w:space="0" w:color="auto"/>
          </w:divBdr>
        </w:div>
        <w:div w:id="205483054">
          <w:marLeft w:val="480"/>
          <w:marRight w:val="0"/>
          <w:marTop w:val="0"/>
          <w:marBottom w:val="0"/>
          <w:divBdr>
            <w:top w:val="none" w:sz="0" w:space="0" w:color="auto"/>
            <w:left w:val="none" w:sz="0" w:space="0" w:color="auto"/>
            <w:bottom w:val="none" w:sz="0" w:space="0" w:color="auto"/>
            <w:right w:val="none" w:sz="0" w:space="0" w:color="auto"/>
          </w:divBdr>
        </w:div>
        <w:div w:id="721903736">
          <w:marLeft w:val="480"/>
          <w:marRight w:val="0"/>
          <w:marTop w:val="0"/>
          <w:marBottom w:val="0"/>
          <w:divBdr>
            <w:top w:val="none" w:sz="0" w:space="0" w:color="auto"/>
            <w:left w:val="none" w:sz="0" w:space="0" w:color="auto"/>
            <w:bottom w:val="none" w:sz="0" w:space="0" w:color="auto"/>
            <w:right w:val="none" w:sz="0" w:space="0" w:color="auto"/>
          </w:divBdr>
        </w:div>
        <w:div w:id="155649842">
          <w:marLeft w:val="480"/>
          <w:marRight w:val="0"/>
          <w:marTop w:val="0"/>
          <w:marBottom w:val="0"/>
          <w:divBdr>
            <w:top w:val="none" w:sz="0" w:space="0" w:color="auto"/>
            <w:left w:val="none" w:sz="0" w:space="0" w:color="auto"/>
            <w:bottom w:val="none" w:sz="0" w:space="0" w:color="auto"/>
            <w:right w:val="none" w:sz="0" w:space="0" w:color="auto"/>
          </w:divBdr>
        </w:div>
        <w:div w:id="416171320">
          <w:marLeft w:val="480"/>
          <w:marRight w:val="0"/>
          <w:marTop w:val="0"/>
          <w:marBottom w:val="0"/>
          <w:divBdr>
            <w:top w:val="none" w:sz="0" w:space="0" w:color="auto"/>
            <w:left w:val="none" w:sz="0" w:space="0" w:color="auto"/>
            <w:bottom w:val="none" w:sz="0" w:space="0" w:color="auto"/>
            <w:right w:val="none" w:sz="0" w:space="0" w:color="auto"/>
          </w:divBdr>
        </w:div>
        <w:div w:id="2038117819">
          <w:marLeft w:val="480"/>
          <w:marRight w:val="0"/>
          <w:marTop w:val="0"/>
          <w:marBottom w:val="0"/>
          <w:divBdr>
            <w:top w:val="none" w:sz="0" w:space="0" w:color="auto"/>
            <w:left w:val="none" w:sz="0" w:space="0" w:color="auto"/>
            <w:bottom w:val="none" w:sz="0" w:space="0" w:color="auto"/>
            <w:right w:val="none" w:sz="0" w:space="0" w:color="auto"/>
          </w:divBdr>
        </w:div>
      </w:divsChild>
    </w:div>
    <w:div w:id="1577738227">
      <w:bodyDiv w:val="1"/>
      <w:marLeft w:val="0"/>
      <w:marRight w:val="0"/>
      <w:marTop w:val="0"/>
      <w:marBottom w:val="0"/>
      <w:divBdr>
        <w:top w:val="none" w:sz="0" w:space="0" w:color="auto"/>
        <w:left w:val="none" w:sz="0" w:space="0" w:color="auto"/>
        <w:bottom w:val="none" w:sz="0" w:space="0" w:color="auto"/>
        <w:right w:val="none" w:sz="0" w:space="0" w:color="auto"/>
      </w:divBdr>
      <w:divsChild>
        <w:div w:id="1091196486">
          <w:marLeft w:val="480"/>
          <w:marRight w:val="0"/>
          <w:marTop w:val="0"/>
          <w:marBottom w:val="0"/>
          <w:divBdr>
            <w:top w:val="none" w:sz="0" w:space="0" w:color="auto"/>
            <w:left w:val="none" w:sz="0" w:space="0" w:color="auto"/>
            <w:bottom w:val="none" w:sz="0" w:space="0" w:color="auto"/>
            <w:right w:val="none" w:sz="0" w:space="0" w:color="auto"/>
          </w:divBdr>
        </w:div>
        <w:div w:id="176972134">
          <w:marLeft w:val="480"/>
          <w:marRight w:val="0"/>
          <w:marTop w:val="0"/>
          <w:marBottom w:val="0"/>
          <w:divBdr>
            <w:top w:val="none" w:sz="0" w:space="0" w:color="auto"/>
            <w:left w:val="none" w:sz="0" w:space="0" w:color="auto"/>
            <w:bottom w:val="none" w:sz="0" w:space="0" w:color="auto"/>
            <w:right w:val="none" w:sz="0" w:space="0" w:color="auto"/>
          </w:divBdr>
        </w:div>
        <w:div w:id="469831597">
          <w:marLeft w:val="480"/>
          <w:marRight w:val="0"/>
          <w:marTop w:val="0"/>
          <w:marBottom w:val="0"/>
          <w:divBdr>
            <w:top w:val="none" w:sz="0" w:space="0" w:color="auto"/>
            <w:left w:val="none" w:sz="0" w:space="0" w:color="auto"/>
            <w:bottom w:val="none" w:sz="0" w:space="0" w:color="auto"/>
            <w:right w:val="none" w:sz="0" w:space="0" w:color="auto"/>
          </w:divBdr>
        </w:div>
        <w:div w:id="1065685226">
          <w:marLeft w:val="480"/>
          <w:marRight w:val="0"/>
          <w:marTop w:val="0"/>
          <w:marBottom w:val="0"/>
          <w:divBdr>
            <w:top w:val="none" w:sz="0" w:space="0" w:color="auto"/>
            <w:left w:val="none" w:sz="0" w:space="0" w:color="auto"/>
            <w:bottom w:val="none" w:sz="0" w:space="0" w:color="auto"/>
            <w:right w:val="none" w:sz="0" w:space="0" w:color="auto"/>
          </w:divBdr>
        </w:div>
        <w:div w:id="1881437481">
          <w:marLeft w:val="480"/>
          <w:marRight w:val="0"/>
          <w:marTop w:val="0"/>
          <w:marBottom w:val="0"/>
          <w:divBdr>
            <w:top w:val="none" w:sz="0" w:space="0" w:color="auto"/>
            <w:left w:val="none" w:sz="0" w:space="0" w:color="auto"/>
            <w:bottom w:val="none" w:sz="0" w:space="0" w:color="auto"/>
            <w:right w:val="none" w:sz="0" w:space="0" w:color="auto"/>
          </w:divBdr>
        </w:div>
        <w:div w:id="1151600767">
          <w:marLeft w:val="480"/>
          <w:marRight w:val="0"/>
          <w:marTop w:val="0"/>
          <w:marBottom w:val="0"/>
          <w:divBdr>
            <w:top w:val="none" w:sz="0" w:space="0" w:color="auto"/>
            <w:left w:val="none" w:sz="0" w:space="0" w:color="auto"/>
            <w:bottom w:val="none" w:sz="0" w:space="0" w:color="auto"/>
            <w:right w:val="none" w:sz="0" w:space="0" w:color="auto"/>
          </w:divBdr>
        </w:div>
        <w:div w:id="1621260363">
          <w:marLeft w:val="480"/>
          <w:marRight w:val="0"/>
          <w:marTop w:val="0"/>
          <w:marBottom w:val="0"/>
          <w:divBdr>
            <w:top w:val="none" w:sz="0" w:space="0" w:color="auto"/>
            <w:left w:val="none" w:sz="0" w:space="0" w:color="auto"/>
            <w:bottom w:val="none" w:sz="0" w:space="0" w:color="auto"/>
            <w:right w:val="none" w:sz="0" w:space="0" w:color="auto"/>
          </w:divBdr>
        </w:div>
        <w:div w:id="480773092">
          <w:marLeft w:val="480"/>
          <w:marRight w:val="0"/>
          <w:marTop w:val="0"/>
          <w:marBottom w:val="0"/>
          <w:divBdr>
            <w:top w:val="none" w:sz="0" w:space="0" w:color="auto"/>
            <w:left w:val="none" w:sz="0" w:space="0" w:color="auto"/>
            <w:bottom w:val="none" w:sz="0" w:space="0" w:color="auto"/>
            <w:right w:val="none" w:sz="0" w:space="0" w:color="auto"/>
          </w:divBdr>
        </w:div>
        <w:div w:id="216941037">
          <w:marLeft w:val="480"/>
          <w:marRight w:val="0"/>
          <w:marTop w:val="0"/>
          <w:marBottom w:val="0"/>
          <w:divBdr>
            <w:top w:val="none" w:sz="0" w:space="0" w:color="auto"/>
            <w:left w:val="none" w:sz="0" w:space="0" w:color="auto"/>
            <w:bottom w:val="none" w:sz="0" w:space="0" w:color="auto"/>
            <w:right w:val="none" w:sz="0" w:space="0" w:color="auto"/>
          </w:divBdr>
        </w:div>
        <w:div w:id="1865896035">
          <w:marLeft w:val="480"/>
          <w:marRight w:val="0"/>
          <w:marTop w:val="0"/>
          <w:marBottom w:val="0"/>
          <w:divBdr>
            <w:top w:val="none" w:sz="0" w:space="0" w:color="auto"/>
            <w:left w:val="none" w:sz="0" w:space="0" w:color="auto"/>
            <w:bottom w:val="none" w:sz="0" w:space="0" w:color="auto"/>
            <w:right w:val="none" w:sz="0" w:space="0" w:color="auto"/>
          </w:divBdr>
        </w:div>
        <w:div w:id="831796278">
          <w:marLeft w:val="480"/>
          <w:marRight w:val="0"/>
          <w:marTop w:val="0"/>
          <w:marBottom w:val="0"/>
          <w:divBdr>
            <w:top w:val="none" w:sz="0" w:space="0" w:color="auto"/>
            <w:left w:val="none" w:sz="0" w:space="0" w:color="auto"/>
            <w:bottom w:val="none" w:sz="0" w:space="0" w:color="auto"/>
            <w:right w:val="none" w:sz="0" w:space="0" w:color="auto"/>
          </w:divBdr>
        </w:div>
        <w:div w:id="357901515">
          <w:marLeft w:val="480"/>
          <w:marRight w:val="0"/>
          <w:marTop w:val="0"/>
          <w:marBottom w:val="0"/>
          <w:divBdr>
            <w:top w:val="none" w:sz="0" w:space="0" w:color="auto"/>
            <w:left w:val="none" w:sz="0" w:space="0" w:color="auto"/>
            <w:bottom w:val="none" w:sz="0" w:space="0" w:color="auto"/>
            <w:right w:val="none" w:sz="0" w:space="0" w:color="auto"/>
          </w:divBdr>
        </w:div>
        <w:div w:id="1269701428">
          <w:marLeft w:val="480"/>
          <w:marRight w:val="0"/>
          <w:marTop w:val="0"/>
          <w:marBottom w:val="0"/>
          <w:divBdr>
            <w:top w:val="none" w:sz="0" w:space="0" w:color="auto"/>
            <w:left w:val="none" w:sz="0" w:space="0" w:color="auto"/>
            <w:bottom w:val="none" w:sz="0" w:space="0" w:color="auto"/>
            <w:right w:val="none" w:sz="0" w:space="0" w:color="auto"/>
          </w:divBdr>
        </w:div>
        <w:div w:id="1986933737">
          <w:marLeft w:val="480"/>
          <w:marRight w:val="0"/>
          <w:marTop w:val="0"/>
          <w:marBottom w:val="0"/>
          <w:divBdr>
            <w:top w:val="none" w:sz="0" w:space="0" w:color="auto"/>
            <w:left w:val="none" w:sz="0" w:space="0" w:color="auto"/>
            <w:bottom w:val="none" w:sz="0" w:space="0" w:color="auto"/>
            <w:right w:val="none" w:sz="0" w:space="0" w:color="auto"/>
          </w:divBdr>
        </w:div>
        <w:div w:id="347175038">
          <w:marLeft w:val="480"/>
          <w:marRight w:val="0"/>
          <w:marTop w:val="0"/>
          <w:marBottom w:val="0"/>
          <w:divBdr>
            <w:top w:val="none" w:sz="0" w:space="0" w:color="auto"/>
            <w:left w:val="none" w:sz="0" w:space="0" w:color="auto"/>
            <w:bottom w:val="none" w:sz="0" w:space="0" w:color="auto"/>
            <w:right w:val="none" w:sz="0" w:space="0" w:color="auto"/>
          </w:divBdr>
        </w:div>
      </w:divsChild>
    </w:div>
    <w:div w:id="1582251399">
      <w:bodyDiv w:val="1"/>
      <w:marLeft w:val="0"/>
      <w:marRight w:val="0"/>
      <w:marTop w:val="0"/>
      <w:marBottom w:val="0"/>
      <w:divBdr>
        <w:top w:val="none" w:sz="0" w:space="0" w:color="auto"/>
        <w:left w:val="none" w:sz="0" w:space="0" w:color="auto"/>
        <w:bottom w:val="none" w:sz="0" w:space="0" w:color="auto"/>
        <w:right w:val="none" w:sz="0" w:space="0" w:color="auto"/>
      </w:divBdr>
    </w:div>
    <w:div w:id="1586108103">
      <w:bodyDiv w:val="1"/>
      <w:marLeft w:val="0"/>
      <w:marRight w:val="0"/>
      <w:marTop w:val="0"/>
      <w:marBottom w:val="0"/>
      <w:divBdr>
        <w:top w:val="none" w:sz="0" w:space="0" w:color="auto"/>
        <w:left w:val="none" w:sz="0" w:space="0" w:color="auto"/>
        <w:bottom w:val="none" w:sz="0" w:space="0" w:color="auto"/>
        <w:right w:val="none" w:sz="0" w:space="0" w:color="auto"/>
      </w:divBdr>
    </w:div>
    <w:div w:id="1658610150">
      <w:bodyDiv w:val="1"/>
      <w:marLeft w:val="0"/>
      <w:marRight w:val="0"/>
      <w:marTop w:val="0"/>
      <w:marBottom w:val="0"/>
      <w:divBdr>
        <w:top w:val="none" w:sz="0" w:space="0" w:color="auto"/>
        <w:left w:val="none" w:sz="0" w:space="0" w:color="auto"/>
        <w:bottom w:val="none" w:sz="0" w:space="0" w:color="auto"/>
        <w:right w:val="none" w:sz="0" w:space="0" w:color="auto"/>
      </w:divBdr>
    </w:div>
    <w:div w:id="1670137853">
      <w:bodyDiv w:val="1"/>
      <w:marLeft w:val="0"/>
      <w:marRight w:val="0"/>
      <w:marTop w:val="0"/>
      <w:marBottom w:val="0"/>
      <w:divBdr>
        <w:top w:val="none" w:sz="0" w:space="0" w:color="auto"/>
        <w:left w:val="none" w:sz="0" w:space="0" w:color="auto"/>
        <w:bottom w:val="none" w:sz="0" w:space="0" w:color="auto"/>
        <w:right w:val="none" w:sz="0" w:space="0" w:color="auto"/>
      </w:divBdr>
    </w:div>
    <w:div w:id="1692796365">
      <w:bodyDiv w:val="1"/>
      <w:marLeft w:val="0"/>
      <w:marRight w:val="0"/>
      <w:marTop w:val="0"/>
      <w:marBottom w:val="0"/>
      <w:divBdr>
        <w:top w:val="none" w:sz="0" w:space="0" w:color="auto"/>
        <w:left w:val="none" w:sz="0" w:space="0" w:color="auto"/>
        <w:bottom w:val="none" w:sz="0" w:space="0" w:color="auto"/>
        <w:right w:val="none" w:sz="0" w:space="0" w:color="auto"/>
      </w:divBdr>
      <w:divsChild>
        <w:div w:id="994650750">
          <w:marLeft w:val="480"/>
          <w:marRight w:val="0"/>
          <w:marTop w:val="0"/>
          <w:marBottom w:val="0"/>
          <w:divBdr>
            <w:top w:val="none" w:sz="0" w:space="0" w:color="auto"/>
            <w:left w:val="none" w:sz="0" w:space="0" w:color="auto"/>
            <w:bottom w:val="none" w:sz="0" w:space="0" w:color="auto"/>
            <w:right w:val="none" w:sz="0" w:space="0" w:color="auto"/>
          </w:divBdr>
        </w:div>
        <w:div w:id="1876387527">
          <w:marLeft w:val="480"/>
          <w:marRight w:val="0"/>
          <w:marTop w:val="0"/>
          <w:marBottom w:val="0"/>
          <w:divBdr>
            <w:top w:val="none" w:sz="0" w:space="0" w:color="auto"/>
            <w:left w:val="none" w:sz="0" w:space="0" w:color="auto"/>
            <w:bottom w:val="none" w:sz="0" w:space="0" w:color="auto"/>
            <w:right w:val="none" w:sz="0" w:space="0" w:color="auto"/>
          </w:divBdr>
        </w:div>
        <w:div w:id="2018537395">
          <w:marLeft w:val="480"/>
          <w:marRight w:val="0"/>
          <w:marTop w:val="0"/>
          <w:marBottom w:val="0"/>
          <w:divBdr>
            <w:top w:val="none" w:sz="0" w:space="0" w:color="auto"/>
            <w:left w:val="none" w:sz="0" w:space="0" w:color="auto"/>
            <w:bottom w:val="none" w:sz="0" w:space="0" w:color="auto"/>
            <w:right w:val="none" w:sz="0" w:space="0" w:color="auto"/>
          </w:divBdr>
        </w:div>
        <w:div w:id="819226403">
          <w:marLeft w:val="480"/>
          <w:marRight w:val="0"/>
          <w:marTop w:val="0"/>
          <w:marBottom w:val="0"/>
          <w:divBdr>
            <w:top w:val="none" w:sz="0" w:space="0" w:color="auto"/>
            <w:left w:val="none" w:sz="0" w:space="0" w:color="auto"/>
            <w:bottom w:val="none" w:sz="0" w:space="0" w:color="auto"/>
            <w:right w:val="none" w:sz="0" w:space="0" w:color="auto"/>
          </w:divBdr>
        </w:div>
        <w:div w:id="525220156">
          <w:marLeft w:val="480"/>
          <w:marRight w:val="0"/>
          <w:marTop w:val="0"/>
          <w:marBottom w:val="0"/>
          <w:divBdr>
            <w:top w:val="none" w:sz="0" w:space="0" w:color="auto"/>
            <w:left w:val="none" w:sz="0" w:space="0" w:color="auto"/>
            <w:bottom w:val="none" w:sz="0" w:space="0" w:color="auto"/>
            <w:right w:val="none" w:sz="0" w:space="0" w:color="auto"/>
          </w:divBdr>
        </w:div>
        <w:div w:id="774250919">
          <w:marLeft w:val="480"/>
          <w:marRight w:val="0"/>
          <w:marTop w:val="0"/>
          <w:marBottom w:val="0"/>
          <w:divBdr>
            <w:top w:val="none" w:sz="0" w:space="0" w:color="auto"/>
            <w:left w:val="none" w:sz="0" w:space="0" w:color="auto"/>
            <w:bottom w:val="none" w:sz="0" w:space="0" w:color="auto"/>
            <w:right w:val="none" w:sz="0" w:space="0" w:color="auto"/>
          </w:divBdr>
        </w:div>
        <w:div w:id="685248260">
          <w:marLeft w:val="480"/>
          <w:marRight w:val="0"/>
          <w:marTop w:val="0"/>
          <w:marBottom w:val="0"/>
          <w:divBdr>
            <w:top w:val="none" w:sz="0" w:space="0" w:color="auto"/>
            <w:left w:val="none" w:sz="0" w:space="0" w:color="auto"/>
            <w:bottom w:val="none" w:sz="0" w:space="0" w:color="auto"/>
            <w:right w:val="none" w:sz="0" w:space="0" w:color="auto"/>
          </w:divBdr>
        </w:div>
        <w:div w:id="1269779929">
          <w:marLeft w:val="480"/>
          <w:marRight w:val="0"/>
          <w:marTop w:val="0"/>
          <w:marBottom w:val="0"/>
          <w:divBdr>
            <w:top w:val="none" w:sz="0" w:space="0" w:color="auto"/>
            <w:left w:val="none" w:sz="0" w:space="0" w:color="auto"/>
            <w:bottom w:val="none" w:sz="0" w:space="0" w:color="auto"/>
            <w:right w:val="none" w:sz="0" w:space="0" w:color="auto"/>
          </w:divBdr>
        </w:div>
        <w:div w:id="268702587">
          <w:marLeft w:val="480"/>
          <w:marRight w:val="0"/>
          <w:marTop w:val="0"/>
          <w:marBottom w:val="0"/>
          <w:divBdr>
            <w:top w:val="none" w:sz="0" w:space="0" w:color="auto"/>
            <w:left w:val="none" w:sz="0" w:space="0" w:color="auto"/>
            <w:bottom w:val="none" w:sz="0" w:space="0" w:color="auto"/>
            <w:right w:val="none" w:sz="0" w:space="0" w:color="auto"/>
          </w:divBdr>
        </w:div>
        <w:div w:id="171068046">
          <w:marLeft w:val="480"/>
          <w:marRight w:val="0"/>
          <w:marTop w:val="0"/>
          <w:marBottom w:val="0"/>
          <w:divBdr>
            <w:top w:val="none" w:sz="0" w:space="0" w:color="auto"/>
            <w:left w:val="none" w:sz="0" w:space="0" w:color="auto"/>
            <w:bottom w:val="none" w:sz="0" w:space="0" w:color="auto"/>
            <w:right w:val="none" w:sz="0" w:space="0" w:color="auto"/>
          </w:divBdr>
        </w:div>
        <w:div w:id="1789548879">
          <w:marLeft w:val="480"/>
          <w:marRight w:val="0"/>
          <w:marTop w:val="0"/>
          <w:marBottom w:val="0"/>
          <w:divBdr>
            <w:top w:val="none" w:sz="0" w:space="0" w:color="auto"/>
            <w:left w:val="none" w:sz="0" w:space="0" w:color="auto"/>
            <w:bottom w:val="none" w:sz="0" w:space="0" w:color="auto"/>
            <w:right w:val="none" w:sz="0" w:space="0" w:color="auto"/>
          </w:divBdr>
        </w:div>
        <w:div w:id="1504003471">
          <w:marLeft w:val="480"/>
          <w:marRight w:val="0"/>
          <w:marTop w:val="0"/>
          <w:marBottom w:val="0"/>
          <w:divBdr>
            <w:top w:val="none" w:sz="0" w:space="0" w:color="auto"/>
            <w:left w:val="none" w:sz="0" w:space="0" w:color="auto"/>
            <w:bottom w:val="none" w:sz="0" w:space="0" w:color="auto"/>
            <w:right w:val="none" w:sz="0" w:space="0" w:color="auto"/>
          </w:divBdr>
        </w:div>
        <w:div w:id="2017610152">
          <w:marLeft w:val="480"/>
          <w:marRight w:val="0"/>
          <w:marTop w:val="0"/>
          <w:marBottom w:val="0"/>
          <w:divBdr>
            <w:top w:val="none" w:sz="0" w:space="0" w:color="auto"/>
            <w:left w:val="none" w:sz="0" w:space="0" w:color="auto"/>
            <w:bottom w:val="none" w:sz="0" w:space="0" w:color="auto"/>
            <w:right w:val="none" w:sz="0" w:space="0" w:color="auto"/>
          </w:divBdr>
        </w:div>
        <w:div w:id="555749168">
          <w:marLeft w:val="480"/>
          <w:marRight w:val="0"/>
          <w:marTop w:val="0"/>
          <w:marBottom w:val="0"/>
          <w:divBdr>
            <w:top w:val="none" w:sz="0" w:space="0" w:color="auto"/>
            <w:left w:val="none" w:sz="0" w:space="0" w:color="auto"/>
            <w:bottom w:val="none" w:sz="0" w:space="0" w:color="auto"/>
            <w:right w:val="none" w:sz="0" w:space="0" w:color="auto"/>
          </w:divBdr>
        </w:div>
      </w:divsChild>
    </w:div>
    <w:div w:id="1708141481">
      <w:bodyDiv w:val="1"/>
      <w:marLeft w:val="0"/>
      <w:marRight w:val="0"/>
      <w:marTop w:val="0"/>
      <w:marBottom w:val="0"/>
      <w:divBdr>
        <w:top w:val="none" w:sz="0" w:space="0" w:color="auto"/>
        <w:left w:val="none" w:sz="0" w:space="0" w:color="auto"/>
        <w:bottom w:val="none" w:sz="0" w:space="0" w:color="auto"/>
        <w:right w:val="none" w:sz="0" w:space="0" w:color="auto"/>
      </w:divBdr>
    </w:div>
    <w:div w:id="1720518561">
      <w:bodyDiv w:val="1"/>
      <w:marLeft w:val="0"/>
      <w:marRight w:val="0"/>
      <w:marTop w:val="0"/>
      <w:marBottom w:val="0"/>
      <w:divBdr>
        <w:top w:val="none" w:sz="0" w:space="0" w:color="auto"/>
        <w:left w:val="none" w:sz="0" w:space="0" w:color="auto"/>
        <w:bottom w:val="none" w:sz="0" w:space="0" w:color="auto"/>
        <w:right w:val="none" w:sz="0" w:space="0" w:color="auto"/>
      </w:divBdr>
    </w:div>
    <w:div w:id="1755083220">
      <w:bodyDiv w:val="1"/>
      <w:marLeft w:val="0"/>
      <w:marRight w:val="0"/>
      <w:marTop w:val="0"/>
      <w:marBottom w:val="0"/>
      <w:divBdr>
        <w:top w:val="none" w:sz="0" w:space="0" w:color="auto"/>
        <w:left w:val="none" w:sz="0" w:space="0" w:color="auto"/>
        <w:bottom w:val="none" w:sz="0" w:space="0" w:color="auto"/>
        <w:right w:val="none" w:sz="0" w:space="0" w:color="auto"/>
      </w:divBdr>
    </w:div>
    <w:div w:id="1785272509">
      <w:bodyDiv w:val="1"/>
      <w:marLeft w:val="0"/>
      <w:marRight w:val="0"/>
      <w:marTop w:val="0"/>
      <w:marBottom w:val="0"/>
      <w:divBdr>
        <w:top w:val="none" w:sz="0" w:space="0" w:color="auto"/>
        <w:left w:val="none" w:sz="0" w:space="0" w:color="auto"/>
        <w:bottom w:val="none" w:sz="0" w:space="0" w:color="auto"/>
        <w:right w:val="none" w:sz="0" w:space="0" w:color="auto"/>
      </w:divBdr>
    </w:div>
    <w:div w:id="1829323169">
      <w:bodyDiv w:val="1"/>
      <w:marLeft w:val="0"/>
      <w:marRight w:val="0"/>
      <w:marTop w:val="0"/>
      <w:marBottom w:val="0"/>
      <w:divBdr>
        <w:top w:val="none" w:sz="0" w:space="0" w:color="auto"/>
        <w:left w:val="none" w:sz="0" w:space="0" w:color="auto"/>
        <w:bottom w:val="none" w:sz="0" w:space="0" w:color="auto"/>
        <w:right w:val="none" w:sz="0" w:space="0" w:color="auto"/>
      </w:divBdr>
    </w:div>
    <w:div w:id="1871331455">
      <w:bodyDiv w:val="1"/>
      <w:marLeft w:val="0"/>
      <w:marRight w:val="0"/>
      <w:marTop w:val="0"/>
      <w:marBottom w:val="0"/>
      <w:divBdr>
        <w:top w:val="none" w:sz="0" w:space="0" w:color="auto"/>
        <w:left w:val="none" w:sz="0" w:space="0" w:color="auto"/>
        <w:bottom w:val="none" w:sz="0" w:space="0" w:color="auto"/>
        <w:right w:val="none" w:sz="0" w:space="0" w:color="auto"/>
      </w:divBdr>
    </w:div>
    <w:div w:id="1882933632">
      <w:bodyDiv w:val="1"/>
      <w:marLeft w:val="0"/>
      <w:marRight w:val="0"/>
      <w:marTop w:val="0"/>
      <w:marBottom w:val="0"/>
      <w:divBdr>
        <w:top w:val="none" w:sz="0" w:space="0" w:color="auto"/>
        <w:left w:val="none" w:sz="0" w:space="0" w:color="auto"/>
        <w:bottom w:val="none" w:sz="0" w:space="0" w:color="auto"/>
        <w:right w:val="none" w:sz="0" w:space="0" w:color="auto"/>
      </w:divBdr>
      <w:divsChild>
        <w:div w:id="2069647757">
          <w:marLeft w:val="480"/>
          <w:marRight w:val="0"/>
          <w:marTop w:val="0"/>
          <w:marBottom w:val="0"/>
          <w:divBdr>
            <w:top w:val="none" w:sz="0" w:space="0" w:color="auto"/>
            <w:left w:val="none" w:sz="0" w:space="0" w:color="auto"/>
            <w:bottom w:val="none" w:sz="0" w:space="0" w:color="auto"/>
            <w:right w:val="none" w:sz="0" w:space="0" w:color="auto"/>
          </w:divBdr>
        </w:div>
        <w:div w:id="679504111">
          <w:marLeft w:val="480"/>
          <w:marRight w:val="0"/>
          <w:marTop w:val="0"/>
          <w:marBottom w:val="0"/>
          <w:divBdr>
            <w:top w:val="none" w:sz="0" w:space="0" w:color="auto"/>
            <w:left w:val="none" w:sz="0" w:space="0" w:color="auto"/>
            <w:bottom w:val="none" w:sz="0" w:space="0" w:color="auto"/>
            <w:right w:val="none" w:sz="0" w:space="0" w:color="auto"/>
          </w:divBdr>
        </w:div>
        <w:div w:id="492599312">
          <w:marLeft w:val="480"/>
          <w:marRight w:val="0"/>
          <w:marTop w:val="0"/>
          <w:marBottom w:val="0"/>
          <w:divBdr>
            <w:top w:val="none" w:sz="0" w:space="0" w:color="auto"/>
            <w:left w:val="none" w:sz="0" w:space="0" w:color="auto"/>
            <w:bottom w:val="none" w:sz="0" w:space="0" w:color="auto"/>
            <w:right w:val="none" w:sz="0" w:space="0" w:color="auto"/>
          </w:divBdr>
        </w:div>
        <w:div w:id="1361083115">
          <w:marLeft w:val="480"/>
          <w:marRight w:val="0"/>
          <w:marTop w:val="0"/>
          <w:marBottom w:val="0"/>
          <w:divBdr>
            <w:top w:val="none" w:sz="0" w:space="0" w:color="auto"/>
            <w:left w:val="none" w:sz="0" w:space="0" w:color="auto"/>
            <w:bottom w:val="none" w:sz="0" w:space="0" w:color="auto"/>
            <w:right w:val="none" w:sz="0" w:space="0" w:color="auto"/>
          </w:divBdr>
        </w:div>
        <w:div w:id="210312448">
          <w:marLeft w:val="480"/>
          <w:marRight w:val="0"/>
          <w:marTop w:val="0"/>
          <w:marBottom w:val="0"/>
          <w:divBdr>
            <w:top w:val="none" w:sz="0" w:space="0" w:color="auto"/>
            <w:left w:val="none" w:sz="0" w:space="0" w:color="auto"/>
            <w:bottom w:val="none" w:sz="0" w:space="0" w:color="auto"/>
            <w:right w:val="none" w:sz="0" w:space="0" w:color="auto"/>
          </w:divBdr>
        </w:div>
        <w:div w:id="848065031">
          <w:marLeft w:val="480"/>
          <w:marRight w:val="0"/>
          <w:marTop w:val="0"/>
          <w:marBottom w:val="0"/>
          <w:divBdr>
            <w:top w:val="none" w:sz="0" w:space="0" w:color="auto"/>
            <w:left w:val="none" w:sz="0" w:space="0" w:color="auto"/>
            <w:bottom w:val="none" w:sz="0" w:space="0" w:color="auto"/>
            <w:right w:val="none" w:sz="0" w:space="0" w:color="auto"/>
          </w:divBdr>
        </w:div>
        <w:div w:id="1501309032">
          <w:marLeft w:val="480"/>
          <w:marRight w:val="0"/>
          <w:marTop w:val="0"/>
          <w:marBottom w:val="0"/>
          <w:divBdr>
            <w:top w:val="none" w:sz="0" w:space="0" w:color="auto"/>
            <w:left w:val="none" w:sz="0" w:space="0" w:color="auto"/>
            <w:bottom w:val="none" w:sz="0" w:space="0" w:color="auto"/>
            <w:right w:val="none" w:sz="0" w:space="0" w:color="auto"/>
          </w:divBdr>
        </w:div>
        <w:div w:id="51857054">
          <w:marLeft w:val="480"/>
          <w:marRight w:val="0"/>
          <w:marTop w:val="0"/>
          <w:marBottom w:val="0"/>
          <w:divBdr>
            <w:top w:val="none" w:sz="0" w:space="0" w:color="auto"/>
            <w:left w:val="none" w:sz="0" w:space="0" w:color="auto"/>
            <w:bottom w:val="none" w:sz="0" w:space="0" w:color="auto"/>
            <w:right w:val="none" w:sz="0" w:space="0" w:color="auto"/>
          </w:divBdr>
        </w:div>
        <w:div w:id="673725885">
          <w:marLeft w:val="480"/>
          <w:marRight w:val="0"/>
          <w:marTop w:val="0"/>
          <w:marBottom w:val="0"/>
          <w:divBdr>
            <w:top w:val="none" w:sz="0" w:space="0" w:color="auto"/>
            <w:left w:val="none" w:sz="0" w:space="0" w:color="auto"/>
            <w:bottom w:val="none" w:sz="0" w:space="0" w:color="auto"/>
            <w:right w:val="none" w:sz="0" w:space="0" w:color="auto"/>
          </w:divBdr>
        </w:div>
        <w:div w:id="1213813776">
          <w:marLeft w:val="480"/>
          <w:marRight w:val="0"/>
          <w:marTop w:val="0"/>
          <w:marBottom w:val="0"/>
          <w:divBdr>
            <w:top w:val="none" w:sz="0" w:space="0" w:color="auto"/>
            <w:left w:val="none" w:sz="0" w:space="0" w:color="auto"/>
            <w:bottom w:val="none" w:sz="0" w:space="0" w:color="auto"/>
            <w:right w:val="none" w:sz="0" w:space="0" w:color="auto"/>
          </w:divBdr>
        </w:div>
        <w:div w:id="1514340581">
          <w:marLeft w:val="480"/>
          <w:marRight w:val="0"/>
          <w:marTop w:val="0"/>
          <w:marBottom w:val="0"/>
          <w:divBdr>
            <w:top w:val="none" w:sz="0" w:space="0" w:color="auto"/>
            <w:left w:val="none" w:sz="0" w:space="0" w:color="auto"/>
            <w:bottom w:val="none" w:sz="0" w:space="0" w:color="auto"/>
            <w:right w:val="none" w:sz="0" w:space="0" w:color="auto"/>
          </w:divBdr>
        </w:div>
        <w:div w:id="1155684840">
          <w:marLeft w:val="480"/>
          <w:marRight w:val="0"/>
          <w:marTop w:val="0"/>
          <w:marBottom w:val="0"/>
          <w:divBdr>
            <w:top w:val="none" w:sz="0" w:space="0" w:color="auto"/>
            <w:left w:val="none" w:sz="0" w:space="0" w:color="auto"/>
            <w:bottom w:val="none" w:sz="0" w:space="0" w:color="auto"/>
            <w:right w:val="none" w:sz="0" w:space="0" w:color="auto"/>
          </w:divBdr>
        </w:div>
        <w:div w:id="1401170886">
          <w:marLeft w:val="480"/>
          <w:marRight w:val="0"/>
          <w:marTop w:val="0"/>
          <w:marBottom w:val="0"/>
          <w:divBdr>
            <w:top w:val="none" w:sz="0" w:space="0" w:color="auto"/>
            <w:left w:val="none" w:sz="0" w:space="0" w:color="auto"/>
            <w:bottom w:val="none" w:sz="0" w:space="0" w:color="auto"/>
            <w:right w:val="none" w:sz="0" w:space="0" w:color="auto"/>
          </w:divBdr>
        </w:div>
      </w:divsChild>
    </w:div>
    <w:div w:id="1930113549">
      <w:bodyDiv w:val="1"/>
      <w:marLeft w:val="0"/>
      <w:marRight w:val="0"/>
      <w:marTop w:val="0"/>
      <w:marBottom w:val="0"/>
      <w:divBdr>
        <w:top w:val="none" w:sz="0" w:space="0" w:color="auto"/>
        <w:left w:val="none" w:sz="0" w:space="0" w:color="auto"/>
        <w:bottom w:val="none" w:sz="0" w:space="0" w:color="auto"/>
        <w:right w:val="none" w:sz="0" w:space="0" w:color="auto"/>
      </w:divBdr>
      <w:divsChild>
        <w:div w:id="1408530805">
          <w:marLeft w:val="480"/>
          <w:marRight w:val="0"/>
          <w:marTop w:val="0"/>
          <w:marBottom w:val="0"/>
          <w:divBdr>
            <w:top w:val="none" w:sz="0" w:space="0" w:color="auto"/>
            <w:left w:val="none" w:sz="0" w:space="0" w:color="auto"/>
            <w:bottom w:val="none" w:sz="0" w:space="0" w:color="auto"/>
            <w:right w:val="none" w:sz="0" w:space="0" w:color="auto"/>
          </w:divBdr>
        </w:div>
        <w:div w:id="1966765093">
          <w:marLeft w:val="480"/>
          <w:marRight w:val="0"/>
          <w:marTop w:val="0"/>
          <w:marBottom w:val="0"/>
          <w:divBdr>
            <w:top w:val="none" w:sz="0" w:space="0" w:color="auto"/>
            <w:left w:val="none" w:sz="0" w:space="0" w:color="auto"/>
            <w:bottom w:val="none" w:sz="0" w:space="0" w:color="auto"/>
            <w:right w:val="none" w:sz="0" w:space="0" w:color="auto"/>
          </w:divBdr>
        </w:div>
        <w:div w:id="2066365439">
          <w:marLeft w:val="480"/>
          <w:marRight w:val="0"/>
          <w:marTop w:val="0"/>
          <w:marBottom w:val="0"/>
          <w:divBdr>
            <w:top w:val="none" w:sz="0" w:space="0" w:color="auto"/>
            <w:left w:val="none" w:sz="0" w:space="0" w:color="auto"/>
            <w:bottom w:val="none" w:sz="0" w:space="0" w:color="auto"/>
            <w:right w:val="none" w:sz="0" w:space="0" w:color="auto"/>
          </w:divBdr>
        </w:div>
        <w:div w:id="185993787">
          <w:marLeft w:val="480"/>
          <w:marRight w:val="0"/>
          <w:marTop w:val="0"/>
          <w:marBottom w:val="0"/>
          <w:divBdr>
            <w:top w:val="none" w:sz="0" w:space="0" w:color="auto"/>
            <w:left w:val="none" w:sz="0" w:space="0" w:color="auto"/>
            <w:bottom w:val="none" w:sz="0" w:space="0" w:color="auto"/>
            <w:right w:val="none" w:sz="0" w:space="0" w:color="auto"/>
          </w:divBdr>
        </w:div>
        <w:div w:id="1489858068">
          <w:marLeft w:val="480"/>
          <w:marRight w:val="0"/>
          <w:marTop w:val="0"/>
          <w:marBottom w:val="0"/>
          <w:divBdr>
            <w:top w:val="none" w:sz="0" w:space="0" w:color="auto"/>
            <w:left w:val="none" w:sz="0" w:space="0" w:color="auto"/>
            <w:bottom w:val="none" w:sz="0" w:space="0" w:color="auto"/>
            <w:right w:val="none" w:sz="0" w:space="0" w:color="auto"/>
          </w:divBdr>
        </w:div>
        <w:div w:id="420298192">
          <w:marLeft w:val="480"/>
          <w:marRight w:val="0"/>
          <w:marTop w:val="0"/>
          <w:marBottom w:val="0"/>
          <w:divBdr>
            <w:top w:val="none" w:sz="0" w:space="0" w:color="auto"/>
            <w:left w:val="none" w:sz="0" w:space="0" w:color="auto"/>
            <w:bottom w:val="none" w:sz="0" w:space="0" w:color="auto"/>
            <w:right w:val="none" w:sz="0" w:space="0" w:color="auto"/>
          </w:divBdr>
        </w:div>
        <w:div w:id="573047162">
          <w:marLeft w:val="480"/>
          <w:marRight w:val="0"/>
          <w:marTop w:val="0"/>
          <w:marBottom w:val="0"/>
          <w:divBdr>
            <w:top w:val="none" w:sz="0" w:space="0" w:color="auto"/>
            <w:left w:val="none" w:sz="0" w:space="0" w:color="auto"/>
            <w:bottom w:val="none" w:sz="0" w:space="0" w:color="auto"/>
            <w:right w:val="none" w:sz="0" w:space="0" w:color="auto"/>
          </w:divBdr>
        </w:div>
        <w:div w:id="340665418">
          <w:marLeft w:val="480"/>
          <w:marRight w:val="0"/>
          <w:marTop w:val="0"/>
          <w:marBottom w:val="0"/>
          <w:divBdr>
            <w:top w:val="none" w:sz="0" w:space="0" w:color="auto"/>
            <w:left w:val="none" w:sz="0" w:space="0" w:color="auto"/>
            <w:bottom w:val="none" w:sz="0" w:space="0" w:color="auto"/>
            <w:right w:val="none" w:sz="0" w:space="0" w:color="auto"/>
          </w:divBdr>
        </w:div>
        <w:div w:id="1398673857">
          <w:marLeft w:val="480"/>
          <w:marRight w:val="0"/>
          <w:marTop w:val="0"/>
          <w:marBottom w:val="0"/>
          <w:divBdr>
            <w:top w:val="none" w:sz="0" w:space="0" w:color="auto"/>
            <w:left w:val="none" w:sz="0" w:space="0" w:color="auto"/>
            <w:bottom w:val="none" w:sz="0" w:space="0" w:color="auto"/>
            <w:right w:val="none" w:sz="0" w:space="0" w:color="auto"/>
          </w:divBdr>
        </w:div>
        <w:div w:id="58209807">
          <w:marLeft w:val="480"/>
          <w:marRight w:val="0"/>
          <w:marTop w:val="0"/>
          <w:marBottom w:val="0"/>
          <w:divBdr>
            <w:top w:val="none" w:sz="0" w:space="0" w:color="auto"/>
            <w:left w:val="none" w:sz="0" w:space="0" w:color="auto"/>
            <w:bottom w:val="none" w:sz="0" w:space="0" w:color="auto"/>
            <w:right w:val="none" w:sz="0" w:space="0" w:color="auto"/>
          </w:divBdr>
        </w:div>
        <w:div w:id="724722735">
          <w:marLeft w:val="480"/>
          <w:marRight w:val="0"/>
          <w:marTop w:val="0"/>
          <w:marBottom w:val="0"/>
          <w:divBdr>
            <w:top w:val="none" w:sz="0" w:space="0" w:color="auto"/>
            <w:left w:val="none" w:sz="0" w:space="0" w:color="auto"/>
            <w:bottom w:val="none" w:sz="0" w:space="0" w:color="auto"/>
            <w:right w:val="none" w:sz="0" w:space="0" w:color="auto"/>
          </w:divBdr>
        </w:div>
        <w:div w:id="663514182">
          <w:marLeft w:val="480"/>
          <w:marRight w:val="0"/>
          <w:marTop w:val="0"/>
          <w:marBottom w:val="0"/>
          <w:divBdr>
            <w:top w:val="none" w:sz="0" w:space="0" w:color="auto"/>
            <w:left w:val="none" w:sz="0" w:space="0" w:color="auto"/>
            <w:bottom w:val="none" w:sz="0" w:space="0" w:color="auto"/>
            <w:right w:val="none" w:sz="0" w:space="0" w:color="auto"/>
          </w:divBdr>
        </w:div>
        <w:div w:id="1200817574">
          <w:marLeft w:val="480"/>
          <w:marRight w:val="0"/>
          <w:marTop w:val="0"/>
          <w:marBottom w:val="0"/>
          <w:divBdr>
            <w:top w:val="none" w:sz="0" w:space="0" w:color="auto"/>
            <w:left w:val="none" w:sz="0" w:space="0" w:color="auto"/>
            <w:bottom w:val="none" w:sz="0" w:space="0" w:color="auto"/>
            <w:right w:val="none" w:sz="0" w:space="0" w:color="auto"/>
          </w:divBdr>
        </w:div>
        <w:div w:id="2088989494">
          <w:marLeft w:val="480"/>
          <w:marRight w:val="0"/>
          <w:marTop w:val="0"/>
          <w:marBottom w:val="0"/>
          <w:divBdr>
            <w:top w:val="none" w:sz="0" w:space="0" w:color="auto"/>
            <w:left w:val="none" w:sz="0" w:space="0" w:color="auto"/>
            <w:bottom w:val="none" w:sz="0" w:space="0" w:color="auto"/>
            <w:right w:val="none" w:sz="0" w:space="0" w:color="auto"/>
          </w:divBdr>
        </w:div>
      </w:divsChild>
    </w:div>
    <w:div w:id="1965232484">
      <w:bodyDiv w:val="1"/>
      <w:marLeft w:val="0"/>
      <w:marRight w:val="0"/>
      <w:marTop w:val="0"/>
      <w:marBottom w:val="0"/>
      <w:divBdr>
        <w:top w:val="none" w:sz="0" w:space="0" w:color="auto"/>
        <w:left w:val="none" w:sz="0" w:space="0" w:color="auto"/>
        <w:bottom w:val="none" w:sz="0" w:space="0" w:color="auto"/>
        <w:right w:val="none" w:sz="0" w:space="0" w:color="auto"/>
      </w:divBdr>
    </w:div>
    <w:div w:id="2010669470">
      <w:bodyDiv w:val="1"/>
      <w:marLeft w:val="0"/>
      <w:marRight w:val="0"/>
      <w:marTop w:val="0"/>
      <w:marBottom w:val="0"/>
      <w:divBdr>
        <w:top w:val="none" w:sz="0" w:space="0" w:color="auto"/>
        <w:left w:val="none" w:sz="0" w:space="0" w:color="auto"/>
        <w:bottom w:val="none" w:sz="0" w:space="0" w:color="auto"/>
        <w:right w:val="none" w:sz="0" w:space="0" w:color="auto"/>
      </w:divBdr>
      <w:divsChild>
        <w:div w:id="1360813269">
          <w:marLeft w:val="0"/>
          <w:marRight w:val="0"/>
          <w:marTop w:val="0"/>
          <w:marBottom w:val="0"/>
          <w:divBdr>
            <w:top w:val="none" w:sz="0" w:space="0" w:color="auto"/>
            <w:left w:val="none" w:sz="0" w:space="0" w:color="auto"/>
            <w:bottom w:val="none" w:sz="0" w:space="0" w:color="auto"/>
            <w:right w:val="none" w:sz="0" w:space="0" w:color="auto"/>
          </w:divBdr>
          <w:divsChild>
            <w:div w:id="20343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439">
      <w:bodyDiv w:val="1"/>
      <w:marLeft w:val="0"/>
      <w:marRight w:val="0"/>
      <w:marTop w:val="0"/>
      <w:marBottom w:val="0"/>
      <w:divBdr>
        <w:top w:val="none" w:sz="0" w:space="0" w:color="auto"/>
        <w:left w:val="none" w:sz="0" w:space="0" w:color="auto"/>
        <w:bottom w:val="none" w:sz="0" w:space="0" w:color="auto"/>
        <w:right w:val="none" w:sz="0" w:space="0" w:color="auto"/>
      </w:divBdr>
      <w:divsChild>
        <w:div w:id="1104035020">
          <w:marLeft w:val="480"/>
          <w:marRight w:val="0"/>
          <w:marTop w:val="0"/>
          <w:marBottom w:val="0"/>
          <w:divBdr>
            <w:top w:val="none" w:sz="0" w:space="0" w:color="auto"/>
            <w:left w:val="none" w:sz="0" w:space="0" w:color="auto"/>
            <w:bottom w:val="none" w:sz="0" w:space="0" w:color="auto"/>
            <w:right w:val="none" w:sz="0" w:space="0" w:color="auto"/>
          </w:divBdr>
        </w:div>
        <w:div w:id="1040939287">
          <w:marLeft w:val="480"/>
          <w:marRight w:val="0"/>
          <w:marTop w:val="0"/>
          <w:marBottom w:val="0"/>
          <w:divBdr>
            <w:top w:val="none" w:sz="0" w:space="0" w:color="auto"/>
            <w:left w:val="none" w:sz="0" w:space="0" w:color="auto"/>
            <w:bottom w:val="none" w:sz="0" w:space="0" w:color="auto"/>
            <w:right w:val="none" w:sz="0" w:space="0" w:color="auto"/>
          </w:divBdr>
        </w:div>
        <w:div w:id="1450857135">
          <w:marLeft w:val="480"/>
          <w:marRight w:val="0"/>
          <w:marTop w:val="0"/>
          <w:marBottom w:val="0"/>
          <w:divBdr>
            <w:top w:val="none" w:sz="0" w:space="0" w:color="auto"/>
            <w:left w:val="none" w:sz="0" w:space="0" w:color="auto"/>
            <w:bottom w:val="none" w:sz="0" w:space="0" w:color="auto"/>
            <w:right w:val="none" w:sz="0" w:space="0" w:color="auto"/>
          </w:divBdr>
        </w:div>
        <w:div w:id="1896044501">
          <w:marLeft w:val="480"/>
          <w:marRight w:val="0"/>
          <w:marTop w:val="0"/>
          <w:marBottom w:val="0"/>
          <w:divBdr>
            <w:top w:val="none" w:sz="0" w:space="0" w:color="auto"/>
            <w:left w:val="none" w:sz="0" w:space="0" w:color="auto"/>
            <w:bottom w:val="none" w:sz="0" w:space="0" w:color="auto"/>
            <w:right w:val="none" w:sz="0" w:space="0" w:color="auto"/>
          </w:divBdr>
        </w:div>
        <w:div w:id="2103261864">
          <w:marLeft w:val="480"/>
          <w:marRight w:val="0"/>
          <w:marTop w:val="0"/>
          <w:marBottom w:val="0"/>
          <w:divBdr>
            <w:top w:val="none" w:sz="0" w:space="0" w:color="auto"/>
            <w:left w:val="none" w:sz="0" w:space="0" w:color="auto"/>
            <w:bottom w:val="none" w:sz="0" w:space="0" w:color="auto"/>
            <w:right w:val="none" w:sz="0" w:space="0" w:color="auto"/>
          </w:divBdr>
        </w:div>
        <w:div w:id="1214275856">
          <w:marLeft w:val="480"/>
          <w:marRight w:val="0"/>
          <w:marTop w:val="0"/>
          <w:marBottom w:val="0"/>
          <w:divBdr>
            <w:top w:val="none" w:sz="0" w:space="0" w:color="auto"/>
            <w:left w:val="none" w:sz="0" w:space="0" w:color="auto"/>
            <w:bottom w:val="none" w:sz="0" w:space="0" w:color="auto"/>
            <w:right w:val="none" w:sz="0" w:space="0" w:color="auto"/>
          </w:divBdr>
        </w:div>
        <w:div w:id="27069692">
          <w:marLeft w:val="480"/>
          <w:marRight w:val="0"/>
          <w:marTop w:val="0"/>
          <w:marBottom w:val="0"/>
          <w:divBdr>
            <w:top w:val="none" w:sz="0" w:space="0" w:color="auto"/>
            <w:left w:val="none" w:sz="0" w:space="0" w:color="auto"/>
            <w:bottom w:val="none" w:sz="0" w:space="0" w:color="auto"/>
            <w:right w:val="none" w:sz="0" w:space="0" w:color="auto"/>
          </w:divBdr>
        </w:div>
        <w:div w:id="1975984119">
          <w:marLeft w:val="480"/>
          <w:marRight w:val="0"/>
          <w:marTop w:val="0"/>
          <w:marBottom w:val="0"/>
          <w:divBdr>
            <w:top w:val="none" w:sz="0" w:space="0" w:color="auto"/>
            <w:left w:val="none" w:sz="0" w:space="0" w:color="auto"/>
            <w:bottom w:val="none" w:sz="0" w:space="0" w:color="auto"/>
            <w:right w:val="none" w:sz="0" w:space="0" w:color="auto"/>
          </w:divBdr>
        </w:div>
        <w:div w:id="1655376349">
          <w:marLeft w:val="480"/>
          <w:marRight w:val="0"/>
          <w:marTop w:val="0"/>
          <w:marBottom w:val="0"/>
          <w:divBdr>
            <w:top w:val="none" w:sz="0" w:space="0" w:color="auto"/>
            <w:left w:val="none" w:sz="0" w:space="0" w:color="auto"/>
            <w:bottom w:val="none" w:sz="0" w:space="0" w:color="auto"/>
            <w:right w:val="none" w:sz="0" w:space="0" w:color="auto"/>
          </w:divBdr>
        </w:div>
        <w:div w:id="2005426640">
          <w:marLeft w:val="480"/>
          <w:marRight w:val="0"/>
          <w:marTop w:val="0"/>
          <w:marBottom w:val="0"/>
          <w:divBdr>
            <w:top w:val="none" w:sz="0" w:space="0" w:color="auto"/>
            <w:left w:val="none" w:sz="0" w:space="0" w:color="auto"/>
            <w:bottom w:val="none" w:sz="0" w:space="0" w:color="auto"/>
            <w:right w:val="none" w:sz="0" w:space="0" w:color="auto"/>
          </w:divBdr>
        </w:div>
        <w:div w:id="469517421">
          <w:marLeft w:val="480"/>
          <w:marRight w:val="0"/>
          <w:marTop w:val="0"/>
          <w:marBottom w:val="0"/>
          <w:divBdr>
            <w:top w:val="none" w:sz="0" w:space="0" w:color="auto"/>
            <w:left w:val="none" w:sz="0" w:space="0" w:color="auto"/>
            <w:bottom w:val="none" w:sz="0" w:space="0" w:color="auto"/>
            <w:right w:val="none" w:sz="0" w:space="0" w:color="auto"/>
          </w:divBdr>
        </w:div>
        <w:div w:id="135489467">
          <w:marLeft w:val="480"/>
          <w:marRight w:val="0"/>
          <w:marTop w:val="0"/>
          <w:marBottom w:val="0"/>
          <w:divBdr>
            <w:top w:val="none" w:sz="0" w:space="0" w:color="auto"/>
            <w:left w:val="none" w:sz="0" w:space="0" w:color="auto"/>
            <w:bottom w:val="none" w:sz="0" w:space="0" w:color="auto"/>
            <w:right w:val="none" w:sz="0" w:space="0" w:color="auto"/>
          </w:divBdr>
        </w:div>
        <w:div w:id="937561563">
          <w:marLeft w:val="480"/>
          <w:marRight w:val="0"/>
          <w:marTop w:val="0"/>
          <w:marBottom w:val="0"/>
          <w:divBdr>
            <w:top w:val="none" w:sz="0" w:space="0" w:color="auto"/>
            <w:left w:val="none" w:sz="0" w:space="0" w:color="auto"/>
            <w:bottom w:val="none" w:sz="0" w:space="0" w:color="auto"/>
            <w:right w:val="none" w:sz="0" w:space="0" w:color="auto"/>
          </w:divBdr>
        </w:div>
      </w:divsChild>
    </w:div>
    <w:div w:id="2036689669">
      <w:bodyDiv w:val="1"/>
      <w:marLeft w:val="0"/>
      <w:marRight w:val="0"/>
      <w:marTop w:val="0"/>
      <w:marBottom w:val="0"/>
      <w:divBdr>
        <w:top w:val="none" w:sz="0" w:space="0" w:color="auto"/>
        <w:left w:val="none" w:sz="0" w:space="0" w:color="auto"/>
        <w:bottom w:val="none" w:sz="0" w:space="0" w:color="auto"/>
        <w:right w:val="none" w:sz="0" w:space="0" w:color="auto"/>
      </w:divBdr>
      <w:divsChild>
        <w:div w:id="1921601696">
          <w:marLeft w:val="480"/>
          <w:marRight w:val="0"/>
          <w:marTop w:val="0"/>
          <w:marBottom w:val="0"/>
          <w:divBdr>
            <w:top w:val="none" w:sz="0" w:space="0" w:color="auto"/>
            <w:left w:val="none" w:sz="0" w:space="0" w:color="auto"/>
            <w:bottom w:val="none" w:sz="0" w:space="0" w:color="auto"/>
            <w:right w:val="none" w:sz="0" w:space="0" w:color="auto"/>
          </w:divBdr>
        </w:div>
        <w:div w:id="1782069009">
          <w:marLeft w:val="480"/>
          <w:marRight w:val="0"/>
          <w:marTop w:val="0"/>
          <w:marBottom w:val="0"/>
          <w:divBdr>
            <w:top w:val="none" w:sz="0" w:space="0" w:color="auto"/>
            <w:left w:val="none" w:sz="0" w:space="0" w:color="auto"/>
            <w:bottom w:val="none" w:sz="0" w:space="0" w:color="auto"/>
            <w:right w:val="none" w:sz="0" w:space="0" w:color="auto"/>
          </w:divBdr>
        </w:div>
        <w:div w:id="1627156630">
          <w:marLeft w:val="480"/>
          <w:marRight w:val="0"/>
          <w:marTop w:val="0"/>
          <w:marBottom w:val="0"/>
          <w:divBdr>
            <w:top w:val="none" w:sz="0" w:space="0" w:color="auto"/>
            <w:left w:val="none" w:sz="0" w:space="0" w:color="auto"/>
            <w:bottom w:val="none" w:sz="0" w:space="0" w:color="auto"/>
            <w:right w:val="none" w:sz="0" w:space="0" w:color="auto"/>
          </w:divBdr>
        </w:div>
        <w:div w:id="750278294">
          <w:marLeft w:val="480"/>
          <w:marRight w:val="0"/>
          <w:marTop w:val="0"/>
          <w:marBottom w:val="0"/>
          <w:divBdr>
            <w:top w:val="none" w:sz="0" w:space="0" w:color="auto"/>
            <w:left w:val="none" w:sz="0" w:space="0" w:color="auto"/>
            <w:bottom w:val="none" w:sz="0" w:space="0" w:color="auto"/>
            <w:right w:val="none" w:sz="0" w:space="0" w:color="auto"/>
          </w:divBdr>
        </w:div>
        <w:div w:id="1958638630">
          <w:marLeft w:val="480"/>
          <w:marRight w:val="0"/>
          <w:marTop w:val="0"/>
          <w:marBottom w:val="0"/>
          <w:divBdr>
            <w:top w:val="none" w:sz="0" w:space="0" w:color="auto"/>
            <w:left w:val="none" w:sz="0" w:space="0" w:color="auto"/>
            <w:bottom w:val="none" w:sz="0" w:space="0" w:color="auto"/>
            <w:right w:val="none" w:sz="0" w:space="0" w:color="auto"/>
          </w:divBdr>
        </w:div>
        <w:div w:id="1744526120">
          <w:marLeft w:val="480"/>
          <w:marRight w:val="0"/>
          <w:marTop w:val="0"/>
          <w:marBottom w:val="0"/>
          <w:divBdr>
            <w:top w:val="none" w:sz="0" w:space="0" w:color="auto"/>
            <w:left w:val="none" w:sz="0" w:space="0" w:color="auto"/>
            <w:bottom w:val="none" w:sz="0" w:space="0" w:color="auto"/>
            <w:right w:val="none" w:sz="0" w:space="0" w:color="auto"/>
          </w:divBdr>
        </w:div>
        <w:div w:id="1470323890">
          <w:marLeft w:val="480"/>
          <w:marRight w:val="0"/>
          <w:marTop w:val="0"/>
          <w:marBottom w:val="0"/>
          <w:divBdr>
            <w:top w:val="none" w:sz="0" w:space="0" w:color="auto"/>
            <w:left w:val="none" w:sz="0" w:space="0" w:color="auto"/>
            <w:bottom w:val="none" w:sz="0" w:space="0" w:color="auto"/>
            <w:right w:val="none" w:sz="0" w:space="0" w:color="auto"/>
          </w:divBdr>
        </w:div>
        <w:div w:id="656684991">
          <w:marLeft w:val="480"/>
          <w:marRight w:val="0"/>
          <w:marTop w:val="0"/>
          <w:marBottom w:val="0"/>
          <w:divBdr>
            <w:top w:val="none" w:sz="0" w:space="0" w:color="auto"/>
            <w:left w:val="none" w:sz="0" w:space="0" w:color="auto"/>
            <w:bottom w:val="none" w:sz="0" w:space="0" w:color="auto"/>
            <w:right w:val="none" w:sz="0" w:space="0" w:color="auto"/>
          </w:divBdr>
        </w:div>
        <w:div w:id="692268052">
          <w:marLeft w:val="480"/>
          <w:marRight w:val="0"/>
          <w:marTop w:val="0"/>
          <w:marBottom w:val="0"/>
          <w:divBdr>
            <w:top w:val="none" w:sz="0" w:space="0" w:color="auto"/>
            <w:left w:val="none" w:sz="0" w:space="0" w:color="auto"/>
            <w:bottom w:val="none" w:sz="0" w:space="0" w:color="auto"/>
            <w:right w:val="none" w:sz="0" w:space="0" w:color="auto"/>
          </w:divBdr>
        </w:div>
        <w:div w:id="1644851734">
          <w:marLeft w:val="480"/>
          <w:marRight w:val="0"/>
          <w:marTop w:val="0"/>
          <w:marBottom w:val="0"/>
          <w:divBdr>
            <w:top w:val="none" w:sz="0" w:space="0" w:color="auto"/>
            <w:left w:val="none" w:sz="0" w:space="0" w:color="auto"/>
            <w:bottom w:val="none" w:sz="0" w:space="0" w:color="auto"/>
            <w:right w:val="none" w:sz="0" w:space="0" w:color="auto"/>
          </w:divBdr>
        </w:div>
        <w:div w:id="2044748560">
          <w:marLeft w:val="480"/>
          <w:marRight w:val="0"/>
          <w:marTop w:val="0"/>
          <w:marBottom w:val="0"/>
          <w:divBdr>
            <w:top w:val="none" w:sz="0" w:space="0" w:color="auto"/>
            <w:left w:val="none" w:sz="0" w:space="0" w:color="auto"/>
            <w:bottom w:val="none" w:sz="0" w:space="0" w:color="auto"/>
            <w:right w:val="none" w:sz="0" w:space="0" w:color="auto"/>
          </w:divBdr>
        </w:div>
        <w:div w:id="1391341949">
          <w:marLeft w:val="480"/>
          <w:marRight w:val="0"/>
          <w:marTop w:val="0"/>
          <w:marBottom w:val="0"/>
          <w:divBdr>
            <w:top w:val="none" w:sz="0" w:space="0" w:color="auto"/>
            <w:left w:val="none" w:sz="0" w:space="0" w:color="auto"/>
            <w:bottom w:val="none" w:sz="0" w:space="0" w:color="auto"/>
            <w:right w:val="none" w:sz="0" w:space="0" w:color="auto"/>
          </w:divBdr>
        </w:div>
        <w:div w:id="1429274945">
          <w:marLeft w:val="480"/>
          <w:marRight w:val="0"/>
          <w:marTop w:val="0"/>
          <w:marBottom w:val="0"/>
          <w:divBdr>
            <w:top w:val="none" w:sz="0" w:space="0" w:color="auto"/>
            <w:left w:val="none" w:sz="0" w:space="0" w:color="auto"/>
            <w:bottom w:val="none" w:sz="0" w:space="0" w:color="auto"/>
            <w:right w:val="none" w:sz="0" w:space="0" w:color="auto"/>
          </w:divBdr>
        </w:div>
        <w:div w:id="2066565348">
          <w:marLeft w:val="480"/>
          <w:marRight w:val="0"/>
          <w:marTop w:val="0"/>
          <w:marBottom w:val="0"/>
          <w:divBdr>
            <w:top w:val="none" w:sz="0" w:space="0" w:color="auto"/>
            <w:left w:val="none" w:sz="0" w:space="0" w:color="auto"/>
            <w:bottom w:val="none" w:sz="0" w:space="0" w:color="auto"/>
            <w:right w:val="none" w:sz="0" w:space="0" w:color="auto"/>
          </w:divBdr>
        </w:div>
      </w:divsChild>
    </w:div>
    <w:div w:id="2082017225">
      <w:bodyDiv w:val="1"/>
      <w:marLeft w:val="0"/>
      <w:marRight w:val="0"/>
      <w:marTop w:val="0"/>
      <w:marBottom w:val="0"/>
      <w:divBdr>
        <w:top w:val="none" w:sz="0" w:space="0" w:color="auto"/>
        <w:left w:val="none" w:sz="0" w:space="0" w:color="auto"/>
        <w:bottom w:val="none" w:sz="0" w:space="0" w:color="auto"/>
        <w:right w:val="none" w:sz="0" w:space="0" w:color="auto"/>
      </w:divBdr>
      <w:divsChild>
        <w:div w:id="1072580142">
          <w:marLeft w:val="480"/>
          <w:marRight w:val="0"/>
          <w:marTop w:val="0"/>
          <w:marBottom w:val="0"/>
          <w:divBdr>
            <w:top w:val="none" w:sz="0" w:space="0" w:color="auto"/>
            <w:left w:val="none" w:sz="0" w:space="0" w:color="auto"/>
            <w:bottom w:val="none" w:sz="0" w:space="0" w:color="auto"/>
            <w:right w:val="none" w:sz="0" w:space="0" w:color="auto"/>
          </w:divBdr>
        </w:div>
        <w:div w:id="321158449">
          <w:marLeft w:val="480"/>
          <w:marRight w:val="0"/>
          <w:marTop w:val="0"/>
          <w:marBottom w:val="0"/>
          <w:divBdr>
            <w:top w:val="none" w:sz="0" w:space="0" w:color="auto"/>
            <w:left w:val="none" w:sz="0" w:space="0" w:color="auto"/>
            <w:bottom w:val="none" w:sz="0" w:space="0" w:color="auto"/>
            <w:right w:val="none" w:sz="0" w:space="0" w:color="auto"/>
          </w:divBdr>
        </w:div>
        <w:div w:id="890119774">
          <w:marLeft w:val="480"/>
          <w:marRight w:val="0"/>
          <w:marTop w:val="0"/>
          <w:marBottom w:val="0"/>
          <w:divBdr>
            <w:top w:val="none" w:sz="0" w:space="0" w:color="auto"/>
            <w:left w:val="none" w:sz="0" w:space="0" w:color="auto"/>
            <w:bottom w:val="none" w:sz="0" w:space="0" w:color="auto"/>
            <w:right w:val="none" w:sz="0" w:space="0" w:color="auto"/>
          </w:divBdr>
        </w:div>
        <w:div w:id="1767074581">
          <w:marLeft w:val="480"/>
          <w:marRight w:val="0"/>
          <w:marTop w:val="0"/>
          <w:marBottom w:val="0"/>
          <w:divBdr>
            <w:top w:val="none" w:sz="0" w:space="0" w:color="auto"/>
            <w:left w:val="none" w:sz="0" w:space="0" w:color="auto"/>
            <w:bottom w:val="none" w:sz="0" w:space="0" w:color="auto"/>
            <w:right w:val="none" w:sz="0" w:space="0" w:color="auto"/>
          </w:divBdr>
        </w:div>
        <w:div w:id="422382629">
          <w:marLeft w:val="480"/>
          <w:marRight w:val="0"/>
          <w:marTop w:val="0"/>
          <w:marBottom w:val="0"/>
          <w:divBdr>
            <w:top w:val="none" w:sz="0" w:space="0" w:color="auto"/>
            <w:left w:val="none" w:sz="0" w:space="0" w:color="auto"/>
            <w:bottom w:val="none" w:sz="0" w:space="0" w:color="auto"/>
            <w:right w:val="none" w:sz="0" w:space="0" w:color="auto"/>
          </w:divBdr>
        </w:div>
        <w:div w:id="1467356966">
          <w:marLeft w:val="480"/>
          <w:marRight w:val="0"/>
          <w:marTop w:val="0"/>
          <w:marBottom w:val="0"/>
          <w:divBdr>
            <w:top w:val="none" w:sz="0" w:space="0" w:color="auto"/>
            <w:left w:val="none" w:sz="0" w:space="0" w:color="auto"/>
            <w:bottom w:val="none" w:sz="0" w:space="0" w:color="auto"/>
            <w:right w:val="none" w:sz="0" w:space="0" w:color="auto"/>
          </w:divBdr>
        </w:div>
        <w:div w:id="582421282">
          <w:marLeft w:val="480"/>
          <w:marRight w:val="0"/>
          <w:marTop w:val="0"/>
          <w:marBottom w:val="0"/>
          <w:divBdr>
            <w:top w:val="none" w:sz="0" w:space="0" w:color="auto"/>
            <w:left w:val="none" w:sz="0" w:space="0" w:color="auto"/>
            <w:bottom w:val="none" w:sz="0" w:space="0" w:color="auto"/>
            <w:right w:val="none" w:sz="0" w:space="0" w:color="auto"/>
          </w:divBdr>
        </w:div>
        <w:div w:id="1450931828">
          <w:marLeft w:val="480"/>
          <w:marRight w:val="0"/>
          <w:marTop w:val="0"/>
          <w:marBottom w:val="0"/>
          <w:divBdr>
            <w:top w:val="none" w:sz="0" w:space="0" w:color="auto"/>
            <w:left w:val="none" w:sz="0" w:space="0" w:color="auto"/>
            <w:bottom w:val="none" w:sz="0" w:space="0" w:color="auto"/>
            <w:right w:val="none" w:sz="0" w:space="0" w:color="auto"/>
          </w:divBdr>
        </w:div>
        <w:div w:id="1375539862">
          <w:marLeft w:val="480"/>
          <w:marRight w:val="0"/>
          <w:marTop w:val="0"/>
          <w:marBottom w:val="0"/>
          <w:divBdr>
            <w:top w:val="none" w:sz="0" w:space="0" w:color="auto"/>
            <w:left w:val="none" w:sz="0" w:space="0" w:color="auto"/>
            <w:bottom w:val="none" w:sz="0" w:space="0" w:color="auto"/>
            <w:right w:val="none" w:sz="0" w:space="0" w:color="auto"/>
          </w:divBdr>
        </w:div>
        <w:div w:id="1329677338">
          <w:marLeft w:val="480"/>
          <w:marRight w:val="0"/>
          <w:marTop w:val="0"/>
          <w:marBottom w:val="0"/>
          <w:divBdr>
            <w:top w:val="none" w:sz="0" w:space="0" w:color="auto"/>
            <w:left w:val="none" w:sz="0" w:space="0" w:color="auto"/>
            <w:bottom w:val="none" w:sz="0" w:space="0" w:color="auto"/>
            <w:right w:val="none" w:sz="0" w:space="0" w:color="auto"/>
          </w:divBdr>
        </w:div>
        <w:div w:id="143008987">
          <w:marLeft w:val="480"/>
          <w:marRight w:val="0"/>
          <w:marTop w:val="0"/>
          <w:marBottom w:val="0"/>
          <w:divBdr>
            <w:top w:val="none" w:sz="0" w:space="0" w:color="auto"/>
            <w:left w:val="none" w:sz="0" w:space="0" w:color="auto"/>
            <w:bottom w:val="none" w:sz="0" w:space="0" w:color="auto"/>
            <w:right w:val="none" w:sz="0" w:space="0" w:color="auto"/>
          </w:divBdr>
        </w:div>
        <w:div w:id="1073434699">
          <w:marLeft w:val="480"/>
          <w:marRight w:val="0"/>
          <w:marTop w:val="0"/>
          <w:marBottom w:val="0"/>
          <w:divBdr>
            <w:top w:val="none" w:sz="0" w:space="0" w:color="auto"/>
            <w:left w:val="none" w:sz="0" w:space="0" w:color="auto"/>
            <w:bottom w:val="none" w:sz="0" w:space="0" w:color="auto"/>
            <w:right w:val="none" w:sz="0" w:space="0" w:color="auto"/>
          </w:divBdr>
        </w:div>
        <w:div w:id="477108894">
          <w:marLeft w:val="480"/>
          <w:marRight w:val="0"/>
          <w:marTop w:val="0"/>
          <w:marBottom w:val="0"/>
          <w:divBdr>
            <w:top w:val="none" w:sz="0" w:space="0" w:color="auto"/>
            <w:left w:val="none" w:sz="0" w:space="0" w:color="auto"/>
            <w:bottom w:val="none" w:sz="0" w:space="0" w:color="auto"/>
            <w:right w:val="none" w:sz="0" w:space="0" w:color="auto"/>
          </w:divBdr>
        </w:div>
      </w:divsChild>
    </w:div>
    <w:div w:id="21097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select=diabetes_binary_5050split_health_indicators_BRFSS2015.csv"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archive.ics.uci.edu/dataset/891/cdc+diabetes+health+indicators"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github.com/ymengistu/CIND820_BigDataAnalyticsProject_DiabetesPrediction"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4D44D3-F3B8-4070-85A2-227C195CBA5E}" type="doc">
      <dgm:prSet loTypeId="urn:microsoft.com/office/officeart/2005/8/layout/process5" loCatId="process" qsTypeId="urn:microsoft.com/office/officeart/2005/8/quickstyle/simple1" qsCatId="simple" csTypeId="urn:microsoft.com/office/officeart/2005/8/colors/accent0_2" csCatId="mainScheme" phldr="1"/>
      <dgm:spPr/>
      <dgm:t>
        <a:bodyPr/>
        <a:lstStyle/>
        <a:p>
          <a:endParaRPr lang="en-CA"/>
        </a:p>
      </dgm:t>
    </dgm:pt>
    <dgm:pt modelId="{61DDFDD8-1F15-44D7-A41D-A093D9A37D05}">
      <dgm:prSet phldrT="[Text]" custT="1"/>
      <dgm:spPr>
        <a:solidFill>
          <a:schemeClr val="accent2">
            <a:lumMod val="40000"/>
            <a:lumOff val="60000"/>
          </a:schemeClr>
        </a:solidFill>
      </dgm:spPr>
      <dgm:t>
        <a:bodyPr/>
        <a:lstStyle/>
        <a:p>
          <a:r>
            <a:rPr lang="en-CA" sz="1200" b="1">
              <a:solidFill>
                <a:sysClr val="windowText" lastClr="000000"/>
              </a:solidFill>
              <a:latin typeface="Times New Roman" panose="02020603050405020304" pitchFamily="18" charset="0"/>
              <a:cs typeface="Times New Roman" panose="02020603050405020304" pitchFamily="18" charset="0"/>
            </a:rPr>
            <a:t>Dataset</a:t>
          </a:r>
        </a:p>
      </dgm:t>
    </dgm:pt>
    <dgm:pt modelId="{EF33F825-EB65-4B7D-97EC-CFBBE69A3D27}" type="parTrans" cxnId="{CA0D9692-A949-4403-9AB0-A49D5C204FE7}">
      <dgm:prSet/>
      <dgm:spPr/>
      <dgm:t>
        <a:bodyPr/>
        <a:lstStyle/>
        <a:p>
          <a:endParaRPr lang="en-CA" sz="1200"/>
        </a:p>
      </dgm:t>
    </dgm:pt>
    <dgm:pt modelId="{A00C933F-3B54-470A-8CFA-24852F3197D9}" type="sibTrans" cxnId="{CA0D9692-A949-4403-9AB0-A49D5C204FE7}">
      <dgm:prSet custT="1"/>
      <dgm:spPr>
        <a:solidFill>
          <a:srgbClr val="00B0F0"/>
        </a:solidFill>
      </dgm:spPr>
      <dgm:t>
        <a:bodyPr/>
        <a:lstStyle/>
        <a:p>
          <a:endParaRPr lang="en-CA" sz="1200"/>
        </a:p>
      </dgm:t>
    </dgm:pt>
    <dgm:pt modelId="{E89E6040-3EE1-427C-AEF1-0C220B958A7A}">
      <dgm:prSet phldrT="[Text]" custT="1"/>
      <dgm:spPr>
        <a:solidFill>
          <a:schemeClr val="accent2">
            <a:lumMod val="40000"/>
            <a:lumOff val="60000"/>
          </a:schemeClr>
        </a:solidFill>
      </dgm:spPr>
      <dgm:t>
        <a:bodyPr/>
        <a:lstStyle/>
        <a:p>
          <a:pPr algn="ctr"/>
          <a:endParaRPr lang="en-CA" sz="1200"/>
        </a:p>
        <a:p>
          <a:pPr algn="ctr"/>
          <a:endParaRPr lang="en-CA" sz="1200"/>
        </a:p>
        <a:p>
          <a:pPr algn="ctr"/>
          <a:r>
            <a:rPr lang="en-CA" sz="1200" b="1">
              <a:solidFill>
                <a:sysClr val="windowText" lastClr="000000"/>
              </a:solidFill>
              <a:latin typeface="Times New Roman" panose="02020603050405020304" pitchFamily="18" charset="0"/>
              <a:cs typeface="Times New Roman" panose="02020603050405020304" pitchFamily="18" charset="0"/>
            </a:rPr>
            <a:t>    Data cleaning</a:t>
          </a:r>
        </a:p>
        <a:p>
          <a:pPr algn="ctr"/>
          <a:r>
            <a:rPr lang="en-CA" sz="1200" b="1">
              <a:solidFill>
                <a:sysClr val="windowText" lastClr="000000"/>
              </a:solidFill>
              <a:latin typeface="Times New Roman" panose="02020603050405020304" pitchFamily="18" charset="0"/>
              <a:cs typeface="Times New Roman" panose="02020603050405020304" pitchFamily="18" charset="0"/>
            </a:rPr>
            <a:t>and</a:t>
          </a:r>
        </a:p>
        <a:p>
          <a:pPr algn="ctr"/>
          <a:r>
            <a:rPr lang="en-CA" sz="1200" b="1">
              <a:solidFill>
                <a:sysClr val="windowText" lastClr="000000"/>
              </a:solidFill>
              <a:latin typeface="Times New Roman" panose="02020603050405020304" pitchFamily="18" charset="0"/>
              <a:cs typeface="Times New Roman" panose="02020603050405020304" pitchFamily="18" charset="0"/>
            </a:rPr>
            <a:t>Preprocessing</a:t>
          </a:r>
        </a:p>
        <a:p>
          <a:pPr algn="ctr"/>
          <a:endParaRPr lang="en-CA" sz="1200"/>
        </a:p>
        <a:p>
          <a:pPr algn="ctr"/>
          <a:endParaRPr lang="en-CA" sz="1200"/>
        </a:p>
      </dgm:t>
    </dgm:pt>
    <dgm:pt modelId="{512CBD30-1B90-44C3-B603-1A575C2187DB}" type="parTrans" cxnId="{AF2BEBF1-9B01-4690-A2E4-9E25D0D844FB}">
      <dgm:prSet/>
      <dgm:spPr/>
      <dgm:t>
        <a:bodyPr/>
        <a:lstStyle/>
        <a:p>
          <a:endParaRPr lang="en-CA" sz="1200"/>
        </a:p>
      </dgm:t>
    </dgm:pt>
    <dgm:pt modelId="{04674400-4F2A-48FB-B6EA-D902819AFA97}" type="sibTrans" cxnId="{AF2BEBF1-9B01-4690-A2E4-9E25D0D844FB}">
      <dgm:prSet custT="1"/>
      <dgm:spPr>
        <a:solidFill>
          <a:srgbClr val="00B0F0"/>
        </a:solidFill>
      </dgm:spPr>
      <dgm:t>
        <a:bodyPr/>
        <a:lstStyle/>
        <a:p>
          <a:endParaRPr lang="en-CA" sz="1200"/>
        </a:p>
      </dgm:t>
    </dgm:pt>
    <dgm:pt modelId="{F0590AC4-5B45-4EDC-A7A1-9C136DA7A011}">
      <dgm:prSet phldrT="[Text]" custT="1"/>
      <dgm:spPr>
        <a:solidFill>
          <a:schemeClr val="accent6">
            <a:lumMod val="20000"/>
            <a:lumOff val="80000"/>
          </a:schemeClr>
        </a:solidFill>
      </dgm:spPr>
      <dgm:t>
        <a:bodyPr/>
        <a:lstStyle/>
        <a:p>
          <a:pPr algn="ctr"/>
          <a:r>
            <a:rPr lang="en-CA" sz="1100" b="1">
              <a:solidFill>
                <a:sysClr val="windowText" lastClr="000000"/>
              </a:solidFill>
              <a:latin typeface="Times New Roman" panose="02020603050405020304" pitchFamily="18" charset="0"/>
              <a:cs typeface="Times New Roman" panose="02020603050405020304" pitchFamily="18" charset="0"/>
            </a:rPr>
            <a:t>Predictive Modelling</a:t>
          </a:r>
        </a:p>
        <a:p>
          <a:pPr algn="ctr"/>
          <a:r>
            <a:rPr lang="en-CA" sz="1200" b="0">
              <a:solidFill>
                <a:sysClr val="windowText" lastClr="000000"/>
              </a:solidFill>
              <a:latin typeface="Times New Roman" panose="02020603050405020304" pitchFamily="18" charset="0"/>
              <a:cs typeface="Times New Roman" panose="02020603050405020304" pitchFamily="18" charset="0"/>
            </a:rPr>
            <a:t>- ML algorithms</a:t>
          </a:r>
        </a:p>
        <a:p>
          <a:pPr algn="ctr"/>
          <a:r>
            <a:rPr lang="en-CA" sz="1200" b="0">
              <a:solidFill>
                <a:sysClr val="windowText" lastClr="000000"/>
              </a:solidFill>
              <a:latin typeface="Times New Roman" panose="02020603050405020304" pitchFamily="18" charset="0"/>
              <a:cs typeface="Times New Roman" panose="02020603050405020304" pitchFamily="18" charset="0"/>
            </a:rPr>
            <a:t>  ( LR, DT, RF) </a:t>
          </a:r>
        </a:p>
      </dgm:t>
    </dgm:pt>
    <dgm:pt modelId="{CF4EE3FC-5D9A-4572-8E70-B5DACDF94D24}" type="parTrans" cxnId="{964C9F91-C994-438F-BAEC-E03232A3D54D}">
      <dgm:prSet/>
      <dgm:spPr/>
      <dgm:t>
        <a:bodyPr/>
        <a:lstStyle/>
        <a:p>
          <a:endParaRPr lang="en-CA" sz="1200"/>
        </a:p>
      </dgm:t>
    </dgm:pt>
    <dgm:pt modelId="{5CEE3334-0B0A-4231-B2E0-9CEB2DD8B491}" type="sibTrans" cxnId="{964C9F91-C994-438F-BAEC-E03232A3D54D}">
      <dgm:prSet custT="1"/>
      <dgm:spPr>
        <a:solidFill>
          <a:srgbClr val="00B0F0"/>
        </a:solidFill>
      </dgm:spPr>
      <dgm:t>
        <a:bodyPr/>
        <a:lstStyle/>
        <a:p>
          <a:endParaRPr lang="en-CA" sz="1200"/>
        </a:p>
      </dgm:t>
    </dgm:pt>
    <dgm:pt modelId="{7F9987C4-C43B-4781-AB0F-F0AAA237C30C}">
      <dgm:prSet phldrT="[Text]" custT="1"/>
      <dgm:spPr>
        <a:solidFill>
          <a:schemeClr val="accent6">
            <a:lumMod val="20000"/>
            <a:lumOff val="80000"/>
          </a:schemeClr>
        </a:solidFill>
      </dgm:spPr>
      <dgm:t>
        <a:bodyPr/>
        <a:lstStyle/>
        <a:p>
          <a:pPr algn="l"/>
          <a:r>
            <a:rPr lang="en-CA" sz="1200" b="1">
              <a:solidFill>
                <a:sysClr val="windowText" lastClr="000000"/>
              </a:solidFill>
            </a:rPr>
            <a:t>   </a:t>
          </a:r>
        </a:p>
        <a:p>
          <a:pPr algn="l"/>
          <a:r>
            <a:rPr lang="en-CA" sz="1200" b="1">
              <a:solidFill>
                <a:sysClr val="windowText" lastClr="000000"/>
              </a:solidFill>
            </a:rPr>
            <a:t>  </a:t>
          </a:r>
        </a:p>
        <a:p>
          <a:pPr algn="l"/>
          <a:endParaRPr lang="en-CA" sz="1200" b="1">
            <a:solidFill>
              <a:sysClr val="windowText" lastClr="000000"/>
            </a:solidFill>
          </a:endParaRPr>
        </a:p>
        <a:p>
          <a:pPr algn="l"/>
          <a:r>
            <a:rPr lang="en-CA" sz="1200" b="1">
              <a:solidFill>
                <a:sysClr val="windowText" lastClr="000000"/>
              </a:solidFill>
            </a:rPr>
            <a:t>Model </a:t>
          </a:r>
          <a:r>
            <a:rPr lang="en-CA" sz="1200" b="1">
              <a:solidFill>
                <a:sysClr val="windowText" lastClr="000000"/>
              </a:solidFill>
              <a:latin typeface="Times New Roman" panose="02020603050405020304" pitchFamily="18" charset="0"/>
              <a:cs typeface="Times New Roman" panose="02020603050405020304" pitchFamily="18" charset="0"/>
            </a:rPr>
            <a:t>Evaluation</a:t>
          </a:r>
        </a:p>
        <a:p>
          <a:pPr algn="l"/>
          <a:r>
            <a:rPr lang="en-CA" sz="1200" b="1">
              <a:solidFill>
                <a:sysClr val="windowText" lastClr="000000"/>
              </a:solidFill>
              <a:latin typeface="Times New Roman" panose="02020603050405020304" pitchFamily="18" charset="0"/>
              <a:cs typeface="Times New Roman" panose="02020603050405020304" pitchFamily="18" charset="0"/>
            </a:rPr>
            <a:t>Model Improvment</a:t>
          </a:r>
        </a:p>
        <a:p>
          <a:pPr algn="ctr"/>
          <a:endParaRPr lang="en-CA" sz="1200" b="1">
            <a:solidFill>
              <a:sysClr val="windowText" lastClr="000000"/>
            </a:solidFill>
            <a:latin typeface="Times New Roman" panose="02020603050405020304" pitchFamily="18" charset="0"/>
            <a:cs typeface="Times New Roman" panose="02020603050405020304" pitchFamily="18" charset="0"/>
          </a:endParaRPr>
        </a:p>
        <a:p>
          <a:pPr algn="ctr"/>
          <a:endParaRPr lang="en-CA" sz="1200" b="1">
            <a:solidFill>
              <a:sysClr val="windowText" lastClr="000000"/>
            </a:solidFill>
            <a:latin typeface="Times New Roman" panose="02020603050405020304" pitchFamily="18" charset="0"/>
            <a:cs typeface="Times New Roman" panose="02020603050405020304" pitchFamily="18" charset="0"/>
          </a:endParaRPr>
        </a:p>
        <a:p>
          <a:pPr algn="l"/>
          <a:r>
            <a:rPr lang="en-CA" sz="1200"/>
            <a:t>    </a:t>
          </a:r>
        </a:p>
      </dgm:t>
    </dgm:pt>
    <dgm:pt modelId="{BA7C79B2-6BF0-4CAB-BE73-FF4D5B8F130D}" type="parTrans" cxnId="{C86A2F97-19A3-41F5-8AA6-E4D4F81AFA33}">
      <dgm:prSet/>
      <dgm:spPr/>
      <dgm:t>
        <a:bodyPr/>
        <a:lstStyle/>
        <a:p>
          <a:endParaRPr lang="en-CA" sz="1200"/>
        </a:p>
      </dgm:t>
    </dgm:pt>
    <dgm:pt modelId="{39DC2169-8D11-4D4A-B730-B1AEBDA0A7EC}" type="sibTrans" cxnId="{C86A2F97-19A3-41F5-8AA6-E4D4F81AFA33}">
      <dgm:prSet custT="1"/>
      <dgm:spPr>
        <a:solidFill>
          <a:srgbClr val="00B0F0"/>
        </a:solidFill>
      </dgm:spPr>
      <dgm:t>
        <a:bodyPr/>
        <a:lstStyle/>
        <a:p>
          <a:endParaRPr lang="en-CA" sz="1200"/>
        </a:p>
      </dgm:t>
    </dgm:pt>
    <dgm:pt modelId="{BE8C2D20-78C0-47F7-BC86-BD80D417FD45}">
      <dgm:prSet phldrT="[Text]" custT="1"/>
      <dgm:spPr>
        <a:solidFill>
          <a:schemeClr val="accent6">
            <a:lumMod val="20000"/>
            <a:lumOff val="80000"/>
          </a:schemeClr>
        </a:solidFill>
      </dgm:spPr>
      <dgm:t>
        <a:bodyPr/>
        <a:lstStyle/>
        <a:p>
          <a:pPr algn="ctr"/>
          <a:r>
            <a:rPr lang="en-CA" sz="1200"/>
            <a:t>   </a:t>
          </a:r>
          <a:r>
            <a:rPr lang="en-CA" sz="1200" b="1">
              <a:solidFill>
                <a:sysClr val="windowText" lastClr="000000"/>
              </a:solidFill>
            </a:rPr>
            <a:t>Conclusion</a:t>
          </a:r>
        </a:p>
        <a:p>
          <a:pPr algn="ctr"/>
          <a:r>
            <a:rPr lang="en-CA" sz="1200" b="1">
              <a:solidFill>
                <a:sysClr val="windowText" lastClr="000000"/>
              </a:solidFill>
            </a:rPr>
            <a:t>Presentation</a:t>
          </a:r>
        </a:p>
        <a:p>
          <a:pPr algn="ctr"/>
          <a:r>
            <a:rPr lang="en-CA" sz="1200" b="1">
              <a:solidFill>
                <a:sysClr val="windowText" lastClr="000000"/>
              </a:solidFill>
            </a:rPr>
            <a:t>writing</a:t>
          </a:r>
          <a:endParaRPr lang="en-CA" sz="1200" b="1">
            <a:solidFill>
              <a:sysClr val="windowText" lastClr="000000"/>
            </a:solidFill>
            <a:latin typeface="Times New Roman" panose="02020603050405020304" pitchFamily="18" charset="0"/>
            <a:cs typeface="Times New Roman" panose="02020603050405020304" pitchFamily="18" charset="0"/>
          </a:endParaRPr>
        </a:p>
      </dgm:t>
    </dgm:pt>
    <dgm:pt modelId="{D1DEE362-E6CA-4522-B29D-6E5F04B1BB9E}" type="parTrans" cxnId="{A3D0B0E7-EC78-4D3F-A36C-5CE48ACEA628}">
      <dgm:prSet/>
      <dgm:spPr/>
      <dgm:t>
        <a:bodyPr/>
        <a:lstStyle/>
        <a:p>
          <a:endParaRPr lang="en-CA" sz="1200"/>
        </a:p>
      </dgm:t>
    </dgm:pt>
    <dgm:pt modelId="{D638DA77-0BBD-485D-974D-DA1664896674}" type="sibTrans" cxnId="{A3D0B0E7-EC78-4D3F-A36C-5CE48ACEA628}">
      <dgm:prSet/>
      <dgm:spPr>
        <a:solidFill>
          <a:srgbClr val="00B0F0"/>
        </a:solidFill>
      </dgm:spPr>
      <dgm:t>
        <a:bodyPr/>
        <a:lstStyle/>
        <a:p>
          <a:endParaRPr lang="en-CA" sz="1200"/>
        </a:p>
      </dgm:t>
    </dgm:pt>
    <dgm:pt modelId="{04F6F3C0-9DC7-43C9-9DCC-6511630CC01A}">
      <dgm:prSet custT="1"/>
      <dgm:spPr>
        <a:solidFill>
          <a:schemeClr val="accent6">
            <a:lumMod val="20000"/>
            <a:lumOff val="80000"/>
          </a:schemeClr>
        </a:solidFill>
      </dgm:spPr>
      <dgm:t>
        <a:bodyPr/>
        <a:lstStyle/>
        <a:p>
          <a:pPr algn="l"/>
          <a:r>
            <a:rPr lang="en-CA" sz="1200" b="1">
              <a:solidFill>
                <a:sysClr val="windowText" lastClr="000000"/>
              </a:solidFill>
              <a:latin typeface="Times New Roman" panose="02020603050405020304" pitchFamily="18" charset="0"/>
              <a:cs typeface="Times New Roman" panose="02020603050405020304" pitchFamily="18" charset="0"/>
            </a:rPr>
            <a:t>Exploratory Data Analysis(EDA)</a:t>
          </a:r>
        </a:p>
      </dgm:t>
    </dgm:pt>
    <dgm:pt modelId="{16A64A9D-F841-4F9C-ACD8-2027EB80769A}" type="parTrans" cxnId="{A519DD3E-57E0-47F9-824C-EB92365F5789}">
      <dgm:prSet/>
      <dgm:spPr/>
      <dgm:t>
        <a:bodyPr/>
        <a:lstStyle/>
        <a:p>
          <a:endParaRPr lang="en-CA" sz="1200"/>
        </a:p>
      </dgm:t>
    </dgm:pt>
    <dgm:pt modelId="{42FA77A7-17CB-42F2-8ACA-E365619EAFA1}" type="sibTrans" cxnId="{A519DD3E-57E0-47F9-824C-EB92365F5789}">
      <dgm:prSet custT="1"/>
      <dgm:spPr>
        <a:solidFill>
          <a:srgbClr val="00B0F0"/>
        </a:solidFill>
      </dgm:spPr>
      <dgm:t>
        <a:bodyPr/>
        <a:lstStyle/>
        <a:p>
          <a:endParaRPr lang="en-CA" sz="1200"/>
        </a:p>
      </dgm:t>
    </dgm:pt>
    <dgm:pt modelId="{A4595BE0-25F9-4333-93F0-FC605D0805B1}">
      <dgm:prSet custT="1"/>
      <dgm:spPr>
        <a:solidFill>
          <a:schemeClr val="accent6">
            <a:lumMod val="20000"/>
            <a:lumOff val="80000"/>
          </a:schemeClr>
        </a:solidFill>
      </dgm:spPr>
      <dgm:t>
        <a:bodyPr/>
        <a:lstStyle/>
        <a:p>
          <a:pPr algn="ctr"/>
          <a:r>
            <a:rPr lang="en-CA" sz="1200" b="1">
              <a:solidFill>
                <a:sysClr val="windowText" lastClr="000000"/>
              </a:solidFill>
              <a:latin typeface="Times New Roman" panose="02020603050405020304" pitchFamily="18" charset="0"/>
              <a:cs typeface="Times New Roman" panose="02020603050405020304" pitchFamily="18" charset="0"/>
            </a:rPr>
            <a:t>Diamenstionality Reduction</a:t>
          </a:r>
        </a:p>
        <a:p>
          <a:pPr algn="l"/>
          <a:r>
            <a:rPr lang="en-CA" sz="1200" b="1">
              <a:solidFill>
                <a:sysClr val="windowText" lastClr="000000"/>
              </a:solidFill>
              <a:latin typeface="Times New Roman" panose="02020603050405020304" pitchFamily="18" charset="0"/>
              <a:cs typeface="Times New Roman" panose="02020603050405020304" pitchFamily="18" charset="0"/>
            </a:rPr>
            <a:t>- </a:t>
          </a:r>
          <a:r>
            <a:rPr lang="en-CA" sz="1200" b="0">
              <a:solidFill>
                <a:sysClr val="windowText" lastClr="000000"/>
              </a:solidFill>
              <a:latin typeface="Times New Roman" panose="02020603050405020304" pitchFamily="18" charset="0"/>
              <a:cs typeface="Times New Roman" panose="02020603050405020304" pitchFamily="18" charset="0"/>
            </a:rPr>
            <a:t>Feature Selection</a:t>
          </a:r>
        </a:p>
        <a:p>
          <a:pPr algn="l"/>
          <a:r>
            <a:rPr lang="en-CA" sz="1200" b="0">
              <a:solidFill>
                <a:sysClr val="windowText" lastClr="000000"/>
              </a:solidFill>
              <a:latin typeface="Times New Roman" panose="02020603050405020304" pitchFamily="18" charset="0"/>
              <a:cs typeface="Times New Roman" panose="02020603050405020304" pitchFamily="18" charset="0"/>
            </a:rPr>
            <a:t>- Feature Extraction</a:t>
          </a:r>
        </a:p>
      </dgm:t>
    </dgm:pt>
    <dgm:pt modelId="{482952BA-543B-433E-BBEC-3E8E6872FCFE}" type="parTrans" cxnId="{82EA8580-07C5-4074-A795-1D16CD08B779}">
      <dgm:prSet/>
      <dgm:spPr/>
      <dgm:t>
        <a:bodyPr/>
        <a:lstStyle/>
        <a:p>
          <a:endParaRPr lang="en-CA"/>
        </a:p>
      </dgm:t>
    </dgm:pt>
    <dgm:pt modelId="{45B50F57-E419-4079-B8AC-09B5F7DFEEE7}" type="sibTrans" cxnId="{82EA8580-07C5-4074-A795-1D16CD08B779}">
      <dgm:prSet/>
      <dgm:spPr>
        <a:solidFill>
          <a:srgbClr val="00B0F0"/>
        </a:solidFill>
      </dgm:spPr>
      <dgm:t>
        <a:bodyPr/>
        <a:lstStyle/>
        <a:p>
          <a:endParaRPr lang="en-CA"/>
        </a:p>
      </dgm:t>
    </dgm:pt>
    <dgm:pt modelId="{ABC8504D-24D3-4421-865F-1FD17C2FE2B5}">
      <dgm:prSet custT="1">
        <dgm:style>
          <a:lnRef idx="2">
            <a:schemeClr val="dk1"/>
          </a:lnRef>
          <a:fillRef idx="1">
            <a:schemeClr val="lt1"/>
          </a:fillRef>
          <a:effectRef idx="0">
            <a:schemeClr val="dk1"/>
          </a:effectRef>
          <a:fontRef idx="minor">
            <a:schemeClr val="dk1"/>
          </a:fontRef>
        </dgm:style>
      </dgm:prSet>
      <dgm:spPr>
        <a:solidFill>
          <a:schemeClr val="accent6">
            <a:lumMod val="20000"/>
            <a:lumOff val="80000"/>
          </a:schemeClr>
        </a:solidFill>
        <a:ln/>
      </dgm:spPr>
      <dgm:t>
        <a:bodyPr/>
        <a:lstStyle/>
        <a:p>
          <a:pPr algn="ctr"/>
          <a:r>
            <a:rPr lang="en-CA" sz="1200" b="1">
              <a:solidFill>
                <a:sysClr val="windowText" lastClr="000000"/>
              </a:solidFill>
            </a:rPr>
            <a:t>Experimental Design</a:t>
          </a:r>
        </a:p>
        <a:p>
          <a:pPr algn="l"/>
          <a:r>
            <a:rPr lang="en-CA" sz="1200">
              <a:solidFill>
                <a:sysClr val="windowText" lastClr="000000"/>
              </a:solidFill>
            </a:rPr>
            <a:t>     </a:t>
          </a:r>
          <a:r>
            <a:rPr lang="en-CA" sz="1200" b="0">
              <a:solidFill>
                <a:sysClr val="windowText" lastClr="000000"/>
              </a:solidFill>
            </a:rPr>
            <a:t>- Training set</a:t>
          </a:r>
        </a:p>
        <a:p>
          <a:pPr algn="l"/>
          <a:r>
            <a:rPr lang="en-CA" sz="1200" b="0">
              <a:solidFill>
                <a:sysClr val="windowText" lastClr="000000"/>
              </a:solidFill>
            </a:rPr>
            <a:t>     - Testing set</a:t>
          </a:r>
        </a:p>
        <a:p>
          <a:pPr algn="l"/>
          <a:r>
            <a:rPr lang="en-CA" sz="1200" b="0">
              <a:solidFill>
                <a:sysClr val="windowText" lastClr="000000"/>
              </a:solidFill>
            </a:rPr>
            <a:t>     - cross validation</a:t>
          </a:r>
        </a:p>
      </dgm:t>
    </dgm:pt>
    <dgm:pt modelId="{79C2D720-B476-41DF-B76F-1794EE5613BB}" type="sibTrans" cxnId="{92A54ADE-7355-4E68-8A3A-2A806F1FC6E4}">
      <dgm:prSet custT="1"/>
      <dgm:spPr>
        <a:solidFill>
          <a:srgbClr val="00B0F0"/>
        </a:solidFill>
      </dgm:spPr>
      <dgm:t>
        <a:bodyPr/>
        <a:lstStyle/>
        <a:p>
          <a:endParaRPr lang="en-CA" sz="1200"/>
        </a:p>
      </dgm:t>
    </dgm:pt>
    <dgm:pt modelId="{23F9DD58-206E-48F2-B074-240A613AA5AE}" type="parTrans" cxnId="{92A54ADE-7355-4E68-8A3A-2A806F1FC6E4}">
      <dgm:prSet/>
      <dgm:spPr/>
      <dgm:t>
        <a:bodyPr/>
        <a:lstStyle/>
        <a:p>
          <a:endParaRPr lang="en-CA" sz="1200"/>
        </a:p>
      </dgm:t>
    </dgm:pt>
    <dgm:pt modelId="{C553504F-8546-40FC-8C79-CE864711A7DD}" type="pres">
      <dgm:prSet presAssocID="{A84D44D3-F3B8-4070-85A2-227C195CBA5E}" presName="diagram" presStyleCnt="0">
        <dgm:presLayoutVars>
          <dgm:dir/>
          <dgm:resizeHandles val="exact"/>
        </dgm:presLayoutVars>
      </dgm:prSet>
      <dgm:spPr/>
    </dgm:pt>
    <dgm:pt modelId="{750BA7D5-FAD9-47AF-9777-FFA1417E71DB}" type="pres">
      <dgm:prSet presAssocID="{61DDFDD8-1F15-44D7-A41D-A093D9A37D05}" presName="node" presStyleLbl="node1" presStyleIdx="0" presStyleCnt="8" custScaleX="121374" custScaleY="121769" custLinFactNeighborX="-5507" custLinFactNeighborY="-41728">
        <dgm:presLayoutVars>
          <dgm:bulletEnabled val="1"/>
        </dgm:presLayoutVars>
      </dgm:prSet>
      <dgm:spPr/>
    </dgm:pt>
    <dgm:pt modelId="{0D3470BE-3D4C-4EBF-B7EE-8F8C5672ABD6}" type="pres">
      <dgm:prSet presAssocID="{A00C933F-3B54-470A-8CFA-24852F3197D9}" presName="sibTrans" presStyleLbl="sibTrans2D1" presStyleIdx="0" presStyleCnt="7" custScaleX="138555"/>
      <dgm:spPr/>
    </dgm:pt>
    <dgm:pt modelId="{C0EBF614-F40F-4DBE-B305-E27336E93F7D}" type="pres">
      <dgm:prSet presAssocID="{A00C933F-3B54-470A-8CFA-24852F3197D9}" presName="connectorText" presStyleLbl="sibTrans2D1" presStyleIdx="0" presStyleCnt="7"/>
      <dgm:spPr/>
    </dgm:pt>
    <dgm:pt modelId="{BE994141-4894-4AE8-9F70-F4D7E44869A5}" type="pres">
      <dgm:prSet presAssocID="{E89E6040-3EE1-427C-AEF1-0C220B958A7A}" presName="node" presStyleLbl="node1" presStyleIdx="1" presStyleCnt="8" custScaleX="113024" custScaleY="118778" custLinFactNeighborX="2639" custLinFactNeighborY="-6090">
        <dgm:presLayoutVars>
          <dgm:bulletEnabled val="1"/>
        </dgm:presLayoutVars>
      </dgm:prSet>
      <dgm:spPr/>
    </dgm:pt>
    <dgm:pt modelId="{1A5853C5-DF23-48CC-920A-3F2E4515CBB6}" type="pres">
      <dgm:prSet presAssocID="{04674400-4F2A-48FB-B6EA-D902819AFA97}" presName="sibTrans" presStyleLbl="sibTrans2D1" presStyleIdx="1" presStyleCnt="7" custScaleX="132707"/>
      <dgm:spPr/>
    </dgm:pt>
    <dgm:pt modelId="{DAB33458-BBDF-4C3D-BBCE-BAFF01C485E7}" type="pres">
      <dgm:prSet presAssocID="{04674400-4F2A-48FB-B6EA-D902819AFA97}" presName="connectorText" presStyleLbl="sibTrans2D1" presStyleIdx="1" presStyleCnt="7"/>
      <dgm:spPr/>
    </dgm:pt>
    <dgm:pt modelId="{F6D64A75-38B4-4759-82ED-A687BBEEEDCA}" type="pres">
      <dgm:prSet presAssocID="{04F6F3C0-9DC7-43C9-9DCC-6511630CC01A}" presName="node" presStyleLbl="node1" presStyleIdx="2" presStyleCnt="8" custScaleX="115927" custScaleY="114059" custLinFactNeighborX="34271" custLinFactNeighborY="-36736">
        <dgm:presLayoutVars>
          <dgm:bulletEnabled val="1"/>
        </dgm:presLayoutVars>
      </dgm:prSet>
      <dgm:spPr/>
    </dgm:pt>
    <dgm:pt modelId="{D1B55182-DDF9-4772-B564-2D6192C052A5}" type="pres">
      <dgm:prSet presAssocID="{42FA77A7-17CB-42F2-8ACA-E365619EAFA1}" presName="sibTrans" presStyleLbl="sibTrans2D1" presStyleIdx="2" presStyleCnt="7" custAng="21577392" custScaleX="155473" custLinFactNeighborX="5793" custLinFactNeighborY="1358"/>
      <dgm:spPr/>
    </dgm:pt>
    <dgm:pt modelId="{34357B5C-0C3C-4961-8F5E-86881A4D0A86}" type="pres">
      <dgm:prSet presAssocID="{42FA77A7-17CB-42F2-8ACA-E365619EAFA1}" presName="connectorText" presStyleLbl="sibTrans2D1" presStyleIdx="2" presStyleCnt="7"/>
      <dgm:spPr/>
    </dgm:pt>
    <dgm:pt modelId="{F5E7845E-41FE-457A-A3ED-A908FC202F1A}" type="pres">
      <dgm:prSet presAssocID="{A4595BE0-25F9-4333-93F0-FC605D0805B1}" presName="node" presStyleLbl="node1" presStyleIdx="3" presStyleCnt="8" custScaleX="118737" custScaleY="159007" custLinFactNeighborX="34850" custLinFactNeighborY="-18504">
        <dgm:presLayoutVars>
          <dgm:bulletEnabled val="1"/>
        </dgm:presLayoutVars>
      </dgm:prSet>
      <dgm:spPr/>
    </dgm:pt>
    <dgm:pt modelId="{AA2F5078-C008-45F9-B1A3-989D9EB93768}" type="pres">
      <dgm:prSet presAssocID="{45B50F57-E419-4079-B8AC-09B5F7DFEEE7}" presName="sibTrans" presStyleLbl="sibTrans2D1" presStyleIdx="3" presStyleCnt="7" custAng="21454416" custScaleX="180620" custLinFactNeighborX="28791"/>
      <dgm:spPr/>
    </dgm:pt>
    <dgm:pt modelId="{260FDB48-0185-4685-B533-85C29E95186D}" type="pres">
      <dgm:prSet presAssocID="{45B50F57-E419-4079-B8AC-09B5F7DFEEE7}" presName="connectorText" presStyleLbl="sibTrans2D1" presStyleIdx="3" presStyleCnt="7"/>
      <dgm:spPr/>
    </dgm:pt>
    <dgm:pt modelId="{9BC7FE49-BC06-46BF-8071-906701DA5DAD}" type="pres">
      <dgm:prSet presAssocID="{ABC8504D-24D3-4421-865F-1FD17C2FE2B5}" presName="node" presStyleLbl="node1" presStyleIdx="4" presStyleCnt="8" custScaleX="131621" custScaleY="148284" custLinFactX="93917" custLinFactY="100000" custLinFactNeighborX="100000" custLinFactNeighborY="134875">
        <dgm:presLayoutVars>
          <dgm:bulletEnabled val="1"/>
        </dgm:presLayoutVars>
      </dgm:prSet>
      <dgm:spPr/>
    </dgm:pt>
    <dgm:pt modelId="{127A4FDD-1F95-4D78-BC90-390684FFE948}" type="pres">
      <dgm:prSet presAssocID="{79C2D720-B476-41DF-B76F-1794EE5613BB}" presName="sibTrans" presStyleLbl="sibTrans2D1" presStyleIdx="4" presStyleCnt="7" custAng="176102" custScaleX="167515" custLinFactNeighborX="-2156" custLinFactNeighborY="22952"/>
      <dgm:spPr/>
    </dgm:pt>
    <dgm:pt modelId="{5E463533-5077-425E-9ABA-19AFE1C9E0AA}" type="pres">
      <dgm:prSet presAssocID="{79C2D720-B476-41DF-B76F-1794EE5613BB}" presName="connectorText" presStyleLbl="sibTrans2D1" presStyleIdx="4" presStyleCnt="7"/>
      <dgm:spPr/>
    </dgm:pt>
    <dgm:pt modelId="{93D39E7B-333E-4E09-918D-99AEBC129E87}" type="pres">
      <dgm:prSet presAssocID="{F0590AC4-5B45-4EDC-A7A1-9C136DA7A011}" presName="node" presStyleLbl="node1" presStyleIdx="5" presStyleCnt="8" custScaleX="122651" custScaleY="118145" custLinFactX="72098" custLinFactY="100000" custLinFactNeighborX="100000" custLinFactNeighborY="149945">
        <dgm:presLayoutVars>
          <dgm:bulletEnabled val="1"/>
        </dgm:presLayoutVars>
      </dgm:prSet>
      <dgm:spPr/>
    </dgm:pt>
    <dgm:pt modelId="{009C50BF-68ED-4F74-8950-25B8AB3B90C7}" type="pres">
      <dgm:prSet presAssocID="{5CEE3334-0B0A-4231-B2E0-9CEB2DD8B491}" presName="sibTrans" presStyleLbl="sibTrans2D1" presStyleIdx="5" presStyleCnt="7" custScaleX="159956" custLinFactNeighborX="-15842"/>
      <dgm:spPr/>
    </dgm:pt>
    <dgm:pt modelId="{38A75C75-BCF7-42D6-A4D1-B77EAF43E255}" type="pres">
      <dgm:prSet presAssocID="{5CEE3334-0B0A-4231-B2E0-9CEB2DD8B491}" presName="connectorText" presStyleLbl="sibTrans2D1" presStyleIdx="5" presStyleCnt="7"/>
      <dgm:spPr/>
    </dgm:pt>
    <dgm:pt modelId="{28D20246-3E6B-4CB3-A58C-60D71BF515F7}" type="pres">
      <dgm:prSet presAssocID="{7F9987C4-C43B-4781-AB0F-F0AAA237C30C}" presName="node" presStyleLbl="node1" presStyleIdx="6" presStyleCnt="8" custScaleX="128622" custScaleY="118681" custLinFactNeighborX="2746" custLinFactNeighborY="37702">
        <dgm:presLayoutVars>
          <dgm:bulletEnabled val="1"/>
        </dgm:presLayoutVars>
      </dgm:prSet>
      <dgm:spPr/>
    </dgm:pt>
    <dgm:pt modelId="{580F51FC-81B7-4FFF-8523-B6565F46ABA8}" type="pres">
      <dgm:prSet presAssocID="{39DC2169-8D11-4D4A-B730-B1AEBDA0A7EC}" presName="sibTrans" presStyleLbl="sibTrans2D1" presStyleIdx="6" presStyleCnt="7" custScaleX="189827"/>
      <dgm:spPr/>
    </dgm:pt>
    <dgm:pt modelId="{CA449D0D-60F5-4B22-927F-B883F6564003}" type="pres">
      <dgm:prSet presAssocID="{39DC2169-8D11-4D4A-B730-B1AEBDA0A7EC}" presName="connectorText" presStyleLbl="sibTrans2D1" presStyleIdx="6" presStyleCnt="7"/>
      <dgm:spPr/>
    </dgm:pt>
    <dgm:pt modelId="{35FFABCC-BA40-4B31-979E-7B143AC19656}" type="pres">
      <dgm:prSet presAssocID="{BE8C2D20-78C0-47F7-BC86-BD80D417FD45}" presName="node" presStyleLbl="node1" presStyleIdx="7" presStyleCnt="8" custScaleX="130714" custScaleY="124455" custLinFactX="-69581" custLinFactY="-100000" custLinFactNeighborX="-100000" custLinFactNeighborY="-105810">
        <dgm:presLayoutVars>
          <dgm:bulletEnabled val="1"/>
        </dgm:presLayoutVars>
      </dgm:prSet>
      <dgm:spPr/>
    </dgm:pt>
  </dgm:ptLst>
  <dgm:cxnLst>
    <dgm:cxn modelId="{D236B804-C89B-4BE3-860C-7F61E027274C}" type="presOf" srcId="{79C2D720-B476-41DF-B76F-1794EE5613BB}" destId="{127A4FDD-1F95-4D78-BC90-390684FFE948}" srcOrd="0" destOrd="0" presId="urn:microsoft.com/office/officeart/2005/8/layout/process5"/>
    <dgm:cxn modelId="{3CB26314-26C7-4F9E-B874-5CDD707F54C7}" type="presOf" srcId="{5CEE3334-0B0A-4231-B2E0-9CEB2DD8B491}" destId="{009C50BF-68ED-4F74-8950-25B8AB3B90C7}" srcOrd="0" destOrd="0" presId="urn:microsoft.com/office/officeart/2005/8/layout/process5"/>
    <dgm:cxn modelId="{9C170C2C-1A0E-42ED-B3C4-D1C7853D1FB9}" type="presOf" srcId="{BE8C2D20-78C0-47F7-BC86-BD80D417FD45}" destId="{35FFABCC-BA40-4B31-979E-7B143AC19656}" srcOrd="0" destOrd="0" presId="urn:microsoft.com/office/officeart/2005/8/layout/process5"/>
    <dgm:cxn modelId="{E1F88C35-5EA8-4DBE-A4BE-4F63273F8253}" type="presOf" srcId="{E89E6040-3EE1-427C-AEF1-0C220B958A7A}" destId="{BE994141-4894-4AE8-9F70-F4D7E44869A5}" srcOrd="0" destOrd="0" presId="urn:microsoft.com/office/officeart/2005/8/layout/process5"/>
    <dgm:cxn modelId="{A2F99A3B-3B99-41D4-BDC7-4BD29D263E6D}" type="presOf" srcId="{A84D44D3-F3B8-4070-85A2-227C195CBA5E}" destId="{C553504F-8546-40FC-8C79-CE864711A7DD}" srcOrd="0" destOrd="0" presId="urn:microsoft.com/office/officeart/2005/8/layout/process5"/>
    <dgm:cxn modelId="{A519DD3E-57E0-47F9-824C-EB92365F5789}" srcId="{A84D44D3-F3B8-4070-85A2-227C195CBA5E}" destId="{04F6F3C0-9DC7-43C9-9DCC-6511630CC01A}" srcOrd="2" destOrd="0" parTransId="{16A64A9D-F841-4F9C-ACD8-2027EB80769A}" sibTransId="{42FA77A7-17CB-42F2-8ACA-E365619EAFA1}"/>
    <dgm:cxn modelId="{D8F7994C-763A-49A1-8327-E34D29F4BC3F}" type="presOf" srcId="{5CEE3334-0B0A-4231-B2E0-9CEB2DD8B491}" destId="{38A75C75-BCF7-42D6-A4D1-B77EAF43E255}" srcOrd="1" destOrd="0" presId="urn:microsoft.com/office/officeart/2005/8/layout/process5"/>
    <dgm:cxn modelId="{B7C5AC52-139B-461A-B4C7-007D3168DCF6}" type="presOf" srcId="{A4595BE0-25F9-4333-93F0-FC605D0805B1}" destId="{F5E7845E-41FE-457A-A3ED-A908FC202F1A}" srcOrd="0" destOrd="0" presId="urn:microsoft.com/office/officeart/2005/8/layout/process5"/>
    <dgm:cxn modelId="{A28F4675-7B59-4BE0-B93A-D4E2F8B6510B}" type="presOf" srcId="{42FA77A7-17CB-42F2-8ACA-E365619EAFA1}" destId="{D1B55182-DDF9-4772-B564-2D6192C052A5}" srcOrd="0" destOrd="0" presId="urn:microsoft.com/office/officeart/2005/8/layout/process5"/>
    <dgm:cxn modelId="{FD35597A-1D9E-4C72-8065-C167BA05D8BD}" type="presOf" srcId="{F0590AC4-5B45-4EDC-A7A1-9C136DA7A011}" destId="{93D39E7B-333E-4E09-918D-99AEBC129E87}" srcOrd="0" destOrd="0" presId="urn:microsoft.com/office/officeart/2005/8/layout/process5"/>
    <dgm:cxn modelId="{5A5BA05A-53EE-448B-8C25-179BB8C7E6E3}" type="presOf" srcId="{79C2D720-B476-41DF-B76F-1794EE5613BB}" destId="{5E463533-5077-425E-9ABA-19AFE1C9E0AA}" srcOrd="1" destOrd="0" presId="urn:microsoft.com/office/officeart/2005/8/layout/process5"/>
    <dgm:cxn modelId="{82EA8580-07C5-4074-A795-1D16CD08B779}" srcId="{A84D44D3-F3B8-4070-85A2-227C195CBA5E}" destId="{A4595BE0-25F9-4333-93F0-FC605D0805B1}" srcOrd="3" destOrd="0" parTransId="{482952BA-543B-433E-BBEC-3E8E6872FCFE}" sibTransId="{45B50F57-E419-4079-B8AC-09B5F7DFEEE7}"/>
    <dgm:cxn modelId="{964C9F91-C994-438F-BAEC-E03232A3D54D}" srcId="{A84D44D3-F3B8-4070-85A2-227C195CBA5E}" destId="{F0590AC4-5B45-4EDC-A7A1-9C136DA7A011}" srcOrd="5" destOrd="0" parTransId="{CF4EE3FC-5D9A-4572-8E70-B5DACDF94D24}" sibTransId="{5CEE3334-0B0A-4231-B2E0-9CEB2DD8B491}"/>
    <dgm:cxn modelId="{CA0D9692-A949-4403-9AB0-A49D5C204FE7}" srcId="{A84D44D3-F3B8-4070-85A2-227C195CBA5E}" destId="{61DDFDD8-1F15-44D7-A41D-A093D9A37D05}" srcOrd="0" destOrd="0" parTransId="{EF33F825-EB65-4B7D-97EC-CFBBE69A3D27}" sibTransId="{A00C933F-3B54-470A-8CFA-24852F3197D9}"/>
    <dgm:cxn modelId="{C86A2F97-19A3-41F5-8AA6-E4D4F81AFA33}" srcId="{A84D44D3-F3B8-4070-85A2-227C195CBA5E}" destId="{7F9987C4-C43B-4781-AB0F-F0AAA237C30C}" srcOrd="6" destOrd="0" parTransId="{BA7C79B2-6BF0-4CAB-BE73-FF4D5B8F130D}" sibTransId="{39DC2169-8D11-4D4A-B730-B1AEBDA0A7EC}"/>
    <dgm:cxn modelId="{961FB6AC-AC46-4D83-83E0-08FEAFA39451}" type="presOf" srcId="{45B50F57-E419-4079-B8AC-09B5F7DFEEE7}" destId="{AA2F5078-C008-45F9-B1A3-989D9EB93768}" srcOrd="0" destOrd="0" presId="urn:microsoft.com/office/officeart/2005/8/layout/process5"/>
    <dgm:cxn modelId="{B6147AAD-0477-4C2A-A6F7-71CE901B49A6}" type="presOf" srcId="{04674400-4F2A-48FB-B6EA-D902819AFA97}" destId="{1A5853C5-DF23-48CC-920A-3F2E4515CBB6}" srcOrd="0" destOrd="0" presId="urn:microsoft.com/office/officeart/2005/8/layout/process5"/>
    <dgm:cxn modelId="{5FDE64BE-EE21-4C82-91F2-7B851559FEB9}" type="presOf" srcId="{7F9987C4-C43B-4781-AB0F-F0AAA237C30C}" destId="{28D20246-3E6B-4CB3-A58C-60D71BF515F7}" srcOrd="0" destOrd="0" presId="urn:microsoft.com/office/officeart/2005/8/layout/process5"/>
    <dgm:cxn modelId="{22ED66CB-81E2-435F-88F5-93B0131AD2BE}" type="presOf" srcId="{ABC8504D-24D3-4421-865F-1FD17C2FE2B5}" destId="{9BC7FE49-BC06-46BF-8071-906701DA5DAD}" srcOrd="0" destOrd="0" presId="urn:microsoft.com/office/officeart/2005/8/layout/process5"/>
    <dgm:cxn modelId="{024BD1CB-CF01-486A-8596-C9A8F9125203}" type="presOf" srcId="{61DDFDD8-1F15-44D7-A41D-A093D9A37D05}" destId="{750BA7D5-FAD9-47AF-9777-FFA1417E71DB}" srcOrd="0" destOrd="0" presId="urn:microsoft.com/office/officeart/2005/8/layout/process5"/>
    <dgm:cxn modelId="{D26D5ECD-697C-4C42-86B6-B34E8D1CAC08}" type="presOf" srcId="{04674400-4F2A-48FB-B6EA-D902819AFA97}" destId="{DAB33458-BBDF-4C3D-BBCE-BAFF01C485E7}" srcOrd="1" destOrd="0" presId="urn:microsoft.com/office/officeart/2005/8/layout/process5"/>
    <dgm:cxn modelId="{5F0A76CD-63E9-4151-9C38-90968DA99D07}" type="presOf" srcId="{39DC2169-8D11-4D4A-B730-B1AEBDA0A7EC}" destId="{580F51FC-81B7-4FFF-8523-B6565F46ABA8}" srcOrd="0" destOrd="0" presId="urn:microsoft.com/office/officeart/2005/8/layout/process5"/>
    <dgm:cxn modelId="{DB92FAD8-ABE3-487D-B348-D2C0EA251B62}" type="presOf" srcId="{42FA77A7-17CB-42F2-8ACA-E365619EAFA1}" destId="{34357B5C-0C3C-4961-8F5E-86881A4D0A86}" srcOrd="1" destOrd="0" presId="urn:microsoft.com/office/officeart/2005/8/layout/process5"/>
    <dgm:cxn modelId="{580277DA-E547-437D-A42C-7C3864E36E9D}" type="presOf" srcId="{39DC2169-8D11-4D4A-B730-B1AEBDA0A7EC}" destId="{CA449D0D-60F5-4B22-927F-B883F6564003}" srcOrd="1" destOrd="0" presId="urn:microsoft.com/office/officeart/2005/8/layout/process5"/>
    <dgm:cxn modelId="{92A54ADE-7355-4E68-8A3A-2A806F1FC6E4}" srcId="{A84D44D3-F3B8-4070-85A2-227C195CBA5E}" destId="{ABC8504D-24D3-4421-865F-1FD17C2FE2B5}" srcOrd="4" destOrd="0" parTransId="{23F9DD58-206E-48F2-B074-240A613AA5AE}" sibTransId="{79C2D720-B476-41DF-B76F-1794EE5613BB}"/>
    <dgm:cxn modelId="{865AFFE0-284B-4657-8F76-360B2C8095B3}" type="presOf" srcId="{04F6F3C0-9DC7-43C9-9DCC-6511630CC01A}" destId="{F6D64A75-38B4-4759-82ED-A687BBEEEDCA}" srcOrd="0" destOrd="0" presId="urn:microsoft.com/office/officeart/2005/8/layout/process5"/>
    <dgm:cxn modelId="{52B5DBE6-3245-421F-A176-CAE163A889CA}" type="presOf" srcId="{A00C933F-3B54-470A-8CFA-24852F3197D9}" destId="{0D3470BE-3D4C-4EBF-B7EE-8F8C5672ABD6}" srcOrd="0" destOrd="0" presId="urn:microsoft.com/office/officeart/2005/8/layout/process5"/>
    <dgm:cxn modelId="{A3D0B0E7-EC78-4D3F-A36C-5CE48ACEA628}" srcId="{A84D44D3-F3B8-4070-85A2-227C195CBA5E}" destId="{BE8C2D20-78C0-47F7-BC86-BD80D417FD45}" srcOrd="7" destOrd="0" parTransId="{D1DEE362-E6CA-4522-B29D-6E5F04B1BB9E}" sibTransId="{D638DA77-0BBD-485D-974D-DA1664896674}"/>
    <dgm:cxn modelId="{AF2BEBF1-9B01-4690-A2E4-9E25D0D844FB}" srcId="{A84D44D3-F3B8-4070-85A2-227C195CBA5E}" destId="{E89E6040-3EE1-427C-AEF1-0C220B958A7A}" srcOrd="1" destOrd="0" parTransId="{512CBD30-1B90-44C3-B603-1A575C2187DB}" sibTransId="{04674400-4F2A-48FB-B6EA-D902819AFA97}"/>
    <dgm:cxn modelId="{715562F8-7280-41FE-BACB-B9AEE696C79C}" type="presOf" srcId="{A00C933F-3B54-470A-8CFA-24852F3197D9}" destId="{C0EBF614-F40F-4DBE-B305-E27336E93F7D}" srcOrd="1" destOrd="0" presId="urn:microsoft.com/office/officeart/2005/8/layout/process5"/>
    <dgm:cxn modelId="{C9A8E2FC-7A3E-43EA-AA06-28832307CF4E}" type="presOf" srcId="{45B50F57-E419-4079-B8AC-09B5F7DFEEE7}" destId="{260FDB48-0185-4685-B533-85C29E95186D}" srcOrd="1" destOrd="0" presId="urn:microsoft.com/office/officeart/2005/8/layout/process5"/>
    <dgm:cxn modelId="{804DD710-527E-43A5-B643-643A4B65BDAE}" type="presParOf" srcId="{C553504F-8546-40FC-8C79-CE864711A7DD}" destId="{750BA7D5-FAD9-47AF-9777-FFA1417E71DB}" srcOrd="0" destOrd="0" presId="urn:microsoft.com/office/officeart/2005/8/layout/process5"/>
    <dgm:cxn modelId="{9833A870-F860-4BDB-89C6-A02CFAD97A4E}" type="presParOf" srcId="{C553504F-8546-40FC-8C79-CE864711A7DD}" destId="{0D3470BE-3D4C-4EBF-B7EE-8F8C5672ABD6}" srcOrd="1" destOrd="0" presId="urn:microsoft.com/office/officeart/2005/8/layout/process5"/>
    <dgm:cxn modelId="{C49C9FB2-A5A5-4DA2-92FE-1C7B62181181}" type="presParOf" srcId="{0D3470BE-3D4C-4EBF-B7EE-8F8C5672ABD6}" destId="{C0EBF614-F40F-4DBE-B305-E27336E93F7D}" srcOrd="0" destOrd="0" presId="urn:microsoft.com/office/officeart/2005/8/layout/process5"/>
    <dgm:cxn modelId="{A4D6CC1C-4C25-4269-BCC2-269ED30967A9}" type="presParOf" srcId="{C553504F-8546-40FC-8C79-CE864711A7DD}" destId="{BE994141-4894-4AE8-9F70-F4D7E44869A5}" srcOrd="2" destOrd="0" presId="urn:microsoft.com/office/officeart/2005/8/layout/process5"/>
    <dgm:cxn modelId="{DFB0B930-B092-4849-B2A5-019DC2A4870B}" type="presParOf" srcId="{C553504F-8546-40FC-8C79-CE864711A7DD}" destId="{1A5853C5-DF23-48CC-920A-3F2E4515CBB6}" srcOrd="3" destOrd="0" presId="urn:microsoft.com/office/officeart/2005/8/layout/process5"/>
    <dgm:cxn modelId="{FB9F8D16-7A9E-4717-8386-72173D296A9B}" type="presParOf" srcId="{1A5853C5-DF23-48CC-920A-3F2E4515CBB6}" destId="{DAB33458-BBDF-4C3D-BBCE-BAFF01C485E7}" srcOrd="0" destOrd="0" presId="urn:microsoft.com/office/officeart/2005/8/layout/process5"/>
    <dgm:cxn modelId="{4846DECD-859C-4D92-8C20-B237731C9E99}" type="presParOf" srcId="{C553504F-8546-40FC-8C79-CE864711A7DD}" destId="{F6D64A75-38B4-4759-82ED-A687BBEEEDCA}" srcOrd="4" destOrd="0" presId="urn:microsoft.com/office/officeart/2005/8/layout/process5"/>
    <dgm:cxn modelId="{8C091628-174E-4349-8128-8D7DDAC3C402}" type="presParOf" srcId="{C553504F-8546-40FC-8C79-CE864711A7DD}" destId="{D1B55182-DDF9-4772-B564-2D6192C052A5}" srcOrd="5" destOrd="0" presId="urn:microsoft.com/office/officeart/2005/8/layout/process5"/>
    <dgm:cxn modelId="{C77AC731-613F-495D-AD90-2491D39E4C78}" type="presParOf" srcId="{D1B55182-DDF9-4772-B564-2D6192C052A5}" destId="{34357B5C-0C3C-4961-8F5E-86881A4D0A86}" srcOrd="0" destOrd="0" presId="urn:microsoft.com/office/officeart/2005/8/layout/process5"/>
    <dgm:cxn modelId="{E0451168-5B4C-4C03-B4DD-C390CD966CB4}" type="presParOf" srcId="{C553504F-8546-40FC-8C79-CE864711A7DD}" destId="{F5E7845E-41FE-457A-A3ED-A908FC202F1A}" srcOrd="6" destOrd="0" presId="urn:microsoft.com/office/officeart/2005/8/layout/process5"/>
    <dgm:cxn modelId="{B8121C62-FDBC-46B0-8A3C-4A433A08B2AA}" type="presParOf" srcId="{C553504F-8546-40FC-8C79-CE864711A7DD}" destId="{AA2F5078-C008-45F9-B1A3-989D9EB93768}" srcOrd="7" destOrd="0" presId="urn:microsoft.com/office/officeart/2005/8/layout/process5"/>
    <dgm:cxn modelId="{53F7EE28-42C6-4153-A430-D4F495557223}" type="presParOf" srcId="{AA2F5078-C008-45F9-B1A3-989D9EB93768}" destId="{260FDB48-0185-4685-B533-85C29E95186D}" srcOrd="0" destOrd="0" presId="urn:microsoft.com/office/officeart/2005/8/layout/process5"/>
    <dgm:cxn modelId="{214AC35F-8A5E-4DFF-8A37-87C86931B14C}" type="presParOf" srcId="{C553504F-8546-40FC-8C79-CE864711A7DD}" destId="{9BC7FE49-BC06-46BF-8071-906701DA5DAD}" srcOrd="8" destOrd="0" presId="urn:microsoft.com/office/officeart/2005/8/layout/process5"/>
    <dgm:cxn modelId="{BD265FED-9F91-47E5-93F2-A73D3F5DEDE3}" type="presParOf" srcId="{C553504F-8546-40FC-8C79-CE864711A7DD}" destId="{127A4FDD-1F95-4D78-BC90-390684FFE948}" srcOrd="9" destOrd="0" presId="urn:microsoft.com/office/officeart/2005/8/layout/process5"/>
    <dgm:cxn modelId="{E4362907-CFDB-42B2-9A44-4A358F389892}" type="presParOf" srcId="{127A4FDD-1F95-4D78-BC90-390684FFE948}" destId="{5E463533-5077-425E-9ABA-19AFE1C9E0AA}" srcOrd="0" destOrd="0" presId="urn:microsoft.com/office/officeart/2005/8/layout/process5"/>
    <dgm:cxn modelId="{FC3AB32A-A5B3-4A12-B8DF-58A59DBCFA46}" type="presParOf" srcId="{C553504F-8546-40FC-8C79-CE864711A7DD}" destId="{93D39E7B-333E-4E09-918D-99AEBC129E87}" srcOrd="10" destOrd="0" presId="urn:microsoft.com/office/officeart/2005/8/layout/process5"/>
    <dgm:cxn modelId="{60DF45A4-5406-4350-BC83-F6288D832A5A}" type="presParOf" srcId="{C553504F-8546-40FC-8C79-CE864711A7DD}" destId="{009C50BF-68ED-4F74-8950-25B8AB3B90C7}" srcOrd="11" destOrd="0" presId="urn:microsoft.com/office/officeart/2005/8/layout/process5"/>
    <dgm:cxn modelId="{C9AB276C-21C4-481F-A911-92E77B871D7C}" type="presParOf" srcId="{009C50BF-68ED-4F74-8950-25B8AB3B90C7}" destId="{38A75C75-BCF7-42D6-A4D1-B77EAF43E255}" srcOrd="0" destOrd="0" presId="urn:microsoft.com/office/officeart/2005/8/layout/process5"/>
    <dgm:cxn modelId="{CA3F33B1-0088-4802-A78A-F7BC1CA46D2A}" type="presParOf" srcId="{C553504F-8546-40FC-8C79-CE864711A7DD}" destId="{28D20246-3E6B-4CB3-A58C-60D71BF515F7}" srcOrd="12" destOrd="0" presId="urn:microsoft.com/office/officeart/2005/8/layout/process5"/>
    <dgm:cxn modelId="{3A92012A-2649-4DD1-94DE-45BDAAF1BE62}" type="presParOf" srcId="{C553504F-8546-40FC-8C79-CE864711A7DD}" destId="{580F51FC-81B7-4FFF-8523-B6565F46ABA8}" srcOrd="13" destOrd="0" presId="urn:microsoft.com/office/officeart/2005/8/layout/process5"/>
    <dgm:cxn modelId="{AA114638-3D13-4FDB-B175-80BD9B19025C}" type="presParOf" srcId="{580F51FC-81B7-4FFF-8523-B6565F46ABA8}" destId="{CA449D0D-60F5-4B22-927F-B883F6564003}" srcOrd="0" destOrd="0" presId="urn:microsoft.com/office/officeart/2005/8/layout/process5"/>
    <dgm:cxn modelId="{45F77547-1620-4C17-9ACF-675F4F7F62CA}" type="presParOf" srcId="{C553504F-8546-40FC-8C79-CE864711A7DD}" destId="{35FFABCC-BA40-4B31-979E-7B143AC19656}" srcOrd="14"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BA7D5-FAD9-47AF-9777-FFA1417E71DB}">
      <dsp:nvSpPr>
        <dsp:cNvPr id="0" name=""/>
        <dsp:cNvSpPr/>
      </dsp:nvSpPr>
      <dsp:spPr>
        <a:xfrm>
          <a:off x="210745" y="0"/>
          <a:ext cx="1485325" cy="894095"/>
        </a:xfrm>
        <a:prstGeom prst="roundRect">
          <a:avLst>
            <a:gd name="adj" fmla="val 10000"/>
          </a:avLst>
        </a:prstGeom>
        <a:solidFill>
          <a:schemeClr val="accent2">
            <a:lumMod val="40000"/>
            <a:lumOff val="6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Dataset</a:t>
          </a:r>
        </a:p>
      </dsp:txBody>
      <dsp:txXfrm>
        <a:off x="236932" y="26187"/>
        <a:ext cx="1432951" cy="841721"/>
      </dsp:txXfrm>
    </dsp:sp>
    <dsp:sp modelId="{0D3470BE-3D4C-4EBF-B7EE-8F8C5672ABD6}">
      <dsp:nvSpPr>
        <dsp:cNvPr id="0" name=""/>
        <dsp:cNvSpPr/>
      </dsp:nvSpPr>
      <dsp:spPr>
        <a:xfrm rot="87153">
          <a:off x="1765425" y="321379"/>
          <a:ext cx="432806" cy="303492"/>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CA" sz="1200" kern="1200"/>
        </a:p>
      </dsp:txBody>
      <dsp:txXfrm>
        <a:off x="1765440" y="380923"/>
        <a:ext cx="341758" cy="182096"/>
      </dsp:txXfrm>
    </dsp:sp>
    <dsp:sp modelId="{BE994141-4894-4AE8-9F70-F4D7E44869A5}">
      <dsp:nvSpPr>
        <dsp:cNvPr id="0" name=""/>
        <dsp:cNvSpPr/>
      </dsp:nvSpPr>
      <dsp:spPr>
        <a:xfrm>
          <a:off x="2285262" y="62289"/>
          <a:ext cx="1383141" cy="872133"/>
        </a:xfrm>
        <a:prstGeom prst="roundRect">
          <a:avLst>
            <a:gd name="adj" fmla="val 10000"/>
          </a:avLst>
        </a:prstGeom>
        <a:solidFill>
          <a:schemeClr val="accent2">
            <a:lumMod val="40000"/>
            <a:lumOff val="6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CA" sz="1200" kern="1200"/>
        </a:p>
        <a:p>
          <a:pPr marL="0" lvl="0" indent="0" algn="ctr" defTabSz="533400">
            <a:lnSpc>
              <a:spcPct val="90000"/>
            </a:lnSpc>
            <a:spcBef>
              <a:spcPct val="0"/>
            </a:spcBef>
            <a:spcAft>
              <a:spcPct val="35000"/>
            </a:spcAft>
            <a:buNone/>
          </a:pPr>
          <a:endParaRPr lang="en-CA" sz="1200" kern="1200"/>
        </a:p>
        <a:p>
          <a:pPr marL="0" lvl="0" indent="0" algn="ctr"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    Data cleaning</a:t>
          </a:r>
        </a:p>
        <a:p>
          <a:pPr marL="0" lvl="0" indent="0" algn="ctr"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and</a:t>
          </a:r>
        </a:p>
        <a:p>
          <a:pPr marL="0" lvl="0" indent="0" algn="ctr"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Preprocessing</a:t>
          </a:r>
        </a:p>
        <a:p>
          <a:pPr marL="0" lvl="0" indent="0" algn="ctr" defTabSz="533400">
            <a:lnSpc>
              <a:spcPct val="90000"/>
            </a:lnSpc>
            <a:spcBef>
              <a:spcPct val="0"/>
            </a:spcBef>
            <a:spcAft>
              <a:spcPct val="35000"/>
            </a:spcAft>
            <a:buNone/>
          </a:pPr>
          <a:endParaRPr lang="en-CA" sz="1200" kern="1200"/>
        </a:p>
        <a:p>
          <a:pPr marL="0" lvl="0" indent="0" algn="ctr" defTabSz="533400">
            <a:lnSpc>
              <a:spcPct val="90000"/>
            </a:lnSpc>
            <a:spcBef>
              <a:spcPct val="0"/>
            </a:spcBef>
            <a:spcAft>
              <a:spcPct val="35000"/>
            </a:spcAft>
            <a:buNone/>
          </a:pPr>
          <a:endParaRPr lang="en-CA" sz="1200" kern="1200"/>
        </a:p>
      </dsp:txBody>
      <dsp:txXfrm>
        <a:off x="2310806" y="87833"/>
        <a:ext cx="1332053" cy="821045"/>
      </dsp:txXfrm>
    </dsp:sp>
    <dsp:sp modelId="{1A5853C5-DF23-48CC-920A-3F2E4515CBB6}">
      <dsp:nvSpPr>
        <dsp:cNvPr id="0" name=""/>
        <dsp:cNvSpPr/>
      </dsp:nvSpPr>
      <dsp:spPr>
        <a:xfrm rot="21452837">
          <a:off x="3729286" y="307477"/>
          <a:ext cx="322251" cy="303492"/>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CA" sz="1200" kern="1200"/>
        </a:p>
      </dsp:txBody>
      <dsp:txXfrm>
        <a:off x="3729328" y="370123"/>
        <a:ext cx="231203" cy="182096"/>
      </dsp:txXfrm>
    </dsp:sp>
    <dsp:sp modelId="{F6D64A75-38B4-4759-82ED-A687BBEEEDCA}">
      <dsp:nvSpPr>
        <dsp:cNvPr id="0" name=""/>
        <dsp:cNvSpPr/>
      </dsp:nvSpPr>
      <dsp:spPr>
        <a:xfrm>
          <a:off x="4126152" y="0"/>
          <a:ext cx="1418667" cy="837484"/>
        </a:xfrm>
        <a:prstGeom prst="roundRect">
          <a:avLst>
            <a:gd name="adj" fmla="val 10000"/>
          </a:avLst>
        </a:prstGeom>
        <a:solidFill>
          <a:schemeClr val="accent6">
            <a:lumMod val="20000"/>
            <a:lumOff val="8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Exploratory Data Analysis(EDA)</a:t>
          </a:r>
        </a:p>
      </dsp:txBody>
      <dsp:txXfrm>
        <a:off x="4150681" y="24529"/>
        <a:ext cx="1369609" cy="788426"/>
      </dsp:txXfrm>
    </dsp:sp>
    <dsp:sp modelId="{D1B55182-DDF9-4772-B564-2D6192C052A5}">
      <dsp:nvSpPr>
        <dsp:cNvPr id="0" name=""/>
        <dsp:cNvSpPr/>
      </dsp:nvSpPr>
      <dsp:spPr>
        <a:xfrm rot="5416566">
          <a:off x="4634861" y="935401"/>
          <a:ext cx="417199" cy="303492"/>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CA" sz="1200" kern="1200"/>
        </a:p>
      </dsp:txBody>
      <dsp:txXfrm rot="-5400000">
        <a:off x="4752631" y="878549"/>
        <a:ext cx="182096" cy="326151"/>
      </dsp:txXfrm>
    </dsp:sp>
    <dsp:sp modelId="{F5E7845E-41FE-457A-A3ED-A908FC202F1A}">
      <dsp:nvSpPr>
        <dsp:cNvPr id="0" name=""/>
        <dsp:cNvSpPr/>
      </dsp:nvSpPr>
      <dsp:spPr>
        <a:xfrm>
          <a:off x="4091765" y="1343757"/>
          <a:ext cx="1453054" cy="1167517"/>
        </a:xfrm>
        <a:prstGeom prst="roundRect">
          <a:avLst>
            <a:gd name="adj" fmla="val 10000"/>
          </a:avLst>
        </a:prstGeom>
        <a:solidFill>
          <a:schemeClr val="accent6">
            <a:lumMod val="20000"/>
            <a:lumOff val="8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Diamenstionality Reduction</a:t>
          </a:r>
        </a:p>
        <a:p>
          <a:pPr marL="0" lvl="0" indent="0" algn="l"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 </a:t>
          </a:r>
          <a:r>
            <a:rPr lang="en-CA" sz="1200" b="0" kern="1200">
              <a:solidFill>
                <a:sysClr val="windowText" lastClr="000000"/>
              </a:solidFill>
              <a:latin typeface="Times New Roman" panose="02020603050405020304" pitchFamily="18" charset="0"/>
              <a:cs typeface="Times New Roman" panose="02020603050405020304" pitchFamily="18" charset="0"/>
            </a:rPr>
            <a:t>Feature Selection</a:t>
          </a:r>
        </a:p>
        <a:p>
          <a:pPr marL="0" lvl="0" indent="0" algn="l" defTabSz="533400">
            <a:lnSpc>
              <a:spcPct val="90000"/>
            </a:lnSpc>
            <a:spcBef>
              <a:spcPct val="0"/>
            </a:spcBef>
            <a:spcAft>
              <a:spcPct val="35000"/>
            </a:spcAft>
            <a:buNone/>
          </a:pPr>
          <a:r>
            <a:rPr lang="en-CA" sz="1200" b="0" kern="1200">
              <a:solidFill>
                <a:sysClr val="windowText" lastClr="000000"/>
              </a:solidFill>
              <a:latin typeface="Times New Roman" panose="02020603050405020304" pitchFamily="18" charset="0"/>
              <a:cs typeface="Times New Roman" panose="02020603050405020304" pitchFamily="18" charset="0"/>
            </a:rPr>
            <a:t>- Feature Extraction</a:t>
          </a:r>
        </a:p>
      </dsp:txBody>
      <dsp:txXfrm>
        <a:off x="4125960" y="1377952"/>
        <a:ext cx="1384664" cy="1099127"/>
      </dsp:txXfrm>
    </dsp:sp>
    <dsp:sp modelId="{AA2F5078-C008-45F9-B1A3-989D9EB93768}">
      <dsp:nvSpPr>
        <dsp:cNvPr id="0" name=""/>
        <dsp:cNvSpPr/>
      </dsp:nvSpPr>
      <dsp:spPr>
        <a:xfrm rot="5416136">
          <a:off x="4599973" y="2624546"/>
          <a:ext cx="523668" cy="303492"/>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377950">
            <a:lnSpc>
              <a:spcPct val="90000"/>
            </a:lnSpc>
            <a:spcBef>
              <a:spcPct val="0"/>
            </a:spcBef>
            <a:spcAft>
              <a:spcPct val="35000"/>
            </a:spcAft>
            <a:buNone/>
          </a:pPr>
          <a:endParaRPr lang="en-CA" sz="3100" kern="1200"/>
        </a:p>
      </dsp:txBody>
      <dsp:txXfrm rot="-5400000">
        <a:off x="4770973" y="2514459"/>
        <a:ext cx="182096" cy="432620"/>
      </dsp:txXfrm>
    </dsp:sp>
    <dsp:sp modelId="{9BC7FE49-BC06-46BF-8071-906701DA5DAD}">
      <dsp:nvSpPr>
        <dsp:cNvPr id="0" name=""/>
        <dsp:cNvSpPr/>
      </dsp:nvSpPr>
      <dsp:spPr>
        <a:xfrm>
          <a:off x="3934096" y="3057703"/>
          <a:ext cx="1610723" cy="1088783"/>
        </a:xfrm>
        <a:prstGeom prst="roundRect">
          <a:avLst>
            <a:gd name="adj" fmla="val 10000"/>
          </a:avLst>
        </a:prstGeom>
        <a:solidFill>
          <a:schemeClr val="accent6">
            <a:lumMod val="20000"/>
            <a:lumOff val="8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b="1" kern="1200">
              <a:solidFill>
                <a:sysClr val="windowText" lastClr="000000"/>
              </a:solidFill>
            </a:rPr>
            <a:t>Experimental Design</a:t>
          </a:r>
        </a:p>
        <a:p>
          <a:pPr marL="0" lvl="0" indent="0" algn="l" defTabSz="533400">
            <a:lnSpc>
              <a:spcPct val="90000"/>
            </a:lnSpc>
            <a:spcBef>
              <a:spcPct val="0"/>
            </a:spcBef>
            <a:spcAft>
              <a:spcPct val="35000"/>
            </a:spcAft>
            <a:buNone/>
          </a:pPr>
          <a:r>
            <a:rPr lang="en-CA" sz="1200" kern="1200">
              <a:solidFill>
                <a:sysClr val="windowText" lastClr="000000"/>
              </a:solidFill>
            </a:rPr>
            <a:t>     </a:t>
          </a:r>
          <a:r>
            <a:rPr lang="en-CA" sz="1200" b="0" kern="1200">
              <a:solidFill>
                <a:sysClr val="windowText" lastClr="000000"/>
              </a:solidFill>
            </a:rPr>
            <a:t>- Training set</a:t>
          </a:r>
        </a:p>
        <a:p>
          <a:pPr marL="0" lvl="0" indent="0" algn="l" defTabSz="533400">
            <a:lnSpc>
              <a:spcPct val="90000"/>
            </a:lnSpc>
            <a:spcBef>
              <a:spcPct val="0"/>
            </a:spcBef>
            <a:spcAft>
              <a:spcPct val="35000"/>
            </a:spcAft>
            <a:buNone/>
          </a:pPr>
          <a:r>
            <a:rPr lang="en-CA" sz="1200" b="0" kern="1200">
              <a:solidFill>
                <a:sysClr val="windowText" lastClr="000000"/>
              </a:solidFill>
            </a:rPr>
            <a:t>     - Testing set</a:t>
          </a:r>
        </a:p>
        <a:p>
          <a:pPr marL="0" lvl="0" indent="0" algn="l" defTabSz="533400">
            <a:lnSpc>
              <a:spcPct val="90000"/>
            </a:lnSpc>
            <a:spcBef>
              <a:spcPct val="0"/>
            </a:spcBef>
            <a:spcAft>
              <a:spcPct val="35000"/>
            </a:spcAft>
            <a:buNone/>
          </a:pPr>
          <a:r>
            <a:rPr lang="en-CA" sz="1200" b="0" kern="1200">
              <a:solidFill>
                <a:sysClr val="windowText" lastClr="000000"/>
              </a:solidFill>
            </a:rPr>
            <a:t>     - cross validation</a:t>
          </a:r>
        </a:p>
      </dsp:txBody>
      <dsp:txXfrm>
        <a:off x="3965985" y="3089592"/>
        <a:ext cx="1546945" cy="1025005"/>
      </dsp:txXfrm>
    </dsp:sp>
    <dsp:sp modelId="{127A4FDD-1F95-4D78-BC90-390684FFE948}">
      <dsp:nvSpPr>
        <dsp:cNvPr id="0" name=""/>
        <dsp:cNvSpPr/>
      </dsp:nvSpPr>
      <dsp:spPr>
        <a:xfrm rot="10774259">
          <a:off x="3626782" y="3576656"/>
          <a:ext cx="290410" cy="303492"/>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CA" sz="1200" kern="1200"/>
        </a:p>
      </dsp:txBody>
      <dsp:txXfrm rot="10800000">
        <a:off x="3713904" y="3637028"/>
        <a:ext cx="203287" cy="182096"/>
      </dsp:txXfrm>
    </dsp:sp>
    <dsp:sp modelId="{93D39E7B-333E-4E09-918D-99AEBC129E87}">
      <dsp:nvSpPr>
        <dsp:cNvPr id="0" name=""/>
        <dsp:cNvSpPr/>
      </dsp:nvSpPr>
      <dsp:spPr>
        <a:xfrm>
          <a:off x="2106605" y="3279000"/>
          <a:ext cx="1500952" cy="867486"/>
        </a:xfrm>
        <a:prstGeom prst="roundRect">
          <a:avLst>
            <a:gd name="adj" fmla="val 10000"/>
          </a:avLst>
        </a:prstGeom>
        <a:solidFill>
          <a:schemeClr val="accent6">
            <a:lumMod val="20000"/>
            <a:lumOff val="8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b="1" kern="1200">
              <a:solidFill>
                <a:sysClr val="windowText" lastClr="000000"/>
              </a:solidFill>
              <a:latin typeface="Times New Roman" panose="02020603050405020304" pitchFamily="18" charset="0"/>
              <a:cs typeface="Times New Roman" panose="02020603050405020304" pitchFamily="18" charset="0"/>
            </a:rPr>
            <a:t>Predictive Modelling</a:t>
          </a:r>
        </a:p>
        <a:p>
          <a:pPr marL="0" lvl="0" indent="0" algn="ctr" defTabSz="488950">
            <a:lnSpc>
              <a:spcPct val="90000"/>
            </a:lnSpc>
            <a:spcBef>
              <a:spcPct val="0"/>
            </a:spcBef>
            <a:spcAft>
              <a:spcPct val="35000"/>
            </a:spcAft>
            <a:buNone/>
          </a:pPr>
          <a:r>
            <a:rPr lang="en-CA" sz="1200" b="0" kern="1200">
              <a:solidFill>
                <a:sysClr val="windowText" lastClr="000000"/>
              </a:solidFill>
              <a:latin typeface="Times New Roman" panose="02020603050405020304" pitchFamily="18" charset="0"/>
              <a:cs typeface="Times New Roman" panose="02020603050405020304" pitchFamily="18" charset="0"/>
            </a:rPr>
            <a:t>- ML algorithms</a:t>
          </a:r>
        </a:p>
        <a:p>
          <a:pPr marL="0" lvl="0" indent="0" algn="ctr" defTabSz="488950">
            <a:lnSpc>
              <a:spcPct val="90000"/>
            </a:lnSpc>
            <a:spcBef>
              <a:spcPct val="0"/>
            </a:spcBef>
            <a:spcAft>
              <a:spcPct val="35000"/>
            </a:spcAft>
            <a:buNone/>
          </a:pPr>
          <a:r>
            <a:rPr lang="en-CA" sz="1200" b="0" kern="1200">
              <a:solidFill>
                <a:sysClr val="windowText" lastClr="000000"/>
              </a:solidFill>
              <a:latin typeface="Times New Roman" panose="02020603050405020304" pitchFamily="18" charset="0"/>
              <a:cs typeface="Times New Roman" panose="02020603050405020304" pitchFamily="18" charset="0"/>
            </a:rPr>
            <a:t>  ( LR, DT, RF) </a:t>
          </a:r>
        </a:p>
      </dsp:txBody>
      <dsp:txXfrm>
        <a:off x="2132013" y="3304408"/>
        <a:ext cx="1450136" cy="816670"/>
      </dsp:txXfrm>
    </dsp:sp>
    <dsp:sp modelId="{009C50BF-68ED-4F74-8950-25B8AB3B90C7}">
      <dsp:nvSpPr>
        <dsp:cNvPr id="0" name=""/>
        <dsp:cNvSpPr/>
      </dsp:nvSpPr>
      <dsp:spPr>
        <a:xfrm rot="10803323">
          <a:off x="1611734" y="3560038"/>
          <a:ext cx="422558" cy="303492"/>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CA" sz="1200" kern="1200"/>
        </a:p>
      </dsp:txBody>
      <dsp:txXfrm rot="10800000">
        <a:off x="1702782" y="3620780"/>
        <a:ext cx="331510" cy="182096"/>
      </dsp:txXfrm>
    </dsp:sp>
    <dsp:sp modelId="{28D20246-3E6B-4CB3-A58C-60D71BF515F7}">
      <dsp:nvSpPr>
        <dsp:cNvPr id="0" name=""/>
        <dsp:cNvSpPr/>
      </dsp:nvSpPr>
      <dsp:spPr>
        <a:xfrm>
          <a:off x="34144" y="3275065"/>
          <a:ext cx="1574023" cy="871421"/>
        </a:xfrm>
        <a:prstGeom prst="roundRect">
          <a:avLst>
            <a:gd name="adj" fmla="val 10000"/>
          </a:avLst>
        </a:prstGeom>
        <a:solidFill>
          <a:schemeClr val="accent6">
            <a:lumMod val="20000"/>
            <a:lumOff val="8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A" sz="1200" b="1" kern="1200">
              <a:solidFill>
                <a:sysClr val="windowText" lastClr="000000"/>
              </a:solidFill>
            </a:rPr>
            <a:t>   </a:t>
          </a:r>
        </a:p>
        <a:p>
          <a:pPr marL="0" lvl="0" indent="0" algn="l" defTabSz="533400">
            <a:lnSpc>
              <a:spcPct val="90000"/>
            </a:lnSpc>
            <a:spcBef>
              <a:spcPct val="0"/>
            </a:spcBef>
            <a:spcAft>
              <a:spcPct val="35000"/>
            </a:spcAft>
            <a:buNone/>
          </a:pPr>
          <a:r>
            <a:rPr lang="en-CA" sz="1200" b="1" kern="1200">
              <a:solidFill>
                <a:sysClr val="windowText" lastClr="000000"/>
              </a:solidFill>
            </a:rPr>
            <a:t>  </a:t>
          </a:r>
        </a:p>
        <a:p>
          <a:pPr marL="0" lvl="0" indent="0" algn="l" defTabSz="533400">
            <a:lnSpc>
              <a:spcPct val="90000"/>
            </a:lnSpc>
            <a:spcBef>
              <a:spcPct val="0"/>
            </a:spcBef>
            <a:spcAft>
              <a:spcPct val="35000"/>
            </a:spcAft>
            <a:buNone/>
          </a:pPr>
          <a:endParaRPr lang="en-CA" sz="1200" b="1" kern="1200">
            <a:solidFill>
              <a:sysClr val="windowText" lastClr="000000"/>
            </a:solidFill>
          </a:endParaRPr>
        </a:p>
        <a:p>
          <a:pPr marL="0" lvl="0" indent="0" algn="l" defTabSz="533400">
            <a:lnSpc>
              <a:spcPct val="90000"/>
            </a:lnSpc>
            <a:spcBef>
              <a:spcPct val="0"/>
            </a:spcBef>
            <a:spcAft>
              <a:spcPct val="35000"/>
            </a:spcAft>
            <a:buNone/>
          </a:pPr>
          <a:r>
            <a:rPr lang="en-CA" sz="1200" b="1" kern="1200">
              <a:solidFill>
                <a:sysClr val="windowText" lastClr="000000"/>
              </a:solidFill>
            </a:rPr>
            <a:t>Model </a:t>
          </a:r>
          <a:r>
            <a:rPr lang="en-CA" sz="1200" b="1" kern="1200">
              <a:solidFill>
                <a:sysClr val="windowText" lastClr="000000"/>
              </a:solidFill>
              <a:latin typeface="Times New Roman" panose="02020603050405020304" pitchFamily="18" charset="0"/>
              <a:cs typeface="Times New Roman" panose="02020603050405020304" pitchFamily="18" charset="0"/>
            </a:rPr>
            <a:t>Evaluation</a:t>
          </a:r>
        </a:p>
        <a:p>
          <a:pPr marL="0" lvl="0" indent="0" algn="l" defTabSz="533400">
            <a:lnSpc>
              <a:spcPct val="90000"/>
            </a:lnSpc>
            <a:spcBef>
              <a:spcPct val="0"/>
            </a:spcBef>
            <a:spcAft>
              <a:spcPct val="35000"/>
            </a:spcAft>
            <a:buNone/>
          </a:pPr>
          <a:r>
            <a:rPr lang="en-CA" sz="1200" b="1" kern="1200">
              <a:solidFill>
                <a:sysClr val="windowText" lastClr="000000"/>
              </a:solidFill>
              <a:latin typeface="Times New Roman" panose="02020603050405020304" pitchFamily="18" charset="0"/>
              <a:cs typeface="Times New Roman" panose="02020603050405020304" pitchFamily="18" charset="0"/>
            </a:rPr>
            <a:t>Model Improvment</a:t>
          </a:r>
        </a:p>
        <a:p>
          <a:pPr marL="0" lvl="0" indent="0" algn="ctr" defTabSz="533400">
            <a:lnSpc>
              <a:spcPct val="90000"/>
            </a:lnSpc>
            <a:spcBef>
              <a:spcPct val="0"/>
            </a:spcBef>
            <a:spcAft>
              <a:spcPct val="35000"/>
            </a:spcAft>
            <a:buNone/>
          </a:pPr>
          <a:endParaRPr lang="en-CA" sz="1200" b="1" kern="1200">
            <a:solidFill>
              <a:sysClr val="windowText" lastClr="000000"/>
            </a:solidFill>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endParaRPr lang="en-CA" sz="1200" b="1" kern="1200">
            <a:solidFill>
              <a:sysClr val="windowText" lastClr="000000"/>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en-CA" sz="1200" kern="1200"/>
            <a:t>    </a:t>
          </a:r>
        </a:p>
      </dsp:txBody>
      <dsp:txXfrm>
        <a:off x="59667" y="3300588"/>
        <a:ext cx="1522977" cy="820375"/>
      </dsp:txXfrm>
    </dsp:sp>
    <dsp:sp modelId="{580F51FC-81B7-4FFF-8523-B6565F46ABA8}">
      <dsp:nvSpPr>
        <dsp:cNvPr id="0" name=""/>
        <dsp:cNvSpPr/>
      </dsp:nvSpPr>
      <dsp:spPr>
        <a:xfrm rot="16154942">
          <a:off x="440611" y="2766468"/>
          <a:ext cx="740313" cy="303492"/>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CA" sz="1200" kern="1200"/>
        </a:p>
      </dsp:txBody>
      <dsp:txXfrm rot="5400000">
        <a:off x="720316" y="2639102"/>
        <a:ext cx="182096" cy="649265"/>
      </dsp:txXfrm>
    </dsp:sp>
    <dsp:sp modelId="{35FFABCC-BA40-4B31-979E-7B143AC19656}">
      <dsp:nvSpPr>
        <dsp:cNvPr id="0" name=""/>
        <dsp:cNvSpPr/>
      </dsp:nvSpPr>
      <dsp:spPr>
        <a:xfrm>
          <a:off x="0" y="1625473"/>
          <a:ext cx="1599624" cy="913817"/>
        </a:xfrm>
        <a:prstGeom prst="roundRect">
          <a:avLst>
            <a:gd name="adj" fmla="val 10000"/>
          </a:avLst>
        </a:prstGeom>
        <a:solidFill>
          <a:schemeClr val="accent6">
            <a:lumMod val="20000"/>
            <a:lumOff val="8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kern="1200"/>
            <a:t>   </a:t>
          </a:r>
          <a:r>
            <a:rPr lang="en-CA" sz="1200" b="1" kern="1200">
              <a:solidFill>
                <a:sysClr val="windowText" lastClr="000000"/>
              </a:solidFill>
            </a:rPr>
            <a:t>Conclusion</a:t>
          </a:r>
        </a:p>
        <a:p>
          <a:pPr marL="0" lvl="0" indent="0" algn="ctr" defTabSz="533400">
            <a:lnSpc>
              <a:spcPct val="90000"/>
            </a:lnSpc>
            <a:spcBef>
              <a:spcPct val="0"/>
            </a:spcBef>
            <a:spcAft>
              <a:spcPct val="35000"/>
            </a:spcAft>
            <a:buNone/>
          </a:pPr>
          <a:r>
            <a:rPr lang="en-CA" sz="1200" b="1" kern="1200">
              <a:solidFill>
                <a:sysClr val="windowText" lastClr="000000"/>
              </a:solidFill>
            </a:rPr>
            <a:t>Presentation</a:t>
          </a:r>
        </a:p>
        <a:p>
          <a:pPr marL="0" lvl="0" indent="0" algn="ctr" defTabSz="533400">
            <a:lnSpc>
              <a:spcPct val="90000"/>
            </a:lnSpc>
            <a:spcBef>
              <a:spcPct val="0"/>
            </a:spcBef>
            <a:spcAft>
              <a:spcPct val="35000"/>
            </a:spcAft>
            <a:buNone/>
          </a:pPr>
          <a:r>
            <a:rPr lang="en-CA" sz="1200" b="1" kern="1200">
              <a:solidFill>
                <a:sysClr val="windowText" lastClr="000000"/>
              </a:solidFill>
            </a:rPr>
            <a:t>writing</a:t>
          </a:r>
          <a:endParaRPr lang="en-CA" sz="1200" b="1" kern="1200">
            <a:solidFill>
              <a:sysClr val="windowText" lastClr="000000"/>
            </a:solidFill>
            <a:latin typeface="Times New Roman" panose="02020603050405020304" pitchFamily="18" charset="0"/>
            <a:cs typeface="Times New Roman" panose="02020603050405020304" pitchFamily="18" charset="0"/>
          </a:endParaRPr>
        </a:p>
      </dsp:txBody>
      <dsp:txXfrm>
        <a:off x="26765" y="1652238"/>
        <a:ext cx="1546094" cy="8602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34505DB-F413-495A-9A7E-21EE1907C355}"/>
      </w:docPartPr>
      <w:docPartBody>
        <w:p w:rsidR="00D27C09" w:rsidRDefault="00757586">
          <w:r w:rsidRPr="001B330E">
            <w:rPr>
              <w:rStyle w:val="PlaceholderText"/>
            </w:rPr>
            <w:t>Click or tap here to enter text.</w:t>
          </w:r>
        </w:p>
      </w:docPartBody>
    </w:docPart>
    <w:docPart>
      <w:docPartPr>
        <w:name w:val="2928571AF50E446AAD3E11A828869163"/>
        <w:category>
          <w:name w:val="General"/>
          <w:gallery w:val="placeholder"/>
        </w:category>
        <w:types>
          <w:type w:val="bbPlcHdr"/>
        </w:types>
        <w:behaviors>
          <w:behavior w:val="content"/>
        </w:behaviors>
        <w:guid w:val="{1F72BCD1-BFAF-4275-9761-5ECC1A897B47}"/>
      </w:docPartPr>
      <w:docPartBody>
        <w:p w:rsidR="00C86F08" w:rsidRDefault="00076C3E" w:rsidP="00076C3E">
          <w:pPr>
            <w:pStyle w:val="2928571AF50E446AAD3E11A828869163"/>
          </w:pPr>
          <w:r w:rsidRPr="008032B3">
            <w:rPr>
              <w:rStyle w:val="PlaceholderText"/>
            </w:rPr>
            <w:t>Click or tap here to enter text.</w:t>
          </w:r>
        </w:p>
      </w:docPartBody>
    </w:docPart>
    <w:docPart>
      <w:docPartPr>
        <w:name w:val="8B00AC10AECA4656B47B8F07B1B21C2E"/>
        <w:category>
          <w:name w:val="General"/>
          <w:gallery w:val="placeholder"/>
        </w:category>
        <w:types>
          <w:type w:val="bbPlcHdr"/>
        </w:types>
        <w:behaviors>
          <w:behavior w:val="content"/>
        </w:behaviors>
        <w:guid w:val="{76D621D2-4292-4464-8C52-397B177B166D}"/>
      </w:docPartPr>
      <w:docPartBody>
        <w:p w:rsidR="00C86F08" w:rsidRDefault="00076C3E" w:rsidP="00076C3E">
          <w:pPr>
            <w:pStyle w:val="8B00AC10AECA4656B47B8F07B1B21C2E"/>
          </w:pPr>
          <w:r w:rsidRPr="008032B3">
            <w:rPr>
              <w:rStyle w:val="PlaceholderText"/>
            </w:rPr>
            <w:t>Click or tap here to enter text.</w:t>
          </w:r>
        </w:p>
      </w:docPartBody>
    </w:docPart>
    <w:docPart>
      <w:docPartPr>
        <w:name w:val="4CE738D8C84F49A8A2349F218C75BA89"/>
        <w:category>
          <w:name w:val="General"/>
          <w:gallery w:val="placeholder"/>
        </w:category>
        <w:types>
          <w:type w:val="bbPlcHdr"/>
        </w:types>
        <w:behaviors>
          <w:behavior w:val="content"/>
        </w:behaviors>
        <w:guid w:val="{1C166545-67CE-4801-B39E-42A3A701CD4C}"/>
      </w:docPartPr>
      <w:docPartBody>
        <w:p w:rsidR="00C86F08" w:rsidRDefault="00076C3E" w:rsidP="00076C3E">
          <w:pPr>
            <w:pStyle w:val="4CE738D8C84F49A8A2349F218C75BA89"/>
          </w:pPr>
          <w:r w:rsidRPr="008032B3">
            <w:rPr>
              <w:rStyle w:val="PlaceholderText"/>
            </w:rPr>
            <w:t>Click or tap here to enter text.</w:t>
          </w:r>
        </w:p>
      </w:docPartBody>
    </w:docPart>
    <w:docPart>
      <w:docPartPr>
        <w:name w:val="57F5EE115905496EAC24E85D7648FBD9"/>
        <w:category>
          <w:name w:val="General"/>
          <w:gallery w:val="placeholder"/>
        </w:category>
        <w:types>
          <w:type w:val="bbPlcHdr"/>
        </w:types>
        <w:behaviors>
          <w:behavior w:val="content"/>
        </w:behaviors>
        <w:guid w:val="{E94660CD-149B-4675-9363-C39ED7BF2101}"/>
      </w:docPartPr>
      <w:docPartBody>
        <w:p w:rsidR="00C86F08" w:rsidRDefault="00076C3E" w:rsidP="00076C3E">
          <w:pPr>
            <w:pStyle w:val="57F5EE115905496EAC24E85D7648FBD9"/>
          </w:pPr>
          <w:r w:rsidRPr="008032B3">
            <w:rPr>
              <w:rStyle w:val="PlaceholderText"/>
            </w:rPr>
            <w:t>Click or tap here to enter text.</w:t>
          </w:r>
        </w:p>
      </w:docPartBody>
    </w:docPart>
    <w:docPart>
      <w:docPartPr>
        <w:name w:val="AEA6AF0D6D41433A82814374259470D2"/>
        <w:category>
          <w:name w:val="General"/>
          <w:gallery w:val="placeholder"/>
        </w:category>
        <w:types>
          <w:type w:val="bbPlcHdr"/>
        </w:types>
        <w:behaviors>
          <w:behavior w:val="content"/>
        </w:behaviors>
        <w:guid w:val="{0AA5BBA9-6751-4A80-9BFE-9D658713DDEF}"/>
      </w:docPartPr>
      <w:docPartBody>
        <w:p w:rsidR="00C86F08" w:rsidRDefault="00076C3E" w:rsidP="00076C3E">
          <w:pPr>
            <w:pStyle w:val="AEA6AF0D6D41433A82814374259470D2"/>
          </w:pPr>
          <w:r w:rsidRPr="008032B3">
            <w:rPr>
              <w:rStyle w:val="PlaceholderText"/>
            </w:rPr>
            <w:t>Click or tap here to enter text.</w:t>
          </w:r>
        </w:p>
      </w:docPartBody>
    </w:docPart>
    <w:docPart>
      <w:docPartPr>
        <w:name w:val="82F970E6201440D2BCC3177EAA1863A3"/>
        <w:category>
          <w:name w:val="General"/>
          <w:gallery w:val="placeholder"/>
        </w:category>
        <w:types>
          <w:type w:val="bbPlcHdr"/>
        </w:types>
        <w:behaviors>
          <w:behavior w:val="content"/>
        </w:behaviors>
        <w:guid w:val="{6FAE3656-B7E9-424B-86D1-025FB29195DC}"/>
      </w:docPartPr>
      <w:docPartBody>
        <w:p w:rsidR="00C86F08" w:rsidRDefault="00076C3E" w:rsidP="00076C3E">
          <w:pPr>
            <w:pStyle w:val="82F970E6201440D2BCC3177EAA1863A3"/>
          </w:pPr>
          <w:r w:rsidRPr="008032B3">
            <w:rPr>
              <w:rStyle w:val="PlaceholderText"/>
            </w:rPr>
            <w:t>Click or tap here to enter text.</w:t>
          </w:r>
        </w:p>
      </w:docPartBody>
    </w:docPart>
    <w:docPart>
      <w:docPartPr>
        <w:name w:val="D6ABB2BE78E74E96A4032E1A6C1EDFCD"/>
        <w:category>
          <w:name w:val="General"/>
          <w:gallery w:val="placeholder"/>
        </w:category>
        <w:types>
          <w:type w:val="bbPlcHdr"/>
        </w:types>
        <w:behaviors>
          <w:behavior w:val="content"/>
        </w:behaviors>
        <w:guid w:val="{566B9108-A835-4335-A615-92177131D2CD}"/>
      </w:docPartPr>
      <w:docPartBody>
        <w:p w:rsidR="00C86F08" w:rsidRDefault="00076C3E" w:rsidP="00076C3E">
          <w:pPr>
            <w:pStyle w:val="D6ABB2BE78E74E96A4032E1A6C1EDFCD"/>
          </w:pPr>
          <w:r w:rsidRPr="008032B3">
            <w:rPr>
              <w:rStyle w:val="PlaceholderText"/>
            </w:rPr>
            <w:t>Click or tap here to enter text.</w:t>
          </w:r>
        </w:p>
      </w:docPartBody>
    </w:docPart>
    <w:docPart>
      <w:docPartPr>
        <w:name w:val="C84F8CFA820846C19BE81529BEA4F811"/>
        <w:category>
          <w:name w:val="General"/>
          <w:gallery w:val="placeholder"/>
        </w:category>
        <w:types>
          <w:type w:val="bbPlcHdr"/>
        </w:types>
        <w:behaviors>
          <w:behavior w:val="content"/>
        </w:behaviors>
        <w:guid w:val="{786261D8-32FC-47B3-9AE2-FF8B962F1FD7}"/>
      </w:docPartPr>
      <w:docPartBody>
        <w:p w:rsidR="00C86F08" w:rsidRDefault="00076C3E" w:rsidP="00076C3E">
          <w:pPr>
            <w:pStyle w:val="C84F8CFA820846C19BE81529BEA4F811"/>
          </w:pPr>
          <w:r w:rsidRPr="008032B3">
            <w:rPr>
              <w:rStyle w:val="PlaceholderText"/>
            </w:rPr>
            <w:t>Click or tap here to enter text.</w:t>
          </w:r>
        </w:p>
      </w:docPartBody>
    </w:docPart>
    <w:docPart>
      <w:docPartPr>
        <w:name w:val="10E85F6F878A459E874F5A313BDF6BC4"/>
        <w:category>
          <w:name w:val="General"/>
          <w:gallery w:val="placeholder"/>
        </w:category>
        <w:types>
          <w:type w:val="bbPlcHdr"/>
        </w:types>
        <w:behaviors>
          <w:behavior w:val="content"/>
        </w:behaviors>
        <w:guid w:val="{4A8EED7C-63B8-429E-9EBB-149874967C39}"/>
      </w:docPartPr>
      <w:docPartBody>
        <w:p w:rsidR="00C86F08" w:rsidRDefault="00076C3E" w:rsidP="00076C3E">
          <w:pPr>
            <w:pStyle w:val="10E85F6F878A459E874F5A313BDF6BC4"/>
          </w:pPr>
          <w:r w:rsidRPr="008032B3">
            <w:rPr>
              <w:rStyle w:val="PlaceholderText"/>
            </w:rPr>
            <w:t>Click or tap here to enter text.</w:t>
          </w:r>
        </w:p>
      </w:docPartBody>
    </w:docPart>
    <w:docPart>
      <w:docPartPr>
        <w:name w:val="DD3719C265154EFC8AA591E1D855D1D8"/>
        <w:category>
          <w:name w:val="General"/>
          <w:gallery w:val="placeholder"/>
        </w:category>
        <w:types>
          <w:type w:val="bbPlcHdr"/>
        </w:types>
        <w:behaviors>
          <w:behavior w:val="content"/>
        </w:behaviors>
        <w:guid w:val="{F88F16B1-A611-4714-9338-46DA44E3B303}"/>
      </w:docPartPr>
      <w:docPartBody>
        <w:p w:rsidR="002476C3" w:rsidRDefault="004E2CC6" w:rsidP="004E2CC6">
          <w:pPr>
            <w:pStyle w:val="DD3719C265154EFC8AA591E1D855D1D8"/>
          </w:pPr>
          <w:r w:rsidRPr="001B330E">
            <w:rPr>
              <w:rStyle w:val="PlaceholderText"/>
            </w:rPr>
            <w:t>Click or tap here to enter text.</w:t>
          </w:r>
        </w:p>
      </w:docPartBody>
    </w:docPart>
    <w:docPart>
      <w:docPartPr>
        <w:name w:val="0571B8A231E9426DB5B5D1D2238EE006"/>
        <w:category>
          <w:name w:val="General"/>
          <w:gallery w:val="placeholder"/>
        </w:category>
        <w:types>
          <w:type w:val="bbPlcHdr"/>
        </w:types>
        <w:behaviors>
          <w:behavior w:val="content"/>
        </w:behaviors>
        <w:guid w:val="{28BE4C27-068E-420B-9567-D6805135B3C5}"/>
      </w:docPartPr>
      <w:docPartBody>
        <w:p w:rsidR="002476C3" w:rsidRDefault="004E2CC6" w:rsidP="004E2CC6">
          <w:pPr>
            <w:pStyle w:val="0571B8A231E9426DB5B5D1D2238EE006"/>
          </w:pPr>
          <w:r w:rsidRPr="001B330E">
            <w:rPr>
              <w:rStyle w:val="PlaceholderText"/>
            </w:rPr>
            <w:t>Click or tap here to enter text.</w:t>
          </w:r>
        </w:p>
      </w:docPartBody>
    </w:docPart>
    <w:docPart>
      <w:docPartPr>
        <w:name w:val="2717337DF5E248439973C92C15EE3EEF"/>
        <w:category>
          <w:name w:val="General"/>
          <w:gallery w:val="placeholder"/>
        </w:category>
        <w:types>
          <w:type w:val="bbPlcHdr"/>
        </w:types>
        <w:behaviors>
          <w:behavior w:val="content"/>
        </w:behaviors>
        <w:guid w:val="{9814F477-9076-415E-8FB7-B1AF0B4A7785}"/>
      </w:docPartPr>
      <w:docPartBody>
        <w:p w:rsidR="00DE5220" w:rsidRDefault="002476C3" w:rsidP="002476C3">
          <w:pPr>
            <w:pStyle w:val="2717337DF5E248439973C92C15EE3EEF"/>
          </w:pPr>
          <w:r w:rsidRPr="006E5B30">
            <w:rPr>
              <w:rStyle w:val="PlaceholderText"/>
            </w:rPr>
            <w:t>Click or tap here to enter text.</w:t>
          </w:r>
        </w:p>
      </w:docPartBody>
    </w:docPart>
    <w:docPart>
      <w:docPartPr>
        <w:name w:val="A1B25200FEAD42F7A560ECFDFF105001"/>
        <w:category>
          <w:name w:val="General"/>
          <w:gallery w:val="placeholder"/>
        </w:category>
        <w:types>
          <w:type w:val="bbPlcHdr"/>
        </w:types>
        <w:behaviors>
          <w:behavior w:val="content"/>
        </w:behaviors>
        <w:guid w:val="{270F04DA-3C35-4B89-B0BC-DE20BF9A7B14}"/>
      </w:docPartPr>
      <w:docPartBody>
        <w:p w:rsidR="00DE5220" w:rsidRDefault="002476C3" w:rsidP="002476C3">
          <w:pPr>
            <w:pStyle w:val="A1B25200FEAD42F7A560ECFDFF105001"/>
          </w:pPr>
          <w:r w:rsidRPr="001B33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0D"/>
    <w:rsid w:val="00076C3E"/>
    <w:rsid w:val="000D54A3"/>
    <w:rsid w:val="00191CFF"/>
    <w:rsid w:val="00195F8F"/>
    <w:rsid w:val="001B7DC6"/>
    <w:rsid w:val="001C4FF3"/>
    <w:rsid w:val="002476C3"/>
    <w:rsid w:val="00250D0D"/>
    <w:rsid w:val="004E2CC6"/>
    <w:rsid w:val="00524B27"/>
    <w:rsid w:val="005F4DCD"/>
    <w:rsid w:val="00602049"/>
    <w:rsid w:val="00757586"/>
    <w:rsid w:val="00780F75"/>
    <w:rsid w:val="007C6D1B"/>
    <w:rsid w:val="007D251B"/>
    <w:rsid w:val="00934AA2"/>
    <w:rsid w:val="00945B79"/>
    <w:rsid w:val="00986F81"/>
    <w:rsid w:val="009A1AA7"/>
    <w:rsid w:val="00B87FC2"/>
    <w:rsid w:val="00BB6542"/>
    <w:rsid w:val="00BC7938"/>
    <w:rsid w:val="00C32A82"/>
    <w:rsid w:val="00C45DE0"/>
    <w:rsid w:val="00C6770A"/>
    <w:rsid w:val="00C86F08"/>
    <w:rsid w:val="00D27C09"/>
    <w:rsid w:val="00D87EF0"/>
    <w:rsid w:val="00DB44F8"/>
    <w:rsid w:val="00DE5220"/>
    <w:rsid w:val="00E3764F"/>
    <w:rsid w:val="00F36F43"/>
    <w:rsid w:val="00F46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6C3"/>
    <w:rPr>
      <w:color w:val="666666"/>
    </w:rPr>
  </w:style>
  <w:style w:type="paragraph" w:customStyle="1" w:styleId="2717337DF5E248439973C92C15EE3EEF">
    <w:name w:val="2717337DF5E248439973C92C15EE3EEF"/>
    <w:rsid w:val="002476C3"/>
  </w:style>
  <w:style w:type="paragraph" w:customStyle="1" w:styleId="2928571AF50E446AAD3E11A828869163">
    <w:name w:val="2928571AF50E446AAD3E11A828869163"/>
    <w:rsid w:val="00076C3E"/>
  </w:style>
  <w:style w:type="paragraph" w:customStyle="1" w:styleId="8B00AC10AECA4656B47B8F07B1B21C2E">
    <w:name w:val="8B00AC10AECA4656B47B8F07B1B21C2E"/>
    <w:rsid w:val="00076C3E"/>
  </w:style>
  <w:style w:type="paragraph" w:customStyle="1" w:styleId="4CE738D8C84F49A8A2349F218C75BA89">
    <w:name w:val="4CE738D8C84F49A8A2349F218C75BA89"/>
    <w:rsid w:val="00076C3E"/>
  </w:style>
  <w:style w:type="paragraph" w:customStyle="1" w:styleId="57F5EE115905496EAC24E85D7648FBD9">
    <w:name w:val="57F5EE115905496EAC24E85D7648FBD9"/>
    <w:rsid w:val="00076C3E"/>
  </w:style>
  <w:style w:type="paragraph" w:customStyle="1" w:styleId="AEA6AF0D6D41433A82814374259470D2">
    <w:name w:val="AEA6AF0D6D41433A82814374259470D2"/>
    <w:rsid w:val="00076C3E"/>
  </w:style>
  <w:style w:type="paragraph" w:customStyle="1" w:styleId="82F970E6201440D2BCC3177EAA1863A3">
    <w:name w:val="82F970E6201440D2BCC3177EAA1863A3"/>
    <w:rsid w:val="00076C3E"/>
  </w:style>
  <w:style w:type="paragraph" w:customStyle="1" w:styleId="D6ABB2BE78E74E96A4032E1A6C1EDFCD">
    <w:name w:val="D6ABB2BE78E74E96A4032E1A6C1EDFCD"/>
    <w:rsid w:val="00076C3E"/>
  </w:style>
  <w:style w:type="paragraph" w:customStyle="1" w:styleId="C84F8CFA820846C19BE81529BEA4F811">
    <w:name w:val="C84F8CFA820846C19BE81529BEA4F811"/>
    <w:rsid w:val="00076C3E"/>
  </w:style>
  <w:style w:type="paragraph" w:customStyle="1" w:styleId="10E85F6F878A459E874F5A313BDF6BC4">
    <w:name w:val="10E85F6F878A459E874F5A313BDF6BC4"/>
    <w:rsid w:val="00076C3E"/>
  </w:style>
  <w:style w:type="paragraph" w:customStyle="1" w:styleId="DD3719C265154EFC8AA591E1D855D1D8">
    <w:name w:val="DD3719C265154EFC8AA591E1D855D1D8"/>
    <w:rsid w:val="004E2CC6"/>
  </w:style>
  <w:style w:type="paragraph" w:customStyle="1" w:styleId="A1B25200FEAD42F7A560ECFDFF105001">
    <w:name w:val="A1B25200FEAD42F7A560ECFDFF105001"/>
    <w:rsid w:val="002476C3"/>
  </w:style>
  <w:style w:type="paragraph" w:customStyle="1" w:styleId="0571B8A231E9426DB5B5D1D2238EE006">
    <w:name w:val="0571B8A231E9426DB5B5D1D2238EE006"/>
    <w:rsid w:val="004E2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AFD640-D961-4351-A7CF-E0ED02AE3AF2}">
  <we:reference id="wa104382081" version="1.55.1.0" store="en-US" storeType="OMEX"/>
  <we:alternateReferences>
    <we:reference id="wa104382081" version="1.55.1.0" store="" storeType="OMEX"/>
  </we:alternateReferences>
  <we:properties>
    <we:property name="MENDELEY_CITATIONS" value="[{&quot;citationID&quot;:&quot;MENDELEY_CITATION_cf9cb4d6-4b49-4fb2-8234-4fbb5fd8ee2c&quot;,&quot;properties&quot;:{&quot;noteIndex&quot;:0},&quot;isEdited&quot;:false,&quot;manualOverride&quot;:{&quot;isManuallyOverridden&quot;:false,&quot;citeprocText&quot;:&quot;(Khan et al., 2021)&quot;,&quot;manualOverrideText&quot;:&quot;&quot;},&quot;citationItems&quot;:[{&quot;id&quot;:&quot;48f58dc1-ab08-30e9-8c51-f4b3cefd99e9&quot;,&quot;itemData&quot;:{&quot;type&quot;:&quot;article-journal&quot;,&quot;id&quot;:&quot;48f58dc1-ab08-30e9-8c51-f4b3cefd99e9&quot;,&quot;title&quot;:&quot;Detection and Prediction of Diabetes Using Data Mining: A Comprehensive Review&quot;,&quot;author&quot;:[{&quot;family&quot;:&quot;Khan&quot;,&quot;given&quot;:&quot;Farrukh Aslam&quot;,&quot;parse-names&quot;:false,&quot;dropping-particle&quot;:&quot;&quot;,&quot;non-dropping-particle&quot;:&quot;&quot;},{&quot;family&quot;:&quot;Zeb&quot;,&quot;given&quot;:&quot;Khan&quot;,&quot;parse-names&quot;:false,&quot;dropping-particle&quot;:&quot;&quot;,&quot;non-dropping-particle&quot;:&quot;&quot;},{&quot;family&quot;:&quot;Al-Rakhami&quot;,&quot;given&quot;:&quot;Mabrook&quot;,&quot;parse-names&quot;:false,&quot;dropping-particle&quot;:&quot;&quot;,&quot;non-dropping-particle&quot;:&quot;&quot;},{&quot;family&quot;:&quot;Derhab&quot;,&quot;given&quot;:&quot;Abdelouahid&quot;,&quot;parse-names&quot;:false,&quot;dropping-particle&quot;:&quot;&quot;,&quot;non-dropping-particle&quot;:&quot;&quot;},{&quot;family&quot;:&quot;Bukhari&quot;,&quot;given&quot;:&quot;Syed Ahmad Chan&quot;,&quot;parse-names&quot;:false,&quot;dropping-particle&quot;:&quot;&quot;,&quot;non-dropping-particle&quot;:&quot;&quot;}],&quot;container-title&quot;:&quot;IEEE Access&quot;,&quot;DOI&quot;:&quot;10.1109/ACCESS.2021.3059343&quot;,&quot;ISSN&quot;:&quot;2169-3536&quot;,&quot;issued&quot;:{&quot;date-parts&quot;:[[2021]]},&quot;page&quot;:&quot;43711-43735&quot;,&quot;volume&quot;:&quot;9&quot;,&quot;container-title-short&quot;:&quot;&quot;},&quot;isTemporary&quot;:false}],&quot;citationTag&quot;:&quot;MENDELEY_CITATION_v3_eyJjaXRhdGlvbklEIjoiTUVOREVMRVlfQ0lUQVRJT05fY2Y5Y2I0ZDYtNGI0OS00ZmIyLTgyMzQtNGZiYjVmZDhlZTJjIiwicHJvcGVydGllcyI6eyJub3RlSW5kZXgiOjB9LCJpc0VkaXRlZCI6ZmFsc2UsIm1hbnVhbE92ZXJyaWRlIjp7ImlzTWFudWFsbHlPdmVycmlkZGVuIjpmYWxzZSwiY2l0ZXByb2NUZXh0IjoiKEtoYW4gZXQgYWwuLCAyMDIxKSIsIm1hbnVhbE92ZXJyaWRlVGV4dCI6IiJ9LCJjaXRhdGlvbkl0ZW1zIjpb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quot;},{&quot;citationID&quot;:&quot;MENDELEY_CITATION_ba0dba67-d9ca-4ca6-8080-638af77b655f&quot;,&quot;properties&quot;:{&quot;noteIndex&quot;:0},&quot;isEdited&quot;:false,&quot;manualOverride&quot;:{&quot;isManuallyOverridden&quot;:false,&quot;citeprocText&quot;:&quot;(LeBlanc et al., 2019)&quot;,&quot;manualOverrideText&quot;:&quot;&quot;},&quot;citationItems&quot;:[{&quot;id&quot;:&quot;e81fad5d-c086-310c-bb6b-7a0b35267924&quot;,&quot;itemData&quot;:{&quot;type&quot;:&quot;article-journal&quot;,&quot;id&quot;:&quot;e81fad5d-c086-310c-bb6b-7a0b35267924&quot;,&quot;title&quot;:&quot;At-a-glance - Twenty years of diabetes surveillance using the Canadian Chronic Disease Surveillance System&quot;,&quot;author&quot;:[{&quot;family&quot;:&quot;LeBlanc&quot;,&quot;given&quot;:&quot;Allana G.&quot;,&quot;parse-names&quot;:false,&quot;dropping-particle&quot;:&quot;&quot;,&quot;non-dropping-particle&quot;:&quot;&quot;},{&quot;family&quot;:&quot;Gao&quot;,&quot;given&quot;:&quot;Yong Jun&quot;,&quot;parse-names&quot;:false,&quot;dropping-particle&quot;:&quot;&quot;,&quot;non-dropping-particle&quot;:&quot;&quot;},{&quot;family&quot;:&quot;McRae&quot;,&quot;given&quot;:&quot;Louise&quot;,&quot;parse-names&quot;:false,&quot;dropping-particle&quot;:&quot;&quot;,&quot;non-dropping-particle&quot;:&quot;&quot;},{&quot;family&quot;:&quot;Pelletier&quot;,&quot;given&quot;:&quot;Catherine&quot;,&quot;parse-names&quot;:false,&quot;dropping-particle&quot;:&quot;&quot;,&quot;non-dropping-particle&quot;:&quot;&quot;}],&quot;container-title&quot;:&quot;Health Promotion and Chronic Disease Prevention in Canada&quot;,&quot;DOI&quot;:&quot;10.24095/hpcdp.39.11.03&quot;,&quot;ISSN&quot;:&quot;2368-738X&quot;,&quot;issued&quot;:{&quot;date-parts&quot;:[[2019,11]]},&quot;page&quot;:&quot;306-309&quot;,&quot;abstract&quot;:&quot;&lt;p&gt;In 1999, the Government of Canada, along with the provinces and territories, established the National Diabetes Surveillance System (NDSS) to track rates of diabetes in Canada. The NDSS used a novel method to systematically collect and report national diabetes data using linked administrative health databases. The NDSS has since evolved to become the Canadian Chronic Disease Surveillance System (CCDSS) and provides information on over 20 chronic conditions. This At-a-glance report provides the most up-to-date CCDSS information on diabetes rates in Canada. Currently, 8.8% of Canadians (9.4% male, 8.1% female, aged one year and older) live with diabetes, and approximately 549 new cases are diagnosed each day. Since 2000, the age-standardized prevalence rate has increased by an average of 3.3% per year. The age-standardized incidence rate has remained relatively stable, and all-cause mortality rates among those with diabetes have decreased by an average of 2.1% per year. This suggests that people are living longer with a diabetes diagnosis.&lt;/p&gt;&quot;,&quot;issue&quot;:&quot;11&quot;,&quot;volume&quot;:&quot;39&quot;,&quot;container-title-short&quot;:&quot;&quot;},&quot;isTemporary&quot;:false}],&quot;citationTag&quot;:&quot;MENDELEY_CITATION_v3_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&quot;},{&quot;citationID&quot;:&quot;MENDELEY_CITATION_0100e95e-d86f-45bb-9bb5-7ef5e0a61f17&quot;,&quot;properties&quot;:{&quot;noteIndex&quot;:0},&quot;isEdited&quot;:false,&quot;manualOverride&quot;:{&quot;isManuallyOverridden&quot;:false,&quot;citeprocText&quot;:&quot;(Diabetes Canada, 2022)&quot;,&quot;manualOverrideText&quot;:&quot;&quot;},&quot;citationItems&quot;:[{&quot;id&quot;:&quot;c9e8a2b2-80fe-342b-b54f-ba734cac4a0e&quot;,&quot;itemData&quot;:{&quot;type&quot;:&quot;article-newspaper&quot;,&quot;id&quot;:&quot;c9e8a2b2-80fe-342b-b54f-ba734cac4a0e&quot;,&quot;title&quot;:&quot;Diabetes rates continue to climb in Canada. [Press release]. Retrieved from [https://www.diabetes.ca/media-room/press-releases/diabetes-rates-continue-to-climb-in-canada]&quot;,&quot;author&quot;:[{&quot;family&quot;:&quot;Diabetes Canada&quot;,&quot;given&quot;:&quot;&quot;,&quot;parse-names&quot;:false,&quot;dropping-particle&quot;:&quot;&quot;,&quot;non-dropping-particle&quot;:&quot;&quot;}],&quot;issued&quot;:{&quot;date-parts&quot;:[[2022,3,3]]},&quot;container-title-short&quot;:&quot;&quot;},&quot;isTemporary&quot;:false}],&quot;citationTag&quot;:&quot;MENDELEY_CITATION_v3_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&quot;},{&quot;citationID&quot;:&quot;MENDELEY_CITATION_83882e25-8ed1-4850-9ff0-4708100f98eb&quot;,&quot;properties&quot;:{&quot;noteIndex&quot;:0},&quot;isEdited&quot;:false,&quot;manualOverride&quot;:{&quot;isManuallyOverridden&quot;:true,&quot;citeprocText&quot;:&quot;(Alssema et al., 2011; Khan et al., 2021)&quot;,&quot;manualOverrideText&quot;:&quot;(Alssema et al., 2011; Khan et al., 2021).&quot;},&quot;citationItems&quot;:[{&quot;id&quot;:&quot;b78b61b5-2c9e-3017-a52a-94af30a8b454&quot;,&quot;itemData&quot;:{&quot;type&quot;:&quot;article-journal&quot;,&quot;id&quot;:&quot;b78b61b5-2c9e-3017-a52a-94af30a8b454&quot;,&quot;title&quot;:&quot;The Evaluation of Screening and Early Detection Strategies for Type 2 Diabetes and Impaired Glucose Tolerance (DETECT-2) update of the Finnish diabetes risk score for prediction of incident type 2 diabetes&quot;,&quot;author&quot;:[{&quot;family&quot;:&quot;Alssema&quot;,&quot;given&quot;:&quot;M.&quot;,&quot;parse-names&quot;:false,&quot;dropping-particle&quot;:&quot;&quot;,&quot;non-dropping-particle&quot;:&quot;&quot;},{&quot;family&quot;:&quot;Vistisen&quot;,&quot;given&quot;:&quot;D.&quot;,&quot;parse-names&quot;:false,&quot;dropping-particle&quot;:&quot;&quot;,&quot;non-dropping-particle&quot;:&quot;&quot;},{&quot;family&quot;:&quot;Heymans&quot;,&quot;given&quot;:&quot;M. W.&quot;,&quot;parse-names&quot;:false,&quot;dropping-particle&quot;:&quot;&quot;,&quot;non-dropping-particle&quot;:&quot;&quot;},{&quot;family&quot;:&quot;Nijpels&quot;,&quot;given&quot;:&quot;G.&quot;,&quot;parse-names&quot;:false,&quot;dropping-particle&quot;:&quot;&quot;,&quot;non-dropping-particle&quot;:&quot;&quot;},{&quot;family&quot;:&quot;Glümer&quot;,&quot;given&quot;:&quot;C.&quot;,&quot;parse-names&quot;:false,&quot;dropping-particle&quot;:&quot;&quot;,&quot;non-dropping-particle&quot;:&quot;&quot;},{&quot;family&quot;:&quot;Zimmet&quot;,&quot;given&quot;:&quot;P. Z.&quot;,&quot;parse-names&quot;:false,&quot;dropping-particle&quot;:&quot;&quot;,&quot;non-dropping-particle&quot;:&quot;&quot;},{&quot;family&quot;:&quot;Shaw&quot;,&quot;given&quot;:&quot;J. E.&quot;,&quot;parse-names&quot;:false,&quot;dropping-particle&quot;:&quot;&quot;,&quot;non-dropping-particle&quot;:&quot;&quot;},{&quot;family&quot;:&quot;Eliasson&quot;,&quot;given&quot;:&quot;M.&quot;,&quot;parse-names&quot;:false,&quot;dropping-particle&quot;:&quot;&quot;,&quot;non-dropping-particle&quot;:&quot;&quot;},{&quot;family&quot;:&quot;Stehouwer&quot;,&quot;given&quot;:&quot;C. D. A.&quot;,&quot;parse-names&quot;:false,&quot;dropping-particle&quot;:&quot;&quot;,&quot;non-dropping-particle&quot;:&quot;&quot;},{&quot;family&quot;:&quot;Tabák&quot;,&quot;given&quot;:&quot;A. G.&quot;,&quot;parse-names&quot;:false,&quot;dropping-particle&quot;:&quot;&quot;,&quot;non-dropping-particle&quot;:&quot;&quot;},{&quot;family&quot;:&quot;Colagiuri&quot;,&quot;given&quot;:&quot;S.&quot;,&quot;parse-names&quot;:false,&quot;dropping-particle&quot;:&quot;&quot;,&quot;non-dropping-particle&quot;:&quot;&quot;},{&quot;family&quot;:&quot;Borch-Johnsen&quot;,&quot;given&quot;:&quot;K.&quot;,&quot;parse-names&quot;:false,&quot;dropping-particle&quot;:&quot;&quot;,&quot;non-dropping-particle&quot;:&quot;&quot;},{&quot;family&quot;:&quot;Dekker&quot;,&quot;given&quot;:&quot;J. M.&quot;,&quot;parse-names&quot;:false,&quot;dropping-particle&quot;:&quot;&quot;,&quot;non-dropping-particle&quot;:&quot;&quot;}],&quot;container-title&quot;:&quot;Diabetologia&quot;,&quot;container-title-short&quot;:&quot;Diabetologia&quot;,&quot;DOI&quot;:&quot;10.1007/s00125-010-1990-7&quot;,&quot;ISSN&quot;:&quot;0012-186X&quot;,&quot;issued&quot;:{&quot;date-parts&quot;:[[2011,5,12]]},&quot;page&quot;:&quot;1004-1012&quot;,&quot;issue&quot;:&quot;5&quot;,&quot;volume&quot;:&quot;54&quot;},&quot;isTemporary&quot;:false},{&quot;id&quot;:&quot;48f58dc1-ab08-30e9-8c51-f4b3cefd99e9&quot;,&quot;itemData&quot;:{&quot;type&quot;:&quot;article-journal&quot;,&quot;id&quot;:&quot;48f58dc1-ab08-30e9-8c51-f4b3cefd99e9&quot;,&quot;title&quot;:&quot;Detection and Prediction of Diabetes Using Data Mining: A Comprehensive Review&quot;,&quot;author&quot;:[{&quot;family&quot;:&quot;Khan&quot;,&quot;given&quot;:&quot;Farrukh Aslam&quot;,&quot;parse-names&quot;:false,&quot;dropping-particle&quot;:&quot;&quot;,&quot;non-dropping-particle&quot;:&quot;&quot;},{&quot;family&quot;:&quot;Zeb&quot;,&quot;given&quot;:&quot;Khan&quot;,&quot;parse-names&quot;:false,&quot;dropping-particle&quot;:&quot;&quot;,&quot;non-dropping-particle&quot;:&quot;&quot;},{&quot;family&quot;:&quot;Al-Rakhami&quot;,&quot;given&quot;:&quot;Mabrook&quot;,&quot;parse-names&quot;:false,&quot;dropping-particle&quot;:&quot;&quot;,&quot;non-dropping-particle&quot;:&quot;&quot;},{&quot;family&quot;:&quot;Derhab&quot;,&quot;given&quot;:&quot;Abdelouahid&quot;,&quot;parse-names&quot;:false,&quot;dropping-particle&quot;:&quot;&quot;,&quot;non-dropping-particle&quot;:&quot;&quot;},{&quot;family&quot;:&quot;Bukhari&quot;,&quot;given&quot;:&quot;Syed Ahmad Chan&quot;,&quot;parse-names&quot;:false,&quot;dropping-particle&quot;:&quot;&quot;,&quot;non-dropping-particle&quot;:&quot;&quot;}],&quot;container-title&quot;:&quot;IEEE Access&quot;,&quot;DOI&quot;:&quot;10.1109/ACCESS.2021.3059343&quot;,&quot;ISSN&quot;:&quot;2169-3536&quot;,&quot;issued&quot;:{&quot;date-parts&quot;:[[2021]]},&quot;page&quot;:&quot;43711-43735&quot;,&quot;volume&quot;:&quot;9&quot;,&quot;container-title-short&quot;:&quot;&quot;},&quot;isTemporary&quot;:false}],&quot;citationTag&quot;:&quot;MENDELEY_CITATION_v3_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quot;},{&quot;citationID&quot;:&quot;MENDELEY_CITATION_d00c232b-9dc6-4411-9dcb-50a58f2b538f&quot;,&quot;properties&quot;:{&quot;noteIndex&quot;:0},&quot;isEdited&quot;:false,&quot;manualOverride&quot;:{&quot;isManuallyOverridden&quot;:false,&quot;citeprocText&quot;:&quot;(Burrows et al., 2017)&quot;,&quot;manualOverrideText&quot;:&quot;&quot;},&quot;citationItems&quot;:[{&quot;id&quot;:&quot;a52f8aec-b5d2-397f-bf74-15bd37e15941&quot;,&quot;itemData&quot;:{&quot;type&quot;:&quot;article-journal&quot;,&quot;id&quot;:&quot;a52f8aec-b5d2-397f-bf74-15bd37e15941&quot;,&quot;title&quot;:&quot;Incidence of End-Stage Renal Disease Attributed to Diabetes Among Persons with Diagnosed Diabetes — United States and Puerto Rico, 2000–2014&quot;,&quot;author&quot;:[{&quot;family&quot;:&quot;Burrows&quot;,&quot;given&quot;:&quot;Nilka Rios&quot;,&quot;parse-names&quot;:false,&quot;dropping-particle&quot;:&quot;&quot;,&quot;non-dropping-particle&quot;:&quot;&quot;},{&quot;family&quot;:&quot;Hora&quot;,&quot;given&quot;:&quot;Israel&quot;,&quot;parse-names&quot;:false,&quot;dropping-particle&quot;:&quot;&quot;,&quot;non-dropping-particle&quot;:&quot;&quot;},{&quot;family&quot;:&quot;Geiss&quot;,&quot;given&quot;:&quot;Linda S.&quot;,&quot;parse-names&quot;:false,&quot;dropping-particle&quot;:&quot;&quot;,&quot;non-dropping-particle&quot;:&quot;&quot;},{&quot;family&quot;:&quot;Gregg&quot;,&quot;given&quot;:&quot;Edward W.&quot;,&quot;parse-names&quot;:false,&quot;dropping-particle&quot;:&quot;&quot;,&quot;non-dropping-particle&quot;:&quot;&quot;},{&quot;family&quot;:&quot;Albright&quot;,&quot;given&quot;:&quot;Ann&quot;,&quot;parse-names&quot;:false,&quot;dropping-particle&quot;:&quot;&quot;,&quot;non-dropping-particle&quot;:&quot;&quot;}],&quot;container-title&quot;:&quot;MMWR. Morbidity and Mortality Weekly Report&quot;,&quot;container-title-short&quot;:&quot;MMWR Morb Mortal Wkly Rep&quot;,&quot;DOI&quot;:&quot;10.15585/mmwr.mm6643a2&quot;,&quot;ISSN&quot;:&quot;0149-2195&quot;,&quot;issued&quot;:{&quot;date-parts&quot;:[[2017,11,3]]},&quot;page&quot;:&quot;1165-1170&quot;,&quot;issue&quot;:&quot;43&quot;,&quot;volume&quot;:&quot;66&quot;},&quot;isTemporary&quot;:false}],&quot;citationTag&quot;:&quot;MENDELEY_CITATION_v3_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&quot;},{&quot;citationID&quot;:&quot;MENDELEY_CITATION_9d06ad8a-e598-41ec-827b-e0208006ad1a&quot;,&quot;properties&quot;:{&quot;noteIndex&quot;:0},&quot;isEdited&quot;:false,&quot;manualOverride&quot;:{&quot;isManuallyOverridden&quot;:false,&quot;citeprocText&quot;:&quot;(de Jonge &amp;#38; van der Loo, 2013)&quot;,&quot;manualOverrideText&quot;:&quot;&quot;},&quot;citationItems&quot;:[{&quot;id&quot;:&quot;2f40d0c9-6ee4-36f3-b59b-eb5cbd3130a4&quot;,&quot;itemData&quot;:{&quot;type&quot;:&quot;report&quot;,&quot;id&quot;:&quot;2f40d0c9-6ee4-36f3-b59b-eb5cbd3130a4&quot;,&quot;title&quot;:&quot;An introduction to data cleaning with R&quot;,&quot;author&quot;:[{&quot;family&quot;:&quot;Jonge&quot;,&quot;given&quot;:&quot;Edwin&quot;,&quot;parse-names&quot;:false,&quot;dropping-particle&quot;:&quot;&quot;,&quot;non-dropping-particle&quot;:&quot;de&quot;},{&quot;family&quot;:&quot;Loo&quot;,&quot;given&quot;:&quot;Mark&quot;,&quot;parse-names&quot;:false,&quot;dropping-particle&quot;:&quot;&quot;,&quot;non-dropping-particle&quot;:&quot;van der&quot;}],&quot;issued&quot;:{&quot;date-parts&quot;:[[2013]]},&quot;publisher-place&quot;:&quot;The Hague&quot;,&quot;number-of-pages&quot;:&quot;31-45&quot;,&quot;container-title-short&quot;:&quot;&quot;},&quot;isTemporary&quot;:false}],&quot;citationTag&quot;:&quot;MENDELEY_CITATION_v3_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&quot;},{&quot;citationID&quot;:&quot;MENDELEY_CITATION_976be35a-21d8-4d06-9523-10f4a6b938be&quot;,&quot;properties&quot;:{&quot;noteIndex&quot;:0},&quot;isEdited&quot;:false,&quot;manualOverride&quot;:{&quot;isManuallyOverridden&quot;:false,&quot;citeprocText&quot;:&quot;(Gong, 2022a, 2022b)&quot;,&quot;manualOverrideText&quot;:&quot;&quot;},&quot;citationItems&quot;:[{&quot;id&quot;:&quot;60eb599e-7f68-3dc4-b299-08001f5b5544&quot;,&quot;itemData&quot;:{&quot;type&quot;:&quot;article-journal&quot;,&quot;id&quot;:&quot;60eb599e-7f68-3dc4-b299-08001f5b5544&quot;,&quot;title&quot;:&quo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id&quot;:&quot;edbd5429-4e20-300a-bae7-bd1ef97eb793&quot;,&quot;itemData&quot;:{&quot;type&quot;:&quot;article-journal&quot;,&quot;id&quot;:&quot;edbd5429-4e20-300a-bae7-bd1ef97eb793&quot;,&quot;title&quot;:&quot;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citationTag&quot;:&quot;MENDELEY_CITATION_v3_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&quot;},{&quot;citationID&quot;:&quot;MENDELEY_CITATION_f9556faa-4b63-435a-9052-d35385098466&quot;,&quot;properties&quot;:{&quot;noteIndex&quot;:0},&quot;isEdited&quot;:false,&quot;manualOverride&quot;:{&quot;isManuallyOverridden&quot;:false,&quot;citeprocText&quot;:&quot;(Kibria et al., 2022; Rani, 2020; Wang et al., 2024; Xie et al., 2019; Zou et al., 2018)&quot;,&quot;manualOverrideText&quot;:&quot;&quot;},&quot;citationItems&quot;:[{&quot;id&quot;:&quot;67416b88-a8a8-3f33-802a-338a222a366a&quot;,&quot;itemData&quot;:{&quot;type&quot;:&quot;article-journal&quot;,&quot;id&quot;:&quot;67416b88-a8a8-3f33-802a-338a222a366a&quot;,&quot;title&quot;:&quot;Diabetes Prediction Using Machine Learning&quot;,&quot;author&quot;:[{&quot;family&quot;:&quot;Rani&quot;,&quot;given&quot;:&quot;KM Jyoti&quot;,&quot;parse-names&quot;:false,&quot;dropping-particle&quot;:&quot;&quot;,&quot;non-dropping-particle&quot;:&quot;&quot;}],&quot;container-title&quot;:&quot;International Journal of Scientific Research in Computer Science, Engineering and Information Technology&quot;,&quot;DOI&quot;:&quot;10.32628/CSEIT206463&quot;,&quot;ISSN&quot;:&quot;2456-3307&quot;,&quot;URL&quot;:&quot;http://ijsrcseit.com/paper/CSEIT206463.pdf&quot;,&quot;issued&quot;:{&quot;date-parts&quot;:[[2020,7,30]]},&quot;page&quot;:&quot;294-305&quot;,&quot;abstract&quot;:&quot;&lt;p&g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lt;/p&gt;&quot;,&quot;container-title-short&quot;:&quot;&quot;},&quot;isTemporary&quot;:false},{&quot;id&quot;:&quot;649b4f69-ecd7-340f-ac3d-486ef2a4056c&quot;,&quot;itemData&quot;:{&quot;type&quot;:&quot;article-journal&quot;,&quot;id&quot;:&quot;649b4f69-ecd7-340f-ac3d-486ef2a4056c&quot;,&quot;title&quot;:&quot;Prediction and analysis of risk factors for diabetic retinopathy based on machine learning and interpretable models&quot;,&quot;author&quot;:[{&quot;family&quot;:&quot;Wang&quot;,&quot;given&quot;:&quot;Xu&quot;,&quot;parse-names&quot;:false,&quot;dropping-particle&quot;:&quot;&quot;,&quot;non-dropping-particle&quot;:&quot;&quot;},{&quot;family&quot;:&quot;Wang&quot;,&quot;given&quot;:&quot;Weijie&quot;,&quot;parse-names&quot;:false,&quot;dropping-particle&quot;:&quot;&quot;,&quot;non-dropping-particle&quot;:&quot;&quot;},{&quot;family&quot;:&quot;Ren&quot;,&quot;given&quot;:&quot;Huiling&quot;,&quot;parse-names&quot;:false,&quot;dropping-particle&quot;:&quot;&quot;,&quot;non-dropping-particle&quot;:&quot;&quot;},{&quot;family&quot;:&quot;Li&quot;,&quot;given&quot;:&quot;Xiaoying&quot;,&quot;parse-names&quot;:false,&quot;dropping-particle&quot;:&quot;&quot;,&quot;non-dropping-particle&quot;:&quot;&quot;},{&quot;family&quot;:&quot;Wen&quot;,&quot;given&quot;:&quot;Yili&quot;,&quot;parse-names&quot;:false,&quot;dropping-particle&quot;:&quot;&quot;,&quot;non-dropping-particle&quot;:&quot;&quot;}],&quot;container-title&quot;:&quot;Heliyon&quot;,&quot;container-title-short&quot;:&quot;Heliyon&quot;,&quot;DOI&quot;:&quot;10.1016/j.heliyon.2024.e29497&quot;,&quot;ISSN&quot;:&quot;24058440&quot;,&quot;issued&quot;:{&quot;date-parts&quot;:[[2024,5,15]]},&quot;abstract&quot;:&quot;Objective: Diabetic retinopathy is one of the major complications of diabetes. In this study, a diabetic retinopathy risk prediction model integrating machine learning models and SHAP was established to increase the accuracy of risk prediction for diabetic retinopathy, explain the rationality of the findings from model prediction and improve the reliability of prediction results. Methods: Data were preprocessed for missing values and outliers, features selected through information gain, a diabetic retinopathy risk prediction model established using the CatBoost and the outputs of the mode interpreted using the SHAP model. Results: One thousand early warning data of diabetes complications derived from diabetes complication early warning dataset from the National Clinical Medical Sciences Data Center were used in this study. The CatBoost-based model for diabetic retinopathy prediction performed the best in the comparative model test. ALB_CR, HbA1c, UPR_24, NEPHROPATHY and SCR were positively correlated with diabetic retinopathy, while CP, HB, ALB, DBILI and CRP were negatively correlated with diabetic retinopathy. The relationships between HEIGHT, WEIGHT and ESR characteristics and diabetic retinopathy were not significant. Conclusion: The risk factors for diabetic retinopathy include poor renal function, elevated blood glucose level, liver disease, hematonosis and dysarteriotony, among others. Diabetic retinopathy can be prevented by monitoring and effectively controlling relevant indices. In this study, the influence relationships between the features were also analyzed to further explore the potential factors of diabetic retinopathy, which can provide new methods and new ideas for the early prevention and clinical diagnosis of subsequent diabetic retinopathy.&quot;,&quot;publisher&quot;:&quot;Elsevier Ltd&quot;,&quot;issue&quot;:&quot;9&quot;,&quot;volume&quot;:&quot;10&quot;},&quot;isTemporary&quot;:false},{&quot;id&quot;:&quot;e59f313e-bcec-35f8-a399-a9011cc92e7b&quot;,&quot;itemData&quot;:{&quot;type&quot;:&quot;article-journal&quot;,&quot;id&quot;:&quot;e59f313e-bcec-35f8-a399-a9011cc92e7b&quot;,&quot;title&quot;:&quot;Building Risk Prediction Models for Type 2 Diabetes Using Machine Learning Techniques&quot;,&quot;author&quot;:[{&quot;family&quot;:&quot;Xie&quot;,&quot;given&quot;:&quot;Zidian&quot;,&quot;parse-names&quot;:false,&quot;dropping-particle&quot;:&quot;&quot;,&quot;non-dropping-particle&quot;:&quot;&quot;},{&quot;family&quot;:&quot;Nikolayeva&quot;,&quot;given&quot;:&quot;Olga&quot;,&quot;parse-names&quot;:false,&quot;dropping-particle&quot;:&quot;&quot;,&quot;non-dropping-particle&quot;:&quot;&quot;},{&quot;family&quot;:&quot;Luo&quot;,&quot;given&quot;:&quot;Jiebo&quot;,&quot;parse-names&quot;:false,&quot;dropping-particle&quot;:&quot;&quot;,&quot;non-dropping-particle&quot;:&quot;&quot;},{&quot;family&quot;:&quot;Li&quot;,&quot;given&quot;:&quot;Dongmei&quot;,&quot;parse-names&quot;:false,&quot;dropping-particle&quot;:&quot;&quot;,&quot;non-dropping-particle&quot;:&quot;&quot;}],&quot;container-title&quot;:&quot;Preventing Chronic Disease&quot;,&quot;container-title-short&quot;:&quot;Prev Chronic Dis&quot;,&quot;DOI&quot;:&quot;10.5888/pcd16.190109&quot;,&quot;ISSN&quot;:&quot;1545-1151&quot;,&quot;issued&quot;:{&quot;date-parts&quot;:[[2019,9,19]]},&quot;page&quot;:&quot;190109&quot;,&quot;volume&quot;:&quot;16&quot;},&quot;isTemporary&quot;:false},{&quot;id&quot;:&quot;885b1077-fbf8-31a6-80ee-7e8cbcde551a&quot;,&quot;itemData&quot;:{&quot;type&quot;:&quot;article-journal&quot;,&quot;id&quot;:&quot;885b1077-fbf8-31a6-80ee-7e8cbcde551a&quot;,&quot;title&quot;:&quot;Predicting Diabetes Mellitus With Machine Learning Techniques&quot;,&quot;author&quot;:[{&quot;family&quot;:&quot;Zou&quot;,&quot;given&quot;:&quot;Quan&quot;,&quot;parse-names&quot;:false,&quot;dropping-particle&quot;:&quot;&quot;,&quot;non-dropping-particle&quot;:&quot;&quot;},{&quot;family&quot;:&quot;Qu&quot;,&quot;given&quot;:&quot;Kaiyang&quot;,&quot;parse-names&quot;:false,&quot;dropping-particle&quot;:&quot;&quot;,&quot;non-dropping-particle&quot;:&quot;&quot;},{&quot;family&quot;:&quot;Luo&quot;,&quot;given&quot;:&quot;Yamei&quot;,&quot;parse-names&quot;:false,&quot;dropping-particle&quot;:&quot;&quot;,&quot;non-dropping-particle&quot;:&quot;&quot;},{&quot;family&quot;:&quot;Yin&quot;,&quot;given&quot;:&quot;Dehui&quot;,&quot;parse-names&quot;:false,&quot;dropping-particle&quot;:&quot;&quot;,&quot;non-dropping-particle&quot;:&quot;&quot;},{&quot;family&quot;:&quot;Ju&quot;,&quot;given&quot;:&quot;Ying&quot;,&quot;parse-names&quot;:false,&quot;dropping-particle&quot;:&quot;&quot;,&quot;non-dropping-particle&quot;:&quot;&quot;},{&quot;family&quot;:&quot;Tang&quot;,&quot;given&quot;:&quot;Hua&quot;,&quot;parse-names&quot;:false,&quot;dropping-particle&quot;:&quot;&quot;,&quot;non-dropping-particle&quot;:&quot;&quot;}],&quot;container-title&quot;:&quot;Frontiers in Genetics&quot;,&quot;container-title-short&quot;:&quot;Front Genet&quot;,&quot;accessed&quot;:{&quot;date-parts&quot;:[[2024,5,21]]},&quot;DOI&quot;:&quot;10.3389/FGENE.2018.00515&quot;,&quot;ISSN&quot;:&quot;16648021&quot;,&quot;issued&quot;:{&quot;date-parts&quot;:[[2018,11,6]]},&quot;abstract&quot;:&quo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Luzhou,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result is the average of these five experiments. In this study, we used principal component analysis (PCA) and minimum redundancy maximum relevance (mRMR) to reduce the dimensionality. The results showed that prediction with random forest could reach the highest accuracy (ACC = 0.8084) when all the attributes were used.&quot;,&quot;publisher&quot;:&quot;Frontiers Media S.A.&quot;,&quot;volume&quot;:&quot;9&quot;},&quot;isTemporary&quot;:false},{&quot;id&quot;:&quot;8a46db4a-0377-39b3-b8f3-fabf03ce4388&quot;,&quot;itemData&quot;:{&quot;type&quot;:&quot;article-journal&quot;,&quot;id&quot;:&quot;8a46db4a-0377-39b3-b8f3-fabf03ce4388&quot;,&quot;title&quot;:&quot;An Ensemble Approach for the Prediction of Diabetes Mellitus Using a Soft Voting Classifier with an Explainable AI&quot;,&quot;author&quot;:[{&quot;family&quot;:&quot;Kibria&quot;,&quot;given&quot;:&quot;Hafsa Binte&quot;,&quot;parse-names&quot;:false,&quot;dropping-particle&quot;:&quot;&quot;,&quot;non-dropping-particle&quot;:&quot;&quot;},{&quot;family&quot;:&quot;Nahiduzzaman&quot;,&quot;given&quot;:&quot;Md&quot;,&quot;parse-names&quot;:false,&quot;dropping-particle&quot;:&quot;&quot;,&quot;non-dropping-particle&quot;:&quot;&quot;},{&quot;family&quot;:&quot;Goni&quot;,&quot;given&quot;:&quot;Md Omaer Faruq&quot;,&quot;parse-names&quot;:false,&quot;dropping-particle&quot;:&quot;&quot;,&quot;non-dropping-particle&quot;:&quot;&quot;},{&quot;family&quot;:&quot;Ahsan&quot;,&quot;given&quot;:&quot;Mominul&quot;,&quot;parse-names&quot;:false,&quot;dropping-particle&quot;:&quot;&quot;,&quot;non-dropping-particle&quot;:&quot;&quot;},{&quot;family&quot;:&quot;Haider&quot;,&quot;given&quot;:&quot;Julfikar&quot;,&quot;parse-names&quot;:false,&quot;dropping-particle&quot;:&quot;&quot;,&quot;non-dropping-particle&quot;:&quot;&quot;}],&quot;container-title&quot;:&quot;Sensors (Basel, Switzerland)&quot;,&quot;container-title-short&quot;:&quot;Sensors (Basel)&quot;,&quot;accessed&quot;:{&quot;date-parts&quot;:[[2024,5,21]]},&quot;DOI&quot;:&quot;10.3390/S22197268&quot;,&quot;ISSN&quot;:&quot;14248220&quot;,&quot;PMID&quot;:&quot;36236367&quot;,&quot;URL&quot;:&quot;/pmc/articles/PMC9571784/&quot;,&quot;issued&quot;:{&quot;date-parts&quot;:[[2022,10,1]]},&quot;abstract&quot;:&quot;Diabetes is a chronic disease that continues to be a primary and worldwide health concern since the health of the entire population has been affected by it. Over the years, many academics have attempted to develop a reliable diabetes prediction model using machine learning (ML) algorithms. However, these research investigations have had a minimal impact on clinical practice as the current studies focus mainly on improving the performance of complicated ML models while ignoring their explainability to clinical situations. Therefore, the physicians find it difficult to understand these models and rarely trust them for clinical use. In this study, a carefully constructed, efficient, and interpretable diabetes detection method using an explainable AI has been proposed. The Pima Indian diabetes dataset was used, containing a total of 768 instances where 268 are diabetic, and 500 cases are non-diabetic with several diabetic attributes. Here, six machine learning algorithms (artificial neural network (ANN), random forest (RF), support vector machine (SVM), logistic regression (LR), AdaBoost, XGBoost) have been used along with an ensemble classifier to diagnose the diabetes disease. For each machine learning model, global and local explanations have been produced using the Shapley additive explanations (SHAP), which are represented in different types of graphs to help physicians in understanding the model predictions. The balanced accuracy of the developed weighted ensemble model was 90% with a F1 score of 89% using a five-fold cross-validation (CV). The median values were used for the imputation of the missing values and the synthetic minority oversampling technique (SMOTETomek) was used to balance the classes of the dataset. The proposed approach can improve the clinical understanding of a diabetes diagnosis and help in taking necessary action at the very early stages of the disease.&quot;,&quot;publisher&quot;:&quot;Multidisciplinary Digital Publishing Institute  (MDPI)&quot;,&quot;issue&quot;:&quot;19&quot;,&quot;volume&quot;:&quot;22&quot;},&quot;isTemporary&quot;:false}],&quot;citationTag&quot;:&quot;MENDELEY_CITATION_v3_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&quot;},{&quot;citationID&quot;:&quot;MENDELEY_CITATION_d6172b21-201a-4506-8252-daf646976f1f&quot;,&quot;properties&quot;:{&quot;noteIndex&quot;:0},&quot;isEdited&quot;:false,&quot;manualOverride&quot;:{&quot;isManuallyOverridden&quot;:false,&quot;citeprocText&quot;:&quot;(Lu et al., 2023)&quot;,&quot;manualOverrideText&quot;:&quot;&quot;},&quot;citationTag&quot;:&quot;MENDELEY_CITATION_v3_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&quot;,&quot;citationItems&quot;:[{&quot;id&quot;:&quot;aca94560-34b2-3920-9857-708f7457587b&quot;,&quot;itemData&quot;:{&quot;type&quot;:&quot;article-journal&quot;,&quot;id&quot;:&quot;aca94560-34b2-3920-9857-708f7457587b&quot;,&quot;title&quot;:&quot;Medicine ® Vascular complications of diabetes A narrative review&quot;,&quot;author&quot;:[{&quot;family&quot;:&quot;Lu&quot;,&quot;given&quot;:&quot;Yongxia&quot;,&quot;parse-names&quot;:false,&quot;dropping-particle&quot;:&quot;&quot;,&quot;non-dropping-particle&quot;:&quot;&quot;},{&quot;family&quot;:&quot;Wang&quot;,&quot;given&quot;:&quot;Wei&quot;,&quot;parse-names&quot;:false,&quot;dropping-particle&quot;:&quot;&quot;,&quot;non-dropping-particle&quot;:&quot;&quot;},{&quot;family&quot;:&quot;Liu&quot;,&quot;given&quot;:&quot;Jingyu&quot;,&quot;parse-names&quot;:false,&quot;dropping-particle&quot;:&quot;&quot;,&quot;non-dropping-particle&quot;:&quot;&quot;},{&quot;family&quot;:&quot;Xie&quot;,&quot;given&quot;:&quot;Min&quot;,&quot;parse-names&quot;:false,&quot;dropping-particle&quot;:&quot;&quot;,&quot;non-dropping-particle&quot;:&quot;&quot;},{&quot;family&quot;:&quot;Liu&quot;,&quot;given&quot;:&quot;Qiang&quot;,&quot;parse-names&quot;:false,&quot;dropping-particle&quot;:&quot;&quot;,&quot;non-dropping-particle&quot;:&quot;&quot;},{&quot;family&quot;:&quot;Li&quot;,&quot;given&quot;:&quot;Sufang&quot;,&quot;parse-names&quot;:false,&quot;dropping-particle&quot;:&quot;&quot;,&quot;non-dropping-particle&quot;:&quot;&quot;}],&quot;accessed&quot;:{&quot;date-parts&quot;:[[2024,6,9]]},&quot;DOI&quot;:&quot;10.1097/MD.0000000000035285&quot;,&quot;URL&quot;:&quot;http://dx.doi.org/10.1097/MD.0000000000035285&quot;,&quot;issued&quot;:{&quot;date-parts&quot;:[[2023]]},&quot;abstract&quot;:&quot;Diabetes mellitus is a complex chronic metabolic disease characterized by hyperglycemia and various complications. According to the different pathophysiological mechanisms, these complications can be classified as microvascular or macrovascular complications, which have long-term negative effects on vital organs such as the eyes, kidneys, heart, and brain, and lead to increased patient mortality. Diabetes mellitus is a major global health issue, and its incidence and prevalence have increased significantly in recent years. Moreover, the incidence is expected to continue to rise as more people adopt a Western lifestyle and diet. Thus, it is essential to understand the epidemiology, pathogenesis, risk factors, and treatment of vascular complications to aid patients in managing the disease effectively. This paper provides a comprehensive review of the literature to clarify the above content. Furthermore, this paper also delves into the correlation between novel risk factors, such as long noncoding RNAs, gut microbiota, and nonalcoholic fatty liver disease, with diabetic vascular complications. Abbreviations: ABI = ankle-brachial index, CAD = coronary artery disease, CeVD = cerebrovascular disease, CHD = coronary heart disease, CVD = cardiovascular disease, DM = diabetes mellitus, DN = diabetic nephropathy, DR = diabetic retinopathy, GFR = glomerular filtration rate, NAFLD = nonalcoholic fatty liver disease, PAD = peripheral arterial disease, PVD = peripheral vascular disease, ROS = reactive oxygen species, UAE = urine albumin excretion.&quot;,&quot;container-title-short&quot;:&quot;&quot;},&quot;isTemporary&quot;:false}]},{&quot;citationID&quot;:&quot;MENDELEY_CITATION_2303a715-9f46-4af2-a820-20e7e2462b18&quot;,&quot;properties&quot;:{&quot;noteIndex&quot;:0},&quot;isEdited&quot;:false,&quot;manualOverride&quot;:{&quot;isManuallyOverridden&quot;:false,&quot;citeprocText&quot;:&quot;(Khan et al., 2021; Kibria et al., 2022; Rani, 2020; Wang et al., 2024; Xie et al., 2019; Zou et al., 2018)&quot;,&quot;manualOverrideText&quot;:&quot;&quot;},&quot;citationTag&quot;:&quot;MENDELEY_CITATION_v3_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quot;,&quot;citationItems&quot;:[{&quot;id&quot;:&quot;67416b88-a8a8-3f33-802a-338a222a366a&quot;,&quot;itemData&quot;:{&quot;type&quot;:&quot;article-journal&quot;,&quot;id&quot;:&quot;67416b88-a8a8-3f33-802a-338a222a366a&quot;,&quot;title&quot;:&quot;Diabetes Prediction Using Machine Learning&quot;,&quot;author&quot;:[{&quot;family&quot;:&quot;Rani&quot;,&quot;given&quot;:&quot;KM Jyoti&quot;,&quot;parse-names&quot;:false,&quot;dropping-particle&quot;:&quot;&quot;,&quot;non-dropping-particle&quot;:&quot;&quot;}],&quot;container-title&quot;:&quot;International Journal of Scientific Research in Computer Science, Engineering and Information Technology&quot;,&quot;DOI&quot;:&quot;10.32628/CSEIT206463&quot;,&quot;ISSN&quot;:&quot;2456-3307&quot;,&quot;URL&quot;:&quot;http://ijsrcseit.com/paper/CSEIT206463.pdf&quot;,&quot;issued&quot;:{&quot;date-parts&quot;:[[2020,7,30]]},&quot;page&quot;:&quot;294-305&quot;,&quot;abstract&quot;:&quot;&lt;p&g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lt;/p&gt;&quot;,&quot;container-title-short&quot;:&quot;&quot;},&quot;isTemporary&quot;:false},{&quot;id&quot;:&quot;649b4f69-ecd7-340f-ac3d-486ef2a4056c&quot;,&quot;itemData&quot;:{&quot;type&quot;:&quot;article-journal&quot;,&quot;id&quot;:&quot;649b4f69-ecd7-340f-ac3d-486ef2a4056c&quot;,&quot;title&quot;:&quot;Prediction and analysis of risk factors for diabetic retinopathy based on machine learning and interpretable models&quot;,&quot;author&quot;:[{&quot;family&quot;:&quot;Wang&quot;,&quot;given&quot;:&quot;Xu&quot;,&quot;parse-names&quot;:false,&quot;dropping-particle&quot;:&quot;&quot;,&quot;non-dropping-particle&quot;:&quot;&quot;},{&quot;family&quot;:&quot;Wang&quot;,&quot;given&quot;:&quot;Weijie&quot;,&quot;parse-names&quot;:false,&quot;dropping-particle&quot;:&quot;&quot;,&quot;non-dropping-particle&quot;:&quot;&quot;},{&quot;family&quot;:&quot;Ren&quot;,&quot;given&quot;:&quot;Huiling&quot;,&quot;parse-names&quot;:false,&quot;dropping-particle&quot;:&quot;&quot;,&quot;non-dropping-particle&quot;:&quot;&quot;},{&quot;family&quot;:&quot;Li&quot;,&quot;given&quot;:&quot;Xiaoying&quot;,&quot;parse-names&quot;:false,&quot;dropping-particle&quot;:&quot;&quot;,&quot;non-dropping-particle&quot;:&quot;&quot;},{&quot;family&quot;:&quot;Wen&quot;,&quot;given&quot;:&quot;Yili&quot;,&quot;parse-names&quot;:false,&quot;dropping-particle&quot;:&quot;&quot;,&quot;non-dropping-particle&quot;:&quot;&quot;}],&quot;container-title&quot;:&quot;Heliyon&quot;,&quot;container-title-short&quot;:&quot;Heliyon&quot;,&quot;DOI&quot;:&quot;10.1016/j.heliyon.2024.e29497&quot;,&quot;ISSN&quot;:&quot;24058440&quot;,&quot;issued&quot;:{&quot;date-parts&quot;:[[2024,5,15]]},&quot;abstract&quot;:&quot;Objective: Diabetic retinopathy is one of the major complications of diabetes. In this study, a diabetic retinopathy risk prediction model integrating machine learning models and SHAP was established to increase the accuracy of risk prediction for diabetic retinopathy, explain the rationality of the findings from model prediction and improve the reliability of prediction results. Methods: Data were preprocessed for missing values and outliers, features selected through information gain, a diabetic retinopathy risk prediction model established using the CatBoost and the outputs of the mode interpreted using the SHAP model. Results: One thousand early warning data of diabetes complications derived from diabetes complication early warning dataset from the National Clinical Medical Sciences Data Center were used in this study. The CatBoost-based model for diabetic retinopathy prediction performed the best in the comparative model test. ALB_CR, HbA1c, UPR_24, NEPHROPATHY and SCR were positively correlated with diabetic retinopathy, while CP, HB, ALB, DBILI and CRP were negatively correlated with diabetic retinopathy. The relationships between HEIGHT, WEIGHT and ESR characteristics and diabetic retinopathy were not significant. Conclusion: The risk factors for diabetic retinopathy include poor renal function, elevated blood glucose level, liver disease, hematonosis and dysarteriotony, among others. Diabetic retinopathy can be prevented by monitoring and effectively controlling relevant indices. In this study, the influence relationships between the features were also analyzed to further explore the potential factors of diabetic retinopathy, which can provide new methods and new ideas for the early prevention and clinical diagnosis of subsequent diabetic retinopathy.&quot;,&quot;publisher&quot;:&quot;Elsevier Ltd&quot;,&quot;issue&quot;:&quot;9&quot;,&quot;volume&quot;:&quot;10&quot;},&quot;isTemporary&quot;:false},{&quot;id&quot;:&quot;e59f313e-bcec-35f8-a399-a9011cc92e7b&quot;,&quot;itemData&quot;:{&quot;type&quot;:&quot;article-journal&quot;,&quot;id&quot;:&quot;e59f313e-bcec-35f8-a399-a9011cc92e7b&quot;,&quot;title&quot;:&quot;Building Risk Prediction Models for Type 2 Diabetes Using Machine Learning Techniques&quot;,&quot;author&quot;:[{&quot;family&quot;:&quot;Xie&quot;,&quot;given&quot;:&quot;Zidian&quot;,&quot;parse-names&quot;:false,&quot;dropping-particle&quot;:&quot;&quot;,&quot;non-dropping-particle&quot;:&quot;&quot;},{&quot;family&quot;:&quot;Nikolayeva&quot;,&quot;given&quot;:&quot;Olga&quot;,&quot;parse-names&quot;:false,&quot;dropping-particle&quot;:&quot;&quot;,&quot;non-dropping-particle&quot;:&quot;&quot;},{&quot;family&quot;:&quot;Luo&quot;,&quot;given&quot;:&quot;Jiebo&quot;,&quot;parse-names&quot;:false,&quot;dropping-particle&quot;:&quot;&quot;,&quot;non-dropping-particle&quot;:&quot;&quot;},{&quot;family&quot;:&quot;Li&quot;,&quot;given&quot;:&quot;Dongmei&quot;,&quot;parse-names&quot;:false,&quot;dropping-particle&quot;:&quot;&quot;,&quot;non-dropping-particle&quot;:&quot;&quot;}],&quot;container-title&quot;:&quot;Preventing Chronic Disease&quot;,&quot;container-title-short&quot;:&quot;Prev Chronic Dis&quot;,&quot;DOI&quot;:&quot;10.5888/pcd16.190109&quot;,&quot;ISSN&quot;:&quot;1545-1151&quot;,&quot;issued&quot;:{&quot;date-parts&quot;:[[2019,9,19]]},&quot;page&quot;:&quot;190109&quot;,&quot;volume&quot;:&quot;16&quot;},&quot;isTemporary&quot;:false},{&quot;id&quot;:&quot;885b1077-fbf8-31a6-80ee-7e8cbcde551a&quot;,&quot;itemData&quot;:{&quot;type&quot;:&quot;article-journal&quot;,&quot;id&quot;:&quot;885b1077-fbf8-31a6-80ee-7e8cbcde551a&quot;,&quot;title&quot;:&quot;Predicting Diabetes Mellitus With Machine Learning Techniques&quot;,&quot;author&quot;:[{&quot;family&quot;:&quot;Zou&quot;,&quot;given&quot;:&quot;Quan&quot;,&quot;parse-names&quot;:false,&quot;dropping-particle&quot;:&quot;&quot;,&quot;non-dropping-particle&quot;:&quot;&quot;},{&quot;family&quot;:&quot;Qu&quot;,&quot;given&quot;:&quot;Kaiyang&quot;,&quot;parse-names&quot;:false,&quot;dropping-particle&quot;:&quot;&quot;,&quot;non-dropping-particle&quot;:&quot;&quot;},{&quot;family&quot;:&quot;Luo&quot;,&quot;given&quot;:&quot;Yamei&quot;,&quot;parse-names&quot;:false,&quot;dropping-particle&quot;:&quot;&quot;,&quot;non-dropping-particle&quot;:&quot;&quot;},{&quot;family&quot;:&quot;Yin&quot;,&quot;given&quot;:&quot;Dehui&quot;,&quot;parse-names&quot;:false,&quot;dropping-particle&quot;:&quot;&quot;,&quot;non-dropping-particle&quot;:&quot;&quot;},{&quot;family&quot;:&quot;Ju&quot;,&quot;given&quot;:&quot;Ying&quot;,&quot;parse-names&quot;:false,&quot;dropping-particle&quot;:&quot;&quot;,&quot;non-dropping-particle&quot;:&quot;&quot;},{&quot;family&quot;:&quot;Tang&quot;,&quot;given&quot;:&quot;Hua&quot;,&quot;parse-names&quot;:false,&quot;dropping-particle&quot;:&quot;&quot;,&quot;non-dropping-particle&quot;:&quot;&quot;}],&quot;container-title&quot;:&quot;Frontiers in Genetics&quot;,&quot;container-title-short&quot;:&quot;Front Genet&quot;,&quot;accessed&quot;:{&quot;date-parts&quot;:[[2024,5,21]]},&quot;DOI&quot;:&quot;10.3389/FGENE.2018.00515&quot;,&quot;ISSN&quot;:&quot;16648021&quot;,&quot;issued&quot;:{&quot;date-parts&quot;:[[2018,11,6]]},&quot;abstract&quot;:&quo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Luzhou,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result is the average of these five experiments. In this study, we used principal component analysis (PCA) and minimum redundancy maximum relevance (mRMR) to reduce the dimensionality. The results showed that prediction with random forest could reach the highest accuracy (ACC = 0.8084) when all the attributes were used.&quot;,&quot;publisher&quot;:&quot;Frontiers Media S.A.&quot;,&quot;volume&quot;:&quot;9&quot;},&quot;isTemporary&quot;:false},{&quot;id&quot;:&quot;8a46db4a-0377-39b3-b8f3-fabf03ce4388&quot;,&quot;itemData&quot;:{&quot;type&quot;:&quot;article-journal&quot;,&quot;id&quot;:&quot;8a46db4a-0377-39b3-b8f3-fabf03ce4388&quot;,&quot;title&quot;:&quot;An Ensemble Approach for the Prediction of Diabetes Mellitus Using a Soft Voting Classifier with an Explainable AI&quot;,&quot;author&quot;:[{&quot;family&quot;:&quot;Kibria&quot;,&quot;given&quot;:&quot;Hafsa Binte&quot;,&quot;parse-names&quot;:false,&quot;dropping-particle&quot;:&quot;&quot;,&quot;non-dropping-particle&quot;:&quot;&quot;},{&quot;family&quot;:&quot;Nahiduzzaman&quot;,&quot;given&quot;:&quot;Md&quot;,&quot;parse-names&quot;:false,&quot;dropping-particle&quot;:&quot;&quot;,&quot;non-dropping-particle&quot;:&quot;&quot;},{&quot;family&quot;:&quot;Goni&quot;,&quot;given&quot;:&quot;Md Omaer Faruq&quot;,&quot;parse-names&quot;:false,&quot;dropping-particle&quot;:&quot;&quot;,&quot;non-dropping-particle&quot;:&quot;&quot;},{&quot;family&quot;:&quot;Ahsan&quot;,&quot;given&quot;:&quot;Mominul&quot;,&quot;parse-names&quot;:false,&quot;dropping-particle&quot;:&quot;&quot;,&quot;non-dropping-particle&quot;:&quot;&quot;},{&quot;family&quot;:&quot;Haider&quot;,&quot;given&quot;:&quot;Julfikar&quot;,&quot;parse-names&quot;:false,&quot;dropping-particle&quot;:&quot;&quot;,&quot;non-dropping-particle&quot;:&quot;&quot;}],&quot;container-title&quot;:&quot;Sensors (Basel, Switzerland)&quot;,&quot;container-title-short&quot;:&quot;Sensors (Basel)&quot;,&quot;accessed&quot;:{&quot;date-parts&quot;:[[2024,5,21]]},&quot;DOI&quot;:&quot;10.3390/S22197268&quot;,&quot;ISSN&quot;:&quot;14248220&quot;,&quot;PMID&quot;:&quot;36236367&quot;,&quot;URL&quot;:&quot;/pmc/articles/PMC9571784/&quot;,&quot;issued&quot;:{&quot;date-parts&quot;:[[2022,10,1]]},&quot;abstract&quot;:&quot;Diabetes is a chronic disease that continues to be a primary and worldwide health concern since the health of the entire population has been affected by it. Over the years, many academics have attempted to develop a reliable diabetes prediction model using machine learning (ML) algorithms. However, these research investigations have had a minimal impact on clinical practice as the current studies focus mainly on improving the performance of complicated ML models while ignoring their explainability to clinical situations. Therefore, the physicians find it difficult to understand these models and rarely trust them for clinical use. In this study, a carefully constructed, efficient, and interpretable diabetes detection method using an explainable AI has been proposed. The Pima Indian diabetes dataset was used, containing a total of 768 instances where 268 are diabetic, and 500 cases are non-diabetic with several diabetic attributes. Here, six machine learning algorithms (artificial neural network (ANN), random forest (RF), support vector machine (SVM), logistic regression (LR), AdaBoost, XGBoost) have been used along with an ensemble classifier to diagnose the diabetes disease. For each machine learning model, global and local explanations have been produced using the Shapley additive explanations (SHAP), which are represented in different types of graphs to help physicians in understanding the model predictions. The balanced accuracy of the developed weighted ensemble model was 90% with a F1 score of 89% using a five-fold cross-validation (CV). The median values were used for the imputation of the missing values and the synthetic minority oversampling technique (SMOTETomek) was used to balance the classes of the dataset. The proposed approach can improve the clinical understanding of a diabetes diagnosis and help in taking necessary action at the very early stages of the disease.&quot;,&quot;publisher&quot;:&quot;Multidisciplinary Digital Publishing Institute  (MDPI)&quot;,&quot;issue&quot;:&quot;19&quot;,&quot;volume&quot;:&quot;22&quot;},&quot;isTemporary&quot;:false},{&quot;id&quot;:&quot;48f58dc1-ab08-30e9-8c51-f4b3cefd99e9&quot;,&quot;itemData&quot;:{&quot;type&quot;:&quot;article-journal&quot;,&quot;id&quot;:&quot;48f58dc1-ab08-30e9-8c51-f4b3cefd99e9&quot;,&quot;title&quot;:&quot;Detection and Prediction of Diabetes Using Data Mining: A Comprehensive Review&quot;,&quot;author&quot;:[{&quot;family&quot;:&quot;Khan&quot;,&quot;given&quot;:&quot;Farrukh Aslam&quot;,&quot;parse-names&quot;:false,&quot;dropping-particle&quot;:&quot;&quot;,&quot;non-dropping-particle&quot;:&quot;&quot;},{&quot;family&quot;:&quot;Zeb&quot;,&quot;given&quot;:&quot;Khan&quot;,&quot;parse-names&quot;:false,&quot;dropping-particle&quot;:&quot;&quot;,&quot;non-dropping-particle&quot;:&quot;&quot;},{&quot;family&quot;:&quot;Al-Rakhami&quot;,&quot;given&quot;:&quot;Mabrook&quot;,&quot;parse-names&quot;:false,&quot;dropping-particle&quot;:&quot;&quot;,&quot;non-dropping-particle&quot;:&quot;&quot;},{&quot;family&quot;:&quot;Derhab&quot;,&quot;given&quot;:&quot;Abdelouahid&quot;,&quot;parse-names&quot;:false,&quot;dropping-particle&quot;:&quot;&quot;,&quot;non-dropping-particle&quot;:&quot;&quot;},{&quot;family&quot;:&quot;Bukhari&quot;,&quot;given&quot;:&quot;Syed Ahmad Chan&quot;,&quot;parse-names&quot;:false,&quot;dropping-particle&quot;:&quot;&quot;,&quot;non-dropping-particle&quot;:&quot;&quot;}],&quot;container-title&quot;:&quot;IEEE Access&quot;,&quot;DOI&quot;:&quot;10.1109/ACCESS.2021.3059343&quot;,&quot;ISSN&quot;:&quot;2169-3536&quot;,&quot;issued&quot;:{&quot;date-parts&quot;:[[2021]]},&quot;page&quot;:&quot;43711-43735&quot;,&quot;volume&quot;:&quot;9&quot;,&quot;container-title-short&quot;:&quot;&quot;},&quot;isTemporary&quot;:false}]},{&quot;citationID&quot;:&quot;MENDELEY_CITATION_45e031ff-d12f-43f3-9694-5a899712046a&quot;,&quot;properties&quot;:{&quot;noteIndex&quot;:0},&quot;isEdited&quot;:false,&quot;manualOverride&quot;:{&quot;isManuallyOverridden&quot;:false,&quot;citeprocText&quot;:&quot;(Khan et al., 2021; Kibria et al., 2022; Rani, 2020; Wang et al., 2024; Xie et al., 2019; Zou et al., 2018)&quot;,&quot;manualOverrideText&quot;:&quot;&quot;},&quot;citationTag&quot;:&quot;MENDELEY_CITATION_v3_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&quot;,&quot;citationItems&quot;:[{&quot;id&quot;:&quot;67416b88-a8a8-3f33-802a-338a222a366a&quot;,&quot;itemData&quot;:{&quot;type&quot;:&quot;article-journal&quot;,&quot;id&quot;:&quot;67416b88-a8a8-3f33-802a-338a222a366a&quot;,&quot;title&quot;:&quot;Diabetes Prediction Using Machine Learning&quot;,&quot;author&quot;:[{&quot;family&quot;:&quot;Rani&quot;,&quot;given&quot;:&quot;KM Jyoti&quot;,&quot;parse-names&quot;:false,&quot;dropping-particle&quot;:&quot;&quot;,&quot;non-dropping-particle&quot;:&quot;&quot;}],&quot;container-title&quot;:&quot;International Journal of Scientific Research in Computer Science, Engineering and Information Technology&quot;,&quot;DOI&quot;:&quot;10.32628/CSEIT206463&quot;,&quot;ISSN&quot;:&quot;2456-3307&quot;,&quot;URL&quot;:&quot;http://ijsrcseit.com/paper/CSEIT206463.pdf&quot;,&quot;issued&quot;:{&quot;date-parts&quot;:[[2020,7,30]]},&quot;page&quot;:&quot;294-305&quot;,&quot;abstract&quot;:&quot;&lt;p&g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lt;/p&gt;&quot;,&quot;container-title-short&quot;:&quot;&quot;},&quot;isTemporary&quot;:false},{&quot;id&quot;:&quot;649b4f69-ecd7-340f-ac3d-486ef2a4056c&quot;,&quot;itemData&quot;:{&quot;type&quot;:&quot;article-journal&quot;,&quot;id&quot;:&quot;649b4f69-ecd7-340f-ac3d-486ef2a4056c&quot;,&quot;title&quot;:&quot;Prediction and analysis of risk factors for diabetic retinopathy based on machine learning and interpretable models&quot;,&quot;author&quot;:[{&quot;family&quot;:&quot;Wang&quot;,&quot;given&quot;:&quot;Xu&quot;,&quot;parse-names&quot;:false,&quot;dropping-particle&quot;:&quot;&quot;,&quot;non-dropping-particle&quot;:&quot;&quot;},{&quot;family&quot;:&quot;Wang&quot;,&quot;given&quot;:&quot;Weijie&quot;,&quot;parse-names&quot;:false,&quot;dropping-particle&quot;:&quot;&quot;,&quot;non-dropping-particle&quot;:&quot;&quot;},{&quot;family&quot;:&quot;Ren&quot;,&quot;given&quot;:&quot;Huiling&quot;,&quot;parse-names&quot;:false,&quot;dropping-particle&quot;:&quot;&quot;,&quot;non-dropping-particle&quot;:&quot;&quot;},{&quot;family&quot;:&quot;Li&quot;,&quot;given&quot;:&quot;Xiaoying&quot;,&quot;parse-names&quot;:false,&quot;dropping-particle&quot;:&quot;&quot;,&quot;non-dropping-particle&quot;:&quot;&quot;},{&quot;family&quot;:&quot;Wen&quot;,&quot;given&quot;:&quot;Yili&quot;,&quot;parse-names&quot;:false,&quot;dropping-particle&quot;:&quot;&quot;,&quot;non-dropping-particle&quot;:&quot;&quot;}],&quot;container-title&quot;:&quot;Heliyon&quot;,&quot;container-title-short&quot;:&quot;Heliyon&quot;,&quot;DOI&quot;:&quot;10.1016/j.heliyon.2024.e29497&quot;,&quot;ISSN&quot;:&quot;24058440&quot;,&quot;issued&quot;:{&quot;date-parts&quot;:[[2024,5,15]]},&quot;abstract&quot;:&quot;Objective: Diabetic retinopathy is one of the major complications of diabetes. In this study, a diabetic retinopathy risk prediction model integrating machine learning models and SHAP was established to increase the accuracy of risk prediction for diabetic retinopathy, explain the rationality of the findings from model prediction and improve the reliability of prediction results. Methods: Data were preprocessed for missing values and outliers, features selected through information gain, a diabetic retinopathy risk prediction model established using the CatBoost and the outputs of the mode interpreted using the SHAP model. Results: One thousand early warning data of diabetes complications derived from diabetes complication early warning dataset from the National Clinical Medical Sciences Data Center were used in this study. The CatBoost-based model for diabetic retinopathy prediction performed the best in the comparative model test. ALB_CR, HbA1c, UPR_24, NEPHROPATHY and SCR were positively correlated with diabetic retinopathy, while CP, HB, ALB, DBILI and CRP were negatively correlated with diabetic retinopathy. The relationships between HEIGHT, WEIGHT and ESR characteristics and diabetic retinopathy were not significant. Conclusion: The risk factors for diabetic retinopathy include poor renal function, elevated blood glucose level, liver disease, hematonosis and dysarteriotony, among others. Diabetic retinopathy can be prevented by monitoring and effectively controlling relevant indices. In this study, the influence relationships between the features were also analyzed to further explore the potential factors of diabetic retinopathy, which can provide new methods and new ideas for the early prevention and clinical diagnosis of subsequent diabetic retinopathy.&quot;,&quot;publisher&quot;:&quot;Elsevier Ltd&quot;,&quot;issue&quot;:&quot;9&quot;,&quot;volume&quot;:&quot;10&quot;},&quot;isTemporary&quot;:false},{&quot;id&quot;:&quot;e59f313e-bcec-35f8-a399-a9011cc92e7b&quot;,&quot;itemData&quot;:{&quot;type&quot;:&quot;article-journal&quot;,&quot;id&quot;:&quot;e59f313e-bcec-35f8-a399-a9011cc92e7b&quot;,&quot;title&quot;:&quot;Building Risk Prediction Models for Type 2 Diabetes Using Machine Learning Techniques&quot;,&quot;author&quot;:[{&quot;family&quot;:&quot;Xie&quot;,&quot;given&quot;:&quot;Zidian&quot;,&quot;parse-names&quot;:false,&quot;dropping-particle&quot;:&quot;&quot;,&quot;non-dropping-particle&quot;:&quot;&quot;},{&quot;family&quot;:&quot;Nikolayeva&quot;,&quot;given&quot;:&quot;Olga&quot;,&quot;parse-names&quot;:false,&quot;dropping-particle&quot;:&quot;&quot;,&quot;non-dropping-particle&quot;:&quot;&quot;},{&quot;family&quot;:&quot;Luo&quot;,&quot;given&quot;:&quot;Jiebo&quot;,&quot;parse-names&quot;:false,&quot;dropping-particle&quot;:&quot;&quot;,&quot;non-dropping-particle&quot;:&quot;&quot;},{&quot;family&quot;:&quot;Li&quot;,&quot;given&quot;:&quot;Dongmei&quot;,&quot;parse-names&quot;:false,&quot;dropping-particle&quot;:&quot;&quot;,&quot;non-dropping-particle&quot;:&quot;&quot;}],&quot;container-title&quot;:&quot;Preventing Chronic Disease&quot;,&quot;container-title-short&quot;:&quot;Prev Chronic Dis&quot;,&quot;DOI&quot;:&quot;10.5888/pcd16.190109&quot;,&quot;ISSN&quot;:&quot;1545-1151&quot;,&quot;issued&quot;:{&quot;date-parts&quot;:[[2019,9,19]]},&quot;page&quot;:&quot;190109&quot;,&quot;volume&quot;:&quot;16&quot;},&quot;isTemporary&quot;:false},{&quot;id&quot;:&quot;885b1077-fbf8-31a6-80ee-7e8cbcde551a&quot;,&quot;itemData&quot;:{&quot;type&quot;:&quot;article-journal&quot;,&quot;id&quot;:&quot;885b1077-fbf8-31a6-80ee-7e8cbcde551a&quot;,&quot;title&quot;:&quot;Predicting Diabetes Mellitus With Machine Learning Techniques&quot;,&quot;author&quot;:[{&quot;family&quot;:&quot;Zou&quot;,&quot;given&quot;:&quot;Quan&quot;,&quot;parse-names&quot;:false,&quot;dropping-particle&quot;:&quot;&quot;,&quot;non-dropping-particle&quot;:&quot;&quot;},{&quot;family&quot;:&quot;Qu&quot;,&quot;given&quot;:&quot;Kaiyang&quot;,&quot;parse-names&quot;:false,&quot;dropping-particle&quot;:&quot;&quot;,&quot;non-dropping-particle&quot;:&quot;&quot;},{&quot;family&quot;:&quot;Luo&quot;,&quot;given&quot;:&quot;Yamei&quot;,&quot;parse-names&quot;:false,&quot;dropping-particle&quot;:&quot;&quot;,&quot;non-dropping-particle&quot;:&quot;&quot;},{&quot;family&quot;:&quot;Yin&quot;,&quot;given&quot;:&quot;Dehui&quot;,&quot;parse-names&quot;:false,&quot;dropping-particle&quot;:&quot;&quot;,&quot;non-dropping-particle&quot;:&quot;&quot;},{&quot;family&quot;:&quot;Ju&quot;,&quot;given&quot;:&quot;Ying&quot;,&quot;parse-names&quot;:false,&quot;dropping-particle&quot;:&quot;&quot;,&quot;non-dropping-particle&quot;:&quot;&quot;},{&quot;family&quot;:&quot;Tang&quot;,&quot;given&quot;:&quot;Hua&quot;,&quot;parse-names&quot;:false,&quot;dropping-particle&quot;:&quot;&quot;,&quot;non-dropping-particle&quot;:&quot;&quot;}],&quot;container-title&quot;:&quot;Frontiers in Genetics&quot;,&quot;container-title-short&quot;:&quot;Front Genet&quot;,&quot;accessed&quot;:{&quot;date-parts&quot;:[[2024,5,21]]},&quot;DOI&quot;:&quot;10.3389/FGENE.2018.00515&quot;,&quot;ISSN&quot;:&quot;16648021&quot;,&quot;issued&quot;:{&quot;date-parts&quot;:[[2018,11,6]]},&quot;abstract&quot;:&quo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Luzhou,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result is the average of these five experiments. In this study, we used principal component analysis (PCA) and minimum redundancy maximum relevance (mRMR) to reduce the dimensionality. The results showed that prediction with random forest could reach the highest accuracy (ACC = 0.8084) when all the attributes were used.&quot;,&quot;publisher&quot;:&quot;Frontiers Media S.A.&quot;,&quot;volume&quot;:&quot;9&quot;},&quot;isTemporary&quot;:false},{&quot;id&quot;:&quot;8a46db4a-0377-39b3-b8f3-fabf03ce4388&quot;,&quot;itemData&quot;:{&quot;type&quot;:&quot;article-journal&quot;,&quot;id&quot;:&quot;8a46db4a-0377-39b3-b8f3-fabf03ce4388&quot;,&quot;title&quot;:&quot;An Ensemble Approach for the Prediction of Diabetes Mellitus Using a Soft Voting Classifier with an Explainable AI&quot;,&quot;author&quot;:[{&quot;family&quot;:&quot;Kibria&quot;,&quot;given&quot;:&quot;Hafsa Binte&quot;,&quot;parse-names&quot;:false,&quot;dropping-particle&quot;:&quot;&quot;,&quot;non-dropping-particle&quot;:&quot;&quot;},{&quot;family&quot;:&quot;Nahiduzzaman&quot;,&quot;given&quot;:&quot;Md&quot;,&quot;parse-names&quot;:false,&quot;dropping-particle&quot;:&quot;&quot;,&quot;non-dropping-particle&quot;:&quot;&quot;},{&quot;family&quot;:&quot;Goni&quot;,&quot;given&quot;:&quot;Md Omaer Faruq&quot;,&quot;parse-names&quot;:false,&quot;dropping-particle&quot;:&quot;&quot;,&quot;non-dropping-particle&quot;:&quot;&quot;},{&quot;family&quot;:&quot;Ahsan&quot;,&quot;given&quot;:&quot;Mominul&quot;,&quot;parse-names&quot;:false,&quot;dropping-particle&quot;:&quot;&quot;,&quot;non-dropping-particle&quot;:&quot;&quot;},{&quot;family&quot;:&quot;Haider&quot;,&quot;given&quot;:&quot;Julfikar&quot;,&quot;parse-names&quot;:false,&quot;dropping-particle&quot;:&quot;&quot;,&quot;non-dropping-particle&quot;:&quot;&quot;}],&quot;container-title&quot;:&quot;Sensors (Basel, Switzerland)&quot;,&quot;container-title-short&quot;:&quot;Sensors (Basel)&quot;,&quot;accessed&quot;:{&quot;date-parts&quot;:[[2024,5,21]]},&quot;DOI&quot;:&quot;10.3390/S22197268&quot;,&quot;ISSN&quot;:&quot;14248220&quot;,&quot;PMID&quot;:&quot;36236367&quot;,&quot;URL&quot;:&quot;/pmc/articles/PMC9571784/&quot;,&quot;issued&quot;:{&quot;date-parts&quot;:[[2022,10,1]]},&quot;abstract&quot;:&quot;Diabetes is a chronic disease that continues to be a primary and worldwide health concern since the health of the entire population has been affected by it. Over the years, many academics have attempted to develop a reliable diabetes prediction model using machine learning (ML) algorithms. However, these research investigations have had a minimal impact on clinical practice as the current studies focus mainly on improving the performance of complicated ML models while ignoring their explainability to clinical situations. Therefore, the physicians find it difficult to understand these models and rarely trust them for clinical use. In this study, a carefully constructed, efficient, and interpretable diabetes detection method using an explainable AI has been proposed. The Pima Indian diabetes dataset was used, containing a total of 768 instances where 268 are diabetic, and 500 cases are non-diabetic with several diabetic attributes. Here, six machine learning algorithms (artificial neural network (ANN), random forest (RF), support vector machine (SVM), logistic regression (LR), AdaBoost, XGBoost) have been used along with an ensemble classifier to diagnose the diabetes disease. For each machine learning model, global and local explanations have been produced using the Shapley additive explanations (SHAP), which are represented in different types of graphs to help physicians in understanding the model predictions. The balanced accuracy of the developed weighted ensemble model was 90% with a F1 score of 89% using a five-fold cross-validation (CV). The median values were used for the imputation of the missing values and the synthetic minority oversampling technique (SMOTETomek) was used to balance the classes of the dataset. The proposed approach can improve the clinical understanding of a diabetes diagnosis and help in taking necessary action at the very early stages of the disease.&quot;,&quot;publisher&quot;:&quot;Multidisciplinary Digital Publishing Institute  (MDPI)&quot;,&quot;issue&quot;:&quot;19&quot;,&quot;volume&quot;:&quot;22&quot;},&quot;isTemporary&quot;:false},{&quot;id&quot;:&quot;48f58dc1-ab08-30e9-8c51-f4b3cefd99e9&quot;,&quot;itemData&quot;:{&quot;type&quot;:&quot;article-journal&quot;,&quot;id&quot;:&quot;48f58dc1-ab08-30e9-8c51-f4b3cefd99e9&quot;,&quot;title&quot;:&quot;Detection and Prediction of Diabetes Using Data Mining: A Comprehensive Review&quot;,&quot;author&quot;:[{&quot;family&quot;:&quot;Khan&quot;,&quot;given&quot;:&quot;Farrukh Aslam&quot;,&quot;parse-names&quot;:false,&quot;dropping-particle&quot;:&quot;&quot;,&quot;non-dropping-particle&quot;:&quot;&quot;},{&quot;family&quot;:&quot;Zeb&quot;,&quot;given&quot;:&quot;Khan&quot;,&quot;parse-names&quot;:false,&quot;dropping-particle&quot;:&quot;&quot;,&quot;non-dropping-particle&quot;:&quot;&quot;},{&quot;family&quot;:&quot;Al-Rakhami&quot;,&quot;given&quot;:&quot;Mabrook&quot;,&quot;parse-names&quot;:false,&quot;dropping-particle&quot;:&quot;&quot;,&quot;non-dropping-particle&quot;:&quot;&quot;},{&quot;family&quot;:&quot;Derhab&quot;,&quot;given&quot;:&quot;Abdelouahid&quot;,&quot;parse-names&quot;:false,&quot;dropping-particle&quot;:&quot;&quot;,&quot;non-dropping-particle&quot;:&quot;&quot;},{&quot;family&quot;:&quot;Bukhari&quot;,&quot;given&quot;:&quot;Syed Ahmad Chan&quot;,&quot;parse-names&quot;:false,&quot;dropping-particle&quot;:&quot;&quot;,&quot;non-dropping-particle&quot;:&quot;&quot;}],&quot;container-title&quot;:&quot;IEEE Access&quot;,&quot;DOI&quot;:&quot;10.1109/ACCESS.2021.3059343&quot;,&quot;ISSN&quot;:&quot;2169-3536&quot;,&quot;issued&quot;:{&quot;date-parts&quot;:[[2021]]},&quot;page&quot;:&quot;43711-43735&quot;,&quot;volume&quot;:&quot;9&quot;,&quot;container-title-short&quot;:&quot;&quot;},&quot;isTemporary&quot;:false}]},{&quot;citationID&quot;:&quot;MENDELEY_CITATION_b57c32da-8d44-42c9-b5b4-1f34519bd380&quot;,&quot;properties&quot;:{&quot;noteIndex&quot;:0,&quot;mode&quot;:&quot;composite&quot;},&quot;isEdited&quot;:false,&quot;manualOverride&quot;:{&quot;isManuallyOverridden&quot;:false,&quot;citeprocText&quot;:&quot;Zou et al. (2018)&quot;,&quot;manualOverrideText&quot;:&quot;&quot;},&quot;citationTag&quot;:&quot;MENDELEY_CITATION_v3_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&quot;,&quot;citationItems&quot;:[{&quot;id&quot;:&quot;885b1077-fbf8-31a6-80ee-7e8cbcde551a&quot;,&quot;itemData&quot;:{&quot;type&quot;:&quot;article-journal&quot;,&quot;id&quot;:&quot;885b1077-fbf8-31a6-80ee-7e8cbcde551a&quot;,&quot;title&quot;:&quot;Predicting Diabetes Mellitus With Machine Learning Techniques&quot;,&quot;author&quot;:[{&quot;family&quot;:&quot;Zou&quot;,&quot;given&quot;:&quot;Quan&quot;,&quot;parse-names&quot;:false,&quot;dropping-particle&quot;:&quot;&quot;,&quot;non-dropping-particle&quot;:&quot;&quot;},{&quot;family&quot;:&quot;Qu&quot;,&quot;given&quot;:&quot;Kaiyang&quot;,&quot;parse-names&quot;:false,&quot;dropping-particle&quot;:&quot;&quot;,&quot;non-dropping-particle&quot;:&quot;&quot;},{&quot;family&quot;:&quot;Luo&quot;,&quot;given&quot;:&quot;Yamei&quot;,&quot;parse-names&quot;:false,&quot;dropping-particle&quot;:&quot;&quot;,&quot;non-dropping-particle&quot;:&quot;&quot;},{&quot;family&quot;:&quot;Yin&quot;,&quot;given&quot;:&quot;Dehui&quot;,&quot;parse-names&quot;:false,&quot;dropping-particle&quot;:&quot;&quot;,&quot;non-dropping-particle&quot;:&quot;&quot;},{&quot;family&quot;:&quot;Ju&quot;,&quot;given&quot;:&quot;Ying&quot;,&quot;parse-names&quot;:false,&quot;dropping-particle&quot;:&quot;&quot;,&quot;non-dropping-particle&quot;:&quot;&quot;},{&quot;family&quot;:&quot;Tang&quot;,&quot;given&quot;:&quot;Hua&quot;,&quot;parse-names&quot;:false,&quot;dropping-particle&quot;:&quot;&quot;,&quot;non-dropping-particle&quot;:&quot;&quot;}],&quot;container-title&quot;:&quot;Frontiers in Genetics&quot;,&quot;container-title-short&quot;:&quot;Front Genet&quot;,&quot;accessed&quot;:{&quot;date-parts&quot;:[[2024,5,21]]},&quot;DOI&quot;:&quot;10.3389/FGENE.2018.00515&quot;,&quot;ISSN&quot;:&quot;16648021&quot;,&quot;issued&quot;:{&quot;date-parts&quot;:[[2018,11,6]]},&quot;abstract&quot;:&quo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Luzhou,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result is the average of these five experiments. In this study, we used principal component analysis (PCA) and minimum redundancy maximum relevance (mRMR) to reduce the dimensionality. The results showed that prediction with random forest could reach the highest accuracy (ACC = 0.8084) when all the attributes were used.&quot;,&quot;publisher&quot;:&quot;Frontiers Media S.A.&quot;,&quot;volume&quot;:&quot;9&quot;},&quot;isTemporary&quot;:false,&quot;displayAs&quot;:&quot;composite&quot;,&quot;suppress-author&quot;:false,&quot;composite&quot;:true,&quot;author-only&quot;:false}]},{&quot;citationID&quot;:&quot;MENDELEY_CITATION_63d6180f-65ea-4495-89a4-67e2421e8415&quot;,&quot;properties&quot;:{&quot;noteIndex&quot;:0,&quot;mode&quot;:&quot;composite&quot;},&quot;isEdited&quot;:false,&quot;manualOverride&quot;:{&quot;isManuallyOverridden&quot;:false,&quot;citeprocText&quot;:&quot;Xie et al. (2019)&quot;,&quot;manualOverrideText&quot;:&quot;&quot;},&quot;citationTag&quot;:&quot;MENDELEY_CITATION_v3_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&quot;,&quot;citationItems&quot;:[{&quot;id&quot;:&quot;e59f313e-bcec-35f8-a399-a9011cc92e7b&quot;,&quot;itemData&quot;:{&quot;type&quot;:&quot;article-journal&quot;,&quot;id&quot;:&quot;e59f313e-bcec-35f8-a399-a9011cc92e7b&quot;,&quot;title&quot;:&quot;Building Risk Prediction Models for Type 2 Diabetes Using Machine Learning Techniques&quot;,&quot;author&quot;:[{&quot;family&quot;:&quot;Xie&quot;,&quot;given&quot;:&quot;Zidian&quot;,&quot;parse-names&quot;:false,&quot;dropping-particle&quot;:&quot;&quot;,&quot;non-dropping-particle&quot;:&quot;&quot;},{&quot;family&quot;:&quot;Nikolayeva&quot;,&quot;given&quot;:&quot;Olga&quot;,&quot;parse-names&quot;:false,&quot;dropping-particle&quot;:&quot;&quot;,&quot;non-dropping-particle&quot;:&quot;&quot;},{&quot;family&quot;:&quot;Luo&quot;,&quot;given&quot;:&quot;Jiebo&quot;,&quot;parse-names&quot;:false,&quot;dropping-particle&quot;:&quot;&quot;,&quot;non-dropping-particle&quot;:&quot;&quot;},{&quot;family&quot;:&quot;Li&quot;,&quot;given&quot;:&quot;Dongmei&quot;,&quot;parse-names&quot;:false,&quot;dropping-particle&quot;:&quot;&quot;,&quot;non-dropping-particle&quot;:&quot;&quot;}],&quot;container-title&quot;:&quot;Preventing Chronic Disease&quot;,&quot;container-title-short&quot;:&quot;Prev Chronic Dis&quot;,&quot;DOI&quot;:&quot;10.5888/pcd16.190109&quot;,&quot;ISSN&quot;:&quot;1545-1151&quot;,&quot;issued&quot;:{&quot;date-parts&quot;:[[2019,9,19]]},&quot;page&quot;:&quot;190109&quot;,&quot;volume&quot;:&quot;16&quot;},&quot;isTemporary&quot;:false,&quot;displayAs&quot;:&quot;composite&quot;,&quot;suppress-author&quot;:false,&quot;composite&quot;:true,&quot;author-only&quot;:false}]},{&quot;citationID&quot;:&quot;MENDELEY_CITATION_ee57d365-71b9-4483-a2a5-f27d47883125&quot;,&quot;properties&quot;:{&quot;noteIndex&quot;:0,&quot;mode&quot;:&quot;composite&quot;},&quot;isEdited&quot;:false,&quot;manualOverride&quot;:{&quot;isManuallyOverridden&quot;:false,&quot;citeprocText&quot;:&quot;Rani (2020)&quot;,&quot;manualOverrideText&quot;:&quot;&quot;},&quot;citationTag&quot;:&quot;MENDELEY_CITATION_v3_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&quot;,&quot;citationItems&quot;:[{&quot;id&quot;:&quot;67416b88-a8a8-3f33-802a-338a222a366a&quot;,&quot;itemData&quot;:{&quot;type&quot;:&quot;article-journal&quot;,&quot;id&quot;:&quot;67416b88-a8a8-3f33-802a-338a222a366a&quot;,&quot;title&quot;:&quot;Diabetes Prediction Using Machine Learning&quot;,&quot;author&quot;:[{&quot;family&quot;:&quot;Rani&quot;,&quot;given&quot;:&quot;KM Jyoti&quot;,&quot;parse-names&quot;:false,&quot;dropping-particle&quot;:&quot;&quot;,&quot;non-dropping-particle&quot;:&quot;&quot;}],&quot;container-title&quot;:&quot;International Journal of Scientific Research in Computer Science, Engineering and Information Technology&quot;,&quot;DOI&quot;:&quot;10.32628/CSEIT206463&quot;,&quot;ISSN&quot;:&quot;2456-3307&quot;,&quot;URL&quot;:&quot;http://ijsrcseit.com/paper/CSEIT206463.pdf&quot;,&quot;issued&quot;:{&quot;date-parts&quot;:[[2020,7,30]]},&quot;page&quot;:&quot;294-305&quot;,&quot;abstract&quot;:&quot;&lt;p&g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lt;/p&gt;&quot;,&quot;container-title-short&quot;:&quot;&quot;},&quot;isTemporary&quot;:false,&quot;displayAs&quot;:&quot;composite&quot;,&quot;suppress-author&quot;:false,&quot;composite&quot;:true,&quot;author-only&quot;:false}]},{&quot;citationID&quot;:&quot;MENDELEY_CITATION_85557c46-eefc-4a1f-8412-6f4169422d3d&quot;,&quot;properties&quot;:{&quot;noteIndex&quot;:0,&quot;mode&quot;:&quot;composite&quot;},&quot;isEdited&quot;:false,&quot;manualOverride&quot;:{&quot;isManuallyOverridden&quot;:false,&quot;citeprocText&quot;:&quot;Kibria et al. (2022)&quot;,&quot;manualOverrideText&quot;:&quot;&quot;},&quot;citationTag&quot;:&quot;MENDELEY_CITATION_v3_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&quot;,&quot;citationItems&quot;:[{&quot;id&quot;:&quot;8a46db4a-0377-39b3-b8f3-fabf03ce4388&quot;,&quot;itemData&quot;:{&quot;type&quot;:&quot;article-journal&quot;,&quot;id&quot;:&quot;8a46db4a-0377-39b3-b8f3-fabf03ce4388&quot;,&quot;title&quot;:&quot;An Ensemble Approach for the Prediction of Diabetes Mellitus Using a Soft Voting Classifier with an Explainable AI&quot;,&quot;author&quot;:[{&quot;family&quot;:&quot;Kibria&quot;,&quot;given&quot;:&quot;Hafsa Binte&quot;,&quot;parse-names&quot;:false,&quot;dropping-particle&quot;:&quot;&quot;,&quot;non-dropping-particle&quot;:&quot;&quot;},{&quot;family&quot;:&quot;Nahiduzzaman&quot;,&quot;given&quot;:&quot;Md&quot;,&quot;parse-names&quot;:false,&quot;dropping-particle&quot;:&quot;&quot;,&quot;non-dropping-particle&quot;:&quot;&quot;},{&quot;family&quot;:&quot;Goni&quot;,&quot;given&quot;:&quot;Md Omaer Faruq&quot;,&quot;parse-names&quot;:false,&quot;dropping-particle&quot;:&quot;&quot;,&quot;non-dropping-particle&quot;:&quot;&quot;},{&quot;family&quot;:&quot;Ahsan&quot;,&quot;given&quot;:&quot;Mominul&quot;,&quot;parse-names&quot;:false,&quot;dropping-particle&quot;:&quot;&quot;,&quot;non-dropping-particle&quot;:&quot;&quot;},{&quot;family&quot;:&quot;Haider&quot;,&quot;given&quot;:&quot;Julfikar&quot;,&quot;parse-names&quot;:false,&quot;dropping-particle&quot;:&quot;&quot;,&quot;non-dropping-particle&quot;:&quot;&quot;}],&quot;container-title&quot;:&quot;Sensors (Basel, Switzerland)&quot;,&quot;container-title-short&quot;:&quot;Sensors (Basel)&quot;,&quot;accessed&quot;:{&quot;date-parts&quot;:[[2024,5,21]]},&quot;DOI&quot;:&quot;10.3390/S22197268&quot;,&quot;ISSN&quot;:&quot;14248220&quot;,&quot;PMID&quot;:&quot;36236367&quot;,&quot;URL&quot;:&quot;/pmc/articles/PMC9571784/&quot;,&quot;issued&quot;:{&quot;date-parts&quot;:[[2022,10,1]]},&quot;abstract&quot;:&quot;Diabetes is a chronic disease that continues to be a primary and worldwide health concern since the health of the entire population has been affected by it. Over the years, many academics have attempted to develop a reliable diabetes prediction model using machine learning (ML) algorithms. However, these research investigations have had a minimal impact on clinical practice as the current studies focus mainly on improving the performance of complicated ML models while ignoring their explainability to clinical situations. Therefore, the physicians find it difficult to understand these models and rarely trust them for clinical use. In this study, a carefully constructed, efficient, and interpretable diabetes detection method using an explainable AI has been proposed. The Pima Indian diabetes dataset was used, containing a total of 768 instances where 268 are diabetic, and 500 cases are non-diabetic with several diabetic attributes. Here, six machine learning algorithms (artificial neural network (ANN), random forest (RF), support vector machine (SVM), logistic regression (LR), AdaBoost, XGBoost) have been used along with an ensemble classifier to diagnose the diabetes disease. For each machine learning model, global and local explanations have been produced using the Shapley additive explanations (SHAP), which are represented in different types of graphs to help physicians in understanding the model predictions. The balanced accuracy of the developed weighted ensemble model was 90% with a F1 score of 89% using a five-fold cross-validation (CV). The median values were used for the imputation of the missing values and the synthetic minority oversampling technique (SMOTETomek) was used to balance the classes of the dataset. The proposed approach can improve the clinical understanding of a diabetes diagnosis and help in taking necessary action at the very early stages of the disease.&quot;,&quot;publisher&quot;:&quot;Multidisciplinary Digital Publishing Institute  (MDPI)&quot;,&quot;issue&quot;:&quot;19&quot;,&quot;volume&quot;:&quot;22&quot;},&quot;isTemporary&quot;:false,&quot;displayAs&quot;:&quot;composite&quot;,&quot;suppress-author&quot;:false,&quot;composite&quot;:true,&quot;author-only&quot;:false}]},{&quot;citationID&quot;:&quot;MENDELEY_CITATION_7bc5d544-1153-40cf-be7f-84313e58aa8a&quot;,&quot;properties&quot;:{&quot;noteIndex&quot;:0,&quot;mode&quot;:&quot;composite&quot;},&quot;isEdited&quot;:false,&quot;manualOverride&quot;:{&quot;isManuallyOverridden&quot;:false,&quot;citeprocText&quot;:&quot;Kibria et al. (2022)&quot;,&quot;manualOverrideText&quot;:&quot;&quot;},&quot;citationTag&quot;:&quot;MENDELEY_CITATION_v3_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&quot;,&quot;citationItems&quot;:[{&quot;id&quot;:&quot;8a46db4a-0377-39b3-b8f3-fabf03ce4388&quot;,&quot;itemData&quot;:{&quot;type&quot;:&quot;article-journal&quot;,&quot;id&quot;:&quot;8a46db4a-0377-39b3-b8f3-fabf03ce4388&quot;,&quot;title&quot;:&quot;An Ensemble Approach for the Prediction of Diabetes Mellitus Using a Soft Voting Classifier with an Explainable AI&quot;,&quot;author&quot;:[{&quot;family&quot;:&quot;Kibria&quot;,&quot;given&quot;:&quot;Hafsa Binte&quot;,&quot;parse-names&quot;:false,&quot;dropping-particle&quot;:&quot;&quot;,&quot;non-dropping-particle&quot;:&quot;&quot;},{&quot;family&quot;:&quot;Nahiduzzaman&quot;,&quot;given&quot;:&quot;Md&quot;,&quot;parse-names&quot;:false,&quot;dropping-particle&quot;:&quot;&quot;,&quot;non-dropping-particle&quot;:&quot;&quot;},{&quot;family&quot;:&quot;Goni&quot;,&quot;given&quot;:&quot;Md Omaer Faruq&quot;,&quot;parse-names&quot;:false,&quot;dropping-particle&quot;:&quot;&quot;,&quot;non-dropping-particle&quot;:&quot;&quot;},{&quot;family&quot;:&quot;Ahsan&quot;,&quot;given&quot;:&quot;Mominul&quot;,&quot;parse-names&quot;:false,&quot;dropping-particle&quot;:&quot;&quot;,&quot;non-dropping-particle&quot;:&quot;&quot;},{&quot;family&quot;:&quot;Haider&quot;,&quot;given&quot;:&quot;Julfikar&quot;,&quot;parse-names&quot;:false,&quot;dropping-particle&quot;:&quot;&quot;,&quot;non-dropping-particle&quot;:&quot;&quot;}],&quot;container-title&quot;:&quot;Sensors (Basel, Switzerland)&quot;,&quot;container-title-short&quot;:&quot;Sensors (Basel)&quot;,&quot;accessed&quot;:{&quot;date-parts&quot;:[[2024,5,21]]},&quot;DOI&quot;:&quot;10.3390/S22197268&quot;,&quot;ISSN&quot;:&quot;14248220&quot;,&quot;PMID&quot;:&quot;36236367&quot;,&quot;URL&quot;:&quot;/pmc/articles/PMC9571784/&quot;,&quot;issued&quot;:{&quot;date-parts&quot;:[[2022,10,1]]},&quot;abstract&quot;:&quot;Diabetes is a chronic disease that continues to be a primary and worldwide health concern since the health of the entire population has been affected by it. Over the years, many academics have attempted to develop a reliable diabetes prediction model using machine learning (ML) algorithms. However, these research investigations have had a minimal impact on clinical practice as the current studies focus mainly on improving the performance of complicated ML models while ignoring their explainability to clinical situations. Therefore, the physicians find it difficult to understand these models and rarely trust them for clinical use. In this study, a carefully constructed, efficient, and interpretable diabetes detection method using an explainable AI has been proposed. The Pima Indian diabetes dataset was used, containing a total of 768 instances where 268 are diabetic, and 500 cases are non-diabetic with several diabetic attributes. Here, six machine learning algorithms (artificial neural network (ANN), random forest (RF), support vector machine (SVM), logistic regression (LR), AdaBoost, XGBoost) have been used along with an ensemble classifier to diagnose the diabetes disease. For each machine learning model, global and local explanations have been produced using the Shapley additive explanations (SHAP), which are represented in different types of graphs to help physicians in understanding the model predictions. The balanced accuracy of the developed weighted ensemble model was 90% with a F1 score of 89% using a five-fold cross-validation (CV). The median values were used for the imputation of the missing values and the synthetic minority oversampling technique (SMOTETomek) was used to balance the classes of the dataset. The proposed approach can improve the clinical understanding of a diabetes diagnosis and help in taking necessary action at the very early stages of the disease.&quot;,&quot;publisher&quot;:&quot;Multidisciplinary Digital Publishing Institute  (MDPI)&quot;,&quot;issue&quot;:&quot;19&quot;,&quot;volume&quot;:&quot;22&quot;},&quot;isTemporary&quot;:false,&quot;displayAs&quot;:&quot;composite&quot;,&quot;suppress-author&quot;:false,&quot;composite&quot;:true,&quot;author-only&quot;:false}]},{&quot;citationID&quot;:&quot;MENDELEY_CITATION_12659dcb-8b48-4da4-a35b-573dae4d712d&quot;,&quot;properties&quot;:{&quot;noteIndex&quot;:0,&quot;mode&quot;:&quot;composite&quot;},&quot;isEdited&quot;:false,&quot;manualOverride&quot;:{&quot;isManuallyOverridden&quot;:false,&quot;citeprocText&quot;:&quot;Kibria et al. (2022)&quot;,&quot;manualOverrideText&quot;:&quot;&quot;},&quot;citationTag&quot;:&quot;MENDELEY_CITATION_v3_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&quot;,&quot;citationItems&quot;:[{&quot;id&quot;:&quot;8a46db4a-0377-39b3-b8f3-fabf03ce4388&quot;,&quot;itemData&quot;:{&quot;type&quot;:&quot;article-journal&quot;,&quot;id&quot;:&quot;8a46db4a-0377-39b3-b8f3-fabf03ce4388&quot;,&quot;title&quot;:&quot;An Ensemble Approach for the Prediction of Diabetes Mellitus Using a Soft Voting Classifier with an Explainable AI&quot;,&quot;author&quot;:[{&quot;family&quot;:&quot;Kibria&quot;,&quot;given&quot;:&quot;Hafsa Binte&quot;,&quot;parse-names&quot;:false,&quot;dropping-particle&quot;:&quot;&quot;,&quot;non-dropping-particle&quot;:&quot;&quot;},{&quot;family&quot;:&quot;Nahiduzzaman&quot;,&quot;given&quot;:&quot;Md&quot;,&quot;parse-names&quot;:false,&quot;dropping-particle&quot;:&quot;&quot;,&quot;non-dropping-particle&quot;:&quot;&quot;},{&quot;family&quot;:&quot;Goni&quot;,&quot;given&quot;:&quot;Md Omaer Faruq&quot;,&quot;parse-names&quot;:false,&quot;dropping-particle&quot;:&quot;&quot;,&quot;non-dropping-particle&quot;:&quot;&quot;},{&quot;family&quot;:&quot;Ahsan&quot;,&quot;given&quot;:&quot;Mominul&quot;,&quot;parse-names&quot;:false,&quot;dropping-particle&quot;:&quot;&quot;,&quot;non-dropping-particle&quot;:&quot;&quot;},{&quot;family&quot;:&quot;Haider&quot;,&quot;given&quot;:&quot;Julfikar&quot;,&quot;parse-names&quot;:false,&quot;dropping-particle&quot;:&quot;&quot;,&quot;non-dropping-particle&quot;:&quot;&quot;}],&quot;container-title&quot;:&quot;Sensors (Basel, Switzerland)&quot;,&quot;container-title-short&quot;:&quot;Sensors (Basel)&quot;,&quot;accessed&quot;:{&quot;date-parts&quot;:[[2024,5,21]]},&quot;DOI&quot;:&quot;10.3390/S22197268&quot;,&quot;ISSN&quot;:&quot;14248220&quot;,&quot;PMID&quot;:&quot;36236367&quot;,&quot;URL&quot;:&quot;/pmc/articles/PMC9571784/&quot;,&quot;issued&quot;:{&quot;date-parts&quot;:[[2022,10,1]]},&quot;abstract&quot;:&quot;Diabetes is a chronic disease that continues to be a primary and worldwide health concern since the health of the entire population has been affected by it. Over the years, many academics have attempted to develop a reliable diabetes prediction model using machine learning (ML) algorithms. However, these research investigations have had a minimal impact on clinical practice as the current studies focus mainly on improving the performance of complicated ML models while ignoring their explainability to clinical situations. Therefore, the physicians find it difficult to understand these models and rarely trust them for clinical use. In this study, a carefully constructed, efficient, and interpretable diabetes detection method using an explainable AI has been proposed. The Pima Indian diabetes dataset was used, containing a total of 768 instances where 268 are diabetic, and 500 cases are non-diabetic with several diabetic attributes. Here, six machine learning algorithms (artificial neural network (ANN), random forest (RF), support vector machine (SVM), logistic regression (LR), AdaBoost, XGBoost) have been used along with an ensemble classifier to diagnose the diabetes disease. For each machine learning model, global and local explanations have been produced using the Shapley additive explanations (SHAP), which are represented in different types of graphs to help physicians in understanding the model predictions. The balanced accuracy of the developed weighted ensemble model was 90% with a F1 score of 89% using a five-fold cross-validation (CV). The median values were used for the imputation of the missing values and the synthetic minority oversampling technique (SMOTETomek) was used to balance the classes of the dataset. The proposed approach can improve the clinical understanding of a diabetes diagnosis and help in taking necessary action at the very early stages of the disease.&quot;,&quot;publisher&quot;:&quot;Multidisciplinary Digital Publishing Institute  (MDPI)&quot;,&quot;issue&quot;:&quot;19&quot;,&quot;volume&quot;:&quot;22&quot;},&quot;isTemporary&quot;:false,&quot;displayAs&quot;:&quot;composite&quot;,&quot;suppress-author&quot;:false,&quot;composite&quot;:true,&quot;author-only&quot;:false}]},{&quot;citationID&quot;:&quot;MENDELEY_CITATION_393e872e-c185-43f8-ba36-3ce7e75e524f&quot;,&quot;properties&quot;:{&quot;noteIndex&quot;:0,&quot;mode&quot;:&quot;composite&quot;},&quot;isEdited&quot;:false,&quot;manualOverride&quot;:{&quot;isManuallyOverridden&quot;:false,&quot;citeprocText&quot;:&quot;Alam et al. (2023)&quot;,&quot;manualOverrideText&quot;:&quot;&quot;},&quot;citationTag&quot;:&quot;MENDELEY_CITATION_v3_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&quot;,&quot;citationItems&quot;:[{&quot;id&quot;:&quot;d13841f7-2ef4-37b2-b225-d89e45933eda&quot;,&quot;itemData&quot;:{&quot;type&quot;:&quot;article-journal&quot;,&quot;id&quot;:&quot;d13841f7-2ef4-37b2-b225-d89e45933eda&quot;,&quot;title&quot;:&quot;The diabacare cloud: predicting diabetes using machine learning&quot;,&quot;author&quot;:[{&quot;family&quot;:&quot;Alam&quot;,&quot;given&quot;:&quot;Mehtab&quot;,&quot;parse-names&quot;:false,&quot;dropping-particle&quot;:&quot;&quot;,&quot;non-dropping-particle&quot;:&quot;&quot;},{&quot;family&quot;:&quot;Khan&quot;,&quot;given&quot;:&quot;Ihtiram Raza&quot;,&quot;parse-names&quot;:false,&quot;dropping-particle&quot;:&quot;&quot;,&quot;non-dropping-particle&quot;:&quot;&quot;},{&quot;family&quot;:&quot;Alam&quot;,&quot;given&quot;:&quot;Mohammad  Afshar&quot;,&quot;parse-names&quot;:false,&quot;dropping-particle&quot;:&quot;&quot;,&quot;non-dropping-particle&quot;:&quot;&quot;},{&quot;family&quot;:&quot;Siddiqui&quot;,&quot;given&quot;:&quot;Farheen&quot;,&quot;parse-names&quot;:false,&quot;dropping-particle&quot;:&quot;&quot;,&quot;non-dropping-particle&quot;:&quot;&quot;},{&quot;family&quot;:&quot;Tanweer&quot;,&quot;given&quot;:&quot;Safdar&quot;,&quot;parse-names&quot;:false,&quot;dropping-particle&quot;:&quot;&quot;,&quot;non-dropping-particle&quot;:&quot;&quot;}],&quot;container-title&quot;:&quot;Acta Scientiarum. Technology&quot;,&quot;DOI&quot;:&quot;10.4025/actascitechnol.v46i1.64783&quot;,&quot;ISSN&quot;:&quot;1806-2563&quot;,&quot;issued&quot;:{&quot;date-parts&quot;:[[2023,12,14]]},&quot;page&quot;:&quot;e64783&quot;,&quot;abstract&quot;:&quot;&lt;p&gt;Machine learning (ML) is the buzz all around the technology industry and is illuminating each and every sector of human lives, be it, healthcare, finance, bioinformatics, data science, mechanical engineering, agriculture or even smart cities nowadays. ML consists of supervised and unsupervised techniques. Due to the availability of data in abundance, supervised ML has been the most preferred method in the field of data mining. In this research paper, a publicly available dataset for diabetes detection is tested to understand the efficiency of classification of a number of supervised ML algorithms to find the most accurate model. The dataset consisted of data of 768 persons out of which 500 were control and 268 were patients we found that the Random Forest algorithm outperformed the other 6 classification algorithm. In the first iteration, the Random Forest algorithm reached 78.44% accuracy. The tweaks performed in the paper outclassed the original random forest algorithm with a difference of 1.08% reaching a score of 79.52%. Further, iteration I gave 171 whilst iteration II gave 173 correct predictions out of the total 218 test data.&lt;/p&gt;&quot;,&quot;issue&quot;:&quot;1&quot;,&quot;volume&quot;:&quot;46&quot;,&quot;container-title-short&quot;:&quot;&quot;},&quot;isTemporary&quot;:false,&quot;displayAs&quot;:&quot;composite&quot;,&quot;suppress-author&quot;:false,&quot;composite&quot;:true,&quot;author-only&quot;:false}]},{&quot;citationID&quot;:&quot;MENDELEY_CITATION_cfa770c5-2139-40b3-a129-339b6ba799d5&quot;,&quot;properties&quot;:{&quot;noteIndex&quot;:0,&quot;mode&quot;:&quot;composite&quot;},&quot;isEdited&quot;:false,&quot;manualOverride&quot;:{&quot;isManuallyOverridden&quot;:false,&quot;citeprocText&quot;:&quot;Alam et al. (2023)&quot;,&quot;manualOverrideText&quot;:&quot;&quot;},&quot;citationTag&quot;:&quot;MENDELEY_CITATION_v3_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&quot;,&quot;citationItems&quot;:[{&quot;id&quot;:&quot;d13841f7-2ef4-37b2-b225-d89e45933eda&quot;,&quot;itemData&quot;:{&quot;type&quot;:&quot;article-journal&quot;,&quot;id&quot;:&quot;d13841f7-2ef4-37b2-b225-d89e45933eda&quot;,&quot;title&quot;:&quot;The diabacare cloud: predicting diabetes using machine learning&quot;,&quot;author&quot;:[{&quot;family&quot;:&quot;Alam&quot;,&quot;given&quot;:&quot;Mehtab&quot;,&quot;parse-names&quot;:false,&quot;dropping-particle&quot;:&quot;&quot;,&quot;non-dropping-particle&quot;:&quot;&quot;},{&quot;family&quot;:&quot;Khan&quot;,&quot;given&quot;:&quot;Ihtiram Raza&quot;,&quot;parse-names&quot;:false,&quot;dropping-particle&quot;:&quot;&quot;,&quot;non-dropping-particle&quot;:&quot;&quot;},{&quot;family&quot;:&quot;Alam&quot;,&quot;given&quot;:&quot;Mohammad  Afshar&quot;,&quot;parse-names&quot;:false,&quot;dropping-particle&quot;:&quot;&quot;,&quot;non-dropping-particle&quot;:&quot;&quot;},{&quot;family&quot;:&quot;Siddiqui&quot;,&quot;given&quot;:&quot;Farheen&quot;,&quot;parse-names&quot;:false,&quot;dropping-particle&quot;:&quot;&quot;,&quot;non-dropping-particle&quot;:&quot;&quot;},{&quot;family&quot;:&quot;Tanweer&quot;,&quot;given&quot;:&quot;Safdar&quot;,&quot;parse-names&quot;:false,&quot;dropping-particle&quot;:&quot;&quot;,&quot;non-dropping-particle&quot;:&quot;&quot;}],&quot;container-title&quot;:&quot;Acta Scientiarum. Technology&quot;,&quot;DOI&quot;:&quot;10.4025/actascitechnol.v46i1.64783&quot;,&quot;ISSN&quot;:&quot;1806-2563&quot;,&quot;issued&quot;:{&quot;date-parts&quot;:[[2023,12,14]]},&quot;page&quot;:&quot;e64783&quot;,&quot;abstract&quot;:&quot;&lt;p&gt;Machine learning (ML) is the buzz all around the technology industry and is illuminating each and every sector of human lives, be it, healthcare, finance, bioinformatics, data science, mechanical engineering, agriculture or even smart cities nowadays. ML consists of supervised and unsupervised techniques. Due to the availability of data in abundance, supervised ML has been the most preferred method in the field of data mining. In this research paper, a publicly available dataset for diabetes detection is tested to understand the efficiency of classification of a number of supervised ML algorithms to find the most accurate model. The dataset consisted of data of 768 persons out of which 500 were control and 268 were patients we found that the Random Forest algorithm outperformed the other 6 classification algorithm. In the first iteration, the Random Forest algorithm reached 78.44% accuracy. The tweaks performed in the paper outclassed the original random forest algorithm with a difference of 1.08% reaching a score of 79.52%. Further, iteration I gave 171 whilst iteration II gave 173 correct predictions out of the total 218 test data.&lt;/p&gt;&quot;,&quot;issue&quot;:&quot;1&quot;,&quot;volume&quot;:&quot;46&quot;,&quot;container-title-short&quot;:&quot;&quot;},&quot;isTemporary&quot;:false,&quot;displayAs&quot;:&quot;composite&quot;,&quot;suppress-author&quot;:false,&quot;composite&quot;:true,&quot;author-only&quot;:false}]},{&quot;citationID&quot;:&quot;MENDELEY_CITATION_41216790-04b4-4f7d-bfdb-8259c2f3f65c&quot;,&quot;properties&quot;:{&quot;noteIndex&quot;:0,&quot;mode&quot;:&quot;composite&quot;},&quot;isEdited&quot;:false,&quot;manualOverride&quot;:{&quot;isManuallyOverridden&quot;:false,&quot;citeprocText&quot;:&quot;Wang et al. (2024)&quot;,&quot;manualOverrideText&quot;:&quot;&quot;},&quot;citationTag&quot;:&quot;MENDELEY_CITATION_v3_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&quot;,&quot;citationItems&quot;:[{&quot;id&quot;:&quot;649b4f69-ecd7-340f-ac3d-486ef2a4056c&quot;,&quot;itemData&quot;:{&quot;type&quot;:&quot;article-journal&quot;,&quot;id&quot;:&quot;649b4f69-ecd7-340f-ac3d-486ef2a4056c&quot;,&quot;title&quot;:&quot;Prediction and analysis of risk factors for diabetic retinopathy based on machine learning and interpretable models&quot;,&quot;author&quot;:[{&quot;family&quot;:&quot;Wang&quot;,&quot;given&quot;:&quot;Xu&quot;,&quot;parse-names&quot;:false,&quot;dropping-particle&quot;:&quot;&quot;,&quot;non-dropping-particle&quot;:&quot;&quot;},{&quot;family&quot;:&quot;Wang&quot;,&quot;given&quot;:&quot;Weijie&quot;,&quot;parse-names&quot;:false,&quot;dropping-particle&quot;:&quot;&quot;,&quot;non-dropping-particle&quot;:&quot;&quot;},{&quot;family&quot;:&quot;Ren&quot;,&quot;given&quot;:&quot;Huiling&quot;,&quot;parse-names&quot;:false,&quot;dropping-particle&quot;:&quot;&quot;,&quot;non-dropping-particle&quot;:&quot;&quot;},{&quot;family&quot;:&quot;Li&quot;,&quot;given&quot;:&quot;Xiaoying&quot;,&quot;parse-names&quot;:false,&quot;dropping-particle&quot;:&quot;&quot;,&quot;non-dropping-particle&quot;:&quot;&quot;},{&quot;family&quot;:&quot;Wen&quot;,&quot;given&quot;:&quot;Yili&quot;,&quot;parse-names&quot;:false,&quot;dropping-particle&quot;:&quot;&quot;,&quot;non-dropping-particle&quot;:&quot;&quot;}],&quot;container-title&quot;:&quot;Heliyon&quot;,&quot;container-title-short&quot;:&quot;Heliyon&quot;,&quot;DOI&quot;:&quot;10.1016/j.heliyon.2024.e29497&quot;,&quot;ISSN&quot;:&quot;24058440&quot;,&quot;issued&quot;:{&quot;date-parts&quot;:[[2024,5,15]]},&quot;abstract&quot;:&quot;Objective: Diabetic retinopathy is one of the major complications of diabetes. In this study, a diabetic retinopathy risk prediction model integrating machine learning models and SHAP was established to increase the accuracy of risk prediction for diabetic retinopathy, explain the rationality of the findings from model prediction and improve the reliability of prediction results. Methods: Data were preprocessed for missing values and outliers, features selected through information gain, a diabetic retinopathy risk prediction model established using the CatBoost and the outputs of the mode interpreted using the SHAP model. Results: One thousand early warning data of diabetes complications derived from diabetes complication early warning dataset from the National Clinical Medical Sciences Data Center were used in this study. The CatBoost-based model for diabetic retinopathy prediction performed the best in the comparative model test. ALB_CR, HbA1c, UPR_24, NEPHROPATHY and SCR were positively correlated with diabetic retinopathy, while CP, HB, ALB, DBILI and CRP were negatively correlated with diabetic retinopathy. The relationships between HEIGHT, WEIGHT and ESR characteristics and diabetic retinopathy were not significant. Conclusion: The risk factors for diabetic retinopathy include poor renal function, elevated blood glucose level, liver disease, hematonosis and dysarteriotony, among others. Diabetic retinopathy can be prevented by monitoring and effectively controlling relevant indices. In this study, the influence relationships between the features were also analyzed to further explore the potential factors of diabetic retinopathy, which can provide new methods and new ideas for the early prevention and clinical diagnosis of subsequent diabetic retinopathy.&quot;,&quot;publisher&quot;:&quot;Elsevier Ltd&quot;,&quot;issue&quot;:&quot;9&quot;,&quot;volume&quot;:&quot;10&quot;},&quot;isTemporary&quot;:false,&quot;displayAs&quot;:&quot;composite&quot;,&quot;suppress-author&quot;:false,&quot;composite&quot;:true,&quot;author-only&quot;:false}]},{&quot;citationID&quot;:&quot;MENDELEY_CITATION_4910625f-343b-4281-bcd3-78f0d81c6be3&quot;,&quot;properties&quot;:{&quot;noteIndex&quot;:0},&quot;isEdited&quot;:false,&quot;manualOverride&quot;:{&quot;isManuallyOverridden&quot;:false,&quot;citeprocText&quot;:&quot;(Lu et al., 2023)&quot;,&quot;manualOverrideText&quot;:&quot;&quot;},&quot;citationTag&quot;:&quot;MENDELEY_CITATION_v3_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&quot;,&quot;citationItems&quot;:[{&quot;id&quot;:&quot;aca94560-34b2-3920-9857-708f7457587b&quot;,&quot;itemData&quot;:{&quot;type&quot;:&quot;article-journal&quot;,&quot;id&quot;:&quot;aca94560-34b2-3920-9857-708f7457587b&quot;,&quot;title&quot;:&quot;Medicine ® Vascular complications of diabetes A narrative review&quot;,&quot;author&quot;:[{&quot;family&quot;:&quot;Lu&quot;,&quot;given&quot;:&quot;Yongxia&quot;,&quot;parse-names&quot;:false,&quot;dropping-particle&quot;:&quot;&quot;,&quot;non-dropping-particle&quot;:&quot;&quot;},{&quot;family&quot;:&quot;Wang&quot;,&quot;given&quot;:&quot;Wei&quot;,&quot;parse-names&quot;:false,&quot;dropping-particle&quot;:&quot;&quot;,&quot;non-dropping-particle&quot;:&quot;&quot;},{&quot;family&quot;:&quot;Liu&quot;,&quot;given&quot;:&quot;Jingyu&quot;,&quot;parse-names&quot;:false,&quot;dropping-particle&quot;:&quot;&quot;,&quot;non-dropping-particle&quot;:&quot;&quot;},{&quot;family&quot;:&quot;Xie&quot;,&quot;given&quot;:&quot;Min&quot;,&quot;parse-names&quot;:false,&quot;dropping-particle&quot;:&quot;&quot;,&quot;non-dropping-particle&quot;:&quot;&quot;},{&quot;family&quot;:&quot;Liu&quot;,&quot;given&quot;:&quot;Qiang&quot;,&quot;parse-names&quot;:false,&quot;dropping-particle&quot;:&quot;&quot;,&quot;non-dropping-particle&quot;:&quot;&quot;},{&quot;family&quot;:&quot;Li&quot;,&quot;given&quot;:&quot;Sufang&quot;,&quot;parse-names&quot;:false,&quot;dropping-particle&quot;:&quot;&quot;,&quot;non-dropping-particle&quot;:&quot;&quot;}],&quot;accessed&quot;:{&quot;date-parts&quot;:[[2024,6,9]]},&quot;DOI&quot;:&quot;10.1097/MD.0000000000035285&quot;,&quot;URL&quot;:&quot;http://dx.doi.org/10.1097/MD.0000000000035285&quot;,&quot;issued&quot;:{&quot;date-parts&quot;:[[2023]]},&quot;abstract&quot;:&quot;Diabetes mellitus is a complex chronic metabolic disease characterized by hyperglycemia and various complications. According to the different pathophysiological mechanisms, these complications can be classified as microvascular or macrovascular complications, which have long-term negative effects on vital organs such as the eyes, kidneys, heart, and brain, and lead to increased patient mortality. Diabetes mellitus is a major global health issue, and its incidence and prevalence have increased significantly in recent years. Moreover, the incidence is expected to continue to rise as more people adopt a Western lifestyle and diet. Thus, it is essential to understand the epidemiology, pathogenesis, risk factors, and treatment of vascular complications to aid patients in managing the disease effectively. This paper provides a comprehensive review of the literature to clarify the above content. Furthermore, this paper also delves into the correlation between novel risk factors, such as long noncoding RNAs, gut microbiota, and nonalcoholic fatty liver disease, with diabetic vascular complications. Abbreviations: ABI = ankle-brachial index, CAD = coronary artery disease, CeVD = cerebrovascular disease, CHD = coronary heart disease, CVD = cardiovascular disease, DM = diabetes mellitus, DN = diabetic nephropathy, DR = diabetic retinopathy, GFR = glomerular filtration rate, NAFLD = nonalcoholic fatty liver disease, PAD = peripheral arterial disease, PVD = peripheral vascular disease, ROS = reactive oxygen species, UAE = urine albumin excretion.&quot;,&quot;container-title-short&quot;:&quot;&quot;},&quot;isTemporary&quot;:false}]},{&quot;citationID&quot;:&quot;MENDELEY_CITATION_c8039e23-1a55-4d75-b6f9-c7e97b6c323c&quot;,&quot;properties&quot;:{&quot;noteIndex&quot;:0},&quot;isEdited&quot;:false,&quot;manualOverride&quot;:{&quot;isManuallyOverridden&quot;:false,&quot;citeprocText&quot;:&quot;(Hohman et al., 2020)&quot;,&quot;manualOverrideText&quot;:&quot;&quot;},&quot;citationTag&quot;:&quot;MENDELEY_CITATION_v3_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&quot;,&quot;citationItems&quot;:[{&quot;id&quot;:&quot;0cea5a98-33a9-3b7f-894e-21876ebfe8cd&quot;,&quot;itemData&quot;:{&quot;type&quot;:&quot;paper-conference&quot;,&quot;id&quot;:&quot;0cea5a98-33a9-3b7f-894e-21876ebfe8cd&quot;,&quot;title&quot;:&quot;Understanding and Visualizing Data Iteration in Machine Learning&quot;,&quot;author&quot;:[{&quot;family&quot;:&quot;Hohman&quot;,&quot;given&quot;:&quot;Fred&quot;,&quot;parse-names&quot;:false,&quot;dropping-particle&quot;:&quot;&quot;,&quot;non-dropping-particle&quot;:&quot;&quot;},{&quot;family&quot;:&quot;Wongsuphasawat&quot;,&quot;given&quot;:&quot;Kanit&quot;,&quot;parse-names&quot;:false,&quot;dropping-particle&quot;:&quot;&quot;,&quot;non-dropping-particle&quot;:&quot;&quot;},{&quot;family&quot;:&quot;Kery&quot;,&quot;given&quot;:&quot;Mary Beth&quot;,&quot;parse-names&quot;:false,&quot;dropping-particle&quot;:&quot;&quot;,&quot;non-dropping-particle&quot;:&quot;&quot;},{&quot;family&quot;:&quot;Patel&quot;,&quot;given&quot;:&quot;Kayur&quot;,&quot;parse-names&quot;:false,&quot;dropping-particle&quot;:&quot;&quot;,&quot;non-dropping-particle&quot;:&quot;&quot;}],&quot;container-title&quot;:&quot;Proceedings of the 2020 CHI Conference on Human Factors in Computing Systems&quot;,&quot;DOI&quot;:&quot;10.1145/3313831.3376177&quot;,&quot;ISBN&quot;:&quot;9781450367080&quot;,&quot;issued&quot;:{&quot;date-parts&quot;:[[2020,4,21]]},&quot;publisher-place&quot;:&quot;New York, NY, USA&quot;,&quot;page&quot;:&quot;1-13&quot;,&quot;publisher&quot;:&quot;ACM&quot;,&quot;container-title-short&quot;:&quot;&quot;},&quot;isTemporary&quot;:false}]},{&quot;citationID&quot;:&quot;MENDELEY_CITATION_8889e690-a3f6-4dde-b0d5-9dab0bd306c1&quot;,&quot;properties&quot;:{&quot;noteIndex&quot;:0},&quot;isEdited&quot;:false,&quot;manualOverride&quot;:{&quot;isManuallyOverridden&quot;:false,&quot;citeprocText&quot;:&quot;(Burrows et al., 2017)&quot;,&quot;manualOverrideText&quot;:&quot;&quot;},&quot;citationItems&quot;:[{&quot;id&quot;:&quot;a52f8aec-b5d2-397f-bf74-15bd37e15941&quot;,&quot;itemData&quot;:{&quot;type&quot;:&quot;article-journal&quot;,&quot;id&quot;:&quot;a52f8aec-b5d2-397f-bf74-15bd37e15941&quot;,&quot;title&quot;:&quot;Incidence of End-Stage Renal Disease Attributed to Diabetes Among Persons with Diagnosed Diabetes — United States and Puerto Rico, 2000–2014&quot;,&quot;author&quot;:[{&quot;family&quot;:&quot;Burrows&quot;,&quot;given&quot;:&quot;Nilka Rios&quot;,&quot;parse-names&quot;:false,&quot;dropping-particle&quot;:&quot;&quot;,&quot;non-dropping-particle&quot;:&quot;&quot;},{&quot;family&quot;:&quot;Hora&quot;,&quot;given&quot;:&quot;Israel&quot;,&quot;parse-names&quot;:false,&quot;dropping-particle&quot;:&quot;&quot;,&quot;non-dropping-particle&quot;:&quot;&quot;},{&quot;family&quot;:&quot;Geiss&quot;,&quot;given&quot;:&quot;Linda S.&quot;,&quot;parse-names&quot;:false,&quot;dropping-particle&quot;:&quot;&quot;,&quot;non-dropping-particle&quot;:&quot;&quot;},{&quot;family&quot;:&quot;Gregg&quot;,&quot;given&quot;:&quot;Edward W.&quot;,&quot;parse-names&quot;:false,&quot;dropping-particle&quot;:&quot;&quot;,&quot;non-dropping-particle&quot;:&quot;&quot;},{&quot;family&quot;:&quot;Albright&quot;,&quot;given&quot;:&quot;Ann&quot;,&quot;parse-names&quot;:false,&quot;dropping-particle&quot;:&quot;&quot;,&quot;non-dropping-particle&quot;:&quot;&quot;}],&quot;container-title&quot;:&quot;MMWR. Morbidity and Mortality Weekly Report&quot;,&quot;container-title-short&quot;:&quot;MMWR Morb Mortal Wkly Rep&quot;,&quot;DOI&quot;:&quot;10.15585/mmwr.mm6643a2&quot;,&quot;ISSN&quot;:&quot;0149-2195&quot;,&quot;issued&quot;:{&quot;date-parts&quot;:[[2017,11,3]]},&quot;page&quot;:&quot;1165-1170&quot;,&quot;issue&quot;:&quot;43&quot;,&quot;volume&quot;:&quot;66&quot;},&quot;isTemporary&quot;:false}],&quot;citationTag&quot;:&quot;MENDELEY_CITATION_v3_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77714-D693-4C85-8AD1-1CB8A21B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17818</TotalTime>
  <Pages>22</Pages>
  <Words>5074</Words>
  <Characters>28926</Characters>
  <Application>Microsoft Office Word</Application>
  <DocSecurity>0</DocSecurity>
  <Lines>241</Lines>
  <Paragraphs>67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Abstract</vt:lpstr>
      <vt:lpstr>Literature Review, Data Description and Project Approach</vt:lpstr>
      <vt:lpstr>    1.1. Review of Literature on Predictive Modeling for Type 2 Diabetes</vt:lpstr>
      <vt:lpstr>    1.2. Data Description, Cleaning and Preprocessing</vt:lpstr>
      <vt:lpstr>    1.3. Project Approach </vt:lpstr>
      <vt:lpstr>References</vt:lpstr>
    </vt:vector>
  </TitlesOfParts>
  <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Yitayal Mengistu</dc:creator>
  <cp:keywords/>
  <dc:description/>
  <cp:lastModifiedBy>Yitayal Mengistu</cp:lastModifiedBy>
  <cp:revision>176</cp:revision>
  <cp:lastPrinted>2024-06-11T02:34:00Z</cp:lastPrinted>
  <dcterms:created xsi:type="dcterms:W3CDTF">2024-05-21T02:06:00Z</dcterms:created>
  <dcterms:modified xsi:type="dcterms:W3CDTF">2024-06-11T02:34:00Z</dcterms:modified>
</cp:coreProperties>
</file>