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ACC39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先使用导出功能，导出设置为excel文档！</w:t>
      </w:r>
    </w:p>
    <w:p w14:paraId="3050253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导出的文档“xls”格式表，转换成xlsx文档格式，删除（图片、视频）等不支持导入的字段，以及（评论数、收藏数、点击数这些非导入数据），把所有的真实数据，全部复制进去，（要置顶，不要留空格），有多少数据就设置多大范围的“文本格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,少了，数据没导进去，多了，会出现很多空白的！</w:t>
      </w:r>
    </w:p>
    <w:p w14:paraId="51D65A86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文本设置示范</w:t>
      </w:r>
    </w:p>
    <w:p w14:paraId="3919971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52650" cy="5715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D261">
      <w:pPr>
        <w:numPr>
          <w:ilvl w:val="0"/>
          <w:numId w:val="0"/>
        </w:numPr>
      </w:pPr>
      <w:r>
        <w:drawing>
          <wp:inline distT="0" distB="0" distL="114300" distR="114300">
            <wp:extent cx="5264785" cy="224726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1802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5、如果这样教也不会，就无法教了，直接放弃这功能的演示</w:t>
      </w:r>
      <w:bookmarkStart w:id="0" w:name="_GoBack"/>
      <w:bookmarkEnd w:id="0"/>
      <w:r>
        <w:rPr>
          <w:rFonts w:hint="eastAsia"/>
          <w:lang w:val="en-US" w:eastAsia="zh-CN"/>
        </w:rPr>
        <w:t>吧！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FF13B2"/>
    <w:multiLevelType w:val="singleLevel"/>
    <w:tmpl w:val="5EFF13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4YTZiNzE1YmNhNzNmNmRlYjg0MzgzNWE5MjNiMWYifQ=="/>
  </w:docVars>
  <w:rsids>
    <w:rsidRoot w:val="00000000"/>
    <w:rsid w:val="0EFB2C42"/>
    <w:rsid w:val="1AC71FEC"/>
    <w:rsid w:val="34877974"/>
    <w:rsid w:val="43421609"/>
    <w:rsid w:val="7188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172</Characters>
  <Lines>0</Lines>
  <Paragraphs>0</Paragraphs>
  <TotalTime>4</TotalTime>
  <ScaleCrop>false</ScaleCrop>
  <LinksUpToDate>false</LinksUpToDate>
  <CharactersWithSpaces>172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2023-05-13T12:22:00Z</dcterms:created>
  <dc:creator>Administrator</dc:creator>
  <cp:lastModifiedBy>WPS_1713513039</cp:lastModifiedBy>
  <dcterms:modified xsi:type="dcterms:W3CDTF">2024-12-23T09:35:35Z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1AE2ACA8C5D248DEBB9FB2711FBF9C84_12</vt:lpwstr>
  </property>
</Properties>
</file>