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EDE" w:rsidRPr="00B453E1" w:rsidRDefault="00E66AB0" w:rsidP="00952EDE">
      <w:pPr>
        <w:pStyle w:val="NoSpacing"/>
        <w:rPr>
          <w:b/>
          <w:color w:val="453090"/>
          <w:sz w:val="24"/>
          <w:szCs w:val="24"/>
        </w:rPr>
      </w:pPr>
      <w:r w:rsidRPr="00B453E1">
        <w:rPr>
          <w:rFonts w:ascii="Times New Roman" w:hAnsi="Times New Roman"/>
          <w:b/>
          <w:noProof/>
          <w:color w:val="453090"/>
          <w:sz w:val="56"/>
          <w:szCs w:val="56"/>
        </w:rPr>
        <w:drawing>
          <wp:anchor distT="0" distB="0" distL="114300" distR="114300" simplePos="0" relativeHeight="251658240" behindDoc="0" locked="0" layoutInCell="1" allowOverlap="1" wp14:anchorId="1016D4FE" wp14:editId="56F5D396">
            <wp:simplePos x="0" y="0"/>
            <wp:positionH relativeFrom="column">
              <wp:posOffset>66040</wp:posOffset>
            </wp:positionH>
            <wp:positionV relativeFrom="paragraph">
              <wp:posOffset>-78740</wp:posOffset>
            </wp:positionV>
            <wp:extent cx="948690" cy="900430"/>
            <wp:effectExtent l="0" t="0" r="3810" b="0"/>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A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8690" cy="900430"/>
                    </a:xfrm>
                    <a:prstGeom prst="rect">
                      <a:avLst/>
                    </a:prstGeom>
                  </pic:spPr>
                </pic:pic>
              </a:graphicData>
            </a:graphic>
            <wp14:sizeRelH relativeFrom="margin">
              <wp14:pctWidth>0</wp14:pctWidth>
            </wp14:sizeRelH>
          </wp:anchor>
        </w:drawing>
      </w:r>
      <w:r w:rsidR="00952EDE" w:rsidRPr="00B453E1">
        <w:rPr>
          <w:rFonts w:ascii="Times New Roman" w:hAnsi="Times New Roman"/>
          <w:b/>
          <w:color w:val="453090"/>
          <w:sz w:val="56"/>
          <w:szCs w:val="56"/>
        </w:rPr>
        <w:t xml:space="preserve">Stephen F. Austin </w:t>
      </w:r>
      <w:r w:rsidR="00952EDE" w:rsidRPr="00B453E1">
        <w:rPr>
          <w:rFonts w:ascii="Times New Roman" w:hAnsi="Times New Roman"/>
          <w:b/>
          <w:color w:val="453090"/>
          <w:sz w:val="56"/>
          <w:szCs w:val="56"/>
        </w:rPr>
        <w:tab/>
      </w:r>
    </w:p>
    <w:p w:rsidR="00952EDE" w:rsidRPr="00576459" w:rsidRDefault="00952EDE" w:rsidP="00952EDE">
      <w:pPr>
        <w:pStyle w:val="NoSpacing"/>
      </w:pPr>
      <w:r w:rsidRPr="00B453E1">
        <w:rPr>
          <w:rFonts w:ascii="Times New Roman" w:hAnsi="Times New Roman"/>
          <w:b/>
          <w:color w:val="453090"/>
          <w:sz w:val="28"/>
          <w:szCs w:val="28"/>
        </w:rPr>
        <w:t>STATE UNIVERSITY</w:t>
      </w:r>
      <w:r w:rsidRPr="00CD0451">
        <w:rPr>
          <w:rFonts w:ascii="Times New Roman" w:hAnsi="Times New Roman"/>
          <w:color w:val="5A3F81"/>
          <w:sz w:val="24"/>
          <w:szCs w:val="24"/>
        </w:rPr>
        <w:t xml:space="preserve"> </w:t>
      </w:r>
      <w:r w:rsidRPr="00CD0451">
        <w:rPr>
          <w:rFonts w:ascii="Times New Roman" w:hAnsi="Times New Roman"/>
          <w:color w:val="5A3F81"/>
          <w:sz w:val="24"/>
          <w:szCs w:val="24"/>
        </w:rPr>
        <w:tab/>
      </w:r>
    </w:p>
    <w:p w:rsidR="00952EDE" w:rsidRDefault="00952EDE" w:rsidP="00D40C96">
      <w:pPr>
        <w:pStyle w:val="Heading1"/>
        <w:jc w:val="right"/>
      </w:pPr>
      <w:bookmarkStart w:id="0" w:name="_SFASU_Knowledge,_Skills,"/>
      <w:bookmarkEnd w:id="0"/>
      <w:r>
        <w:t>SFA</w:t>
      </w:r>
      <w:bookmarkStart w:id="1" w:name="_GoBack"/>
      <w:bookmarkEnd w:id="1"/>
      <w:r>
        <w:t xml:space="preserve"> Knowledge, Skills, &amp; Abilities</w:t>
      </w:r>
      <w:r w:rsidRPr="00CD0451">
        <w:t xml:space="preserve"> (</w:t>
      </w:r>
      <w:r>
        <w:t>KSA</w:t>
      </w:r>
      <w:r w:rsidRPr="00CD0451">
        <w:t>)</w:t>
      </w:r>
      <w:r>
        <w:t xml:space="preserve"> Bank</w:t>
      </w:r>
    </w:p>
    <w:p w:rsidR="00E54CE1" w:rsidRPr="00C642A8" w:rsidRDefault="00C642A8" w:rsidP="00952EDE">
      <w:pPr>
        <w:pStyle w:val="NoSpacing"/>
        <w:ind w:firstLine="720"/>
        <w:jc w:val="right"/>
        <w:rPr>
          <w:i/>
          <w:sz w:val="24"/>
          <w:szCs w:val="24"/>
        </w:rPr>
      </w:pPr>
      <w:r>
        <w:rPr>
          <w:i/>
          <w:sz w:val="24"/>
          <w:szCs w:val="24"/>
        </w:rPr>
        <w:t>SORTED BY KSA CATEGORY</w:t>
      </w:r>
    </w:p>
    <w:p w:rsidR="00B70759" w:rsidRPr="00952EDE" w:rsidRDefault="00952EDE" w:rsidP="005A7455">
      <w:pPr>
        <w:pStyle w:val="NoSpacing"/>
        <w:rPr>
          <w:b/>
          <w:sz w:val="28"/>
          <w:szCs w:val="28"/>
          <w:u w:val="single"/>
        </w:rPr>
      </w:pP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r w:rsidRPr="00952EDE">
        <w:rPr>
          <w:b/>
          <w:sz w:val="28"/>
          <w:szCs w:val="28"/>
          <w:u w:val="single"/>
        </w:rPr>
        <w:tab/>
      </w:r>
    </w:p>
    <w:p w:rsidR="00C36CCE" w:rsidRDefault="00C642A8" w:rsidP="00C82C08">
      <w:pPr>
        <w:rPr>
          <w:i/>
        </w:rPr>
      </w:pPr>
      <w:r>
        <w:rPr>
          <w:i/>
        </w:rPr>
        <w:t>Below is the SFA KSA Bank’s</w:t>
      </w:r>
      <w:r w:rsidR="00C36CCE" w:rsidRPr="00B0373F">
        <w:rPr>
          <w:i/>
        </w:rPr>
        <w:t xml:space="preserve"> list of knowledge, skills, and abilities </w:t>
      </w:r>
      <w:r>
        <w:rPr>
          <w:i/>
        </w:rPr>
        <w:t>sorted by category</w:t>
      </w:r>
      <w:r w:rsidR="00C36CCE" w:rsidRPr="00B0373F">
        <w:rPr>
          <w:i/>
        </w:rPr>
        <w:t xml:space="preserve">.  Please indicate which KSAs you feel are appropriate for the position under review.  Include this list when you submit a JAQ to Human Resources for a full position review, or include the list when requesting a position description update.  </w:t>
      </w:r>
    </w:p>
    <w:p w:rsidR="00C36CCE" w:rsidRPr="00B0373F" w:rsidRDefault="00C36CCE" w:rsidP="00C82C08">
      <w:pPr>
        <w:rPr>
          <w:i/>
        </w:rPr>
      </w:pPr>
      <w:r w:rsidRPr="00B0373F">
        <w:rPr>
          <w:i/>
        </w:rPr>
        <w:t xml:space="preserve">Generally, a position description should have between five (5) and fifteen (15) KSAs.  Please select only those KSAs that are truly essential to performing the duties of the position. </w:t>
      </w:r>
    </w:p>
    <w:p w:rsidR="00C36CCE" w:rsidRDefault="00C36CCE" w:rsidP="00C82C08">
      <w:pPr>
        <w:rPr>
          <w:i/>
        </w:rPr>
      </w:pPr>
      <w:r w:rsidRPr="00B0373F">
        <w:rPr>
          <w:i/>
        </w:rPr>
        <w:t xml:space="preserve">The nature of this list is not all-inclusive.  There is space available for you to include KSAs you feel are required by the position, but not reflected on the given list.  </w:t>
      </w:r>
    </w:p>
    <w:p w:rsidR="002615A3" w:rsidRPr="002615A3" w:rsidRDefault="000D2F95" w:rsidP="002615A3">
      <w:pPr>
        <w:pStyle w:val="NoSpacing"/>
        <w:rPr>
          <w:i/>
        </w:rPr>
      </w:pPr>
      <w:r w:rsidRPr="002615A3">
        <w:rPr>
          <w:i/>
        </w:rPr>
        <w:t xml:space="preserve">The </w:t>
      </w:r>
      <w:r w:rsidR="00C642A8" w:rsidRPr="002615A3">
        <w:rPr>
          <w:i/>
        </w:rPr>
        <w:t xml:space="preserve">KSA </w:t>
      </w:r>
      <w:r w:rsidR="002615A3" w:rsidRPr="002615A3">
        <w:rPr>
          <w:i/>
        </w:rPr>
        <w:t xml:space="preserve">Bank is broken down into the following </w:t>
      </w:r>
      <w:r w:rsidRPr="002615A3">
        <w:rPr>
          <w:i/>
        </w:rPr>
        <w:t>categorie</w:t>
      </w:r>
      <w:r w:rsidR="002615A3" w:rsidRPr="002615A3">
        <w:rPr>
          <w:i/>
        </w:rPr>
        <w:t>s</w:t>
      </w:r>
      <w:r w:rsidRPr="002615A3">
        <w:rPr>
          <w:i/>
        </w:rPr>
        <w:t>:</w:t>
      </w:r>
      <w:r w:rsidR="002615A3" w:rsidRPr="002615A3">
        <w:rPr>
          <w:i/>
        </w:rPr>
        <w:t xml:space="preserve"> </w:t>
      </w:r>
    </w:p>
    <w:p w:rsidR="002615A3" w:rsidRDefault="002615A3" w:rsidP="002615A3">
      <w:pPr>
        <w:pStyle w:val="NoSpacing"/>
        <w:numPr>
          <w:ilvl w:val="0"/>
          <w:numId w:val="18"/>
        </w:numPr>
        <w:rPr>
          <w:i/>
        </w:rPr>
        <w:sectPr w:rsidR="002615A3" w:rsidSect="00A312A7">
          <w:footerReference w:type="default" r:id="rId9"/>
          <w:pgSz w:w="12240" w:h="15840"/>
          <w:pgMar w:top="720" w:right="720" w:bottom="720" w:left="720" w:header="720" w:footer="720" w:gutter="0"/>
          <w:cols w:space="720"/>
          <w:docGrid w:linePitch="360"/>
        </w:sectPr>
      </w:pPr>
    </w:p>
    <w:p w:rsidR="002615A3" w:rsidRPr="002615A3" w:rsidRDefault="002615A3" w:rsidP="002615A3">
      <w:pPr>
        <w:pStyle w:val="NoSpacing"/>
        <w:numPr>
          <w:ilvl w:val="0"/>
          <w:numId w:val="18"/>
        </w:numPr>
        <w:rPr>
          <w:i/>
        </w:rPr>
      </w:pPr>
      <w:r w:rsidRPr="002615A3">
        <w:rPr>
          <w:i/>
        </w:rPr>
        <w:t>C</w:t>
      </w:r>
      <w:r w:rsidR="000D2F95" w:rsidRPr="002615A3">
        <w:rPr>
          <w:i/>
        </w:rPr>
        <w:t>lerical</w:t>
      </w:r>
    </w:p>
    <w:p w:rsidR="002615A3" w:rsidRPr="002615A3" w:rsidRDefault="002615A3" w:rsidP="002615A3">
      <w:pPr>
        <w:pStyle w:val="NoSpacing"/>
        <w:numPr>
          <w:ilvl w:val="0"/>
          <w:numId w:val="18"/>
        </w:numPr>
        <w:rPr>
          <w:i/>
        </w:rPr>
      </w:pPr>
      <w:r w:rsidRPr="002615A3">
        <w:rPr>
          <w:i/>
        </w:rPr>
        <w:t>Communication/Interpersonal</w:t>
      </w:r>
    </w:p>
    <w:p w:rsidR="002615A3" w:rsidRPr="002615A3" w:rsidRDefault="002615A3" w:rsidP="002615A3">
      <w:pPr>
        <w:pStyle w:val="NoSpacing"/>
        <w:numPr>
          <w:ilvl w:val="0"/>
          <w:numId w:val="18"/>
        </w:numPr>
        <w:rPr>
          <w:i/>
        </w:rPr>
      </w:pPr>
      <w:r w:rsidRPr="002615A3">
        <w:rPr>
          <w:i/>
        </w:rPr>
        <w:t>Computer use</w:t>
      </w:r>
    </w:p>
    <w:p w:rsidR="002615A3" w:rsidRPr="002615A3" w:rsidRDefault="002615A3" w:rsidP="002615A3">
      <w:pPr>
        <w:pStyle w:val="NoSpacing"/>
        <w:numPr>
          <w:ilvl w:val="0"/>
          <w:numId w:val="18"/>
        </w:numPr>
        <w:rPr>
          <w:i/>
        </w:rPr>
      </w:pPr>
      <w:r w:rsidRPr="002615A3">
        <w:rPr>
          <w:i/>
        </w:rPr>
        <w:t>Critical thinking/Problem-solving/Analysis</w:t>
      </w:r>
    </w:p>
    <w:p w:rsidR="002615A3" w:rsidRPr="002615A3" w:rsidRDefault="002615A3" w:rsidP="002615A3">
      <w:pPr>
        <w:pStyle w:val="NoSpacing"/>
        <w:numPr>
          <w:ilvl w:val="0"/>
          <w:numId w:val="18"/>
        </w:numPr>
        <w:rPr>
          <w:i/>
        </w:rPr>
      </w:pPr>
      <w:r w:rsidRPr="002615A3">
        <w:rPr>
          <w:i/>
        </w:rPr>
        <w:t>Financial/Accounting/Budget</w:t>
      </w:r>
    </w:p>
    <w:p w:rsidR="002615A3" w:rsidRPr="002615A3" w:rsidRDefault="002615A3" w:rsidP="002615A3">
      <w:pPr>
        <w:pStyle w:val="NoSpacing"/>
        <w:numPr>
          <w:ilvl w:val="0"/>
          <w:numId w:val="18"/>
        </w:numPr>
        <w:rPr>
          <w:i/>
        </w:rPr>
      </w:pPr>
      <w:r w:rsidRPr="002615A3">
        <w:rPr>
          <w:i/>
        </w:rPr>
        <w:t>General/Universal</w:t>
      </w:r>
    </w:p>
    <w:p w:rsidR="002615A3" w:rsidRPr="002615A3" w:rsidRDefault="002615A3" w:rsidP="002615A3">
      <w:pPr>
        <w:pStyle w:val="NoSpacing"/>
        <w:numPr>
          <w:ilvl w:val="0"/>
          <w:numId w:val="18"/>
        </w:numPr>
        <w:rPr>
          <w:i/>
        </w:rPr>
      </w:pPr>
      <w:r w:rsidRPr="002615A3">
        <w:rPr>
          <w:i/>
        </w:rPr>
        <w:t>Health &amp; Safety</w:t>
      </w:r>
    </w:p>
    <w:p w:rsidR="002615A3" w:rsidRPr="002615A3" w:rsidRDefault="002615A3" w:rsidP="002615A3">
      <w:pPr>
        <w:pStyle w:val="NoSpacing"/>
        <w:numPr>
          <w:ilvl w:val="0"/>
          <w:numId w:val="18"/>
        </w:numPr>
        <w:rPr>
          <w:i/>
        </w:rPr>
      </w:pPr>
      <w:r w:rsidRPr="002615A3">
        <w:rPr>
          <w:i/>
        </w:rPr>
        <w:t>Legal/Policies &amp; procedures</w:t>
      </w:r>
    </w:p>
    <w:p w:rsidR="002615A3" w:rsidRPr="002615A3" w:rsidRDefault="002615A3" w:rsidP="002615A3">
      <w:pPr>
        <w:pStyle w:val="NoSpacing"/>
        <w:numPr>
          <w:ilvl w:val="0"/>
          <w:numId w:val="18"/>
        </w:numPr>
        <w:rPr>
          <w:i/>
        </w:rPr>
      </w:pPr>
      <w:r w:rsidRPr="002615A3">
        <w:rPr>
          <w:i/>
        </w:rPr>
        <w:t>Managerial/Supervisory/Project management</w:t>
      </w:r>
    </w:p>
    <w:p w:rsidR="002615A3" w:rsidRPr="002615A3" w:rsidRDefault="002615A3" w:rsidP="002615A3">
      <w:pPr>
        <w:pStyle w:val="NoSpacing"/>
        <w:numPr>
          <w:ilvl w:val="0"/>
          <w:numId w:val="18"/>
        </w:numPr>
        <w:rPr>
          <w:i/>
        </w:rPr>
      </w:pPr>
      <w:r w:rsidRPr="002615A3">
        <w:rPr>
          <w:i/>
        </w:rPr>
        <w:t>Public relations/Marketing/Sales</w:t>
      </w:r>
    </w:p>
    <w:p w:rsidR="002615A3" w:rsidRPr="002615A3" w:rsidRDefault="002615A3" w:rsidP="002615A3">
      <w:pPr>
        <w:pStyle w:val="NoSpacing"/>
        <w:numPr>
          <w:ilvl w:val="0"/>
          <w:numId w:val="18"/>
        </w:numPr>
        <w:rPr>
          <w:i/>
        </w:rPr>
      </w:pPr>
      <w:r w:rsidRPr="002615A3">
        <w:rPr>
          <w:i/>
        </w:rPr>
        <w:t>Skilled-crafts &amp; services</w:t>
      </w:r>
    </w:p>
    <w:p w:rsidR="002615A3" w:rsidRDefault="002615A3" w:rsidP="002615A3">
      <w:pPr>
        <w:pStyle w:val="NoSpacing"/>
        <w:numPr>
          <w:ilvl w:val="0"/>
          <w:numId w:val="18"/>
        </w:numPr>
      </w:pPr>
      <w:r w:rsidRPr="002615A3">
        <w:rPr>
          <w:i/>
        </w:rPr>
        <w:t>Student services</w:t>
      </w:r>
      <w:r w:rsidR="00F1086E">
        <w:tab/>
      </w:r>
    </w:p>
    <w:p w:rsidR="002615A3" w:rsidRDefault="002615A3" w:rsidP="002615A3">
      <w:pPr>
        <w:pStyle w:val="NoSpacing"/>
        <w:sectPr w:rsidR="002615A3" w:rsidSect="002615A3">
          <w:type w:val="continuous"/>
          <w:pgSz w:w="12240" w:h="15840"/>
          <w:pgMar w:top="720" w:right="720" w:bottom="720" w:left="720" w:header="720" w:footer="720" w:gutter="0"/>
          <w:cols w:num="2" w:space="720"/>
          <w:docGrid w:linePitch="360"/>
        </w:sectPr>
      </w:pPr>
    </w:p>
    <w:p w:rsidR="000D2F95" w:rsidRPr="002615A3" w:rsidRDefault="00F1086E" w:rsidP="002615A3">
      <w:pPr>
        <w:pStyle w:val="NoSpacing"/>
      </w:pPr>
      <w:r>
        <w:tab/>
      </w:r>
      <w:r w:rsidR="000D2F95">
        <w:tab/>
      </w:r>
      <w:r w:rsidR="000D2F95">
        <w:tab/>
      </w:r>
      <w:r w:rsidR="000D2F95">
        <w:tab/>
      </w:r>
    </w:p>
    <w:p w:rsidR="00C36CCE" w:rsidRPr="00F14DA4" w:rsidRDefault="00C36CCE" w:rsidP="00F1086E">
      <w:pPr>
        <w:pStyle w:val="NoSpacing"/>
        <w:tabs>
          <w:tab w:val="left" w:pos="630"/>
          <w:tab w:val="left" w:pos="5220"/>
        </w:tabs>
        <w:rPr>
          <w:i/>
        </w:rPr>
      </w:pPr>
      <w:r w:rsidRPr="00F14DA4">
        <w:rPr>
          <w:i/>
        </w:rPr>
        <w:t xml:space="preserve">Please refer any questions regarding this list, KSAs, position reviews, or position descriptions to </w:t>
      </w:r>
      <w:r w:rsidR="005940E8">
        <w:rPr>
          <w:i/>
        </w:rPr>
        <w:t>the Compensation and Classification team</w:t>
      </w:r>
      <w:r w:rsidRPr="00F14DA4">
        <w:rPr>
          <w:i/>
        </w:rPr>
        <w:t xml:space="preserve"> at (936) 468-</w:t>
      </w:r>
      <w:r w:rsidR="005940E8">
        <w:rPr>
          <w:i/>
        </w:rPr>
        <w:t>2304</w:t>
      </w:r>
      <w:r w:rsidRPr="00F14DA4">
        <w:rPr>
          <w:i/>
        </w:rPr>
        <w:t xml:space="preserve"> or </w:t>
      </w:r>
      <w:hyperlink r:id="rId10" w:history="1">
        <w:r w:rsidR="005940E8" w:rsidRPr="005F7C14">
          <w:rPr>
            <w:rStyle w:val="Hyperlink"/>
            <w:i/>
          </w:rPr>
          <w:t>hrcompensation@sfasu.edu</w:t>
        </w:r>
      </w:hyperlink>
      <w:r w:rsidRPr="00F14DA4">
        <w:rPr>
          <w:i/>
        </w:rPr>
        <w:t xml:space="preserve">. </w:t>
      </w:r>
      <w:r w:rsidR="00A312A7">
        <w:rPr>
          <w:i/>
        </w:rPr>
        <w:t xml:space="preserve">A list of frequently asked questions are </w:t>
      </w:r>
      <w:r w:rsidR="00A312A7" w:rsidRPr="005940E8">
        <w:rPr>
          <w:i/>
        </w:rPr>
        <w:t>included at</w:t>
      </w:r>
      <w:r w:rsidR="00A312A7" w:rsidRPr="00AE5B48">
        <w:rPr>
          <w:i/>
          <w:u w:val="single"/>
        </w:rPr>
        <w:t xml:space="preserve"> the end of the KSA Bank</w:t>
      </w:r>
      <w:r w:rsidR="00A312A7" w:rsidRPr="0004397A">
        <w:rPr>
          <w:i/>
          <w:u w:val="single"/>
        </w:rPr>
        <w:t>.</w:t>
      </w:r>
      <w:r w:rsidR="0004397A">
        <w:rPr>
          <w:i/>
          <w:u w:val="single"/>
        </w:rPr>
        <w:tab/>
      </w:r>
      <w:r w:rsidR="0004397A">
        <w:rPr>
          <w:i/>
          <w:u w:val="single"/>
        </w:rPr>
        <w:tab/>
      </w:r>
      <w:r w:rsidR="0004397A">
        <w:rPr>
          <w:i/>
          <w:u w:val="single"/>
        </w:rPr>
        <w:tab/>
      </w:r>
      <w:r w:rsidR="0004397A">
        <w:rPr>
          <w:i/>
          <w:u w:val="single"/>
        </w:rPr>
        <w:tab/>
      </w:r>
      <w:r w:rsidR="0004397A">
        <w:rPr>
          <w:i/>
          <w:u w:val="single"/>
        </w:rPr>
        <w:tab/>
      </w:r>
      <w:r w:rsidR="0004397A">
        <w:rPr>
          <w:i/>
          <w:u w:val="single"/>
        </w:rPr>
        <w:tab/>
      </w:r>
      <w:r w:rsidR="0004397A">
        <w:rPr>
          <w:i/>
          <w:u w:val="single"/>
        </w:rPr>
        <w:tab/>
      </w:r>
      <w:r w:rsidR="0004397A">
        <w:rPr>
          <w:i/>
          <w:u w:val="single"/>
        </w:rPr>
        <w:tab/>
      </w:r>
      <w:r w:rsidR="0004397A">
        <w:rPr>
          <w:i/>
          <w:u w:val="single"/>
        </w:rPr>
        <w:tab/>
      </w:r>
    </w:p>
    <w:p w:rsidR="0004397A" w:rsidRPr="0004397A" w:rsidRDefault="0004397A" w:rsidP="0004397A">
      <w:pPr>
        <w:pStyle w:val="NoSpacing"/>
        <w:rPr>
          <w:b/>
          <w:u w:val="single"/>
        </w:rPr>
      </w:pPr>
    </w:p>
    <w:p w:rsidR="0004397A" w:rsidRDefault="0004397A" w:rsidP="00E66AB0">
      <w:pPr>
        <w:pStyle w:val="NoSpacing"/>
        <w:spacing w:line="480" w:lineRule="auto"/>
      </w:pPr>
      <w:r w:rsidRPr="0004397A">
        <w:rPr>
          <w:b/>
        </w:rPr>
        <w:t>DATE:</w:t>
      </w:r>
      <w:r>
        <w:t xml:space="preserve">  </w:t>
      </w:r>
      <w:r w:rsidR="00975D5A" w:rsidRPr="0004397A">
        <w:rPr>
          <w:u w:val="single"/>
        </w:rPr>
        <w:fldChar w:fldCharType="begin">
          <w:ffData>
            <w:name w:val="Text13"/>
            <w:enabled/>
            <w:calcOnExit w:val="0"/>
            <w:textInput/>
          </w:ffData>
        </w:fldChar>
      </w:r>
      <w:bookmarkStart w:id="2" w:name="Text13"/>
      <w:r w:rsidRPr="0004397A">
        <w:rPr>
          <w:u w:val="single"/>
        </w:rPr>
        <w:instrText xml:space="preserve"> FORMTEXT </w:instrText>
      </w:r>
      <w:r w:rsidR="00975D5A" w:rsidRPr="0004397A">
        <w:rPr>
          <w:u w:val="single"/>
        </w:rPr>
      </w:r>
      <w:r w:rsidR="00975D5A" w:rsidRPr="0004397A">
        <w:rPr>
          <w:u w:val="single"/>
        </w:rPr>
        <w:fldChar w:fldCharType="separate"/>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00975D5A" w:rsidRPr="0004397A">
        <w:rPr>
          <w:u w:val="single"/>
        </w:rPr>
        <w:fldChar w:fldCharType="end"/>
      </w:r>
      <w:bookmarkEnd w:id="2"/>
    </w:p>
    <w:p w:rsidR="0004397A" w:rsidRPr="0065481B" w:rsidRDefault="0004397A" w:rsidP="00E66AB0">
      <w:pPr>
        <w:pStyle w:val="NoSpacing"/>
        <w:spacing w:line="480" w:lineRule="auto"/>
      </w:pPr>
      <w:r w:rsidRPr="0004397A">
        <w:rPr>
          <w:b/>
        </w:rPr>
        <w:t>POSITION TITLE:</w:t>
      </w:r>
      <w:r>
        <w:t xml:space="preserve">   </w:t>
      </w:r>
      <w:r w:rsidR="00975D5A" w:rsidRPr="0004397A">
        <w:rPr>
          <w:u w:val="single"/>
        </w:rPr>
        <w:fldChar w:fldCharType="begin">
          <w:ffData>
            <w:name w:val="Text8"/>
            <w:enabled/>
            <w:calcOnExit w:val="0"/>
            <w:textInput/>
          </w:ffData>
        </w:fldChar>
      </w:r>
      <w:bookmarkStart w:id="3" w:name="Text8"/>
      <w:r w:rsidRPr="0004397A">
        <w:rPr>
          <w:u w:val="single"/>
        </w:rPr>
        <w:instrText xml:space="preserve"> FORMTEXT </w:instrText>
      </w:r>
      <w:r w:rsidR="00975D5A" w:rsidRPr="0004397A">
        <w:rPr>
          <w:u w:val="single"/>
        </w:rPr>
      </w:r>
      <w:r w:rsidR="00975D5A" w:rsidRPr="0004397A">
        <w:rPr>
          <w:u w:val="single"/>
        </w:rPr>
        <w:fldChar w:fldCharType="separate"/>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00975D5A" w:rsidRPr="0004397A">
        <w:rPr>
          <w:u w:val="single"/>
        </w:rPr>
        <w:fldChar w:fldCharType="end"/>
      </w:r>
      <w:bookmarkEnd w:id="3"/>
    </w:p>
    <w:p w:rsidR="0004397A" w:rsidRDefault="0004397A" w:rsidP="00E66AB0">
      <w:pPr>
        <w:pStyle w:val="NoSpacing"/>
        <w:spacing w:line="480" w:lineRule="auto"/>
      </w:pPr>
      <w:r w:rsidRPr="0004397A">
        <w:rPr>
          <w:b/>
        </w:rPr>
        <w:t>DEPARTMENT:</w:t>
      </w:r>
      <w:r>
        <w:t xml:space="preserve">   </w:t>
      </w:r>
      <w:r w:rsidR="00975D5A" w:rsidRPr="0004397A">
        <w:rPr>
          <w:u w:val="single"/>
        </w:rPr>
        <w:fldChar w:fldCharType="begin">
          <w:ffData>
            <w:name w:val="Text9"/>
            <w:enabled/>
            <w:calcOnExit w:val="0"/>
            <w:textInput/>
          </w:ffData>
        </w:fldChar>
      </w:r>
      <w:bookmarkStart w:id="4" w:name="Text9"/>
      <w:r w:rsidRPr="0004397A">
        <w:rPr>
          <w:u w:val="single"/>
        </w:rPr>
        <w:instrText xml:space="preserve"> FORMTEXT </w:instrText>
      </w:r>
      <w:r w:rsidR="00975D5A" w:rsidRPr="0004397A">
        <w:rPr>
          <w:u w:val="single"/>
        </w:rPr>
      </w:r>
      <w:r w:rsidR="00975D5A" w:rsidRPr="0004397A">
        <w:rPr>
          <w:u w:val="single"/>
        </w:rPr>
        <w:fldChar w:fldCharType="separate"/>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00975D5A" w:rsidRPr="0004397A">
        <w:rPr>
          <w:u w:val="single"/>
        </w:rPr>
        <w:fldChar w:fldCharType="end"/>
      </w:r>
      <w:bookmarkEnd w:id="4"/>
    </w:p>
    <w:p w:rsidR="0004397A" w:rsidRDefault="0004397A" w:rsidP="00E66AB0">
      <w:pPr>
        <w:pStyle w:val="NoSpacing"/>
        <w:spacing w:line="480" w:lineRule="auto"/>
      </w:pPr>
      <w:r w:rsidRPr="0004397A">
        <w:rPr>
          <w:b/>
        </w:rPr>
        <w:t>DIVISION:</w:t>
      </w:r>
      <w:r>
        <w:t xml:space="preserve">   </w:t>
      </w:r>
      <w:r w:rsidR="00975D5A" w:rsidRPr="0004397A">
        <w:rPr>
          <w:u w:val="single"/>
        </w:rPr>
        <w:fldChar w:fldCharType="begin">
          <w:ffData>
            <w:name w:val="Text10"/>
            <w:enabled/>
            <w:calcOnExit w:val="0"/>
            <w:textInput/>
          </w:ffData>
        </w:fldChar>
      </w:r>
      <w:bookmarkStart w:id="5" w:name="Text10"/>
      <w:r w:rsidRPr="0004397A">
        <w:rPr>
          <w:u w:val="single"/>
        </w:rPr>
        <w:instrText xml:space="preserve"> FORMTEXT </w:instrText>
      </w:r>
      <w:r w:rsidR="00975D5A" w:rsidRPr="0004397A">
        <w:rPr>
          <w:u w:val="single"/>
        </w:rPr>
      </w:r>
      <w:r w:rsidR="00975D5A" w:rsidRPr="0004397A">
        <w:rPr>
          <w:u w:val="single"/>
        </w:rPr>
        <w:fldChar w:fldCharType="separate"/>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00975D5A" w:rsidRPr="0004397A">
        <w:rPr>
          <w:u w:val="single"/>
        </w:rPr>
        <w:fldChar w:fldCharType="end"/>
      </w:r>
      <w:bookmarkEnd w:id="5"/>
    </w:p>
    <w:p w:rsidR="0004397A" w:rsidRDefault="0004397A" w:rsidP="00E66AB0">
      <w:pPr>
        <w:pStyle w:val="NoSpacing"/>
        <w:spacing w:line="480" w:lineRule="auto"/>
      </w:pPr>
      <w:r w:rsidRPr="0004397A">
        <w:rPr>
          <w:b/>
        </w:rPr>
        <w:t>PERSON COMPLETING FORM:</w:t>
      </w:r>
      <w:r>
        <w:t xml:space="preserve">   </w:t>
      </w:r>
      <w:r w:rsidR="00975D5A" w:rsidRPr="0004397A">
        <w:rPr>
          <w:u w:val="single"/>
        </w:rPr>
        <w:fldChar w:fldCharType="begin">
          <w:ffData>
            <w:name w:val="Text11"/>
            <w:enabled/>
            <w:calcOnExit w:val="0"/>
            <w:textInput/>
          </w:ffData>
        </w:fldChar>
      </w:r>
      <w:bookmarkStart w:id="6" w:name="Text11"/>
      <w:r w:rsidRPr="0004397A">
        <w:rPr>
          <w:u w:val="single"/>
        </w:rPr>
        <w:instrText xml:space="preserve"> FORMTEXT </w:instrText>
      </w:r>
      <w:r w:rsidR="00975D5A" w:rsidRPr="0004397A">
        <w:rPr>
          <w:u w:val="single"/>
        </w:rPr>
      </w:r>
      <w:r w:rsidR="00975D5A" w:rsidRPr="0004397A">
        <w:rPr>
          <w:u w:val="single"/>
        </w:rPr>
        <w:fldChar w:fldCharType="separate"/>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00975D5A" w:rsidRPr="0004397A">
        <w:rPr>
          <w:u w:val="single"/>
        </w:rPr>
        <w:fldChar w:fldCharType="end"/>
      </w:r>
      <w:bookmarkEnd w:id="6"/>
    </w:p>
    <w:p w:rsidR="0004397A" w:rsidRDefault="0004397A" w:rsidP="00E66AB0">
      <w:pPr>
        <w:pStyle w:val="NoSpacing"/>
        <w:spacing w:line="480" w:lineRule="auto"/>
      </w:pPr>
      <w:r>
        <w:t xml:space="preserve"> </w:t>
      </w:r>
      <w:r w:rsidRPr="0004397A">
        <w:rPr>
          <w:b/>
        </w:rPr>
        <w:t>PHONE EXT:</w:t>
      </w:r>
      <w:r>
        <w:t xml:space="preserve">   </w:t>
      </w:r>
      <w:r w:rsidR="00975D5A" w:rsidRPr="0004397A">
        <w:rPr>
          <w:u w:val="single"/>
        </w:rPr>
        <w:fldChar w:fldCharType="begin">
          <w:ffData>
            <w:name w:val="Text12"/>
            <w:enabled/>
            <w:calcOnExit w:val="0"/>
            <w:textInput/>
          </w:ffData>
        </w:fldChar>
      </w:r>
      <w:bookmarkStart w:id="7" w:name="Text12"/>
      <w:r w:rsidRPr="0004397A">
        <w:rPr>
          <w:u w:val="single"/>
        </w:rPr>
        <w:instrText xml:space="preserve"> FORMTEXT </w:instrText>
      </w:r>
      <w:r w:rsidR="00975D5A" w:rsidRPr="0004397A">
        <w:rPr>
          <w:u w:val="single"/>
        </w:rPr>
      </w:r>
      <w:r w:rsidR="00975D5A" w:rsidRPr="0004397A">
        <w:rPr>
          <w:u w:val="single"/>
        </w:rPr>
        <w:fldChar w:fldCharType="separate"/>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Pr="0004397A">
        <w:rPr>
          <w:rFonts w:ascii="Cambria Math" w:hAnsi="Cambria Math" w:cs="Cambria Math"/>
          <w:noProof/>
          <w:u w:val="single"/>
        </w:rPr>
        <w:t> </w:t>
      </w:r>
      <w:r w:rsidR="00975D5A" w:rsidRPr="0004397A">
        <w:rPr>
          <w:u w:val="single"/>
        </w:rPr>
        <w:fldChar w:fldCharType="end"/>
      </w:r>
      <w:bookmarkEnd w:id="7"/>
      <w:r>
        <w:tab/>
      </w:r>
      <w:r>
        <w:tab/>
      </w:r>
    </w:p>
    <w:p w:rsidR="00E66AB0" w:rsidRPr="00B0373F" w:rsidRDefault="00E66AB0" w:rsidP="00FE6A07">
      <w:pPr>
        <w:pStyle w:val="NoSpacing"/>
      </w:pPr>
    </w:p>
    <w:p w:rsidR="00C82C08" w:rsidRPr="00B0373F" w:rsidRDefault="002B18CC" w:rsidP="00D53373">
      <w:pPr>
        <w:pStyle w:val="NoSpacing"/>
        <w:spacing w:line="276" w:lineRule="auto"/>
        <w:ind w:left="450" w:hanging="450"/>
        <w:rPr>
          <w:b/>
          <w:i/>
          <w:u w:val="single"/>
        </w:rPr>
      </w:pPr>
      <w:r>
        <w:rPr>
          <w:b/>
          <w:i/>
          <w:u w:val="single"/>
        </w:rPr>
        <w:t>Clerical</w:t>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C82C08" w:rsidRPr="00B0373F">
        <w:rPr>
          <w:b/>
          <w:i/>
          <w:u w:val="single"/>
        </w:rPr>
        <w:tab/>
      </w:r>
      <w:r w:rsidR="0004397A">
        <w:rPr>
          <w:b/>
          <w:i/>
          <w:u w:val="single"/>
        </w:rPr>
        <w:tab/>
      </w:r>
    </w:p>
    <w:p w:rsidR="00952E2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
            <w:enabled/>
            <w:calcOnExit w:val="0"/>
            <w:checkBox>
              <w:sizeAuto/>
              <w:default w:val="0"/>
            </w:checkBox>
          </w:ffData>
        </w:fldChar>
      </w:r>
      <w:bookmarkStart w:id="8" w:name="Check1"/>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8"/>
      <w:r w:rsidR="00342B2C">
        <w:rPr>
          <w:rFonts w:eastAsia="Times New Roman" w:cs="Arial"/>
        </w:rPr>
        <w:tab/>
      </w:r>
      <w:r w:rsidR="00952E2D">
        <w:rPr>
          <w:rFonts w:eastAsia="Times New Roman" w:cs="Arial"/>
        </w:rPr>
        <w:t xml:space="preserve">(K) </w:t>
      </w:r>
      <w:r w:rsidR="00952E2D" w:rsidRPr="00631010">
        <w:rPr>
          <w:rFonts w:eastAsia="Times New Roman" w:cs="Arial"/>
        </w:rPr>
        <w:t>Knowledge of office procedures and of spelling, grammar, punctuation, and arithmetic.</w:t>
      </w:r>
    </w:p>
    <w:p w:rsidR="00952E2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2"/>
            <w:enabled/>
            <w:calcOnExit w:val="0"/>
            <w:checkBox>
              <w:sizeAuto/>
              <w:default w:val="0"/>
            </w:checkBox>
          </w:ffData>
        </w:fldChar>
      </w:r>
      <w:bookmarkStart w:id="9" w:name="Check2"/>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9"/>
      <w:r w:rsidR="00342B2C">
        <w:rPr>
          <w:rFonts w:eastAsia="Times New Roman" w:cs="Arial"/>
        </w:rPr>
        <w:tab/>
      </w:r>
      <w:r w:rsidR="00952E2D">
        <w:rPr>
          <w:rFonts w:eastAsia="Times New Roman" w:cs="Arial"/>
        </w:rPr>
        <w:t xml:space="preserve">(K) </w:t>
      </w:r>
      <w:r w:rsidR="00952E2D" w:rsidRPr="00631010">
        <w:rPr>
          <w:rFonts w:eastAsia="Times New Roman" w:cs="Arial"/>
        </w:rPr>
        <w:t>Knowledge of records administration and maintenance techniques and procedures.</w:t>
      </w:r>
    </w:p>
    <w:p w:rsidR="0049538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3"/>
            <w:enabled/>
            <w:calcOnExit w:val="0"/>
            <w:checkBox>
              <w:sizeAuto/>
              <w:default w:val="0"/>
            </w:checkBox>
          </w:ffData>
        </w:fldChar>
      </w:r>
      <w:bookmarkStart w:id="10" w:name="Check3"/>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10"/>
      <w:r w:rsidR="00342B2C">
        <w:rPr>
          <w:rFonts w:eastAsia="Times New Roman" w:cs="Arial"/>
        </w:rPr>
        <w:tab/>
      </w:r>
      <w:r w:rsidR="00D93D11" w:rsidRPr="00455DA1">
        <w:rPr>
          <w:rFonts w:eastAsia="Times New Roman" w:cs="Arial"/>
        </w:rPr>
        <w:t>(</w:t>
      </w:r>
      <w:r w:rsidR="002B18CC">
        <w:rPr>
          <w:rFonts w:eastAsia="Times New Roman" w:cs="Arial"/>
        </w:rPr>
        <w:t>K)</w:t>
      </w:r>
      <w:r w:rsidR="00631010">
        <w:rPr>
          <w:rFonts w:eastAsia="Times New Roman" w:cs="Arial"/>
        </w:rPr>
        <w:t xml:space="preserve"> </w:t>
      </w:r>
      <w:r w:rsidR="00631010" w:rsidRPr="00631010">
        <w:rPr>
          <w:rFonts w:eastAsia="Times New Roman" w:cs="Arial"/>
        </w:rPr>
        <w:t>Knowledge of inventory control principles and methods.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4"/>
            <w:enabled/>
            <w:calcOnExit w:val="0"/>
            <w:checkBox>
              <w:sizeAuto/>
              <w:default w:val="0"/>
            </w:checkBox>
          </w:ffData>
        </w:fldChar>
      </w:r>
      <w:bookmarkStart w:id="11" w:name="Check4"/>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11"/>
      <w:r w:rsidR="00342B2C">
        <w:rPr>
          <w:rFonts w:eastAsia="Times New Roman" w:cs="Arial"/>
        </w:rPr>
        <w:tab/>
      </w:r>
      <w:r w:rsidR="00631010">
        <w:rPr>
          <w:rFonts w:eastAsia="Times New Roman" w:cs="Arial"/>
        </w:rPr>
        <w:t xml:space="preserve">(K) </w:t>
      </w:r>
      <w:r w:rsidR="00631010" w:rsidRPr="00631010">
        <w:rPr>
          <w:rFonts w:eastAsia="Times New Roman" w:cs="Arial"/>
        </w:rPr>
        <w:t>Knowledge of the operation of a telephone switchboard.</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5"/>
            <w:enabled/>
            <w:calcOnExit w:val="0"/>
            <w:checkBox>
              <w:sizeAuto/>
              <w:default w:val="0"/>
            </w:checkBox>
          </w:ffData>
        </w:fldChar>
      </w:r>
      <w:bookmarkStart w:id="12" w:name="Check5"/>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12"/>
      <w:r w:rsidR="00342B2C">
        <w:rPr>
          <w:rFonts w:eastAsia="Times New Roman" w:cs="Arial"/>
        </w:rPr>
        <w:tab/>
      </w:r>
      <w:r w:rsidR="00631010">
        <w:rPr>
          <w:rFonts w:eastAsia="Times New Roman" w:cs="Arial"/>
        </w:rPr>
        <w:t xml:space="preserve">(K) </w:t>
      </w:r>
      <w:r w:rsidR="00631010" w:rsidRPr="00631010">
        <w:rPr>
          <w:rFonts w:eastAsia="Times New Roman" w:cs="Arial"/>
        </w:rPr>
        <w:t>Knowledge of data entry equipment and of office practices and procedures.</w:t>
      </w:r>
    </w:p>
    <w:p w:rsidR="0089732A" w:rsidRDefault="00975D5A" w:rsidP="00D53373">
      <w:pPr>
        <w:pStyle w:val="NoSpacing"/>
        <w:spacing w:line="276" w:lineRule="auto"/>
        <w:ind w:left="450" w:hanging="450"/>
        <w:rPr>
          <w:rFonts w:eastAsia="Times New Roman" w:cs="Arial"/>
        </w:rPr>
      </w:pPr>
      <w:r>
        <w:rPr>
          <w:rFonts w:eastAsia="Times New Roman" w:cs="Arial"/>
        </w:rPr>
        <w:lastRenderedPageBreak/>
        <w:fldChar w:fldCharType="begin">
          <w:ffData>
            <w:name w:val="Check6"/>
            <w:enabled/>
            <w:calcOnExit w:val="0"/>
            <w:checkBox>
              <w:sizeAuto/>
              <w:default w:val="0"/>
            </w:checkBox>
          </w:ffData>
        </w:fldChar>
      </w:r>
      <w:bookmarkStart w:id="13" w:name="Check6"/>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13"/>
      <w:r w:rsidR="00342B2C">
        <w:rPr>
          <w:rFonts w:eastAsia="Times New Roman" w:cs="Arial"/>
        </w:rPr>
        <w:tab/>
      </w:r>
      <w:r w:rsidR="0089732A">
        <w:rPr>
          <w:rFonts w:eastAsia="Times New Roman" w:cs="Arial"/>
        </w:rPr>
        <w:t xml:space="preserve">(K) </w:t>
      </w:r>
      <w:r w:rsidR="0089732A" w:rsidRPr="0089732A">
        <w:rPr>
          <w:rFonts w:eastAsia="Times New Roman" w:cs="Arial"/>
        </w:rPr>
        <w:t>Knowledge of administrative and clerical procedures and systems such as word processing, managing files and records, stenography and transcription, designing forms, and other office procedures and terminology.</w:t>
      </w:r>
    </w:p>
    <w:p w:rsidR="00C1149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7"/>
            <w:enabled/>
            <w:calcOnExit w:val="0"/>
            <w:checkBox>
              <w:sizeAuto/>
              <w:default w:val="0"/>
            </w:checkBox>
          </w:ffData>
        </w:fldChar>
      </w:r>
      <w:bookmarkStart w:id="14" w:name="Check7"/>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14"/>
      <w:r w:rsidR="00342B2C">
        <w:rPr>
          <w:rFonts w:eastAsia="Times New Roman" w:cs="Arial"/>
        </w:rPr>
        <w:tab/>
      </w:r>
      <w:r w:rsidR="00C1149D">
        <w:rPr>
          <w:rFonts w:eastAsia="Times New Roman" w:cs="Arial"/>
        </w:rPr>
        <w:t xml:space="preserve">(S) Skill in typing with minimal errors. </w:t>
      </w:r>
    </w:p>
    <w:p w:rsidR="00C1149D" w:rsidRPr="00C1149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8"/>
            <w:enabled/>
            <w:calcOnExit w:val="0"/>
            <w:checkBox>
              <w:sizeAuto/>
              <w:default w:val="0"/>
            </w:checkBox>
          </w:ffData>
        </w:fldChar>
      </w:r>
      <w:bookmarkStart w:id="15" w:name="Check8"/>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15"/>
      <w:r w:rsidR="00342B2C">
        <w:rPr>
          <w:rFonts w:eastAsia="Times New Roman" w:cs="Arial"/>
        </w:rPr>
        <w:tab/>
      </w:r>
      <w:r w:rsidR="00C1149D" w:rsidRPr="00C1149D">
        <w:rPr>
          <w:rFonts w:eastAsia="Times New Roman" w:cs="Arial"/>
        </w:rPr>
        <w:t xml:space="preserve">(S) </w:t>
      </w:r>
      <w:r w:rsidR="00C1149D" w:rsidRPr="001E5F79">
        <w:t xml:space="preserve">Skill in </w:t>
      </w:r>
      <w:r w:rsidR="00C1149D">
        <w:t xml:space="preserve">the </w:t>
      </w:r>
      <w:r w:rsidR="00C1149D" w:rsidRPr="001E5F79">
        <w:t>operation of office equipment including, but not limited to, typewriter, dictaphone or transcribing equipment, calculator, fax machine and computer terminal.</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9"/>
            <w:enabled/>
            <w:calcOnExit w:val="0"/>
            <w:checkBox>
              <w:sizeAuto/>
              <w:default w:val="0"/>
            </w:checkBox>
          </w:ffData>
        </w:fldChar>
      </w:r>
      <w:bookmarkStart w:id="16" w:name="Check9"/>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16"/>
      <w:r w:rsidR="00342B2C">
        <w:rPr>
          <w:rFonts w:eastAsia="Times New Roman" w:cs="Arial"/>
        </w:rPr>
        <w:tab/>
      </w:r>
      <w:r w:rsidR="00631010">
        <w:rPr>
          <w:rFonts w:eastAsia="Times New Roman" w:cs="Arial"/>
        </w:rPr>
        <w:t xml:space="preserve">(A) </w:t>
      </w:r>
      <w:r w:rsidR="00631010" w:rsidRPr="00631010">
        <w:rPr>
          <w:rFonts w:eastAsia="Times New Roman" w:cs="Arial"/>
        </w:rPr>
        <w:t>Ability to accurately prepare and maintain records, files, and reports.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0"/>
            <w:enabled/>
            <w:calcOnExit w:val="0"/>
            <w:checkBox>
              <w:sizeAuto/>
              <w:default w:val="0"/>
            </w:checkBox>
          </w:ffData>
        </w:fldChar>
      </w:r>
      <w:bookmarkStart w:id="17" w:name="Check10"/>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17"/>
      <w:r w:rsidR="00342B2C">
        <w:rPr>
          <w:rFonts w:eastAsia="Times New Roman" w:cs="Arial"/>
        </w:rPr>
        <w:tab/>
      </w:r>
      <w:r w:rsidR="00631010">
        <w:rPr>
          <w:rFonts w:eastAsia="Times New Roman" w:cs="Arial"/>
        </w:rPr>
        <w:t xml:space="preserve">(A) </w:t>
      </w:r>
      <w:r w:rsidR="00631010" w:rsidRPr="00631010">
        <w:rPr>
          <w:rFonts w:eastAsia="Times New Roman" w:cs="Arial"/>
        </w:rPr>
        <w:t>Ability to maintain records of materials, supplies, time, and work performed.</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1"/>
            <w:enabled/>
            <w:calcOnExit w:val="0"/>
            <w:checkBox>
              <w:sizeAuto/>
              <w:default w:val="0"/>
            </w:checkBox>
          </w:ffData>
        </w:fldChar>
      </w:r>
      <w:bookmarkStart w:id="18" w:name="Check11"/>
      <w:r w:rsidR="00342B2C">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18"/>
      <w:r w:rsidR="00342B2C">
        <w:rPr>
          <w:rFonts w:eastAsia="Times New Roman" w:cs="Arial"/>
        </w:rPr>
        <w:tab/>
      </w:r>
      <w:r w:rsidR="00631010">
        <w:rPr>
          <w:rFonts w:eastAsia="Times New Roman" w:cs="Arial"/>
        </w:rPr>
        <w:t xml:space="preserve">(A) </w:t>
      </w:r>
      <w:r w:rsidR="00631010" w:rsidRPr="00631010">
        <w:rPr>
          <w:rFonts w:eastAsia="Times New Roman" w:cs="Arial"/>
        </w:rPr>
        <w:t>Ability to take and transcribe dictation.</w:t>
      </w:r>
    </w:p>
    <w:p w:rsidR="00E66AB0" w:rsidRDefault="00E66AB0" w:rsidP="0004397A">
      <w:pPr>
        <w:pStyle w:val="NoSpacing"/>
        <w:spacing w:line="276" w:lineRule="auto"/>
        <w:rPr>
          <w:rFonts w:eastAsia="Times New Roman" w:cs="Arial"/>
        </w:rPr>
      </w:pPr>
    </w:p>
    <w:p w:rsidR="002B18CC" w:rsidRPr="00B0373F" w:rsidRDefault="002B18CC" w:rsidP="00D53373">
      <w:pPr>
        <w:pStyle w:val="NoSpacing"/>
        <w:spacing w:line="276" w:lineRule="auto"/>
        <w:ind w:left="450" w:hanging="450"/>
        <w:rPr>
          <w:b/>
          <w:i/>
          <w:u w:val="single"/>
        </w:rPr>
      </w:pPr>
      <w:r>
        <w:rPr>
          <w:b/>
          <w:i/>
          <w:u w:val="single"/>
        </w:rPr>
        <w:t>Communication / Interpersonal</w:t>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p>
    <w:p w:rsidR="007A1722"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2"/>
            <w:enabled/>
            <w:calcOnExit w:val="0"/>
            <w:checkBox>
              <w:sizeAuto/>
              <w:default w:val="0"/>
            </w:checkBox>
          </w:ffData>
        </w:fldChar>
      </w:r>
      <w:bookmarkStart w:id="19" w:name="Check12"/>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19"/>
      <w:r w:rsidR="00D53373">
        <w:rPr>
          <w:rFonts w:eastAsia="Times New Roman" w:cs="Arial"/>
        </w:rPr>
        <w:tab/>
      </w:r>
      <w:r w:rsidR="007A1722">
        <w:rPr>
          <w:rFonts w:eastAsia="Times New Roman" w:cs="Arial"/>
        </w:rPr>
        <w:t xml:space="preserve">(K) </w:t>
      </w:r>
      <w:r w:rsidR="007A1722" w:rsidRPr="007A1722">
        <w:rPr>
          <w:rFonts w:eastAsia="Times New Roman" w:cs="Arial"/>
        </w:rPr>
        <w:t>Knowledge of the structure and content of the English language including the meaning and spelling of words, rules of composition, and grammar.</w:t>
      </w:r>
    </w:p>
    <w:p w:rsidR="007A1722"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3"/>
            <w:enabled/>
            <w:calcOnExit w:val="0"/>
            <w:checkBox>
              <w:sizeAuto/>
              <w:default w:val="0"/>
            </w:checkBox>
          </w:ffData>
        </w:fldChar>
      </w:r>
      <w:bookmarkStart w:id="20" w:name="Check13"/>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20"/>
      <w:r w:rsidR="00D53373">
        <w:rPr>
          <w:rFonts w:eastAsia="Times New Roman" w:cs="Arial"/>
        </w:rPr>
        <w:tab/>
      </w:r>
      <w:r w:rsidR="007A1722">
        <w:rPr>
          <w:rFonts w:eastAsia="Times New Roman" w:cs="Arial"/>
        </w:rPr>
        <w:t xml:space="preserve">(K) </w:t>
      </w:r>
      <w:r w:rsidR="007A1722" w:rsidRPr="007A1722">
        <w:rPr>
          <w:rFonts w:eastAsia="Times New Roman" w:cs="Arial"/>
        </w:rPr>
        <w:t>Knowledge of the structure and content of a foreign (non-English) language including the meaning and spelling of words, rules of composition and grammar, and pronunciation.</w:t>
      </w:r>
    </w:p>
    <w:p w:rsidR="002B18C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4"/>
            <w:enabled/>
            <w:calcOnExit w:val="0"/>
            <w:checkBox>
              <w:sizeAuto/>
              <w:default w:val="0"/>
            </w:checkBox>
          </w:ffData>
        </w:fldChar>
      </w:r>
      <w:bookmarkStart w:id="21" w:name="Check14"/>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21"/>
      <w:r w:rsidR="00D53373">
        <w:rPr>
          <w:rFonts w:eastAsia="Times New Roman" w:cs="Arial"/>
        </w:rPr>
        <w:tab/>
      </w:r>
      <w:r w:rsidR="002B18CC" w:rsidRPr="00455DA1">
        <w:rPr>
          <w:rFonts w:eastAsia="Times New Roman" w:cs="Arial"/>
        </w:rPr>
        <w:t>(</w:t>
      </w:r>
      <w:r w:rsidR="00631010">
        <w:rPr>
          <w:rFonts w:eastAsia="Times New Roman" w:cs="Arial"/>
        </w:rPr>
        <w:t>S</w:t>
      </w:r>
      <w:r w:rsidR="002B18CC">
        <w:rPr>
          <w:rFonts w:eastAsia="Times New Roman" w:cs="Arial"/>
        </w:rPr>
        <w:t>)</w:t>
      </w:r>
      <w:r w:rsidR="00631010">
        <w:rPr>
          <w:rFonts w:eastAsia="Times New Roman" w:cs="Arial"/>
        </w:rPr>
        <w:t xml:space="preserve"> </w:t>
      </w:r>
      <w:r w:rsidR="00631010" w:rsidRPr="00631010">
        <w:rPr>
          <w:rFonts w:eastAsia="Times New Roman" w:cs="Arial"/>
        </w:rPr>
        <w:t>Skill in editing documents for correct grammar.</w:t>
      </w:r>
    </w:p>
    <w:p w:rsidR="008C1B64"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5"/>
            <w:enabled/>
            <w:calcOnExit w:val="0"/>
            <w:checkBox>
              <w:sizeAuto/>
              <w:default w:val="0"/>
            </w:checkBox>
          </w:ffData>
        </w:fldChar>
      </w:r>
      <w:bookmarkStart w:id="22" w:name="Check15"/>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22"/>
      <w:r w:rsidR="00D53373">
        <w:rPr>
          <w:rFonts w:eastAsia="Times New Roman" w:cs="Arial"/>
        </w:rPr>
        <w:tab/>
      </w:r>
      <w:r w:rsidR="008C1B64">
        <w:rPr>
          <w:rFonts w:eastAsia="Times New Roman" w:cs="Arial"/>
        </w:rPr>
        <w:t xml:space="preserve">(S) </w:t>
      </w:r>
      <w:r w:rsidR="008C1B64" w:rsidRPr="008C1B64">
        <w:rPr>
          <w:rFonts w:eastAsia="Times New Roman" w:cs="Arial"/>
        </w:rPr>
        <w:t>Skill in giving full attention to what other people are saying, taking time to understand the points being made, asking questions as appropriate, and not interrupting at inappropriate times.</w:t>
      </w:r>
    </w:p>
    <w:p w:rsidR="008C1B64"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bookmarkStart w:id="23" w:name="Check16"/>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23"/>
      <w:r w:rsidR="00D53373">
        <w:rPr>
          <w:rFonts w:eastAsia="Times New Roman" w:cs="Arial"/>
        </w:rPr>
        <w:tab/>
      </w:r>
      <w:r w:rsidR="008C1B64">
        <w:rPr>
          <w:rFonts w:eastAsia="Times New Roman" w:cs="Arial"/>
        </w:rPr>
        <w:t xml:space="preserve">(S) </w:t>
      </w:r>
      <w:r w:rsidR="008C1B64" w:rsidRPr="008C1B64">
        <w:rPr>
          <w:rFonts w:eastAsia="Times New Roman" w:cs="Arial"/>
        </w:rPr>
        <w:t>Skill in communicating effectively in writing as appropriate for the needs of the audience.</w:t>
      </w:r>
    </w:p>
    <w:p w:rsidR="008C1B64"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C1B64">
        <w:rPr>
          <w:rFonts w:eastAsia="Times New Roman" w:cs="Arial"/>
        </w:rPr>
        <w:t xml:space="preserve">(S) </w:t>
      </w:r>
      <w:r w:rsidR="008C1B64" w:rsidRPr="008C1B64">
        <w:rPr>
          <w:rFonts w:eastAsia="Times New Roman" w:cs="Arial"/>
        </w:rPr>
        <w:t>Skill in talking to others to convey information effectively.</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communicate and interact effectively with members of the public.</w:t>
      </w:r>
    </w:p>
    <w:p w:rsidR="008132D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132D3">
        <w:rPr>
          <w:rFonts w:eastAsia="Times New Roman" w:cs="Arial"/>
        </w:rPr>
        <w:t xml:space="preserve">(A) </w:t>
      </w:r>
      <w:r w:rsidR="008132D3" w:rsidRPr="008132D3">
        <w:rPr>
          <w:rFonts w:eastAsia="Times New Roman" w:cs="Arial"/>
        </w:rPr>
        <w:t>Ability to listen to and understand information and ideas presented through spoken words and sentences.</w:t>
      </w:r>
    </w:p>
    <w:p w:rsidR="008132D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132D3">
        <w:rPr>
          <w:rFonts w:eastAsia="Times New Roman" w:cs="Arial"/>
        </w:rPr>
        <w:t>(A) Ab</w:t>
      </w:r>
      <w:r w:rsidR="008132D3" w:rsidRPr="008132D3">
        <w:rPr>
          <w:rFonts w:eastAsia="Times New Roman" w:cs="Arial"/>
        </w:rPr>
        <w:t>ility to read and understand information and ideas presented in writing.</w:t>
      </w:r>
    </w:p>
    <w:p w:rsidR="008132D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132D3">
        <w:rPr>
          <w:rFonts w:eastAsia="Times New Roman" w:cs="Arial"/>
        </w:rPr>
        <w:t xml:space="preserve">(A) </w:t>
      </w:r>
      <w:r w:rsidR="008132D3" w:rsidRPr="008132D3">
        <w:rPr>
          <w:rFonts w:eastAsia="Times New Roman" w:cs="Arial"/>
        </w:rPr>
        <w:t>Ability to communicate information and ideas in speaking so others will understand.</w:t>
      </w:r>
    </w:p>
    <w:p w:rsidR="008132D3" w:rsidRPr="008132D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132D3">
        <w:rPr>
          <w:rFonts w:eastAsia="Times New Roman" w:cs="Arial"/>
        </w:rPr>
        <w:t xml:space="preserve">(A) </w:t>
      </w:r>
      <w:r w:rsidR="008132D3" w:rsidRPr="008132D3">
        <w:rPr>
          <w:rFonts w:eastAsia="Times New Roman" w:cs="Arial"/>
        </w:rPr>
        <w:t>Ability to communicate information and ideas in writing so others will understand.</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communicate effectively in both oral and written form.</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 xml:space="preserve">Ability to diffuse and respond effectively to situations involving intense pressures and/or unpredictable persons.  </w:t>
      </w:r>
    </w:p>
    <w:p w:rsidR="00E66AB0" w:rsidRDefault="00E66AB0"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Pr>
          <w:rFonts w:eastAsia="Times New Roman" w:cs="Arial"/>
        </w:rPr>
        <w:tab/>
        <w:t xml:space="preserve"> (A) Ability to handle difficult and stressful situations with professional composure.</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effectively handle difficult and/or an</w:t>
      </w:r>
      <w:r w:rsidR="00631010">
        <w:rPr>
          <w:rFonts w:eastAsia="Times New Roman" w:cs="Arial"/>
        </w:rPr>
        <w:t>g</w:t>
      </w:r>
      <w:r w:rsidR="00631010" w:rsidRPr="00631010">
        <w:rPr>
          <w:rFonts w:eastAsia="Times New Roman" w:cs="Arial"/>
        </w:rPr>
        <w:t>ry people.</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establish and maintain a good rapport with university faculty and staff, students, and the general public.</w:t>
      </w:r>
    </w:p>
    <w:p w:rsidR="00956EBD" w:rsidRPr="00397E11"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B36BDC">
        <w:rPr>
          <w:rFonts w:eastAsia="Times New Roman" w:cs="Arial"/>
        </w:rPr>
        <w:t xml:space="preserve"> </w:t>
      </w:r>
      <w:r w:rsidR="00956EBD" w:rsidRPr="00B36BDC">
        <w:rPr>
          <w:rFonts w:eastAsia="Times New Roman" w:cs="Arial"/>
        </w:rPr>
        <w:t xml:space="preserve">(A) Ability </w:t>
      </w:r>
      <w:r w:rsidR="00956EBD" w:rsidRPr="00B36BDC">
        <w:t>to work collaboratively and build strategic relations with colleagues, coworkers, constituents and volunteers.</w:t>
      </w:r>
    </w:p>
    <w:p w:rsidR="00397E11" w:rsidRPr="00B36BD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t xml:space="preserve"> </w:t>
      </w:r>
      <w:r w:rsidR="00397E11">
        <w:t>(A) Ability to work effectively within a complex organization structure.</w:t>
      </w:r>
    </w:p>
    <w:p w:rsidR="00631010" w:rsidRPr="00B36BD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B36BDC">
        <w:rPr>
          <w:rFonts w:eastAsia="Times New Roman" w:cs="Arial"/>
        </w:rPr>
        <w:t xml:space="preserve"> </w:t>
      </w:r>
      <w:r w:rsidR="00631010" w:rsidRPr="00B36BDC">
        <w:rPr>
          <w:rFonts w:eastAsia="Times New Roman" w:cs="Arial"/>
        </w:rPr>
        <w:t>(A) Ability to maintain effective interpersonal relationships.</w:t>
      </w:r>
    </w:p>
    <w:p w:rsidR="009975E0" w:rsidRPr="00B36BD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B36BDC">
        <w:rPr>
          <w:rFonts w:eastAsia="Times New Roman" w:cs="Arial"/>
        </w:rPr>
        <w:t xml:space="preserve"> </w:t>
      </w:r>
      <w:r w:rsidR="009975E0" w:rsidRPr="00B36BDC">
        <w:rPr>
          <w:rFonts w:eastAsia="Times New Roman" w:cs="Arial"/>
        </w:rPr>
        <w:t>(A) Ability to work suc</w:t>
      </w:r>
      <w:r w:rsidR="00E66AB0">
        <w:rPr>
          <w:rFonts w:eastAsia="Times New Roman" w:cs="Arial"/>
        </w:rPr>
        <w:t>cessfully as a member of a team and independently with moderate supervision.</w:t>
      </w:r>
    </w:p>
    <w:p w:rsidR="00631010" w:rsidRPr="00B36BD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B36BDC">
        <w:rPr>
          <w:rFonts w:eastAsia="Times New Roman" w:cs="Arial"/>
        </w:rPr>
        <w:t xml:space="preserve"> </w:t>
      </w:r>
      <w:r w:rsidR="00631010" w:rsidRPr="00B36BDC">
        <w:rPr>
          <w:rFonts w:eastAsia="Times New Roman" w:cs="Arial"/>
        </w:rPr>
        <w:t>(A) Ability to understand and follow instructions.</w:t>
      </w:r>
    </w:p>
    <w:p w:rsidR="00E66AB0" w:rsidRDefault="00E66AB0" w:rsidP="00D53373">
      <w:pPr>
        <w:pStyle w:val="NoSpacing"/>
        <w:spacing w:line="276" w:lineRule="auto"/>
        <w:ind w:left="450" w:hanging="450"/>
        <w:rPr>
          <w:rFonts w:eastAsia="Times New Roman" w:cs="Arial"/>
        </w:rPr>
      </w:pPr>
    </w:p>
    <w:p w:rsidR="00F1086E" w:rsidRDefault="00F1086E" w:rsidP="00D53373">
      <w:pPr>
        <w:pStyle w:val="NoSpacing"/>
        <w:spacing w:line="276" w:lineRule="auto"/>
        <w:ind w:left="450" w:hanging="450"/>
        <w:rPr>
          <w:rFonts w:eastAsia="Times New Roman" w:cs="Arial"/>
        </w:rPr>
      </w:pPr>
      <w:r>
        <w:rPr>
          <w:rFonts w:eastAsia="Times New Roman" w:cs="Arial"/>
          <w:b/>
          <w:i/>
          <w:u w:val="single"/>
        </w:rPr>
        <w:t>Computer Use</w:t>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r>
        <w:rPr>
          <w:rFonts w:eastAsia="Times New Roman" w:cs="Arial"/>
          <w:b/>
          <w:i/>
          <w:u w:val="single"/>
        </w:rPr>
        <w:tab/>
      </w:r>
    </w:p>
    <w:p w:rsidR="00D5337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(K) </w:t>
      </w:r>
      <w:r w:rsidR="00D53373" w:rsidRPr="00897734">
        <w:rPr>
          <w:rFonts w:eastAsia="Times New Roman" w:cs="Arial"/>
        </w:rPr>
        <w:t>Knowledge of techniques used in the design of web applications.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7"/>
            <w:enabled/>
            <w:calcOnExit w:val="0"/>
            <w:checkBox>
              <w:sizeAuto/>
              <w:default w:val="0"/>
            </w:checkBox>
          </w:ffData>
        </w:fldChar>
      </w:r>
      <w:bookmarkStart w:id="24" w:name="Check17"/>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24"/>
      <w:r w:rsidR="00D53373">
        <w:rPr>
          <w:rFonts w:eastAsia="Times New Roman" w:cs="Arial"/>
        </w:rPr>
        <w:tab/>
      </w:r>
      <w:r w:rsidR="00F1086E">
        <w:rPr>
          <w:rFonts w:eastAsia="Times New Roman" w:cs="Arial"/>
        </w:rPr>
        <w:t xml:space="preserve">(S) </w:t>
      </w:r>
      <w:r w:rsidR="00F1086E" w:rsidRPr="00897734">
        <w:rPr>
          <w:rFonts w:eastAsia="Times New Roman" w:cs="Arial"/>
        </w:rPr>
        <w:t>Skill in the use of standard office equipment and software.</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897734">
        <w:rPr>
          <w:rFonts w:eastAsia="Times New Roman" w:cs="Arial"/>
        </w:rPr>
        <w:t>Skill in using computer applications including spreadsheet, database</w:t>
      </w:r>
      <w:r w:rsidR="00EE1FCF">
        <w:rPr>
          <w:rFonts w:eastAsia="Times New Roman" w:cs="Arial"/>
        </w:rPr>
        <w:t>,</w:t>
      </w:r>
      <w:r w:rsidR="00F1086E" w:rsidRPr="00897734">
        <w:rPr>
          <w:rFonts w:eastAsia="Times New Roman" w:cs="Arial"/>
        </w:rPr>
        <w:t xml:space="preserve"> and word processing software.</w:t>
      </w:r>
      <w:r w:rsidR="00F1086E">
        <w:rPr>
          <w:rFonts w:eastAsia="Times New Roman" w:cs="Arial"/>
        </w:rPr>
        <w:t xml:space="preserve"> </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897734">
        <w:rPr>
          <w:rFonts w:eastAsia="Times New Roman" w:cs="Arial"/>
        </w:rPr>
        <w:t>Skill in using analytical software tools, data analysis methods, and other computer applications.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(A) </w:t>
      </w:r>
      <w:r w:rsidR="00F1086E" w:rsidRPr="00897734">
        <w:rPr>
          <w:rFonts w:eastAsia="Times New Roman" w:cs="Arial"/>
        </w:rPr>
        <w:t>Ability to operate office machines, including typewriter, adding machine, calculator, and personal computer.</w:t>
      </w:r>
    </w:p>
    <w:p w:rsidR="00F1086E" w:rsidRDefault="00975D5A" w:rsidP="00D53373">
      <w:pPr>
        <w:pStyle w:val="NoSpacing"/>
        <w:spacing w:line="276" w:lineRule="auto"/>
        <w:ind w:left="450" w:hanging="450"/>
        <w:rPr>
          <w:rFonts w:eastAsia="Times New Roman" w:cs="Arial"/>
        </w:rPr>
      </w:pPr>
      <w:r>
        <w:rPr>
          <w:rFonts w:eastAsia="Times New Roman" w:cs="Arial"/>
        </w:rPr>
        <w:lastRenderedPageBreak/>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(A) </w:t>
      </w:r>
      <w:r w:rsidR="00F1086E" w:rsidRPr="00897734">
        <w:rPr>
          <w:rFonts w:eastAsia="Times New Roman" w:cs="Arial"/>
        </w:rPr>
        <w:t>Ability to operate personal computer with a general understanding of application software, and an understanding of the Internet.</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(A) </w:t>
      </w:r>
      <w:r w:rsidR="00F1086E" w:rsidRPr="00897734">
        <w:rPr>
          <w:rFonts w:eastAsia="Times New Roman" w:cs="Arial"/>
        </w:rPr>
        <w:t>Ability to learn office and university-specific software.</w:t>
      </w:r>
    </w:p>
    <w:p w:rsidR="00E66AB0" w:rsidRDefault="00E66AB0" w:rsidP="00D53373">
      <w:pPr>
        <w:pStyle w:val="NoSpacing"/>
        <w:spacing w:line="276" w:lineRule="auto"/>
        <w:ind w:left="450" w:hanging="450"/>
        <w:rPr>
          <w:rFonts w:eastAsia="Times New Roman" w:cs="Arial"/>
        </w:rPr>
      </w:pPr>
    </w:p>
    <w:p w:rsidR="002B18CC" w:rsidRPr="00B0373F" w:rsidRDefault="002B18CC" w:rsidP="00D53373">
      <w:pPr>
        <w:pStyle w:val="NoSpacing"/>
        <w:spacing w:line="276" w:lineRule="auto"/>
        <w:ind w:left="450" w:hanging="450"/>
        <w:rPr>
          <w:b/>
          <w:i/>
          <w:u w:val="single"/>
        </w:rPr>
      </w:pPr>
      <w:r>
        <w:rPr>
          <w:b/>
          <w:i/>
          <w:u w:val="single"/>
        </w:rPr>
        <w:t>Critical thinking / Problem-solving / Analysis</w:t>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(S) </w:t>
      </w:r>
      <w:r w:rsidR="009975E0" w:rsidRPr="00631010">
        <w:rPr>
          <w:rFonts w:eastAsia="Times New Roman" w:cs="Arial"/>
        </w:rPr>
        <w:t>Skill in collecting and analyzing complex data.</w:t>
      </w:r>
      <w:r w:rsidR="009975E0" w:rsidRPr="00455DA1">
        <w:rPr>
          <w:rFonts w:eastAsia="Times New Roman" w:cs="Arial"/>
        </w:rPr>
        <w:t xml:space="preserve"> </w:t>
      </w:r>
    </w:p>
    <w:p w:rsidR="002B18C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455DA1">
        <w:rPr>
          <w:rFonts w:eastAsia="Times New Roman" w:cs="Arial"/>
        </w:rPr>
        <w:t xml:space="preserve"> </w:t>
      </w:r>
      <w:r w:rsidR="002B18CC" w:rsidRPr="00455DA1">
        <w:rPr>
          <w:rFonts w:eastAsia="Times New Roman" w:cs="Arial"/>
        </w:rPr>
        <w:t>(</w:t>
      </w:r>
      <w:r w:rsidR="00631010">
        <w:rPr>
          <w:rFonts w:eastAsia="Times New Roman" w:cs="Arial"/>
        </w:rPr>
        <w:t xml:space="preserve">S) </w:t>
      </w:r>
      <w:r w:rsidR="00631010" w:rsidRPr="00631010">
        <w:rPr>
          <w:rFonts w:eastAsia="Times New Roman" w:cs="Arial"/>
        </w:rPr>
        <w:t>Skill in analyzing and organizing technical data.</w:t>
      </w:r>
    </w:p>
    <w:p w:rsidR="008C1B64"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C1B64">
        <w:rPr>
          <w:rFonts w:eastAsia="Times New Roman" w:cs="Arial"/>
        </w:rPr>
        <w:t xml:space="preserve">(S) </w:t>
      </w:r>
      <w:r w:rsidR="008C1B64" w:rsidRPr="008C1B64">
        <w:rPr>
          <w:rFonts w:eastAsia="Times New Roman" w:cs="Arial"/>
        </w:rPr>
        <w:t>Skill in using logic and reasoning to identify the strengths and weaknesses of alternative solutions, conclusions, or approaches to problems.</w:t>
      </w:r>
    </w:p>
    <w:p w:rsidR="008C1B64"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C1B64">
        <w:rPr>
          <w:rFonts w:eastAsia="Times New Roman" w:cs="Arial"/>
        </w:rPr>
        <w:t xml:space="preserve">(S) </w:t>
      </w:r>
      <w:r w:rsidR="00B90722">
        <w:rPr>
          <w:rFonts w:eastAsia="Times New Roman" w:cs="Arial"/>
        </w:rPr>
        <w:t>Skill in active learning by</w:t>
      </w:r>
      <w:r w:rsidR="008C1B64" w:rsidRPr="008C1B64">
        <w:rPr>
          <w:rFonts w:eastAsia="Times New Roman" w:cs="Arial"/>
        </w:rPr>
        <w:t xml:space="preserve"> understanding the implications of new information for both current and future problem-solving and decision-making.</w:t>
      </w:r>
    </w:p>
    <w:p w:rsidR="00C5612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C5612D">
        <w:rPr>
          <w:rFonts w:eastAsia="Times New Roman" w:cs="Arial"/>
        </w:rPr>
        <w:t xml:space="preserve">(S) </w:t>
      </w:r>
      <w:r w:rsidR="00B90722">
        <w:rPr>
          <w:rFonts w:eastAsia="Times New Roman" w:cs="Arial"/>
        </w:rPr>
        <w:t>Skill in i</w:t>
      </w:r>
      <w:r w:rsidR="00C5612D" w:rsidRPr="00C5612D">
        <w:rPr>
          <w:rFonts w:eastAsia="Times New Roman" w:cs="Arial"/>
        </w:rPr>
        <w:t>dentifying complex problems and reviewing related information to develop and evaluate options and implement solutions.</w:t>
      </w:r>
    </w:p>
    <w:p w:rsidR="00C5612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C5612D">
        <w:rPr>
          <w:rFonts w:eastAsia="Times New Roman" w:cs="Arial"/>
        </w:rPr>
        <w:t xml:space="preserve">(S) </w:t>
      </w:r>
      <w:r w:rsidR="00C5612D" w:rsidRPr="00C5612D">
        <w:rPr>
          <w:rFonts w:eastAsia="Times New Roman" w:cs="Arial"/>
        </w:rPr>
        <w:t xml:space="preserve">Skill in decision making by considering the relative costs and </w:t>
      </w:r>
      <w:r w:rsidR="00B90722">
        <w:rPr>
          <w:rFonts w:eastAsia="Times New Roman" w:cs="Arial"/>
        </w:rPr>
        <w:t>benefits of potential actions and</w:t>
      </w:r>
      <w:r w:rsidR="00C5612D" w:rsidRPr="00C5612D">
        <w:rPr>
          <w:rFonts w:eastAsia="Times New Roman" w:cs="Arial"/>
        </w:rPr>
        <w:t xml:space="preserve"> choos</w:t>
      </w:r>
      <w:r w:rsidR="00B90722">
        <w:rPr>
          <w:rFonts w:eastAsia="Times New Roman" w:cs="Arial"/>
        </w:rPr>
        <w:t>ing</w:t>
      </w:r>
      <w:r w:rsidR="00C5612D" w:rsidRPr="00C5612D">
        <w:rPr>
          <w:rFonts w:eastAsia="Times New Roman" w:cs="Arial"/>
        </w:rPr>
        <w:t xml:space="preserve"> the most appropriate one.</w:t>
      </w:r>
    </w:p>
    <w:p w:rsidR="008132D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132D3">
        <w:rPr>
          <w:rFonts w:eastAsia="Times New Roman" w:cs="Arial"/>
        </w:rPr>
        <w:t xml:space="preserve">(A) </w:t>
      </w:r>
      <w:r w:rsidR="008132D3" w:rsidRPr="008132D3">
        <w:rPr>
          <w:rFonts w:eastAsia="Times New Roman" w:cs="Arial"/>
        </w:rPr>
        <w:t>Ability to apply general rules to specific problems to produce answers that make sense.</w:t>
      </w:r>
    </w:p>
    <w:p w:rsidR="008132D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132D3">
        <w:rPr>
          <w:rFonts w:eastAsia="Times New Roman" w:cs="Arial"/>
        </w:rPr>
        <w:t xml:space="preserve">(A) </w:t>
      </w:r>
      <w:r w:rsidR="008132D3" w:rsidRPr="008132D3">
        <w:rPr>
          <w:rFonts w:eastAsia="Times New Roman" w:cs="Arial"/>
        </w:rPr>
        <w:t>Ability to combine pieces of information to form general rules or conclusions (includes finding a relationship among seemingly unrelated events).</w:t>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(A) </w:t>
      </w:r>
      <w:r w:rsidR="009975E0" w:rsidRPr="00631010">
        <w:rPr>
          <w:rFonts w:eastAsia="Times New Roman" w:cs="Arial"/>
        </w:rPr>
        <w:t>Ability to exercise sound judgment in making critical decisions.</w:t>
      </w:r>
    </w:p>
    <w:p w:rsidR="008132D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132D3">
        <w:rPr>
          <w:rFonts w:eastAsia="Times New Roman" w:cs="Arial"/>
        </w:rPr>
        <w:t xml:space="preserve">(A) </w:t>
      </w:r>
      <w:r w:rsidR="008132D3" w:rsidRPr="008132D3">
        <w:rPr>
          <w:rFonts w:eastAsia="Times New Roman" w:cs="Arial"/>
        </w:rPr>
        <w:t>Ability to come up with unusual or clever ideas about a given topic or situation, or to develop creative ways to solve a problem.</w:t>
      </w:r>
    </w:p>
    <w:p w:rsidR="008132D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132D3">
        <w:rPr>
          <w:rFonts w:eastAsia="Times New Roman" w:cs="Arial"/>
        </w:rPr>
        <w:t xml:space="preserve">(A) </w:t>
      </w:r>
      <w:r w:rsidR="008132D3" w:rsidRPr="008132D3">
        <w:rPr>
          <w:rFonts w:eastAsia="Times New Roman" w:cs="Arial"/>
        </w:rPr>
        <w:t>Ability to quickly make sense of, combine, and organize information into meaningful patterns.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analyze complex information and develop plans to address identified issues.</w:t>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(A) </w:t>
      </w:r>
      <w:r w:rsidR="009975E0" w:rsidRPr="00631010">
        <w:rPr>
          <w:rFonts w:eastAsia="Times New Roman" w:cs="Arial"/>
        </w:rPr>
        <w:t>Ability to evaluate documents for accuracy and legal conformance.</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anticipate and diffuse problems before they occur.</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conduct short-range and long-range project planning studies.</w:t>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(A) </w:t>
      </w:r>
      <w:r w:rsidR="009975E0" w:rsidRPr="00631010">
        <w:rPr>
          <w:rFonts w:eastAsia="Times New Roman" w:cs="Arial"/>
        </w:rPr>
        <w:t>Ability to devise solutions to administrative problems.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develop objectives, evaluate effectiveness, and assess needs.</w:t>
      </w:r>
    </w:p>
    <w:p w:rsidR="009975E0" w:rsidRP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(A) </w:t>
      </w:r>
      <w:r w:rsidR="009975E0" w:rsidRPr="00631010">
        <w:rPr>
          <w:rFonts w:eastAsia="Times New Roman" w:cs="Arial"/>
        </w:rPr>
        <w:t>Ability to recognize, analyze, and solve a variety of problems.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identify problems, evaluate alternatives, and implement effective solutions.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implement new systems and procedures and to evaluate their effectiveness.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process information logically.</w:t>
      </w:r>
    </w:p>
    <w:p w:rsidR="00E66AB0" w:rsidRDefault="00E66AB0" w:rsidP="00E66AB0">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Pr>
          <w:rFonts w:eastAsia="Times New Roman" w:cs="Arial"/>
        </w:rPr>
        <w:tab/>
        <w:t xml:space="preserve"> (A) Ability to analyze and solve work related problems.</w:t>
      </w:r>
    </w:p>
    <w:p w:rsidR="00E66AB0" w:rsidRDefault="00E66AB0" w:rsidP="00E66AB0">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Pr>
          <w:rFonts w:eastAsia="Times New Roman" w:cs="Arial"/>
        </w:rPr>
        <w:tab/>
        <w:t xml:space="preserve"> (A) Ability to problem-solve a variety of situations.</w:t>
      </w:r>
    </w:p>
    <w:p w:rsidR="00E66AB0" w:rsidRDefault="00E66AB0" w:rsidP="00D53373">
      <w:pPr>
        <w:pStyle w:val="NoSpacing"/>
        <w:spacing w:line="276" w:lineRule="auto"/>
        <w:ind w:left="450" w:hanging="450"/>
        <w:rPr>
          <w:rFonts w:eastAsia="Times New Roman" w:cs="Arial"/>
        </w:rPr>
      </w:pPr>
    </w:p>
    <w:p w:rsidR="002B18CC" w:rsidRPr="00B0373F" w:rsidRDefault="002B18CC" w:rsidP="00D53373">
      <w:pPr>
        <w:pStyle w:val="NoSpacing"/>
        <w:spacing w:line="276" w:lineRule="auto"/>
        <w:ind w:left="450" w:hanging="450"/>
        <w:rPr>
          <w:b/>
          <w:i/>
          <w:u w:val="single"/>
        </w:rPr>
      </w:pPr>
      <w:r>
        <w:rPr>
          <w:b/>
          <w:i/>
          <w:u w:val="single"/>
        </w:rPr>
        <w:t>Financial / Accounting / Budget</w:t>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p>
    <w:p w:rsidR="002B18C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455DA1">
        <w:rPr>
          <w:rFonts w:eastAsia="Times New Roman" w:cs="Arial"/>
        </w:rPr>
        <w:t xml:space="preserve"> </w:t>
      </w:r>
      <w:r w:rsidR="002B18CC" w:rsidRPr="00455DA1">
        <w:rPr>
          <w:rFonts w:eastAsia="Times New Roman" w:cs="Arial"/>
        </w:rPr>
        <w:t>(</w:t>
      </w:r>
      <w:r w:rsidR="002B18CC">
        <w:rPr>
          <w:rFonts w:eastAsia="Times New Roman" w:cs="Arial"/>
        </w:rPr>
        <w:t>K)</w:t>
      </w:r>
      <w:r w:rsidR="00631010" w:rsidRPr="00631010">
        <w:t xml:space="preserve"> </w:t>
      </w:r>
      <w:r w:rsidR="00631010" w:rsidRPr="00631010">
        <w:rPr>
          <w:rFonts w:eastAsia="Times New Roman" w:cs="Arial"/>
        </w:rPr>
        <w:t>Knowledge of accounting, budgetary, and management principles, practices, and procedures.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(K) </w:t>
      </w:r>
      <w:r w:rsidR="00631010" w:rsidRPr="00631010">
        <w:rPr>
          <w:rFonts w:eastAsia="Times New Roman" w:cs="Arial"/>
        </w:rPr>
        <w:t>Knowledge of budget control methods, policies, and procedures.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(K) </w:t>
      </w:r>
      <w:r w:rsidR="00631010" w:rsidRPr="00631010">
        <w:rPr>
          <w:rFonts w:eastAsia="Times New Roman" w:cs="Arial"/>
        </w:rPr>
        <w:t>Knowledge of generally accepted accounting procedures and principles.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(K) </w:t>
      </w:r>
      <w:r w:rsidR="00631010" w:rsidRPr="00631010">
        <w:rPr>
          <w:rFonts w:eastAsia="Times New Roman" w:cs="Arial"/>
        </w:rPr>
        <w:t>Knowledge of accounting procedures and methods, and the ability to apply them to difficult or complex transactions.</w:t>
      </w:r>
    </w:p>
    <w:p w:rsidR="0089732A"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9732A">
        <w:rPr>
          <w:rFonts w:eastAsia="Times New Roman" w:cs="Arial"/>
        </w:rPr>
        <w:t xml:space="preserve">(K) </w:t>
      </w:r>
      <w:r w:rsidR="0089732A" w:rsidRPr="0089732A">
        <w:rPr>
          <w:rFonts w:eastAsia="Times New Roman" w:cs="Arial"/>
        </w:rPr>
        <w:t>Knowledge of economic and accounting principles and practices, the financial markets, banking, and the analysis and reporting of financial data.</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(K) </w:t>
      </w:r>
      <w:r w:rsidR="00631010" w:rsidRPr="00631010">
        <w:rPr>
          <w:rFonts w:eastAsia="Times New Roman" w:cs="Arial"/>
        </w:rPr>
        <w:t>Knowledge of laws and regulations pertaining to financial operations.</w:t>
      </w:r>
    </w:p>
    <w:p w:rsidR="00C5612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C5612D">
        <w:rPr>
          <w:rFonts w:eastAsia="Times New Roman" w:cs="Arial"/>
        </w:rPr>
        <w:t xml:space="preserve">(S) </w:t>
      </w:r>
      <w:r w:rsidR="00C5612D" w:rsidRPr="00C5612D">
        <w:rPr>
          <w:rFonts w:eastAsia="Times New Roman" w:cs="Arial"/>
        </w:rPr>
        <w:t>Skill in determining how money will be spent to get the work done, and accounting for these expenditures.</w:t>
      </w:r>
    </w:p>
    <w:p w:rsidR="009975E0" w:rsidRPr="00CB4FB3" w:rsidRDefault="00975D5A" w:rsidP="00D53373">
      <w:pPr>
        <w:pStyle w:val="NoSpacing"/>
        <w:spacing w:line="276" w:lineRule="auto"/>
        <w:ind w:left="450" w:hanging="450"/>
        <w:rPr>
          <w:rFonts w:eastAsia="Times New Roman" w:cs="Arial"/>
        </w:rPr>
      </w:pPr>
      <w:r>
        <w:rPr>
          <w:rFonts w:eastAsia="Times New Roman" w:cs="Arial"/>
        </w:rPr>
        <w:lastRenderedPageBreak/>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(A) </w:t>
      </w:r>
      <w:r w:rsidR="009975E0" w:rsidRPr="00CB4FB3">
        <w:rPr>
          <w:rFonts w:eastAsia="Times New Roman" w:cs="Arial"/>
        </w:rPr>
        <w:t>Ability to prepare financial and accounting records.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analyze, consolidate, and interpret accounting data.</w:t>
      </w:r>
    </w:p>
    <w:p w:rsidR="00CB4FB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CB4FB3">
        <w:rPr>
          <w:rFonts w:eastAsia="Times New Roman" w:cs="Arial"/>
        </w:rPr>
        <w:t xml:space="preserve">(A) </w:t>
      </w:r>
      <w:r w:rsidR="00CB4FB3" w:rsidRPr="00CB4FB3">
        <w:rPr>
          <w:rFonts w:eastAsia="Times New Roman" w:cs="Arial"/>
        </w:rPr>
        <w:t>Ability to compile, organize, interpret, and communicate accounting data and results in a concise format.</w:t>
      </w:r>
    </w:p>
    <w:p w:rsidR="00CB4FB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CB4FB3">
        <w:rPr>
          <w:rFonts w:eastAsia="Times New Roman" w:cs="Arial"/>
        </w:rPr>
        <w:t xml:space="preserve">(A) </w:t>
      </w:r>
      <w:r w:rsidR="00CB4FB3" w:rsidRPr="00CB4FB3">
        <w:rPr>
          <w:rFonts w:eastAsia="Times New Roman" w:cs="Arial"/>
        </w:rPr>
        <w:t>Ability to manage a budget and work within the constraints of that budget.</w:t>
      </w:r>
    </w:p>
    <w:p w:rsidR="0004397A" w:rsidRDefault="0004397A" w:rsidP="00D53373">
      <w:pPr>
        <w:pStyle w:val="NoSpacing"/>
        <w:spacing w:line="276" w:lineRule="auto"/>
        <w:ind w:left="450" w:hanging="450"/>
        <w:rPr>
          <w:rFonts w:eastAsia="Times New Roman" w:cs="Arial"/>
        </w:rPr>
      </w:pPr>
    </w:p>
    <w:p w:rsidR="002B18CC" w:rsidRPr="00B0373F" w:rsidRDefault="002B18CC" w:rsidP="00D53373">
      <w:pPr>
        <w:pStyle w:val="NoSpacing"/>
        <w:spacing w:line="276" w:lineRule="auto"/>
        <w:ind w:left="450" w:hanging="450"/>
        <w:rPr>
          <w:b/>
          <w:i/>
          <w:u w:val="single"/>
        </w:rPr>
      </w:pPr>
      <w:r>
        <w:rPr>
          <w:b/>
          <w:i/>
          <w:u w:val="single"/>
        </w:rPr>
        <w:t>General / Universal</w:t>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p>
    <w:p w:rsidR="00C5612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C5612D">
        <w:rPr>
          <w:rFonts w:eastAsia="Times New Roman" w:cs="Arial"/>
        </w:rPr>
        <w:t xml:space="preserve">(S) </w:t>
      </w:r>
      <w:r w:rsidR="00C5612D" w:rsidRPr="00C5612D">
        <w:rPr>
          <w:rFonts w:eastAsia="Times New Roman" w:cs="Arial"/>
        </w:rPr>
        <w:t>Skill in managing one’s own time and the time of others.</w:t>
      </w:r>
    </w:p>
    <w:p w:rsidR="008C1B64"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C1B64">
        <w:rPr>
          <w:rFonts w:eastAsia="Times New Roman" w:cs="Arial"/>
        </w:rPr>
        <w:t xml:space="preserve">(S) </w:t>
      </w:r>
      <w:r w:rsidR="008C1B64" w:rsidRPr="008C1B64">
        <w:rPr>
          <w:rFonts w:eastAsia="Times New Roman" w:cs="Arial"/>
        </w:rPr>
        <w:t>Skill in using mathematics to solve problems.</w:t>
      </w:r>
    </w:p>
    <w:p w:rsidR="008A711A"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8"/>
            <w:enabled/>
            <w:calcOnExit w:val="0"/>
            <w:checkBox>
              <w:sizeAuto/>
              <w:default w:val="0"/>
            </w:checkBox>
          </w:ffData>
        </w:fldChar>
      </w:r>
      <w:bookmarkStart w:id="25" w:name="Check18"/>
      <w:r w:rsidR="008A711A">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bookmarkEnd w:id="25"/>
      <w:r w:rsidR="008A711A">
        <w:rPr>
          <w:rFonts w:eastAsia="Times New Roman" w:cs="Arial"/>
        </w:rPr>
        <w:t xml:space="preserve">     (S) Skill in completing assignments accurately and with attention to detail.</w:t>
      </w:r>
    </w:p>
    <w:p w:rsidR="009975E0" w:rsidRP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(A) </w:t>
      </w:r>
      <w:r w:rsidR="009975E0" w:rsidRPr="00631010">
        <w:rPr>
          <w:rFonts w:eastAsia="Times New Roman" w:cs="Arial"/>
        </w:rPr>
        <w:t>Ability to work under pressure and meet close deadlines.</w:t>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(A) </w:t>
      </w:r>
      <w:r w:rsidR="009975E0" w:rsidRPr="00F2309C">
        <w:rPr>
          <w:rFonts w:eastAsia="Times New Roman" w:cs="Arial"/>
        </w:rPr>
        <w:t>Ability to set priorities and complete assignments on time.</w:t>
      </w:r>
    </w:p>
    <w:p w:rsidR="00B17A7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B17A7E">
        <w:rPr>
          <w:rFonts w:eastAsia="Times New Roman" w:cs="Arial"/>
        </w:rPr>
        <w:t>(A) Ability to analyze, organize and prioritize work while meeting multiple deadlines.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analyze and prepare documents, reports, and correspondence.</w:t>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(A) </w:t>
      </w:r>
      <w:r w:rsidR="009975E0" w:rsidRPr="00F2309C">
        <w:rPr>
          <w:rFonts w:eastAsia="Times New Roman" w:cs="Arial"/>
        </w:rPr>
        <w:t>Ability to prepare concise reports.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make arithmetical computations and tabulations.</w:t>
      </w:r>
    </w:p>
    <w:p w:rsidR="008132D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132D3">
        <w:rPr>
          <w:rFonts w:eastAsia="Times New Roman" w:cs="Arial"/>
        </w:rPr>
        <w:t xml:space="preserve">(A) </w:t>
      </w:r>
      <w:r w:rsidR="008132D3" w:rsidRPr="008132D3">
        <w:rPr>
          <w:rFonts w:eastAsia="Times New Roman" w:cs="Arial"/>
        </w:rPr>
        <w:t>Ability to add, subtract, multiply, or divide quickly and correctly.</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review work for accuracy.</w:t>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(A) </w:t>
      </w:r>
      <w:r w:rsidR="009975E0" w:rsidRPr="00F2309C">
        <w:rPr>
          <w:rFonts w:eastAsia="Times New Roman" w:cs="Arial"/>
        </w:rPr>
        <w:t>Ability to obtain a Texas driver’s license, SFA permit, and van certification prior to employment.</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work evenings, nights and weekends as necessary.</w:t>
      </w:r>
    </w:p>
    <w:p w:rsidR="001179C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1179CF">
        <w:rPr>
          <w:rFonts w:eastAsia="Times New Roman" w:cs="Arial"/>
        </w:rPr>
        <w:t xml:space="preserve">(A) </w:t>
      </w:r>
      <w:r w:rsidR="001179CF" w:rsidRPr="001179CF">
        <w:rPr>
          <w:rFonts w:eastAsia="Times New Roman" w:cs="Arial"/>
        </w:rPr>
        <w:t>Ability to match or detect differences between colors, including shades of color and brightness.</w:t>
      </w:r>
    </w:p>
    <w:p w:rsidR="001179C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1179CF">
        <w:rPr>
          <w:rFonts w:eastAsia="Times New Roman" w:cs="Arial"/>
        </w:rPr>
        <w:t xml:space="preserve">(A) </w:t>
      </w:r>
      <w:r w:rsidR="001179CF" w:rsidRPr="001179CF">
        <w:rPr>
          <w:rFonts w:eastAsia="Times New Roman" w:cs="Arial"/>
        </w:rPr>
        <w:t>Ability to quickly move your hand, your hand together with your arm, or your two hands to grasp, manipulate, or assemble objects.</w:t>
      </w:r>
    </w:p>
    <w:p w:rsidR="001179C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1179CF">
        <w:rPr>
          <w:rFonts w:eastAsia="Times New Roman" w:cs="Arial"/>
        </w:rPr>
        <w:t xml:space="preserve">(A) </w:t>
      </w:r>
      <w:r w:rsidR="001179CF" w:rsidRPr="001179CF">
        <w:rPr>
          <w:rFonts w:eastAsia="Times New Roman" w:cs="Arial"/>
        </w:rPr>
        <w:t>Ability to make precisely coordinated movements of the fingers of one or both hands to grasp, manipulate, or assemble very small objects.</w:t>
      </w:r>
    </w:p>
    <w:p w:rsidR="00E66AB0" w:rsidRDefault="00E66AB0" w:rsidP="00E66AB0">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Pr>
          <w:rFonts w:eastAsia="Times New Roman" w:cs="Arial"/>
        </w:rPr>
        <w:tab/>
        <w:t xml:space="preserve"> (A) Ability to process and handle confidential information with discretion.</w:t>
      </w:r>
    </w:p>
    <w:p w:rsidR="00F1086E" w:rsidRDefault="00E66AB0"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Pr>
          <w:rFonts w:eastAsia="Times New Roman" w:cs="Arial"/>
        </w:rPr>
        <w:tab/>
        <w:t xml:space="preserve"> Physical condition adequate to permit full performance of duties.</w:t>
      </w:r>
    </w:p>
    <w:p w:rsidR="00E66AB0" w:rsidRDefault="00E66AB0" w:rsidP="00D53373">
      <w:pPr>
        <w:pStyle w:val="NoSpacing"/>
        <w:spacing w:line="276" w:lineRule="auto"/>
        <w:ind w:left="450" w:hanging="450"/>
        <w:rPr>
          <w:rFonts w:eastAsia="Times New Roman" w:cs="Arial"/>
        </w:rPr>
      </w:pPr>
    </w:p>
    <w:p w:rsidR="002B18CC" w:rsidRPr="00B0373F" w:rsidRDefault="002B18CC" w:rsidP="00D53373">
      <w:pPr>
        <w:pStyle w:val="NoSpacing"/>
        <w:spacing w:line="276" w:lineRule="auto"/>
        <w:ind w:left="450" w:hanging="450"/>
        <w:rPr>
          <w:b/>
          <w:i/>
          <w:u w:val="single"/>
        </w:rPr>
      </w:pPr>
      <w:r>
        <w:rPr>
          <w:b/>
          <w:i/>
          <w:u w:val="single"/>
        </w:rPr>
        <w:t>Health &amp; Safety</w:t>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p>
    <w:p w:rsidR="002B18C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455DA1">
        <w:rPr>
          <w:rFonts w:eastAsia="Times New Roman" w:cs="Arial"/>
        </w:rPr>
        <w:t xml:space="preserve"> </w:t>
      </w:r>
      <w:r w:rsidR="002B18CC" w:rsidRPr="00455DA1">
        <w:rPr>
          <w:rFonts w:eastAsia="Times New Roman" w:cs="Arial"/>
        </w:rPr>
        <w:t>(</w:t>
      </w:r>
      <w:r w:rsidR="002B18CC">
        <w:rPr>
          <w:rFonts w:eastAsia="Times New Roman" w:cs="Arial"/>
        </w:rPr>
        <w:t>K)</w:t>
      </w:r>
      <w:r w:rsidR="00F2309C">
        <w:rPr>
          <w:rFonts w:eastAsia="Times New Roman" w:cs="Arial"/>
        </w:rPr>
        <w:t xml:space="preserve"> </w:t>
      </w:r>
      <w:r w:rsidR="00F2309C" w:rsidRPr="00F2309C">
        <w:rPr>
          <w:rFonts w:eastAsia="Times New Roman" w:cs="Arial"/>
        </w:rPr>
        <w:t>Knowledge of applicable safety requirements.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(K) </w:t>
      </w:r>
      <w:r w:rsidR="00F2309C" w:rsidRPr="00F2309C">
        <w:rPr>
          <w:rFonts w:eastAsia="Times New Roman" w:cs="Arial"/>
        </w:rPr>
        <w:t xml:space="preserve">Knowledge of basic first aid and CPR certification.  </w:t>
      </w:r>
    </w:p>
    <w:p w:rsidR="007A1722"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7A1722">
        <w:rPr>
          <w:rFonts w:eastAsia="Times New Roman" w:cs="Arial"/>
        </w:rPr>
        <w:t xml:space="preserve">(K) </w:t>
      </w:r>
      <w:r w:rsidR="007A1722" w:rsidRPr="007A1722">
        <w:rPr>
          <w:rFonts w:eastAsia="Times New Roman" w:cs="Arial"/>
        </w:rPr>
        <w:t>Knowledge of relevant equipment, policies, procedures, and strategies to promote effective local, state, or national security operations for the protection of people, data, property, and institutions.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react quickly and calmly in emergency situations.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respond quickly to emergencies.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enforce security rules and regulations.</w:t>
      </w:r>
    </w:p>
    <w:p w:rsidR="00E66AB0" w:rsidRDefault="00E66AB0" w:rsidP="00D53373">
      <w:pPr>
        <w:pStyle w:val="NoSpacing"/>
        <w:spacing w:line="276" w:lineRule="auto"/>
        <w:ind w:left="450" w:hanging="450"/>
        <w:rPr>
          <w:rFonts w:eastAsia="Times New Roman" w:cs="Arial"/>
        </w:rPr>
      </w:pPr>
    </w:p>
    <w:p w:rsidR="002B18CC" w:rsidRPr="00B0373F" w:rsidRDefault="002B18CC" w:rsidP="00D53373">
      <w:pPr>
        <w:pStyle w:val="NoSpacing"/>
        <w:spacing w:line="276" w:lineRule="auto"/>
        <w:ind w:left="450" w:hanging="450"/>
        <w:rPr>
          <w:b/>
          <w:i/>
          <w:u w:val="single"/>
        </w:rPr>
      </w:pPr>
      <w:r>
        <w:rPr>
          <w:b/>
          <w:i/>
          <w:u w:val="single"/>
        </w:rPr>
        <w:t>Legal / Policies &amp; Procedures</w:t>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(K) </w:t>
      </w:r>
      <w:r w:rsidR="009975E0" w:rsidRPr="00F2309C">
        <w:rPr>
          <w:rFonts w:eastAsia="Times New Roman" w:cs="Arial"/>
        </w:rPr>
        <w:t xml:space="preserve">Knowledge of, or the ability to learn, </w:t>
      </w:r>
      <w:r w:rsidR="00EE1FCF">
        <w:rPr>
          <w:rFonts w:eastAsia="Times New Roman" w:cs="Arial"/>
        </w:rPr>
        <w:t>u</w:t>
      </w:r>
      <w:r w:rsidR="009975E0" w:rsidRPr="00F2309C">
        <w:rPr>
          <w:rFonts w:eastAsia="Times New Roman" w:cs="Arial"/>
        </w:rPr>
        <w:t>niversity policies and procedures.</w:t>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(K) </w:t>
      </w:r>
      <w:r w:rsidR="009975E0" w:rsidRPr="00F2309C">
        <w:rPr>
          <w:rFonts w:eastAsia="Times New Roman" w:cs="Arial"/>
        </w:rPr>
        <w:t>Knowledge of, or ability to learn, policies, procedures, and guidelines established by professional organizations and/or governing agencies.</w:t>
      </w:r>
    </w:p>
    <w:p w:rsidR="002B18C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455DA1">
        <w:rPr>
          <w:rFonts w:eastAsia="Times New Roman" w:cs="Arial"/>
        </w:rPr>
        <w:t xml:space="preserve"> </w:t>
      </w:r>
      <w:r w:rsidR="002B18CC" w:rsidRPr="00455DA1">
        <w:rPr>
          <w:rFonts w:eastAsia="Times New Roman" w:cs="Arial"/>
        </w:rPr>
        <w:t>(</w:t>
      </w:r>
      <w:r w:rsidR="002B18CC">
        <w:rPr>
          <w:rFonts w:eastAsia="Times New Roman" w:cs="Arial"/>
        </w:rPr>
        <w:t>K)</w:t>
      </w:r>
      <w:r w:rsidR="00F2309C">
        <w:rPr>
          <w:rFonts w:eastAsia="Times New Roman" w:cs="Arial"/>
        </w:rPr>
        <w:t xml:space="preserve"> </w:t>
      </w:r>
      <w:r w:rsidR="00F2309C" w:rsidRPr="00F2309C">
        <w:rPr>
          <w:rFonts w:eastAsia="Times New Roman" w:cs="Arial"/>
        </w:rPr>
        <w:t>Knowledge of federal, state and local laws, statutes, regulations, codes, and standards related to the area of responsibility.</w:t>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(K) </w:t>
      </w:r>
      <w:r w:rsidR="009975E0" w:rsidRPr="00F2309C">
        <w:rPr>
          <w:rFonts w:eastAsia="Times New Roman" w:cs="Arial"/>
        </w:rPr>
        <w:t>Knowledge of local, state, and federal laws and regulations relevant to the administration of federal or state funds.</w:t>
      </w:r>
    </w:p>
    <w:p w:rsidR="009975E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75E0">
        <w:rPr>
          <w:rFonts w:eastAsia="Times New Roman" w:cs="Arial"/>
        </w:rPr>
        <w:t xml:space="preserve">(K) </w:t>
      </w:r>
      <w:r w:rsidR="009975E0" w:rsidRPr="00F2309C">
        <w:rPr>
          <w:rFonts w:eastAsia="Times New Roman" w:cs="Arial"/>
        </w:rPr>
        <w:t>Knowledge of professional standards and regulations.</w:t>
      </w:r>
    </w:p>
    <w:p w:rsidR="00F2309C" w:rsidRDefault="00975D5A" w:rsidP="00D53373">
      <w:pPr>
        <w:pStyle w:val="NoSpacing"/>
        <w:spacing w:line="276" w:lineRule="auto"/>
        <w:ind w:left="450" w:hanging="450"/>
        <w:rPr>
          <w:rFonts w:eastAsia="Times New Roman" w:cs="Arial"/>
        </w:rPr>
      </w:pPr>
      <w:r>
        <w:rPr>
          <w:rFonts w:eastAsia="Times New Roman" w:cs="Arial"/>
        </w:rPr>
        <w:lastRenderedPageBreak/>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(K) </w:t>
      </w:r>
      <w:r w:rsidR="00F2309C" w:rsidRPr="00F2309C">
        <w:rPr>
          <w:rFonts w:eastAsia="Times New Roman" w:cs="Arial"/>
        </w:rPr>
        <w:t>Knowledge of legal contracts and business law.</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(K) </w:t>
      </w:r>
      <w:r w:rsidR="00F2309C" w:rsidRPr="00F2309C">
        <w:rPr>
          <w:rFonts w:eastAsia="Times New Roman" w:cs="Arial"/>
        </w:rPr>
        <w:t>Knowledge of legal principles, practices, and proceedings.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(K) </w:t>
      </w:r>
      <w:r w:rsidR="00F2309C" w:rsidRPr="00F2309C">
        <w:rPr>
          <w:rFonts w:eastAsia="Times New Roman" w:cs="Arial"/>
        </w:rPr>
        <w:t>Knowledge of laws and regulations pertaining to financial operations.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develop, interpret, and evaluate policies and procedures.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explain policies and procedures to staff and to the public.</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identify and incorporate continuous changes in federal and state policies and procedures, ensuring University and department compliance.</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interpret and apply laws, regulations, policies, and procedures.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negotiate features of a contract.</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prepare legal documents, conduct legal research, interpret and apply laws, and summarize findings.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research, interpret, and summarize relevant laws.</w:t>
      </w:r>
    </w:p>
    <w:p w:rsidR="00E66AB0" w:rsidRDefault="00E66AB0" w:rsidP="00D53373">
      <w:pPr>
        <w:pStyle w:val="NoSpacing"/>
        <w:spacing w:line="276" w:lineRule="auto"/>
        <w:ind w:left="450" w:hanging="450"/>
        <w:rPr>
          <w:rFonts w:eastAsia="Times New Roman" w:cs="Arial"/>
        </w:rPr>
      </w:pPr>
    </w:p>
    <w:p w:rsidR="002B18CC" w:rsidRPr="00B0373F" w:rsidRDefault="00B90722" w:rsidP="00D53373">
      <w:pPr>
        <w:pStyle w:val="NoSpacing"/>
        <w:spacing w:line="276" w:lineRule="auto"/>
        <w:ind w:left="450" w:hanging="450"/>
        <w:rPr>
          <w:b/>
          <w:i/>
          <w:u w:val="single"/>
        </w:rPr>
      </w:pPr>
      <w:r>
        <w:rPr>
          <w:b/>
          <w:i/>
          <w:u w:val="single"/>
        </w:rPr>
        <w:t>Managerial / Supervisory / Project Management</w:t>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p>
    <w:p w:rsidR="00B90722"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455DA1">
        <w:rPr>
          <w:rFonts w:eastAsia="Times New Roman" w:cs="Arial"/>
        </w:rPr>
        <w:t xml:space="preserve"> </w:t>
      </w:r>
      <w:r w:rsidR="00B90722" w:rsidRPr="00455DA1">
        <w:rPr>
          <w:rFonts w:eastAsia="Times New Roman" w:cs="Arial"/>
        </w:rPr>
        <w:t>(</w:t>
      </w:r>
      <w:r w:rsidR="00B90722">
        <w:rPr>
          <w:rFonts w:eastAsia="Times New Roman" w:cs="Arial"/>
        </w:rPr>
        <w:t xml:space="preserve">K) </w:t>
      </w:r>
      <w:r w:rsidR="00B90722" w:rsidRPr="00F2309C">
        <w:rPr>
          <w:rFonts w:eastAsia="Times New Roman" w:cs="Arial"/>
        </w:rPr>
        <w:t>Knowledge of program planning and implementation.</w:t>
      </w:r>
    </w:p>
    <w:p w:rsidR="00B90722"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B90722">
        <w:rPr>
          <w:rFonts w:eastAsia="Times New Roman" w:cs="Arial"/>
        </w:rPr>
        <w:t xml:space="preserve">(K) </w:t>
      </w:r>
      <w:r w:rsidR="00B90722" w:rsidRPr="00F2309C">
        <w:rPr>
          <w:rFonts w:eastAsia="Times New Roman" w:cs="Arial"/>
        </w:rPr>
        <w:t>Knowledge of project control and cost estimating techniques.</w:t>
      </w:r>
    </w:p>
    <w:p w:rsidR="0089732A"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9732A">
        <w:rPr>
          <w:rFonts w:eastAsia="Times New Roman" w:cs="Arial"/>
        </w:rPr>
        <w:t xml:space="preserve">(K) </w:t>
      </w:r>
      <w:r w:rsidR="0089732A" w:rsidRPr="0089732A">
        <w:rPr>
          <w:rFonts w:eastAsia="Times New Roman" w:cs="Arial"/>
        </w:rPr>
        <w:t>Knowledge of business and management principles involved in strategic planning, resource allocation, human resources modeling, leadership technique</w:t>
      </w:r>
      <w:r w:rsidR="00186745">
        <w:rPr>
          <w:rFonts w:eastAsia="Times New Roman" w:cs="Arial"/>
        </w:rPr>
        <w:t>s</w:t>
      </w:r>
      <w:r w:rsidR="0089732A" w:rsidRPr="0089732A">
        <w:rPr>
          <w:rFonts w:eastAsia="Times New Roman" w:cs="Arial"/>
        </w:rPr>
        <w:t>, production methods, and coordination of people and resources.</w:t>
      </w:r>
    </w:p>
    <w:p w:rsidR="00B90722"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B90722">
        <w:rPr>
          <w:rFonts w:eastAsia="Times New Roman" w:cs="Arial"/>
        </w:rPr>
        <w:t xml:space="preserve">(S) </w:t>
      </w:r>
      <w:r w:rsidR="00B90722" w:rsidRPr="00F2309C">
        <w:rPr>
          <w:rFonts w:eastAsia="Times New Roman" w:cs="Arial"/>
        </w:rPr>
        <w:t>Organizational skills in managing projects simultaneously while maintaining a satisfactory work product.</w:t>
      </w:r>
      <w:r w:rsidR="00B90722" w:rsidRPr="00455DA1">
        <w:rPr>
          <w:rFonts w:eastAsia="Times New Roman" w:cs="Arial"/>
        </w:rPr>
        <w:t xml:space="preserve"> </w:t>
      </w:r>
    </w:p>
    <w:p w:rsidR="002B18C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455DA1">
        <w:rPr>
          <w:rFonts w:eastAsia="Times New Roman" w:cs="Arial"/>
        </w:rPr>
        <w:t xml:space="preserve"> </w:t>
      </w:r>
      <w:r w:rsidR="002B18CC" w:rsidRPr="00455DA1">
        <w:rPr>
          <w:rFonts w:eastAsia="Times New Roman" w:cs="Arial"/>
        </w:rPr>
        <w:t>(</w:t>
      </w:r>
      <w:r w:rsidR="00631010">
        <w:rPr>
          <w:rFonts w:eastAsia="Times New Roman" w:cs="Arial"/>
        </w:rPr>
        <w:t xml:space="preserve">S) </w:t>
      </w:r>
      <w:r w:rsidR="00631010" w:rsidRPr="00631010">
        <w:rPr>
          <w:rFonts w:eastAsia="Times New Roman" w:cs="Arial"/>
        </w:rPr>
        <w:t>Skill in negotiation and facilitation.</w:t>
      </w:r>
    </w:p>
    <w:p w:rsidR="00CC331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CC331F">
        <w:rPr>
          <w:rFonts w:eastAsia="Times New Roman" w:cs="Arial"/>
        </w:rPr>
        <w:t xml:space="preserve">(S) </w:t>
      </w:r>
      <w:r w:rsidR="00CC331F" w:rsidRPr="00F2309C">
        <w:rPr>
          <w:rFonts w:eastAsia="Times New Roman" w:cs="Arial"/>
        </w:rPr>
        <w:t>Skill in mediation and dispute resolution.</w:t>
      </w:r>
    </w:p>
    <w:p w:rsidR="00C5612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C5612D">
        <w:rPr>
          <w:rFonts w:eastAsia="Times New Roman" w:cs="Arial"/>
        </w:rPr>
        <w:t xml:space="preserve">(S) </w:t>
      </w:r>
      <w:r w:rsidR="00C5612D" w:rsidRPr="00C5612D">
        <w:rPr>
          <w:rFonts w:eastAsia="Times New Roman" w:cs="Arial"/>
        </w:rPr>
        <w:t>Skill in monitoring/assessing the performance of self, other individuals, or organizations to make improvements or take corrective action.</w:t>
      </w:r>
    </w:p>
    <w:p w:rsidR="00C5612D"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C5612D">
        <w:rPr>
          <w:rFonts w:eastAsia="Times New Roman" w:cs="Arial"/>
        </w:rPr>
        <w:t xml:space="preserve">(S) </w:t>
      </w:r>
      <w:r w:rsidR="00C5612D" w:rsidRPr="00C5612D">
        <w:rPr>
          <w:rFonts w:eastAsia="Times New Roman" w:cs="Arial"/>
        </w:rPr>
        <w:t>Skill in material resource</w:t>
      </w:r>
      <w:r w:rsidR="009934D6">
        <w:rPr>
          <w:rFonts w:eastAsia="Times New Roman" w:cs="Arial"/>
        </w:rPr>
        <w:t>s</w:t>
      </w:r>
      <w:r w:rsidR="00C5612D" w:rsidRPr="00C5612D">
        <w:rPr>
          <w:rFonts w:eastAsia="Times New Roman" w:cs="Arial"/>
        </w:rPr>
        <w:t xml:space="preserve"> management through obtaining and seeing to the appropriate use of equipment, facilities, and materials needed to do certain work.</w:t>
      </w:r>
    </w:p>
    <w:p w:rsidR="009934D6"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9934D6">
        <w:rPr>
          <w:rFonts w:eastAsia="Times New Roman" w:cs="Arial"/>
        </w:rPr>
        <w:t xml:space="preserve">(S) </w:t>
      </w:r>
      <w:r w:rsidR="009934D6" w:rsidRPr="009934D6">
        <w:rPr>
          <w:rFonts w:eastAsia="Times New Roman" w:cs="Arial"/>
        </w:rPr>
        <w:t>Skill in personnel resources management through motivating, developing, and directing people as they work, identifying the best people for the job.</w:t>
      </w:r>
    </w:p>
    <w:p w:rsidR="00B90722"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B90722">
        <w:rPr>
          <w:rFonts w:eastAsia="Times New Roman" w:cs="Arial"/>
        </w:rPr>
        <w:t xml:space="preserve">(A) </w:t>
      </w:r>
      <w:r w:rsidR="00B90722" w:rsidRPr="00F2309C">
        <w:rPr>
          <w:rFonts w:eastAsia="Times New Roman" w:cs="Arial"/>
        </w:rPr>
        <w:t>Ability to plan, implement, and evaluate programs.</w:t>
      </w:r>
    </w:p>
    <w:p w:rsidR="00B90722"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B90722">
        <w:rPr>
          <w:rFonts w:eastAsia="Times New Roman" w:cs="Arial"/>
        </w:rPr>
        <w:t xml:space="preserve">(A) </w:t>
      </w:r>
      <w:r w:rsidR="00B90722" w:rsidRPr="00631010">
        <w:rPr>
          <w:rFonts w:eastAsia="Times New Roman" w:cs="Arial"/>
        </w:rPr>
        <w:t>Ability to direct and organize program activities.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establish goals and objectives.</w:t>
      </w:r>
    </w:p>
    <w:p w:rsidR="00631010"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631010">
        <w:rPr>
          <w:rFonts w:eastAsia="Times New Roman" w:cs="Arial"/>
        </w:rPr>
        <w:t xml:space="preserve">(A) </w:t>
      </w:r>
      <w:r w:rsidR="00631010" w:rsidRPr="00631010">
        <w:rPr>
          <w:rFonts w:eastAsia="Times New Roman" w:cs="Arial"/>
        </w:rPr>
        <w:t>Ability to establish program goals and objectives that support the strategic plan.</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effectively plan and delegate the work of others.</w:t>
      </w:r>
    </w:p>
    <w:p w:rsid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plan, assign, and/or supervise the work of others.</w:t>
      </w:r>
    </w:p>
    <w:p w:rsidR="00C1149D" w:rsidRPr="00492F73"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492F73">
        <w:rPr>
          <w:rFonts w:eastAsia="Times New Roman" w:cs="Arial"/>
        </w:rPr>
        <w:t xml:space="preserve"> </w:t>
      </w:r>
      <w:r w:rsidR="00C1149D" w:rsidRPr="00492F73">
        <w:rPr>
          <w:rFonts w:eastAsia="Times New Roman" w:cs="Arial"/>
        </w:rPr>
        <w:t>(A) Ability to train others.</w:t>
      </w:r>
    </w:p>
    <w:p w:rsidR="00F2309C" w:rsidRPr="00F2309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2309C">
        <w:rPr>
          <w:rFonts w:eastAsia="Times New Roman" w:cs="Arial"/>
        </w:rPr>
        <w:t xml:space="preserve">(A) </w:t>
      </w:r>
      <w:r w:rsidR="00F2309C" w:rsidRPr="00F2309C">
        <w:rPr>
          <w:rFonts w:eastAsia="Times New Roman" w:cs="Arial"/>
        </w:rPr>
        <w:t>Ability to train and supervise others.</w:t>
      </w:r>
    </w:p>
    <w:p w:rsidR="00E66AB0" w:rsidRDefault="00E66AB0" w:rsidP="00D53373">
      <w:pPr>
        <w:pStyle w:val="NoSpacing"/>
        <w:spacing w:line="276" w:lineRule="auto"/>
        <w:rPr>
          <w:rFonts w:eastAsia="Times New Roman" w:cs="Arial"/>
        </w:rPr>
      </w:pPr>
    </w:p>
    <w:p w:rsidR="002B18CC" w:rsidRPr="00B0373F" w:rsidRDefault="00E92C44" w:rsidP="00D53373">
      <w:pPr>
        <w:pStyle w:val="NoSpacing"/>
        <w:spacing w:line="276" w:lineRule="auto"/>
        <w:ind w:left="450" w:hanging="450"/>
        <w:rPr>
          <w:b/>
          <w:i/>
          <w:u w:val="single"/>
        </w:rPr>
      </w:pPr>
      <w:r>
        <w:rPr>
          <w:b/>
          <w:i/>
          <w:u w:val="single"/>
        </w:rPr>
        <w:t xml:space="preserve">Public relations / </w:t>
      </w:r>
      <w:r w:rsidR="002B18CC">
        <w:rPr>
          <w:b/>
          <w:i/>
          <w:u w:val="single"/>
        </w:rPr>
        <w:t>Marketing</w:t>
      </w:r>
      <w:r>
        <w:rPr>
          <w:b/>
          <w:i/>
          <w:u w:val="single"/>
        </w:rPr>
        <w:t xml:space="preserve"> / Sales</w:t>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p>
    <w:p w:rsidR="002B18CC"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455DA1">
        <w:rPr>
          <w:rFonts w:eastAsia="Times New Roman" w:cs="Arial"/>
        </w:rPr>
        <w:t xml:space="preserve"> </w:t>
      </w:r>
      <w:r w:rsidR="002B18CC" w:rsidRPr="00455DA1">
        <w:rPr>
          <w:rFonts w:eastAsia="Times New Roman" w:cs="Arial"/>
        </w:rPr>
        <w:t>(</w:t>
      </w:r>
      <w:r w:rsidR="002B18CC">
        <w:rPr>
          <w:rFonts w:eastAsia="Times New Roman" w:cs="Arial"/>
        </w:rPr>
        <w:t>K)</w:t>
      </w:r>
      <w:r w:rsidR="00897734">
        <w:rPr>
          <w:rFonts w:eastAsia="Times New Roman" w:cs="Arial"/>
        </w:rPr>
        <w:t xml:space="preserve"> </w:t>
      </w:r>
      <w:r w:rsidR="00897734" w:rsidRPr="00897734">
        <w:rPr>
          <w:rFonts w:eastAsia="Times New Roman" w:cs="Arial"/>
        </w:rPr>
        <w:t>Knowledge of marketing principles, including promotion, fundraising, and public relations.</w:t>
      </w:r>
    </w:p>
    <w:p w:rsidR="0089732A"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9732A">
        <w:rPr>
          <w:rFonts w:eastAsia="Times New Roman" w:cs="Arial"/>
        </w:rPr>
        <w:t xml:space="preserve">(K) </w:t>
      </w:r>
      <w:r w:rsidR="0089732A" w:rsidRPr="0089732A">
        <w:rPr>
          <w:rFonts w:eastAsia="Times New Roman" w:cs="Arial"/>
        </w:rPr>
        <w:t>Knowledge of principles and methods for showing, promoting, and selling products or services. This includes marketing strategy and tactics, product demonstration, sales techniques, and sales control systems.</w:t>
      </w:r>
    </w:p>
    <w:p w:rsidR="008C1B64"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CC331F">
        <w:rPr>
          <w:rFonts w:eastAsia="Times New Roman" w:cs="Arial"/>
        </w:rPr>
        <w:t xml:space="preserve"> </w:t>
      </w:r>
      <w:r w:rsidR="008C1B64" w:rsidRPr="00CC331F">
        <w:rPr>
          <w:rFonts w:eastAsia="Times New Roman" w:cs="Arial"/>
        </w:rPr>
        <w:t>(K) Knowledge of media production, communication, and dissemination techniques and methods. This includes alternative ways to inform and entertain via written, oral, and visual media.</w:t>
      </w:r>
    </w:p>
    <w:p w:rsidR="00A11B67" w:rsidRPr="00CC331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A11B67">
        <w:rPr>
          <w:rFonts w:eastAsia="Times New Roman" w:cs="Arial"/>
        </w:rPr>
        <w:t xml:space="preserve">(K) Knowledge of integrated communication and marketing concepts. </w:t>
      </w:r>
    </w:p>
    <w:p w:rsidR="00956EBD" w:rsidRPr="00CC331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CC331F">
        <w:rPr>
          <w:rFonts w:eastAsia="Times New Roman" w:cs="Arial"/>
        </w:rPr>
        <w:t xml:space="preserve"> </w:t>
      </w:r>
      <w:r w:rsidR="00956EBD" w:rsidRPr="00CC331F">
        <w:rPr>
          <w:rFonts w:eastAsia="Times New Roman" w:cs="Arial"/>
        </w:rPr>
        <w:t xml:space="preserve">(S) Skill </w:t>
      </w:r>
      <w:r w:rsidR="00956EBD" w:rsidRPr="00CC331F">
        <w:t>in public speaking and delivering presentations to individuals and groups.</w:t>
      </w:r>
    </w:p>
    <w:p w:rsidR="00897734" w:rsidRPr="00CC331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CC331F">
        <w:rPr>
          <w:rFonts w:eastAsia="Times New Roman" w:cs="Arial"/>
        </w:rPr>
        <w:t xml:space="preserve"> </w:t>
      </w:r>
      <w:r w:rsidR="00897734" w:rsidRPr="00CC331F">
        <w:rPr>
          <w:rFonts w:eastAsia="Times New Roman" w:cs="Arial"/>
        </w:rPr>
        <w:t>(A) Ability to effectively market the programs and services of the department.</w:t>
      </w:r>
    </w:p>
    <w:p w:rsidR="00F1086E" w:rsidRDefault="00F1086E" w:rsidP="00D53373">
      <w:pPr>
        <w:pStyle w:val="NoSpacing"/>
        <w:spacing w:line="276" w:lineRule="auto"/>
        <w:ind w:left="450" w:hanging="450"/>
        <w:rPr>
          <w:rFonts w:eastAsia="Times New Roman" w:cs="Arial"/>
        </w:rPr>
      </w:pPr>
    </w:p>
    <w:p w:rsidR="00F1086E" w:rsidRDefault="00F1086E" w:rsidP="00D53373">
      <w:pPr>
        <w:pStyle w:val="NoSpacing"/>
        <w:spacing w:line="276" w:lineRule="auto"/>
        <w:ind w:left="450" w:hanging="450"/>
      </w:pPr>
      <w:r>
        <w:rPr>
          <w:b/>
          <w:i/>
          <w:u w:val="single"/>
        </w:rPr>
        <w:lastRenderedPageBreak/>
        <w:t>Skilled-Craft and Services</w:t>
      </w:r>
      <w:r>
        <w:rPr>
          <w:b/>
          <w:i/>
          <w:u w:val="single"/>
        </w:rPr>
        <w:tab/>
      </w:r>
      <w:r>
        <w:rPr>
          <w:b/>
          <w:i/>
          <w:u w:val="single"/>
        </w:rPr>
        <w:tab/>
      </w:r>
      <w:r>
        <w:rPr>
          <w:b/>
          <w:i/>
          <w:u w:val="single"/>
        </w:rPr>
        <w:tab/>
      </w:r>
      <w:r>
        <w:rPr>
          <w:b/>
          <w:i/>
          <w:u w:val="single"/>
        </w:rPr>
        <w:tab/>
      </w:r>
      <w:r>
        <w:rPr>
          <w:b/>
          <w:i/>
          <w:u w:val="single"/>
        </w:rPr>
        <w:tab/>
      </w:r>
      <w:r>
        <w:rPr>
          <w:b/>
          <w:i/>
          <w:u w:val="single"/>
        </w:rPr>
        <w:tab/>
      </w:r>
      <w:r>
        <w:rPr>
          <w:b/>
          <w:i/>
          <w:u w:val="single"/>
        </w:rPr>
        <w:tab/>
      </w:r>
      <w:r>
        <w:rPr>
          <w:b/>
          <w:i/>
          <w:u w:val="single"/>
        </w:rPr>
        <w:tab/>
      </w:r>
      <w:r>
        <w:rPr>
          <w:b/>
          <w:i/>
          <w:u w:val="single"/>
        </w:rPr>
        <w:tab/>
      </w:r>
      <w:r>
        <w:rPr>
          <w:b/>
          <w:i/>
          <w:u w:val="single"/>
        </w:rPr>
        <w:tab/>
      </w:r>
      <w:r>
        <w:rPr>
          <w:b/>
          <w:i/>
          <w:u w:val="single"/>
        </w:rPr>
        <w:tab/>
      </w:r>
      <w:r>
        <w:rPr>
          <w:b/>
          <w:i/>
          <w:u w:val="single"/>
        </w:rPr>
        <w:tab/>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455DA1">
        <w:rPr>
          <w:rFonts w:eastAsia="Times New Roman" w:cs="Arial"/>
        </w:rPr>
        <w:t xml:space="preserve"> </w:t>
      </w:r>
      <w:r w:rsidR="00F1086E" w:rsidRPr="00455DA1">
        <w:rPr>
          <w:rFonts w:eastAsia="Times New Roman" w:cs="Arial"/>
        </w:rPr>
        <w:t>(</w:t>
      </w:r>
      <w:r w:rsidR="00F1086E">
        <w:rPr>
          <w:rFonts w:eastAsia="Times New Roman" w:cs="Arial"/>
        </w:rPr>
        <w:t xml:space="preserve">K) </w:t>
      </w:r>
      <w:r w:rsidR="00F1086E" w:rsidRPr="00F2309C">
        <w:rPr>
          <w:rFonts w:eastAsia="Times New Roman" w:cs="Arial"/>
        </w:rPr>
        <w:t>Knowledge of cleaning techniques and procedures.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(K) </w:t>
      </w:r>
      <w:r w:rsidR="00F1086E" w:rsidRPr="00F2309C">
        <w:rPr>
          <w:rFonts w:eastAsia="Times New Roman" w:cs="Arial"/>
        </w:rPr>
        <w:t>Knowledge of the planting and care of trees, shrubbery, flowers, and grass.</w:t>
      </w:r>
      <w:r w:rsidR="00F1086E">
        <w:rPr>
          <w:rFonts w:eastAsia="Times New Roman" w:cs="Arial"/>
        </w:rPr>
        <w:t xml:space="preserve"> </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(K) </w:t>
      </w:r>
      <w:r w:rsidR="00F1086E" w:rsidRPr="00F2309C">
        <w:rPr>
          <w:rFonts w:eastAsia="Times New Roman" w:cs="Arial"/>
        </w:rPr>
        <w:t>Knowledge of construction maintenance, repair, and operation of light and heavy equipment, including vehicles.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(K) </w:t>
      </w:r>
      <w:r w:rsidR="00F1086E" w:rsidRPr="007A1722">
        <w:rPr>
          <w:rFonts w:eastAsia="Times New Roman" w:cs="Arial"/>
        </w:rPr>
        <w:t>Knowledge of materials, methods, and the tools involved in the construction or repair of houses, buildings, or other structures such as highways and roads.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(K) </w:t>
      </w:r>
      <w:r w:rsidR="00F1086E" w:rsidRPr="007A1722">
        <w:rPr>
          <w:rFonts w:eastAsia="Times New Roman" w:cs="Arial"/>
        </w:rPr>
        <w:t>Knowledge of machines and tools, including their designs, uses, repair, and maintenance.</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(K) </w:t>
      </w:r>
      <w:r w:rsidR="00F1086E" w:rsidRPr="00F2309C">
        <w:rPr>
          <w:rFonts w:eastAsia="Times New Roman" w:cs="Arial"/>
        </w:rPr>
        <w:t>Knowledge of the repair, maintenance, and operation of buildings and/or electrical systems.</w:t>
      </w:r>
      <w:r w:rsidR="00F1086E">
        <w:rPr>
          <w:rFonts w:eastAsia="Times New Roman" w:cs="Arial"/>
        </w:rPr>
        <w:t xml:space="preserve"> </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(K) </w:t>
      </w:r>
      <w:r w:rsidR="00F1086E" w:rsidRPr="00F2309C">
        <w:rPr>
          <w:rFonts w:eastAsia="Times New Roman" w:cs="Arial"/>
        </w:rPr>
        <w:t>Knowledge of motor vehicle operations, traffic rules and regulations, and maintenance of motor vehicles.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F2309C">
        <w:rPr>
          <w:rFonts w:eastAsia="Times New Roman" w:cs="Arial"/>
        </w:rPr>
        <w:t>Skill in the use of custodial materials and chemicals.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F2309C">
        <w:rPr>
          <w:rFonts w:eastAsia="Times New Roman" w:cs="Arial"/>
        </w:rPr>
        <w:t>Skill in the use of groundskeeping hand tools and equipment, in the operation of motorized and gas-operated equipment, and in the repair and maintenance of sidewalks and parking lots.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F2309C">
        <w:rPr>
          <w:rFonts w:eastAsia="Times New Roman" w:cs="Arial"/>
        </w:rPr>
        <w:t>Skill in the use of standard tools and equipment of the profession.</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C5612D">
        <w:rPr>
          <w:rFonts w:eastAsia="Times New Roman" w:cs="Arial"/>
        </w:rPr>
        <w:t>Skill in determining the kind of tools and equipment needed to do a job.</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C5612D">
        <w:rPr>
          <w:rFonts w:eastAsia="Times New Roman" w:cs="Arial"/>
        </w:rPr>
        <w:t>Skill in installing equipment, machines, wiring, or programs to meet specifications.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C5612D">
        <w:rPr>
          <w:rFonts w:eastAsia="Times New Roman" w:cs="Arial"/>
        </w:rPr>
        <w:t>Skill in performing routine maintenance on equipment and determining when and what kind of maintenance is needed.</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C5612D">
        <w:rPr>
          <w:rFonts w:eastAsia="Times New Roman" w:cs="Arial"/>
        </w:rPr>
        <w:t>Skill in repairing machines or systems using the needed tools.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F2309C">
        <w:rPr>
          <w:rFonts w:eastAsia="Times New Roman" w:cs="Arial"/>
        </w:rPr>
        <w:t>Skill in designing and manufacturing special equipment.</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F2309C">
        <w:rPr>
          <w:rFonts w:eastAsia="Times New Roman" w:cs="Arial"/>
        </w:rPr>
        <w:t>Skill in repair, maintenance, and testing of technical equipment.</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F2309C">
        <w:rPr>
          <w:rFonts w:eastAsia="Times New Roman" w:cs="Arial"/>
        </w:rPr>
        <w:t>Skill in the operation, maintenance, and repair of applicable equipment and tools.</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(S) </w:t>
      </w:r>
      <w:r w:rsidR="00F1086E" w:rsidRPr="00F2309C">
        <w:rPr>
          <w:rFonts w:eastAsia="Times New Roman" w:cs="Arial"/>
        </w:rPr>
        <w:t>Skill in the operation of technical equipment and detection devices.</w:t>
      </w:r>
      <w:r w:rsidR="00F1086E">
        <w:rPr>
          <w:rFonts w:eastAsia="Times New Roman" w:cs="Arial"/>
        </w:rPr>
        <w:t xml:space="preserve"> </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(A) </w:t>
      </w:r>
      <w:r w:rsidR="00F1086E" w:rsidRPr="00897734">
        <w:rPr>
          <w:rFonts w:eastAsia="Times New Roman" w:cs="Arial"/>
        </w:rPr>
        <w:t>Ability to maintain and care for hand and power tools.</w:t>
      </w:r>
      <w:r w:rsidR="00F1086E">
        <w:rPr>
          <w:rFonts w:eastAsia="Times New Roman" w:cs="Arial"/>
        </w:rPr>
        <w:t xml:space="preserve"> </w:t>
      </w:r>
    </w:p>
    <w:p w:rsidR="00F1086E"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F1086E">
        <w:rPr>
          <w:rFonts w:eastAsia="Times New Roman" w:cs="Arial"/>
        </w:rPr>
        <w:t xml:space="preserve">(A) </w:t>
      </w:r>
      <w:r w:rsidR="00F1086E" w:rsidRPr="00897734">
        <w:rPr>
          <w:rFonts w:eastAsia="Times New Roman" w:cs="Arial"/>
        </w:rPr>
        <w:t>Ability to perform maintenance, to follow instructions, and to interpret drawings and diagrams.</w:t>
      </w:r>
    </w:p>
    <w:p w:rsidR="00E66AB0" w:rsidRDefault="00E66AB0" w:rsidP="00D53373">
      <w:pPr>
        <w:pStyle w:val="NoSpacing"/>
        <w:spacing w:line="276" w:lineRule="auto"/>
        <w:ind w:left="450" w:hanging="450"/>
        <w:rPr>
          <w:rFonts w:eastAsia="Times New Roman" w:cs="Arial"/>
        </w:rPr>
      </w:pPr>
    </w:p>
    <w:p w:rsidR="002B18CC" w:rsidRPr="00B0373F" w:rsidRDefault="00F1086E" w:rsidP="00D53373">
      <w:pPr>
        <w:pStyle w:val="NoSpacing"/>
        <w:spacing w:line="276" w:lineRule="auto"/>
        <w:ind w:left="450" w:hanging="450"/>
        <w:rPr>
          <w:b/>
          <w:i/>
          <w:u w:val="single"/>
        </w:rPr>
      </w:pPr>
      <w:r>
        <w:rPr>
          <w:b/>
          <w:i/>
          <w:u w:val="single"/>
        </w:rPr>
        <w:t>Student S</w:t>
      </w:r>
      <w:r w:rsidR="002B18CC">
        <w:rPr>
          <w:b/>
          <w:i/>
          <w:u w:val="single"/>
        </w:rPr>
        <w:t>ervices</w:t>
      </w:r>
      <w:r w:rsidR="002B18CC">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r w:rsidR="002B18CC" w:rsidRPr="00B0373F">
        <w:rPr>
          <w:b/>
          <w:i/>
          <w:u w:val="single"/>
        </w:rPr>
        <w:tab/>
      </w:r>
    </w:p>
    <w:p w:rsidR="00E92C44"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89732A">
        <w:rPr>
          <w:rFonts w:eastAsia="Times New Roman" w:cs="Arial"/>
        </w:rPr>
        <w:t xml:space="preserve">(K) </w:t>
      </w:r>
      <w:r w:rsidR="0089732A" w:rsidRPr="0089732A">
        <w:rPr>
          <w:rFonts w:eastAsia="Times New Roman" w:cs="Arial"/>
        </w:rPr>
        <w:t>Knowledge of principles and processes for providing customer and personal services. This includes customer needs assessment, meeting quality standards for services, and evaluation of customer satisfaction.</w:t>
      </w:r>
    </w:p>
    <w:p w:rsidR="00E92C44"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E92C44">
        <w:rPr>
          <w:rFonts w:eastAsia="Times New Roman" w:cs="Arial"/>
        </w:rPr>
        <w:t xml:space="preserve"> </w:t>
      </w:r>
      <w:r w:rsidR="00E92C44" w:rsidRPr="00E92C44">
        <w:rPr>
          <w:rFonts w:eastAsia="Times New Roman" w:cs="Arial"/>
        </w:rPr>
        <w:t xml:space="preserve">(K) </w:t>
      </w:r>
      <w:r w:rsidR="00E92C44">
        <w:t>Knowledge of student development theory, techniques and research associated with ensuring the success of diverse student populations.</w:t>
      </w:r>
    </w:p>
    <w:p w:rsidR="00E92C44" w:rsidRPr="00E92C44"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E92C44">
        <w:rPr>
          <w:rFonts w:eastAsia="Times New Roman" w:cs="Arial"/>
        </w:rPr>
        <w:t xml:space="preserve"> </w:t>
      </w:r>
      <w:r w:rsidR="00E92C44" w:rsidRPr="00E92C44">
        <w:rPr>
          <w:rFonts w:eastAsia="Times New Roman" w:cs="Arial"/>
        </w:rPr>
        <w:t xml:space="preserve">(K) </w:t>
      </w:r>
      <w:r w:rsidR="00E92C44" w:rsidRPr="0022775B">
        <w:t xml:space="preserve">Knowledge of student organization structures, leadership development design and student development theories. </w:t>
      </w:r>
    </w:p>
    <w:p w:rsidR="00C5612D" w:rsidRPr="00CC331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t xml:space="preserve"> </w:t>
      </w:r>
      <w:r w:rsidR="00C5612D">
        <w:rPr>
          <w:rFonts w:eastAsia="Times New Roman" w:cs="Arial"/>
        </w:rPr>
        <w:t xml:space="preserve">(S) </w:t>
      </w:r>
      <w:r w:rsidR="00C5612D" w:rsidRPr="00C5612D">
        <w:rPr>
          <w:rFonts w:eastAsia="Times New Roman" w:cs="Arial"/>
        </w:rPr>
        <w:t xml:space="preserve">Skill in </w:t>
      </w:r>
      <w:r w:rsidR="00C5612D" w:rsidRPr="00CC331F">
        <w:rPr>
          <w:rFonts w:eastAsia="Times New Roman" w:cs="Arial"/>
        </w:rPr>
        <w:t>service orientation by actively looking for ways to help people.</w:t>
      </w:r>
    </w:p>
    <w:p w:rsidR="00956EBD" w:rsidRPr="00CC331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CC331F">
        <w:rPr>
          <w:rFonts w:eastAsia="Times New Roman" w:cs="Arial"/>
        </w:rPr>
        <w:t xml:space="preserve"> </w:t>
      </w:r>
      <w:r w:rsidR="00E92C44" w:rsidRPr="00CC331F">
        <w:rPr>
          <w:rFonts w:eastAsia="Times New Roman" w:cs="Arial"/>
        </w:rPr>
        <w:t>(A) Ability</w:t>
      </w:r>
      <w:r w:rsidR="00E92C44" w:rsidRPr="00CC331F">
        <w:t xml:space="preserve"> to provide support for student development with a demonstrable concern for students.</w:t>
      </w:r>
    </w:p>
    <w:p w:rsidR="00956EBD" w:rsidRPr="00CC331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CC331F">
        <w:t xml:space="preserve"> </w:t>
      </w:r>
      <w:r w:rsidR="00956EBD" w:rsidRPr="00CC331F">
        <w:t>(A) Ability to engage students and to create and enhance their connection to the institution and each other.</w:t>
      </w:r>
    </w:p>
    <w:p w:rsidR="002B18CC" w:rsidRPr="00CC331F" w:rsidRDefault="00975D5A" w:rsidP="00D53373">
      <w:pPr>
        <w:pStyle w:val="NoSpacing"/>
        <w:spacing w:line="276" w:lineRule="auto"/>
        <w:ind w:left="450" w:hanging="450"/>
        <w:rPr>
          <w:rFonts w:eastAsia="Times New Roman" w:cs="Arial"/>
        </w:rPr>
      </w:pPr>
      <w:r>
        <w:rPr>
          <w:rFonts w:eastAsia="Times New Roman" w:cs="Arial"/>
        </w:rPr>
        <w:fldChar w:fldCharType="begin">
          <w:ffData>
            <w:name w:val="Check16"/>
            <w:enabled/>
            <w:calcOnExit w:val="0"/>
            <w:checkBox>
              <w:sizeAuto/>
              <w:default w:val="0"/>
            </w:checkBox>
          </w:ffData>
        </w:fldChar>
      </w:r>
      <w:r w:rsidR="00D53373">
        <w:rPr>
          <w:rFonts w:eastAsia="Times New Roman" w:cs="Arial"/>
        </w:rPr>
        <w:instrText xml:space="preserve"> FORMCHECKBOX </w:instrText>
      </w:r>
      <w:r w:rsidR="00777618">
        <w:rPr>
          <w:rFonts w:eastAsia="Times New Roman" w:cs="Arial"/>
        </w:rPr>
      </w:r>
      <w:r w:rsidR="00777618">
        <w:rPr>
          <w:rFonts w:eastAsia="Times New Roman" w:cs="Arial"/>
        </w:rPr>
        <w:fldChar w:fldCharType="separate"/>
      </w:r>
      <w:r>
        <w:rPr>
          <w:rFonts w:eastAsia="Times New Roman" w:cs="Arial"/>
        </w:rPr>
        <w:fldChar w:fldCharType="end"/>
      </w:r>
      <w:r w:rsidR="00D53373">
        <w:rPr>
          <w:rFonts w:eastAsia="Times New Roman" w:cs="Arial"/>
        </w:rPr>
        <w:tab/>
      </w:r>
      <w:r w:rsidR="00D53373" w:rsidRPr="00CC331F">
        <w:rPr>
          <w:rFonts w:eastAsia="Times New Roman" w:cs="Arial"/>
        </w:rPr>
        <w:t xml:space="preserve"> </w:t>
      </w:r>
      <w:r w:rsidR="002B18CC" w:rsidRPr="00CC331F">
        <w:rPr>
          <w:rFonts w:eastAsia="Times New Roman" w:cs="Arial"/>
        </w:rPr>
        <w:t>(</w:t>
      </w:r>
      <w:r w:rsidR="00897734" w:rsidRPr="00CC331F">
        <w:rPr>
          <w:rFonts w:eastAsia="Times New Roman" w:cs="Arial"/>
        </w:rPr>
        <w:t>A) Ability to work effectively and patiently with students.</w:t>
      </w:r>
    </w:p>
    <w:p w:rsidR="009E7547" w:rsidRDefault="009E7547" w:rsidP="00FE6A07">
      <w:pPr>
        <w:pStyle w:val="NoSpacing"/>
      </w:pPr>
    </w:p>
    <w:p w:rsidR="00E66AB0" w:rsidRDefault="00E66AB0" w:rsidP="00FE6A07">
      <w:pPr>
        <w:pStyle w:val="NoSpacing"/>
      </w:pPr>
    </w:p>
    <w:p w:rsidR="0049538D" w:rsidRPr="00B0373F" w:rsidRDefault="0049538D" w:rsidP="00FE6A07">
      <w:pPr>
        <w:pStyle w:val="NoSpacing"/>
        <w:rPr>
          <w:b/>
          <w:i/>
          <w:u w:val="single"/>
        </w:rPr>
      </w:pPr>
      <w:r w:rsidRPr="00B0373F">
        <w:rPr>
          <w:b/>
          <w:i/>
          <w:u w:val="single"/>
        </w:rPr>
        <w:t>Additional Knowledge, Skills, or Abilities to include on Position Description</w:t>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r w:rsidRPr="00B0373F">
        <w:rPr>
          <w:b/>
          <w:i/>
          <w:u w:val="single"/>
        </w:rPr>
        <w:tab/>
      </w:r>
    </w:p>
    <w:p w:rsidR="00D80711" w:rsidRDefault="0049538D" w:rsidP="000C70E9">
      <w:pPr>
        <w:pStyle w:val="NoSpacing"/>
        <w:spacing w:line="276" w:lineRule="auto"/>
        <w:rPr>
          <w:i/>
        </w:rPr>
      </w:pPr>
      <w:r w:rsidRPr="00B0373F">
        <w:rPr>
          <w:i/>
        </w:rPr>
        <w:t xml:space="preserve">In the space provided, please list additional knowledge, skills, or abilities you feel are required by the position and not provided in the sample list above.  Also include whether you’d like the KSA </w:t>
      </w:r>
      <w:r w:rsidR="0004397A">
        <w:rPr>
          <w:i/>
        </w:rPr>
        <w:t xml:space="preserve">to be added </w:t>
      </w:r>
      <w:r w:rsidRPr="00B0373F">
        <w:rPr>
          <w:i/>
        </w:rPr>
        <w:t xml:space="preserve">to the bank for future </w:t>
      </w:r>
      <w:r w:rsidR="0004397A">
        <w:rPr>
          <w:i/>
        </w:rPr>
        <w:t>use by marking it with an asterisk (*)</w:t>
      </w:r>
      <w:r w:rsidRPr="00B0373F">
        <w:rPr>
          <w:i/>
        </w:rPr>
        <w:t xml:space="preserve">. </w:t>
      </w:r>
    </w:p>
    <w:p w:rsidR="000C70E9" w:rsidRPr="00B0373F" w:rsidRDefault="000C70E9" w:rsidP="008C16BF">
      <w:pPr>
        <w:pStyle w:val="NoSpacing"/>
      </w:pPr>
    </w:p>
    <w:p w:rsidR="008C16BF" w:rsidRPr="0065481B" w:rsidRDefault="00975D5A" w:rsidP="008C16BF">
      <w:pPr>
        <w:pStyle w:val="NoSpacing"/>
        <w:rPr>
          <w:u w:val="single"/>
        </w:rPr>
      </w:pPr>
      <w:r w:rsidRPr="0065481B">
        <w:rPr>
          <w:u w:val="single"/>
        </w:rPr>
        <w:fldChar w:fldCharType="begin">
          <w:ffData>
            <w:name w:val="Text7"/>
            <w:enabled/>
            <w:calcOnExit w:val="0"/>
            <w:textInput/>
          </w:ffData>
        </w:fldChar>
      </w:r>
      <w:bookmarkStart w:id="26" w:name="Text7"/>
      <w:r w:rsidR="008C16BF" w:rsidRPr="0065481B">
        <w:rPr>
          <w:u w:val="single"/>
        </w:rPr>
        <w:instrText xml:space="preserve"> FORMTEXT </w:instrText>
      </w:r>
      <w:r w:rsidRPr="0065481B">
        <w:rPr>
          <w:u w:val="single"/>
        </w:rPr>
      </w:r>
      <w:r w:rsidRPr="0065481B">
        <w:rPr>
          <w:u w:val="single"/>
        </w:rPr>
        <w:fldChar w:fldCharType="separate"/>
      </w:r>
      <w:r w:rsidR="008C16BF" w:rsidRPr="0065481B">
        <w:rPr>
          <w:rFonts w:ascii="Cambria Math" w:hAnsi="Cambria Math" w:cs="Cambria Math"/>
          <w:noProof/>
          <w:u w:val="single"/>
        </w:rPr>
        <w:t> </w:t>
      </w:r>
      <w:r w:rsidR="008C16BF" w:rsidRPr="0065481B">
        <w:rPr>
          <w:rFonts w:ascii="Cambria Math" w:hAnsi="Cambria Math" w:cs="Cambria Math"/>
          <w:noProof/>
          <w:u w:val="single"/>
        </w:rPr>
        <w:t> </w:t>
      </w:r>
      <w:r w:rsidR="008C16BF" w:rsidRPr="0065481B">
        <w:rPr>
          <w:rFonts w:ascii="Cambria Math" w:hAnsi="Cambria Math" w:cs="Cambria Math"/>
          <w:noProof/>
          <w:u w:val="single"/>
        </w:rPr>
        <w:t> </w:t>
      </w:r>
      <w:r w:rsidR="008C16BF" w:rsidRPr="0065481B">
        <w:rPr>
          <w:rFonts w:ascii="Cambria Math" w:hAnsi="Cambria Math" w:cs="Cambria Math"/>
          <w:noProof/>
          <w:u w:val="single"/>
        </w:rPr>
        <w:t> </w:t>
      </w:r>
      <w:r w:rsidR="008C16BF" w:rsidRPr="0065481B">
        <w:rPr>
          <w:rFonts w:ascii="Cambria Math" w:hAnsi="Cambria Math" w:cs="Cambria Math"/>
          <w:noProof/>
          <w:u w:val="single"/>
        </w:rPr>
        <w:t> </w:t>
      </w:r>
      <w:r w:rsidRPr="0065481B">
        <w:rPr>
          <w:u w:val="single"/>
        </w:rPr>
        <w:fldChar w:fldCharType="end"/>
      </w:r>
      <w:bookmarkEnd w:id="26"/>
    </w:p>
    <w:p w:rsidR="00A312A7" w:rsidRDefault="009D1798" w:rsidP="009E7547">
      <w:pPr>
        <w:rPr>
          <w:b/>
          <w:u w:val="single"/>
        </w:rPr>
      </w:pPr>
      <w:r>
        <w:rPr>
          <w:b/>
          <w:u w:val="single"/>
        </w:rPr>
        <w:br w:type="page"/>
      </w:r>
    </w:p>
    <w:p w:rsidR="00A312A7" w:rsidRDefault="00A312A7" w:rsidP="00A312A7">
      <w:pPr>
        <w:pStyle w:val="Heading1"/>
        <w:jc w:val="right"/>
      </w:pPr>
      <w:r>
        <w:lastRenderedPageBreak/>
        <w:t>SFASU Knowledge, Skills, &amp; Abilities</w:t>
      </w:r>
      <w:r w:rsidRPr="00CD0451">
        <w:t xml:space="preserve"> (</w:t>
      </w:r>
      <w:r>
        <w:t>KSA</w:t>
      </w:r>
      <w:r w:rsidRPr="00CD0451">
        <w:t>)</w:t>
      </w:r>
      <w:r>
        <w:t xml:space="preserve"> Bank</w:t>
      </w:r>
    </w:p>
    <w:p w:rsidR="00A312A7" w:rsidRPr="00C642A8" w:rsidRDefault="00A312A7" w:rsidP="00A312A7">
      <w:pPr>
        <w:pStyle w:val="NoSpacing"/>
        <w:ind w:firstLine="720"/>
        <w:jc w:val="right"/>
        <w:rPr>
          <w:i/>
          <w:sz w:val="24"/>
          <w:szCs w:val="24"/>
        </w:rPr>
      </w:pPr>
      <w:r>
        <w:rPr>
          <w:i/>
          <w:sz w:val="24"/>
          <w:szCs w:val="24"/>
        </w:rPr>
        <w:t>FREQUENTLY ASKED QUESTIONS</w:t>
      </w:r>
    </w:p>
    <w:p w:rsidR="00A312A7" w:rsidRDefault="00A312A7" w:rsidP="00A312A7">
      <w:pPr>
        <w:pStyle w:val="NoSpacing"/>
        <w:rPr>
          <w:b/>
          <w:sz w:val="28"/>
          <w:szCs w:val="28"/>
          <w:u w:val="single"/>
        </w:rPr>
      </w:pPr>
      <w:r w:rsidRPr="001E0379">
        <w:rPr>
          <w:b/>
          <w:sz w:val="28"/>
          <w:szCs w:val="28"/>
          <w:u w:val="single"/>
        </w:rPr>
        <w:tab/>
      </w:r>
      <w:r w:rsidRPr="001E0379">
        <w:rPr>
          <w:b/>
          <w:sz w:val="28"/>
          <w:szCs w:val="28"/>
          <w:u w:val="single"/>
        </w:rPr>
        <w:tab/>
      </w:r>
      <w:r w:rsidRPr="001E0379">
        <w:rPr>
          <w:b/>
          <w:sz w:val="28"/>
          <w:szCs w:val="28"/>
          <w:u w:val="single"/>
        </w:rPr>
        <w:tab/>
      </w:r>
      <w:r w:rsidRPr="001E0379">
        <w:rPr>
          <w:b/>
          <w:sz w:val="28"/>
          <w:szCs w:val="28"/>
          <w:u w:val="single"/>
        </w:rPr>
        <w:tab/>
      </w:r>
      <w:r w:rsidRPr="001E0379">
        <w:rPr>
          <w:b/>
          <w:sz w:val="28"/>
          <w:szCs w:val="28"/>
          <w:u w:val="single"/>
        </w:rPr>
        <w:tab/>
      </w:r>
      <w:r w:rsidRPr="001E0379">
        <w:rPr>
          <w:b/>
          <w:sz w:val="28"/>
          <w:szCs w:val="28"/>
          <w:u w:val="single"/>
        </w:rPr>
        <w:tab/>
      </w:r>
      <w:r w:rsidRPr="001E0379">
        <w:rPr>
          <w:b/>
          <w:sz w:val="28"/>
          <w:szCs w:val="28"/>
          <w:u w:val="single"/>
        </w:rPr>
        <w:tab/>
      </w:r>
      <w:r w:rsidRPr="001E0379">
        <w:rPr>
          <w:b/>
          <w:sz w:val="28"/>
          <w:szCs w:val="28"/>
          <w:u w:val="single"/>
        </w:rPr>
        <w:tab/>
      </w:r>
      <w:r w:rsidRPr="001E0379">
        <w:rPr>
          <w:b/>
          <w:sz w:val="28"/>
          <w:szCs w:val="28"/>
          <w:u w:val="single"/>
        </w:rPr>
        <w:tab/>
      </w:r>
      <w:r w:rsidRPr="001E0379">
        <w:rPr>
          <w:b/>
          <w:sz w:val="28"/>
          <w:szCs w:val="28"/>
          <w:u w:val="single"/>
        </w:rPr>
        <w:tab/>
      </w:r>
      <w:r w:rsidRPr="001E0379">
        <w:rPr>
          <w:b/>
          <w:sz w:val="28"/>
          <w:szCs w:val="28"/>
          <w:u w:val="single"/>
        </w:rPr>
        <w:tab/>
      </w:r>
      <w:r w:rsidRPr="001E0379">
        <w:rPr>
          <w:b/>
          <w:sz w:val="28"/>
          <w:szCs w:val="28"/>
          <w:u w:val="single"/>
        </w:rPr>
        <w:tab/>
      </w:r>
      <w:r w:rsidRPr="001E0379">
        <w:rPr>
          <w:b/>
          <w:sz w:val="28"/>
          <w:szCs w:val="28"/>
          <w:u w:val="single"/>
        </w:rPr>
        <w:tab/>
      </w:r>
      <w:r>
        <w:rPr>
          <w:b/>
          <w:sz w:val="28"/>
          <w:szCs w:val="28"/>
          <w:u w:val="single"/>
        </w:rPr>
        <w:tab/>
      </w:r>
      <w:r>
        <w:rPr>
          <w:b/>
          <w:sz w:val="28"/>
          <w:szCs w:val="28"/>
          <w:u w:val="single"/>
        </w:rPr>
        <w:tab/>
      </w:r>
    </w:p>
    <w:p w:rsidR="00A312A7" w:rsidRPr="004E4537" w:rsidRDefault="00A312A7" w:rsidP="00A312A7">
      <w:pPr>
        <w:pStyle w:val="NoSpacing"/>
        <w:ind w:left="2160" w:hanging="2160"/>
      </w:pPr>
    </w:p>
    <w:p w:rsidR="00A312A7" w:rsidRPr="00E66AB0" w:rsidRDefault="00A312A7" w:rsidP="00A312A7">
      <w:pPr>
        <w:pStyle w:val="NoSpacing"/>
        <w:rPr>
          <w:b/>
        </w:rPr>
      </w:pPr>
      <w:r w:rsidRPr="00E66AB0">
        <w:rPr>
          <w:b/>
        </w:rPr>
        <w:t>What are KSAs?</w:t>
      </w:r>
    </w:p>
    <w:p w:rsidR="00A312A7" w:rsidRPr="00E66AB0" w:rsidRDefault="00A312A7" w:rsidP="00A312A7">
      <w:pPr>
        <w:pStyle w:val="NoSpacing"/>
      </w:pPr>
      <w:r w:rsidRPr="00E66AB0">
        <w:t xml:space="preserve">KSAs are knowledge, skills, and abilities that a person must possess in order to perform the duties of his or her position.  KSAs are listed on each position’s job description and serve as a guide for applicants, employees, and departments to evaluate and assess a person’s likelihood for success in a job. </w:t>
      </w:r>
    </w:p>
    <w:p w:rsidR="00A312A7" w:rsidRPr="00E66AB0" w:rsidRDefault="00A312A7" w:rsidP="00A312A7">
      <w:pPr>
        <w:pStyle w:val="NoSpacing"/>
      </w:pPr>
      <w:r w:rsidRPr="00E66AB0">
        <w:tab/>
      </w:r>
    </w:p>
    <w:p w:rsidR="00A312A7" w:rsidRPr="00E66AB0" w:rsidRDefault="00A312A7" w:rsidP="00A312A7">
      <w:pPr>
        <w:pStyle w:val="NoSpacing"/>
        <w:ind w:left="720"/>
      </w:pPr>
      <w:r w:rsidRPr="00E66AB0">
        <w:rPr>
          <w:b/>
          <w:u w:val="single"/>
        </w:rPr>
        <w:t>Knowledge</w:t>
      </w:r>
      <w:r w:rsidRPr="00E66AB0">
        <w:rPr>
          <w:b/>
        </w:rPr>
        <w:t xml:space="preserve"> –</w:t>
      </w:r>
      <w:r w:rsidRPr="00E66AB0">
        <w:t xml:space="preserve"> the subjects, topics, and items of information that an employee should know at the time he or she is hired or moved into the job.  Knowledge represents bodies of information that are applied directly to the performance of work functions.</w:t>
      </w:r>
    </w:p>
    <w:p w:rsidR="00A312A7" w:rsidRPr="00E66AB0" w:rsidRDefault="00A312A7" w:rsidP="00A312A7">
      <w:pPr>
        <w:pStyle w:val="NoSpacing"/>
        <w:ind w:left="720"/>
      </w:pPr>
      <w:r w:rsidRPr="00E66AB0">
        <w:rPr>
          <w:b/>
          <w:u w:val="single"/>
        </w:rPr>
        <w:t>Skills</w:t>
      </w:r>
      <w:r w:rsidRPr="00E66AB0">
        <w:rPr>
          <w:b/>
        </w:rPr>
        <w:t xml:space="preserve"> –</w:t>
      </w:r>
      <w:r w:rsidRPr="00E66AB0">
        <w:t xml:space="preserve"> technical or manual proficiencies which are usually learned or acquired through training.  Skills should be measurable and observable.</w:t>
      </w:r>
    </w:p>
    <w:p w:rsidR="00A312A7" w:rsidRPr="00E66AB0" w:rsidRDefault="00A312A7" w:rsidP="00A312A7">
      <w:pPr>
        <w:pStyle w:val="NoSpacing"/>
        <w:ind w:left="720"/>
      </w:pPr>
      <w:r w:rsidRPr="00E66AB0">
        <w:rPr>
          <w:b/>
          <w:u w:val="single"/>
        </w:rPr>
        <w:t>Abilities</w:t>
      </w:r>
      <w:r w:rsidRPr="00E66AB0">
        <w:rPr>
          <w:b/>
        </w:rPr>
        <w:t xml:space="preserve"> –</w:t>
      </w:r>
      <w:r w:rsidRPr="00E66AB0">
        <w:t xml:space="preserve"> the present demonstrable capacity to apply several knowledge and skills simultaneously in order to complete a task or perform an observable behavior.  Abilities may also relate to personal and social attributes which tend to be innate or acquired without formal instructions.  Abilities are enduring talents that can help a person do a job.  </w:t>
      </w:r>
    </w:p>
    <w:p w:rsidR="00A312A7" w:rsidRPr="00E66AB0" w:rsidRDefault="00A312A7" w:rsidP="00A312A7">
      <w:pPr>
        <w:pStyle w:val="NoSpacing"/>
        <w:rPr>
          <w:b/>
        </w:rPr>
      </w:pPr>
    </w:p>
    <w:p w:rsidR="00A312A7" w:rsidRPr="00E66AB0" w:rsidRDefault="00A312A7" w:rsidP="00A312A7">
      <w:pPr>
        <w:pStyle w:val="NoSpacing"/>
        <w:rPr>
          <w:b/>
        </w:rPr>
      </w:pPr>
      <w:r w:rsidRPr="00E66AB0">
        <w:rPr>
          <w:b/>
        </w:rPr>
        <w:t>What is a KSA Bank?</w:t>
      </w:r>
    </w:p>
    <w:p w:rsidR="00A312A7" w:rsidRPr="00E66AB0" w:rsidRDefault="00A312A7" w:rsidP="00A312A7">
      <w:pPr>
        <w:pStyle w:val="NoSpacing"/>
      </w:pPr>
      <w:r w:rsidRPr="00E66AB0">
        <w:t>A KSA Bank is a sample list of knowledge, skills, and abilities commonly used in position descriptions.  It is a means for the University to standardize the KSAs used in position descriptions improving consistency in use.  It is not an all-inclusive list and departments can request additional KSAs be included on specific position descriptions.</w:t>
      </w:r>
    </w:p>
    <w:p w:rsidR="00A312A7" w:rsidRPr="00E66AB0" w:rsidRDefault="00A312A7" w:rsidP="00A312A7">
      <w:pPr>
        <w:pStyle w:val="NoSpacing"/>
      </w:pPr>
    </w:p>
    <w:p w:rsidR="00A312A7" w:rsidRPr="00E66AB0" w:rsidRDefault="00A312A7" w:rsidP="00A312A7">
      <w:pPr>
        <w:pStyle w:val="NoSpacing"/>
        <w:rPr>
          <w:b/>
        </w:rPr>
      </w:pPr>
      <w:r w:rsidRPr="00E66AB0">
        <w:rPr>
          <w:b/>
        </w:rPr>
        <w:t>Why is SFA using a KSA Bank?</w:t>
      </w:r>
    </w:p>
    <w:p w:rsidR="00A312A7" w:rsidRPr="00E66AB0" w:rsidRDefault="00A312A7" w:rsidP="00A312A7">
      <w:pPr>
        <w:pStyle w:val="NoSpacing"/>
      </w:pPr>
      <w:r w:rsidRPr="00E66AB0">
        <w:t>The SFA Department of Human Resources chose to implement a KSA Bank for two (2) reasons:</w:t>
      </w:r>
    </w:p>
    <w:p w:rsidR="00A312A7" w:rsidRPr="00E66AB0" w:rsidRDefault="00A312A7" w:rsidP="00A312A7">
      <w:pPr>
        <w:pStyle w:val="NoSpacing"/>
        <w:numPr>
          <w:ilvl w:val="0"/>
          <w:numId w:val="17"/>
        </w:numPr>
      </w:pPr>
      <w:r w:rsidRPr="00E66AB0">
        <w:t xml:space="preserve">To create a more standardized process for determining KSAs for each position and to create more consistency across position descriptions university-wide.  This ensures SFA complies with applicable regulations and does not inadvertently misrepresent a position. </w:t>
      </w:r>
    </w:p>
    <w:p w:rsidR="00A312A7" w:rsidRPr="00E66AB0" w:rsidRDefault="00A312A7" w:rsidP="00A312A7">
      <w:pPr>
        <w:pStyle w:val="NoSpacing"/>
        <w:numPr>
          <w:ilvl w:val="0"/>
          <w:numId w:val="17"/>
        </w:numPr>
      </w:pPr>
      <w:r w:rsidRPr="00E66AB0">
        <w:t xml:space="preserve">To ease the burden on department heads when developing new positions and reviewing current positions. </w:t>
      </w:r>
    </w:p>
    <w:p w:rsidR="00A312A7" w:rsidRPr="00E66AB0" w:rsidRDefault="00A312A7" w:rsidP="00A312A7">
      <w:pPr>
        <w:pStyle w:val="NoSpacing"/>
        <w:rPr>
          <w:b/>
        </w:rPr>
      </w:pPr>
    </w:p>
    <w:p w:rsidR="00A312A7" w:rsidRPr="00E66AB0" w:rsidRDefault="00A312A7" w:rsidP="00A312A7">
      <w:pPr>
        <w:pStyle w:val="NoSpacing"/>
        <w:rPr>
          <w:b/>
        </w:rPr>
      </w:pPr>
      <w:r w:rsidRPr="00E66AB0">
        <w:rPr>
          <w:b/>
        </w:rPr>
        <w:t>How and when do I use the KSA Bank?</w:t>
      </w:r>
    </w:p>
    <w:p w:rsidR="00A312A7" w:rsidRPr="00E66AB0" w:rsidRDefault="00A312A7" w:rsidP="00A312A7">
      <w:pPr>
        <w:pStyle w:val="NoSpacing"/>
      </w:pPr>
      <w:r w:rsidRPr="00E66AB0">
        <w:t xml:space="preserve">If you are the head of a department (or given the responsibility by a department head) and wish to review a position or update a job description, you will want to use the KSA Bank.  </w:t>
      </w:r>
    </w:p>
    <w:p w:rsidR="00A312A7" w:rsidRPr="00E66AB0" w:rsidRDefault="00A312A7" w:rsidP="00A312A7">
      <w:pPr>
        <w:pStyle w:val="NoSpacing"/>
      </w:pPr>
    </w:p>
    <w:p w:rsidR="00A312A7" w:rsidRPr="00E66AB0" w:rsidRDefault="00A312A7" w:rsidP="00A312A7">
      <w:pPr>
        <w:pStyle w:val="NoSpacing"/>
      </w:pPr>
      <w:r w:rsidRPr="00E66AB0">
        <w:t>When creating a new position or completely changing a job, a Job Analysis Questionnaire (JAQ) must be completed and sent to Human Resources for review.  Your selections from the KSA Bank can also be sent with the JAQ form.</w:t>
      </w:r>
    </w:p>
    <w:p w:rsidR="00A312A7" w:rsidRPr="00E66AB0" w:rsidRDefault="00A312A7" w:rsidP="00A312A7">
      <w:pPr>
        <w:pStyle w:val="NoSpacing"/>
      </w:pPr>
    </w:p>
    <w:p w:rsidR="00A312A7" w:rsidRPr="00E66AB0" w:rsidRDefault="00A312A7" w:rsidP="00A312A7">
      <w:pPr>
        <w:rPr>
          <w:b/>
          <w:u w:val="single"/>
        </w:rPr>
      </w:pPr>
      <w:r w:rsidRPr="00E66AB0">
        <w:t xml:space="preserve">If you simply want to make minor changes or updates to a job description, a JAQ is not necessary.  An email detailing the requested changes will suffice.  While reviewing your job description’s purpose, duties, and minimum requirements, don’t neglect to review the description’s KSAs.  </w:t>
      </w:r>
    </w:p>
    <w:sectPr w:rsidR="00A312A7" w:rsidRPr="00E66AB0" w:rsidSect="002615A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618" w:rsidRDefault="00777618" w:rsidP="00B70759">
      <w:pPr>
        <w:spacing w:after="0" w:line="240" w:lineRule="auto"/>
      </w:pPr>
      <w:r>
        <w:separator/>
      </w:r>
    </w:p>
  </w:endnote>
  <w:endnote w:type="continuationSeparator" w:id="0">
    <w:p w:rsidR="00777618" w:rsidRDefault="00777618" w:rsidP="00B7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373" w:rsidRPr="00B70759" w:rsidRDefault="00D53373">
    <w:pPr>
      <w:pStyle w:val="Footer"/>
      <w:jc w:val="right"/>
      <w:rPr>
        <w:sz w:val="16"/>
        <w:szCs w:val="16"/>
      </w:rPr>
    </w:pPr>
    <w:r w:rsidRPr="00B70759">
      <w:rPr>
        <w:sz w:val="16"/>
        <w:szCs w:val="16"/>
      </w:rPr>
      <w:t xml:space="preserve">Page | </w:t>
    </w:r>
    <w:r w:rsidR="00975D5A" w:rsidRPr="00B70759">
      <w:rPr>
        <w:sz w:val="16"/>
        <w:szCs w:val="16"/>
      </w:rPr>
      <w:fldChar w:fldCharType="begin"/>
    </w:r>
    <w:r w:rsidRPr="00B70759">
      <w:rPr>
        <w:sz w:val="16"/>
        <w:szCs w:val="16"/>
      </w:rPr>
      <w:instrText xml:space="preserve"> PAGE   \* MERGEFORMAT </w:instrText>
    </w:r>
    <w:r w:rsidR="00975D5A" w:rsidRPr="00B70759">
      <w:rPr>
        <w:sz w:val="16"/>
        <w:szCs w:val="16"/>
      </w:rPr>
      <w:fldChar w:fldCharType="separate"/>
    </w:r>
    <w:r w:rsidR="005940E8">
      <w:rPr>
        <w:noProof/>
        <w:sz w:val="16"/>
        <w:szCs w:val="16"/>
      </w:rPr>
      <w:t>7</w:t>
    </w:r>
    <w:r w:rsidR="00975D5A" w:rsidRPr="00B70759">
      <w:rPr>
        <w:sz w:val="16"/>
        <w:szCs w:val="16"/>
      </w:rPr>
      <w:fldChar w:fldCharType="end"/>
    </w:r>
    <w:r w:rsidRPr="00B70759">
      <w:rPr>
        <w:sz w:val="16"/>
        <w:szCs w:val="16"/>
      </w:rPr>
      <w:t xml:space="preserve"> </w:t>
    </w:r>
  </w:p>
  <w:p w:rsidR="00D53373" w:rsidRPr="00B70759" w:rsidRDefault="00D53373">
    <w:pPr>
      <w:pStyle w:val="Footer"/>
      <w:rPr>
        <w:sz w:val="16"/>
        <w:szCs w:val="16"/>
      </w:rPr>
    </w:pPr>
    <w:r>
      <w:rPr>
        <w:sz w:val="16"/>
        <w:szCs w:val="16"/>
      </w:rPr>
      <w:t xml:space="preserve">jnd / </w:t>
    </w:r>
    <w:r w:rsidR="002615A3">
      <w:rPr>
        <w:sz w:val="16"/>
        <w:szCs w:val="16"/>
      </w:rPr>
      <w:t>11.2012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618" w:rsidRDefault="00777618" w:rsidP="00B70759">
      <w:pPr>
        <w:spacing w:after="0" w:line="240" w:lineRule="auto"/>
      </w:pPr>
      <w:r>
        <w:separator/>
      </w:r>
    </w:p>
  </w:footnote>
  <w:footnote w:type="continuationSeparator" w:id="0">
    <w:p w:rsidR="00777618" w:rsidRDefault="00777618" w:rsidP="00B70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B57"/>
    <w:multiLevelType w:val="hybridMultilevel"/>
    <w:tmpl w:val="A97A3ED8"/>
    <w:lvl w:ilvl="0" w:tplc="467C726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548D"/>
    <w:multiLevelType w:val="hybridMultilevel"/>
    <w:tmpl w:val="276CC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1287C"/>
    <w:multiLevelType w:val="hybridMultilevel"/>
    <w:tmpl w:val="ACA01E70"/>
    <w:lvl w:ilvl="0" w:tplc="5ED20B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82337"/>
    <w:multiLevelType w:val="singleLevel"/>
    <w:tmpl w:val="9F4E035A"/>
    <w:lvl w:ilvl="0">
      <w:start w:val="1"/>
      <w:numFmt w:val="decimal"/>
      <w:lvlText w:val="%1."/>
      <w:lvlJc w:val="left"/>
      <w:pPr>
        <w:tabs>
          <w:tab w:val="num" w:pos="648"/>
        </w:tabs>
        <w:ind w:left="648" w:hanging="360"/>
      </w:pPr>
    </w:lvl>
  </w:abstractNum>
  <w:abstractNum w:abstractNumId="4" w15:restartNumberingAfterBreak="0">
    <w:nsid w:val="1B25129B"/>
    <w:multiLevelType w:val="singleLevel"/>
    <w:tmpl w:val="73B8F0A6"/>
    <w:lvl w:ilvl="0">
      <w:start w:val="1"/>
      <w:numFmt w:val="decimal"/>
      <w:lvlText w:val="%1."/>
      <w:lvlJc w:val="left"/>
      <w:pPr>
        <w:tabs>
          <w:tab w:val="num" w:pos="360"/>
        </w:tabs>
        <w:ind w:left="360" w:hanging="360"/>
      </w:pPr>
      <w:rPr>
        <w:sz w:val="24"/>
        <w:szCs w:val="24"/>
      </w:rPr>
    </w:lvl>
  </w:abstractNum>
  <w:abstractNum w:abstractNumId="5" w15:restartNumberingAfterBreak="0">
    <w:nsid w:val="253B7350"/>
    <w:multiLevelType w:val="hybridMultilevel"/>
    <w:tmpl w:val="1FB83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04FEF"/>
    <w:multiLevelType w:val="hybridMultilevel"/>
    <w:tmpl w:val="7D5E2520"/>
    <w:lvl w:ilvl="0" w:tplc="C03AF75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7C1B"/>
    <w:multiLevelType w:val="hybridMultilevel"/>
    <w:tmpl w:val="B2B41A52"/>
    <w:lvl w:ilvl="0" w:tplc="467C726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94C41"/>
    <w:multiLevelType w:val="hybridMultilevel"/>
    <w:tmpl w:val="5B068644"/>
    <w:lvl w:ilvl="0" w:tplc="467C726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B38E8"/>
    <w:multiLevelType w:val="singleLevel"/>
    <w:tmpl w:val="51A81410"/>
    <w:lvl w:ilvl="0">
      <w:start w:val="1"/>
      <w:numFmt w:val="decimal"/>
      <w:lvlText w:val="%1."/>
      <w:lvlJc w:val="left"/>
      <w:pPr>
        <w:tabs>
          <w:tab w:val="num" w:pos="360"/>
        </w:tabs>
        <w:ind w:left="360" w:hanging="360"/>
      </w:pPr>
    </w:lvl>
  </w:abstractNum>
  <w:abstractNum w:abstractNumId="10" w15:restartNumberingAfterBreak="0">
    <w:nsid w:val="494108C8"/>
    <w:multiLevelType w:val="hybridMultilevel"/>
    <w:tmpl w:val="08E21D76"/>
    <w:lvl w:ilvl="0" w:tplc="CF965404">
      <w:start w:val="1"/>
      <w:numFmt w:val="bullet"/>
      <w:lvlText w:val="□"/>
      <w:lvlJc w:val="left"/>
      <w:pPr>
        <w:ind w:left="720" w:hanging="360"/>
      </w:pPr>
      <w:rPr>
        <w:rFonts w:ascii="Arial" w:hAnsi="Aria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67CB0"/>
    <w:multiLevelType w:val="hybridMultilevel"/>
    <w:tmpl w:val="891A35F8"/>
    <w:lvl w:ilvl="0" w:tplc="C03AF75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232C4"/>
    <w:multiLevelType w:val="hybridMultilevel"/>
    <w:tmpl w:val="9ED4DB42"/>
    <w:lvl w:ilvl="0" w:tplc="F2BE2CE4">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E17AD"/>
    <w:multiLevelType w:val="hybridMultilevel"/>
    <w:tmpl w:val="F4A88628"/>
    <w:lvl w:ilvl="0" w:tplc="C03AF75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C02D2"/>
    <w:multiLevelType w:val="hybridMultilevel"/>
    <w:tmpl w:val="A668745E"/>
    <w:lvl w:ilvl="0" w:tplc="C03AF752">
      <w:start w:val="1"/>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C3EBE"/>
    <w:multiLevelType w:val="hybridMultilevel"/>
    <w:tmpl w:val="5C5EE7E0"/>
    <w:lvl w:ilvl="0" w:tplc="CF965404">
      <w:start w:val="1"/>
      <w:numFmt w:val="bullet"/>
      <w:lvlText w:val="□"/>
      <w:lvlJc w:val="left"/>
      <w:pPr>
        <w:ind w:left="720" w:hanging="360"/>
      </w:pPr>
      <w:rPr>
        <w:rFonts w:ascii="Arial" w:hAnsi="Aria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F5E6F"/>
    <w:multiLevelType w:val="hybridMultilevel"/>
    <w:tmpl w:val="3C7814F8"/>
    <w:lvl w:ilvl="0" w:tplc="99C0D3F8">
      <w:numFmt w:val="bullet"/>
      <w:lvlText w:val="-"/>
      <w:lvlJc w:val="left"/>
      <w:pPr>
        <w:ind w:left="720" w:hanging="360"/>
      </w:pPr>
      <w:rPr>
        <w:rFonts w:ascii="Calibri" w:eastAsia="Perpetu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F4407"/>
    <w:multiLevelType w:val="hybridMultilevel"/>
    <w:tmpl w:val="E23821AC"/>
    <w:lvl w:ilvl="0" w:tplc="CF965404">
      <w:start w:val="1"/>
      <w:numFmt w:val="bullet"/>
      <w:lvlText w:val="□"/>
      <w:lvlJc w:val="left"/>
      <w:pPr>
        <w:ind w:left="720" w:hanging="360"/>
      </w:pPr>
      <w:rPr>
        <w:rFonts w:ascii="Arial" w:hAnsi="Aria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6"/>
  </w:num>
  <w:num w:numId="5">
    <w:abstractNumId w:val="14"/>
  </w:num>
  <w:num w:numId="6">
    <w:abstractNumId w:val="7"/>
  </w:num>
  <w:num w:numId="7">
    <w:abstractNumId w:val="0"/>
  </w:num>
  <w:num w:numId="8">
    <w:abstractNumId w:val="8"/>
  </w:num>
  <w:num w:numId="9">
    <w:abstractNumId w:val="12"/>
  </w:num>
  <w:num w:numId="10">
    <w:abstractNumId w:val="10"/>
  </w:num>
  <w:num w:numId="11">
    <w:abstractNumId w:val="15"/>
  </w:num>
  <w:num w:numId="12">
    <w:abstractNumId w:val="17"/>
  </w:num>
  <w:num w:numId="13">
    <w:abstractNumId w:val="3"/>
  </w:num>
  <w:num w:numId="14">
    <w:abstractNumId w:val="1"/>
  </w:num>
  <w:num w:numId="15">
    <w:abstractNumId w:val="4"/>
  </w:num>
  <w:num w:numId="16">
    <w:abstractNumId w:val="9"/>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C08"/>
    <w:rsid w:val="00040D7A"/>
    <w:rsid w:val="0004397A"/>
    <w:rsid w:val="00044D48"/>
    <w:rsid w:val="000A29CA"/>
    <w:rsid w:val="000B3CEF"/>
    <w:rsid w:val="000C70E9"/>
    <w:rsid w:val="000D2F95"/>
    <w:rsid w:val="000E7FE8"/>
    <w:rsid w:val="001179CF"/>
    <w:rsid w:val="00124070"/>
    <w:rsid w:val="00186745"/>
    <w:rsid w:val="001A47C4"/>
    <w:rsid w:val="001F13E5"/>
    <w:rsid w:val="001F50B2"/>
    <w:rsid w:val="00205E22"/>
    <w:rsid w:val="00207517"/>
    <w:rsid w:val="002615A3"/>
    <w:rsid w:val="00290847"/>
    <w:rsid w:val="002A51D0"/>
    <w:rsid w:val="002B18CC"/>
    <w:rsid w:val="002B2CD4"/>
    <w:rsid w:val="002C4140"/>
    <w:rsid w:val="00330114"/>
    <w:rsid w:val="00342B2C"/>
    <w:rsid w:val="00383B22"/>
    <w:rsid w:val="00397E11"/>
    <w:rsid w:val="00402BEA"/>
    <w:rsid w:val="004205BF"/>
    <w:rsid w:val="00435A95"/>
    <w:rsid w:val="00455DA1"/>
    <w:rsid w:val="00461B48"/>
    <w:rsid w:val="00461FC5"/>
    <w:rsid w:val="00492F73"/>
    <w:rsid w:val="0049538D"/>
    <w:rsid w:val="004D23FF"/>
    <w:rsid w:val="005202E1"/>
    <w:rsid w:val="00587E9A"/>
    <w:rsid w:val="005940E8"/>
    <w:rsid w:val="005A7455"/>
    <w:rsid w:val="005D7C77"/>
    <w:rsid w:val="00631010"/>
    <w:rsid w:val="006467F7"/>
    <w:rsid w:val="0065481B"/>
    <w:rsid w:val="00730527"/>
    <w:rsid w:val="00732C1F"/>
    <w:rsid w:val="00754BEC"/>
    <w:rsid w:val="00777618"/>
    <w:rsid w:val="007A1722"/>
    <w:rsid w:val="00806331"/>
    <w:rsid w:val="008132D3"/>
    <w:rsid w:val="0083222D"/>
    <w:rsid w:val="00846593"/>
    <w:rsid w:val="0088058B"/>
    <w:rsid w:val="0089732A"/>
    <w:rsid w:val="00897734"/>
    <w:rsid w:val="008A711A"/>
    <w:rsid w:val="008C16BF"/>
    <w:rsid w:val="008C1B64"/>
    <w:rsid w:val="00917376"/>
    <w:rsid w:val="00952E2D"/>
    <w:rsid w:val="00952EDE"/>
    <w:rsid w:val="00956EBD"/>
    <w:rsid w:val="00975D5A"/>
    <w:rsid w:val="009934D6"/>
    <w:rsid w:val="009975E0"/>
    <w:rsid w:val="009C13AB"/>
    <w:rsid w:val="009D1798"/>
    <w:rsid w:val="009E7547"/>
    <w:rsid w:val="009F1787"/>
    <w:rsid w:val="009F3001"/>
    <w:rsid w:val="00A03553"/>
    <w:rsid w:val="00A11B67"/>
    <w:rsid w:val="00A312A7"/>
    <w:rsid w:val="00AE41CC"/>
    <w:rsid w:val="00AE5B48"/>
    <w:rsid w:val="00B0373F"/>
    <w:rsid w:val="00B17A7E"/>
    <w:rsid w:val="00B23A33"/>
    <w:rsid w:val="00B2468A"/>
    <w:rsid w:val="00B36BDC"/>
    <w:rsid w:val="00B453E1"/>
    <w:rsid w:val="00B47F77"/>
    <w:rsid w:val="00B70759"/>
    <w:rsid w:val="00B749BA"/>
    <w:rsid w:val="00B90722"/>
    <w:rsid w:val="00BA3F5C"/>
    <w:rsid w:val="00BB3C47"/>
    <w:rsid w:val="00BC00B2"/>
    <w:rsid w:val="00C064E7"/>
    <w:rsid w:val="00C1149D"/>
    <w:rsid w:val="00C36CCE"/>
    <w:rsid w:val="00C50576"/>
    <w:rsid w:val="00C54D40"/>
    <w:rsid w:val="00C5612D"/>
    <w:rsid w:val="00C642A8"/>
    <w:rsid w:val="00C82C08"/>
    <w:rsid w:val="00CB4FB3"/>
    <w:rsid w:val="00CC331F"/>
    <w:rsid w:val="00D12F04"/>
    <w:rsid w:val="00D40C96"/>
    <w:rsid w:val="00D53373"/>
    <w:rsid w:val="00D80711"/>
    <w:rsid w:val="00D93D11"/>
    <w:rsid w:val="00DA48A7"/>
    <w:rsid w:val="00E07953"/>
    <w:rsid w:val="00E1317D"/>
    <w:rsid w:val="00E54CE1"/>
    <w:rsid w:val="00E66AB0"/>
    <w:rsid w:val="00E92C44"/>
    <w:rsid w:val="00EE1FCF"/>
    <w:rsid w:val="00F1086E"/>
    <w:rsid w:val="00F14DA4"/>
    <w:rsid w:val="00F2309C"/>
    <w:rsid w:val="00F80EA2"/>
    <w:rsid w:val="00F836EB"/>
    <w:rsid w:val="00F965F4"/>
    <w:rsid w:val="00FE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AE66"/>
  <w15:docId w15:val="{A7BD335D-65B9-4D71-8407-F965ED7D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FC5"/>
    <w:pPr>
      <w:spacing w:after="200" w:line="276" w:lineRule="auto"/>
    </w:pPr>
    <w:rPr>
      <w:sz w:val="22"/>
      <w:szCs w:val="22"/>
    </w:rPr>
  </w:style>
  <w:style w:type="paragraph" w:styleId="Heading1">
    <w:name w:val="heading 1"/>
    <w:basedOn w:val="Normal"/>
    <w:next w:val="Normal"/>
    <w:link w:val="Heading1Char"/>
    <w:uiPriority w:val="9"/>
    <w:qFormat/>
    <w:rsid w:val="005A7455"/>
    <w:pPr>
      <w:keepNext/>
      <w:spacing w:before="240" w:after="60"/>
      <w:outlineLvl w:val="0"/>
    </w:pPr>
    <w:rPr>
      <w:rFonts w:eastAsia="Times New Roman"/>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711"/>
    <w:pPr>
      <w:ind w:left="720"/>
      <w:contextualSpacing/>
    </w:pPr>
  </w:style>
  <w:style w:type="paragraph" w:styleId="NoSpacing">
    <w:name w:val="No Spacing"/>
    <w:uiPriority w:val="1"/>
    <w:qFormat/>
    <w:rsid w:val="00B70759"/>
    <w:rPr>
      <w:sz w:val="22"/>
      <w:szCs w:val="22"/>
    </w:rPr>
  </w:style>
  <w:style w:type="paragraph" w:styleId="Header">
    <w:name w:val="header"/>
    <w:basedOn w:val="Normal"/>
    <w:link w:val="HeaderChar"/>
    <w:uiPriority w:val="99"/>
    <w:unhideWhenUsed/>
    <w:rsid w:val="00B70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759"/>
  </w:style>
  <w:style w:type="paragraph" w:styleId="Footer">
    <w:name w:val="footer"/>
    <w:basedOn w:val="Normal"/>
    <w:link w:val="FooterChar"/>
    <w:uiPriority w:val="99"/>
    <w:unhideWhenUsed/>
    <w:rsid w:val="00B70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759"/>
  </w:style>
  <w:style w:type="character" w:styleId="Hyperlink">
    <w:name w:val="Hyperlink"/>
    <w:basedOn w:val="DefaultParagraphFont"/>
    <w:uiPriority w:val="99"/>
    <w:unhideWhenUsed/>
    <w:rsid w:val="00C36CCE"/>
    <w:rPr>
      <w:color w:val="0000FF"/>
      <w:u w:val="single"/>
    </w:rPr>
  </w:style>
  <w:style w:type="character" w:customStyle="1" w:styleId="Heading1Char">
    <w:name w:val="Heading 1 Char"/>
    <w:basedOn w:val="DefaultParagraphFont"/>
    <w:link w:val="Heading1"/>
    <w:uiPriority w:val="9"/>
    <w:rsid w:val="005A7455"/>
    <w:rPr>
      <w:rFonts w:eastAsia="Times New Roman" w:cs="Times New Roman"/>
      <w:b/>
      <w:bCs/>
      <w:kern w:val="32"/>
      <w:sz w:val="28"/>
      <w:szCs w:val="32"/>
    </w:rPr>
  </w:style>
  <w:style w:type="character" w:styleId="FollowedHyperlink">
    <w:name w:val="FollowedHyperlink"/>
    <w:basedOn w:val="DefaultParagraphFont"/>
    <w:uiPriority w:val="99"/>
    <w:semiHidden/>
    <w:unhideWhenUsed/>
    <w:rsid w:val="00D40C96"/>
    <w:rPr>
      <w:color w:val="800080"/>
      <w:u w:val="single"/>
    </w:rPr>
  </w:style>
  <w:style w:type="paragraph" w:styleId="BalloonText">
    <w:name w:val="Balloon Text"/>
    <w:basedOn w:val="Normal"/>
    <w:link w:val="BalloonTextChar"/>
    <w:uiPriority w:val="99"/>
    <w:semiHidden/>
    <w:unhideWhenUsed/>
    <w:rsid w:val="00E66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A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332861">
      <w:bodyDiv w:val="1"/>
      <w:marLeft w:val="0"/>
      <w:marRight w:val="0"/>
      <w:marTop w:val="0"/>
      <w:marBottom w:val="0"/>
      <w:divBdr>
        <w:top w:val="none" w:sz="0" w:space="0" w:color="auto"/>
        <w:left w:val="none" w:sz="0" w:space="0" w:color="auto"/>
        <w:bottom w:val="none" w:sz="0" w:space="0" w:color="auto"/>
        <w:right w:val="none" w:sz="0" w:space="0" w:color="auto"/>
      </w:divBdr>
    </w:div>
    <w:div w:id="17165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rcompensation@sfasu.edu"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237E4-0ABD-4DFE-9BF3-993C84EA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3478</Words>
  <Characters>19827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Stephen F. Austin State University</Company>
  <LinksUpToDate>false</LinksUpToDate>
  <CharactersWithSpaces>23259</CharactersWithSpaces>
  <SharedDoc>false</SharedDoc>
  <HLinks>
    <vt:vector size="6" baseType="variant">
      <vt:variant>
        <vt:i4>7012431</vt:i4>
      </vt:variant>
      <vt:variant>
        <vt:i4>0</vt:i4>
      </vt:variant>
      <vt:variant>
        <vt:i4>0</vt:i4>
      </vt:variant>
      <vt:variant>
        <vt:i4>5</vt:i4>
      </vt:variant>
      <vt:variant>
        <vt:lpwstr>mailto:jnderrick@sfasu.edu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Derrick</dc:creator>
  <cp:lastModifiedBy>Roni Lias</cp:lastModifiedBy>
  <cp:revision>2</cp:revision>
  <cp:lastPrinted>2009-05-27T15:37:00Z</cp:lastPrinted>
  <dcterms:created xsi:type="dcterms:W3CDTF">2022-01-05T16:51:00Z</dcterms:created>
  <dcterms:modified xsi:type="dcterms:W3CDTF">2022-01-05T16:51:00Z</dcterms:modified>
</cp:coreProperties>
</file>