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1CAF" w14:textId="77777777" w:rsidR="00015AB0" w:rsidRDefault="00000000">
      <w:pPr>
        <w:pStyle w:val="aa"/>
        <w:rPr>
          <w:lang w:eastAsia="zh-CN"/>
        </w:rPr>
      </w:pPr>
      <w:r>
        <w:rPr>
          <w:lang w:eastAsia="zh-CN"/>
        </w:rPr>
        <w:t xml:space="preserve">POIS </w:t>
      </w:r>
      <w:r>
        <w:rPr>
          <w:lang w:eastAsia="zh-CN"/>
        </w:rPr>
        <w:t>数据源审阅包</w:t>
      </w:r>
    </w:p>
    <w:p w14:paraId="1EDA6089" w14:textId="77777777" w:rsidR="00015AB0" w:rsidRDefault="00000000">
      <w:pPr>
        <w:rPr>
          <w:rFonts w:hint="eastAsia"/>
          <w:lang w:eastAsia="zh-CN"/>
        </w:rPr>
      </w:pPr>
      <w:r>
        <w:rPr>
          <w:color w:val="666666"/>
          <w:lang w:eastAsia="zh-CN"/>
        </w:rPr>
        <w:t>数据日期：</w:t>
      </w:r>
      <w:r>
        <w:rPr>
          <w:color w:val="666666"/>
          <w:lang w:eastAsia="zh-CN"/>
        </w:rPr>
        <w:t>2026-10-26</w:t>
      </w:r>
      <w:r>
        <w:rPr>
          <w:color w:val="666666"/>
          <w:lang w:eastAsia="zh-CN"/>
        </w:rPr>
        <w:t xml:space="preserve">　｜　机器可读版：</w:t>
      </w:r>
      <w:r>
        <w:rPr>
          <w:color w:val="666666"/>
          <w:lang w:eastAsia="zh-CN"/>
        </w:rPr>
        <w:t>README.md</w:t>
      </w:r>
      <w:r>
        <w:rPr>
          <w:color w:val="666666"/>
          <w:lang w:eastAsia="zh-CN"/>
        </w:rPr>
        <w:t>（本文件为其阅读版）</w:t>
      </w:r>
    </w:p>
    <w:p w14:paraId="3AB61E05" w14:textId="77777777" w:rsidR="00015AB0" w:rsidRDefault="00000000">
      <w:pPr>
        <w:pStyle w:val="1"/>
        <w:rPr>
          <w:lang w:eastAsia="zh-CN"/>
        </w:rPr>
      </w:pPr>
      <w:r>
        <w:rPr>
          <w:lang w:eastAsia="zh-CN"/>
        </w:rPr>
        <w:t>一、这是什么</w:t>
      </w:r>
    </w:p>
    <w:p w14:paraId="77AA6CC5" w14:textId="77777777" w:rsidR="00015AB0" w:rsidRDefault="00000000">
      <w:pPr>
        <w:rPr>
          <w:rFonts w:hint="eastAsia"/>
          <w:lang w:eastAsia="zh-CN"/>
        </w:rPr>
      </w:pPr>
      <w:r>
        <w:rPr>
          <w:lang w:eastAsia="zh-CN"/>
        </w:rPr>
        <w:t>本文件夹是各类国家级旅游点位候选数据的审阅包：审阅人看完点名哪些进库，才按管线写入</w:t>
      </w:r>
      <w:r>
        <w:rPr>
          <w:lang w:eastAsia="zh-CN"/>
        </w:rPr>
        <w:t xml:space="preserve"> POIS </w:t>
      </w:r>
      <w:r>
        <w:rPr>
          <w:lang w:eastAsia="zh-CN"/>
        </w:rPr>
        <w:t>库；未审前一律不进库。每个</w:t>
      </w:r>
      <w:r>
        <w:rPr>
          <w:lang w:eastAsia="zh-CN"/>
        </w:rPr>
        <w:t xml:space="preserve"> CSV </w:t>
      </w:r>
      <w:r>
        <w:rPr>
          <w:lang w:eastAsia="zh-CN"/>
        </w:rPr>
        <w:t>行数均已与官方公布数逐一核对，特殊行（</w:t>
      </w:r>
      <w:proofErr w:type="gramStart"/>
      <w:r>
        <w:rPr>
          <w:lang w:eastAsia="zh-CN"/>
        </w:rPr>
        <w:t>待核</w:t>
      </w:r>
      <w:proofErr w:type="gramEnd"/>
      <w:r>
        <w:rPr>
          <w:lang w:eastAsia="zh-CN"/>
        </w:rPr>
        <w:t>/</w:t>
      </w:r>
      <w:r>
        <w:rPr>
          <w:lang w:eastAsia="zh-CN"/>
        </w:rPr>
        <w:t>注记）在</w:t>
      </w:r>
      <w:r>
        <w:rPr>
          <w:lang w:eastAsia="zh-CN"/>
        </w:rPr>
        <w:t xml:space="preserve"> remark </w:t>
      </w:r>
      <w:r>
        <w:rPr>
          <w:lang w:eastAsia="zh-CN"/>
        </w:rPr>
        <w:t>列说明。</w:t>
      </w:r>
    </w:p>
    <w:p w14:paraId="601BC24B" w14:textId="77777777" w:rsidR="00015AB0" w:rsidRDefault="00000000">
      <w:pPr>
        <w:pStyle w:val="1"/>
        <w:rPr>
          <w:lang w:eastAsia="zh-CN"/>
        </w:rPr>
      </w:pPr>
      <w:r>
        <w:rPr>
          <w:lang w:eastAsia="zh-CN"/>
        </w:rPr>
        <w:t>二、文件清单</w:t>
      </w:r>
    </w:p>
    <w:tbl>
      <w:tblPr>
        <w:tblStyle w:val="-11"/>
        <w:tblW w:w="9889" w:type="dxa"/>
        <w:tblLayout w:type="fixed"/>
        <w:tblLook w:val="04A0" w:firstRow="1" w:lastRow="0" w:firstColumn="1" w:lastColumn="0" w:noHBand="0" w:noVBand="1"/>
      </w:tblPr>
      <w:tblGrid>
        <w:gridCol w:w="1290"/>
        <w:gridCol w:w="3180"/>
        <w:gridCol w:w="3147"/>
        <w:gridCol w:w="1325"/>
        <w:gridCol w:w="236"/>
        <w:gridCol w:w="711"/>
      </w:tblGrid>
      <w:tr w:rsidR="00671C29" w14:paraId="7A4E8777" w14:textId="2C4531BE" w:rsidTr="00671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23F9937C" w14:textId="77777777" w:rsidR="00671C29" w:rsidRDefault="00671C29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文件</w:t>
            </w:r>
            <w:proofErr w:type="spellEnd"/>
          </w:p>
        </w:tc>
        <w:tc>
          <w:tcPr>
            <w:tcW w:w="3185" w:type="dxa"/>
          </w:tcPr>
          <w:p w14:paraId="389BC687" w14:textId="77777777" w:rsidR="00671C29" w:rsidRDefault="00671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内容与数量（已对官方口径）</w:t>
            </w:r>
          </w:p>
        </w:tc>
        <w:tc>
          <w:tcPr>
            <w:tcW w:w="3152" w:type="dxa"/>
          </w:tcPr>
          <w:p w14:paraId="4B1BF1A6" w14:textId="77777777" w:rsidR="00671C29" w:rsidRDefault="00671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来源</w:t>
            </w:r>
            <w:proofErr w:type="spellEnd"/>
          </w:p>
        </w:tc>
        <w:tc>
          <w:tcPr>
            <w:tcW w:w="1327" w:type="dxa"/>
          </w:tcPr>
          <w:p w14:paraId="0A124786" w14:textId="77777777" w:rsidR="00671C29" w:rsidRDefault="00671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体系</w:t>
            </w:r>
          </w:p>
        </w:tc>
        <w:tc>
          <w:tcPr>
            <w:tcW w:w="222" w:type="dxa"/>
          </w:tcPr>
          <w:p w14:paraId="759212D2" w14:textId="77777777" w:rsidR="00671C29" w:rsidRDefault="00671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12" w:type="dxa"/>
          </w:tcPr>
          <w:p w14:paraId="7FE90975" w14:textId="648C6380" w:rsidR="00671C29" w:rsidRDefault="00671C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Min</w:t>
            </w:r>
          </w:p>
        </w:tc>
      </w:tr>
      <w:tr w:rsidR="00671C29" w14:paraId="61A36C09" w14:textId="2A1CC16B" w:rsidTr="0067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31AFCB61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01_</w:t>
            </w:r>
            <w:r>
              <w:rPr>
                <w:sz w:val="18"/>
                <w:lang w:eastAsia="zh-CN"/>
              </w:rPr>
              <w:t>国家级旅游休闲街区</w:t>
            </w:r>
            <w:r>
              <w:rPr>
                <w:sz w:val="18"/>
                <w:lang w:eastAsia="zh-CN"/>
              </w:rPr>
              <w:t>_</w:t>
            </w:r>
            <w:r>
              <w:rPr>
                <w:sz w:val="18"/>
                <w:lang w:eastAsia="zh-CN"/>
              </w:rPr>
              <w:t>全四批</w:t>
            </w:r>
            <w:r>
              <w:rPr>
                <w:sz w:val="18"/>
                <w:lang w:eastAsia="zh-CN"/>
              </w:rPr>
              <w:t>204.csv</w:t>
            </w:r>
          </w:p>
        </w:tc>
        <w:tc>
          <w:tcPr>
            <w:tcW w:w="3185" w:type="dxa"/>
          </w:tcPr>
          <w:p w14:paraId="401A187D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204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第一批</w:t>
            </w:r>
            <w:proofErr w:type="spellEnd"/>
            <w:r>
              <w:rPr>
                <w:sz w:val="18"/>
              </w:rPr>
              <w:t xml:space="preserve"> 54 + </w:t>
            </w:r>
            <w:r>
              <w:rPr>
                <w:sz w:val="18"/>
              </w:rPr>
              <w:t>第二批</w:t>
            </w:r>
            <w:r>
              <w:rPr>
                <w:sz w:val="18"/>
              </w:rPr>
              <w:t xml:space="preserve"> 57 + </w:t>
            </w:r>
            <w:r>
              <w:rPr>
                <w:sz w:val="18"/>
              </w:rPr>
              <w:t>第三批</w:t>
            </w:r>
            <w:r>
              <w:rPr>
                <w:sz w:val="18"/>
              </w:rPr>
              <w:t xml:space="preserve"> 53 + </w:t>
            </w:r>
            <w:r>
              <w:rPr>
                <w:sz w:val="18"/>
              </w:rPr>
              <w:t>第四批</w:t>
            </w:r>
            <w:r>
              <w:rPr>
                <w:sz w:val="18"/>
              </w:rPr>
              <w:t xml:space="preserve"> 40</w:t>
            </w:r>
            <w:r>
              <w:rPr>
                <w:sz w:val="18"/>
              </w:rPr>
              <w:t>，与官方公告逐批一致</w:t>
            </w:r>
          </w:p>
        </w:tc>
        <w:tc>
          <w:tcPr>
            <w:tcW w:w="3152" w:type="dxa"/>
          </w:tcPr>
          <w:p w14:paraId="442A3B7E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第一批为名单整理稿；第二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四批直接</w:t>
            </w:r>
            <w:proofErr w:type="gramStart"/>
            <w:r>
              <w:rPr>
                <w:sz w:val="18"/>
                <w:lang w:eastAsia="zh-CN"/>
              </w:rPr>
              <w:t>取自文</w:t>
            </w:r>
            <w:proofErr w:type="gramEnd"/>
            <w:r>
              <w:rPr>
                <w:sz w:val="18"/>
                <w:lang w:eastAsia="zh-CN"/>
              </w:rPr>
              <w:t>旅部公告原文（原始网页在</w:t>
            </w:r>
            <w:r>
              <w:rPr>
                <w:sz w:val="18"/>
                <w:lang w:eastAsia="zh-CN"/>
              </w:rPr>
              <w:t xml:space="preserve"> _</w:t>
            </w:r>
            <w:proofErr w:type="spellStart"/>
            <w:r>
              <w:rPr>
                <w:sz w:val="18"/>
                <w:lang w:eastAsia="zh-CN"/>
              </w:rPr>
              <w:t>src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文件夹）</w:t>
            </w:r>
          </w:p>
        </w:tc>
        <w:tc>
          <w:tcPr>
            <w:tcW w:w="1327" w:type="dxa"/>
          </w:tcPr>
          <w:p w14:paraId="23392093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国家级旅游休闲街区（文旅部</w:t>
            </w:r>
            <w:r>
              <w:rPr>
                <w:sz w:val="18"/>
                <w:lang w:eastAsia="zh-CN"/>
              </w:rPr>
              <w:t>+</w:t>
            </w:r>
            <w:proofErr w:type="gramStart"/>
            <w:r>
              <w:rPr>
                <w:sz w:val="18"/>
                <w:lang w:eastAsia="zh-CN"/>
              </w:rPr>
              <w:t>发改委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22" w:type="dxa"/>
          </w:tcPr>
          <w:p w14:paraId="2C34FFB6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0842BACB" w14:textId="6906E143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只</w:t>
            </w:r>
            <w:r>
              <w:rPr>
                <w:rFonts w:eastAsia="微软雅黑" w:cs="微软雅黑" w:hint="eastAsia"/>
                <w:sz w:val="18"/>
                <w:lang w:eastAsia="zh-CN"/>
              </w:rPr>
              <w:t>进第一批</w:t>
            </w:r>
          </w:p>
        </w:tc>
      </w:tr>
      <w:tr w:rsidR="00671C29" w14:paraId="61BF0CC0" w14:textId="0304B0C7" w:rsidTr="00671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55747DCB" w14:textId="77777777" w:rsidR="00671C29" w:rsidRDefault="00671C29">
            <w:pPr>
              <w:rPr>
                <w:rFonts w:hint="eastAsia"/>
              </w:rPr>
            </w:pPr>
            <w:r>
              <w:rPr>
                <w:sz w:val="18"/>
              </w:rPr>
              <w:t>02_5A</w:t>
            </w:r>
            <w:r>
              <w:rPr>
                <w:sz w:val="18"/>
              </w:rPr>
              <w:t>级旅游景区</w:t>
            </w:r>
            <w:r>
              <w:rPr>
                <w:sz w:val="18"/>
              </w:rPr>
              <w:t>_358.csv</w:t>
            </w:r>
          </w:p>
        </w:tc>
        <w:tc>
          <w:tcPr>
            <w:tcW w:w="3185" w:type="dxa"/>
          </w:tcPr>
          <w:p w14:paraId="710ABD7E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359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官方</w:t>
            </w:r>
            <w:r>
              <w:rPr>
                <w:sz w:val="18"/>
                <w:lang w:eastAsia="zh-CN"/>
              </w:rPr>
              <w:t xml:space="preserve"> 358 </w:t>
            </w:r>
            <w:r>
              <w:rPr>
                <w:sz w:val="18"/>
                <w:lang w:eastAsia="zh-CN"/>
              </w:rPr>
              <w:t>家（黄河壶口瀑布晋陕共有一家按两省各计一行）；含评定年份</w:t>
            </w:r>
          </w:p>
        </w:tc>
        <w:tc>
          <w:tcPr>
            <w:tcW w:w="3152" w:type="dxa"/>
          </w:tcPr>
          <w:p w14:paraId="4414886E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百度百科</w:t>
            </w:r>
            <w:r>
              <w:rPr>
                <w:sz w:val="18"/>
                <w:lang w:eastAsia="zh-CN"/>
              </w:rPr>
              <w:t xml:space="preserve"> 2025 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 xml:space="preserve"> 3 </w:t>
            </w:r>
            <w:proofErr w:type="gramStart"/>
            <w:r>
              <w:rPr>
                <w:sz w:val="18"/>
                <w:lang w:eastAsia="zh-CN"/>
              </w:rPr>
              <w:t>月全表</w:t>
            </w:r>
            <w:proofErr w:type="gramEnd"/>
            <w:r>
              <w:rPr>
                <w:sz w:val="18"/>
                <w:lang w:eastAsia="zh-CN"/>
              </w:rPr>
              <w:t>；乔家大院</w:t>
            </w:r>
            <w:r>
              <w:rPr>
                <w:sz w:val="18"/>
                <w:lang w:eastAsia="zh-CN"/>
              </w:rPr>
              <w:t xml:space="preserve"> 2019 </w:t>
            </w:r>
            <w:r>
              <w:rPr>
                <w:sz w:val="18"/>
                <w:lang w:eastAsia="zh-CN"/>
              </w:rPr>
              <w:t>年摘牌、</w:t>
            </w:r>
            <w:r>
              <w:rPr>
                <w:sz w:val="18"/>
                <w:lang w:eastAsia="zh-CN"/>
              </w:rPr>
              <w:t xml:space="preserve">2024 </w:t>
            </w:r>
            <w:r>
              <w:rPr>
                <w:sz w:val="18"/>
                <w:lang w:eastAsia="zh-CN"/>
              </w:rPr>
              <w:t>年复牌，年份列已标</w:t>
            </w:r>
            <w:r>
              <w:rPr>
                <w:sz w:val="18"/>
                <w:lang w:eastAsia="zh-CN"/>
              </w:rPr>
              <w:t xml:space="preserve"> 2014/2024</w:t>
            </w:r>
          </w:p>
        </w:tc>
        <w:tc>
          <w:tcPr>
            <w:tcW w:w="1327" w:type="dxa"/>
          </w:tcPr>
          <w:p w14:paraId="62C2AEF6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5A </w:t>
            </w:r>
            <w:proofErr w:type="spellStart"/>
            <w:r>
              <w:rPr>
                <w:sz w:val="18"/>
              </w:rPr>
              <w:t>级旅游景区（文旅部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22" w:type="dxa"/>
          </w:tcPr>
          <w:p w14:paraId="65FE6A27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712" w:type="dxa"/>
          </w:tcPr>
          <w:p w14:paraId="6C3B4C49" w14:textId="3ADDB421" w:rsidR="00671C29" w:rsidRP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18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A</w:t>
            </w:r>
            <w:r>
              <w:rPr>
                <w:rFonts w:eastAsia="宋体" w:hint="eastAsia"/>
                <w:sz w:val="18"/>
                <w:lang w:eastAsia="zh-CN"/>
              </w:rPr>
              <w:t xml:space="preserve">ll </w:t>
            </w:r>
          </w:p>
        </w:tc>
      </w:tr>
      <w:tr w:rsidR="00671C29" w14:paraId="2D0F5677" w14:textId="39EA6F80" w:rsidTr="0067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7959057A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03_</w:t>
            </w:r>
            <w:r>
              <w:rPr>
                <w:sz w:val="18"/>
                <w:lang w:eastAsia="zh-CN"/>
              </w:rPr>
              <w:t>国家考古遗址公园</w:t>
            </w:r>
            <w:r>
              <w:rPr>
                <w:sz w:val="18"/>
                <w:lang w:eastAsia="zh-CN"/>
              </w:rPr>
              <w:t>_65.csv</w:t>
            </w:r>
          </w:p>
        </w:tc>
        <w:tc>
          <w:tcPr>
            <w:tcW w:w="3185" w:type="dxa"/>
          </w:tcPr>
          <w:p w14:paraId="67341074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65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五批</w:t>
            </w:r>
            <w:r>
              <w:rPr>
                <w:sz w:val="18"/>
                <w:lang w:eastAsia="zh-CN"/>
              </w:rPr>
              <w:t xml:space="preserve"> 12+12+12+19+10</w:t>
            </w:r>
            <w:r>
              <w:rPr>
                <w:sz w:val="18"/>
                <w:lang w:eastAsia="zh-CN"/>
              </w:rPr>
              <w:t>，与官方累计数一致</w:t>
            </w:r>
          </w:p>
        </w:tc>
        <w:tc>
          <w:tcPr>
            <w:tcW w:w="3152" w:type="dxa"/>
          </w:tcPr>
          <w:p w14:paraId="53682B26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分批名单整理稿</w:t>
            </w:r>
            <w:r>
              <w:rPr>
                <w:sz w:val="18"/>
                <w:lang w:eastAsia="zh-CN"/>
              </w:rPr>
              <w:t xml:space="preserve"> + 2025 </w:t>
            </w:r>
            <w:r>
              <w:rPr>
                <w:sz w:val="18"/>
                <w:lang w:eastAsia="zh-CN"/>
              </w:rPr>
              <w:t>年第五批官方公告</w:t>
            </w:r>
          </w:p>
        </w:tc>
        <w:tc>
          <w:tcPr>
            <w:tcW w:w="1327" w:type="dxa"/>
          </w:tcPr>
          <w:p w14:paraId="5E4C380E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国家考古遗址公园（国家文物局）</w:t>
            </w:r>
          </w:p>
        </w:tc>
        <w:tc>
          <w:tcPr>
            <w:tcW w:w="222" w:type="dxa"/>
          </w:tcPr>
          <w:p w14:paraId="71C45963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14A62DA5" w14:textId="43744F73" w:rsidR="00671C29" w:rsidRP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no</w:t>
            </w:r>
          </w:p>
        </w:tc>
      </w:tr>
      <w:tr w:rsidR="00671C29" w14:paraId="77249E02" w14:textId="4631BE06" w:rsidTr="00671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4074E3DB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04_</w:t>
            </w:r>
            <w:r>
              <w:rPr>
                <w:sz w:val="18"/>
                <w:lang w:eastAsia="zh-CN"/>
              </w:rPr>
              <w:t>国家级风景名胜区</w:t>
            </w:r>
            <w:r>
              <w:rPr>
                <w:sz w:val="18"/>
                <w:lang w:eastAsia="zh-CN"/>
              </w:rPr>
              <w:t>_244.csv</w:t>
            </w:r>
          </w:p>
        </w:tc>
        <w:tc>
          <w:tcPr>
            <w:tcW w:w="3185" w:type="dxa"/>
          </w:tcPr>
          <w:p w14:paraId="5F560D1E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245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九批</w:t>
            </w:r>
            <w:r>
              <w:rPr>
                <w:sz w:val="18"/>
                <w:lang w:eastAsia="zh-CN"/>
              </w:rPr>
              <w:t xml:space="preserve"> 44+40+35+32+26+10+21+17+19 </w:t>
            </w:r>
            <w:r>
              <w:rPr>
                <w:sz w:val="18"/>
                <w:lang w:eastAsia="zh-CN"/>
              </w:rPr>
              <w:t>共</w:t>
            </w:r>
            <w:r>
              <w:rPr>
                <w:sz w:val="18"/>
                <w:lang w:eastAsia="zh-CN"/>
              </w:rPr>
              <w:t xml:space="preserve"> 244 </w:t>
            </w:r>
            <w:r>
              <w:rPr>
                <w:sz w:val="18"/>
                <w:lang w:eastAsia="zh-CN"/>
              </w:rPr>
              <w:t>处；含「城市」列；壶口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三峡跨省共有各计一行</w:t>
            </w:r>
          </w:p>
        </w:tc>
        <w:tc>
          <w:tcPr>
            <w:tcW w:w="3152" w:type="dxa"/>
          </w:tcPr>
          <w:p w14:paraId="03421976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全表整理</w:t>
            </w:r>
            <w:proofErr w:type="gramEnd"/>
            <w:r>
              <w:rPr>
                <w:sz w:val="18"/>
                <w:lang w:eastAsia="zh-CN"/>
              </w:rPr>
              <w:t>稿；城市列经手填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高德逐条校验；</w:t>
            </w:r>
            <w:proofErr w:type="gramStart"/>
            <w:r>
              <w:rPr>
                <w:sz w:val="18"/>
                <w:lang w:eastAsia="zh-CN"/>
              </w:rPr>
              <w:t>福寿山</w:t>
            </w:r>
            <w:proofErr w:type="gramEnd"/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汨罗江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行为官方注明不计</w:t>
            </w:r>
            <w:proofErr w:type="gramStart"/>
            <w:r>
              <w:rPr>
                <w:sz w:val="18"/>
                <w:lang w:eastAsia="zh-CN"/>
              </w:rPr>
              <w:t>入统计</w:t>
            </w:r>
            <w:proofErr w:type="gramEnd"/>
            <w:r>
              <w:rPr>
                <w:sz w:val="18"/>
                <w:lang w:eastAsia="zh-CN"/>
              </w:rPr>
              <w:t>的注记行</w:t>
            </w:r>
          </w:p>
        </w:tc>
        <w:tc>
          <w:tcPr>
            <w:tcW w:w="1327" w:type="dxa"/>
          </w:tcPr>
          <w:p w14:paraId="19D76404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国家级风景名胜区（国务院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住建部）</w:t>
            </w:r>
          </w:p>
        </w:tc>
        <w:tc>
          <w:tcPr>
            <w:tcW w:w="222" w:type="dxa"/>
          </w:tcPr>
          <w:p w14:paraId="7D53D706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146D0222" w14:textId="3F57FF08" w:rsidR="00671C29" w:rsidRP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sz w:val="18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all</w:t>
            </w:r>
          </w:p>
        </w:tc>
      </w:tr>
      <w:tr w:rsidR="00671C29" w14:paraId="521E6EAD" w14:textId="34F79D0E" w:rsidTr="0067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52CE982E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05_</w:t>
            </w:r>
            <w:r>
              <w:rPr>
                <w:sz w:val="18"/>
                <w:lang w:eastAsia="zh-CN"/>
              </w:rPr>
              <w:t>中国历史文化名镇</w:t>
            </w:r>
            <w:r>
              <w:rPr>
                <w:sz w:val="18"/>
                <w:lang w:eastAsia="zh-CN"/>
              </w:rPr>
              <w:t>_312.csv</w:t>
            </w:r>
          </w:p>
        </w:tc>
        <w:tc>
          <w:tcPr>
            <w:tcW w:w="3185" w:type="dxa"/>
          </w:tcPr>
          <w:p w14:paraId="5AB0F473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312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七批</w:t>
            </w:r>
            <w:r>
              <w:rPr>
                <w:sz w:val="18"/>
                <w:lang w:eastAsia="zh-CN"/>
              </w:rPr>
              <w:t xml:space="preserve"> 10+34+41+58+38+71+60</w:t>
            </w:r>
            <w:r>
              <w:rPr>
                <w:sz w:val="18"/>
                <w:lang w:eastAsia="zh-CN"/>
              </w:rPr>
              <w:t>，与官方一致；含属地与批次</w:t>
            </w:r>
          </w:p>
        </w:tc>
        <w:tc>
          <w:tcPr>
            <w:tcW w:w="3152" w:type="dxa"/>
          </w:tcPr>
          <w:p w14:paraId="519ED484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全表整理稿</w:t>
            </w:r>
            <w:proofErr w:type="spellEnd"/>
          </w:p>
        </w:tc>
        <w:tc>
          <w:tcPr>
            <w:tcW w:w="1327" w:type="dxa"/>
          </w:tcPr>
          <w:p w14:paraId="554BA5A4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中国历史文化名镇（住建部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文物局）</w:t>
            </w:r>
          </w:p>
        </w:tc>
        <w:tc>
          <w:tcPr>
            <w:tcW w:w="222" w:type="dxa"/>
          </w:tcPr>
          <w:p w14:paraId="1A50FF99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306A5E6F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  <w:tr w:rsidR="00671C29" w14:paraId="43C57C8B" w14:textId="7BB59798" w:rsidTr="00671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7488C47A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06_</w:t>
            </w:r>
            <w:r>
              <w:rPr>
                <w:sz w:val="18"/>
                <w:lang w:eastAsia="zh-CN"/>
              </w:rPr>
              <w:t>中国历史文化名村</w:t>
            </w:r>
            <w:r>
              <w:rPr>
                <w:sz w:val="18"/>
                <w:lang w:eastAsia="zh-CN"/>
              </w:rPr>
              <w:t>_487.csv</w:t>
            </w:r>
          </w:p>
        </w:tc>
        <w:tc>
          <w:tcPr>
            <w:tcW w:w="3185" w:type="dxa"/>
          </w:tcPr>
          <w:p w14:paraId="3DE67029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488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官方</w:t>
            </w:r>
            <w:r>
              <w:rPr>
                <w:sz w:val="18"/>
                <w:lang w:eastAsia="zh-CN"/>
              </w:rPr>
              <w:t xml:space="preserve"> 487 + 1 </w:t>
            </w:r>
            <w:proofErr w:type="gramStart"/>
            <w:r>
              <w:rPr>
                <w:sz w:val="18"/>
                <w:lang w:eastAsia="zh-CN"/>
              </w:rPr>
              <w:t>行待核</w:t>
            </w:r>
            <w:proofErr w:type="gramEnd"/>
            <w:r>
              <w:rPr>
                <w:sz w:val="18"/>
                <w:lang w:eastAsia="zh-CN"/>
              </w:rPr>
              <w:t>注记（龙眼山村</w:t>
            </w:r>
            <w:r>
              <w:rPr>
                <w:sz w:val="18"/>
                <w:lang w:eastAsia="zh-CN"/>
              </w:rPr>
              <w:t>·</w:t>
            </w:r>
            <w:r>
              <w:rPr>
                <w:sz w:val="18"/>
                <w:lang w:eastAsia="zh-CN"/>
              </w:rPr>
              <w:t>广东</w:t>
            </w:r>
            <w:r>
              <w:rPr>
                <w:sz w:val="18"/>
                <w:lang w:eastAsia="zh-CN"/>
              </w:rPr>
              <w:t>·</w:t>
            </w:r>
            <w:r>
              <w:rPr>
                <w:sz w:val="18"/>
                <w:lang w:eastAsia="zh-CN"/>
              </w:rPr>
              <w:t>第三批，官方名单未见，</w:t>
            </w:r>
            <w:r>
              <w:rPr>
                <w:sz w:val="18"/>
                <w:lang w:eastAsia="zh-CN"/>
              </w:rPr>
              <w:t xml:space="preserve">remark </w:t>
            </w:r>
            <w:r>
              <w:rPr>
                <w:sz w:val="18"/>
                <w:lang w:eastAsia="zh-CN"/>
              </w:rPr>
              <w:t>已标注）</w:t>
            </w:r>
          </w:p>
        </w:tc>
        <w:tc>
          <w:tcPr>
            <w:tcW w:w="3152" w:type="dxa"/>
          </w:tcPr>
          <w:p w14:paraId="4C69A7D7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全表整理稿</w:t>
            </w:r>
            <w:proofErr w:type="spellEnd"/>
          </w:p>
        </w:tc>
        <w:tc>
          <w:tcPr>
            <w:tcW w:w="1327" w:type="dxa"/>
          </w:tcPr>
          <w:p w14:paraId="0C58BFDF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中国历史文化名村（住建部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文物局）</w:t>
            </w:r>
          </w:p>
        </w:tc>
        <w:tc>
          <w:tcPr>
            <w:tcW w:w="222" w:type="dxa"/>
          </w:tcPr>
          <w:p w14:paraId="0085A92B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22B78F58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  <w:tr w:rsidR="00671C29" w14:paraId="3BEB21A5" w14:textId="7702E9B3" w:rsidTr="0067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0A47B29F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07_</w:t>
            </w:r>
            <w:r>
              <w:rPr>
                <w:sz w:val="18"/>
                <w:lang w:eastAsia="zh-CN"/>
              </w:rPr>
              <w:t>第八批全国重点文物保护单位</w:t>
            </w:r>
            <w:r>
              <w:rPr>
                <w:sz w:val="18"/>
                <w:lang w:eastAsia="zh-CN"/>
              </w:rPr>
              <w:t>_762.csv</w:t>
            </w:r>
          </w:p>
        </w:tc>
        <w:tc>
          <w:tcPr>
            <w:tcW w:w="3185" w:type="dxa"/>
          </w:tcPr>
          <w:p w14:paraId="7B9C343B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812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762 </w:t>
            </w:r>
            <w:r>
              <w:rPr>
                <w:sz w:val="18"/>
                <w:lang w:eastAsia="zh-CN"/>
              </w:rPr>
              <w:t>处新增</w:t>
            </w:r>
            <w:r>
              <w:rPr>
                <w:sz w:val="18"/>
                <w:lang w:eastAsia="zh-CN"/>
              </w:rPr>
              <w:t xml:space="preserve"> + 50 </w:t>
            </w:r>
            <w:r>
              <w:rPr>
                <w:sz w:val="18"/>
                <w:lang w:eastAsia="zh-CN"/>
              </w:rPr>
              <w:t>处与既有合并（</w:t>
            </w:r>
            <w:r>
              <w:rPr>
                <w:sz w:val="18"/>
                <w:lang w:eastAsia="zh-CN"/>
              </w:rPr>
              <w:t xml:space="preserve">flag </w:t>
            </w:r>
            <w:r>
              <w:rPr>
                <w:sz w:val="18"/>
                <w:lang w:eastAsia="zh-CN"/>
              </w:rPr>
              <w:t>列区分）；含编号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时代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地址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备注</w:t>
            </w:r>
          </w:p>
        </w:tc>
        <w:tc>
          <w:tcPr>
            <w:tcW w:w="3152" w:type="dxa"/>
          </w:tcPr>
          <w:p w14:paraId="328CBDA9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国发〔</w:t>
            </w:r>
            <w:r>
              <w:rPr>
                <w:sz w:val="18"/>
                <w:lang w:eastAsia="zh-CN"/>
              </w:rPr>
              <w:t>2019</w:t>
            </w:r>
            <w:r>
              <w:rPr>
                <w:sz w:val="18"/>
                <w:lang w:eastAsia="zh-CN"/>
              </w:rPr>
              <w:t>〕</w:t>
            </w:r>
            <w:r>
              <w:rPr>
                <w:sz w:val="18"/>
                <w:lang w:eastAsia="zh-CN"/>
              </w:rPr>
              <w:t xml:space="preserve">22 </w:t>
            </w:r>
            <w:r>
              <w:rPr>
                <w:sz w:val="18"/>
                <w:lang w:eastAsia="zh-CN"/>
              </w:rPr>
              <w:t>号全文转载页解析</w:t>
            </w:r>
          </w:p>
        </w:tc>
        <w:tc>
          <w:tcPr>
            <w:tcW w:w="1327" w:type="dxa"/>
          </w:tcPr>
          <w:p w14:paraId="5C54CA8B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第八批全国重点文物保护单位（国家文物局）</w:t>
            </w:r>
          </w:p>
        </w:tc>
        <w:tc>
          <w:tcPr>
            <w:tcW w:w="222" w:type="dxa"/>
          </w:tcPr>
          <w:p w14:paraId="45CC6F5A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4ED8A08B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  <w:tr w:rsidR="00671C29" w14:paraId="3AB39C03" w14:textId="6793CDF5" w:rsidTr="00671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4676870A" w14:textId="77777777" w:rsidR="00671C29" w:rsidRDefault="00671C29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08_UNESCO</w:t>
            </w:r>
            <w:r>
              <w:rPr>
                <w:sz w:val="18"/>
              </w:rPr>
              <w:t>中国世界遗产</w:t>
            </w:r>
            <w:r>
              <w:rPr>
                <w:sz w:val="18"/>
              </w:rPr>
              <w:t>.csv</w:t>
            </w:r>
          </w:p>
        </w:tc>
        <w:tc>
          <w:tcPr>
            <w:tcW w:w="3185" w:type="dxa"/>
          </w:tcPr>
          <w:p w14:paraId="4C276B24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61 </w:t>
            </w:r>
            <w:r>
              <w:rPr>
                <w:sz w:val="18"/>
                <w:lang w:eastAsia="zh-CN"/>
              </w:rPr>
              <w:t>行</w:t>
            </w:r>
            <w:r>
              <w:rPr>
                <w:sz w:val="18"/>
                <w:lang w:eastAsia="zh-CN"/>
              </w:rPr>
              <w:t xml:space="preserve"> = </w:t>
            </w:r>
            <w:r>
              <w:rPr>
                <w:sz w:val="18"/>
                <w:lang w:eastAsia="zh-CN"/>
              </w:rPr>
              <w:t>教科文官方页</w:t>
            </w:r>
            <w:r>
              <w:rPr>
                <w:sz w:val="18"/>
                <w:lang w:eastAsia="zh-CN"/>
              </w:rPr>
              <w:t xml:space="preserve"> 60 </w:t>
            </w:r>
            <w:r>
              <w:rPr>
                <w:sz w:val="18"/>
                <w:lang w:eastAsia="zh-CN"/>
              </w:rPr>
              <w:t>项</w:t>
            </w:r>
            <w:r>
              <w:rPr>
                <w:sz w:val="18"/>
                <w:lang w:eastAsia="zh-CN"/>
              </w:rPr>
              <w:t xml:space="preserve"> + 2026 </w:t>
            </w:r>
            <w:r>
              <w:rPr>
                <w:sz w:val="18"/>
                <w:lang w:eastAsia="zh-CN"/>
              </w:rPr>
              <w:t>年景德镇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行补录；含中英文名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年份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类型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官方编号</w:t>
            </w:r>
          </w:p>
        </w:tc>
        <w:tc>
          <w:tcPr>
            <w:tcW w:w="3152" w:type="dxa"/>
          </w:tcPr>
          <w:p w14:paraId="1F461C1F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whc.unesco.org </w:t>
            </w:r>
            <w:r>
              <w:rPr>
                <w:sz w:val="18"/>
                <w:lang w:eastAsia="zh-CN"/>
              </w:rPr>
              <w:t>官方名单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中文名对照；景德镇行以官方后续更新为准</w:t>
            </w:r>
          </w:p>
        </w:tc>
        <w:tc>
          <w:tcPr>
            <w:tcW w:w="1327" w:type="dxa"/>
          </w:tcPr>
          <w:p w14:paraId="5FB19525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中国世界遗产（</w:t>
            </w:r>
            <w:r>
              <w:rPr>
                <w:sz w:val="18"/>
                <w:lang w:eastAsia="zh-CN"/>
              </w:rPr>
              <w:t>UNESCO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22" w:type="dxa"/>
          </w:tcPr>
          <w:p w14:paraId="2C512B90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4100FAF2" w14:textId="77777777" w:rsidR="00671C29" w:rsidRDefault="00671C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  <w:tr w:rsidR="00671C29" w14:paraId="1CF9B046" w14:textId="5DA7E244" w:rsidTr="00671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</w:tcPr>
          <w:p w14:paraId="1774E454" w14:textId="77777777" w:rsidR="00671C29" w:rsidRDefault="00671C29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09_</w:t>
            </w:r>
            <w:r>
              <w:rPr>
                <w:sz w:val="18"/>
                <w:lang w:eastAsia="zh-CN"/>
              </w:rPr>
              <w:t>热门预约景点</w:t>
            </w:r>
            <w:r>
              <w:rPr>
                <w:sz w:val="18"/>
                <w:lang w:eastAsia="zh-CN"/>
              </w:rPr>
              <w:t>_</w:t>
            </w:r>
            <w:r>
              <w:rPr>
                <w:sz w:val="18"/>
                <w:lang w:eastAsia="zh-CN"/>
              </w:rPr>
              <w:t>门票预定</w:t>
            </w:r>
            <w:r>
              <w:rPr>
                <w:sz w:val="18"/>
                <w:lang w:eastAsia="zh-CN"/>
              </w:rPr>
              <w:t>.csv</w:t>
            </w:r>
          </w:p>
        </w:tc>
        <w:tc>
          <w:tcPr>
            <w:tcW w:w="3185" w:type="dxa"/>
          </w:tcPr>
          <w:p w14:paraId="7A6817B2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25 </w:t>
            </w:r>
            <w:r>
              <w:rPr>
                <w:sz w:val="18"/>
                <w:lang w:eastAsia="zh-CN"/>
              </w:rPr>
              <w:t>行，全部经</w:t>
            </w:r>
            <w:proofErr w:type="gramStart"/>
            <w:r>
              <w:rPr>
                <w:sz w:val="18"/>
                <w:lang w:eastAsia="zh-CN"/>
              </w:rPr>
              <w:t>各馆官网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官方购票须知逐一核对</w:t>
            </w:r>
          </w:p>
        </w:tc>
        <w:tc>
          <w:tcPr>
            <w:tcW w:w="3152" w:type="dxa"/>
          </w:tcPr>
          <w:p w14:paraId="0661F5D0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同</w:t>
            </w:r>
            <w:r>
              <w:rPr>
                <w:sz w:val="18"/>
              </w:rPr>
              <w:t xml:space="preserve"> app/services/reservation_seeds.py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28 </w:t>
            </w:r>
            <w:proofErr w:type="spellStart"/>
            <w:r>
              <w:rPr>
                <w:sz w:val="18"/>
              </w:rPr>
              <w:t>键种子</w:t>
            </w:r>
            <w:proofErr w:type="spellEnd"/>
            <w:r>
              <w:rPr>
                <w:sz w:val="18"/>
              </w:rPr>
              <w:t>）；</w:t>
            </w:r>
            <w:proofErr w:type="spellStart"/>
            <w:r>
              <w:rPr>
                <w:sz w:val="18"/>
              </w:rPr>
              <w:t>来源链接见</w:t>
            </w:r>
            <w:proofErr w:type="spellEnd"/>
            <w:r>
              <w:rPr>
                <w:sz w:val="18"/>
              </w:rPr>
              <w:t xml:space="preserve"> CSV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source_url </w:t>
            </w:r>
            <w:r>
              <w:rPr>
                <w:sz w:val="18"/>
              </w:rPr>
              <w:t>列</w:t>
            </w:r>
          </w:p>
        </w:tc>
        <w:tc>
          <w:tcPr>
            <w:tcW w:w="1327" w:type="dxa"/>
          </w:tcPr>
          <w:p w14:paraId="771FE0A2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热门预约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限量景点（运营</w:t>
            </w:r>
            <w:proofErr w:type="gramStart"/>
            <w:r>
              <w:rPr>
                <w:sz w:val="18"/>
                <w:lang w:eastAsia="zh-CN"/>
              </w:rPr>
              <w:t>性名</w:t>
            </w:r>
            <w:proofErr w:type="gramEnd"/>
            <w:r>
              <w:rPr>
                <w:sz w:val="18"/>
                <w:lang w:eastAsia="zh-CN"/>
              </w:rPr>
              <w:t>单，非国家级评级）</w:t>
            </w:r>
          </w:p>
        </w:tc>
        <w:tc>
          <w:tcPr>
            <w:tcW w:w="222" w:type="dxa"/>
          </w:tcPr>
          <w:p w14:paraId="0CA02811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  <w:tc>
          <w:tcPr>
            <w:tcW w:w="712" w:type="dxa"/>
          </w:tcPr>
          <w:p w14:paraId="772DD416" w14:textId="77777777" w:rsidR="00671C29" w:rsidRDefault="00671C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</w:tbl>
    <w:p w14:paraId="31EC2600" w14:textId="77777777" w:rsidR="00015AB0" w:rsidRDefault="00000000">
      <w:pPr>
        <w:rPr>
          <w:rFonts w:hint="eastAsia"/>
        </w:rPr>
      </w:pPr>
      <w:r>
        <w:t>另有此前批次的两个文件：</w:t>
      </w:r>
      <w:r>
        <w:t>04_</w:t>
      </w:r>
      <w:r>
        <w:t>演艺演出</w:t>
      </w:r>
      <w:r>
        <w:t>_</w:t>
      </w:r>
      <w:r>
        <w:t>主要旅游城市</w:t>
      </w:r>
      <w:r>
        <w:t>.csv</w:t>
      </w:r>
      <w:r>
        <w:t>（主要旅游城市演艺演出</w:t>
      </w:r>
      <w:r>
        <w:t xml:space="preserve"> 50 </w:t>
      </w:r>
      <w:r>
        <w:t>行）、</w:t>
      </w:r>
      <w:r>
        <w:t>05_</w:t>
      </w:r>
      <w:r>
        <w:t>国际旅行网站荐点</w:t>
      </w:r>
      <w:r>
        <w:t>_TA-LP-Viator.csv</w:t>
      </w:r>
      <w:r>
        <w:t>（</w:t>
      </w:r>
      <w:r>
        <w:t xml:space="preserve">TripAdvisor/Lonely Planet/Viator </w:t>
      </w:r>
      <w:r>
        <w:t>荐点），本轮未改动。</w:t>
      </w:r>
    </w:p>
    <w:p w14:paraId="4B7AAD29" w14:textId="77777777" w:rsidR="00015AB0" w:rsidRDefault="00000000">
      <w:pPr>
        <w:rPr>
          <w:rFonts w:hint="eastAsia"/>
          <w:lang w:eastAsia="zh-CN"/>
        </w:rPr>
      </w:pPr>
      <w:r>
        <w:rPr>
          <w:lang w:eastAsia="zh-CN"/>
        </w:rPr>
        <w:t>原始网页存档：</w:t>
      </w:r>
      <w:r>
        <w:rPr>
          <w:lang w:eastAsia="zh-CN"/>
        </w:rPr>
        <w:t>_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子文件夹（可逐条溯源）。</w:t>
      </w:r>
    </w:p>
    <w:p w14:paraId="3C51CB99" w14:textId="77777777" w:rsidR="00015AB0" w:rsidRDefault="00000000">
      <w:pPr>
        <w:pStyle w:val="1"/>
        <w:rPr>
          <w:lang w:eastAsia="zh-CN"/>
        </w:rPr>
      </w:pPr>
      <w:r>
        <w:rPr>
          <w:lang w:eastAsia="zh-CN"/>
        </w:rPr>
        <w:t>三、还缺什么（不影响审阅）</w:t>
      </w:r>
    </w:p>
    <w:p w14:paraId="28FC6DEC" w14:textId="77777777" w:rsidR="00015AB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二级博物馆补缺约</w:t>
      </w:r>
      <w:r>
        <w:rPr>
          <w:lang w:eastAsia="zh-CN"/>
        </w:rPr>
        <w:t xml:space="preserve"> 35 </w:t>
      </w:r>
      <w:r>
        <w:rPr>
          <w:lang w:eastAsia="zh-CN"/>
        </w:rPr>
        <w:t>家：天津</w:t>
      </w:r>
      <w:r>
        <w:rPr>
          <w:lang w:eastAsia="zh-CN"/>
        </w:rPr>
        <w:t xml:space="preserve"> 5</w:t>
      </w:r>
      <w:r>
        <w:rPr>
          <w:lang w:eastAsia="zh-CN"/>
        </w:rPr>
        <w:t>、吉林</w:t>
      </w:r>
      <w:r>
        <w:rPr>
          <w:lang w:eastAsia="zh-CN"/>
        </w:rPr>
        <w:t xml:space="preserve"> 8</w:t>
      </w:r>
      <w:r>
        <w:rPr>
          <w:lang w:eastAsia="zh-CN"/>
        </w:rPr>
        <w:t>、贵州</w:t>
      </w:r>
      <w:r>
        <w:rPr>
          <w:lang w:eastAsia="zh-CN"/>
        </w:rPr>
        <w:t xml:space="preserve"> 4</w:t>
      </w:r>
      <w:r>
        <w:rPr>
          <w:lang w:eastAsia="zh-CN"/>
        </w:rPr>
        <w:t>、西藏</w:t>
      </w:r>
      <w:r>
        <w:rPr>
          <w:lang w:eastAsia="zh-CN"/>
        </w:rPr>
        <w:t xml:space="preserve"> 1</w:t>
      </w:r>
      <w:r>
        <w:rPr>
          <w:lang w:eastAsia="zh-CN"/>
        </w:rPr>
        <w:t>、青海</w:t>
      </w:r>
      <w:r>
        <w:rPr>
          <w:lang w:eastAsia="zh-CN"/>
        </w:rPr>
        <w:t xml:space="preserve"> 3</w:t>
      </w:r>
      <w:r>
        <w:rPr>
          <w:lang w:eastAsia="zh-CN"/>
        </w:rPr>
        <w:t>、宁夏</w:t>
      </w:r>
      <w:r>
        <w:rPr>
          <w:lang w:eastAsia="zh-CN"/>
        </w:rPr>
        <w:t xml:space="preserve"> 6</w:t>
      </w:r>
      <w:r>
        <w:rPr>
          <w:lang w:eastAsia="zh-CN"/>
        </w:rPr>
        <w:t>、新疆</w:t>
      </w:r>
      <w:r>
        <w:rPr>
          <w:lang w:eastAsia="zh-CN"/>
        </w:rPr>
        <w:t xml:space="preserve"> 8 </w:t>
      </w:r>
      <w:r>
        <w:rPr>
          <w:lang w:eastAsia="zh-CN"/>
        </w:rPr>
        <w:t>的馆名百科列表本身缺失，需省级公告逐省补（现有</w:t>
      </w:r>
      <w:r>
        <w:rPr>
          <w:lang w:eastAsia="zh-CN"/>
        </w:rPr>
        <w:t xml:space="preserve"> 344 </w:t>
      </w:r>
      <w:r>
        <w:rPr>
          <w:lang w:eastAsia="zh-CN"/>
        </w:rPr>
        <w:t>行二级博物馆已在库，此项属后续增补）。</w:t>
      </w:r>
    </w:p>
    <w:p w14:paraId="7711B931" w14:textId="77777777" w:rsidR="00015AB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国保第一至第七批共</w:t>
      </w:r>
      <w:r>
        <w:rPr>
          <w:lang w:eastAsia="zh-CN"/>
        </w:rPr>
        <w:t xml:space="preserve"> 4296 </w:t>
      </w:r>
      <w:r>
        <w:rPr>
          <w:lang w:eastAsia="zh-CN"/>
        </w:rPr>
        <w:t>处：量大，建议进库前按需只采差集。</w:t>
      </w:r>
    </w:p>
    <w:p w14:paraId="7DFA916C" w14:textId="77777777" w:rsidR="00015AB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两行标注行：名村「龙眼山村」、名胜区「</w:t>
      </w:r>
      <w:proofErr w:type="gramStart"/>
      <w:r>
        <w:rPr>
          <w:lang w:eastAsia="zh-CN"/>
        </w:rPr>
        <w:t>福寿山</w:t>
      </w:r>
      <w:proofErr w:type="gramEnd"/>
      <w:r>
        <w:rPr>
          <w:lang w:eastAsia="zh-CN"/>
        </w:rPr>
        <w:t>-</w:t>
      </w:r>
      <w:r>
        <w:rPr>
          <w:lang w:eastAsia="zh-CN"/>
        </w:rPr>
        <w:t>汨罗江」，导入时按</w:t>
      </w:r>
      <w:r>
        <w:rPr>
          <w:lang w:eastAsia="zh-CN"/>
        </w:rPr>
        <w:t xml:space="preserve"> remark </w:t>
      </w:r>
      <w:r>
        <w:rPr>
          <w:lang w:eastAsia="zh-CN"/>
        </w:rPr>
        <w:t>列剔除即可。</w:t>
      </w:r>
    </w:p>
    <w:p w14:paraId="10A9C98F" w14:textId="77777777" w:rsidR="00015AB0" w:rsidRDefault="00000000">
      <w:pPr>
        <w:pStyle w:val="1"/>
        <w:rPr>
          <w:lang w:eastAsia="zh-CN"/>
        </w:rPr>
      </w:pPr>
      <w:r>
        <w:rPr>
          <w:lang w:eastAsia="zh-CN"/>
        </w:rPr>
        <w:t>四、怎么看（审阅建议，按产品规则）</w:t>
      </w:r>
    </w:p>
    <w:p w14:paraId="5CA62706" w14:textId="77777777" w:rsidR="00015AB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大概率要按产品规则剔除的（红色</w:t>
      </w:r>
      <w:r>
        <w:rPr>
          <w:lang w:eastAsia="zh-CN"/>
        </w:rPr>
        <w:t>/</w:t>
      </w:r>
      <w:r>
        <w:rPr>
          <w:lang w:eastAsia="zh-CN"/>
        </w:rPr>
        <w:t>人物</w:t>
      </w:r>
      <w:r>
        <w:rPr>
          <w:lang w:eastAsia="zh-CN"/>
        </w:rPr>
        <w:t>/</w:t>
      </w:r>
      <w:r>
        <w:rPr>
          <w:lang w:eastAsia="zh-CN"/>
        </w:rPr>
        <w:t>战争类）：</w:t>
      </w:r>
      <w:r>
        <w:rPr>
          <w:lang w:eastAsia="zh-CN"/>
        </w:rPr>
        <w:t xml:space="preserve">5A </w:t>
      </w:r>
      <w:r>
        <w:rPr>
          <w:lang w:eastAsia="zh-CN"/>
        </w:rPr>
        <w:t>里的韶山、花明楼、延安革命纪念地、一大</w:t>
      </w:r>
      <w:r>
        <w:rPr>
          <w:lang w:eastAsia="zh-CN"/>
        </w:rPr>
        <w:t>·</w:t>
      </w:r>
      <w:r>
        <w:rPr>
          <w:lang w:eastAsia="zh-CN"/>
        </w:rPr>
        <w:t>二大</w:t>
      </w:r>
      <w:r>
        <w:rPr>
          <w:lang w:eastAsia="zh-CN"/>
        </w:rPr>
        <w:t>·</w:t>
      </w:r>
      <w:r>
        <w:rPr>
          <w:lang w:eastAsia="zh-CN"/>
        </w:rPr>
        <w:t>四大纪念馆、朱德</w:t>
      </w:r>
      <w:r>
        <w:rPr>
          <w:lang w:eastAsia="zh-CN"/>
        </w:rPr>
        <w:t>/</w:t>
      </w:r>
      <w:r>
        <w:rPr>
          <w:lang w:eastAsia="zh-CN"/>
        </w:rPr>
        <w:t>邓小平故里、百色起义纪念园、六盘山红军长征、共和国摇篮等；国保第八批「近现代重要史迹」</w:t>
      </w:r>
      <w:r>
        <w:rPr>
          <w:lang w:eastAsia="zh-CN"/>
        </w:rPr>
        <w:t xml:space="preserve">234 </w:t>
      </w:r>
      <w:r>
        <w:rPr>
          <w:lang w:eastAsia="zh-CN"/>
        </w:rPr>
        <w:t>处大部分</w:t>
      </w:r>
      <w:proofErr w:type="gramStart"/>
      <w:r>
        <w:rPr>
          <w:lang w:eastAsia="zh-CN"/>
        </w:rPr>
        <w:t>属革命</w:t>
      </w:r>
      <w:proofErr w:type="gramEnd"/>
      <w:r>
        <w:rPr>
          <w:lang w:eastAsia="zh-CN"/>
        </w:rPr>
        <w:t>史迹；名镇名村中的竹沟镇、七里坪镇、文家市镇、沙洲瑶族村等红色类。</w:t>
      </w:r>
    </w:p>
    <w:p w14:paraId="6D33F43C" w14:textId="77777777" w:rsidR="00015AB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街区（</w:t>
      </w:r>
      <w:r>
        <w:rPr>
          <w:lang w:eastAsia="zh-CN"/>
        </w:rPr>
        <w:t>01</w:t>
      </w:r>
      <w:r>
        <w:rPr>
          <w:lang w:eastAsia="zh-CN"/>
        </w:rPr>
        <w:t>）：第二批起多为商业步行街，对外来游客价值分层明显，建议按城市重要性挑选。</w:t>
      </w:r>
    </w:p>
    <w:p w14:paraId="7D2D8094" w14:textId="77777777" w:rsidR="00015AB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遗址公园（</w:t>
      </w:r>
      <w:r>
        <w:rPr>
          <w:lang w:eastAsia="zh-CN"/>
        </w:rPr>
        <w:t>03</w:t>
      </w:r>
      <w:r>
        <w:rPr>
          <w:lang w:eastAsia="zh-CN"/>
        </w:rPr>
        <w:t>）</w:t>
      </w:r>
      <w:r>
        <w:rPr>
          <w:lang w:eastAsia="zh-CN"/>
        </w:rPr>
        <w:t>/</w:t>
      </w:r>
      <w:r>
        <w:rPr>
          <w:lang w:eastAsia="zh-CN"/>
        </w:rPr>
        <w:t>风景名胜区（</w:t>
      </w:r>
      <w:r>
        <w:rPr>
          <w:lang w:eastAsia="zh-CN"/>
        </w:rPr>
        <w:t>04</w:t>
      </w:r>
      <w:r>
        <w:rPr>
          <w:lang w:eastAsia="zh-CN"/>
        </w:rPr>
        <w:t>）</w:t>
      </w:r>
      <w:r>
        <w:rPr>
          <w:lang w:eastAsia="zh-CN"/>
        </w:rPr>
        <w:t>/UNESCO</w:t>
      </w:r>
      <w:r>
        <w:rPr>
          <w:lang w:eastAsia="zh-CN"/>
        </w:rPr>
        <w:t>（</w:t>
      </w:r>
      <w:r>
        <w:rPr>
          <w:lang w:eastAsia="zh-CN"/>
        </w:rPr>
        <w:t>08</w:t>
      </w:r>
      <w:r>
        <w:rPr>
          <w:lang w:eastAsia="zh-CN"/>
        </w:rPr>
        <w:t>）</w:t>
      </w:r>
      <w:r>
        <w:rPr>
          <w:lang w:eastAsia="zh-CN"/>
        </w:rPr>
        <w:t>/</w:t>
      </w:r>
      <w:r>
        <w:rPr>
          <w:lang w:eastAsia="zh-CN"/>
        </w:rPr>
        <w:t>名镇名村主体（</w:t>
      </w:r>
      <w:r>
        <w:rPr>
          <w:lang w:eastAsia="zh-CN"/>
        </w:rPr>
        <w:t>05</w:t>
      </w:r>
      <w:r>
        <w:rPr>
          <w:lang w:eastAsia="zh-CN"/>
        </w:rPr>
        <w:t>、</w:t>
      </w:r>
      <w:r>
        <w:rPr>
          <w:lang w:eastAsia="zh-CN"/>
        </w:rPr>
        <w:t>06</w:t>
      </w:r>
      <w:r>
        <w:rPr>
          <w:lang w:eastAsia="zh-CN"/>
        </w:rPr>
        <w:t>）：基本全为古遗址、自然、古村落类，与产品规则冲突少。</w:t>
      </w:r>
    </w:p>
    <w:p w14:paraId="55AAA56D" w14:textId="77777777" w:rsidR="00015AB0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预约景点（</w:t>
      </w:r>
      <w:r>
        <w:rPr>
          <w:lang w:eastAsia="zh-CN"/>
        </w:rPr>
        <w:t>09</w:t>
      </w:r>
      <w:r>
        <w:rPr>
          <w:lang w:eastAsia="zh-CN"/>
        </w:rPr>
        <w:t>）：不是新增</w:t>
      </w:r>
      <w:r>
        <w:rPr>
          <w:lang w:eastAsia="zh-CN"/>
        </w:rPr>
        <w:t xml:space="preserve"> POI </w:t>
      </w:r>
      <w:r>
        <w:rPr>
          <w:lang w:eastAsia="zh-CN"/>
        </w:rPr>
        <w:t>来源，而是门票预约放</w:t>
      </w:r>
      <w:proofErr w:type="gramStart"/>
      <w:r>
        <w:rPr>
          <w:lang w:eastAsia="zh-CN"/>
        </w:rPr>
        <w:t>票任务</w:t>
      </w:r>
      <w:proofErr w:type="gramEnd"/>
      <w:r>
        <w:rPr>
          <w:lang w:eastAsia="zh-CN"/>
        </w:rPr>
        <w:t>的数据底座；放票规则随官方调整频繁，开票前</w:t>
      </w:r>
      <w:proofErr w:type="gramStart"/>
      <w:r>
        <w:rPr>
          <w:lang w:eastAsia="zh-CN"/>
        </w:rPr>
        <w:t>由任务</w:t>
      </w:r>
      <w:proofErr w:type="gramEnd"/>
      <w:r>
        <w:rPr>
          <w:lang w:eastAsia="zh-CN"/>
        </w:rPr>
        <w:t>实时校验。毛主席纪念堂仅在预约侧保留，</w:t>
      </w:r>
      <w:r>
        <w:rPr>
          <w:lang w:eastAsia="zh-CN"/>
        </w:rPr>
        <w:t xml:space="preserve">POIS </w:t>
      </w:r>
      <w:r>
        <w:rPr>
          <w:lang w:eastAsia="zh-CN"/>
        </w:rPr>
        <w:t>口径默认排除。</w:t>
      </w:r>
    </w:p>
    <w:p w14:paraId="0E992396" w14:textId="77777777" w:rsidR="00015AB0" w:rsidRDefault="00000000">
      <w:pPr>
        <w:pStyle w:val="1"/>
      </w:pPr>
      <w:proofErr w:type="spellStart"/>
      <w:r>
        <w:t>五、审完怎么入库</w:t>
      </w:r>
      <w:proofErr w:type="spellEnd"/>
    </w:p>
    <w:p w14:paraId="23F6F4EE" w14:textId="77777777" w:rsidR="00015AB0" w:rsidRDefault="00000000">
      <w:pPr>
        <w:pStyle w:val="a0"/>
        <w:rPr>
          <w:rFonts w:hint="eastAsia"/>
        </w:rPr>
      </w:pPr>
      <w:r>
        <w:t>审完点名要哪些文件（或点名剔除哪些行）后，按既有管线落库：产品规则过滤</w:t>
      </w:r>
      <w:r>
        <w:t xml:space="preserve"> → import_museum_grades </w:t>
      </w:r>
      <w:r>
        <w:t>扩展</w:t>
      </w:r>
      <w:r>
        <w:t xml:space="preserve"> grade/source </w:t>
      </w:r>
      <w:r>
        <w:t>映射</w:t>
      </w:r>
      <w:r>
        <w:t xml:space="preserve"> → </w:t>
      </w:r>
      <w:r>
        <w:t>幂等骨架入库（只补新增、不覆盖已有行）</w:t>
      </w:r>
      <w:r>
        <w:t xml:space="preserve">→ </w:t>
      </w:r>
      <w:r>
        <w:t>回填英文名</w:t>
      </w:r>
      <w:r>
        <w:t xml:space="preserve"> → </w:t>
      </w:r>
      <w:r>
        <w:t>坐标走回源链自动补齐。</w:t>
      </w:r>
    </w:p>
    <w:p w14:paraId="541F1438" w14:textId="77777777" w:rsidR="00015AB0" w:rsidRDefault="00000000">
      <w:pPr>
        <w:pStyle w:val="a0"/>
        <w:rPr>
          <w:rFonts w:hint="eastAsia"/>
        </w:rPr>
      </w:pPr>
      <w:r>
        <w:t>预约景点（</w:t>
      </w:r>
      <w:r>
        <w:t>09</w:t>
      </w:r>
      <w:r>
        <w:t>）单独处理：不新建</w:t>
      </w:r>
      <w:r>
        <w:t xml:space="preserve"> POI </w:t>
      </w:r>
      <w:r>
        <w:t>来源，直接合并进代码里的预约种子表（</w:t>
      </w:r>
      <w:r>
        <w:t>reservation_seeds.py</w:t>
      </w:r>
      <w:r>
        <w:t>）。</w:t>
      </w:r>
    </w:p>
    <w:p w14:paraId="4757864E" w14:textId="77777777" w:rsidR="00015AB0" w:rsidRDefault="00000000">
      <w:pPr>
        <w:rPr>
          <w:rFonts w:hint="eastAsia"/>
          <w:lang w:eastAsia="zh-CN"/>
        </w:rPr>
      </w:pPr>
      <w:r>
        <w:rPr>
          <w:color w:val="888888"/>
          <w:lang w:eastAsia="zh-CN"/>
        </w:rPr>
        <w:t>说明：本文件由</w:t>
      </w:r>
      <w:r>
        <w:rPr>
          <w:color w:val="888888"/>
          <w:lang w:eastAsia="zh-CN"/>
        </w:rPr>
        <w:t xml:space="preserve"> README.md </w:t>
      </w:r>
      <w:r>
        <w:rPr>
          <w:color w:val="888888"/>
          <w:lang w:eastAsia="zh-CN"/>
        </w:rPr>
        <w:t>自动生成（数据日期</w:t>
      </w:r>
      <w:r>
        <w:rPr>
          <w:color w:val="888888"/>
          <w:lang w:eastAsia="zh-CN"/>
        </w:rPr>
        <w:t xml:space="preserve"> 2026-10-26</w:t>
      </w:r>
      <w:r>
        <w:rPr>
          <w:color w:val="888888"/>
          <w:lang w:eastAsia="zh-CN"/>
        </w:rPr>
        <w:t>）；各</w:t>
      </w:r>
      <w:r>
        <w:rPr>
          <w:color w:val="888888"/>
          <w:lang w:eastAsia="zh-CN"/>
        </w:rPr>
        <w:t xml:space="preserve"> CSV </w:t>
      </w:r>
      <w:r>
        <w:rPr>
          <w:color w:val="888888"/>
          <w:lang w:eastAsia="zh-CN"/>
        </w:rPr>
        <w:t>的官方原始网页截图</w:t>
      </w:r>
      <w:r>
        <w:rPr>
          <w:color w:val="888888"/>
          <w:lang w:eastAsia="zh-CN"/>
        </w:rPr>
        <w:t>/</w:t>
      </w:r>
      <w:r>
        <w:rPr>
          <w:color w:val="888888"/>
          <w:lang w:eastAsia="zh-CN"/>
        </w:rPr>
        <w:t>存档在</w:t>
      </w:r>
      <w:r>
        <w:rPr>
          <w:color w:val="888888"/>
          <w:lang w:eastAsia="zh-CN"/>
        </w:rPr>
        <w:t xml:space="preserve"> _</w:t>
      </w:r>
      <w:proofErr w:type="spellStart"/>
      <w:r>
        <w:rPr>
          <w:color w:val="888888"/>
          <w:lang w:eastAsia="zh-CN"/>
        </w:rPr>
        <w:t>src</w:t>
      </w:r>
      <w:proofErr w:type="spellEnd"/>
      <w:r>
        <w:rPr>
          <w:color w:val="888888"/>
          <w:lang w:eastAsia="zh-CN"/>
        </w:rPr>
        <w:t xml:space="preserve"> </w:t>
      </w:r>
      <w:r>
        <w:rPr>
          <w:color w:val="888888"/>
          <w:lang w:eastAsia="zh-CN"/>
        </w:rPr>
        <w:t>子文件夹，可逐条溯源。</w:t>
      </w:r>
    </w:p>
    <w:sectPr w:rsidR="00015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387618">
    <w:abstractNumId w:val="8"/>
  </w:num>
  <w:num w:numId="2" w16cid:durableId="370498233">
    <w:abstractNumId w:val="6"/>
  </w:num>
  <w:num w:numId="3" w16cid:durableId="939484105">
    <w:abstractNumId w:val="5"/>
  </w:num>
  <w:num w:numId="4" w16cid:durableId="858550014">
    <w:abstractNumId w:val="4"/>
  </w:num>
  <w:num w:numId="5" w16cid:durableId="1066995632">
    <w:abstractNumId w:val="7"/>
  </w:num>
  <w:num w:numId="6" w16cid:durableId="388502362">
    <w:abstractNumId w:val="3"/>
  </w:num>
  <w:num w:numId="7" w16cid:durableId="676079333">
    <w:abstractNumId w:val="2"/>
  </w:num>
  <w:num w:numId="8" w16cid:durableId="1568297391">
    <w:abstractNumId w:val="1"/>
  </w:num>
  <w:num w:numId="9" w16cid:durableId="50262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B0"/>
    <w:rsid w:val="00034616"/>
    <w:rsid w:val="0006063C"/>
    <w:rsid w:val="0015074B"/>
    <w:rsid w:val="0029639D"/>
    <w:rsid w:val="00326F90"/>
    <w:rsid w:val="004C40D7"/>
    <w:rsid w:val="00671C29"/>
    <w:rsid w:val="00AA1D8D"/>
    <w:rsid w:val="00B47730"/>
    <w:rsid w:val="00CB0664"/>
    <w:rsid w:val="00E25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4C55D"/>
  <w14:defaultImageDpi w14:val="300"/>
  <w15:docId w15:val="{DBCDD67A-476B-4BE7-ADC2-5B4B70F9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Minmin Yuan</cp:lastModifiedBy>
  <cp:revision>2</cp:revision>
  <dcterms:created xsi:type="dcterms:W3CDTF">2013-12-23T23:15:00Z</dcterms:created>
  <dcterms:modified xsi:type="dcterms:W3CDTF">2026-10-26T05:16:00Z</dcterms:modified>
  <cp:category/>
</cp:coreProperties>
</file>