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58F2" w14:textId="77777777" w:rsidR="00340A1B" w:rsidRPr="00340A1B" w:rsidRDefault="00340A1B" w:rsidP="00340A1B">
      <w:pPr>
        <w:rPr>
          <w:b/>
          <w:bCs/>
          <w:sz w:val="22"/>
          <w:szCs w:val="22"/>
        </w:rPr>
      </w:pPr>
      <w:r w:rsidRPr="00340A1B">
        <w:rPr>
          <w:b/>
          <w:bCs/>
          <w:sz w:val="22"/>
          <w:szCs w:val="22"/>
        </w:rPr>
        <w:t>Power BI Client Assessment Project</w:t>
      </w:r>
    </w:p>
    <w:p w14:paraId="560D080A" w14:textId="77777777" w:rsidR="00340A1B" w:rsidRPr="00340A1B" w:rsidRDefault="00340A1B" w:rsidP="00340A1B">
      <w:pPr>
        <w:rPr>
          <w:b/>
          <w:bCs/>
          <w:sz w:val="22"/>
          <w:szCs w:val="22"/>
        </w:rPr>
      </w:pPr>
      <w:r w:rsidRPr="00340A1B">
        <w:rPr>
          <w:b/>
          <w:bCs/>
          <w:sz w:val="22"/>
          <w:szCs w:val="22"/>
        </w:rPr>
        <w:t>Domain: E-commerce Cosmetic Brand (2022–2026)</w:t>
      </w:r>
    </w:p>
    <w:p w14:paraId="4CFA5674" w14:textId="77777777" w:rsidR="00340A1B" w:rsidRPr="00340A1B" w:rsidRDefault="00340A1B" w:rsidP="00340A1B">
      <w:pPr>
        <w:rPr>
          <w:sz w:val="22"/>
          <w:szCs w:val="22"/>
        </w:rPr>
      </w:pPr>
      <w:r w:rsidRPr="00340A1B">
        <w:rPr>
          <w:sz w:val="22"/>
          <w:szCs w:val="22"/>
        </w:rPr>
        <w:t>This assessment simulates a real client scenario where the Data Analyst team receives raw data containing duplicates, null values, spelling mistakes, status inconsistencies, and calculation errors. The goal is to clean, transform, model, analyze, and build executive dashboards.</w:t>
      </w:r>
    </w:p>
    <w:p w14:paraId="3AD36C6B" w14:textId="77777777" w:rsidR="00340A1B" w:rsidRPr="00340A1B" w:rsidRDefault="00340A1B" w:rsidP="00340A1B">
      <w:pPr>
        <w:rPr>
          <w:sz w:val="22"/>
          <w:szCs w:val="22"/>
        </w:rPr>
      </w:pPr>
      <w:r w:rsidRPr="00340A1B">
        <w:rPr>
          <w:sz w:val="22"/>
          <w:szCs w:val="22"/>
        </w:rPr>
        <w:pict w14:anchorId="03B5BB7E">
          <v:rect id="_x0000_i1331" style="width:0;height:1.5pt" o:hralign="center" o:hrstd="t" o:hr="t" fillcolor="#a0a0a0" stroked="f"/>
        </w:pict>
      </w:r>
    </w:p>
    <w:p w14:paraId="5BF31B43" w14:textId="77777777" w:rsidR="00340A1B" w:rsidRPr="00340A1B" w:rsidRDefault="00340A1B" w:rsidP="00340A1B">
      <w:pPr>
        <w:rPr>
          <w:b/>
          <w:bCs/>
          <w:sz w:val="22"/>
          <w:szCs w:val="22"/>
        </w:rPr>
      </w:pPr>
      <w:r w:rsidRPr="00340A1B">
        <w:rPr>
          <w:b/>
          <w:bCs/>
          <w:sz w:val="22"/>
          <w:szCs w:val="22"/>
        </w:rPr>
        <w:t>Section 1: Power Query Operations</w:t>
      </w:r>
    </w:p>
    <w:p w14:paraId="1869C3BE" w14:textId="77777777" w:rsidR="00340A1B" w:rsidRPr="00340A1B" w:rsidRDefault="00340A1B" w:rsidP="00340A1B">
      <w:pPr>
        <w:rPr>
          <w:b/>
          <w:bCs/>
          <w:sz w:val="22"/>
          <w:szCs w:val="22"/>
        </w:rPr>
      </w:pPr>
      <w:r w:rsidRPr="00340A1B">
        <w:rPr>
          <w:b/>
          <w:bCs/>
          <w:sz w:val="22"/>
          <w:szCs w:val="22"/>
        </w:rPr>
        <w:t>Q1. Remove Duplicate Product Records</w:t>
      </w:r>
    </w:p>
    <w:p w14:paraId="2C8700CE" w14:textId="77777777" w:rsidR="00340A1B" w:rsidRPr="00340A1B" w:rsidRDefault="00340A1B" w:rsidP="00340A1B">
      <w:pPr>
        <w:rPr>
          <w:sz w:val="22"/>
          <w:szCs w:val="22"/>
        </w:rPr>
      </w:pPr>
      <w:r w:rsidRPr="00340A1B">
        <w:rPr>
          <w:sz w:val="22"/>
          <w:szCs w:val="22"/>
        </w:rPr>
        <w:t xml:space="preserve">The Product Ads dataset contains duplicate </w:t>
      </w:r>
      <w:proofErr w:type="spellStart"/>
      <w:r w:rsidRPr="00340A1B">
        <w:rPr>
          <w:sz w:val="22"/>
          <w:szCs w:val="22"/>
        </w:rPr>
        <w:t>Product_ID</w:t>
      </w:r>
      <w:proofErr w:type="spellEnd"/>
      <w:r w:rsidRPr="00340A1B">
        <w:rPr>
          <w:sz w:val="22"/>
          <w:szCs w:val="22"/>
        </w:rPr>
        <w:t xml:space="preserve"> values due to repeated uploads from suppliers and advertising systems. Identify duplicate </w:t>
      </w:r>
      <w:proofErr w:type="spellStart"/>
      <w:r w:rsidRPr="00340A1B">
        <w:rPr>
          <w:sz w:val="22"/>
          <w:szCs w:val="22"/>
        </w:rPr>
        <w:t>Product_ID</w:t>
      </w:r>
      <w:proofErr w:type="spellEnd"/>
      <w:r w:rsidRPr="00340A1B">
        <w:rPr>
          <w:sz w:val="22"/>
          <w:szCs w:val="22"/>
        </w:rPr>
        <w:t xml:space="preserve"> records and retain only the first occurrence. This ensures inventory and campaign analysis are accurate. Explain how duplicate products affect revenue and stock reporting.</w:t>
      </w:r>
    </w:p>
    <w:p w14:paraId="52369BD4" w14:textId="77777777" w:rsidR="00340A1B" w:rsidRPr="00340A1B" w:rsidRDefault="00340A1B" w:rsidP="00340A1B">
      <w:pPr>
        <w:rPr>
          <w:sz w:val="22"/>
          <w:szCs w:val="22"/>
        </w:rPr>
      </w:pPr>
      <w:r w:rsidRPr="00340A1B">
        <w:rPr>
          <w:sz w:val="22"/>
          <w:szCs w:val="22"/>
        </w:rPr>
        <w:pict w14:anchorId="6DE67EED">
          <v:rect id="_x0000_i1332" style="width:0;height:1.5pt" o:hralign="center" o:hrstd="t" o:hr="t" fillcolor="#a0a0a0" stroked="f"/>
        </w:pict>
      </w:r>
    </w:p>
    <w:p w14:paraId="1404E850" w14:textId="77777777" w:rsidR="00340A1B" w:rsidRPr="00340A1B" w:rsidRDefault="00340A1B" w:rsidP="00340A1B">
      <w:pPr>
        <w:rPr>
          <w:b/>
          <w:bCs/>
          <w:sz w:val="22"/>
          <w:szCs w:val="22"/>
        </w:rPr>
      </w:pPr>
      <w:r w:rsidRPr="00340A1B">
        <w:rPr>
          <w:b/>
          <w:bCs/>
          <w:sz w:val="22"/>
          <w:szCs w:val="22"/>
        </w:rPr>
        <w:t>Q2. Remove Duplicate Order Records</w:t>
      </w:r>
    </w:p>
    <w:p w14:paraId="1B5105CE" w14:textId="77777777" w:rsidR="00340A1B" w:rsidRPr="00340A1B" w:rsidRDefault="00340A1B" w:rsidP="00340A1B">
      <w:pPr>
        <w:rPr>
          <w:sz w:val="22"/>
          <w:szCs w:val="22"/>
        </w:rPr>
      </w:pPr>
      <w:r w:rsidRPr="00340A1B">
        <w:rPr>
          <w:sz w:val="22"/>
          <w:szCs w:val="22"/>
        </w:rPr>
        <w:t xml:space="preserve">The Customer Orders dataset contains duplicate </w:t>
      </w:r>
      <w:proofErr w:type="spellStart"/>
      <w:r w:rsidRPr="00340A1B">
        <w:rPr>
          <w:sz w:val="22"/>
          <w:szCs w:val="22"/>
        </w:rPr>
        <w:t>Order_ID</w:t>
      </w:r>
      <w:proofErr w:type="spellEnd"/>
      <w:r w:rsidRPr="00340A1B">
        <w:rPr>
          <w:sz w:val="22"/>
          <w:szCs w:val="22"/>
        </w:rPr>
        <w:t xml:space="preserve"> values due to synchronization issues between the website and mobile application. Remove duplicate orders while preserving transaction integrity. Discuss how duplicate orders can inflate revenue and order counts.</w:t>
      </w:r>
    </w:p>
    <w:p w14:paraId="0E5860EB" w14:textId="77777777" w:rsidR="00340A1B" w:rsidRPr="00340A1B" w:rsidRDefault="00340A1B" w:rsidP="00340A1B">
      <w:pPr>
        <w:rPr>
          <w:sz w:val="22"/>
          <w:szCs w:val="22"/>
        </w:rPr>
      </w:pPr>
      <w:r w:rsidRPr="00340A1B">
        <w:rPr>
          <w:sz w:val="22"/>
          <w:szCs w:val="22"/>
        </w:rPr>
        <w:pict w14:anchorId="3EA0461B">
          <v:rect id="_x0000_i1333" style="width:0;height:1.5pt" o:hralign="center" o:hrstd="t" o:hr="t" fillcolor="#a0a0a0" stroked="f"/>
        </w:pict>
      </w:r>
    </w:p>
    <w:p w14:paraId="6F8AC9DF" w14:textId="77777777" w:rsidR="00340A1B" w:rsidRPr="00340A1B" w:rsidRDefault="00340A1B" w:rsidP="00340A1B">
      <w:pPr>
        <w:rPr>
          <w:b/>
          <w:bCs/>
          <w:sz w:val="22"/>
          <w:szCs w:val="22"/>
        </w:rPr>
      </w:pPr>
      <w:r w:rsidRPr="00340A1B">
        <w:rPr>
          <w:b/>
          <w:bCs/>
          <w:sz w:val="22"/>
          <w:szCs w:val="22"/>
        </w:rPr>
        <w:t>Q3. Correct Ad Platform Names</w:t>
      </w:r>
    </w:p>
    <w:p w14:paraId="3A6F5A30" w14:textId="77777777" w:rsidR="00340A1B" w:rsidRPr="00340A1B" w:rsidRDefault="00340A1B" w:rsidP="00340A1B">
      <w:pPr>
        <w:rPr>
          <w:sz w:val="22"/>
          <w:szCs w:val="22"/>
        </w:rPr>
      </w:pPr>
      <w:r w:rsidRPr="00340A1B">
        <w:rPr>
          <w:sz w:val="22"/>
          <w:szCs w:val="22"/>
        </w:rPr>
        <w:t>Some records contain spelling errors such as "</w:t>
      </w:r>
      <w:proofErr w:type="spellStart"/>
      <w:r w:rsidRPr="00340A1B">
        <w:rPr>
          <w:sz w:val="22"/>
          <w:szCs w:val="22"/>
        </w:rPr>
        <w:t>Instgram</w:t>
      </w:r>
      <w:proofErr w:type="spellEnd"/>
      <w:r w:rsidRPr="00340A1B">
        <w:rPr>
          <w:sz w:val="22"/>
          <w:szCs w:val="22"/>
        </w:rPr>
        <w:t>" instead of "Instagram". Replace incorrect values with standardized platform names. Explain why consistent naming conventions are important for campaign performance reporting.</w:t>
      </w:r>
    </w:p>
    <w:p w14:paraId="5CE3A5BF" w14:textId="77777777" w:rsidR="00340A1B" w:rsidRPr="00340A1B" w:rsidRDefault="00340A1B" w:rsidP="00340A1B">
      <w:pPr>
        <w:rPr>
          <w:sz w:val="22"/>
          <w:szCs w:val="22"/>
        </w:rPr>
      </w:pPr>
      <w:r w:rsidRPr="00340A1B">
        <w:rPr>
          <w:sz w:val="22"/>
          <w:szCs w:val="22"/>
        </w:rPr>
        <w:pict w14:anchorId="25AE44F7">
          <v:rect id="_x0000_i1334" style="width:0;height:1.5pt" o:hralign="center" o:hrstd="t" o:hr="t" fillcolor="#a0a0a0" stroked="f"/>
        </w:pict>
      </w:r>
    </w:p>
    <w:p w14:paraId="245A8713" w14:textId="77777777" w:rsidR="00340A1B" w:rsidRPr="00340A1B" w:rsidRDefault="00340A1B" w:rsidP="00340A1B">
      <w:pPr>
        <w:rPr>
          <w:b/>
          <w:bCs/>
          <w:sz w:val="22"/>
          <w:szCs w:val="22"/>
        </w:rPr>
      </w:pPr>
      <w:r w:rsidRPr="00340A1B">
        <w:rPr>
          <w:b/>
          <w:bCs/>
          <w:sz w:val="22"/>
          <w:szCs w:val="22"/>
        </w:rPr>
        <w:t>Q4. Correct Product Names</w:t>
      </w:r>
    </w:p>
    <w:p w14:paraId="3FFCB2F4" w14:textId="77777777" w:rsidR="00340A1B" w:rsidRPr="00340A1B" w:rsidRDefault="00340A1B" w:rsidP="00340A1B">
      <w:pPr>
        <w:rPr>
          <w:sz w:val="22"/>
          <w:szCs w:val="22"/>
        </w:rPr>
      </w:pPr>
      <w:r w:rsidRPr="00340A1B">
        <w:rPr>
          <w:sz w:val="22"/>
          <w:szCs w:val="22"/>
        </w:rPr>
        <w:t xml:space="preserve">Product names such as "Face </w:t>
      </w:r>
      <w:proofErr w:type="spellStart"/>
      <w:r w:rsidRPr="00340A1B">
        <w:rPr>
          <w:sz w:val="22"/>
          <w:szCs w:val="22"/>
        </w:rPr>
        <w:t>Wsh</w:t>
      </w:r>
      <w:proofErr w:type="spellEnd"/>
      <w:r w:rsidRPr="00340A1B">
        <w:rPr>
          <w:sz w:val="22"/>
          <w:szCs w:val="22"/>
        </w:rPr>
        <w:t>" and "Face Was" should be standardized to "Face Wash". Create a transformation process to correct product naming inconsistencies. Discuss the impact on grouping and product-level reporting.</w:t>
      </w:r>
    </w:p>
    <w:p w14:paraId="5C6A0651" w14:textId="77777777" w:rsidR="00340A1B" w:rsidRPr="00340A1B" w:rsidRDefault="00340A1B" w:rsidP="00340A1B">
      <w:pPr>
        <w:rPr>
          <w:sz w:val="22"/>
          <w:szCs w:val="22"/>
        </w:rPr>
      </w:pPr>
      <w:r w:rsidRPr="00340A1B">
        <w:rPr>
          <w:sz w:val="22"/>
          <w:szCs w:val="22"/>
        </w:rPr>
        <w:pict w14:anchorId="29987253">
          <v:rect id="_x0000_i1335" style="width:0;height:1.5pt" o:hralign="center" o:hrstd="t" o:hr="t" fillcolor="#a0a0a0" stroked="f"/>
        </w:pict>
      </w:r>
    </w:p>
    <w:p w14:paraId="6A813CCC" w14:textId="77777777" w:rsidR="00340A1B" w:rsidRPr="00340A1B" w:rsidRDefault="00340A1B" w:rsidP="00340A1B">
      <w:pPr>
        <w:rPr>
          <w:b/>
          <w:bCs/>
          <w:sz w:val="22"/>
          <w:szCs w:val="22"/>
        </w:rPr>
      </w:pPr>
      <w:r w:rsidRPr="00340A1B">
        <w:rPr>
          <w:b/>
          <w:bCs/>
          <w:sz w:val="22"/>
          <w:szCs w:val="22"/>
        </w:rPr>
        <w:t>Q5. Correct Campaign Status Values</w:t>
      </w:r>
    </w:p>
    <w:p w14:paraId="7B06431C" w14:textId="77777777" w:rsidR="00340A1B" w:rsidRPr="00340A1B" w:rsidRDefault="00340A1B" w:rsidP="00340A1B">
      <w:pPr>
        <w:rPr>
          <w:sz w:val="22"/>
          <w:szCs w:val="22"/>
        </w:rPr>
      </w:pPr>
      <w:r w:rsidRPr="00340A1B">
        <w:rPr>
          <w:sz w:val="22"/>
          <w:szCs w:val="22"/>
        </w:rPr>
        <w:t>Campaign statuses include values such as "Runing", "</w:t>
      </w:r>
      <w:proofErr w:type="spellStart"/>
      <w:r w:rsidRPr="00340A1B">
        <w:rPr>
          <w:sz w:val="22"/>
          <w:szCs w:val="22"/>
        </w:rPr>
        <w:t>Runnning</w:t>
      </w:r>
      <w:proofErr w:type="spellEnd"/>
      <w:r w:rsidRPr="00340A1B">
        <w:rPr>
          <w:sz w:val="22"/>
          <w:szCs w:val="22"/>
        </w:rPr>
        <w:t>", and "Running". Standardize all campaign statuses into valid values. Explain how inconsistent status values affect campaign monitoring dashboards.</w:t>
      </w:r>
    </w:p>
    <w:p w14:paraId="3A4983AE" w14:textId="77777777" w:rsidR="00340A1B" w:rsidRPr="00340A1B" w:rsidRDefault="00340A1B" w:rsidP="00340A1B">
      <w:pPr>
        <w:rPr>
          <w:sz w:val="22"/>
          <w:szCs w:val="22"/>
        </w:rPr>
      </w:pPr>
      <w:r w:rsidRPr="00340A1B">
        <w:rPr>
          <w:sz w:val="22"/>
          <w:szCs w:val="22"/>
        </w:rPr>
        <w:pict w14:anchorId="5866B5A3">
          <v:rect id="_x0000_i1336" style="width:0;height:1.5pt" o:hralign="center" o:hrstd="t" o:hr="t" fillcolor="#a0a0a0" stroked="f"/>
        </w:pict>
      </w:r>
    </w:p>
    <w:p w14:paraId="314D8374" w14:textId="77777777" w:rsidR="00340A1B" w:rsidRPr="00340A1B" w:rsidRDefault="00340A1B" w:rsidP="00340A1B">
      <w:pPr>
        <w:rPr>
          <w:b/>
          <w:bCs/>
          <w:sz w:val="22"/>
          <w:szCs w:val="22"/>
        </w:rPr>
      </w:pPr>
      <w:r w:rsidRPr="00340A1B">
        <w:rPr>
          <w:b/>
          <w:bCs/>
          <w:sz w:val="22"/>
          <w:szCs w:val="22"/>
        </w:rPr>
        <w:t>Q6. Replace Blank Payment Status</w:t>
      </w:r>
    </w:p>
    <w:p w14:paraId="05B8B96F" w14:textId="77777777" w:rsidR="00340A1B" w:rsidRPr="00340A1B" w:rsidRDefault="00340A1B" w:rsidP="00340A1B">
      <w:pPr>
        <w:rPr>
          <w:sz w:val="22"/>
          <w:szCs w:val="22"/>
        </w:rPr>
      </w:pPr>
      <w:r w:rsidRPr="00340A1B">
        <w:rPr>
          <w:sz w:val="22"/>
          <w:szCs w:val="22"/>
        </w:rPr>
        <w:t xml:space="preserve">Several orders have blank </w:t>
      </w:r>
      <w:proofErr w:type="spellStart"/>
      <w:r w:rsidRPr="00340A1B">
        <w:rPr>
          <w:sz w:val="22"/>
          <w:szCs w:val="22"/>
        </w:rPr>
        <w:t>Payment_Status</w:t>
      </w:r>
      <w:proofErr w:type="spellEnd"/>
      <w:r w:rsidRPr="00340A1B">
        <w:rPr>
          <w:sz w:val="22"/>
          <w:szCs w:val="22"/>
        </w:rPr>
        <w:t xml:space="preserve"> values. Replace blank values with "Pending". Explain how missing status information impacts financial reporting and order tracking.</w:t>
      </w:r>
    </w:p>
    <w:p w14:paraId="1AAE84F5" w14:textId="77777777" w:rsidR="00340A1B" w:rsidRPr="00340A1B" w:rsidRDefault="00340A1B" w:rsidP="00340A1B">
      <w:pPr>
        <w:rPr>
          <w:sz w:val="22"/>
          <w:szCs w:val="22"/>
        </w:rPr>
      </w:pPr>
      <w:r w:rsidRPr="00340A1B">
        <w:rPr>
          <w:sz w:val="22"/>
          <w:szCs w:val="22"/>
        </w:rPr>
        <w:pict w14:anchorId="77532619">
          <v:rect id="_x0000_i1337" style="width:0;height:1.5pt" o:hralign="center" o:hrstd="t" o:hr="t" fillcolor="#a0a0a0" stroked="f"/>
        </w:pict>
      </w:r>
    </w:p>
    <w:p w14:paraId="342F763C" w14:textId="77777777" w:rsidR="00340A1B" w:rsidRPr="00340A1B" w:rsidRDefault="00340A1B" w:rsidP="00340A1B">
      <w:pPr>
        <w:rPr>
          <w:b/>
          <w:bCs/>
          <w:sz w:val="22"/>
          <w:szCs w:val="22"/>
        </w:rPr>
      </w:pPr>
      <w:r w:rsidRPr="00340A1B">
        <w:rPr>
          <w:b/>
          <w:bCs/>
          <w:sz w:val="22"/>
          <w:szCs w:val="22"/>
        </w:rPr>
        <w:lastRenderedPageBreak/>
        <w:t>Q7. Convert Customer Names to Uppercase</w:t>
      </w:r>
    </w:p>
    <w:p w14:paraId="1BD79D5D" w14:textId="77777777" w:rsidR="00340A1B" w:rsidRPr="00340A1B" w:rsidRDefault="00340A1B" w:rsidP="00340A1B">
      <w:pPr>
        <w:rPr>
          <w:sz w:val="22"/>
          <w:szCs w:val="22"/>
        </w:rPr>
      </w:pPr>
      <w:r w:rsidRPr="00340A1B">
        <w:rPr>
          <w:sz w:val="22"/>
          <w:szCs w:val="22"/>
        </w:rPr>
        <w:t>Convert all customer names into uppercase format. This helps maintain consistency across customer records. Explain the business value of standardizing text formats.</w:t>
      </w:r>
    </w:p>
    <w:p w14:paraId="39BCA9CA" w14:textId="77777777" w:rsidR="00340A1B" w:rsidRPr="00340A1B" w:rsidRDefault="00340A1B" w:rsidP="00340A1B">
      <w:pPr>
        <w:rPr>
          <w:sz w:val="22"/>
          <w:szCs w:val="22"/>
        </w:rPr>
      </w:pPr>
      <w:r w:rsidRPr="00340A1B">
        <w:rPr>
          <w:sz w:val="22"/>
          <w:szCs w:val="22"/>
        </w:rPr>
        <w:pict w14:anchorId="4BE97EE6">
          <v:rect id="_x0000_i1338" style="width:0;height:1.5pt" o:hralign="center" o:hrstd="t" o:hr="t" fillcolor="#a0a0a0" stroked="f"/>
        </w:pict>
      </w:r>
    </w:p>
    <w:p w14:paraId="15CA7C48" w14:textId="77777777" w:rsidR="00340A1B" w:rsidRPr="00340A1B" w:rsidRDefault="00340A1B" w:rsidP="00340A1B">
      <w:pPr>
        <w:rPr>
          <w:b/>
          <w:bCs/>
          <w:sz w:val="22"/>
          <w:szCs w:val="22"/>
        </w:rPr>
      </w:pPr>
      <w:r w:rsidRPr="00340A1B">
        <w:rPr>
          <w:b/>
          <w:bCs/>
          <w:sz w:val="22"/>
          <w:szCs w:val="22"/>
        </w:rPr>
        <w:t>Q8. Convert Brand Names to Uppercase</w:t>
      </w:r>
    </w:p>
    <w:p w14:paraId="140E9E17" w14:textId="77777777" w:rsidR="00340A1B" w:rsidRPr="00340A1B" w:rsidRDefault="00340A1B" w:rsidP="00340A1B">
      <w:pPr>
        <w:rPr>
          <w:sz w:val="22"/>
          <w:szCs w:val="22"/>
        </w:rPr>
      </w:pPr>
      <w:r w:rsidRPr="00340A1B">
        <w:rPr>
          <w:sz w:val="22"/>
          <w:szCs w:val="22"/>
        </w:rPr>
        <w:t xml:space="preserve">Transform all </w:t>
      </w:r>
      <w:proofErr w:type="spellStart"/>
      <w:r w:rsidRPr="00340A1B">
        <w:rPr>
          <w:sz w:val="22"/>
          <w:szCs w:val="22"/>
        </w:rPr>
        <w:t>Brand_Name</w:t>
      </w:r>
      <w:proofErr w:type="spellEnd"/>
      <w:r w:rsidRPr="00340A1B">
        <w:rPr>
          <w:sz w:val="22"/>
          <w:szCs w:val="22"/>
        </w:rPr>
        <w:t xml:space="preserve"> values into uppercase. Explain how this helps avoid duplicate brand categorization and improves reporting accuracy.</w:t>
      </w:r>
    </w:p>
    <w:p w14:paraId="0FD39A39" w14:textId="77777777" w:rsidR="00340A1B" w:rsidRPr="00340A1B" w:rsidRDefault="00340A1B" w:rsidP="00340A1B">
      <w:pPr>
        <w:rPr>
          <w:sz w:val="22"/>
          <w:szCs w:val="22"/>
        </w:rPr>
      </w:pPr>
      <w:r w:rsidRPr="00340A1B">
        <w:rPr>
          <w:sz w:val="22"/>
          <w:szCs w:val="22"/>
        </w:rPr>
        <w:pict w14:anchorId="57B61419">
          <v:rect id="_x0000_i1339" style="width:0;height:1.5pt" o:hralign="center" o:hrstd="t" o:hr="t" fillcolor="#a0a0a0" stroked="f"/>
        </w:pict>
      </w:r>
    </w:p>
    <w:p w14:paraId="43D02338" w14:textId="77777777" w:rsidR="00340A1B" w:rsidRPr="00340A1B" w:rsidRDefault="00340A1B" w:rsidP="00340A1B">
      <w:pPr>
        <w:rPr>
          <w:b/>
          <w:bCs/>
          <w:sz w:val="22"/>
          <w:szCs w:val="22"/>
        </w:rPr>
      </w:pPr>
      <w:r w:rsidRPr="00340A1B">
        <w:rPr>
          <w:b/>
          <w:bCs/>
          <w:sz w:val="22"/>
          <w:szCs w:val="22"/>
        </w:rPr>
        <w:t>Q9. Convert State Names to Uppercase</w:t>
      </w:r>
    </w:p>
    <w:p w14:paraId="22E4031F" w14:textId="77777777" w:rsidR="00340A1B" w:rsidRPr="00340A1B" w:rsidRDefault="00340A1B" w:rsidP="00340A1B">
      <w:pPr>
        <w:rPr>
          <w:sz w:val="22"/>
          <w:szCs w:val="22"/>
        </w:rPr>
      </w:pPr>
      <w:r w:rsidRPr="00340A1B">
        <w:rPr>
          <w:sz w:val="22"/>
          <w:szCs w:val="22"/>
        </w:rPr>
        <w:t>Standardize state names by converting them to uppercase. Discuss how inconsistent state names affect geographical analysis and mapping visuals.</w:t>
      </w:r>
    </w:p>
    <w:p w14:paraId="205885B2" w14:textId="77777777" w:rsidR="00340A1B" w:rsidRPr="00340A1B" w:rsidRDefault="00340A1B" w:rsidP="00340A1B">
      <w:pPr>
        <w:rPr>
          <w:sz w:val="22"/>
          <w:szCs w:val="22"/>
        </w:rPr>
      </w:pPr>
      <w:r w:rsidRPr="00340A1B">
        <w:rPr>
          <w:sz w:val="22"/>
          <w:szCs w:val="22"/>
        </w:rPr>
        <w:pict w14:anchorId="7F2DD50D">
          <v:rect id="_x0000_i1340" style="width:0;height:1.5pt" o:hralign="center" o:hrstd="t" o:hr="t" fillcolor="#a0a0a0" stroked="f"/>
        </w:pict>
      </w:r>
    </w:p>
    <w:p w14:paraId="7F0DB170" w14:textId="77777777" w:rsidR="00340A1B" w:rsidRPr="00340A1B" w:rsidRDefault="00340A1B" w:rsidP="00340A1B">
      <w:pPr>
        <w:rPr>
          <w:b/>
          <w:bCs/>
          <w:sz w:val="22"/>
          <w:szCs w:val="22"/>
        </w:rPr>
      </w:pPr>
      <w:r w:rsidRPr="00340A1B">
        <w:rPr>
          <w:b/>
          <w:bCs/>
          <w:sz w:val="22"/>
          <w:szCs w:val="22"/>
        </w:rPr>
        <w:t>Q10. Split Customer Name</w:t>
      </w:r>
    </w:p>
    <w:p w14:paraId="4B5D033B" w14:textId="77777777" w:rsidR="00340A1B" w:rsidRPr="00340A1B" w:rsidRDefault="00340A1B" w:rsidP="00340A1B">
      <w:pPr>
        <w:rPr>
          <w:sz w:val="22"/>
          <w:szCs w:val="22"/>
        </w:rPr>
      </w:pPr>
      <w:r w:rsidRPr="00340A1B">
        <w:rPr>
          <w:sz w:val="22"/>
          <w:szCs w:val="22"/>
        </w:rPr>
        <w:t xml:space="preserve">Split </w:t>
      </w:r>
      <w:proofErr w:type="spellStart"/>
      <w:r w:rsidRPr="00340A1B">
        <w:rPr>
          <w:sz w:val="22"/>
          <w:szCs w:val="22"/>
        </w:rPr>
        <w:t>Customer_Name</w:t>
      </w:r>
      <w:proofErr w:type="spellEnd"/>
      <w:r w:rsidRPr="00340A1B">
        <w:rPr>
          <w:sz w:val="22"/>
          <w:szCs w:val="22"/>
        </w:rPr>
        <w:t xml:space="preserve"> into </w:t>
      </w:r>
      <w:proofErr w:type="spellStart"/>
      <w:r w:rsidRPr="00340A1B">
        <w:rPr>
          <w:sz w:val="22"/>
          <w:szCs w:val="22"/>
        </w:rPr>
        <w:t>First_Name</w:t>
      </w:r>
      <w:proofErr w:type="spellEnd"/>
      <w:r w:rsidRPr="00340A1B">
        <w:rPr>
          <w:sz w:val="22"/>
          <w:szCs w:val="22"/>
        </w:rPr>
        <w:t xml:space="preserve"> and </w:t>
      </w:r>
      <w:proofErr w:type="spellStart"/>
      <w:r w:rsidRPr="00340A1B">
        <w:rPr>
          <w:sz w:val="22"/>
          <w:szCs w:val="22"/>
        </w:rPr>
        <w:t>Last_Name</w:t>
      </w:r>
      <w:proofErr w:type="spellEnd"/>
      <w:r w:rsidRPr="00340A1B">
        <w:rPr>
          <w:sz w:val="22"/>
          <w:szCs w:val="22"/>
        </w:rPr>
        <w:t xml:space="preserve"> columns. Explain how these fields can be used for personalization and customer segmentation.</w:t>
      </w:r>
    </w:p>
    <w:p w14:paraId="4A51DDDA" w14:textId="77777777" w:rsidR="00340A1B" w:rsidRPr="00340A1B" w:rsidRDefault="00340A1B" w:rsidP="00340A1B">
      <w:pPr>
        <w:rPr>
          <w:sz w:val="22"/>
          <w:szCs w:val="22"/>
        </w:rPr>
      </w:pPr>
      <w:r w:rsidRPr="00340A1B">
        <w:rPr>
          <w:sz w:val="22"/>
          <w:szCs w:val="22"/>
        </w:rPr>
        <w:pict w14:anchorId="1C5348FD">
          <v:rect id="_x0000_i1341" style="width:0;height:1.5pt" o:hralign="center" o:hrstd="t" o:hr="t" fillcolor="#a0a0a0" stroked="f"/>
        </w:pict>
      </w:r>
    </w:p>
    <w:p w14:paraId="41B8D1DB" w14:textId="77777777" w:rsidR="00340A1B" w:rsidRPr="00340A1B" w:rsidRDefault="00340A1B" w:rsidP="00340A1B">
      <w:pPr>
        <w:rPr>
          <w:b/>
          <w:bCs/>
          <w:sz w:val="22"/>
          <w:szCs w:val="22"/>
        </w:rPr>
      </w:pPr>
      <w:r w:rsidRPr="00340A1B">
        <w:rPr>
          <w:b/>
          <w:bCs/>
          <w:sz w:val="22"/>
          <w:szCs w:val="22"/>
        </w:rPr>
        <w:t>Q11. Split Email Address</w:t>
      </w:r>
    </w:p>
    <w:p w14:paraId="6A579A58" w14:textId="77777777" w:rsidR="00340A1B" w:rsidRPr="00340A1B" w:rsidRDefault="00340A1B" w:rsidP="00340A1B">
      <w:pPr>
        <w:rPr>
          <w:sz w:val="22"/>
          <w:szCs w:val="22"/>
        </w:rPr>
      </w:pPr>
      <w:r w:rsidRPr="00340A1B">
        <w:rPr>
          <w:sz w:val="22"/>
          <w:szCs w:val="22"/>
        </w:rPr>
        <w:t xml:space="preserve">Split </w:t>
      </w:r>
      <w:proofErr w:type="spellStart"/>
      <w:r w:rsidRPr="00340A1B">
        <w:rPr>
          <w:sz w:val="22"/>
          <w:szCs w:val="22"/>
        </w:rPr>
        <w:t>Email_ID</w:t>
      </w:r>
      <w:proofErr w:type="spellEnd"/>
      <w:r w:rsidRPr="00340A1B">
        <w:rPr>
          <w:sz w:val="22"/>
          <w:szCs w:val="22"/>
        </w:rPr>
        <w:t xml:space="preserve"> into Username and Domain. Analyze customer distribution by email domain and explain potential marketing use cases.</w:t>
      </w:r>
    </w:p>
    <w:p w14:paraId="3DC90F5D" w14:textId="77777777" w:rsidR="00340A1B" w:rsidRPr="00340A1B" w:rsidRDefault="00340A1B" w:rsidP="00340A1B">
      <w:pPr>
        <w:rPr>
          <w:sz w:val="22"/>
          <w:szCs w:val="22"/>
        </w:rPr>
      </w:pPr>
      <w:r w:rsidRPr="00340A1B">
        <w:rPr>
          <w:sz w:val="22"/>
          <w:szCs w:val="22"/>
        </w:rPr>
        <w:pict w14:anchorId="4223CFBA">
          <v:rect id="_x0000_i1342" style="width:0;height:1.5pt" o:hralign="center" o:hrstd="t" o:hr="t" fillcolor="#a0a0a0" stroked="f"/>
        </w:pict>
      </w:r>
    </w:p>
    <w:p w14:paraId="655F441D" w14:textId="77777777" w:rsidR="00340A1B" w:rsidRPr="00340A1B" w:rsidRDefault="00340A1B" w:rsidP="00340A1B">
      <w:pPr>
        <w:rPr>
          <w:b/>
          <w:bCs/>
          <w:sz w:val="22"/>
          <w:szCs w:val="22"/>
        </w:rPr>
      </w:pPr>
      <w:r w:rsidRPr="00340A1B">
        <w:rPr>
          <w:b/>
          <w:bCs/>
          <w:sz w:val="22"/>
          <w:szCs w:val="22"/>
        </w:rPr>
        <w:t>Q12. Split SKU Code</w:t>
      </w:r>
    </w:p>
    <w:p w14:paraId="12C50ADE" w14:textId="77777777" w:rsidR="00340A1B" w:rsidRPr="00340A1B" w:rsidRDefault="00340A1B" w:rsidP="00340A1B">
      <w:pPr>
        <w:rPr>
          <w:sz w:val="22"/>
          <w:szCs w:val="22"/>
        </w:rPr>
      </w:pPr>
      <w:r w:rsidRPr="00340A1B">
        <w:rPr>
          <w:sz w:val="22"/>
          <w:szCs w:val="22"/>
        </w:rPr>
        <w:t xml:space="preserve">Split </w:t>
      </w:r>
      <w:proofErr w:type="spellStart"/>
      <w:r w:rsidRPr="00340A1B">
        <w:rPr>
          <w:sz w:val="22"/>
          <w:szCs w:val="22"/>
        </w:rPr>
        <w:t>SKU_Code</w:t>
      </w:r>
      <w:proofErr w:type="spellEnd"/>
      <w:r w:rsidRPr="00340A1B">
        <w:rPr>
          <w:sz w:val="22"/>
          <w:szCs w:val="22"/>
        </w:rPr>
        <w:t xml:space="preserve"> using the "-" delimiter into separate fields. Explain how SKU structure can help categorize products.</w:t>
      </w:r>
    </w:p>
    <w:p w14:paraId="2C3EA391" w14:textId="77777777" w:rsidR="00340A1B" w:rsidRPr="00340A1B" w:rsidRDefault="00340A1B" w:rsidP="00340A1B">
      <w:pPr>
        <w:rPr>
          <w:sz w:val="22"/>
          <w:szCs w:val="22"/>
        </w:rPr>
      </w:pPr>
      <w:r w:rsidRPr="00340A1B">
        <w:rPr>
          <w:sz w:val="22"/>
          <w:szCs w:val="22"/>
        </w:rPr>
        <w:pict w14:anchorId="72E4E6C9">
          <v:rect id="_x0000_i1343" style="width:0;height:1.5pt" o:hralign="center" o:hrstd="t" o:hr="t" fillcolor="#a0a0a0" stroked="f"/>
        </w:pict>
      </w:r>
    </w:p>
    <w:p w14:paraId="7A15BF00" w14:textId="77777777" w:rsidR="00340A1B" w:rsidRPr="00340A1B" w:rsidRDefault="00340A1B" w:rsidP="00340A1B">
      <w:pPr>
        <w:rPr>
          <w:b/>
          <w:bCs/>
          <w:sz w:val="22"/>
          <w:szCs w:val="22"/>
        </w:rPr>
      </w:pPr>
      <w:r w:rsidRPr="00340A1B">
        <w:rPr>
          <w:b/>
          <w:bCs/>
          <w:sz w:val="22"/>
          <w:szCs w:val="22"/>
        </w:rPr>
        <w:t>Q13. Group Revenue by Category</w:t>
      </w:r>
    </w:p>
    <w:p w14:paraId="2F4D4E39" w14:textId="77777777" w:rsidR="00340A1B" w:rsidRPr="00340A1B" w:rsidRDefault="00340A1B" w:rsidP="00340A1B">
      <w:pPr>
        <w:rPr>
          <w:sz w:val="22"/>
          <w:szCs w:val="22"/>
        </w:rPr>
      </w:pPr>
      <w:r w:rsidRPr="00340A1B">
        <w:rPr>
          <w:sz w:val="22"/>
          <w:szCs w:val="22"/>
        </w:rPr>
        <w:t>Group products by category and calculate total sales. Analyze which category contributes the highest revenue.</w:t>
      </w:r>
    </w:p>
    <w:p w14:paraId="43BEB7D9" w14:textId="77777777" w:rsidR="00340A1B" w:rsidRPr="00340A1B" w:rsidRDefault="00340A1B" w:rsidP="00340A1B">
      <w:pPr>
        <w:rPr>
          <w:sz w:val="22"/>
          <w:szCs w:val="22"/>
        </w:rPr>
      </w:pPr>
      <w:r w:rsidRPr="00340A1B">
        <w:rPr>
          <w:sz w:val="22"/>
          <w:szCs w:val="22"/>
        </w:rPr>
        <w:pict w14:anchorId="5276B384">
          <v:rect id="_x0000_i1344" style="width:0;height:1.5pt" o:hralign="center" o:hrstd="t" o:hr="t" fillcolor="#a0a0a0" stroked="f"/>
        </w:pict>
      </w:r>
    </w:p>
    <w:p w14:paraId="069FE331" w14:textId="77777777" w:rsidR="00340A1B" w:rsidRPr="00340A1B" w:rsidRDefault="00340A1B" w:rsidP="00340A1B">
      <w:pPr>
        <w:rPr>
          <w:b/>
          <w:bCs/>
          <w:sz w:val="22"/>
          <w:szCs w:val="22"/>
        </w:rPr>
      </w:pPr>
      <w:r w:rsidRPr="00340A1B">
        <w:rPr>
          <w:b/>
          <w:bCs/>
          <w:sz w:val="22"/>
          <w:szCs w:val="22"/>
        </w:rPr>
        <w:t>Q14. Group Revenue by State</w:t>
      </w:r>
    </w:p>
    <w:p w14:paraId="3EDB7CBB" w14:textId="77777777" w:rsidR="00340A1B" w:rsidRPr="00340A1B" w:rsidRDefault="00340A1B" w:rsidP="00340A1B">
      <w:pPr>
        <w:rPr>
          <w:sz w:val="22"/>
          <w:szCs w:val="22"/>
        </w:rPr>
      </w:pPr>
      <w:r w:rsidRPr="00340A1B">
        <w:rPr>
          <w:sz w:val="22"/>
          <w:szCs w:val="22"/>
        </w:rPr>
        <w:t>Group customer orders by state and calculate total revenue. Identify the highest-performing region.</w:t>
      </w:r>
    </w:p>
    <w:p w14:paraId="054CF90A" w14:textId="77777777" w:rsidR="00340A1B" w:rsidRPr="00340A1B" w:rsidRDefault="00340A1B" w:rsidP="00340A1B">
      <w:pPr>
        <w:rPr>
          <w:sz w:val="22"/>
          <w:szCs w:val="22"/>
        </w:rPr>
      </w:pPr>
      <w:r w:rsidRPr="00340A1B">
        <w:rPr>
          <w:sz w:val="22"/>
          <w:szCs w:val="22"/>
        </w:rPr>
        <w:pict w14:anchorId="2ED1AA98">
          <v:rect id="_x0000_i1345" style="width:0;height:1.5pt" o:hralign="center" o:hrstd="t" o:hr="t" fillcolor="#a0a0a0" stroked="f"/>
        </w:pict>
      </w:r>
    </w:p>
    <w:p w14:paraId="74FAA5B5" w14:textId="77777777" w:rsidR="00340A1B" w:rsidRPr="00340A1B" w:rsidRDefault="00340A1B" w:rsidP="00340A1B">
      <w:pPr>
        <w:rPr>
          <w:b/>
          <w:bCs/>
          <w:sz w:val="22"/>
          <w:szCs w:val="22"/>
        </w:rPr>
      </w:pPr>
      <w:r w:rsidRPr="00340A1B">
        <w:rPr>
          <w:b/>
          <w:bCs/>
          <w:sz w:val="22"/>
          <w:szCs w:val="22"/>
        </w:rPr>
        <w:t>Q15. Group Campaign Budget by Platform</w:t>
      </w:r>
    </w:p>
    <w:p w14:paraId="4EB40FFB" w14:textId="77777777" w:rsidR="00340A1B" w:rsidRPr="00340A1B" w:rsidRDefault="00340A1B" w:rsidP="00340A1B">
      <w:pPr>
        <w:rPr>
          <w:sz w:val="22"/>
          <w:szCs w:val="22"/>
        </w:rPr>
      </w:pPr>
      <w:r w:rsidRPr="00340A1B">
        <w:rPr>
          <w:sz w:val="22"/>
          <w:szCs w:val="22"/>
        </w:rPr>
        <w:t>Aggregate campaign spending by advertising platform. Compare spending across Facebook, Instagram, and Google campaigns.</w:t>
      </w:r>
    </w:p>
    <w:p w14:paraId="6CD5FA81" w14:textId="77777777" w:rsidR="00340A1B" w:rsidRPr="00340A1B" w:rsidRDefault="00340A1B" w:rsidP="00340A1B">
      <w:pPr>
        <w:rPr>
          <w:sz w:val="22"/>
          <w:szCs w:val="22"/>
        </w:rPr>
      </w:pPr>
      <w:r w:rsidRPr="00340A1B">
        <w:rPr>
          <w:sz w:val="22"/>
          <w:szCs w:val="22"/>
        </w:rPr>
        <w:lastRenderedPageBreak/>
        <w:pict w14:anchorId="3C8A4251">
          <v:rect id="_x0000_i1346" style="width:0;height:1.5pt" o:hralign="center" o:hrstd="t" o:hr="t" fillcolor="#a0a0a0" stroked="f"/>
        </w:pict>
      </w:r>
    </w:p>
    <w:p w14:paraId="67F81D66" w14:textId="77777777" w:rsidR="00340A1B" w:rsidRPr="00340A1B" w:rsidRDefault="00340A1B" w:rsidP="00340A1B">
      <w:pPr>
        <w:rPr>
          <w:b/>
          <w:bCs/>
          <w:sz w:val="22"/>
          <w:szCs w:val="22"/>
        </w:rPr>
      </w:pPr>
      <w:r w:rsidRPr="00340A1B">
        <w:rPr>
          <w:b/>
          <w:bCs/>
          <w:sz w:val="22"/>
          <w:szCs w:val="22"/>
        </w:rPr>
        <w:t>Q16. Group Orders by Customer Segment</w:t>
      </w:r>
    </w:p>
    <w:p w14:paraId="348CB9AE" w14:textId="77777777" w:rsidR="00340A1B" w:rsidRPr="00340A1B" w:rsidRDefault="00340A1B" w:rsidP="00340A1B">
      <w:pPr>
        <w:rPr>
          <w:sz w:val="22"/>
          <w:szCs w:val="22"/>
        </w:rPr>
      </w:pPr>
      <w:r w:rsidRPr="00340A1B">
        <w:rPr>
          <w:sz w:val="22"/>
          <w:szCs w:val="22"/>
        </w:rPr>
        <w:t>Group order data by Customer Segment and calculate total orders. Analyze purchasing behavior across customer segments.</w:t>
      </w:r>
    </w:p>
    <w:p w14:paraId="15BC2A12" w14:textId="77777777" w:rsidR="00340A1B" w:rsidRPr="00340A1B" w:rsidRDefault="00340A1B" w:rsidP="00340A1B">
      <w:pPr>
        <w:rPr>
          <w:sz w:val="22"/>
          <w:szCs w:val="22"/>
        </w:rPr>
      </w:pPr>
      <w:r w:rsidRPr="00340A1B">
        <w:rPr>
          <w:sz w:val="22"/>
          <w:szCs w:val="22"/>
        </w:rPr>
        <w:pict w14:anchorId="1F1EE0A4">
          <v:rect id="_x0000_i1347" style="width:0;height:1.5pt" o:hralign="center" o:hrstd="t" o:hr="t" fillcolor="#a0a0a0" stroked="f"/>
        </w:pict>
      </w:r>
    </w:p>
    <w:p w14:paraId="6EA6B08E" w14:textId="77777777" w:rsidR="00340A1B" w:rsidRPr="00340A1B" w:rsidRDefault="00340A1B" w:rsidP="00340A1B">
      <w:pPr>
        <w:rPr>
          <w:b/>
          <w:bCs/>
          <w:sz w:val="22"/>
          <w:szCs w:val="22"/>
        </w:rPr>
      </w:pPr>
      <w:r w:rsidRPr="00340A1B">
        <w:rPr>
          <w:b/>
          <w:bCs/>
          <w:sz w:val="22"/>
          <w:szCs w:val="22"/>
        </w:rPr>
        <w:t>Q17. Filter Delivered Orders</w:t>
      </w:r>
    </w:p>
    <w:p w14:paraId="0BD02463" w14:textId="77777777" w:rsidR="00340A1B" w:rsidRPr="00340A1B" w:rsidRDefault="00340A1B" w:rsidP="00340A1B">
      <w:pPr>
        <w:rPr>
          <w:sz w:val="22"/>
          <w:szCs w:val="22"/>
        </w:rPr>
      </w:pPr>
      <w:r w:rsidRPr="00340A1B">
        <w:rPr>
          <w:sz w:val="22"/>
          <w:szCs w:val="22"/>
        </w:rPr>
        <w:t>Display only delivered orders. Explain why delivery status is critical for completed sales analysis.</w:t>
      </w:r>
    </w:p>
    <w:p w14:paraId="4B10938D" w14:textId="77777777" w:rsidR="00340A1B" w:rsidRPr="00340A1B" w:rsidRDefault="00340A1B" w:rsidP="00340A1B">
      <w:pPr>
        <w:rPr>
          <w:sz w:val="22"/>
          <w:szCs w:val="22"/>
        </w:rPr>
      </w:pPr>
      <w:r w:rsidRPr="00340A1B">
        <w:rPr>
          <w:sz w:val="22"/>
          <w:szCs w:val="22"/>
        </w:rPr>
        <w:pict w14:anchorId="7E9CA46E">
          <v:rect id="_x0000_i1348" style="width:0;height:1.5pt" o:hralign="center" o:hrstd="t" o:hr="t" fillcolor="#a0a0a0" stroked="f"/>
        </w:pict>
      </w:r>
    </w:p>
    <w:p w14:paraId="55F95ACB" w14:textId="77777777" w:rsidR="00340A1B" w:rsidRPr="00340A1B" w:rsidRDefault="00340A1B" w:rsidP="00340A1B">
      <w:pPr>
        <w:rPr>
          <w:b/>
          <w:bCs/>
          <w:sz w:val="22"/>
          <w:szCs w:val="22"/>
        </w:rPr>
      </w:pPr>
      <w:r w:rsidRPr="00340A1B">
        <w:rPr>
          <w:b/>
          <w:bCs/>
          <w:sz w:val="22"/>
          <w:szCs w:val="22"/>
        </w:rPr>
        <w:t>Q18. Filter High-Value Orders</w:t>
      </w:r>
    </w:p>
    <w:p w14:paraId="5A1CFE07" w14:textId="77777777" w:rsidR="00340A1B" w:rsidRPr="00340A1B" w:rsidRDefault="00340A1B" w:rsidP="00340A1B">
      <w:pPr>
        <w:rPr>
          <w:sz w:val="22"/>
          <w:szCs w:val="22"/>
        </w:rPr>
      </w:pPr>
      <w:r w:rsidRPr="00340A1B">
        <w:rPr>
          <w:sz w:val="22"/>
          <w:szCs w:val="22"/>
        </w:rPr>
        <w:t>Show orders where Total Amount exceeds ₹5000. Analyze purchasing patterns among high-value customers.</w:t>
      </w:r>
    </w:p>
    <w:p w14:paraId="254A3C0B" w14:textId="77777777" w:rsidR="00340A1B" w:rsidRPr="00340A1B" w:rsidRDefault="00340A1B" w:rsidP="00340A1B">
      <w:pPr>
        <w:rPr>
          <w:sz w:val="22"/>
          <w:szCs w:val="22"/>
        </w:rPr>
      </w:pPr>
      <w:r w:rsidRPr="00340A1B">
        <w:rPr>
          <w:sz w:val="22"/>
          <w:szCs w:val="22"/>
        </w:rPr>
        <w:pict w14:anchorId="5A5CFA48">
          <v:rect id="_x0000_i1349" style="width:0;height:1.5pt" o:hralign="center" o:hrstd="t" o:hr="t" fillcolor="#a0a0a0" stroked="f"/>
        </w:pict>
      </w:r>
    </w:p>
    <w:p w14:paraId="2BEE423F" w14:textId="77777777" w:rsidR="00340A1B" w:rsidRPr="00340A1B" w:rsidRDefault="00340A1B" w:rsidP="00340A1B">
      <w:pPr>
        <w:rPr>
          <w:b/>
          <w:bCs/>
          <w:sz w:val="22"/>
          <w:szCs w:val="22"/>
        </w:rPr>
      </w:pPr>
      <w:r w:rsidRPr="00340A1B">
        <w:rPr>
          <w:b/>
          <w:bCs/>
          <w:sz w:val="22"/>
          <w:szCs w:val="22"/>
        </w:rPr>
        <w:t>Q19. Filter Active Campaigns</w:t>
      </w:r>
    </w:p>
    <w:p w14:paraId="6E7032F7" w14:textId="77777777" w:rsidR="00340A1B" w:rsidRPr="00340A1B" w:rsidRDefault="00340A1B" w:rsidP="00340A1B">
      <w:pPr>
        <w:rPr>
          <w:sz w:val="22"/>
          <w:szCs w:val="22"/>
        </w:rPr>
      </w:pPr>
      <w:r w:rsidRPr="00340A1B">
        <w:rPr>
          <w:sz w:val="22"/>
          <w:szCs w:val="22"/>
        </w:rPr>
        <w:t>Display only active campaigns. Explain how campaign managers use this view for monitoring live advertisements.</w:t>
      </w:r>
    </w:p>
    <w:p w14:paraId="616023E4" w14:textId="77777777" w:rsidR="00340A1B" w:rsidRPr="00340A1B" w:rsidRDefault="00340A1B" w:rsidP="00340A1B">
      <w:pPr>
        <w:rPr>
          <w:sz w:val="22"/>
          <w:szCs w:val="22"/>
        </w:rPr>
      </w:pPr>
      <w:r w:rsidRPr="00340A1B">
        <w:rPr>
          <w:sz w:val="22"/>
          <w:szCs w:val="22"/>
        </w:rPr>
        <w:pict w14:anchorId="3BFA92C5">
          <v:rect id="_x0000_i1350" style="width:0;height:1.5pt" o:hralign="center" o:hrstd="t" o:hr="t" fillcolor="#a0a0a0" stroked="f"/>
        </w:pict>
      </w:r>
    </w:p>
    <w:p w14:paraId="404DCCE7" w14:textId="77777777" w:rsidR="00340A1B" w:rsidRPr="00340A1B" w:rsidRDefault="00340A1B" w:rsidP="00340A1B">
      <w:pPr>
        <w:rPr>
          <w:b/>
          <w:bCs/>
          <w:sz w:val="22"/>
          <w:szCs w:val="22"/>
        </w:rPr>
      </w:pPr>
      <w:r w:rsidRPr="00340A1B">
        <w:rPr>
          <w:b/>
          <w:bCs/>
          <w:sz w:val="22"/>
          <w:szCs w:val="22"/>
        </w:rPr>
        <w:t>Q20. Filter VIP Customers</w:t>
      </w:r>
    </w:p>
    <w:p w14:paraId="03BA830D" w14:textId="77777777" w:rsidR="00340A1B" w:rsidRPr="00340A1B" w:rsidRDefault="00340A1B" w:rsidP="00340A1B">
      <w:pPr>
        <w:rPr>
          <w:sz w:val="22"/>
          <w:szCs w:val="22"/>
        </w:rPr>
      </w:pPr>
      <w:r w:rsidRPr="00340A1B">
        <w:rPr>
          <w:sz w:val="22"/>
          <w:szCs w:val="22"/>
        </w:rPr>
        <w:t>Show only VIP customers. Analyze revenue contribution from premium customers.</w:t>
      </w:r>
    </w:p>
    <w:p w14:paraId="254247FD" w14:textId="77777777" w:rsidR="00340A1B" w:rsidRPr="00340A1B" w:rsidRDefault="00340A1B" w:rsidP="00340A1B">
      <w:pPr>
        <w:rPr>
          <w:sz w:val="22"/>
          <w:szCs w:val="22"/>
        </w:rPr>
      </w:pPr>
      <w:r w:rsidRPr="00340A1B">
        <w:rPr>
          <w:sz w:val="22"/>
          <w:szCs w:val="22"/>
        </w:rPr>
        <w:pict w14:anchorId="16DD57A6">
          <v:rect id="_x0000_i1351" style="width:0;height:1.5pt" o:hralign="center" o:hrstd="t" o:hr="t" fillcolor="#a0a0a0" stroked="f"/>
        </w:pict>
      </w:r>
    </w:p>
    <w:p w14:paraId="7AD08C93" w14:textId="77777777" w:rsidR="00340A1B" w:rsidRPr="00340A1B" w:rsidRDefault="00340A1B" w:rsidP="00340A1B">
      <w:pPr>
        <w:rPr>
          <w:b/>
          <w:bCs/>
          <w:sz w:val="22"/>
          <w:szCs w:val="22"/>
        </w:rPr>
      </w:pPr>
      <w:r w:rsidRPr="00340A1B">
        <w:rPr>
          <w:b/>
          <w:bCs/>
          <w:sz w:val="22"/>
          <w:szCs w:val="22"/>
        </w:rPr>
        <w:t>Q21. Filter Campaigns Between 2024 and 2026</w:t>
      </w:r>
    </w:p>
    <w:p w14:paraId="2DADD12C" w14:textId="77777777" w:rsidR="00340A1B" w:rsidRPr="00340A1B" w:rsidRDefault="00340A1B" w:rsidP="00340A1B">
      <w:pPr>
        <w:rPr>
          <w:sz w:val="22"/>
          <w:szCs w:val="22"/>
        </w:rPr>
      </w:pPr>
      <w:r w:rsidRPr="00340A1B">
        <w:rPr>
          <w:sz w:val="22"/>
          <w:szCs w:val="22"/>
        </w:rPr>
        <w:t>Display campaigns launched between 2024 and 2026. Compare campaign performance during this period.</w:t>
      </w:r>
    </w:p>
    <w:p w14:paraId="003E62E0" w14:textId="77777777" w:rsidR="00340A1B" w:rsidRPr="00340A1B" w:rsidRDefault="00340A1B" w:rsidP="00340A1B">
      <w:pPr>
        <w:rPr>
          <w:sz w:val="22"/>
          <w:szCs w:val="22"/>
        </w:rPr>
      </w:pPr>
      <w:r w:rsidRPr="00340A1B">
        <w:rPr>
          <w:sz w:val="22"/>
          <w:szCs w:val="22"/>
        </w:rPr>
        <w:pict w14:anchorId="44784B1A">
          <v:rect id="_x0000_i1352" style="width:0;height:1.5pt" o:hralign="center" o:hrstd="t" o:hr="t" fillcolor="#a0a0a0" stroked="f"/>
        </w:pict>
      </w:r>
    </w:p>
    <w:p w14:paraId="7463CF56" w14:textId="77777777" w:rsidR="00340A1B" w:rsidRPr="00340A1B" w:rsidRDefault="00340A1B" w:rsidP="00340A1B">
      <w:pPr>
        <w:rPr>
          <w:b/>
          <w:bCs/>
          <w:sz w:val="22"/>
          <w:szCs w:val="22"/>
        </w:rPr>
      </w:pPr>
      <w:r w:rsidRPr="00340A1B">
        <w:rPr>
          <w:b/>
          <w:bCs/>
          <w:sz w:val="22"/>
          <w:szCs w:val="22"/>
        </w:rPr>
        <w:t>Section 2: Custom Columns</w:t>
      </w:r>
    </w:p>
    <w:p w14:paraId="34161DA4" w14:textId="77777777" w:rsidR="00340A1B" w:rsidRPr="00340A1B" w:rsidRDefault="00340A1B" w:rsidP="00340A1B">
      <w:pPr>
        <w:rPr>
          <w:b/>
          <w:bCs/>
          <w:sz w:val="22"/>
          <w:szCs w:val="22"/>
        </w:rPr>
      </w:pPr>
      <w:r w:rsidRPr="00340A1B">
        <w:rPr>
          <w:b/>
          <w:bCs/>
          <w:sz w:val="22"/>
          <w:szCs w:val="22"/>
        </w:rPr>
        <w:t>Q22. Customer Full Address</w:t>
      </w:r>
    </w:p>
    <w:p w14:paraId="4F7BE722" w14:textId="77777777" w:rsidR="00340A1B" w:rsidRPr="00340A1B" w:rsidRDefault="00340A1B" w:rsidP="00340A1B">
      <w:pPr>
        <w:rPr>
          <w:sz w:val="22"/>
          <w:szCs w:val="22"/>
        </w:rPr>
      </w:pPr>
      <w:r w:rsidRPr="00340A1B">
        <w:rPr>
          <w:sz w:val="22"/>
          <w:szCs w:val="22"/>
        </w:rPr>
        <w:t>Create a custom column combining City, State, and Country.</w:t>
      </w:r>
    </w:p>
    <w:p w14:paraId="5F5ED2EC" w14:textId="77777777" w:rsidR="00340A1B" w:rsidRPr="00340A1B" w:rsidRDefault="00340A1B" w:rsidP="00340A1B">
      <w:pPr>
        <w:rPr>
          <w:b/>
          <w:bCs/>
          <w:sz w:val="22"/>
          <w:szCs w:val="22"/>
        </w:rPr>
      </w:pPr>
      <w:r w:rsidRPr="00340A1B">
        <w:rPr>
          <w:b/>
          <w:bCs/>
          <w:sz w:val="22"/>
          <w:szCs w:val="22"/>
        </w:rPr>
        <w:t>Hint</w:t>
      </w:r>
    </w:p>
    <w:p w14:paraId="53CEA430" w14:textId="77777777" w:rsidR="00340A1B" w:rsidRPr="00340A1B" w:rsidRDefault="00340A1B" w:rsidP="00340A1B">
      <w:pPr>
        <w:rPr>
          <w:sz w:val="22"/>
          <w:szCs w:val="22"/>
        </w:rPr>
      </w:pPr>
      <w:r w:rsidRPr="00340A1B">
        <w:rPr>
          <w:sz w:val="22"/>
          <w:szCs w:val="22"/>
        </w:rPr>
        <w:t>[City] &amp; ", " &amp; [State] &amp; ", " &amp; [Country]</w:t>
      </w:r>
    </w:p>
    <w:p w14:paraId="397DBA54" w14:textId="77777777" w:rsidR="00340A1B" w:rsidRPr="00340A1B" w:rsidRDefault="00340A1B" w:rsidP="00340A1B">
      <w:pPr>
        <w:rPr>
          <w:sz w:val="22"/>
          <w:szCs w:val="22"/>
        </w:rPr>
      </w:pPr>
      <w:r w:rsidRPr="00340A1B">
        <w:rPr>
          <w:sz w:val="22"/>
          <w:szCs w:val="22"/>
        </w:rPr>
        <w:t>This column will be used in customer location reports and mapping visuals.</w:t>
      </w:r>
    </w:p>
    <w:p w14:paraId="2761E9C8" w14:textId="77777777" w:rsidR="00340A1B" w:rsidRPr="00340A1B" w:rsidRDefault="00340A1B" w:rsidP="00340A1B">
      <w:pPr>
        <w:rPr>
          <w:sz w:val="22"/>
          <w:szCs w:val="22"/>
        </w:rPr>
      </w:pPr>
      <w:r w:rsidRPr="00340A1B">
        <w:rPr>
          <w:sz w:val="22"/>
          <w:szCs w:val="22"/>
        </w:rPr>
        <w:pict w14:anchorId="55E60F71">
          <v:rect id="_x0000_i1353" style="width:0;height:1.5pt" o:hralign="center" o:hrstd="t" o:hr="t" fillcolor="#a0a0a0" stroked="f"/>
        </w:pict>
      </w:r>
    </w:p>
    <w:p w14:paraId="72525926" w14:textId="77777777" w:rsidR="00340A1B" w:rsidRPr="00340A1B" w:rsidRDefault="00340A1B" w:rsidP="00340A1B">
      <w:pPr>
        <w:rPr>
          <w:b/>
          <w:bCs/>
          <w:sz w:val="22"/>
          <w:szCs w:val="22"/>
        </w:rPr>
      </w:pPr>
      <w:r w:rsidRPr="00340A1B">
        <w:rPr>
          <w:b/>
          <w:bCs/>
          <w:sz w:val="22"/>
          <w:szCs w:val="22"/>
        </w:rPr>
        <w:t>Q23. Product Label</w:t>
      </w:r>
    </w:p>
    <w:p w14:paraId="5C32E92F" w14:textId="77777777" w:rsidR="00340A1B" w:rsidRPr="00340A1B" w:rsidRDefault="00340A1B" w:rsidP="00340A1B">
      <w:pPr>
        <w:rPr>
          <w:sz w:val="22"/>
          <w:szCs w:val="22"/>
        </w:rPr>
      </w:pPr>
      <w:r w:rsidRPr="00340A1B">
        <w:rPr>
          <w:sz w:val="22"/>
          <w:szCs w:val="22"/>
        </w:rPr>
        <w:t>Create a custom column combining Brand Name and Product Name.</w:t>
      </w:r>
    </w:p>
    <w:p w14:paraId="28289CF2" w14:textId="77777777" w:rsidR="00340A1B" w:rsidRPr="00340A1B" w:rsidRDefault="00340A1B" w:rsidP="00340A1B">
      <w:pPr>
        <w:rPr>
          <w:b/>
          <w:bCs/>
          <w:sz w:val="22"/>
          <w:szCs w:val="22"/>
        </w:rPr>
      </w:pPr>
      <w:r w:rsidRPr="00340A1B">
        <w:rPr>
          <w:b/>
          <w:bCs/>
          <w:sz w:val="22"/>
          <w:szCs w:val="22"/>
        </w:rPr>
        <w:t>Hint</w:t>
      </w:r>
    </w:p>
    <w:p w14:paraId="3919C6D5" w14:textId="77777777" w:rsidR="00340A1B" w:rsidRPr="00340A1B" w:rsidRDefault="00340A1B" w:rsidP="00340A1B">
      <w:pPr>
        <w:rPr>
          <w:sz w:val="22"/>
          <w:szCs w:val="22"/>
        </w:rPr>
      </w:pPr>
      <w:r w:rsidRPr="00340A1B">
        <w:rPr>
          <w:sz w:val="22"/>
          <w:szCs w:val="22"/>
        </w:rPr>
        <w:t>[</w:t>
      </w:r>
      <w:proofErr w:type="spellStart"/>
      <w:r w:rsidRPr="00340A1B">
        <w:rPr>
          <w:sz w:val="22"/>
          <w:szCs w:val="22"/>
        </w:rPr>
        <w:t>Brand_Name</w:t>
      </w:r>
      <w:proofErr w:type="spellEnd"/>
      <w:r w:rsidRPr="00340A1B">
        <w:rPr>
          <w:sz w:val="22"/>
          <w:szCs w:val="22"/>
        </w:rPr>
        <w:t>] &amp; " - " &amp; [</w:t>
      </w:r>
      <w:proofErr w:type="spellStart"/>
      <w:r w:rsidRPr="00340A1B">
        <w:rPr>
          <w:sz w:val="22"/>
          <w:szCs w:val="22"/>
        </w:rPr>
        <w:t>Product_Name</w:t>
      </w:r>
      <w:proofErr w:type="spellEnd"/>
      <w:r w:rsidRPr="00340A1B">
        <w:rPr>
          <w:sz w:val="22"/>
          <w:szCs w:val="22"/>
        </w:rPr>
        <w:t>]</w:t>
      </w:r>
    </w:p>
    <w:p w14:paraId="2CEDA7D5" w14:textId="77777777" w:rsidR="00340A1B" w:rsidRPr="00340A1B" w:rsidRDefault="00340A1B" w:rsidP="00340A1B">
      <w:pPr>
        <w:rPr>
          <w:sz w:val="22"/>
          <w:szCs w:val="22"/>
        </w:rPr>
      </w:pPr>
      <w:r w:rsidRPr="00340A1B">
        <w:rPr>
          <w:sz w:val="22"/>
          <w:szCs w:val="22"/>
        </w:rPr>
        <w:lastRenderedPageBreak/>
        <w:t>This field will help create readable product identifiers.</w:t>
      </w:r>
    </w:p>
    <w:p w14:paraId="344C50AD" w14:textId="77777777" w:rsidR="00340A1B" w:rsidRPr="00340A1B" w:rsidRDefault="00340A1B" w:rsidP="00340A1B">
      <w:pPr>
        <w:rPr>
          <w:sz w:val="22"/>
          <w:szCs w:val="22"/>
        </w:rPr>
      </w:pPr>
      <w:r w:rsidRPr="00340A1B">
        <w:rPr>
          <w:sz w:val="22"/>
          <w:szCs w:val="22"/>
        </w:rPr>
        <w:pict w14:anchorId="75EB4A93">
          <v:rect id="_x0000_i1354" style="width:0;height:1.5pt" o:hralign="center" o:hrstd="t" o:hr="t" fillcolor="#a0a0a0" stroked="f"/>
        </w:pict>
      </w:r>
    </w:p>
    <w:p w14:paraId="6EBFBC76" w14:textId="77777777" w:rsidR="00340A1B" w:rsidRPr="00340A1B" w:rsidRDefault="00340A1B" w:rsidP="00340A1B">
      <w:pPr>
        <w:rPr>
          <w:b/>
          <w:bCs/>
          <w:sz w:val="22"/>
          <w:szCs w:val="22"/>
        </w:rPr>
      </w:pPr>
      <w:r w:rsidRPr="00340A1B">
        <w:rPr>
          <w:b/>
          <w:bCs/>
          <w:sz w:val="22"/>
          <w:szCs w:val="22"/>
        </w:rPr>
        <w:t>Q24. Gross Sales</w:t>
      </w:r>
    </w:p>
    <w:p w14:paraId="4CADDCDF" w14:textId="77777777" w:rsidR="00340A1B" w:rsidRPr="00340A1B" w:rsidRDefault="00340A1B" w:rsidP="00340A1B">
      <w:pPr>
        <w:rPr>
          <w:sz w:val="22"/>
          <w:szCs w:val="22"/>
        </w:rPr>
      </w:pPr>
      <w:r w:rsidRPr="00340A1B">
        <w:rPr>
          <w:sz w:val="22"/>
          <w:szCs w:val="22"/>
        </w:rPr>
        <w:t>Calculate Gross Sales before discounts and taxes.</w:t>
      </w:r>
    </w:p>
    <w:p w14:paraId="44FF4754" w14:textId="77777777" w:rsidR="00340A1B" w:rsidRPr="00340A1B" w:rsidRDefault="00340A1B" w:rsidP="00340A1B">
      <w:pPr>
        <w:rPr>
          <w:b/>
          <w:bCs/>
          <w:sz w:val="22"/>
          <w:szCs w:val="22"/>
        </w:rPr>
      </w:pPr>
      <w:r w:rsidRPr="00340A1B">
        <w:rPr>
          <w:b/>
          <w:bCs/>
          <w:sz w:val="22"/>
          <w:szCs w:val="22"/>
        </w:rPr>
        <w:t>Hint</w:t>
      </w:r>
    </w:p>
    <w:p w14:paraId="10604613" w14:textId="77777777" w:rsidR="00340A1B" w:rsidRPr="00340A1B" w:rsidRDefault="00340A1B" w:rsidP="00340A1B">
      <w:pPr>
        <w:rPr>
          <w:sz w:val="22"/>
          <w:szCs w:val="22"/>
        </w:rPr>
      </w:pPr>
      <w:r w:rsidRPr="00340A1B">
        <w:rPr>
          <w:sz w:val="22"/>
          <w:szCs w:val="22"/>
        </w:rPr>
        <w:t>[Quantity] * [</w:t>
      </w:r>
      <w:proofErr w:type="spellStart"/>
      <w:r w:rsidRPr="00340A1B">
        <w:rPr>
          <w:sz w:val="22"/>
          <w:szCs w:val="22"/>
        </w:rPr>
        <w:t>Unit_Price</w:t>
      </w:r>
      <w:proofErr w:type="spellEnd"/>
      <w:r w:rsidRPr="00340A1B">
        <w:rPr>
          <w:sz w:val="22"/>
          <w:szCs w:val="22"/>
        </w:rPr>
        <w:t>]</w:t>
      </w:r>
    </w:p>
    <w:p w14:paraId="586CF13C" w14:textId="77777777" w:rsidR="00340A1B" w:rsidRPr="00340A1B" w:rsidRDefault="00340A1B" w:rsidP="00340A1B">
      <w:pPr>
        <w:rPr>
          <w:sz w:val="22"/>
          <w:szCs w:val="22"/>
        </w:rPr>
      </w:pPr>
      <w:r w:rsidRPr="00340A1B">
        <w:rPr>
          <w:sz w:val="22"/>
          <w:szCs w:val="22"/>
        </w:rPr>
        <w:t>Used as the foundation for revenue calculations.</w:t>
      </w:r>
    </w:p>
    <w:p w14:paraId="666F7CB0" w14:textId="77777777" w:rsidR="00340A1B" w:rsidRPr="00340A1B" w:rsidRDefault="00340A1B" w:rsidP="00340A1B">
      <w:pPr>
        <w:rPr>
          <w:sz w:val="22"/>
          <w:szCs w:val="22"/>
        </w:rPr>
      </w:pPr>
      <w:r w:rsidRPr="00340A1B">
        <w:rPr>
          <w:sz w:val="22"/>
          <w:szCs w:val="22"/>
        </w:rPr>
        <w:pict w14:anchorId="5E98D227">
          <v:rect id="_x0000_i1355" style="width:0;height:1.5pt" o:hralign="center" o:hrstd="t" o:hr="t" fillcolor="#a0a0a0" stroked="f"/>
        </w:pict>
      </w:r>
    </w:p>
    <w:p w14:paraId="5E0F495F" w14:textId="77777777" w:rsidR="00340A1B" w:rsidRPr="00340A1B" w:rsidRDefault="00340A1B" w:rsidP="00340A1B">
      <w:pPr>
        <w:rPr>
          <w:b/>
          <w:bCs/>
          <w:sz w:val="22"/>
          <w:szCs w:val="22"/>
        </w:rPr>
      </w:pPr>
      <w:r w:rsidRPr="00340A1B">
        <w:rPr>
          <w:b/>
          <w:bCs/>
          <w:sz w:val="22"/>
          <w:szCs w:val="22"/>
        </w:rPr>
        <w:t>Q25. Net Sales</w:t>
      </w:r>
    </w:p>
    <w:p w14:paraId="0B7EAEC3" w14:textId="77777777" w:rsidR="00340A1B" w:rsidRPr="00340A1B" w:rsidRDefault="00340A1B" w:rsidP="00340A1B">
      <w:pPr>
        <w:rPr>
          <w:sz w:val="22"/>
          <w:szCs w:val="22"/>
        </w:rPr>
      </w:pPr>
      <w:r w:rsidRPr="00340A1B">
        <w:rPr>
          <w:sz w:val="22"/>
          <w:szCs w:val="22"/>
        </w:rPr>
        <w:t>Calculate Net Sales after discounts.</w:t>
      </w:r>
    </w:p>
    <w:p w14:paraId="16031BE0" w14:textId="77777777" w:rsidR="00340A1B" w:rsidRPr="00340A1B" w:rsidRDefault="00340A1B" w:rsidP="00340A1B">
      <w:pPr>
        <w:rPr>
          <w:b/>
          <w:bCs/>
          <w:sz w:val="22"/>
          <w:szCs w:val="22"/>
        </w:rPr>
      </w:pPr>
      <w:r w:rsidRPr="00340A1B">
        <w:rPr>
          <w:b/>
          <w:bCs/>
          <w:sz w:val="22"/>
          <w:szCs w:val="22"/>
        </w:rPr>
        <w:t>Hint</w:t>
      </w:r>
    </w:p>
    <w:p w14:paraId="10511A39" w14:textId="77777777" w:rsidR="00340A1B" w:rsidRPr="00340A1B" w:rsidRDefault="00340A1B" w:rsidP="00340A1B">
      <w:pPr>
        <w:rPr>
          <w:sz w:val="22"/>
          <w:szCs w:val="22"/>
        </w:rPr>
      </w:pPr>
      <w:r w:rsidRPr="00340A1B">
        <w:rPr>
          <w:sz w:val="22"/>
          <w:szCs w:val="22"/>
        </w:rPr>
        <w:t>([Quantity] * [</w:t>
      </w:r>
      <w:proofErr w:type="spellStart"/>
      <w:r w:rsidRPr="00340A1B">
        <w:rPr>
          <w:sz w:val="22"/>
          <w:szCs w:val="22"/>
        </w:rPr>
        <w:t>Unit_Price</w:t>
      </w:r>
      <w:proofErr w:type="spellEnd"/>
      <w:r w:rsidRPr="00340A1B">
        <w:rPr>
          <w:sz w:val="22"/>
          <w:szCs w:val="22"/>
        </w:rPr>
        <w:t>]) - [Discount]</w:t>
      </w:r>
    </w:p>
    <w:p w14:paraId="1267B8E1" w14:textId="77777777" w:rsidR="00340A1B" w:rsidRPr="00340A1B" w:rsidRDefault="00340A1B" w:rsidP="00340A1B">
      <w:pPr>
        <w:rPr>
          <w:sz w:val="22"/>
          <w:szCs w:val="22"/>
        </w:rPr>
      </w:pPr>
      <w:r w:rsidRPr="00340A1B">
        <w:rPr>
          <w:sz w:val="22"/>
          <w:szCs w:val="22"/>
        </w:rPr>
        <w:t>This value represents actual customer spending.</w:t>
      </w:r>
    </w:p>
    <w:p w14:paraId="302C3DBF" w14:textId="77777777" w:rsidR="00340A1B" w:rsidRPr="00340A1B" w:rsidRDefault="00340A1B" w:rsidP="00340A1B">
      <w:pPr>
        <w:rPr>
          <w:sz w:val="22"/>
          <w:szCs w:val="22"/>
        </w:rPr>
      </w:pPr>
      <w:r w:rsidRPr="00340A1B">
        <w:rPr>
          <w:sz w:val="22"/>
          <w:szCs w:val="22"/>
        </w:rPr>
        <w:pict w14:anchorId="27C2F99C">
          <v:rect id="_x0000_i1356" style="width:0;height:1.5pt" o:hralign="center" o:hrstd="t" o:hr="t" fillcolor="#a0a0a0" stroked="f"/>
        </w:pict>
      </w:r>
    </w:p>
    <w:p w14:paraId="2C499018" w14:textId="77777777" w:rsidR="00340A1B" w:rsidRPr="00340A1B" w:rsidRDefault="00340A1B" w:rsidP="00340A1B">
      <w:pPr>
        <w:rPr>
          <w:b/>
          <w:bCs/>
          <w:sz w:val="22"/>
          <w:szCs w:val="22"/>
        </w:rPr>
      </w:pPr>
      <w:r w:rsidRPr="00340A1B">
        <w:rPr>
          <w:b/>
          <w:bCs/>
          <w:sz w:val="22"/>
          <w:szCs w:val="22"/>
        </w:rPr>
        <w:t>Q26. Profit</w:t>
      </w:r>
    </w:p>
    <w:p w14:paraId="1D29BC0B" w14:textId="77777777" w:rsidR="00340A1B" w:rsidRPr="00340A1B" w:rsidRDefault="00340A1B" w:rsidP="00340A1B">
      <w:pPr>
        <w:rPr>
          <w:sz w:val="22"/>
          <w:szCs w:val="22"/>
        </w:rPr>
      </w:pPr>
      <w:r w:rsidRPr="00340A1B">
        <w:rPr>
          <w:sz w:val="22"/>
          <w:szCs w:val="22"/>
        </w:rPr>
        <w:t>Calculate profit for each product.</w:t>
      </w:r>
    </w:p>
    <w:p w14:paraId="651FA4DF" w14:textId="77777777" w:rsidR="00340A1B" w:rsidRPr="00340A1B" w:rsidRDefault="00340A1B" w:rsidP="00340A1B">
      <w:pPr>
        <w:rPr>
          <w:b/>
          <w:bCs/>
          <w:sz w:val="22"/>
          <w:szCs w:val="22"/>
        </w:rPr>
      </w:pPr>
      <w:r w:rsidRPr="00340A1B">
        <w:rPr>
          <w:b/>
          <w:bCs/>
          <w:sz w:val="22"/>
          <w:szCs w:val="22"/>
        </w:rPr>
        <w:t>Hint</w:t>
      </w:r>
    </w:p>
    <w:p w14:paraId="0A04E5AB" w14:textId="77777777" w:rsidR="00340A1B" w:rsidRPr="00340A1B" w:rsidRDefault="00340A1B" w:rsidP="00340A1B">
      <w:pPr>
        <w:rPr>
          <w:sz w:val="22"/>
          <w:szCs w:val="22"/>
        </w:rPr>
      </w:pPr>
      <w:r w:rsidRPr="00340A1B">
        <w:rPr>
          <w:sz w:val="22"/>
          <w:szCs w:val="22"/>
        </w:rPr>
        <w:t>[</w:t>
      </w:r>
      <w:proofErr w:type="spellStart"/>
      <w:r w:rsidRPr="00340A1B">
        <w:rPr>
          <w:sz w:val="22"/>
          <w:szCs w:val="22"/>
        </w:rPr>
        <w:t>Selling_Price</w:t>
      </w:r>
      <w:proofErr w:type="spellEnd"/>
      <w:r w:rsidRPr="00340A1B">
        <w:rPr>
          <w:sz w:val="22"/>
          <w:szCs w:val="22"/>
        </w:rPr>
        <w:t>] - [</w:t>
      </w:r>
      <w:proofErr w:type="spellStart"/>
      <w:r w:rsidRPr="00340A1B">
        <w:rPr>
          <w:sz w:val="22"/>
          <w:szCs w:val="22"/>
        </w:rPr>
        <w:t>Cost_Price</w:t>
      </w:r>
      <w:proofErr w:type="spellEnd"/>
      <w:r w:rsidRPr="00340A1B">
        <w:rPr>
          <w:sz w:val="22"/>
          <w:szCs w:val="22"/>
        </w:rPr>
        <w:t>]</w:t>
      </w:r>
    </w:p>
    <w:p w14:paraId="78EB7EC0" w14:textId="77777777" w:rsidR="00340A1B" w:rsidRPr="00340A1B" w:rsidRDefault="00340A1B" w:rsidP="00340A1B">
      <w:pPr>
        <w:rPr>
          <w:sz w:val="22"/>
          <w:szCs w:val="22"/>
        </w:rPr>
      </w:pPr>
      <w:r w:rsidRPr="00340A1B">
        <w:rPr>
          <w:sz w:val="22"/>
          <w:szCs w:val="22"/>
        </w:rPr>
        <w:t>Used to identify high-margin products.</w:t>
      </w:r>
    </w:p>
    <w:p w14:paraId="7D6A7D56" w14:textId="77777777" w:rsidR="00340A1B" w:rsidRPr="00340A1B" w:rsidRDefault="00340A1B" w:rsidP="00340A1B">
      <w:pPr>
        <w:rPr>
          <w:sz w:val="22"/>
          <w:szCs w:val="22"/>
        </w:rPr>
      </w:pPr>
      <w:r w:rsidRPr="00340A1B">
        <w:rPr>
          <w:sz w:val="22"/>
          <w:szCs w:val="22"/>
        </w:rPr>
        <w:pict w14:anchorId="7DEEAE89">
          <v:rect id="_x0000_i1357" style="width:0;height:1.5pt" o:hralign="center" o:hrstd="t" o:hr="t" fillcolor="#a0a0a0" stroked="f"/>
        </w:pict>
      </w:r>
    </w:p>
    <w:p w14:paraId="79575A87" w14:textId="77777777" w:rsidR="00340A1B" w:rsidRPr="00340A1B" w:rsidRDefault="00340A1B" w:rsidP="00340A1B">
      <w:pPr>
        <w:rPr>
          <w:b/>
          <w:bCs/>
          <w:sz w:val="22"/>
          <w:szCs w:val="22"/>
        </w:rPr>
      </w:pPr>
      <w:r w:rsidRPr="00340A1B">
        <w:rPr>
          <w:b/>
          <w:bCs/>
          <w:sz w:val="22"/>
          <w:szCs w:val="22"/>
        </w:rPr>
        <w:t>Q27. Order Value Category</w:t>
      </w:r>
    </w:p>
    <w:p w14:paraId="2738EAD9" w14:textId="77777777" w:rsidR="00340A1B" w:rsidRPr="00340A1B" w:rsidRDefault="00340A1B" w:rsidP="00340A1B">
      <w:pPr>
        <w:rPr>
          <w:sz w:val="22"/>
          <w:szCs w:val="22"/>
        </w:rPr>
      </w:pPr>
      <w:r w:rsidRPr="00340A1B">
        <w:rPr>
          <w:sz w:val="22"/>
          <w:szCs w:val="22"/>
        </w:rPr>
        <w:t>Create categories based on order amount.</w:t>
      </w:r>
    </w:p>
    <w:p w14:paraId="4D965FC5" w14:textId="77777777" w:rsidR="00340A1B" w:rsidRPr="00340A1B" w:rsidRDefault="00340A1B" w:rsidP="00340A1B">
      <w:pPr>
        <w:rPr>
          <w:b/>
          <w:bCs/>
          <w:sz w:val="22"/>
          <w:szCs w:val="22"/>
        </w:rPr>
      </w:pPr>
      <w:r w:rsidRPr="00340A1B">
        <w:rPr>
          <w:b/>
          <w:bCs/>
          <w:sz w:val="22"/>
          <w:szCs w:val="22"/>
        </w:rPr>
        <w:t>Logic</w:t>
      </w:r>
    </w:p>
    <w:p w14:paraId="1CE4F9B6" w14:textId="77777777" w:rsidR="00340A1B" w:rsidRPr="00340A1B" w:rsidRDefault="00340A1B" w:rsidP="00340A1B">
      <w:pPr>
        <w:numPr>
          <w:ilvl w:val="0"/>
          <w:numId w:val="1"/>
        </w:numPr>
        <w:rPr>
          <w:sz w:val="22"/>
          <w:szCs w:val="22"/>
        </w:rPr>
      </w:pPr>
      <w:r w:rsidRPr="00340A1B">
        <w:rPr>
          <w:sz w:val="22"/>
          <w:szCs w:val="22"/>
        </w:rPr>
        <w:t xml:space="preserve">Above ₹10,000 → High </w:t>
      </w:r>
    </w:p>
    <w:p w14:paraId="174C793C" w14:textId="77777777" w:rsidR="00340A1B" w:rsidRPr="00340A1B" w:rsidRDefault="00340A1B" w:rsidP="00340A1B">
      <w:pPr>
        <w:numPr>
          <w:ilvl w:val="0"/>
          <w:numId w:val="1"/>
        </w:numPr>
        <w:rPr>
          <w:sz w:val="22"/>
          <w:szCs w:val="22"/>
        </w:rPr>
      </w:pPr>
      <w:r w:rsidRPr="00340A1B">
        <w:rPr>
          <w:sz w:val="22"/>
          <w:szCs w:val="22"/>
        </w:rPr>
        <w:t xml:space="preserve">₹5,000–₹10,000 → Medium </w:t>
      </w:r>
    </w:p>
    <w:p w14:paraId="6BD3BC86" w14:textId="77777777" w:rsidR="00340A1B" w:rsidRPr="00340A1B" w:rsidRDefault="00340A1B" w:rsidP="00340A1B">
      <w:pPr>
        <w:numPr>
          <w:ilvl w:val="0"/>
          <w:numId w:val="1"/>
        </w:numPr>
        <w:rPr>
          <w:sz w:val="22"/>
          <w:szCs w:val="22"/>
        </w:rPr>
      </w:pPr>
      <w:r w:rsidRPr="00340A1B">
        <w:rPr>
          <w:sz w:val="22"/>
          <w:szCs w:val="22"/>
        </w:rPr>
        <w:t xml:space="preserve">Below ₹5,000 → Low </w:t>
      </w:r>
    </w:p>
    <w:p w14:paraId="34F456B1" w14:textId="77777777" w:rsidR="00340A1B" w:rsidRPr="00340A1B" w:rsidRDefault="00340A1B" w:rsidP="00340A1B">
      <w:pPr>
        <w:rPr>
          <w:sz w:val="22"/>
          <w:szCs w:val="22"/>
        </w:rPr>
      </w:pPr>
      <w:r w:rsidRPr="00340A1B">
        <w:rPr>
          <w:sz w:val="22"/>
          <w:szCs w:val="22"/>
        </w:rPr>
        <w:t>This helps segment customers by spending behavior.</w:t>
      </w:r>
    </w:p>
    <w:p w14:paraId="1CAEA170" w14:textId="77777777" w:rsidR="00340A1B" w:rsidRPr="00340A1B" w:rsidRDefault="00340A1B" w:rsidP="00340A1B">
      <w:pPr>
        <w:rPr>
          <w:sz w:val="22"/>
          <w:szCs w:val="22"/>
        </w:rPr>
      </w:pPr>
      <w:r w:rsidRPr="00340A1B">
        <w:rPr>
          <w:sz w:val="22"/>
          <w:szCs w:val="22"/>
        </w:rPr>
        <w:pict w14:anchorId="48AAA7F1">
          <v:rect id="_x0000_i1358" style="width:0;height:1.5pt" o:hralign="center" o:hrstd="t" o:hr="t" fillcolor="#a0a0a0" stroked="f"/>
        </w:pict>
      </w:r>
    </w:p>
    <w:p w14:paraId="7274170F" w14:textId="77777777" w:rsidR="00340A1B" w:rsidRPr="00340A1B" w:rsidRDefault="00340A1B" w:rsidP="00340A1B">
      <w:pPr>
        <w:rPr>
          <w:b/>
          <w:bCs/>
          <w:sz w:val="22"/>
          <w:szCs w:val="22"/>
        </w:rPr>
      </w:pPr>
      <w:r w:rsidRPr="00340A1B">
        <w:rPr>
          <w:b/>
          <w:bCs/>
          <w:sz w:val="22"/>
          <w:szCs w:val="22"/>
        </w:rPr>
        <w:t>Q28. Customer Type</w:t>
      </w:r>
    </w:p>
    <w:p w14:paraId="6AA57E54" w14:textId="77777777" w:rsidR="00340A1B" w:rsidRPr="00340A1B" w:rsidRDefault="00340A1B" w:rsidP="00340A1B">
      <w:pPr>
        <w:rPr>
          <w:sz w:val="22"/>
          <w:szCs w:val="22"/>
        </w:rPr>
      </w:pPr>
      <w:r w:rsidRPr="00340A1B">
        <w:rPr>
          <w:sz w:val="22"/>
          <w:szCs w:val="22"/>
        </w:rPr>
        <w:t>Categorize customers based on Customer Segment.</w:t>
      </w:r>
    </w:p>
    <w:p w14:paraId="69EC3B4C" w14:textId="77777777" w:rsidR="00340A1B" w:rsidRPr="00340A1B" w:rsidRDefault="00340A1B" w:rsidP="00340A1B">
      <w:pPr>
        <w:rPr>
          <w:b/>
          <w:bCs/>
          <w:sz w:val="22"/>
          <w:szCs w:val="22"/>
        </w:rPr>
      </w:pPr>
      <w:r w:rsidRPr="00340A1B">
        <w:rPr>
          <w:b/>
          <w:bCs/>
          <w:sz w:val="22"/>
          <w:szCs w:val="22"/>
        </w:rPr>
        <w:lastRenderedPageBreak/>
        <w:t>Logic</w:t>
      </w:r>
    </w:p>
    <w:p w14:paraId="26ABCA32" w14:textId="77777777" w:rsidR="00340A1B" w:rsidRPr="00340A1B" w:rsidRDefault="00340A1B" w:rsidP="00340A1B">
      <w:pPr>
        <w:numPr>
          <w:ilvl w:val="0"/>
          <w:numId w:val="2"/>
        </w:numPr>
        <w:rPr>
          <w:sz w:val="22"/>
          <w:szCs w:val="22"/>
        </w:rPr>
      </w:pPr>
      <w:r w:rsidRPr="00340A1B">
        <w:rPr>
          <w:sz w:val="22"/>
          <w:szCs w:val="22"/>
        </w:rPr>
        <w:t xml:space="preserve">VIP → Premium </w:t>
      </w:r>
    </w:p>
    <w:p w14:paraId="2778B61C" w14:textId="77777777" w:rsidR="00340A1B" w:rsidRPr="00340A1B" w:rsidRDefault="00340A1B" w:rsidP="00340A1B">
      <w:pPr>
        <w:numPr>
          <w:ilvl w:val="0"/>
          <w:numId w:val="2"/>
        </w:numPr>
        <w:rPr>
          <w:sz w:val="22"/>
          <w:szCs w:val="22"/>
        </w:rPr>
      </w:pPr>
      <w:r w:rsidRPr="00340A1B">
        <w:rPr>
          <w:sz w:val="22"/>
          <w:szCs w:val="22"/>
        </w:rPr>
        <w:t xml:space="preserve">Returning → Loyal </w:t>
      </w:r>
    </w:p>
    <w:p w14:paraId="5CEF10C2" w14:textId="77777777" w:rsidR="00340A1B" w:rsidRPr="00340A1B" w:rsidRDefault="00340A1B" w:rsidP="00340A1B">
      <w:pPr>
        <w:numPr>
          <w:ilvl w:val="0"/>
          <w:numId w:val="2"/>
        </w:numPr>
        <w:rPr>
          <w:sz w:val="22"/>
          <w:szCs w:val="22"/>
        </w:rPr>
      </w:pPr>
      <w:r w:rsidRPr="00340A1B">
        <w:rPr>
          <w:sz w:val="22"/>
          <w:szCs w:val="22"/>
        </w:rPr>
        <w:t xml:space="preserve">New → New Customer </w:t>
      </w:r>
    </w:p>
    <w:p w14:paraId="5A62D258" w14:textId="77777777" w:rsidR="00340A1B" w:rsidRPr="00340A1B" w:rsidRDefault="00340A1B" w:rsidP="00340A1B">
      <w:pPr>
        <w:rPr>
          <w:sz w:val="22"/>
          <w:szCs w:val="22"/>
        </w:rPr>
      </w:pPr>
      <w:r w:rsidRPr="00340A1B">
        <w:rPr>
          <w:sz w:val="22"/>
          <w:szCs w:val="22"/>
        </w:rPr>
        <w:t>Used for customer retention analysis.</w:t>
      </w:r>
    </w:p>
    <w:p w14:paraId="1C2C5B14" w14:textId="77777777" w:rsidR="00340A1B" w:rsidRPr="00340A1B" w:rsidRDefault="00340A1B" w:rsidP="00340A1B">
      <w:pPr>
        <w:rPr>
          <w:sz w:val="22"/>
          <w:szCs w:val="22"/>
        </w:rPr>
      </w:pPr>
      <w:r w:rsidRPr="00340A1B">
        <w:rPr>
          <w:sz w:val="22"/>
          <w:szCs w:val="22"/>
        </w:rPr>
        <w:pict w14:anchorId="55F9B139">
          <v:rect id="_x0000_i1359" style="width:0;height:1.5pt" o:hralign="center" o:hrstd="t" o:hr="t" fillcolor="#a0a0a0" stroked="f"/>
        </w:pict>
      </w:r>
    </w:p>
    <w:p w14:paraId="6CAED153" w14:textId="77777777" w:rsidR="00340A1B" w:rsidRPr="00340A1B" w:rsidRDefault="00340A1B" w:rsidP="00340A1B">
      <w:pPr>
        <w:rPr>
          <w:b/>
          <w:bCs/>
          <w:sz w:val="22"/>
          <w:szCs w:val="22"/>
        </w:rPr>
      </w:pPr>
      <w:r w:rsidRPr="00340A1B">
        <w:rPr>
          <w:b/>
          <w:bCs/>
          <w:sz w:val="22"/>
          <w:szCs w:val="22"/>
        </w:rPr>
        <w:t>Q29. Campaign Performance</w:t>
      </w:r>
    </w:p>
    <w:p w14:paraId="09A14CCD" w14:textId="77777777" w:rsidR="00340A1B" w:rsidRPr="00340A1B" w:rsidRDefault="00340A1B" w:rsidP="00340A1B">
      <w:pPr>
        <w:rPr>
          <w:sz w:val="22"/>
          <w:szCs w:val="22"/>
        </w:rPr>
      </w:pPr>
      <w:r w:rsidRPr="00340A1B">
        <w:rPr>
          <w:sz w:val="22"/>
          <w:szCs w:val="22"/>
        </w:rPr>
        <w:t>Categorize campaign effectiveness using ROAS.</w:t>
      </w:r>
    </w:p>
    <w:p w14:paraId="0C0BFA77" w14:textId="77777777" w:rsidR="00340A1B" w:rsidRPr="00340A1B" w:rsidRDefault="00340A1B" w:rsidP="00340A1B">
      <w:pPr>
        <w:rPr>
          <w:b/>
          <w:bCs/>
          <w:sz w:val="22"/>
          <w:szCs w:val="22"/>
        </w:rPr>
      </w:pPr>
      <w:r w:rsidRPr="00340A1B">
        <w:rPr>
          <w:b/>
          <w:bCs/>
          <w:sz w:val="22"/>
          <w:szCs w:val="22"/>
        </w:rPr>
        <w:t>Logic</w:t>
      </w:r>
    </w:p>
    <w:p w14:paraId="42945E3A" w14:textId="77777777" w:rsidR="00340A1B" w:rsidRPr="00340A1B" w:rsidRDefault="00340A1B" w:rsidP="00340A1B">
      <w:pPr>
        <w:numPr>
          <w:ilvl w:val="0"/>
          <w:numId w:val="3"/>
        </w:numPr>
        <w:rPr>
          <w:sz w:val="22"/>
          <w:szCs w:val="22"/>
        </w:rPr>
      </w:pPr>
      <w:r w:rsidRPr="00340A1B">
        <w:rPr>
          <w:sz w:val="22"/>
          <w:szCs w:val="22"/>
        </w:rPr>
        <w:t xml:space="preserve">Above 10 → Excellent </w:t>
      </w:r>
    </w:p>
    <w:p w14:paraId="50EFBD59" w14:textId="77777777" w:rsidR="00340A1B" w:rsidRPr="00340A1B" w:rsidRDefault="00340A1B" w:rsidP="00340A1B">
      <w:pPr>
        <w:numPr>
          <w:ilvl w:val="0"/>
          <w:numId w:val="3"/>
        </w:numPr>
        <w:rPr>
          <w:sz w:val="22"/>
          <w:szCs w:val="22"/>
        </w:rPr>
      </w:pPr>
      <w:r w:rsidRPr="00340A1B">
        <w:rPr>
          <w:sz w:val="22"/>
          <w:szCs w:val="22"/>
        </w:rPr>
        <w:t xml:space="preserve">Above 5 → Good </w:t>
      </w:r>
    </w:p>
    <w:p w14:paraId="183FD6DA" w14:textId="77777777" w:rsidR="00340A1B" w:rsidRPr="00340A1B" w:rsidRDefault="00340A1B" w:rsidP="00340A1B">
      <w:pPr>
        <w:numPr>
          <w:ilvl w:val="0"/>
          <w:numId w:val="3"/>
        </w:numPr>
        <w:rPr>
          <w:sz w:val="22"/>
          <w:szCs w:val="22"/>
        </w:rPr>
      </w:pPr>
      <w:r w:rsidRPr="00340A1B">
        <w:rPr>
          <w:sz w:val="22"/>
          <w:szCs w:val="22"/>
        </w:rPr>
        <w:t xml:space="preserve">Else → Poor </w:t>
      </w:r>
    </w:p>
    <w:p w14:paraId="642222AA" w14:textId="77777777" w:rsidR="00340A1B" w:rsidRPr="00340A1B" w:rsidRDefault="00340A1B" w:rsidP="00340A1B">
      <w:pPr>
        <w:rPr>
          <w:sz w:val="22"/>
          <w:szCs w:val="22"/>
        </w:rPr>
      </w:pPr>
      <w:r w:rsidRPr="00340A1B">
        <w:rPr>
          <w:sz w:val="22"/>
          <w:szCs w:val="22"/>
        </w:rPr>
        <w:t>Used to evaluate marketing efficiency.</w:t>
      </w:r>
    </w:p>
    <w:p w14:paraId="0C98B9D0" w14:textId="77777777" w:rsidR="00340A1B" w:rsidRPr="00340A1B" w:rsidRDefault="00340A1B" w:rsidP="00340A1B">
      <w:pPr>
        <w:rPr>
          <w:sz w:val="22"/>
          <w:szCs w:val="22"/>
        </w:rPr>
      </w:pPr>
      <w:r w:rsidRPr="00340A1B">
        <w:rPr>
          <w:sz w:val="22"/>
          <w:szCs w:val="22"/>
        </w:rPr>
        <w:pict w14:anchorId="6710CE64">
          <v:rect id="_x0000_i1360" style="width:0;height:1.5pt" o:hralign="center" o:hrstd="t" o:hr="t" fillcolor="#a0a0a0" stroked="f"/>
        </w:pict>
      </w:r>
    </w:p>
    <w:p w14:paraId="5A1D232C" w14:textId="77777777" w:rsidR="00340A1B" w:rsidRPr="00340A1B" w:rsidRDefault="00340A1B" w:rsidP="00340A1B">
      <w:pPr>
        <w:rPr>
          <w:b/>
          <w:bCs/>
          <w:sz w:val="22"/>
          <w:szCs w:val="22"/>
        </w:rPr>
      </w:pPr>
      <w:r w:rsidRPr="00340A1B">
        <w:rPr>
          <w:b/>
          <w:bCs/>
          <w:sz w:val="22"/>
          <w:szCs w:val="22"/>
        </w:rPr>
        <w:t>Section 3: DAX Calculated Columns</w:t>
      </w:r>
    </w:p>
    <w:p w14:paraId="2ADB3B2F" w14:textId="77777777" w:rsidR="00340A1B" w:rsidRPr="00340A1B" w:rsidRDefault="00340A1B" w:rsidP="00340A1B">
      <w:pPr>
        <w:rPr>
          <w:b/>
          <w:bCs/>
          <w:sz w:val="22"/>
          <w:szCs w:val="22"/>
        </w:rPr>
      </w:pPr>
      <w:r w:rsidRPr="00340A1B">
        <w:rPr>
          <w:b/>
          <w:bCs/>
          <w:sz w:val="22"/>
          <w:szCs w:val="22"/>
        </w:rPr>
        <w:t>Q30. Customer Age Group</w:t>
      </w:r>
    </w:p>
    <w:p w14:paraId="377A38A4" w14:textId="77777777" w:rsidR="00340A1B" w:rsidRPr="00340A1B" w:rsidRDefault="00340A1B" w:rsidP="00340A1B">
      <w:pPr>
        <w:rPr>
          <w:sz w:val="22"/>
          <w:szCs w:val="22"/>
        </w:rPr>
      </w:pPr>
      <w:r w:rsidRPr="00340A1B">
        <w:rPr>
          <w:sz w:val="22"/>
          <w:szCs w:val="22"/>
        </w:rPr>
        <w:t>Create an age-based customer segment.</w:t>
      </w:r>
    </w:p>
    <w:p w14:paraId="66DBB8C1" w14:textId="77777777" w:rsidR="00340A1B" w:rsidRPr="00340A1B" w:rsidRDefault="00340A1B" w:rsidP="00340A1B">
      <w:pPr>
        <w:rPr>
          <w:b/>
          <w:bCs/>
          <w:sz w:val="22"/>
          <w:szCs w:val="22"/>
        </w:rPr>
      </w:pPr>
      <w:r w:rsidRPr="00340A1B">
        <w:rPr>
          <w:b/>
          <w:bCs/>
          <w:sz w:val="22"/>
          <w:szCs w:val="22"/>
        </w:rPr>
        <w:t>Formula Hint</w:t>
      </w:r>
    </w:p>
    <w:p w14:paraId="164BA167" w14:textId="77777777" w:rsidR="00340A1B" w:rsidRPr="00340A1B" w:rsidRDefault="00340A1B" w:rsidP="00340A1B">
      <w:pPr>
        <w:rPr>
          <w:sz w:val="22"/>
          <w:szCs w:val="22"/>
        </w:rPr>
      </w:pPr>
      <w:r w:rsidRPr="00340A1B">
        <w:rPr>
          <w:sz w:val="22"/>
          <w:szCs w:val="22"/>
        </w:rPr>
        <w:t>Age Group =</w:t>
      </w:r>
      <w:r w:rsidRPr="00340A1B">
        <w:rPr>
          <w:sz w:val="22"/>
          <w:szCs w:val="22"/>
        </w:rPr>
        <w:br/>
        <w:t>IF(</w:t>
      </w:r>
      <w:r w:rsidRPr="00340A1B">
        <w:rPr>
          <w:sz w:val="22"/>
          <w:szCs w:val="22"/>
        </w:rPr>
        <w:br/>
      </w:r>
      <w:proofErr w:type="gramStart"/>
      <w:r w:rsidRPr="00340A1B">
        <w:rPr>
          <w:sz w:val="22"/>
          <w:szCs w:val="22"/>
        </w:rPr>
        <w:t>Customer[</w:t>
      </w:r>
      <w:proofErr w:type="gramEnd"/>
      <w:r w:rsidRPr="00340A1B">
        <w:rPr>
          <w:sz w:val="22"/>
          <w:szCs w:val="22"/>
        </w:rPr>
        <w:t>Age] &gt;= 40,</w:t>
      </w:r>
      <w:r w:rsidRPr="00340A1B">
        <w:rPr>
          <w:sz w:val="22"/>
          <w:szCs w:val="22"/>
        </w:rPr>
        <w:br/>
        <w:t>"Senior",</w:t>
      </w:r>
      <w:r w:rsidRPr="00340A1B">
        <w:rPr>
          <w:sz w:val="22"/>
          <w:szCs w:val="22"/>
        </w:rPr>
        <w:br/>
        <w:t>"Young"</w:t>
      </w:r>
      <w:r w:rsidRPr="00340A1B">
        <w:rPr>
          <w:sz w:val="22"/>
          <w:szCs w:val="22"/>
        </w:rPr>
        <w:br/>
        <w:t>)</w:t>
      </w:r>
    </w:p>
    <w:p w14:paraId="6E7BA55C" w14:textId="77777777" w:rsidR="00340A1B" w:rsidRPr="00340A1B" w:rsidRDefault="00340A1B" w:rsidP="00340A1B">
      <w:pPr>
        <w:rPr>
          <w:sz w:val="22"/>
          <w:szCs w:val="22"/>
        </w:rPr>
      </w:pPr>
      <w:r w:rsidRPr="00340A1B">
        <w:rPr>
          <w:sz w:val="22"/>
          <w:szCs w:val="22"/>
        </w:rPr>
        <w:t>Used to analyze purchasing trends by age.</w:t>
      </w:r>
    </w:p>
    <w:p w14:paraId="1883BC6D" w14:textId="77777777" w:rsidR="00340A1B" w:rsidRPr="00340A1B" w:rsidRDefault="00340A1B" w:rsidP="00340A1B">
      <w:pPr>
        <w:rPr>
          <w:sz w:val="22"/>
          <w:szCs w:val="22"/>
        </w:rPr>
      </w:pPr>
      <w:r w:rsidRPr="00340A1B">
        <w:rPr>
          <w:sz w:val="22"/>
          <w:szCs w:val="22"/>
        </w:rPr>
        <w:pict w14:anchorId="0ACAC7BF">
          <v:rect id="_x0000_i1361" style="width:0;height:1.5pt" o:hralign="center" o:hrstd="t" o:hr="t" fillcolor="#a0a0a0" stroked="f"/>
        </w:pict>
      </w:r>
    </w:p>
    <w:p w14:paraId="10E05AC5" w14:textId="77777777" w:rsidR="00340A1B" w:rsidRPr="00340A1B" w:rsidRDefault="00340A1B" w:rsidP="00340A1B">
      <w:pPr>
        <w:rPr>
          <w:b/>
          <w:bCs/>
          <w:sz w:val="22"/>
          <w:szCs w:val="22"/>
        </w:rPr>
      </w:pPr>
      <w:r w:rsidRPr="00340A1B">
        <w:rPr>
          <w:b/>
          <w:bCs/>
          <w:sz w:val="22"/>
          <w:szCs w:val="22"/>
        </w:rPr>
        <w:t>Q31. Profit Amount</w:t>
      </w:r>
    </w:p>
    <w:p w14:paraId="0A0701C0" w14:textId="77777777" w:rsidR="00340A1B" w:rsidRPr="00340A1B" w:rsidRDefault="00340A1B" w:rsidP="00340A1B">
      <w:pPr>
        <w:rPr>
          <w:sz w:val="22"/>
          <w:szCs w:val="22"/>
        </w:rPr>
      </w:pPr>
      <w:r w:rsidRPr="00340A1B">
        <w:rPr>
          <w:sz w:val="22"/>
          <w:szCs w:val="22"/>
        </w:rPr>
        <w:t>Calculate product-level profit.</w:t>
      </w:r>
    </w:p>
    <w:p w14:paraId="49DACF7B" w14:textId="77777777" w:rsidR="00340A1B" w:rsidRPr="00340A1B" w:rsidRDefault="00340A1B" w:rsidP="00340A1B">
      <w:pPr>
        <w:rPr>
          <w:b/>
          <w:bCs/>
          <w:sz w:val="22"/>
          <w:szCs w:val="22"/>
        </w:rPr>
      </w:pPr>
      <w:r w:rsidRPr="00340A1B">
        <w:rPr>
          <w:b/>
          <w:bCs/>
          <w:sz w:val="22"/>
          <w:szCs w:val="22"/>
        </w:rPr>
        <w:t>Formula Hint</w:t>
      </w:r>
    </w:p>
    <w:p w14:paraId="6A568C61" w14:textId="77777777" w:rsidR="00340A1B" w:rsidRPr="00340A1B" w:rsidRDefault="00340A1B" w:rsidP="00340A1B">
      <w:pPr>
        <w:rPr>
          <w:sz w:val="22"/>
          <w:szCs w:val="22"/>
        </w:rPr>
      </w:pPr>
      <w:r w:rsidRPr="00340A1B">
        <w:rPr>
          <w:sz w:val="22"/>
          <w:szCs w:val="22"/>
        </w:rPr>
        <w:t>Profit =</w:t>
      </w:r>
      <w:r w:rsidRPr="00340A1B">
        <w:rPr>
          <w:sz w:val="22"/>
          <w:szCs w:val="22"/>
        </w:rPr>
        <w:br/>
      </w:r>
      <w:proofErr w:type="gramStart"/>
      <w:r w:rsidRPr="00340A1B">
        <w:rPr>
          <w:sz w:val="22"/>
          <w:szCs w:val="22"/>
        </w:rPr>
        <w:t>Products[</w:t>
      </w:r>
      <w:proofErr w:type="spellStart"/>
      <w:proofErr w:type="gramEnd"/>
      <w:r w:rsidRPr="00340A1B">
        <w:rPr>
          <w:sz w:val="22"/>
          <w:szCs w:val="22"/>
        </w:rPr>
        <w:t>Selling_Price</w:t>
      </w:r>
      <w:proofErr w:type="spellEnd"/>
      <w:r w:rsidRPr="00340A1B">
        <w:rPr>
          <w:sz w:val="22"/>
          <w:szCs w:val="22"/>
        </w:rPr>
        <w:t>]</w:t>
      </w:r>
      <w:r w:rsidRPr="00340A1B">
        <w:rPr>
          <w:sz w:val="22"/>
          <w:szCs w:val="22"/>
        </w:rPr>
        <w:br/>
        <w:t>-</w:t>
      </w:r>
      <w:r w:rsidRPr="00340A1B">
        <w:rPr>
          <w:sz w:val="22"/>
          <w:szCs w:val="22"/>
        </w:rPr>
        <w:br/>
      </w:r>
      <w:proofErr w:type="gramStart"/>
      <w:r w:rsidRPr="00340A1B">
        <w:rPr>
          <w:sz w:val="22"/>
          <w:szCs w:val="22"/>
        </w:rPr>
        <w:t>Products[</w:t>
      </w:r>
      <w:proofErr w:type="spellStart"/>
      <w:proofErr w:type="gramEnd"/>
      <w:r w:rsidRPr="00340A1B">
        <w:rPr>
          <w:sz w:val="22"/>
          <w:szCs w:val="22"/>
        </w:rPr>
        <w:t>Cost_Price</w:t>
      </w:r>
      <w:proofErr w:type="spellEnd"/>
      <w:r w:rsidRPr="00340A1B">
        <w:rPr>
          <w:sz w:val="22"/>
          <w:szCs w:val="22"/>
        </w:rPr>
        <w:t>]</w:t>
      </w:r>
    </w:p>
    <w:p w14:paraId="15545842" w14:textId="77777777" w:rsidR="00340A1B" w:rsidRPr="00340A1B" w:rsidRDefault="00340A1B" w:rsidP="00340A1B">
      <w:pPr>
        <w:rPr>
          <w:sz w:val="22"/>
          <w:szCs w:val="22"/>
        </w:rPr>
      </w:pPr>
      <w:r w:rsidRPr="00340A1B">
        <w:rPr>
          <w:sz w:val="22"/>
          <w:szCs w:val="22"/>
        </w:rPr>
        <w:lastRenderedPageBreak/>
        <w:t>Useful for profitability analysis.</w:t>
      </w:r>
    </w:p>
    <w:p w14:paraId="5FCA887B" w14:textId="77777777" w:rsidR="00340A1B" w:rsidRPr="00340A1B" w:rsidRDefault="00340A1B" w:rsidP="00340A1B">
      <w:pPr>
        <w:rPr>
          <w:sz w:val="22"/>
          <w:szCs w:val="22"/>
        </w:rPr>
      </w:pPr>
      <w:r w:rsidRPr="00340A1B">
        <w:rPr>
          <w:sz w:val="22"/>
          <w:szCs w:val="22"/>
        </w:rPr>
        <w:pict w14:anchorId="205D8FB4">
          <v:rect id="_x0000_i1362" style="width:0;height:1.5pt" o:hralign="center" o:hrstd="t" o:hr="t" fillcolor="#a0a0a0" stroked="f"/>
        </w:pict>
      </w:r>
    </w:p>
    <w:p w14:paraId="77E2D2D6" w14:textId="77777777" w:rsidR="00340A1B" w:rsidRPr="00340A1B" w:rsidRDefault="00340A1B" w:rsidP="00340A1B">
      <w:pPr>
        <w:rPr>
          <w:b/>
          <w:bCs/>
          <w:sz w:val="22"/>
          <w:szCs w:val="22"/>
        </w:rPr>
      </w:pPr>
      <w:r w:rsidRPr="00340A1B">
        <w:rPr>
          <w:b/>
          <w:bCs/>
          <w:sz w:val="22"/>
          <w:szCs w:val="22"/>
        </w:rPr>
        <w:t>Q32. Discount Percentage</w:t>
      </w:r>
    </w:p>
    <w:p w14:paraId="53BF5B1F" w14:textId="77777777" w:rsidR="00340A1B" w:rsidRPr="00340A1B" w:rsidRDefault="00340A1B" w:rsidP="00340A1B">
      <w:pPr>
        <w:rPr>
          <w:sz w:val="22"/>
          <w:szCs w:val="22"/>
        </w:rPr>
      </w:pPr>
      <w:r w:rsidRPr="00340A1B">
        <w:rPr>
          <w:sz w:val="22"/>
          <w:szCs w:val="22"/>
        </w:rPr>
        <w:t>Calculate percentage discount provided on each order.</w:t>
      </w:r>
    </w:p>
    <w:p w14:paraId="6F178602" w14:textId="77777777" w:rsidR="00340A1B" w:rsidRPr="00340A1B" w:rsidRDefault="00340A1B" w:rsidP="00340A1B">
      <w:pPr>
        <w:rPr>
          <w:b/>
          <w:bCs/>
          <w:sz w:val="22"/>
          <w:szCs w:val="22"/>
        </w:rPr>
      </w:pPr>
      <w:r w:rsidRPr="00340A1B">
        <w:rPr>
          <w:b/>
          <w:bCs/>
          <w:sz w:val="22"/>
          <w:szCs w:val="22"/>
        </w:rPr>
        <w:t>Formula Hint</w:t>
      </w:r>
    </w:p>
    <w:p w14:paraId="747CDB15" w14:textId="77777777" w:rsidR="00340A1B" w:rsidRPr="00340A1B" w:rsidRDefault="00340A1B" w:rsidP="00340A1B">
      <w:pPr>
        <w:rPr>
          <w:sz w:val="22"/>
          <w:szCs w:val="22"/>
        </w:rPr>
      </w:pPr>
      <w:r w:rsidRPr="00340A1B">
        <w:rPr>
          <w:sz w:val="22"/>
          <w:szCs w:val="22"/>
        </w:rPr>
        <w:t>Discount % =</w:t>
      </w:r>
      <w:r w:rsidRPr="00340A1B">
        <w:rPr>
          <w:sz w:val="22"/>
          <w:szCs w:val="22"/>
        </w:rPr>
        <w:br/>
        <w:t>DIVIDE(</w:t>
      </w:r>
      <w:r w:rsidRPr="00340A1B">
        <w:rPr>
          <w:sz w:val="22"/>
          <w:szCs w:val="22"/>
        </w:rPr>
        <w:br/>
      </w:r>
      <w:proofErr w:type="gramStart"/>
      <w:r w:rsidRPr="00340A1B">
        <w:rPr>
          <w:sz w:val="22"/>
          <w:szCs w:val="22"/>
        </w:rPr>
        <w:t>Orders[</w:t>
      </w:r>
      <w:proofErr w:type="gramEnd"/>
      <w:r w:rsidRPr="00340A1B">
        <w:rPr>
          <w:sz w:val="22"/>
          <w:szCs w:val="22"/>
        </w:rPr>
        <w:t>Discount],</w:t>
      </w:r>
      <w:r w:rsidRPr="00340A1B">
        <w:rPr>
          <w:sz w:val="22"/>
          <w:szCs w:val="22"/>
        </w:rPr>
        <w:br/>
      </w:r>
      <w:proofErr w:type="gramStart"/>
      <w:r w:rsidRPr="00340A1B">
        <w:rPr>
          <w:sz w:val="22"/>
          <w:szCs w:val="22"/>
        </w:rPr>
        <w:t>Orders[</w:t>
      </w:r>
      <w:proofErr w:type="spellStart"/>
      <w:proofErr w:type="gramEnd"/>
      <w:r w:rsidRPr="00340A1B">
        <w:rPr>
          <w:sz w:val="22"/>
          <w:szCs w:val="22"/>
        </w:rPr>
        <w:t>Unit_Price</w:t>
      </w:r>
      <w:proofErr w:type="spellEnd"/>
      <w:r w:rsidRPr="00340A1B">
        <w:rPr>
          <w:sz w:val="22"/>
          <w:szCs w:val="22"/>
        </w:rPr>
        <w:t>]</w:t>
      </w:r>
      <w:r w:rsidRPr="00340A1B">
        <w:rPr>
          <w:sz w:val="22"/>
          <w:szCs w:val="22"/>
        </w:rPr>
        <w:br/>
        <w:t>)</w:t>
      </w:r>
    </w:p>
    <w:p w14:paraId="74EDA53E" w14:textId="77777777" w:rsidR="00340A1B" w:rsidRPr="00340A1B" w:rsidRDefault="00340A1B" w:rsidP="00340A1B">
      <w:pPr>
        <w:rPr>
          <w:sz w:val="22"/>
          <w:szCs w:val="22"/>
        </w:rPr>
      </w:pPr>
      <w:r w:rsidRPr="00340A1B">
        <w:rPr>
          <w:sz w:val="22"/>
          <w:szCs w:val="22"/>
        </w:rPr>
        <w:t>Used to evaluate promotional effectiveness.</w:t>
      </w:r>
    </w:p>
    <w:p w14:paraId="5BE93C06" w14:textId="77777777" w:rsidR="00340A1B" w:rsidRPr="00340A1B" w:rsidRDefault="00340A1B" w:rsidP="00340A1B">
      <w:pPr>
        <w:rPr>
          <w:sz w:val="22"/>
          <w:szCs w:val="22"/>
        </w:rPr>
      </w:pPr>
      <w:r w:rsidRPr="00340A1B">
        <w:rPr>
          <w:sz w:val="22"/>
          <w:szCs w:val="22"/>
        </w:rPr>
        <w:pict w14:anchorId="405EB166">
          <v:rect id="_x0000_i1363" style="width:0;height:1.5pt" o:hralign="center" o:hrstd="t" o:hr="t" fillcolor="#a0a0a0" stroked="f"/>
        </w:pict>
      </w:r>
    </w:p>
    <w:p w14:paraId="1DB09FCD" w14:textId="77777777" w:rsidR="00340A1B" w:rsidRPr="00340A1B" w:rsidRDefault="00340A1B" w:rsidP="00340A1B">
      <w:pPr>
        <w:rPr>
          <w:b/>
          <w:bCs/>
          <w:sz w:val="22"/>
          <w:szCs w:val="22"/>
        </w:rPr>
      </w:pPr>
      <w:r w:rsidRPr="00340A1B">
        <w:rPr>
          <w:b/>
          <w:bCs/>
          <w:sz w:val="22"/>
          <w:szCs w:val="22"/>
        </w:rPr>
        <w:t>Q33. Campaign Duration</w:t>
      </w:r>
    </w:p>
    <w:p w14:paraId="1BEF4B59" w14:textId="77777777" w:rsidR="00340A1B" w:rsidRPr="00340A1B" w:rsidRDefault="00340A1B" w:rsidP="00340A1B">
      <w:pPr>
        <w:rPr>
          <w:sz w:val="22"/>
          <w:szCs w:val="22"/>
        </w:rPr>
      </w:pPr>
      <w:r w:rsidRPr="00340A1B">
        <w:rPr>
          <w:sz w:val="22"/>
          <w:szCs w:val="22"/>
        </w:rPr>
        <w:t>Calculate campaign duration in days.</w:t>
      </w:r>
    </w:p>
    <w:p w14:paraId="462A60EF" w14:textId="77777777" w:rsidR="00340A1B" w:rsidRPr="00340A1B" w:rsidRDefault="00340A1B" w:rsidP="00340A1B">
      <w:pPr>
        <w:rPr>
          <w:b/>
          <w:bCs/>
          <w:sz w:val="22"/>
          <w:szCs w:val="22"/>
        </w:rPr>
      </w:pPr>
      <w:r w:rsidRPr="00340A1B">
        <w:rPr>
          <w:b/>
          <w:bCs/>
          <w:sz w:val="22"/>
          <w:szCs w:val="22"/>
        </w:rPr>
        <w:t>Formula Hint</w:t>
      </w:r>
    </w:p>
    <w:p w14:paraId="62D5953A" w14:textId="77777777" w:rsidR="00340A1B" w:rsidRPr="00340A1B" w:rsidRDefault="00340A1B" w:rsidP="00340A1B">
      <w:pPr>
        <w:rPr>
          <w:sz w:val="22"/>
          <w:szCs w:val="22"/>
        </w:rPr>
      </w:pPr>
      <w:r w:rsidRPr="00340A1B">
        <w:rPr>
          <w:sz w:val="22"/>
          <w:szCs w:val="22"/>
        </w:rPr>
        <w:t>Campaign Duration =</w:t>
      </w:r>
      <w:r w:rsidRPr="00340A1B">
        <w:rPr>
          <w:sz w:val="22"/>
          <w:szCs w:val="22"/>
        </w:rPr>
        <w:br/>
        <w:t>DATEDIFF(</w:t>
      </w:r>
      <w:r w:rsidRPr="00340A1B">
        <w:rPr>
          <w:sz w:val="22"/>
          <w:szCs w:val="22"/>
        </w:rPr>
        <w:br/>
      </w:r>
      <w:proofErr w:type="gramStart"/>
      <w:r w:rsidRPr="00340A1B">
        <w:rPr>
          <w:sz w:val="22"/>
          <w:szCs w:val="22"/>
        </w:rPr>
        <w:t>Products[</w:t>
      </w:r>
      <w:proofErr w:type="spellStart"/>
      <w:proofErr w:type="gramEnd"/>
      <w:r w:rsidRPr="00340A1B">
        <w:rPr>
          <w:sz w:val="22"/>
          <w:szCs w:val="22"/>
        </w:rPr>
        <w:t>Campaign_Start_Date</w:t>
      </w:r>
      <w:proofErr w:type="spellEnd"/>
      <w:r w:rsidRPr="00340A1B">
        <w:rPr>
          <w:sz w:val="22"/>
          <w:szCs w:val="22"/>
        </w:rPr>
        <w:t>],</w:t>
      </w:r>
      <w:r w:rsidRPr="00340A1B">
        <w:rPr>
          <w:sz w:val="22"/>
          <w:szCs w:val="22"/>
        </w:rPr>
        <w:br/>
      </w:r>
      <w:proofErr w:type="gramStart"/>
      <w:r w:rsidRPr="00340A1B">
        <w:rPr>
          <w:sz w:val="22"/>
          <w:szCs w:val="22"/>
        </w:rPr>
        <w:t>Products[</w:t>
      </w:r>
      <w:proofErr w:type="spellStart"/>
      <w:proofErr w:type="gramEnd"/>
      <w:r w:rsidRPr="00340A1B">
        <w:rPr>
          <w:sz w:val="22"/>
          <w:szCs w:val="22"/>
        </w:rPr>
        <w:t>Campaign_End_Date</w:t>
      </w:r>
      <w:proofErr w:type="spellEnd"/>
      <w:r w:rsidRPr="00340A1B">
        <w:rPr>
          <w:sz w:val="22"/>
          <w:szCs w:val="22"/>
        </w:rPr>
        <w:t>],</w:t>
      </w:r>
      <w:r w:rsidRPr="00340A1B">
        <w:rPr>
          <w:sz w:val="22"/>
          <w:szCs w:val="22"/>
        </w:rPr>
        <w:br/>
        <w:t>DAY</w:t>
      </w:r>
      <w:r w:rsidRPr="00340A1B">
        <w:rPr>
          <w:sz w:val="22"/>
          <w:szCs w:val="22"/>
        </w:rPr>
        <w:br/>
        <w:t>)</w:t>
      </w:r>
    </w:p>
    <w:p w14:paraId="36CABB32" w14:textId="77777777" w:rsidR="00340A1B" w:rsidRPr="00340A1B" w:rsidRDefault="00340A1B" w:rsidP="00340A1B">
      <w:pPr>
        <w:rPr>
          <w:sz w:val="22"/>
          <w:szCs w:val="22"/>
        </w:rPr>
      </w:pPr>
      <w:r w:rsidRPr="00340A1B">
        <w:rPr>
          <w:sz w:val="22"/>
          <w:szCs w:val="22"/>
        </w:rPr>
        <w:t>Used for campaign lifecycle analysis.</w:t>
      </w:r>
    </w:p>
    <w:p w14:paraId="1A7C40F0" w14:textId="77777777" w:rsidR="00340A1B" w:rsidRPr="00340A1B" w:rsidRDefault="00340A1B" w:rsidP="00340A1B">
      <w:pPr>
        <w:rPr>
          <w:sz w:val="22"/>
          <w:szCs w:val="22"/>
        </w:rPr>
      </w:pPr>
      <w:r w:rsidRPr="00340A1B">
        <w:rPr>
          <w:sz w:val="22"/>
          <w:szCs w:val="22"/>
        </w:rPr>
        <w:pict w14:anchorId="0BC87B10">
          <v:rect id="_x0000_i1364" style="width:0;height:1.5pt" o:hralign="center" o:hrstd="t" o:hr="t" fillcolor="#a0a0a0" stroked="f"/>
        </w:pict>
      </w:r>
    </w:p>
    <w:p w14:paraId="2BD3ED83" w14:textId="77777777" w:rsidR="00340A1B" w:rsidRPr="00340A1B" w:rsidRDefault="00340A1B" w:rsidP="00340A1B">
      <w:pPr>
        <w:rPr>
          <w:b/>
          <w:bCs/>
          <w:sz w:val="22"/>
          <w:szCs w:val="22"/>
        </w:rPr>
      </w:pPr>
      <w:r w:rsidRPr="00340A1B">
        <w:rPr>
          <w:b/>
          <w:bCs/>
          <w:sz w:val="22"/>
          <w:szCs w:val="22"/>
        </w:rPr>
        <w:t>Q34. Return Flag</w:t>
      </w:r>
    </w:p>
    <w:p w14:paraId="7C4B8883" w14:textId="77777777" w:rsidR="00340A1B" w:rsidRPr="00340A1B" w:rsidRDefault="00340A1B" w:rsidP="00340A1B">
      <w:pPr>
        <w:rPr>
          <w:sz w:val="22"/>
          <w:szCs w:val="22"/>
        </w:rPr>
      </w:pPr>
      <w:r w:rsidRPr="00340A1B">
        <w:rPr>
          <w:sz w:val="22"/>
          <w:szCs w:val="22"/>
        </w:rPr>
        <w:t>Identify returned orders.</w:t>
      </w:r>
    </w:p>
    <w:p w14:paraId="78C10631" w14:textId="77777777" w:rsidR="00340A1B" w:rsidRPr="00340A1B" w:rsidRDefault="00340A1B" w:rsidP="00340A1B">
      <w:pPr>
        <w:rPr>
          <w:b/>
          <w:bCs/>
          <w:sz w:val="22"/>
          <w:szCs w:val="22"/>
        </w:rPr>
      </w:pPr>
      <w:r w:rsidRPr="00340A1B">
        <w:rPr>
          <w:b/>
          <w:bCs/>
          <w:sz w:val="22"/>
          <w:szCs w:val="22"/>
        </w:rPr>
        <w:t>Formula Hint</w:t>
      </w:r>
    </w:p>
    <w:p w14:paraId="201788B4" w14:textId="77777777" w:rsidR="00340A1B" w:rsidRPr="00340A1B" w:rsidRDefault="00340A1B" w:rsidP="00340A1B">
      <w:pPr>
        <w:rPr>
          <w:sz w:val="22"/>
          <w:szCs w:val="22"/>
        </w:rPr>
      </w:pPr>
      <w:r w:rsidRPr="00340A1B">
        <w:rPr>
          <w:sz w:val="22"/>
          <w:szCs w:val="22"/>
        </w:rPr>
        <w:t>Return Flag =</w:t>
      </w:r>
      <w:r w:rsidRPr="00340A1B">
        <w:rPr>
          <w:sz w:val="22"/>
          <w:szCs w:val="22"/>
        </w:rPr>
        <w:br/>
        <w:t>IF(</w:t>
      </w:r>
      <w:r w:rsidRPr="00340A1B">
        <w:rPr>
          <w:sz w:val="22"/>
          <w:szCs w:val="22"/>
        </w:rPr>
        <w:br/>
      </w:r>
      <w:proofErr w:type="gramStart"/>
      <w:r w:rsidRPr="00340A1B">
        <w:rPr>
          <w:sz w:val="22"/>
          <w:szCs w:val="22"/>
        </w:rPr>
        <w:t>Orders[</w:t>
      </w:r>
      <w:proofErr w:type="spellStart"/>
      <w:proofErr w:type="gramEnd"/>
      <w:r w:rsidRPr="00340A1B">
        <w:rPr>
          <w:sz w:val="22"/>
          <w:szCs w:val="22"/>
        </w:rPr>
        <w:t>Return_</w:t>
      </w:r>
      <w:proofErr w:type="gramStart"/>
      <w:r w:rsidRPr="00340A1B">
        <w:rPr>
          <w:sz w:val="22"/>
          <w:szCs w:val="22"/>
        </w:rPr>
        <w:t>Status</w:t>
      </w:r>
      <w:proofErr w:type="spellEnd"/>
      <w:r w:rsidRPr="00340A1B">
        <w:rPr>
          <w:sz w:val="22"/>
          <w:szCs w:val="22"/>
        </w:rPr>
        <w:t>]=</w:t>
      </w:r>
      <w:proofErr w:type="gramEnd"/>
      <w:r w:rsidRPr="00340A1B">
        <w:rPr>
          <w:sz w:val="22"/>
          <w:szCs w:val="22"/>
        </w:rPr>
        <w:t>"Returned",</w:t>
      </w:r>
      <w:r w:rsidRPr="00340A1B">
        <w:rPr>
          <w:sz w:val="22"/>
          <w:szCs w:val="22"/>
        </w:rPr>
        <w:br/>
        <w:t>1,</w:t>
      </w:r>
      <w:r w:rsidRPr="00340A1B">
        <w:rPr>
          <w:sz w:val="22"/>
          <w:szCs w:val="22"/>
        </w:rPr>
        <w:br/>
        <w:t>0</w:t>
      </w:r>
      <w:r w:rsidRPr="00340A1B">
        <w:rPr>
          <w:sz w:val="22"/>
          <w:szCs w:val="22"/>
        </w:rPr>
        <w:br/>
        <w:t>)</w:t>
      </w:r>
    </w:p>
    <w:p w14:paraId="41E42174" w14:textId="77777777" w:rsidR="00340A1B" w:rsidRPr="00340A1B" w:rsidRDefault="00340A1B" w:rsidP="00340A1B">
      <w:pPr>
        <w:rPr>
          <w:sz w:val="22"/>
          <w:szCs w:val="22"/>
        </w:rPr>
      </w:pPr>
      <w:r w:rsidRPr="00340A1B">
        <w:rPr>
          <w:sz w:val="22"/>
          <w:szCs w:val="22"/>
        </w:rPr>
        <w:t>Useful for return rate calculations.</w:t>
      </w:r>
    </w:p>
    <w:p w14:paraId="67E44497" w14:textId="77777777" w:rsidR="00340A1B" w:rsidRPr="00340A1B" w:rsidRDefault="00340A1B" w:rsidP="00340A1B">
      <w:pPr>
        <w:rPr>
          <w:sz w:val="22"/>
          <w:szCs w:val="22"/>
        </w:rPr>
      </w:pPr>
      <w:r w:rsidRPr="00340A1B">
        <w:rPr>
          <w:sz w:val="22"/>
          <w:szCs w:val="22"/>
        </w:rPr>
        <w:pict w14:anchorId="2525C298">
          <v:rect id="_x0000_i1365" style="width:0;height:1.5pt" o:hralign="center" o:hrstd="t" o:hr="t" fillcolor="#a0a0a0" stroked="f"/>
        </w:pict>
      </w:r>
    </w:p>
    <w:p w14:paraId="3B2852CF" w14:textId="77777777" w:rsidR="00340A1B" w:rsidRPr="00340A1B" w:rsidRDefault="00340A1B" w:rsidP="00340A1B">
      <w:pPr>
        <w:rPr>
          <w:b/>
          <w:bCs/>
          <w:sz w:val="22"/>
          <w:szCs w:val="22"/>
        </w:rPr>
      </w:pPr>
      <w:r w:rsidRPr="00340A1B">
        <w:rPr>
          <w:b/>
          <w:bCs/>
          <w:sz w:val="22"/>
          <w:szCs w:val="22"/>
        </w:rPr>
        <w:t>Section 4: DAX Measures</w:t>
      </w:r>
    </w:p>
    <w:p w14:paraId="14FDB601" w14:textId="77777777" w:rsidR="00340A1B" w:rsidRPr="00340A1B" w:rsidRDefault="00340A1B" w:rsidP="00340A1B">
      <w:pPr>
        <w:rPr>
          <w:b/>
          <w:bCs/>
          <w:sz w:val="22"/>
          <w:szCs w:val="22"/>
        </w:rPr>
      </w:pPr>
      <w:r w:rsidRPr="00340A1B">
        <w:rPr>
          <w:b/>
          <w:bCs/>
          <w:sz w:val="22"/>
          <w:szCs w:val="22"/>
        </w:rPr>
        <w:lastRenderedPageBreak/>
        <w:t>Q35. Total Revenue</w:t>
      </w:r>
    </w:p>
    <w:p w14:paraId="643BFFEE" w14:textId="77777777" w:rsidR="00340A1B" w:rsidRPr="00340A1B" w:rsidRDefault="00340A1B" w:rsidP="00340A1B">
      <w:pPr>
        <w:rPr>
          <w:b/>
          <w:bCs/>
          <w:sz w:val="22"/>
          <w:szCs w:val="22"/>
        </w:rPr>
      </w:pPr>
      <w:r w:rsidRPr="00340A1B">
        <w:rPr>
          <w:b/>
          <w:bCs/>
          <w:sz w:val="22"/>
          <w:szCs w:val="22"/>
        </w:rPr>
        <w:t>Formula Hint</w:t>
      </w:r>
    </w:p>
    <w:p w14:paraId="6CD636CF" w14:textId="77777777" w:rsidR="00340A1B" w:rsidRPr="00340A1B" w:rsidRDefault="00340A1B" w:rsidP="00340A1B">
      <w:pPr>
        <w:rPr>
          <w:sz w:val="22"/>
          <w:szCs w:val="22"/>
        </w:rPr>
      </w:pPr>
      <w:r w:rsidRPr="00340A1B">
        <w:rPr>
          <w:sz w:val="22"/>
          <w:szCs w:val="22"/>
        </w:rPr>
        <w:t>Total Revenue =</w:t>
      </w:r>
      <w:r w:rsidRPr="00340A1B">
        <w:rPr>
          <w:sz w:val="22"/>
          <w:szCs w:val="22"/>
        </w:rPr>
        <w:br/>
        <w:t>SUM(</w:t>
      </w:r>
      <w:proofErr w:type="gramStart"/>
      <w:r w:rsidRPr="00340A1B">
        <w:rPr>
          <w:sz w:val="22"/>
          <w:szCs w:val="22"/>
        </w:rPr>
        <w:t>Orders[</w:t>
      </w:r>
      <w:proofErr w:type="spellStart"/>
      <w:proofErr w:type="gramEnd"/>
      <w:r w:rsidRPr="00340A1B">
        <w:rPr>
          <w:sz w:val="22"/>
          <w:szCs w:val="22"/>
        </w:rPr>
        <w:t>Total_Amount</w:t>
      </w:r>
      <w:proofErr w:type="spellEnd"/>
      <w:r w:rsidRPr="00340A1B">
        <w:rPr>
          <w:sz w:val="22"/>
          <w:szCs w:val="22"/>
        </w:rPr>
        <w:t>])</w:t>
      </w:r>
    </w:p>
    <w:p w14:paraId="71018BDF" w14:textId="77777777" w:rsidR="00340A1B" w:rsidRPr="00340A1B" w:rsidRDefault="00340A1B" w:rsidP="00340A1B">
      <w:pPr>
        <w:rPr>
          <w:sz w:val="22"/>
          <w:szCs w:val="22"/>
        </w:rPr>
      </w:pPr>
      <w:r w:rsidRPr="00340A1B">
        <w:rPr>
          <w:sz w:val="22"/>
          <w:szCs w:val="22"/>
        </w:rPr>
        <w:t>Calculates overall sales generated by the company.</w:t>
      </w:r>
    </w:p>
    <w:p w14:paraId="635FE0C5" w14:textId="77777777" w:rsidR="00340A1B" w:rsidRPr="00340A1B" w:rsidRDefault="00340A1B" w:rsidP="00340A1B">
      <w:pPr>
        <w:rPr>
          <w:sz w:val="22"/>
          <w:szCs w:val="22"/>
        </w:rPr>
      </w:pPr>
      <w:r w:rsidRPr="00340A1B">
        <w:rPr>
          <w:sz w:val="22"/>
          <w:szCs w:val="22"/>
        </w:rPr>
        <w:pict w14:anchorId="34A71A62">
          <v:rect id="_x0000_i1366" style="width:0;height:1.5pt" o:hralign="center" o:hrstd="t" o:hr="t" fillcolor="#a0a0a0" stroked="f"/>
        </w:pict>
      </w:r>
    </w:p>
    <w:p w14:paraId="703EE205" w14:textId="77777777" w:rsidR="00340A1B" w:rsidRPr="00340A1B" w:rsidRDefault="00340A1B" w:rsidP="00340A1B">
      <w:pPr>
        <w:rPr>
          <w:b/>
          <w:bCs/>
          <w:sz w:val="22"/>
          <w:szCs w:val="22"/>
        </w:rPr>
      </w:pPr>
      <w:r w:rsidRPr="00340A1B">
        <w:rPr>
          <w:b/>
          <w:bCs/>
          <w:sz w:val="22"/>
          <w:szCs w:val="22"/>
        </w:rPr>
        <w:t>Q36. Total Orders</w:t>
      </w:r>
    </w:p>
    <w:p w14:paraId="3771CEB5" w14:textId="77777777" w:rsidR="00340A1B" w:rsidRPr="00340A1B" w:rsidRDefault="00340A1B" w:rsidP="00340A1B">
      <w:pPr>
        <w:rPr>
          <w:b/>
          <w:bCs/>
          <w:sz w:val="22"/>
          <w:szCs w:val="22"/>
        </w:rPr>
      </w:pPr>
      <w:r w:rsidRPr="00340A1B">
        <w:rPr>
          <w:b/>
          <w:bCs/>
          <w:sz w:val="22"/>
          <w:szCs w:val="22"/>
        </w:rPr>
        <w:t>Formula Hint</w:t>
      </w:r>
    </w:p>
    <w:p w14:paraId="2413B705" w14:textId="77777777" w:rsidR="00340A1B" w:rsidRPr="00340A1B" w:rsidRDefault="00340A1B" w:rsidP="00340A1B">
      <w:pPr>
        <w:rPr>
          <w:sz w:val="22"/>
          <w:szCs w:val="22"/>
        </w:rPr>
      </w:pPr>
      <w:r w:rsidRPr="00340A1B">
        <w:rPr>
          <w:sz w:val="22"/>
          <w:szCs w:val="22"/>
        </w:rPr>
        <w:t>Total Orders =</w:t>
      </w:r>
      <w:r w:rsidRPr="00340A1B">
        <w:rPr>
          <w:sz w:val="22"/>
          <w:szCs w:val="22"/>
        </w:rPr>
        <w:br/>
        <w:t>COUNT(</w:t>
      </w:r>
      <w:proofErr w:type="gramStart"/>
      <w:r w:rsidRPr="00340A1B">
        <w:rPr>
          <w:sz w:val="22"/>
          <w:szCs w:val="22"/>
        </w:rPr>
        <w:t>Orders[</w:t>
      </w:r>
      <w:proofErr w:type="spellStart"/>
      <w:proofErr w:type="gramEnd"/>
      <w:r w:rsidRPr="00340A1B">
        <w:rPr>
          <w:sz w:val="22"/>
          <w:szCs w:val="22"/>
        </w:rPr>
        <w:t>Order_ID</w:t>
      </w:r>
      <w:proofErr w:type="spellEnd"/>
      <w:r w:rsidRPr="00340A1B">
        <w:rPr>
          <w:sz w:val="22"/>
          <w:szCs w:val="22"/>
        </w:rPr>
        <w:t>])</w:t>
      </w:r>
    </w:p>
    <w:p w14:paraId="2360F650" w14:textId="77777777" w:rsidR="00340A1B" w:rsidRPr="00340A1B" w:rsidRDefault="00340A1B" w:rsidP="00340A1B">
      <w:pPr>
        <w:rPr>
          <w:sz w:val="22"/>
          <w:szCs w:val="22"/>
        </w:rPr>
      </w:pPr>
      <w:r w:rsidRPr="00340A1B">
        <w:rPr>
          <w:sz w:val="22"/>
          <w:szCs w:val="22"/>
        </w:rPr>
        <w:t>Measures total transaction volume.</w:t>
      </w:r>
    </w:p>
    <w:p w14:paraId="59D61714" w14:textId="77777777" w:rsidR="00340A1B" w:rsidRPr="00340A1B" w:rsidRDefault="00340A1B" w:rsidP="00340A1B">
      <w:pPr>
        <w:rPr>
          <w:sz w:val="22"/>
          <w:szCs w:val="22"/>
        </w:rPr>
      </w:pPr>
      <w:r w:rsidRPr="00340A1B">
        <w:rPr>
          <w:sz w:val="22"/>
          <w:szCs w:val="22"/>
        </w:rPr>
        <w:pict w14:anchorId="09AC014A">
          <v:rect id="_x0000_i1367" style="width:0;height:1.5pt" o:hralign="center" o:hrstd="t" o:hr="t" fillcolor="#a0a0a0" stroked="f"/>
        </w:pict>
      </w:r>
    </w:p>
    <w:p w14:paraId="05404711" w14:textId="77777777" w:rsidR="00340A1B" w:rsidRPr="00340A1B" w:rsidRDefault="00340A1B" w:rsidP="00340A1B">
      <w:pPr>
        <w:rPr>
          <w:b/>
          <w:bCs/>
          <w:sz w:val="22"/>
          <w:szCs w:val="22"/>
        </w:rPr>
      </w:pPr>
      <w:r w:rsidRPr="00340A1B">
        <w:rPr>
          <w:b/>
          <w:bCs/>
          <w:sz w:val="22"/>
          <w:szCs w:val="22"/>
        </w:rPr>
        <w:t>Q37. Total Customers</w:t>
      </w:r>
    </w:p>
    <w:p w14:paraId="0DF300C4" w14:textId="77777777" w:rsidR="00340A1B" w:rsidRPr="00340A1B" w:rsidRDefault="00340A1B" w:rsidP="00340A1B">
      <w:pPr>
        <w:rPr>
          <w:b/>
          <w:bCs/>
          <w:sz w:val="22"/>
          <w:szCs w:val="22"/>
        </w:rPr>
      </w:pPr>
      <w:r w:rsidRPr="00340A1B">
        <w:rPr>
          <w:b/>
          <w:bCs/>
          <w:sz w:val="22"/>
          <w:szCs w:val="22"/>
        </w:rPr>
        <w:t>Formula Hint</w:t>
      </w:r>
    </w:p>
    <w:p w14:paraId="3E710B69" w14:textId="77777777" w:rsidR="00340A1B" w:rsidRPr="00340A1B" w:rsidRDefault="00340A1B" w:rsidP="00340A1B">
      <w:pPr>
        <w:rPr>
          <w:sz w:val="22"/>
          <w:szCs w:val="22"/>
        </w:rPr>
      </w:pPr>
      <w:r w:rsidRPr="00340A1B">
        <w:rPr>
          <w:sz w:val="22"/>
          <w:szCs w:val="22"/>
        </w:rPr>
        <w:t>Total Customers =</w:t>
      </w:r>
      <w:r w:rsidRPr="00340A1B">
        <w:rPr>
          <w:sz w:val="22"/>
          <w:szCs w:val="22"/>
        </w:rPr>
        <w:br/>
        <w:t>DISTINCTCOUNT(</w:t>
      </w:r>
      <w:r w:rsidRPr="00340A1B">
        <w:rPr>
          <w:sz w:val="22"/>
          <w:szCs w:val="22"/>
        </w:rPr>
        <w:br/>
      </w:r>
      <w:proofErr w:type="gramStart"/>
      <w:r w:rsidRPr="00340A1B">
        <w:rPr>
          <w:sz w:val="22"/>
          <w:szCs w:val="22"/>
        </w:rPr>
        <w:t>Orders[</w:t>
      </w:r>
      <w:proofErr w:type="spellStart"/>
      <w:proofErr w:type="gramEnd"/>
      <w:r w:rsidRPr="00340A1B">
        <w:rPr>
          <w:sz w:val="22"/>
          <w:szCs w:val="22"/>
        </w:rPr>
        <w:t>Customer_ID</w:t>
      </w:r>
      <w:proofErr w:type="spellEnd"/>
      <w:r w:rsidRPr="00340A1B">
        <w:rPr>
          <w:sz w:val="22"/>
          <w:szCs w:val="22"/>
        </w:rPr>
        <w:t>]</w:t>
      </w:r>
      <w:r w:rsidRPr="00340A1B">
        <w:rPr>
          <w:sz w:val="22"/>
          <w:szCs w:val="22"/>
        </w:rPr>
        <w:br/>
        <w:t>)</w:t>
      </w:r>
    </w:p>
    <w:p w14:paraId="11CF9B6E" w14:textId="77777777" w:rsidR="00340A1B" w:rsidRPr="00340A1B" w:rsidRDefault="00340A1B" w:rsidP="00340A1B">
      <w:pPr>
        <w:rPr>
          <w:sz w:val="22"/>
          <w:szCs w:val="22"/>
        </w:rPr>
      </w:pPr>
      <w:r w:rsidRPr="00340A1B">
        <w:rPr>
          <w:sz w:val="22"/>
          <w:szCs w:val="22"/>
        </w:rPr>
        <w:t>Measures unique customer reach.</w:t>
      </w:r>
    </w:p>
    <w:p w14:paraId="648A8E18" w14:textId="77777777" w:rsidR="00340A1B" w:rsidRPr="00340A1B" w:rsidRDefault="00340A1B" w:rsidP="00340A1B">
      <w:pPr>
        <w:rPr>
          <w:sz w:val="22"/>
          <w:szCs w:val="22"/>
        </w:rPr>
      </w:pPr>
      <w:r w:rsidRPr="00340A1B">
        <w:rPr>
          <w:sz w:val="22"/>
          <w:szCs w:val="22"/>
        </w:rPr>
        <w:pict w14:anchorId="26BA25A3">
          <v:rect id="_x0000_i1368" style="width:0;height:1.5pt" o:hralign="center" o:hrstd="t" o:hr="t" fillcolor="#a0a0a0" stroked="f"/>
        </w:pict>
      </w:r>
    </w:p>
    <w:p w14:paraId="327A2555" w14:textId="77777777" w:rsidR="00340A1B" w:rsidRPr="00340A1B" w:rsidRDefault="00340A1B" w:rsidP="00340A1B">
      <w:pPr>
        <w:rPr>
          <w:b/>
          <w:bCs/>
          <w:sz w:val="22"/>
          <w:szCs w:val="22"/>
        </w:rPr>
      </w:pPr>
      <w:r w:rsidRPr="00340A1B">
        <w:rPr>
          <w:b/>
          <w:bCs/>
          <w:sz w:val="22"/>
          <w:szCs w:val="22"/>
        </w:rPr>
        <w:t>Q38. Average Order Value</w:t>
      </w:r>
    </w:p>
    <w:p w14:paraId="12F6F5F7" w14:textId="77777777" w:rsidR="00340A1B" w:rsidRPr="00340A1B" w:rsidRDefault="00340A1B" w:rsidP="00340A1B">
      <w:pPr>
        <w:rPr>
          <w:b/>
          <w:bCs/>
          <w:sz w:val="22"/>
          <w:szCs w:val="22"/>
        </w:rPr>
      </w:pPr>
      <w:r w:rsidRPr="00340A1B">
        <w:rPr>
          <w:b/>
          <w:bCs/>
          <w:sz w:val="22"/>
          <w:szCs w:val="22"/>
        </w:rPr>
        <w:t>Formula Hint</w:t>
      </w:r>
    </w:p>
    <w:p w14:paraId="2746AE2B" w14:textId="77777777" w:rsidR="00340A1B" w:rsidRPr="00340A1B" w:rsidRDefault="00340A1B" w:rsidP="00340A1B">
      <w:pPr>
        <w:rPr>
          <w:sz w:val="22"/>
          <w:szCs w:val="22"/>
        </w:rPr>
      </w:pPr>
      <w:r w:rsidRPr="00340A1B">
        <w:rPr>
          <w:sz w:val="22"/>
          <w:szCs w:val="22"/>
        </w:rPr>
        <w:t>AOV =</w:t>
      </w:r>
      <w:r w:rsidRPr="00340A1B">
        <w:rPr>
          <w:sz w:val="22"/>
          <w:szCs w:val="22"/>
        </w:rPr>
        <w:br/>
      </w:r>
      <w:proofErr w:type="gramStart"/>
      <w:r w:rsidRPr="00340A1B">
        <w:rPr>
          <w:sz w:val="22"/>
          <w:szCs w:val="22"/>
        </w:rPr>
        <w:t>DIVIDE(</w:t>
      </w:r>
      <w:proofErr w:type="gramEnd"/>
      <w:r w:rsidRPr="00340A1B">
        <w:rPr>
          <w:sz w:val="22"/>
          <w:szCs w:val="22"/>
        </w:rPr>
        <w:br/>
        <w:t>[Total Revenue],</w:t>
      </w:r>
      <w:r w:rsidRPr="00340A1B">
        <w:rPr>
          <w:sz w:val="22"/>
          <w:szCs w:val="22"/>
        </w:rPr>
        <w:br/>
        <w:t>[Total Orders]</w:t>
      </w:r>
      <w:r w:rsidRPr="00340A1B">
        <w:rPr>
          <w:sz w:val="22"/>
          <w:szCs w:val="22"/>
        </w:rPr>
        <w:br/>
        <w:t>)</w:t>
      </w:r>
    </w:p>
    <w:p w14:paraId="5D946C41" w14:textId="77777777" w:rsidR="00340A1B" w:rsidRPr="00340A1B" w:rsidRDefault="00340A1B" w:rsidP="00340A1B">
      <w:pPr>
        <w:rPr>
          <w:sz w:val="22"/>
          <w:szCs w:val="22"/>
        </w:rPr>
      </w:pPr>
      <w:r w:rsidRPr="00340A1B">
        <w:rPr>
          <w:sz w:val="22"/>
          <w:szCs w:val="22"/>
        </w:rPr>
        <w:t>Measures average customer spending per order.</w:t>
      </w:r>
    </w:p>
    <w:p w14:paraId="2209E224" w14:textId="77777777" w:rsidR="00340A1B" w:rsidRPr="00340A1B" w:rsidRDefault="00340A1B" w:rsidP="00340A1B">
      <w:pPr>
        <w:rPr>
          <w:sz w:val="22"/>
          <w:szCs w:val="22"/>
        </w:rPr>
      </w:pPr>
      <w:r w:rsidRPr="00340A1B">
        <w:rPr>
          <w:sz w:val="22"/>
          <w:szCs w:val="22"/>
        </w:rPr>
        <w:pict w14:anchorId="4E42A911">
          <v:rect id="_x0000_i1369" style="width:0;height:1.5pt" o:hralign="center" o:hrstd="t" o:hr="t" fillcolor="#a0a0a0" stroked="f"/>
        </w:pict>
      </w:r>
    </w:p>
    <w:p w14:paraId="70354176" w14:textId="77777777" w:rsidR="00340A1B" w:rsidRPr="00340A1B" w:rsidRDefault="00340A1B" w:rsidP="00340A1B">
      <w:pPr>
        <w:rPr>
          <w:b/>
          <w:bCs/>
          <w:sz w:val="22"/>
          <w:szCs w:val="22"/>
        </w:rPr>
      </w:pPr>
      <w:r w:rsidRPr="00340A1B">
        <w:rPr>
          <w:b/>
          <w:bCs/>
          <w:sz w:val="22"/>
          <w:szCs w:val="22"/>
        </w:rPr>
        <w:t>Q39. Total Discount</w:t>
      </w:r>
    </w:p>
    <w:p w14:paraId="461D4986" w14:textId="77777777" w:rsidR="00340A1B" w:rsidRPr="00340A1B" w:rsidRDefault="00340A1B" w:rsidP="00340A1B">
      <w:pPr>
        <w:rPr>
          <w:b/>
          <w:bCs/>
          <w:sz w:val="22"/>
          <w:szCs w:val="22"/>
        </w:rPr>
      </w:pPr>
      <w:r w:rsidRPr="00340A1B">
        <w:rPr>
          <w:b/>
          <w:bCs/>
          <w:sz w:val="22"/>
          <w:szCs w:val="22"/>
        </w:rPr>
        <w:t>Formula Hint</w:t>
      </w:r>
    </w:p>
    <w:p w14:paraId="6C9A64AE" w14:textId="77777777" w:rsidR="00340A1B" w:rsidRPr="00340A1B" w:rsidRDefault="00340A1B" w:rsidP="00340A1B">
      <w:pPr>
        <w:rPr>
          <w:sz w:val="22"/>
          <w:szCs w:val="22"/>
        </w:rPr>
      </w:pPr>
      <w:r w:rsidRPr="00340A1B">
        <w:rPr>
          <w:sz w:val="22"/>
          <w:szCs w:val="22"/>
        </w:rPr>
        <w:t>Total Discount =</w:t>
      </w:r>
      <w:r w:rsidRPr="00340A1B">
        <w:rPr>
          <w:sz w:val="22"/>
          <w:szCs w:val="22"/>
        </w:rPr>
        <w:br/>
        <w:t>SUM(</w:t>
      </w:r>
      <w:r w:rsidRPr="00340A1B">
        <w:rPr>
          <w:sz w:val="22"/>
          <w:szCs w:val="22"/>
        </w:rPr>
        <w:br/>
      </w:r>
      <w:proofErr w:type="gramStart"/>
      <w:r w:rsidRPr="00340A1B">
        <w:rPr>
          <w:sz w:val="22"/>
          <w:szCs w:val="22"/>
        </w:rPr>
        <w:t>Orders[</w:t>
      </w:r>
      <w:proofErr w:type="gramEnd"/>
      <w:r w:rsidRPr="00340A1B">
        <w:rPr>
          <w:sz w:val="22"/>
          <w:szCs w:val="22"/>
        </w:rPr>
        <w:t>Discount]</w:t>
      </w:r>
      <w:r w:rsidRPr="00340A1B">
        <w:rPr>
          <w:sz w:val="22"/>
          <w:szCs w:val="22"/>
        </w:rPr>
        <w:br/>
        <w:t>)</w:t>
      </w:r>
    </w:p>
    <w:p w14:paraId="7A156097" w14:textId="77777777" w:rsidR="00340A1B" w:rsidRPr="00340A1B" w:rsidRDefault="00340A1B" w:rsidP="00340A1B">
      <w:pPr>
        <w:rPr>
          <w:sz w:val="22"/>
          <w:szCs w:val="22"/>
        </w:rPr>
      </w:pPr>
      <w:r w:rsidRPr="00340A1B">
        <w:rPr>
          <w:sz w:val="22"/>
          <w:szCs w:val="22"/>
        </w:rPr>
        <w:lastRenderedPageBreak/>
        <w:t>Tracks promotional investment.</w:t>
      </w:r>
    </w:p>
    <w:p w14:paraId="21278AF3" w14:textId="77777777" w:rsidR="00340A1B" w:rsidRPr="00340A1B" w:rsidRDefault="00340A1B" w:rsidP="00340A1B">
      <w:pPr>
        <w:rPr>
          <w:sz w:val="22"/>
          <w:szCs w:val="22"/>
        </w:rPr>
      </w:pPr>
      <w:r w:rsidRPr="00340A1B">
        <w:rPr>
          <w:sz w:val="22"/>
          <w:szCs w:val="22"/>
        </w:rPr>
        <w:pict w14:anchorId="6E5CDC9F">
          <v:rect id="_x0000_i1370" style="width:0;height:1.5pt" o:hralign="center" o:hrstd="t" o:hr="t" fillcolor="#a0a0a0" stroked="f"/>
        </w:pict>
      </w:r>
    </w:p>
    <w:p w14:paraId="050A5D21" w14:textId="77777777" w:rsidR="00340A1B" w:rsidRPr="00340A1B" w:rsidRDefault="00340A1B" w:rsidP="00340A1B">
      <w:pPr>
        <w:rPr>
          <w:b/>
          <w:bCs/>
          <w:sz w:val="22"/>
          <w:szCs w:val="22"/>
        </w:rPr>
      </w:pPr>
      <w:r w:rsidRPr="00340A1B">
        <w:rPr>
          <w:b/>
          <w:bCs/>
          <w:sz w:val="22"/>
          <w:szCs w:val="22"/>
        </w:rPr>
        <w:t>Q40. Total Profit</w:t>
      </w:r>
    </w:p>
    <w:p w14:paraId="79A36E16" w14:textId="77777777" w:rsidR="00340A1B" w:rsidRPr="00340A1B" w:rsidRDefault="00340A1B" w:rsidP="00340A1B">
      <w:pPr>
        <w:rPr>
          <w:b/>
          <w:bCs/>
          <w:sz w:val="22"/>
          <w:szCs w:val="22"/>
        </w:rPr>
      </w:pPr>
      <w:r w:rsidRPr="00340A1B">
        <w:rPr>
          <w:b/>
          <w:bCs/>
          <w:sz w:val="22"/>
          <w:szCs w:val="22"/>
        </w:rPr>
        <w:t>Formula Hint</w:t>
      </w:r>
    </w:p>
    <w:p w14:paraId="0DC33D8D" w14:textId="77777777" w:rsidR="00340A1B" w:rsidRPr="00340A1B" w:rsidRDefault="00340A1B" w:rsidP="00340A1B">
      <w:pPr>
        <w:rPr>
          <w:sz w:val="22"/>
          <w:szCs w:val="22"/>
        </w:rPr>
      </w:pPr>
      <w:r w:rsidRPr="00340A1B">
        <w:rPr>
          <w:sz w:val="22"/>
          <w:szCs w:val="22"/>
        </w:rPr>
        <w:t>Total Profit =</w:t>
      </w:r>
      <w:r w:rsidRPr="00340A1B">
        <w:rPr>
          <w:sz w:val="22"/>
          <w:szCs w:val="22"/>
        </w:rPr>
        <w:br/>
        <w:t>SUMX(</w:t>
      </w:r>
      <w:r w:rsidRPr="00340A1B">
        <w:rPr>
          <w:sz w:val="22"/>
          <w:szCs w:val="22"/>
        </w:rPr>
        <w:br/>
        <w:t>Products,</w:t>
      </w:r>
      <w:r w:rsidRPr="00340A1B">
        <w:rPr>
          <w:sz w:val="22"/>
          <w:szCs w:val="22"/>
        </w:rPr>
        <w:br/>
      </w:r>
      <w:proofErr w:type="gramStart"/>
      <w:r w:rsidRPr="00340A1B">
        <w:rPr>
          <w:sz w:val="22"/>
          <w:szCs w:val="22"/>
        </w:rPr>
        <w:t>Products[</w:t>
      </w:r>
      <w:proofErr w:type="spellStart"/>
      <w:proofErr w:type="gramEnd"/>
      <w:r w:rsidRPr="00340A1B">
        <w:rPr>
          <w:sz w:val="22"/>
          <w:szCs w:val="22"/>
        </w:rPr>
        <w:t>Selling_Price</w:t>
      </w:r>
      <w:proofErr w:type="spellEnd"/>
      <w:r w:rsidRPr="00340A1B">
        <w:rPr>
          <w:sz w:val="22"/>
          <w:szCs w:val="22"/>
        </w:rPr>
        <w:t>]</w:t>
      </w:r>
      <w:r w:rsidRPr="00340A1B">
        <w:rPr>
          <w:sz w:val="22"/>
          <w:szCs w:val="22"/>
        </w:rPr>
        <w:br/>
        <w:t>-</w:t>
      </w:r>
      <w:r w:rsidRPr="00340A1B">
        <w:rPr>
          <w:sz w:val="22"/>
          <w:szCs w:val="22"/>
        </w:rPr>
        <w:br/>
      </w:r>
      <w:proofErr w:type="gramStart"/>
      <w:r w:rsidRPr="00340A1B">
        <w:rPr>
          <w:sz w:val="22"/>
          <w:szCs w:val="22"/>
        </w:rPr>
        <w:t>Products[</w:t>
      </w:r>
      <w:proofErr w:type="spellStart"/>
      <w:proofErr w:type="gramEnd"/>
      <w:r w:rsidRPr="00340A1B">
        <w:rPr>
          <w:sz w:val="22"/>
          <w:szCs w:val="22"/>
        </w:rPr>
        <w:t>Cost_Price</w:t>
      </w:r>
      <w:proofErr w:type="spellEnd"/>
      <w:r w:rsidRPr="00340A1B">
        <w:rPr>
          <w:sz w:val="22"/>
          <w:szCs w:val="22"/>
        </w:rPr>
        <w:t>]</w:t>
      </w:r>
      <w:r w:rsidRPr="00340A1B">
        <w:rPr>
          <w:sz w:val="22"/>
          <w:szCs w:val="22"/>
        </w:rPr>
        <w:br/>
        <w:t>)</w:t>
      </w:r>
    </w:p>
    <w:p w14:paraId="161D11EF" w14:textId="77777777" w:rsidR="00340A1B" w:rsidRPr="00340A1B" w:rsidRDefault="00340A1B" w:rsidP="00340A1B">
      <w:pPr>
        <w:rPr>
          <w:sz w:val="22"/>
          <w:szCs w:val="22"/>
        </w:rPr>
      </w:pPr>
      <w:r w:rsidRPr="00340A1B">
        <w:rPr>
          <w:sz w:val="22"/>
          <w:szCs w:val="22"/>
        </w:rPr>
        <w:t>Measures business profitability.</w:t>
      </w:r>
    </w:p>
    <w:p w14:paraId="7445AAC7" w14:textId="77777777" w:rsidR="00340A1B" w:rsidRPr="00340A1B" w:rsidRDefault="00340A1B" w:rsidP="00340A1B">
      <w:pPr>
        <w:rPr>
          <w:sz w:val="22"/>
          <w:szCs w:val="22"/>
        </w:rPr>
      </w:pPr>
      <w:r w:rsidRPr="00340A1B">
        <w:rPr>
          <w:sz w:val="22"/>
          <w:szCs w:val="22"/>
        </w:rPr>
        <w:pict w14:anchorId="7B88ABBB">
          <v:rect id="_x0000_i1371" style="width:0;height:1.5pt" o:hralign="center" o:hrstd="t" o:hr="t" fillcolor="#a0a0a0" stroked="f"/>
        </w:pict>
      </w:r>
    </w:p>
    <w:p w14:paraId="2FB593E6" w14:textId="77777777" w:rsidR="00340A1B" w:rsidRPr="00340A1B" w:rsidRDefault="00340A1B" w:rsidP="00340A1B">
      <w:pPr>
        <w:rPr>
          <w:b/>
          <w:bCs/>
          <w:sz w:val="22"/>
          <w:szCs w:val="22"/>
        </w:rPr>
      </w:pPr>
      <w:r w:rsidRPr="00340A1B">
        <w:rPr>
          <w:b/>
          <w:bCs/>
          <w:sz w:val="22"/>
          <w:szCs w:val="22"/>
        </w:rPr>
        <w:t>Q41. Total Ad Spend</w:t>
      </w:r>
    </w:p>
    <w:p w14:paraId="63F79EEB" w14:textId="77777777" w:rsidR="00340A1B" w:rsidRPr="00340A1B" w:rsidRDefault="00340A1B" w:rsidP="00340A1B">
      <w:pPr>
        <w:rPr>
          <w:b/>
          <w:bCs/>
          <w:sz w:val="22"/>
          <w:szCs w:val="22"/>
        </w:rPr>
      </w:pPr>
      <w:r w:rsidRPr="00340A1B">
        <w:rPr>
          <w:b/>
          <w:bCs/>
          <w:sz w:val="22"/>
          <w:szCs w:val="22"/>
        </w:rPr>
        <w:t>Formula Hint</w:t>
      </w:r>
    </w:p>
    <w:p w14:paraId="2D987856" w14:textId="77777777" w:rsidR="00340A1B" w:rsidRPr="00340A1B" w:rsidRDefault="00340A1B" w:rsidP="00340A1B">
      <w:pPr>
        <w:rPr>
          <w:sz w:val="22"/>
          <w:szCs w:val="22"/>
        </w:rPr>
      </w:pPr>
      <w:r w:rsidRPr="00340A1B">
        <w:rPr>
          <w:sz w:val="22"/>
          <w:szCs w:val="22"/>
        </w:rPr>
        <w:t>Total Ad Spend =</w:t>
      </w:r>
      <w:r w:rsidRPr="00340A1B">
        <w:rPr>
          <w:sz w:val="22"/>
          <w:szCs w:val="22"/>
        </w:rPr>
        <w:br/>
        <w:t>SUM(</w:t>
      </w:r>
      <w:r w:rsidRPr="00340A1B">
        <w:rPr>
          <w:sz w:val="22"/>
          <w:szCs w:val="22"/>
        </w:rPr>
        <w:br/>
      </w:r>
      <w:proofErr w:type="gramStart"/>
      <w:r w:rsidRPr="00340A1B">
        <w:rPr>
          <w:sz w:val="22"/>
          <w:szCs w:val="22"/>
        </w:rPr>
        <w:t>Products[</w:t>
      </w:r>
      <w:proofErr w:type="spellStart"/>
      <w:proofErr w:type="gramEnd"/>
      <w:r w:rsidRPr="00340A1B">
        <w:rPr>
          <w:sz w:val="22"/>
          <w:szCs w:val="22"/>
        </w:rPr>
        <w:t>Ad_Budget</w:t>
      </w:r>
      <w:proofErr w:type="spellEnd"/>
      <w:r w:rsidRPr="00340A1B">
        <w:rPr>
          <w:sz w:val="22"/>
          <w:szCs w:val="22"/>
        </w:rPr>
        <w:t>]</w:t>
      </w:r>
      <w:r w:rsidRPr="00340A1B">
        <w:rPr>
          <w:sz w:val="22"/>
          <w:szCs w:val="22"/>
        </w:rPr>
        <w:br/>
        <w:t>)</w:t>
      </w:r>
    </w:p>
    <w:p w14:paraId="4D4D4259" w14:textId="77777777" w:rsidR="00340A1B" w:rsidRPr="00340A1B" w:rsidRDefault="00340A1B" w:rsidP="00340A1B">
      <w:pPr>
        <w:rPr>
          <w:sz w:val="22"/>
          <w:szCs w:val="22"/>
        </w:rPr>
      </w:pPr>
      <w:r w:rsidRPr="00340A1B">
        <w:rPr>
          <w:sz w:val="22"/>
          <w:szCs w:val="22"/>
        </w:rPr>
        <w:t>Measures total marketing investment.</w:t>
      </w:r>
    </w:p>
    <w:p w14:paraId="27F738A2" w14:textId="77777777" w:rsidR="00340A1B" w:rsidRPr="00340A1B" w:rsidRDefault="00340A1B" w:rsidP="00340A1B">
      <w:pPr>
        <w:rPr>
          <w:sz w:val="22"/>
          <w:szCs w:val="22"/>
        </w:rPr>
      </w:pPr>
      <w:r w:rsidRPr="00340A1B">
        <w:rPr>
          <w:sz w:val="22"/>
          <w:szCs w:val="22"/>
        </w:rPr>
        <w:pict w14:anchorId="45311B65">
          <v:rect id="_x0000_i1372" style="width:0;height:1.5pt" o:hralign="center" o:hrstd="t" o:hr="t" fillcolor="#a0a0a0" stroked="f"/>
        </w:pict>
      </w:r>
    </w:p>
    <w:p w14:paraId="524472B2" w14:textId="77777777" w:rsidR="00340A1B" w:rsidRPr="00340A1B" w:rsidRDefault="00340A1B" w:rsidP="00340A1B">
      <w:pPr>
        <w:rPr>
          <w:b/>
          <w:bCs/>
          <w:sz w:val="22"/>
          <w:szCs w:val="22"/>
        </w:rPr>
      </w:pPr>
      <w:r w:rsidRPr="00340A1B">
        <w:rPr>
          <w:b/>
          <w:bCs/>
          <w:sz w:val="22"/>
          <w:szCs w:val="22"/>
        </w:rPr>
        <w:t>Q42. ROAS</w:t>
      </w:r>
    </w:p>
    <w:p w14:paraId="26F0FA52" w14:textId="77777777" w:rsidR="00340A1B" w:rsidRPr="00340A1B" w:rsidRDefault="00340A1B" w:rsidP="00340A1B">
      <w:pPr>
        <w:rPr>
          <w:b/>
          <w:bCs/>
          <w:sz w:val="22"/>
          <w:szCs w:val="22"/>
        </w:rPr>
      </w:pPr>
      <w:r w:rsidRPr="00340A1B">
        <w:rPr>
          <w:b/>
          <w:bCs/>
          <w:sz w:val="22"/>
          <w:szCs w:val="22"/>
        </w:rPr>
        <w:t>Formula Hint</w:t>
      </w:r>
    </w:p>
    <w:p w14:paraId="05BFE599" w14:textId="77777777" w:rsidR="00340A1B" w:rsidRPr="00340A1B" w:rsidRDefault="00340A1B" w:rsidP="00340A1B">
      <w:pPr>
        <w:rPr>
          <w:sz w:val="22"/>
          <w:szCs w:val="22"/>
        </w:rPr>
      </w:pPr>
      <w:r w:rsidRPr="00340A1B">
        <w:rPr>
          <w:sz w:val="22"/>
          <w:szCs w:val="22"/>
        </w:rPr>
        <w:t>ROAS =</w:t>
      </w:r>
      <w:r w:rsidRPr="00340A1B">
        <w:rPr>
          <w:sz w:val="22"/>
          <w:szCs w:val="22"/>
        </w:rPr>
        <w:br/>
      </w:r>
      <w:proofErr w:type="gramStart"/>
      <w:r w:rsidRPr="00340A1B">
        <w:rPr>
          <w:sz w:val="22"/>
          <w:szCs w:val="22"/>
        </w:rPr>
        <w:t>DIVIDE(</w:t>
      </w:r>
      <w:proofErr w:type="gramEnd"/>
      <w:r w:rsidRPr="00340A1B">
        <w:rPr>
          <w:sz w:val="22"/>
          <w:szCs w:val="22"/>
        </w:rPr>
        <w:br/>
        <w:t>[Total Revenue],</w:t>
      </w:r>
      <w:r w:rsidRPr="00340A1B">
        <w:rPr>
          <w:sz w:val="22"/>
          <w:szCs w:val="22"/>
        </w:rPr>
        <w:br/>
        <w:t>[Total Ad Spend]</w:t>
      </w:r>
      <w:r w:rsidRPr="00340A1B">
        <w:rPr>
          <w:sz w:val="22"/>
          <w:szCs w:val="22"/>
        </w:rPr>
        <w:br/>
        <w:t>)</w:t>
      </w:r>
    </w:p>
    <w:p w14:paraId="2DD7CED6" w14:textId="77777777" w:rsidR="00340A1B" w:rsidRPr="00340A1B" w:rsidRDefault="00340A1B" w:rsidP="00340A1B">
      <w:pPr>
        <w:rPr>
          <w:sz w:val="22"/>
          <w:szCs w:val="22"/>
        </w:rPr>
      </w:pPr>
      <w:r w:rsidRPr="00340A1B">
        <w:rPr>
          <w:sz w:val="22"/>
          <w:szCs w:val="22"/>
        </w:rPr>
        <w:t>Evaluates advertising efficiency.</w:t>
      </w:r>
    </w:p>
    <w:p w14:paraId="4B26C0AF" w14:textId="77777777" w:rsidR="00340A1B" w:rsidRPr="00340A1B" w:rsidRDefault="00340A1B" w:rsidP="00340A1B">
      <w:pPr>
        <w:rPr>
          <w:sz w:val="22"/>
          <w:szCs w:val="22"/>
        </w:rPr>
      </w:pPr>
      <w:r w:rsidRPr="00340A1B">
        <w:rPr>
          <w:sz w:val="22"/>
          <w:szCs w:val="22"/>
        </w:rPr>
        <w:pict w14:anchorId="07F4D247">
          <v:rect id="_x0000_i1373" style="width:0;height:1.5pt" o:hralign="center" o:hrstd="t" o:hr="t" fillcolor="#a0a0a0" stroked="f"/>
        </w:pict>
      </w:r>
    </w:p>
    <w:p w14:paraId="28BAC45B" w14:textId="77777777" w:rsidR="00340A1B" w:rsidRPr="00340A1B" w:rsidRDefault="00340A1B" w:rsidP="00340A1B">
      <w:pPr>
        <w:rPr>
          <w:b/>
          <w:bCs/>
          <w:sz w:val="22"/>
          <w:szCs w:val="22"/>
        </w:rPr>
      </w:pPr>
      <w:r w:rsidRPr="00340A1B">
        <w:rPr>
          <w:b/>
          <w:bCs/>
          <w:sz w:val="22"/>
          <w:szCs w:val="22"/>
        </w:rPr>
        <w:t>Q43. Returned Orders</w:t>
      </w:r>
    </w:p>
    <w:p w14:paraId="200B952D" w14:textId="77777777" w:rsidR="00340A1B" w:rsidRPr="00340A1B" w:rsidRDefault="00340A1B" w:rsidP="00340A1B">
      <w:pPr>
        <w:rPr>
          <w:b/>
          <w:bCs/>
          <w:sz w:val="22"/>
          <w:szCs w:val="22"/>
        </w:rPr>
      </w:pPr>
      <w:r w:rsidRPr="00340A1B">
        <w:rPr>
          <w:b/>
          <w:bCs/>
          <w:sz w:val="22"/>
          <w:szCs w:val="22"/>
        </w:rPr>
        <w:t>Formula Hint</w:t>
      </w:r>
    </w:p>
    <w:p w14:paraId="7766A913" w14:textId="77777777" w:rsidR="00340A1B" w:rsidRPr="00340A1B" w:rsidRDefault="00340A1B" w:rsidP="00340A1B">
      <w:pPr>
        <w:rPr>
          <w:sz w:val="22"/>
          <w:szCs w:val="22"/>
        </w:rPr>
      </w:pPr>
      <w:r w:rsidRPr="00340A1B">
        <w:rPr>
          <w:sz w:val="22"/>
          <w:szCs w:val="22"/>
        </w:rPr>
        <w:t>Returned Orders =</w:t>
      </w:r>
      <w:r w:rsidRPr="00340A1B">
        <w:rPr>
          <w:sz w:val="22"/>
          <w:szCs w:val="22"/>
        </w:rPr>
        <w:br/>
        <w:t>CALCULATE(</w:t>
      </w:r>
      <w:r w:rsidRPr="00340A1B">
        <w:rPr>
          <w:sz w:val="22"/>
          <w:szCs w:val="22"/>
        </w:rPr>
        <w:br/>
        <w:t>COUNT(</w:t>
      </w:r>
      <w:proofErr w:type="gramStart"/>
      <w:r w:rsidRPr="00340A1B">
        <w:rPr>
          <w:sz w:val="22"/>
          <w:szCs w:val="22"/>
        </w:rPr>
        <w:t>Orders[</w:t>
      </w:r>
      <w:proofErr w:type="spellStart"/>
      <w:proofErr w:type="gramEnd"/>
      <w:r w:rsidRPr="00340A1B">
        <w:rPr>
          <w:sz w:val="22"/>
          <w:szCs w:val="22"/>
        </w:rPr>
        <w:t>Order_ID</w:t>
      </w:r>
      <w:proofErr w:type="spellEnd"/>
      <w:r w:rsidRPr="00340A1B">
        <w:rPr>
          <w:sz w:val="22"/>
          <w:szCs w:val="22"/>
        </w:rPr>
        <w:t>]),</w:t>
      </w:r>
      <w:r w:rsidRPr="00340A1B">
        <w:rPr>
          <w:sz w:val="22"/>
          <w:szCs w:val="22"/>
        </w:rPr>
        <w:br/>
      </w:r>
      <w:proofErr w:type="gramStart"/>
      <w:r w:rsidRPr="00340A1B">
        <w:rPr>
          <w:sz w:val="22"/>
          <w:szCs w:val="22"/>
        </w:rPr>
        <w:t>Orders[</w:t>
      </w:r>
      <w:proofErr w:type="spellStart"/>
      <w:proofErr w:type="gramEnd"/>
      <w:r w:rsidRPr="00340A1B">
        <w:rPr>
          <w:sz w:val="22"/>
          <w:szCs w:val="22"/>
        </w:rPr>
        <w:t>Return_Status</w:t>
      </w:r>
      <w:proofErr w:type="spellEnd"/>
      <w:r w:rsidRPr="00340A1B">
        <w:rPr>
          <w:sz w:val="22"/>
          <w:szCs w:val="22"/>
        </w:rPr>
        <w:t>]</w:t>
      </w:r>
      <w:r w:rsidRPr="00340A1B">
        <w:rPr>
          <w:sz w:val="22"/>
          <w:szCs w:val="22"/>
        </w:rPr>
        <w:br/>
      </w:r>
      <w:r w:rsidRPr="00340A1B">
        <w:rPr>
          <w:sz w:val="22"/>
          <w:szCs w:val="22"/>
        </w:rPr>
        <w:lastRenderedPageBreak/>
        <w:t>=</w:t>
      </w:r>
      <w:r w:rsidRPr="00340A1B">
        <w:rPr>
          <w:sz w:val="22"/>
          <w:szCs w:val="22"/>
        </w:rPr>
        <w:br/>
        <w:t>"Returned"</w:t>
      </w:r>
      <w:r w:rsidRPr="00340A1B">
        <w:rPr>
          <w:sz w:val="22"/>
          <w:szCs w:val="22"/>
        </w:rPr>
        <w:br/>
        <w:t>)</w:t>
      </w:r>
    </w:p>
    <w:p w14:paraId="387133EA" w14:textId="77777777" w:rsidR="00340A1B" w:rsidRPr="00340A1B" w:rsidRDefault="00340A1B" w:rsidP="00340A1B">
      <w:pPr>
        <w:rPr>
          <w:sz w:val="22"/>
          <w:szCs w:val="22"/>
        </w:rPr>
      </w:pPr>
      <w:r w:rsidRPr="00340A1B">
        <w:rPr>
          <w:sz w:val="22"/>
          <w:szCs w:val="22"/>
        </w:rPr>
        <w:t>Measures customer return activity.</w:t>
      </w:r>
    </w:p>
    <w:p w14:paraId="69E17524" w14:textId="77777777" w:rsidR="00340A1B" w:rsidRPr="00340A1B" w:rsidRDefault="00340A1B" w:rsidP="00340A1B">
      <w:pPr>
        <w:rPr>
          <w:sz w:val="22"/>
          <w:szCs w:val="22"/>
        </w:rPr>
      </w:pPr>
      <w:r w:rsidRPr="00340A1B">
        <w:rPr>
          <w:sz w:val="22"/>
          <w:szCs w:val="22"/>
        </w:rPr>
        <w:pict w14:anchorId="5633A670">
          <v:rect id="_x0000_i1374" style="width:0;height:1.5pt" o:hralign="center" o:hrstd="t" o:hr="t" fillcolor="#a0a0a0" stroked="f"/>
        </w:pict>
      </w:r>
    </w:p>
    <w:p w14:paraId="0957DDD1" w14:textId="77777777" w:rsidR="00340A1B" w:rsidRPr="00340A1B" w:rsidRDefault="00340A1B" w:rsidP="00340A1B">
      <w:pPr>
        <w:rPr>
          <w:b/>
          <w:bCs/>
          <w:sz w:val="22"/>
          <w:szCs w:val="22"/>
        </w:rPr>
      </w:pPr>
      <w:r w:rsidRPr="00340A1B">
        <w:rPr>
          <w:b/>
          <w:bCs/>
          <w:sz w:val="22"/>
          <w:szCs w:val="22"/>
        </w:rPr>
        <w:t>Q44. Customer Satisfaction</w:t>
      </w:r>
    </w:p>
    <w:p w14:paraId="0AE55872" w14:textId="77777777" w:rsidR="00340A1B" w:rsidRPr="00340A1B" w:rsidRDefault="00340A1B" w:rsidP="00340A1B">
      <w:pPr>
        <w:rPr>
          <w:b/>
          <w:bCs/>
          <w:sz w:val="22"/>
          <w:szCs w:val="22"/>
        </w:rPr>
      </w:pPr>
      <w:r w:rsidRPr="00340A1B">
        <w:rPr>
          <w:b/>
          <w:bCs/>
          <w:sz w:val="22"/>
          <w:szCs w:val="22"/>
        </w:rPr>
        <w:t>Formula Hint</w:t>
      </w:r>
    </w:p>
    <w:p w14:paraId="1B7EC5C3" w14:textId="77777777" w:rsidR="00340A1B" w:rsidRPr="00340A1B" w:rsidRDefault="00340A1B" w:rsidP="00340A1B">
      <w:pPr>
        <w:rPr>
          <w:sz w:val="22"/>
          <w:szCs w:val="22"/>
        </w:rPr>
      </w:pPr>
      <w:r w:rsidRPr="00340A1B">
        <w:rPr>
          <w:sz w:val="22"/>
          <w:szCs w:val="22"/>
        </w:rPr>
        <w:t>Average Rating =</w:t>
      </w:r>
      <w:r w:rsidRPr="00340A1B">
        <w:rPr>
          <w:sz w:val="22"/>
          <w:szCs w:val="22"/>
        </w:rPr>
        <w:br/>
        <w:t>AVERAGE(</w:t>
      </w:r>
      <w:r w:rsidRPr="00340A1B">
        <w:rPr>
          <w:sz w:val="22"/>
          <w:szCs w:val="22"/>
        </w:rPr>
        <w:br/>
      </w:r>
      <w:proofErr w:type="gramStart"/>
      <w:r w:rsidRPr="00340A1B">
        <w:rPr>
          <w:sz w:val="22"/>
          <w:szCs w:val="22"/>
        </w:rPr>
        <w:t>Orders[</w:t>
      </w:r>
      <w:proofErr w:type="spellStart"/>
      <w:proofErr w:type="gramEnd"/>
      <w:r w:rsidRPr="00340A1B">
        <w:rPr>
          <w:sz w:val="22"/>
          <w:szCs w:val="22"/>
        </w:rPr>
        <w:t>Customer_Rating</w:t>
      </w:r>
      <w:proofErr w:type="spellEnd"/>
      <w:r w:rsidRPr="00340A1B">
        <w:rPr>
          <w:sz w:val="22"/>
          <w:szCs w:val="22"/>
        </w:rPr>
        <w:t>]</w:t>
      </w:r>
      <w:r w:rsidRPr="00340A1B">
        <w:rPr>
          <w:sz w:val="22"/>
          <w:szCs w:val="22"/>
        </w:rPr>
        <w:br/>
        <w:t>)</w:t>
      </w:r>
    </w:p>
    <w:p w14:paraId="69759417" w14:textId="77777777" w:rsidR="00340A1B" w:rsidRPr="00340A1B" w:rsidRDefault="00340A1B" w:rsidP="00340A1B">
      <w:pPr>
        <w:rPr>
          <w:sz w:val="22"/>
          <w:szCs w:val="22"/>
        </w:rPr>
      </w:pPr>
      <w:r w:rsidRPr="00340A1B">
        <w:rPr>
          <w:sz w:val="22"/>
          <w:szCs w:val="22"/>
        </w:rPr>
        <w:t>Measures overall customer experience.</w:t>
      </w:r>
    </w:p>
    <w:p w14:paraId="5EBF36C8" w14:textId="77777777" w:rsidR="00340A1B" w:rsidRPr="00340A1B" w:rsidRDefault="00340A1B" w:rsidP="00340A1B">
      <w:pPr>
        <w:rPr>
          <w:sz w:val="22"/>
          <w:szCs w:val="22"/>
        </w:rPr>
      </w:pPr>
      <w:r w:rsidRPr="00340A1B">
        <w:rPr>
          <w:sz w:val="22"/>
          <w:szCs w:val="22"/>
        </w:rPr>
        <w:pict w14:anchorId="1684FCD1">
          <v:rect id="_x0000_i1375" style="width:0;height:1.5pt" o:hralign="center" o:hrstd="t" o:hr="t" fillcolor="#a0a0a0" stroked="f"/>
        </w:pict>
      </w:r>
    </w:p>
    <w:p w14:paraId="68A57D3B" w14:textId="77777777" w:rsidR="00340A1B" w:rsidRPr="00340A1B" w:rsidRDefault="00340A1B" w:rsidP="00340A1B">
      <w:pPr>
        <w:rPr>
          <w:b/>
          <w:bCs/>
          <w:sz w:val="22"/>
          <w:szCs w:val="22"/>
        </w:rPr>
      </w:pPr>
      <w:r w:rsidRPr="00340A1B">
        <w:rPr>
          <w:b/>
          <w:bCs/>
          <w:sz w:val="22"/>
          <w:szCs w:val="22"/>
        </w:rPr>
        <w:t>Section 5: Dashboard Development</w:t>
      </w:r>
    </w:p>
    <w:p w14:paraId="2FC233D3" w14:textId="77777777" w:rsidR="00340A1B" w:rsidRPr="00340A1B" w:rsidRDefault="00340A1B" w:rsidP="00340A1B">
      <w:pPr>
        <w:rPr>
          <w:b/>
          <w:bCs/>
          <w:sz w:val="22"/>
          <w:szCs w:val="22"/>
        </w:rPr>
      </w:pPr>
      <w:r w:rsidRPr="00340A1B">
        <w:rPr>
          <w:b/>
          <w:bCs/>
          <w:sz w:val="22"/>
          <w:szCs w:val="22"/>
        </w:rPr>
        <w:t>Dashboard 1: Executive Summary</w:t>
      </w:r>
    </w:p>
    <w:p w14:paraId="484AF500" w14:textId="77777777" w:rsidR="00340A1B" w:rsidRPr="00340A1B" w:rsidRDefault="00340A1B" w:rsidP="00340A1B">
      <w:pPr>
        <w:rPr>
          <w:b/>
          <w:bCs/>
          <w:sz w:val="22"/>
          <w:szCs w:val="22"/>
        </w:rPr>
      </w:pPr>
      <w:r w:rsidRPr="00340A1B">
        <w:rPr>
          <w:b/>
          <w:bCs/>
          <w:sz w:val="22"/>
          <w:szCs w:val="22"/>
        </w:rPr>
        <w:t>Cards</w:t>
      </w:r>
    </w:p>
    <w:p w14:paraId="7EA5E88C" w14:textId="77777777" w:rsidR="00340A1B" w:rsidRPr="00340A1B" w:rsidRDefault="00340A1B" w:rsidP="00340A1B">
      <w:pPr>
        <w:numPr>
          <w:ilvl w:val="0"/>
          <w:numId w:val="4"/>
        </w:numPr>
        <w:rPr>
          <w:sz w:val="22"/>
          <w:szCs w:val="22"/>
        </w:rPr>
      </w:pPr>
      <w:r w:rsidRPr="00340A1B">
        <w:rPr>
          <w:sz w:val="22"/>
          <w:szCs w:val="22"/>
        </w:rPr>
        <w:t xml:space="preserve">Total Revenue </w:t>
      </w:r>
    </w:p>
    <w:p w14:paraId="3DD7441C" w14:textId="77777777" w:rsidR="00340A1B" w:rsidRPr="00340A1B" w:rsidRDefault="00340A1B" w:rsidP="00340A1B">
      <w:pPr>
        <w:numPr>
          <w:ilvl w:val="0"/>
          <w:numId w:val="4"/>
        </w:numPr>
        <w:rPr>
          <w:sz w:val="22"/>
          <w:szCs w:val="22"/>
        </w:rPr>
      </w:pPr>
      <w:r w:rsidRPr="00340A1B">
        <w:rPr>
          <w:sz w:val="22"/>
          <w:szCs w:val="22"/>
        </w:rPr>
        <w:t xml:space="preserve">Total Orders </w:t>
      </w:r>
    </w:p>
    <w:p w14:paraId="065CCCC1" w14:textId="77777777" w:rsidR="00340A1B" w:rsidRPr="00340A1B" w:rsidRDefault="00340A1B" w:rsidP="00340A1B">
      <w:pPr>
        <w:numPr>
          <w:ilvl w:val="0"/>
          <w:numId w:val="4"/>
        </w:numPr>
        <w:rPr>
          <w:sz w:val="22"/>
          <w:szCs w:val="22"/>
        </w:rPr>
      </w:pPr>
      <w:r w:rsidRPr="00340A1B">
        <w:rPr>
          <w:sz w:val="22"/>
          <w:szCs w:val="22"/>
        </w:rPr>
        <w:t xml:space="preserve">Total Customers </w:t>
      </w:r>
    </w:p>
    <w:p w14:paraId="3127AEC7" w14:textId="77777777" w:rsidR="00340A1B" w:rsidRPr="00340A1B" w:rsidRDefault="00340A1B" w:rsidP="00340A1B">
      <w:pPr>
        <w:numPr>
          <w:ilvl w:val="0"/>
          <w:numId w:val="4"/>
        </w:numPr>
        <w:rPr>
          <w:sz w:val="22"/>
          <w:szCs w:val="22"/>
        </w:rPr>
      </w:pPr>
      <w:r w:rsidRPr="00340A1B">
        <w:rPr>
          <w:sz w:val="22"/>
          <w:szCs w:val="22"/>
        </w:rPr>
        <w:t xml:space="preserve">Average Order Value </w:t>
      </w:r>
    </w:p>
    <w:p w14:paraId="5A68D7A4" w14:textId="77777777" w:rsidR="00340A1B" w:rsidRPr="00340A1B" w:rsidRDefault="00340A1B" w:rsidP="00340A1B">
      <w:pPr>
        <w:rPr>
          <w:b/>
          <w:bCs/>
          <w:sz w:val="22"/>
          <w:szCs w:val="22"/>
        </w:rPr>
      </w:pPr>
      <w:r w:rsidRPr="00340A1B">
        <w:rPr>
          <w:b/>
          <w:bCs/>
          <w:sz w:val="22"/>
          <w:szCs w:val="22"/>
        </w:rPr>
        <w:t>KPI</w:t>
      </w:r>
    </w:p>
    <w:p w14:paraId="03259622" w14:textId="77777777" w:rsidR="00340A1B" w:rsidRPr="00340A1B" w:rsidRDefault="00340A1B" w:rsidP="00340A1B">
      <w:pPr>
        <w:numPr>
          <w:ilvl w:val="0"/>
          <w:numId w:val="5"/>
        </w:numPr>
        <w:rPr>
          <w:sz w:val="22"/>
          <w:szCs w:val="22"/>
        </w:rPr>
      </w:pPr>
      <w:r w:rsidRPr="00340A1B">
        <w:rPr>
          <w:sz w:val="22"/>
          <w:szCs w:val="22"/>
        </w:rPr>
        <w:t xml:space="preserve">Current Year Revenue vs Previous Year Revenue </w:t>
      </w:r>
    </w:p>
    <w:p w14:paraId="53FD4AE0" w14:textId="77777777" w:rsidR="00340A1B" w:rsidRPr="00340A1B" w:rsidRDefault="00340A1B" w:rsidP="00340A1B">
      <w:pPr>
        <w:rPr>
          <w:b/>
          <w:bCs/>
          <w:sz w:val="22"/>
          <w:szCs w:val="22"/>
        </w:rPr>
      </w:pPr>
      <w:r w:rsidRPr="00340A1B">
        <w:rPr>
          <w:b/>
          <w:bCs/>
          <w:sz w:val="22"/>
          <w:szCs w:val="22"/>
        </w:rPr>
        <w:t>Gauge</w:t>
      </w:r>
    </w:p>
    <w:p w14:paraId="372E59E1" w14:textId="77777777" w:rsidR="00340A1B" w:rsidRPr="00340A1B" w:rsidRDefault="00340A1B" w:rsidP="00340A1B">
      <w:pPr>
        <w:numPr>
          <w:ilvl w:val="0"/>
          <w:numId w:val="6"/>
        </w:numPr>
        <w:rPr>
          <w:sz w:val="22"/>
          <w:szCs w:val="22"/>
        </w:rPr>
      </w:pPr>
      <w:r w:rsidRPr="00340A1B">
        <w:rPr>
          <w:sz w:val="22"/>
          <w:szCs w:val="22"/>
        </w:rPr>
        <w:t xml:space="preserve">Revenue Achievement vs Target </w:t>
      </w:r>
    </w:p>
    <w:p w14:paraId="083AE9CE" w14:textId="77777777" w:rsidR="00340A1B" w:rsidRPr="00340A1B" w:rsidRDefault="00340A1B" w:rsidP="00340A1B">
      <w:pPr>
        <w:rPr>
          <w:sz w:val="22"/>
          <w:szCs w:val="22"/>
        </w:rPr>
      </w:pPr>
      <w:r w:rsidRPr="00340A1B">
        <w:rPr>
          <w:sz w:val="22"/>
          <w:szCs w:val="22"/>
        </w:rPr>
        <w:pict w14:anchorId="06E3A782">
          <v:rect id="_x0000_i1376" style="width:0;height:1.5pt" o:hralign="center" o:hrstd="t" o:hr="t" fillcolor="#a0a0a0" stroked="f"/>
        </w:pict>
      </w:r>
    </w:p>
    <w:p w14:paraId="572827E0" w14:textId="77777777" w:rsidR="00340A1B" w:rsidRPr="00340A1B" w:rsidRDefault="00340A1B" w:rsidP="00340A1B">
      <w:pPr>
        <w:rPr>
          <w:b/>
          <w:bCs/>
          <w:sz w:val="22"/>
          <w:szCs w:val="22"/>
        </w:rPr>
      </w:pPr>
      <w:r w:rsidRPr="00340A1B">
        <w:rPr>
          <w:b/>
          <w:bCs/>
          <w:sz w:val="22"/>
          <w:szCs w:val="22"/>
        </w:rPr>
        <w:t>Dashboard 2: Sales Performance Dashboard</w:t>
      </w:r>
    </w:p>
    <w:p w14:paraId="3A8EA460" w14:textId="77777777" w:rsidR="00340A1B" w:rsidRPr="00340A1B" w:rsidRDefault="00340A1B" w:rsidP="00340A1B">
      <w:pPr>
        <w:rPr>
          <w:b/>
          <w:bCs/>
          <w:sz w:val="22"/>
          <w:szCs w:val="22"/>
        </w:rPr>
      </w:pPr>
      <w:r w:rsidRPr="00340A1B">
        <w:rPr>
          <w:b/>
          <w:bCs/>
          <w:sz w:val="22"/>
          <w:szCs w:val="22"/>
        </w:rPr>
        <w:t>Column Chart</w:t>
      </w:r>
    </w:p>
    <w:p w14:paraId="0D44D537" w14:textId="77777777" w:rsidR="00340A1B" w:rsidRPr="00340A1B" w:rsidRDefault="00340A1B" w:rsidP="00340A1B">
      <w:pPr>
        <w:rPr>
          <w:sz w:val="22"/>
          <w:szCs w:val="22"/>
        </w:rPr>
      </w:pPr>
      <w:r w:rsidRPr="00340A1B">
        <w:rPr>
          <w:sz w:val="22"/>
          <w:szCs w:val="22"/>
        </w:rPr>
        <w:t>Q45: Category-wise Revenue Analysis</w:t>
      </w:r>
    </w:p>
    <w:p w14:paraId="24B44665" w14:textId="77777777" w:rsidR="00340A1B" w:rsidRPr="00340A1B" w:rsidRDefault="00340A1B" w:rsidP="00340A1B">
      <w:pPr>
        <w:rPr>
          <w:sz w:val="22"/>
          <w:szCs w:val="22"/>
        </w:rPr>
      </w:pPr>
      <w:r w:rsidRPr="00340A1B">
        <w:rPr>
          <w:sz w:val="22"/>
          <w:szCs w:val="22"/>
        </w:rPr>
        <w:t>Compare revenue generated by each product category and identify top-performing categories.</w:t>
      </w:r>
    </w:p>
    <w:p w14:paraId="32FD5900" w14:textId="77777777" w:rsidR="00340A1B" w:rsidRPr="00340A1B" w:rsidRDefault="00340A1B" w:rsidP="00340A1B">
      <w:pPr>
        <w:rPr>
          <w:b/>
          <w:bCs/>
          <w:sz w:val="22"/>
          <w:szCs w:val="22"/>
        </w:rPr>
      </w:pPr>
      <w:r w:rsidRPr="00340A1B">
        <w:rPr>
          <w:b/>
          <w:bCs/>
          <w:sz w:val="22"/>
          <w:szCs w:val="22"/>
        </w:rPr>
        <w:t>Column Chart</w:t>
      </w:r>
    </w:p>
    <w:p w14:paraId="3C4C1357" w14:textId="77777777" w:rsidR="00340A1B" w:rsidRPr="00340A1B" w:rsidRDefault="00340A1B" w:rsidP="00340A1B">
      <w:pPr>
        <w:rPr>
          <w:sz w:val="22"/>
          <w:szCs w:val="22"/>
        </w:rPr>
      </w:pPr>
      <w:r w:rsidRPr="00340A1B">
        <w:rPr>
          <w:sz w:val="22"/>
          <w:szCs w:val="22"/>
        </w:rPr>
        <w:t>Q46: Brand-wise Sales Analysis</w:t>
      </w:r>
    </w:p>
    <w:p w14:paraId="4D8ECF3D" w14:textId="77777777" w:rsidR="00340A1B" w:rsidRPr="00340A1B" w:rsidRDefault="00340A1B" w:rsidP="00340A1B">
      <w:pPr>
        <w:rPr>
          <w:sz w:val="22"/>
          <w:szCs w:val="22"/>
        </w:rPr>
      </w:pPr>
      <w:r w:rsidRPr="00340A1B">
        <w:rPr>
          <w:sz w:val="22"/>
          <w:szCs w:val="22"/>
        </w:rPr>
        <w:t>Compare revenue across cosmetic brands.</w:t>
      </w:r>
    </w:p>
    <w:p w14:paraId="7AB140CE" w14:textId="77777777" w:rsidR="00340A1B" w:rsidRPr="00340A1B" w:rsidRDefault="00340A1B" w:rsidP="00340A1B">
      <w:pPr>
        <w:rPr>
          <w:b/>
          <w:bCs/>
          <w:sz w:val="22"/>
          <w:szCs w:val="22"/>
        </w:rPr>
      </w:pPr>
      <w:r w:rsidRPr="00340A1B">
        <w:rPr>
          <w:b/>
          <w:bCs/>
          <w:sz w:val="22"/>
          <w:szCs w:val="22"/>
        </w:rPr>
        <w:lastRenderedPageBreak/>
        <w:t>Line Chart</w:t>
      </w:r>
    </w:p>
    <w:p w14:paraId="7D102361" w14:textId="77777777" w:rsidR="00340A1B" w:rsidRPr="00340A1B" w:rsidRDefault="00340A1B" w:rsidP="00340A1B">
      <w:pPr>
        <w:rPr>
          <w:sz w:val="22"/>
          <w:szCs w:val="22"/>
        </w:rPr>
      </w:pPr>
      <w:r w:rsidRPr="00340A1B">
        <w:rPr>
          <w:sz w:val="22"/>
          <w:szCs w:val="22"/>
        </w:rPr>
        <w:t>Q48: Monthly Sales Trend</w:t>
      </w:r>
    </w:p>
    <w:p w14:paraId="6F2A4CE0" w14:textId="77777777" w:rsidR="00340A1B" w:rsidRPr="00340A1B" w:rsidRDefault="00340A1B" w:rsidP="00340A1B">
      <w:pPr>
        <w:rPr>
          <w:sz w:val="22"/>
          <w:szCs w:val="22"/>
        </w:rPr>
      </w:pPr>
      <w:r w:rsidRPr="00340A1B">
        <w:rPr>
          <w:sz w:val="22"/>
          <w:szCs w:val="22"/>
        </w:rPr>
        <w:t>Analyze sales performance from 2022–2026.</w:t>
      </w:r>
    </w:p>
    <w:p w14:paraId="44D42B54" w14:textId="77777777" w:rsidR="00340A1B" w:rsidRPr="00340A1B" w:rsidRDefault="00340A1B" w:rsidP="00340A1B">
      <w:pPr>
        <w:rPr>
          <w:b/>
          <w:bCs/>
          <w:sz w:val="22"/>
          <w:szCs w:val="22"/>
        </w:rPr>
      </w:pPr>
      <w:r w:rsidRPr="00340A1B">
        <w:rPr>
          <w:b/>
          <w:bCs/>
          <w:sz w:val="22"/>
          <w:szCs w:val="22"/>
        </w:rPr>
        <w:t>Waterfall Chart</w:t>
      </w:r>
    </w:p>
    <w:p w14:paraId="1A8F1C65" w14:textId="77777777" w:rsidR="00340A1B" w:rsidRPr="00340A1B" w:rsidRDefault="00340A1B" w:rsidP="00340A1B">
      <w:pPr>
        <w:rPr>
          <w:sz w:val="22"/>
          <w:szCs w:val="22"/>
        </w:rPr>
      </w:pPr>
      <w:r w:rsidRPr="00340A1B">
        <w:rPr>
          <w:sz w:val="22"/>
          <w:szCs w:val="22"/>
        </w:rPr>
        <w:t>Q53: Revenue Breakdown</w:t>
      </w:r>
    </w:p>
    <w:p w14:paraId="7F411139" w14:textId="77777777" w:rsidR="00340A1B" w:rsidRPr="00340A1B" w:rsidRDefault="00340A1B" w:rsidP="00340A1B">
      <w:pPr>
        <w:rPr>
          <w:sz w:val="22"/>
          <w:szCs w:val="22"/>
        </w:rPr>
      </w:pPr>
      <w:r w:rsidRPr="00340A1B">
        <w:rPr>
          <w:sz w:val="22"/>
          <w:szCs w:val="22"/>
        </w:rPr>
        <w:t>Display Gross Sales → Discount → Tax → Net Revenue.</w:t>
      </w:r>
    </w:p>
    <w:p w14:paraId="7E3EC34C" w14:textId="77777777" w:rsidR="00340A1B" w:rsidRPr="00340A1B" w:rsidRDefault="00340A1B" w:rsidP="00340A1B">
      <w:pPr>
        <w:rPr>
          <w:sz w:val="22"/>
          <w:szCs w:val="22"/>
        </w:rPr>
      </w:pPr>
      <w:r w:rsidRPr="00340A1B">
        <w:rPr>
          <w:sz w:val="22"/>
          <w:szCs w:val="22"/>
        </w:rPr>
        <w:pict w14:anchorId="669DE7F0">
          <v:rect id="_x0000_i1377" style="width:0;height:1.5pt" o:hralign="center" o:hrstd="t" o:hr="t" fillcolor="#a0a0a0" stroked="f"/>
        </w:pict>
      </w:r>
    </w:p>
    <w:p w14:paraId="48D723BC" w14:textId="77777777" w:rsidR="00340A1B" w:rsidRPr="00340A1B" w:rsidRDefault="00340A1B" w:rsidP="00340A1B">
      <w:pPr>
        <w:rPr>
          <w:b/>
          <w:bCs/>
          <w:sz w:val="22"/>
          <w:szCs w:val="22"/>
        </w:rPr>
      </w:pPr>
      <w:r w:rsidRPr="00340A1B">
        <w:rPr>
          <w:b/>
          <w:bCs/>
          <w:sz w:val="22"/>
          <w:szCs w:val="22"/>
        </w:rPr>
        <w:t>Dashboard 3: Product Performance Dashboard</w:t>
      </w:r>
    </w:p>
    <w:p w14:paraId="0082B725" w14:textId="77777777" w:rsidR="00340A1B" w:rsidRPr="00340A1B" w:rsidRDefault="00340A1B" w:rsidP="00340A1B">
      <w:pPr>
        <w:rPr>
          <w:b/>
          <w:bCs/>
          <w:sz w:val="22"/>
          <w:szCs w:val="22"/>
        </w:rPr>
      </w:pPr>
      <w:r w:rsidRPr="00340A1B">
        <w:rPr>
          <w:b/>
          <w:bCs/>
          <w:sz w:val="22"/>
          <w:szCs w:val="22"/>
        </w:rPr>
        <w:t>Bar Chart</w:t>
      </w:r>
    </w:p>
    <w:p w14:paraId="31B8C3BC" w14:textId="77777777" w:rsidR="00340A1B" w:rsidRPr="00340A1B" w:rsidRDefault="00340A1B" w:rsidP="00340A1B">
      <w:pPr>
        <w:rPr>
          <w:sz w:val="22"/>
          <w:szCs w:val="22"/>
        </w:rPr>
      </w:pPr>
      <w:r w:rsidRPr="00340A1B">
        <w:rPr>
          <w:sz w:val="22"/>
          <w:szCs w:val="22"/>
        </w:rPr>
        <w:t>Q47: Top 10 Products by Revenue</w:t>
      </w:r>
    </w:p>
    <w:p w14:paraId="1839CD1B" w14:textId="77777777" w:rsidR="00340A1B" w:rsidRPr="00340A1B" w:rsidRDefault="00340A1B" w:rsidP="00340A1B">
      <w:pPr>
        <w:rPr>
          <w:sz w:val="22"/>
          <w:szCs w:val="22"/>
        </w:rPr>
      </w:pPr>
      <w:r w:rsidRPr="00340A1B">
        <w:rPr>
          <w:sz w:val="22"/>
          <w:szCs w:val="22"/>
        </w:rPr>
        <w:t>Identify the highest-selling products.</w:t>
      </w:r>
    </w:p>
    <w:p w14:paraId="7C7E408F" w14:textId="77777777" w:rsidR="00340A1B" w:rsidRPr="00340A1B" w:rsidRDefault="00340A1B" w:rsidP="00340A1B">
      <w:pPr>
        <w:rPr>
          <w:b/>
          <w:bCs/>
          <w:sz w:val="22"/>
          <w:szCs w:val="22"/>
        </w:rPr>
      </w:pPr>
      <w:proofErr w:type="spellStart"/>
      <w:r w:rsidRPr="00340A1B">
        <w:rPr>
          <w:b/>
          <w:bCs/>
          <w:sz w:val="22"/>
          <w:szCs w:val="22"/>
        </w:rPr>
        <w:t>Treemap</w:t>
      </w:r>
      <w:proofErr w:type="spellEnd"/>
    </w:p>
    <w:p w14:paraId="127FBBE7" w14:textId="77777777" w:rsidR="00340A1B" w:rsidRPr="00340A1B" w:rsidRDefault="00340A1B" w:rsidP="00340A1B">
      <w:pPr>
        <w:rPr>
          <w:sz w:val="22"/>
          <w:szCs w:val="22"/>
        </w:rPr>
      </w:pPr>
      <w:r w:rsidRPr="00340A1B">
        <w:rPr>
          <w:sz w:val="22"/>
          <w:szCs w:val="22"/>
        </w:rPr>
        <w:t>Q51: Revenue Contribution by Category</w:t>
      </w:r>
    </w:p>
    <w:p w14:paraId="49585838" w14:textId="77777777" w:rsidR="00340A1B" w:rsidRPr="00340A1B" w:rsidRDefault="00340A1B" w:rsidP="00340A1B">
      <w:pPr>
        <w:rPr>
          <w:sz w:val="22"/>
          <w:szCs w:val="22"/>
        </w:rPr>
      </w:pPr>
      <w:r w:rsidRPr="00340A1B">
        <w:rPr>
          <w:sz w:val="22"/>
          <w:szCs w:val="22"/>
        </w:rPr>
        <w:t>Visualize category contribution to total revenue.</w:t>
      </w:r>
    </w:p>
    <w:p w14:paraId="5D3D4B3C" w14:textId="77777777" w:rsidR="00340A1B" w:rsidRPr="00340A1B" w:rsidRDefault="00340A1B" w:rsidP="00340A1B">
      <w:pPr>
        <w:rPr>
          <w:b/>
          <w:bCs/>
          <w:sz w:val="22"/>
          <w:szCs w:val="22"/>
        </w:rPr>
      </w:pPr>
      <w:r w:rsidRPr="00340A1B">
        <w:rPr>
          <w:b/>
          <w:bCs/>
          <w:sz w:val="22"/>
          <w:szCs w:val="22"/>
        </w:rPr>
        <w:t>Ribbon Chart</w:t>
      </w:r>
    </w:p>
    <w:p w14:paraId="137C3669" w14:textId="77777777" w:rsidR="00340A1B" w:rsidRPr="00340A1B" w:rsidRDefault="00340A1B" w:rsidP="00340A1B">
      <w:pPr>
        <w:rPr>
          <w:sz w:val="22"/>
          <w:szCs w:val="22"/>
        </w:rPr>
      </w:pPr>
      <w:r w:rsidRPr="00340A1B">
        <w:rPr>
          <w:sz w:val="22"/>
          <w:szCs w:val="22"/>
        </w:rPr>
        <w:t>Q70: Monthly Brand Ranking</w:t>
      </w:r>
    </w:p>
    <w:p w14:paraId="1F40060E" w14:textId="77777777" w:rsidR="00340A1B" w:rsidRPr="00340A1B" w:rsidRDefault="00340A1B" w:rsidP="00340A1B">
      <w:pPr>
        <w:rPr>
          <w:sz w:val="22"/>
          <w:szCs w:val="22"/>
        </w:rPr>
      </w:pPr>
      <w:r w:rsidRPr="00340A1B">
        <w:rPr>
          <w:sz w:val="22"/>
          <w:szCs w:val="22"/>
        </w:rPr>
        <w:t>Track how brand rankings change over time.</w:t>
      </w:r>
    </w:p>
    <w:p w14:paraId="76350B7E" w14:textId="77777777" w:rsidR="00340A1B" w:rsidRPr="00340A1B" w:rsidRDefault="00340A1B" w:rsidP="00340A1B">
      <w:pPr>
        <w:rPr>
          <w:sz w:val="22"/>
          <w:szCs w:val="22"/>
        </w:rPr>
      </w:pPr>
      <w:r w:rsidRPr="00340A1B">
        <w:rPr>
          <w:sz w:val="22"/>
          <w:szCs w:val="22"/>
        </w:rPr>
        <w:pict w14:anchorId="52D7C77D">
          <v:rect id="_x0000_i1378" style="width:0;height:1.5pt" o:hralign="center" o:hrstd="t" o:hr="t" fillcolor="#a0a0a0" stroked="f"/>
        </w:pict>
      </w:r>
    </w:p>
    <w:p w14:paraId="6C06DAC1" w14:textId="77777777" w:rsidR="00340A1B" w:rsidRPr="00340A1B" w:rsidRDefault="00340A1B" w:rsidP="00340A1B">
      <w:pPr>
        <w:rPr>
          <w:b/>
          <w:bCs/>
          <w:sz w:val="22"/>
          <w:szCs w:val="22"/>
        </w:rPr>
      </w:pPr>
      <w:r w:rsidRPr="00340A1B">
        <w:rPr>
          <w:b/>
          <w:bCs/>
          <w:sz w:val="22"/>
          <w:szCs w:val="22"/>
        </w:rPr>
        <w:t>Dashboard 4: Advertising Dashboard</w:t>
      </w:r>
    </w:p>
    <w:p w14:paraId="5E03133A" w14:textId="77777777" w:rsidR="00340A1B" w:rsidRPr="00340A1B" w:rsidRDefault="00340A1B" w:rsidP="00340A1B">
      <w:pPr>
        <w:rPr>
          <w:b/>
          <w:bCs/>
          <w:sz w:val="22"/>
          <w:szCs w:val="22"/>
        </w:rPr>
      </w:pPr>
      <w:r w:rsidRPr="00340A1B">
        <w:rPr>
          <w:b/>
          <w:bCs/>
          <w:sz w:val="22"/>
          <w:szCs w:val="22"/>
        </w:rPr>
        <w:t>Funnel Chart</w:t>
      </w:r>
    </w:p>
    <w:p w14:paraId="37056E50" w14:textId="77777777" w:rsidR="00340A1B" w:rsidRPr="00340A1B" w:rsidRDefault="00340A1B" w:rsidP="00340A1B">
      <w:pPr>
        <w:rPr>
          <w:sz w:val="22"/>
          <w:szCs w:val="22"/>
        </w:rPr>
      </w:pPr>
      <w:r w:rsidRPr="00340A1B">
        <w:rPr>
          <w:sz w:val="22"/>
          <w:szCs w:val="22"/>
        </w:rPr>
        <w:t>Q54: Campaign Funnel</w:t>
      </w:r>
    </w:p>
    <w:p w14:paraId="6665CF86" w14:textId="77777777" w:rsidR="00340A1B" w:rsidRPr="00340A1B" w:rsidRDefault="00340A1B" w:rsidP="00340A1B">
      <w:pPr>
        <w:rPr>
          <w:sz w:val="22"/>
          <w:szCs w:val="22"/>
        </w:rPr>
      </w:pPr>
      <w:r w:rsidRPr="00340A1B">
        <w:rPr>
          <w:sz w:val="22"/>
          <w:szCs w:val="22"/>
        </w:rPr>
        <w:t>Analyze customer journey from:</w:t>
      </w:r>
    </w:p>
    <w:p w14:paraId="6AD72710" w14:textId="77777777" w:rsidR="00340A1B" w:rsidRPr="00340A1B" w:rsidRDefault="00340A1B" w:rsidP="00340A1B">
      <w:pPr>
        <w:numPr>
          <w:ilvl w:val="0"/>
          <w:numId w:val="7"/>
        </w:numPr>
        <w:rPr>
          <w:sz w:val="22"/>
          <w:szCs w:val="22"/>
        </w:rPr>
      </w:pPr>
      <w:r w:rsidRPr="00340A1B">
        <w:rPr>
          <w:sz w:val="22"/>
          <w:szCs w:val="22"/>
        </w:rPr>
        <w:t xml:space="preserve">Impressions </w:t>
      </w:r>
    </w:p>
    <w:p w14:paraId="5B02736B" w14:textId="77777777" w:rsidR="00340A1B" w:rsidRPr="00340A1B" w:rsidRDefault="00340A1B" w:rsidP="00340A1B">
      <w:pPr>
        <w:numPr>
          <w:ilvl w:val="0"/>
          <w:numId w:val="7"/>
        </w:numPr>
        <w:rPr>
          <w:sz w:val="22"/>
          <w:szCs w:val="22"/>
        </w:rPr>
      </w:pPr>
      <w:r w:rsidRPr="00340A1B">
        <w:rPr>
          <w:sz w:val="22"/>
          <w:szCs w:val="22"/>
        </w:rPr>
        <w:t xml:space="preserve">Clicks </w:t>
      </w:r>
    </w:p>
    <w:p w14:paraId="0812AB36" w14:textId="77777777" w:rsidR="00340A1B" w:rsidRPr="00340A1B" w:rsidRDefault="00340A1B" w:rsidP="00340A1B">
      <w:pPr>
        <w:numPr>
          <w:ilvl w:val="0"/>
          <w:numId w:val="7"/>
        </w:numPr>
        <w:rPr>
          <w:sz w:val="22"/>
          <w:szCs w:val="22"/>
        </w:rPr>
      </w:pPr>
      <w:r w:rsidRPr="00340A1B">
        <w:rPr>
          <w:sz w:val="22"/>
          <w:szCs w:val="22"/>
        </w:rPr>
        <w:t xml:space="preserve">Conversions </w:t>
      </w:r>
    </w:p>
    <w:p w14:paraId="4F3EFA34" w14:textId="77777777" w:rsidR="00340A1B" w:rsidRPr="00340A1B" w:rsidRDefault="00340A1B" w:rsidP="00340A1B">
      <w:pPr>
        <w:rPr>
          <w:b/>
          <w:bCs/>
          <w:sz w:val="22"/>
          <w:szCs w:val="22"/>
        </w:rPr>
      </w:pPr>
      <w:r w:rsidRPr="00340A1B">
        <w:rPr>
          <w:b/>
          <w:bCs/>
          <w:sz w:val="22"/>
          <w:szCs w:val="22"/>
        </w:rPr>
        <w:t>Scatter Chart</w:t>
      </w:r>
    </w:p>
    <w:p w14:paraId="3E117096" w14:textId="77777777" w:rsidR="00340A1B" w:rsidRPr="00340A1B" w:rsidRDefault="00340A1B" w:rsidP="00340A1B">
      <w:pPr>
        <w:rPr>
          <w:sz w:val="22"/>
          <w:szCs w:val="22"/>
        </w:rPr>
      </w:pPr>
      <w:r w:rsidRPr="00340A1B">
        <w:rPr>
          <w:sz w:val="22"/>
          <w:szCs w:val="22"/>
        </w:rPr>
        <w:t>Q52: Ad Spend vs Revenue</w:t>
      </w:r>
    </w:p>
    <w:p w14:paraId="3E190036" w14:textId="77777777" w:rsidR="00340A1B" w:rsidRPr="00340A1B" w:rsidRDefault="00340A1B" w:rsidP="00340A1B">
      <w:pPr>
        <w:rPr>
          <w:sz w:val="22"/>
          <w:szCs w:val="22"/>
        </w:rPr>
      </w:pPr>
      <w:r w:rsidRPr="00340A1B">
        <w:rPr>
          <w:sz w:val="22"/>
          <w:szCs w:val="22"/>
        </w:rPr>
        <w:t>Determine whether higher spending generates higher revenue.</w:t>
      </w:r>
    </w:p>
    <w:p w14:paraId="6029E9A9" w14:textId="77777777" w:rsidR="00340A1B" w:rsidRPr="00340A1B" w:rsidRDefault="00340A1B" w:rsidP="00340A1B">
      <w:pPr>
        <w:rPr>
          <w:b/>
          <w:bCs/>
          <w:sz w:val="22"/>
          <w:szCs w:val="22"/>
        </w:rPr>
      </w:pPr>
      <w:r w:rsidRPr="00340A1B">
        <w:rPr>
          <w:b/>
          <w:bCs/>
          <w:sz w:val="22"/>
          <w:szCs w:val="22"/>
        </w:rPr>
        <w:t>Line &amp; Clustered Column Chart</w:t>
      </w:r>
    </w:p>
    <w:p w14:paraId="42F5F4A0" w14:textId="77777777" w:rsidR="00340A1B" w:rsidRPr="00340A1B" w:rsidRDefault="00340A1B" w:rsidP="00340A1B">
      <w:pPr>
        <w:rPr>
          <w:sz w:val="22"/>
          <w:szCs w:val="22"/>
        </w:rPr>
      </w:pPr>
      <w:r w:rsidRPr="00340A1B">
        <w:rPr>
          <w:sz w:val="22"/>
          <w:szCs w:val="22"/>
        </w:rPr>
        <w:t>Q72: Ad Spend vs Revenue by Platform</w:t>
      </w:r>
    </w:p>
    <w:p w14:paraId="70B67E1B" w14:textId="77777777" w:rsidR="00340A1B" w:rsidRPr="00340A1B" w:rsidRDefault="00340A1B" w:rsidP="00340A1B">
      <w:pPr>
        <w:rPr>
          <w:sz w:val="22"/>
          <w:szCs w:val="22"/>
        </w:rPr>
      </w:pPr>
      <w:r w:rsidRPr="00340A1B">
        <w:rPr>
          <w:sz w:val="22"/>
          <w:szCs w:val="22"/>
        </w:rPr>
        <w:lastRenderedPageBreak/>
        <w:t>Compare campaign spending and returns across platforms.</w:t>
      </w:r>
    </w:p>
    <w:p w14:paraId="2410C5CD" w14:textId="77777777" w:rsidR="00340A1B" w:rsidRPr="00340A1B" w:rsidRDefault="00340A1B" w:rsidP="00340A1B">
      <w:pPr>
        <w:rPr>
          <w:sz w:val="22"/>
          <w:szCs w:val="22"/>
        </w:rPr>
      </w:pPr>
      <w:r w:rsidRPr="00340A1B">
        <w:rPr>
          <w:sz w:val="22"/>
          <w:szCs w:val="22"/>
        </w:rPr>
        <w:pict w14:anchorId="3B0CF66E">
          <v:rect id="_x0000_i1379" style="width:0;height:1.5pt" o:hralign="center" o:hrstd="t" o:hr="t" fillcolor="#a0a0a0" stroked="f"/>
        </w:pict>
      </w:r>
    </w:p>
    <w:p w14:paraId="328103D8" w14:textId="77777777" w:rsidR="00340A1B" w:rsidRPr="00340A1B" w:rsidRDefault="00340A1B" w:rsidP="00340A1B">
      <w:pPr>
        <w:rPr>
          <w:b/>
          <w:bCs/>
          <w:sz w:val="22"/>
          <w:szCs w:val="22"/>
        </w:rPr>
      </w:pPr>
      <w:r w:rsidRPr="00340A1B">
        <w:rPr>
          <w:b/>
          <w:bCs/>
          <w:sz w:val="22"/>
          <w:szCs w:val="22"/>
        </w:rPr>
        <w:t>Dashboard 5: Customer Dashboard</w:t>
      </w:r>
    </w:p>
    <w:p w14:paraId="1A7D3C0E" w14:textId="77777777" w:rsidR="00340A1B" w:rsidRPr="00340A1B" w:rsidRDefault="00340A1B" w:rsidP="00340A1B">
      <w:pPr>
        <w:rPr>
          <w:b/>
          <w:bCs/>
          <w:sz w:val="22"/>
          <w:szCs w:val="22"/>
        </w:rPr>
      </w:pPr>
      <w:r w:rsidRPr="00340A1B">
        <w:rPr>
          <w:b/>
          <w:bCs/>
          <w:sz w:val="22"/>
          <w:szCs w:val="22"/>
        </w:rPr>
        <w:t>Donut Chart</w:t>
      </w:r>
    </w:p>
    <w:p w14:paraId="51759C9B" w14:textId="77777777" w:rsidR="00340A1B" w:rsidRPr="00340A1B" w:rsidRDefault="00340A1B" w:rsidP="00340A1B">
      <w:pPr>
        <w:rPr>
          <w:sz w:val="22"/>
          <w:szCs w:val="22"/>
        </w:rPr>
      </w:pPr>
      <w:r w:rsidRPr="00340A1B">
        <w:rPr>
          <w:sz w:val="22"/>
          <w:szCs w:val="22"/>
        </w:rPr>
        <w:t>Q50: Customer Segment Distribution</w:t>
      </w:r>
    </w:p>
    <w:p w14:paraId="2805D701" w14:textId="77777777" w:rsidR="00340A1B" w:rsidRPr="00340A1B" w:rsidRDefault="00340A1B" w:rsidP="00340A1B">
      <w:pPr>
        <w:rPr>
          <w:sz w:val="22"/>
          <w:szCs w:val="22"/>
        </w:rPr>
      </w:pPr>
      <w:r w:rsidRPr="00340A1B">
        <w:rPr>
          <w:sz w:val="22"/>
          <w:szCs w:val="22"/>
        </w:rPr>
        <w:t>Compare New, Returning, and VIP customers.</w:t>
      </w:r>
    </w:p>
    <w:p w14:paraId="0315FC09" w14:textId="77777777" w:rsidR="00340A1B" w:rsidRPr="00340A1B" w:rsidRDefault="00340A1B" w:rsidP="00340A1B">
      <w:pPr>
        <w:rPr>
          <w:b/>
          <w:bCs/>
          <w:sz w:val="22"/>
          <w:szCs w:val="22"/>
        </w:rPr>
      </w:pPr>
      <w:r w:rsidRPr="00340A1B">
        <w:rPr>
          <w:b/>
          <w:bCs/>
          <w:sz w:val="22"/>
          <w:szCs w:val="22"/>
        </w:rPr>
        <w:t>Pie Chart</w:t>
      </w:r>
    </w:p>
    <w:p w14:paraId="7D72A15C" w14:textId="77777777" w:rsidR="00340A1B" w:rsidRPr="00340A1B" w:rsidRDefault="00340A1B" w:rsidP="00340A1B">
      <w:pPr>
        <w:rPr>
          <w:sz w:val="22"/>
          <w:szCs w:val="22"/>
        </w:rPr>
      </w:pPr>
      <w:r w:rsidRPr="00340A1B">
        <w:rPr>
          <w:sz w:val="22"/>
          <w:szCs w:val="22"/>
        </w:rPr>
        <w:t>Q49: Payment Method Distribution</w:t>
      </w:r>
    </w:p>
    <w:p w14:paraId="31A53A31" w14:textId="77777777" w:rsidR="00340A1B" w:rsidRPr="00340A1B" w:rsidRDefault="00340A1B" w:rsidP="00340A1B">
      <w:pPr>
        <w:rPr>
          <w:sz w:val="22"/>
          <w:szCs w:val="22"/>
        </w:rPr>
      </w:pPr>
      <w:r w:rsidRPr="00340A1B">
        <w:rPr>
          <w:sz w:val="22"/>
          <w:szCs w:val="22"/>
        </w:rPr>
        <w:t>Analyze customer payment preferences.</w:t>
      </w:r>
    </w:p>
    <w:p w14:paraId="2AB62645" w14:textId="77777777" w:rsidR="00340A1B" w:rsidRPr="00340A1B" w:rsidRDefault="00340A1B" w:rsidP="00340A1B">
      <w:pPr>
        <w:rPr>
          <w:b/>
          <w:bCs/>
          <w:sz w:val="22"/>
          <w:szCs w:val="22"/>
        </w:rPr>
      </w:pPr>
      <w:r w:rsidRPr="00340A1B">
        <w:rPr>
          <w:b/>
          <w:bCs/>
          <w:sz w:val="22"/>
          <w:szCs w:val="22"/>
        </w:rPr>
        <w:t>Key Influencers</w:t>
      </w:r>
    </w:p>
    <w:p w14:paraId="28E6EEF3" w14:textId="77777777" w:rsidR="00340A1B" w:rsidRPr="00340A1B" w:rsidRDefault="00340A1B" w:rsidP="00340A1B">
      <w:pPr>
        <w:rPr>
          <w:sz w:val="22"/>
          <w:szCs w:val="22"/>
        </w:rPr>
      </w:pPr>
      <w:r w:rsidRPr="00340A1B">
        <w:rPr>
          <w:sz w:val="22"/>
          <w:szCs w:val="22"/>
        </w:rPr>
        <w:t>Q69: High-Value Order Drivers</w:t>
      </w:r>
    </w:p>
    <w:p w14:paraId="3E699780" w14:textId="77777777" w:rsidR="00340A1B" w:rsidRPr="00340A1B" w:rsidRDefault="00340A1B" w:rsidP="00340A1B">
      <w:pPr>
        <w:rPr>
          <w:sz w:val="22"/>
          <w:szCs w:val="22"/>
        </w:rPr>
      </w:pPr>
      <w:r w:rsidRPr="00340A1B">
        <w:rPr>
          <w:sz w:val="22"/>
          <w:szCs w:val="22"/>
        </w:rPr>
        <w:t>Identify factors influencing orders above ₹10,000.</w:t>
      </w:r>
    </w:p>
    <w:p w14:paraId="73E5DE51" w14:textId="77777777" w:rsidR="00340A1B" w:rsidRPr="00340A1B" w:rsidRDefault="00340A1B" w:rsidP="00340A1B">
      <w:pPr>
        <w:rPr>
          <w:sz w:val="22"/>
          <w:szCs w:val="22"/>
        </w:rPr>
      </w:pPr>
      <w:r w:rsidRPr="00340A1B">
        <w:rPr>
          <w:sz w:val="22"/>
          <w:szCs w:val="22"/>
        </w:rPr>
        <w:pict w14:anchorId="7B56A2A3">
          <v:rect id="_x0000_i1380" style="width:0;height:1.5pt" o:hralign="center" o:hrstd="t" o:hr="t" fillcolor="#a0a0a0" stroked="f"/>
        </w:pict>
      </w:r>
    </w:p>
    <w:p w14:paraId="548EBAF1" w14:textId="77777777" w:rsidR="00340A1B" w:rsidRPr="00340A1B" w:rsidRDefault="00340A1B" w:rsidP="00340A1B">
      <w:pPr>
        <w:rPr>
          <w:b/>
          <w:bCs/>
          <w:sz w:val="22"/>
          <w:szCs w:val="22"/>
        </w:rPr>
      </w:pPr>
      <w:r w:rsidRPr="00340A1B">
        <w:rPr>
          <w:b/>
          <w:bCs/>
          <w:sz w:val="22"/>
          <w:szCs w:val="22"/>
        </w:rPr>
        <w:t>Dashboard 6: Regional Dashboard</w:t>
      </w:r>
    </w:p>
    <w:p w14:paraId="02A69096" w14:textId="77777777" w:rsidR="00340A1B" w:rsidRPr="00340A1B" w:rsidRDefault="00340A1B" w:rsidP="00340A1B">
      <w:pPr>
        <w:rPr>
          <w:b/>
          <w:bCs/>
          <w:sz w:val="22"/>
          <w:szCs w:val="22"/>
        </w:rPr>
      </w:pPr>
      <w:r w:rsidRPr="00340A1B">
        <w:rPr>
          <w:b/>
          <w:bCs/>
          <w:sz w:val="22"/>
          <w:szCs w:val="22"/>
        </w:rPr>
        <w:t>Map</w:t>
      </w:r>
    </w:p>
    <w:p w14:paraId="4B058696" w14:textId="77777777" w:rsidR="00340A1B" w:rsidRPr="00340A1B" w:rsidRDefault="00340A1B" w:rsidP="00340A1B">
      <w:pPr>
        <w:rPr>
          <w:sz w:val="22"/>
          <w:szCs w:val="22"/>
        </w:rPr>
      </w:pPr>
      <w:r w:rsidRPr="00340A1B">
        <w:rPr>
          <w:sz w:val="22"/>
          <w:szCs w:val="22"/>
        </w:rPr>
        <w:t>Q63: State-wise Revenue Analysis</w:t>
      </w:r>
    </w:p>
    <w:p w14:paraId="2E08F5E6" w14:textId="77777777" w:rsidR="00340A1B" w:rsidRPr="00340A1B" w:rsidRDefault="00340A1B" w:rsidP="00340A1B">
      <w:pPr>
        <w:rPr>
          <w:sz w:val="22"/>
          <w:szCs w:val="22"/>
        </w:rPr>
      </w:pPr>
      <w:r w:rsidRPr="00340A1B">
        <w:rPr>
          <w:sz w:val="22"/>
          <w:szCs w:val="22"/>
        </w:rPr>
        <w:t>Visualize revenue distribution geographically.</w:t>
      </w:r>
    </w:p>
    <w:p w14:paraId="28CE3506" w14:textId="77777777" w:rsidR="00340A1B" w:rsidRPr="00340A1B" w:rsidRDefault="00340A1B" w:rsidP="00340A1B">
      <w:pPr>
        <w:rPr>
          <w:b/>
          <w:bCs/>
          <w:sz w:val="22"/>
          <w:szCs w:val="22"/>
        </w:rPr>
      </w:pPr>
      <w:r w:rsidRPr="00340A1B">
        <w:rPr>
          <w:b/>
          <w:bCs/>
          <w:sz w:val="22"/>
          <w:szCs w:val="22"/>
        </w:rPr>
        <w:t>Matrix</w:t>
      </w:r>
    </w:p>
    <w:p w14:paraId="09D4F110" w14:textId="77777777" w:rsidR="00340A1B" w:rsidRPr="00340A1B" w:rsidRDefault="00340A1B" w:rsidP="00340A1B">
      <w:pPr>
        <w:rPr>
          <w:sz w:val="22"/>
          <w:szCs w:val="22"/>
        </w:rPr>
      </w:pPr>
      <w:r w:rsidRPr="00340A1B">
        <w:rPr>
          <w:sz w:val="22"/>
          <w:szCs w:val="22"/>
        </w:rPr>
        <w:t>Q56: State × Category Revenue</w:t>
      </w:r>
    </w:p>
    <w:p w14:paraId="4930AA09" w14:textId="77777777" w:rsidR="00340A1B" w:rsidRPr="00340A1B" w:rsidRDefault="00340A1B" w:rsidP="00340A1B">
      <w:pPr>
        <w:rPr>
          <w:sz w:val="22"/>
          <w:szCs w:val="22"/>
        </w:rPr>
      </w:pPr>
      <w:r w:rsidRPr="00340A1B">
        <w:rPr>
          <w:sz w:val="22"/>
          <w:szCs w:val="22"/>
        </w:rPr>
        <w:t>Compare category performance across states.</w:t>
      </w:r>
    </w:p>
    <w:p w14:paraId="6AF7F016" w14:textId="77777777" w:rsidR="00340A1B" w:rsidRPr="00340A1B" w:rsidRDefault="00340A1B" w:rsidP="00340A1B">
      <w:pPr>
        <w:rPr>
          <w:sz w:val="22"/>
          <w:szCs w:val="22"/>
        </w:rPr>
      </w:pPr>
      <w:r w:rsidRPr="00340A1B">
        <w:rPr>
          <w:sz w:val="22"/>
          <w:szCs w:val="22"/>
        </w:rPr>
        <w:pict w14:anchorId="45AA4EC3">
          <v:rect id="_x0000_i1381" style="width:0;height:1.5pt" o:hralign="center" o:hrstd="t" o:hr="t" fillcolor="#a0a0a0" stroked="f"/>
        </w:pict>
      </w:r>
    </w:p>
    <w:p w14:paraId="44C26D82" w14:textId="77777777" w:rsidR="00340A1B" w:rsidRPr="00340A1B" w:rsidRDefault="00340A1B" w:rsidP="00340A1B">
      <w:pPr>
        <w:rPr>
          <w:b/>
          <w:bCs/>
          <w:sz w:val="22"/>
          <w:szCs w:val="22"/>
        </w:rPr>
      </w:pPr>
      <w:r w:rsidRPr="00340A1B">
        <w:rPr>
          <w:b/>
          <w:bCs/>
          <w:sz w:val="22"/>
          <w:szCs w:val="22"/>
        </w:rPr>
        <w:t>Dashboard 7: Order &amp; Delivery Dashboard</w:t>
      </w:r>
    </w:p>
    <w:p w14:paraId="71EFF542" w14:textId="77777777" w:rsidR="00340A1B" w:rsidRPr="00340A1B" w:rsidRDefault="00340A1B" w:rsidP="00340A1B">
      <w:pPr>
        <w:rPr>
          <w:b/>
          <w:bCs/>
          <w:sz w:val="22"/>
          <w:szCs w:val="22"/>
        </w:rPr>
      </w:pPr>
      <w:r w:rsidRPr="00340A1B">
        <w:rPr>
          <w:b/>
          <w:bCs/>
          <w:sz w:val="22"/>
          <w:szCs w:val="22"/>
        </w:rPr>
        <w:t>Table</w:t>
      </w:r>
    </w:p>
    <w:p w14:paraId="1DA0C76F" w14:textId="77777777" w:rsidR="00340A1B" w:rsidRPr="00340A1B" w:rsidRDefault="00340A1B" w:rsidP="00340A1B">
      <w:pPr>
        <w:rPr>
          <w:sz w:val="22"/>
          <w:szCs w:val="22"/>
        </w:rPr>
      </w:pPr>
      <w:r w:rsidRPr="00340A1B">
        <w:rPr>
          <w:sz w:val="22"/>
          <w:szCs w:val="22"/>
        </w:rPr>
        <w:t>Q55: Detailed Order Report</w:t>
      </w:r>
    </w:p>
    <w:p w14:paraId="3C0FBAE0" w14:textId="77777777" w:rsidR="00340A1B" w:rsidRPr="00340A1B" w:rsidRDefault="00340A1B" w:rsidP="00340A1B">
      <w:pPr>
        <w:rPr>
          <w:sz w:val="22"/>
          <w:szCs w:val="22"/>
        </w:rPr>
      </w:pPr>
      <w:r w:rsidRPr="00340A1B">
        <w:rPr>
          <w:sz w:val="22"/>
          <w:szCs w:val="22"/>
        </w:rPr>
        <w:t>Display customer, product, payment, and delivery information.</w:t>
      </w:r>
    </w:p>
    <w:p w14:paraId="4280FD24" w14:textId="77777777" w:rsidR="00340A1B" w:rsidRPr="00340A1B" w:rsidRDefault="00340A1B" w:rsidP="00340A1B">
      <w:pPr>
        <w:rPr>
          <w:b/>
          <w:bCs/>
          <w:sz w:val="22"/>
          <w:szCs w:val="22"/>
        </w:rPr>
      </w:pPr>
      <w:r w:rsidRPr="00340A1B">
        <w:rPr>
          <w:b/>
          <w:bCs/>
          <w:sz w:val="22"/>
          <w:szCs w:val="22"/>
        </w:rPr>
        <w:t>Line &amp; Clustered Column Chart</w:t>
      </w:r>
    </w:p>
    <w:p w14:paraId="697C18C8" w14:textId="77777777" w:rsidR="00340A1B" w:rsidRPr="00340A1B" w:rsidRDefault="00340A1B" w:rsidP="00340A1B">
      <w:pPr>
        <w:rPr>
          <w:sz w:val="22"/>
          <w:szCs w:val="22"/>
        </w:rPr>
      </w:pPr>
      <w:r w:rsidRPr="00340A1B">
        <w:rPr>
          <w:sz w:val="22"/>
          <w:szCs w:val="22"/>
        </w:rPr>
        <w:t>Q71: Revenue and Orders by Month</w:t>
      </w:r>
    </w:p>
    <w:p w14:paraId="58CF8E2A" w14:textId="77777777" w:rsidR="00340A1B" w:rsidRPr="00340A1B" w:rsidRDefault="00340A1B" w:rsidP="00340A1B">
      <w:pPr>
        <w:rPr>
          <w:sz w:val="22"/>
          <w:szCs w:val="22"/>
        </w:rPr>
      </w:pPr>
      <w:r w:rsidRPr="00340A1B">
        <w:rPr>
          <w:sz w:val="22"/>
          <w:szCs w:val="22"/>
        </w:rPr>
        <w:t>Compare monthly sales and order volume.</w:t>
      </w:r>
    </w:p>
    <w:p w14:paraId="2D8DD579" w14:textId="77777777" w:rsidR="00340A1B" w:rsidRPr="00340A1B" w:rsidRDefault="00340A1B" w:rsidP="00340A1B">
      <w:pPr>
        <w:rPr>
          <w:b/>
          <w:bCs/>
          <w:sz w:val="22"/>
          <w:szCs w:val="22"/>
        </w:rPr>
      </w:pPr>
      <w:r w:rsidRPr="00340A1B">
        <w:rPr>
          <w:b/>
          <w:bCs/>
          <w:sz w:val="22"/>
          <w:szCs w:val="22"/>
        </w:rPr>
        <w:t>Slicers</w:t>
      </w:r>
    </w:p>
    <w:p w14:paraId="3543523B" w14:textId="77777777" w:rsidR="00340A1B" w:rsidRPr="00340A1B" w:rsidRDefault="00340A1B" w:rsidP="00340A1B">
      <w:pPr>
        <w:rPr>
          <w:sz w:val="22"/>
          <w:szCs w:val="22"/>
        </w:rPr>
      </w:pPr>
      <w:r w:rsidRPr="00340A1B">
        <w:rPr>
          <w:sz w:val="22"/>
          <w:szCs w:val="22"/>
        </w:rPr>
        <w:t>Q64 Year</w:t>
      </w:r>
      <w:r w:rsidRPr="00340A1B">
        <w:rPr>
          <w:sz w:val="22"/>
          <w:szCs w:val="22"/>
        </w:rPr>
        <w:br/>
        <w:t>Q65 State</w:t>
      </w:r>
      <w:r w:rsidRPr="00340A1B">
        <w:rPr>
          <w:sz w:val="22"/>
          <w:szCs w:val="22"/>
        </w:rPr>
        <w:br/>
      </w:r>
      <w:r w:rsidRPr="00340A1B">
        <w:rPr>
          <w:sz w:val="22"/>
          <w:szCs w:val="22"/>
        </w:rPr>
        <w:lastRenderedPageBreak/>
        <w:t>Q66 Brand</w:t>
      </w:r>
      <w:r w:rsidRPr="00340A1B">
        <w:rPr>
          <w:sz w:val="22"/>
          <w:szCs w:val="22"/>
        </w:rPr>
        <w:br/>
        <w:t>Q67 Category</w:t>
      </w:r>
      <w:r w:rsidRPr="00340A1B">
        <w:rPr>
          <w:sz w:val="22"/>
          <w:szCs w:val="22"/>
        </w:rPr>
        <w:br/>
        <w:t>Q68 Customer Segment</w:t>
      </w:r>
    </w:p>
    <w:p w14:paraId="72B68203" w14:textId="77777777" w:rsidR="00340A1B" w:rsidRPr="00340A1B" w:rsidRDefault="00340A1B" w:rsidP="00340A1B">
      <w:pPr>
        <w:rPr>
          <w:sz w:val="22"/>
          <w:szCs w:val="22"/>
        </w:rPr>
      </w:pPr>
      <w:r w:rsidRPr="00340A1B">
        <w:rPr>
          <w:sz w:val="22"/>
          <w:szCs w:val="22"/>
        </w:rPr>
        <w:t>These slicers should filter all dashboard pages dynamically.</w:t>
      </w:r>
    </w:p>
    <w:p w14:paraId="52AEE123" w14:textId="77777777" w:rsidR="00336959" w:rsidRPr="00340A1B" w:rsidRDefault="00336959">
      <w:pPr>
        <w:rPr>
          <w:sz w:val="22"/>
          <w:szCs w:val="22"/>
        </w:rPr>
      </w:pPr>
    </w:p>
    <w:sectPr w:rsidR="00336959" w:rsidRPr="00340A1B" w:rsidSect="00340A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C0C03"/>
    <w:multiLevelType w:val="multilevel"/>
    <w:tmpl w:val="EF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A586F"/>
    <w:multiLevelType w:val="multilevel"/>
    <w:tmpl w:val="AA7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124F2"/>
    <w:multiLevelType w:val="multilevel"/>
    <w:tmpl w:val="3F9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C536B"/>
    <w:multiLevelType w:val="multilevel"/>
    <w:tmpl w:val="FFE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F2753"/>
    <w:multiLevelType w:val="multilevel"/>
    <w:tmpl w:val="938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7730F"/>
    <w:multiLevelType w:val="multilevel"/>
    <w:tmpl w:val="C11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C2475"/>
    <w:multiLevelType w:val="multilevel"/>
    <w:tmpl w:val="9CC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042251">
    <w:abstractNumId w:val="5"/>
  </w:num>
  <w:num w:numId="2" w16cid:durableId="822935752">
    <w:abstractNumId w:val="3"/>
  </w:num>
  <w:num w:numId="3" w16cid:durableId="1708725277">
    <w:abstractNumId w:val="0"/>
  </w:num>
  <w:num w:numId="4" w16cid:durableId="1237325182">
    <w:abstractNumId w:val="4"/>
  </w:num>
  <w:num w:numId="5" w16cid:durableId="1672413880">
    <w:abstractNumId w:val="2"/>
  </w:num>
  <w:num w:numId="6" w16cid:durableId="828442831">
    <w:abstractNumId w:val="6"/>
  </w:num>
  <w:num w:numId="7" w16cid:durableId="25802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A1B"/>
    <w:rsid w:val="00103D17"/>
    <w:rsid w:val="00336959"/>
    <w:rsid w:val="00340A1B"/>
    <w:rsid w:val="00495103"/>
    <w:rsid w:val="00B03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3D6C"/>
  <w15:chartTrackingRefBased/>
  <w15:docId w15:val="{6014DD05-6DD4-4117-9433-EE5B637A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A1B"/>
    <w:rPr>
      <w:rFonts w:eastAsiaTheme="majorEastAsia" w:cstheme="majorBidi"/>
      <w:color w:val="272727" w:themeColor="text1" w:themeTint="D8"/>
    </w:rPr>
  </w:style>
  <w:style w:type="paragraph" w:styleId="Title">
    <w:name w:val="Title"/>
    <w:basedOn w:val="Normal"/>
    <w:next w:val="Normal"/>
    <w:link w:val="TitleChar"/>
    <w:uiPriority w:val="10"/>
    <w:qFormat/>
    <w:rsid w:val="0034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A1B"/>
    <w:pPr>
      <w:spacing w:before="160"/>
      <w:jc w:val="center"/>
    </w:pPr>
    <w:rPr>
      <w:i/>
      <w:iCs/>
      <w:color w:val="404040" w:themeColor="text1" w:themeTint="BF"/>
    </w:rPr>
  </w:style>
  <w:style w:type="character" w:customStyle="1" w:styleId="QuoteChar">
    <w:name w:val="Quote Char"/>
    <w:basedOn w:val="DefaultParagraphFont"/>
    <w:link w:val="Quote"/>
    <w:uiPriority w:val="29"/>
    <w:rsid w:val="00340A1B"/>
    <w:rPr>
      <w:i/>
      <w:iCs/>
      <w:color w:val="404040" w:themeColor="text1" w:themeTint="BF"/>
    </w:rPr>
  </w:style>
  <w:style w:type="paragraph" w:styleId="ListParagraph">
    <w:name w:val="List Paragraph"/>
    <w:basedOn w:val="Normal"/>
    <w:uiPriority w:val="34"/>
    <w:qFormat/>
    <w:rsid w:val="00340A1B"/>
    <w:pPr>
      <w:ind w:left="720"/>
      <w:contextualSpacing/>
    </w:pPr>
  </w:style>
  <w:style w:type="character" w:styleId="IntenseEmphasis">
    <w:name w:val="Intense Emphasis"/>
    <w:basedOn w:val="DefaultParagraphFont"/>
    <w:uiPriority w:val="21"/>
    <w:qFormat/>
    <w:rsid w:val="00340A1B"/>
    <w:rPr>
      <w:i/>
      <w:iCs/>
      <w:color w:val="0F4761" w:themeColor="accent1" w:themeShade="BF"/>
    </w:rPr>
  </w:style>
  <w:style w:type="paragraph" w:styleId="IntenseQuote">
    <w:name w:val="Intense Quote"/>
    <w:basedOn w:val="Normal"/>
    <w:next w:val="Normal"/>
    <w:link w:val="IntenseQuoteChar"/>
    <w:uiPriority w:val="30"/>
    <w:qFormat/>
    <w:rsid w:val="0034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A1B"/>
    <w:rPr>
      <w:i/>
      <w:iCs/>
      <w:color w:val="0F4761" w:themeColor="accent1" w:themeShade="BF"/>
    </w:rPr>
  </w:style>
  <w:style w:type="character" w:styleId="IntenseReference">
    <w:name w:val="Intense Reference"/>
    <w:basedOn w:val="DefaultParagraphFont"/>
    <w:uiPriority w:val="32"/>
    <w:qFormat/>
    <w:rsid w:val="00340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2026-06-04T17:56:00Z</dcterms:created>
  <dcterms:modified xsi:type="dcterms:W3CDTF">2026-06-04T17:58:00Z</dcterms:modified>
</cp:coreProperties>
</file>