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A8AB3" w14:textId="13F28601" w:rsidR="00CC47A1" w:rsidRDefault="002C44BA">
      <w:r>
        <w:t>O</w:t>
      </w:r>
      <w:r>
        <w:rPr>
          <w:rFonts w:hint="eastAsia"/>
        </w:rPr>
        <w:t>wnership</w:t>
      </w:r>
    </w:p>
    <w:p w14:paraId="5FE73157" w14:textId="40DBFCAA" w:rsidR="002C44BA" w:rsidRDefault="002C44BA"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part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about</w:t>
      </w:r>
      <w:r>
        <w:t xml:space="preserve"> </w:t>
      </w:r>
      <w:r>
        <w:rPr>
          <w:rFonts w:hint="eastAsia"/>
        </w:rPr>
        <w:t>analyzing</w:t>
      </w:r>
      <w:r>
        <w:t xml:space="preserve"> the ownership’s property and </w:t>
      </w:r>
      <w:r>
        <w:rPr>
          <w:rFonts w:hint="eastAsia"/>
        </w:rPr>
        <w:t>t</w:t>
      </w:r>
      <w:r>
        <w:t xml:space="preserve">he relationship between the ownership with the employment and </w:t>
      </w:r>
      <w:r w:rsidRPr="002C44BA">
        <w:t>wages</w:t>
      </w:r>
      <w:r>
        <w:t>.</w:t>
      </w:r>
    </w:p>
    <w:p w14:paraId="5278DAE0" w14:textId="0171AA68" w:rsidR="002C44BA" w:rsidRDefault="002C44BA"/>
    <w:p w14:paraId="00A301E5" w14:textId="067032B6" w:rsidR="002C44BA" w:rsidRDefault="00035774">
      <w:r>
        <w:rPr>
          <w:rFonts w:hint="eastAsia"/>
        </w:rPr>
        <w:t>L</w:t>
      </w:r>
      <w:r>
        <w:t>ibrary</w:t>
      </w:r>
    </w:p>
    <w:p w14:paraId="70A1B380" w14:textId="3310D630" w:rsidR="00035774" w:rsidRDefault="00035774">
      <w:r>
        <w:t>Pandas</w:t>
      </w:r>
      <w:r>
        <w:rPr>
          <w:rFonts w:hint="eastAsia"/>
        </w:rPr>
        <w:t>、</w:t>
      </w:r>
      <w:proofErr w:type="spellStart"/>
      <w:r>
        <w:t>N</w:t>
      </w:r>
      <w:r>
        <w:rPr>
          <w:rFonts w:hint="eastAsia"/>
        </w:rPr>
        <w:t>umpy</w:t>
      </w:r>
      <w:proofErr w:type="spellEnd"/>
      <w:r>
        <w:rPr>
          <w:rFonts w:hint="eastAsia"/>
        </w:rPr>
        <w:t>、</w:t>
      </w:r>
      <w:proofErr w:type="spellStart"/>
      <w:r>
        <w:t>M</w:t>
      </w:r>
      <w:r w:rsidRPr="00035774">
        <w:t>atplotlib.pyplot</w:t>
      </w:r>
      <w:proofErr w:type="spellEnd"/>
    </w:p>
    <w:p w14:paraId="27F5B1AD" w14:textId="17AE0335" w:rsidR="00FB4621" w:rsidRDefault="00FB4621"/>
    <w:p w14:paraId="09BDB511" w14:textId="0D2F4841" w:rsidR="00FB4621" w:rsidRDefault="00FB4621">
      <w:r>
        <w:t>C</w:t>
      </w:r>
      <w:r w:rsidRPr="00FB4621">
        <w:t>omposition</w:t>
      </w:r>
    </w:p>
    <w:p w14:paraId="69F3A5C0" w14:textId="09C74D89" w:rsidR="00FB4621" w:rsidRDefault="00FB4621" w:rsidP="00FB4621">
      <w:pPr>
        <w:pStyle w:val="a3"/>
        <w:numPr>
          <w:ilvl w:val="0"/>
          <w:numId w:val="1"/>
        </w:numPr>
        <w:ind w:firstLineChars="0"/>
      </w:pPr>
      <w:r w:rsidRPr="00FB4621">
        <w:t>Proportion of different Ownership in California and US</w:t>
      </w:r>
    </w:p>
    <w:p w14:paraId="178FFC1B" w14:textId="1C0FA898" w:rsidR="00FB4621" w:rsidRDefault="00FB4621" w:rsidP="00FB4621">
      <w:pPr>
        <w:pStyle w:val="a3"/>
        <w:numPr>
          <w:ilvl w:val="0"/>
          <w:numId w:val="1"/>
        </w:numPr>
        <w:ind w:firstLineChars="0"/>
      </w:pPr>
      <w:r w:rsidRPr="00FB4621">
        <w:t xml:space="preserve">Average number of </w:t>
      </w:r>
      <w:r w:rsidRPr="00FB4621">
        <w:t>employments</w:t>
      </w:r>
      <w:r w:rsidRPr="00FB4621">
        <w:t xml:space="preserve"> in different ownership in California for whole state from 2004 to 2021</w:t>
      </w:r>
    </w:p>
    <w:p w14:paraId="675D0E3A" w14:textId="288D629D" w:rsidR="00FB4621" w:rsidRDefault="00FB4621" w:rsidP="00FB4621">
      <w:pPr>
        <w:pStyle w:val="a3"/>
        <w:numPr>
          <w:ilvl w:val="0"/>
          <w:numId w:val="1"/>
        </w:numPr>
        <w:ind w:firstLineChars="0"/>
      </w:pPr>
      <w:r w:rsidRPr="00FB4621">
        <w:t xml:space="preserve">Average number of </w:t>
      </w:r>
      <w:r w:rsidRPr="00FB4621">
        <w:t>employments</w:t>
      </w:r>
      <w:r w:rsidRPr="00FB4621">
        <w:t xml:space="preserve"> in different ownership in US from 2004 to 2021</w:t>
      </w:r>
    </w:p>
    <w:p w14:paraId="5F34FD6C" w14:textId="7D19F0F5" w:rsidR="00FB4621" w:rsidRDefault="00FB4621" w:rsidP="00FB4621">
      <w:pPr>
        <w:pStyle w:val="a3"/>
        <w:numPr>
          <w:ilvl w:val="0"/>
          <w:numId w:val="1"/>
        </w:numPr>
        <w:ind w:firstLineChars="0"/>
      </w:pPr>
      <w:r w:rsidRPr="00FB4621">
        <w:t>California's share of employment of the United States</w:t>
      </w:r>
      <w:r w:rsidR="00D669A9">
        <w:t xml:space="preserve"> </w:t>
      </w:r>
      <w:r w:rsidR="00D669A9">
        <w:rPr>
          <w:rFonts w:hint="eastAsia"/>
        </w:rPr>
        <w:t>a</w:t>
      </w:r>
      <w:r w:rsidR="00D669A9">
        <w:t>nd the percentage changes with time.</w:t>
      </w:r>
    </w:p>
    <w:p w14:paraId="673DD06D" w14:textId="3751F676" w:rsidR="00D669A9" w:rsidRDefault="00D669A9" w:rsidP="00FB4621">
      <w:pPr>
        <w:pStyle w:val="a3"/>
        <w:numPr>
          <w:ilvl w:val="0"/>
          <w:numId w:val="1"/>
        </w:numPr>
        <w:ind w:firstLineChars="0"/>
      </w:pPr>
      <w:r w:rsidRPr="00D669A9">
        <w:t xml:space="preserve">Average wages of each company with different ownership in California </w:t>
      </w:r>
      <w:r>
        <w:t xml:space="preserve">and the United States </w:t>
      </w:r>
      <w:r w:rsidRPr="00D669A9">
        <w:t>from 2004 to 2021</w:t>
      </w:r>
    </w:p>
    <w:p w14:paraId="5B6D7753" w14:textId="21194A5D" w:rsidR="00DA212A" w:rsidRDefault="00D669A9" w:rsidP="00DA212A">
      <w:pPr>
        <w:pStyle w:val="a3"/>
        <w:numPr>
          <w:ilvl w:val="0"/>
          <w:numId w:val="1"/>
        </w:numPr>
        <w:ind w:firstLineChars="0"/>
      </w:pPr>
      <w:r w:rsidRPr="00D669A9">
        <w:t>Comparison of average week wages between California and the United States from 2004 to 2001</w:t>
      </w:r>
    </w:p>
    <w:p w14:paraId="62469A8A" w14:textId="3BD38787" w:rsidR="007A0652" w:rsidRDefault="007A0652" w:rsidP="007A0652"/>
    <w:p w14:paraId="3D0308F4" w14:textId="77777777" w:rsidR="007A0652" w:rsidRDefault="007A0652" w:rsidP="007A0652">
      <w:pPr>
        <w:rPr>
          <w:rFonts w:hint="eastAsia"/>
        </w:rPr>
      </w:pPr>
    </w:p>
    <w:sectPr w:rsidR="007A06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E77CB"/>
    <w:multiLevelType w:val="hybridMultilevel"/>
    <w:tmpl w:val="2D08E334"/>
    <w:lvl w:ilvl="0" w:tplc="BE181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22253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BA"/>
    <w:rsid w:val="00035774"/>
    <w:rsid w:val="002C44BA"/>
    <w:rsid w:val="007A0652"/>
    <w:rsid w:val="00CC47A1"/>
    <w:rsid w:val="00D669A9"/>
    <w:rsid w:val="00DA212A"/>
    <w:rsid w:val="00DA7127"/>
    <w:rsid w:val="00DE68AE"/>
    <w:rsid w:val="00FB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16FE2"/>
  <w15:chartTrackingRefBased/>
  <w15:docId w15:val="{A42D3064-383C-4EBF-85F9-1DBC87CA1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6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禧</dc:creator>
  <cp:keywords/>
  <dc:description/>
  <cp:lastModifiedBy>杨 禧</cp:lastModifiedBy>
  <cp:revision>2</cp:revision>
  <dcterms:created xsi:type="dcterms:W3CDTF">2022-11-19T05:17:00Z</dcterms:created>
  <dcterms:modified xsi:type="dcterms:W3CDTF">2022-11-19T05:17:00Z</dcterms:modified>
</cp:coreProperties>
</file>