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D7844" w14:textId="77777777" w:rsidR="0073689D" w:rsidRPr="005A1591" w:rsidRDefault="005A1591" w:rsidP="005A1591">
      <w:pPr>
        <w:pStyle w:val="a5"/>
        <w:ind w:firstLine="880"/>
      </w:pPr>
      <w:bookmarkStart w:id="0" w:name="header-n2"/>
      <w:r w:rsidRPr="005A1591">
        <w:rPr>
          <w:rFonts w:hint="eastAsia"/>
        </w:rPr>
        <w:t>基于单粒子动力学的束流扩散理论模型</w:t>
      </w:r>
      <w:r w:rsidR="00AD3259" w:rsidRPr="005A1591">
        <w:rPr>
          <w:rFonts w:hint="eastAsia"/>
        </w:rPr>
        <w:tab/>
      </w:r>
    </w:p>
    <w:p w14:paraId="7F5BA250" w14:textId="77777777" w:rsidR="007B5105" w:rsidRDefault="007B5105" w:rsidP="007B5105">
      <w:pPr>
        <w:pStyle w:val="Author"/>
        <w:rPr>
          <w:lang w:eastAsia="zh-CN"/>
        </w:rPr>
      </w:pPr>
      <w:r>
        <w:rPr>
          <w:lang w:eastAsia="zh-CN"/>
        </w:rPr>
        <w:t>张嘉宝</w:t>
      </w:r>
      <w:r w:rsidR="006F74DC">
        <w:rPr>
          <w:rStyle w:val="ad"/>
        </w:rPr>
        <w:footnoteReference w:id="1"/>
      </w:r>
    </w:p>
    <w:bookmarkEnd w:id="0"/>
    <w:p w14:paraId="5CA2EFA7" w14:textId="66048B3D" w:rsidR="009F41ED" w:rsidRPr="009B0D90" w:rsidRDefault="00282077" w:rsidP="009B0D90">
      <w:pPr>
        <w:pStyle w:val="2"/>
      </w:pPr>
      <w:r w:rsidRPr="009B0D90">
        <w:rPr>
          <w:rFonts w:hint="eastAsia"/>
        </w:rPr>
        <w:t>相对论</w:t>
      </w:r>
      <w:r w:rsidR="001754FF" w:rsidRPr="009B0D90">
        <w:rPr>
          <w:rFonts w:hint="eastAsia"/>
        </w:rPr>
        <w:t>力学</w:t>
      </w:r>
      <w:r w:rsidR="00AC11E6">
        <w:rPr>
          <w:rFonts w:hint="eastAsia"/>
          <w:lang w:eastAsia="zh-CN"/>
        </w:rPr>
        <w:t>与运动方程</w:t>
      </w:r>
    </w:p>
    <w:p w14:paraId="71D0B2D4" w14:textId="77777777" w:rsidR="000B52A8" w:rsidRDefault="000759B2" w:rsidP="00F52FB2">
      <w:pPr>
        <w:pStyle w:val="FirstParagraph"/>
        <w:ind w:firstLine="480"/>
      </w:pPr>
      <w:r w:rsidRPr="009C7622">
        <w:t>带电粒子所受</w:t>
      </w:r>
      <w:r w:rsidR="000B52A8">
        <w:rPr>
          <w:rFonts w:hint="eastAsia"/>
        </w:rPr>
        <w:t>Min</w:t>
      </w:r>
      <w:r w:rsidR="000B52A8">
        <w:t>kovski</w:t>
      </w:r>
      <w:r w:rsidR="000B52A8">
        <w:rPr>
          <w:rFonts w:hint="eastAsia"/>
        </w:rPr>
        <w:t>力为</w:t>
      </w:r>
    </w:p>
    <w:p w14:paraId="6E69750F" w14:textId="77777777" w:rsidR="000B52A8" w:rsidRPr="00D52996" w:rsidRDefault="00000000" w:rsidP="00A93E07">
      <w:pPr>
        <w:pStyle w:val="a0"/>
        <w:ind w:firstLine="48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ev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νμ</m:t>
              </m:r>
            </m:sup>
          </m:sSup>
        </m:oMath>
      </m:oMathPara>
    </w:p>
    <w:p w14:paraId="5EBCBF00" w14:textId="77777777" w:rsidR="00D52996" w:rsidRDefault="00D52996" w:rsidP="007F4018">
      <w:pPr>
        <w:pStyle w:val="FirstParagraph"/>
        <w:ind w:firstLineChars="0" w:firstLine="0"/>
      </w:pPr>
      <w:r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sup>
        </m:sSup>
        <m:r>
          <w:rPr>
            <w:rFonts w:ascii="Cambria Math" w:hAnsi="Cambria Math"/>
          </w:rPr>
          <m:t>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r>
          <w:rPr>
            <w:rFonts w:ascii="Cambria Math" w:hAnsi="Cambria Math"/>
          </w:rPr>
          <m:t>=(γmc,γm</m:t>
        </m:r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)</m:t>
        </m:r>
      </m:oMath>
      <w:r w:rsidR="001961E2">
        <w:t xml:space="preserve">, 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 w:rsidR="001961E2">
        <w:rPr>
          <w:rFonts w:hint="eastAsia"/>
        </w:rPr>
        <w:t>为</w:t>
      </w:r>
      <w:r w:rsidR="001961E2">
        <w:t>固有时</w:t>
      </w:r>
      <w:r w:rsidR="001961E2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μν</m:t>
            </m:r>
          </m:sup>
        </m:sSup>
      </m:oMath>
      <w:r w:rsidR="00DB15E5">
        <w:rPr>
          <w:rFonts w:hint="eastAsia"/>
        </w:rPr>
        <w:t>为</w:t>
      </w:r>
      <w:r w:rsidR="00DB15E5">
        <w:t>电磁场场强张量</w:t>
      </w:r>
      <w:r w:rsidR="005C1F68">
        <w:rPr>
          <w:rFonts w:hint="eastAsia"/>
        </w:rPr>
        <w:t>，</w:t>
      </w:r>
      <w:r w:rsidR="005C1F68">
        <w:t>具体表达式为</w:t>
      </w:r>
    </w:p>
    <w:p w14:paraId="09F85B43" w14:textId="77777777" w:rsidR="005C1F68" w:rsidRPr="005C1F68" w:rsidRDefault="00000000" w:rsidP="00A93E07">
      <w:pPr>
        <w:pStyle w:val="a0"/>
        <w:ind w:firstLine="48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μν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/</m:t>
                          </m:r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/</m:t>
                          </m:r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/</m:t>
                          </m:r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/</m:t>
                          </m:r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/</m:t>
                          </m:r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/</m:t>
                          </m:r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7D1E146" w14:textId="760927B6" w:rsidR="000759B2" w:rsidRDefault="00024327" w:rsidP="00A93E07">
      <w:pPr>
        <w:pStyle w:val="FirstParagraph"/>
        <w:ind w:firstLine="480"/>
      </w:pPr>
      <w:r>
        <w:rPr>
          <w:rFonts w:hint="eastAsia"/>
        </w:rPr>
        <w:t>在粒子速度为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hint="eastAsia"/>
        </w:rPr>
        <w:t>的参考系中，</w:t>
      </w:r>
      <w:r>
        <w:rPr>
          <w:rFonts w:hint="eastAsia"/>
        </w:rPr>
        <w:t>Minkovski</w:t>
      </w:r>
      <w:r>
        <w:rPr>
          <w:rFonts w:hint="eastAsia"/>
        </w:rPr>
        <w:t>力</w:t>
      </w:r>
      <w:r w:rsidR="009C29C6">
        <w:t>的时间</w:t>
      </w:r>
      <w:r w:rsidR="009C29C6">
        <w:rPr>
          <w:rFonts w:hint="eastAsia"/>
        </w:rPr>
        <w:t>和</w:t>
      </w:r>
      <w:r w:rsidR="009C29C6">
        <w:t>空间分量分别对应</w:t>
      </w:r>
      <w:r w:rsidR="009C29C6" w:rsidRPr="009C29C6">
        <w:t>粒子能量</w:t>
      </w:r>
      <w:r w:rsidR="009C29C6">
        <w:rPr>
          <w:rFonts w:hint="eastAsia"/>
        </w:rPr>
        <w:t>变化率</w:t>
      </w:r>
      <w:r w:rsidR="009C29C6">
        <w:t>以及</w:t>
      </w:r>
      <w:r w:rsidR="000759B2" w:rsidRPr="009C7622">
        <w:t>Lorentz</w:t>
      </w:r>
      <w:r w:rsidR="000759B2" w:rsidRPr="009C7622">
        <w:t>力</w:t>
      </w:r>
      <w:r w:rsidR="00BA4944">
        <w:rPr>
          <w:rFonts w:hint="eastAsia"/>
        </w:rPr>
        <w:t>方程</w:t>
      </w:r>
    </w:p>
    <w:p w14:paraId="69BBFC4A" w14:textId="77777777" w:rsidR="009C29C6" w:rsidRPr="00337CD5" w:rsidRDefault="00000000" w:rsidP="00A93E07">
      <w:pPr>
        <w:pStyle w:val="a0"/>
        <w:ind w:firstLine="48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(γm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)=e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m:rPr>
              <m:sty m:val="b"/>
            </m:rPr>
            <w:rPr>
              <w:rFonts w:ascii="Cambria Math" w:hAnsi="Cambria Math"/>
            </w:rPr>
            <m:t>E</m:t>
          </m:r>
        </m:oMath>
      </m:oMathPara>
    </w:p>
    <w:p w14:paraId="6BCA961F" w14:textId="77777777" w:rsidR="000759B2" w:rsidRPr="00337CD5" w:rsidRDefault="00000000" w:rsidP="00A93E07">
      <w:pPr>
        <w:pStyle w:val="a0"/>
        <w:ind w:firstLine="48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55EE0B09" w14:textId="5FA60FF8" w:rsidR="000759B2" w:rsidRPr="009C7622" w:rsidRDefault="000759B2" w:rsidP="00A93E07">
      <w:pPr>
        <w:pStyle w:val="a0"/>
        <w:ind w:firstLine="480"/>
      </w:pPr>
      <w:r w:rsidRPr="009C7622">
        <w:t>选取柱坐标系</w:t>
      </w:r>
      <m:oMath>
        <m:r>
          <m:rPr>
            <m:sty m:val="p"/>
          </m:rPr>
          <w:rPr>
            <w:rFonts w:ascii="Cambria Math" w:hAnsi="Cambria Math"/>
          </w:rPr>
          <m:t>(r,θ,z)</m:t>
        </m:r>
      </m:oMath>
      <w:r w:rsidRPr="009C7622">
        <w:t>，其中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Pr="009C7622">
        <w:t>是</w:t>
      </w:r>
      <w:r w:rsidRPr="009C7622">
        <w:t>x-y</w:t>
      </w:r>
      <w:r w:rsidRPr="009C7622">
        <w:t>平面中的极角，</w:t>
      </w:r>
      <w:r w:rsidRPr="009C7622">
        <w:t>r</w:t>
      </w:r>
      <w:r w:rsidRPr="009C7622">
        <w:t>是到</w:t>
      </w:r>
      <w:r w:rsidRPr="009C7622">
        <w:t>z</w:t>
      </w:r>
      <w:r w:rsidR="009016D5">
        <w:t>轴的径向距离</w:t>
      </w:r>
    </w:p>
    <w:p w14:paraId="282A4824" w14:textId="77777777" w:rsidR="00030E34" w:rsidRPr="00DA2499" w:rsidRDefault="00030E34" w:rsidP="00A93E07">
      <w:pPr>
        <w:pStyle w:val="a0"/>
        <w:ind w:firstLine="482"/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 xml:space="preserve">=r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+z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</w:rPr>
            <m:t>+sinθ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=-sinθ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+cosθ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791E47D2" w14:textId="77777777" w:rsidR="000759B2" w:rsidRPr="00DA2499" w:rsidRDefault="00000000" w:rsidP="00A93E07">
      <w:pPr>
        <w:pStyle w:val="a0"/>
        <w:ind w:firstLine="48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=-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+r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19B62CB7" w14:textId="61ABD311" w:rsidR="000759B2" w:rsidRPr="009C7622" w:rsidRDefault="000759B2" w:rsidP="00A93E07">
      <w:pPr>
        <w:pStyle w:val="FirstParagraph"/>
        <w:ind w:firstLine="480"/>
      </w:pPr>
      <w:r w:rsidRPr="009C7622">
        <w:lastRenderedPageBreak/>
        <w:t>将速度分解为横向与纵向，</w:t>
      </w:r>
      <w:r w:rsidR="007418AA" w:rsidRPr="007418AA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⊥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+r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∥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</m:oMath>
      <w:r w:rsidRPr="009C7622">
        <w:t>。相应地，</w:t>
      </w:r>
      <w:r w:rsidR="00F20670">
        <w:rPr>
          <w:rFonts w:hint="eastAsia"/>
        </w:rPr>
        <w:t>单粒子</w:t>
      </w:r>
      <w:r w:rsidR="00F20670">
        <w:t>运动方程</w:t>
      </w:r>
      <w:r w:rsidRPr="009C7622">
        <w:t>也可按此分解</w:t>
      </w:r>
      <w:r w:rsidR="00795894">
        <w:rPr>
          <w:rFonts w:hint="eastAsia"/>
        </w:rPr>
        <w:t>。取</w:t>
      </w:r>
      <w:r w:rsidR="00795894">
        <w:t> 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795894">
        <w:rPr>
          <w:rFonts w:hint="eastAsia"/>
        </w:rPr>
        <w:t>,</w:t>
      </w:r>
      <w:r w:rsidR="00795894" w:rsidRPr="00795894">
        <w:rPr>
          <w:rFonts w:ascii="Cambria Math" w:hAnsi="Cambria Math"/>
          <w:i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Pr="009C7622">
        <w:t>由于</w:t>
      </w:r>
    </w:p>
    <w:p w14:paraId="7CDE31D5" w14:textId="77777777" w:rsidR="000759B2" w:rsidRPr="009C7622" w:rsidRDefault="00000000" w:rsidP="00A93E07">
      <w:pPr>
        <w:pStyle w:val="a0"/>
        <w:ind w:firstLine="48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⊥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=(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-r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+(2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+r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</m:oMath>
      </m:oMathPara>
    </w:p>
    <w:p w14:paraId="732AB1E9" w14:textId="77777777" w:rsidR="000759B2" w:rsidRPr="009C7622" w:rsidRDefault="000759B2" w:rsidP="00A93E07">
      <w:pPr>
        <w:pStyle w:val="FirstParagraph"/>
        <w:ind w:firstLine="480"/>
      </w:pPr>
      <w:r w:rsidRPr="009C7622">
        <w:t>运动方程的径向分量为</w:t>
      </w:r>
    </w:p>
    <w:p w14:paraId="47F82976" w14:textId="77777777" w:rsidR="000759B2" w:rsidRPr="009C7622" w:rsidRDefault="00000000" w:rsidP="00A93E07">
      <w:pPr>
        <w:pStyle w:val="a0"/>
        <w:ind w:firstLine="48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-r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+(r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)]</m:t>
          </m:r>
        </m:oMath>
      </m:oMathPara>
    </w:p>
    <w:p w14:paraId="165B6A6A" w14:textId="77777777" w:rsidR="000759B2" w:rsidRPr="009C7622" w:rsidRDefault="000759B2" w:rsidP="00A93E07">
      <w:pPr>
        <w:pStyle w:val="FirstParagraph"/>
        <w:ind w:firstLine="480"/>
      </w:pPr>
      <w:r w:rsidRPr="009C7622">
        <w:t>角向分量为</w:t>
      </w:r>
    </w:p>
    <w:p w14:paraId="4C0E101E" w14:textId="77777777" w:rsidR="000759B2" w:rsidRPr="00E47528" w:rsidRDefault="00000000" w:rsidP="00A93E07">
      <w:pPr>
        <w:pStyle w:val="a0"/>
        <w:ind w:firstLine="480"/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mr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+2γm(2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+r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γm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+(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)]</m:t>
          </m:r>
        </m:oMath>
      </m:oMathPara>
    </w:p>
    <w:p w14:paraId="528D1DCC" w14:textId="77777777" w:rsidR="00E47528" w:rsidRDefault="00E47528" w:rsidP="00A93E07">
      <w:pPr>
        <w:pStyle w:val="a0"/>
        <w:ind w:firstLine="480"/>
      </w:pPr>
      <w:r>
        <w:rPr>
          <w:rFonts w:hint="eastAsia"/>
        </w:rPr>
        <w:t>纵向分量</w:t>
      </w:r>
      <w:r>
        <w:t>为</w:t>
      </w:r>
    </w:p>
    <w:p w14:paraId="0ABCFF38" w14:textId="77777777" w:rsidR="00E47528" w:rsidRPr="009C7622" w:rsidRDefault="00000000" w:rsidP="00A93E07">
      <w:pPr>
        <w:pStyle w:val="a0"/>
        <w:ind w:firstLine="48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γm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=e(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-r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F97AE3C" w14:textId="77777777" w:rsidR="00B614D7" w:rsidRPr="00B614D7" w:rsidRDefault="00B614D7" w:rsidP="00B614D7">
      <w:pPr>
        <w:pStyle w:val="af6"/>
        <w:keepNext/>
        <w:keepLines/>
        <w:numPr>
          <w:ilvl w:val="0"/>
          <w:numId w:val="35"/>
        </w:numPr>
        <w:spacing w:before="200"/>
        <w:ind w:firstLineChars="0"/>
        <w:outlineLvl w:val="3"/>
        <w:rPr>
          <w:rFonts w:ascii="黑体" w:eastAsia="黑体" w:hAnsi="黑体" w:hint="eastAsia"/>
          <w:vanish/>
          <w:sz w:val="32"/>
          <w:szCs w:val="32"/>
          <w:lang w:eastAsia="zh-CN"/>
        </w:rPr>
      </w:pPr>
      <w:bookmarkStart w:id="1" w:name="header-n81"/>
    </w:p>
    <w:p w14:paraId="4903F1B0" w14:textId="77777777" w:rsidR="00FD659A" w:rsidRPr="00546743" w:rsidRDefault="000759B2" w:rsidP="00FF1AE4">
      <w:pPr>
        <w:pStyle w:val="2"/>
        <w:rPr>
          <w:rFonts w:hint="eastAsia"/>
        </w:rPr>
      </w:pPr>
      <w:r w:rsidRPr="00546743">
        <w:t>包络方程</w:t>
      </w:r>
      <w:bookmarkEnd w:id="1"/>
    </w:p>
    <w:p w14:paraId="375BC820" w14:textId="42C51664" w:rsidR="00546743" w:rsidRPr="00FF1AE4" w:rsidRDefault="00C40AB4" w:rsidP="00FF1AE4">
      <w:pPr>
        <w:pStyle w:val="3"/>
      </w:pPr>
      <w:r>
        <w:rPr>
          <w:rFonts w:hint="eastAsia"/>
        </w:rPr>
        <w:t>无限长束流边缘单粒子运动分析</w:t>
      </w:r>
    </w:p>
    <w:p w14:paraId="57194FA3" w14:textId="44B0DDFE" w:rsidR="000759B2" w:rsidRDefault="00B0674C" w:rsidP="00F52FB2">
      <w:pPr>
        <w:pStyle w:val="FirstParagraph"/>
        <w:ind w:firstLine="480"/>
      </w:pPr>
      <w:r>
        <w:t>对一束无限长</w:t>
      </w:r>
      <w:r w:rsidR="00E437DA">
        <w:rPr>
          <w:rFonts w:hint="eastAsia"/>
        </w:rPr>
        <w:t>、</w:t>
      </w:r>
      <w:r w:rsidR="000320BF">
        <w:t>均匀连续分布的在真空中传播的带电粒子束流，</w:t>
      </w:r>
      <w:r w:rsidR="00242484">
        <w:rPr>
          <w:rFonts w:hint="eastAsia"/>
        </w:rPr>
        <w:t>在</w:t>
      </w:r>
      <w:r w:rsidR="00D27BCA">
        <w:rPr>
          <w:rFonts w:hint="eastAsia"/>
        </w:rPr>
        <w:t>实验室</w:t>
      </w:r>
      <w:r w:rsidR="00242484">
        <w:t>系中，</w:t>
      </w:r>
      <w:r w:rsidR="000320BF">
        <w:rPr>
          <w:rFonts w:hint="eastAsia"/>
        </w:rPr>
        <w:t>自</w:t>
      </w:r>
      <w:r w:rsidR="000320BF">
        <w:t>生</w:t>
      </w:r>
      <w:r w:rsidR="000759B2" w:rsidRPr="009C7622">
        <w:t>电磁场为</w:t>
      </w:r>
    </w:p>
    <w:p w14:paraId="6E6FC6EE" w14:textId="0CF1FD65" w:rsidR="00D27BCA" w:rsidRPr="00D27BCA" w:rsidRDefault="00D27BCA" w:rsidP="00A93E07">
      <w:pPr>
        <w:pStyle w:val="FirstParagraph"/>
        <w:ind w:firstLine="480"/>
        <w:rPr>
          <w:i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 w:cs="Cambria Math"/>
                </w:rPr>
                <m:t>r</m:t>
              </m:r>
            </m:sub>
          </m:sSub>
          <m:r>
            <w:rPr>
              <w:rFonts w:ascii="Cambria Math" w:hAnsi="Cambria Math" w:cs="Cambria Math"/>
            </w:rPr>
            <m:t xml:space="preserve">, 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E</m:t>
              </m:r>
            </m:e>
            <m:sub>
              <m:r>
                <w:rPr>
                  <w:rFonts w:ascii="Cambria Math" w:hAnsi="Cambria Math" w:cs="Cambria Math"/>
                </w:rPr>
                <m:t>r</m:t>
              </m:r>
            </m:sub>
          </m:sSub>
          <m:r>
            <w:rPr>
              <w:rFonts w:ascii="Cambria Math" w:hAnsi="Cambria Math" w:cs="Cambria Math"/>
            </w:rPr>
            <m:t>=-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e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b</m:t>
                  </m:r>
                </m:sub>
              </m:sSub>
              <m:r>
                <w:rPr>
                  <w:rFonts w:ascii="Cambria Math" w:hAnsi="Cambria Math" w:cs="Cambria Math"/>
                </w:rPr>
                <m:t>r</m:t>
              </m:r>
            </m:num>
            <m:den>
              <m: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2πr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e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b</m:t>
                  </m:r>
                </m:sub>
              </m:sSub>
              <m:r>
                <w:rPr>
                  <w:rFonts w:ascii="Cambria Math" w:hAnsi="Cambria Math" w:cs="Cambria Math"/>
                </w:rPr>
                <m:t>v</m:t>
              </m:r>
              <m:r>
                <w:rPr>
                  <w:rFonts w:ascii="Cambria Math" w:hAnsi="Cambria Math" w:cs="Cambria Math"/>
                </w:rPr>
                <m:t>r</m:t>
              </m:r>
            </m:num>
            <m:den>
              <m: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E</m:t>
              </m:r>
            </m:e>
            <m:sub>
              <m:r>
                <w:rPr>
                  <w:rFonts w:ascii="Cambria Math" w:hAnsi="Cambria Math" w:cs="Cambria Math"/>
                </w:rPr>
                <m:t>r</m:t>
              </m:r>
            </m:sub>
          </m:sSub>
        </m:oMath>
      </m:oMathPara>
    </w:p>
    <w:p w14:paraId="1AEACCCF" w14:textId="5A45E98E" w:rsidR="001C46C2" w:rsidRPr="001C46C2" w:rsidRDefault="00D244F6" w:rsidP="00FF1AE4">
      <w:pPr>
        <w:pStyle w:val="FirstParagraph"/>
        <w:ind w:firstLineChars="0" w:firstLine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237432" w:rsidRPr="00237432">
        <w:rPr>
          <w:rFonts w:hint="eastAsia"/>
        </w:rPr>
        <w:t>为</w:t>
      </w:r>
      <w:r w:rsidR="0092626A">
        <w:rPr>
          <w:rFonts w:hint="eastAsia"/>
        </w:rPr>
        <w:t>实验室系下的电子数密度。</w:t>
      </w:r>
      <w:r w:rsidR="001C46C2" w:rsidRPr="001C46C2">
        <w:rPr>
          <w:rFonts w:hint="eastAsia"/>
        </w:rPr>
        <w:t>初始条件</w:t>
      </w:r>
      <w:r w:rsidR="0092626A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(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r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∣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</m:sSub>
        <m:r>
          <m:rPr>
            <m:sty m:val="p"/>
          </m:rPr>
          <w:rPr>
            <w:rFonts w:ascii="Cambria Math" w:hAnsi="Cambria Math"/>
          </w:rPr>
          <m:t>=(0,0,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58BC9B01" w14:textId="525270AC" w:rsidR="00F52079" w:rsidRDefault="005A22E9" w:rsidP="00A93E07">
      <w:pPr>
        <w:pStyle w:val="FirstParagraph"/>
        <w:ind w:firstLine="480"/>
      </w:pPr>
      <w:r>
        <w:rPr>
          <w:rFonts w:hint="eastAsia"/>
        </w:rPr>
        <w:t>结合角向</w:t>
      </w:r>
      <w:r>
        <w:t>和纵向运动方程，</w:t>
      </w:r>
      <w:r w:rsidR="0092626A">
        <w:rPr>
          <w:rFonts w:hint="eastAsia"/>
        </w:rPr>
        <w:t>忽略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γ</m:t>
            </m:r>
          </m:e>
        </m:acc>
      </m:oMath>
      <w:r w:rsidR="0092626A">
        <w:rPr>
          <w:rFonts w:hint="eastAsia"/>
        </w:rPr>
        <w:t>与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t>可得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=0,  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=0</m:t>
        </m:r>
      </m:oMath>
      <w:r w:rsidR="0092626A">
        <w:rPr>
          <w:rFonts w:hint="eastAsia"/>
        </w:rPr>
        <w:t>.</w:t>
      </w:r>
      <w:r w:rsidR="000759B2" w:rsidRPr="009C7622">
        <w:t>横向运动方程化为</w:t>
      </w:r>
    </w:p>
    <w:p w14:paraId="56936621" w14:textId="7306B6FE" w:rsidR="002C2134" w:rsidRPr="00205DB1" w:rsidRDefault="00000000" w:rsidP="00A93E07">
      <w:pPr>
        <w:pStyle w:val="a0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r(t)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A7C7886" w14:textId="77F529A3" w:rsidR="00205DB1" w:rsidRDefault="002605E1" w:rsidP="00FF1AE4">
      <w:pPr>
        <w:pStyle w:val="a0"/>
        <w:ind w:firstLineChars="0" w:firstLine="0"/>
      </w:pPr>
      <w:r>
        <w:rPr>
          <w:rFonts w:hint="eastAsia"/>
        </w:rPr>
        <w:t>考虑到我们最终关心的是束流半径随传输距离的变化，将</w:t>
      </w:r>
      <w:r>
        <w:rPr>
          <w:rFonts w:hint="eastAsia"/>
        </w:rPr>
        <w:t>r</w:t>
      </w:r>
      <w:r>
        <w:rPr>
          <w:rFonts w:hint="eastAsia"/>
        </w:rPr>
        <w:t>变换为</w:t>
      </w:r>
      <w:r>
        <w:rPr>
          <w:rFonts w:hint="eastAsia"/>
        </w:rPr>
        <w:t>z</w:t>
      </w:r>
      <w:r>
        <w:rPr>
          <w:rFonts w:hint="eastAsia"/>
        </w:rPr>
        <w:t>的函数：</w:t>
      </w:r>
    </w:p>
    <w:p w14:paraId="4BE4E1C6" w14:textId="1D008C6D" w:rsidR="002605E1" w:rsidRPr="00383BF2" w:rsidRDefault="002605E1" w:rsidP="00A93E07">
      <w:pPr>
        <w:pStyle w:val="a0"/>
        <w:ind w:firstLine="48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r(z)</m:t>
              </m:r>
            </m:den>
          </m:f>
        </m:oMath>
      </m:oMathPara>
    </w:p>
    <w:p w14:paraId="681754E7" w14:textId="22293EFD" w:rsidR="00383BF2" w:rsidRDefault="00383BF2" w:rsidP="00FF1AE4">
      <w:pPr>
        <w:pStyle w:val="a0"/>
        <w:ind w:firstLineChars="0" w:firstLine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vπ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912E0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=4π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βγ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e≈17βγ [</m:t>
        </m:r>
        <m:r>
          <m:rPr>
            <m:sty m:val="p"/>
          </m:rPr>
          <w:rPr>
            <w:rFonts w:ascii="Cambria Math" w:hAnsi="Cambria Math"/>
          </w:rPr>
          <m:t>kA</m:t>
        </m:r>
        <m:r>
          <w:rPr>
            <w:rFonts w:ascii="Cambria Math" w:hAnsi="Cambria Math"/>
          </w:rPr>
          <m:t>]</m:t>
        </m:r>
      </m:oMath>
      <w:r w:rsidR="00A912E0">
        <w:t>.</w:t>
      </w:r>
    </w:p>
    <w:p w14:paraId="24D4E7E8" w14:textId="0C37FBF7" w:rsidR="00B57098" w:rsidRDefault="00B57098" w:rsidP="00FF1AE4">
      <w:pPr>
        <w:pStyle w:val="3"/>
      </w:pPr>
      <w:r>
        <w:rPr>
          <w:rFonts w:hint="eastAsia"/>
        </w:rPr>
        <w:t>背景离子修正</w:t>
      </w:r>
    </w:p>
    <w:p w14:paraId="115A30DB" w14:textId="77F72154" w:rsidR="00B57098" w:rsidRDefault="00FC52A0" w:rsidP="00FC52A0">
      <w:pPr>
        <w:pStyle w:val="FirstParagraph"/>
        <w:ind w:firstLine="480"/>
      </w:pPr>
      <w:r>
        <w:rPr>
          <w:rFonts w:hint="eastAsia"/>
        </w:rPr>
        <w:t>考虑背景离子的修正，假设在实验室系下测得背景离子数密度为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 xml:space="preserve">, </w:t>
      </w:r>
      <w:r>
        <w:rPr>
          <w:rFonts w:hint="eastAsia"/>
        </w:rPr>
        <w:t>则上述推导中的电场强度应做如下修正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)</m:t>
        </m:r>
      </m:oMath>
      <w:r w:rsidR="00444682">
        <w:rPr>
          <w:rFonts w:hint="eastAsia"/>
        </w:rPr>
        <w:t>。由于离子质量远大于电子，可忽略其运动产生的电流，因此磁场强度不变，由此可得：</w:t>
      </w:r>
    </w:p>
    <w:p w14:paraId="0431BF2E" w14:textId="1DD5BB82" w:rsidR="00444682" w:rsidRPr="00444682" w:rsidRDefault="008B5154" w:rsidP="00F952C4">
      <w:pPr>
        <w:pStyle w:val="a0"/>
        <w:ind w:firstLine="480"/>
        <w:jc w:val="center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r(z)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09B1BF16" w14:textId="0C2FD851" w:rsidR="00A912E0" w:rsidRDefault="006B4BA4" w:rsidP="00FF1AE4">
      <w:pPr>
        <w:pStyle w:val="a0"/>
        <w:ind w:firstLineChars="0" w:firstLine="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B163B">
        <w:rPr>
          <w:rFonts w:hint="eastAsia"/>
        </w:rPr>
        <w:t>.</w:t>
      </w:r>
      <w:r>
        <w:rPr>
          <w:rFonts w:hint="eastAsia"/>
        </w:rPr>
        <w:t xml:space="preserve"> </w:t>
      </w:r>
    </w:p>
    <w:p w14:paraId="3054F655" w14:textId="435653AC" w:rsidR="00EB163B" w:rsidRDefault="00E165A8" w:rsidP="00BA79B0">
      <w:pPr>
        <w:pStyle w:val="3"/>
      </w:pPr>
      <w:r>
        <w:rPr>
          <w:rFonts w:hint="eastAsia"/>
        </w:rPr>
        <w:t>发射度修正</w:t>
      </w:r>
    </w:p>
    <w:p w14:paraId="39997C37" w14:textId="65D6F3DA" w:rsidR="00E165A8" w:rsidRDefault="00BE632C" w:rsidP="00E165A8">
      <w:pPr>
        <w:pStyle w:val="a0"/>
        <w:ind w:firstLine="480"/>
      </w:pPr>
      <w:r>
        <w:rPr>
          <w:rFonts w:hint="eastAsia"/>
        </w:rPr>
        <w:t>考虑束流发射度修正，定义</w:t>
      </w:r>
      <w:r>
        <w:rPr>
          <w:rFonts w:hint="eastAsia"/>
        </w:rPr>
        <w:t>RMS</w:t>
      </w:r>
      <w:r>
        <w:rPr>
          <w:rFonts w:hint="eastAsia"/>
        </w:rPr>
        <w:t>半径与</w:t>
      </w:r>
      <w:r>
        <w:rPr>
          <w:rFonts w:hint="eastAsia"/>
        </w:rPr>
        <w:t>RMS</w:t>
      </w:r>
      <w:r>
        <w:rPr>
          <w:rFonts w:hint="eastAsia"/>
        </w:rPr>
        <w:t>发射度（几何发射度）为</w:t>
      </w:r>
    </w:p>
    <w:p w14:paraId="3172BC14" w14:textId="2CE3D5CB" w:rsidR="00BE632C" w:rsidRPr="00832EB5" w:rsidRDefault="00ED1AF5" w:rsidP="00832EB5">
      <w:pPr>
        <w:pStyle w:val="a0"/>
        <w:ind w:firstLineChars="0" w:firstLine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≡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rms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59856648" w14:textId="2C53DF6F" w:rsidR="00832EB5" w:rsidRDefault="00832EB5" w:rsidP="00832EB5">
      <w:pPr>
        <w:pStyle w:val="a0"/>
        <w:ind w:firstLineChars="0" w:firstLine="0"/>
      </w:pPr>
      <w:r>
        <w:rPr>
          <w:rFonts w:hint="eastAsia"/>
        </w:rPr>
        <w:t>由此可得束流包络方程：</w:t>
      </w:r>
    </w:p>
    <w:p w14:paraId="6B898FA6" w14:textId="48451648" w:rsidR="00832EB5" w:rsidRPr="001250E9" w:rsidRDefault="009D585B" w:rsidP="00832EB5">
      <w:pPr>
        <w:pStyle w:val="a0"/>
        <w:ind w:firstLineChars="0" w:firstLine="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286ED0BE" w14:textId="19E7DA12" w:rsidR="001250E9" w:rsidRDefault="009144CC" w:rsidP="009144CC">
      <w:pPr>
        <w:pStyle w:val="3"/>
      </w:pPr>
      <w:r>
        <w:rPr>
          <w:rFonts w:hint="eastAsia"/>
        </w:rPr>
        <w:t>有限束团长度修正</w:t>
      </w:r>
    </w:p>
    <w:p w14:paraId="639D0DEA" w14:textId="29BB84DC" w:rsidR="009144CC" w:rsidRDefault="00C40AB4" w:rsidP="009144CC">
      <w:pPr>
        <w:pStyle w:val="a0"/>
        <w:ind w:firstLine="480"/>
      </w:pPr>
      <w:r w:rsidRPr="00C40AB4">
        <w:t>考虑有限长度的束团，假设其束团为椭球形，内部粒子数密度均匀，则其自生力是线性的，可解析求解</w:t>
      </w:r>
      <w:r w:rsidRPr="00C40AB4">
        <w:t>(</w:t>
      </w:r>
      <w:r w:rsidRPr="00C40AB4">
        <w:t>参见</w:t>
      </w:r>
      <w:r w:rsidRPr="00C40AB4">
        <w:t>)</w:t>
      </w:r>
      <w:r w:rsidRPr="00C40AB4">
        <w:t>，包络方程组为</w:t>
      </w:r>
    </w:p>
    <w:p w14:paraId="20AAEDD1" w14:textId="5C0B4575" w:rsidR="00867B77" w:rsidRPr="00F53586" w:rsidRDefault="00ED1AF5" w:rsidP="00867B77">
      <w:pPr>
        <w:pStyle w:val="a0"/>
        <w:ind w:firstLineChars="0" w:firstLine="0"/>
        <w:rPr>
          <w:rFonts w:hint="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m:rPr>
                      <m:lit/>
                    </m:rPr>
                    <w:rPr>
                      <w:rFonts w:ascii="Cambria Math" w:hAnsi="Cambria Math"/>
                    </w:rPr>
                    <m:t>||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6EF64258" w14:textId="1DB4C1DD" w:rsidR="00867B77" w:rsidRPr="009144CC" w:rsidRDefault="00867B77" w:rsidP="00867B77">
      <w:pPr>
        <w:pStyle w:val="a0"/>
        <w:ind w:firstLineChars="0" w:firstLine="0"/>
        <w:rPr>
          <w:rFonts w:hint="eastAsia"/>
        </w:rPr>
      </w:pPr>
      <w:r w:rsidRPr="00867B77"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⊥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m:rPr>
                <m:lit/>
              </m:rPr>
              <w:rPr>
                <w:rFonts w:ascii="Cambria Math" w:hAnsi="Cambria Math"/>
              </w:rPr>
              <m:t>||</m:t>
            </m:r>
          </m:sub>
        </m:sSub>
      </m:oMath>
      <w:r w:rsidR="00D07234">
        <w:rPr>
          <w:rFonts w:hint="eastAsia"/>
        </w:rPr>
        <w:t>分别为横向和纵向几何发射度，</w:t>
      </w:r>
      <w:r w:rsidR="00D07234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867B77">
        <w:t>​</w:t>
      </w:r>
      <w:r w:rsidRPr="00867B77">
        <w:t>为束团几何因子，</w:t>
      </w:r>
      <w:r w:rsidR="00F30D56">
        <w:rPr>
          <w:rFonts w:hint="eastAsia"/>
        </w:rPr>
        <w:t>定义为</w:t>
      </w:r>
    </w:p>
    <w:p w14:paraId="178FCEC9" w14:textId="56D443C4" w:rsidR="00F53586" w:rsidRPr="003A3BCD" w:rsidRDefault="00867B77" w:rsidP="00ED1AF5">
      <w:pPr>
        <w:pStyle w:val="a0"/>
        <w:ind w:firstLineChars="0"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ξ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1+ξ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1-ξ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ξ=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B94E66B" w14:textId="3CF65A32" w:rsidR="004E5291" w:rsidRDefault="009C2422" w:rsidP="008565F0">
      <w:pPr>
        <w:ind w:firstLine="480"/>
        <w:rPr>
          <w:lang w:eastAsia="zh-CN"/>
        </w:rPr>
      </w:pPr>
      <w:r>
        <w:rPr>
          <w:rFonts w:hint="eastAsia"/>
          <w:lang w:eastAsia="zh-CN"/>
        </w:rPr>
        <w:t>在椭球形束团假设下，</w:t>
      </w:r>
      <w:r w:rsidR="00F03D39" w:rsidRPr="00F03D39">
        <w:rPr>
          <w:lang w:eastAsia="zh-CN"/>
        </w:rPr>
        <w:t>束流强度</w:t>
      </w:r>
      <w:r w:rsidR="00F03D39">
        <w:rPr>
          <w:rFonts w:hint="eastAsia"/>
          <w:lang w:eastAsia="zh-CN"/>
        </w:rPr>
        <w:t>与</w:t>
      </w:r>
      <w:r w:rsidR="00F03D39" w:rsidRPr="00F03D39">
        <w:rPr>
          <w:lang w:eastAsia="zh-CN"/>
        </w:rPr>
        <w:t>束团纵向尺寸</w:t>
      </w:r>
      <m:oMath>
        <m:r>
          <m:rPr>
            <m:scr m:val="script"/>
          </m:rPr>
          <w:rPr>
            <w:rFonts w:ascii="Cambria Math" w:hAnsi="Cambria Math"/>
            <w:lang w:eastAsia="zh-CN"/>
          </w:rPr>
          <m:t>l</m:t>
        </m:r>
      </m:oMath>
      <w:r w:rsidR="002A0CFA">
        <w:rPr>
          <w:rFonts w:hint="eastAsia"/>
          <w:lang w:eastAsia="zh-CN"/>
        </w:rPr>
        <w:t xml:space="preserve"> </w:t>
      </w:r>
      <w:r w:rsidR="00F03D39">
        <w:rPr>
          <w:rFonts w:hint="eastAsia"/>
          <w:lang w:eastAsia="zh-CN"/>
        </w:rPr>
        <w:t>、束团脉宽</w:t>
      </w:r>
      <m:oMath>
        <m:r>
          <w:rPr>
            <w:rFonts w:ascii="Cambria Math" w:hAnsi="Cambria Math"/>
            <w:lang w:eastAsia="zh-CN"/>
          </w:rPr>
          <m:t>τ</m:t>
        </m:r>
      </m:oMath>
      <w:r w:rsidR="00F03D39">
        <w:rPr>
          <w:rFonts w:hint="eastAsia"/>
          <w:lang w:eastAsia="zh-CN"/>
        </w:rPr>
        <w:t>之间的关系为</w:t>
      </w:r>
    </w:p>
    <w:p w14:paraId="68ED41BE" w14:textId="5E89FD6A" w:rsidR="00F03D39" w:rsidRPr="0033743D" w:rsidRDefault="00F03D39" w:rsidP="00F03D39">
      <w:pPr>
        <w:ind w:firstLineChars="0" w:firstLine="0"/>
        <w:rPr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I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b</m:t>
              </m:r>
            </m:sub>
          </m:sSub>
          <m:r>
            <w:rPr>
              <w:rFonts w:ascii="Cambria Math" w:hAnsi="Cambria Math"/>
              <w:lang w:eastAsia="zh-CN"/>
            </w:rPr>
            <m:t>=3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N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e</m:t>
              </m:r>
            </m:sub>
          </m:sSub>
          <m:r>
            <w:rPr>
              <w:rFonts w:ascii="Cambria Math" w:hAnsi="Cambria Math"/>
              <w:lang w:eastAsia="zh-CN"/>
            </w:rPr>
            <m:t>eβc</m:t>
          </m:r>
          <m:r>
            <m:rPr>
              <m:lit/>
            </m:rPr>
            <w:rPr>
              <w:rFonts w:ascii="Cambria Math" w:hAnsi="Cambria Math"/>
              <w:lang w:eastAsia="zh-CN"/>
            </w:rPr>
            <m:t>/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4</m:t>
              </m:r>
              <m:r>
                <m:rPr>
                  <m:scr m:val="script"/>
                </m:rPr>
                <w:rPr>
                  <w:rFonts w:ascii="Cambria Math" w:hAnsi="Cambria Math"/>
                  <w:lang w:eastAsia="zh-CN"/>
                </w:rPr>
                <m:t>l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N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e</m:t>
              </m:r>
            </m:sub>
          </m:sSub>
          <m:r>
            <w:rPr>
              <w:rFonts w:ascii="Cambria Math" w:hAnsi="Cambria Math"/>
              <w:lang w:eastAsia="zh-CN"/>
            </w:rPr>
            <m:t>e</m:t>
          </m:r>
          <m:r>
            <m:rPr>
              <m:lit/>
            </m:rPr>
            <w:rPr>
              <w:rFonts w:ascii="Cambria Math" w:hAnsi="Cambria Math"/>
              <w:lang w:eastAsia="zh-CN"/>
            </w:rPr>
            <m:t>/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4</m:t>
              </m:r>
              <m:r>
                <w:rPr>
                  <w:rFonts w:ascii="Cambria Math" w:hAnsi="Cambria Math"/>
                  <w:lang w:eastAsia="zh-CN"/>
                </w:rPr>
                <m:t>τ</m:t>
              </m:r>
            </m:e>
          </m:d>
        </m:oMath>
      </m:oMathPara>
    </w:p>
    <w:p w14:paraId="14C26C05" w14:textId="7F95E447" w:rsidR="0033743D" w:rsidRDefault="0033743D" w:rsidP="0033743D">
      <w:pPr>
        <w:pStyle w:val="3"/>
      </w:pPr>
      <w:r>
        <w:rPr>
          <w:rFonts w:hint="eastAsia"/>
        </w:rPr>
        <w:t>小结</w:t>
      </w:r>
    </w:p>
    <w:p w14:paraId="659AD36B" w14:textId="03EFD554" w:rsidR="0033743D" w:rsidRDefault="00675597" w:rsidP="0033743D">
      <w:pPr>
        <w:pStyle w:val="a0"/>
        <w:ind w:firstLine="480"/>
      </w:pPr>
      <w:r>
        <w:rPr>
          <w:rFonts w:hint="eastAsia"/>
        </w:rPr>
        <w:t>综上，在不考虑磁场对束流的偏转情况下，根据束流包络方程组结合相应初始条件，已经可以求解束流包络与传输距离的关系。输入参数包括</w:t>
      </w:r>
      <w:r w:rsidR="003F268C">
        <w:rPr>
          <w:rFonts w:hint="eastAsia"/>
        </w:rPr>
        <w:t>：</w:t>
      </w:r>
    </w:p>
    <w:p w14:paraId="4F3A61BD" w14:textId="77777777" w:rsidR="00675597" w:rsidRPr="0033743D" w:rsidRDefault="00675597" w:rsidP="0033743D">
      <w:pPr>
        <w:pStyle w:val="a0"/>
        <w:ind w:firstLine="480"/>
        <w:rPr>
          <w:rFonts w:hint="eastAsia"/>
        </w:rPr>
      </w:pPr>
    </w:p>
    <w:p w14:paraId="5814EAE8" w14:textId="68D4B04D" w:rsidR="004E5291" w:rsidRDefault="00D13088" w:rsidP="00D13088">
      <w:pPr>
        <w:pStyle w:val="2"/>
        <w:rPr>
          <w:lang w:eastAsia="zh-CN"/>
        </w:rPr>
      </w:pPr>
      <w:r>
        <w:rPr>
          <w:rFonts w:hint="eastAsia"/>
          <w:lang w:eastAsia="zh-CN"/>
        </w:rPr>
        <w:t>高轨环境下包络演化规律</w:t>
      </w:r>
    </w:p>
    <w:p w14:paraId="404105EB" w14:textId="77777777" w:rsidR="004E5291" w:rsidRDefault="004E5291" w:rsidP="008565F0">
      <w:pPr>
        <w:ind w:firstLine="480"/>
        <w:rPr>
          <w:lang w:eastAsia="zh-CN"/>
        </w:rPr>
      </w:pPr>
    </w:p>
    <w:p w14:paraId="4E64510E" w14:textId="77777777" w:rsidR="004E5291" w:rsidRDefault="004E5291" w:rsidP="008565F0">
      <w:pPr>
        <w:ind w:firstLine="480"/>
        <w:rPr>
          <w:lang w:eastAsia="zh-CN"/>
        </w:rPr>
      </w:pPr>
    </w:p>
    <w:p w14:paraId="3232033F" w14:textId="77777777" w:rsidR="004E5291" w:rsidRDefault="004E5291" w:rsidP="008565F0">
      <w:pPr>
        <w:ind w:firstLine="480"/>
        <w:rPr>
          <w:lang w:eastAsia="zh-CN"/>
        </w:rPr>
      </w:pPr>
    </w:p>
    <w:p w14:paraId="51F2C2AD" w14:textId="77777777" w:rsidR="004E5291" w:rsidRDefault="004E5291" w:rsidP="008565F0">
      <w:pPr>
        <w:ind w:firstLine="480"/>
        <w:rPr>
          <w:lang w:eastAsia="zh-CN"/>
        </w:rPr>
      </w:pPr>
    </w:p>
    <w:p w14:paraId="083BF433" w14:textId="77777777" w:rsidR="004E5291" w:rsidRDefault="004E5291" w:rsidP="008565F0">
      <w:pPr>
        <w:ind w:firstLine="480"/>
        <w:rPr>
          <w:lang w:eastAsia="zh-CN"/>
        </w:rPr>
      </w:pPr>
    </w:p>
    <w:p w14:paraId="3D80BAFC" w14:textId="77777777" w:rsidR="004E5291" w:rsidRDefault="004E5291" w:rsidP="008565F0">
      <w:pPr>
        <w:ind w:firstLine="480"/>
        <w:rPr>
          <w:lang w:eastAsia="zh-CN"/>
        </w:rPr>
      </w:pPr>
    </w:p>
    <w:p w14:paraId="1622DDD1" w14:textId="77777777" w:rsidR="004E5291" w:rsidRDefault="004E5291" w:rsidP="008565F0">
      <w:pPr>
        <w:ind w:firstLine="480"/>
        <w:rPr>
          <w:lang w:eastAsia="zh-CN"/>
        </w:rPr>
      </w:pPr>
    </w:p>
    <w:p w14:paraId="05914963" w14:textId="77777777" w:rsidR="004E5291" w:rsidRDefault="004E5291" w:rsidP="008565F0">
      <w:pPr>
        <w:ind w:firstLine="480"/>
        <w:rPr>
          <w:lang w:eastAsia="zh-CN"/>
        </w:rPr>
      </w:pPr>
    </w:p>
    <w:p w14:paraId="2121711B" w14:textId="77777777" w:rsidR="004E5291" w:rsidRDefault="004E5291" w:rsidP="008565F0">
      <w:pPr>
        <w:ind w:firstLine="480"/>
        <w:rPr>
          <w:lang w:eastAsia="zh-CN"/>
        </w:rPr>
      </w:pPr>
    </w:p>
    <w:p w14:paraId="7465E271" w14:textId="77777777" w:rsidR="004E5291" w:rsidRDefault="004E5291" w:rsidP="008565F0">
      <w:pPr>
        <w:ind w:firstLine="480"/>
        <w:rPr>
          <w:lang w:eastAsia="zh-CN"/>
        </w:rPr>
      </w:pPr>
    </w:p>
    <w:p w14:paraId="1C99FEC8" w14:textId="77777777" w:rsidR="004E5291" w:rsidRDefault="004E5291" w:rsidP="008565F0">
      <w:pPr>
        <w:ind w:firstLine="480"/>
        <w:rPr>
          <w:lang w:eastAsia="zh-CN"/>
        </w:rPr>
      </w:pPr>
    </w:p>
    <w:p w14:paraId="78DBD940" w14:textId="77777777" w:rsidR="004E5291" w:rsidRDefault="004E5291" w:rsidP="008565F0">
      <w:pPr>
        <w:ind w:firstLine="480"/>
        <w:rPr>
          <w:lang w:eastAsia="zh-CN"/>
        </w:rPr>
      </w:pPr>
    </w:p>
    <w:p w14:paraId="6622603C" w14:textId="77777777" w:rsidR="004E5291" w:rsidRDefault="004E5291" w:rsidP="008565F0">
      <w:pPr>
        <w:ind w:firstLine="480"/>
        <w:rPr>
          <w:lang w:eastAsia="zh-CN"/>
        </w:rPr>
      </w:pPr>
    </w:p>
    <w:p w14:paraId="657C301D" w14:textId="77777777" w:rsidR="004E5291" w:rsidRDefault="004E5291" w:rsidP="008565F0">
      <w:pPr>
        <w:ind w:firstLine="480"/>
        <w:rPr>
          <w:lang w:eastAsia="zh-CN"/>
        </w:rPr>
      </w:pPr>
    </w:p>
    <w:p w14:paraId="20DA7B0E" w14:textId="4FD2CFD6" w:rsidR="003A3BCD" w:rsidRPr="00DE20B2" w:rsidRDefault="00DE20B2" w:rsidP="00ED1AF5">
      <w:pPr>
        <w:pStyle w:val="a0"/>
        <w:ind w:firstLineChars="0" w:firstLine="0"/>
        <w:rPr>
          <w:rFonts w:ascii="黑体" w:eastAsia="黑体" w:hAnsi="黑体"/>
        </w:rPr>
      </w:pPr>
      <w:r w:rsidRPr="00DE20B2">
        <w:rPr>
          <w:rFonts w:ascii="黑体" w:eastAsia="黑体" w:hAnsi="黑体" w:hint="eastAsia"/>
        </w:rPr>
        <w:t>参考文献：</w:t>
      </w:r>
    </w:p>
    <w:p w14:paraId="292B9573" w14:textId="19E4A818" w:rsidR="00DE20B2" w:rsidRPr="00F53586" w:rsidRDefault="00DE20B2" w:rsidP="00ED1AF5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 xml:space="preserve">[1] </w:t>
      </w:r>
      <w:r w:rsidRPr="00C40AB4">
        <w:t>Martin Reiser, Theory and Design of Charged Particle Beams, Sec. 5.4.11, Coupled Envelope Equations for a Bunched Beam</w:t>
      </w:r>
    </w:p>
    <w:sectPr w:rsidR="00DE20B2" w:rsidRPr="00F5358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76A8B" w14:textId="77777777" w:rsidR="00CF7DD0" w:rsidRDefault="00CF7DD0">
      <w:pPr>
        <w:ind w:firstLine="480"/>
      </w:pPr>
      <w:r>
        <w:separator/>
      </w:r>
    </w:p>
  </w:endnote>
  <w:endnote w:type="continuationSeparator" w:id="0">
    <w:p w14:paraId="04953A97" w14:textId="77777777" w:rsidR="00CF7DD0" w:rsidRDefault="00CF7DD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3D0DFC" w14:textId="77777777" w:rsidR="00CF7DD0" w:rsidRDefault="00CF7DD0">
      <w:pPr>
        <w:ind w:firstLine="480"/>
      </w:pPr>
      <w:r>
        <w:separator/>
      </w:r>
    </w:p>
  </w:footnote>
  <w:footnote w:type="continuationSeparator" w:id="0">
    <w:p w14:paraId="7C7CCCCE" w14:textId="77777777" w:rsidR="00CF7DD0" w:rsidRDefault="00CF7DD0">
      <w:pPr>
        <w:ind w:firstLine="480"/>
      </w:pPr>
      <w:r>
        <w:continuationSeparator/>
      </w:r>
    </w:p>
  </w:footnote>
  <w:footnote w:id="1">
    <w:p w14:paraId="6E070AD3" w14:textId="77777777" w:rsidR="004E3F04" w:rsidRDefault="004E3F04">
      <w:pPr>
        <w:pStyle w:val="aa"/>
        <w:ind w:firstLine="480"/>
        <w:rPr>
          <w:lang w:eastAsia="zh-CN"/>
        </w:rPr>
      </w:pPr>
      <w:r>
        <w:rPr>
          <w:rStyle w:val="ad"/>
        </w:rPr>
        <w:footnoteRef/>
      </w:r>
      <w:r>
        <w:t xml:space="preserve"> </w:t>
      </w:r>
      <w:r w:rsidRPr="006F74DC">
        <w:t>zhangjiabao21@mails.ucas.ac.cn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A454B4C"/>
    <w:multiLevelType w:val="multilevel"/>
    <w:tmpl w:val="E5DA5E34"/>
    <w:lvl w:ilvl="0">
      <w:start w:val="1"/>
      <w:numFmt w:val="bullet"/>
      <w:lvlText w:val="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519659E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2CCC107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6C0226D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E620005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A8C891A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6A3A8F7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123ABD9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61B86B9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2E02E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82B6EB8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4B0146B"/>
    <w:multiLevelType w:val="hybridMultilevel"/>
    <w:tmpl w:val="F6C230B8"/>
    <w:lvl w:ilvl="0" w:tplc="EFC4C6A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94E2F4B"/>
    <w:multiLevelType w:val="hybridMultilevel"/>
    <w:tmpl w:val="557A990E"/>
    <w:lvl w:ilvl="0" w:tplc="3374520C">
      <w:start w:val="1"/>
      <w:numFmt w:val="japaneseCounting"/>
      <w:pStyle w:val="4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B64250B"/>
    <w:multiLevelType w:val="hybridMultilevel"/>
    <w:tmpl w:val="88441CB0"/>
    <w:lvl w:ilvl="0" w:tplc="1A64F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E521123"/>
    <w:multiLevelType w:val="hybridMultilevel"/>
    <w:tmpl w:val="CEC63E8C"/>
    <w:lvl w:ilvl="0" w:tplc="10281198">
      <w:start w:val="1"/>
      <w:numFmt w:val="chineseCountingThousand"/>
      <w:pStyle w:val="3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0F072CC7"/>
    <w:multiLevelType w:val="hybridMultilevel"/>
    <w:tmpl w:val="22FEB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3182230"/>
    <w:multiLevelType w:val="hybridMultilevel"/>
    <w:tmpl w:val="306AA646"/>
    <w:lvl w:ilvl="0" w:tplc="08784D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1D7727B0"/>
    <w:multiLevelType w:val="hybridMultilevel"/>
    <w:tmpl w:val="9E6AF40E"/>
    <w:lvl w:ilvl="0" w:tplc="9C60A2FA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25DF205E"/>
    <w:multiLevelType w:val="hybridMultilevel"/>
    <w:tmpl w:val="B0C885A8"/>
    <w:lvl w:ilvl="0" w:tplc="5EF2EF3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8D645BF"/>
    <w:multiLevelType w:val="hybridMultilevel"/>
    <w:tmpl w:val="FF52B38C"/>
    <w:lvl w:ilvl="0" w:tplc="8EFC02CA">
      <w:start w:val="1"/>
      <w:numFmt w:val="chineseCountingThousand"/>
      <w:lvlText w:val="(%1)"/>
      <w:lvlJc w:val="left"/>
      <w:pPr>
        <w:ind w:left="420" w:hanging="420"/>
      </w:pPr>
      <w:rPr>
        <w:rFonts w:ascii="楷体_GB2312" w:eastAsia="楷体_GB2312" w:hint="eastAsia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B7326FD"/>
    <w:multiLevelType w:val="hybridMultilevel"/>
    <w:tmpl w:val="46D61206"/>
    <w:lvl w:ilvl="0" w:tplc="FA9CD1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2C1AE401"/>
    <w:multiLevelType w:val="multilevel"/>
    <w:tmpl w:val="97A646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36B1686A"/>
    <w:multiLevelType w:val="hybridMultilevel"/>
    <w:tmpl w:val="EC261C3C"/>
    <w:lvl w:ilvl="0" w:tplc="9CE80CD6">
      <w:start w:val="1"/>
      <w:numFmt w:val="chineseCountingThousand"/>
      <w:pStyle w:val="2"/>
      <w:lvlText w:val="%1、"/>
      <w:lvlJc w:val="left"/>
      <w:pPr>
        <w:ind w:left="640" w:hanging="440"/>
      </w:p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3" w15:restartNumberingAfterBreak="0">
    <w:nsid w:val="45EC3B3E"/>
    <w:multiLevelType w:val="hybridMultilevel"/>
    <w:tmpl w:val="15ACC1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D8241D0"/>
    <w:multiLevelType w:val="hybridMultilevel"/>
    <w:tmpl w:val="F162F4B6"/>
    <w:lvl w:ilvl="0" w:tplc="1A64F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9A30EDC"/>
    <w:multiLevelType w:val="hybridMultilevel"/>
    <w:tmpl w:val="9E6AF40E"/>
    <w:lvl w:ilvl="0" w:tplc="9C60A2FA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5CAB4F90"/>
    <w:multiLevelType w:val="hybridMultilevel"/>
    <w:tmpl w:val="2A3492A8"/>
    <w:lvl w:ilvl="0" w:tplc="9C60A2FA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D1E1528"/>
    <w:multiLevelType w:val="hybridMultilevel"/>
    <w:tmpl w:val="762C02B8"/>
    <w:lvl w:ilvl="0" w:tplc="B5006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8957A78"/>
    <w:multiLevelType w:val="hybridMultilevel"/>
    <w:tmpl w:val="C2EA4750"/>
    <w:lvl w:ilvl="0" w:tplc="2B12AE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 w15:restartNumberingAfterBreak="0">
    <w:nsid w:val="79520276"/>
    <w:multiLevelType w:val="hybridMultilevel"/>
    <w:tmpl w:val="386CDB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77676159">
    <w:abstractNumId w:val="21"/>
  </w:num>
  <w:num w:numId="2" w16cid:durableId="1581407299">
    <w:abstractNumId w:val="0"/>
  </w:num>
  <w:num w:numId="3" w16cid:durableId="10807127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585255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273458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112408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410856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147238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196747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299893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409844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949676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82082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631935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75480099">
    <w:abstractNumId w:val="26"/>
  </w:num>
  <w:num w:numId="16" w16cid:durableId="552812046">
    <w:abstractNumId w:val="25"/>
  </w:num>
  <w:num w:numId="17" w16cid:durableId="1156140667">
    <w:abstractNumId w:val="17"/>
  </w:num>
  <w:num w:numId="18" w16cid:durableId="501743951">
    <w:abstractNumId w:val="9"/>
  </w:num>
  <w:num w:numId="19" w16cid:durableId="931007591">
    <w:abstractNumId w:val="4"/>
  </w:num>
  <w:num w:numId="20" w16cid:durableId="912155418">
    <w:abstractNumId w:val="3"/>
  </w:num>
  <w:num w:numId="21" w16cid:durableId="728110243">
    <w:abstractNumId w:val="2"/>
  </w:num>
  <w:num w:numId="22" w16cid:durableId="1880433610">
    <w:abstractNumId w:val="1"/>
  </w:num>
  <w:num w:numId="23" w16cid:durableId="1974215549">
    <w:abstractNumId w:val="10"/>
  </w:num>
  <w:num w:numId="24" w16cid:durableId="1842309762">
    <w:abstractNumId w:val="8"/>
  </w:num>
  <w:num w:numId="25" w16cid:durableId="1589996341">
    <w:abstractNumId w:val="7"/>
  </w:num>
  <w:num w:numId="26" w16cid:durableId="20866630">
    <w:abstractNumId w:val="6"/>
  </w:num>
  <w:num w:numId="27" w16cid:durableId="1788086654">
    <w:abstractNumId w:val="5"/>
  </w:num>
  <w:num w:numId="28" w16cid:durableId="1381787864">
    <w:abstractNumId w:val="16"/>
  </w:num>
  <w:num w:numId="29" w16cid:durableId="437718945">
    <w:abstractNumId w:val="23"/>
  </w:num>
  <w:num w:numId="30" w16cid:durableId="993951258">
    <w:abstractNumId w:val="27"/>
  </w:num>
  <w:num w:numId="31" w16cid:durableId="1205025710">
    <w:abstractNumId w:val="20"/>
  </w:num>
  <w:num w:numId="32" w16cid:durableId="1033967210">
    <w:abstractNumId w:val="28"/>
  </w:num>
  <w:num w:numId="33" w16cid:durableId="1521358670">
    <w:abstractNumId w:val="29"/>
  </w:num>
  <w:num w:numId="34" w16cid:durableId="80682750">
    <w:abstractNumId w:val="11"/>
  </w:num>
  <w:num w:numId="35" w16cid:durableId="674651534">
    <w:abstractNumId w:val="12"/>
  </w:num>
  <w:num w:numId="36" w16cid:durableId="306469786">
    <w:abstractNumId w:val="19"/>
  </w:num>
  <w:num w:numId="37" w16cid:durableId="272515754">
    <w:abstractNumId w:val="14"/>
  </w:num>
  <w:num w:numId="38" w16cid:durableId="980383491">
    <w:abstractNumId w:val="15"/>
  </w:num>
  <w:num w:numId="39" w16cid:durableId="889193931">
    <w:abstractNumId w:val="24"/>
  </w:num>
  <w:num w:numId="40" w16cid:durableId="137186514">
    <w:abstractNumId w:val="18"/>
  </w:num>
  <w:num w:numId="41" w16cid:durableId="297997190">
    <w:abstractNumId w:val="13"/>
  </w:num>
  <w:num w:numId="42" w16cid:durableId="15089818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03CDE"/>
    <w:rsid w:val="0000509B"/>
    <w:rsid w:val="00010322"/>
    <w:rsid w:val="00011C8B"/>
    <w:rsid w:val="00012167"/>
    <w:rsid w:val="00016038"/>
    <w:rsid w:val="000167CF"/>
    <w:rsid w:val="00021353"/>
    <w:rsid w:val="00023828"/>
    <w:rsid w:val="00024327"/>
    <w:rsid w:val="0002631C"/>
    <w:rsid w:val="00026C5E"/>
    <w:rsid w:val="00030E34"/>
    <w:rsid w:val="00030F7A"/>
    <w:rsid w:val="000320BF"/>
    <w:rsid w:val="000410FD"/>
    <w:rsid w:val="000426A8"/>
    <w:rsid w:val="00042A39"/>
    <w:rsid w:val="000443ED"/>
    <w:rsid w:val="000444AD"/>
    <w:rsid w:val="0005095F"/>
    <w:rsid w:val="00051141"/>
    <w:rsid w:val="000534FF"/>
    <w:rsid w:val="000558B2"/>
    <w:rsid w:val="0005787C"/>
    <w:rsid w:val="00057970"/>
    <w:rsid w:val="00060746"/>
    <w:rsid w:val="00062DC9"/>
    <w:rsid w:val="00063DDE"/>
    <w:rsid w:val="00064BEA"/>
    <w:rsid w:val="00065C28"/>
    <w:rsid w:val="00072519"/>
    <w:rsid w:val="00072F76"/>
    <w:rsid w:val="00075426"/>
    <w:rsid w:val="000759B2"/>
    <w:rsid w:val="000829A2"/>
    <w:rsid w:val="00090408"/>
    <w:rsid w:val="0009174A"/>
    <w:rsid w:val="00093EA9"/>
    <w:rsid w:val="000972D0"/>
    <w:rsid w:val="00097F21"/>
    <w:rsid w:val="000A0055"/>
    <w:rsid w:val="000A2090"/>
    <w:rsid w:val="000A3B5B"/>
    <w:rsid w:val="000B266B"/>
    <w:rsid w:val="000B4D5B"/>
    <w:rsid w:val="000B52A8"/>
    <w:rsid w:val="000C0653"/>
    <w:rsid w:val="000C6E40"/>
    <w:rsid w:val="000D11F4"/>
    <w:rsid w:val="000D369D"/>
    <w:rsid w:val="000D5445"/>
    <w:rsid w:val="000D6099"/>
    <w:rsid w:val="000F0A84"/>
    <w:rsid w:val="000F6006"/>
    <w:rsid w:val="000F6A2D"/>
    <w:rsid w:val="00112BC3"/>
    <w:rsid w:val="00113B6F"/>
    <w:rsid w:val="00113D55"/>
    <w:rsid w:val="00115388"/>
    <w:rsid w:val="00117246"/>
    <w:rsid w:val="00120287"/>
    <w:rsid w:val="00120DCE"/>
    <w:rsid w:val="001247C9"/>
    <w:rsid w:val="001250E9"/>
    <w:rsid w:val="001326F2"/>
    <w:rsid w:val="00133A32"/>
    <w:rsid w:val="001350F8"/>
    <w:rsid w:val="0013725D"/>
    <w:rsid w:val="00141635"/>
    <w:rsid w:val="0014559C"/>
    <w:rsid w:val="001458B2"/>
    <w:rsid w:val="00150C9C"/>
    <w:rsid w:val="00153A55"/>
    <w:rsid w:val="00153C3E"/>
    <w:rsid w:val="00153D00"/>
    <w:rsid w:val="00161488"/>
    <w:rsid w:val="00162BF0"/>
    <w:rsid w:val="001631F8"/>
    <w:rsid w:val="001671E4"/>
    <w:rsid w:val="001727AB"/>
    <w:rsid w:val="001754FF"/>
    <w:rsid w:val="00176A3A"/>
    <w:rsid w:val="00181308"/>
    <w:rsid w:val="00184A5C"/>
    <w:rsid w:val="00184FB1"/>
    <w:rsid w:val="00191041"/>
    <w:rsid w:val="0019114A"/>
    <w:rsid w:val="00194B44"/>
    <w:rsid w:val="00195AEC"/>
    <w:rsid w:val="001961E2"/>
    <w:rsid w:val="001A0C36"/>
    <w:rsid w:val="001A6C3D"/>
    <w:rsid w:val="001B0E14"/>
    <w:rsid w:val="001C0076"/>
    <w:rsid w:val="001C2EF8"/>
    <w:rsid w:val="001C41E7"/>
    <w:rsid w:val="001C46C2"/>
    <w:rsid w:val="001C5156"/>
    <w:rsid w:val="001E03FE"/>
    <w:rsid w:val="001E4612"/>
    <w:rsid w:val="001F1EAA"/>
    <w:rsid w:val="001F4676"/>
    <w:rsid w:val="001F4886"/>
    <w:rsid w:val="001F4EC3"/>
    <w:rsid w:val="001F4F25"/>
    <w:rsid w:val="001F6572"/>
    <w:rsid w:val="00202B74"/>
    <w:rsid w:val="00203DF1"/>
    <w:rsid w:val="00205DB1"/>
    <w:rsid w:val="00210B4F"/>
    <w:rsid w:val="00213CD4"/>
    <w:rsid w:val="00220E9C"/>
    <w:rsid w:val="00220F7C"/>
    <w:rsid w:val="00222A27"/>
    <w:rsid w:val="0022572A"/>
    <w:rsid w:val="00233593"/>
    <w:rsid w:val="00233D8A"/>
    <w:rsid w:val="00233ECA"/>
    <w:rsid w:val="002345F3"/>
    <w:rsid w:val="00234842"/>
    <w:rsid w:val="00237432"/>
    <w:rsid w:val="0024226F"/>
    <w:rsid w:val="00242484"/>
    <w:rsid w:val="00243B6F"/>
    <w:rsid w:val="00247BEB"/>
    <w:rsid w:val="00253B1D"/>
    <w:rsid w:val="00257A1C"/>
    <w:rsid w:val="00260077"/>
    <w:rsid w:val="002605E1"/>
    <w:rsid w:val="0026068B"/>
    <w:rsid w:val="00262733"/>
    <w:rsid w:val="00265EBF"/>
    <w:rsid w:val="00270582"/>
    <w:rsid w:val="00271CC3"/>
    <w:rsid w:val="00272A41"/>
    <w:rsid w:val="00273A57"/>
    <w:rsid w:val="0027440E"/>
    <w:rsid w:val="0027482F"/>
    <w:rsid w:val="00280DE2"/>
    <w:rsid w:val="00281AD4"/>
    <w:rsid w:val="00282077"/>
    <w:rsid w:val="00284560"/>
    <w:rsid w:val="00284AFA"/>
    <w:rsid w:val="002859D0"/>
    <w:rsid w:val="00286F0B"/>
    <w:rsid w:val="00290BA1"/>
    <w:rsid w:val="00290BC3"/>
    <w:rsid w:val="00293F6A"/>
    <w:rsid w:val="002A0CFA"/>
    <w:rsid w:val="002A1045"/>
    <w:rsid w:val="002A2F1D"/>
    <w:rsid w:val="002B2937"/>
    <w:rsid w:val="002B486F"/>
    <w:rsid w:val="002B7F94"/>
    <w:rsid w:val="002C2134"/>
    <w:rsid w:val="002C2419"/>
    <w:rsid w:val="002C4B0A"/>
    <w:rsid w:val="002C58DA"/>
    <w:rsid w:val="002C5DEE"/>
    <w:rsid w:val="002C730C"/>
    <w:rsid w:val="002D29F6"/>
    <w:rsid w:val="002D70F3"/>
    <w:rsid w:val="002E4738"/>
    <w:rsid w:val="002E5D2C"/>
    <w:rsid w:val="002E6455"/>
    <w:rsid w:val="002F3306"/>
    <w:rsid w:val="002F4CF5"/>
    <w:rsid w:val="00301C21"/>
    <w:rsid w:val="00304AF4"/>
    <w:rsid w:val="0031130A"/>
    <w:rsid w:val="0031137E"/>
    <w:rsid w:val="00311987"/>
    <w:rsid w:val="0031362F"/>
    <w:rsid w:val="00325375"/>
    <w:rsid w:val="00326773"/>
    <w:rsid w:val="00330DE6"/>
    <w:rsid w:val="003346B6"/>
    <w:rsid w:val="00335646"/>
    <w:rsid w:val="00336B11"/>
    <w:rsid w:val="00336B98"/>
    <w:rsid w:val="0033743D"/>
    <w:rsid w:val="00337CD5"/>
    <w:rsid w:val="00341299"/>
    <w:rsid w:val="003412FC"/>
    <w:rsid w:val="0034179E"/>
    <w:rsid w:val="00343636"/>
    <w:rsid w:val="00346CDD"/>
    <w:rsid w:val="00355174"/>
    <w:rsid w:val="00357210"/>
    <w:rsid w:val="003623E9"/>
    <w:rsid w:val="003769A8"/>
    <w:rsid w:val="0038356E"/>
    <w:rsid w:val="00383BF2"/>
    <w:rsid w:val="00384D7A"/>
    <w:rsid w:val="0039216A"/>
    <w:rsid w:val="003A15C4"/>
    <w:rsid w:val="003A2CB1"/>
    <w:rsid w:val="003A37B7"/>
    <w:rsid w:val="003A3BCD"/>
    <w:rsid w:val="003A409D"/>
    <w:rsid w:val="003B137D"/>
    <w:rsid w:val="003B3116"/>
    <w:rsid w:val="003B60B7"/>
    <w:rsid w:val="003C2E4D"/>
    <w:rsid w:val="003C53A2"/>
    <w:rsid w:val="003D3242"/>
    <w:rsid w:val="003D4ADE"/>
    <w:rsid w:val="003D51BA"/>
    <w:rsid w:val="003F20CA"/>
    <w:rsid w:val="003F268C"/>
    <w:rsid w:val="003F2A4C"/>
    <w:rsid w:val="003F5819"/>
    <w:rsid w:val="00401DB0"/>
    <w:rsid w:val="004050DF"/>
    <w:rsid w:val="00411925"/>
    <w:rsid w:val="00420AFD"/>
    <w:rsid w:val="00421739"/>
    <w:rsid w:val="00425F5F"/>
    <w:rsid w:val="00432CC7"/>
    <w:rsid w:val="00434995"/>
    <w:rsid w:val="004356D2"/>
    <w:rsid w:val="00441C6C"/>
    <w:rsid w:val="0044432D"/>
    <w:rsid w:val="00444682"/>
    <w:rsid w:val="004466C4"/>
    <w:rsid w:val="004511C4"/>
    <w:rsid w:val="00451469"/>
    <w:rsid w:val="004523B1"/>
    <w:rsid w:val="00457E2F"/>
    <w:rsid w:val="00464DA7"/>
    <w:rsid w:val="00465EF7"/>
    <w:rsid w:val="00467468"/>
    <w:rsid w:val="00472357"/>
    <w:rsid w:val="00474C6B"/>
    <w:rsid w:val="00483C7D"/>
    <w:rsid w:val="00484136"/>
    <w:rsid w:val="00485FD0"/>
    <w:rsid w:val="0049056B"/>
    <w:rsid w:val="00493A24"/>
    <w:rsid w:val="004A027F"/>
    <w:rsid w:val="004A57C0"/>
    <w:rsid w:val="004A79FA"/>
    <w:rsid w:val="004C18EB"/>
    <w:rsid w:val="004C6563"/>
    <w:rsid w:val="004C7E92"/>
    <w:rsid w:val="004D09C2"/>
    <w:rsid w:val="004D22D1"/>
    <w:rsid w:val="004D23FB"/>
    <w:rsid w:val="004D4A69"/>
    <w:rsid w:val="004D78B0"/>
    <w:rsid w:val="004E23ED"/>
    <w:rsid w:val="004E26C1"/>
    <w:rsid w:val="004E29B3"/>
    <w:rsid w:val="004E3F04"/>
    <w:rsid w:val="004E5291"/>
    <w:rsid w:val="004E7813"/>
    <w:rsid w:val="004F2ED0"/>
    <w:rsid w:val="00501641"/>
    <w:rsid w:val="005036F5"/>
    <w:rsid w:val="00511B4B"/>
    <w:rsid w:val="0051509B"/>
    <w:rsid w:val="00524EB4"/>
    <w:rsid w:val="005256BB"/>
    <w:rsid w:val="0052654D"/>
    <w:rsid w:val="00527AC2"/>
    <w:rsid w:val="005321C6"/>
    <w:rsid w:val="0053431B"/>
    <w:rsid w:val="00535E53"/>
    <w:rsid w:val="00540B6B"/>
    <w:rsid w:val="00542D0A"/>
    <w:rsid w:val="00545640"/>
    <w:rsid w:val="005463F2"/>
    <w:rsid w:val="00546743"/>
    <w:rsid w:val="00551C2F"/>
    <w:rsid w:val="00551FB4"/>
    <w:rsid w:val="00553C5B"/>
    <w:rsid w:val="00553E8E"/>
    <w:rsid w:val="00554303"/>
    <w:rsid w:val="00556326"/>
    <w:rsid w:val="00561328"/>
    <w:rsid w:val="00571657"/>
    <w:rsid w:val="00574764"/>
    <w:rsid w:val="00575C04"/>
    <w:rsid w:val="00581466"/>
    <w:rsid w:val="00581722"/>
    <w:rsid w:val="00583200"/>
    <w:rsid w:val="005837BB"/>
    <w:rsid w:val="0058565C"/>
    <w:rsid w:val="0058745A"/>
    <w:rsid w:val="0059097A"/>
    <w:rsid w:val="00590D07"/>
    <w:rsid w:val="00592A80"/>
    <w:rsid w:val="00594F7A"/>
    <w:rsid w:val="0059590D"/>
    <w:rsid w:val="005964F7"/>
    <w:rsid w:val="005966B9"/>
    <w:rsid w:val="005967EF"/>
    <w:rsid w:val="005A1591"/>
    <w:rsid w:val="005A22E9"/>
    <w:rsid w:val="005A47A4"/>
    <w:rsid w:val="005A7FA4"/>
    <w:rsid w:val="005B0784"/>
    <w:rsid w:val="005B1492"/>
    <w:rsid w:val="005B4A84"/>
    <w:rsid w:val="005B72C1"/>
    <w:rsid w:val="005C1F68"/>
    <w:rsid w:val="005C3D19"/>
    <w:rsid w:val="005C5158"/>
    <w:rsid w:val="005D047D"/>
    <w:rsid w:val="005D06B3"/>
    <w:rsid w:val="005D1CEA"/>
    <w:rsid w:val="005D4151"/>
    <w:rsid w:val="005D426F"/>
    <w:rsid w:val="005D459D"/>
    <w:rsid w:val="005D6ABD"/>
    <w:rsid w:val="005E05CF"/>
    <w:rsid w:val="005E34BC"/>
    <w:rsid w:val="005E6604"/>
    <w:rsid w:val="005F424D"/>
    <w:rsid w:val="005F4DEC"/>
    <w:rsid w:val="005F686E"/>
    <w:rsid w:val="00600058"/>
    <w:rsid w:val="0060364A"/>
    <w:rsid w:val="00605CFA"/>
    <w:rsid w:val="00610EFB"/>
    <w:rsid w:val="00615D4C"/>
    <w:rsid w:val="0062361C"/>
    <w:rsid w:val="00625200"/>
    <w:rsid w:val="00634473"/>
    <w:rsid w:val="0063483F"/>
    <w:rsid w:val="0063484F"/>
    <w:rsid w:val="00635ED4"/>
    <w:rsid w:val="00636922"/>
    <w:rsid w:val="0064073F"/>
    <w:rsid w:val="006417EF"/>
    <w:rsid w:val="00646ED8"/>
    <w:rsid w:val="0064736A"/>
    <w:rsid w:val="006528AE"/>
    <w:rsid w:val="00652BC3"/>
    <w:rsid w:val="00655186"/>
    <w:rsid w:val="00657605"/>
    <w:rsid w:val="00657EDC"/>
    <w:rsid w:val="006604C2"/>
    <w:rsid w:val="0066060A"/>
    <w:rsid w:val="006661E6"/>
    <w:rsid w:val="006723E0"/>
    <w:rsid w:val="00675597"/>
    <w:rsid w:val="006773C7"/>
    <w:rsid w:val="00677810"/>
    <w:rsid w:val="00681B64"/>
    <w:rsid w:val="006822FA"/>
    <w:rsid w:val="00682649"/>
    <w:rsid w:val="00683AA7"/>
    <w:rsid w:val="0068610D"/>
    <w:rsid w:val="006865FF"/>
    <w:rsid w:val="00691094"/>
    <w:rsid w:val="00691D36"/>
    <w:rsid w:val="00693316"/>
    <w:rsid w:val="006A234D"/>
    <w:rsid w:val="006B135B"/>
    <w:rsid w:val="006B1A42"/>
    <w:rsid w:val="006B3DA9"/>
    <w:rsid w:val="006B4BA4"/>
    <w:rsid w:val="006B4C4C"/>
    <w:rsid w:val="006C054A"/>
    <w:rsid w:val="006C0FBD"/>
    <w:rsid w:val="006E17C6"/>
    <w:rsid w:val="006E3C19"/>
    <w:rsid w:val="006E3E22"/>
    <w:rsid w:val="006E4567"/>
    <w:rsid w:val="006E5E7E"/>
    <w:rsid w:val="006E7AB5"/>
    <w:rsid w:val="006F3F00"/>
    <w:rsid w:val="006F5575"/>
    <w:rsid w:val="006F6D7E"/>
    <w:rsid w:val="006F74DC"/>
    <w:rsid w:val="00704B6D"/>
    <w:rsid w:val="00712608"/>
    <w:rsid w:val="0072192F"/>
    <w:rsid w:val="007239E2"/>
    <w:rsid w:val="007252DF"/>
    <w:rsid w:val="0072562E"/>
    <w:rsid w:val="00725734"/>
    <w:rsid w:val="007279F0"/>
    <w:rsid w:val="0073689D"/>
    <w:rsid w:val="00737EFD"/>
    <w:rsid w:val="0074049C"/>
    <w:rsid w:val="007418AA"/>
    <w:rsid w:val="00745821"/>
    <w:rsid w:val="00746167"/>
    <w:rsid w:val="00753212"/>
    <w:rsid w:val="0075443F"/>
    <w:rsid w:val="00756BA8"/>
    <w:rsid w:val="00764023"/>
    <w:rsid w:val="00765EA5"/>
    <w:rsid w:val="00766B0E"/>
    <w:rsid w:val="00772403"/>
    <w:rsid w:val="007732BB"/>
    <w:rsid w:val="007819FB"/>
    <w:rsid w:val="00784D58"/>
    <w:rsid w:val="00791AB8"/>
    <w:rsid w:val="00792B20"/>
    <w:rsid w:val="00793A32"/>
    <w:rsid w:val="0079407F"/>
    <w:rsid w:val="00794A1A"/>
    <w:rsid w:val="00795894"/>
    <w:rsid w:val="00795DF7"/>
    <w:rsid w:val="007A2EDA"/>
    <w:rsid w:val="007A4195"/>
    <w:rsid w:val="007A520A"/>
    <w:rsid w:val="007B16A3"/>
    <w:rsid w:val="007B5105"/>
    <w:rsid w:val="007B65BE"/>
    <w:rsid w:val="007B6E20"/>
    <w:rsid w:val="007B6ECD"/>
    <w:rsid w:val="007C1892"/>
    <w:rsid w:val="007C2A87"/>
    <w:rsid w:val="007C3D5C"/>
    <w:rsid w:val="007C493C"/>
    <w:rsid w:val="007C6F37"/>
    <w:rsid w:val="007D6E0F"/>
    <w:rsid w:val="007E492D"/>
    <w:rsid w:val="007E7685"/>
    <w:rsid w:val="007F25CD"/>
    <w:rsid w:val="007F4018"/>
    <w:rsid w:val="0080486B"/>
    <w:rsid w:val="00812D72"/>
    <w:rsid w:val="008214B3"/>
    <w:rsid w:val="0082577F"/>
    <w:rsid w:val="008304A5"/>
    <w:rsid w:val="00830554"/>
    <w:rsid w:val="0083108E"/>
    <w:rsid w:val="00832EB5"/>
    <w:rsid w:val="00833604"/>
    <w:rsid w:val="00835F1E"/>
    <w:rsid w:val="00840E9C"/>
    <w:rsid w:val="00841D58"/>
    <w:rsid w:val="0084397C"/>
    <w:rsid w:val="0084438B"/>
    <w:rsid w:val="008467FC"/>
    <w:rsid w:val="008467FF"/>
    <w:rsid w:val="00847B20"/>
    <w:rsid w:val="008515E1"/>
    <w:rsid w:val="00852152"/>
    <w:rsid w:val="008538AB"/>
    <w:rsid w:val="00854107"/>
    <w:rsid w:val="008565F0"/>
    <w:rsid w:val="0086001C"/>
    <w:rsid w:val="00863383"/>
    <w:rsid w:val="00865316"/>
    <w:rsid w:val="00867B77"/>
    <w:rsid w:val="00873368"/>
    <w:rsid w:val="0087451C"/>
    <w:rsid w:val="00874AD8"/>
    <w:rsid w:val="0087584C"/>
    <w:rsid w:val="00881C1D"/>
    <w:rsid w:val="00881D63"/>
    <w:rsid w:val="00881D9E"/>
    <w:rsid w:val="00891D41"/>
    <w:rsid w:val="008947F2"/>
    <w:rsid w:val="0089748C"/>
    <w:rsid w:val="008A0F66"/>
    <w:rsid w:val="008A3587"/>
    <w:rsid w:val="008A5184"/>
    <w:rsid w:val="008B07BC"/>
    <w:rsid w:val="008B2793"/>
    <w:rsid w:val="008B5154"/>
    <w:rsid w:val="008C6EC6"/>
    <w:rsid w:val="008C75D6"/>
    <w:rsid w:val="008D1853"/>
    <w:rsid w:val="008D22A1"/>
    <w:rsid w:val="008D6863"/>
    <w:rsid w:val="008E033C"/>
    <w:rsid w:val="008E36FB"/>
    <w:rsid w:val="008E422C"/>
    <w:rsid w:val="008E50B9"/>
    <w:rsid w:val="008E6C7C"/>
    <w:rsid w:val="0090088A"/>
    <w:rsid w:val="00900F29"/>
    <w:rsid w:val="009016D5"/>
    <w:rsid w:val="009029E8"/>
    <w:rsid w:val="0090463A"/>
    <w:rsid w:val="00906F00"/>
    <w:rsid w:val="0091058F"/>
    <w:rsid w:val="009144CC"/>
    <w:rsid w:val="00914B82"/>
    <w:rsid w:val="009241A8"/>
    <w:rsid w:val="009255B8"/>
    <w:rsid w:val="00925C92"/>
    <w:rsid w:val="0092626A"/>
    <w:rsid w:val="0093108E"/>
    <w:rsid w:val="00932045"/>
    <w:rsid w:val="009322CC"/>
    <w:rsid w:val="00934E11"/>
    <w:rsid w:val="0093614A"/>
    <w:rsid w:val="0094291D"/>
    <w:rsid w:val="00942A19"/>
    <w:rsid w:val="009465B1"/>
    <w:rsid w:val="00946F17"/>
    <w:rsid w:val="00947D94"/>
    <w:rsid w:val="009575B0"/>
    <w:rsid w:val="00961111"/>
    <w:rsid w:val="009611E6"/>
    <w:rsid w:val="00965625"/>
    <w:rsid w:val="00970FC3"/>
    <w:rsid w:val="00972309"/>
    <w:rsid w:val="00974171"/>
    <w:rsid w:val="0097510E"/>
    <w:rsid w:val="00975DF3"/>
    <w:rsid w:val="00980059"/>
    <w:rsid w:val="009820DD"/>
    <w:rsid w:val="00982EC9"/>
    <w:rsid w:val="00987EB5"/>
    <w:rsid w:val="0099297A"/>
    <w:rsid w:val="0099720F"/>
    <w:rsid w:val="009A6DF3"/>
    <w:rsid w:val="009B0A79"/>
    <w:rsid w:val="009B0D90"/>
    <w:rsid w:val="009B4FE2"/>
    <w:rsid w:val="009B5890"/>
    <w:rsid w:val="009C0453"/>
    <w:rsid w:val="009C2422"/>
    <w:rsid w:val="009C29C6"/>
    <w:rsid w:val="009C2F84"/>
    <w:rsid w:val="009C7622"/>
    <w:rsid w:val="009C7F0A"/>
    <w:rsid w:val="009C7F63"/>
    <w:rsid w:val="009D1778"/>
    <w:rsid w:val="009D334D"/>
    <w:rsid w:val="009D585B"/>
    <w:rsid w:val="009E0072"/>
    <w:rsid w:val="009E058B"/>
    <w:rsid w:val="009E0BE1"/>
    <w:rsid w:val="009E10CA"/>
    <w:rsid w:val="009E1A4F"/>
    <w:rsid w:val="009E2260"/>
    <w:rsid w:val="009E22B0"/>
    <w:rsid w:val="009E2547"/>
    <w:rsid w:val="009E26B6"/>
    <w:rsid w:val="009E29F4"/>
    <w:rsid w:val="009E7D57"/>
    <w:rsid w:val="009F41ED"/>
    <w:rsid w:val="009F4804"/>
    <w:rsid w:val="009F5288"/>
    <w:rsid w:val="00A00AD5"/>
    <w:rsid w:val="00A00DA0"/>
    <w:rsid w:val="00A03738"/>
    <w:rsid w:val="00A046BE"/>
    <w:rsid w:val="00A20AB0"/>
    <w:rsid w:val="00A21AED"/>
    <w:rsid w:val="00A23208"/>
    <w:rsid w:val="00A32156"/>
    <w:rsid w:val="00A329D5"/>
    <w:rsid w:val="00A336F0"/>
    <w:rsid w:val="00A35B16"/>
    <w:rsid w:val="00A41754"/>
    <w:rsid w:val="00A44B7E"/>
    <w:rsid w:val="00A461B8"/>
    <w:rsid w:val="00A4718D"/>
    <w:rsid w:val="00A4720C"/>
    <w:rsid w:val="00A55E5A"/>
    <w:rsid w:val="00A572D5"/>
    <w:rsid w:val="00A575C6"/>
    <w:rsid w:val="00A617BA"/>
    <w:rsid w:val="00A62D5C"/>
    <w:rsid w:val="00A67ABF"/>
    <w:rsid w:val="00A67C2E"/>
    <w:rsid w:val="00A71CFD"/>
    <w:rsid w:val="00A754D9"/>
    <w:rsid w:val="00A759B5"/>
    <w:rsid w:val="00A85972"/>
    <w:rsid w:val="00A901F1"/>
    <w:rsid w:val="00A907C4"/>
    <w:rsid w:val="00A90CF6"/>
    <w:rsid w:val="00A912E0"/>
    <w:rsid w:val="00A93E07"/>
    <w:rsid w:val="00A94D69"/>
    <w:rsid w:val="00A960EC"/>
    <w:rsid w:val="00AA0091"/>
    <w:rsid w:val="00AA0D32"/>
    <w:rsid w:val="00AA6DF4"/>
    <w:rsid w:val="00AA7F45"/>
    <w:rsid w:val="00AB03FB"/>
    <w:rsid w:val="00AB7DB8"/>
    <w:rsid w:val="00AC0BB2"/>
    <w:rsid w:val="00AC11E6"/>
    <w:rsid w:val="00AC21C7"/>
    <w:rsid w:val="00AC47C3"/>
    <w:rsid w:val="00AC4F01"/>
    <w:rsid w:val="00AC77AE"/>
    <w:rsid w:val="00AD1815"/>
    <w:rsid w:val="00AD3259"/>
    <w:rsid w:val="00AD40FF"/>
    <w:rsid w:val="00AD70C9"/>
    <w:rsid w:val="00AE34D7"/>
    <w:rsid w:val="00AE7342"/>
    <w:rsid w:val="00AF0D58"/>
    <w:rsid w:val="00AF6306"/>
    <w:rsid w:val="00B01856"/>
    <w:rsid w:val="00B050FD"/>
    <w:rsid w:val="00B0674C"/>
    <w:rsid w:val="00B067FF"/>
    <w:rsid w:val="00B06D01"/>
    <w:rsid w:val="00B2234F"/>
    <w:rsid w:val="00B22C74"/>
    <w:rsid w:val="00B2324A"/>
    <w:rsid w:val="00B243C6"/>
    <w:rsid w:val="00B358FB"/>
    <w:rsid w:val="00B3701D"/>
    <w:rsid w:val="00B40513"/>
    <w:rsid w:val="00B46696"/>
    <w:rsid w:val="00B50FF1"/>
    <w:rsid w:val="00B57098"/>
    <w:rsid w:val="00B5762F"/>
    <w:rsid w:val="00B614D7"/>
    <w:rsid w:val="00B637DA"/>
    <w:rsid w:val="00B64304"/>
    <w:rsid w:val="00B72A51"/>
    <w:rsid w:val="00B755E6"/>
    <w:rsid w:val="00B776AA"/>
    <w:rsid w:val="00B80C3D"/>
    <w:rsid w:val="00B81C81"/>
    <w:rsid w:val="00B81F05"/>
    <w:rsid w:val="00B835E2"/>
    <w:rsid w:val="00B83B1F"/>
    <w:rsid w:val="00B8631B"/>
    <w:rsid w:val="00B86B75"/>
    <w:rsid w:val="00B878BE"/>
    <w:rsid w:val="00B92370"/>
    <w:rsid w:val="00B969B4"/>
    <w:rsid w:val="00BA0E51"/>
    <w:rsid w:val="00BA1407"/>
    <w:rsid w:val="00BA14E2"/>
    <w:rsid w:val="00BA313C"/>
    <w:rsid w:val="00BA3229"/>
    <w:rsid w:val="00BA4944"/>
    <w:rsid w:val="00BA6E3F"/>
    <w:rsid w:val="00BA7004"/>
    <w:rsid w:val="00BA79B0"/>
    <w:rsid w:val="00BB34AB"/>
    <w:rsid w:val="00BB3A93"/>
    <w:rsid w:val="00BB3E6D"/>
    <w:rsid w:val="00BB526B"/>
    <w:rsid w:val="00BB7FA5"/>
    <w:rsid w:val="00BC1ACA"/>
    <w:rsid w:val="00BC48D5"/>
    <w:rsid w:val="00BC6BEF"/>
    <w:rsid w:val="00BD0BCD"/>
    <w:rsid w:val="00BD3B21"/>
    <w:rsid w:val="00BD5241"/>
    <w:rsid w:val="00BD6F4A"/>
    <w:rsid w:val="00BD7A13"/>
    <w:rsid w:val="00BE07AF"/>
    <w:rsid w:val="00BE08C6"/>
    <w:rsid w:val="00BE1025"/>
    <w:rsid w:val="00BE46FD"/>
    <w:rsid w:val="00BE4DE3"/>
    <w:rsid w:val="00BE632C"/>
    <w:rsid w:val="00BF1A4C"/>
    <w:rsid w:val="00BF3E5C"/>
    <w:rsid w:val="00BF46B9"/>
    <w:rsid w:val="00BF559E"/>
    <w:rsid w:val="00BF791D"/>
    <w:rsid w:val="00BF7AEC"/>
    <w:rsid w:val="00C0062A"/>
    <w:rsid w:val="00C01240"/>
    <w:rsid w:val="00C04892"/>
    <w:rsid w:val="00C073EE"/>
    <w:rsid w:val="00C11EAD"/>
    <w:rsid w:val="00C14448"/>
    <w:rsid w:val="00C1477F"/>
    <w:rsid w:val="00C15E38"/>
    <w:rsid w:val="00C16779"/>
    <w:rsid w:val="00C2048D"/>
    <w:rsid w:val="00C21D54"/>
    <w:rsid w:val="00C235CF"/>
    <w:rsid w:val="00C341EC"/>
    <w:rsid w:val="00C36279"/>
    <w:rsid w:val="00C36389"/>
    <w:rsid w:val="00C3781E"/>
    <w:rsid w:val="00C37A37"/>
    <w:rsid w:val="00C37CF6"/>
    <w:rsid w:val="00C40AB4"/>
    <w:rsid w:val="00C44D48"/>
    <w:rsid w:val="00C45904"/>
    <w:rsid w:val="00C5468A"/>
    <w:rsid w:val="00C551CB"/>
    <w:rsid w:val="00C607AA"/>
    <w:rsid w:val="00C639DA"/>
    <w:rsid w:val="00C671C6"/>
    <w:rsid w:val="00C6776F"/>
    <w:rsid w:val="00C7031D"/>
    <w:rsid w:val="00C71A2C"/>
    <w:rsid w:val="00C71CDB"/>
    <w:rsid w:val="00C77678"/>
    <w:rsid w:val="00C80D04"/>
    <w:rsid w:val="00C812E8"/>
    <w:rsid w:val="00C8577C"/>
    <w:rsid w:val="00C86DBC"/>
    <w:rsid w:val="00C87D2C"/>
    <w:rsid w:val="00CA6551"/>
    <w:rsid w:val="00CA73D6"/>
    <w:rsid w:val="00CB1F79"/>
    <w:rsid w:val="00CC7AC5"/>
    <w:rsid w:val="00CD21F0"/>
    <w:rsid w:val="00CD3147"/>
    <w:rsid w:val="00CD3F83"/>
    <w:rsid w:val="00CD55B8"/>
    <w:rsid w:val="00CE28CF"/>
    <w:rsid w:val="00CE42C9"/>
    <w:rsid w:val="00CE48B1"/>
    <w:rsid w:val="00CE4D50"/>
    <w:rsid w:val="00CE544C"/>
    <w:rsid w:val="00CE72F2"/>
    <w:rsid w:val="00CF6837"/>
    <w:rsid w:val="00CF7DD0"/>
    <w:rsid w:val="00D00B55"/>
    <w:rsid w:val="00D039F9"/>
    <w:rsid w:val="00D07234"/>
    <w:rsid w:val="00D13088"/>
    <w:rsid w:val="00D13585"/>
    <w:rsid w:val="00D230BB"/>
    <w:rsid w:val="00D244F6"/>
    <w:rsid w:val="00D2614F"/>
    <w:rsid w:val="00D2675E"/>
    <w:rsid w:val="00D27BCA"/>
    <w:rsid w:val="00D3041E"/>
    <w:rsid w:val="00D30A69"/>
    <w:rsid w:val="00D31625"/>
    <w:rsid w:val="00D35956"/>
    <w:rsid w:val="00D407D5"/>
    <w:rsid w:val="00D4683B"/>
    <w:rsid w:val="00D50576"/>
    <w:rsid w:val="00D51162"/>
    <w:rsid w:val="00D5257F"/>
    <w:rsid w:val="00D52996"/>
    <w:rsid w:val="00D5418C"/>
    <w:rsid w:val="00D57C10"/>
    <w:rsid w:val="00D6086E"/>
    <w:rsid w:val="00D64F94"/>
    <w:rsid w:val="00D8338A"/>
    <w:rsid w:val="00D835B4"/>
    <w:rsid w:val="00D84FCA"/>
    <w:rsid w:val="00D86F4C"/>
    <w:rsid w:val="00D904CC"/>
    <w:rsid w:val="00DA0D0B"/>
    <w:rsid w:val="00DA2499"/>
    <w:rsid w:val="00DA2ABE"/>
    <w:rsid w:val="00DA3640"/>
    <w:rsid w:val="00DA4884"/>
    <w:rsid w:val="00DA5163"/>
    <w:rsid w:val="00DA78B2"/>
    <w:rsid w:val="00DB15E5"/>
    <w:rsid w:val="00DB4A07"/>
    <w:rsid w:val="00DB6D0A"/>
    <w:rsid w:val="00DB741F"/>
    <w:rsid w:val="00DC0A2E"/>
    <w:rsid w:val="00DD0FA8"/>
    <w:rsid w:val="00DD2295"/>
    <w:rsid w:val="00DD323D"/>
    <w:rsid w:val="00DE1534"/>
    <w:rsid w:val="00DE20B2"/>
    <w:rsid w:val="00DE23C8"/>
    <w:rsid w:val="00DE242E"/>
    <w:rsid w:val="00DE4640"/>
    <w:rsid w:val="00DE7F40"/>
    <w:rsid w:val="00DF2F07"/>
    <w:rsid w:val="00DF380D"/>
    <w:rsid w:val="00DF3C00"/>
    <w:rsid w:val="00DF47F5"/>
    <w:rsid w:val="00E015D5"/>
    <w:rsid w:val="00E03B96"/>
    <w:rsid w:val="00E05249"/>
    <w:rsid w:val="00E10AF8"/>
    <w:rsid w:val="00E1626F"/>
    <w:rsid w:val="00E165A8"/>
    <w:rsid w:val="00E20E71"/>
    <w:rsid w:val="00E315A3"/>
    <w:rsid w:val="00E34531"/>
    <w:rsid w:val="00E35216"/>
    <w:rsid w:val="00E35E6C"/>
    <w:rsid w:val="00E400A2"/>
    <w:rsid w:val="00E420BA"/>
    <w:rsid w:val="00E437DA"/>
    <w:rsid w:val="00E47528"/>
    <w:rsid w:val="00E5028D"/>
    <w:rsid w:val="00E52427"/>
    <w:rsid w:val="00E540AB"/>
    <w:rsid w:val="00E5549F"/>
    <w:rsid w:val="00E6366A"/>
    <w:rsid w:val="00E8415B"/>
    <w:rsid w:val="00E9045D"/>
    <w:rsid w:val="00E91A6C"/>
    <w:rsid w:val="00E94C9E"/>
    <w:rsid w:val="00E951C7"/>
    <w:rsid w:val="00EA2C0D"/>
    <w:rsid w:val="00EA3B23"/>
    <w:rsid w:val="00EA3D11"/>
    <w:rsid w:val="00EB163B"/>
    <w:rsid w:val="00EB42A5"/>
    <w:rsid w:val="00EB6DFD"/>
    <w:rsid w:val="00EB7243"/>
    <w:rsid w:val="00EC0985"/>
    <w:rsid w:val="00EC7011"/>
    <w:rsid w:val="00ED01A3"/>
    <w:rsid w:val="00ED0CCA"/>
    <w:rsid w:val="00ED1AF5"/>
    <w:rsid w:val="00ED36E4"/>
    <w:rsid w:val="00EE132D"/>
    <w:rsid w:val="00EE1808"/>
    <w:rsid w:val="00EE4FDE"/>
    <w:rsid w:val="00EE5887"/>
    <w:rsid w:val="00EF4776"/>
    <w:rsid w:val="00F00774"/>
    <w:rsid w:val="00F03D39"/>
    <w:rsid w:val="00F061D4"/>
    <w:rsid w:val="00F06B91"/>
    <w:rsid w:val="00F11FD0"/>
    <w:rsid w:val="00F122C5"/>
    <w:rsid w:val="00F16480"/>
    <w:rsid w:val="00F17E72"/>
    <w:rsid w:val="00F20670"/>
    <w:rsid w:val="00F221DC"/>
    <w:rsid w:val="00F26199"/>
    <w:rsid w:val="00F26F45"/>
    <w:rsid w:val="00F2773F"/>
    <w:rsid w:val="00F27BC9"/>
    <w:rsid w:val="00F30D56"/>
    <w:rsid w:val="00F3145F"/>
    <w:rsid w:val="00F35B2B"/>
    <w:rsid w:val="00F37DB1"/>
    <w:rsid w:val="00F42227"/>
    <w:rsid w:val="00F4687E"/>
    <w:rsid w:val="00F50DD3"/>
    <w:rsid w:val="00F52079"/>
    <w:rsid w:val="00F52FB2"/>
    <w:rsid w:val="00F53586"/>
    <w:rsid w:val="00F63587"/>
    <w:rsid w:val="00F63BE7"/>
    <w:rsid w:val="00F6604F"/>
    <w:rsid w:val="00F70145"/>
    <w:rsid w:val="00F75403"/>
    <w:rsid w:val="00F75AC1"/>
    <w:rsid w:val="00F83509"/>
    <w:rsid w:val="00F8569C"/>
    <w:rsid w:val="00F85B43"/>
    <w:rsid w:val="00F94751"/>
    <w:rsid w:val="00F952C4"/>
    <w:rsid w:val="00F95341"/>
    <w:rsid w:val="00FA6A65"/>
    <w:rsid w:val="00FB19D5"/>
    <w:rsid w:val="00FB35AD"/>
    <w:rsid w:val="00FB4E84"/>
    <w:rsid w:val="00FB660E"/>
    <w:rsid w:val="00FC20D8"/>
    <w:rsid w:val="00FC250C"/>
    <w:rsid w:val="00FC29E7"/>
    <w:rsid w:val="00FC52A0"/>
    <w:rsid w:val="00FC669D"/>
    <w:rsid w:val="00FC6F88"/>
    <w:rsid w:val="00FC7EC7"/>
    <w:rsid w:val="00FD3EDF"/>
    <w:rsid w:val="00FD5F9E"/>
    <w:rsid w:val="00FD659A"/>
    <w:rsid w:val="00FD7AB3"/>
    <w:rsid w:val="00FE372A"/>
    <w:rsid w:val="00FE4678"/>
    <w:rsid w:val="00FE5189"/>
    <w:rsid w:val="00FE7459"/>
    <w:rsid w:val="00FE748E"/>
    <w:rsid w:val="00FF1AE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A6C8DB"/>
  <w15:docId w15:val="{7EA7D02F-A48E-478B-A479-CB727C3A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54303"/>
    <w:pPr>
      <w:spacing w:after="0" w:line="579" w:lineRule="exact"/>
      <w:ind w:firstLineChars="200" w:firstLine="200"/>
    </w:pPr>
    <w:rPr>
      <w:rFonts w:eastAsia="仿宋_GB2312"/>
    </w:rPr>
  </w:style>
  <w:style w:type="paragraph" w:styleId="1">
    <w:name w:val="heading 1"/>
    <w:basedOn w:val="a"/>
    <w:next w:val="a0"/>
    <w:uiPriority w:val="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B0D90"/>
    <w:pPr>
      <w:keepNext/>
      <w:keepLines/>
      <w:numPr>
        <w:numId w:val="42"/>
      </w:numPr>
      <w:ind w:left="0" w:firstLineChars="0" w:firstLine="0"/>
      <w:outlineLvl w:val="1"/>
    </w:pPr>
    <w:rPr>
      <w:rFonts w:asciiTheme="majorHAnsi" w:hAnsiTheme="majorHAnsi" w:cstheme="majorBidi"/>
      <w:bCs/>
      <w:color w:val="000000" w:themeColor="text1"/>
      <w:sz w:val="28"/>
      <w:szCs w:val="28"/>
    </w:rPr>
  </w:style>
  <w:style w:type="paragraph" w:styleId="3">
    <w:name w:val="heading 3"/>
    <w:basedOn w:val="FirstParagraph"/>
    <w:next w:val="a0"/>
    <w:autoRedefine/>
    <w:uiPriority w:val="9"/>
    <w:unhideWhenUsed/>
    <w:qFormat/>
    <w:rsid w:val="00FF1AE4"/>
    <w:pPr>
      <w:numPr>
        <w:numId w:val="37"/>
      </w:numPr>
      <w:spacing w:before="0" w:after="0"/>
      <w:ind w:left="0" w:firstLineChars="0" w:firstLine="0"/>
      <w:outlineLvl w:val="2"/>
    </w:pPr>
  </w:style>
  <w:style w:type="paragraph" w:styleId="4">
    <w:name w:val="heading 4"/>
    <w:basedOn w:val="a"/>
    <w:next w:val="a0"/>
    <w:autoRedefine/>
    <w:uiPriority w:val="9"/>
    <w:unhideWhenUsed/>
    <w:rsid w:val="00554303"/>
    <w:pPr>
      <w:keepNext/>
      <w:keepLines/>
      <w:numPr>
        <w:numId w:val="35"/>
      </w:numPr>
      <w:spacing w:before="200"/>
      <w:outlineLvl w:val="3"/>
    </w:pPr>
    <w:rPr>
      <w:rFonts w:ascii="黑体" w:eastAsia="黑体" w:hAnsi="黑体" w:cstheme="majorBidi"/>
      <w:bCs/>
      <w:color w:val="000000" w:themeColor="text1"/>
      <w:sz w:val="28"/>
      <w:szCs w:val="28"/>
      <w:lang w:eastAsia="zh-CN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autoRedefine/>
    <w:rsid w:val="00B57098"/>
    <w:pPr>
      <w:spacing w:before="180" w:after="180"/>
    </w:pPr>
    <w:rPr>
      <w:rFonts w:ascii="Times New Roman" w:hAnsi="Times New Roman"/>
      <w:lang w:eastAsia="zh-CN"/>
    </w:rPr>
  </w:style>
  <w:style w:type="paragraph" w:customStyle="1" w:styleId="FirstParagraph">
    <w:name w:val="First Paragraph"/>
    <w:basedOn w:val="a0"/>
    <w:next w:val="a0"/>
  </w:style>
  <w:style w:type="paragraph" w:customStyle="1" w:styleId="Compact">
    <w:name w:val="Compact"/>
    <w:basedOn w:val="a0"/>
    <w:pPr>
      <w:spacing w:before="36" w:after="36"/>
    </w:pPr>
  </w:style>
  <w:style w:type="paragraph" w:styleId="a5">
    <w:name w:val="Title"/>
    <w:basedOn w:val="a"/>
    <w:next w:val="a0"/>
    <w:autoRedefine/>
    <w:qFormat/>
    <w:rsid w:val="005A1591"/>
    <w:pPr>
      <w:keepNext/>
      <w:keepLines/>
      <w:spacing w:before="480" w:after="240"/>
      <w:jc w:val="center"/>
    </w:pPr>
    <w:rPr>
      <w:rFonts w:ascii="方正小标宋简体" w:eastAsia="方正小标宋简体" w:hAnsiTheme="majorHAnsi" w:cstheme="majorBidi"/>
      <w:b/>
      <w:bCs/>
      <w:color w:val="000000" w:themeColor="text1"/>
      <w:sz w:val="44"/>
      <w:szCs w:val="44"/>
      <w:lang w:eastAsia="zh-CN"/>
    </w:rPr>
  </w:style>
  <w:style w:type="paragraph" w:styleId="a6">
    <w:name w:val="Subtitle"/>
    <w:basedOn w:val="a5"/>
    <w:next w:val="a0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pPr>
      <w:keepNext/>
      <w:keepLines/>
      <w:jc w:val="center"/>
    </w:pPr>
  </w:style>
  <w:style w:type="paragraph" w:styleId="a7">
    <w:name w:val="Date"/>
    <w:next w:val="a0"/>
    <w:pPr>
      <w:keepNext/>
      <w:keepLines/>
      <w:jc w:val="center"/>
    </w:p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nhideWhenUsed/>
    <w:rsid w:val="000C0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0C0653"/>
    <w:rPr>
      <w:sz w:val="18"/>
      <w:szCs w:val="18"/>
    </w:rPr>
  </w:style>
  <w:style w:type="paragraph" w:styleId="af1">
    <w:name w:val="footer"/>
    <w:basedOn w:val="a"/>
    <w:link w:val="af2"/>
    <w:unhideWhenUsed/>
    <w:rsid w:val="000C065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0C0653"/>
    <w:rPr>
      <w:sz w:val="18"/>
      <w:szCs w:val="18"/>
    </w:rPr>
  </w:style>
  <w:style w:type="character" w:styleId="af3">
    <w:name w:val="Placeholder Text"/>
    <w:basedOn w:val="a1"/>
    <w:semiHidden/>
    <w:rsid w:val="000759B2"/>
    <w:rPr>
      <w:color w:val="808080"/>
    </w:rPr>
  </w:style>
  <w:style w:type="table" w:styleId="af4">
    <w:name w:val="Table Grid"/>
    <w:basedOn w:val="a2"/>
    <w:rsid w:val="00D230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代码块"/>
    <w:basedOn w:val="SourceCode"/>
    <w:autoRedefine/>
    <w:rsid w:val="005256BB"/>
    <w:pPr>
      <w:spacing w:after="80"/>
    </w:pPr>
    <w:rPr>
      <w:rFonts w:eastAsia="Courier New"/>
      <w:sz w:val="15"/>
      <w:lang w:eastAsia="zh-CN"/>
    </w:rPr>
  </w:style>
  <w:style w:type="character" w:customStyle="1" w:styleId="a4">
    <w:name w:val="正文文本 字符"/>
    <w:basedOn w:val="a1"/>
    <w:link w:val="a0"/>
    <w:rsid w:val="00B57098"/>
    <w:rPr>
      <w:rFonts w:ascii="Times New Roman" w:eastAsia="仿宋_GB2312" w:hAnsi="Times New Roman"/>
      <w:lang w:eastAsia="zh-CN"/>
    </w:rPr>
  </w:style>
  <w:style w:type="paragraph" w:styleId="af6">
    <w:name w:val="List Paragraph"/>
    <w:basedOn w:val="a"/>
    <w:rsid w:val="00605CF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AD37F-F3E7-4C87-B4AA-B31A17E70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7226</TotalTime>
  <Pages>5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嘉宝 张</cp:lastModifiedBy>
  <cp:revision>822</cp:revision>
  <dcterms:created xsi:type="dcterms:W3CDTF">2024-09-03T07:57:00Z</dcterms:created>
  <dcterms:modified xsi:type="dcterms:W3CDTF">2025-10-13T12:04:00Z</dcterms:modified>
</cp:coreProperties>
</file>