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60" w:rsidRDefault="001C0860" w:rsidP="00AE1A5D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Yunus Muslim</w:t>
      </w:r>
    </w:p>
    <w:p w:rsidR="00363E98" w:rsidRPr="00AE1A5D" w:rsidRDefault="00CC34CF" w:rsidP="00AE1A5D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Aktivitas Sehari-hari</w:t>
      </w:r>
      <w:r w:rsidR="00046167" w:rsidRPr="00AE1A5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(senin-jumat) 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</w:p>
    <w:p w:rsidR="00046167" w:rsidRPr="00AE1A5D" w:rsidRDefault="00CC34CF" w:rsidP="00AE1A5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Mulai bangun tidur pukul 04.00, setelah adzan subuh pergi solat subuh berjamaah, setelah solat subuh saya langsung piket kebersihan 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kampus 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sekitar pukul 05.00-06.00, 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kemudian 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setelah itu lanjut piket kebersihan asrama pukul 06.20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>-selesai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, setelah piket asrama saya langsung belajar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 xml:space="preserve"> dan mempersiapkan untuk kuliah. S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ekitara jam 07.10 saya pergi mandi, setelah selesai mandi langsung berangkat kuliah pukul 7.25, kal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>au kebagian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piket mengambil sarapan dan gallon sebelum berangkat kuliah mengambil dulu sarapan ke asrama putri sambil piket gallon. </w:t>
      </w:r>
    </w:p>
    <w:p w:rsidR="00F8166F" w:rsidRDefault="00046167" w:rsidP="00AE1A5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1A5D">
        <w:rPr>
          <w:rFonts w:ascii="Times New Roman" w:hAnsi="Times New Roman" w:cs="Times New Roman"/>
          <w:sz w:val="24"/>
          <w:szCs w:val="24"/>
          <w:lang w:val="en-ID"/>
        </w:rPr>
        <w:t>Perkuliahan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>mulai dar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>i 7.30 -11.5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>0, setelah itu siap-siap piket makan setelah piket makan langsung isoma sekitar sampai 13.00, setelah itu jika ada kuliah lagi maka kuliah kembali, jika tidak ada maka mengerjakan tugas untuk perkuliahan besoknya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, kira-kira jam 15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>.30 mandi kembali,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kemudian solat,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kemudian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setelah itu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8166F">
        <w:rPr>
          <w:rFonts w:ascii="Times New Roman" w:hAnsi="Times New Roman" w:cs="Times New Roman"/>
          <w:sz w:val="24"/>
          <w:szCs w:val="24"/>
          <w:lang w:val="en-ID"/>
        </w:rPr>
        <w:t xml:space="preserve">jika ada jadwal magang maka 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berangkat magang 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ke akademik Universitas Nasional Pasim </w:t>
      </w:r>
      <w:r w:rsidR="00CC34CF" w:rsidRPr="00AE1A5D">
        <w:rPr>
          <w:rFonts w:ascii="Times New Roman" w:hAnsi="Times New Roman" w:cs="Times New Roman"/>
          <w:sz w:val="24"/>
          <w:szCs w:val="24"/>
          <w:lang w:val="en-ID"/>
        </w:rPr>
        <w:t>pukul 17.00-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21.00, </w:t>
      </w:r>
      <w:r w:rsidR="00F8166F">
        <w:rPr>
          <w:rFonts w:ascii="Times New Roman" w:hAnsi="Times New Roman" w:cs="Times New Roman"/>
          <w:sz w:val="24"/>
          <w:szCs w:val="24"/>
          <w:lang w:val="en-ID"/>
        </w:rPr>
        <w:t xml:space="preserve">jika tidak ada maka istirahat, dan melaksanakan pengajian rutin setelah magrib samapai isya. </w:t>
      </w:r>
    </w:p>
    <w:p w:rsidR="00CC34CF" w:rsidRPr="00AE1A5D" w:rsidRDefault="00F8166F" w:rsidP="00AE1A5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>ika sedang magang ada pelatihan maka biasanya lebih mengutamakan pelatihan (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>omputer/Bahasa in</w:t>
      </w:r>
      <w:r>
        <w:rPr>
          <w:rFonts w:ascii="Times New Roman" w:hAnsi="Times New Roman" w:cs="Times New Roman"/>
          <w:sz w:val="24"/>
          <w:szCs w:val="24"/>
          <w:lang w:val="en-ID"/>
        </w:rPr>
        <w:t>g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gris) sekitar pukul 20.00-22.00. jika tidak ada maka lanjut magang. Setelah 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>magang/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pelatihan, maka langsung makan malam dan setelah makan kembali mengerjakan tugas-tugas perkuliahan dan pelatihan. Jika tugas banyak dan mengharuskan begadang </w:t>
      </w:r>
      <w:r w:rsidR="009A76FC">
        <w:rPr>
          <w:rFonts w:ascii="Times New Roman" w:hAnsi="Times New Roman" w:cs="Times New Roman"/>
          <w:sz w:val="24"/>
          <w:szCs w:val="24"/>
          <w:lang w:val="en-ID"/>
        </w:rPr>
        <w:t>maka begadang sekuatnya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 jika tidak maka tidur pukul 23.30</w:t>
      </w:r>
      <w:r w:rsidR="00AE1A5D">
        <w:rPr>
          <w:rFonts w:ascii="Times New Roman" w:hAnsi="Times New Roman" w:cs="Times New Roman"/>
          <w:sz w:val="24"/>
          <w:szCs w:val="24"/>
          <w:lang w:val="en-ID"/>
        </w:rPr>
        <w:t xml:space="preserve"> dan bangun kembali pukul 04.00</w:t>
      </w:r>
      <w:r w:rsidR="00046167" w:rsidRPr="00AE1A5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046167" w:rsidRPr="00AE1A5D" w:rsidRDefault="00046167" w:rsidP="00AE1A5D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Aktivitas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Hari Libur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sabtu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-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minggu</w:t>
      </w:r>
      <w:r w:rsidRPr="00AE1A5D">
        <w:rPr>
          <w:rFonts w:ascii="Times New Roman" w:hAnsi="Times New Roman" w:cs="Times New Roman"/>
          <w:b/>
          <w:sz w:val="24"/>
          <w:szCs w:val="24"/>
          <w:lang w:val="en-ID"/>
        </w:rPr>
        <w:t>)  :</w:t>
      </w:r>
    </w:p>
    <w:p w:rsidR="00046167" w:rsidRPr="00AE1A5D" w:rsidRDefault="00AE1A5D" w:rsidP="00AE1A5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Untuk hari libur (sabtu-minggu) untuk pagi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nya di gunakan untuk mela</w:t>
      </w:r>
      <w:r w:rsidR="00B65EB4">
        <w:rPr>
          <w:rFonts w:ascii="Times New Roman" w:hAnsi="Times New Roman" w:cs="Times New Roman"/>
          <w:sz w:val="24"/>
          <w:szCs w:val="24"/>
          <w:lang w:val="en-ID"/>
        </w:rPr>
        <w:t>ksanakan kegiatan seperti biasa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nya dan untuk di siang harinya digunakan untuk pelatihan </w:t>
      </w:r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omputer</w:t>
      </w:r>
      <w:r w:rsidR="00B65EB4">
        <w:rPr>
          <w:rFonts w:ascii="Times New Roman" w:hAnsi="Times New Roman" w:cs="Times New Roman"/>
          <w:sz w:val="24"/>
          <w:szCs w:val="24"/>
          <w:lang w:val="en-ID"/>
        </w:rPr>
        <w:t>. Untuk pelatihan biasa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 xml:space="preserve">nya dimulai dari jam 13.00 sampai jam 17.00 (kondisional) dan untuk malam harinya digunakan untuk pengajian rutin yang biasa diadakan </w:t>
      </w:r>
      <w:r w:rsidR="007E7E03">
        <w:rPr>
          <w:rFonts w:ascii="Times New Roman" w:hAnsi="Times New Roman" w:cs="Times New Roman"/>
          <w:sz w:val="24"/>
          <w:szCs w:val="24"/>
          <w:lang w:val="en-ID"/>
        </w:rPr>
        <w:t xml:space="preserve">setiap malam minggu tiap </w:t>
      </w:r>
      <w:r w:rsidRPr="00AE1A5D">
        <w:rPr>
          <w:rFonts w:ascii="Times New Roman" w:hAnsi="Times New Roman" w:cs="Times New Roman"/>
          <w:sz w:val="24"/>
          <w:szCs w:val="24"/>
          <w:lang w:val="en-ID"/>
        </w:rPr>
        <w:t>2 minggu sekali, mulai dari 20.00-23.00 (kondisional)</w:t>
      </w:r>
      <w:r w:rsidR="00F04396">
        <w:rPr>
          <w:rFonts w:ascii="Times New Roman" w:hAnsi="Times New Roman" w:cs="Times New Roman"/>
          <w:sz w:val="24"/>
          <w:szCs w:val="24"/>
          <w:lang w:val="en-ID"/>
        </w:rPr>
        <w:t>.</w:t>
      </w:r>
      <w:bookmarkStart w:id="0" w:name="_GoBack"/>
      <w:bookmarkEnd w:id="0"/>
    </w:p>
    <w:p w:rsidR="00046167" w:rsidRDefault="00046167">
      <w:pPr>
        <w:rPr>
          <w:lang w:val="en-ID"/>
        </w:rPr>
      </w:pPr>
    </w:p>
    <w:p w:rsidR="00046167" w:rsidRPr="00CC34CF" w:rsidRDefault="00046167">
      <w:pPr>
        <w:rPr>
          <w:lang w:val="en-ID"/>
        </w:rPr>
      </w:pPr>
    </w:p>
    <w:sectPr w:rsidR="00046167" w:rsidRPr="00CC3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CF"/>
    <w:rsid w:val="00046167"/>
    <w:rsid w:val="001C0860"/>
    <w:rsid w:val="00363E98"/>
    <w:rsid w:val="007E7E03"/>
    <w:rsid w:val="009A76FC"/>
    <w:rsid w:val="00AE1A5D"/>
    <w:rsid w:val="00B65EB4"/>
    <w:rsid w:val="00CC34CF"/>
    <w:rsid w:val="00F04396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13E"/>
  <w15:chartTrackingRefBased/>
  <w15:docId w15:val="{F3E7152B-D2C7-4F90-88B9-AF95C25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2018-10-27T18:53:00Z</dcterms:created>
  <dcterms:modified xsi:type="dcterms:W3CDTF">2018-10-27T19:33:00Z</dcterms:modified>
</cp:coreProperties>
</file>