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9B9E" w14:textId="77777777" w:rsidR="00BC6C31" w:rsidRDefault="00BC6C31" w:rsidP="00BC6C31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Bölüm 4</w:t>
      </w:r>
    </w:p>
    <w:p w14:paraId="0DABEEBE" w14:textId="77777777" w:rsidR="00BC6C31" w:rsidRDefault="00BC6C31" w:rsidP="00BC6C31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SANBİL BECERİSİ</w:t>
      </w:r>
    </w:p>
    <w:p w14:paraId="17F2A98C" w14:textId="77777777" w:rsidR="00BC6C31" w:rsidRDefault="00BC6C31" w:rsidP="00BC6C31">
      <w:pPr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Erken Matematiksel Gelişimin İlk Adımı</w:t>
      </w:r>
    </w:p>
    <w:p w14:paraId="535F0E04" w14:textId="77777777" w:rsidR="00BC6C31" w:rsidRDefault="00BC6C31" w:rsidP="00F561D1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Amaç ve Hedefler</w:t>
      </w:r>
    </w:p>
    <w:p w14:paraId="00A9851A" w14:textId="77777777" w:rsidR="00BC6C31" w:rsidRDefault="00BC6C31" w:rsidP="00F561D1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Bu bölümün sonunda okuyucu;</w:t>
      </w:r>
    </w:p>
    <w:p w14:paraId="0263DB2A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Subitizing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kavramını tanımlayacak ve bu becerinin "sayma" sürecinden bilişsel farkını açıklayabilecektir.</w:t>
      </w:r>
    </w:p>
    <w:p w14:paraId="4BDB8DE2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"Algısal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ile "kavramsal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 arasındaki farkı ve ikincisinin pedagojik önemini analiz edebilecektir.</w:t>
      </w:r>
    </w:p>
    <w:p w14:paraId="40DF0236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Sanbil'in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tüm öğrencilerin daha karmaşık aritmetik becerilere (sayıların parçalanması, esnek toplama stratejileri) geçişindeki temel rolünü değerlendirebilecektir.</w:t>
      </w:r>
    </w:p>
    <w:p w14:paraId="46649A73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becerisini destekleyen öğretim materyallerini (onluk kartlar, nokta dizileri) ve etkinlikleri tasarlayabilecektir.</w:t>
      </w:r>
    </w:p>
    <w:p w14:paraId="0359739D" w14:textId="66E0C0F9" w:rsidR="00BC6C31" w:rsidRDefault="00BC6C31" w:rsidP="00BC6C31"/>
    <w:p w14:paraId="33985D7D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3C0B3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E8929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5F5F7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CF632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F3639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AA381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87AEC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CD461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EABDB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5BC24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4EEDE" w14:textId="77777777" w:rsidR="00172CFA" w:rsidRDefault="00172CFA" w:rsidP="00BC69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D4E44" w14:textId="2065DDAB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Giriş</w:t>
      </w:r>
    </w:p>
    <w:p w14:paraId="76C086E7" w14:textId="2D55B8AC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becerilerin,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ileriki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akademik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başarının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E5435F">
        <w:rPr>
          <w:rFonts w:ascii="Times New Roman" w:hAnsi="Times New Roman" w:cs="Times New Roman"/>
          <w:sz w:val="24"/>
          <w:szCs w:val="24"/>
        </w:rPr>
        <w:t>okuryazarlığın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yordayıcılarından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alanyazında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geniş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kabul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görmektedir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Duncan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 ark.</w:t>
      </w:r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2007;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Watts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Duncan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Davis-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Kean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2014).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rakam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bağlamlarda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üzerine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kurulu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bütüncül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hissi"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şekillenir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Berch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2005;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NCTM,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2006).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dönemdeki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nörobilim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psikolojisi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çalışmaları,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insan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zihninin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doğuştan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"çekirdek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bilgi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sistemleri"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atıldığını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ortaya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koymaktadır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Kinzler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2007).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Özellikle,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bebeklerin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henüz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konuşmaya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başlamadan,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hatta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haftalıkken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sayılabilir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çoklukları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ayırt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edebildiği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küçük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miktarlardaki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değişimlere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tepki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verebildiği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gösterilmiştir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Starkey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Cooper,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1980;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Antell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Keating,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1983;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Wynn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1992).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bulgular,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Piaget'nin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sürdüğü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dönemde,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bebeklerin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dikkat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çekici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derecede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sofistike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E5435F">
        <w:rPr>
          <w:rFonts w:ascii="Times New Roman" w:hAnsi="Times New Roman" w:cs="Times New Roman"/>
          <w:sz w:val="24"/>
          <w:szCs w:val="24"/>
        </w:rPr>
        <w:t>miktar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sahip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işaret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etmekte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köklerine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önemli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A7698">
        <w:rPr>
          <w:rFonts w:ascii="Times New Roman" w:hAnsi="Times New Roman" w:cs="Times New Roman"/>
          <w:sz w:val="24"/>
          <w:szCs w:val="24"/>
        </w:rPr>
        <w:t>deliller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sunmaktadır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2011;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2000).</w:t>
      </w:r>
    </w:p>
    <w:p w14:paraId="53044407" w14:textId="09B440E0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t>İşte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çekirdek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sistemlerin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belirgin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tezahürlerinden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Türkçe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literatürde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(saymadan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bilme),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"şipşak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sayılama"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"sayısını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görme"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terimlerle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karşılık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subitizing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becerisidir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(Mutlu,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2016;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Olkun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2013;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Taşkın,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2010).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bireyin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küçük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nesne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kümelerini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(tipik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1-4,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optimize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edilmiş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durumlarda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5'e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kadar)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ihtiyacı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duymadan,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bakışla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doğru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E5435F">
        <w:rPr>
          <w:rFonts w:ascii="Times New Roman" w:hAnsi="Times New Roman" w:cs="Times New Roman"/>
          <w:sz w:val="24"/>
          <w:szCs w:val="24"/>
        </w:rPr>
        <w:t>belirleyebilme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kapasitesi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tanımlanır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(Kaufman</w:t>
      </w:r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1949;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Sarama,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2020).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Council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of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of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(NCTM,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2006)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Advisory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Panel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(NMAP,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2008)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önemli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kurumların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raporlarında,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okul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öncesi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dönemde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mutlaka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geliştirilmesi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gereken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yeterlikler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gösterilmektedir.</w:t>
      </w:r>
    </w:p>
    <w:p w14:paraId="65B2A0F9" w14:textId="34224D23" w:rsidR="00275795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metnin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amacı,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eğitiminin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kritik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bileşeni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tüm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yönleriyle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incelemektir.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nörobilişsel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evreleri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alınacak,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ardından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aritmetik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bağlantısı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derinlemesine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irdelenecektir.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Ayrıca,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yetersizliğinin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öğrenme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güçlükleriyle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potansiyel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tartışılacak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çerçeveden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hareketle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sınıf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uygulamalar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somut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eğitimsel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öneriler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sunulacaktır.</w:t>
      </w:r>
    </w:p>
    <w:p w14:paraId="7FBB6BD1" w14:textId="77777777" w:rsidR="007A7698" w:rsidRDefault="007A7698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7ABA3" w14:textId="77777777" w:rsidR="007A7698" w:rsidRDefault="007A7698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667E5" w14:textId="03661772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Subitizing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Kavramı,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Nöral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Temelleri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Gelişimsel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Seyri</w:t>
      </w:r>
    </w:p>
    <w:p w14:paraId="0C5C8433" w14:textId="3E1C4849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2.1.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Bebeklikteki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Kökleri: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435F">
        <w:rPr>
          <w:rFonts w:ascii="Times New Roman" w:hAnsi="Times New Roman" w:cs="Times New Roman"/>
          <w:b/>
          <w:bCs/>
          <w:sz w:val="24"/>
          <w:szCs w:val="24"/>
        </w:rPr>
        <w:t>Miktar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Algısı</w:t>
      </w:r>
    </w:p>
    <w:p w14:paraId="5448615B" w14:textId="6B1A2773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kökleri,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yaşamın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aylarına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kadar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uzanır.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Alışma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habituation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paradigması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kullanılarak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yapılan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çalışmalar,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yenidoğan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bebeklerin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sunulan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uyaranın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niceliğindeki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değişikliği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edebildiklerini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göstermiştir.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paradigmada,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bebeklere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belirli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nesne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nokta)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tekrar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tekrar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bebeğin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bakış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süresinin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azalması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(alışma)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beklenir.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Ardından,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nokta)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uyaran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sunulduğunda,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bebeğin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bakış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süresinde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gözlemlenen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artış,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değişimini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algıladığının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göstergesi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kabul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Starkey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Cooper,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1980;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Antell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Keating,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1983).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bulgular,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temsillerin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kültürel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öğrenmeden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bağımsız,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doğuştan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nöral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altyapıya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sahip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(2000)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tarafından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sürülen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"çekirdek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bilgi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sistemleri"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kuramını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destekler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niteliktedir.</w:t>
      </w:r>
    </w:p>
    <w:p w14:paraId="77CBCF2D" w14:textId="3F6A0918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2.2.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Tanımı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İki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Türü: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Kavramsal</w:t>
      </w:r>
    </w:p>
    <w:p w14:paraId="60D7D97F" w14:textId="7EECD62F" w:rsidR="00275795" w:rsidRDefault="00275795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Latince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subitus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(ani)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kelimesinden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türetilmiş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olup,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küçük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hızlı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doğru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tanınması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(1999)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beceriyi,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süreçlerin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karmaşıklığına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türde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sınıflandırmıştır: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EEC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A2EEC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1-4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aralığındaki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kümelerin,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neredeyse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otomatik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duyusal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işlem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gibi,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bakışla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tanınmasıdır.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süreç,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beynin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görsel-işleme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dikkatle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ilgili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EEC">
        <w:rPr>
          <w:rFonts w:ascii="Times New Roman" w:hAnsi="Times New Roman" w:cs="Times New Roman"/>
          <w:sz w:val="24"/>
          <w:szCs w:val="24"/>
        </w:rPr>
        <w:t>temporo-parietal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bölgelerinde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yoğunlaşan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aktivite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gösterir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EEC">
        <w:rPr>
          <w:rFonts w:ascii="Times New Roman" w:hAnsi="Times New Roman" w:cs="Times New Roman"/>
          <w:sz w:val="24"/>
          <w:szCs w:val="24"/>
        </w:rPr>
        <w:t>Vuokko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A2EEC">
        <w:rPr>
          <w:rFonts w:ascii="Times New Roman" w:hAnsi="Times New Roman" w:cs="Times New Roman"/>
          <w:sz w:val="24"/>
          <w:szCs w:val="24"/>
        </w:rPr>
        <w:t>2013).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EEC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A2EEC">
        <w:rPr>
          <w:rFonts w:ascii="Times New Roman" w:hAnsi="Times New Roman" w:cs="Times New Roman"/>
          <w:sz w:val="24"/>
          <w:szCs w:val="24"/>
        </w:rPr>
        <w:t>ise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gelişmiş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süreci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temsil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birey,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üzeri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büyük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kümeleri,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küçük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tanıdık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ayırarak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7'yi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"4+3"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"5+2"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şeklinde)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Sarama,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2020).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süreç,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bileşenleri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aralarındaki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anlayış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gerektirir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aritmetiğin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kritik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köprü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işlevi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görür.</w:t>
      </w:r>
      <w:r w:rsidR="004422C7">
        <w:rPr>
          <w:rFonts w:ascii="Times New Roman" w:hAnsi="Times New Roman" w:cs="Times New Roman"/>
          <w:sz w:val="24"/>
          <w:szCs w:val="24"/>
        </w:rPr>
        <w:t xml:space="preserve"> </w:t>
      </w:r>
      <w:r w:rsidR="004422C7" w:rsidRPr="004422C7">
        <w:rPr>
          <w:rFonts w:ascii="Times New Roman" w:eastAsia="Times New Roman" w:hAnsi="Times New Roman" w:cs="Times New Roman"/>
          <w:sz w:val="24"/>
          <w:szCs w:val="24"/>
        </w:rPr>
        <w:t xml:space="preserve">Algısal ve kavramsal </w:t>
      </w:r>
      <w:proofErr w:type="spellStart"/>
      <w:r w:rsidR="004422C7" w:rsidRPr="004422C7"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 w:rsidR="004422C7" w:rsidRPr="004422C7">
        <w:rPr>
          <w:rFonts w:ascii="Times New Roman" w:eastAsia="Times New Roman" w:hAnsi="Times New Roman" w:cs="Times New Roman"/>
          <w:sz w:val="24"/>
          <w:szCs w:val="24"/>
        </w:rPr>
        <w:t xml:space="preserve"> arasındaki temel farklar Tablo 1'de özetlenmektedir (</w:t>
      </w:r>
      <w:proofErr w:type="spellStart"/>
      <w:r w:rsidR="004422C7" w:rsidRPr="004422C7">
        <w:rPr>
          <w:rFonts w:ascii="Times New Roman" w:eastAsia="Times New Roman" w:hAnsi="Times New Roman" w:cs="Times New Roman"/>
          <w:sz w:val="24"/>
          <w:szCs w:val="24"/>
        </w:rPr>
        <w:t>Clements</w:t>
      </w:r>
      <w:proofErr w:type="spellEnd"/>
      <w:r w:rsidR="004422C7" w:rsidRPr="004422C7">
        <w:rPr>
          <w:rFonts w:ascii="Times New Roman" w:eastAsia="Times New Roman" w:hAnsi="Times New Roman" w:cs="Times New Roman"/>
          <w:sz w:val="24"/>
          <w:szCs w:val="24"/>
        </w:rPr>
        <w:t>, 1999).</w:t>
      </w:r>
    </w:p>
    <w:p w14:paraId="1E981754" w14:textId="77777777" w:rsidR="00986720" w:rsidRDefault="00986720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C8687F" w14:textId="77777777" w:rsidR="00986720" w:rsidRDefault="00986720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079A6" w14:textId="77777777" w:rsidR="00986720" w:rsidRDefault="00986720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56A6C" w14:textId="77777777" w:rsidR="00986720" w:rsidRDefault="00986720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EF5557" w14:textId="77777777" w:rsidR="00BC6C31" w:rsidRDefault="00BC6C31" w:rsidP="002757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45583F" w14:textId="77777777" w:rsidR="00986720" w:rsidRDefault="00986720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7A9D8" w14:textId="53EC87FB" w:rsidR="004422C7" w:rsidRPr="004422C7" w:rsidRDefault="004422C7" w:rsidP="00986720">
      <w:pPr>
        <w:spacing w:before="160" w:after="80"/>
        <w:rPr>
          <w:sz w:val="24"/>
          <w:szCs w:val="24"/>
        </w:rPr>
      </w:pPr>
      <w:r w:rsidRPr="004422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Tablo 1. </w:t>
      </w:r>
      <w:r w:rsidRPr="004422C7">
        <w:rPr>
          <w:rFonts w:ascii="Times New Roman" w:eastAsia="Times New Roman" w:hAnsi="Times New Roman" w:cs="Times New Roman"/>
          <w:sz w:val="24"/>
          <w:szCs w:val="24"/>
        </w:rPr>
        <w:t xml:space="preserve">Algısal ve Kavramsal </w:t>
      </w:r>
      <w:proofErr w:type="spellStart"/>
      <w:r w:rsidRPr="004422C7"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 w:rsidRPr="004422C7">
        <w:rPr>
          <w:rFonts w:ascii="Times New Roman" w:eastAsia="Times New Roman" w:hAnsi="Times New Roman" w:cs="Times New Roman"/>
          <w:sz w:val="24"/>
          <w:szCs w:val="24"/>
        </w:rPr>
        <w:t xml:space="preserve"> Karşılaştırması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6"/>
        <w:gridCol w:w="3444"/>
        <w:gridCol w:w="3472"/>
      </w:tblGrid>
      <w:tr w:rsidR="004422C7" w:rsidRPr="00986720" w14:paraId="4751A2B7" w14:textId="77777777" w:rsidTr="00986720">
        <w:tc>
          <w:tcPr>
            <w:tcW w:w="2200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8A59" w14:textId="77777777" w:rsidR="004422C7" w:rsidRPr="00986720" w:rsidRDefault="004422C7" w:rsidP="002125EB">
            <w:pPr>
              <w:jc w:val="center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Özellik</w:t>
            </w:r>
          </w:p>
        </w:tc>
        <w:tc>
          <w:tcPr>
            <w:tcW w:w="3580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77217" w14:textId="77777777" w:rsidR="004422C7" w:rsidRPr="00986720" w:rsidRDefault="004422C7" w:rsidP="002125EB">
            <w:pPr>
              <w:jc w:val="center"/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Algısal 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Sanbil</w:t>
            </w:r>
            <w:proofErr w:type="spellEnd"/>
          </w:p>
        </w:tc>
        <w:tc>
          <w:tcPr>
            <w:tcW w:w="3580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0BCA3" w14:textId="77777777" w:rsidR="004422C7" w:rsidRPr="00986720" w:rsidRDefault="004422C7" w:rsidP="002125EB">
            <w:pPr>
              <w:jc w:val="center"/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Kavramsal 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Sanbil</w:t>
            </w:r>
            <w:proofErr w:type="spellEnd"/>
          </w:p>
        </w:tc>
      </w:tr>
      <w:tr w:rsidR="004422C7" w:rsidRPr="00986720" w14:paraId="4E27D33F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16BB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Tanım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CC05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Küçük kümelerin (1-4) anlık ve doğrudan tanınması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8541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Daha büyük kümelerin alt gruplara ayrılarak tanınması</w:t>
            </w:r>
          </w:p>
        </w:tc>
      </w:tr>
      <w:tr w:rsidR="004422C7" w:rsidRPr="00986720" w14:paraId="4D33D9A0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0069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Sayı Aralığı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A4E4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1-4 nesne</w:t>
            </w:r>
          </w:p>
          <w:p w14:paraId="6CCEBC7B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Subitizing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range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AC0D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5+ nesne</w:t>
            </w:r>
          </w:p>
          <w:p w14:paraId="70D241D1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Alt gruplar halinde (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örn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: 4+3=7)</w:t>
            </w:r>
          </w:p>
        </w:tc>
      </w:tr>
      <w:tr w:rsidR="004422C7" w:rsidRPr="00986720" w14:paraId="1ECB6047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9BC7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Bilişsel Süreç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F42A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Otomatik ve hızlı</w:t>
            </w:r>
          </w:p>
          <w:p w14:paraId="5CA7C50D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Sayma gerektirmez</w:t>
            </w:r>
          </w:p>
          <w:p w14:paraId="2B3F5CBD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Görsel-uzamsal işleme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9068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Bilinçli gruplama</w:t>
            </w:r>
          </w:p>
          <w:p w14:paraId="7411C623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Parça-bütün ilişkisi</w:t>
            </w:r>
          </w:p>
          <w:p w14:paraId="68EB1D2E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Aritmetik düşünme</w:t>
            </w:r>
          </w:p>
        </w:tc>
      </w:tr>
      <w:tr w:rsidR="004422C7" w:rsidRPr="00986720" w14:paraId="0C1C9831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5337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Gelişimsel Özellik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537F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Doğuştan gelen</w:t>
            </w:r>
          </w:p>
          <w:p w14:paraId="15A22C58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Bebeklerde bile mevcut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F374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Öğrenme ile gelişir</w:t>
            </w:r>
          </w:p>
          <w:p w14:paraId="5907678E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Eğitim ve deneyim gerektirir</w:t>
            </w:r>
          </w:p>
        </w:tc>
      </w:tr>
      <w:tr w:rsidR="004422C7" w:rsidRPr="00986720" w14:paraId="47569108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4EF7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Örnek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384A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••• → "Üç!"</w:t>
            </w:r>
          </w:p>
          <w:p w14:paraId="40155190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(Anlık tanıma)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E3B2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••</w:t>
            </w:r>
            <w:proofErr w:type="gramStart"/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  •</w:t>
            </w:r>
            <w:proofErr w:type="gramEnd"/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•• → "3 ve 3, altı!"</w:t>
            </w:r>
          </w:p>
          <w:p w14:paraId="10B9EA1A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(Gruplama ile tanıma)</w:t>
            </w:r>
          </w:p>
        </w:tc>
      </w:tr>
      <w:tr w:rsidR="004422C7" w:rsidRPr="00986720" w14:paraId="1713B4C7" w14:textId="77777777" w:rsidTr="00986720">
        <w:tc>
          <w:tcPr>
            <w:tcW w:w="2200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B27A" w14:textId="77777777" w:rsidR="004422C7" w:rsidRPr="00986720" w:rsidRDefault="004422C7" w:rsidP="002125EB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Pedagojik Değer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D29B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Sayı kavramının temeli</w:t>
            </w:r>
          </w:p>
          <w:p w14:paraId="71114771" w14:textId="77777777" w:rsidR="004422C7" w:rsidRPr="00986720" w:rsidRDefault="004422C7" w:rsidP="002125EB">
            <w:pPr>
              <w:rPr>
                <w:color w:val="000000" w:themeColor="text1"/>
              </w:rPr>
            </w:pPr>
            <w:proofErr w:type="spellStart"/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Kardinalite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ilkesini destekler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B0AA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Aritmetik stratejilerin temeli</w:t>
            </w:r>
          </w:p>
          <w:p w14:paraId="65FC31E9" w14:textId="77777777" w:rsidR="004422C7" w:rsidRPr="00986720" w:rsidRDefault="004422C7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Toplama/çıkarma için kritik</w:t>
            </w:r>
          </w:p>
        </w:tc>
      </w:tr>
    </w:tbl>
    <w:p w14:paraId="17C129F5" w14:textId="77777777" w:rsidR="004422C7" w:rsidRPr="005303C1" w:rsidRDefault="004422C7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FC98F" w14:textId="3859FA98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2.3.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Saymanın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Nörobilişsel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Ayrımı</w:t>
      </w:r>
    </w:p>
    <w:p w14:paraId="7FA4466A" w14:textId="30F70B43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t>Beyin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görüntüleme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çalışmaları,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birbirinden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nöral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ağlar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tarafından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desteklendiğini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ortaya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koymaktadır.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görsel-uzamsal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bilgiyi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işleyen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posterior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(beynin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arka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kısmı)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oksipital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bölgelerde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aktivite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ilişkilendirilirken;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sıralı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büyük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işlenmesi,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yürütücü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işlevlerle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bağlantılı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frontal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anterior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(ön)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bölgeleri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fazla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harekete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geçirir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2004;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Vuokko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 ark.</w:t>
      </w:r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2013).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ayrım,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hızlı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"sayma"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olmadığını,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mekanizma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göstermektedir.</w:t>
      </w:r>
    </w:p>
    <w:p w14:paraId="5C2E5E0C" w14:textId="25FC5F79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2.4.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4E9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Gelişimin</w:t>
      </w:r>
      <w:r w:rsidR="00120C6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Aşamalı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Yapısı</w:t>
      </w:r>
    </w:p>
    <w:p w14:paraId="79DAD0D7" w14:textId="5BCD2DDB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Wilkins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(2016),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gelişimini,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basit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tanımadan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karmaşık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uzanan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yedi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modelledi.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anlamlandırdıklarına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derinlemesine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bakış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sunar.</w:t>
      </w:r>
    </w:p>
    <w:p w14:paraId="5A8ACA2E" w14:textId="2FDA9564" w:rsidR="00275795" w:rsidRPr="005303C1" w:rsidRDefault="00275795" w:rsidP="002757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Algısal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Türleri: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ilgili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temaslarını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temsil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"Şekil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Betimleme"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miktardan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ziyade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odaklanır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("K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harfine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benziyor").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"Bölümleyici"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söyleyemez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("iki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var").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"Parçadan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"Bütünden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Parçaya"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kurulmaya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başlanır.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"Aşamalı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ise,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formudur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("4...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5").</w:t>
      </w:r>
    </w:p>
    <w:p w14:paraId="197B2D24" w14:textId="0EEC1C7A" w:rsidR="00275795" w:rsidRPr="001A7EA3" w:rsidRDefault="00275795" w:rsidP="002757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Kavramsal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Türleri: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iyice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yerleştiğini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"Sabit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Gruplama"da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zaman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4'ü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sadece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"2+2"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gruplandırır.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üst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düzey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Gruplama"da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ise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bileşenlerle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ifade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edebilme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(5'i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"3+2",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"4+1"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"1+1+1+2"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görebilme).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esneklik,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düzey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aritmetik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muhakemenin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taşıdır.</w:t>
      </w:r>
    </w:p>
    <w:p w14:paraId="257F7D2B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7EA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65264E" wp14:editId="767B6AAE">
            <wp:simplePos x="0" y="0"/>
            <wp:positionH relativeFrom="margin">
              <wp:posOffset>333284</wp:posOffset>
            </wp:positionH>
            <wp:positionV relativeFrom="paragraph">
              <wp:posOffset>4354</wp:posOffset>
            </wp:positionV>
            <wp:extent cx="4843780" cy="1860550"/>
            <wp:effectExtent l="0" t="0" r="0" b="6350"/>
            <wp:wrapThrough wrapText="bothSides">
              <wp:wrapPolygon edited="0">
                <wp:start x="0" y="0"/>
                <wp:lineTo x="0" y="21453"/>
                <wp:lineTo x="21492" y="21453"/>
                <wp:lineTo x="21492" y="0"/>
                <wp:lineTo x="0" y="0"/>
              </wp:wrapPolygon>
            </wp:wrapThrough>
            <wp:docPr id="432352128" name="Resim 1" descr="metin, ekran görüntüsü, yazı tipi, diyagra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2128" name="Resim 1" descr="metin, ekran görüntüsü, yazı tipi, diyagram içeren bir resim&#10;&#10;Yapay zeka tarafından oluşturulan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1B237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EA86C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FF2CD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28BD2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ADFF7" w14:textId="77777777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DED70F" w14:textId="474041BD" w:rsidR="00275795" w:rsidRPr="001A7EA3" w:rsidRDefault="00275795" w:rsidP="0027579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A7EA3">
        <w:rPr>
          <w:rFonts w:ascii="Times New Roman" w:hAnsi="Times New Roman" w:cs="Times New Roman"/>
          <w:b/>
          <w:bCs/>
          <w:sz w:val="24"/>
          <w:szCs w:val="24"/>
        </w:rPr>
        <w:t>Şekil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EA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1A7EA3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1A7EA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1A7EA3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7EA3">
        <w:rPr>
          <w:rFonts w:ascii="Times New Roman" w:hAnsi="Times New Roman" w:cs="Times New Roman"/>
          <w:sz w:val="24"/>
          <w:szCs w:val="24"/>
        </w:rPr>
        <w:t>sanbil</w:t>
      </w:r>
      <w:proofErr w:type="spellEnd"/>
    </w:p>
    <w:p w14:paraId="38ED0323" w14:textId="77777777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E2164" w14:textId="415364E2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2.4.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Gelişiminin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Aşamalı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Yapısı: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Wilkins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(2016)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Çerçevesi</w:t>
      </w:r>
    </w:p>
    <w:p w14:paraId="0873E4B4" w14:textId="5FF94642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tane?"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sorusuna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verilen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cevabı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zihninde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yapılandırdığına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pencere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(1999)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tarafından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sürülen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ayrımını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detaylandıran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Wilkins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(2016),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basit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tanımadan,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karmaşık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doğru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ilerlediğini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yedi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önermiştir.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anlamlandırma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sürecindeki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düşünce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stratejilerini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karakterize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yol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haritası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çizer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Sarama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2019).</w:t>
      </w:r>
    </w:p>
    <w:p w14:paraId="61198C1B" w14:textId="5EFB134A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lastRenderedPageBreak/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beş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3F2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türü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D2213">
        <w:rPr>
          <w:rFonts w:ascii="Times New Roman" w:hAnsi="Times New Roman" w:cs="Times New Roman"/>
          <w:sz w:val="24"/>
          <w:szCs w:val="24"/>
        </w:rPr>
        <w:t>önermektedir</w:t>
      </w:r>
      <w:r w:rsidRPr="002E03F2">
        <w:rPr>
          <w:rFonts w:ascii="Times New Roman" w:hAnsi="Times New Roman" w:cs="Times New Roman"/>
          <w:sz w:val="24"/>
          <w:szCs w:val="24"/>
        </w:rPr>
        <w:t>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türler,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nicelikle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temasını,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görsel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sezgisel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stratejilerle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kurduğu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aşamaları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temsil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eder.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türler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ise,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kavramının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iyice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yerleştiği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bileşenleri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arasındaki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ilişkilerin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kavrandığı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düzeyleri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işaret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2E03F2">
        <w:rPr>
          <w:rFonts w:ascii="Times New Roman" w:hAnsi="Times New Roman" w:cs="Times New Roman"/>
          <w:sz w:val="24"/>
          <w:szCs w:val="24"/>
        </w:rPr>
        <w:t>eder.</w:t>
      </w:r>
    </w:p>
    <w:p w14:paraId="2C20C2EC" w14:textId="0BF92EB4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2.4.1.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Türleri: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Nicelikle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İlk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Temas</w:t>
      </w:r>
    </w:p>
    <w:p w14:paraId="7FE2ACC6" w14:textId="68E7B406" w:rsidR="00275795" w:rsidRDefault="00275795" w:rsidP="002757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Şekil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Betimleme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Forming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aşamada,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miktardan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ziyade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nesnelerin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oluşturduğu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konfigürasyona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odaklanır.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noktayı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ev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çatısı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harfine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benziyor"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betimler.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amaç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belirlemek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uyaranı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D2213">
        <w:rPr>
          <w:rFonts w:ascii="Times New Roman" w:hAnsi="Times New Roman" w:cs="Times New Roman"/>
          <w:sz w:val="24"/>
          <w:szCs w:val="24"/>
        </w:rPr>
        <w:t>betimlemektir</w:t>
      </w:r>
      <w:r w:rsidRPr="005303C1">
        <w:rPr>
          <w:rFonts w:ascii="Times New Roman" w:hAnsi="Times New Roman" w:cs="Times New Roman"/>
          <w:sz w:val="24"/>
          <w:szCs w:val="24"/>
        </w:rPr>
        <w:t>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olmayan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geçişin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işaretidir.</w:t>
      </w:r>
    </w:p>
    <w:p w14:paraId="6795863A" w14:textId="5AB06FCF" w:rsidR="00D16445" w:rsidRPr="005303C1" w:rsidRDefault="00D16445" w:rsidP="00D1644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4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B9F9B7D" wp14:editId="2E2A082A">
            <wp:simplePos x="0" y="0"/>
            <wp:positionH relativeFrom="column">
              <wp:posOffset>226876</wp:posOffset>
            </wp:positionH>
            <wp:positionV relativeFrom="paragraph">
              <wp:posOffset>38735</wp:posOffset>
            </wp:positionV>
            <wp:extent cx="1592059" cy="1614083"/>
            <wp:effectExtent l="0" t="0" r="8255" b="5715"/>
            <wp:wrapThrough wrapText="bothSides">
              <wp:wrapPolygon edited="0">
                <wp:start x="0" y="0"/>
                <wp:lineTo x="0" y="21421"/>
                <wp:lineTo x="21454" y="21421"/>
                <wp:lineTo x="21454" y="0"/>
                <wp:lineTo x="0" y="0"/>
              </wp:wrapPolygon>
            </wp:wrapThrough>
            <wp:docPr id="19074539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539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059" cy="1614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64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269F29F" wp14:editId="025FBEDE">
            <wp:simplePos x="0" y="0"/>
            <wp:positionH relativeFrom="column">
              <wp:posOffset>1919605</wp:posOffset>
            </wp:positionH>
            <wp:positionV relativeFrom="paragraph">
              <wp:posOffset>635</wp:posOffset>
            </wp:positionV>
            <wp:extent cx="1594485" cy="1656080"/>
            <wp:effectExtent l="0" t="0" r="5715" b="1270"/>
            <wp:wrapThrough wrapText="bothSides">
              <wp:wrapPolygon edited="0">
                <wp:start x="0" y="0"/>
                <wp:lineTo x="0" y="21368"/>
                <wp:lineTo x="21419" y="21368"/>
                <wp:lineTo x="21419" y="0"/>
                <wp:lineTo x="0" y="0"/>
              </wp:wrapPolygon>
            </wp:wrapThrough>
            <wp:docPr id="628478314" name="Resim 1" descr="metin, ekran görüntüsü, meneviş mavisi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8314" name="Resim 1" descr="metin, ekran görüntüsü, meneviş mavisi, daire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64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BE4346" wp14:editId="6BF71EA6">
            <wp:simplePos x="0" y="0"/>
            <wp:positionH relativeFrom="column">
              <wp:posOffset>3611880</wp:posOffset>
            </wp:positionH>
            <wp:positionV relativeFrom="paragraph">
              <wp:posOffset>635</wp:posOffset>
            </wp:positionV>
            <wp:extent cx="1561465" cy="1625600"/>
            <wp:effectExtent l="0" t="0" r="635" b="0"/>
            <wp:wrapThrough wrapText="bothSides">
              <wp:wrapPolygon edited="0">
                <wp:start x="0" y="0"/>
                <wp:lineTo x="0" y="21263"/>
                <wp:lineTo x="21345" y="21263"/>
                <wp:lineTo x="21345" y="0"/>
                <wp:lineTo x="0" y="0"/>
              </wp:wrapPolygon>
            </wp:wrapThrough>
            <wp:docPr id="2078782710" name="Resim 1" descr="metin, ekran görüntüsü, meneviş mavi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2710" name="Resim 1" descr="metin, ekran görüntüsü, meneviş mavisi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B2E5A" w14:textId="51F05365" w:rsidR="00275795" w:rsidRDefault="00275795" w:rsidP="002757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Bölümleyici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Spatial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Patterning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belirgin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gruptaki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üçlü</w:t>
      </w:r>
      <w:r w:rsidR="007A7698">
        <w:rPr>
          <w:rFonts w:ascii="Times New Roman" w:hAnsi="Times New Roman" w:cs="Times New Roman"/>
          <w:sz w:val="24"/>
          <w:szCs w:val="24"/>
        </w:rPr>
        <w:t>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kümeleri)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birleştirip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ulaşamaz.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"İki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gördüm"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ifadesi,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parçaları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görür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söyleyemez.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"parçalar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ayrıştırılabileceği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fikrinin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tohumlarını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atar.</w:t>
      </w:r>
    </w:p>
    <w:p w14:paraId="041C5280" w14:textId="52EB1C6A" w:rsidR="00D16445" w:rsidRDefault="00D16445" w:rsidP="00BB7781">
      <w:pPr>
        <w:pStyle w:val="ListeParagraf"/>
        <w:tabs>
          <w:tab w:val="left" w:pos="6360"/>
        </w:tabs>
        <w:rPr>
          <w:rFonts w:ascii="Times New Roman" w:hAnsi="Times New Roman" w:cs="Times New Roman"/>
          <w:sz w:val="24"/>
          <w:szCs w:val="24"/>
        </w:rPr>
      </w:pPr>
    </w:p>
    <w:p w14:paraId="541D5395" w14:textId="60DC67DB" w:rsidR="00D16445" w:rsidRPr="005303C1" w:rsidRDefault="00BB7781" w:rsidP="00D1644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77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8D1B144" wp14:editId="4F3E33AD">
            <wp:simplePos x="0" y="0"/>
            <wp:positionH relativeFrom="column">
              <wp:posOffset>460557</wp:posOffset>
            </wp:positionH>
            <wp:positionV relativeFrom="paragraph">
              <wp:posOffset>52614</wp:posOffset>
            </wp:positionV>
            <wp:extent cx="1490345" cy="1713230"/>
            <wp:effectExtent l="0" t="0" r="0" b="1270"/>
            <wp:wrapTopAndBottom/>
            <wp:docPr id="1433452659" name="Resim 1" descr="metin, ekran görüntüsü, dikdörtgen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2659" name="Resim 1" descr="metin, ekran görüntüsü, dikdörtgen, daire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445" w:rsidRPr="00D164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1DA7900" wp14:editId="37D5E0D2">
            <wp:simplePos x="0" y="0"/>
            <wp:positionH relativeFrom="column">
              <wp:posOffset>3601085</wp:posOffset>
            </wp:positionH>
            <wp:positionV relativeFrom="paragraph">
              <wp:posOffset>0</wp:posOffset>
            </wp:positionV>
            <wp:extent cx="1583690" cy="1797685"/>
            <wp:effectExtent l="0" t="0" r="0" b="0"/>
            <wp:wrapTopAndBottom/>
            <wp:docPr id="1768473609" name="Resim 1" descr="metin, ekran görüntüsü, daire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3609" name="Resim 1" descr="metin, ekran görüntüsü, daire, dikdörtgen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77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4A0AEE4" wp14:editId="22126C6A">
            <wp:simplePos x="0" y="0"/>
            <wp:positionH relativeFrom="column">
              <wp:posOffset>2038985</wp:posOffset>
            </wp:positionH>
            <wp:positionV relativeFrom="paragraph">
              <wp:posOffset>41275</wp:posOffset>
            </wp:positionV>
            <wp:extent cx="1469390" cy="1754505"/>
            <wp:effectExtent l="0" t="0" r="0" b="0"/>
            <wp:wrapTopAndBottom/>
            <wp:docPr id="147058475" name="Resim 1" descr="metin, ekran görüntüsü, dikdörtgen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475" name="Resim 1" descr="metin, ekran görüntüsü, dikdörtgen, daire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E0770" w14:textId="71907DCB" w:rsidR="00275795" w:rsidRDefault="00BB7781" w:rsidP="002757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0DB83CF6" wp14:editId="5B7B3E50">
            <wp:simplePos x="0" y="0"/>
            <wp:positionH relativeFrom="column">
              <wp:posOffset>4041775</wp:posOffset>
            </wp:positionH>
            <wp:positionV relativeFrom="paragraph">
              <wp:posOffset>1460500</wp:posOffset>
            </wp:positionV>
            <wp:extent cx="1731010" cy="2574290"/>
            <wp:effectExtent l="0" t="0" r="2540" b="0"/>
            <wp:wrapTopAndBottom/>
            <wp:docPr id="8231469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257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77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9E88EEE" wp14:editId="678103CA">
            <wp:simplePos x="0" y="0"/>
            <wp:positionH relativeFrom="column">
              <wp:posOffset>2169795</wp:posOffset>
            </wp:positionH>
            <wp:positionV relativeFrom="paragraph">
              <wp:posOffset>1395639</wp:posOffset>
            </wp:positionV>
            <wp:extent cx="1784985" cy="2645410"/>
            <wp:effectExtent l="0" t="0" r="5715" b="2540"/>
            <wp:wrapTopAndBottom/>
            <wp:docPr id="182823975" name="Resim 1" descr="metin, ekran görüntüsü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975" name="Resim 1" descr="metin, ekran görüntüsü, dikdörtgen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Parçadan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Bütüne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Constructing</w:t>
      </w:r>
      <w:proofErr w:type="spellEnd"/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aşamada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grupları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arasındaki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ilişkiyi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açıkça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kurmaya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başlar.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Önce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parçaları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ifade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eder,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ardından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bunları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birleştirerek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bütünü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söyler: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"İki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üç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gördüm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...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toplamda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beş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var."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toplama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işleminin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sezgisel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prototipidir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artık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niceliği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parçalarla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onların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toplamı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görebildiğini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gösterir.</w:t>
      </w:r>
    </w:p>
    <w:p w14:paraId="0491BB33" w14:textId="6551398A" w:rsidR="00BB7781" w:rsidRPr="005303C1" w:rsidRDefault="00BB7781" w:rsidP="00BB7781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77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797CF8B" wp14:editId="79C7226F">
            <wp:simplePos x="0" y="0"/>
            <wp:positionH relativeFrom="column">
              <wp:posOffset>226876</wp:posOffset>
            </wp:positionH>
            <wp:positionV relativeFrom="paragraph">
              <wp:posOffset>1451</wp:posOffset>
            </wp:positionV>
            <wp:extent cx="1774372" cy="2636210"/>
            <wp:effectExtent l="0" t="0" r="0" b="0"/>
            <wp:wrapTopAndBottom/>
            <wp:docPr id="1154884048" name="Resim 1" descr="metin, ekran görüntüsü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4048" name="Resim 1" descr="metin, ekran görüntüsü, dikdörtgen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372" cy="263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03E3C" w14:textId="267D2C11" w:rsidR="00275795" w:rsidRDefault="00275795" w:rsidP="002757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Bütünden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Parçaya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Deconstructing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önceki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tersine,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söyler,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ardından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doğrulamak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açıklamak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kullanır: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beş...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çünkü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gördüm."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giderek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soyut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güvenilir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geldiğini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oluşturan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bileşenlerden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bağımsız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içselleştirdiğini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işaret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eder.</w:t>
      </w:r>
    </w:p>
    <w:p w14:paraId="6816A55C" w14:textId="77777777" w:rsidR="003D2EEB" w:rsidRDefault="003D2EEB" w:rsidP="003D2EEB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28F2FF3" w14:textId="164976EF" w:rsidR="003D2EEB" w:rsidRPr="005303C1" w:rsidRDefault="003D2EEB" w:rsidP="003D2EE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1068E0" w14:textId="72756A7A" w:rsidR="00275795" w:rsidRDefault="003D2EEB" w:rsidP="002757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E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40FA8CDF" wp14:editId="02E08125">
            <wp:simplePos x="0" y="0"/>
            <wp:positionH relativeFrom="column">
              <wp:posOffset>4003675</wp:posOffset>
            </wp:positionH>
            <wp:positionV relativeFrom="paragraph">
              <wp:posOffset>4292600</wp:posOffset>
            </wp:positionV>
            <wp:extent cx="1858645" cy="2247900"/>
            <wp:effectExtent l="0" t="0" r="8255" b="0"/>
            <wp:wrapTopAndBottom/>
            <wp:docPr id="11240172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72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E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DDC9341" wp14:editId="02C60CAA">
            <wp:simplePos x="0" y="0"/>
            <wp:positionH relativeFrom="column">
              <wp:posOffset>335098</wp:posOffset>
            </wp:positionH>
            <wp:positionV relativeFrom="paragraph">
              <wp:posOffset>1996</wp:posOffset>
            </wp:positionV>
            <wp:extent cx="1746703" cy="2567442"/>
            <wp:effectExtent l="0" t="0" r="6350" b="4445"/>
            <wp:wrapTopAndBottom/>
            <wp:docPr id="9946359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599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703" cy="2567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E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F05D376" wp14:editId="08D8DDEA">
            <wp:simplePos x="0" y="0"/>
            <wp:positionH relativeFrom="column">
              <wp:posOffset>2180408</wp:posOffset>
            </wp:positionH>
            <wp:positionV relativeFrom="paragraph">
              <wp:posOffset>362</wp:posOffset>
            </wp:positionV>
            <wp:extent cx="1751330" cy="2587625"/>
            <wp:effectExtent l="0" t="0" r="1270" b="3175"/>
            <wp:wrapTopAndBottom/>
            <wp:docPr id="135848382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382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E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657A781" wp14:editId="13A3AAB7">
            <wp:simplePos x="0" y="0"/>
            <wp:positionH relativeFrom="margin">
              <wp:align>right</wp:align>
            </wp:positionH>
            <wp:positionV relativeFrom="paragraph">
              <wp:posOffset>91</wp:posOffset>
            </wp:positionV>
            <wp:extent cx="1714500" cy="2540635"/>
            <wp:effectExtent l="0" t="0" r="0" b="0"/>
            <wp:wrapTopAndBottom/>
            <wp:docPr id="357230644" name="Resim 1" descr="metin, ekran görüntüsü, dikdörtgen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0644" name="Resim 1" descr="metin, ekran görüntüsü, dikdörtgen, tasarım içeren bir resim&#10;&#10;Yapay zeka tarafından oluşturulmuş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Aşamalı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Sayma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Transitioning</w:t>
      </w:r>
      <w:proofErr w:type="spellEnd"/>
      <w:r w:rsidR="00275795"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aşama,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795"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sıralı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arasında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köprü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görevi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görür.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sayıdan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diğerine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küçük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geçiş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yaparak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sonuca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ulaşır: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"Dört...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beş"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"Altı...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beş".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gelişmiş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düzeyde,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geçişi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mantıklı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açıklamayla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birleştirebilir: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"Dört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gördüm,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var,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o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nedenle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beş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anladım."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dizisi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bilgisi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anlık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nicelik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algısını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birleştiren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karmaşık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275795" w:rsidRPr="005303C1">
        <w:rPr>
          <w:rFonts w:ascii="Times New Roman" w:hAnsi="Times New Roman" w:cs="Times New Roman"/>
          <w:sz w:val="24"/>
          <w:szCs w:val="24"/>
        </w:rPr>
        <w:t>stratejidir.</w:t>
      </w:r>
    </w:p>
    <w:p w14:paraId="00AB6645" w14:textId="5E5520C4" w:rsidR="003D2EEB" w:rsidRPr="005303C1" w:rsidRDefault="003D2EEB" w:rsidP="003D2E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E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EAA21C7" wp14:editId="09A82BC4">
            <wp:simplePos x="0" y="0"/>
            <wp:positionH relativeFrom="column">
              <wp:posOffset>2045244</wp:posOffset>
            </wp:positionH>
            <wp:positionV relativeFrom="paragraph">
              <wp:posOffset>0</wp:posOffset>
            </wp:positionV>
            <wp:extent cx="1894623" cy="2291443"/>
            <wp:effectExtent l="0" t="0" r="0" b="0"/>
            <wp:wrapTopAndBottom/>
            <wp:docPr id="189914500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500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623" cy="229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E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2A3B512" wp14:editId="276931CC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1983105" cy="2324100"/>
            <wp:effectExtent l="0" t="0" r="0" b="0"/>
            <wp:wrapTopAndBottom/>
            <wp:docPr id="20151852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52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4347D" w14:textId="5B0F9216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2.4.2.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Kavramsal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Türleri: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Esnek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İlişkisel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Anlayışa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Geçiş</w:t>
      </w:r>
    </w:p>
    <w:p w14:paraId="06AE7475" w14:textId="413759E7" w:rsidR="00275795" w:rsidRDefault="00275795" w:rsidP="002757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Sabit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Gruplama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Constrained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Conceptual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tutarlı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üzerinden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açıklar.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8'i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zaman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"4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4"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görür,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ancak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"3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5"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"6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alternatif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gruplamayı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kullanmaz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kabul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etmez.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anlayışa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geçişin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başlangıcıdır,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ancak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henüz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bileşimlerine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ilişkin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tam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esneklik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CF0B92">
        <w:rPr>
          <w:rFonts w:ascii="Times New Roman" w:hAnsi="Times New Roman" w:cs="Times New Roman"/>
          <w:sz w:val="24"/>
          <w:szCs w:val="24"/>
        </w:rPr>
        <w:t>yoktur.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Sayı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kavramı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stabil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hale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gelmiştir,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ancak</w:t>
      </w:r>
      <w:r w:rsidR="004152F9" w:rsidRP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CF0B92" w:rsidRPr="00144633">
        <w:rPr>
          <w:rFonts w:ascii="Times New Roman" w:hAnsi="Times New Roman" w:cs="Times New Roman"/>
          <w:sz w:val="24"/>
          <w:szCs w:val="24"/>
        </w:rPr>
        <w:t>katıdır.</w:t>
      </w:r>
    </w:p>
    <w:p w14:paraId="07B24556" w14:textId="0380BEAD" w:rsidR="00CF0B92" w:rsidRPr="005303C1" w:rsidRDefault="00CF0B92" w:rsidP="00CF0B9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0B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1CC2B6DF" wp14:editId="727FAEFE">
            <wp:simplePos x="0" y="0"/>
            <wp:positionH relativeFrom="column">
              <wp:posOffset>373198</wp:posOffset>
            </wp:positionH>
            <wp:positionV relativeFrom="paragraph">
              <wp:posOffset>30570</wp:posOffset>
            </wp:positionV>
            <wp:extent cx="2041072" cy="2667540"/>
            <wp:effectExtent l="0" t="0" r="0" b="0"/>
            <wp:wrapTopAndBottom/>
            <wp:docPr id="101874965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965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072" cy="266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0B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D379862" wp14:editId="32B55B63">
            <wp:simplePos x="0" y="0"/>
            <wp:positionH relativeFrom="column">
              <wp:posOffset>3100433</wp:posOffset>
            </wp:positionH>
            <wp:positionV relativeFrom="paragraph">
              <wp:posOffset>36105</wp:posOffset>
            </wp:positionV>
            <wp:extent cx="1962785" cy="2579370"/>
            <wp:effectExtent l="0" t="0" r="0" b="0"/>
            <wp:wrapTopAndBottom/>
            <wp:docPr id="547794420" name="Resim 1" descr="metin, ekran görüntüsü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94420" name="Resim 1" descr="metin, ekran görüntüsü, dikdörtgen içeren bir resim&#10;&#10;Yapay zeka tarafından oluşturulmuş içerik yanlış olabili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2F9">
        <w:rPr>
          <w:noProof/>
        </w:rPr>
        <w:t xml:space="preserve"> </w:t>
      </w:r>
    </w:p>
    <w:p w14:paraId="6DB66632" w14:textId="071DD71E" w:rsidR="00275795" w:rsidRDefault="00275795" w:rsidP="002757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Esnek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Gruplama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Flexible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Conceptual</w:t>
      </w:r>
      <w:proofErr w:type="spellEnd"/>
      <w:r w:rsidRPr="005303C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üst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düzeyi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kabul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düzene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fazla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geçerli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kullanabilir.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Sekiz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nesneyi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"5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3",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"6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"4,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2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şeklinde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bileşenlere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ayırabilir.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esneklik,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sayıların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değişmeyen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E27D3" w:rsidRPr="006E27D3">
        <w:rPr>
          <w:rFonts w:ascii="Times New Roman" w:hAnsi="Times New Roman" w:cs="Times New Roman"/>
          <w:sz w:val="24"/>
          <w:szCs w:val="24"/>
        </w:rPr>
        <w:t>invariant</w:t>
      </w:r>
      <w:proofErr w:type="spellEnd"/>
      <w:r w:rsidR="006E27D3" w:rsidRPr="006E27D3">
        <w:rPr>
          <w:rFonts w:ascii="Times New Roman" w:hAnsi="Times New Roman" w:cs="Times New Roman"/>
          <w:sz w:val="24"/>
          <w:szCs w:val="24"/>
        </w:rPr>
        <w:t>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bütün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olduğu,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ancak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şekillerde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ayrıştırılabileceği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anlayışının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tam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yerleştiğini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E27D3" w:rsidRPr="006E27D3">
        <w:rPr>
          <w:rFonts w:ascii="Times New Roman" w:hAnsi="Times New Roman" w:cs="Times New Roman"/>
          <w:sz w:val="24"/>
          <w:szCs w:val="24"/>
        </w:rPr>
        <w:t>gösterir.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düzey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etkin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toplama-çıkarma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çarpma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kavrayışı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kritik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koşuldur.</w:t>
      </w:r>
    </w:p>
    <w:p w14:paraId="08EC0CE6" w14:textId="07D4CC2F" w:rsidR="00CF0B92" w:rsidRPr="005303C1" w:rsidRDefault="00CF0B92" w:rsidP="00CF0B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B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5E55409" wp14:editId="62D03B3B">
            <wp:simplePos x="0" y="0"/>
            <wp:positionH relativeFrom="margin">
              <wp:posOffset>3937362</wp:posOffset>
            </wp:positionH>
            <wp:positionV relativeFrom="paragraph">
              <wp:posOffset>344442</wp:posOffset>
            </wp:positionV>
            <wp:extent cx="1600200" cy="1736090"/>
            <wp:effectExtent l="0" t="0" r="0" b="0"/>
            <wp:wrapTopAndBottom/>
            <wp:docPr id="19457829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298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0B92">
        <w:rPr>
          <w:noProof/>
        </w:rPr>
        <w:drawing>
          <wp:anchor distT="0" distB="0" distL="114300" distR="114300" simplePos="0" relativeHeight="251677696" behindDoc="0" locked="0" layoutInCell="1" allowOverlap="1" wp14:anchorId="0020B153" wp14:editId="596FD7C4">
            <wp:simplePos x="0" y="0"/>
            <wp:positionH relativeFrom="column">
              <wp:posOffset>2129064</wp:posOffset>
            </wp:positionH>
            <wp:positionV relativeFrom="paragraph">
              <wp:posOffset>344805</wp:posOffset>
            </wp:positionV>
            <wp:extent cx="1604645" cy="1736090"/>
            <wp:effectExtent l="0" t="0" r="0" b="0"/>
            <wp:wrapTopAndBottom/>
            <wp:docPr id="1429466700" name="Resim 1" descr="metin, ekran görüntüsü, yazı tipi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6700" name="Resim 1" descr="metin, ekran görüntüsü, yazı tipi, daire içeren bir resim&#10;&#10;Yapay zeka tarafından oluşturulmuş içerik yanlış olabilir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0B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CA0B112" wp14:editId="6CFD587B">
            <wp:simplePos x="0" y="0"/>
            <wp:positionH relativeFrom="margin">
              <wp:posOffset>309971</wp:posOffset>
            </wp:positionH>
            <wp:positionV relativeFrom="paragraph">
              <wp:posOffset>301081</wp:posOffset>
            </wp:positionV>
            <wp:extent cx="1611630" cy="1752600"/>
            <wp:effectExtent l="0" t="0" r="7620" b="0"/>
            <wp:wrapTopAndBottom/>
            <wp:docPr id="1180471140" name="Resim 1" descr="metin, ekran görüntüsü, dikdörtgen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1140" name="Resim 1" descr="metin, ekran görüntüsü, dikdörtgen, daire içeren bir resim&#10;&#10;Yapay zeka tarafından oluşturulmuş içerik yanlış olabilir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2F9">
        <w:rPr>
          <w:noProof/>
        </w:rPr>
        <w:t xml:space="preserve">  </w:t>
      </w:r>
    </w:p>
    <w:p w14:paraId="097B8720" w14:textId="09A9E50B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Önemli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Çıkarımlar:</w:t>
      </w:r>
    </w:p>
    <w:p w14:paraId="62FB8CF2" w14:textId="25D3CC04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yedi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çerçeve,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doğrusal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tekdüze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olmadığını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vurgular.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göreve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yapabilir.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Eğitimciler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teşhis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aracı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kullanılabilmesidir.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hangi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gözlemlemek,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öğretmenin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sonraki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seviyeye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taşıyacak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hedefli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etkinlikler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tasarlamasına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"bölümleyici"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lastRenderedPageBreak/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"parçadan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bütüne"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geçişi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destekleyecek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oyunlar,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"sabit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gruplama"ya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teşvik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edecek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açık-uçlu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sorular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geliştirilebilir.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nedenle,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Wilkins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(2016)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sınıflandırma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şeması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zamanda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pedagojik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rehberdir.</w:t>
      </w:r>
    </w:p>
    <w:p w14:paraId="675B1433" w14:textId="38BC935C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Becerilerle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İlişkisi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22E522" w14:textId="6D2D3501" w:rsidR="00275795" w:rsidRPr="001A7EA3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Yapı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Taşı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Olarak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</w:p>
    <w:p w14:paraId="6F2D2DE4" w14:textId="659E187C" w:rsidR="00FA3FDF" w:rsidRPr="00FA3FDF" w:rsidRDefault="00275795" w:rsidP="00FA3F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birçok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alanıyla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bağlantılara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sahiptir.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İlk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kardinalite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nesne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sayısının,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söylenen</w:t>
      </w:r>
      <w:r w:rsidR="006B7108">
        <w:rPr>
          <w:rFonts w:ascii="Times New Roman" w:hAnsi="Times New Roman" w:cs="Times New Roman"/>
          <w:sz w:val="24"/>
          <w:szCs w:val="24"/>
        </w:rPr>
        <w:t xml:space="preserve"> tek bir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6B7108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temsil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edilmesi)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içselleştirmesine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zemin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hazırlar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Gelman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Gallistel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1978).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dört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nesneye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bakıp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"dört"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diyebildiğinde,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ismi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somut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İkinci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basit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toplama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çıkarma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işlemlerinin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yapılmasını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mümkün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kılar.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+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>
        <w:rPr>
          <w:rFonts w:ascii="Times New Roman" w:hAnsi="Times New Roman" w:cs="Times New Roman"/>
          <w:sz w:val="24"/>
          <w:szCs w:val="24"/>
        </w:rPr>
        <w:t>çerçevesine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>
        <w:rPr>
          <w:rFonts w:ascii="Times New Roman" w:hAnsi="Times New Roman" w:cs="Times New Roman"/>
          <w:sz w:val="24"/>
          <w:szCs w:val="24"/>
        </w:rPr>
        <w:t>uygun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5303C1">
        <w:rPr>
          <w:rFonts w:ascii="Times New Roman" w:hAnsi="Times New Roman" w:cs="Times New Roman"/>
          <w:sz w:val="24"/>
          <w:szCs w:val="24"/>
        </w:rPr>
        <w:t>iki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5303C1">
        <w:rPr>
          <w:rFonts w:ascii="Times New Roman" w:hAnsi="Times New Roman" w:cs="Times New Roman"/>
          <w:sz w:val="24"/>
          <w:szCs w:val="24"/>
        </w:rPr>
        <w:t>ayrı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kümenin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birleştirilmesiyle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çözülebilir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Leibovich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Kadhim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Ansari,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2017).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ise,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03C1">
        <w:rPr>
          <w:rFonts w:ascii="Times New Roman" w:hAnsi="Times New Roman" w:cs="Times New Roman"/>
          <w:sz w:val="24"/>
          <w:szCs w:val="24"/>
        </w:rPr>
        <w:t>7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3"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işlemde,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7'yi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"4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3"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gruplandırıp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3'ü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çıkardığında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geriye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4'ün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kaldığını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görmek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verimli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stratejilerin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açar.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Araştırmalar,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okul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öncesi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dönemdeki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performansının,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ilkokul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yıllarındaki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aritmetik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başarısını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derecede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yordadığını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göstermektedir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Kroesbergen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>ve ark.,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2009;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Reeve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2014).</w:t>
      </w:r>
      <w:r w:rsidR="00FA3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FDF" w:rsidRPr="00FA3FDF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FA3FDF" w:rsidRPr="00FA3FDF">
        <w:rPr>
          <w:rFonts w:ascii="Times New Roman" w:hAnsi="Times New Roman" w:cs="Times New Roman"/>
          <w:sz w:val="24"/>
          <w:szCs w:val="24"/>
        </w:rPr>
        <w:t xml:space="preserve"> becerisinin matematiksel gelişimin farklı alanlarıyla ilişkisi Tablo 3'te gösterilmektedir.</w:t>
      </w:r>
    </w:p>
    <w:p w14:paraId="39414F5D" w14:textId="77777777" w:rsidR="00FA3FDF" w:rsidRPr="00FA3FDF" w:rsidRDefault="00FA3FDF" w:rsidP="00FA3FDF">
      <w:pPr>
        <w:spacing w:before="160"/>
        <w:rPr>
          <w:sz w:val="20"/>
          <w:szCs w:val="20"/>
        </w:rPr>
      </w:pPr>
      <w:r w:rsidRPr="00FA3FDF">
        <w:rPr>
          <w:rFonts w:ascii="Times New Roman" w:eastAsia="Times New Roman" w:hAnsi="Times New Roman" w:cs="Times New Roman"/>
          <w:b/>
          <w:bCs/>
          <w:sz w:val="24"/>
          <w:szCs w:val="24"/>
        </w:rPr>
        <w:t>Tablo 3.</w:t>
      </w:r>
      <w:r w:rsidRPr="00FA3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FDF"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 w:rsidRPr="00FA3FDF">
        <w:rPr>
          <w:rFonts w:ascii="Times New Roman" w:eastAsia="Times New Roman" w:hAnsi="Times New Roman" w:cs="Times New Roman"/>
          <w:sz w:val="24"/>
          <w:szCs w:val="24"/>
        </w:rPr>
        <w:t xml:space="preserve"> ve Matematiksel Beceriler Arasındaki İlişki</w:t>
      </w:r>
    </w:p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5DCF7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5354"/>
      </w:tblGrid>
      <w:tr w:rsidR="00FA3FDF" w:rsidRPr="00986720" w14:paraId="2BD94FF6" w14:textId="77777777" w:rsidTr="00986720">
        <w:trPr>
          <w:trHeight w:val="326"/>
        </w:trPr>
        <w:tc>
          <w:tcPr>
            <w:tcW w:w="3655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E72BC" w14:textId="77777777" w:rsidR="00FA3FDF" w:rsidRPr="00986720" w:rsidRDefault="00FA3FDF" w:rsidP="002125EB">
            <w:pPr>
              <w:jc w:val="center"/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Matematiksel Alan</w:t>
            </w:r>
          </w:p>
        </w:tc>
        <w:tc>
          <w:tcPr>
            <w:tcW w:w="5348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468DF" w14:textId="77777777" w:rsidR="00FA3FDF" w:rsidRPr="00986720" w:rsidRDefault="00FA3FDF" w:rsidP="002125EB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Sanbil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Katkısı</w:t>
            </w:r>
          </w:p>
        </w:tc>
      </w:tr>
      <w:tr w:rsidR="00FA3FDF" w:rsidRPr="00986720" w14:paraId="5D87A7BC" w14:textId="77777777" w:rsidTr="00986720">
        <w:trPr>
          <w:trHeight w:val="800"/>
        </w:trPr>
        <w:tc>
          <w:tcPr>
            <w:tcW w:w="3655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609D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proofErr w:type="spellStart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Kardinalite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İlkesi</w:t>
            </w:r>
          </w:p>
        </w:tc>
        <w:tc>
          <w:tcPr>
            <w:tcW w:w="53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557B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Son söylenen sayının toplam miktarı temsil ettiğini anlama</w:t>
            </w:r>
          </w:p>
          <w:p w14:paraId="386C1F7C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"Üç" = toplam nesne sayısı</w:t>
            </w:r>
          </w:p>
        </w:tc>
      </w:tr>
      <w:tr w:rsidR="00FA3FDF" w:rsidRPr="00986720" w14:paraId="160FA8F1" w14:textId="77777777" w:rsidTr="00986720">
        <w:trPr>
          <w:trHeight w:val="800"/>
        </w:trPr>
        <w:tc>
          <w:tcPr>
            <w:tcW w:w="3655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C00C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Sayıdan Sayma</w:t>
            </w:r>
          </w:p>
          <w:p w14:paraId="40E663A7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98672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Counting</w:t>
            </w:r>
            <w:proofErr w:type="spellEnd"/>
            <w:r w:rsidRPr="0098672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-on)</w:t>
            </w:r>
          </w:p>
        </w:tc>
        <w:tc>
          <w:tcPr>
            <w:tcW w:w="53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C898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İlk eklentiyi zihinsel temsil edip devam etme</w:t>
            </w:r>
          </w:p>
          <w:p w14:paraId="7DE161A1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5+3: "Beş... altı, yedi, sekiz"</w:t>
            </w:r>
          </w:p>
        </w:tc>
      </w:tr>
      <w:tr w:rsidR="00FA3FDF" w:rsidRPr="00986720" w14:paraId="4CA22AFD" w14:textId="77777777" w:rsidTr="00986720">
        <w:trPr>
          <w:trHeight w:val="504"/>
        </w:trPr>
        <w:tc>
          <w:tcPr>
            <w:tcW w:w="3655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E324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Parça-Bütün İlişkisi</w:t>
            </w:r>
          </w:p>
        </w:tc>
        <w:tc>
          <w:tcPr>
            <w:tcW w:w="53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C1C1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Sayıların alt parçalardan oluştuğunu kavrama</w:t>
            </w:r>
          </w:p>
          <w:p w14:paraId="1963F5B0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7 = 4+3 = 5+2 = 6+1</w:t>
            </w:r>
          </w:p>
        </w:tc>
      </w:tr>
      <w:tr w:rsidR="00FA3FDF" w:rsidRPr="00986720" w14:paraId="188EB65B" w14:textId="77777777" w:rsidTr="00986720">
        <w:trPr>
          <w:trHeight w:val="103"/>
        </w:trPr>
        <w:tc>
          <w:tcPr>
            <w:tcW w:w="3655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06F4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Toplama Stratejileri</w:t>
            </w:r>
          </w:p>
        </w:tc>
        <w:tc>
          <w:tcPr>
            <w:tcW w:w="53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665A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10'a tamamlama, çift sayılar, yakın sayılar</w:t>
            </w:r>
          </w:p>
          <w:p w14:paraId="29D66EE0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8+6: "8+2=10, 10+4=14"</w:t>
            </w:r>
          </w:p>
        </w:tc>
      </w:tr>
      <w:tr w:rsidR="00FA3FDF" w:rsidRPr="00986720" w14:paraId="1D7FEB09" w14:textId="77777777" w:rsidTr="00986720">
        <w:trPr>
          <w:trHeight w:val="596"/>
        </w:trPr>
        <w:tc>
          <w:tcPr>
            <w:tcW w:w="3655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7642" w14:textId="77777777" w:rsidR="00FA3FDF" w:rsidRPr="00986720" w:rsidRDefault="00FA3FDF" w:rsidP="002125EB">
            <w:pPr>
              <w:rPr>
                <w:b/>
                <w:bCs/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Çarpma Kavramı</w:t>
            </w:r>
          </w:p>
        </w:tc>
        <w:tc>
          <w:tcPr>
            <w:tcW w:w="53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9A77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color w:val="000000" w:themeColor="text1"/>
              </w:rPr>
              <w:t>Eşit grupları görsel olarak algılama</w:t>
            </w:r>
          </w:p>
          <w:p w14:paraId="2FE9B4ED" w14:textId="77777777" w:rsidR="00FA3FDF" w:rsidRPr="00986720" w:rsidRDefault="00FA3FDF" w:rsidP="002125EB">
            <w:pPr>
              <w:rPr>
                <w:color w:val="000000" w:themeColor="text1"/>
              </w:rPr>
            </w:pPr>
            <w:r w:rsidRPr="0098672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3×4: "Üç tane dörtlük grup"</w:t>
            </w:r>
          </w:p>
        </w:tc>
      </w:tr>
    </w:tbl>
    <w:p w14:paraId="5E56DEB4" w14:textId="77777777" w:rsidR="00FA3FDF" w:rsidRPr="005303C1" w:rsidRDefault="00FA3FDF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07BF2" w14:textId="67EF592A" w:rsidR="00275795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Eksikliği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Matematik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Öğrenme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Güçlüğü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ile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İlişkisi</w:t>
      </w:r>
    </w:p>
    <w:p w14:paraId="707FD584" w14:textId="5B8F3AE6" w:rsidR="00275795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becerisindeki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gecikme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yetersizlik,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risk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faktörü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kabul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edilmektedir.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öğrenme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güçlüğü)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üzerinde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yapılan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çalışmalar,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bireylerin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tipik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gösteren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akranlarına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kıyasla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görevlerinde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belirgin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yavaş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fazla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yaptığını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ortaya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koymuştur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Landerl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2004;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Moeller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2009).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zorluk,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sayı-işlem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otomatikliğinin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kazanılamamasına,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hesaplamaların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uzun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parmak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bağımlı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kalmasına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dolayısıyla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ilgili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belleğe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binen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yükün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artmasına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olur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2011).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Sonuç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yetersizliği,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sadece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basit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tanıma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sorunu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ziyade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bilginin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verimli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işlenmesini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engelleyen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birikimli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akademik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başarısızlığa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yol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açabilen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nörogelişimsel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farklılık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alınmalıdır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Butterworth</w:t>
      </w:r>
      <w:proofErr w:type="spellEnd"/>
      <w:r w:rsidR="00144633">
        <w:rPr>
          <w:rFonts w:ascii="Times New Roman" w:hAnsi="Times New Roman" w:cs="Times New Roman"/>
          <w:sz w:val="24"/>
          <w:szCs w:val="24"/>
        </w:rPr>
        <w:t xml:space="preserve"> </w:t>
      </w:r>
      <w:r w:rsidR="00144633">
        <w:rPr>
          <w:rFonts w:ascii="Times New Roman" w:eastAsia="Times New Roman" w:hAnsi="Times New Roman" w:cs="Times New Roman"/>
        </w:rPr>
        <w:t xml:space="preserve">ve ark., </w:t>
      </w:r>
      <w:r w:rsidRPr="005303C1">
        <w:rPr>
          <w:rFonts w:ascii="Times New Roman" w:hAnsi="Times New Roman" w:cs="Times New Roman"/>
          <w:sz w:val="24"/>
          <w:szCs w:val="24"/>
        </w:rPr>
        <w:t>2011).</w:t>
      </w:r>
    </w:p>
    <w:p w14:paraId="6CDA012C" w14:textId="6C88F93A" w:rsidR="00734E91" w:rsidRP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Eğitimsel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Çıkarımlar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Sınıf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İçi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Uygulama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Önerileri</w:t>
      </w:r>
    </w:p>
    <w:p w14:paraId="026BF258" w14:textId="5E14C561" w:rsidR="00734E91" w:rsidRP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kuramsal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önemi,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matematik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eğitiminin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merkezine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yerleştirmeyi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gerektirir.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Aşağıda,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beceriyi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desteklemeye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yönelik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kanıta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dayalı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stratejiler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sıralanmıştır:</w:t>
      </w:r>
    </w:p>
    <w:p w14:paraId="023CC91A" w14:textId="60316069" w:rsidR="00734E91" w:rsidRDefault="00734E91" w:rsidP="00734E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Erken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Tarama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Bireyselleştirilmiş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Destek: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Öğretmenler,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kartları,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6091F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6091F">
        <w:rPr>
          <w:rFonts w:ascii="Times New Roman" w:hAnsi="Times New Roman" w:cs="Times New Roman"/>
          <w:sz w:val="24"/>
          <w:szCs w:val="24"/>
        </w:rPr>
        <w:t>küpü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hızlı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gösterim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uygulamaları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kullanarak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düzeylerini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değerlendirebilir.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Wilkins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(2016)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modeli,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hangi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aşamada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sonraki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aşamaya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geçişi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sağlayacak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etkinlikler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tasarlamak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mükemmel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çerçeve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sunar.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"şekil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betimleme"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yapan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basit,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1-3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arası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nesnelerle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çalışılırken,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"parçadan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bütüne"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aşamasındaki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toplama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öncesi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gruplama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etkinlikleri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tasarlanabilir.</w:t>
      </w:r>
    </w:p>
    <w:p w14:paraId="70FBA796" w14:textId="79EC66EF" w:rsidR="00734E91" w:rsidRPr="00734E91" w:rsidRDefault="00734E91" w:rsidP="00734E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Aşamalı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Çok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b/>
          <w:bCs/>
          <w:sz w:val="24"/>
          <w:szCs w:val="24"/>
        </w:rPr>
        <w:t>Temsilli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Öğretim: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Öğretim,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Bruner'in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(1966)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"eylemsel,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ikonik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sembolik"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öğrenme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sıralamasına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uygun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planlanmalıdır.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Önce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somut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nesnelerle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(lego,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boncuk,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fasulye)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çalışılmalı,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ardından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yarı-somut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temsillere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(nokta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resimleri,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domino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taşları,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onluk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taban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bloklarındaki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desenler)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sonunda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soyut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rakamlara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geçiş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yapılmalıdır.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süreç,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kavramların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derinlemesine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anlaşılmasını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sağlar.</w:t>
      </w:r>
    </w:p>
    <w:p w14:paraId="01591EBA" w14:textId="0E11C6F2" w:rsidR="00734E91" w:rsidRPr="00734E91" w:rsidRDefault="00734E91" w:rsidP="00734E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lastRenderedPageBreak/>
        <w:t>Oyun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Tabanlı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Öğrenme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Ortamları: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9A6AA0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9A6AA0">
        <w:rPr>
          <w:rFonts w:ascii="Times New Roman" w:hAnsi="Times New Roman" w:cs="Times New Roman"/>
          <w:sz w:val="24"/>
          <w:szCs w:val="24"/>
        </w:rPr>
        <w:t>küpü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domino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geleneksel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oyunlar,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sanbili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doğal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motive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edici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bağlamda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kullanma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fırsatı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puan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attın?",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"Kim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hızlı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söyleyebilir?"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hızlı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tanıma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oyunları,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becerinin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akıcılık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kazanmasına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yardımcı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olur.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Çarkı"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"Eşleştirme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Kartları"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oyunlar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ise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algısal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sanbili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destekler.</w:t>
      </w:r>
    </w:p>
    <w:p w14:paraId="52FC6D82" w14:textId="1A5DFF45" w:rsidR="00734E91" w:rsidRPr="00734E91" w:rsidRDefault="00734E91" w:rsidP="00734E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Kavramsal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b/>
          <w:bCs/>
          <w:sz w:val="24"/>
          <w:szCs w:val="24"/>
        </w:rPr>
        <w:t>Sanbili</w:t>
      </w:r>
      <w:proofErr w:type="spellEnd"/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Destekleyici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Etkinlikler: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büyük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sayıları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şekillerde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gruplandırmasını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teşvik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etkinlikler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düzenlenmelidir.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6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düzenlerde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(3+3,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4+2,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5+1)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sunulduğu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kartlar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üzerinde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çalışmak,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düşünmeyi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geliştirir.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etkinlikler,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çarpma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bölmenin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temelini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oluşturan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"eşit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gruplar"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fikrini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pekiştirir.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dizideki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15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5'er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3'er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görebilmek,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çarpma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değişme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özelliğinin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somut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anlayışını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oluşturur.</w:t>
      </w:r>
    </w:p>
    <w:p w14:paraId="3901E6F3" w14:textId="12D2392C" w:rsidR="00734E91" w:rsidRPr="00734E91" w:rsidRDefault="00734E91" w:rsidP="00734E9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Aritmetikle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Doğrudan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Entegrasyon: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Toplamadan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Çarpmaya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Uzanan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Bir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Köprü</w:t>
      </w:r>
      <w:r w:rsidR="00A30CD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734E9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temel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aritmetik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anlamlandırılmasında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kritik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rol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oynar.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entegrasyon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aşamalı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gerçekleştirilmelidir.</w:t>
      </w:r>
    </w:p>
    <w:p w14:paraId="1905CB9A" w14:textId="4C94526B" w:rsid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Toplama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Çıkarma: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Öğretime,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temelli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stratejilerle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başlanmalıdır.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"Burada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3,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şurada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2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lego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Bakarak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olduğunu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söyleyebilir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misin?"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yönlendirmeler,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saymadan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birleştirme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yapmaya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teşvik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eder.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toplamanın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"birleştirme"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pekiştirir.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Benzer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şekilde,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nesneden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2'sini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</w:t>
      </w:r>
      <w:r w:rsidR="005215AB">
        <w:rPr>
          <w:rFonts w:ascii="Times New Roman" w:hAnsi="Times New Roman" w:cs="Times New Roman"/>
          <w:sz w:val="24"/>
          <w:szCs w:val="24"/>
        </w:rPr>
        <w:t>oluklaştırıp,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kaldı?"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diye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sormak,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çıkarmanın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"ayırma"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anlamını</w:t>
      </w:r>
      <w:r w:rsidR="00A058AA">
        <w:rPr>
          <w:rFonts w:ascii="Times New Roman" w:hAnsi="Times New Roman" w:cs="Times New Roman"/>
          <w:sz w:val="24"/>
          <w:szCs w:val="24"/>
        </w:rPr>
        <w:t>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yoluyla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058AA">
        <w:rPr>
          <w:rFonts w:ascii="Times New Roman" w:hAnsi="Times New Roman" w:cs="Times New Roman"/>
          <w:sz w:val="24"/>
          <w:szCs w:val="24"/>
        </w:rPr>
        <w:t>kavranmasını sağlar</w:t>
      </w:r>
      <w:r w:rsidRPr="00734E91">
        <w:rPr>
          <w:rFonts w:ascii="Times New Roman" w:hAnsi="Times New Roman" w:cs="Times New Roman"/>
          <w:sz w:val="24"/>
          <w:szCs w:val="24"/>
        </w:rPr>
        <w:t>.</w:t>
      </w:r>
    </w:p>
    <w:p w14:paraId="306AB628" w14:textId="45BB3CE6" w:rsidR="00322366" w:rsidRPr="00734E91" w:rsidRDefault="00322366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3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D9081" wp14:editId="08BD712C">
            <wp:extent cx="2779282" cy="1583872"/>
            <wp:effectExtent l="0" t="0" r="2540" b="0"/>
            <wp:docPr id="8906827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2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2710" cy="15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2F9">
        <w:rPr>
          <w:noProof/>
        </w:rPr>
        <w:t xml:space="preserve"> </w:t>
      </w:r>
      <w:r w:rsidRPr="003223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0DBD0" wp14:editId="26E60036">
            <wp:extent cx="2756357" cy="1583872"/>
            <wp:effectExtent l="0" t="0" r="6350" b="0"/>
            <wp:docPr id="106672782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782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6200" cy="160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85D3" w14:textId="38FADC3B" w:rsidR="00734E91" w:rsidRP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Çarpma: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734E9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çarpma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doğal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giriş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noktasıdır.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Düzenli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diziler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halinde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sunulmuş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nesneler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(örneğin,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halinde,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sırada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4'er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lego),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sayıya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ulaşmak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saymak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yerine,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x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gruplamasını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yapmasını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sağlar.</w:t>
      </w:r>
    </w:p>
    <w:p w14:paraId="27FAAFF1" w14:textId="53F04D96" w:rsidR="00734E91" w:rsidRDefault="00322366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3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6ABD9F1D" wp14:editId="0ADF6B12">
            <wp:simplePos x="0" y="0"/>
            <wp:positionH relativeFrom="column">
              <wp:posOffset>956673</wp:posOffset>
            </wp:positionH>
            <wp:positionV relativeFrom="paragraph">
              <wp:posOffset>1356179</wp:posOffset>
            </wp:positionV>
            <wp:extent cx="3665510" cy="2242458"/>
            <wp:effectExtent l="0" t="0" r="0" b="5715"/>
            <wp:wrapTopAndBottom/>
            <wp:docPr id="17925646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460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10" cy="224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E91" w:rsidRPr="00734E91">
        <w:rPr>
          <w:rFonts w:ascii="Times New Roman" w:hAnsi="Times New Roman" w:cs="Times New Roman"/>
          <w:b/>
          <w:bCs/>
          <w:sz w:val="24"/>
          <w:szCs w:val="24"/>
        </w:rPr>
        <w:t>Uygulama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b/>
          <w:bCs/>
          <w:sz w:val="24"/>
          <w:szCs w:val="24"/>
        </w:rPr>
        <w:t>Örneği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b/>
          <w:bCs/>
          <w:sz w:val="24"/>
          <w:szCs w:val="24"/>
        </w:rPr>
        <w:t>(Çarpma):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Öğrencilere,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üzerinde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4'erli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gruplar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halinde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20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nokta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bulunan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kart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gösterilir.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"Bu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noktaları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nasıl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grupladığını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görebiliyor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musun?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dörtlü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var?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tane,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toplam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eder?"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şeklinde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sorularla,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x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=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işleminin,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4'lü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grubun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birleşimi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olduğu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fikri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A058AA">
        <w:rPr>
          <w:rFonts w:ascii="Times New Roman" w:hAnsi="Times New Roman" w:cs="Times New Roman"/>
          <w:sz w:val="24"/>
          <w:szCs w:val="24"/>
        </w:rPr>
        <w:t>vurgulanabilir</w:t>
      </w:r>
      <w:r w:rsidR="00734E91" w:rsidRPr="00734E91">
        <w:rPr>
          <w:rFonts w:ascii="Times New Roman" w:hAnsi="Times New Roman" w:cs="Times New Roman"/>
          <w:sz w:val="24"/>
          <w:szCs w:val="24"/>
        </w:rPr>
        <w:t>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Farklı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bakış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açısıyla,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noktayı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734E91" w:rsidRPr="00734E91">
        <w:rPr>
          <w:rFonts w:ascii="Times New Roman" w:hAnsi="Times New Roman" w:cs="Times New Roman"/>
          <w:sz w:val="24"/>
          <w:szCs w:val="24"/>
        </w:rPr>
        <w:t>'erli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grup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görmeleri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istenerek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esnek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düşünme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734E91" w:rsidRPr="00734E91">
        <w:rPr>
          <w:rFonts w:ascii="Times New Roman" w:hAnsi="Times New Roman" w:cs="Times New Roman"/>
          <w:sz w:val="24"/>
          <w:szCs w:val="24"/>
        </w:rPr>
        <w:t>desteklenir.</w:t>
      </w:r>
    </w:p>
    <w:p w14:paraId="573C848B" w14:textId="6D94D101" w:rsidR="00734E91" w:rsidRP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Bölme: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Bölme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sanbilin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bütünü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eşit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parçalara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ayırma"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boyutuyla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doğrudan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ilişkilidir.</w:t>
      </w:r>
    </w:p>
    <w:p w14:paraId="47B5BA16" w14:textId="5D96A5BF" w:rsidR="00734E91" w:rsidRPr="00734E91" w:rsidRDefault="00734E91" w:rsidP="00734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E91">
        <w:rPr>
          <w:rFonts w:ascii="Times New Roman" w:hAnsi="Times New Roman" w:cs="Times New Roman"/>
          <w:b/>
          <w:bCs/>
          <w:sz w:val="24"/>
          <w:szCs w:val="24"/>
        </w:rPr>
        <w:t>Uygulama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Örneği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b/>
          <w:bCs/>
          <w:sz w:val="24"/>
          <w:szCs w:val="24"/>
        </w:rPr>
        <w:t>(Bölme):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Öğrencilere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12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misket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verilir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misketleri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arkadaşına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eşit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paylaştırmak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istersen,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birine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misket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düşer?"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sorusu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yöneltilir.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Çocuklardan,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misketleri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görsel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eşit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gruba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ayırmaları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fiziksel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olarak)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gruptaki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misket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sayısını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(3)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yoluyla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belirlemeleri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beklenir.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12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÷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=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3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işleminin,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"12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içinde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vardır?"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veya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"12'yi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4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eşit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parçaya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bölersek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parça</w:t>
      </w:r>
      <w:r w:rsidR="00A058AA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kaç</w:t>
      </w:r>
      <w:r w:rsidR="00A058AA">
        <w:rPr>
          <w:rFonts w:ascii="Times New Roman" w:hAnsi="Times New Roman" w:cs="Times New Roman"/>
          <w:sz w:val="24"/>
          <w:szCs w:val="24"/>
        </w:rPr>
        <w:t xml:space="preserve"> tane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olur?"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somutlaştırır.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Benzer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şekilde,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15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noktanın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olduğu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kartta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"Her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5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nokta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olacak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şekilde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="00322366" w:rsidRPr="0032236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AC71C83" wp14:editId="68150EA3">
            <wp:simplePos x="0" y="0"/>
            <wp:positionH relativeFrom="column">
              <wp:posOffset>1065530</wp:posOffset>
            </wp:positionH>
            <wp:positionV relativeFrom="paragraph">
              <wp:posOffset>1342753</wp:posOffset>
            </wp:positionV>
            <wp:extent cx="3687729" cy="2220686"/>
            <wp:effectExtent l="0" t="0" r="8255" b="8255"/>
            <wp:wrapTopAndBottom/>
            <wp:docPr id="81802980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980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729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4E91">
        <w:rPr>
          <w:rFonts w:ascii="Times New Roman" w:hAnsi="Times New Roman" w:cs="Times New Roman"/>
          <w:sz w:val="24"/>
          <w:szCs w:val="24"/>
        </w:rPr>
        <w:t>kaç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grup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oluşturabilirsin?"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sorusu,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bölmenin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diğer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anlamını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kavramsal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E91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734E91">
        <w:rPr>
          <w:rFonts w:ascii="Times New Roman" w:hAnsi="Times New Roman" w:cs="Times New Roman"/>
          <w:sz w:val="24"/>
          <w:szCs w:val="24"/>
        </w:rPr>
        <w:t>ilişkilendirir.</w:t>
      </w:r>
    </w:p>
    <w:p w14:paraId="7DD74293" w14:textId="01253094" w:rsidR="00275795" w:rsidRPr="005303C1" w:rsidRDefault="00275795" w:rsidP="00275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03C1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415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b/>
          <w:bCs/>
          <w:sz w:val="24"/>
          <w:szCs w:val="24"/>
        </w:rPr>
        <w:t>Sonuç</w:t>
      </w:r>
    </w:p>
    <w:p w14:paraId="46220A99" w14:textId="68666F43" w:rsidR="00275795" w:rsidRDefault="00275795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3C1">
        <w:rPr>
          <w:rFonts w:ascii="Times New Roman" w:hAnsi="Times New Roman" w:cs="Times New Roman"/>
          <w:sz w:val="24"/>
          <w:szCs w:val="24"/>
        </w:rPr>
        <w:lastRenderedPageBreak/>
        <w:t>Mevcut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araştırmalar,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sanbilin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insan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zihninin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sayısal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dünyayı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anlamlandırma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sürecindeki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merkezi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rolünü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giderek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net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ortaya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koymaktadır.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nicelik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algısı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zamanda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kardinalite</w:t>
      </w:r>
      <w:proofErr w:type="spellEnd"/>
      <w:r w:rsidRPr="005303C1">
        <w:rPr>
          <w:rFonts w:ascii="Times New Roman" w:hAnsi="Times New Roman" w:cs="Times New Roman"/>
          <w:sz w:val="24"/>
          <w:szCs w:val="24"/>
        </w:rPr>
        <w:t>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aritmetik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karmaşık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yapıların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inşası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için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vazgeçilmez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bilişsel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köprüdür.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MacDonald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Wilkins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(2016)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detaylı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modeller,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gelişimsel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yolculuğun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aşamalarını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haritalandırarak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eğitimcilere,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sonraki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zihinsel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adımını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atmalarına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nasıl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rehberlik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edecekleri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konusunda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değerli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bir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yol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haritası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sunar.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Sanbildeki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yetersizliklerin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3C1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gibi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daha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ciddi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güçlüklerle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bağlantısı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düşünüldüğünde,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becerinin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okul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öncesi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ilkokulun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yıllarında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sistematik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olarak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değerlendirilmesi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desteklenmesi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büyük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önem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taşımaktadır.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Nitelikli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erken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müdahaleler,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yalnızca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akademik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başarıyı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değil,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aynı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zamanda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çocukların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matematikle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olan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özgüvenli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ve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olumlu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ilişkiler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kurmalarını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da</w:t>
      </w:r>
      <w:r w:rsidR="004152F9">
        <w:rPr>
          <w:rFonts w:ascii="Times New Roman" w:hAnsi="Times New Roman" w:cs="Times New Roman"/>
          <w:sz w:val="24"/>
          <w:szCs w:val="24"/>
        </w:rPr>
        <w:t xml:space="preserve"> </w:t>
      </w:r>
      <w:r w:rsidRPr="005303C1">
        <w:rPr>
          <w:rFonts w:ascii="Times New Roman" w:hAnsi="Times New Roman" w:cs="Times New Roman"/>
          <w:sz w:val="24"/>
          <w:szCs w:val="24"/>
        </w:rPr>
        <w:t>sağlayacaktır.</w:t>
      </w:r>
    </w:p>
    <w:p w14:paraId="2260C207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A9F5A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10BEE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4550C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E9E2B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CE221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598F7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EFB7C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DD6EA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21818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01C10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B411C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8A9C5F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6D7D4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F5CF2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50FA9" w14:textId="77777777" w:rsidR="00BC6C31" w:rsidRDefault="00BC6C31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6AA59" w14:textId="77777777" w:rsidR="00BC6C31" w:rsidRDefault="00BC6C31" w:rsidP="00F561D1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Değerlendirme Soruları</w:t>
      </w:r>
    </w:p>
    <w:p w14:paraId="6C61FE28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Subitizing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nedir? 1-4 arası nesneleri algılama süreci ile 5-9 arası nesneleri algılama süreci (sayma) arasındaki bilişsel farkı açıklayınız.</w:t>
      </w:r>
    </w:p>
    <w:p w14:paraId="06603EF8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becerisinin zayıf olmasının, bir çocuğun "sayarak toplama" gibi daha ileri düzey stratejileri geliştirmesini nasıl etkileyeceğini tartışınız.</w:t>
      </w:r>
    </w:p>
    <w:p w14:paraId="355C5C14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"Kavramsal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nedir? Öğretmenlerin "Onluk Kartlar" kullanması, tüm öğrencilerin kavramsal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becerisini nasıl destekler?</w:t>
      </w:r>
    </w:p>
    <w:p w14:paraId="334536A5" w14:textId="77777777" w:rsidR="00BC6C31" w:rsidRDefault="00BC6C31" w:rsidP="00F561D1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Algısal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ile kavramsal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arasındaki farkı bir örnekle açıklayınız. Bu iki becerinin toplama-çıkarma stratejilerine katkısı nedir?</w:t>
      </w:r>
    </w:p>
    <w:p w14:paraId="223D8A2E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5082E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97B2D1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7B616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5E6A9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779F6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7663E" w14:textId="77777777" w:rsidR="00172CFA" w:rsidRDefault="00172CFA" w:rsidP="00275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72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277E"/>
    <w:multiLevelType w:val="multilevel"/>
    <w:tmpl w:val="956C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01605"/>
    <w:multiLevelType w:val="multilevel"/>
    <w:tmpl w:val="07C4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C492E"/>
    <w:multiLevelType w:val="multilevel"/>
    <w:tmpl w:val="69D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C1FE9"/>
    <w:multiLevelType w:val="multilevel"/>
    <w:tmpl w:val="EB0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9273D"/>
    <w:multiLevelType w:val="multilevel"/>
    <w:tmpl w:val="EEC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D03CB"/>
    <w:multiLevelType w:val="multilevel"/>
    <w:tmpl w:val="5976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82600"/>
    <w:multiLevelType w:val="multilevel"/>
    <w:tmpl w:val="34D2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100612">
    <w:abstractNumId w:val="4"/>
  </w:num>
  <w:num w:numId="2" w16cid:durableId="1366566716">
    <w:abstractNumId w:val="5"/>
  </w:num>
  <w:num w:numId="3" w16cid:durableId="988824397">
    <w:abstractNumId w:val="2"/>
  </w:num>
  <w:num w:numId="4" w16cid:durableId="138353372">
    <w:abstractNumId w:val="3"/>
  </w:num>
  <w:num w:numId="5" w16cid:durableId="1689869631">
    <w:abstractNumId w:val="0"/>
  </w:num>
  <w:num w:numId="6" w16cid:durableId="763496094">
    <w:abstractNumId w:val="6"/>
  </w:num>
  <w:num w:numId="7" w16cid:durableId="180731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95"/>
    <w:rsid w:val="00031B9D"/>
    <w:rsid w:val="00037187"/>
    <w:rsid w:val="00096625"/>
    <w:rsid w:val="00120C64"/>
    <w:rsid w:val="00144633"/>
    <w:rsid w:val="00172CFA"/>
    <w:rsid w:val="00182C1A"/>
    <w:rsid w:val="001F1B33"/>
    <w:rsid w:val="00203C14"/>
    <w:rsid w:val="00275795"/>
    <w:rsid w:val="002E03F2"/>
    <w:rsid w:val="00322366"/>
    <w:rsid w:val="0035641F"/>
    <w:rsid w:val="003D2EEB"/>
    <w:rsid w:val="004152F9"/>
    <w:rsid w:val="004422C7"/>
    <w:rsid w:val="004F0F07"/>
    <w:rsid w:val="004F655B"/>
    <w:rsid w:val="005215AB"/>
    <w:rsid w:val="005A2EEC"/>
    <w:rsid w:val="005F03B5"/>
    <w:rsid w:val="006B641D"/>
    <w:rsid w:val="006B7108"/>
    <w:rsid w:val="006E27D3"/>
    <w:rsid w:val="00734E91"/>
    <w:rsid w:val="00737813"/>
    <w:rsid w:val="00793CE4"/>
    <w:rsid w:val="007A7698"/>
    <w:rsid w:val="007B2036"/>
    <w:rsid w:val="0080374E"/>
    <w:rsid w:val="00986720"/>
    <w:rsid w:val="00990700"/>
    <w:rsid w:val="009A6AA0"/>
    <w:rsid w:val="00A058AA"/>
    <w:rsid w:val="00A12192"/>
    <w:rsid w:val="00A30CD1"/>
    <w:rsid w:val="00A4148C"/>
    <w:rsid w:val="00A4405C"/>
    <w:rsid w:val="00A6091F"/>
    <w:rsid w:val="00AD2213"/>
    <w:rsid w:val="00B338BE"/>
    <w:rsid w:val="00BB7781"/>
    <w:rsid w:val="00BC6929"/>
    <w:rsid w:val="00BC6C31"/>
    <w:rsid w:val="00C33ACC"/>
    <w:rsid w:val="00CB42F8"/>
    <w:rsid w:val="00CF0B92"/>
    <w:rsid w:val="00D16445"/>
    <w:rsid w:val="00D25B31"/>
    <w:rsid w:val="00D777D2"/>
    <w:rsid w:val="00DB5766"/>
    <w:rsid w:val="00DB75FD"/>
    <w:rsid w:val="00DE1AB3"/>
    <w:rsid w:val="00E5435F"/>
    <w:rsid w:val="00E61422"/>
    <w:rsid w:val="00E65C4D"/>
    <w:rsid w:val="00EB0745"/>
    <w:rsid w:val="00EE1902"/>
    <w:rsid w:val="00F561D1"/>
    <w:rsid w:val="00FA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02FC"/>
  <w15:chartTrackingRefBased/>
  <w15:docId w15:val="{45657E27-E480-4B40-81C4-7B351939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795"/>
  </w:style>
  <w:style w:type="paragraph" w:styleId="Balk1">
    <w:name w:val="heading 1"/>
    <w:basedOn w:val="Normal"/>
    <w:next w:val="Normal"/>
    <w:link w:val="Balk1Char"/>
    <w:uiPriority w:val="9"/>
    <w:qFormat/>
    <w:rsid w:val="0027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579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579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57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57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57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57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57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57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579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579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579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75795"/>
    <w:rPr>
      <w:color w:val="467886" w:themeColor="hyperlink"/>
      <w:u w:val="single"/>
    </w:rPr>
  </w:style>
  <w:style w:type="paragraph" w:styleId="Dzeltme">
    <w:name w:val="Revision"/>
    <w:hidden/>
    <w:uiPriority w:val="99"/>
    <w:semiHidden/>
    <w:rsid w:val="00E5435F"/>
    <w:pPr>
      <w:spacing w:after="0" w:line="240" w:lineRule="auto"/>
    </w:pPr>
  </w:style>
  <w:style w:type="character" w:styleId="AklamaBavurusu">
    <w:name w:val="annotation reference"/>
    <w:basedOn w:val="VarsaylanParagrafYazTipi"/>
    <w:uiPriority w:val="99"/>
    <w:semiHidden/>
    <w:unhideWhenUsed/>
    <w:rsid w:val="00120C6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120C64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20C64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20C6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20C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2779</Words>
  <Characters>18614</Characters>
  <Application>Microsoft Office Word</Application>
  <DocSecurity>0</DocSecurity>
  <Lines>371</Lines>
  <Paragraphs>116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 MUTLU</dc:creator>
  <cp:keywords/>
  <dc:description/>
  <cp:lastModifiedBy>Yilmaz MUTLU</cp:lastModifiedBy>
  <cp:revision>16</cp:revision>
  <dcterms:created xsi:type="dcterms:W3CDTF">2025-11-16T02:03:00Z</dcterms:created>
  <dcterms:modified xsi:type="dcterms:W3CDTF">2026-01-25T06:22:00Z</dcterms:modified>
</cp:coreProperties>
</file>