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C0010" w14:textId="16D7998C" w:rsidR="00DB3D16" w:rsidRPr="00B92CD5" w:rsidRDefault="00DB3D16" w:rsidP="00DB3D16">
      <w:pPr>
        <w:tabs>
          <w:tab w:val="left" w:pos="2490"/>
        </w:tabs>
        <w:jc w:val="center"/>
        <w:rPr>
          <w:rFonts w:ascii="Arial" w:hAnsi="Arial" w:cs="Arial"/>
          <w:b/>
          <w:sz w:val="22"/>
          <w:szCs w:val="22"/>
        </w:rPr>
      </w:pPr>
      <w:r w:rsidRPr="00B92CD5">
        <w:rPr>
          <w:rFonts w:ascii="Arial" w:hAnsi="Arial" w:cs="Arial"/>
          <w:b/>
          <w:sz w:val="22"/>
          <w:szCs w:val="22"/>
        </w:rPr>
        <w:t>2</w:t>
      </w:r>
      <w:r w:rsidRPr="00B92CD5">
        <w:rPr>
          <w:rFonts w:ascii="Arial" w:hAnsi="Arial" w:cs="Arial"/>
          <w:b/>
          <w:sz w:val="22"/>
          <w:szCs w:val="22"/>
          <w:vertAlign w:val="superscript"/>
        </w:rPr>
        <w:t>ND</w:t>
      </w:r>
      <w:r w:rsidR="002D4021" w:rsidRPr="00B92CD5">
        <w:rPr>
          <w:rFonts w:ascii="Arial" w:hAnsi="Arial" w:cs="Arial"/>
          <w:b/>
          <w:sz w:val="22"/>
          <w:szCs w:val="22"/>
        </w:rPr>
        <w:t xml:space="preserve"> </w:t>
      </w:r>
      <w:r w:rsidRPr="00B92CD5">
        <w:rPr>
          <w:rFonts w:ascii="Arial" w:hAnsi="Arial" w:cs="Arial"/>
          <w:b/>
          <w:sz w:val="22"/>
          <w:szCs w:val="22"/>
        </w:rPr>
        <w:t xml:space="preserve">NATIONAL FEED INVENTORY CAPACITY BUILDING WORKSHOP 28TH OCTOBER TO 1ST </w:t>
      </w:r>
    </w:p>
    <w:p w14:paraId="4B06951D" w14:textId="01F5AEE9" w:rsidR="0050311A" w:rsidRPr="00B92CD5" w:rsidRDefault="00DB3D16" w:rsidP="00DB3D16">
      <w:pPr>
        <w:tabs>
          <w:tab w:val="left" w:pos="2490"/>
        </w:tabs>
        <w:jc w:val="center"/>
        <w:rPr>
          <w:rFonts w:ascii="Arial" w:hAnsi="Arial" w:cs="Arial"/>
          <w:b/>
          <w:sz w:val="22"/>
          <w:szCs w:val="22"/>
        </w:rPr>
      </w:pPr>
      <w:r w:rsidRPr="00B92CD5">
        <w:rPr>
          <w:rFonts w:ascii="Arial" w:hAnsi="Arial" w:cs="Arial"/>
          <w:b/>
          <w:sz w:val="22"/>
          <w:szCs w:val="22"/>
        </w:rPr>
        <w:t>NOVEMBER 2024, NAIROBI, KENYA</w:t>
      </w:r>
    </w:p>
    <w:p w14:paraId="3D5DABE8" w14:textId="77777777" w:rsidR="00DB3D16" w:rsidRPr="00B92CD5" w:rsidRDefault="00DB3D16" w:rsidP="00DB3D16">
      <w:pPr>
        <w:tabs>
          <w:tab w:val="left" w:pos="2490"/>
        </w:tabs>
        <w:jc w:val="center"/>
        <w:rPr>
          <w:rFonts w:ascii="Arial" w:hAnsi="Arial" w:cs="Arial"/>
          <w:b/>
          <w:color w:val="0A2F41" w:themeColor="accent1" w:themeShade="80"/>
          <w:sz w:val="22"/>
          <w:szCs w:val="22"/>
        </w:rPr>
      </w:pPr>
    </w:p>
    <w:p w14:paraId="569362E2" w14:textId="77777777" w:rsidR="0050311A" w:rsidRPr="00B92CD5" w:rsidRDefault="0050311A" w:rsidP="0050311A">
      <w:pPr>
        <w:tabs>
          <w:tab w:val="left" w:pos="2490"/>
        </w:tabs>
        <w:jc w:val="center"/>
        <w:rPr>
          <w:rFonts w:ascii="Arial" w:hAnsi="Arial" w:cs="Arial"/>
          <w:b/>
          <w:color w:val="0A2F41" w:themeColor="accent1" w:themeShade="80"/>
          <w:sz w:val="22"/>
          <w:szCs w:val="22"/>
        </w:rPr>
      </w:pPr>
      <w:r w:rsidRPr="00B92CD5">
        <w:rPr>
          <w:rFonts w:ascii="Arial" w:hAnsi="Arial" w:cs="Arial"/>
          <w:b/>
          <w:color w:val="0A2F41" w:themeColor="accent1" w:themeShade="80"/>
          <w:sz w:val="22"/>
          <w:szCs w:val="22"/>
        </w:rPr>
        <w:t>AGENDA</w:t>
      </w:r>
    </w:p>
    <w:p w14:paraId="1D777BA2" w14:textId="77777777" w:rsidR="0050311A" w:rsidRPr="00B92CD5" w:rsidRDefault="0050311A" w:rsidP="0050311A">
      <w:pPr>
        <w:tabs>
          <w:tab w:val="left" w:pos="2490"/>
        </w:tabs>
        <w:jc w:val="center"/>
        <w:rPr>
          <w:rFonts w:ascii="Arial" w:hAnsi="Arial" w:cs="Arial"/>
          <w:b/>
          <w:color w:val="0A2F41" w:themeColor="accent1" w:themeShade="80"/>
          <w:sz w:val="22"/>
          <w:szCs w:val="22"/>
        </w:rPr>
      </w:pPr>
    </w:p>
    <w:tbl>
      <w:tblPr>
        <w:tblW w:w="10353" w:type="dxa"/>
        <w:tblInd w:w="-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6662"/>
        <w:gridCol w:w="2031"/>
      </w:tblGrid>
      <w:tr w:rsidR="0050311A" w:rsidRPr="00B92CD5" w14:paraId="6FA7165B" w14:textId="77777777" w:rsidTr="00601A8F">
        <w:trPr>
          <w:trHeight w:val="234"/>
        </w:trPr>
        <w:tc>
          <w:tcPr>
            <w:tcW w:w="10353" w:type="dxa"/>
            <w:gridSpan w:val="3"/>
            <w:tcBorders>
              <w:bottom w:val="single" w:sz="4" w:space="0" w:color="auto"/>
            </w:tcBorders>
            <w:shd w:val="clear" w:color="auto" w:fill="84E290" w:themeFill="accent3" w:themeFillTint="66"/>
          </w:tcPr>
          <w:p w14:paraId="24B5DB34" w14:textId="3B431AC0" w:rsidR="0050311A" w:rsidRPr="00B92CD5" w:rsidRDefault="0050311A" w:rsidP="00CA2A0F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MONDAY 28</w:t>
            </w:r>
            <w:r w:rsidRPr="00B92CD5">
              <w:rPr>
                <w:rFonts w:ascii="Arial" w:hAnsi="Arial" w:cs="Arial"/>
                <w:b/>
                <w:bCs/>
                <w:vertAlign w:val="superscript"/>
              </w:rPr>
              <w:t>TH</w:t>
            </w:r>
            <w:r w:rsidRPr="00B92CD5">
              <w:rPr>
                <w:rFonts w:ascii="Arial" w:hAnsi="Arial" w:cs="Arial"/>
                <w:b/>
                <w:bCs/>
              </w:rPr>
              <w:t xml:space="preserve"> OCTOBER 2024</w:t>
            </w:r>
          </w:p>
        </w:tc>
      </w:tr>
      <w:tr w:rsidR="0050311A" w:rsidRPr="00B92CD5" w14:paraId="5CDC1929" w14:textId="77777777" w:rsidTr="009168DD">
        <w:trPr>
          <w:trHeight w:val="110"/>
        </w:trPr>
        <w:tc>
          <w:tcPr>
            <w:tcW w:w="1660" w:type="dxa"/>
            <w:shd w:val="clear" w:color="auto" w:fill="D1D1D1" w:themeFill="background2" w:themeFillShade="E6"/>
          </w:tcPr>
          <w:p w14:paraId="7F2186D7" w14:textId="7CB0A640" w:rsidR="0050311A" w:rsidRPr="00503C4E" w:rsidRDefault="0050311A" w:rsidP="006F2333">
            <w:pPr>
              <w:pStyle w:val="NoSpacing"/>
              <w:rPr>
                <w:rFonts w:ascii="Arial" w:hAnsi="Arial" w:cs="Arial"/>
                <w:b/>
              </w:rPr>
            </w:pPr>
            <w:bookmarkStart w:id="0" w:name="_Hlk144415705"/>
            <w:r w:rsidRPr="00503C4E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6662" w:type="dxa"/>
            <w:shd w:val="clear" w:color="auto" w:fill="D1D1D1" w:themeFill="background2" w:themeFillShade="E6"/>
          </w:tcPr>
          <w:p w14:paraId="443EDE97" w14:textId="237E89EB" w:rsidR="0050311A" w:rsidRPr="00503C4E" w:rsidRDefault="0050311A" w:rsidP="006F2333">
            <w:pPr>
              <w:pStyle w:val="NoSpacing"/>
              <w:rPr>
                <w:rFonts w:ascii="Arial" w:hAnsi="Arial" w:cs="Arial"/>
                <w:b/>
              </w:rPr>
            </w:pPr>
            <w:r w:rsidRPr="00503C4E">
              <w:rPr>
                <w:rFonts w:ascii="Arial" w:hAnsi="Arial" w:cs="Arial"/>
                <w:b/>
              </w:rPr>
              <w:t>WHAT</w:t>
            </w:r>
          </w:p>
        </w:tc>
        <w:tc>
          <w:tcPr>
            <w:tcW w:w="2031" w:type="dxa"/>
            <w:shd w:val="clear" w:color="auto" w:fill="D1D1D1" w:themeFill="background2" w:themeFillShade="E6"/>
          </w:tcPr>
          <w:p w14:paraId="3AEE23B1" w14:textId="71E4D012" w:rsidR="0050311A" w:rsidRPr="00503C4E" w:rsidRDefault="0050311A" w:rsidP="006F2333">
            <w:pPr>
              <w:pStyle w:val="NoSpacing"/>
              <w:rPr>
                <w:rFonts w:ascii="Arial" w:hAnsi="Arial" w:cs="Arial"/>
                <w:b/>
              </w:rPr>
            </w:pPr>
            <w:r w:rsidRPr="00503C4E">
              <w:rPr>
                <w:rFonts w:ascii="Arial" w:hAnsi="Arial" w:cs="Arial"/>
                <w:b/>
              </w:rPr>
              <w:t>WHO</w:t>
            </w:r>
          </w:p>
        </w:tc>
      </w:tr>
      <w:tr w:rsidR="00DF7830" w:rsidRPr="00B92CD5" w14:paraId="64E5B08C" w14:textId="77777777" w:rsidTr="009168DD">
        <w:trPr>
          <w:trHeight w:val="113"/>
        </w:trPr>
        <w:tc>
          <w:tcPr>
            <w:tcW w:w="1660" w:type="dxa"/>
          </w:tcPr>
          <w:p w14:paraId="1509E41E" w14:textId="4F2577C8" w:rsidR="00DF7830" w:rsidRPr="00B92CD5" w:rsidRDefault="00DF7830" w:rsidP="006F2333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8:00 - 8:30</w:t>
            </w:r>
          </w:p>
        </w:tc>
        <w:tc>
          <w:tcPr>
            <w:tcW w:w="6662" w:type="dxa"/>
          </w:tcPr>
          <w:p w14:paraId="37810E64" w14:textId="38A7D56A" w:rsidR="00DF7830" w:rsidRPr="00B92CD5" w:rsidRDefault="00DF7830" w:rsidP="006F2333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Registration</w:t>
            </w:r>
          </w:p>
        </w:tc>
        <w:tc>
          <w:tcPr>
            <w:tcW w:w="2031" w:type="dxa"/>
          </w:tcPr>
          <w:p w14:paraId="6D11F4B5" w14:textId="4513FBC8" w:rsidR="00DF7830" w:rsidRPr="00B92CD5" w:rsidRDefault="00DF7830" w:rsidP="006F2333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All</w:t>
            </w:r>
          </w:p>
        </w:tc>
      </w:tr>
      <w:bookmarkEnd w:id="0"/>
      <w:tr w:rsidR="0050311A" w:rsidRPr="00B92CD5" w14:paraId="30B8820C" w14:textId="77777777" w:rsidTr="009168DD">
        <w:trPr>
          <w:trHeight w:val="113"/>
        </w:trPr>
        <w:tc>
          <w:tcPr>
            <w:tcW w:w="1660" w:type="dxa"/>
          </w:tcPr>
          <w:p w14:paraId="19F91822" w14:textId="2E73D560" w:rsidR="0050311A" w:rsidRPr="00B92CD5" w:rsidRDefault="0050311A" w:rsidP="006F2333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8:30</w:t>
            </w:r>
            <w:r w:rsidR="00CA2A0F" w:rsidRPr="00B92CD5">
              <w:rPr>
                <w:rFonts w:ascii="Arial" w:hAnsi="Arial" w:cs="Arial"/>
              </w:rPr>
              <w:t xml:space="preserve"> - </w:t>
            </w:r>
            <w:r w:rsidRPr="00B92CD5">
              <w:rPr>
                <w:rFonts w:ascii="Arial" w:hAnsi="Arial" w:cs="Arial"/>
              </w:rPr>
              <w:t>8:45</w:t>
            </w:r>
          </w:p>
        </w:tc>
        <w:tc>
          <w:tcPr>
            <w:tcW w:w="6662" w:type="dxa"/>
          </w:tcPr>
          <w:p w14:paraId="041F8149" w14:textId="77777777" w:rsidR="0050311A" w:rsidRPr="00B92CD5" w:rsidRDefault="0050311A" w:rsidP="006F2333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Introductions</w:t>
            </w:r>
          </w:p>
        </w:tc>
        <w:tc>
          <w:tcPr>
            <w:tcW w:w="2031" w:type="dxa"/>
          </w:tcPr>
          <w:p w14:paraId="47AF7216" w14:textId="77777777" w:rsidR="0050311A" w:rsidRPr="00B92CD5" w:rsidRDefault="0050311A" w:rsidP="006F2333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All</w:t>
            </w:r>
          </w:p>
        </w:tc>
      </w:tr>
      <w:tr w:rsidR="00DF7830" w:rsidRPr="00B92CD5" w14:paraId="4346925A" w14:textId="77777777" w:rsidTr="009168DD">
        <w:trPr>
          <w:trHeight w:val="113"/>
        </w:trPr>
        <w:tc>
          <w:tcPr>
            <w:tcW w:w="1660" w:type="dxa"/>
          </w:tcPr>
          <w:p w14:paraId="2F8D233F" w14:textId="5A94F670" w:rsidR="00DF7830" w:rsidRPr="00B92CD5" w:rsidRDefault="00DF7830" w:rsidP="006F2333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8:45 - 8:55</w:t>
            </w:r>
          </w:p>
        </w:tc>
        <w:tc>
          <w:tcPr>
            <w:tcW w:w="6662" w:type="dxa"/>
          </w:tcPr>
          <w:p w14:paraId="548E016D" w14:textId="1FAB47EA" w:rsidR="00DF7830" w:rsidRPr="00B92CD5" w:rsidRDefault="00DF7830" w:rsidP="006F2333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Welcoming remarks</w:t>
            </w:r>
          </w:p>
        </w:tc>
        <w:tc>
          <w:tcPr>
            <w:tcW w:w="2031" w:type="dxa"/>
          </w:tcPr>
          <w:p w14:paraId="66D98EC2" w14:textId="2E57DFB1" w:rsidR="00DF7830" w:rsidRPr="00B92CD5" w:rsidRDefault="00DF7830" w:rsidP="00DF783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B92CD5">
              <w:rPr>
                <w:rFonts w:ascii="Arial" w:hAnsi="Arial" w:cs="Arial"/>
                <w:sz w:val="22"/>
                <w:szCs w:val="22"/>
              </w:rPr>
              <w:t xml:space="preserve">Isabelle </w:t>
            </w:r>
            <w:proofErr w:type="spellStart"/>
            <w:r w:rsidRPr="00B92CD5">
              <w:rPr>
                <w:rFonts w:ascii="Arial" w:hAnsi="Arial" w:cs="Arial"/>
                <w:sz w:val="22"/>
                <w:szCs w:val="22"/>
              </w:rPr>
              <w:t>Baltenweck</w:t>
            </w:r>
            <w:proofErr w:type="spellEnd"/>
          </w:p>
        </w:tc>
      </w:tr>
      <w:tr w:rsidR="0050311A" w:rsidRPr="00B92CD5" w14:paraId="4265A2B3" w14:textId="77777777" w:rsidTr="009168DD">
        <w:trPr>
          <w:trHeight w:val="303"/>
        </w:trPr>
        <w:tc>
          <w:tcPr>
            <w:tcW w:w="1660" w:type="dxa"/>
          </w:tcPr>
          <w:p w14:paraId="3161C7D9" w14:textId="3067064A" w:rsidR="0050311A" w:rsidRPr="00B92CD5" w:rsidRDefault="0050311A" w:rsidP="006F2333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8:</w:t>
            </w:r>
            <w:r w:rsidR="00DF7830" w:rsidRPr="00B92CD5">
              <w:rPr>
                <w:rFonts w:ascii="Arial" w:hAnsi="Arial" w:cs="Arial"/>
              </w:rPr>
              <w:t>5</w:t>
            </w:r>
            <w:r w:rsidRPr="00B92CD5">
              <w:rPr>
                <w:rFonts w:ascii="Arial" w:hAnsi="Arial" w:cs="Arial"/>
              </w:rPr>
              <w:t>5</w:t>
            </w:r>
            <w:r w:rsidR="00CA2A0F" w:rsidRPr="00B92CD5">
              <w:rPr>
                <w:rFonts w:ascii="Arial" w:hAnsi="Arial" w:cs="Arial"/>
              </w:rPr>
              <w:t xml:space="preserve"> - </w:t>
            </w:r>
            <w:r w:rsidRPr="00B92CD5">
              <w:rPr>
                <w:rFonts w:ascii="Arial" w:hAnsi="Arial" w:cs="Arial"/>
              </w:rPr>
              <w:t>9:</w:t>
            </w:r>
            <w:r w:rsidR="00DF7830" w:rsidRPr="00B92CD5">
              <w:rPr>
                <w:rFonts w:ascii="Arial" w:hAnsi="Arial" w:cs="Arial"/>
              </w:rPr>
              <w:t>15</w:t>
            </w:r>
          </w:p>
        </w:tc>
        <w:tc>
          <w:tcPr>
            <w:tcW w:w="6662" w:type="dxa"/>
          </w:tcPr>
          <w:p w14:paraId="0F3CA03C" w14:textId="66C3F33D" w:rsidR="0050311A" w:rsidRPr="00B92CD5" w:rsidRDefault="0050311A" w:rsidP="006F2333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Overview of feed balance modelling</w:t>
            </w:r>
          </w:p>
        </w:tc>
        <w:tc>
          <w:tcPr>
            <w:tcW w:w="2031" w:type="dxa"/>
          </w:tcPr>
          <w:p w14:paraId="23DBCD74" w14:textId="615AB9F4" w:rsidR="0050311A" w:rsidRPr="00B92CD5" w:rsidRDefault="009168DD" w:rsidP="006F2333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John Mutua</w:t>
            </w:r>
          </w:p>
        </w:tc>
      </w:tr>
      <w:tr w:rsidR="009168DD" w:rsidRPr="00B92CD5" w14:paraId="428F1034" w14:textId="77777777" w:rsidTr="009168DD">
        <w:trPr>
          <w:trHeight w:val="265"/>
        </w:trPr>
        <w:tc>
          <w:tcPr>
            <w:tcW w:w="1660" w:type="dxa"/>
          </w:tcPr>
          <w:p w14:paraId="501F7269" w14:textId="7FD00F8C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9:15 - 10:00</w:t>
            </w:r>
          </w:p>
        </w:tc>
        <w:tc>
          <w:tcPr>
            <w:tcW w:w="6662" w:type="dxa"/>
          </w:tcPr>
          <w:p w14:paraId="617507A0" w14:textId="708165B8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 xml:space="preserve">Data sources for feed balance </w:t>
            </w:r>
            <w:r w:rsidRPr="00896A6C">
              <w:rPr>
                <w:rFonts w:ascii="Arial" w:hAnsi="Arial" w:cs="Arial"/>
                <w:lang w:val="en-GB"/>
              </w:rPr>
              <w:t>modelling</w:t>
            </w:r>
          </w:p>
        </w:tc>
        <w:tc>
          <w:tcPr>
            <w:tcW w:w="2031" w:type="dxa"/>
          </w:tcPr>
          <w:p w14:paraId="14C0C695" w14:textId="4B98B152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John Mutua</w:t>
            </w:r>
          </w:p>
        </w:tc>
      </w:tr>
      <w:tr w:rsidR="009168DD" w:rsidRPr="00B92CD5" w14:paraId="66F15FC3" w14:textId="77777777" w:rsidTr="009168DD">
        <w:trPr>
          <w:trHeight w:val="341"/>
        </w:trPr>
        <w:tc>
          <w:tcPr>
            <w:tcW w:w="1660" w:type="dxa"/>
            <w:shd w:val="clear" w:color="auto" w:fill="D1D1D1" w:themeFill="background2" w:themeFillShade="E6"/>
          </w:tcPr>
          <w:p w14:paraId="5FF987DD" w14:textId="7CDC6952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bookmarkStart w:id="1" w:name="_Hlk144413960"/>
            <w:r w:rsidRPr="00B92CD5">
              <w:rPr>
                <w:rFonts w:ascii="Arial" w:hAnsi="Arial" w:cs="Arial"/>
                <w:b/>
              </w:rPr>
              <w:t>10:00 – 10:30</w:t>
            </w:r>
          </w:p>
        </w:tc>
        <w:tc>
          <w:tcPr>
            <w:tcW w:w="6662" w:type="dxa"/>
            <w:shd w:val="clear" w:color="auto" w:fill="D1D1D1" w:themeFill="background2" w:themeFillShade="E6"/>
          </w:tcPr>
          <w:p w14:paraId="02DE19E8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>Group Photo and Tea/Coffee Break</w:t>
            </w:r>
          </w:p>
        </w:tc>
        <w:tc>
          <w:tcPr>
            <w:tcW w:w="2031" w:type="dxa"/>
            <w:shd w:val="clear" w:color="auto" w:fill="D1D1D1" w:themeFill="background2" w:themeFillShade="E6"/>
          </w:tcPr>
          <w:p w14:paraId="1D948CFC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bookmarkEnd w:id="1"/>
      <w:tr w:rsidR="009168DD" w:rsidRPr="00B92CD5" w14:paraId="12D3B394" w14:textId="77777777" w:rsidTr="009168DD">
        <w:trPr>
          <w:trHeight w:val="217"/>
        </w:trPr>
        <w:tc>
          <w:tcPr>
            <w:tcW w:w="1660" w:type="dxa"/>
          </w:tcPr>
          <w:p w14:paraId="54F39FDE" w14:textId="2C3FBC45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  <w:bCs/>
              </w:rPr>
              <w:t>10.30 - 13:00</w:t>
            </w:r>
          </w:p>
        </w:tc>
        <w:tc>
          <w:tcPr>
            <w:tcW w:w="6662" w:type="dxa"/>
          </w:tcPr>
          <w:p w14:paraId="2148F44C" w14:textId="0946DFE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Practical - Gathering spatial and non-spatial data</w:t>
            </w:r>
          </w:p>
        </w:tc>
        <w:tc>
          <w:tcPr>
            <w:tcW w:w="2031" w:type="dxa"/>
          </w:tcPr>
          <w:p w14:paraId="06D0C9A0" w14:textId="44988035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All</w:t>
            </w:r>
          </w:p>
        </w:tc>
      </w:tr>
      <w:tr w:rsidR="009168DD" w:rsidRPr="00B92CD5" w14:paraId="4078EEC4" w14:textId="77777777" w:rsidTr="009168DD">
        <w:trPr>
          <w:trHeight w:val="341"/>
        </w:trPr>
        <w:tc>
          <w:tcPr>
            <w:tcW w:w="1660" w:type="dxa"/>
            <w:shd w:val="clear" w:color="auto" w:fill="D9D9D9" w:themeFill="background1" w:themeFillShade="D9"/>
          </w:tcPr>
          <w:p w14:paraId="2DB206F8" w14:textId="72337722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>13:00 - 14:00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21C21FF4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>Lunch Break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2F508E89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9168DD" w:rsidRPr="00B92CD5" w14:paraId="7C99B474" w14:textId="77777777" w:rsidTr="009168DD">
        <w:trPr>
          <w:trHeight w:val="89"/>
        </w:trPr>
        <w:tc>
          <w:tcPr>
            <w:tcW w:w="1660" w:type="dxa"/>
          </w:tcPr>
          <w:p w14:paraId="7A62F9CB" w14:textId="6FA8A56E" w:rsidR="009168DD" w:rsidRPr="00B92CD5" w:rsidRDefault="009168DD" w:rsidP="009168DD">
            <w:pPr>
              <w:pStyle w:val="NoSpacing"/>
              <w:rPr>
                <w:rFonts w:ascii="Arial" w:hAnsi="Arial" w:cs="Arial"/>
                <w:bCs/>
              </w:rPr>
            </w:pPr>
            <w:bookmarkStart w:id="2" w:name="_Hlk144414106"/>
            <w:r w:rsidRPr="00B92CD5">
              <w:rPr>
                <w:rFonts w:ascii="Arial" w:hAnsi="Arial" w:cs="Arial"/>
                <w:bCs/>
              </w:rPr>
              <w:t>14:00 - 15:30</w:t>
            </w:r>
          </w:p>
        </w:tc>
        <w:tc>
          <w:tcPr>
            <w:tcW w:w="6662" w:type="dxa"/>
          </w:tcPr>
          <w:p w14:paraId="4215D363" w14:textId="65A805A1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Practical - Gathering spatial and non-spatial data</w:t>
            </w:r>
          </w:p>
        </w:tc>
        <w:tc>
          <w:tcPr>
            <w:tcW w:w="2031" w:type="dxa"/>
          </w:tcPr>
          <w:p w14:paraId="5A5B535B" w14:textId="77228A3C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All</w:t>
            </w:r>
          </w:p>
        </w:tc>
      </w:tr>
      <w:tr w:rsidR="009168DD" w:rsidRPr="00B92CD5" w14:paraId="3446BD0D" w14:textId="77777777" w:rsidTr="009168DD">
        <w:trPr>
          <w:trHeight w:val="287"/>
        </w:trPr>
        <w:tc>
          <w:tcPr>
            <w:tcW w:w="1660" w:type="dxa"/>
            <w:shd w:val="clear" w:color="auto" w:fill="D9D9D9" w:themeFill="background1" w:themeFillShade="D9"/>
          </w:tcPr>
          <w:p w14:paraId="6F95A8A6" w14:textId="00074B3C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15:30 -16:00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5B73CCEF" w14:textId="5FDD86DD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Tea and Coffee Break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0489C492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</w:tr>
      <w:bookmarkEnd w:id="2"/>
      <w:tr w:rsidR="009168DD" w:rsidRPr="00B92CD5" w14:paraId="5194FDE9" w14:textId="77777777" w:rsidTr="009168DD">
        <w:trPr>
          <w:trHeight w:val="287"/>
        </w:trPr>
        <w:tc>
          <w:tcPr>
            <w:tcW w:w="1660" w:type="dxa"/>
          </w:tcPr>
          <w:p w14:paraId="2FACC3A6" w14:textId="0E02A5D2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16.00 - 17.00</w:t>
            </w:r>
          </w:p>
        </w:tc>
        <w:tc>
          <w:tcPr>
            <w:tcW w:w="6662" w:type="dxa"/>
          </w:tcPr>
          <w:p w14:paraId="11DA7460" w14:textId="5041B136" w:rsidR="009168DD" w:rsidRPr="00B92CD5" w:rsidRDefault="009168DD" w:rsidP="009168DD">
            <w:pPr>
              <w:pStyle w:val="NoSpacing"/>
              <w:rPr>
                <w:rFonts w:ascii="Arial" w:hAnsi="Arial" w:cs="Arial"/>
                <w:bCs/>
              </w:rPr>
            </w:pPr>
            <w:r w:rsidRPr="00B92CD5">
              <w:rPr>
                <w:rFonts w:ascii="Arial" w:hAnsi="Arial" w:cs="Arial"/>
              </w:rPr>
              <w:t>Practical - Importing data and performing spatial analysis with R</w:t>
            </w:r>
          </w:p>
        </w:tc>
        <w:tc>
          <w:tcPr>
            <w:tcW w:w="2031" w:type="dxa"/>
          </w:tcPr>
          <w:p w14:paraId="04AF3BC7" w14:textId="031E2A7E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All</w:t>
            </w:r>
          </w:p>
        </w:tc>
      </w:tr>
      <w:tr w:rsidR="009168DD" w:rsidRPr="00B92CD5" w14:paraId="1C671236" w14:textId="77777777" w:rsidTr="00601A8F">
        <w:trPr>
          <w:trHeight w:val="179"/>
        </w:trPr>
        <w:tc>
          <w:tcPr>
            <w:tcW w:w="10353" w:type="dxa"/>
            <w:gridSpan w:val="3"/>
            <w:shd w:val="clear" w:color="auto" w:fill="84E290" w:themeFill="accent3" w:themeFillTint="66"/>
          </w:tcPr>
          <w:p w14:paraId="7971C387" w14:textId="7450DE69" w:rsidR="009168DD" w:rsidRPr="00B92CD5" w:rsidRDefault="009168DD" w:rsidP="009168D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TUESDAY  29</w:t>
            </w:r>
            <w:r w:rsidRPr="00B92CD5">
              <w:rPr>
                <w:rFonts w:ascii="Arial" w:hAnsi="Arial" w:cs="Arial"/>
                <w:b/>
                <w:bCs/>
                <w:vertAlign w:val="superscript"/>
              </w:rPr>
              <w:t>TH</w:t>
            </w:r>
            <w:r w:rsidRPr="00B92CD5">
              <w:rPr>
                <w:rFonts w:ascii="Arial" w:hAnsi="Arial" w:cs="Arial"/>
                <w:b/>
                <w:bCs/>
              </w:rPr>
              <w:t xml:space="preserve"> OCTOBER 2024</w:t>
            </w:r>
          </w:p>
        </w:tc>
      </w:tr>
      <w:tr w:rsidR="009168DD" w:rsidRPr="00B92CD5" w14:paraId="1073E70A" w14:textId="77777777" w:rsidTr="009168DD">
        <w:trPr>
          <w:trHeight w:val="317"/>
        </w:trPr>
        <w:tc>
          <w:tcPr>
            <w:tcW w:w="1660" w:type="dxa"/>
          </w:tcPr>
          <w:p w14:paraId="6F9571C8" w14:textId="297615CF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9:00 – 9:15</w:t>
            </w:r>
          </w:p>
        </w:tc>
        <w:tc>
          <w:tcPr>
            <w:tcW w:w="6662" w:type="dxa"/>
          </w:tcPr>
          <w:p w14:paraId="533AF958" w14:textId="5D714DD1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  <w:lang w:val="en-GB"/>
              </w:rPr>
              <w:t>Recap of Day 1 and Scope of Day 2</w:t>
            </w:r>
          </w:p>
        </w:tc>
        <w:tc>
          <w:tcPr>
            <w:tcW w:w="2031" w:type="dxa"/>
          </w:tcPr>
          <w:p w14:paraId="7DB47EDD" w14:textId="278E00DA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Ambica Paliwal</w:t>
            </w:r>
          </w:p>
        </w:tc>
      </w:tr>
      <w:tr w:rsidR="009168DD" w:rsidRPr="00B92CD5" w14:paraId="1AA90E80" w14:textId="77777777" w:rsidTr="009168DD">
        <w:trPr>
          <w:trHeight w:val="269"/>
        </w:trPr>
        <w:tc>
          <w:tcPr>
            <w:tcW w:w="1660" w:type="dxa"/>
          </w:tcPr>
          <w:p w14:paraId="49731CC2" w14:textId="6B6418BE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9.:15 – 10:15</w:t>
            </w:r>
          </w:p>
        </w:tc>
        <w:tc>
          <w:tcPr>
            <w:tcW w:w="6662" w:type="dxa"/>
          </w:tcPr>
          <w:p w14:paraId="60232C2C" w14:textId="497176E4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Practical - Preprocessing spatial and non-spatial data</w:t>
            </w:r>
          </w:p>
        </w:tc>
        <w:tc>
          <w:tcPr>
            <w:tcW w:w="2031" w:type="dxa"/>
          </w:tcPr>
          <w:p w14:paraId="40626AD4" w14:textId="7308E541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All</w:t>
            </w:r>
          </w:p>
        </w:tc>
      </w:tr>
      <w:tr w:rsidR="009168DD" w:rsidRPr="00B92CD5" w14:paraId="29922117" w14:textId="77777777" w:rsidTr="009168DD">
        <w:trPr>
          <w:trHeight w:val="341"/>
        </w:trPr>
        <w:tc>
          <w:tcPr>
            <w:tcW w:w="1660" w:type="dxa"/>
            <w:shd w:val="clear" w:color="auto" w:fill="D9D9D9" w:themeFill="background1" w:themeFillShade="D9"/>
          </w:tcPr>
          <w:p w14:paraId="629E02EA" w14:textId="09BBA649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10:15 – 10:45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62E2B09C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>Tea and Coffee Break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2D9E3633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9168DD" w:rsidRPr="00B92CD5" w14:paraId="065C49C4" w14:textId="77777777" w:rsidTr="009168DD">
        <w:trPr>
          <w:trHeight w:val="368"/>
        </w:trPr>
        <w:tc>
          <w:tcPr>
            <w:tcW w:w="1660" w:type="dxa"/>
          </w:tcPr>
          <w:p w14:paraId="660C2BAC" w14:textId="1E94254C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10:45 – 11:15</w:t>
            </w:r>
          </w:p>
        </w:tc>
        <w:tc>
          <w:tcPr>
            <w:tcW w:w="6662" w:type="dxa"/>
          </w:tcPr>
          <w:p w14:paraId="7BF447C9" w14:textId="4E18D24B" w:rsidR="009168DD" w:rsidRPr="00B92CD5" w:rsidRDefault="009168DD" w:rsidP="009168DD">
            <w:pPr>
              <w:pStyle w:val="NoSpacing"/>
              <w:rPr>
                <w:rFonts w:ascii="Arial" w:hAnsi="Arial" w:cs="Arial"/>
                <w:lang w:val="en-GB"/>
              </w:rPr>
            </w:pPr>
            <w:r w:rsidRPr="00B92CD5">
              <w:rPr>
                <w:rFonts w:ascii="Arial" w:hAnsi="Arial" w:cs="Arial"/>
              </w:rPr>
              <w:t>Livestock feed types/items and related data</w:t>
            </w:r>
          </w:p>
        </w:tc>
        <w:tc>
          <w:tcPr>
            <w:tcW w:w="2031" w:type="dxa"/>
          </w:tcPr>
          <w:p w14:paraId="6572F635" w14:textId="7D9E5F11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John Mutua</w:t>
            </w:r>
          </w:p>
        </w:tc>
      </w:tr>
      <w:tr w:rsidR="009168DD" w:rsidRPr="00B92CD5" w14:paraId="3FBA67E1" w14:textId="77777777" w:rsidTr="009168DD">
        <w:trPr>
          <w:trHeight w:val="368"/>
        </w:trPr>
        <w:tc>
          <w:tcPr>
            <w:tcW w:w="1660" w:type="dxa"/>
          </w:tcPr>
          <w:p w14:paraId="5C3BFAE8" w14:textId="2E014259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11:15 – 13:00</w:t>
            </w:r>
          </w:p>
        </w:tc>
        <w:tc>
          <w:tcPr>
            <w:tcW w:w="6662" w:type="dxa"/>
          </w:tcPr>
          <w:p w14:paraId="04157E10" w14:textId="6A7F5AEA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  <w:lang w:val="en-GB"/>
              </w:rPr>
              <w:t>Group work - Compiling feed parameters</w:t>
            </w:r>
          </w:p>
        </w:tc>
        <w:tc>
          <w:tcPr>
            <w:tcW w:w="2031" w:type="dxa"/>
          </w:tcPr>
          <w:p w14:paraId="4791CEE1" w14:textId="024E1FEE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All</w:t>
            </w:r>
          </w:p>
        </w:tc>
      </w:tr>
      <w:tr w:rsidR="009168DD" w:rsidRPr="00B92CD5" w14:paraId="1F09502D" w14:textId="77777777" w:rsidTr="009168DD">
        <w:trPr>
          <w:trHeight w:val="413"/>
        </w:trPr>
        <w:tc>
          <w:tcPr>
            <w:tcW w:w="1660" w:type="dxa"/>
            <w:shd w:val="clear" w:color="auto" w:fill="D1D1D1" w:themeFill="background2" w:themeFillShade="E6"/>
          </w:tcPr>
          <w:p w14:paraId="1D869702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13.00 – 14.00</w:t>
            </w:r>
          </w:p>
        </w:tc>
        <w:tc>
          <w:tcPr>
            <w:tcW w:w="6662" w:type="dxa"/>
            <w:shd w:val="clear" w:color="auto" w:fill="D1D1D1" w:themeFill="background2" w:themeFillShade="E6"/>
          </w:tcPr>
          <w:p w14:paraId="4F5BE10C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>Lunch Break</w:t>
            </w:r>
          </w:p>
        </w:tc>
        <w:tc>
          <w:tcPr>
            <w:tcW w:w="2031" w:type="dxa"/>
            <w:shd w:val="clear" w:color="auto" w:fill="D1D1D1" w:themeFill="background2" w:themeFillShade="E6"/>
          </w:tcPr>
          <w:p w14:paraId="12D5617A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9168DD" w:rsidRPr="00B92CD5" w14:paraId="4525845C" w14:textId="77777777" w:rsidTr="009168DD">
        <w:trPr>
          <w:trHeight w:val="296"/>
        </w:trPr>
        <w:tc>
          <w:tcPr>
            <w:tcW w:w="1660" w:type="dxa"/>
          </w:tcPr>
          <w:p w14:paraId="0AE076DA" w14:textId="0753EC9C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14:00 – 16.:00</w:t>
            </w:r>
          </w:p>
        </w:tc>
        <w:tc>
          <w:tcPr>
            <w:tcW w:w="6662" w:type="dxa"/>
          </w:tcPr>
          <w:p w14:paraId="603C3C5F" w14:textId="646763FB" w:rsidR="009168DD" w:rsidRPr="00B92CD5" w:rsidRDefault="009168DD" w:rsidP="009168DD">
            <w:pPr>
              <w:pStyle w:val="NoSpacing"/>
              <w:rPr>
                <w:rFonts w:ascii="Arial" w:hAnsi="Arial" w:cs="Arial"/>
                <w:lang w:val="en-GB"/>
              </w:rPr>
            </w:pPr>
            <w:r w:rsidRPr="00B92CD5">
              <w:rPr>
                <w:rFonts w:ascii="Arial" w:hAnsi="Arial" w:cs="Arial"/>
                <w:lang w:val="en-GB"/>
              </w:rPr>
              <w:t>Group work - Compiling feed parameters</w:t>
            </w:r>
          </w:p>
        </w:tc>
        <w:tc>
          <w:tcPr>
            <w:tcW w:w="2031" w:type="dxa"/>
          </w:tcPr>
          <w:p w14:paraId="01E4E4AD" w14:textId="5A034E6F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Country groups</w:t>
            </w:r>
          </w:p>
        </w:tc>
      </w:tr>
      <w:tr w:rsidR="009168DD" w:rsidRPr="00B92CD5" w14:paraId="50166F56" w14:textId="77777777" w:rsidTr="009168DD">
        <w:trPr>
          <w:trHeight w:val="296"/>
        </w:trPr>
        <w:tc>
          <w:tcPr>
            <w:tcW w:w="1660" w:type="dxa"/>
            <w:shd w:val="clear" w:color="auto" w:fill="D9D9D9" w:themeFill="background1" w:themeFillShade="D9"/>
          </w:tcPr>
          <w:p w14:paraId="329F101E" w14:textId="207B9090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 xml:space="preserve"> 16:00 – 16:30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1B3A303C" w14:textId="7F579BDD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lang w:val="en-GB"/>
              </w:rPr>
            </w:pPr>
            <w:r w:rsidRPr="00B92CD5">
              <w:rPr>
                <w:rFonts w:ascii="Arial" w:hAnsi="Arial" w:cs="Arial"/>
                <w:b/>
              </w:rPr>
              <w:t>Tea and Coffee Break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22591F67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9168DD" w:rsidRPr="00B92CD5" w14:paraId="6A7AB0DB" w14:textId="77777777" w:rsidTr="009168DD">
        <w:trPr>
          <w:trHeight w:val="296"/>
        </w:trPr>
        <w:tc>
          <w:tcPr>
            <w:tcW w:w="1660" w:type="dxa"/>
          </w:tcPr>
          <w:p w14:paraId="4B538A27" w14:textId="4546A6A6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16:30 – 17:00</w:t>
            </w:r>
          </w:p>
        </w:tc>
        <w:tc>
          <w:tcPr>
            <w:tcW w:w="6662" w:type="dxa"/>
          </w:tcPr>
          <w:p w14:paraId="5EE7C4A5" w14:textId="16AE4E21" w:rsidR="009168DD" w:rsidRPr="00B92CD5" w:rsidRDefault="009168DD" w:rsidP="009168DD">
            <w:pPr>
              <w:pStyle w:val="NoSpacing"/>
              <w:rPr>
                <w:rFonts w:ascii="Arial" w:hAnsi="Arial" w:cs="Arial"/>
                <w:lang w:val="en-GB"/>
              </w:rPr>
            </w:pPr>
            <w:r w:rsidRPr="00B92CD5">
              <w:rPr>
                <w:rFonts w:ascii="Arial" w:hAnsi="Arial" w:cs="Arial"/>
                <w:lang w:val="en-GB"/>
              </w:rPr>
              <w:t>Group work report - Feed parameters</w:t>
            </w:r>
          </w:p>
        </w:tc>
        <w:tc>
          <w:tcPr>
            <w:tcW w:w="2031" w:type="dxa"/>
          </w:tcPr>
          <w:p w14:paraId="7C6FDCE8" w14:textId="06EAEB69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Country groups</w:t>
            </w:r>
          </w:p>
        </w:tc>
      </w:tr>
      <w:tr w:rsidR="009168DD" w:rsidRPr="00B92CD5" w14:paraId="3E6C562F" w14:textId="77777777" w:rsidTr="00601A8F">
        <w:trPr>
          <w:trHeight w:val="179"/>
        </w:trPr>
        <w:tc>
          <w:tcPr>
            <w:tcW w:w="10353" w:type="dxa"/>
            <w:gridSpan w:val="3"/>
            <w:shd w:val="clear" w:color="auto" w:fill="84E290" w:themeFill="accent3" w:themeFillTint="66"/>
          </w:tcPr>
          <w:p w14:paraId="6FC39D09" w14:textId="3D8CE029" w:rsidR="009168DD" w:rsidRPr="00B92CD5" w:rsidRDefault="009168DD" w:rsidP="009168D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WEDNESDAY  30</w:t>
            </w:r>
            <w:r w:rsidRPr="00B92CD5">
              <w:rPr>
                <w:rFonts w:ascii="Arial" w:hAnsi="Arial" w:cs="Arial"/>
                <w:b/>
                <w:bCs/>
                <w:vertAlign w:val="superscript"/>
              </w:rPr>
              <w:t>TH</w:t>
            </w:r>
            <w:r w:rsidRPr="00B92CD5">
              <w:rPr>
                <w:rFonts w:ascii="Arial" w:hAnsi="Arial" w:cs="Arial"/>
                <w:b/>
                <w:bCs/>
              </w:rPr>
              <w:t xml:space="preserve"> OCTOBER 2024</w:t>
            </w:r>
          </w:p>
        </w:tc>
      </w:tr>
      <w:tr w:rsidR="009168DD" w:rsidRPr="00B92CD5" w14:paraId="58631FA3" w14:textId="77777777" w:rsidTr="009168DD">
        <w:trPr>
          <w:trHeight w:val="317"/>
        </w:trPr>
        <w:tc>
          <w:tcPr>
            <w:tcW w:w="1660" w:type="dxa"/>
          </w:tcPr>
          <w:p w14:paraId="6257B899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9:00 – 9:15</w:t>
            </w:r>
          </w:p>
        </w:tc>
        <w:tc>
          <w:tcPr>
            <w:tcW w:w="6662" w:type="dxa"/>
          </w:tcPr>
          <w:p w14:paraId="5A51BA2B" w14:textId="00689145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  <w:lang w:val="en-GB"/>
              </w:rPr>
              <w:t>Recap of Day 2 and Scope of Day 3</w:t>
            </w:r>
          </w:p>
        </w:tc>
        <w:tc>
          <w:tcPr>
            <w:tcW w:w="2031" w:type="dxa"/>
          </w:tcPr>
          <w:p w14:paraId="0C5FF5BE" w14:textId="4C2A07C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Ambica Paliwal</w:t>
            </w:r>
          </w:p>
        </w:tc>
      </w:tr>
      <w:tr w:rsidR="009168DD" w:rsidRPr="00B92CD5" w14:paraId="565F50EF" w14:textId="77777777" w:rsidTr="009168DD">
        <w:trPr>
          <w:trHeight w:val="269"/>
        </w:trPr>
        <w:tc>
          <w:tcPr>
            <w:tcW w:w="1660" w:type="dxa"/>
          </w:tcPr>
          <w:p w14:paraId="6DC19118" w14:textId="1373C531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9:15 – 10:00</w:t>
            </w:r>
          </w:p>
        </w:tc>
        <w:tc>
          <w:tcPr>
            <w:tcW w:w="6662" w:type="dxa"/>
          </w:tcPr>
          <w:p w14:paraId="35E8409A" w14:textId="4C9EE104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Livestock species and related data</w:t>
            </w:r>
          </w:p>
        </w:tc>
        <w:tc>
          <w:tcPr>
            <w:tcW w:w="2031" w:type="dxa"/>
          </w:tcPr>
          <w:p w14:paraId="2A032997" w14:textId="71A2A93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John Mutua</w:t>
            </w:r>
          </w:p>
        </w:tc>
      </w:tr>
      <w:tr w:rsidR="009168DD" w:rsidRPr="00B92CD5" w14:paraId="692C5153" w14:textId="77777777" w:rsidTr="009168DD">
        <w:trPr>
          <w:trHeight w:val="341"/>
        </w:trPr>
        <w:tc>
          <w:tcPr>
            <w:tcW w:w="1660" w:type="dxa"/>
            <w:shd w:val="clear" w:color="auto" w:fill="D1D1D1" w:themeFill="background2" w:themeFillShade="E6"/>
          </w:tcPr>
          <w:p w14:paraId="21B0BAD1" w14:textId="341F62B3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10:00 – 10:30</w:t>
            </w:r>
          </w:p>
        </w:tc>
        <w:tc>
          <w:tcPr>
            <w:tcW w:w="6662" w:type="dxa"/>
            <w:shd w:val="clear" w:color="auto" w:fill="D1D1D1" w:themeFill="background2" w:themeFillShade="E6"/>
          </w:tcPr>
          <w:p w14:paraId="13FB9D2D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>Tea and Coffee Break</w:t>
            </w:r>
          </w:p>
        </w:tc>
        <w:tc>
          <w:tcPr>
            <w:tcW w:w="2031" w:type="dxa"/>
            <w:shd w:val="clear" w:color="auto" w:fill="D1D1D1" w:themeFill="background2" w:themeFillShade="E6"/>
          </w:tcPr>
          <w:p w14:paraId="36C97222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9168DD" w:rsidRPr="00B92CD5" w14:paraId="4C294D46" w14:textId="77777777" w:rsidTr="009168DD">
        <w:trPr>
          <w:trHeight w:val="368"/>
        </w:trPr>
        <w:tc>
          <w:tcPr>
            <w:tcW w:w="1660" w:type="dxa"/>
          </w:tcPr>
          <w:p w14:paraId="6438C839" w14:textId="6705C1B9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10:30 – 13:00</w:t>
            </w:r>
          </w:p>
        </w:tc>
        <w:tc>
          <w:tcPr>
            <w:tcW w:w="6662" w:type="dxa"/>
          </w:tcPr>
          <w:p w14:paraId="71662233" w14:textId="03F9C3B2" w:rsidR="009168DD" w:rsidRPr="00B92CD5" w:rsidRDefault="009168DD" w:rsidP="009168DD">
            <w:pPr>
              <w:pStyle w:val="NoSpacing"/>
              <w:rPr>
                <w:rFonts w:ascii="Arial" w:hAnsi="Arial" w:cs="Arial"/>
                <w:lang w:val="en-GB"/>
              </w:rPr>
            </w:pPr>
            <w:r w:rsidRPr="00B92CD5">
              <w:rPr>
                <w:rFonts w:ascii="Arial" w:hAnsi="Arial" w:cs="Arial"/>
                <w:lang w:val="en-GB"/>
              </w:rPr>
              <w:t>Group work - Compiling livestock parameters</w:t>
            </w:r>
          </w:p>
        </w:tc>
        <w:tc>
          <w:tcPr>
            <w:tcW w:w="2031" w:type="dxa"/>
          </w:tcPr>
          <w:p w14:paraId="763AE327" w14:textId="1885D49F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Country groups</w:t>
            </w:r>
          </w:p>
        </w:tc>
      </w:tr>
      <w:tr w:rsidR="009168DD" w:rsidRPr="00B92CD5" w14:paraId="3A121621" w14:textId="77777777" w:rsidTr="009168DD">
        <w:trPr>
          <w:trHeight w:val="221"/>
        </w:trPr>
        <w:tc>
          <w:tcPr>
            <w:tcW w:w="1660" w:type="dxa"/>
            <w:shd w:val="clear" w:color="auto" w:fill="D9D9D9" w:themeFill="background1" w:themeFillShade="D9"/>
          </w:tcPr>
          <w:p w14:paraId="678644E1" w14:textId="21361A70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13:00 – 14:00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250D4C66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>Lunch Break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0A38A4AC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9168DD" w:rsidRPr="00B92CD5" w14:paraId="68EB61D4" w14:textId="77777777" w:rsidTr="009168DD">
        <w:trPr>
          <w:trHeight w:val="296"/>
        </w:trPr>
        <w:tc>
          <w:tcPr>
            <w:tcW w:w="1660" w:type="dxa"/>
          </w:tcPr>
          <w:p w14:paraId="62E7B9F1" w14:textId="066A7533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14:00 – 16:00</w:t>
            </w:r>
          </w:p>
        </w:tc>
        <w:tc>
          <w:tcPr>
            <w:tcW w:w="6662" w:type="dxa"/>
          </w:tcPr>
          <w:p w14:paraId="6ED5371A" w14:textId="518333D2" w:rsidR="009168DD" w:rsidRPr="00B92CD5" w:rsidRDefault="009168DD" w:rsidP="009168DD">
            <w:pPr>
              <w:pStyle w:val="NoSpacing"/>
              <w:rPr>
                <w:rFonts w:ascii="Arial" w:hAnsi="Arial" w:cs="Arial"/>
                <w:lang w:val="en-GB"/>
              </w:rPr>
            </w:pPr>
            <w:r w:rsidRPr="00B92CD5">
              <w:rPr>
                <w:rFonts w:ascii="Arial" w:hAnsi="Arial" w:cs="Arial"/>
                <w:lang w:val="en-GB"/>
              </w:rPr>
              <w:t>Group work - Compiling livestock parameters</w:t>
            </w:r>
          </w:p>
        </w:tc>
        <w:tc>
          <w:tcPr>
            <w:tcW w:w="2031" w:type="dxa"/>
          </w:tcPr>
          <w:p w14:paraId="04AFD783" w14:textId="5788C560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Country groups</w:t>
            </w:r>
          </w:p>
        </w:tc>
      </w:tr>
      <w:tr w:rsidR="009168DD" w:rsidRPr="00B92CD5" w14:paraId="39E1CB78" w14:textId="77777777" w:rsidTr="009168DD">
        <w:trPr>
          <w:trHeight w:val="296"/>
        </w:trPr>
        <w:tc>
          <w:tcPr>
            <w:tcW w:w="1660" w:type="dxa"/>
            <w:shd w:val="clear" w:color="auto" w:fill="D9D9D9" w:themeFill="background1" w:themeFillShade="D9"/>
          </w:tcPr>
          <w:p w14:paraId="2914E66C" w14:textId="0D0849BB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>16:00 – 16:30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21D87FFF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lang w:val="en-GB"/>
              </w:rPr>
            </w:pPr>
            <w:r w:rsidRPr="00B92CD5">
              <w:rPr>
                <w:rFonts w:ascii="Arial" w:hAnsi="Arial" w:cs="Arial"/>
                <w:b/>
              </w:rPr>
              <w:t>Tea and Coffee Break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09B32D69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9168DD" w:rsidRPr="00B92CD5" w14:paraId="396BBCA2" w14:textId="77777777" w:rsidTr="009168DD">
        <w:trPr>
          <w:trHeight w:val="296"/>
        </w:trPr>
        <w:tc>
          <w:tcPr>
            <w:tcW w:w="1660" w:type="dxa"/>
            <w:shd w:val="clear" w:color="auto" w:fill="auto"/>
          </w:tcPr>
          <w:p w14:paraId="02002EC8" w14:textId="5E03DB32" w:rsidR="009168DD" w:rsidRPr="00B92CD5" w:rsidRDefault="009168DD" w:rsidP="009168DD">
            <w:pPr>
              <w:pStyle w:val="NoSpacing"/>
              <w:rPr>
                <w:rFonts w:ascii="Arial" w:hAnsi="Arial" w:cs="Arial"/>
                <w:bCs/>
              </w:rPr>
            </w:pPr>
            <w:r w:rsidRPr="00B92CD5">
              <w:rPr>
                <w:rFonts w:ascii="Arial" w:hAnsi="Arial" w:cs="Arial"/>
                <w:bCs/>
              </w:rPr>
              <w:t>16:30 – 17:00</w:t>
            </w:r>
          </w:p>
        </w:tc>
        <w:tc>
          <w:tcPr>
            <w:tcW w:w="6662" w:type="dxa"/>
            <w:shd w:val="clear" w:color="auto" w:fill="auto"/>
          </w:tcPr>
          <w:p w14:paraId="5C0F5B3D" w14:textId="5F097EEF" w:rsidR="009168DD" w:rsidRPr="00B92CD5" w:rsidRDefault="009168DD" w:rsidP="009168DD">
            <w:pPr>
              <w:pStyle w:val="NoSpacing"/>
              <w:rPr>
                <w:rFonts w:ascii="Arial" w:hAnsi="Arial" w:cs="Arial"/>
                <w:bCs/>
              </w:rPr>
            </w:pPr>
            <w:r w:rsidRPr="00B92CD5">
              <w:rPr>
                <w:rFonts w:ascii="Arial" w:hAnsi="Arial" w:cs="Arial"/>
                <w:lang w:val="en-GB"/>
              </w:rPr>
              <w:t>Group work report - Livestock parameters</w:t>
            </w:r>
          </w:p>
        </w:tc>
        <w:tc>
          <w:tcPr>
            <w:tcW w:w="2031" w:type="dxa"/>
            <w:shd w:val="clear" w:color="auto" w:fill="auto"/>
          </w:tcPr>
          <w:p w14:paraId="542C0FEC" w14:textId="59866BBD" w:rsidR="009168DD" w:rsidRPr="00B92CD5" w:rsidRDefault="009168DD" w:rsidP="009168DD">
            <w:pPr>
              <w:pStyle w:val="NoSpacing"/>
              <w:rPr>
                <w:rFonts w:ascii="Arial" w:hAnsi="Arial" w:cs="Arial"/>
                <w:bCs/>
              </w:rPr>
            </w:pPr>
            <w:r w:rsidRPr="00B92CD5">
              <w:rPr>
                <w:rFonts w:ascii="Arial" w:hAnsi="Arial" w:cs="Arial"/>
                <w:bCs/>
              </w:rPr>
              <w:t>All</w:t>
            </w:r>
          </w:p>
        </w:tc>
      </w:tr>
      <w:tr w:rsidR="009168DD" w:rsidRPr="00B92CD5" w14:paraId="6D28C734" w14:textId="77777777" w:rsidTr="00601A8F">
        <w:trPr>
          <w:trHeight w:val="179"/>
        </w:trPr>
        <w:tc>
          <w:tcPr>
            <w:tcW w:w="10353" w:type="dxa"/>
            <w:gridSpan w:val="3"/>
            <w:shd w:val="clear" w:color="auto" w:fill="84E290" w:themeFill="accent3" w:themeFillTint="66"/>
          </w:tcPr>
          <w:p w14:paraId="761A61D9" w14:textId="06435F51" w:rsidR="009168DD" w:rsidRPr="00B92CD5" w:rsidRDefault="009168DD" w:rsidP="009168D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THURSDAY  31</w:t>
            </w:r>
            <w:r w:rsidRPr="00B92CD5">
              <w:rPr>
                <w:rFonts w:ascii="Arial" w:hAnsi="Arial" w:cs="Arial"/>
                <w:b/>
                <w:bCs/>
                <w:vertAlign w:val="superscript"/>
              </w:rPr>
              <w:t xml:space="preserve">ST </w:t>
            </w:r>
            <w:r w:rsidRPr="00B92CD5">
              <w:rPr>
                <w:rFonts w:ascii="Arial" w:hAnsi="Arial" w:cs="Arial"/>
                <w:b/>
                <w:bCs/>
              </w:rPr>
              <w:t>OCTOBER 2024</w:t>
            </w:r>
          </w:p>
        </w:tc>
      </w:tr>
      <w:tr w:rsidR="009168DD" w:rsidRPr="00B92CD5" w14:paraId="79ECCD65" w14:textId="77777777" w:rsidTr="009168DD">
        <w:trPr>
          <w:trHeight w:val="317"/>
        </w:trPr>
        <w:tc>
          <w:tcPr>
            <w:tcW w:w="1660" w:type="dxa"/>
          </w:tcPr>
          <w:p w14:paraId="506EFC04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9:00 – 9:15</w:t>
            </w:r>
          </w:p>
        </w:tc>
        <w:tc>
          <w:tcPr>
            <w:tcW w:w="6662" w:type="dxa"/>
          </w:tcPr>
          <w:p w14:paraId="4CC71578" w14:textId="5B4ABAB0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  <w:lang w:val="en-GB"/>
              </w:rPr>
              <w:t xml:space="preserve">Recap of Day 3 and Scope of Day </w:t>
            </w:r>
            <w:r w:rsidR="00362F44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2031" w:type="dxa"/>
          </w:tcPr>
          <w:p w14:paraId="0C8F8BA4" w14:textId="5E4A4DBE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Ambica Paliwal</w:t>
            </w:r>
          </w:p>
        </w:tc>
      </w:tr>
      <w:tr w:rsidR="009168DD" w:rsidRPr="00B92CD5" w14:paraId="10A4144B" w14:textId="77777777" w:rsidTr="009168DD">
        <w:trPr>
          <w:trHeight w:val="269"/>
        </w:trPr>
        <w:tc>
          <w:tcPr>
            <w:tcW w:w="1660" w:type="dxa"/>
          </w:tcPr>
          <w:p w14:paraId="0C908C16" w14:textId="24BEEC3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9.:15 – 10:30</w:t>
            </w:r>
          </w:p>
        </w:tc>
        <w:tc>
          <w:tcPr>
            <w:tcW w:w="6662" w:type="dxa"/>
          </w:tcPr>
          <w:p w14:paraId="205AED27" w14:textId="63926542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Practical</w:t>
            </w:r>
            <w:r w:rsidR="00712DBD" w:rsidRPr="00B92CD5">
              <w:rPr>
                <w:rFonts w:ascii="Arial" w:hAnsi="Arial" w:cs="Arial"/>
              </w:rPr>
              <w:t xml:space="preserve"> - P</w:t>
            </w:r>
            <w:r w:rsidRPr="00B92CD5">
              <w:rPr>
                <w:rFonts w:ascii="Arial" w:hAnsi="Arial" w:cs="Arial"/>
              </w:rPr>
              <w:t>rocessing feed energy</w:t>
            </w:r>
          </w:p>
        </w:tc>
        <w:tc>
          <w:tcPr>
            <w:tcW w:w="2031" w:type="dxa"/>
          </w:tcPr>
          <w:p w14:paraId="5B48BDBE" w14:textId="42FBFB9E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All</w:t>
            </w:r>
          </w:p>
        </w:tc>
      </w:tr>
      <w:tr w:rsidR="009168DD" w:rsidRPr="00B92CD5" w14:paraId="437D326B" w14:textId="77777777" w:rsidTr="009168DD">
        <w:trPr>
          <w:trHeight w:val="341"/>
        </w:trPr>
        <w:tc>
          <w:tcPr>
            <w:tcW w:w="1660" w:type="dxa"/>
            <w:shd w:val="clear" w:color="auto" w:fill="D9D9D9" w:themeFill="background1" w:themeFillShade="D9"/>
          </w:tcPr>
          <w:p w14:paraId="01AB34CD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10:30 – 11:00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20154EC0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>Tea and Coffee Break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6C7AF105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9168DD" w:rsidRPr="00B92CD5" w14:paraId="0DB28ADD" w14:textId="77777777" w:rsidTr="009168DD">
        <w:trPr>
          <w:trHeight w:val="368"/>
        </w:trPr>
        <w:tc>
          <w:tcPr>
            <w:tcW w:w="1660" w:type="dxa"/>
          </w:tcPr>
          <w:p w14:paraId="35041866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11:00 – 13:00</w:t>
            </w:r>
          </w:p>
        </w:tc>
        <w:tc>
          <w:tcPr>
            <w:tcW w:w="6662" w:type="dxa"/>
          </w:tcPr>
          <w:p w14:paraId="7928DF9C" w14:textId="25CBA871" w:rsidR="009168DD" w:rsidRPr="00B92CD5" w:rsidRDefault="009168DD" w:rsidP="009168DD">
            <w:pPr>
              <w:pStyle w:val="NoSpacing"/>
              <w:rPr>
                <w:rFonts w:ascii="Arial" w:hAnsi="Arial" w:cs="Arial"/>
                <w:lang w:val="en-GB"/>
              </w:rPr>
            </w:pPr>
            <w:r w:rsidRPr="00B92CD5">
              <w:rPr>
                <w:rFonts w:ascii="Arial" w:hAnsi="Arial" w:cs="Arial"/>
              </w:rPr>
              <w:t>Practical</w:t>
            </w:r>
            <w:r w:rsidR="00712DBD" w:rsidRPr="00B92CD5">
              <w:rPr>
                <w:rFonts w:ascii="Arial" w:hAnsi="Arial" w:cs="Arial"/>
              </w:rPr>
              <w:t xml:space="preserve"> - P</w:t>
            </w:r>
            <w:r w:rsidRPr="00B92CD5">
              <w:rPr>
                <w:rFonts w:ascii="Arial" w:hAnsi="Arial" w:cs="Arial"/>
              </w:rPr>
              <w:t>rocessing feed energy</w:t>
            </w:r>
          </w:p>
        </w:tc>
        <w:tc>
          <w:tcPr>
            <w:tcW w:w="2031" w:type="dxa"/>
          </w:tcPr>
          <w:p w14:paraId="30176CB8" w14:textId="01EF06F5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All</w:t>
            </w:r>
          </w:p>
        </w:tc>
      </w:tr>
      <w:tr w:rsidR="009168DD" w:rsidRPr="00B92CD5" w14:paraId="385F99B6" w14:textId="77777777" w:rsidTr="009168DD">
        <w:trPr>
          <w:trHeight w:val="221"/>
        </w:trPr>
        <w:tc>
          <w:tcPr>
            <w:tcW w:w="1660" w:type="dxa"/>
            <w:shd w:val="clear" w:color="auto" w:fill="D9D9D9" w:themeFill="background1" w:themeFillShade="D9"/>
          </w:tcPr>
          <w:p w14:paraId="158606B8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13.00 – 14.00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51BC90CB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>Lunch Break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4A0B8E51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9168DD" w:rsidRPr="00B92CD5" w14:paraId="3F243EF3" w14:textId="77777777" w:rsidTr="009168DD">
        <w:trPr>
          <w:trHeight w:val="296"/>
        </w:trPr>
        <w:tc>
          <w:tcPr>
            <w:tcW w:w="1660" w:type="dxa"/>
          </w:tcPr>
          <w:p w14:paraId="46989E41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14.00 – 15.30</w:t>
            </w:r>
          </w:p>
        </w:tc>
        <w:tc>
          <w:tcPr>
            <w:tcW w:w="6662" w:type="dxa"/>
          </w:tcPr>
          <w:p w14:paraId="67FBF3DC" w14:textId="5B6FC3D8" w:rsidR="009168DD" w:rsidRPr="00B92CD5" w:rsidRDefault="009168DD" w:rsidP="009168DD">
            <w:pPr>
              <w:pStyle w:val="NoSpacing"/>
              <w:rPr>
                <w:rFonts w:ascii="Arial" w:hAnsi="Arial" w:cs="Arial"/>
                <w:lang w:val="en-GB"/>
              </w:rPr>
            </w:pPr>
            <w:r w:rsidRPr="00B92CD5">
              <w:rPr>
                <w:rFonts w:ascii="Arial" w:hAnsi="Arial" w:cs="Arial"/>
              </w:rPr>
              <w:t>Practical</w:t>
            </w:r>
            <w:r w:rsidR="00712DBD" w:rsidRPr="00B92CD5">
              <w:rPr>
                <w:rFonts w:ascii="Arial" w:hAnsi="Arial" w:cs="Arial"/>
              </w:rPr>
              <w:t xml:space="preserve"> - P</w:t>
            </w:r>
            <w:r w:rsidRPr="00B92CD5">
              <w:rPr>
                <w:rFonts w:ascii="Arial" w:hAnsi="Arial" w:cs="Arial"/>
              </w:rPr>
              <w:t>rocessing livestock energy requirements</w:t>
            </w:r>
          </w:p>
        </w:tc>
        <w:tc>
          <w:tcPr>
            <w:tcW w:w="2031" w:type="dxa"/>
          </w:tcPr>
          <w:p w14:paraId="47C72D5E" w14:textId="4457130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All</w:t>
            </w:r>
          </w:p>
        </w:tc>
      </w:tr>
      <w:tr w:rsidR="009168DD" w:rsidRPr="00B92CD5" w14:paraId="2443D4AD" w14:textId="77777777" w:rsidTr="009168DD">
        <w:trPr>
          <w:trHeight w:val="296"/>
        </w:trPr>
        <w:tc>
          <w:tcPr>
            <w:tcW w:w="1660" w:type="dxa"/>
            <w:shd w:val="clear" w:color="auto" w:fill="D9D9D9" w:themeFill="background1" w:themeFillShade="D9"/>
          </w:tcPr>
          <w:p w14:paraId="6C8FB4E9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lastRenderedPageBreak/>
              <w:t>15:30 – 16:00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601C372B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lang w:val="en-GB"/>
              </w:rPr>
            </w:pPr>
            <w:r w:rsidRPr="00B92CD5">
              <w:rPr>
                <w:rFonts w:ascii="Arial" w:hAnsi="Arial" w:cs="Arial"/>
                <w:b/>
              </w:rPr>
              <w:t>Tea and Coffee Break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357D5572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9168DD" w:rsidRPr="00B92CD5" w14:paraId="6C43342F" w14:textId="77777777" w:rsidTr="009168DD">
        <w:trPr>
          <w:trHeight w:val="296"/>
        </w:trPr>
        <w:tc>
          <w:tcPr>
            <w:tcW w:w="1660" w:type="dxa"/>
          </w:tcPr>
          <w:p w14:paraId="4AFE8642" w14:textId="058343EF" w:rsidR="009168DD" w:rsidRPr="00B92CD5" w:rsidRDefault="009168DD" w:rsidP="009168DD">
            <w:pPr>
              <w:pStyle w:val="NoSpacing"/>
              <w:rPr>
                <w:rFonts w:ascii="Arial" w:hAnsi="Arial" w:cs="Arial"/>
                <w:bCs/>
              </w:rPr>
            </w:pPr>
            <w:r w:rsidRPr="00B92CD5">
              <w:rPr>
                <w:rFonts w:ascii="Arial" w:hAnsi="Arial" w:cs="Arial"/>
                <w:bCs/>
              </w:rPr>
              <w:t>16:00- 17:00</w:t>
            </w:r>
          </w:p>
        </w:tc>
        <w:tc>
          <w:tcPr>
            <w:tcW w:w="6662" w:type="dxa"/>
          </w:tcPr>
          <w:p w14:paraId="217166DF" w14:textId="121FD468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Practical</w:t>
            </w:r>
            <w:r w:rsidR="00712DBD" w:rsidRPr="00B92CD5">
              <w:rPr>
                <w:rFonts w:ascii="Arial" w:hAnsi="Arial" w:cs="Arial"/>
              </w:rPr>
              <w:t xml:space="preserve"> - P</w:t>
            </w:r>
            <w:r w:rsidRPr="00B92CD5">
              <w:rPr>
                <w:rFonts w:ascii="Arial" w:hAnsi="Arial" w:cs="Arial"/>
              </w:rPr>
              <w:t>rocessing livestock energy requirements</w:t>
            </w:r>
          </w:p>
        </w:tc>
        <w:tc>
          <w:tcPr>
            <w:tcW w:w="2031" w:type="dxa"/>
          </w:tcPr>
          <w:p w14:paraId="16844B23" w14:textId="7A444CE5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All</w:t>
            </w:r>
          </w:p>
        </w:tc>
      </w:tr>
      <w:tr w:rsidR="009168DD" w:rsidRPr="00B92CD5" w14:paraId="520CFA56" w14:textId="77777777" w:rsidTr="00601A8F">
        <w:trPr>
          <w:trHeight w:val="179"/>
        </w:trPr>
        <w:tc>
          <w:tcPr>
            <w:tcW w:w="10353" w:type="dxa"/>
            <w:gridSpan w:val="3"/>
            <w:shd w:val="clear" w:color="auto" w:fill="84E290" w:themeFill="accent3" w:themeFillTint="66"/>
          </w:tcPr>
          <w:p w14:paraId="31096FA6" w14:textId="366B887B" w:rsidR="009168DD" w:rsidRPr="00B92CD5" w:rsidRDefault="009168DD" w:rsidP="009168D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FRIDAY 1</w:t>
            </w:r>
            <w:r w:rsidRPr="00B92CD5"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 w:rsidRPr="00B92CD5">
              <w:rPr>
                <w:rFonts w:ascii="Arial" w:hAnsi="Arial" w:cs="Arial"/>
                <w:b/>
                <w:bCs/>
              </w:rPr>
              <w:t xml:space="preserve"> </w:t>
            </w:r>
            <w:r w:rsidR="00F3390E">
              <w:rPr>
                <w:rFonts w:ascii="Arial" w:hAnsi="Arial" w:cs="Arial"/>
                <w:b/>
                <w:bCs/>
              </w:rPr>
              <w:t>NOVEMBER</w:t>
            </w:r>
            <w:r w:rsidRPr="00B92CD5">
              <w:rPr>
                <w:rFonts w:ascii="Arial" w:hAnsi="Arial" w:cs="Arial"/>
                <w:b/>
                <w:bCs/>
              </w:rPr>
              <w:t xml:space="preserve"> 2024</w:t>
            </w:r>
          </w:p>
        </w:tc>
      </w:tr>
      <w:tr w:rsidR="009168DD" w:rsidRPr="00B92CD5" w14:paraId="0CB2C34A" w14:textId="77777777" w:rsidTr="009168DD">
        <w:trPr>
          <w:trHeight w:val="317"/>
        </w:trPr>
        <w:tc>
          <w:tcPr>
            <w:tcW w:w="1660" w:type="dxa"/>
          </w:tcPr>
          <w:p w14:paraId="56EC9693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9:00 – 9:15</w:t>
            </w:r>
          </w:p>
        </w:tc>
        <w:tc>
          <w:tcPr>
            <w:tcW w:w="6662" w:type="dxa"/>
          </w:tcPr>
          <w:p w14:paraId="4D595D5E" w14:textId="6AB33065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  <w:lang w:val="en-GB"/>
              </w:rPr>
              <w:t xml:space="preserve">Recap of Day </w:t>
            </w:r>
            <w:r w:rsidR="00362F44">
              <w:rPr>
                <w:rFonts w:ascii="Arial" w:hAnsi="Arial" w:cs="Arial"/>
                <w:lang w:val="en-GB"/>
              </w:rPr>
              <w:t>4</w:t>
            </w:r>
            <w:r w:rsidRPr="00B92CD5">
              <w:rPr>
                <w:rFonts w:ascii="Arial" w:hAnsi="Arial" w:cs="Arial"/>
                <w:lang w:val="en-GB"/>
              </w:rPr>
              <w:t xml:space="preserve"> and Scope of Day 5</w:t>
            </w:r>
          </w:p>
        </w:tc>
        <w:tc>
          <w:tcPr>
            <w:tcW w:w="2031" w:type="dxa"/>
          </w:tcPr>
          <w:p w14:paraId="785FC26D" w14:textId="754C43C2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 xml:space="preserve">Ambica Paliwal </w:t>
            </w:r>
          </w:p>
        </w:tc>
      </w:tr>
      <w:tr w:rsidR="009168DD" w:rsidRPr="00B92CD5" w14:paraId="351EF184" w14:textId="77777777" w:rsidTr="009168DD">
        <w:trPr>
          <w:trHeight w:val="269"/>
        </w:trPr>
        <w:tc>
          <w:tcPr>
            <w:tcW w:w="1660" w:type="dxa"/>
          </w:tcPr>
          <w:p w14:paraId="40FAB2BE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9.:15 – 10:30</w:t>
            </w:r>
          </w:p>
        </w:tc>
        <w:tc>
          <w:tcPr>
            <w:tcW w:w="6662" w:type="dxa"/>
          </w:tcPr>
          <w:p w14:paraId="6CA7FA16" w14:textId="20851F0E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Mapping feed balances</w:t>
            </w:r>
          </w:p>
        </w:tc>
        <w:tc>
          <w:tcPr>
            <w:tcW w:w="2031" w:type="dxa"/>
          </w:tcPr>
          <w:p w14:paraId="033220BF" w14:textId="56DA76C3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All</w:t>
            </w:r>
          </w:p>
        </w:tc>
      </w:tr>
      <w:tr w:rsidR="009168DD" w:rsidRPr="00B92CD5" w14:paraId="3B9157EA" w14:textId="77777777" w:rsidTr="009168DD">
        <w:trPr>
          <w:trHeight w:val="341"/>
        </w:trPr>
        <w:tc>
          <w:tcPr>
            <w:tcW w:w="1660" w:type="dxa"/>
            <w:shd w:val="clear" w:color="auto" w:fill="D9D9D9" w:themeFill="background1" w:themeFillShade="D9"/>
          </w:tcPr>
          <w:p w14:paraId="7F241C49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10:30 – 11:00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275E0A5E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>Tea and Coffee Break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5DC07690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9168DD" w:rsidRPr="00B92CD5" w14:paraId="089B4079" w14:textId="77777777" w:rsidTr="009168DD">
        <w:trPr>
          <w:trHeight w:val="368"/>
        </w:trPr>
        <w:tc>
          <w:tcPr>
            <w:tcW w:w="1660" w:type="dxa"/>
          </w:tcPr>
          <w:p w14:paraId="51E69189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11:00 – 13:00</w:t>
            </w:r>
          </w:p>
        </w:tc>
        <w:tc>
          <w:tcPr>
            <w:tcW w:w="6662" w:type="dxa"/>
          </w:tcPr>
          <w:p w14:paraId="156A1355" w14:textId="0A1A5F32" w:rsidR="009168DD" w:rsidRPr="00B92CD5" w:rsidRDefault="009168DD" w:rsidP="009168DD">
            <w:pPr>
              <w:pStyle w:val="NoSpacing"/>
              <w:rPr>
                <w:rFonts w:ascii="Arial" w:hAnsi="Arial" w:cs="Arial"/>
                <w:lang w:val="en-GB"/>
              </w:rPr>
            </w:pPr>
            <w:r w:rsidRPr="00B92CD5">
              <w:rPr>
                <w:rFonts w:ascii="Arial" w:hAnsi="Arial" w:cs="Arial"/>
              </w:rPr>
              <w:t>Plenary discussion of results</w:t>
            </w:r>
          </w:p>
        </w:tc>
        <w:tc>
          <w:tcPr>
            <w:tcW w:w="2031" w:type="dxa"/>
          </w:tcPr>
          <w:p w14:paraId="21746033" w14:textId="36EAFEC4" w:rsidR="009168DD" w:rsidRPr="00B92CD5" w:rsidRDefault="00712DB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Ambica Paliwal</w:t>
            </w:r>
          </w:p>
        </w:tc>
      </w:tr>
      <w:tr w:rsidR="009168DD" w:rsidRPr="00B92CD5" w14:paraId="20347F37" w14:textId="77777777" w:rsidTr="009168DD">
        <w:trPr>
          <w:trHeight w:val="221"/>
        </w:trPr>
        <w:tc>
          <w:tcPr>
            <w:tcW w:w="1660" w:type="dxa"/>
            <w:shd w:val="clear" w:color="auto" w:fill="D9D9D9" w:themeFill="background1" w:themeFillShade="D9"/>
          </w:tcPr>
          <w:p w14:paraId="4705216C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B92CD5">
              <w:rPr>
                <w:rFonts w:ascii="Arial" w:hAnsi="Arial" w:cs="Arial"/>
                <w:b/>
                <w:bCs/>
              </w:rPr>
              <w:t>13.00 – 14.00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2AE0004E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  <w:r w:rsidRPr="00B92CD5">
              <w:rPr>
                <w:rFonts w:ascii="Arial" w:hAnsi="Arial" w:cs="Arial"/>
                <w:b/>
              </w:rPr>
              <w:t>Lunch Break</w:t>
            </w:r>
          </w:p>
        </w:tc>
        <w:tc>
          <w:tcPr>
            <w:tcW w:w="2031" w:type="dxa"/>
            <w:shd w:val="clear" w:color="auto" w:fill="D9D9D9" w:themeFill="background1" w:themeFillShade="D9"/>
          </w:tcPr>
          <w:p w14:paraId="6E788288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9168DD" w:rsidRPr="00B92CD5" w14:paraId="28155EED" w14:textId="77777777" w:rsidTr="009168DD">
        <w:trPr>
          <w:trHeight w:val="221"/>
        </w:trPr>
        <w:tc>
          <w:tcPr>
            <w:tcW w:w="1660" w:type="dxa"/>
            <w:shd w:val="clear" w:color="auto" w:fill="auto"/>
          </w:tcPr>
          <w:p w14:paraId="2068BDC0" w14:textId="0C108326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 xml:space="preserve">14:00 – </w:t>
            </w:r>
          </w:p>
        </w:tc>
        <w:tc>
          <w:tcPr>
            <w:tcW w:w="6662" w:type="dxa"/>
            <w:shd w:val="clear" w:color="auto" w:fill="auto"/>
          </w:tcPr>
          <w:p w14:paraId="6D4437CD" w14:textId="7083F7EF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  <w:r w:rsidRPr="00B92CD5">
              <w:rPr>
                <w:rFonts w:ascii="Arial" w:hAnsi="Arial" w:cs="Arial"/>
              </w:rPr>
              <w:t>Workshop close</w:t>
            </w:r>
          </w:p>
        </w:tc>
        <w:tc>
          <w:tcPr>
            <w:tcW w:w="2031" w:type="dxa"/>
            <w:shd w:val="clear" w:color="auto" w:fill="auto"/>
          </w:tcPr>
          <w:p w14:paraId="6D1DB77E" w14:textId="77777777" w:rsidR="009168DD" w:rsidRPr="00B92CD5" w:rsidRDefault="009168DD" w:rsidP="009168DD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7C214DE2" w14:textId="77777777" w:rsidR="0050311A" w:rsidRPr="00B92CD5" w:rsidRDefault="0050311A">
      <w:pPr>
        <w:rPr>
          <w:rFonts w:ascii="Arial" w:hAnsi="Arial" w:cs="Arial"/>
          <w:sz w:val="22"/>
          <w:szCs w:val="22"/>
        </w:rPr>
      </w:pPr>
    </w:p>
    <w:p w14:paraId="1FF2AB7F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02FFF37D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3EF9EF40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0FE0B5B4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447F2BB3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1B9A969E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151F04E9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074A9C78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342F2763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708F3351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5449B757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6CC03DC4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15B0B9AC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3832659D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0C1DF7AE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27632484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450FA42E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02E8E55C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79A70542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6355F6CF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7CBB9439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7BB3D645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752ED1F5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5AE51EE3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582909FB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34E723FB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45EB4784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5E7C2BA7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0828A6D9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78003754" w14:textId="77777777" w:rsidR="00B92CD5" w:rsidRDefault="00B92CD5">
      <w:pPr>
        <w:rPr>
          <w:rFonts w:ascii="Arial" w:hAnsi="Arial" w:cs="Arial"/>
          <w:sz w:val="22"/>
          <w:szCs w:val="22"/>
        </w:rPr>
      </w:pPr>
    </w:p>
    <w:p w14:paraId="75802483" w14:textId="77777777" w:rsidR="00B92CD5" w:rsidRDefault="00B92CD5">
      <w:pPr>
        <w:rPr>
          <w:rFonts w:ascii="Arial" w:hAnsi="Arial" w:cs="Arial"/>
          <w:sz w:val="22"/>
          <w:szCs w:val="22"/>
        </w:rPr>
      </w:pPr>
    </w:p>
    <w:p w14:paraId="02A98620" w14:textId="77777777" w:rsidR="00B92CD5" w:rsidRDefault="00B92CD5">
      <w:pPr>
        <w:rPr>
          <w:rFonts w:ascii="Arial" w:hAnsi="Arial" w:cs="Arial"/>
          <w:sz w:val="22"/>
          <w:szCs w:val="22"/>
        </w:rPr>
      </w:pPr>
    </w:p>
    <w:p w14:paraId="421D3251" w14:textId="77777777" w:rsidR="00B92CD5" w:rsidRDefault="00B92CD5">
      <w:pPr>
        <w:rPr>
          <w:rFonts w:ascii="Arial" w:hAnsi="Arial" w:cs="Arial"/>
          <w:sz w:val="22"/>
          <w:szCs w:val="22"/>
        </w:rPr>
      </w:pPr>
    </w:p>
    <w:p w14:paraId="6FF091F5" w14:textId="77777777" w:rsidR="00B92CD5" w:rsidRDefault="00B92CD5">
      <w:pPr>
        <w:rPr>
          <w:rFonts w:ascii="Arial" w:hAnsi="Arial" w:cs="Arial"/>
          <w:sz w:val="22"/>
          <w:szCs w:val="22"/>
        </w:rPr>
      </w:pPr>
    </w:p>
    <w:p w14:paraId="06B98AFE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2AAEC3E2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6F427393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607987CC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21A94381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1CAD4BB7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56BC6F73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p w14:paraId="78B99D2A" w14:textId="77777777" w:rsidR="00B92CD5" w:rsidRPr="00B92CD5" w:rsidRDefault="00B92CD5">
      <w:pPr>
        <w:rPr>
          <w:rFonts w:ascii="Arial" w:hAnsi="Arial" w:cs="Arial"/>
          <w:sz w:val="22"/>
          <w:szCs w:val="22"/>
        </w:rPr>
      </w:pPr>
    </w:p>
    <w:sectPr w:rsidR="00B92CD5" w:rsidRPr="00B9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06380"/>
    <w:multiLevelType w:val="multilevel"/>
    <w:tmpl w:val="DBDC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62C6B"/>
    <w:multiLevelType w:val="hybridMultilevel"/>
    <w:tmpl w:val="7C3EC3C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956722">
    <w:abstractNumId w:val="0"/>
  </w:num>
  <w:num w:numId="2" w16cid:durableId="39544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1A"/>
    <w:rsid w:val="000C2698"/>
    <w:rsid w:val="000E4D9F"/>
    <w:rsid w:val="000F64A0"/>
    <w:rsid w:val="000F6642"/>
    <w:rsid w:val="001102CB"/>
    <w:rsid w:val="00122FB2"/>
    <w:rsid w:val="00123B8D"/>
    <w:rsid w:val="00123F02"/>
    <w:rsid w:val="001276C0"/>
    <w:rsid w:val="00150F05"/>
    <w:rsid w:val="0016500B"/>
    <w:rsid w:val="00184BC2"/>
    <w:rsid w:val="0018655F"/>
    <w:rsid w:val="001B1E31"/>
    <w:rsid w:val="001C5AC7"/>
    <w:rsid w:val="001E58A4"/>
    <w:rsid w:val="001F4AE1"/>
    <w:rsid w:val="002036D4"/>
    <w:rsid w:val="00210D50"/>
    <w:rsid w:val="002323E9"/>
    <w:rsid w:val="00232C80"/>
    <w:rsid w:val="00265B93"/>
    <w:rsid w:val="002A1D92"/>
    <w:rsid w:val="002A6450"/>
    <w:rsid w:val="002D4021"/>
    <w:rsid w:val="0030325E"/>
    <w:rsid w:val="00320371"/>
    <w:rsid w:val="0033435B"/>
    <w:rsid w:val="003355AA"/>
    <w:rsid w:val="003415AB"/>
    <w:rsid w:val="00360908"/>
    <w:rsid w:val="00362F44"/>
    <w:rsid w:val="00381DBC"/>
    <w:rsid w:val="003E0DC3"/>
    <w:rsid w:val="0040445A"/>
    <w:rsid w:val="00406B1E"/>
    <w:rsid w:val="004232B6"/>
    <w:rsid w:val="00432C69"/>
    <w:rsid w:val="00446AB3"/>
    <w:rsid w:val="00465D7E"/>
    <w:rsid w:val="004A09A4"/>
    <w:rsid w:val="004B5FAA"/>
    <w:rsid w:val="004C0750"/>
    <w:rsid w:val="004F3E0A"/>
    <w:rsid w:val="00501D6C"/>
    <w:rsid w:val="0050311A"/>
    <w:rsid w:val="00503C4E"/>
    <w:rsid w:val="00507CF4"/>
    <w:rsid w:val="00514820"/>
    <w:rsid w:val="0052522F"/>
    <w:rsid w:val="005315C5"/>
    <w:rsid w:val="0053291E"/>
    <w:rsid w:val="005523C3"/>
    <w:rsid w:val="00564517"/>
    <w:rsid w:val="005A61D5"/>
    <w:rsid w:val="005B5ED5"/>
    <w:rsid w:val="00601A8F"/>
    <w:rsid w:val="00606FDB"/>
    <w:rsid w:val="00694108"/>
    <w:rsid w:val="006F425B"/>
    <w:rsid w:val="0070113E"/>
    <w:rsid w:val="00712DBD"/>
    <w:rsid w:val="007174A8"/>
    <w:rsid w:val="00750368"/>
    <w:rsid w:val="00753BDB"/>
    <w:rsid w:val="0077316D"/>
    <w:rsid w:val="007A6DCE"/>
    <w:rsid w:val="007A7535"/>
    <w:rsid w:val="007D0C2B"/>
    <w:rsid w:val="0082016B"/>
    <w:rsid w:val="00871584"/>
    <w:rsid w:val="00896A6C"/>
    <w:rsid w:val="008B18EC"/>
    <w:rsid w:val="008D4972"/>
    <w:rsid w:val="008E7BFF"/>
    <w:rsid w:val="009032D5"/>
    <w:rsid w:val="009063CF"/>
    <w:rsid w:val="009168DD"/>
    <w:rsid w:val="0095629D"/>
    <w:rsid w:val="009563FB"/>
    <w:rsid w:val="00964418"/>
    <w:rsid w:val="00A82194"/>
    <w:rsid w:val="00A849D3"/>
    <w:rsid w:val="00A851D7"/>
    <w:rsid w:val="00AA20B2"/>
    <w:rsid w:val="00AD024F"/>
    <w:rsid w:val="00B32B80"/>
    <w:rsid w:val="00B92CD5"/>
    <w:rsid w:val="00BA1303"/>
    <w:rsid w:val="00BC6FA2"/>
    <w:rsid w:val="00BF211A"/>
    <w:rsid w:val="00C007DB"/>
    <w:rsid w:val="00C04CF8"/>
    <w:rsid w:val="00C40DC4"/>
    <w:rsid w:val="00C536A4"/>
    <w:rsid w:val="00CA2A0F"/>
    <w:rsid w:val="00CB05CB"/>
    <w:rsid w:val="00CE375B"/>
    <w:rsid w:val="00D3344F"/>
    <w:rsid w:val="00D37D3A"/>
    <w:rsid w:val="00D61A7F"/>
    <w:rsid w:val="00DB3D16"/>
    <w:rsid w:val="00DB52E6"/>
    <w:rsid w:val="00DE1E4E"/>
    <w:rsid w:val="00DF6DE4"/>
    <w:rsid w:val="00DF7830"/>
    <w:rsid w:val="00E047BA"/>
    <w:rsid w:val="00E17086"/>
    <w:rsid w:val="00E74A1C"/>
    <w:rsid w:val="00EC4F28"/>
    <w:rsid w:val="00F06ED6"/>
    <w:rsid w:val="00F07426"/>
    <w:rsid w:val="00F24345"/>
    <w:rsid w:val="00F3390E"/>
    <w:rsid w:val="00F4260B"/>
    <w:rsid w:val="00F70449"/>
    <w:rsid w:val="00F82912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84C6C"/>
  <w15:chartTrackingRefBased/>
  <w15:docId w15:val="{398D7547-1539-814E-8B82-FD7061E1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1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1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1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1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1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1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1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11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0311A"/>
    <w:rPr>
      <w:kern w:val="0"/>
      <w:sz w:val="22"/>
      <w:szCs w:val="22"/>
      <w:lang w:val="en-US"/>
      <w14:ligatures w14:val="none"/>
    </w:rPr>
  </w:style>
  <w:style w:type="paragraph" w:customStyle="1" w:styleId="Default">
    <w:name w:val="Default"/>
    <w:rsid w:val="00DF7830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BA13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Mutua</dc:creator>
  <cp:keywords/>
  <dc:description/>
  <cp:lastModifiedBy>John Mutua</cp:lastModifiedBy>
  <cp:revision>91</cp:revision>
  <dcterms:created xsi:type="dcterms:W3CDTF">2024-10-01T20:07:00Z</dcterms:created>
  <dcterms:modified xsi:type="dcterms:W3CDTF">2024-10-27T19:14:00Z</dcterms:modified>
</cp:coreProperties>
</file>