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b/>
        </w:rPr>
      </w:pPr>
      <w:r>
        <w:rPr>
          <w:b/>
        </w:rPr>
        <w:t>Role challenge</w:t>
      </w:r>
    </w:p>
    <w:p>
      <w:pPr>
        <w:pStyle w:val="normal1"/>
        <w:jc w:val="both"/>
        <w:rPr/>
      </w:pPr>
      <w:r>
        <w:rPr>
          <w:b/>
        </w:rPr>
        <w:t xml:space="preserve">Duration: </w:t>
      </w:r>
      <w:r>
        <w:rPr>
          <w:b/>
        </w:rPr>
        <w:t>3</w:t>
      </w:r>
      <w:r>
        <w:rPr/>
        <w:t xml:space="preserve"> hours</w:t>
      </w:r>
    </w:p>
    <w:p>
      <w:pPr>
        <w:pStyle w:val="normal1"/>
        <w:jc w:val="both"/>
        <w:rPr>
          <w:b/>
        </w:rPr>
      </w:pPr>
      <w:r>
        <w:rPr>
          <w:b/>
        </w:rPr>
        <w:t>Task: Develop a simplified appointment system with NESTJS</w:t>
      </w:r>
    </w:p>
    <w:p>
      <w:pPr>
        <w:pStyle w:val="normal1"/>
        <w:jc w:val="both"/>
        <w:rPr>
          <w:b/>
        </w:rPr>
      </w:pPr>
      <w:r>
        <w:rPr>
          <w:b/>
        </w:rPr>
      </w:r>
    </w:p>
    <w:p>
      <w:pPr>
        <w:pStyle w:val="normal1"/>
        <w:jc w:val="both"/>
        <w:rPr/>
      </w:pPr>
      <w:r>
        <w:rPr>
          <w:b/>
        </w:rPr>
        <w:t xml:space="preserve">Description: </w:t>
      </w:r>
    </w:p>
    <w:p>
      <w:pPr>
        <w:pStyle w:val="normal1"/>
        <w:jc w:val="both"/>
        <w:rPr/>
      </w:pPr>
      <w:r>
        <w:rPr/>
        <w:t>Develop a RESTful API for an appointment scheduling system that supports creating, viewing, and canceling appointments, with configurable slots and operational parameters.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Business Logic:</w:t>
      </w:r>
    </w:p>
    <w:p>
      <w:pPr>
        <w:pStyle w:val="normal1"/>
        <w:numPr>
          <w:ilvl w:val="0"/>
          <w:numId w:val="3"/>
        </w:numPr>
        <w:ind w:hanging="360" w:left="720"/>
        <w:jc w:val="both"/>
        <w:rPr/>
      </w:pPr>
      <w:r>
        <w:rPr/>
        <w:t>Each appointment slot is 30 minutes long.</w:t>
      </w:r>
    </w:p>
    <w:p>
      <w:pPr>
        <w:pStyle w:val="normal1"/>
        <w:numPr>
          <w:ilvl w:val="0"/>
          <w:numId w:val="3"/>
        </w:numPr>
        <w:ind w:hanging="360" w:left="720"/>
        <w:jc w:val="both"/>
        <w:rPr/>
      </w:pPr>
      <w:r>
        <w:rPr/>
        <w:t>Appointments are available from 9 AM to 6 PM on weekdays.</w:t>
      </w:r>
    </w:p>
    <w:p>
      <w:pPr>
        <w:pStyle w:val="normal1"/>
        <w:numPr>
          <w:ilvl w:val="0"/>
          <w:numId w:val="3"/>
        </w:numPr>
        <w:ind w:hanging="360" w:left="720"/>
        <w:jc w:val="both"/>
        <w:rPr/>
      </w:pPr>
      <w:r>
        <w:rPr/>
        <w:t>Prevent double bookings for the same slot.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Expected output:</w:t>
      </w:r>
    </w:p>
    <w:p>
      <w:pPr>
        <w:pStyle w:val="normal1"/>
        <w:numPr>
          <w:ilvl w:val="0"/>
          <w:numId w:val="2"/>
        </w:numPr>
        <w:ind w:hanging="360" w:left="720"/>
        <w:jc w:val="both"/>
        <w:rPr/>
      </w:pPr>
      <w:r>
        <w:rPr/>
        <w:t>API to</w:t>
      </w:r>
    </w:p>
    <w:p>
      <w:pPr>
        <w:pStyle w:val="normal1"/>
        <w:numPr>
          <w:ilvl w:val="1"/>
          <w:numId w:val="2"/>
        </w:numPr>
        <w:ind w:hanging="360" w:left="1440"/>
        <w:jc w:val="both"/>
        <w:rPr/>
      </w:pPr>
      <w:r>
        <w:rPr/>
        <w:t>Retrieve the available slots based on the selected date.</w:t>
      </w:r>
    </w:p>
    <w:p>
      <w:pPr>
        <w:pStyle w:val="normal1"/>
        <w:numPr>
          <w:ilvl w:val="2"/>
          <w:numId w:val="2"/>
        </w:numPr>
        <w:ind w:hanging="360" w:left="2160"/>
        <w:jc w:val="both"/>
        <w:rPr/>
      </w:pPr>
      <w:r>
        <w:rPr/>
        <w:t>The response should list the available slots and the time. Given that each appointment slot is 30 minutes and only 1 available slots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>[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{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"date"</w:t>
      </w:r>
      <w:r>
        <w:rPr>
          <w:color w:val="CCCCCC"/>
        </w:rPr>
        <w:t xml:space="preserve">: </w:t>
      </w:r>
      <w:r>
        <w:rPr>
          <w:color w:val="CE9178"/>
        </w:rPr>
        <w:t>"2024-04-04"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"time"</w:t>
      </w:r>
      <w:r>
        <w:rPr>
          <w:color w:val="CCCCCC"/>
        </w:rPr>
        <w:t xml:space="preserve">: </w:t>
      </w:r>
      <w:r>
        <w:rPr>
          <w:color w:val="CE9178"/>
        </w:rPr>
        <w:t>"10:00"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B5CEA8"/>
        </w:rPr>
      </w:pPr>
      <w:r>
        <w:rPr>
          <w:color w:val="CCCCCC"/>
        </w:rPr>
        <w:t xml:space="preserve">       </w:t>
      </w:r>
      <w:r>
        <w:rPr>
          <w:color w:val="9CDCFE"/>
        </w:rPr>
        <w:t>"available_slots"</w:t>
      </w:r>
      <w:r>
        <w:rPr>
          <w:color w:val="CCCCCC"/>
        </w:rPr>
        <w:t xml:space="preserve">: </w:t>
      </w:r>
      <w:r>
        <w:rPr>
          <w:color w:val="B5CEA8"/>
        </w:rPr>
        <w:t>1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},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{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"date"</w:t>
      </w:r>
      <w:r>
        <w:rPr>
          <w:color w:val="CCCCCC"/>
        </w:rPr>
        <w:t xml:space="preserve">: </w:t>
      </w:r>
      <w:r>
        <w:rPr>
          <w:color w:val="CE9178"/>
        </w:rPr>
        <w:t>"2024-04-04"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"time"</w:t>
      </w:r>
      <w:r>
        <w:rPr>
          <w:color w:val="CCCCCC"/>
        </w:rPr>
        <w:t xml:space="preserve">: </w:t>
      </w:r>
      <w:r>
        <w:rPr>
          <w:color w:val="CE9178"/>
        </w:rPr>
        <w:t>"10:30"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B5CEA8"/>
        </w:rPr>
      </w:pPr>
      <w:r>
        <w:rPr>
          <w:color w:val="CCCCCC"/>
        </w:rPr>
        <w:t xml:space="preserve">       </w:t>
      </w:r>
      <w:r>
        <w:rPr>
          <w:color w:val="9CDCFE"/>
        </w:rPr>
        <w:t>"available_slots"</w:t>
      </w:r>
      <w:r>
        <w:rPr>
          <w:color w:val="CCCCCC"/>
        </w:rPr>
        <w:t xml:space="preserve">: </w:t>
      </w:r>
      <w:r>
        <w:rPr>
          <w:color w:val="B5CEA8"/>
        </w:rPr>
        <w:t>1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},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{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"date"</w:t>
      </w:r>
      <w:r>
        <w:rPr>
          <w:color w:val="CCCCCC"/>
        </w:rPr>
        <w:t xml:space="preserve">: </w:t>
      </w:r>
      <w:r>
        <w:rPr>
          <w:color w:val="CE9178"/>
        </w:rPr>
        <w:t>"2024-04-04"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    </w:t>
      </w:r>
      <w:r>
        <w:rPr>
          <w:color w:val="9CDCFE"/>
        </w:rPr>
        <w:t>"time"</w:t>
      </w:r>
      <w:r>
        <w:rPr>
          <w:color w:val="CCCCCC"/>
        </w:rPr>
        <w:t xml:space="preserve">: </w:t>
      </w:r>
      <w:r>
        <w:rPr>
          <w:color w:val="CE9178"/>
        </w:rPr>
        <w:t>"11:00"</w:t>
      </w:r>
      <w:r>
        <w:rPr>
          <w:color w:val="CCCCCC"/>
        </w:rPr>
        <w:t>,</w:t>
      </w:r>
    </w:p>
    <w:p>
      <w:pPr>
        <w:pStyle w:val="normal1"/>
        <w:shd w:val="clear" w:fill="1F1F1F"/>
        <w:spacing w:lineRule="auto" w:line="360"/>
        <w:jc w:val="both"/>
        <w:rPr>
          <w:color w:val="B5CEA8"/>
        </w:rPr>
      </w:pPr>
      <w:r>
        <w:rPr>
          <w:color w:val="CCCCCC"/>
        </w:rPr>
        <w:t xml:space="preserve">       </w:t>
      </w:r>
      <w:r>
        <w:rPr>
          <w:color w:val="9CDCFE"/>
        </w:rPr>
        <w:t>"available_slots"</w:t>
      </w:r>
      <w:r>
        <w:rPr>
          <w:color w:val="CCCCCC"/>
        </w:rPr>
        <w:t xml:space="preserve">: </w:t>
      </w:r>
      <w:r>
        <w:rPr>
          <w:color w:val="B5CEA8"/>
        </w:rPr>
        <w:t>0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 xml:space="preserve">   </w:t>
      </w:r>
      <w:r>
        <w:rPr>
          <w:color w:val="CCCCCC"/>
        </w:rPr>
        <w:t>},</w:t>
      </w:r>
    </w:p>
    <w:p>
      <w:pPr>
        <w:pStyle w:val="normal1"/>
        <w:shd w:val="clear" w:fill="1F1F1F"/>
        <w:spacing w:lineRule="auto" w:line="360"/>
        <w:jc w:val="both"/>
        <w:rPr>
          <w:color w:val="F44747"/>
        </w:rPr>
      </w:pPr>
      <w:r>
        <w:rPr>
          <w:color w:val="CCCCCC"/>
        </w:rPr>
        <w:t xml:space="preserve">   </w:t>
      </w:r>
      <w:r>
        <w:rPr>
          <w:color w:val="F44747"/>
        </w:rPr>
        <w:t>...</w:t>
      </w:r>
    </w:p>
    <w:p>
      <w:pPr>
        <w:pStyle w:val="normal1"/>
        <w:shd w:val="clear" w:fill="1F1F1F"/>
        <w:spacing w:lineRule="auto" w:line="360"/>
        <w:jc w:val="both"/>
        <w:rPr>
          <w:color w:val="CCCCCC"/>
        </w:rPr>
      </w:pPr>
      <w:r>
        <w:rPr>
          <w:color w:val="CCCCCC"/>
        </w:rPr>
        <w:t>]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1"/>
          <w:numId w:val="2"/>
        </w:numPr>
        <w:ind w:hanging="360" w:left="1440"/>
        <w:jc w:val="both"/>
        <w:rPr/>
      </w:pPr>
      <w:r>
        <w:rPr/>
        <w:t>Book the appointment based on the available slot.</w:t>
      </w:r>
    </w:p>
    <w:p>
      <w:pPr>
        <w:pStyle w:val="normal1"/>
        <w:numPr>
          <w:ilvl w:val="2"/>
          <w:numId w:val="2"/>
        </w:numPr>
        <w:ind w:hanging="360" w:left="2160"/>
        <w:jc w:val="both"/>
        <w:rPr/>
      </w:pPr>
      <w:r>
        <w:rPr/>
        <w:t>Validate if the slot is available</w:t>
      </w:r>
    </w:p>
    <w:p>
      <w:pPr>
        <w:pStyle w:val="normal1"/>
        <w:numPr>
          <w:ilvl w:val="2"/>
          <w:numId w:val="2"/>
        </w:numPr>
        <w:ind w:hanging="360" w:left="2160"/>
        <w:jc w:val="both"/>
        <w:rPr/>
      </w:pPr>
      <w:r>
        <w:rPr/>
        <w:t>Available slot should be deducted upon appointment made successfully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</w:r>
    </w:p>
    <w:p>
      <w:pPr>
        <w:pStyle w:val="normal1"/>
        <w:jc w:val="both"/>
        <w:rPr>
          <w:b/>
        </w:rPr>
      </w:pPr>
      <w:r>
        <w:rPr>
          <w:b/>
        </w:rPr>
        <w:t>Additional Requirements:</w:t>
      </w:r>
    </w:p>
    <w:p>
      <w:pPr>
        <w:pStyle w:val="normal1"/>
        <w:jc w:val="both"/>
        <w:rPr>
          <w:b/>
        </w:rPr>
      </w:pPr>
      <w:r>
        <w:rPr>
          <w:b/>
        </w:rPr>
        <w:t>Basic Level Configuration:</w:t>
      </w:r>
    </w:p>
    <w:p>
      <w:pPr>
        <w:pStyle w:val="normal1"/>
        <w:numPr>
          <w:ilvl w:val="0"/>
          <w:numId w:val="4"/>
        </w:numPr>
        <w:ind w:hanging="360" w:left="720"/>
        <w:jc w:val="both"/>
        <w:rPr/>
      </w:pPr>
      <w:r>
        <w:rPr/>
        <w:t>Allow configuration of the appointment slot duration (minimum 5 minutes).</w:t>
      </w:r>
    </w:p>
    <w:p>
      <w:pPr>
        <w:pStyle w:val="normal1"/>
        <w:numPr>
          <w:ilvl w:val="0"/>
          <w:numId w:val="4"/>
        </w:numPr>
        <w:ind w:hanging="360" w:left="720"/>
        <w:jc w:val="both"/>
        <w:rPr/>
      </w:pPr>
      <w:r>
        <w:rPr/>
        <w:t>Enable setting the maximum number of slots per appointment (1 to 5 slots).</w:t>
      </w:r>
    </w:p>
    <w:p>
      <w:pPr>
        <w:pStyle w:val="normal1"/>
        <w:numPr>
          <w:ilvl w:val="0"/>
          <w:numId w:val="4"/>
        </w:numPr>
        <w:ind w:hanging="360" w:left="720"/>
        <w:jc w:val="both"/>
        <w:rPr/>
      </w:pPr>
      <w:r>
        <w:rPr/>
        <w:t>Configure operational hours and days for scheduling appointments.</w:t>
      </w:r>
    </w:p>
    <w:p>
      <w:pPr>
        <w:pStyle w:val="normal1"/>
        <w:ind w:hanging="0" w:left="720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Advanced Level Configuration (Database Enhancements):</w:t>
      </w:r>
    </w:p>
    <w:p>
      <w:pPr>
        <w:pStyle w:val="normal1"/>
        <w:numPr>
          <w:ilvl w:val="0"/>
          <w:numId w:val="1"/>
        </w:numPr>
        <w:ind w:hanging="360" w:left="720"/>
        <w:jc w:val="both"/>
        <w:rPr/>
      </w:pPr>
      <w:r>
        <w:rPr/>
        <w:t>Implement functionality to set days off (e.g., public holidays).</w:t>
      </w:r>
    </w:p>
    <w:p>
      <w:pPr>
        <w:pStyle w:val="normal1"/>
        <w:numPr>
          <w:ilvl w:val="0"/>
          <w:numId w:val="1"/>
        </w:numPr>
        <w:ind w:hanging="360" w:left="720"/>
        <w:jc w:val="both"/>
        <w:rPr/>
      </w:pPr>
      <w:r>
        <w:rPr/>
        <w:t>Allow setting unavailable hours within operational days (e.g., lunch breaks).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Note: You are freely to use your imagination on how the configuration like, can be either using env, json file or database. You also may wear a product hats to put an assumption for the cases, but make sure you note it down and showcase.</w:t>
      </w:r>
    </w:p>
    <w:p>
      <w:pPr>
        <w:pStyle w:val="normal1"/>
        <w:jc w:val="both"/>
        <w:rPr>
          <w:b/>
        </w:rPr>
      </w:pPr>
      <w:r>
        <w:rPr>
          <w:b/>
        </w:rPr>
      </w:r>
    </w:p>
    <w:p>
      <w:pPr>
        <w:pStyle w:val="normal1"/>
        <w:jc w:val="both"/>
        <w:rPr>
          <w:b/>
        </w:rPr>
      </w:pPr>
      <w:r>
        <w:rPr>
          <w:b/>
        </w:rPr>
        <w:t>Tech stack:</w:t>
      </w:r>
    </w:p>
    <w:p>
      <w:pPr>
        <w:pStyle w:val="normal1"/>
        <w:jc w:val="both"/>
        <w:rPr/>
      </w:pPr>
      <w:r>
        <w:rPr/>
        <w:t xml:space="preserve">Framework: NestJS </w:t>
      </w:r>
    </w:p>
    <w:p>
      <w:pPr>
        <w:pStyle w:val="normal1"/>
        <w:jc w:val="both"/>
        <w:rPr/>
      </w:pPr>
      <w:r>
        <w:rPr/>
        <w:t>Language: Typescript</w:t>
      </w:r>
    </w:p>
    <w:p>
      <w:pPr>
        <w:pStyle w:val="normal1"/>
        <w:jc w:val="both"/>
        <w:rPr/>
      </w:pPr>
      <w:r>
        <w:rPr/>
        <w:t xml:space="preserve">Database: </w:t>
      </w:r>
      <w:r>
        <w:rPr/>
        <w:t xml:space="preserve">ORM (Preferrable) </w:t>
      </w:r>
      <w:r>
        <w:rPr/>
        <w:t xml:space="preserve">Mikroorm as framework and </w:t>
      </w:r>
      <w:r>
        <w:rPr/>
        <w:t>any sql (Postgres is preferrable)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Submission: </w:t>
      </w:r>
    </w:p>
    <w:p>
      <w:pPr>
        <w:pStyle w:val="normal1"/>
        <w:jc w:val="both"/>
        <w:rPr/>
      </w:pPr>
      <w:r>
        <w:rPr/>
        <w:t>Via github public repo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</w:rPr>
      </w:pPr>
      <w:r>
        <w:rPr>
          <w:b/>
        </w:rPr>
        <w:t>Assessment Criteria:</w:t>
      </w:r>
    </w:p>
    <w:p>
      <w:pPr>
        <w:pStyle w:val="normal1"/>
        <w:jc w:val="both"/>
        <w:rPr/>
      </w:pPr>
      <w:r>
        <w:rPr/>
        <w:t>Functionality: API meets all specified features and handles edge cases.</w:t>
      </w:r>
    </w:p>
    <w:p>
      <w:pPr>
        <w:pStyle w:val="normal1"/>
        <w:jc w:val="both"/>
        <w:rPr/>
      </w:pPr>
      <w:r>
        <w:rPr/>
        <w:t>Code Quality and Organization: Clear structure, naming conventions, and documentation.</w:t>
      </w:r>
    </w:p>
    <w:p>
      <w:pPr>
        <w:pStyle w:val="normal1"/>
        <w:jc w:val="both"/>
        <w:rPr/>
      </w:pPr>
      <w:r>
        <w:rPr/>
        <w:t>Error Handling: Proper response codes and messages for invalid requests.</w:t>
      </w:r>
    </w:p>
    <w:p>
      <w:pPr>
        <w:pStyle w:val="normal1"/>
        <w:jc w:val="both"/>
        <w:rPr/>
      </w:pPr>
      <w:r>
        <w:rPr/>
        <w:t>Persistence: Effective use of a database for storing appointment and configuration data.</w:t>
      </w:r>
    </w:p>
    <w:p>
      <w:pPr>
        <w:pStyle w:val="normal1"/>
        <w:jc w:val="both"/>
        <w:rPr/>
      </w:pPr>
      <w:r>
        <w:rPr/>
        <w:t>Security: Basic considerations for API security (e.g., input validation).</w:t>
      </w:r>
    </w:p>
    <w:p>
      <w:pPr>
        <w:pStyle w:val="normal1"/>
        <w:jc w:val="both"/>
        <w:rPr/>
      </w:pPr>
      <w:r>
        <w:rPr/>
        <w:t>Documentation: A brief description on your implementation. Additional diagrams would be great to demonstrate your system design.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i/>
          <w:i/>
        </w:rPr>
      </w:pPr>
      <w:r>
        <w:rPr>
          <w:i/>
        </w:rPr>
        <w:t>Tips: You may check out Calendly or Google Appointment Schedule as reference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320" w:leader="none"/>
        <w:tab w:val="right" w:pos="8640" w:leader="none"/>
      </w:tabs>
      <w:spacing w:lineRule="auto" w:line="240"/>
      <w:ind w:hanging="0" w:left="-14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320" w:leader="none"/>
        <w:tab w:val="right" w:pos="8640" w:leader="none"/>
      </w:tabs>
      <w:spacing w:lineRule="auto" w:line="240"/>
      <w:ind w:hanging="0" w:left="-14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373</Words>
  <Characters>2158</Characters>
  <CharactersWithSpaces>2547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2025-08-07T10:27:56Z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