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26B6D" w14:textId="77777777" w:rsidR="0024360B" w:rsidRDefault="0024360B">
      <w:pPr>
        <w:jc w:val="center"/>
        <w:rPr>
          <w:sz w:val="44"/>
          <w:szCs w:val="44"/>
        </w:rPr>
      </w:pPr>
    </w:p>
    <w:p w14:paraId="34701E19" w14:textId="77777777" w:rsidR="0024360B" w:rsidRDefault="0024360B">
      <w:pPr>
        <w:jc w:val="center"/>
        <w:rPr>
          <w:sz w:val="44"/>
          <w:szCs w:val="44"/>
        </w:rPr>
      </w:pPr>
    </w:p>
    <w:p w14:paraId="4C3F7554" w14:textId="77777777" w:rsidR="0024360B" w:rsidRDefault="0024360B">
      <w:pPr>
        <w:jc w:val="center"/>
        <w:rPr>
          <w:sz w:val="44"/>
          <w:szCs w:val="44"/>
        </w:rPr>
      </w:pPr>
    </w:p>
    <w:p w14:paraId="398505F6" w14:textId="77777777" w:rsidR="0024360B" w:rsidRDefault="0024360B">
      <w:pPr>
        <w:jc w:val="center"/>
        <w:rPr>
          <w:sz w:val="44"/>
          <w:szCs w:val="44"/>
        </w:rPr>
      </w:pPr>
    </w:p>
    <w:p w14:paraId="3F427E2B" w14:textId="70ACE707" w:rsidR="0024360B" w:rsidRDefault="005C614C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RealGo3</w:t>
      </w:r>
      <w:r w:rsidR="000C0DB7">
        <w:rPr>
          <w:sz w:val="44"/>
          <w:szCs w:val="44"/>
        </w:rPr>
        <w:t>.1</w:t>
      </w:r>
      <w:r>
        <w:rPr>
          <w:rFonts w:hint="eastAsia"/>
          <w:sz w:val="44"/>
          <w:szCs w:val="44"/>
        </w:rPr>
        <w:t>使用手册</w:t>
      </w:r>
    </w:p>
    <w:p w14:paraId="74EEFC41" w14:textId="77777777" w:rsidR="0024360B" w:rsidRDefault="0024360B">
      <w:pPr>
        <w:jc w:val="center"/>
        <w:rPr>
          <w:sz w:val="44"/>
          <w:szCs w:val="44"/>
        </w:rPr>
      </w:pPr>
    </w:p>
    <w:p w14:paraId="0F503224" w14:textId="5529286F" w:rsidR="0024360B" w:rsidRDefault="005C614C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V3.</w:t>
      </w:r>
      <w:r w:rsidR="000C0DB7">
        <w:rPr>
          <w:sz w:val="36"/>
          <w:szCs w:val="36"/>
        </w:rPr>
        <w:t>1</w:t>
      </w:r>
    </w:p>
    <w:p w14:paraId="12A0518B" w14:textId="77777777" w:rsidR="0024360B" w:rsidRDefault="0024360B">
      <w:pPr>
        <w:jc w:val="center"/>
        <w:rPr>
          <w:sz w:val="44"/>
          <w:szCs w:val="44"/>
        </w:rPr>
      </w:pPr>
    </w:p>
    <w:p w14:paraId="2B64F965" w14:textId="77777777" w:rsidR="0024360B" w:rsidRDefault="0024360B">
      <w:pPr>
        <w:jc w:val="center"/>
        <w:rPr>
          <w:sz w:val="44"/>
          <w:szCs w:val="44"/>
        </w:rPr>
      </w:pPr>
    </w:p>
    <w:p w14:paraId="5BC05E7F" w14:textId="77777777" w:rsidR="0024360B" w:rsidRDefault="0024360B">
      <w:pPr>
        <w:jc w:val="center"/>
        <w:rPr>
          <w:sz w:val="44"/>
          <w:szCs w:val="44"/>
        </w:rPr>
      </w:pPr>
    </w:p>
    <w:p w14:paraId="7DF620EC" w14:textId="77777777" w:rsidR="0024360B" w:rsidRDefault="0024360B">
      <w:pPr>
        <w:jc w:val="center"/>
        <w:rPr>
          <w:sz w:val="44"/>
          <w:szCs w:val="44"/>
        </w:rPr>
      </w:pPr>
    </w:p>
    <w:p w14:paraId="665A086D" w14:textId="77777777" w:rsidR="0024360B" w:rsidRDefault="0024360B">
      <w:pPr>
        <w:jc w:val="center"/>
        <w:rPr>
          <w:sz w:val="44"/>
          <w:szCs w:val="44"/>
        </w:rPr>
      </w:pPr>
    </w:p>
    <w:p w14:paraId="27021FD5" w14:textId="77777777" w:rsidR="0024360B" w:rsidRDefault="0024360B">
      <w:pPr>
        <w:jc w:val="center"/>
        <w:rPr>
          <w:sz w:val="44"/>
          <w:szCs w:val="44"/>
        </w:rPr>
      </w:pPr>
    </w:p>
    <w:p w14:paraId="178BE6E1" w14:textId="77777777" w:rsidR="0024360B" w:rsidRDefault="0024360B">
      <w:pPr>
        <w:jc w:val="center"/>
        <w:rPr>
          <w:sz w:val="44"/>
          <w:szCs w:val="44"/>
        </w:rPr>
      </w:pPr>
    </w:p>
    <w:p w14:paraId="6D24F790" w14:textId="77777777" w:rsidR="0024360B" w:rsidRDefault="0024360B">
      <w:pPr>
        <w:jc w:val="center"/>
        <w:rPr>
          <w:sz w:val="44"/>
          <w:szCs w:val="44"/>
        </w:rPr>
      </w:pPr>
    </w:p>
    <w:p w14:paraId="3E3A477F" w14:textId="77777777" w:rsidR="0024360B" w:rsidRDefault="0024360B">
      <w:pPr>
        <w:jc w:val="center"/>
        <w:rPr>
          <w:sz w:val="44"/>
          <w:szCs w:val="44"/>
        </w:rPr>
      </w:pPr>
    </w:p>
    <w:p w14:paraId="5CD5BA76" w14:textId="77777777" w:rsidR="0024360B" w:rsidRDefault="005C614C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杭州泰</w:t>
      </w:r>
      <w:proofErr w:type="gramStart"/>
      <w:r>
        <w:rPr>
          <w:rFonts w:hint="eastAsia"/>
          <w:sz w:val="28"/>
          <w:szCs w:val="28"/>
        </w:rPr>
        <w:t>极豫才软件</w:t>
      </w:r>
      <w:proofErr w:type="gramEnd"/>
      <w:r>
        <w:rPr>
          <w:rFonts w:hint="eastAsia"/>
          <w:sz w:val="28"/>
          <w:szCs w:val="28"/>
        </w:rPr>
        <w:t>有限公司</w:t>
      </w:r>
    </w:p>
    <w:p w14:paraId="0E5F2D38" w14:textId="77777777" w:rsidR="0024360B" w:rsidRDefault="005C614C">
      <w:pPr>
        <w:rPr>
          <w:sz w:val="24"/>
        </w:rPr>
      </w:pPr>
      <w:r>
        <w:rPr>
          <w:sz w:val="24"/>
        </w:rPr>
        <w:br w:type="page"/>
      </w:r>
    </w:p>
    <w:sdt>
      <w:sdtPr>
        <w:rPr>
          <w:rFonts w:ascii="宋体" w:eastAsia="宋体" w:hAnsi="宋体"/>
          <w:sz w:val="32"/>
          <w:szCs w:val="40"/>
        </w:rPr>
        <w:id w:val="147467123"/>
        <w15:color w:val="DBDBDB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hint="eastAsia"/>
          <w:sz w:val="21"/>
          <w:szCs w:val="24"/>
        </w:rPr>
      </w:sdtEndPr>
      <w:sdtContent>
        <w:p w14:paraId="7456637B" w14:textId="77777777" w:rsidR="0024360B" w:rsidRDefault="005C614C">
          <w:pPr>
            <w:jc w:val="center"/>
            <w:rPr>
              <w:sz w:val="32"/>
              <w:szCs w:val="40"/>
            </w:rPr>
          </w:pPr>
          <w:r>
            <w:rPr>
              <w:rFonts w:ascii="宋体" w:eastAsia="宋体" w:hAnsi="宋体"/>
              <w:sz w:val="32"/>
              <w:szCs w:val="40"/>
            </w:rPr>
            <w:t>目录</w:t>
          </w:r>
        </w:p>
        <w:p w14:paraId="4DCE1D1A" w14:textId="76D687C3" w:rsidR="00B83F40" w:rsidRDefault="005C614C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TOC \o "1-3" \h \u </w:instrText>
          </w:r>
          <w:r>
            <w:rPr>
              <w:rFonts w:hint="eastAsia"/>
            </w:rPr>
            <w:fldChar w:fldCharType="separate"/>
          </w:r>
          <w:hyperlink w:anchor="_Toc196463039" w:history="1">
            <w:r w:rsidR="00B83F40" w:rsidRPr="00991FF7">
              <w:rPr>
                <w:rStyle w:val="a6"/>
                <w:noProof/>
              </w:rPr>
              <w:t>1.</w:t>
            </w:r>
            <w:r w:rsidR="00B83F40">
              <w:rPr>
                <w:noProof/>
                <w:szCs w:val="22"/>
              </w:rPr>
              <w:tab/>
            </w:r>
            <w:r w:rsidR="00B83F40" w:rsidRPr="00991FF7">
              <w:rPr>
                <w:rStyle w:val="a6"/>
                <w:noProof/>
              </w:rPr>
              <w:t>介绍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_Toc196463039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773F3D91" w14:textId="60680502" w:rsidR="00B83F40" w:rsidRDefault="000F46F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196463040" w:history="1">
            <w:r w:rsidR="00B83F40" w:rsidRPr="00991FF7">
              <w:rPr>
                <w:rStyle w:val="a6"/>
                <w:noProof/>
              </w:rPr>
              <w:t>2.</w:t>
            </w:r>
            <w:r w:rsidR="00B83F40">
              <w:rPr>
                <w:noProof/>
                <w:szCs w:val="22"/>
              </w:rPr>
              <w:tab/>
            </w:r>
            <w:r w:rsidR="00B83F40" w:rsidRPr="00991FF7">
              <w:rPr>
                <w:rStyle w:val="a6"/>
                <w:noProof/>
              </w:rPr>
              <w:t>安装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_Toc196463040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5029DCAF" w14:textId="3CE0ECB2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41" w:history="1">
            <w:r w:rsidR="00B83F40" w:rsidRPr="00991FF7">
              <w:rPr>
                <w:rStyle w:val="a6"/>
                <w:noProof/>
              </w:rPr>
              <w:t xml:space="preserve">2.1 </w:t>
            </w:r>
            <w:r w:rsidR="00B83F40" w:rsidRPr="00991FF7">
              <w:rPr>
                <w:rStyle w:val="a6"/>
                <w:noProof/>
              </w:rPr>
              <w:t>获取压缩包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_Toc196463041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71040CE6" w14:textId="7855C9CD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42" w:history="1">
            <w:r w:rsidR="00B83F40" w:rsidRPr="00991FF7">
              <w:rPr>
                <w:rStyle w:val="a6"/>
                <w:noProof/>
              </w:rPr>
              <w:t xml:space="preserve">2.2 </w:t>
            </w:r>
            <w:r w:rsidR="00B83F40" w:rsidRPr="00991FF7">
              <w:rPr>
                <w:rStyle w:val="a6"/>
                <w:noProof/>
              </w:rPr>
              <w:t>获取软件狗授权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_Toc196463042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436FBFE7" w14:textId="469182E1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43" w:history="1">
            <w:r w:rsidR="00B83F40" w:rsidRPr="00991FF7">
              <w:rPr>
                <w:rStyle w:val="a6"/>
                <w:noProof/>
              </w:rPr>
              <w:t xml:space="preserve">2.3 </w:t>
            </w:r>
            <w:r w:rsidR="00B83F40" w:rsidRPr="00991FF7">
              <w:rPr>
                <w:rStyle w:val="a6"/>
                <w:noProof/>
              </w:rPr>
              <w:t>安装软件狗驱动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_Toc196463043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3121CD92" w14:textId="74D5E0EB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44" w:history="1">
            <w:r w:rsidR="00B83F40" w:rsidRPr="00991FF7">
              <w:rPr>
                <w:rStyle w:val="a6"/>
                <w:noProof/>
              </w:rPr>
              <w:t xml:space="preserve">2.4 </w:t>
            </w:r>
            <w:r w:rsidR="00B83F40" w:rsidRPr="00991FF7">
              <w:rPr>
                <w:rStyle w:val="a6"/>
                <w:noProof/>
              </w:rPr>
              <w:t>软件狗检查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_Toc196463044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78D82CE8" w14:textId="4622EE0D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45" w:history="1">
            <w:r w:rsidR="00B83F40" w:rsidRPr="00991FF7">
              <w:rPr>
                <w:rStyle w:val="a6"/>
                <w:noProof/>
              </w:rPr>
              <w:t xml:space="preserve">2.5 </w:t>
            </w:r>
            <w:r w:rsidR="00B83F40" w:rsidRPr="00991FF7">
              <w:rPr>
                <w:rStyle w:val="a6"/>
                <w:noProof/>
              </w:rPr>
              <w:t>软件狗授权更改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_Toc196463045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1</w:t>
            </w:r>
            <w:r w:rsidR="00B83F40">
              <w:rPr>
                <w:noProof/>
              </w:rPr>
              <w:fldChar w:fldCharType="end"/>
            </w:r>
          </w:hyperlink>
        </w:p>
        <w:p w14:paraId="183FBC71" w14:textId="14BDE805" w:rsidR="00B83F40" w:rsidRDefault="000F46F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196463046" w:history="1">
            <w:r w:rsidR="00B83F40" w:rsidRPr="00991FF7">
              <w:rPr>
                <w:rStyle w:val="a6"/>
                <w:noProof/>
              </w:rPr>
              <w:t>3.</w:t>
            </w:r>
            <w:r w:rsidR="00B83F40">
              <w:rPr>
                <w:noProof/>
                <w:szCs w:val="22"/>
              </w:rPr>
              <w:tab/>
            </w:r>
            <w:r w:rsidR="00B83F40" w:rsidRPr="00991FF7">
              <w:rPr>
                <w:rStyle w:val="a6"/>
                <w:noProof/>
              </w:rPr>
              <w:t>数据库服务启动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_Toc196463046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3</w:t>
            </w:r>
            <w:r w:rsidR="00B83F40">
              <w:rPr>
                <w:noProof/>
              </w:rPr>
              <w:fldChar w:fldCharType="end"/>
            </w:r>
          </w:hyperlink>
        </w:p>
        <w:p w14:paraId="602CEDC7" w14:textId="15533750" w:rsidR="00B83F40" w:rsidRDefault="000F46F1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196463047" w:history="1">
            <w:r w:rsidR="00B83F40" w:rsidRPr="00991FF7">
              <w:rPr>
                <w:rStyle w:val="a6"/>
                <w:noProof/>
              </w:rPr>
              <w:t xml:space="preserve">4. </w:t>
            </w:r>
            <w:r w:rsidR="00B83F40" w:rsidRPr="00991FF7">
              <w:rPr>
                <w:rStyle w:val="a6"/>
                <w:noProof/>
              </w:rPr>
              <w:t>数据采集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_Toc196463047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4</w:t>
            </w:r>
            <w:r w:rsidR="00B83F40">
              <w:rPr>
                <w:noProof/>
              </w:rPr>
              <w:fldChar w:fldCharType="end"/>
            </w:r>
          </w:hyperlink>
        </w:p>
        <w:p w14:paraId="36AAC402" w14:textId="51E549CE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48" w:history="1">
            <w:r w:rsidR="00B83F40" w:rsidRPr="00991FF7">
              <w:rPr>
                <w:rStyle w:val="a6"/>
                <w:noProof/>
              </w:rPr>
              <w:t xml:space="preserve">4.1 </w:t>
            </w:r>
            <w:r w:rsidR="00B83F40" w:rsidRPr="00991FF7">
              <w:rPr>
                <w:rStyle w:val="a6"/>
                <w:noProof/>
              </w:rPr>
              <w:t>使用</w:t>
            </w:r>
            <w:r w:rsidR="00B83F40" w:rsidRPr="00991FF7">
              <w:rPr>
                <w:rStyle w:val="a6"/>
                <w:noProof/>
              </w:rPr>
              <w:t>Tai-Ji OPCGate</w:t>
            </w:r>
            <w:r w:rsidR="00B83F40" w:rsidRPr="00991FF7">
              <w:rPr>
                <w:rStyle w:val="a6"/>
                <w:noProof/>
              </w:rPr>
              <w:t>进行数据采集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_Toc196463048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4</w:t>
            </w:r>
            <w:r w:rsidR="00B83F40">
              <w:rPr>
                <w:noProof/>
              </w:rPr>
              <w:fldChar w:fldCharType="end"/>
            </w:r>
          </w:hyperlink>
        </w:p>
        <w:p w14:paraId="502E5CF6" w14:textId="4141C8DD" w:rsidR="00B83F40" w:rsidRDefault="000F46F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96463049" w:history="1">
            <w:r w:rsidR="00B83F40" w:rsidRPr="00991FF7">
              <w:rPr>
                <w:rStyle w:val="a6"/>
                <w:noProof/>
              </w:rPr>
              <w:t>4.1.1</w:t>
            </w:r>
            <w:r w:rsidR="00B83F40" w:rsidRPr="00991FF7">
              <w:rPr>
                <w:rStyle w:val="a6"/>
                <w:noProof/>
              </w:rPr>
              <w:t>配置</w:t>
            </w:r>
            <w:r w:rsidR="00B83F40" w:rsidRPr="00991FF7">
              <w:rPr>
                <w:rStyle w:val="a6"/>
                <w:noProof/>
              </w:rPr>
              <w:t>OPCGate</w:t>
            </w:r>
            <w:r w:rsidR="00B83F40" w:rsidRPr="00991FF7">
              <w:rPr>
                <w:rStyle w:val="a6"/>
                <w:noProof/>
              </w:rPr>
              <w:t>与</w:t>
            </w:r>
            <w:r w:rsidR="00B83F40" w:rsidRPr="00991FF7">
              <w:rPr>
                <w:rStyle w:val="a6"/>
                <w:noProof/>
              </w:rPr>
              <w:t>RealDB3</w:t>
            </w:r>
            <w:r w:rsidR="00B83F40" w:rsidRPr="00991FF7">
              <w:rPr>
                <w:rStyle w:val="a6"/>
                <w:noProof/>
              </w:rPr>
              <w:t>服务的连接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_Toc196463049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4</w:t>
            </w:r>
            <w:r w:rsidR="00B83F40">
              <w:rPr>
                <w:noProof/>
              </w:rPr>
              <w:fldChar w:fldCharType="end"/>
            </w:r>
          </w:hyperlink>
        </w:p>
        <w:p w14:paraId="1DB13A36" w14:textId="54A28819" w:rsidR="00B83F40" w:rsidRDefault="000F46F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96463050" w:history="1">
            <w:r w:rsidR="00B83F40" w:rsidRPr="00991FF7">
              <w:rPr>
                <w:rStyle w:val="a6"/>
                <w:noProof/>
              </w:rPr>
              <w:t>4.1.2</w:t>
            </w:r>
            <w:r w:rsidR="00B83F40" w:rsidRPr="00991FF7">
              <w:rPr>
                <w:rStyle w:val="a6"/>
                <w:noProof/>
              </w:rPr>
              <w:t>数据采集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_Toc196463050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4</w:t>
            </w:r>
            <w:r w:rsidR="00B83F40">
              <w:rPr>
                <w:noProof/>
              </w:rPr>
              <w:fldChar w:fldCharType="end"/>
            </w:r>
          </w:hyperlink>
        </w:p>
        <w:p w14:paraId="3312F239" w14:textId="1683DF2E" w:rsidR="00B83F40" w:rsidRDefault="000F46F1">
          <w:pPr>
            <w:pStyle w:val="TOC3"/>
            <w:tabs>
              <w:tab w:val="right" w:leader="dot" w:pos="8296"/>
            </w:tabs>
            <w:rPr>
              <w:noProof/>
              <w:szCs w:val="22"/>
            </w:rPr>
          </w:pPr>
          <w:hyperlink w:anchor="_Toc196463051" w:history="1">
            <w:r w:rsidR="00B83F40" w:rsidRPr="00991FF7">
              <w:rPr>
                <w:rStyle w:val="a6"/>
                <w:noProof/>
              </w:rPr>
              <w:t>4.1.3</w:t>
            </w:r>
            <w:r w:rsidR="00B83F40" w:rsidRPr="00991FF7">
              <w:rPr>
                <w:rStyle w:val="a6"/>
                <w:noProof/>
              </w:rPr>
              <w:t>配置导出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_Toc196463051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5</w:t>
            </w:r>
            <w:r w:rsidR="00B83F40">
              <w:rPr>
                <w:noProof/>
              </w:rPr>
              <w:fldChar w:fldCharType="end"/>
            </w:r>
          </w:hyperlink>
        </w:p>
        <w:p w14:paraId="78E34EEB" w14:textId="7F078978" w:rsidR="00B83F40" w:rsidRDefault="000F46F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196463052" w:history="1">
            <w:r w:rsidR="00B83F40" w:rsidRPr="00991FF7">
              <w:rPr>
                <w:rStyle w:val="a6"/>
                <w:noProof/>
              </w:rPr>
              <w:t>5.</w:t>
            </w:r>
            <w:r w:rsidR="00B83F40">
              <w:rPr>
                <w:noProof/>
                <w:szCs w:val="22"/>
              </w:rPr>
              <w:tab/>
            </w:r>
            <w:r w:rsidR="00B83F40" w:rsidRPr="00991FF7">
              <w:rPr>
                <w:rStyle w:val="a6"/>
                <w:noProof/>
              </w:rPr>
              <w:t>DataViewer</w:t>
            </w:r>
            <w:r w:rsidR="00B83F40" w:rsidRPr="00991FF7">
              <w:rPr>
                <w:rStyle w:val="a6"/>
                <w:noProof/>
              </w:rPr>
              <w:t>客户端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_Toc196463052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6</w:t>
            </w:r>
            <w:r w:rsidR="00B83F40">
              <w:rPr>
                <w:noProof/>
              </w:rPr>
              <w:fldChar w:fldCharType="end"/>
            </w:r>
          </w:hyperlink>
        </w:p>
        <w:p w14:paraId="435781E2" w14:textId="720F6AB5" w:rsidR="00B83F40" w:rsidRDefault="000F46F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Cs w:val="22"/>
            </w:rPr>
          </w:pPr>
          <w:hyperlink w:anchor="_Toc196463053" w:history="1">
            <w:r w:rsidR="00B83F40" w:rsidRPr="00991FF7">
              <w:rPr>
                <w:rStyle w:val="a6"/>
                <w:noProof/>
              </w:rPr>
              <w:t>6.</w:t>
            </w:r>
            <w:r w:rsidR="00B83F40">
              <w:rPr>
                <w:noProof/>
                <w:szCs w:val="22"/>
              </w:rPr>
              <w:tab/>
            </w:r>
            <w:r w:rsidR="00B83F40" w:rsidRPr="00991FF7">
              <w:rPr>
                <w:rStyle w:val="a6"/>
                <w:noProof/>
              </w:rPr>
              <w:t>故障排除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_Toc196463053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8</w:t>
            </w:r>
            <w:r w:rsidR="00B83F40">
              <w:rPr>
                <w:noProof/>
              </w:rPr>
              <w:fldChar w:fldCharType="end"/>
            </w:r>
          </w:hyperlink>
        </w:p>
        <w:p w14:paraId="0F1EA654" w14:textId="62DFA3D0" w:rsidR="00B83F40" w:rsidRDefault="000F46F1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196463054" w:history="1">
            <w:r w:rsidR="00B83F40" w:rsidRPr="00991FF7">
              <w:rPr>
                <w:rStyle w:val="a6"/>
                <w:noProof/>
              </w:rPr>
              <w:t xml:space="preserve">6.1 </w:t>
            </w:r>
            <w:r w:rsidR="00B83F40" w:rsidRPr="00991FF7">
              <w:rPr>
                <w:rStyle w:val="a6"/>
                <w:noProof/>
              </w:rPr>
              <w:t>如何确认数据库服务已启动</w:t>
            </w:r>
            <w:r w:rsidR="00B83F40">
              <w:rPr>
                <w:noProof/>
              </w:rPr>
              <w:tab/>
            </w:r>
            <w:r w:rsidR="00B83F40">
              <w:rPr>
                <w:noProof/>
              </w:rPr>
              <w:fldChar w:fldCharType="begin"/>
            </w:r>
            <w:r w:rsidR="00B83F40">
              <w:rPr>
                <w:noProof/>
              </w:rPr>
              <w:instrText xml:space="preserve"> PAGEREF _Toc196463054 \h </w:instrText>
            </w:r>
            <w:r w:rsidR="00B83F40">
              <w:rPr>
                <w:noProof/>
              </w:rPr>
            </w:r>
            <w:r w:rsidR="00B83F40">
              <w:rPr>
                <w:noProof/>
              </w:rPr>
              <w:fldChar w:fldCharType="separate"/>
            </w:r>
            <w:r w:rsidR="00B83F40">
              <w:rPr>
                <w:noProof/>
              </w:rPr>
              <w:t>8</w:t>
            </w:r>
            <w:r w:rsidR="00B83F40">
              <w:rPr>
                <w:noProof/>
              </w:rPr>
              <w:fldChar w:fldCharType="end"/>
            </w:r>
          </w:hyperlink>
        </w:p>
        <w:p w14:paraId="0AFF5268" w14:textId="25DF9539" w:rsidR="0024360B" w:rsidRDefault="005C614C">
          <w:r>
            <w:rPr>
              <w:rFonts w:hint="eastAsia"/>
            </w:rPr>
            <w:fldChar w:fldCharType="end"/>
          </w:r>
        </w:p>
      </w:sdtContent>
    </w:sdt>
    <w:p w14:paraId="00091390" w14:textId="77777777" w:rsidR="0024360B" w:rsidRDefault="0024360B">
      <w:pPr>
        <w:outlineLvl w:val="0"/>
        <w:rPr>
          <w:sz w:val="32"/>
          <w:szCs w:val="32"/>
        </w:rPr>
        <w:sectPr w:rsidR="0024360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47B466B" w14:textId="3B9D7EF0" w:rsidR="000642B1" w:rsidRDefault="000642B1" w:rsidP="000642B1">
      <w:pPr>
        <w:pStyle w:val="a5"/>
        <w:numPr>
          <w:ilvl w:val="0"/>
          <w:numId w:val="2"/>
        </w:numPr>
        <w:ind w:firstLineChars="0"/>
        <w:outlineLvl w:val="0"/>
        <w:rPr>
          <w:sz w:val="32"/>
          <w:szCs w:val="32"/>
        </w:rPr>
      </w:pPr>
      <w:bookmarkStart w:id="0" w:name="_Toc196463039"/>
      <w:r>
        <w:rPr>
          <w:rFonts w:hint="eastAsia"/>
          <w:sz w:val="32"/>
          <w:szCs w:val="32"/>
        </w:rPr>
        <w:lastRenderedPageBreak/>
        <w:t>介绍</w:t>
      </w:r>
      <w:bookmarkEnd w:id="0"/>
    </w:p>
    <w:p w14:paraId="241B8126" w14:textId="5C3F0AA4" w:rsidR="000642B1" w:rsidRDefault="000642B1" w:rsidP="000C0DB7">
      <w:pPr>
        <w:ind w:firstLineChars="171" w:firstLine="359"/>
      </w:pPr>
      <w:r>
        <w:rPr>
          <w:rFonts w:hint="eastAsia"/>
        </w:rPr>
        <w:t>T</w:t>
      </w:r>
      <w:r>
        <w:t xml:space="preserve">ai-Ji </w:t>
      </w:r>
      <w:proofErr w:type="spellStart"/>
      <w:r>
        <w:t>RealDB</w:t>
      </w:r>
      <w:proofErr w:type="spellEnd"/>
      <w:r>
        <w:rPr>
          <w:rFonts w:hint="eastAsia"/>
        </w:rPr>
        <w:t>是一款</w:t>
      </w:r>
      <w:r w:rsidR="003E5867">
        <w:rPr>
          <w:rFonts w:hint="eastAsia"/>
        </w:rPr>
        <w:t>小型高性能的通用型实时数据库服务组件，用于解决工业实施现场中的实时数据存储问题。</w:t>
      </w:r>
      <w:r w:rsidR="0021470C">
        <w:rPr>
          <w:rFonts w:hint="eastAsia"/>
        </w:rPr>
        <w:t>目前</w:t>
      </w:r>
      <w:proofErr w:type="spellStart"/>
      <w:r w:rsidR="0021470C">
        <w:rPr>
          <w:rFonts w:hint="eastAsia"/>
        </w:rPr>
        <w:t>RealDB</w:t>
      </w:r>
      <w:proofErr w:type="spellEnd"/>
      <w:r w:rsidR="003E5867">
        <w:rPr>
          <w:rFonts w:hint="eastAsia"/>
        </w:rPr>
        <w:t>可实现</w:t>
      </w:r>
      <w:r w:rsidR="003E5867">
        <w:rPr>
          <w:rFonts w:hint="eastAsia"/>
        </w:rPr>
        <w:t>5</w:t>
      </w:r>
      <w:r w:rsidR="003E5867">
        <w:rPr>
          <w:rFonts w:hint="eastAsia"/>
        </w:rPr>
        <w:t>万点的实时数据存储，支持数据高速存取、分布式运行，为工业现场调试、定制</w:t>
      </w:r>
      <w:proofErr w:type="gramStart"/>
      <w:r w:rsidR="003E5867">
        <w:rPr>
          <w:rFonts w:hint="eastAsia"/>
        </w:rPr>
        <w:t>化开发</w:t>
      </w:r>
      <w:proofErr w:type="gramEnd"/>
      <w:r w:rsidR="003E5867">
        <w:rPr>
          <w:rFonts w:hint="eastAsia"/>
        </w:rPr>
        <w:t>带来便利。</w:t>
      </w:r>
    </w:p>
    <w:p w14:paraId="7C14180B" w14:textId="22B53885" w:rsidR="000642B1" w:rsidRDefault="0021470C" w:rsidP="000C0DB7">
      <w:pPr>
        <w:ind w:firstLineChars="202" w:firstLine="424"/>
      </w:pPr>
      <w:r>
        <w:rPr>
          <w:rFonts w:hint="eastAsia"/>
        </w:rPr>
        <w:t>数据库采用服务端与客户端模式（</w:t>
      </w:r>
      <w:r>
        <w:rPr>
          <w:rFonts w:hint="eastAsia"/>
        </w:rPr>
        <w:t>CS</w:t>
      </w:r>
      <w:r>
        <w:rPr>
          <w:rFonts w:hint="eastAsia"/>
        </w:rPr>
        <w:t>），服务</w:t>
      </w:r>
      <w:proofErr w:type="gramStart"/>
      <w:r>
        <w:rPr>
          <w:rFonts w:hint="eastAsia"/>
        </w:rPr>
        <w:t>端执行</w:t>
      </w:r>
      <w:proofErr w:type="gramEnd"/>
      <w:r>
        <w:rPr>
          <w:rFonts w:hint="eastAsia"/>
        </w:rPr>
        <w:t>数据存储、压缩等任务，客户端配有数据采集器、数据趋势显示、导出等实用功能。如下图所示。</w:t>
      </w:r>
    </w:p>
    <w:p w14:paraId="1D460722" w14:textId="78C7EC84" w:rsidR="0021470C" w:rsidRPr="0021470C" w:rsidRDefault="0021470C" w:rsidP="000C0DB7">
      <w:pPr>
        <w:jc w:val="center"/>
      </w:pPr>
      <w:r>
        <w:rPr>
          <w:noProof/>
        </w:rPr>
        <w:drawing>
          <wp:inline distT="0" distB="0" distL="0" distR="0" wp14:anchorId="28C96FA0" wp14:editId="5F7B6CD2">
            <wp:extent cx="2825750" cy="2415641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4904" cy="242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1C21" w14:textId="246E2B88" w:rsidR="0024360B" w:rsidRPr="000642B1" w:rsidRDefault="000642B1" w:rsidP="000642B1">
      <w:pPr>
        <w:pStyle w:val="a5"/>
        <w:numPr>
          <w:ilvl w:val="0"/>
          <w:numId w:val="2"/>
        </w:numPr>
        <w:ind w:firstLineChars="0"/>
        <w:outlineLvl w:val="0"/>
        <w:rPr>
          <w:sz w:val="32"/>
          <w:szCs w:val="32"/>
        </w:rPr>
      </w:pPr>
      <w:bookmarkStart w:id="1" w:name="_Toc196463040"/>
      <w:r w:rsidRPr="000642B1">
        <w:rPr>
          <w:rFonts w:hint="eastAsia"/>
          <w:sz w:val="32"/>
          <w:szCs w:val="32"/>
        </w:rPr>
        <w:t>安装</w:t>
      </w:r>
      <w:bookmarkEnd w:id="1"/>
    </w:p>
    <w:p w14:paraId="71840D41" w14:textId="71869AF7" w:rsidR="0024360B" w:rsidRDefault="000C0DB7">
      <w:pPr>
        <w:outlineLvl w:val="1"/>
        <w:rPr>
          <w:sz w:val="28"/>
          <w:szCs w:val="28"/>
        </w:rPr>
      </w:pPr>
      <w:bookmarkStart w:id="2" w:name="_Toc196463041"/>
      <w:r>
        <w:rPr>
          <w:sz w:val="28"/>
          <w:szCs w:val="28"/>
        </w:rPr>
        <w:t>2</w:t>
      </w:r>
      <w:r w:rsidR="005C614C">
        <w:rPr>
          <w:rFonts w:hint="eastAsia"/>
          <w:sz w:val="28"/>
          <w:szCs w:val="28"/>
        </w:rPr>
        <w:t xml:space="preserve">.1 </w:t>
      </w:r>
      <w:r w:rsidR="005C614C">
        <w:rPr>
          <w:rFonts w:hint="eastAsia"/>
          <w:sz w:val="28"/>
          <w:szCs w:val="28"/>
        </w:rPr>
        <w:t>获取压缩包</w:t>
      </w:r>
      <w:bookmarkEnd w:id="2"/>
    </w:p>
    <w:p w14:paraId="71FD7A69" w14:textId="0A716596" w:rsidR="0024360B" w:rsidRDefault="005C614C">
      <w:pPr>
        <w:ind w:firstLine="420"/>
      </w:pPr>
      <w:r>
        <w:rPr>
          <w:rFonts w:hint="eastAsia"/>
        </w:rPr>
        <w:t>获取数据库压缩包，如“</w:t>
      </w:r>
      <w:r>
        <w:rPr>
          <w:rFonts w:hint="eastAsia"/>
        </w:rPr>
        <w:t>RealDB3</w:t>
      </w:r>
      <w:r w:rsidR="000C0DB7">
        <w:rPr>
          <w:rFonts w:hint="eastAsia"/>
        </w:rPr>
        <w:t>dot</w:t>
      </w:r>
      <w:r w:rsidR="000C0DB7">
        <w:t>1</w:t>
      </w:r>
      <w:r>
        <w:rPr>
          <w:rFonts w:hint="eastAsia"/>
        </w:rPr>
        <w:t>.zip</w:t>
      </w:r>
      <w:r>
        <w:rPr>
          <w:rFonts w:hint="eastAsia"/>
        </w:rPr>
        <w:t>”，将压缩包解压至计算机上的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文件夹。</w:t>
      </w:r>
      <w:r>
        <w:rPr>
          <w:rFonts w:hint="eastAsia"/>
        </w:rPr>
        <w:t>RealDB3</w:t>
      </w:r>
      <w:r>
        <w:rPr>
          <w:rFonts w:hint="eastAsia"/>
        </w:rPr>
        <w:t>中包含</w:t>
      </w:r>
      <w:proofErr w:type="spellStart"/>
      <w:r>
        <w:rPr>
          <w:rFonts w:hint="eastAsia"/>
        </w:rPr>
        <w:t>RealDB</w:t>
      </w:r>
      <w:proofErr w:type="spellEnd"/>
      <w:r>
        <w:rPr>
          <w:rFonts w:hint="eastAsia"/>
        </w:rPr>
        <w:t>服务</w:t>
      </w:r>
      <w:r w:rsidR="000C0DB7">
        <w:rPr>
          <w:rFonts w:hint="eastAsia"/>
        </w:rPr>
        <w:t>端程序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TaiJi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RealGoDB</w:t>
      </w:r>
      <w:proofErr w:type="spellEnd"/>
      <w:r>
        <w:rPr>
          <w:rFonts w:hint="eastAsia"/>
        </w:rPr>
        <w:t xml:space="preserve"> Starter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RealGoShell</w:t>
      </w:r>
      <w:proofErr w:type="spellEnd"/>
      <w:r>
        <w:rPr>
          <w:rFonts w:hint="eastAsia"/>
        </w:rPr>
        <w:t>）以及</w:t>
      </w:r>
      <w:r w:rsidR="000C0DB7">
        <w:rPr>
          <w:rFonts w:hint="eastAsia"/>
        </w:rPr>
        <w:t>客户端程序</w:t>
      </w:r>
      <w:proofErr w:type="spellStart"/>
      <w:r w:rsidR="000C0DB7">
        <w:rPr>
          <w:rFonts w:hint="eastAsia"/>
        </w:rPr>
        <w:t>D</w:t>
      </w:r>
      <w:r w:rsidR="000C0DB7">
        <w:t>ataViewer</w:t>
      </w:r>
      <w:proofErr w:type="spellEnd"/>
      <w:r w:rsidR="000C0DB7">
        <w:rPr>
          <w:rFonts w:hint="eastAsia"/>
        </w:rPr>
        <w:t>，用于</w:t>
      </w:r>
      <w:r>
        <w:rPr>
          <w:rFonts w:hint="eastAsia"/>
        </w:rPr>
        <w:t>采集、看图与数据导出工具。</w:t>
      </w:r>
    </w:p>
    <w:p w14:paraId="244DFB78" w14:textId="58F8B520" w:rsidR="0024360B" w:rsidRDefault="005C614C">
      <w:pPr>
        <w:ind w:firstLine="420"/>
      </w:pPr>
      <w:r>
        <w:rPr>
          <w:rFonts w:hint="eastAsia"/>
        </w:rPr>
        <w:t>请注意，</w:t>
      </w:r>
      <w:r w:rsidR="00D07C3C">
        <w:rPr>
          <w:rFonts w:hint="eastAsia"/>
        </w:rPr>
        <w:t>数据库服务端的文件位置目录将同时</w:t>
      </w:r>
      <w:r>
        <w:rPr>
          <w:rFonts w:hint="eastAsia"/>
        </w:rPr>
        <w:t>用于存储数据文件，建议预留足够空间。</w:t>
      </w:r>
    </w:p>
    <w:p w14:paraId="5EB4DEAB" w14:textId="77777777" w:rsidR="0024360B" w:rsidRDefault="005C614C">
      <w:r>
        <w:rPr>
          <w:rFonts w:hint="eastAsia"/>
        </w:rPr>
        <w:t xml:space="preserve">  </w:t>
      </w:r>
    </w:p>
    <w:p w14:paraId="5BCF292D" w14:textId="1761E190" w:rsidR="0024360B" w:rsidRDefault="00D07C3C">
      <w:pPr>
        <w:outlineLvl w:val="1"/>
        <w:rPr>
          <w:sz w:val="28"/>
          <w:szCs w:val="28"/>
        </w:rPr>
      </w:pPr>
      <w:bookmarkStart w:id="3" w:name="_Toc196463042"/>
      <w:r>
        <w:rPr>
          <w:sz w:val="28"/>
          <w:szCs w:val="28"/>
        </w:rPr>
        <w:t>2</w:t>
      </w:r>
      <w:r w:rsidR="005C614C">
        <w:rPr>
          <w:rFonts w:hint="eastAsia"/>
          <w:sz w:val="28"/>
          <w:szCs w:val="28"/>
        </w:rPr>
        <w:t xml:space="preserve">.2 </w:t>
      </w:r>
      <w:r w:rsidR="005C614C">
        <w:rPr>
          <w:rFonts w:hint="eastAsia"/>
          <w:sz w:val="28"/>
          <w:szCs w:val="28"/>
        </w:rPr>
        <w:t>获取软件狗授权</w:t>
      </w:r>
      <w:bookmarkEnd w:id="3"/>
    </w:p>
    <w:p w14:paraId="356B8222" w14:textId="77777777" w:rsidR="0024360B" w:rsidRDefault="005C614C">
      <w:pPr>
        <w:ind w:firstLine="420"/>
      </w:pPr>
      <w:r>
        <w:rPr>
          <w:rFonts w:hint="eastAsia"/>
        </w:rPr>
        <w:t>从杭州泰</w:t>
      </w:r>
      <w:proofErr w:type="gramStart"/>
      <w:r>
        <w:rPr>
          <w:rFonts w:hint="eastAsia"/>
        </w:rPr>
        <w:t>极豫才软件</w:t>
      </w:r>
      <w:proofErr w:type="gramEnd"/>
      <w:r>
        <w:rPr>
          <w:rFonts w:hint="eastAsia"/>
        </w:rPr>
        <w:t>有限公司（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）获取软件授权。</w:t>
      </w:r>
    </w:p>
    <w:p w14:paraId="786C2392" w14:textId="77777777" w:rsidR="0024360B" w:rsidRDefault="0024360B"/>
    <w:p w14:paraId="679D9458" w14:textId="0D16946D" w:rsidR="0024360B" w:rsidRDefault="00D07C3C">
      <w:pPr>
        <w:outlineLvl w:val="1"/>
        <w:rPr>
          <w:sz w:val="28"/>
          <w:szCs w:val="28"/>
        </w:rPr>
      </w:pPr>
      <w:bookmarkStart w:id="4" w:name="_Toc196463043"/>
      <w:r>
        <w:rPr>
          <w:sz w:val="28"/>
          <w:szCs w:val="28"/>
        </w:rPr>
        <w:t>2</w:t>
      </w:r>
      <w:r w:rsidR="005C614C">
        <w:rPr>
          <w:rFonts w:hint="eastAsia"/>
          <w:sz w:val="28"/>
          <w:szCs w:val="28"/>
        </w:rPr>
        <w:t xml:space="preserve">.3 </w:t>
      </w:r>
      <w:r w:rsidR="005C614C">
        <w:rPr>
          <w:rFonts w:hint="eastAsia"/>
          <w:sz w:val="28"/>
          <w:szCs w:val="28"/>
        </w:rPr>
        <w:t>安装软件狗驱动</w:t>
      </w:r>
      <w:bookmarkEnd w:id="4"/>
    </w:p>
    <w:p w14:paraId="2350DAFF" w14:textId="77777777" w:rsidR="0024360B" w:rsidRDefault="005C614C">
      <w:pPr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\Tools</w:t>
      </w:r>
      <w:r>
        <w:rPr>
          <w:rFonts w:hint="eastAsia"/>
        </w:rPr>
        <w:t>中找到</w:t>
      </w:r>
      <w:r>
        <w:rPr>
          <w:rFonts w:hint="eastAsia"/>
        </w:rPr>
        <w:t>HASPUserSetup.exe</w:t>
      </w:r>
      <w:r>
        <w:rPr>
          <w:rFonts w:hint="eastAsia"/>
        </w:rPr>
        <w:t>。根据提示安装驱动。</w:t>
      </w:r>
    </w:p>
    <w:p w14:paraId="6FEE391B" w14:textId="77777777" w:rsidR="0024360B" w:rsidRDefault="0024360B"/>
    <w:p w14:paraId="2111C429" w14:textId="2306F708" w:rsidR="0024360B" w:rsidRDefault="00D07C3C">
      <w:pPr>
        <w:outlineLvl w:val="1"/>
        <w:rPr>
          <w:sz w:val="28"/>
          <w:szCs w:val="28"/>
        </w:rPr>
      </w:pPr>
      <w:bookmarkStart w:id="5" w:name="_Toc196463044"/>
      <w:r>
        <w:rPr>
          <w:sz w:val="28"/>
          <w:szCs w:val="28"/>
        </w:rPr>
        <w:t>2</w:t>
      </w:r>
      <w:r w:rsidR="005C614C">
        <w:rPr>
          <w:rFonts w:hint="eastAsia"/>
          <w:sz w:val="28"/>
          <w:szCs w:val="28"/>
        </w:rPr>
        <w:t xml:space="preserve">.4 </w:t>
      </w:r>
      <w:r w:rsidR="005C614C">
        <w:rPr>
          <w:rFonts w:hint="eastAsia"/>
          <w:sz w:val="28"/>
          <w:szCs w:val="28"/>
        </w:rPr>
        <w:t>软件狗检查</w:t>
      </w:r>
      <w:bookmarkEnd w:id="5"/>
    </w:p>
    <w:p w14:paraId="419F1C68" w14:textId="77777777" w:rsidR="0024360B" w:rsidRDefault="005C614C">
      <w:pPr>
        <w:ind w:firstLine="420"/>
      </w:pPr>
      <w:r>
        <w:rPr>
          <w:rFonts w:hint="eastAsia"/>
        </w:rPr>
        <w:t>从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\Tools</w:t>
      </w:r>
      <w:r>
        <w:rPr>
          <w:rFonts w:hint="eastAsia"/>
        </w:rPr>
        <w:t>中找到</w:t>
      </w:r>
      <w:r>
        <w:rPr>
          <w:rFonts w:hint="eastAsia"/>
        </w:rPr>
        <w:t>HASPChecker.zip</w:t>
      </w:r>
      <w:r>
        <w:rPr>
          <w:rFonts w:hint="eastAsia"/>
        </w:rPr>
        <w:t>。解压缩后运行</w:t>
      </w:r>
      <w:r>
        <w:rPr>
          <w:rFonts w:hint="eastAsia"/>
        </w:rPr>
        <w:t>HASPChecker.exe</w:t>
      </w:r>
      <w:r>
        <w:rPr>
          <w:rFonts w:hint="eastAsia"/>
        </w:rPr>
        <w:t>，检查软件狗是否安装成功，以及确认授权信息。</w:t>
      </w:r>
    </w:p>
    <w:p w14:paraId="10118E83" w14:textId="77777777" w:rsidR="0024360B" w:rsidRDefault="0024360B"/>
    <w:p w14:paraId="0C94EB12" w14:textId="706378A3" w:rsidR="0024360B" w:rsidRDefault="00D07C3C">
      <w:pPr>
        <w:outlineLvl w:val="1"/>
        <w:rPr>
          <w:sz w:val="28"/>
          <w:szCs w:val="28"/>
        </w:rPr>
      </w:pPr>
      <w:bookmarkStart w:id="6" w:name="_Toc196463045"/>
      <w:r>
        <w:rPr>
          <w:sz w:val="28"/>
          <w:szCs w:val="28"/>
        </w:rPr>
        <w:t>2</w:t>
      </w:r>
      <w:r w:rsidR="005C614C">
        <w:rPr>
          <w:rFonts w:hint="eastAsia"/>
          <w:sz w:val="28"/>
          <w:szCs w:val="28"/>
        </w:rPr>
        <w:t xml:space="preserve">.5 </w:t>
      </w:r>
      <w:r w:rsidR="005C614C">
        <w:rPr>
          <w:rFonts w:hint="eastAsia"/>
          <w:sz w:val="28"/>
          <w:szCs w:val="28"/>
        </w:rPr>
        <w:t>软件狗授权更改</w:t>
      </w:r>
      <w:bookmarkEnd w:id="6"/>
    </w:p>
    <w:p w14:paraId="480ABCD9" w14:textId="77777777" w:rsidR="0024360B" w:rsidRDefault="005C614C">
      <w:pPr>
        <w:ind w:firstLine="420"/>
      </w:pPr>
      <w:r>
        <w:rPr>
          <w:rFonts w:hint="eastAsia"/>
        </w:rPr>
        <w:lastRenderedPageBreak/>
        <w:t>从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\Tools</w:t>
      </w:r>
      <w:r>
        <w:rPr>
          <w:rFonts w:hint="eastAsia"/>
        </w:rPr>
        <w:t>中找到</w:t>
      </w:r>
      <w:r>
        <w:rPr>
          <w:rFonts w:hint="eastAsia"/>
        </w:rPr>
        <w:t>RUS_TJC.zip</w:t>
      </w:r>
      <w:r>
        <w:rPr>
          <w:rFonts w:hint="eastAsia"/>
        </w:rPr>
        <w:t>。解压后根据提示更改授权信息。更改授权需联系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的技术人员。</w:t>
      </w:r>
    </w:p>
    <w:p w14:paraId="5EFBAA38" w14:textId="77777777" w:rsidR="0024360B" w:rsidRDefault="005C614C">
      <w:r>
        <w:br w:type="page"/>
      </w:r>
    </w:p>
    <w:p w14:paraId="77BE1AEE" w14:textId="4AA26281" w:rsidR="0024360B" w:rsidRPr="00D07C3C" w:rsidRDefault="005C614C" w:rsidP="00D07C3C">
      <w:pPr>
        <w:pStyle w:val="a5"/>
        <w:numPr>
          <w:ilvl w:val="0"/>
          <w:numId w:val="2"/>
        </w:numPr>
        <w:ind w:firstLineChars="0"/>
        <w:outlineLvl w:val="0"/>
        <w:rPr>
          <w:sz w:val="32"/>
          <w:szCs w:val="32"/>
        </w:rPr>
      </w:pPr>
      <w:bookmarkStart w:id="7" w:name="_Toc196463046"/>
      <w:r w:rsidRPr="00D07C3C">
        <w:rPr>
          <w:rFonts w:hint="eastAsia"/>
          <w:sz w:val="32"/>
          <w:szCs w:val="32"/>
        </w:rPr>
        <w:lastRenderedPageBreak/>
        <w:t>数据库服务启动</w:t>
      </w:r>
      <w:bookmarkEnd w:id="7"/>
    </w:p>
    <w:p w14:paraId="531C0E93" w14:textId="08AA75D1" w:rsidR="0024360B" w:rsidRDefault="005C614C">
      <w:pPr>
        <w:ind w:firstLine="420"/>
      </w:pPr>
      <w:r>
        <w:rPr>
          <w:rFonts w:hint="eastAsia"/>
        </w:rPr>
        <w:t>如下图所示打开</w:t>
      </w:r>
      <w:proofErr w:type="spellStart"/>
      <w:r>
        <w:rPr>
          <w:rFonts w:hint="eastAsia"/>
        </w:rPr>
        <w:t>TaijiControl</w:t>
      </w:r>
      <w:proofErr w:type="spellEnd"/>
      <w:r>
        <w:rPr>
          <w:rFonts w:hint="eastAsia"/>
        </w:rPr>
        <w:t>\RealGoDB3\RealGoDBGui.exe</w:t>
      </w:r>
      <w:r>
        <w:rPr>
          <w:rFonts w:hint="eastAsia"/>
        </w:rPr>
        <w:t>。</w:t>
      </w:r>
      <w:r w:rsidR="00F9029A">
        <w:rPr>
          <w:rFonts w:hint="eastAsia"/>
        </w:rPr>
        <w:t>服务端程序</w:t>
      </w:r>
      <w:r>
        <w:rPr>
          <w:rFonts w:hint="eastAsia"/>
        </w:rPr>
        <w:t>启动</w:t>
      </w:r>
      <w:proofErr w:type="gramStart"/>
      <w:r>
        <w:rPr>
          <w:rFonts w:hint="eastAsia"/>
        </w:rPr>
        <w:t>后如下</w:t>
      </w:r>
      <w:proofErr w:type="gramEnd"/>
      <w:r>
        <w:rPr>
          <w:rFonts w:hint="eastAsia"/>
        </w:rPr>
        <w:t>图所示，点击最小化按钮后，数据库内核（</w:t>
      </w:r>
      <w:r>
        <w:rPr>
          <w:rFonts w:hint="eastAsia"/>
        </w:rPr>
        <w:t>Shell</w:t>
      </w:r>
      <w:r>
        <w:rPr>
          <w:rFonts w:hint="eastAsia"/>
        </w:rPr>
        <w:t>）将最小化至系统托盘。数据库运行过程中一般不需要操作。</w:t>
      </w:r>
    </w:p>
    <w:p w14:paraId="76680FD1" w14:textId="77777777" w:rsidR="0024360B" w:rsidRDefault="005C614C">
      <w:pPr>
        <w:jc w:val="center"/>
      </w:pPr>
      <w:r>
        <w:rPr>
          <w:noProof/>
        </w:rPr>
        <w:drawing>
          <wp:inline distT="0" distB="0" distL="114300" distR="114300" wp14:anchorId="43092644" wp14:editId="510DE774">
            <wp:extent cx="3430270" cy="1546860"/>
            <wp:effectExtent l="0" t="0" r="1397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27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ACC8" w14:textId="77777777" w:rsidR="0024360B" w:rsidRDefault="0024360B">
      <w:pPr>
        <w:jc w:val="center"/>
      </w:pPr>
    </w:p>
    <w:p w14:paraId="06781ED8" w14:textId="77777777" w:rsidR="0024360B" w:rsidRDefault="005C614C">
      <w:pPr>
        <w:jc w:val="center"/>
      </w:pPr>
      <w:r>
        <w:rPr>
          <w:noProof/>
        </w:rPr>
        <w:drawing>
          <wp:inline distT="0" distB="0" distL="114300" distR="114300" wp14:anchorId="1D75246F" wp14:editId="32038141">
            <wp:extent cx="3388360" cy="2145665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36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4020F" w14:textId="77777777" w:rsidR="0024360B" w:rsidRDefault="005C614C">
      <w:r>
        <w:rPr>
          <w:rFonts w:hint="eastAsia"/>
        </w:rPr>
        <w:t>START/STOP</w:t>
      </w:r>
      <w:r>
        <w:rPr>
          <w:rFonts w:hint="eastAsia"/>
        </w:rPr>
        <w:t>按钮：控制</w:t>
      </w:r>
      <w:proofErr w:type="spellStart"/>
      <w:r>
        <w:rPr>
          <w:rFonts w:hint="eastAsia"/>
        </w:rPr>
        <w:t>RealDB</w:t>
      </w:r>
      <w:proofErr w:type="spellEnd"/>
      <w:r>
        <w:rPr>
          <w:rFonts w:hint="eastAsia"/>
        </w:rPr>
        <w:t>服务的启停</w:t>
      </w:r>
    </w:p>
    <w:p w14:paraId="510FDF20" w14:textId="77777777" w:rsidR="0024360B" w:rsidRDefault="005C614C">
      <w:r>
        <w:rPr>
          <w:rFonts w:hint="eastAsia"/>
        </w:rPr>
        <w:t>Auto Start</w:t>
      </w:r>
      <w:r>
        <w:rPr>
          <w:rFonts w:hint="eastAsia"/>
        </w:rPr>
        <w:t>：开启启动器</w:t>
      </w:r>
      <w:r>
        <w:rPr>
          <w:rFonts w:hint="eastAsia"/>
        </w:rPr>
        <w:t>GUI</w:t>
      </w:r>
      <w:r>
        <w:rPr>
          <w:rFonts w:hint="eastAsia"/>
        </w:rPr>
        <w:t>后是否自动启动</w:t>
      </w:r>
      <w:proofErr w:type="spellStart"/>
      <w:r>
        <w:rPr>
          <w:rFonts w:hint="eastAsia"/>
        </w:rPr>
        <w:t>RealDB</w:t>
      </w:r>
      <w:proofErr w:type="spellEnd"/>
      <w:r>
        <w:rPr>
          <w:rFonts w:hint="eastAsia"/>
        </w:rPr>
        <w:t>服务</w:t>
      </w:r>
    </w:p>
    <w:p w14:paraId="68EFBB1E" w14:textId="77777777" w:rsidR="0024360B" w:rsidRDefault="005C614C">
      <w:r>
        <w:rPr>
          <w:rFonts w:hint="eastAsia"/>
        </w:rPr>
        <w:t>Start On Boot</w:t>
      </w:r>
      <w:r>
        <w:rPr>
          <w:rFonts w:hint="eastAsia"/>
        </w:rPr>
        <w:t>：是否开机自启动</w:t>
      </w:r>
    </w:p>
    <w:p w14:paraId="4FEA6EB3" w14:textId="77777777" w:rsidR="0024360B" w:rsidRDefault="005C614C">
      <w:r>
        <w:rPr>
          <w:rFonts w:hint="eastAsia"/>
        </w:rPr>
        <w:br w:type="page"/>
      </w:r>
    </w:p>
    <w:p w14:paraId="6FA5AC14" w14:textId="6F2BA2A3" w:rsidR="0024360B" w:rsidRDefault="00D07C3C">
      <w:pPr>
        <w:outlineLvl w:val="0"/>
        <w:rPr>
          <w:sz w:val="32"/>
          <w:szCs w:val="32"/>
        </w:rPr>
      </w:pPr>
      <w:bookmarkStart w:id="8" w:name="_Toc196463047"/>
      <w:r>
        <w:rPr>
          <w:sz w:val="32"/>
          <w:szCs w:val="32"/>
        </w:rPr>
        <w:lastRenderedPageBreak/>
        <w:t>4</w:t>
      </w:r>
      <w:r w:rsidR="005C614C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5C614C">
        <w:rPr>
          <w:rFonts w:hint="eastAsia"/>
          <w:sz w:val="32"/>
          <w:szCs w:val="32"/>
        </w:rPr>
        <w:t>数据采集</w:t>
      </w:r>
      <w:bookmarkEnd w:id="8"/>
    </w:p>
    <w:p w14:paraId="41C7806A" w14:textId="0F9AB77A" w:rsidR="0024360B" w:rsidRDefault="00D07C3C">
      <w:pPr>
        <w:outlineLvl w:val="1"/>
        <w:rPr>
          <w:sz w:val="28"/>
          <w:szCs w:val="28"/>
        </w:rPr>
      </w:pPr>
      <w:bookmarkStart w:id="9" w:name="_Toc196463048"/>
      <w:r>
        <w:rPr>
          <w:sz w:val="28"/>
          <w:szCs w:val="28"/>
        </w:rPr>
        <w:t>4</w:t>
      </w:r>
      <w:r w:rsidR="005C614C">
        <w:rPr>
          <w:sz w:val="28"/>
          <w:szCs w:val="28"/>
        </w:rPr>
        <w:t>.1</w:t>
      </w:r>
      <w:r>
        <w:rPr>
          <w:sz w:val="28"/>
          <w:szCs w:val="28"/>
        </w:rPr>
        <w:t xml:space="preserve"> </w:t>
      </w:r>
      <w:r w:rsidR="005C614C">
        <w:rPr>
          <w:rFonts w:hint="eastAsia"/>
          <w:sz w:val="28"/>
          <w:szCs w:val="28"/>
        </w:rPr>
        <w:t>使用</w:t>
      </w:r>
      <w:r>
        <w:rPr>
          <w:rFonts w:hint="eastAsia"/>
          <w:sz w:val="28"/>
          <w:szCs w:val="28"/>
        </w:rPr>
        <w:t>Tai</w:t>
      </w:r>
      <w:r>
        <w:rPr>
          <w:sz w:val="28"/>
          <w:szCs w:val="28"/>
        </w:rPr>
        <w:t xml:space="preserve">-Ji </w:t>
      </w:r>
      <w:proofErr w:type="spellStart"/>
      <w:r w:rsidR="005C614C">
        <w:rPr>
          <w:rFonts w:hint="eastAsia"/>
          <w:sz w:val="28"/>
          <w:szCs w:val="28"/>
        </w:rPr>
        <w:t>OPCGate</w:t>
      </w:r>
      <w:proofErr w:type="spellEnd"/>
      <w:r w:rsidR="005C614C">
        <w:rPr>
          <w:rFonts w:hint="eastAsia"/>
          <w:sz w:val="28"/>
          <w:szCs w:val="28"/>
        </w:rPr>
        <w:t>进行数据采集</w:t>
      </w:r>
      <w:bookmarkEnd w:id="9"/>
    </w:p>
    <w:p w14:paraId="1D9633CF" w14:textId="5FF4C6F9" w:rsidR="0024360B" w:rsidRDefault="00E8725C">
      <w:pPr>
        <w:numPr>
          <w:ilvl w:val="2"/>
          <w:numId w:val="0"/>
        </w:numPr>
        <w:outlineLvl w:val="2"/>
        <w:rPr>
          <w:sz w:val="24"/>
        </w:rPr>
      </w:pPr>
      <w:bookmarkStart w:id="10" w:name="_Toc196463049"/>
      <w:r>
        <w:rPr>
          <w:sz w:val="24"/>
        </w:rPr>
        <w:t>4</w:t>
      </w:r>
      <w:r w:rsidR="005C614C">
        <w:rPr>
          <w:sz w:val="24"/>
        </w:rPr>
        <w:t>.1.1</w:t>
      </w:r>
      <w:r w:rsidR="005C614C">
        <w:rPr>
          <w:rFonts w:hint="eastAsia"/>
          <w:sz w:val="24"/>
        </w:rPr>
        <w:t>配置</w:t>
      </w:r>
      <w:proofErr w:type="spellStart"/>
      <w:r w:rsidR="005C614C">
        <w:rPr>
          <w:rFonts w:hint="eastAsia"/>
          <w:sz w:val="24"/>
        </w:rPr>
        <w:t>OPCGate</w:t>
      </w:r>
      <w:proofErr w:type="spellEnd"/>
      <w:r w:rsidR="005C614C">
        <w:rPr>
          <w:rFonts w:hint="eastAsia"/>
          <w:sz w:val="24"/>
        </w:rPr>
        <w:t>与</w:t>
      </w:r>
      <w:r w:rsidR="005C614C">
        <w:rPr>
          <w:rFonts w:hint="eastAsia"/>
          <w:sz w:val="24"/>
        </w:rPr>
        <w:t>RealDB3</w:t>
      </w:r>
      <w:r w:rsidR="005C614C">
        <w:rPr>
          <w:rFonts w:hint="eastAsia"/>
          <w:sz w:val="24"/>
        </w:rPr>
        <w:t>服务的连接</w:t>
      </w:r>
      <w:bookmarkEnd w:id="10"/>
    </w:p>
    <w:p w14:paraId="264E42C0" w14:textId="77777777" w:rsidR="0024360B" w:rsidRDefault="005C614C">
      <w:pPr>
        <w:ind w:firstLine="420"/>
      </w:pPr>
      <w:r>
        <w:rPr>
          <w:rFonts w:hint="eastAsia"/>
        </w:rPr>
        <w:t>如下图所示，依次点击“工具”、“位号采集设置”。</w:t>
      </w:r>
    </w:p>
    <w:p w14:paraId="23637C38" w14:textId="77777777" w:rsidR="0024360B" w:rsidRDefault="005C614C">
      <w:pPr>
        <w:ind w:firstLine="420"/>
      </w:pPr>
      <w:r>
        <w:rPr>
          <w:rFonts w:hint="eastAsia"/>
        </w:rPr>
        <w:t>在对话框内依次点击“加入集群”、“程序启动时</w:t>
      </w:r>
      <w:proofErr w:type="spellStart"/>
      <w:r>
        <w:rPr>
          <w:rFonts w:hint="eastAsia"/>
        </w:rPr>
        <w:t>RealDB</w:t>
      </w:r>
      <w:proofErr w:type="spellEnd"/>
      <w:r>
        <w:rPr>
          <w:rFonts w:hint="eastAsia"/>
        </w:rPr>
        <w:t>自动采集”、“关闭”。</w:t>
      </w:r>
    </w:p>
    <w:p w14:paraId="3AA13A39" w14:textId="77777777" w:rsidR="0024360B" w:rsidRDefault="005C614C">
      <w:pPr>
        <w:jc w:val="center"/>
      </w:pPr>
      <w:r>
        <w:rPr>
          <w:noProof/>
        </w:rPr>
        <w:drawing>
          <wp:inline distT="0" distB="0" distL="114300" distR="114300" wp14:anchorId="4B8266AA" wp14:editId="64A96F9B">
            <wp:extent cx="2369820" cy="2007235"/>
            <wp:effectExtent l="0" t="0" r="762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532B8412" wp14:editId="47767C8E">
            <wp:extent cx="2091690" cy="2013585"/>
            <wp:effectExtent l="0" t="0" r="1143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7A4B" w14:textId="77777777" w:rsidR="0024360B" w:rsidRDefault="0024360B">
      <w:pPr>
        <w:jc w:val="left"/>
      </w:pPr>
    </w:p>
    <w:p w14:paraId="75B76410" w14:textId="3940A6DF" w:rsidR="0024360B" w:rsidRDefault="00E8725C">
      <w:pPr>
        <w:numPr>
          <w:ilvl w:val="2"/>
          <w:numId w:val="0"/>
        </w:numPr>
        <w:outlineLvl w:val="2"/>
        <w:rPr>
          <w:sz w:val="24"/>
        </w:rPr>
      </w:pPr>
      <w:bookmarkStart w:id="11" w:name="_Toc196463050"/>
      <w:r>
        <w:rPr>
          <w:sz w:val="24"/>
        </w:rPr>
        <w:t>4</w:t>
      </w:r>
      <w:r w:rsidR="005C614C">
        <w:rPr>
          <w:sz w:val="24"/>
        </w:rPr>
        <w:t>.1.2</w:t>
      </w:r>
      <w:r w:rsidR="005C614C">
        <w:rPr>
          <w:rFonts w:hint="eastAsia"/>
          <w:sz w:val="24"/>
        </w:rPr>
        <w:t>数据采集</w:t>
      </w:r>
      <w:bookmarkEnd w:id="11"/>
    </w:p>
    <w:p w14:paraId="1786AB55" w14:textId="77777777" w:rsidR="0024360B" w:rsidRDefault="005C614C">
      <w:pPr>
        <w:ind w:firstLine="420"/>
        <w:jc w:val="left"/>
      </w:pPr>
      <w:r>
        <w:rPr>
          <w:rFonts w:hint="eastAsia"/>
        </w:rPr>
        <w:t>如下图所示，找到要采集的位号，点击右键，选择“加入到采集位号集”。点击后，</w:t>
      </w:r>
      <w:proofErr w:type="spellStart"/>
      <w:r>
        <w:rPr>
          <w:rFonts w:hint="eastAsia"/>
        </w:rPr>
        <w:t>OPCGate</w:t>
      </w:r>
      <w:proofErr w:type="spellEnd"/>
      <w:r>
        <w:rPr>
          <w:rFonts w:hint="eastAsia"/>
        </w:rPr>
        <w:t>将自动为该位号创建一个</w:t>
      </w:r>
      <w:proofErr w:type="spellStart"/>
      <w:r>
        <w:rPr>
          <w:rFonts w:hint="eastAsia"/>
        </w:rPr>
        <w:t>RealDB</w:t>
      </w:r>
      <w:proofErr w:type="spellEnd"/>
      <w:r>
        <w:rPr>
          <w:rFonts w:hint="eastAsia"/>
        </w:rPr>
        <w:t>地址，该地址也可以手动修改。或由</w:t>
      </w:r>
      <w:r>
        <w:rPr>
          <w:rFonts w:hint="eastAsia"/>
        </w:rPr>
        <w:t>CSV</w:t>
      </w:r>
      <w:r>
        <w:rPr>
          <w:rFonts w:hint="eastAsia"/>
        </w:rPr>
        <w:t>文件导入。</w:t>
      </w:r>
      <w:r>
        <w:rPr>
          <w:rFonts w:hint="eastAsia"/>
          <w:b/>
          <w:bCs/>
        </w:rPr>
        <w:t>注意，该地址表示数据在</w:t>
      </w:r>
      <w:proofErr w:type="spellStart"/>
      <w:r>
        <w:rPr>
          <w:rFonts w:hint="eastAsia"/>
          <w:b/>
          <w:bCs/>
        </w:rPr>
        <w:t>RealDB</w:t>
      </w:r>
      <w:proofErr w:type="spellEnd"/>
      <w:r>
        <w:rPr>
          <w:rFonts w:hint="eastAsia"/>
          <w:b/>
          <w:bCs/>
        </w:rPr>
        <w:t>的存储地址，</w:t>
      </w:r>
      <w:proofErr w:type="gramStart"/>
      <w:r>
        <w:rPr>
          <w:rFonts w:hint="eastAsia"/>
          <w:b/>
          <w:bCs/>
        </w:rPr>
        <w:t>请合理</w:t>
      </w:r>
      <w:proofErr w:type="gramEnd"/>
      <w:r>
        <w:rPr>
          <w:rFonts w:hint="eastAsia"/>
          <w:b/>
          <w:bCs/>
        </w:rPr>
        <w:t>分配，勿重复。</w:t>
      </w:r>
    </w:p>
    <w:p w14:paraId="2467968D" w14:textId="77777777" w:rsidR="0024360B" w:rsidRDefault="005C614C">
      <w:pPr>
        <w:jc w:val="center"/>
      </w:pPr>
      <w:r>
        <w:rPr>
          <w:noProof/>
        </w:rPr>
        <w:drawing>
          <wp:inline distT="0" distB="0" distL="114300" distR="114300" wp14:anchorId="27954182" wp14:editId="23FEDD9D">
            <wp:extent cx="5270500" cy="261874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5B51" w14:textId="77777777" w:rsidR="0024360B" w:rsidRDefault="005C614C">
      <w:pPr>
        <w:ind w:firstLine="420"/>
        <w:jc w:val="left"/>
      </w:pPr>
      <w:r>
        <w:rPr>
          <w:rFonts w:hint="eastAsia"/>
        </w:rPr>
        <w:t>鼠标左键点击“采集位号集”，可查看所有需要采集的位号信息。点击右键，开始采集，</w:t>
      </w:r>
      <w:r>
        <w:rPr>
          <w:rFonts w:hint="eastAsia"/>
          <w:b/>
          <w:bCs/>
        </w:rPr>
        <w:t>在日志中查看采集是否成功。</w:t>
      </w:r>
      <w:r>
        <w:rPr>
          <w:rFonts w:hint="eastAsia"/>
        </w:rPr>
        <w:t>如果日志中显示采集成功，那么此时数据已经存入数据库中了。</w:t>
      </w:r>
      <w:r>
        <w:rPr>
          <w:rFonts w:hint="eastAsia"/>
          <w:b/>
          <w:bCs/>
        </w:rPr>
        <w:t>请及时保存</w:t>
      </w:r>
      <w:proofErr w:type="spellStart"/>
      <w:r>
        <w:rPr>
          <w:rFonts w:hint="eastAsia"/>
          <w:b/>
          <w:bCs/>
        </w:rPr>
        <w:t>OPCGate</w:t>
      </w:r>
      <w:proofErr w:type="spellEnd"/>
      <w:r>
        <w:rPr>
          <w:rFonts w:hint="eastAsia"/>
          <w:b/>
          <w:bCs/>
        </w:rPr>
        <w:t>的工程文件。</w:t>
      </w:r>
    </w:p>
    <w:p w14:paraId="7646FFD3" w14:textId="77777777" w:rsidR="0024360B" w:rsidRDefault="005C614C" w:rsidP="00D07C3C">
      <w:pPr>
        <w:jc w:val="center"/>
      </w:pPr>
      <w:r>
        <w:rPr>
          <w:noProof/>
        </w:rPr>
        <w:lastRenderedPageBreak/>
        <w:drawing>
          <wp:inline distT="0" distB="0" distL="114300" distR="114300" wp14:anchorId="03888B28" wp14:editId="284F3D12">
            <wp:extent cx="4966970" cy="284924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33D8" w14:textId="77777777" w:rsidR="0024360B" w:rsidRDefault="0024360B">
      <w:pPr>
        <w:ind w:firstLine="420"/>
        <w:jc w:val="left"/>
      </w:pPr>
    </w:p>
    <w:p w14:paraId="20BEB86B" w14:textId="61E0214E" w:rsidR="0024360B" w:rsidRDefault="00E8725C">
      <w:pPr>
        <w:numPr>
          <w:ilvl w:val="2"/>
          <w:numId w:val="0"/>
        </w:numPr>
        <w:outlineLvl w:val="2"/>
        <w:rPr>
          <w:sz w:val="24"/>
        </w:rPr>
      </w:pPr>
      <w:bookmarkStart w:id="12" w:name="_Toc196463051"/>
      <w:r>
        <w:rPr>
          <w:sz w:val="24"/>
        </w:rPr>
        <w:t>4</w:t>
      </w:r>
      <w:r w:rsidR="005C614C">
        <w:rPr>
          <w:sz w:val="24"/>
        </w:rPr>
        <w:t>.1.3</w:t>
      </w:r>
      <w:r w:rsidR="005C614C">
        <w:rPr>
          <w:rFonts w:hint="eastAsia"/>
          <w:sz w:val="24"/>
        </w:rPr>
        <w:t>配置导出</w:t>
      </w:r>
      <w:bookmarkEnd w:id="12"/>
    </w:p>
    <w:p w14:paraId="4FB59745" w14:textId="330B4CB7" w:rsidR="0024360B" w:rsidRDefault="005C614C">
      <w:pPr>
        <w:ind w:firstLine="420"/>
        <w:jc w:val="left"/>
      </w:pPr>
      <w:r>
        <w:rPr>
          <w:rFonts w:hint="eastAsia"/>
        </w:rPr>
        <w:t>鼠标右键点击“采集位号集”，“导出</w:t>
      </w:r>
      <w:proofErr w:type="spellStart"/>
      <w:r>
        <w:rPr>
          <w:rFonts w:hint="eastAsia"/>
        </w:rPr>
        <w:t>RealDB</w:t>
      </w:r>
      <w:proofErr w:type="spellEnd"/>
      <w:r>
        <w:rPr>
          <w:rFonts w:hint="eastAsia"/>
        </w:rPr>
        <w:t>配置”，</w:t>
      </w:r>
      <w:r w:rsidR="00D07C3C" w:rsidRPr="00D07C3C">
        <w:rPr>
          <w:rFonts w:hint="eastAsia"/>
          <w:b/>
          <w:bCs/>
        </w:rPr>
        <w:t>请设置</w:t>
      </w:r>
      <w:r w:rsidRPr="00D07C3C">
        <w:rPr>
          <w:rFonts w:hint="eastAsia"/>
          <w:b/>
          <w:bCs/>
        </w:rPr>
        <w:t>导出</w:t>
      </w:r>
      <w:r w:rsidR="00D07C3C" w:rsidRPr="00D07C3C">
        <w:rPr>
          <w:rFonts w:hint="eastAsia"/>
          <w:b/>
          <w:bCs/>
        </w:rPr>
        <w:t>位置为：数据库服务端程序（</w:t>
      </w:r>
      <w:r w:rsidR="00D07C3C" w:rsidRPr="00D07C3C">
        <w:rPr>
          <w:rFonts w:hint="eastAsia"/>
          <w:b/>
          <w:bCs/>
        </w:rPr>
        <w:t>RealGoDBGui.exe</w:t>
      </w:r>
      <w:r w:rsidR="00D07C3C" w:rsidRPr="00D07C3C">
        <w:rPr>
          <w:rFonts w:hint="eastAsia"/>
          <w:b/>
          <w:bCs/>
        </w:rPr>
        <w:t>）所在的目录，并保持文件名为</w:t>
      </w:r>
      <w:r w:rsidR="00D07C3C" w:rsidRPr="00D07C3C">
        <w:rPr>
          <w:rFonts w:hint="eastAsia"/>
          <w:b/>
          <w:bCs/>
        </w:rPr>
        <w:t>T</w:t>
      </w:r>
      <w:r w:rsidR="00D07C3C" w:rsidRPr="00D07C3C">
        <w:rPr>
          <w:b/>
          <w:bCs/>
        </w:rPr>
        <w:t>agConfig.csv</w:t>
      </w:r>
      <w:r w:rsidR="00D07C3C">
        <w:rPr>
          <w:rFonts w:hint="eastAsia"/>
        </w:rPr>
        <w:t>。此时检查数据库服务端目录如下图所示</w:t>
      </w:r>
    </w:p>
    <w:p w14:paraId="538ACEEA" w14:textId="3571F15B" w:rsidR="00D07C3C" w:rsidRDefault="00E8725C" w:rsidP="00E8725C">
      <w:pPr>
        <w:jc w:val="center"/>
      </w:pPr>
      <w:r>
        <w:rPr>
          <w:noProof/>
        </w:rPr>
        <w:drawing>
          <wp:inline distT="0" distB="0" distL="0" distR="0" wp14:anchorId="6F450D1E" wp14:editId="641A4693">
            <wp:extent cx="4032250" cy="3876416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189" cy="389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06F7" w14:textId="77777777" w:rsidR="0024360B" w:rsidRDefault="0024360B"/>
    <w:p w14:paraId="2871674B" w14:textId="77777777" w:rsidR="0024360B" w:rsidRDefault="005C614C">
      <w:r>
        <w:rPr>
          <w:rFonts w:hint="eastAsia"/>
        </w:rPr>
        <w:br w:type="page"/>
      </w:r>
    </w:p>
    <w:p w14:paraId="219472CE" w14:textId="67122974" w:rsidR="0024360B" w:rsidRPr="00E8725C" w:rsidRDefault="00E8725C" w:rsidP="00E8725C">
      <w:pPr>
        <w:pStyle w:val="a5"/>
        <w:numPr>
          <w:ilvl w:val="0"/>
          <w:numId w:val="3"/>
        </w:numPr>
        <w:ind w:firstLineChars="0"/>
        <w:outlineLvl w:val="0"/>
        <w:rPr>
          <w:sz w:val="32"/>
          <w:szCs w:val="32"/>
        </w:rPr>
      </w:pPr>
      <w:bookmarkStart w:id="13" w:name="_Toc196463052"/>
      <w:proofErr w:type="spellStart"/>
      <w:r>
        <w:rPr>
          <w:rFonts w:hint="eastAsia"/>
          <w:sz w:val="32"/>
          <w:szCs w:val="32"/>
        </w:rPr>
        <w:lastRenderedPageBreak/>
        <w:t>DataViewer</w:t>
      </w:r>
      <w:proofErr w:type="spellEnd"/>
      <w:r>
        <w:rPr>
          <w:rFonts w:hint="eastAsia"/>
          <w:sz w:val="32"/>
          <w:szCs w:val="32"/>
        </w:rPr>
        <w:t>客户端</w:t>
      </w:r>
      <w:bookmarkEnd w:id="13"/>
    </w:p>
    <w:p w14:paraId="10BC6326" w14:textId="6EBE1D56" w:rsidR="00E8725C" w:rsidRDefault="00E8725C" w:rsidP="00E8725C"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打开客户端</w:t>
      </w:r>
    </w:p>
    <w:p w14:paraId="7F060C7D" w14:textId="77777777" w:rsidR="00E8725C" w:rsidRDefault="00E8725C">
      <w:pPr>
        <w:ind w:firstLine="42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DataViewer</w:t>
      </w:r>
      <w:proofErr w:type="spellEnd"/>
      <w:r>
        <w:rPr>
          <w:rFonts w:hint="eastAsia"/>
        </w:rPr>
        <w:t>客户端程序，双击打开</w:t>
      </w:r>
      <w:r>
        <w:rPr>
          <w:rFonts w:hint="eastAsia"/>
        </w:rPr>
        <w:t>D</w:t>
      </w:r>
      <w:r>
        <w:t>ataViewer.exe</w:t>
      </w:r>
      <w:r>
        <w:rPr>
          <w:rFonts w:hint="eastAsia"/>
        </w:rPr>
        <w:t>。</w:t>
      </w:r>
    </w:p>
    <w:p w14:paraId="64424C1F" w14:textId="470DE7C9" w:rsidR="00E8725C" w:rsidRDefault="00E8725C">
      <w:pPr>
        <w:ind w:firstLine="420"/>
      </w:pPr>
      <w:r>
        <w:rPr>
          <w:rFonts w:hint="eastAsia"/>
        </w:rPr>
        <w:t>打开后点击“连接”。如果您使用的是旧版数据库服务</w:t>
      </w:r>
      <w:r w:rsidR="00B83F40">
        <w:rPr>
          <w:rFonts w:hint="eastAsia"/>
        </w:rPr>
        <w:t>，请对应</w:t>
      </w:r>
      <w:r>
        <w:rPr>
          <w:rFonts w:hint="eastAsia"/>
        </w:rPr>
        <w:t>选择响应</w:t>
      </w:r>
      <w:r w:rsidR="00B83F40">
        <w:rPr>
          <w:rFonts w:hint="eastAsia"/>
        </w:rPr>
        <w:t>的</w:t>
      </w:r>
      <w:r>
        <w:rPr>
          <w:rFonts w:hint="eastAsia"/>
        </w:rPr>
        <w:t>版本以及配置</w:t>
      </w:r>
      <w:r w:rsidR="00B83F40">
        <w:rPr>
          <w:rFonts w:hint="eastAsia"/>
        </w:rPr>
        <w:t>文件。</w:t>
      </w:r>
    </w:p>
    <w:p w14:paraId="582DED34" w14:textId="525A9AD2" w:rsidR="00E8725C" w:rsidRDefault="00E8725C" w:rsidP="00E8725C">
      <w:pPr>
        <w:jc w:val="center"/>
      </w:pPr>
      <w:r>
        <w:rPr>
          <w:noProof/>
        </w:rPr>
        <w:drawing>
          <wp:inline distT="0" distB="0" distL="0" distR="0" wp14:anchorId="2F5394DA" wp14:editId="34822F2F">
            <wp:extent cx="4724809" cy="200423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5B34" w14:textId="5CF76DE3" w:rsidR="00E8725C" w:rsidRDefault="00E8725C" w:rsidP="00E8725C">
      <w:pPr>
        <w:jc w:val="center"/>
      </w:pPr>
      <w:r>
        <w:rPr>
          <w:noProof/>
        </w:rPr>
        <w:drawing>
          <wp:inline distT="0" distB="0" distL="0" distR="0" wp14:anchorId="1B3F8DEF" wp14:editId="73374369">
            <wp:extent cx="4146550" cy="928556"/>
            <wp:effectExtent l="0" t="0" r="635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0954" cy="9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33FC" w14:textId="77777777" w:rsidR="00B83F40" w:rsidRDefault="00B83F40">
      <w:pPr>
        <w:ind w:firstLine="420"/>
      </w:pPr>
    </w:p>
    <w:p w14:paraId="5705090C" w14:textId="650CC907" w:rsidR="0024360B" w:rsidRDefault="005C614C">
      <w:pPr>
        <w:ind w:firstLine="420"/>
      </w:pPr>
      <w:r>
        <w:t>进入趋势查看界面。界面如下图所示。</w:t>
      </w:r>
      <w:proofErr w:type="spellStart"/>
      <w:r>
        <w:t>DataViewer</w:t>
      </w:r>
      <w:proofErr w:type="spellEnd"/>
      <w:r>
        <w:t>可以启动多个用于数据趋势浏览，亦可随时关闭。</w:t>
      </w:r>
    </w:p>
    <w:p w14:paraId="773904BF" w14:textId="1142FEC1" w:rsidR="0024360B" w:rsidRDefault="00B83F40">
      <w:r>
        <w:rPr>
          <w:noProof/>
        </w:rPr>
        <w:drawing>
          <wp:inline distT="0" distB="0" distL="0" distR="0" wp14:anchorId="449AD3BB" wp14:editId="46504A66">
            <wp:extent cx="5274310" cy="35464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E178" w14:textId="560F8EB9" w:rsidR="00B83F40" w:rsidRDefault="00B83F40">
      <w:r>
        <w:rPr>
          <w:noProof/>
        </w:rPr>
        <w:lastRenderedPageBreak/>
        <w:drawing>
          <wp:inline distT="0" distB="0" distL="0" distR="0" wp14:anchorId="2DE34166" wp14:editId="1B60B90D">
            <wp:extent cx="5274310" cy="354647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919" w14:textId="77777777" w:rsidR="0024360B" w:rsidRDefault="005C614C">
      <w:r>
        <w:br w:type="page"/>
      </w:r>
    </w:p>
    <w:p w14:paraId="3547A0A6" w14:textId="77777777" w:rsidR="0024360B" w:rsidRDefault="005C614C" w:rsidP="00E8725C">
      <w:pPr>
        <w:numPr>
          <w:ilvl w:val="0"/>
          <w:numId w:val="3"/>
        </w:numPr>
        <w:outlineLvl w:val="0"/>
        <w:rPr>
          <w:sz w:val="32"/>
          <w:szCs w:val="32"/>
        </w:rPr>
      </w:pPr>
      <w:bookmarkStart w:id="14" w:name="_Toc196463053"/>
      <w:r>
        <w:rPr>
          <w:rFonts w:hint="eastAsia"/>
          <w:sz w:val="32"/>
          <w:szCs w:val="32"/>
        </w:rPr>
        <w:lastRenderedPageBreak/>
        <w:t>故障排除</w:t>
      </w:r>
      <w:bookmarkEnd w:id="14"/>
    </w:p>
    <w:p w14:paraId="17EAC863" w14:textId="77777777" w:rsidR="0024360B" w:rsidRDefault="005C614C">
      <w:pPr>
        <w:outlineLvl w:val="1"/>
        <w:rPr>
          <w:sz w:val="28"/>
          <w:szCs w:val="28"/>
        </w:rPr>
      </w:pPr>
      <w:bookmarkStart w:id="15" w:name="_Toc196463054"/>
      <w:r>
        <w:rPr>
          <w:rFonts w:hint="eastAsia"/>
          <w:sz w:val="28"/>
          <w:szCs w:val="28"/>
        </w:rPr>
        <w:t xml:space="preserve">6.1 </w:t>
      </w:r>
      <w:r>
        <w:rPr>
          <w:rFonts w:hint="eastAsia"/>
          <w:sz w:val="28"/>
          <w:szCs w:val="28"/>
        </w:rPr>
        <w:t>如何确认数据库服务已启动</w:t>
      </w:r>
      <w:bookmarkEnd w:id="15"/>
    </w:p>
    <w:p w14:paraId="25164DC4" w14:textId="77777777" w:rsidR="0024360B" w:rsidRDefault="005C614C">
      <w:pPr>
        <w:ind w:firstLine="420"/>
      </w:pPr>
      <w:r>
        <w:rPr>
          <w:rFonts w:hint="eastAsia"/>
        </w:rPr>
        <w:t>打开</w:t>
      </w:r>
      <w:r>
        <w:rPr>
          <w:rFonts w:hint="eastAsia"/>
        </w:rPr>
        <w:t>Windows</w:t>
      </w:r>
      <w:r>
        <w:rPr>
          <w:rFonts w:hint="eastAsia"/>
        </w:rPr>
        <w:t>的任务管理器，在“详细信息”中检查是否存在“</w:t>
      </w:r>
      <w:r>
        <w:rPr>
          <w:rFonts w:hint="eastAsia"/>
        </w:rPr>
        <w:t>RealGoShell.exe</w:t>
      </w:r>
      <w:r>
        <w:rPr>
          <w:rFonts w:hint="eastAsia"/>
        </w:rPr>
        <w:t>”的进程。</w:t>
      </w:r>
    </w:p>
    <w:p w14:paraId="63B21CD6" w14:textId="77777777" w:rsidR="0024360B" w:rsidRDefault="005C614C">
      <w:r>
        <w:rPr>
          <w:noProof/>
        </w:rPr>
        <w:drawing>
          <wp:inline distT="0" distB="0" distL="114300" distR="114300" wp14:anchorId="53A27CE6" wp14:editId="1B9E5F58">
            <wp:extent cx="5131435" cy="3280410"/>
            <wp:effectExtent l="0" t="0" r="12065" b="889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143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360B"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DD46B" w14:textId="77777777" w:rsidR="000F46F1" w:rsidRDefault="000F46F1">
      <w:r>
        <w:separator/>
      </w:r>
    </w:p>
  </w:endnote>
  <w:endnote w:type="continuationSeparator" w:id="0">
    <w:p w14:paraId="1230201A" w14:textId="77777777" w:rsidR="000F46F1" w:rsidRDefault="000F4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FAB6D" w14:textId="77777777" w:rsidR="0024360B" w:rsidRDefault="005C614C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15E6FD7" wp14:editId="1EF54986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文本框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1258EC" w14:textId="77777777" w:rsidR="0024360B" w:rsidRDefault="005C614C">
                          <w:pPr>
                            <w:pStyle w:val="a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15E6FD7" id="_x0000_t202" coordsize="21600,21600" o:spt="202" path="m,l,21600r21600,l21600,xe">
              <v:stroke joinstyle="miter"/>
              <v:path gradientshapeok="t" o:connecttype="rect"/>
            </v:shapetype>
            <v:shape id="文本框 19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" filled="f" fillcolor="white [3201]" stroked="f" strokeweight=".5pt">
              <v:textbox style="mso-fit-shape-to-text:t" inset="0,0,0,0">
                <w:txbxContent>
                  <w:p w14:paraId="431258EC" w14:textId="77777777" w:rsidR="0024360B" w:rsidRDefault="005C614C">
                    <w:pPr>
                      <w:pStyle w:val="a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0DCC08" w14:textId="77777777" w:rsidR="000F46F1" w:rsidRDefault="000F46F1">
      <w:r>
        <w:separator/>
      </w:r>
    </w:p>
  </w:footnote>
  <w:footnote w:type="continuationSeparator" w:id="0">
    <w:p w14:paraId="66A7EB9B" w14:textId="77777777" w:rsidR="000F46F1" w:rsidRDefault="000F4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83F0A7F"/>
    <w:multiLevelType w:val="singleLevel"/>
    <w:tmpl w:val="F83F0A7F"/>
    <w:lvl w:ilvl="0">
      <w:start w:val="4"/>
      <w:numFmt w:val="decimal"/>
      <w:suff w:val="space"/>
      <w:lvlText w:val="%1."/>
      <w:lvlJc w:val="left"/>
    </w:lvl>
  </w:abstractNum>
  <w:abstractNum w:abstractNumId="1" w15:restartNumberingAfterBreak="0">
    <w:nsid w:val="22AA0A69"/>
    <w:multiLevelType w:val="hybridMultilevel"/>
    <w:tmpl w:val="6310CDD8"/>
    <w:lvl w:ilvl="0" w:tplc="542CAE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A75294"/>
    <w:multiLevelType w:val="hybridMultilevel"/>
    <w:tmpl w:val="9FFACDF8"/>
    <w:lvl w:ilvl="0" w:tplc="542CAED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YTk1Mzk1ZjE5NDJiZThkNzkwNzBiNjE5NzliMTYwOWEifQ=="/>
  </w:docVars>
  <w:rsids>
    <w:rsidRoot w:val="0024360B"/>
    <w:rsid w:val="000642B1"/>
    <w:rsid w:val="000C0DB7"/>
    <w:rsid w:val="000F46F1"/>
    <w:rsid w:val="0021470C"/>
    <w:rsid w:val="0024360B"/>
    <w:rsid w:val="003E5867"/>
    <w:rsid w:val="005C614C"/>
    <w:rsid w:val="00B83F40"/>
    <w:rsid w:val="00D07C3C"/>
    <w:rsid w:val="00E8725C"/>
    <w:rsid w:val="00F9029A"/>
    <w:rsid w:val="08012514"/>
    <w:rsid w:val="09D65CB4"/>
    <w:rsid w:val="14AD3BD1"/>
    <w:rsid w:val="2272627E"/>
    <w:rsid w:val="3DA065AE"/>
    <w:rsid w:val="4EA74EEF"/>
    <w:rsid w:val="6A70542E"/>
    <w:rsid w:val="70750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A59C56F"/>
  <w15:docId w15:val="{4090E162-B195-4DB0-90B9-CA3941668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pPr>
      <w:ind w:leftChars="400" w:left="840"/>
    </w:pPr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pPr>
      <w:ind w:leftChars="200" w:left="420"/>
    </w:p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paragraph" w:styleId="a5">
    <w:name w:val="List Paragraph"/>
    <w:basedOn w:val="a"/>
    <w:uiPriority w:val="99"/>
    <w:rsid w:val="000642B1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83F40"/>
    <w:rPr>
      <w:color w:val="0026E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KK</dc:creator>
  <cp:lastModifiedBy>Zhang Kangkang</cp:lastModifiedBy>
  <cp:revision>5</cp:revision>
  <dcterms:created xsi:type="dcterms:W3CDTF">2025-04-25T00:09:00Z</dcterms:created>
  <dcterms:modified xsi:type="dcterms:W3CDTF">2025-04-25T09:12:00Z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9709845DBD594E989AF9D0E09B5912D5_12</vt:lpwstr>
  </property>
</Properties>
</file>