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E2F6F" w14:textId="77777777" w:rsidR="003F48C1" w:rsidRPr="00022554" w:rsidRDefault="001C39C3">
      <w:r w:rsidRPr="00022554">
        <w:rPr>
          <w:noProof/>
        </w:rPr>
        <mc:AlternateContent>
          <mc:Choice Requires="wps">
            <w:drawing>
              <wp:anchor distT="0" distB="0" distL="114300" distR="114300" simplePos="0" relativeHeight="251660288" behindDoc="0" locked="0" layoutInCell="1" allowOverlap="1" wp14:anchorId="135E1EF6" wp14:editId="1CD674D3">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bwAAAHgAAAAUAAAAZHJz&#10;L21lZGlhL2ltYWdlMS5wbmfrDPBz5+WS4mJgYOD19HAJAtIcIMzBBCS9czXvACnG4iB3J4Z152Re&#10;AjmcBR6RxQwMfEdAmHGqNp80UFDW08UxRCI8ec3MZ3IJ104xsEn7hR6+6SOg6GNgocrAEcVa8m2P&#10;ICNQIYOnq5/LOqeEJ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">
                <v:fill type="tile" on="t" o:title="Light vertical" focussize="0,0" recolor="t" r:id="rId14"/>
                <v:stroke on="f"/>
                <v:imagedata o:title=""/>
                <o:lock v:ext="edit" aspectratio="f"/>
              </v:rect>
            </w:pict>
          </mc:Fallback>
        </mc:AlternateContent>
      </w:r>
      <w:r w:rsidRPr="00022554">
        <w:rPr>
          <w:noProof/>
        </w:rPr>
        <mc:AlternateContent>
          <mc:Choice Requires="wps">
            <w:drawing>
              <wp:anchor distT="0" distB="0" distL="114300" distR="114300" simplePos="0" relativeHeight="251659264" behindDoc="0" locked="0" layoutInCell="1" allowOverlap="1" wp14:anchorId="6A4C71A1" wp14:editId="11B0296C">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3Oqb3cAAAA&#10;DgEAAA8AAAAAAAAAAQAgAAAAIgAAAGRycy9kb3ducmV2LnhtbFBLAQIUABQAAAAIAIdO4kBtNWsp&#10;GQIAAC4EAAAOAAAAAAAAAAEAIAAAACsBAABkcnMvZTJvRG9jLnhtbFBLBQYAAAAABgAGAFkBAAC2&#10;BQAAAAA=&#10;">
                <v:fill on="t" focussize="0,0"/>
                <v:stroke on="f"/>
                <v:imagedata o:title=""/>
                <o:lock v:ext="edit" aspectratio="f"/>
              </v:rect>
            </w:pict>
          </mc:Fallback>
        </mc:AlternateContent>
      </w:r>
    </w:p>
    <w:p w14:paraId="1EAEA44C" w14:textId="77777777" w:rsidR="003F48C1" w:rsidRPr="00022554" w:rsidRDefault="003F48C1"/>
    <w:p w14:paraId="2CE1AB76" w14:textId="77777777" w:rsidR="003F48C1" w:rsidRPr="00022554" w:rsidRDefault="003F48C1"/>
    <w:p w14:paraId="687B9C04" w14:textId="77777777" w:rsidR="003F48C1" w:rsidRPr="00022554" w:rsidRDefault="001C39C3">
      <w:pPr>
        <w:widowControl/>
        <w:jc w:val="left"/>
      </w:pPr>
      <w:r w:rsidRPr="00022554">
        <w:rPr>
          <w:noProof/>
        </w:rPr>
        <mc:AlternateContent>
          <mc:Choice Requires="wps">
            <w:drawing>
              <wp:anchor distT="0" distB="0" distL="114300" distR="114300" simplePos="0" relativeHeight="251661312" behindDoc="0" locked="0" layoutInCell="1" allowOverlap="1" wp14:anchorId="2E31D858" wp14:editId="49458614">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6CDECEE7" w14:textId="543A9F66" w:rsidR="003F48C1" w:rsidRDefault="001C39C3">
                            <w:pPr>
                              <w:pStyle w:val="aff6"/>
                              <w:ind w:firstLineChars="197" w:firstLine="1424"/>
                              <w:rPr>
                                <w:rFonts w:ascii="Cambria" w:hAnsi="Cambria"/>
                                <w:b/>
                                <w:bCs/>
                                <w:i/>
                                <w:color w:val="FFFFFF"/>
                                <w:sz w:val="72"/>
                                <w:szCs w:val="72"/>
                              </w:rPr>
                            </w:pPr>
                            <w:r>
                              <w:rPr>
                                <w:rFonts w:ascii="Cambria" w:hAnsi="Cambria"/>
                                <w:b/>
                                <w:i/>
                                <w:color w:val="FFFFFF"/>
                                <w:sz w:val="72"/>
                                <w:szCs w:val="72"/>
                              </w:rPr>
                              <w:t>202</w:t>
                            </w:r>
                            <w:r w:rsidR="000B66AE">
                              <w:rPr>
                                <w:rFonts w:ascii="Cambria" w:hAnsi="Cambria"/>
                                <w:b/>
                                <w:i/>
                                <w:color w:val="FFFFFF"/>
                                <w:sz w:val="72"/>
                                <w:szCs w:val="72"/>
                              </w:rPr>
                              <w:t>3</w:t>
                            </w:r>
                          </w:p>
                          <w:p w14:paraId="3AB45E2B" w14:textId="77777777" w:rsidR="003F48C1" w:rsidRDefault="003F48C1">
                            <w:pPr>
                              <w:pStyle w:val="aff6"/>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2E31D858" id="Rectangle 367" o:spid="_x0000_s1026" style="position:absolute;margin-left:267.95pt;margin-top:7.3pt;width:237.35pt;height:83.75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SUlHjfcBAADTAwAADgAAAAAAAAAAAAAAAAAuAgAA&#10;ZHJzL2Uyb0RvYy54bWxQSwECLQAUAAYACAAAACEAqGcH+N0AAAALAQAADwAAAAAAAAAAAAAAAABR&#10;BAAAZHJzL2Rvd25yZXYueG1sUEsFBgAAAAAEAAQA8wAAAFsFAAAAAA==&#10;" filled="f" stroked="f">
                <v:textbox inset="28.8pt,14.4pt,14.4pt,14.4pt">
                  <w:txbxContent>
                    <w:p w14:paraId="6CDECEE7" w14:textId="543A9F66" w:rsidR="003F48C1" w:rsidRDefault="001C39C3">
                      <w:pPr>
                        <w:pStyle w:val="aff6"/>
                        <w:ind w:firstLineChars="197" w:firstLine="1424"/>
                        <w:rPr>
                          <w:rFonts w:ascii="Cambria" w:hAnsi="Cambria"/>
                          <w:b/>
                          <w:bCs/>
                          <w:i/>
                          <w:color w:val="FFFFFF"/>
                          <w:sz w:val="72"/>
                          <w:szCs w:val="72"/>
                        </w:rPr>
                      </w:pPr>
                      <w:r>
                        <w:rPr>
                          <w:rFonts w:ascii="Cambria" w:hAnsi="Cambria"/>
                          <w:b/>
                          <w:i/>
                          <w:color w:val="FFFFFF"/>
                          <w:sz w:val="72"/>
                          <w:szCs w:val="72"/>
                        </w:rPr>
                        <w:t>202</w:t>
                      </w:r>
                      <w:r w:rsidR="000B66AE">
                        <w:rPr>
                          <w:rFonts w:ascii="Cambria" w:hAnsi="Cambria"/>
                          <w:b/>
                          <w:i/>
                          <w:color w:val="FFFFFF"/>
                          <w:sz w:val="72"/>
                          <w:szCs w:val="72"/>
                        </w:rPr>
                        <w:t>3</w:t>
                      </w:r>
                    </w:p>
                    <w:p w14:paraId="3AB45E2B" w14:textId="77777777" w:rsidR="003F48C1" w:rsidRDefault="003F48C1">
                      <w:pPr>
                        <w:pStyle w:val="aff6"/>
                        <w:ind w:firstLineChars="50" w:firstLine="361"/>
                        <w:rPr>
                          <w:rFonts w:ascii="Cambria" w:hAnsi="Cambria"/>
                          <w:b/>
                          <w:bCs/>
                          <w:color w:val="FFFFFF"/>
                          <w:sz w:val="72"/>
                          <w:szCs w:val="96"/>
                        </w:rPr>
                      </w:pPr>
                    </w:p>
                  </w:txbxContent>
                </v:textbox>
              </v:rect>
            </w:pict>
          </mc:Fallback>
        </mc:AlternateContent>
      </w:r>
    </w:p>
    <w:p w14:paraId="348D60FA" w14:textId="77777777" w:rsidR="003F48C1" w:rsidRPr="00022554" w:rsidRDefault="001C39C3">
      <w:pPr>
        <w:widowControl/>
        <w:jc w:val="left"/>
      </w:pPr>
      <w:r w:rsidRPr="00022554">
        <w:rPr>
          <w:noProof/>
        </w:rPr>
        <w:drawing>
          <wp:inline distT="0" distB="0" distL="0" distR="0" wp14:anchorId="0B358C81" wp14:editId="205BDF2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14:paraId="2ECE29FE" w14:textId="77777777" w:rsidR="003F48C1" w:rsidRPr="00022554" w:rsidRDefault="001C39C3">
      <w:pPr>
        <w:widowControl/>
        <w:jc w:val="left"/>
      </w:pPr>
      <w:r w:rsidRPr="00022554">
        <w:rPr>
          <w:noProof/>
        </w:rPr>
        <mc:AlternateContent>
          <mc:Choice Requires="wps">
            <w:drawing>
              <wp:anchor distT="0" distB="0" distL="114300" distR="114300" simplePos="0" relativeHeight="251662336" behindDoc="0" locked="0" layoutInCell="1" allowOverlap="1" wp14:anchorId="7F8D5832" wp14:editId="6C7D85B9">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37FB54DB" w14:textId="65813B3F" w:rsidR="003F48C1" w:rsidRDefault="001C39C3" w:rsidP="00167CD3">
                            <w:pPr>
                              <w:pStyle w:val="aff6"/>
                              <w:ind w:firstLineChars="150" w:firstLine="901"/>
                              <w:rPr>
                                <w:rFonts w:ascii="华文中宋" w:eastAsia="华文中宋" w:hAnsi="华文中宋"/>
                                <w:color w:val="FFFFFF"/>
                                <w:sz w:val="60"/>
                                <w:szCs w:val="60"/>
                              </w:rPr>
                            </w:pPr>
                            <w:r>
                              <w:rPr>
                                <w:rFonts w:ascii="华文中宋" w:eastAsia="华文中宋" w:hAnsi="华文中宋" w:hint="eastAsia"/>
                                <w:b/>
                                <w:color w:val="FFFFFF"/>
                                <w:sz w:val="60"/>
                                <w:szCs w:val="60"/>
                              </w:rPr>
                              <w:t>计算机</w:t>
                            </w:r>
                            <w:r w:rsidR="00FF0B8D">
                              <w:rPr>
                                <w:rFonts w:ascii="华文中宋" w:eastAsia="华文中宋" w:hAnsi="华文中宋" w:hint="eastAsia"/>
                                <w:b/>
                                <w:color w:val="FFFFFF"/>
                                <w:sz w:val="60"/>
                                <w:szCs w:val="60"/>
                              </w:rPr>
                              <w:t>视觉</w:t>
                            </w:r>
                            <w:r w:rsidR="00C54A26">
                              <w:rPr>
                                <w:rFonts w:ascii="华文中宋" w:eastAsia="华文中宋" w:hAnsi="华文中宋" w:hint="eastAsia"/>
                                <w:b/>
                                <w:color w:val="FFFFFF"/>
                                <w:sz w:val="60"/>
                                <w:szCs w:val="60"/>
                              </w:rPr>
                              <w:t xml:space="preserve">实验 </w:t>
                            </w:r>
                            <w:r w:rsidR="00C54A26">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w14:anchorId="7F8D5832" id="矩形 16" o:spid="_x0000_s1027" style="position:absolute;margin-left:-11.25pt;margin-top:9.55pt;width:482.05pt;height:57.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" fillcolor="#4f81bd" strokecolor="white" strokeweight="1pt">
                <v:textbox style="mso-fit-shape-to-text:t" inset="0,,0">
                  <w:txbxContent>
                    <w:p w14:paraId="37FB54DB" w14:textId="65813B3F" w:rsidR="003F48C1" w:rsidRDefault="001C39C3" w:rsidP="00167CD3">
                      <w:pPr>
                        <w:pStyle w:val="aff6"/>
                        <w:ind w:firstLineChars="150" w:firstLine="901"/>
                        <w:rPr>
                          <w:rFonts w:ascii="华文中宋" w:eastAsia="华文中宋" w:hAnsi="华文中宋"/>
                          <w:color w:val="FFFFFF"/>
                          <w:sz w:val="60"/>
                          <w:szCs w:val="60"/>
                        </w:rPr>
                      </w:pPr>
                      <w:r>
                        <w:rPr>
                          <w:rFonts w:ascii="华文中宋" w:eastAsia="华文中宋" w:hAnsi="华文中宋" w:hint="eastAsia"/>
                          <w:b/>
                          <w:color w:val="FFFFFF"/>
                          <w:sz w:val="60"/>
                          <w:szCs w:val="60"/>
                        </w:rPr>
                        <w:t>计算机</w:t>
                      </w:r>
                      <w:r w:rsidR="00FF0B8D">
                        <w:rPr>
                          <w:rFonts w:ascii="华文中宋" w:eastAsia="华文中宋" w:hAnsi="华文中宋" w:hint="eastAsia"/>
                          <w:b/>
                          <w:color w:val="FFFFFF"/>
                          <w:sz w:val="60"/>
                          <w:szCs w:val="60"/>
                        </w:rPr>
                        <w:t>视觉</w:t>
                      </w:r>
                      <w:r w:rsidR="00C54A26">
                        <w:rPr>
                          <w:rFonts w:ascii="华文中宋" w:eastAsia="华文中宋" w:hAnsi="华文中宋" w:hint="eastAsia"/>
                          <w:b/>
                          <w:color w:val="FFFFFF"/>
                          <w:sz w:val="60"/>
                          <w:szCs w:val="60"/>
                        </w:rPr>
                        <w:t xml:space="preserve">实验 </w:t>
                      </w:r>
                      <w:r w:rsidR="00C54A26">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3FF327D5" w14:textId="77777777" w:rsidR="003F48C1" w:rsidRPr="00022554" w:rsidRDefault="003F48C1">
      <w:pPr>
        <w:widowControl/>
        <w:jc w:val="left"/>
      </w:pPr>
    </w:p>
    <w:p w14:paraId="6E4BDAC9" w14:textId="77777777" w:rsidR="003F48C1" w:rsidRPr="00022554" w:rsidRDefault="003F48C1">
      <w:pPr>
        <w:widowControl/>
        <w:jc w:val="left"/>
      </w:pPr>
    </w:p>
    <w:p w14:paraId="6F154B00" w14:textId="77777777" w:rsidR="003F48C1" w:rsidRPr="00022554" w:rsidRDefault="003F48C1">
      <w:pPr>
        <w:widowControl/>
        <w:jc w:val="left"/>
      </w:pPr>
    </w:p>
    <w:p w14:paraId="1EEB341E" w14:textId="77777777" w:rsidR="003F48C1" w:rsidRPr="00022554" w:rsidRDefault="003F48C1">
      <w:pPr>
        <w:widowControl/>
        <w:jc w:val="left"/>
      </w:pPr>
    </w:p>
    <w:p w14:paraId="403B12C7" w14:textId="77777777" w:rsidR="003F48C1" w:rsidRPr="00022554" w:rsidRDefault="003F48C1">
      <w:pPr>
        <w:widowControl/>
        <w:jc w:val="left"/>
      </w:pPr>
    </w:p>
    <w:p w14:paraId="354C38C1" w14:textId="77777777" w:rsidR="003F48C1" w:rsidRPr="00022554" w:rsidRDefault="003F48C1">
      <w:pPr>
        <w:widowControl/>
        <w:jc w:val="left"/>
      </w:pPr>
    </w:p>
    <w:p w14:paraId="482A237F" w14:textId="77777777" w:rsidR="003F48C1" w:rsidRPr="00022554" w:rsidRDefault="001C39C3">
      <w:pPr>
        <w:widowControl/>
        <w:tabs>
          <w:tab w:val="left" w:pos="1884"/>
        </w:tabs>
        <w:jc w:val="left"/>
      </w:pPr>
      <w:r w:rsidRPr="00022554">
        <w:tab/>
      </w:r>
    </w:p>
    <w:p w14:paraId="13A0A1BF" w14:textId="77777777" w:rsidR="003F48C1" w:rsidRPr="00022554" w:rsidRDefault="003F48C1">
      <w:pPr>
        <w:widowControl/>
        <w:jc w:val="left"/>
      </w:pPr>
    </w:p>
    <w:p w14:paraId="1469D15D" w14:textId="77777777" w:rsidR="003F48C1" w:rsidRPr="00022554" w:rsidRDefault="003F48C1">
      <w:pPr>
        <w:widowControl/>
        <w:jc w:val="left"/>
      </w:pPr>
    </w:p>
    <w:p w14:paraId="3A91A05F" w14:textId="77777777" w:rsidR="003F48C1" w:rsidRPr="00022554" w:rsidRDefault="003F48C1">
      <w:pPr>
        <w:widowControl/>
        <w:jc w:val="left"/>
      </w:pPr>
    </w:p>
    <w:p w14:paraId="7FC23034" w14:textId="77777777" w:rsidR="003F48C1" w:rsidRPr="00022554" w:rsidRDefault="003F48C1">
      <w:pPr>
        <w:widowControl/>
        <w:jc w:val="left"/>
      </w:pPr>
    </w:p>
    <w:p w14:paraId="57C036F9" w14:textId="77777777" w:rsidR="003F48C1" w:rsidRPr="00022554" w:rsidRDefault="001C39C3">
      <w:pPr>
        <w:widowControl/>
        <w:jc w:val="left"/>
      </w:pPr>
      <w:r w:rsidRPr="00022554">
        <w:rPr>
          <w:noProof/>
        </w:rPr>
        <w:drawing>
          <wp:anchor distT="0" distB="0" distL="114300" distR="114300" simplePos="0" relativeHeight="251664384" behindDoc="0" locked="0" layoutInCell="1" allowOverlap="1" wp14:anchorId="26800B4F" wp14:editId="19982BB8">
            <wp:simplePos x="0" y="0"/>
            <wp:positionH relativeFrom="column">
              <wp:posOffset>3957039</wp:posOffset>
            </wp:positionH>
            <wp:positionV relativeFrom="paragraph">
              <wp:posOffset>2602865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6">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W w:w="0" w:type="auto"/>
        <w:tblInd w:w="-176" w:type="dxa"/>
        <w:tblLayout w:type="fixed"/>
        <w:tblLook w:val="04A0" w:firstRow="1" w:lastRow="0" w:firstColumn="1" w:lastColumn="0" w:noHBand="0" w:noVBand="1"/>
      </w:tblPr>
      <w:tblGrid>
        <w:gridCol w:w="1560"/>
        <w:gridCol w:w="3969"/>
      </w:tblGrid>
      <w:tr w:rsidR="003F48C1" w:rsidRPr="00022554" w14:paraId="5A7BE7EA" w14:textId="77777777">
        <w:trPr>
          <w:trHeight w:val="567"/>
        </w:trPr>
        <w:tc>
          <w:tcPr>
            <w:tcW w:w="1560" w:type="dxa"/>
            <w:vAlign w:val="bottom"/>
          </w:tcPr>
          <w:p w14:paraId="0409C082" w14:textId="77777777" w:rsidR="003F48C1" w:rsidRPr="00022554" w:rsidRDefault="001C39C3">
            <w:pPr>
              <w:rPr>
                <w:rFonts w:eastAsia="黑体"/>
                <w:sz w:val="28"/>
              </w:rPr>
            </w:pPr>
            <w:r w:rsidRPr="00022554">
              <w:rPr>
                <w:rFonts w:eastAsia="黑体"/>
                <w:sz w:val="28"/>
              </w:rPr>
              <w:t>专</w:t>
            </w:r>
            <w:r w:rsidRPr="00022554">
              <w:rPr>
                <w:rFonts w:eastAsia="黑体"/>
                <w:sz w:val="28"/>
              </w:rPr>
              <w:t xml:space="preserve">    </w:t>
            </w:r>
            <w:r w:rsidRPr="00022554">
              <w:rPr>
                <w:rFonts w:eastAsia="黑体"/>
                <w:sz w:val="28"/>
              </w:rPr>
              <w:t>业：</w:t>
            </w:r>
          </w:p>
        </w:tc>
        <w:tc>
          <w:tcPr>
            <w:tcW w:w="3969" w:type="dxa"/>
            <w:tcBorders>
              <w:top w:val="single" w:sz="4" w:space="0" w:color="auto"/>
              <w:bottom w:val="single" w:sz="4" w:space="0" w:color="auto"/>
            </w:tcBorders>
            <w:vAlign w:val="bottom"/>
          </w:tcPr>
          <w:p w14:paraId="052AEABC" w14:textId="77777777" w:rsidR="003F48C1" w:rsidRPr="00022554" w:rsidRDefault="001C39C3">
            <w:pPr>
              <w:jc w:val="center"/>
              <w:rPr>
                <w:rFonts w:ascii="宋体" w:hAnsi="宋体"/>
                <w:sz w:val="28"/>
              </w:rPr>
            </w:pPr>
            <w:r w:rsidRPr="00022554">
              <w:rPr>
                <w:rFonts w:ascii="宋体" w:hAnsi="宋体"/>
                <w:sz w:val="28"/>
              </w:rPr>
              <w:t>计算机科学与技术</w:t>
            </w:r>
          </w:p>
        </w:tc>
      </w:tr>
      <w:tr w:rsidR="003F48C1" w:rsidRPr="00022554" w14:paraId="4F9F0518" w14:textId="77777777">
        <w:trPr>
          <w:trHeight w:val="567"/>
        </w:trPr>
        <w:tc>
          <w:tcPr>
            <w:tcW w:w="1560" w:type="dxa"/>
            <w:vAlign w:val="bottom"/>
          </w:tcPr>
          <w:p w14:paraId="5E7CEFFF" w14:textId="77777777" w:rsidR="003F48C1" w:rsidRPr="00022554" w:rsidRDefault="001C39C3">
            <w:pPr>
              <w:rPr>
                <w:rFonts w:eastAsia="黑体"/>
                <w:sz w:val="28"/>
              </w:rPr>
            </w:pPr>
            <w:r w:rsidRPr="00022554">
              <w:rPr>
                <w:rFonts w:eastAsia="黑体"/>
                <w:sz w:val="28"/>
              </w:rPr>
              <w:t>班</w:t>
            </w:r>
            <w:r w:rsidRPr="00022554">
              <w:rPr>
                <w:rFonts w:eastAsia="黑体"/>
                <w:sz w:val="28"/>
              </w:rPr>
              <w:t xml:space="preserve">    </w:t>
            </w:r>
            <w:r w:rsidRPr="00022554">
              <w:rPr>
                <w:rFonts w:eastAsia="黑体"/>
                <w:sz w:val="28"/>
              </w:rPr>
              <w:t>级：</w:t>
            </w:r>
          </w:p>
        </w:tc>
        <w:tc>
          <w:tcPr>
            <w:tcW w:w="3969" w:type="dxa"/>
            <w:tcBorders>
              <w:top w:val="single" w:sz="4" w:space="0" w:color="auto"/>
              <w:bottom w:val="single" w:sz="4" w:space="0" w:color="auto"/>
            </w:tcBorders>
            <w:vAlign w:val="bottom"/>
          </w:tcPr>
          <w:p w14:paraId="7A0FEA5E" w14:textId="77AD39BD" w:rsidR="003F48C1" w:rsidRPr="00022554" w:rsidRDefault="001C39C3">
            <w:pPr>
              <w:jc w:val="center"/>
              <w:rPr>
                <w:rFonts w:ascii="宋体" w:hAnsi="宋体"/>
                <w:sz w:val="28"/>
              </w:rPr>
            </w:pPr>
            <w:r w:rsidRPr="00022554">
              <w:rPr>
                <w:rFonts w:ascii="宋体" w:hAnsi="宋体"/>
                <w:sz w:val="28"/>
              </w:rPr>
              <w:t>CS2</w:t>
            </w:r>
            <w:r w:rsidR="000B66AE" w:rsidRPr="00022554">
              <w:rPr>
                <w:rFonts w:ascii="宋体" w:hAnsi="宋体"/>
                <w:sz w:val="28"/>
              </w:rPr>
              <w:t>1</w:t>
            </w:r>
            <w:r w:rsidR="00FF0B8D" w:rsidRPr="00022554">
              <w:rPr>
                <w:rFonts w:ascii="宋体" w:hAnsi="宋体"/>
                <w:sz w:val="28"/>
              </w:rPr>
              <w:t>06</w:t>
            </w:r>
          </w:p>
        </w:tc>
      </w:tr>
      <w:tr w:rsidR="003F48C1" w:rsidRPr="00022554" w14:paraId="066D5508" w14:textId="77777777">
        <w:trPr>
          <w:trHeight w:val="567"/>
        </w:trPr>
        <w:tc>
          <w:tcPr>
            <w:tcW w:w="1560" w:type="dxa"/>
            <w:vAlign w:val="bottom"/>
          </w:tcPr>
          <w:p w14:paraId="229347C2" w14:textId="77777777" w:rsidR="003F48C1" w:rsidRPr="00022554" w:rsidRDefault="001C39C3">
            <w:pPr>
              <w:rPr>
                <w:rFonts w:eastAsia="黑体"/>
                <w:sz w:val="28"/>
              </w:rPr>
            </w:pPr>
            <w:r w:rsidRPr="00022554">
              <w:rPr>
                <w:rFonts w:eastAsia="黑体"/>
                <w:sz w:val="28"/>
              </w:rPr>
              <w:t>学</w:t>
            </w:r>
            <w:r w:rsidRPr="00022554">
              <w:rPr>
                <w:rFonts w:eastAsia="黑体"/>
                <w:sz w:val="28"/>
              </w:rPr>
              <w:t xml:space="preserve">    </w:t>
            </w:r>
            <w:r w:rsidRPr="00022554">
              <w:rPr>
                <w:rFonts w:eastAsia="黑体"/>
                <w:sz w:val="28"/>
              </w:rPr>
              <w:t>号：</w:t>
            </w:r>
          </w:p>
        </w:tc>
        <w:tc>
          <w:tcPr>
            <w:tcW w:w="3969" w:type="dxa"/>
            <w:tcBorders>
              <w:top w:val="single" w:sz="4" w:space="0" w:color="auto"/>
              <w:bottom w:val="single" w:sz="4" w:space="0" w:color="auto"/>
            </w:tcBorders>
            <w:vAlign w:val="bottom"/>
          </w:tcPr>
          <w:p w14:paraId="07348F62" w14:textId="62749D36" w:rsidR="003F48C1" w:rsidRPr="00022554" w:rsidRDefault="001C39C3">
            <w:pPr>
              <w:jc w:val="center"/>
              <w:rPr>
                <w:rFonts w:ascii="宋体" w:hAnsi="宋体"/>
                <w:sz w:val="28"/>
              </w:rPr>
            </w:pPr>
            <w:r w:rsidRPr="00022554">
              <w:rPr>
                <w:rFonts w:ascii="宋体" w:hAnsi="宋体"/>
                <w:sz w:val="28"/>
              </w:rPr>
              <w:t>U20</w:t>
            </w:r>
            <w:r w:rsidR="00BA280C" w:rsidRPr="00022554">
              <w:rPr>
                <w:rFonts w:ascii="宋体" w:hAnsi="宋体"/>
                <w:sz w:val="28"/>
              </w:rPr>
              <w:t>2</w:t>
            </w:r>
            <w:r w:rsidR="000B66AE" w:rsidRPr="00022554">
              <w:rPr>
                <w:rFonts w:ascii="宋体" w:hAnsi="宋体"/>
                <w:sz w:val="28"/>
              </w:rPr>
              <w:t>1</w:t>
            </w:r>
            <w:r w:rsidR="00BA280C" w:rsidRPr="00022554">
              <w:rPr>
                <w:rFonts w:ascii="宋体" w:hAnsi="宋体"/>
                <w:sz w:val="28"/>
              </w:rPr>
              <w:t>1</w:t>
            </w:r>
            <w:r w:rsidR="00FF0B8D" w:rsidRPr="00022554">
              <w:rPr>
                <w:rFonts w:ascii="宋体" w:hAnsi="宋体"/>
                <w:sz w:val="28"/>
              </w:rPr>
              <w:t>5514</w:t>
            </w:r>
          </w:p>
        </w:tc>
      </w:tr>
      <w:tr w:rsidR="003F48C1" w:rsidRPr="00022554" w14:paraId="15DF2728" w14:textId="77777777">
        <w:trPr>
          <w:trHeight w:val="567"/>
        </w:trPr>
        <w:tc>
          <w:tcPr>
            <w:tcW w:w="1560" w:type="dxa"/>
            <w:vAlign w:val="bottom"/>
          </w:tcPr>
          <w:p w14:paraId="2B63D0C0" w14:textId="77777777" w:rsidR="003F48C1" w:rsidRPr="00022554" w:rsidRDefault="001C39C3">
            <w:pPr>
              <w:rPr>
                <w:rFonts w:eastAsia="黑体"/>
                <w:sz w:val="28"/>
              </w:rPr>
            </w:pPr>
            <w:r w:rsidRPr="00022554">
              <w:rPr>
                <w:rFonts w:eastAsia="黑体"/>
                <w:sz w:val="28"/>
              </w:rPr>
              <w:t>姓</w:t>
            </w:r>
            <w:r w:rsidRPr="00022554">
              <w:rPr>
                <w:rFonts w:eastAsia="黑体"/>
                <w:sz w:val="28"/>
              </w:rPr>
              <w:t xml:space="preserve">    </w:t>
            </w:r>
            <w:r w:rsidRPr="00022554">
              <w:rPr>
                <w:rFonts w:eastAsia="黑体"/>
                <w:sz w:val="28"/>
              </w:rPr>
              <w:t>名：</w:t>
            </w:r>
          </w:p>
        </w:tc>
        <w:tc>
          <w:tcPr>
            <w:tcW w:w="3969" w:type="dxa"/>
            <w:tcBorders>
              <w:top w:val="single" w:sz="4" w:space="0" w:color="auto"/>
              <w:bottom w:val="single" w:sz="4" w:space="0" w:color="auto"/>
            </w:tcBorders>
            <w:vAlign w:val="bottom"/>
          </w:tcPr>
          <w:p w14:paraId="2F4C1C1C" w14:textId="2F6BF41C" w:rsidR="003F48C1" w:rsidRPr="00022554" w:rsidRDefault="004E0944">
            <w:pPr>
              <w:jc w:val="center"/>
              <w:rPr>
                <w:rFonts w:ascii="宋体" w:hAnsi="宋体"/>
                <w:sz w:val="28"/>
              </w:rPr>
            </w:pPr>
            <w:sdt>
              <w:sdtPr>
                <w:rPr>
                  <w:rFonts w:ascii="宋体" w:hAnsi="宋体"/>
                  <w:sz w:val="28"/>
                </w:rPr>
                <w:alias w:val="作者"/>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sdtContent>
                <w:r w:rsidR="00FF0B8D" w:rsidRPr="00022554">
                  <w:rPr>
                    <w:rFonts w:ascii="宋体" w:hAnsi="宋体"/>
                    <w:sz w:val="28"/>
                  </w:rPr>
                  <w:t>杨明欣</w:t>
                </w:r>
              </w:sdtContent>
            </w:sdt>
          </w:p>
        </w:tc>
      </w:tr>
      <w:tr w:rsidR="003F48C1" w:rsidRPr="00022554" w14:paraId="0FB22E0A" w14:textId="77777777">
        <w:trPr>
          <w:trHeight w:val="567"/>
        </w:trPr>
        <w:tc>
          <w:tcPr>
            <w:tcW w:w="1560" w:type="dxa"/>
            <w:vAlign w:val="bottom"/>
          </w:tcPr>
          <w:p w14:paraId="2CEDD9DD" w14:textId="77777777" w:rsidR="003F48C1" w:rsidRPr="00022554" w:rsidRDefault="001C39C3">
            <w:pPr>
              <w:rPr>
                <w:rFonts w:eastAsia="黑体"/>
                <w:sz w:val="28"/>
              </w:rPr>
            </w:pPr>
            <w:r w:rsidRPr="00022554">
              <w:rPr>
                <w:rFonts w:eastAsia="黑体"/>
                <w:sz w:val="28"/>
              </w:rPr>
              <w:t>电</w:t>
            </w:r>
            <w:r w:rsidRPr="00022554">
              <w:rPr>
                <w:rFonts w:eastAsia="黑体"/>
                <w:sz w:val="28"/>
              </w:rPr>
              <w:t xml:space="preserve">    </w:t>
            </w:r>
            <w:r w:rsidRPr="00022554">
              <w:rPr>
                <w:rFonts w:eastAsia="黑体"/>
                <w:sz w:val="28"/>
              </w:rPr>
              <w:t>话：</w:t>
            </w:r>
          </w:p>
        </w:tc>
        <w:tc>
          <w:tcPr>
            <w:tcW w:w="3969" w:type="dxa"/>
            <w:tcBorders>
              <w:top w:val="single" w:sz="4" w:space="0" w:color="auto"/>
              <w:bottom w:val="single" w:sz="4" w:space="0" w:color="auto"/>
            </w:tcBorders>
            <w:vAlign w:val="bottom"/>
          </w:tcPr>
          <w:p w14:paraId="3BCBACD5" w14:textId="61B444BA" w:rsidR="003F48C1" w:rsidRPr="00022554" w:rsidRDefault="001C39C3">
            <w:pPr>
              <w:jc w:val="center"/>
              <w:rPr>
                <w:rFonts w:ascii="宋体" w:hAnsi="宋体"/>
                <w:sz w:val="28"/>
              </w:rPr>
            </w:pPr>
            <w:r w:rsidRPr="00022554">
              <w:rPr>
                <w:rFonts w:ascii="宋体" w:hAnsi="宋体"/>
                <w:sz w:val="28"/>
              </w:rPr>
              <w:t>13</w:t>
            </w:r>
            <w:r w:rsidR="00FF0B8D" w:rsidRPr="00022554">
              <w:rPr>
                <w:rFonts w:ascii="宋体" w:hAnsi="宋体"/>
                <w:sz w:val="28"/>
              </w:rPr>
              <w:t>390396012</w:t>
            </w:r>
          </w:p>
        </w:tc>
      </w:tr>
      <w:tr w:rsidR="003F48C1" w:rsidRPr="00022554" w14:paraId="7C740DC8" w14:textId="77777777">
        <w:trPr>
          <w:trHeight w:val="567"/>
        </w:trPr>
        <w:tc>
          <w:tcPr>
            <w:tcW w:w="1560" w:type="dxa"/>
            <w:vAlign w:val="bottom"/>
          </w:tcPr>
          <w:p w14:paraId="419CF420" w14:textId="77777777" w:rsidR="003F48C1" w:rsidRPr="00022554" w:rsidRDefault="001C39C3">
            <w:pPr>
              <w:rPr>
                <w:rFonts w:eastAsia="黑体"/>
                <w:sz w:val="28"/>
              </w:rPr>
            </w:pPr>
            <w:proofErr w:type="gramStart"/>
            <w:r w:rsidRPr="00022554">
              <w:rPr>
                <w:rFonts w:eastAsia="黑体"/>
                <w:sz w:val="28"/>
              </w:rPr>
              <w:t>邮</w:t>
            </w:r>
            <w:proofErr w:type="gramEnd"/>
            <w:r w:rsidRPr="00022554">
              <w:rPr>
                <w:rFonts w:eastAsia="黑体"/>
                <w:sz w:val="28"/>
              </w:rPr>
              <w:t xml:space="preserve">    </w:t>
            </w:r>
            <w:r w:rsidRPr="00022554">
              <w:rPr>
                <w:rFonts w:eastAsia="黑体"/>
                <w:sz w:val="28"/>
              </w:rPr>
              <w:t>件：</w:t>
            </w:r>
          </w:p>
        </w:tc>
        <w:tc>
          <w:tcPr>
            <w:tcW w:w="3969" w:type="dxa"/>
            <w:tcBorders>
              <w:top w:val="single" w:sz="4" w:space="0" w:color="auto"/>
              <w:bottom w:val="single" w:sz="4" w:space="0" w:color="auto"/>
            </w:tcBorders>
            <w:vAlign w:val="bottom"/>
          </w:tcPr>
          <w:p w14:paraId="3D4E35D5" w14:textId="74356DB2" w:rsidR="003F48C1" w:rsidRPr="00022554" w:rsidRDefault="00FF0B8D" w:rsidP="00FF0B8D">
            <w:pPr>
              <w:jc w:val="center"/>
              <w:rPr>
                <w:rFonts w:ascii="宋体" w:hAnsi="宋体"/>
                <w:sz w:val="28"/>
              </w:rPr>
            </w:pPr>
            <w:r w:rsidRPr="00022554">
              <w:rPr>
                <w:rStyle w:val="aff0"/>
                <w:rFonts w:ascii="宋体" w:hAnsi="宋体"/>
                <w:sz w:val="28"/>
              </w:rPr>
              <w:t>ymx@hust.edu.cn</w:t>
            </w:r>
          </w:p>
        </w:tc>
      </w:tr>
      <w:tr w:rsidR="00E8446F" w:rsidRPr="00022554" w14:paraId="5BF5EC19" w14:textId="77777777">
        <w:trPr>
          <w:trHeight w:val="567"/>
        </w:trPr>
        <w:tc>
          <w:tcPr>
            <w:tcW w:w="1560" w:type="dxa"/>
            <w:vAlign w:val="bottom"/>
          </w:tcPr>
          <w:p w14:paraId="0CCA05FA" w14:textId="1BC0A663" w:rsidR="00E8446F" w:rsidRPr="00022554" w:rsidRDefault="00E8446F">
            <w:pPr>
              <w:rPr>
                <w:rFonts w:eastAsia="黑体"/>
                <w:sz w:val="28"/>
              </w:rPr>
            </w:pPr>
            <w:r w:rsidRPr="00022554">
              <w:rPr>
                <w:rFonts w:eastAsia="黑体"/>
                <w:sz w:val="28"/>
              </w:rPr>
              <w:t>指导老师：</w:t>
            </w:r>
          </w:p>
        </w:tc>
        <w:tc>
          <w:tcPr>
            <w:tcW w:w="3969" w:type="dxa"/>
            <w:tcBorders>
              <w:top w:val="single" w:sz="4" w:space="0" w:color="auto"/>
              <w:bottom w:val="single" w:sz="4" w:space="0" w:color="auto"/>
            </w:tcBorders>
            <w:vAlign w:val="bottom"/>
          </w:tcPr>
          <w:p w14:paraId="3D54094F" w14:textId="05396170" w:rsidR="00E8446F" w:rsidRPr="00022554" w:rsidRDefault="00E8446F" w:rsidP="00FF0B8D">
            <w:pPr>
              <w:jc w:val="center"/>
              <w:rPr>
                <w:rStyle w:val="aff0"/>
                <w:rFonts w:ascii="宋体" w:hAnsi="宋体"/>
                <w:sz w:val="28"/>
              </w:rPr>
            </w:pPr>
            <w:r w:rsidRPr="00022554">
              <w:rPr>
                <w:rStyle w:val="aff0"/>
                <w:rFonts w:ascii="宋体" w:hAnsi="宋体"/>
                <w:sz w:val="28"/>
              </w:rPr>
              <w:t>刘康</w:t>
            </w:r>
          </w:p>
        </w:tc>
      </w:tr>
      <w:tr w:rsidR="003F48C1" w:rsidRPr="00022554" w14:paraId="76939F0A" w14:textId="77777777">
        <w:trPr>
          <w:trHeight w:val="567"/>
        </w:trPr>
        <w:tc>
          <w:tcPr>
            <w:tcW w:w="1560" w:type="dxa"/>
            <w:vAlign w:val="bottom"/>
          </w:tcPr>
          <w:p w14:paraId="0B41B6F5" w14:textId="77777777" w:rsidR="003F48C1" w:rsidRPr="00022554" w:rsidRDefault="001C39C3">
            <w:pPr>
              <w:rPr>
                <w:rFonts w:eastAsia="黑体"/>
                <w:sz w:val="28"/>
              </w:rPr>
            </w:pPr>
            <w:r w:rsidRPr="00022554">
              <w:rPr>
                <w:rFonts w:eastAsia="黑体"/>
                <w:sz w:val="28"/>
              </w:rPr>
              <w:t>完成日期：</w:t>
            </w:r>
          </w:p>
        </w:tc>
        <w:tc>
          <w:tcPr>
            <w:tcW w:w="3969" w:type="dxa"/>
            <w:tcBorders>
              <w:top w:val="single" w:sz="4" w:space="0" w:color="auto"/>
              <w:bottom w:val="single" w:sz="4" w:space="0" w:color="auto"/>
            </w:tcBorders>
            <w:vAlign w:val="bottom"/>
          </w:tcPr>
          <w:p w14:paraId="73148DDF" w14:textId="74502777" w:rsidR="003F48C1" w:rsidRPr="00022554" w:rsidRDefault="001C39C3">
            <w:pPr>
              <w:jc w:val="center"/>
              <w:rPr>
                <w:rFonts w:ascii="宋体" w:hAnsi="宋体"/>
                <w:sz w:val="28"/>
              </w:rPr>
            </w:pPr>
            <w:r w:rsidRPr="00022554">
              <w:rPr>
                <w:rFonts w:ascii="宋体" w:hAnsi="宋体"/>
                <w:sz w:val="28"/>
              </w:rPr>
              <w:t>202</w:t>
            </w:r>
            <w:r w:rsidR="000B66AE" w:rsidRPr="00022554">
              <w:rPr>
                <w:rFonts w:ascii="宋体" w:hAnsi="宋体"/>
                <w:sz w:val="28"/>
              </w:rPr>
              <w:t>3</w:t>
            </w:r>
            <w:r w:rsidRPr="00022554">
              <w:rPr>
                <w:rFonts w:ascii="宋体" w:hAnsi="宋体"/>
                <w:sz w:val="28"/>
              </w:rPr>
              <w:t>-</w:t>
            </w:r>
            <w:r w:rsidR="00FF0B8D" w:rsidRPr="00022554">
              <w:rPr>
                <w:rFonts w:ascii="宋体" w:hAnsi="宋体"/>
                <w:sz w:val="28"/>
              </w:rPr>
              <w:t>12</w:t>
            </w:r>
            <w:r w:rsidRPr="00022554">
              <w:rPr>
                <w:rFonts w:ascii="宋体" w:hAnsi="宋体"/>
                <w:sz w:val="28"/>
              </w:rPr>
              <w:t>-</w:t>
            </w:r>
            <w:r w:rsidR="002B21E3">
              <w:rPr>
                <w:rFonts w:ascii="宋体" w:hAnsi="宋体"/>
                <w:sz w:val="28"/>
              </w:rPr>
              <w:t>25</w:t>
            </w:r>
            <w:r w:rsidRPr="00022554">
              <w:rPr>
                <w:rFonts w:ascii="宋体" w:hAnsi="宋体"/>
                <w:sz w:val="28"/>
              </w:rPr>
              <w:t xml:space="preserve"> </w:t>
            </w:r>
          </w:p>
        </w:tc>
      </w:tr>
    </w:tbl>
    <w:p w14:paraId="18494CBA" w14:textId="77777777" w:rsidR="003F48C1" w:rsidRPr="00022554" w:rsidRDefault="003F48C1">
      <w:pPr>
        <w:widowControl/>
        <w:jc w:val="left"/>
      </w:pPr>
    </w:p>
    <w:p w14:paraId="4F114C6B" w14:textId="77777777" w:rsidR="003F48C1" w:rsidRPr="00022554" w:rsidRDefault="003F48C1">
      <w:pPr>
        <w:widowControl/>
        <w:jc w:val="left"/>
      </w:pPr>
    </w:p>
    <w:p w14:paraId="65AD7E55" w14:textId="77777777" w:rsidR="003F48C1" w:rsidRPr="00022554" w:rsidRDefault="003F48C1">
      <w:pPr>
        <w:widowControl/>
        <w:jc w:val="left"/>
      </w:pPr>
    </w:p>
    <w:p w14:paraId="4BD47E6F" w14:textId="77777777" w:rsidR="003F48C1" w:rsidRPr="00022554" w:rsidRDefault="003F48C1">
      <w:pPr>
        <w:widowControl/>
        <w:jc w:val="left"/>
      </w:pPr>
    </w:p>
    <w:p w14:paraId="170DDD62" w14:textId="77777777" w:rsidR="003F48C1" w:rsidRPr="00022554" w:rsidRDefault="001C39C3">
      <w:pPr>
        <w:widowControl/>
        <w:jc w:val="left"/>
        <w:sectPr w:rsidR="003F48C1" w:rsidRPr="00022554">
          <w:headerReference w:type="default" r:id="rId17"/>
          <w:headerReference w:type="first" r:id="rId18"/>
          <w:pgSz w:w="11906" w:h="16838"/>
          <w:pgMar w:top="1440" w:right="1416" w:bottom="1440" w:left="1800" w:header="851" w:footer="992" w:gutter="0"/>
          <w:pgNumType w:start="0"/>
          <w:cols w:space="720"/>
          <w:docGrid w:type="lines" w:linePitch="326"/>
        </w:sectPr>
      </w:pPr>
      <w:r w:rsidRPr="00022554">
        <w:rPr>
          <w:noProof/>
        </w:rPr>
        <w:drawing>
          <wp:anchor distT="0" distB="0" distL="114300" distR="114300" simplePos="0" relativeHeight="251663360" behindDoc="0" locked="0" layoutInCell="1" allowOverlap="1" wp14:anchorId="14B314E0" wp14:editId="07CB2A0F">
            <wp:simplePos x="0" y="0"/>
            <wp:positionH relativeFrom="column">
              <wp:posOffset>3886983</wp:posOffset>
            </wp:positionH>
            <wp:positionV relativeFrom="paragraph">
              <wp:posOffset>30539</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bookmarkStart w:id="0" w:name="_Toc106345602" w:displacedByCustomXml="next"/>
    <w:bookmarkStart w:id="1" w:name="_Toc450055519" w:displacedByCustomXml="next"/>
    <w:bookmarkStart w:id="2" w:name="_Toc266358959" w:displacedByCustomXml="next"/>
    <w:bookmarkStart w:id="3" w:name="_Toc135229711" w:displacedByCustomXml="next"/>
    <w:bookmarkStart w:id="4" w:name="_Toc135227307" w:displacedByCustomXml="next"/>
    <w:bookmarkStart w:id="5" w:name="_Toc135227508" w:displacedByCustomXml="next"/>
    <w:bookmarkStart w:id="6" w:name="_Toc135227386" w:displacedByCustomXml="next"/>
    <w:bookmarkStart w:id="7" w:name="_Toc134007857" w:displacedByCustomXml="next"/>
    <w:sdt>
      <w:sdtPr>
        <w:rPr>
          <w:rFonts w:ascii="Times New Roman" w:eastAsia="宋体" w:hAnsi="Times New Roman" w:cs="Times New Roman"/>
          <w:color w:val="auto"/>
          <w:kern w:val="2"/>
          <w:sz w:val="24"/>
          <w:szCs w:val="24"/>
          <w:lang w:val="zh-CN"/>
        </w:rPr>
        <w:id w:val="842214843"/>
        <w:docPartObj>
          <w:docPartGallery w:val="Table of Contents"/>
          <w:docPartUnique/>
        </w:docPartObj>
      </w:sdtPr>
      <w:sdtEndPr>
        <w:rPr>
          <w:b/>
          <w:bCs/>
        </w:rPr>
      </w:sdtEndPr>
      <w:sdtContent>
        <w:p w14:paraId="6C2C5650" w14:textId="4FA8C853" w:rsidR="00720D3B" w:rsidRPr="00200B33" w:rsidRDefault="00720D3B" w:rsidP="00720D3B">
          <w:pPr>
            <w:pStyle w:val="TOC"/>
            <w:jc w:val="center"/>
            <w:rPr>
              <w:rFonts w:ascii="Times New Roman" w:eastAsia="宋体" w:hAnsi="Times New Roman" w:cs="Times New Roman"/>
              <w:color w:val="auto"/>
              <w:sz w:val="44"/>
              <w:szCs w:val="44"/>
            </w:rPr>
          </w:pPr>
          <w:r w:rsidRPr="00200B33">
            <w:rPr>
              <w:rFonts w:ascii="Times New Roman" w:eastAsia="宋体" w:hAnsi="Times New Roman" w:cs="Times New Roman"/>
              <w:color w:val="auto"/>
              <w:sz w:val="44"/>
              <w:szCs w:val="44"/>
              <w:lang w:val="zh-CN"/>
            </w:rPr>
            <w:t>目录</w:t>
          </w:r>
        </w:p>
        <w:p w14:paraId="2FC0E158" w14:textId="25DD423D" w:rsidR="0099073E" w:rsidRDefault="00720D3B">
          <w:pPr>
            <w:pStyle w:val="TOC1"/>
            <w:tabs>
              <w:tab w:val="left" w:pos="420"/>
              <w:tab w:val="right" w:leader="dot" w:pos="8947"/>
            </w:tabs>
            <w:rPr>
              <w:rFonts w:asciiTheme="minorHAnsi" w:eastAsiaTheme="minorEastAsia" w:hAnsiTheme="minorHAnsi" w:cstheme="minorBidi"/>
              <w:noProof/>
              <w:sz w:val="21"/>
              <w:szCs w:val="22"/>
            </w:rPr>
          </w:pPr>
          <w:r w:rsidRPr="00200B33">
            <w:fldChar w:fldCharType="begin"/>
          </w:r>
          <w:r w:rsidRPr="00200B33">
            <w:instrText xml:space="preserve"> TOC \o "1-3" \h \z \u </w:instrText>
          </w:r>
          <w:r w:rsidRPr="00200B33">
            <w:fldChar w:fldCharType="separate"/>
          </w:r>
          <w:hyperlink w:anchor="_Toc154420938" w:history="1">
            <w:r w:rsidR="0099073E" w:rsidRPr="005246A4">
              <w:rPr>
                <w:rStyle w:val="aff0"/>
                <w:noProof/>
              </w:rPr>
              <w:t>1</w:t>
            </w:r>
            <w:r w:rsidR="0099073E">
              <w:rPr>
                <w:rFonts w:asciiTheme="minorHAnsi" w:eastAsiaTheme="minorEastAsia" w:hAnsiTheme="minorHAnsi" w:cstheme="minorBidi"/>
                <w:noProof/>
                <w:sz w:val="21"/>
                <w:szCs w:val="22"/>
              </w:rPr>
              <w:tab/>
            </w:r>
            <w:r w:rsidR="0099073E" w:rsidRPr="005246A4">
              <w:rPr>
                <w:rStyle w:val="aff0"/>
                <w:noProof/>
              </w:rPr>
              <w:t>实验内容</w:t>
            </w:r>
            <w:r w:rsidR="0099073E">
              <w:rPr>
                <w:noProof/>
                <w:webHidden/>
              </w:rPr>
              <w:tab/>
            </w:r>
            <w:r w:rsidR="0099073E">
              <w:rPr>
                <w:noProof/>
                <w:webHidden/>
              </w:rPr>
              <w:fldChar w:fldCharType="begin"/>
            </w:r>
            <w:r w:rsidR="0099073E">
              <w:rPr>
                <w:noProof/>
                <w:webHidden/>
              </w:rPr>
              <w:instrText xml:space="preserve"> PAGEREF _Toc154420938 \h </w:instrText>
            </w:r>
            <w:r w:rsidR="0099073E">
              <w:rPr>
                <w:noProof/>
                <w:webHidden/>
              </w:rPr>
            </w:r>
            <w:r w:rsidR="0099073E">
              <w:rPr>
                <w:noProof/>
                <w:webHidden/>
              </w:rPr>
              <w:fldChar w:fldCharType="separate"/>
            </w:r>
            <w:r w:rsidR="0099073E">
              <w:rPr>
                <w:noProof/>
                <w:webHidden/>
              </w:rPr>
              <w:t>2</w:t>
            </w:r>
            <w:r w:rsidR="0099073E">
              <w:rPr>
                <w:noProof/>
                <w:webHidden/>
              </w:rPr>
              <w:fldChar w:fldCharType="end"/>
            </w:r>
          </w:hyperlink>
        </w:p>
        <w:p w14:paraId="1591A997" w14:textId="255FFC62" w:rsidR="0099073E" w:rsidRDefault="004E0944">
          <w:pPr>
            <w:pStyle w:val="TOC2"/>
            <w:tabs>
              <w:tab w:val="left" w:pos="1050"/>
              <w:tab w:val="right" w:leader="dot" w:pos="8947"/>
            </w:tabs>
            <w:ind w:left="480"/>
            <w:rPr>
              <w:rFonts w:asciiTheme="minorHAnsi" w:eastAsiaTheme="minorEastAsia" w:hAnsiTheme="minorHAnsi" w:cstheme="minorBidi"/>
              <w:noProof/>
              <w:sz w:val="21"/>
              <w:szCs w:val="22"/>
            </w:rPr>
          </w:pPr>
          <w:hyperlink w:anchor="_Toc154420939" w:history="1">
            <w:r w:rsidR="0099073E" w:rsidRPr="005246A4">
              <w:rPr>
                <w:rStyle w:val="aff0"/>
                <w:noProof/>
              </w:rPr>
              <w:t>1.1</w:t>
            </w:r>
            <w:r w:rsidR="0099073E">
              <w:rPr>
                <w:rFonts w:asciiTheme="minorHAnsi" w:eastAsiaTheme="minorEastAsia" w:hAnsiTheme="minorHAnsi" w:cstheme="minorBidi"/>
                <w:noProof/>
                <w:sz w:val="21"/>
                <w:szCs w:val="22"/>
              </w:rPr>
              <w:tab/>
            </w:r>
            <w:r w:rsidR="0099073E" w:rsidRPr="005246A4">
              <w:rPr>
                <w:rStyle w:val="aff0"/>
                <w:noProof/>
              </w:rPr>
              <w:t>实验要求</w:t>
            </w:r>
            <w:r w:rsidR="0099073E">
              <w:rPr>
                <w:noProof/>
                <w:webHidden/>
              </w:rPr>
              <w:tab/>
            </w:r>
            <w:r w:rsidR="0099073E">
              <w:rPr>
                <w:noProof/>
                <w:webHidden/>
              </w:rPr>
              <w:fldChar w:fldCharType="begin"/>
            </w:r>
            <w:r w:rsidR="0099073E">
              <w:rPr>
                <w:noProof/>
                <w:webHidden/>
              </w:rPr>
              <w:instrText xml:space="preserve"> PAGEREF _Toc154420939 \h </w:instrText>
            </w:r>
            <w:r w:rsidR="0099073E">
              <w:rPr>
                <w:noProof/>
                <w:webHidden/>
              </w:rPr>
            </w:r>
            <w:r w:rsidR="0099073E">
              <w:rPr>
                <w:noProof/>
                <w:webHidden/>
              </w:rPr>
              <w:fldChar w:fldCharType="separate"/>
            </w:r>
            <w:r w:rsidR="0099073E">
              <w:rPr>
                <w:noProof/>
                <w:webHidden/>
              </w:rPr>
              <w:t>2</w:t>
            </w:r>
            <w:r w:rsidR="0099073E">
              <w:rPr>
                <w:noProof/>
                <w:webHidden/>
              </w:rPr>
              <w:fldChar w:fldCharType="end"/>
            </w:r>
          </w:hyperlink>
        </w:p>
        <w:p w14:paraId="1023B750" w14:textId="750410D3" w:rsidR="0099073E" w:rsidRDefault="004E0944">
          <w:pPr>
            <w:pStyle w:val="TOC2"/>
            <w:tabs>
              <w:tab w:val="left" w:pos="1050"/>
              <w:tab w:val="right" w:leader="dot" w:pos="8947"/>
            </w:tabs>
            <w:ind w:left="480"/>
            <w:rPr>
              <w:rFonts w:asciiTheme="minorHAnsi" w:eastAsiaTheme="minorEastAsia" w:hAnsiTheme="minorHAnsi" w:cstheme="minorBidi"/>
              <w:noProof/>
              <w:sz w:val="21"/>
              <w:szCs w:val="22"/>
            </w:rPr>
          </w:pPr>
          <w:hyperlink w:anchor="_Toc154420940" w:history="1">
            <w:r w:rsidR="0099073E" w:rsidRPr="005246A4">
              <w:rPr>
                <w:rStyle w:val="aff0"/>
                <w:noProof/>
              </w:rPr>
              <w:t>1.2</w:t>
            </w:r>
            <w:r w:rsidR="0099073E">
              <w:rPr>
                <w:rFonts w:asciiTheme="minorHAnsi" w:eastAsiaTheme="minorEastAsia" w:hAnsiTheme="minorHAnsi" w:cstheme="minorBidi"/>
                <w:noProof/>
                <w:sz w:val="21"/>
                <w:szCs w:val="22"/>
              </w:rPr>
              <w:tab/>
            </w:r>
            <w:r w:rsidR="0099073E" w:rsidRPr="005246A4">
              <w:rPr>
                <w:rStyle w:val="aff0"/>
                <w:noProof/>
              </w:rPr>
              <w:t>实验内容</w:t>
            </w:r>
            <w:r w:rsidR="0099073E">
              <w:rPr>
                <w:noProof/>
                <w:webHidden/>
              </w:rPr>
              <w:tab/>
            </w:r>
            <w:r w:rsidR="0099073E">
              <w:rPr>
                <w:noProof/>
                <w:webHidden/>
              </w:rPr>
              <w:fldChar w:fldCharType="begin"/>
            </w:r>
            <w:r w:rsidR="0099073E">
              <w:rPr>
                <w:noProof/>
                <w:webHidden/>
              </w:rPr>
              <w:instrText xml:space="preserve"> PAGEREF _Toc154420940 \h </w:instrText>
            </w:r>
            <w:r w:rsidR="0099073E">
              <w:rPr>
                <w:noProof/>
                <w:webHidden/>
              </w:rPr>
            </w:r>
            <w:r w:rsidR="0099073E">
              <w:rPr>
                <w:noProof/>
                <w:webHidden/>
              </w:rPr>
              <w:fldChar w:fldCharType="separate"/>
            </w:r>
            <w:r w:rsidR="0099073E">
              <w:rPr>
                <w:noProof/>
                <w:webHidden/>
              </w:rPr>
              <w:t>2</w:t>
            </w:r>
            <w:r w:rsidR="0099073E">
              <w:rPr>
                <w:noProof/>
                <w:webHidden/>
              </w:rPr>
              <w:fldChar w:fldCharType="end"/>
            </w:r>
          </w:hyperlink>
        </w:p>
        <w:p w14:paraId="453C270B" w14:textId="3F944B58" w:rsidR="0099073E" w:rsidRDefault="004E0944">
          <w:pPr>
            <w:pStyle w:val="TOC3"/>
            <w:tabs>
              <w:tab w:val="left" w:pos="1680"/>
              <w:tab w:val="right" w:leader="dot" w:pos="8947"/>
            </w:tabs>
            <w:ind w:left="960"/>
            <w:rPr>
              <w:rFonts w:asciiTheme="minorHAnsi" w:eastAsiaTheme="minorEastAsia" w:hAnsiTheme="minorHAnsi" w:cstheme="minorBidi"/>
              <w:noProof/>
              <w:sz w:val="21"/>
              <w:szCs w:val="22"/>
            </w:rPr>
          </w:pPr>
          <w:hyperlink w:anchor="_Toc154420941" w:history="1">
            <w:r w:rsidR="0099073E" w:rsidRPr="005246A4">
              <w:rPr>
                <w:rStyle w:val="aff0"/>
                <w:noProof/>
              </w:rPr>
              <w:t>1.2.1</w:t>
            </w:r>
            <w:r w:rsidR="0099073E">
              <w:rPr>
                <w:rFonts w:asciiTheme="minorHAnsi" w:eastAsiaTheme="minorEastAsia" w:hAnsiTheme="minorHAnsi" w:cstheme="minorBidi"/>
                <w:noProof/>
                <w:sz w:val="21"/>
                <w:szCs w:val="22"/>
              </w:rPr>
              <w:tab/>
            </w:r>
            <w:r w:rsidR="0099073E" w:rsidRPr="005246A4">
              <w:rPr>
                <w:rStyle w:val="aff0"/>
                <w:noProof/>
              </w:rPr>
              <w:t>卷积神经网络</w:t>
            </w:r>
            <w:r w:rsidR="0099073E">
              <w:rPr>
                <w:noProof/>
                <w:webHidden/>
              </w:rPr>
              <w:tab/>
            </w:r>
            <w:r w:rsidR="0099073E">
              <w:rPr>
                <w:noProof/>
                <w:webHidden/>
              </w:rPr>
              <w:fldChar w:fldCharType="begin"/>
            </w:r>
            <w:r w:rsidR="0099073E">
              <w:rPr>
                <w:noProof/>
                <w:webHidden/>
              </w:rPr>
              <w:instrText xml:space="preserve"> PAGEREF _Toc154420941 \h </w:instrText>
            </w:r>
            <w:r w:rsidR="0099073E">
              <w:rPr>
                <w:noProof/>
                <w:webHidden/>
              </w:rPr>
            </w:r>
            <w:r w:rsidR="0099073E">
              <w:rPr>
                <w:noProof/>
                <w:webHidden/>
              </w:rPr>
              <w:fldChar w:fldCharType="separate"/>
            </w:r>
            <w:r w:rsidR="0099073E">
              <w:rPr>
                <w:noProof/>
                <w:webHidden/>
              </w:rPr>
              <w:t>2</w:t>
            </w:r>
            <w:r w:rsidR="0099073E">
              <w:rPr>
                <w:noProof/>
                <w:webHidden/>
              </w:rPr>
              <w:fldChar w:fldCharType="end"/>
            </w:r>
          </w:hyperlink>
        </w:p>
        <w:p w14:paraId="2FB2A691" w14:textId="05D6DC14" w:rsidR="0099073E" w:rsidRDefault="004E0944">
          <w:pPr>
            <w:pStyle w:val="TOC3"/>
            <w:tabs>
              <w:tab w:val="left" w:pos="1680"/>
              <w:tab w:val="right" w:leader="dot" w:pos="8947"/>
            </w:tabs>
            <w:ind w:left="960"/>
            <w:rPr>
              <w:rFonts w:asciiTheme="minorHAnsi" w:eastAsiaTheme="minorEastAsia" w:hAnsiTheme="minorHAnsi" w:cstheme="minorBidi"/>
              <w:noProof/>
              <w:sz w:val="21"/>
              <w:szCs w:val="22"/>
            </w:rPr>
          </w:pPr>
          <w:hyperlink w:anchor="_Toc154420942" w:history="1">
            <w:r w:rsidR="0099073E" w:rsidRPr="005246A4">
              <w:rPr>
                <w:rStyle w:val="aff0"/>
                <w:noProof/>
              </w:rPr>
              <w:t>1.2.2</w:t>
            </w:r>
            <w:r w:rsidR="0099073E">
              <w:rPr>
                <w:rFonts w:asciiTheme="minorHAnsi" w:eastAsiaTheme="minorEastAsia" w:hAnsiTheme="minorHAnsi" w:cstheme="minorBidi"/>
                <w:noProof/>
                <w:sz w:val="21"/>
                <w:szCs w:val="22"/>
              </w:rPr>
              <w:tab/>
            </w:r>
            <w:r w:rsidR="0099073E" w:rsidRPr="005246A4">
              <w:rPr>
                <w:rStyle w:val="aff0"/>
                <w:noProof/>
              </w:rPr>
              <w:t>残差神经网络</w:t>
            </w:r>
            <w:r w:rsidR="0099073E">
              <w:rPr>
                <w:noProof/>
                <w:webHidden/>
              </w:rPr>
              <w:tab/>
            </w:r>
            <w:r w:rsidR="0099073E">
              <w:rPr>
                <w:noProof/>
                <w:webHidden/>
              </w:rPr>
              <w:fldChar w:fldCharType="begin"/>
            </w:r>
            <w:r w:rsidR="0099073E">
              <w:rPr>
                <w:noProof/>
                <w:webHidden/>
              </w:rPr>
              <w:instrText xml:space="preserve"> PAGEREF _Toc154420942 \h </w:instrText>
            </w:r>
            <w:r w:rsidR="0099073E">
              <w:rPr>
                <w:noProof/>
                <w:webHidden/>
              </w:rPr>
            </w:r>
            <w:r w:rsidR="0099073E">
              <w:rPr>
                <w:noProof/>
                <w:webHidden/>
              </w:rPr>
              <w:fldChar w:fldCharType="separate"/>
            </w:r>
            <w:r w:rsidR="0099073E">
              <w:rPr>
                <w:noProof/>
                <w:webHidden/>
              </w:rPr>
              <w:t>2</w:t>
            </w:r>
            <w:r w:rsidR="0099073E">
              <w:rPr>
                <w:noProof/>
                <w:webHidden/>
              </w:rPr>
              <w:fldChar w:fldCharType="end"/>
            </w:r>
          </w:hyperlink>
        </w:p>
        <w:p w14:paraId="73ACCCC8" w14:textId="69FCC342" w:rsidR="0099073E" w:rsidRDefault="004E0944">
          <w:pPr>
            <w:pStyle w:val="TOC2"/>
            <w:tabs>
              <w:tab w:val="left" w:pos="1050"/>
              <w:tab w:val="right" w:leader="dot" w:pos="8947"/>
            </w:tabs>
            <w:ind w:left="480"/>
            <w:rPr>
              <w:rFonts w:asciiTheme="minorHAnsi" w:eastAsiaTheme="minorEastAsia" w:hAnsiTheme="minorHAnsi" w:cstheme="minorBidi"/>
              <w:noProof/>
              <w:sz w:val="21"/>
              <w:szCs w:val="22"/>
            </w:rPr>
          </w:pPr>
          <w:hyperlink w:anchor="_Toc154420943" w:history="1">
            <w:r w:rsidR="0099073E" w:rsidRPr="005246A4">
              <w:rPr>
                <w:rStyle w:val="aff0"/>
                <w:noProof/>
              </w:rPr>
              <w:t>1.3</w:t>
            </w:r>
            <w:r w:rsidR="0099073E">
              <w:rPr>
                <w:rFonts w:asciiTheme="minorHAnsi" w:eastAsiaTheme="minorEastAsia" w:hAnsiTheme="minorHAnsi" w:cstheme="minorBidi"/>
                <w:noProof/>
                <w:sz w:val="21"/>
                <w:szCs w:val="22"/>
              </w:rPr>
              <w:tab/>
            </w:r>
            <w:r w:rsidR="0099073E" w:rsidRPr="005246A4">
              <w:rPr>
                <w:rStyle w:val="aff0"/>
                <w:noProof/>
              </w:rPr>
              <w:t>实验方法</w:t>
            </w:r>
            <w:r w:rsidR="0099073E">
              <w:rPr>
                <w:noProof/>
                <w:webHidden/>
              </w:rPr>
              <w:tab/>
            </w:r>
            <w:r w:rsidR="0099073E">
              <w:rPr>
                <w:noProof/>
                <w:webHidden/>
              </w:rPr>
              <w:fldChar w:fldCharType="begin"/>
            </w:r>
            <w:r w:rsidR="0099073E">
              <w:rPr>
                <w:noProof/>
                <w:webHidden/>
              </w:rPr>
              <w:instrText xml:space="preserve"> PAGEREF _Toc154420943 \h </w:instrText>
            </w:r>
            <w:r w:rsidR="0099073E">
              <w:rPr>
                <w:noProof/>
                <w:webHidden/>
              </w:rPr>
            </w:r>
            <w:r w:rsidR="0099073E">
              <w:rPr>
                <w:noProof/>
                <w:webHidden/>
              </w:rPr>
              <w:fldChar w:fldCharType="separate"/>
            </w:r>
            <w:r w:rsidR="0099073E">
              <w:rPr>
                <w:noProof/>
                <w:webHidden/>
              </w:rPr>
              <w:t>3</w:t>
            </w:r>
            <w:r w:rsidR="0099073E">
              <w:rPr>
                <w:noProof/>
                <w:webHidden/>
              </w:rPr>
              <w:fldChar w:fldCharType="end"/>
            </w:r>
          </w:hyperlink>
        </w:p>
        <w:p w14:paraId="47391921" w14:textId="4D065241" w:rsidR="0099073E" w:rsidRDefault="004E0944">
          <w:pPr>
            <w:pStyle w:val="TOC3"/>
            <w:tabs>
              <w:tab w:val="left" w:pos="1680"/>
              <w:tab w:val="right" w:leader="dot" w:pos="8947"/>
            </w:tabs>
            <w:ind w:left="960"/>
            <w:rPr>
              <w:rFonts w:asciiTheme="minorHAnsi" w:eastAsiaTheme="minorEastAsia" w:hAnsiTheme="minorHAnsi" w:cstheme="minorBidi"/>
              <w:noProof/>
              <w:sz w:val="21"/>
              <w:szCs w:val="22"/>
            </w:rPr>
          </w:pPr>
          <w:hyperlink w:anchor="_Toc154420944" w:history="1">
            <w:r w:rsidR="0099073E" w:rsidRPr="005246A4">
              <w:rPr>
                <w:rStyle w:val="aff0"/>
                <w:noProof/>
              </w:rPr>
              <w:t>1.3.1</w:t>
            </w:r>
            <w:r w:rsidR="0099073E">
              <w:rPr>
                <w:rFonts w:asciiTheme="minorHAnsi" w:eastAsiaTheme="minorEastAsia" w:hAnsiTheme="minorHAnsi" w:cstheme="minorBidi"/>
                <w:noProof/>
                <w:sz w:val="21"/>
                <w:szCs w:val="22"/>
              </w:rPr>
              <w:tab/>
            </w:r>
            <w:r w:rsidR="0099073E" w:rsidRPr="005246A4">
              <w:rPr>
                <w:rStyle w:val="aff0"/>
                <w:noProof/>
              </w:rPr>
              <w:t>构建数据集</w:t>
            </w:r>
            <w:r w:rsidR="0099073E">
              <w:rPr>
                <w:noProof/>
                <w:webHidden/>
              </w:rPr>
              <w:tab/>
            </w:r>
            <w:r w:rsidR="0099073E">
              <w:rPr>
                <w:noProof/>
                <w:webHidden/>
              </w:rPr>
              <w:fldChar w:fldCharType="begin"/>
            </w:r>
            <w:r w:rsidR="0099073E">
              <w:rPr>
                <w:noProof/>
                <w:webHidden/>
              </w:rPr>
              <w:instrText xml:space="preserve"> PAGEREF _Toc154420944 \h </w:instrText>
            </w:r>
            <w:r w:rsidR="0099073E">
              <w:rPr>
                <w:noProof/>
                <w:webHidden/>
              </w:rPr>
            </w:r>
            <w:r w:rsidR="0099073E">
              <w:rPr>
                <w:noProof/>
                <w:webHidden/>
              </w:rPr>
              <w:fldChar w:fldCharType="separate"/>
            </w:r>
            <w:r w:rsidR="0099073E">
              <w:rPr>
                <w:noProof/>
                <w:webHidden/>
              </w:rPr>
              <w:t>3</w:t>
            </w:r>
            <w:r w:rsidR="0099073E">
              <w:rPr>
                <w:noProof/>
                <w:webHidden/>
              </w:rPr>
              <w:fldChar w:fldCharType="end"/>
            </w:r>
          </w:hyperlink>
        </w:p>
        <w:p w14:paraId="7485E638" w14:textId="34CA3866" w:rsidR="0099073E" w:rsidRDefault="004E0944">
          <w:pPr>
            <w:pStyle w:val="TOC3"/>
            <w:tabs>
              <w:tab w:val="left" w:pos="1680"/>
              <w:tab w:val="right" w:leader="dot" w:pos="8947"/>
            </w:tabs>
            <w:ind w:left="960"/>
            <w:rPr>
              <w:rFonts w:asciiTheme="minorHAnsi" w:eastAsiaTheme="minorEastAsia" w:hAnsiTheme="minorHAnsi" w:cstheme="minorBidi"/>
              <w:noProof/>
              <w:sz w:val="21"/>
              <w:szCs w:val="22"/>
            </w:rPr>
          </w:pPr>
          <w:hyperlink w:anchor="_Toc154420945" w:history="1">
            <w:r w:rsidR="0099073E" w:rsidRPr="005246A4">
              <w:rPr>
                <w:rStyle w:val="aff0"/>
                <w:noProof/>
              </w:rPr>
              <w:t>1.3.2</w:t>
            </w:r>
            <w:r w:rsidR="0099073E">
              <w:rPr>
                <w:rFonts w:asciiTheme="minorHAnsi" w:eastAsiaTheme="minorEastAsia" w:hAnsiTheme="minorHAnsi" w:cstheme="minorBidi"/>
                <w:noProof/>
                <w:sz w:val="21"/>
                <w:szCs w:val="22"/>
              </w:rPr>
              <w:tab/>
            </w:r>
            <w:r w:rsidR="0099073E" w:rsidRPr="005246A4">
              <w:rPr>
                <w:rStyle w:val="aff0"/>
                <w:noProof/>
              </w:rPr>
              <w:t>网络架构设计</w:t>
            </w:r>
            <w:r w:rsidR="0099073E">
              <w:rPr>
                <w:noProof/>
                <w:webHidden/>
              </w:rPr>
              <w:tab/>
            </w:r>
            <w:r w:rsidR="0099073E">
              <w:rPr>
                <w:noProof/>
                <w:webHidden/>
              </w:rPr>
              <w:fldChar w:fldCharType="begin"/>
            </w:r>
            <w:r w:rsidR="0099073E">
              <w:rPr>
                <w:noProof/>
                <w:webHidden/>
              </w:rPr>
              <w:instrText xml:space="preserve"> PAGEREF _Toc154420945 \h </w:instrText>
            </w:r>
            <w:r w:rsidR="0099073E">
              <w:rPr>
                <w:noProof/>
                <w:webHidden/>
              </w:rPr>
            </w:r>
            <w:r w:rsidR="0099073E">
              <w:rPr>
                <w:noProof/>
                <w:webHidden/>
              </w:rPr>
              <w:fldChar w:fldCharType="separate"/>
            </w:r>
            <w:r w:rsidR="0099073E">
              <w:rPr>
                <w:noProof/>
                <w:webHidden/>
              </w:rPr>
              <w:t>4</w:t>
            </w:r>
            <w:r w:rsidR="0099073E">
              <w:rPr>
                <w:noProof/>
                <w:webHidden/>
              </w:rPr>
              <w:fldChar w:fldCharType="end"/>
            </w:r>
          </w:hyperlink>
        </w:p>
        <w:p w14:paraId="4FDDED60" w14:textId="54EE6D6A" w:rsidR="0099073E" w:rsidRDefault="004E0944">
          <w:pPr>
            <w:pStyle w:val="TOC2"/>
            <w:tabs>
              <w:tab w:val="left" w:pos="1050"/>
              <w:tab w:val="right" w:leader="dot" w:pos="8947"/>
            </w:tabs>
            <w:ind w:left="480"/>
            <w:rPr>
              <w:rFonts w:asciiTheme="minorHAnsi" w:eastAsiaTheme="minorEastAsia" w:hAnsiTheme="minorHAnsi" w:cstheme="minorBidi"/>
              <w:noProof/>
              <w:sz w:val="21"/>
              <w:szCs w:val="22"/>
            </w:rPr>
          </w:pPr>
          <w:hyperlink w:anchor="_Toc154420946" w:history="1">
            <w:r w:rsidR="0099073E" w:rsidRPr="005246A4">
              <w:rPr>
                <w:rStyle w:val="aff0"/>
                <w:noProof/>
              </w:rPr>
              <w:t>1.4</w:t>
            </w:r>
            <w:r w:rsidR="0099073E">
              <w:rPr>
                <w:rFonts w:asciiTheme="minorHAnsi" w:eastAsiaTheme="minorEastAsia" w:hAnsiTheme="minorHAnsi" w:cstheme="minorBidi"/>
                <w:noProof/>
                <w:sz w:val="21"/>
                <w:szCs w:val="22"/>
              </w:rPr>
              <w:tab/>
            </w:r>
            <w:r w:rsidR="0099073E" w:rsidRPr="005246A4">
              <w:rPr>
                <w:rStyle w:val="aff0"/>
                <w:noProof/>
              </w:rPr>
              <w:t>实验设计</w:t>
            </w:r>
            <w:r w:rsidR="0099073E">
              <w:rPr>
                <w:noProof/>
                <w:webHidden/>
              </w:rPr>
              <w:tab/>
            </w:r>
            <w:r w:rsidR="0099073E">
              <w:rPr>
                <w:noProof/>
                <w:webHidden/>
              </w:rPr>
              <w:fldChar w:fldCharType="begin"/>
            </w:r>
            <w:r w:rsidR="0099073E">
              <w:rPr>
                <w:noProof/>
                <w:webHidden/>
              </w:rPr>
              <w:instrText xml:space="preserve"> PAGEREF _Toc154420946 \h </w:instrText>
            </w:r>
            <w:r w:rsidR="0099073E">
              <w:rPr>
                <w:noProof/>
                <w:webHidden/>
              </w:rPr>
            </w:r>
            <w:r w:rsidR="0099073E">
              <w:rPr>
                <w:noProof/>
                <w:webHidden/>
              </w:rPr>
              <w:fldChar w:fldCharType="separate"/>
            </w:r>
            <w:r w:rsidR="0099073E">
              <w:rPr>
                <w:noProof/>
                <w:webHidden/>
              </w:rPr>
              <w:t>5</w:t>
            </w:r>
            <w:r w:rsidR="0099073E">
              <w:rPr>
                <w:noProof/>
                <w:webHidden/>
              </w:rPr>
              <w:fldChar w:fldCharType="end"/>
            </w:r>
          </w:hyperlink>
        </w:p>
        <w:p w14:paraId="0FE85F9C" w14:textId="3C9B4182" w:rsidR="0099073E" w:rsidRDefault="004E0944">
          <w:pPr>
            <w:pStyle w:val="TOC3"/>
            <w:tabs>
              <w:tab w:val="left" w:pos="1680"/>
              <w:tab w:val="right" w:leader="dot" w:pos="8947"/>
            </w:tabs>
            <w:ind w:left="960"/>
            <w:rPr>
              <w:rFonts w:asciiTheme="minorHAnsi" w:eastAsiaTheme="minorEastAsia" w:hAnsiTheme="minorHAnsi" w:cstheme="minorBidi"/>
              <w:noProof/>
              <w:sz w:val="21"/>
              <w:szCs w:val="22"/>
            </w:rPr>
          </w:pPr>
          <w:hyperlink w:anchor="_Toc154420947" w:history="1">
            <w:r w:rsidR="0099073E" w:rsidRPr="005246A4">
              <w:rPr>
                <w:rStyle w:val="aff0"/>
                <w:noProof/>
              </w:rPr>
              <w:t>1.4.1</w:t>
            </w:r>
            <w:r w:rsidR="0099073E">
              <w:rPr>
                <w:rFonts w:asciiTheme="minorHAnsi" w:eastAsiaTheme="minorEastAsia" w:hAnsiTheme="minorHAnsi" w:cstheme="minorBidi"/>
                <w:noProof/>
                <w:sz w:val="21"/>
                <w:szCs w:val="22"/>
              </w:rPr>
              <w:tab/>
            </w:r>
            <w:r w:rsidR="0099073E" w:rsidRPr="005246A4">
              <w:rPr>
                <w:rStyle w:val="aff0"/>
                <w:noProof/>
              </w:rPr>
              <w:t>数据集</w:t>
            </w:r>
            <w:r w:rsidR="0099073E">
              <w:rPr>
                <w:noProof/>
                <w:webHidden/>
              </w:rPr>
              <w:tab/>
            </w:r>
            <w:r w:rsidR="0099073E">
              <w:rPr>
                <w:noProof/>
                <w:webHidden/>
              </w:rPr>
              <w:fldChar w:fldCharType="begin"/>
            </w:r>
            <w:r w:rsidR="0099073E">
              <w:rPr>
                <w:noProof/>
                <w:webHidden/>
              </w:rPr>
              <w:instrText xml:space="preserve"> PAGEREF _Toc154420947 \h </w:instrText>
            </w:r>
            <w:r w:rsidR="0099073E">
              <w:rPr>
                <w:noProof/>
                <w:webHidden/>
              </w:rPr>
            </w:r>
            <w:r w:rsidR="0099073E">
              <w:rPr>
                <w:noProof/>
                <w:webHidden/>
              </w:rPr>
              <w:fldChar w:fldCharType="separate"/>
            </w:r>
            <w:r w:rsidR="0099073E">
              <w:rPr>
                <w:noProof/>
                <w:webHidden/>
              </w:rPr>
              <w:t>5</w:t>
            </w:r>
            <w:r w:rsidR="0099073E">
              <w:rPr>
                <w:noProof/>
                <w:webHidden/>
              </w:rPr>
              <w:fldChar w:fldCharType="end"/>
            </w:r>
          </w:hyperlink>
        </w:p>
        <w:p w14:paraId="60A88E14" w14:textId="16A6D290" w:rsidR="0099073E" w:rsidRDefault="004E0944">
          <w:pPr>
            <w:pStyle w:val="TOC3"/>
            <w:tabs>
              <w:tab w:val="left" w:pos="1680"/>
              <w:tab w:val="right" w:leader="dot" w:pos="8947"/>
            </w:tabs>
            <w:ind w:left="960"/>
            <w:rPr>
              <w:rFonts w:asciiTheme="minorHAnsi" w:eastAsiaTheme="minorEastAsia" w:hAnsiTheme="minorHAnsi" w:cstheme="minorBidi"/>
              <w:noProof/>
              <w:sz w:val="21"/>
              <w:szCs w:val="22"/>
            </w:rPr>
          </w:pPr>
          <w:hyperlink w:anchor="_Toc154420948" w:history="1">
            <w:r w:rsidR="0099073E" w:rsidRPr="005246A4">
              <w:rPr>
                <w:rStyle w:val="aff0"/>
                <w:noProof/>
              </w:rPr>
              <w:t>1.4.2</w:t>
            </w:r>
            <w:r w:rsidR="0099073E">
              <w:rPr>
                <w:rFonts w:asciiTheme="minorHAnsi" w:eastAsiaTheme="minorEastAsia" w:hAnsiTheme="minorHAnsi" w:cstheme="minorBidi"/>
                <w:noProof/>
                <w:sz w:val="21"/>
                <w:szCs w:val="22"/>
              </w:rPr>
              <w:tab/>
            </w:r>
            <w:r w:rsidR="0099073E" w:rsidRPr="005246A4">
              <w:rPr>
                <w:rStyle w:val="aff0"/>
                <w:noProof/>
              </w:rPr>
              <w:t>实验环境</w:t>
            </w:r>
            <w:r w:rsidR="0099073E">
              <w:rPr>
                <w:noProof/>
                <w:webHidden/>
              </w:rPr>
              <w:tab/>
            </w:r>
            <w:r w:rsidR="0099073E">
              <w:rPr>
                <w:noProof/>
                <w:webHidden/>
              </w:rPr>
              <w:fldChar w:fldCharType="begin"/>
            </w:r>
            <w:r w:rsidR="0099073E">
              <w:rPr>
                <w:noProof/>
                <w:webHidden/>
              </w:rPr>
              <w:instrText xml:space="preserve"> PAGEREF _Toc154420948 \h </w:instrText>
            </w:r>
            <w:r w:rsidR="0099073E">
              <w:rPr>
                <w:noProof/>
                <w:webHidden/>
              </w:rPr>
            </w:r>
            <w:r w:rsidR="0099073E">
              <w:rPr>
                <w:noProof/>
                <w:webHidden/>
              </w:rPr>
              <w:fldChar w:fldCharType="separate"/>
            </w:r>
            <w:r w:rsidR="0099073E">
              <w:rPr>
                <w:noProof/>
                <w:webHidden/>
              </w:rPr>
              <w:t>5</w:t>
            </w:r>
            <w:r w:rsidR="0099073E">
              <w:rPr>
                <w:noProof/>
                <w:webHidden/>
              </w:rPr>
              <w:fldChar w:fldCharType="end"/>
            </w:r>
          </w:hyperlink>
        </w:p>
        <w:p w14:paraId="3D5F8E20" w14:textId="109EB844" w:rsidR="0099073E" w:rsidRDefault="004E0944">
          <w:pPr>
            <w:pStyle w:val="TOC2"/>
            <w:tabs>
              <w:tab w:val="left" w:pos="1050"/>
              <w:tab w:val="right" w:leader="dot" w:pos="8947"/>
            </w:tabs>
            <w:ind w:left="480"/>
            <w:rPr>
              <w:rFonts w:asciiTheme="minorHAnsi" w:eastAsiaTheme="minorEastAsia" w:hAnsiTheme="minorHAnsi" w:cstheme="minorBidi"/>
              <w:noProof/>
              <w:sz w:val="21"/>
              <w:szCs w:val="22"/>
            </w:rPr>
          </w:pPr>
          <w:hyperlink w:anchor="_Toc154420949" w:history="1">
            <w:r w:rsidR="0099073E" w:rsidRPr="005246A4">
              <w:rPr>
                <w:rStyle w:val="aff0"/>
                <w:noProof/>
              </w:rPr>
              <w:t>1.5</w:t>
            </w:r>
            <w:r w:rsidR="0099073E">
              <w:rPr>
                <w:rFonts w:asciiTheme="minorHAnsi" w:eastAsiaTheme="minorEastAsia" w:hAnsiTheme="minorHAnsi" w:cstheme="minorBidi"/>
                <w:noProof/>
                <w:sz w:val="21"/>
                <w:szCs w:val="22"/>
              </w:rPr>
              <w:tab/>
            </w:r>
            <w:r w:rsidR="0099073E" w:rsidRPr="005246A4">
              <w:rPr>
                <w:rStyle w:val="aff0"/>
                <w:noProof/>
              </w:rPr>
              <w:t>实验分析与结果</w:t>
            </w:r>
            <w:r w:rsidR="0099073E">
              <w:rPr>
                <w:noProof/>
                <w:webHidden/>
              </w:rPr>
              <w:tab/>
            </w:r>
            <w:r w:rsidR="0099073E">
              <w:rPr>
                <w:noProof/>
                <w:webHidden/>
              </w:rPr>
              <w:fldChar w:fldCharType="begin"/>
            </w:r>
            <w:r w:rsidR="0099073E">
              <w:rPr>
                <w:noProof/>
                <w:webHidden/>
              </w:rPr>
              <w:instrText xml:space="preserve"> PAGEREF _Toc154420949 \h </w:instrText>
            </w:r>
            <w:r w:rsidR="0099073E">
              <w:rPr>
                <w:noProof/>
                <w:webHidden/>
              </w:rPr>
            </w:r>
            <w:r w:rsidR="0099073E">
              <w:rPr>
                <w:noProof/>
                <w:webHidden/>
              </w:rPr>
              <w:fldChar w:fldCharType="separate"/>
            </w:r>
            <w:r w:rsidR="0099073E">
              <w:rPr>
                <w:noProof/>
                <w:webHidden/>
              </w:rPr>
              <w:t>5</w:t>
            </w:r>
            <w:r w:rsidR="0099073E">
              <w:rPr>
                <w:noProof/>
                <w:webHidden/>
              </w:rPr>
              <w:fldChar w:fldCharType="end"/>
            </w:r>
          </w:hyperlink>
        </w:p>
        <w:p w14:paraId="15DC3AF1" w14:textId="27DD76BD" w:rsidR="0099073E" w:rsidRDefault="004E0944">
          <w:pPr>
            <w:pStyle w:val="TOC3"/>
            <w:tabs>
              <w:tab w:val="left" w:pos="1680"/>
              <w:tab w:val="right" w:leader="dot" w:pos="8947"/>
            </w:tabs>
            <w:ind w:left="960"/>
            <w:rPr>
              <w:rFonts w:asciiTheme="minorHAnsi" w:eastAsiaTheme="minorEastAsia" w:hAnsiTheme="minorHAnsi" w:cstheme="minorBidi"/>
              <w:noProof/>
              <w:sz w:val="21"/>
              <w:szCs w:val="22"/>
            </w:rPr>
          </w:pPr>
          <w:hyperlink w:anchor="_Toc154420950" w:history="1">
            <w:r w:rsidR="0099073E" w:rsidRPr="005246A4">
              <w:rPr>
                <w:rStyle w:val="aff0"/>
                <w:noProof/>
              </w:rPr>
              <w:t>1.5.1</w:t>
            </w:r>
            <w:r w:rsidR="0099073E">
              <w:rPr>
                <w:rFonts w:asciiTheme="minorHAnsi" w:eastAsiaTheme="minorEastAsia" w:hAnsiTheme="minorHAnsi" w:cstheme="minorBidi"/>
                <w:noProof/>
                <w:sz w:val="21"/>
                <w:szCs w:val="22"/>
              </w:rPr>
              <w:tab/>
            </w:r>
            <w:r w:rsidR="0099073E" w:rsidRPr="005246A4">
              <w:rPr>
                <w:rStyle w:val="aff0"/>
                <w:noProof/>
              </w:rPr>
              <w:t>数据集评估</w:t>
            </w:r>
            <w:r w:rsidR="0099073E">
              <w:rPr>
                <w:noProof/>
                <w:webHidden/>
              </w:rPr>
              <w:tab/>
            </w:r>
            <w:r w:rsidR="0099073E">
              <w:rPr>
                <w:noProof/>
                <w:webHidden/>
              </w:rPr>
              <w:fldChar w:fldCharType="begin"/>
            </w:r>
            <w:r w:rsidR="0099073E">
              <w:rPr>
                <w:noProof/>
                <w:webHidden/>
              </w:rPr>
              <w:instrText xml:space="preserve"> PAGEREF _Toc154420950 \h </w:instrText>
            </w:r>
            <w:r w:rsidR="0099073E">
              <w:rPr>
                <w:noProof/>
                <w:webHidden/>
              </w:rPr>
            </w:r>
            <w:r w:rsidR="0099073E">
              <w:rPr>
                <w:noProof/>
                <w:webHidden/>
              </w:rPr>
              <w:fldChar w:fldCharType="separate"/>
            </w:r>
            <w:r w:rsidR="0099073E">
              <w:rPr>
                <w:noProof/>
                <w:webHidden/>
              </w:rPr>
              <w:t>5</w:t>
            </w:r>
            <w:r w:rsidR="0099073E">
              <w:rPr>
                <w:noProof/>
                <w:webHidden/>
              </w:rPr>
              <w:fldChar w:fldCharType="end"/>
            </w:r>
          </w:hyperlink>
        </w:p>
        <w:p w14:paraId="3CCDF6CF" w14:textId="64E0FE01" w:rsidR="0099073E" w:rsidRDefault="004E0944">
          <w:pPr>
            <w:pStyle w:val="TOC3"/>
            <w:tabs>
              <w:tab w:val="left" w:pos="1680"/>
              <w:tab w:val="right" w:leader="dot" w:pos="8947"/>
            </w:tabs>
            <w:ind w:left="960"/>
            <w:rPr>
              <w:rFonts w:asciiTheme="minorHAnsi" w:eastAsiaTheme="minorEastAsia" w:hAnsiTheme="minorHAnsi" w:cstheme="minorBidi"/>
              <w:noProof/>
              <w:sz w:val="21"/>
              <w:szCs w:val="22"/>
            </w:rPr>
          </w:pPr>
          <w:hyperlink w:anchor="_Toc154420951" w:history="1">
            <w:r w:rsidR="0099073E" w:rsidRPr="005246A4">
              <w:rPr>
                <w:rStyle w:val="aff0"/>
                <w:noProof/>
              </w:rPr>
              <w:t>1.5.2</w:t>
            </w:r>
            <w:r w:rsidR="0099073E">
              <w:rPr>
                <w:rFonts w:asciiTheme="minorHAnsi" w:eastAsiaTheme="minorEastAsia" w:hAnsiTheme="minorHAnsi" w:cstheme="minorBidi"/>
                <w:noProof/>
                <w:sz w:val="21"/>
                <w:szCs w:val="22"/>
              </w:rPr>
              <w:tab/>
            </w:r>
            <w:r w:rsidR="0099073E" w:rsidRPr="005246A4">
              <w:rPr>
                <w:rStyle w:val="aff0"/>
                <w:noProof/>
              </w:rPr>
              <w:t>分类性能</w:t>
            </w:r>
            <w:r w:rsidR="0099073E">
              <w:rPr>
                <w:noProof/>
                <w:webHidden/>
              </w:rPr>
              <w:tab/>
            </w:r>
            <w:r w:rsidR="0099073E">
              <w:rPr>
                <w:noProof/>
                <w:webHidden/>
              </w:rPr>
              <w:fldChar w:fldCharType="begin"/>
            </w:r>
            <w:r w:rsidR="0099073E">
              <w:rPr>
                <w:noProof/>
                <w:webHidden/>
              </w:rPr>
              <w:instrText xml:space="preserve"> PAGEREF _Toc154420951 \h </w:instrText>
            </w:r>
            <w:r w:rsidR="0099073E">
              <w:rPr>
                <w:noProof/>
                <w:webHidden/>
              </w:rPr>
            </w:r>
            <w:r w:rsidR="0099073E">
              <w:rPr>
                <w:noProof/>
                <w:webHidden/>
              </w:rPr>
              <w:fldChar w:fldCharType="separate"/>
            </w:r>
            <w:r w:rsidR="0099073E">
              <w:rPr>
                <w:noProof/>
                <w:webHidden/>
              </w:rPr>
              <w:t>6</w:t>
            </w:r>
            <w:r w:rsidR="0099073E">
              <w:rPr>
                <w:noProof/>
                <w:webHidden/>
              </w:rPr>
              <w:fldChar w:fldCharType="end"/>
            </w:r>
          </w:hyperlink>
        </w:p>
        <w:p w14:paraId="44823313" w14:textId="223A32A7" w:rsidR="0099073E" w:rsidRDefault="004E0944">
          <w:pPr>
            <w:pStyle w:val="TOC2"/>
            <w:tabs>
              <w:tab w:val="left" w:pos="1050"/>
              <w:tab w:val="right" w:leader="dot" w:pos="8947"/>
            </w:tabs>
            <w:ind w:left="480"/>
            <w:rPr>
              <w:rFonts w:asciiTheme="minorHAnsi" w:eastAsiaTheme="minorEastAsia" w:hAnsiTheme="minorHAnsi" w:cstheme="minorBidi"/>
              <w:noProof/>
              <w:sz w:val="21"/>
              <w:szCs w:val="22"/>
            </w:rPr>
          </w:pPr>
          <w:hyperlink w:anchor="_Toc154420952" w:history="1">
            <w:r w:rsidR="0099073E" w:rsidRPr="005246A4">
              <w:rPr>
                <w:rStyle w:val="aff0"/>
                <w:noProof/>
              </w:rPr>
              <w:t>1.6</w:t>
            </w:r>
            <w:r w:rsidR="0099073E">
              <w:rPr>
                <w:rFonts w:asciiTheme="minorHAnsi" w:eastAsiaTheme="minorEastAsia" w:hAnsiTheme="minorHAnsi" w:cstheme="minorBidi"/>
                <w:noProof/>
                <w:sz w:val="21"/>
                <w:szCs w:val="22"/>
              </w:rPr>
              <w:tab/>
            </w:r>
            <w:r w:rsidR="0099073E" w:rsidRPr="005246A4">
              <w:rPr>
                <w:rStyle w:val="aff0"/>
                <w:noProof/>
              </w:rPr>
              <w:t>实验总结</w:t>
            </w:r>
            <w:r w:rsidR="0099073E">
              <w:rPr>
                <w:noProof/>
                <w:webHidden/>
              </w:rPr>
              <w:tab/>
            </w:r>
            <w:r w:rsidR="0099073E">
              <w:rPr>
                <w:noProof/>
                <w:webHidden/>
              </w:rPr>
              <w:fldChar w:fldCharType="begin"/>
            </w:r>
            <w:r w:rsidR="0099073E">
              <w:rPr>
                <w:noProof/>
                <w:webHidden/>
              </w:rPr>
              <w:instrText xml:space="preserve"> PAGEREF _Toc154420952 \h </w:instrText>
            </w:r>
            <w:r w:rsidR="0099073E">
              <w:rPr>
                <w:noProof/>
                <w:webHidden/>
              </w:rPr>
            </w:r>
            <w:r w:rsidR="0099073E">
              <w:rPr>
                <w:noProof/>
                <w:webHidden/>
              </w:rPr>
              <w:fldChar w:fldCharType="separate"/>
            </w:r>
            <w:r w:rsidR="0099073E">
              <w:rPr>
                <w:noProof/>
                <w:webHidden/>
              </w:rPr>
              <w:t>7</w:t>
            </w:r>
            <w:r w:rsidR="0099073E">
              <w:rPr>
                <w:noProof/>
                <w:webHidden/>
              </w:rPr>
              <w:fldChar w:fldCharType="end"/>
            </w:r>
          </w:hyperlink>
        </w:p>
        <w:p w14:paraId="51EE2B81" w14:textId="2DD264F0" w:rsidR="0099073E" w:rsidRDefault="004E0944">
          <w:pPr>
            <w:pStyle w:val="TOC1"/>
            <w:tabs>
              <w:tab w:val="left" w:pos="420"/>
              <w:tab w:val="right" w:leader="dot" w:pos="8947"/>
            </w:tabs>
            <w:rPr>
              <w:rFonts w:asciiTheme="minorHAnsi" w:eastAsiaTheme="minorEastAsia" w:hAnsiTheme="minorHAnsi" w:cstheme="minorBidi"/>
              <w:noProof/>
              <w:sz w:val="21"/>
              <w:szCs w:val="22"/>
            </w:rPr>
          </w:pPr>
          <w:hyperlink w:anchor="_Toc154420953" w:history="1">
            <w:r w:rsidR="0099073E" w:rsidRPr="005246A4">
              <w:rPr>
                <w:rStyle w:val="aff0"/>
                <w:noProof/>
              </w:rPr>
              <w:t>2</w:t>
            </w:r>
            <w:r w:rsidR="0099073E">
              <w:rPr>
                <w:rFonts w:asciiTheme="minorHAnsi" w:eastAsiaTheme="minorEastAsia" w:hAnsiTheme="minorHAnsi" w:cstheme="minorBidi"/>
                <w:noProof/>
                <w:sz w:val="21"/>
                <w:szCs w:val="22"/>
              </w:rPr>
              <w:tab/>
            </w:r>
            <w:r w:rsidR="0099073E" w:rsidRPr="005246A4">
              <w:rPr>
                <w:rStyle w:val="aff0"/>
                <w:noProof/>
              </w:rPr>
              <w:t>实验心得</w:t>
            </w:r>
            <w:r w:rsidR="0099073E">
              <w:rPr>
                <w:noProof/>
                <w:webHidden/>
              </w:rPr>
              <w:tab/>
            </w:r>
            <w:r w:rsidR="0099073E">
              <w:rPr>
                <w:noProof/>
                <w:webHidden/>
              </w:rPr>
              <w:fldChar w:fldCharType="begin"/>
            </w:r>
            <w:r w:rsidR="0099073E">
              <w:rPr>
                <w:noProof/>
                <w:webHidden/>
              </w:rPr>
              <w:instrText xml:space="preserve"> PAGEREF _Toc154420953 \h </w:instrText>
            </w:r>
            <w:r w:rsidR="0099073E">
              <w:rPr>
                <w:noProof/>
                <w:webHidden/>
              </w:rPr>
            </w:r>
            <w:r w:rsidR="0099073E">
              <w:rPr>
                <w:noProof/>
                <w:webHidden/>
              </w:rPr>
              <w:fldChar w:fldCharType="separate"/>
            </w:r>
            <w:r w:rsidR="0099073E">
              <w:rPr>
                <w:noProof/>
                <w:webHidden/>
              </w:rPr>
              <w:t>8</w:t>
            </w:r>
            <w:r w:rsidR="0099073E">
              <w:rPr>
                <w:noProof/>
                <w:webHidden/>
              </w:rPr>
              <w:fldChar w:fldCharType="end"/>
            </w:r>
          </w:hyperlink>
        </w:p>
        <w:p w14:paraId="7BF839EA" w14:textId="3907D845" w:rsidR="00720D3B" w:rsidRPr="00200B33" w:rsidRDefault="00720D3B">
          <w:r w:rsidRPr="00200B33">
            <w:rPr>
              <w:b/>
              <w:bCs/>
              <w:lang w:val="zh-CN"/>
            </w:rPr>
            <w:fldChar w:fldCharType="end"/>
          </w:r>
        </w:p>
      </w:sdtContent>
    </w:sdt>
    <w:p w14:paraId="06D97090" w14:textId="018BB9BF" w:rsidR="00FF0B8D" w:rsidRPr="00200B33" w:rsidRDefault="00FF0B8D">
      <w:pPr>
        <w:widowControl/>
        <w:jc w:val="left"/>
        <w:rPr>
          <w:rFonts w:eastAsia="黑体"/>
          <w:sz w:val="36"/>
          <w:szCs w:val="36"/>
        </w:rPr>
      </w:pPr>
    </w:p>
    <w:p w14:paraId="04737310" w14:textId="71FA15F7" w:rsidR="003F48C1" w:rsidRPr="00200B33" w:rsidRDefault="00A86BE9">
      <w:pPr>
        <w:pStyle w:val="10"/>
        <w:numPr>
          <w:ilvl w:val="0"/>
          <w:numId w:val="7"/>
        </w:numPr>
        <w:rPr>
          <w:rFonts w:ascii="Times New Roman" w:hAnsi="Times New Roman"/>
          <w:sz w:val="36"/>
          <w:szCs w:val="36"/>
        </w:rPr>
      </w:pPr>
      <w:bookmarkStart w:id="8" w:name="_Toc153824133"/>
      <w:bookmarkStart w:id="9" w:name="_Toc154420938"/>
      <w:r w:rsidRPr="00200B33">
        <w:rPr>
          <w:rFonts w:ascii="Times New Roman" w:hAnsi="Times New Roman"/>
          <w:sz w:val="36"/>
          <w:szCs w:val="36"/>
        </w:rPr>
        <w:lastRenderedPageBreak/>
        <w:t>实验内容</w:t>
      </w:r>
      <w:bookmarkEnd w:id="7"/>
      <w:bookmarkEnd w:id="6"/>
      <w:bookmarkEnd w:id="5"/>
      <w:bookmarkEnd w:id="4"/>
      <w:bookmarkEnd w:id="3"/>
      <w:bookmarkEnd w:id="2"/>
      <w:bookmarkEnd w:id="1"/>
      <w:bookmarkEnd w:id="0"/>
      <w:bookmarkEnd w:id="8"/>
      <w:bookmarkEnd w:id="9"/>
    </w:p>
    <w:p w14:paraId="48C187B7" w14:textId="03AFF287" w:rsidR="003F48C1" w:rsidRPr="00200B33" w:rsidRDefault="00A86BE9" w:rsidP="00BD5FD1">
      <w:pPr>
        <w:pStyle w:val="2"/>
        <w:ind w:right="240"/>
        <w:rPr>
          <w:rFonts w:ascii="Times New Roman" w:hAnsi="Times New Roman"/>
        </w:rPr>
      </w:pPr>
      <w:bookmarkStart w:id="10" w:name="_Toc154420939"/>
      <w:bookmarkStart w:id="11" w:name="_Toc135229748"/>
      <w:bookmarkStart w:id="12" w:name="_Toc266358996"/>
      <w:bookmarkStart w:id="13" w:name="_Toc134007939"/>
      <w:bookmarkStart w:id="14" w:name="_Toc135227344"/>
      <w:bookmarkStart w:id="15" w:name="_Toc135227590"/>
      <w:bookmarkStart w:id="16" w:name="_Toc135227423"/>
      <w:r w:rsidRPr="00200B33">
        <w:rPr>
          <w:rFonts w:ascii="Times New Roman" w:hAnsi="Times New Roman"/>
        </w:rPr>
        <w:t>实验</w:t>
      </w:r>
      <w:r w:rsidR="006B0265" w:rsidRPr="00200B33">
        <w:rPr>
          <w:rFonts w:ascii="Times New Roman" w:hAnsi="Times New Roman"/>
        </w:rPr>
        <w:t>要求</w:t>
      </w:r>
      <w:bookmarkEnd w:id="10"/>
    </w:p>
    <w:p w14:paraId="64E0BD7B" w14:textId="77777777" w:rsidR="009E155B" w:rsidRDefault="009E155B">
      <w:pPr>
        <w:pStyle w:val="a3"/>
        <w:ind w:firstLineChars="0"/>
      </w:pPr>
      <w:r w:rsidRPr="009E155B">
        <w:rPr>
          <w:rFonts w:hint="eastAsia"/>
        </w:rPr>
        <w:t>设计一个卷积神经网络，输入为两张</w:t>
      </w:r>
      <w:r w:rsidRPr="009E155B">
        <w:rPr>
          <w:rFonts w:hint="eastAsia"/>
        </w:rPr>
        <w:t>MNIST</w:t>
      </w:r>
      <w:r w:rsidRPr="009E155B">
        <w:rPr>
          <w:rFonts w:hint="eastAsia"/>
        </w:rPr>
        <w:t>手写体数字图片，如果两张图片为同一个数字（注意，非同一张图片），输出为</w:t>
      </w:r>
      <w:r w:rsidRPr="009E155B">
        <w:rPr>
          <w:rFonts w:hint="eastAsia"/>
        </w:rPr>
        <w:t>1</w:t>
      </w:r>
      <w:r w:rsidRPr="009E155B">
        <w:rPr>
          <w:rFonts w:hint="eastAsia"/>
        </w:rPr>
        <w:t>，否则为</w:t>
      </w:r>
      <w:r w:rsidRPr="009E155B">
        <w:rPr>
          <w:rFonts w:hint="eastAsia"/>
        </w:rPr>
        <w:t>0</w:t>
      </w:r>
      <w:r w:rsidRPr="009E155B">
        <w:rPr>
          <w:rFonts w:hint="eastAsia"/>
        </w:rPr>
        <w:t>。</w:t>
      </w:r>
    </w:p>
    <w:p w14:paraId="304B3912" w14:textId="648D3028" w:rsidR="005C193B" w:rsidRPr="009E155B" w:rsidRDefault="005C193B">
      <w:pPr>
        <w:pStyle w:val="a3"/>
        <w:ind w:firstLineChars="0"/>
      </w:pPr>
      <w:r w:rsidRPr="00200B33">
        <w:t>具体要求</w:t>
      </w:r>
      <w:r w:rsidR="009E155B">
        <w:rPr>
          <w:rFonts w:hint="eastAsia"/>
        </w:rPr>
        <w:t>：</w:t>
      </w:r>
      <w:r w:rsidR="009E155B" w:rsidRPr="009E155B">
        <w:rPr>
          <w:rFonts w:hint="eastAsia"/>
        </w:rPr>
        <w:t>从</w:t>
      </w:r>
      <w:r w:rsidR="009E155B" w:rsidRPr="009E155B">
        <w:rPr>
          <w:rFonts w:hint="eastAsia"/>
        </w:rPr>
        <w:t>MNIST</w:t>
      </w:r>
      <w:r w:rsidR="009E155B" w:rsidRPr="009E155B">
        <w:rPr>
          <w:rFonts w:hint="eastAsia"/>
        </w:rPr>
        <w:t>数据集的训练集中选取</w:t>
      </w:r>
      <w:r w:rsidR="009E155B" w:rsidRPr="009E155B">
        <w:rPr>
          <w:rFonts w:hint="eastAsia"/>
        </w:rPr>
        <w:t>10%</w:t>
      </w:r>
      <w:r w:rsidR="009E155B" w:rsidRPr="009E155B">
        <w:rPr>
          <w:rFonts w:hint="eastAsia"/>
        </w:rPr>
        <w:t>作为本实验的训练图片，从</w:t>
      </w:r>
      <w:r w:rsidR="009E155B" w:rsidRPr="009E155B">
        <w:rPr>
          <w:rFonts w:hint="eastAsia"/>
        </w:rPr>
        <w:t>MNIST</w:t>
      </w:r>
      <w:r w:rsidR="009E155B" w:rsidRPr="009E155B">
        <w:rPr>
          <w:rFonts w:hint="eastAsia"/>
        </w:rPr>
        <w:t>数据集的测试集中选取</w:t>
      </w:r>
      <w:r w:rsidR="009E155B" w:rsidRPr="009E155B">
        <w:rPr>
          <w:rFonts w:hint="eastAsia"/>
        </w:rPr>
        <w:t>10%</w:t>
      </w:r>
      <w:r w:rsidR="009E155B" w:rsidRPr="009E155B">
        <w:rPr>
          <w:rFonts w:hint="eastAsia"/>
        </w:rPr>
        <w:t>作为本实验的测试图片。请将该部分图片经过适当处理形成一定数量的用于本次实验的训练集和测试集。</w:t>
      </w:r>
    </w:p>
    <w:p w14:paraId="25EC8875" w14:textId="61DC1DF4" w:rsidR="003F48C1" w:rsidRPr="00200B33" w:rsidRDefault="00A86BE9" w:rsidP="0014337A">
      <w:pPr>
        <w:pStyle w:val="2"/>
        <w:ind w:right="240"/>
        <w:rPr>
          <w:rFonts w:ascii="Times New Roman" w:hAnsi="Times New Roman"/>
        </w:rPr>
      </w:pPr>
      <w:bookmarkStart w:id="17" w:name="_Toc154420940"/>
      <w:r w:rsidRPr="00200B33">
        <w:rPr>
          <w:rFonts w:ascii="Times New Roman" w:hAnsi="Times New Roman"/>
        </w:rPr>
        <w:t>实验</w:t>
      </w:r>
      <w:r w:rsidR="006B0265" w:rsidRPr="00200B33">
        <w:rPr>
          <w:rFonts w:ascii="Times New Roman" w:hAnsi="Times New Roman"/>
        </w:rPr>
        <w:t>内容</w:t>
      </w:r>
      <w:bookmarkEnd w:id="17"/>
    </w:p>
    <w:p w14:paraId="7E3BB489" w14:textId="39B1D68E" w:rsidR="003F48C1" w:rsidRDefault="00553CB5" w:rsidP="00553CB5">
      <w:pPr>
        <w:pStyle w:val="30"/>
        <w:spacing w:beforeLines="0" w:before="229" w:afterLines="0" w:after="229"/>
        <w:rPr>
          <w:rFonts w:ascii="Times New Roman" w:hAnsi="Times New Roman"/>
          <w:bCs w:val="0"/>
        </w:rPr>
      </w:pPr>
      <w:bookmarkStart w:id="18" w:name="_Toc154398835"/>
      <w:bookmarkStart w:id="19" w:name="_Toc154420941"/>
      <w:r>
        <w:rPr>
          <w:rFonts w:ascii="Times New Roman" w:hAnsi="Times New Roman" w:hint="eastAsia"/>
          <w:bCs w:val="0"/>
        </w:rPr>
        <w:t>卷积</w:t>
      </w:r>
      <w:r w:rsidRPr="00200B33">
        <w:rPr>
          <w:rFonts w:ascii="Times New Roman" w:hAnsi="Times New Roman"/>
          <w:bCs w:val="0"/>
        </w:rPr>
        <w:t>神经网络</w:t>
      </w:r>
      <w:bookmarkEnd w:id="18"/>
      <w:bookmarkEnd w:id="19"/>
    </w:p>
    <w:p w14:paraId="463F4A58" w14:textId="77777777" w:rsidR="00553CB5" w:rsidRDefault="00553CB5" w:rsidP="00553CB5">
      <w:pPr>
        <w:pStyle w:val="a3"/>
        <w:ind w:firstLineChars="0"/>
      </w:pPr>
      <w:r w:rsidRPr="008F52FC">
        <w:rPr>
          <w:rFonts w:hint="eastAsia"/>
        </w:rPr>
        <w:t>卷积神经网络（</w:t>
      </w:r>
      <w:r w:rsidRPr="008F52FC">
        <w:rPr>
          <w:rFonts w:hint="eastAsia"/>
        </w:rPr>
        <w:t>Convolutional Neural Networks</w:t>
      </w:r>
      <w:r w:rsidRPr="008F52FC">
        <w:rPr>
          <w:rFonts w:hint="eastAsia"/>
        </w:rPr>
        <w:t>，简称</w:t>
      </w:r>
      <w:r w:rsidRPr="008F52FC">
        <w:rPr>
          <w:rFonts w:hint="eastAsia"/>
        </w:rPr>
        <w:t>CNN</w:t>
      </w:r>
      <w:r w:rsidRPr="008F52FC">
        <w:rPr>
          <w:rFonts w:hint="eastAsia"/>
        </w:rPr>
        <w:t>）是一种具有局部连接、权值共享等特点的深层前馈神经网络（</w:t>
      </w:r>
      <w:r w:rsidRPr="008F52FC">
        <w:rPr>
          <w:rFonts w:hint="eastAsia"/>
        </w:rPr>
        <w:t>Feedforward Neural Networks</w:t>
      </w:r>
      <w:r w:rsidRPr="008F52FC">
        <w:rPr>
          <w:rFonts w:hint="eastAsia"/>
        </w:rPr>
        <w:t>），是深度学习（</w:t>
      </w:r>
      <w:r w:rsidRPr="008F52FC">
        <w:rPr>
          <w:rFonts w:hint="eastAsia"/>
        </w:rPr>
        <w:t>deep learning</w:t>
      </w:r>
      <w:r w:rsidRPr="008F52FC">
        <w:rPr>
          <w:rFonts w:hint="eastAsia"/>
        </w:rPr>
        <w:t>）的代表算法之一，擅长处理图像特别是图像识别等相关机器学习问题，比如图像分类、目标检测、图像分割等各种视觉任务中都有显著的提升效果，是目前应用最广泛的模型之一。</w:t>
      </w:r>
    </w:p>
    <w:p w14:paraId="7680CCD7" w14:textId="3B963760" w:rsidR="00553CB5" w:rsidRPr="00553CB5" w:rsidRDefault="00553CB5" w:rsidP="00553CB5">
      <w:pPr>
        <w:pStyle w:val="a3"/>
        <w:ind w:firstLineChars="0"/>
      </w:pPr>
      <w:r w:rsidRPr="008F52FC">
        <w:rPr>
          <w:rFonts w:hint="eastAsia"/>
        </w:rPr>
        <w:t>卷积神经网络（</w:t>
      </w:r>
      <w:r w:rsidRPr="008F52FC">
        <w:rPr>
          <w:rFonts w:hint="eastAsia"/>
        </w:rPr>
        <w:t>CNN</w:t>
      </w:r>
      <w:r w:rsidRPr="008F52FC">
        <w:rPr>
          <w:rFonts w:hint="eastAsia"/>
        </w:rPr>
        <w:t>）具有表征学习能力，能够按其层次结构对输入信息进行平移不变分类。它适用于监督学习和非监督学习，并通过卷积核参数共享和层间连接的稀疏性，以较小的计算量对像素和音频等格点化特征进行学习。</w:t>
      </w:r>
      <w:r w:rsidRPr="008F52FC">
        <w:rPr>
          <w:rFonts w:hint="eastAsia"/>
        </w:rPr>
        <w:t>CNN</w:t>
      </w:r>
      <w:r w:rsidRPr="008F52FC">
        <w:rPr>
          <w:rFonts w:hint="eastAsia"/>
        </w:rPr>
        <w:t>能够稳定地实现分类任务，无需额外的特征工程，因此在计算机视觉、自然语言处理等领域得到广泛应用。</w:t>
      </w:r>
    </w:p>
    <w:p w14:paraId="2A38A430" w14:textId="00A6C2B7" w:rsidR="003F48C1" w:rsidRPr="00553CB5" w:rsidRDefault="00553CB5" w:rsidP="00553CB5">
      <w:pPr>
        <w:pStyle w:val="30"/>
        <w:spacing w:before="229" w:after="229"/>
        <w:rPr>
          <w:rFonts w:ascii="Times New Roman" w:hAnsi="Times New Roman"/>
          <w:bCs w:val="0"/>
        </w:rPr>
      </w:pPr>
      <w:bookmarkStart w:id="20" w:name="_Toc154420942"/>
      <w:r w:rsidRPr="00553CB5">
        <w:rPr>
          <w:rFonts w:ascii="Times New Roman" w:hAnsi="Times New Roman" w:hint="eastAsia"/>
          <w:bCs w:val="0"/>
        </w:rPr>
        <w:t>残差神经网络</w:t>
      </w:r>
      <w:bookmarkEnd w:id="20"/>
    </w:p>
    <w:p w14:paraId="05FF2A89" w14:textId="77777777" w:rsidR="00553CB5" w:rsidRDefault="00553CB5" w:rsidP="00553CB5">
      <w:pPr>
        <w:pStyle w:val="a3"/>
        <w:ind w:firstLine="480"/>
      </w:pPr>
      <w:r w:rsidRPr="008F52FC">
        <w:rPr>
          <w:rFonts w:hint="eastAsia"/>
        </w:rPr>
        <w:t>深度残差网络（</w:t>
      </w:r>
      <w:r w:rsidRPr="008F52FC">
        <w:rPr>
          <w:rFonts w:hint="eastAsia"/>
        </w:rPr>
        <w:t>Deep Residual Networks</w:t>
      </w:r>
      <w:r w:rsidRPr="008F52FC">
        <w:rPr>
          <w:rFonts w:hint="eastAsia"/>
        </w:rPr>
        <w:t>，</w:t>
      </w:r>
      <w:proofErr w:type="spellStart"/>
      <w:r w:rsidRPr="008F52FC">
        <w:rPr>
          <w:rFonts w:hint="eastAsia"/>
        </w:rPr>
        <w:t>ResNet</w:t>
      </w:r>
      <w:proofErr w:type="spellEnd"/>
      <w:r w:rsidRPr="008F52FC">
        <w:rPr>
          <w:rFonts w:hint="eastAsia"/>
        </w:rPr>
        <w:t>）自从</w:t>
      </w:r>
      <w:r w:rsidRPr="008F52FC">
        <w:rPr>
          <w:rFonts w:hint="eastAsia"/>
        </w:rPr>
        <w:t>2015</w:t>
      </w:r>
      <w:r w:rsidRPr="008F52FC">
        <w:rPr>
          <w:rFonts w:hint="eastAsia"/>
        </w:rPr>
        <w:t>年首次提出以来，就在深度学习领域产生了深远影响。通过一种创新的“残差学习”机制，</w:t>
      </w:r>
      <w:proofErr w:type="spellStart"/>
      <w:r w:rsidRPr="008F52FC">
        <w:rPr>
          <w:rFonts w:hint="eastAsia"/>
        </w:rPr>
        <w:t>ResNet</w:t>
      </w:r>
      <w:proofErr w:type="spellEnd"/>
      <w:r w:rsidRPr="008F52FC">
        <w:rPr>
          <w:rFonts w:hint="eastAsia"/>
        </w:rPr>
        <w:t>成功地训练了比以往模型更深的神经网络，从而显著提高了多个任务的性能。深度残差网络</w:t>
      </w:r>
      <w:r w:rsidRPr="008F52FC">
        <w:rPr>
          <w:rFonts w:hint="eastAsia"/>
        </w:rPr>
        <w:lastRenderedPageBreak/>
        <w:t>通过引入残差学习和特殊的网络结构，解决了传统深度神经网络中的梯度消失问题，并实现了高效、可扩展的深层模型。</w:t>
      </w:r>
    </w:p>
    <w:p w14:paraId="2805DDC4" w14:textId="62AF2AB9" w:rsidR="00ED747C" w:rsidRPr="00553CB5" w:rsidRDefault="00553CB5" w:rsidP="00553CB5">
      <w:pPr>
        <w:pStyle w:val="a3"/>
        <w:ind w:firstLine="480"/>
      </w:pPr>
      <w:r w:rsidRPr="008F52FC">
        <w:rPr>
          <w:rFonts w:hint="eastAsia"/>
        </w:rPr>
        <w:t>传统的深度神经网络试图学习目标函数</w:t>
      </w:r>
      <w:r w:rsidRPr="008F52FC">
        <w:rPr>
          <w:rFonts w:hint="eastAsia"/>
        </w:rPr>
        <w:t xml:space="preserve"> ( H(x) )</w:t>
      </w:r>
      <w:r w:rsidRPr="008F52FC">
        <w:rPr>
          <w:rFonts w:hint="eastAsia"/>
        </w:rPr>
        <w:t>，但是在</w:t>
      </w:r>
      <w:proofErr w:type="spellStart"/>
      <w:r w:rsidRPr="008F52FC">
        <w:rPr>
          <w:rFonts w:hint="eastAsia"/>
        </w:rPr>
        <w:t>ResNet</w:t>
      </w:r>
      <w:proofErr w:type="spellEnd"/>
      <w:r w:rsidRPr="008F52FC">
        <w:rPr>
          <w:rFonts w:hint="eastAsia"/>
        </w:rPr>
        <w:t>中，每个网络层实际上学习的是一个残差函数</w:t>
      </w:r>
      <w:r w:rsidRPr="008F52FC">
        <w:rPr>
          <w:rFonts w:hint="eastAsia"/>
        </w:rPr>
        <w:t xml:space="preserve"> ( F(x) = H(x) - x )</w:t>
      </w:r>
      <w:r w:rsidRPr="008F52FC">
        <w:rPr>
          <w:rFonts w:hint="eastAsia"/>
        </w:rPr>
        <w:t>。然后，这个残差结果与输入</w:t>
      </w:r>
      <w:r w:rsidRPr="008F52FC">
        <w:rPr>
          <w:rFonts w:hint="eastAsia"/>
        </w:rPr>
        <w:t xml:space="preserve"> ( x ) </w:t>
      </w:r>
      <w:r w:rsidRPr="008F52FC">
        <w:rPr>
          <w:rFonts w:hint="eastAsia"/>
        </w:rPr>
        <w:t>相加，形成</w:t>
      </w:r>
      <w:r w:rsidRPr="008F52FC">
        <w:rPr>
          <w:rFonts w:hint="eastAsia"/>
        </w:rPr>
        <w:t xml:space="preserve"> ( H(x) = F(x) + x )</w:t>
      </w:r>
      <w:r w:rsidRPr="008F52FC">
        <w:rPr>
          <w:rFonts w:hint="eastAsia"/>
        </w:rPr>
        <w:t>。这一机制使得网络更容易学习身份映射，进而缓解了梯度消失问题。</w:t>
      </w:r>
    </w:p>
    <w:p w14:paraId="763F2608" w14:textId="5482674D" w:rsidR="003F48C1" w:rsidRPr="00200B33" w:rsidRDefault="006B0265" w:rsidP="0014337A">
      <w:pPr>
        <w:pStyle w:val="2"/>
        <w:ind w:right="240"/>
        <w:rPr>
          <w:rFonts w:ascii="Times New Roman" w:hAnsi="Times New Roman"/>
        </w:rPr>
      </w:pPr>
      <w:bookmarkStart w:id="21" w:name="_Toc154420943"/>
      <w:r w:rsidRPr="00200B33">
        <w:rPr>
          <w:rFonts w:ascii="Times New Roman" w:hAnsi="Times New Roman"/>
        </w:rPr>
        <w:t>实验方法</w:t>
      </w:r>
      <w:bookmarkEnd w:id="21"/>
    </w:p>
    <w:p w14:paraId="29C1E764" w14:textId="6ABCF925" w:rsidR="000B0A15" w:rsidRPr="00200B33" w:rsidRDefault="00E33DCD" w:rsidP="00E33DCD">
      <w:pPr>
        <w:pStyle w:val="a3"/>
        <w:ind w:firstLineChars="0"/>
      </w:pPr>
      <w:r>
        <w:rPr>
          <w:rFonts w:hint="eastAsia"/>
        </w:rPr>
        <w:t>本实验需要</w:t>
      </w:r>
      <w:r w:rsidRPr="009E155B">
        <w:rPr>
          <w:rFonts w:hint="eastAsia"/>
        </w:rPr>
        <w:t>设计一个卷积神经网络，输入为两张</w:t>
      </w:r>
      <w:r w:rsidRPr="009E155B">
        <w:rPr>
          <w:rFonts w:hint="eastAsia"/>
        </w:rPr>
        <w:t>MNIST</w:t>
      </w:r>
      <w:r w:rsidRPr="009E155B">
        <w:rPr>
          <w:rFonts w:hint="eastAsia"/>
        </w:rPr>
        <w:t>手写体数字图片，如果两张图片为同一个数字（注意，非同一张图片），输出为</w:t>
      </w:r>
      <w:r w:rsidRPr="009E155B">
        <w:rPr>
          <w:rFonts w:hint="eastAsia"/>
        </w:rPr>
        <w:t>1</w:t>
      </w:r>
      <w:r w:rsidRPr="009E155B">
        <w:rPr>
          <w:rFonts w:hint="eastAsia"/>
        </w:rPr>
        <w:t>，否则为</w:t>
      </w:r>
      <w:r w:rsidRPr="009E155B">
        <w:rPr>
          <w:rFonts w:hint="eastAsia"/>
        </w:rPr>
        <w:t>0</w:t>
      </w:r>
      <w:r w:rsidRPr="009E155B">
        <w:rPr>
          <w:rFonts w:hint="eastAsia"/>
        </w:rPr>
        <w:t>。</w:t>
      </w:r>
      <w:r>
        <w:rPr>
          <w:rFonts w:hint="eastAsia"/>
        </w:rPr>
        <w:t>总结来说就是针对</w:t>
      </w:r>
      <w:proofErr w:type="gramStart"/>
      <w:r>
        <w:rPr>
          <w:rFonts w:hint="eastAsia"/>
        </w:rPr>
        <w:t>新构成</w:t>
      </w:r>
      <w:proofErr w:type="gramEnd"/>
      <w:r>
        <w:rPr>
          <w:rFonts w:hint="eastAsia"/>
        </w:rPr>
        <w:t>的两张图片作为输入的二分类数据集进行分类。</w:t>
      </w:r>
      <w:r w:rsidR="000B0A15" w:rsidRPr="00200B33">
        <w:t>为了实现</w:t>
      </w:r>
      <w:r>
        <w:rPr>
          <w:rFonts w:hint="eastAsia"/>
        </w:rPr>
        <w:t>这一任务，</w:t>
      </w:r>
      <w:r w:rsidR="00AD35EE" w:rsidRPr="00200B33">
        <w:t>本实验</w:t>
      </w:r>
      <w:r w:rsidR="00BC1B48" w:rsidRPr="00200B33">
        <w:t>在此分成两个部分，第一部分</w:t>
      </w:r>
      <w:r>
        <w:rPr>
          <w:rFonts w:hint="eastAsia"/>
        </w:rPr>
        <w:t>合理构建数据集</w:t>
      </w:r>
      <w:r w:rsidR="00D951D1" w:rsidRPr="00200B33">
        <w:t>，第二部分则</w:t>
      </w:r>
      <w:r>
        <w:rPr>
          <w:rFonts w:hint="eastAsia"/>
        </w:rPr>
        <w:t>为正确设计网络针对数据</w:t>
      </w:r>
      <w:proofErr w:type="gramStart"/>
      <w:r>
        <w:rPr>
          <w:rFonts w:hint="eastAsia"/>
        </w:rPr>
        <w:t>集完成</w:t>
      </w:r>
      <w:proofErr w:type="gramEnd"/>
      <w:r>
        <w:rPr>
          <w:rFonts w:hint="eastAsia"/>
        </w:rPr>
        <w:t>分类任务。</w:t>
      </w:r>
    </w:p>
    <w:p w14:paraId="30C40F74" w14:textId="1790AA55" w:rsidR="000B0A15" w:rsidRPr="00200B33" w:rsidRDefault="00676A71" w:rsidP="000B0A15">
      <w:pPr>
        <w:pStyle w:val="30"/>
        <w:tabs>
          <w:tab w:val="clear" w:pos="601"/>
        </w:tabs>
        <w:spacing w:beforeLines="0" w:before="229" w:afterLines="0" w:after="229"/>
        <w:rPr>
          <w:rFonts w:ascii="Times New Roman" w:hAnsi="Times New Roman"/>
          <w:bCs w:val="0"/>
        </w:rPr>
      </w:pPr>
      <w:bookmarkStart w:id="22" w:name="_Toc154420944"/>
      <w:r>
        <w:rPr>
          <w:rFonts w:ascii="Times New Roman" w:hAnsi="Times New Roman" w:hint="eastAsia"/>
          <w:bCs w:val="0"/>
        </w:rPr>
        <w:t>构建数据集</w:t>
      </w:r>
      <w:bookmarkEnd w:id="22"/>
    </w:p>
    <w:p w14:paraId="0F7B4125" w14:textId="0388878D" w:rsidR="00AF1C18" w:rsidRDefault="00EF6478" w:rsidP="00035C8B">
      <w:pPr>
        <w:pStyle w:val="a3"/>
        <w:ind w:firstLine="480"/>
      </w:pPr>
      <w:r w:rsidRPr="009D1718">
        <w:rPr>
          <w:rFonts w:hint="eastAsia"/>
        </w:rPr>
        <w:t>一个高质量的数据集往往能够提高模型训练的质量和预测的准确率</w:t>
      </w:r>
      <w:r>
        <w:rPr>
          <w:rFonts w:hint="eastAsia"/>
        </w:rPr>
        <w:t>。</w:t>
      </w:r>
      <w:r w:rsidR="0080789B" w:rsidRPr="00200B33">
        <w:t>本实验中</w:t>
      </w:r>
      <w:r w:rsidR="009D1718">
        <w:rPr>
          <w:rFonts w:hint="eastAsia"/>
        </w:rPr>
        <w:t>由于没有现成的数据集，因此需要在</w:t>
      </w:r>
      <w:r w:rsidR="009D1718">
        <w:rPr>
          <w:rFonts w:hint="eastAsia"/>
        </w:rPr>
        <w:t>M</w:t>
      </w:r>
      <w:r w:rsidR="009D1718">
        <w:t>INST</w:t>
      </w:r>
      <w:r w:rsidR="009D1718">
        <w:rPr>
          <w:rFonts w:hint="eastAsia"/>
        </w:rPr>
        <w:t>数据集的基础上构建新的数据集。在这个部分，我们尝试了两种构架数据集的方法</w:t>
      </w:r>
      <w:r w:rsidR="001D6297">
        <w:rPr>
          <w:rFonts w:hint="eastAsia"/>
        </w:rPr>
        <w:t>，第一种方法是</w:t>
      </w:r>
      <w:r w:rsidR="00035C8B">
        <w:rPr>
          <w:rFonts w:hint="eastAsia"/>
        </w:rPr>
        <w:t>简单地</w:t>
      </w:r>
      <w:r w:rsidR="001D6297">
        <w:rPr>
          <w:rFonts w:hint="eastAsia"/>
        </w:rPr>
        <w:t>构建标签为</w:t>
      </w:r>
      <w:r w:rsidR="001D6297">
        <w:rPr>
          <w:rFonts w:hint="eastAsia"/>
        </w:rPr>
        <w:t>0</w:t>
      </w:r>
      <w:r w:rsidR="001D6297">
        <w:rPr>
          <w:rFonts w:hint="eastAsia"/>
        </w:rPr>
        <w:t>和</w:t>
      </w:r>
      <w:r w:rsidR="001D6297">
        <w:rPr>
          <w:rFonts w:hint="eastAsia"/>
        </w:rPr>
        <w:t>1</w:t>
      </w:r>
      <w:r w:rsidR="001D6297">
        <w:rPr>
          <w:rFonts w:hint="eastAsia"/>
        </w:rPr>
        <w:t>的数据各一半，其中两个数字为从训练数据（测试数据）随机选取，经实验发现效果很差，猜测为标签均衡并不代表数据均衡，因此接下来着重介绍第二种构建数据集的理由、具体方法和结果。</w:t>
      </w:r>
    </w:p>
    <w:p w14:paraId="6F382DE8" w14:textId="3B0EE16C" w:rsidR="000554E7" w:rsidRDefault="001D6297" w:rsidP="00035C8B">
      <w:pPr>
        <w:pStyle w:val="a3"/>
        <w:ind w:firstLine="480"/>
      </w:pPr>
      <w:r>
        <w:rPr>
          <w:rFonts w:hint="eastAsia"/>
        </w:rPr>
        <w:t>第二种</w:t>
      </w:r>
      <w:r w:rsidR="00035C8B">
        <w:rPr>
          <w:rFonts w:hint="eastAsia"/>
        </w:rPr>
        <w:t>构建</w:t>
      </w:r>
      <w:r>
        <w:rPr>
          <w:rFonts w:hint="eastAsia"/>
        </w:rPr>
        <w:t>数据集的理由是为了</w:t>
      </w:r>
      <w:r w:rsidR="0093708D">
        <w:rPr>
          <w:rFonts w:hint="eastAsia"/>
        </w:rPr>
        <w:t>在让标签均衡的情况下，</w:t>
      </w:r>
      <w:r>
        <w:rPr>
          <w:rFonts w:hint="eastAsia"/>
        </w:rPr>
        <w:t>让数据更加均衡</w:t>
      </w:r>
      <w:r w:rsidR="00035C8B">
        <w:rPr>
          <w:rFonts w:hint="eastAsia"/>
        </w:rPr>
        <w:t>。</w:t>
      </w:r>
      <w:r w:rsidR="000721C6">
        <w:rPr>
          <w:rFonts w:hint="eastAsia"/>
        </w:rPr>
        <w:t>首先从</w:t>
      </w:r>
      <w:r w:rsidR="000721C6" w:rsidRPr="000721C6">
        <w:rPr>
          <w:rFonts w:hint="eastAsia"/>
        </w:rPr>
        <w:t>MNIST</w:t>
      </w:r>
      <w:r w:rsidR="000721C6" w:rsidRPr="000721C6">
        <w:rPr>
          <w:rFonts w:hint="eastAsia"/>
        </w:rPr>
        <w:t>数据集的训练集中随机选取</w:t>
      </w:r>
      <w:r w:rsidR="000721C6" w:rsidRPr="000721C6">
        <w:rPr>
          <w:rFonts w:hint="eastAsia"/>
        </w:rPr>
        <w:t>10%</w:t>
      </w:r>
      <w:r w:rsidR="000721C6" w:rsidRPr="000721C6">
        <w:rPr>
          <w:rFonts w:hint="eastAsia"/>
        </w:rPr>
        <w:t>作为本实验的训练图片，从</w:t>
      </w:r>
      <w:r w:rsidR="000721C6" w:rsidRPr="000721C6">
        <w:rPr>
          <w:rFonts w:hint="eastAsia"/>
        </w:rPr>
        <w:t>MNIST</w:t>
      </w:r>
      <w:r w:rsidR="000721C6" w:rsidRPr="000721C6">
        <w:rPr>
          <w:rFonts w:hint="eastAsia"/>
        </w:rPr>
        <w:t>数据集的测试集中随机选取</w:t>
      </w:r>
      <w:r w:rsidR="000721C6" w:rsidRPr="000721C6">
        <w:rPr>
          <w:rFonts w:hint="eastAsia"/>
        </w:rPr>
        <w:t>10%</w:t>
      </w:r>
      <w:r w:rsidR="000721C6" w:rsidRPr="000721C6">
        <w:rPr>
          <w:rFonts w:hint="eastAsia"/>
        </w:rPr>
        <w:t>作为本实验的测试图片</w:t>
      </w:r>
      <w:r w:rsidR="000721C6">
        <w:rPr>
          <w:rFonts w:hint="eastAsia"/>
        </w:rPr>
        <w:t>。进一步</w:t>
      </w:r>
      <w:r>
        <w:rPr>
          <w:rFonts w:hint="eastAsia"/>
        </w:rPr>
        <w:t>以训练数据为例，具体方法就是</w:t>
      </w:r>
      <w:r w:rsidR="000D62CF">
        <w:rPr>
          <w:rFonts w:hint="eastAsia"/>
        </w:rPr>
        <w:t>第一步</w:t>
      </w:r>
      <w:r>
        <w:rPr>
          <w:rFonts w:hint="eastAsia"/>
        </w:rPr>
        <w:t>取出每个数字类别的全部数字，第</w:t>
      </w:r>
      <w:r w:rsidR="000D62CF">
        <w:rPr>
          <w:rFonts w:hint="eastAsia"/>
        </w:rPr>
        <w:t>二</w:t>
      </w:r>
      <w:r>
        <w:rPr>
          <w:rFonts w:hint="eastAsia"/>
        </w:rPr>
        <w:t>步</w:t>
      </w:r>
      <w:r w:rsidRPr="001D6297">
        <w:rPr>
          <w:rFonts w:hint="eastAsia"/>
        </w:rPr>
        <w:t>构建两张图片的标签相同的数据集</w:t>
      </w:r>
      <w:r w:rsidR="00E76C0C">
        <w:rPr>
          <w:rFonts w:hint="eastAsia"/>
        </w:rPr>
        <w:t>（包括</w:t>
      </w:r>
      <w:r w:rsidR="00E76C0C">
        <w:rPr>
          <w:rFonts w:hint="eastAsia"/>
        </w:rPr>
        <w:t>0</w:t>
      </w:r>
      <w:r w:rsidR="00E76C0C">
        <w:t>|0</w:t>
      </w:r>
      <w:r w:rsidR="00E76C0C">
        <w:rPr>
          <w:rFonts w:hint="eastAsia"/>
        </w:rPr>
        <w:t>，</w:t>
      </w:r>
      <w:r w:rsidR="00E76C0C">
        <w:t>1|1</w:t>
      </w:r>
      <w:r w:rsidR="00E76C0C">
        <w:rPr>
          <w:rFonts w:hint="eastAsia"/>
        </w:rPr>
        <w:t>，…，</w:t>
      </w:r>
      <w:r w:rsidR="00E76C0C">
        <w:rPr>
          <w:rFonts w:hint="eastAsia"/>
        </w:rPr>
        <w:t>9</w:t>
      </w:r>
      <w:r w:rsidR="00E76C0C">
        <w:t>|9</w:t>
      </w:r>
      <w:r w:rsidR="00E76C0C">
        <w:rPr>
          <w:rFonts w:hint="eastAsia"/>
        </w:rPr>
        <w:t>共</w:t>
      </w:r>
      <w:r w:rsidR="00E76C0C">
        <w:t>10</w:t>
      </w:r>
      <w:r w:rsidR="00E76C0C">
        <w:rPr>
          <w:rFonts w:hint="eastAsia"/>
        </w:rPr>
        <w:t>种情况）</w:t>
      </w:r>
      <w:r w:rsidRPr="001D6297">
        <w:rPr>
          <w:rFonts w:hint="eastAsia"/>
        </w:rPr>
        <w:t>，数据量为</w:t>
      </w:r>
      <w:r w:rsidRPr="001D6297">
        <w:rPr>
          <w:rFonts w:hint="eastAsia"/>
        </w:rPr>
        <w:t>500000</w:t>
      </w:r>
      <w:r w:rsidRPr="001D6297">
        <w:rPr>
          <w:rFonts w:hint="eastAsia"/>
        </w:rPr>
        <w:t>，每个数字的数据量为</w:t>
      </w:r>
      <w:r w:rsidRPr="001D6297">
        <w:rPr>
          <w:rFonts w:hint="eastAsia"/>
        </w:rPr>
        <w:t>50000</w:t>
      </w:r>
      <w:r>
        <w:rPr>
          <w:rFonts w:hint="eastAsia"/>
        </w:rPr>
        <w:t>，具体数字为在每个数字类别中随机选取。第</w:t>
      </w:r>
      <w:r w:rsidR="000D62CF">
        <w:rPr>
          <w:rFonts w:hint="eastAsia"/>
        </w:rPr>
        <w:t>三</w:t>
      </w:r>
      <w:r>
        <w:rPr>
          <w:rFonts w:hint="eastAsia"/>
        </w:rPr>
        <w:t>步构建</w:t>
      </w:r>
      <w:r w:rsidR="00D75430" w:rsidRPr="00D75430">
        <w:rPr>
          <w:rFonts w:hint="eastAsia"/>
        </w:rPr>
        <w:t>两张图片的标签不同的数据集</w:t>
      </w:r>
      <w:r w:rsidR="00E76C0C">
        <w:rPr>
          <w:rFonts w:hint="eastAsia"/>
        </w:rPr>
        <w:t>（包括</w:t>
      </w:r>
      <w:r w:rsidR="00E76C0C">
        <w:rPr>
          <w:rFonts w:hint="eastAsia"/>
        </w:rPr>
        <w:t>0</w:t>
      </w:r>
      <w:r w:rsidR="00E76C0C">
        <w:t>|1</w:t>
      </w:r>
      <w:r w:rsidR="00E76C0C">
        <w:rPr>
          <w:rFonts w:hint="eastAsia"/>
        </w:rPr>
        <w:t>，</w:t>
      </w:r>
      <w:r w:rsidR="00E76C0C">
        <w:t>0|2</w:t>
      </w:r>
      <w:r w:rsidR="00E76C0C">
        <w:rPr>
          <w:rFonts w:hint="eastAsia"/>
        </w:rPr>
        <w:t>，…，</w:t>
      </w:r>
      <w:r w:rsidR="00E76C0C">
        <w:t>8|9</w:t>
      </w:r>
      <w:r w:rsidR="00E76C0C">
        <w:rPr>
          <w:rFonts w:hint="eastAsia"/>
        </w:rPr>
        <w:t>共</w:t>
      </w:r>
      <w:r w:rsidR="00E76C0C">
        <w:rPr>
          <w:rFonts w:hint="eastAsia"/>
        </w:rPr>
        <w:t>4</w:t>
      </w:r>
      <w:r w:rsidR="00E76C0C">
        <w:t>5</w:t>
      </w:r>
      <w:r w:rsidR="00E76C0C">
        <w:rPr>
          <w:rFonts w:hint="eastAsia"/>
        </w:rPr>
        <w:t>种情况）</w:t>
      </w:r>
      <w:r w:rsidR="00D75430" w:rsidRPr="00D75430">
        <w:rPr>
          <w:rFonts w:hint="eastAsia"/>
        </w:rPr>
        <w:t>，数据量为</w:t>
      </w:r>
      <w:r w:rsidR="00E76C0C">
        <w:rPr>
          <w:rFonts w:hint="eastAsia"/>
        </w:rPr>
        <w:t>4</w:t>
      </w:r>
      <w:r w:rsidR="00E76C0C">
        <w:t>5</w:t>
      </w:r>
      <w:r w:rsidR="00D75430" w:rsidRPr="00D75430">
        <w:rPr>
          <w:rFonts w:hint="eastAsia"/>
        </w:rPr>
        <w:t>0000</w:t>
      </w:r>
      <w:r w:rsidR="00D75430" w:rsidRPr="00D75430">
        <w:rPr>
          <w:rFonts w:hint="eastAsia"/>
        </w:rPr>
        <w:t>，每种情况的数据量为</w:t>
      </w:r>
      <w:r w:rsidR="00D75430" w:rsidRPr="00D75430">
        <w:rPr>
          <w:rFonts w:hint="eastAsia"/>
        </w:rPr>
        <w:t>10000</w:t>
      </w:r>
      <w:r w:rsidR="00D75430">
        <w:rPr>
          <w:rFonts w:hint="eastAsia"/>
        </w:rPr>
        <w:t>，</w:t>
      </w:r>
      <w:r w:rsidR="00D75430">
        <w:rPr>
          <w:rFonts w:hint="eastAsia"/>
        </w:rPr>
        <w:lastRenderedPageBreak/>
        <w:t>同样根据</w:t>
      </w:r>
      <w:r w:rsidR="00E76C0C">
        <w:t>4</w:t>
      </w:r>
      <w:r w:rsidR="00D75430">
        <w:t>5</w:t>
      </w:r>
      <w:r w:rsidR="00D75430">
        <w:rPr>
          <w:rFonts w:hint="eastAsia"/>
        </w:rPr>
        <w:t>种数字组合，具体数字为在每个数字类别中随机选取。</w:t>
      </w:r>
      <w:r w:rsidR="0093708D">
        <w:rPr>
          <w:rFonts w:hint="eastAsia"/>
        </w:rPr>
        <w:t>总体上标签为</w:t>
      </w:r>
      <w:r w:rsidR="0093708D">
        <w:rPr>
          <w:rFonts w:hint="eastAsia"/>
        </w:rPr>
        <w:t>0</w:t>
      </w:r>
      <w:r w:rsidR="0093708D">
        <w:rPr>
          <w:rFonts w:hint="eastAsia"/>
        </w:rPr>
        <w:t>和标签为</w:t>
      </w:r>
      <w:r w:rsidR="0093708D">
        <w:rPr>
          <w:rFonts w:hint="eastAsia"/>
        </w:rPr>
        <w:t>1</w:t>
      </w:r>
      <w:r w:rsidR="0093708D">
        <w:rPr>
          <w:rFonts w:hint="eastAsia"/>
        </w:rPr>
        <w:t>的数据比接近</w:t>
      </w:r>
      <w:r w:rsidR="0093708D">
        <w:rPr>
          <w:rFonts w:hint="eastAsia"/>
        </w:rPr>
        <w:t>1</w:t>
      </w:r>
      <w:r w:rsidR="0093708D">
        <w:t xml:space="preserve"> </w:t>
      </w:r>
      <w:r w:rsidR="0093708D">
        <w:rPr>
          <w:rFonts w:hint="eastAsia"/>
        </w:rPr>
        <w:t>:</w:t>
      </w:r>
      <w:r w:rsidR="0093708D">
        <w:t xml:space="preserve"> </w:t>
      </w:r>
      <w:r w:rsidR="0093708D">
        <w:rPr>
          <w:rFonts w:hint="eastAsia"/>
        </w:rPr>
        <w:t>1</w:t>
      </w:r>
      <w:r w:rsidR="0093708D">
        <w:rPr>
          <w:rFonts w:hint="eastAsia"/>
        </w:rPr>
        <w:t>，同时每个数字出现的</w:t>
      </w:r>
      <w:r w:rsidR="005045A9">
        <w:rPr>
          <w:rFonts w:hint="eastAsia"/>
        </w:rPr>
        <w:t>次数</w:t>
      </w:r>
      <w:r w:rsidR="0093708D">
        <w:rPr>
          <w:rFonts w:hint="eastAsia"/>
        </w:rPr>
        <w:t>相同。</w:t>
      </w:r>
      <w:r w:rsidR="00E76C0C">
        <w:rPr>
          <w:rFonts w:hint="eastAsia"/>
        </w:rPr>
        <w:t>测试集进行相同的操作。</w:t>
      </w:r>
    </w:p>
    <w:p w14:paraId="044A3522" w14:textId="4D57D888" w:rsidR="00D75430" w:rsidRDefault="00D75430" w:rsidP="00D75430">
      <w:pPr>
        <w:pStyle w:val="a3"/>
        <w:ind w:firstLine="480"/>
      </w:pPr>
      <w:r>
        <w:rPr>
          <w:rFonts w:hint="eastAsia"/>
        </w:rPr>
        <w:t>最终构建数据集的结果如</w:t>
      </w:r>
      <w:r w:rsidR="0038146F">
        <w:fldChar w:fldCharType="begin"/>
      </w:r>
      <w:r w:rsidR="0038146F">
        <w:instrText xml:space="preserve"> </w:instrText>
      </w:r>
      <w:r w:rsidR="0038146F">
        <w:rPr>
          <w:rFonts w:hint="eastAsia"/>
        </w:rPr>
        <w:instrText>REF _Ref154418450 \h</w:instrText>
      </w:r>
      <w:r w:rsidR="0038146F">
        <w:instrText xml:space="preserve"> </w:instrText>
      </w:r>
      <w:r w:rsidR="0038146F">
        <w:fldChar w:fldCharType="separate"/>
      </w:r>
      <w:r w:rsidR="0038146F">
        <w:rPr>
          <w:rFonts w:hint="eastAsia"/>
        </w:rPr>
        <w:t>表</w:t>
      </w:r>
      <w:r w:rsidR="0038146F">
        <w:rPr>
          <w:rFonts w:hint="eastAsia"/>
        </w:rPr>
        <w:t xml:space="preserve"> </w:t>
      </w:r>
      <w:r w:rsidR="0038146F">
        <w:rPr>
          <w:noProof/>
        </w:rPr>
        <w:t>1</w:t>
      </w:r>
      <w:r w:rsidR="0038146F">
        <w:noBreakHyphen/>
      </w:r>
      <w:r w:rsidR="0038146F">
        <w:rPr>
          <w:noProof/>
        </w:rPr>
        <w:t>1</w:t>
      </w:r>
      <w:r w:rsidR="0038146F">
        <w:fldChar w:fldCharType="end"/>
      </w:r>
      <w:r>
        <w:rPr>
          <w:rFonts w:hint="eastAsia"/>
        </w:rPr>
        <w:t>所示。</w:t>
      </w:r>
    </w:p>
    <w:p w14:paraId="1D743F65" w14:textId="46036164" w:rsidR="004329BD" w:rsidRDefault="004329BD" w:rsidP="004329BD">
      <w:pPr>
        <w:pStyle w:val="a8"/>
        <w:keepNext/>
        <w:spacing w:before="91" w:after="91"/>
      </w:pPr>
      <w:bookmarkStart w:id="23" w:name="_Ref15441845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bookmarkEnd w:id="23"/>
      <w:r>
        <w:t xml:space="preserve"> </w:t>
      </w:r>
      <w:r>
        <w:rPr>
          <w:rFonts w:hint="eastAsia"/>
        </w:rPr>
        <w:t>构建数据集的结果</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383"/>
        <w:gridCol w:w="1736"/>
        <w:gridCol w:w="1701"/>
      </w:tblGrid>
      <w:tr w:rsidR="000721C6" w:rsidRPr="00200B33" w14:paraId="5D62E058" w14:textId="77777777" w:rsidTr="000721C6">
        <w:trPr>
          <w:jc w:val="center"/>
        </w:trPr>
        <w:tc>
          <w:tcPr>
            <w:tcW w:w="1383" w:type="dxa"/>
            <w:tcBorders>
              <w:top w:val="single" w:sz="12" w:space="0" w:color="008000"/>
              <w:bottom w:val="single" w:sz="8" w:space="0" w:color="008000"/>
            </w:tcBorders>
          </w:tcPr>
          <w:p w14:paraId="67CBB3A5" w14:textId="2DD66A94" w:rsidR="000721C6" w:rsidRPr="00200B33" w:rsidRDefault="000721C6" w:rsidP="00F76E86">
            <w:pPr>
              <w:pStyle w:val="a3"/>
              <w:ind w:firstLineChars="0" w:firstLine="0"/>
              <w:jc w:val="center"/>
              <w:rPr>
                <w:sz w:val="21"/>
                <w:szCs w:val="21"/>
              </w:rPr>
            </w:pPr>
            <w:r>
              <w:rPr>
                <w:rFonts w:hint="eastAsia"/>
                <w:sz w:val="21"/>
                <w:szCs w:val="21"/>
              </w:rPr>
              <w:t>指标</w:t>
            </w:r>
          </w:p>
        </w:tc>
        <w:tc>
          <w:tcPr>
            <w:tcW w:w="1736" w:type="dxa"/>
            <w:tcBorders>
              <w:top w:val="single" w:sz="12" w:space="0" w:color="008000"/>
              <w:bottom w:val="single" w:sz="8" w:space="0" w:color="008000"/>
            </w:tcBorders>
          </w:tcPr>
          <w:p w14:paraId="0CB7BAB4" w14:textId="3C3583E9" w:rsidR="000721C6" w:rsidRPr="00200B33" w:rsidRDefault="000721C6" w:rsidP="00F76E86">
            <w:pPr>
              <w:pStyle w:val="a3"/>
              <w:ind w:firstLineChars="0" w:firstLine="0"/>
              <w:jc w:val="center"/>
              <w:rPr>
                <w:sz w:val="21"/>
                <w:szCs w:val="21"/>
              </w:rPr>
            </w:pPr>
            <w:r>
              <w:rPr>
                <w:rFonts w:hint="eastAsia"/>
                <w:sz w:val="21"/>
                <w:szCs w:val="21"/>
              </w:rPr>
              <w:t>训练集</w:t>
            </w:r>
          </w:p>
        </w:tc>
        <w:tc>
          <w:tcPr>
            <w:tcW w:w="1701" w:type="dxa"/>
            <w:tcBorders>
              <w:top w:val="single" w:sz="12" w:space="0" w:color="008000"/>
              <w:bottom w:val="single" w:sz="8" w:space="0" w:color="008000"/>
            </w:tcBorders>
          </w:tcPr>
          <w:p w14:paraId="7F82453B" w14:textId="45CD1EB4" w:rsidR="000721C6" w:rsidRPr="00200B33" w:rsidRDefault="000721C6" w:rsidP="00F76E86">
            <w:pPr>
              <w:pStyle w:val="a3"/>
              <w:ind w:firstLineChars="0" w:firstLine="0"/>
              <w:jc w:val="center"/>
              <w:rPr>
                <w:sz w:val="21"/>
                <w:szCs w:val="21"/>
              </w:rPr>
            </w:pPr>
            <w:r>
              <w:rPr>
                <w:rFonts w:hint="eastAsia"/>
                <w:sz w:val="21"/>
                <w:szCs w:val="21"/>
              </w:rPr>
              <w:t>测试集</w:t>
            </w:r>
          </w:p>
        </w:tc>
      </w:tr>
      <w:tr w:rsidR="000721C6" w:rsidRPr="00200B33" w14:paraId="2DF2E9BA" w14:textId="77777777" w:rsidTr="000721C6">
        <w:trPr>
          <w:jc w:val="center"/>
        </w:trPr>
        <w:tc>
          <w:tcPr>
            <w:tcW w:w="1383" w:type="dxa"/>
            <w:tcBorders>
              <w:top w:val="single" w:sz="8" w:space="0" w:color="008000"/>
            </w:tcBorders>
          </w:tcPr>
          <w:p w14:paraId="35457785" w14:textId="2D3AB2F4" w:rsidR="000721C6" w:rsidRPr="00200B33" w:rsidRDefault="000721C6" w:rsidP="00F76E86">
            <w:pPr>
              <w:pStyle w:val="a3"/>
              <w:ind w:firstLineChars="0" w:firstLine="0"/>
              <w:jc w:val="center"/>
              <w:rPr>
                <w:sz w:val="18"/>
                <w:szCs w:val="18"/>
              </w:rPr>
            </w:pPr>
            <w:r>
              <w:rPr>
                <w:rFonts w:hint="eastAsia"/>
                <w:sz w:val="18"/>
                <w:szCs w:val="18"/>
              </w:rPr>
              <w:t>数量</w:t>
            </w:r>
          </w:p>
        </w:tc>
        <w:tc>
          <w:tcPr>
            <w:tcW w:w="1736" w:type="dxa"/>
            <w:tcBorders>
              <w:top w:val="single" w:sz="8" w:space="0" w:color="008000"/>
            </w:tcBorders>
          </w:tcPr>
          <w:p w14:paraId="45070434" w14:textId="4591A72D" w:rsidR="000721C6" w:rsidRPr="00200B33" w:rsidRDefault="00E76C0C" w:rsidP="00F76E86">
            <w:pPr>
              <w:pStyle w:val="a3"/>
              <w:ind w:firstLineChars="0" w:firstLine="0"/>
              <w:jc w:val="center"/>
              <w:rPr>
                <w:sz w:val="18"/>
                <w:szCs w:val="18"/>
              </w:rPr>
            </w:pPr>
            <w:r>
              <w:rPr>
                <w:sz w:val="18"/>
                <w:szCs w:val="18"/>
              </w:rPr>
              <w:t>9</w:t>
            </w:r>
            <w:r w:rsidR="0093708D">
              <w:rPr>
                <w:sz w:val="18"/>
                <w:szCs w:val="18"/>
              </w:rPr>
              <w:t>50000</w:t>
            </w:r>
          </w:p>
        </w:tc>
        <w:tc>
          <w:tcPr>
            <w:tcW w:w="1701" w:type="dxa"/>
            <w:tcBorders>
              <w:top w:val="single" w:sz="8" w:space="0" w:color="008000"/>
            </w:tcBorders>
          </w:tcPr>
          <w:p w14:paraId="39392565" w14:textId="474AD74D" w:rsidR="000721C6" w:rsidRPr="00200B33" w:rsidRDefault="00E76C0C" w:rsidP="00F76E86">
            <w:pPr>
              <w:pStyle w:val="a3"/>
              <w:ind w:firstLineChars="0" w:firstLine="0"/>
              <w:jc w:val="center"/>
              <w:rPr>
                <w:sz w:val="18"/>
                <w:szCs w:val="18"/>
              </w:rPr>
            </w:pPr>
            <w:r>
              <w:rPr>
                <w:sz w:val="18"/>
                <w:szCs w:val="18"/>
              </w:rPr>
              <w:t>9</w:t>
            </w:r>
            <w:r w:rsidR="0093708D">
              <w:rPr>
                <w:sz w:val="18"/>
                <w:szCs w:val="18"/>
              </w:rPr>
              <w:t>5000</w:t>
            </w:r>
          </w:p>
        </w:tc>
      </w:tr>
      <w:tr w:rsidR="000721C6" w:rsidRPr="00200B33" w14:paraId="725365F0" w14:textId="77777777" w:rsidTr="000721C6">
        <w:trPr>
          <w:jc w:val="center"/>
        </w:trPr>
        <w:tc>
          <w:tcPr>
            <w:tcW w:w="1383" w:type="dxa"/>
          </w:tcPr>
          <w:p w14:paraId="5AFD5950" w14:textId="5D571F17" w:rsidR="000721C6" w:rsidRPr="00200B33" w:rsidRDefault="0093708D" w:rsidP="00F76E86">
            <w:pPr>
              <w:pStyle w:val="a3"/>
              <w:ind w:firstLineChars="0" w:firstLine="0"/>
              <w:jc w:val="center"/>
              <w:rPr>
                <w:sz w:val="18"/>
                <w:szCs w:val="18"/>
              </w:rPr>
            </w:pPr>
            <w:r>
              <w:rPr>
                <w:rFonts w:hint="eastAsia"/>
                <w:sz w:val="18"/>
                <w:szCs w:val="18"/>
              </w:rPr>
              <w:t>标签为</w:t>
            </w:r>
            <w:r>
              <w:rPr>
                <w:sz w:val="18"/>
                <w:szCs w:val="18"/>
              </w:rPr>
              <w:t>0</w:t>
            </w:r>
            <w:r>
              <w:rPr>
                <w:rFonts w:hint="eastAsia"/>
                <w:sz w:val="18"/>
                <w:szCs w:val="18"/>
              </w:rPr>
              <w:t>数量</w:t>
            </w:r>
          </w:p>
        </w:tc>
        <w:tc>
          <w:tcPr>
            <w:tcW w:w="1736" w:type="dxa"/>
          </w:tcPr>
          <w:p w14:paraId="44583C9C" w14:textId="3A3358D2" w:rsidR="000721C6" w:rsidRPr="00200B33" w:rsidRDefault="00E76C0C" w:rsidP="00F76E86">
            <w:pPr>
              <w:pStyle w:val="a3"/>
              <w:ind w:firstLineChars="0" w:firstLine="0"/>
              <w:jc w:val="center"/>
              <w:rPr>
                <w:sz w:val="18"/>
                <w:szCs w:val="18"/>
              </w:rPr>
            </w:pPr>
            <w:r>
              <w:rPr>
                <w:sz w:val="18"/>
                <w:szCs w:val="18"/>
              </w:rPr>
              <w:t>4</w:t>
            </w:r>
            <w:r w:rsidR="0093708D">
              <w:rPr>
                <w:sz w:val="18"/>
                <w:szCs w:val="18"/>
              </w:rPr>
              <w:t>50000</w:t>
            </w:r>
          </w:p>
        </w:tc>
        <w:tc>
          <w:tcPr>
            <w:tcW w:w="1701" w:type="dxa"/>
          </w:tcPr>
          <w:p w14:paraId="081A11C1" w14:textId="1C776272" w:rsidR="000721C6" w:rsidRPr="00200B33" w:rsidRDefault="00E76C0C" w:rsidP="00F76E86">
            <w:pPr>
              <w:pStyle w:val="a3"/>
              <w:ind w:firstLineChars="0" w:firstLine="0"/>
              <w:jc w:val="center"/>
              <w:rPr>
                <w:sz w:val="18"/>
                <w:szCs w:val="18"/>
              </w:rPr>
            </w:pPr>
            <w:r>
              <w:rPr>
                <w:sz w:val="18"/>
                <w:szCs w:val="18"/>
              </w:rPr>
              <w:t>4</w:t>
            </w:r>
            <w:r w:rsidR="0093708D">
              <w:rPr>
                <w:sz w:val="18"/>
                <w:szCs w:val="18"/>
              </w:rPr>
              <w:t>5000</w:t>
            </w:r>
          </w:p>
        </w:tc>
      </w:tr>
      <w:tr w:rsidR="000721C6" w:rsidRPr="00200B33" w14:paraId="170C2BD1" w14:textId="77777777" w:rsidTr="000721C6">
        <w:trPr>
          <w:jc w:val="center"/>
        </w:trPr>
        <w:tc>
          <w:tcPr>
            <w:tcW w:w="1383" w:type="dxa"/>
            <w:tcBorders>
              <w:bottom w:val="nil"/>
            </w:tcBorders>
          </w:tcPr>
          <w:p w14:paraId="047AAE03" w14:textId="0AAA7F6E" w:rsidR="000721C6" w:rsidRPr="00200B33" w:rsidRDefault="0093708D" w:rsidP="00F76E86">
            <w:pPr>
              <w:pStyle w:val="a3"/>
              <w:ind w:firstLineChars="0" w:firstLine="0"/>
              <w:jc w:val="center"/>
              <w:rPr>
                <w:sz w:val="18"/>
                <w:szCs w:val="18"/>
              </w:rPr>
            </w:pPr>
            <w:r>
              <w:rPr>
                <w:rFonts w:hint="eastAsia"/>
                <w:sz w:val="18"/>
                <w:szCs w:val="18"/>
              </w:rPr>
              <w:t>标签为</w:t>
            </w:r>
            <w:r>
              <w:rPr>
                <w:rFonts w:hint="eastAsia"/>
                <w:sz w:val="18"/>
                <w:szCs w:val="18"/>
              </w:rPr>
              <w:t>1</w:t>
            </w:r>
            <w:r>
              <w:rPr>
                <w:rFonts w:hint="eastAsia"/>
                <w:sz w:val="18"/>
                <w:szCs w:val="18"/>
              </w:rPr>
              <w:t>数量</w:t>
            </w:r>
          </w:p>
        </w:tc>
        <w:tc>
          <w:tcPr>
            <w:tcW w:w="1736" w:type="dxa"/>
            <w:tcBorders>
              <w:bottom w:val="nil"/>
            </w:tcBorders>
          </w:tcPr>
          <w:p w14:paraId="71726C73" w14:textId="57C715CC" w:rsidR="000721C6" w:rsidRPr="00200B33" w:rsidRDefault="0093708D" w:rsidP="00F76E86">
            <w:pPr>
              <w:pStyle w:val="a3"/>
              <w:ind w:firstLineChars="0" w:firstLine="0"/>
              <w:jc w:val="center"/>
              <w:rPr>
                <w:sz w:val="18"/>
                <w:szCs w:val="18"/>
              </w:rPr>
            </w:pPr>
            <w:r>
              <w:rPr>
                <w:sz w:val="18"/>
                <w:szCs w:val="18"/>
              </w:rPr>
              <w:t>500000</w:t>
            </w:r>
          </w:p>
        </w:tc>
        <w:tc>
          <w:tcPr>
            <w:tcW w:w="1701" w:type="dxa"/>
            <w:tcBorders>
              <w:bottom w:val="nil"/>
            </w:tcBorders>
          </w:tcPr>
          <w:p w14:paraId="4DB75CEE" w14:textId="30A6EC58" w:rsidR="000721C6" w:rsidRPr="00200B33" w:rsidRDefault="0093708D" w:rsidP="00F76E86">
            <w:pPr>
              <w:pStyle w:val="a3"/>
              <w:ind w:firstLineChars="0" w:firstLine="0"/>
              <w:jc w:val="center"/>
              <w:rPr>
                <w:sz w:val="18"/>
                <w:szCs w:val="18"/>
              </w:rPr>
            </w:pPr>
            <w:r>
              <w:rPr>
                <w:sz w:val="18"/>
                <w:szCs w:val="18"/>
              </w:rPr>
              <w:t>50000</w:t>
            </w:r>
          </w:p>
        </w:tc>
      </w:tr>
      <w:tr w:rsidR="004329BD" w:rsidRPr="00200B33" w14:paraId="332CABE7" w14:textId="77777777" w:rsidTr="000721C6">
        <w:trPr>
          <w:jc w:val="center"/>
        </w:trPr>
        <w:tc>
          <w:tcPr>
            <w:tcW w:w="1383" w:type="dxa"/>
            <w:tcBorders>
              <w:top w:val="nil"/>
              <w:bottom w:val="single" w:sz="12" w:space="0" w:color="008000"/>
            </w:tcBorders>
          </w:tcPr>
          <w:p w14:paraId="1C59D07F" w14:textId="0010770F" w:rsidR="004329BD" w:rsidRPr="00200B33" w:rsidRDefault="004329BD" w:rsidP="004329BD">
            <w:pPr>
              <w:pStyle w:val="a3"/>
              <w:ind w:firstLineChars="0" w:firstLine="0"/>
              <w:jc w:val="center"/>
              <w:rPr>
                <w:sz w:val="18"/>
                <w:szCs w:val="18"/>
              </w:rPr>
            </w:pPr>
            <w:r>
              <w:rPr>
                <w:rFonts w:hint="eastAsia"/>
                <w:sz w:val="18"/>
                <w:szCs w:val="18"/>
              </w:rPr>
              <w:t>每个数字出现的数量</w:t>
            </w:r>
          </w:p>
        </w:tc>
        <w:tc>
          <w:tcPr>
            <w:tcW w:w="1736" w:type="dxa"/>
            <w:tcBorders>
              <w:top w:val="nil"/>
              <w:bottom w:val="single" w:sz="12" w:space="0" w:color="008000"/>
            </w:tcBorders>
          </w:tcPr>
          <w:p w14:paraId="3CA06A69" w14:textId="257AECF6" w:rsidR="004329BD" w:rsidRPr="00200B33" w:rsidRDefault="004329BD" w:rsidP="004329BD">
            <w:pPr>
              <w:pStyle w:val="a3"/>
              <w:ind w:firstLineChars="0" w:firstLine="0"/>
              <w:jc w:val="center"/>
              <w:rPr>
                <w:sz w:val="18"/>
                <w:szCs w:val="18"/>
              </w:rPr>
            </w:pPr>
            <w:r>
              <w:rPr>
                <w:sz w:val="18"/>
                <w:szCs w:val="18"/>
              </w:rPr>
              <w:t>190000</w:t>
            </w:r>
          </w:p>
        </w:tc>
        <w:tc>
          <w:tcPr>
            <w:tcW w:w="1701" w:type="dxa"/>
            <w:tcBorders>
              <w:top w:val="nil"/>
              <w:bottom w:val="single" w:sz="12" w:space="0" w:color="008000"/>
            </w:tcBorders>
          </w:tcPr>
          <w:p w14:paraId="711F028D" w14:textId="1E228C7B" w:rsidR="004329BD" w:rsidRPr="00200B33" w:rsidRDefault="004329BD" w:rsidP="004329BD">
            <w:pPr>
              <w:pStyle w:val="a3"/>
              <w:ind w:firstLineChars="0" w:firstLine="0"/>
              <w:jc w:val="center"/>
              <w:rPr>
                <w:sz w:val="18"/>
                <w:szCs w:val="18"/>
              </w:rPr>
            </w:pPr>
            <w:r>
              <w:rPr>
                <w:sz w:val="18"/>
                <w:szCs w:val="18"/>
              </w:rPr>
              <w:t>19000</w:t>
            </w:r>
          </w:p>
        </w:tc>
      </w:tr>
    </w:tbl>
    <w:p w14:paraId="6961CB93" w14:textId="77777777" w:rsidR="000721C6" w:rsidRPr="00200B33" w:rsidRDefault="000721C6" w:rsidP="0038146F">
      <w:pPr>
        <w:pStyle w:val="a3"/>
        <w:ind w:firstLineChars="0" w:firstLine="0"/>
      </w:pPr>
    </w:p>
    <w:p w14:paraId="294B7FE1" w14:textId="1FA6184A" w:rsidR="00B443FD" w:rsidRPr="00200B33" w:rsidRDefault="00676A71" w:rsidP="00B443FD">
      <w:pPr>
        <w:pStyle w:val="30"/>
        <w:tabs>
          <w:tab w:val="clear" w:pos="601"/>
        </w:tabs>
        <w:spacing w:beforeLines="0" w:before="229" w:afterLines="0" w:after="229"/>
        <w:rPr>
          <w:rFonts w:ascii="Times New Roman" w:hAnsi="Times New Roman"/>
          <w:bCs w:val="0"/>
        </w:rPr>
      </w:pPr>
      <w:bookmarkStart w:id="24" w:name="_Ref154419488"/>
      <w:bookmarkStart w:id="25" w:name="_Toc154420945"/>
      <w:r>
        <w:rPr>
          <w:rFonts w:ascii="Times New Roman" w:hAnsi="Times New Roman" w:hint="eastAsia"/>
          <w:bCs w:val="0"/>
        </w:rPr>
        <w:t>网络架构</w:t>
      </w:r>
      <w:r w:rsidR="0038146F">
        <w:rPr>
          <w:rFonts w:ascii="Times New Roman" w:hAnsi="Times New Roman" w:hint="eastAsia"/>
          <w:bCs w:val="0"/>
        </w:rPr>
        <w:t>设计</w:t>
      </w:r>
      <w:bookmarkEnd w:id="24"/>
      <w:bookmarkEnd w:id="25"/>
    </w:p>
    <w:p w14:paraId="0E703093" w14:textId="4EFE878D" w:rsidR="0038146F" w:rsidRDefault="0038146F" w:rsidP="0038146F">
      <w:pPr>
        <w:pStyle w:val="a3"/>
        <w:ind w:firstLine="480"/>
      </w:pPr>
      <w:r>
        <w:rPr>
          <w:rFonts w:hint="eastAsia"/>
        </w:rPr>
        <w:t>针对前一部分构建的数据集</w:t>
      </w:r>
      <w:r w:rsidR="00B443FD" w:rsidRPr="00200B33">
        <w:t>，我们设计实现了一个</w:t>
      </w:r>
      <w:r>
        <w:rPr>
          <w:rFonts w:hint="eastAsia"/>
        </w:rPr>
        <w:t>模型架构实现对于数据的分类任务。模型架构如</w:t>
      </w:r>
      <w:r>
        <w:fldChar w:fldCharType="begin"/>
      </w:r>
      <w:r>
        <w:instrText xml:space="preserve"> </w:instrText>
      </w:r>
      <w:r>
        <w:rPr>
          <w:rFonts w:hint="eastAsia"/>
        </w:rPr>
        <w:instrText>REF _Ref154418663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1</w:t>
      </w:r>
      <w:r>
        <w:fldChar w:fldCharType="end"/>
      </w:r>
      <w:r>
        <w:rPr>
          <w:rFonts w:hint="eastAsia"/>
        </w:rPr>
        <w:t>所示。</w:t>
      </w:r>
    </w:p>
    <w:p w14:paraId="673185D1" w14:textId="77777777" w:rsidR="0038146F" w:rsidRDefault="0038146F" w:rsidP="0038146F">
      <w:pPr>
        <w:pStyle w:val="a3"/>
        <w:keepNext/>
        <w:ind w:firstLine="480"/>
        <w:jc w:val="center"/>
      </w:pPr>
      <w:r>
        <w:rPr>
          <w:rFonts w:hint="eastAsia"/>
          <w:noProof/>
        </w:rPr>
        <w:drawing>
          <wp:inline distT="0" distB="0" distL="0" distR="0" wp14:anchorId="73AE6752" wp14:editId="0AE9BBD8">
            <wp:extent cx="4387267" cy="365197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1053" cy="3655121"/>
                    </a:xfrm>
                    <a:prstGeom prst="rect">
                      <a:avLst/>
                    </a:prstGeom>
                    <a:noFill/>
                    <a:ln>
                      <a:noFill/>
                    </a:ln>
                  </pic:spPr>
                </pic:pic>
              </a:graphicData>
            </a:graphic>
          </wp:inline>
        </w:drawing>
      </w:r>
    </w:p>
    <w:p w14:paraId="4438D8D9" w14:textId="17687145" w:rsidR="0038146F" w:rsidRDefault="0038146F" w:rsidP="0038146F">
      <w:pPr>
        <w:pStyle w:val="a8"/>
        <w:spacing w:before="91" w:after="91"/>
      </w:pPr>
      <w:bookmarkStart w:id="26" w:name="_Ref154418663"/>
      <w:r>
        <w:rPr>
          <w:rFonts w:hint="eastAsia"/>
        </w:rPr>
        <w:t xml:space="preserve">图 </w:t>
      </w:r>
      <w:r w:rsidR="00BE09DB">
        <w:fldChar w:fldCharType="begin"/>
      </w:r>
      <w:r w:rsidR="00BE09DB">
        <w:instrText xml:space="preserve"> </w:instrText>
      </w:r>
      <w:r w:rsidR="00BE09DB">
        <w:rPr>
          <w:rFonts w:hint="eastAsia"/>
        </w:rPr>
        <w:instrText>STYLEREF 1 \s</w:instrText>
      </w:r>
      <w:r w:rsidR="00BE09DB">
        <w:instrText xml:space="preserve"> </w:instrText>
      </w:r>
      <w:r w:rsidR="00BE09DB">
        <w:fldChar w:fldCharType="separate"/>
      </w:r>
      <w:r w:rsidR="00BE09DB">
        <w:rPr>
          <w:noProof/>
        </w:rPr>
        <w:t>1</w:t>
      </w:r>
      <w:r w:rsidR="00BE09DB">
        <w:fldChar w:fldCharType="end"/>
      </w:r>
      <w:r w:rsidR="00BE09DB">
        <w:noBreakHyphen/>
      </w:r>
      <w:r w:rsidR="00BE09DB">
        <w:fldChar w:fldCharType="begin"/>
      </w:r>
      <w:r w:rsidR="00BE09DB">
        <w:instrText xml:space="preserve"> </w:instrText>
      </w:r>
      <w:r w:rsidR="00BE09DB">
        <w:rPr>
          <w:rFonts w:hint="eastAsia"/>
        </w:rPr>
        <w:instrText>SEQ 图 \* ARABIC \s 1</w:instrText>
      </w:r>
      <w:r w:rsidR="00BE09DB">
        <w:instrText xml:space="preserve"> </w:instrText>
      </w:r>
      <w:r w:rsidR="00BE09DB">
        <w:fldChar w:fldCharType="separate"/>
      </w:r>
      <w:r w:rsidR="00BE09DB">
        <w:rPr>
          <w:noProof/>
        </w:rPr>
        <w:t>1</w:t>
      </w:r>
      <w:r w:rsidR="00BE09DB">
        <w:fldChar w:fldCharType="end"/>
      </w:r>
      <w:bookmarkEnd w:id="26"/>
      <w:r>
        <w:t xml:space="preserve"> </w:t>
      </w:r>
      <w:r>
        <w:rPr>
          <w:rFonts w:hint="eastAsia"/>
        </w:rPr>
        <w:t>模型架构示意图</w:t>
      </w:r>
    </w:p>
    <w:p w14:paraId="50C0C36A" w14:textId="09BF3099" w:rsidR="00B443FD" w:rsidRPr="00200B33" w:rsidRDefault="0038146F" w:rsidP="0038146F">
      <w:pPr>
        <w:pStyle w:val="a3"/>
        <w:ind w:firstLine="480"/>
      </w:pPr>
      <w:r>
        <w:rPr>
          <w:rFonts w:hint="eastAsia"/>
        </w:rPr>
        <w:lastRenderedPageBreak/>
        <w:t>根据</w:t>
      </w:r>
      <w:r>
        <w:fldChar w:fldCharType="begin"/>
      </w:r>
      <w:r>
        <w:instrText xml:space="preserve"> </w:instrText>
      </w:r>
      <w:r>
        <w:rPr>
          <w:rFonts w:hint="eastAsia"/>
        </w:rPr>
        <w:instrText>REF _Ref154418663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1</w:t>
      </w:r>
      <w:r>
        <w:fldChar w:fldCharType="end"/>
      </w:r>
      <w:r>
        <w:rPr>
          <w:rFonts w:hint="eastAsia"/>
        </w:rPr>
        <w:t>所示，模型架构主要包括两个部分，第一个部分为特征提取部分，由两张图片共享参数，主要包括卷积层和残差块，实现对于图像特征的提取，最终获得图像的特征向量，第二个部分为标签分类部分，将两张图像的拼接在一起，通过一层全连接层和线性分类</w:t>
      </w:r>
      <w:proofErr w:type="gramStart"/>
      <w:r>
        <w:rPr>
          <w:rFonts w:hint="eastAsia"/>
        </w:rPr>
        <w:t>层获得</w:t>
      </w:r>
      <w:proofErr w:type="gramEnd"/>
      <w:r>
        <w:rPr>
          <w:rFonts w:hint="eastAsia"/>
        </w:rPr>
        <w:t>最终的标签结果。</w:t>
      </w:r>
    </w:p>
    <w:p w14:paraId="17F5A3A6" w14:textId="247FC9E3" w:rsidR="003F48C1" w:rsidRPr="00200B33" w:rsidRDefault="006B0265" w:rsidP="0014337A">
      <w:pPr>
        <w:pStyle w:val="2"/>
        <w:ind w:right="240"/>
        <w:rPr>
          <w:rFonts w:ascii="Times New Roman" w:hAnsi="Times New Roman"/>
        </w:rPr>
      </w:pPr>
      <w:bookmarkStart w:id="27" w:name="_Toc154420946"/>
      <w:r w:rsidRPr="00200B33">
        <w:rPr>
          <w:rFonts w:ascii="Times New Roman" w:hAnsi="Times New Roman"/>
        </w:rPr>
        <w:t>实验设计</w:t>
      </w:r>
      <w:bookmarkEnd w:id="27"/>
    </w:p>
    <w:p w14:paraId="4593D7AB" w14:textId="5878E1AA" w:rsidR="003F48C1" w:rsidRPr="00200B33" w:rsidRDefault="0014440F">
      <w:pPr>
        <w:pStyle w:val="30"/>
        <w:keepNext w:val="0"/>
        <w:keepLines w:val="0"/>
        <w:spacing w:beforeLines="0" w:before="229" w:afterLines="0" w:after="229"/>
        <w:rPr>
          <w:rFonts w:ascii="Times New Roman" w:hAnsi="Times New Roman"/>
        </w:rPr>
      </w:pPr>
      <w:bookmarkStart w:id="28" w:name="_Toc154420947"/>
      <w:r w:rsidRPr="00200B33">
        <w:rPr>
          <w:rFonts w:ascii="Times New Roman" w:hAnsi="Times New Roman"/>
        </w:rPr>
        <w:t>数据集</w:t>
      </w:r>
      <w:bookmarkEnd w:id="28"/>
    </w:p>
    <w:p w14:paraId="3C53C70E" w14:textId="24C13A3A" w:rsidR="002B237F" w:rsidRPr="00200B33" w:rsidRDefault="000E101B" w:rsidP="00622984">
      <w:pPr>
        <w:pStyle w:val="a3"/>
        <w:ind w:firstLineChars="175"/>
      </w:pPr>
      <w:r w:rsidRPr="00200B33">
        <w:t>本实验采用</w:t>
      </w:r>
      <w:r w:rsidR="00622984">
        <w:rPr>
          <w:rFonts w:hint="eastAsia"/>
        </w:rPr>
        <w:t>自行构建的数据集，</w:t>
      </w:r>
      <w:r w:rsidR="001028DA" w:rsidRPr="00200B33">
        <w:t>数据总量为</w:t>
      </w:r>
      <w:r w:rsidR="00622984">
        <w:t>1045000</w:t>
      </w:r>
      <w:r w:rsidRPr="00200B33">
        <w:t>。</w:t>
      </w:r>
    </w:p>
    <w:p w14:paraId="635B4720" w14:textId="30D5A5F1" w:rsidR="004C4627" w:rsidRPr="00200B33" w:rsidRDefault="004C4627" w:rsidP="004C4627">
      <w:r w:rsidRPr="00200B33">
        <w:tab/>
      </w:r>
      <w:r w:rsidRPr="00200B33">
        <w:t>接下来首先将数据集进行打乱（</w:t>
      </w:r>
      <w:r w:rsidRPr="00200B33">
        <w:t>shuffle</w:t>
      </w:r>
      <w:r w:rsidRPr="00200B33">
        <w:t>），训练集</w:t>
      </w:r>
      <w:r w:rsidRPr="00200B33">
        <w:t xml:space="preserve"> : </w:t>
      </w:r>
      <w:r w:rsidRPr="00200B33">
        <w:t>测试集</w:t>
      </w:r>
      <w:r w:rsidR="00CE016B" w:rsidRPr="00200B33">
        <w:t xml:space="preserve"> </w:t>
      </w:r>
      <w:r w:rsidRPr="00200B33">
        <w:t>=</w:t>
      </w:r>
      <w:r w:rsidR="00CE016B" w:rsidRPr="00200B33">
        <w:t xml:space="preserve"> </w:t>
      </w:r>
      <w:r w:rsidR="00622984">
        <w:t>10</w:t>
      </w:r>
      <w:r w:rsidRPr="00200B33">
        <w:t xml:space="preserve"> : 1</w:t>
      </w:r>
      <w:r w:rsidRPr="00200B33">
        <w:t>，以备模型训练和测试。</w:t>
      </w:r>
    </w:p>
    <w:p w14:paraId="052BB697" w14:textId="0E0FF189" w:rsidR="003F48C1" w:rsidRPr="00200B33" w:rsidRDefault="002B237F">
      <w:pPr>
        <w:pStyle w:val="30"/>
        <w:keepNext w:val="0"/>
        <w:keepLines w:val="0"/>
        <w:spacing w:beforeLines="0" w:before="229" w:afterLines="0" w:after="229"/>
        <w:rPr>
          <w:rFonts w:ascii="Times New Roman" w:hAnsi="Times New Roman"/>
        </w:rPr>
      </w:pPr>
      <w:bookmarkStart w:id="29" w:name="_Toc154420948"/>
      <w:r w:rsidRPr="00200B33">
        <w:rPr>
          <w:rFonts w:ascii="Times New Roman" w:hAnsi="Times New Roman"/>
        </w:rPr>
        <w:t>实验环境</w:t>
      </w:r>
      <w:bookmarkEnd w:id="29"/>
    </w:p>
    <w:p w14:paraId="40667F0F" w14:textId="2E114B6C" w:rsidR="002B237F" w:rsidRPr="00200B33" w:rsidRDefault="00F44E8D" w:rsidP="002B237F">
      <w:pPr>
        <w:pStyle w:val="a3"/>
        <w:ind w:firstLine="480"/>
      </w:pPr>
      <w:r w:rsidRPr="00200B33">
        <w:t>系统版本：</w:t>
      </w:r>
      <w:r w:rsidRPr="00200B33">
        <w:t xml:space="preserve">Windows 11 </w:t>
      </w:r>
      <w:r w:rsidRPr="00200B33">
        <w:t>专业版</w:t>
      </w:r>
    </w:p>
    <w:p w14:paraId="688731D1" w14:textId="6B5BA3E9" w:rsidR="00F44E8D" w:rsidRPr="00200B33" w:rsidRDefault="00F44E8D" w:rsidP="002B237F">
      <w:pPr>
        <w:pStyle w:val="a3"/>
        <w:ind w:firstLine="480"/>
      </w:pPr>
      <w:r w:rsidRPr="00200B33">
        <w:t>处理器：</w:t>
      </w:r>
      <w:r w:rsidRPr="00200B33">
        <w:t xml:space="preserve">13th Gen Intel(R) </w:t>
      </w:r>
      <w:proofErr w:type="gramStart"/>
      <w:r w:rsidRPr="00200B33">
        <w:t>Core(</w:t>
      </w:r>
      <w:proofErr w:type="gramEnd"/>
      <w:r w:rsidRPr="00200B33">
        <w:t>TM) i9-13900HX   2.20 GHz</w:t>
      </w:r>
    </w:p>
    <w:p w14:paraId="35AC13E9" w14:textId="4628617D" w:rsidR="00F44E8D" w:rsidRPr="00200B33" w:rsidRDefault="00F44E8D" w:rsidP="002B237F">
      <w:pPr>
        <w:pStyle w:val="a3"/>
        <w:ind w:firstLine="480"/>
      </w:pPr>
      <w:r w:rsidRPr="00200B33">
        <w:t>机带</w:t>
      </w:r>
      <w:r w:rsidRPr="00200B33">
        <w:t>RAM</w:t>
      </w:r>
      <w:r w:rsidRPr="00200B33">
        <w:t>：</w:t>
      </w:r>
      <w:r w:rsidRPr="00200B33">
        <w:t xml:space="preserve">16.0 GB (15.7 GB </w:t>
      </w:r>
      <w:r w:rsidRPr="00200B33">
        <w:t>可用</w:t>
      </w:r>
      <w:r w:rsidRPr="00200B33">
        <w:t>)</w:t>
      </w:r>
    </w:p>
    <w:p w14:paraId="1630CA62" w14:textId="4BC66D28" w:rsidR="00F44E8D" w:rsidRPr="00200B33" w:rsidRDefault="00F44E8D" w:rsidP="002B237F">
      <w:pPr>
        <w:pStyle w:val="a3"/>
        <w:ind w:firstLine="480"/>
      </w:pPr>
      <w:r w:rsidRPr="00200B33">
        <w:t>系统类型：</w:t>
      </w:r>
      <w:r w:rsidRPr="00200B33">
        <w:t xml:space="preserve">64 </w:t>
      </w:r>
      <w:r w:rsidRPr="00200B33">
        <w:t>位操作系统</w:t>
      </w:r>
      <w:r w:rsidRPr="00200B33">
        <w:t xml:space="preserve">, </w:t>
      </w:r>
      <w:r w:rsidRPr="00200B33">
        <w:t>基于</w:t>
      </w:r>
      <w:r w:rsidRPr="00200B33">
        <w:t xml:space="preserve"> x64 </w:t>
      </w:r>
      <w:r w:rsidRPr="00200B33">
        <w:t>的处理器</w:t>
      </w:r>
    </w:p>
    <w:p w14:paraId="165682AE" w14:textId="3336DF35" w:rsidR="00F44E8D" w:rsidRPr="00200B33" w:rsidRDefault="00F44E8D" w:rsidP="002B237F">
      <w:pPr>
        <w:pStyle w:val="a3"/>
        <w:ind w:firstLine="480"/>
      </w:pPr>
      <w:r w:rsidRPr="00200B33">
        <w:t>显卡版本：</w:t>
      </w:r>
      <w:r w:rsidRPr="00200B33">
        <w:t>NVIDIA GeForce RTX 4060 Laptop GPU</w:t>
      </w:r>
    </w:p>
    <w:p w14:paraId="5B1DD18A" w14:textId="6DC7E5D7" w:rsidR="00F44E8D" w:rsidRPr="00200B33" w:rsidRDefault="00F44E8D" w:rsidP="002B237F">
      <w:pPr>
        <w:pStyle w:val="a3"/>
        <w:ind w:firstLine="480"/>
      </w:pPr>
      <w:r w:rsidRPr="00200B33">
        <w:t>显存：</w:t>
      </w:r>
      <w:r w:rsidRPr="00200B33">
        <w:t>8188MiB</w:t>
      </w:r>
    </w:p>
    <w:p w14:paraId="28C95142" w14:textId="65581AE9" w:rsidR="00F44E8D" w:rsidRPr="00200B33" w:rsidRDefault="00F44E8D" w:rsidP="002B237F">
      <w:pPr>
        <w:pStyle w:val="a3"/>
        <w:ind w:firstLine="480"/>
      </w:pPr>
      <w:r w:rsidRPr="00200B33">
        <w:t>CUDA</w:t>
      </w:r>
      <w:r w:rsidRPr="00200B33">
        <w:t>版本：</w:t>
      </w:r>
      <w:r w:rsidRPr="00200B33">
        <w:t>12.0</w:t>
      </w:r>
    </w:p>
    <w:p w14:paraId="000D3AFC" w14:textId="13A34F52" w:rsidR="00F44E8D" w:rsidRPr="00200B33" w:rsidRDefault="00F44E8D" w:rsidP="002B237F">
      <w:pPr>
        <w:pStyle w:val="a3"/>
        <w:ind w:firstLine="480"/>
      </w:pPr>
      <w:r w:rsidRPr="00200B33">
        <w:t>Python</w:t>
      </w:r>
      <w:r w:rsidRPr="00200B33">
        <w:t>版本：</w:t>
      </w:r>
      <w:r w:rsidRPr="00200B33">
        <w:t>3.9.18</w:t>
      </w:r>
    </w:p>
    <w:p w14:paraId="7B26C0F8" w14:textId="2BF0FB02" w:rsidR="00F44E8D" w:rsidRPr="00200B33" w:rsidRDefault="00F44E8D" w:rsidP="002B237F">
      <w:pPr>
        <w:pStyle w:val="a3"/>
        <w:ind w:firstLine="480"/>
      </w:pPr>
      <w:r w:rsidRPr="00200B33">
        <w:t>torch</w:t>
      </w:r>
      <w:r w:rsidRPr="00200B33">
        <w:t>版本：</w:t>
      </w:r>
      <w:r w:rsidRPr="00200B33">
        <w:t>2.1.1+cu118</w:t>
      </w:r>
    </w:p>
    <w:p w14:paraId="5D2ADC91" w14:textId="21A9DF79" w:rsidR="003F48C1" w:rsidRPr="00200B33" w:rsidRDefault="006B0265" w:rsidP="0014337A">
      <w:pPr>
        <w:pStyle w:val="2"/>
        <w:ind w:right="240"/>
        <w:rPr>
          <w:rFonts w:ascii="Times New Roman" w:hAnsi="Times New Roman"/>
        </w:rPr>
      </w:pPr>
      <w:bookmarkStart w:id="30" w:name="_Toc154420949"/>
      <w:r w:rsidRPr="00200B33">
        <w:rPr>
          <w:rFonts w:ascii="Times New Roman" w:hAnsi="Times New Roman"/>
        </w:rPr>
        <w:t>实验分析与结果</w:t>
      </w:r>
      <w:bookmarkEnd w:id="30"/>
    </w:p>
    <w:p w14:paraId="0CEEE792" w14:textId="3293BF17" w:rsidR="00C11C69" w:rsidRDefault="00622984" w:rsidP="00C11C69">
      <w:pPr>
        <w:pStyle w:val="30"/>
        <w:keepNext w:val="0"/>
        <w:keepLines w:val="0"/>
        <w:spacing w:beforeLines="0" w:before="229" w:afterLines="0" w:after="229"/>
        <w:rPr>
          <w:rFonts w:ascii="Times New Roman" w:hAnsi="Times New Roman"/>
        </w:rPr>
      </w:pPr>
      <w:bookmarkStart w:id="31" w:name="_Toc154420950"/>
      <w:r>
        <w:rPr>
          <w:rFonts w:ascii="Times New Roman" w:hAnsi="Times New Roman" w:hint="eastAsia"/>
        </w:rPr>
        <w:t>数据集评估</w:t>
      </w:r>
      <w:bookmarkEnd w:id="31"/>
    </w:p>
    <w:p w14:paraId="691692F2" w14:textId="47D96252" w:rsidR="00EA6558" w:rsidRPr="002B21E3" w:rsidRDefault="00EA6558" w:rsidP="00EA6558">
      <w:pPr>
        <w:pStyle w:val="a3"/>
        <w:ind w:firstLine="480"/>
      </w:pPr>
      <w:r>
        <w:rPr>
          <w:rFonts w:hint="eastAsia"/>
        </w:rPr>
        <w:t>查询资料可得</w:t>
      </w:r>
      <w:r w:rsidRPr="002B21E3">
        <w:t>一个</w:t>
      </w:r>
      <w:r w:rsidR="00A74EF5" w:rsidRPr="002B21E3">
        <w:rPr>
          <w:rFonts w:hint="eastAsia"/>
        </w:rPr>
        <w:t>高质量</w:t>
      </w:r>
      <w:r w:rsidRPr="002B21E3">
        <w:t>的数据</w:t>
      </w:r>
      <w:proofErr w:type="gramStart"/>
      <w:r w:rsidRPr="002B21E3">
        <w:t>集应该</w:t>
      </w:r>
      <w:proofErr w:type="gramEnd"/>
      <w:r w:rsidRPr="002B21E3">
        <w:t>具备以下特点：</w:t>
      </w:r>
    </w:p>
    <w:p w14:paraId="15C8FCC6" w14:textId="77777777" w:rsidR="00EA6558" w:rsidRPr="00EA6558" w:rsidRDefault="00EA6558" w:rsidP="00EA6558">
      <w:pPr>
        <w:widowControl/>
        <w:numPr>
          <w:ilvl w:val="0"/>
          <w:numId w:val="16"/>
        </w:numPr>
        <w:shd w:val="clear" w:color="auto" w:fill="FDFDFE"/>
        <w:jc w:val="left"/>
      </w:pPr>
      <w:r w:rsidRPr="00EA6558">
        <w:t>代表性：数据集应能代表所研究的对象或问题，也就是说，数据的分布应该广泛，包括各种不同的情况和特征。</w:t>
      </w:r>
    </w:p>
    <w:p w14:paraId="09A0594C" w14:textId="77777777" w:rsidR="00EA6558" w:rsidRPr="00EA6558" w:rsidRDefault="00EA6558" w:rsidP="00EA6558">
      <w:pPr>
        <w:widowControl/>
        <w:numPr>
          <w:ilvl w:val="0"/>
          <w:numId w:val="16"/>
        </w:numPr>
        <w:shd w:val="clear" w:color="auto" w:fill="FDFDFE"/>
        <w:jc w:val="left"/>
      </w:pPr>
      <w:r w:rsidRPr="00EA6558">
        <w:lastRenderedPageBreak/>
        <w:t>完整性：</w:t>
      </w:r>
      <w:proofErr w:type="gramStart"/>
      <w:r w:rsidRPr="00EA6558">
        <w:t>数据集应包含</w:t>
      </w:r>
      <w:proofErr w:type="gramEnd"/>
      <w:r w:rsidRPr="00EA6558">
        <w:t>足够的数据样本，以保证分析和模型的准确性。数据样本数量越多，模型的预测能力和稳定性通常会更好。</w:t>
      </w:r>
    </w:p>
    <w:p w14:paraId="06C7005F" w14:textId="77777777" w:rsidR="00EA6558" w:rsidRPr="00EA6558" w:rsidRDefault="00EA6558" w:rsidP="00EA6558">
      <w:pPr>
        <w:widowControl/>
        <w:numPr>
          <w:ilvl w:val="0"/>
          <w:numId w:val="16"/>
        </w:numPr>
        <w:shd w:val="clear" w:color="auto" w:fill="FDFDFE"/>
        <w:jc w:val="left"/>
      </w:pPr>
      <w:r w:rsidRPr="00EA6558">
        <w:t>可解释性：数据集中的特征和目标变量应该有明确的含义，使得研究人员或机器学习算法能够理解和使用这些数据。</w:t>
      </w:r>
    </w:p>
    <w:p w14:paraId="055A1649" w14:textId="6FE2C2AD" w:rsidR="00EA6558" w:rsidRDefault="00EA6558" w:rsidP="00EA6558">
      <w:pPr>
        <w:widowControl/>
        <w:numPr>
          <w:ilvl w:val="0"/>
          <w:numId w:val="16"/>
        </w:numPr>
        <w:shd w:val="clear" w:color="auto" w:fill="FDFDFE"/>
        <w:jc w:val="left"/>
      </w:pPr>
      <w:r w:rsidRPr="00EA6558">
        <w:t>平衡性：对于分类问题，数据集中的各类样本数量应该大致相等。这样可以避免模型在训练和测试时出现类别不平衡的问题。</w:t>
      </w:r>
    </w:p>
    <w:p w14:paraId="69536028" w14:textId="7BA13C59" w:rsidR="00EA6558" w:rsidRPr="00EA6558" w:rsidRDefault="00EA6558" w:rsidP="00A74EF5">
      <w:pPr>
        <w:widowControl/>
        <w:shd w:val="clear" w:color="auto" w:fill="FDFDFE"/>
        <w:ind w:firstLineChars="200" w:firstLine="480"/>
        <w:jc w:val="left"/>
      </w:pPr>
      <w:r>
        <w:rPr>
          <w:rFonts w:hint="eastAsia"/>
        </w:rPr>
        <w:t>分析构建的数据集可知，我们的数据</w:t>
      </w:r>
      <w:proofErr w:type="gramStart"/>
      <w:r>
        <w:rPr>
          <w:rFonts w:hint="eastAsia"/>
        </w:rPr>
        <w:t>集充分</w:t>
      </w:r>
      <w:proofErr w:type="gramEnd"/>
      <w:r>
        <w:rPr>
          <w:rFonts w:hint="eastAsia"/>
        </w:rPr>
        <w:t>保证了数据平衡和标签平衡，构建数据集的方式和结果具有可解释性，数据量可观，能够代表要研究的问题的大致情况，数据完成，对于模型的训练来说质量较高。</w:t>
      </w:r>
    </w:p>
    <w:p w14:paraId="4275E946" w14:textId="1C089DD2" w:rsidR="00622984" w:rsidRPr="00622984" w:rsidRDefault="00622984" w:rsidP="00622984">
      <w:pPr>
        <w:pStyle w:val="30"/>
        <w:keepNext w:val="0"/>
        <w:keepLines w:val="0"/>
        <w:spacing w:beforeLines="0" w:before="229" w:afterLines="0" w:after="229"/>
        <w:rPr>
          <w:rFonts w:ascii="Times New Roman" w:hAnsi="Times New Roman"/>
        </w:rPr>
      </w:pPr>
      <w:bookmarkStart w:id="32" w:name="_Toc154420951"/>
      <w:r w:rsidRPr="00200B33">
        <w:rPr>
          <w:rFonts w:ascii="Times New Roman" w:hAnsi="Times New Roman"/>
        </w:rPr>
        <w:t>分类性能</w:t>
      </w:r>
      <w:bookmarkEnd w:id="32"/>
    </w:p>
    <w:p w14:paraId="36AF94D1" w14:textId="48E602B0" w:rsidR="004C4627" w:rsidRDefault="004C4627" w:rsidP="004C4627">
      <w:pPr>
        <w:pStyle w:val="a3"/>
        <w:ind w:firstLine="480"/>
      </w:pPr>
      <w:r w:rsidRPr="00200B33">
        <w:t>对于</w:t>
      </w:r>
      <w:r w:rsidR="0086768C">
        <w:fldChar w:fldCharType="begin"/>
      </w:r>
      <w:r w:rsidR="0086768C">
        <w:instrText xml:space="preserve"> REF _Ref154419488 \r \h </w:instrText>
      </w:r>
      <w:r w:rsidR="0086768C">
        <w:fldChar w:fldCharType="separate"/>
      </w:r>
      <w:r w:rsidR="0086768C">
        <w:t>1.3.2</w:t>
      </w:r>
      <w:r w:rsidR="0086768C">
        <w:fldChar w:fldCharType="end"/>
      </w:r>
      <w:r w:rsidRPr="00200B33">
        <w:t>中的网络架构进行训练，使用</w:t>
      </w:r>
      <w:r w:rsidR="00B94ACF" w:rsidRPr="00200B33">
        <w:t>交叉</w:t>
      </w:r>
      <w:proofErr w:type="gramStart"/>
      <w:r w:rsidR="00B94ACF" w:rsidRPr="00200B33">
        <w:t>熵</w:t>
      </w:r>
      <w:proofErr w:type="gramEnd"/>
      <w:r w:rsidR="00B94ACF" w:rsidRPr="00200B33">
        <w:t>损失函数（</w:t>
      </w:r>
      <w:proofErr w:type="spellStart"/>
      <w:r w:rsidR="00795F6A" w:rsidRPr="00200B33">
        <w:t>C</w:t>
      </w:r>
      <w:r w:rsidR="00B94ACF" w:rsidRPr="00200B33">
        <w:t>ross_entropy</w:t>
      </w:r>
      <w:proofErr w:type="spellEnd"/>
      <w:r w:rsidR="00B94ACF" w:rsidRPr="00200B33">
        <w:t>），使用</w:t>
      </w:r>
      <w:r w:rsidR="00B94ACF" w:rsidRPr="00200B33">
        <w:t>SGD</w:t>
      </w:r>
      <w:r w:rsidR="00B94ACF" w:rsidRPr="00200B33">
        <w:t>优化器，</w:t>
      </w:r>
      <w:r w:rsidR="006B67BF" w:rsidRPr="00200B33">
        <w:t>epoch</w:t>
      </w:r>
      <w:r w:rsidR="006B67BF" w:rsidRPr="00200B33">
        <w:t>为</w:t>
      </w:r>
      <w:r w:rsidR="0086768C">
        <w:t>4</w:t>
      </w:r>
      <w:r w:rsidR="006B67BF" w:rsidRPr="00200B33">
        <w:t>轮，</w:t>
      </w:r>
      <w:proofErr w:type="spellStart"/>
      <w:r w:rsidR="00CE016B" w:rsidRPr="00200B33">
        <w:t>batch</w:t>
      </w:r>
      <w:r w:rsidR="00CE016B" w:rsidRPr="00200B33">
        <w:softHyphen/>
        <w:t>size</w:t>
      </w:r>
      <w:proofErr w:type="spellEnd"/>
      <w:r w:rsidR="00CE016B" w:rsidRPr="00200B33">
        <w:t>为</w:t>
      </w:r>
      <w:r w:rsidR="00CE016B" w:rsidRPr="00200B33">
        <w:t>128</w:t>
      </w:r>
      <w:r w:rsidR="00CE016B" w:rsidRPr="00200B33">
        <w:t>，</w:t>
      </w:r>
      <w:r w:rsidR="006B67BF" w:rsidRPr="00200B33">
        <w:t>学习</w:t>
      </w:r>
      <w:proofErr w:type="gramStart"/>
      <w:r w:rsidR="006B67BF" w:rsidRPr="00200B33">
        <w:t>率设置</w:t>
      </w:r>
      <w:proofErr w:type="gramEnd"/>
      <w:r w:rsidR="006B67BF" w:rsidRPr="00200B33">
        <w:t>为</w:t>
      </w:r>
      <w:r w:rsidR="006B67BF" w:rsidRPr="00200B33">
        <w:t>0.</w:t>
      </w:r>
      <w:r w:rsidR="0086768C">
        <w:t>000</w:t>
      </w:r>
      <w:r w:rsidR="006B67BF" w:rsidRPr="00200B33">
        <w:t>1</w:t>
      </w:r>
      <w:r w:rsidR="006B67BF" w:rsidRPr="00200B33">
        <w:t>，</w:t>
      </w:r>
      <w:r w:rsidR="0086768C">
        <w:rPr>
          <w:rFonts w:hint="eastAsia"/>
        </w:rPr>
        <w:t>权重衰减设置为</w:t>
      </w:r>
      <w:r w:rsidR="0086768C">
        <w:rPr>
          <w:rFonts w:hint="eastAsia"/>
        </w:rPr>
        <w:t>0</w:t>
      </w:r>
      <w:r w:rsidR="0086768C">
        <w:t>.0001</w:t>
      </w:r>
      <w:r w:rsidR="0086768C">
        <w:rPr>
          <w:rFonts w:hint="eastAsia"/>
        </w:rPr>
        <w:t>，</w:t>
      </w:r>
      <w:r w:rsidR="00B94ACF" w:rsidRPr="00200B33">
        <w:t>训练过程</w:t>
      </w:r>
      <w:r w:rsidR="00187475">
        <w:rPr>
          <w:rFonts w:hint="eastAsia"/>
        </w:rPr>
        <w:t>中训练集</w:t>
      </w:r>
      <w:r w:rsidR="00B94ACF" w:rsidRPr="00200B33">
        <w:t>的损失和准确率如</w:t>
      </w:r>
      <w:r w:rsidR="00BE09DB">
        <w:fldChar w:fldCharType="begin"/>
      </w:r>
      <w:r w:rsidR="00BE09DB">
        <w:instrText xml:space="preserve"> REF _Ref154420219 \h </w:instrText>
      </w:r>
      <w:r w:rsidR="00BE09DB">
        <w:fldChar w:fldCharType="separate"/>
      </w:r>
      <w:r w:rsidR="00BE09DB">
        <w:rPr>
          <w:rFonts w:hint="eastAsia"/>
        </w:rPr>
        <w:t>图</w:t>
      </w:r>
      <w:r w:rsidR="00BE09DB">
        <w:rPr>
          <w:rFonts w:hint="eastAsia"/>
        </w:rPr>
        <w:t xml:space="preserve"> </w:t>
      </w:r>
      <w:r w:rsidR="00BE09DB">
        <w:rPr>
          <w:noProof/>
        </w:rPr>
        <w:t>1</w:t>
      </w:r>
      <w:r w:rsidR="00BE09DB">
        <w:noBreakHyphen/>
      </w:r>
      <w:r w:rsidR="00BE09DB">
        <w:rPr>
          <w:noProof/>
        </w:rPr>
        <w:t>2</w:t>
      </w:r>
      <w:r w:rsidR="00BE09DB">
        <w:fldChar w:fldCharType="end"/>
      </w:r>
      <w:r w:rsidR="00B94ACF" w:rsidRPr="00200B33">
        <w:t>所示。</w:t>
      </w:r>
    </w:p>
    <w:p w14:paraId="195D3C19" w14:textId="77777777" w:rsidR="00BE09DB" w:rsidRDefault="00BE09DB" w:rsidP="00BE09DB">
      <w:pPr>
        <w:pStyle w:val="a3"/>
        <w:keepNext/>
        <w:ind w:firstLineChars="0" w:firstLine="0"/>
        <w:jc w:val="center"/>
      </w:pPr>
      <w:r>
        <w:rPr>
          <w:rFonts w:hint="eastAsia"/>
          <w:noProof/>
        </w:rPr>
        <w:drawing>
          <wp:inline distT="0" distB="0" distL="0" distR="0" wp14:anchorId="2B844721" wp14:editId="260A31A6">
            <wp:extent cx="5664200" cy="28321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4200" cy="2832100"/>
                    </a:xfrm>
                    <a:prstGeom prst="rect">
                      <a:avLst/>
                    </a:prstGeom>
                    <a:noFill/>
                    <a:ln>
                      <a:noFill/>
                    </a:ln>
                  </pic:spPr>
                </pic:pic>
              </a:graphicData>
            </a:graphic>
          </wp:inline>
        </w:drawing>
      </w:r>
    </w:p>
    <w:p w14:paraId="22392CA0" w14:textId="17B4B4BF" w:rsidR="00A11C1D" w:rsidRPr="00200B33" w:rsidRDefault="00BE09DB" w:rsidP="00BE09DB">
      <w:pPr>
        <w:pStyle w:val="a8"/>
        <w:spacing w:before="91" w:after="91"/>
      </w:pPr>
      <w:bookmarkStart w:id="33" w:name="_Ref15442021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33"/>
      <w:r>
        <w:t xml:space="preserve"> </w:t>
      </w:r>
      <w:r w:rsidRPr="00200B33">
        <w:t>训练过程</w:t>
      </w:r>
      <w:r>
        <w:rPr>
          <w:rFonts w:hint="eastAsia"/>
        </w:rPr>
        <w:t>中训练集</w:t>
      </w:r>
      <w:r w:rsidRPr="00200B33">
        <w:t>的损失和准确率</w:t>
      </w:r>
    </w:p>
    <w:p w14:paraId="748F741E" w14:textId="543CAA4C" w:rsidR="00187475" w:rsidRDefault="00187475" w:rsidP="00187475">
      <w:r>
        <w:tab/>
      </w:r>
      <w:r w:rsidRPr="00200B33">
        <w:t>最终在</w:t>
      </w:r>
      <w:r>
        <w:rPr>
          <w:rFonts w:hint="eastAsia"/>
        </w:rPr>
        <w:t>训练</w:t>
      </w:r>
      <w:r w:rsidRPr="00200B33">
        <w:t>集上进行测试可得整体的准确率为</w:t>
      </w:r>
      <w:r w:rsidR="007D643C">
        <w:t>99.27</w:t>
      </w:r>
      <w:r w:rsidRPr="00200B33">
        <w:t>%</w:t>
      </w:r>
      <w:r w:rsidRPr="00200B33">
        <w:t>，其中</w:t>
      </w:r>
      <w:r w:rsidR="000735B6">
        <w:rPr>
          <w:rFonts w:hint="eastAsia"/>
        </w:rPr>
        <w:t>标签为</w:t>
      </w:r>
      <w:r w:rsidR="000735B6">
        <w:rPr>
          <w:rFonts w:hint="eastAsia"/>
        </w:rPr>
        <w:t>0</w:t>
      </w:r>
      <w:r w:rsidRPr="00200B33">
        <w:t>的准确率为</w:t>
      </w:r>
      <w:r w:rsidR="007D643C">
        <w:t>99.19</w:t>
      </w:r>
      <w:r w:rsidRPr="00200B33">
        <w:t>%</w:t>
      </w:r>
      <w:r w:rsidRPr="00200B33">
        <w:t>，</w:t>
      </w:r>
      <w:r w:rsidR="000735B6">
        <w:rPr>
          <w:rFonts w:hint="eastAsia"/>
        </w:rPr>
        <w:t>标签为</w:t>
      </w:r>
      <w:r w:rsidR="000735B6">
        <w:t>1</w:t>
      </w:r>
      <w:r w:rsidRPr="00200B33">
        <w:t>的准确率为</w:t>
      </w:r>
      <w:r w:rsidR="007D643C">
        <w:t>99.34</w:t>
      </w:r>
      <w:r w:rsidRPr="00200B33">
        <w:t>%</w:t>
      </w:r>
      <w:r w:rsidRPr="00200B33">
        <w:t>。</w:t>
      </w:r>
    </w:p>
    <w:p w14:paraId="69CC65FD" w14:textId="15F5ACB7" w:rsidR="00187475" w:rsidRDefault="00187475" w:rsidP="00187475">
      <w:r>
        <w:tab/>
      </w:r>
      <w:r w:rsidR="00FA4D08" w:rsidRPr="00200B33">
        <w:t>训练过程</w:t>
      </w:r>
      <w:r w:rsidR="00FA4D08">
        <w:rPr>
          <w:rFonts w:hint="eastAsia"/>
        </w:rPr>
        <w:t>中测试集</w:t>
      </w:r>
      <w:r w:rsidR="00FA4D08" w:rsidRPr="00200B33">
        <w:t>的损失和准确率如</w:t>
      </w:r>
      <w:r w:rsidR="007D643C">
        <w:fldChar w:fldCharType="begin"/>
      </w:r>
      <w:r w:rsidR="007D643C">
        <w:instrText xml:space="preserve"> REF _Ref154420271 \h </w:instrText>
      </w:r>
      <w:r w:rsidR="007D643C">
        <w:fldChar w:fldCharType="separate"/>
      </w:r>
      <w:r w:rsidR="007D643C">
        <w:rPr>
          <w:rFonts w:hint="eastAsia"/>
        </w:rPr>
        <w:t>图</w:t>
      </w:r>
      <w:r w:rsidR="007D643C">
        <w:rPr>
          <w:rFonts w:hint="eastAsia"/>
        </w:rPr>
        <w:t xml:space="preserve"> </w:t>
      </w:r>
      <w:r w:rsidR="007D643C">
        <w:rPr>
          <w:noProof/>
        </w:rPr>
        <w:t>1</w:t>
      </w:r>
      <w:r w:rsidR="007D643C">
        <w:noBreakHyphen/>
      </w:r>
      <w:r w:rsidR="007D643C">
        <w:rPr>
          <w:noProof/>
        </w:rPr>
        <w:t>3</w:t>
      </w:r>
      <w:r w:rsidR="007D643C">
        <w:fldChar w:fldCharType="end"/>
      </w:r>
      <w:r w:rsidR="00FA4D08" w:rsidRPr="00200B33">
        <w:t>所示。</w:t>
      </w:r>
    </w:p>
    <w:p w14:paraId="001E334F" w14:textId="77777777" w:rsidR="00BE09DB" w:rsidRDefault="00BE09DB" w:rsidP="00BE09DB">
      <w:pPr>
        <w:keepNext/>
        <w:jc w:val="center"/>
      </w:pPr>
      <w:r>
        <w:rPr>
          <w:noProof/>
        </w:rPr>
        <w:lastRenderedPageBreak/>
        <w:drawing>
          <wp:inline distT="0" distB="0" distL="0" distR="0" wp14:anchorId="7B552174" wp14:editId="568B3765">
            <wp:extent cx="5314950" cy="26574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950" cy="2657475"/>
                    </a:xfrm>
                    <a:prstGeom prst="rect">
                      <a:avLst/>
                    </a:prstGeom>
                    <a:noFill/>
                    <a:ln>
                      <a:noFill/>
                    </a:ln>
                  </pic:spPr>
                </pic:pic>
              </a:graphicData>
            </a:graphic>
          </wp:inline>
        </w:drawing>
      </w:r>
    </w:p>
    <w:p w14:paraId="2D6E8748" w14:textId="5F2ABFD3" w:rsidR="00906B51" w:rsidRPr="00906B51" w:rsidRDefault="00BE09DB" w:rsidP="00BE09DB">
      <w:pPr>
        <w:pStyle w:val="a8"/>
        <w:spacing w:before="91" w:after="91"/>
      </w:pPr>
      <w:bookmarkStart w:id="34" w:name="_Ref15442027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34"/>
      <w:r>
        <w:t xml:space="preserve"> </w:t>
      </w:r>
      <w:r w:rsidRPr="00200B33">
        <w:t>训练过程</w:t>
      </w:r>
      <w:r>
        <w:rPr>
          <w:rFonts w:hint="eastAsia"/>
        </w:rPr>
        <w:t>中测试集</w:t>
      </w:r>
      <w:r w:rsidRPr="00200B33">
        <w:t>的损失和准确率</w:t>
      </w:r>
    </w:p>
    <w:p w14:paraId="08FBEAA7" w14:textId="7F2A6106" w:rsidR="000735B6" w:rsidRDefault="009D3C3E" w:rsidP="000735B6">
      <w:r w:rsidRPr="00200B33">
        <w:tab/>
      </w:r>
      <w:r w:rsidRPr="00200B33">
        <w:t>最终在测试集上进行测试可得整体的准确率为</w:t>
      </w:r>
      <w:r w:rsidR="007D643C">
        <w:t>99.13</w:t>
      </w:r>
      <w:r w:rsidRPr="00200B33">
        <w:t>%</w:t>
      </w:r>
      <w:r w:rsidRPr="00200B33">
        <w:t>，</w:t>
      </w:r>
      <w:r w:rsidR="000735B6" w:rsidRPr="00200B33">
        <w:t>其中</w:t>
      </w:r>
      <w:r w:rsidR="000735B6">
        <w:rPr>
          <w:rFonts w:hint="eastAsia"/>
        </w:rPr>
        <w:t>标签为</w:t>
      </w:r>
      <w:r w:rsidR="000735B6">
        <w:rPr>
          <w:rFonts w:hint="eastAsia"/>
        </w:rPr>
        <w:t>0</w:t>
      </w:r>
      <w:r w:rsidR="000735B6" w:rsidRPr="00200B33">
        <w:t>的准确率为</w:t>
      </w:r>
      <w:r w:rsidR="007D643C">
        <w:t>99.12</w:t>
      </w:r>
      <w:r w:rsidR="000735B6" w:rsidRPr="00200B33">
        <w:t>%</w:t>
      </w:r>
      <w:r w:rsidR="000735B6" w:rsidRPr="00200B33">
        <w:t>，</w:t>
      </w:r>
      <w:r w:rsidR="000735B6">
        <w:rPr>
          <w:rFonts w:hint="eastAsia"/>
        </w:rPr>
        <w:t>标签为</w:t>
      </w:r>
      <w:r w:rsidR="000735B6">
        <w:t>1</w:t>
      </w:r>
      <w:r w:rsidR="000735B6" w:rsidRPr="00200B33">
        <w:t>的准确率为</w:t>
      </w:r>
      <w:r w:rsidR="007D643C">
        <w:t>99.14</w:t>
      </w:r>
      <w:r w:rsidR="000735B6" w:rsidRPr="00200B33">
        <w:t>%</w:t>
      </w:r>
      <w:r w:rsidR="000735B6" w:rsidRPr="00200B33">
        <w:t>。</w:t>
      </w:r>
    </w:p>
    <w:p w14:paraId="66B0BC84" w14:textId="56FB7D1F" w:rsidR="009D3C3E" w:rsidRPr="00200B33" w:rsidRDefault="007B7B27" w:rsidP="000735B6">
      <w:pPr>
        <w:ind w:firstLineChars="200" w:firstLine="480"/>
      </w:pPr>
      <w:bookmarkStart w:id="35" w:name="_Hlk154419920"/>
      <w:r>
        <w:rPr>
          <w:rFonts w:hint="eastAsia"/>
        </w:rPr>
        <w:t>最终可以得出结论我们的模型最终收敛到了一个比较好的效果，能够很好地完成</w:t>
      </w:r>
      <w:r w:rsidR="00A11C1D">
        <w:rPr>
          <w:rFonts w:hint="eastAsia"/>
        </w:rPr>
        <w:t>二分类</w:t>
      </w:r>
      <w:r>
        <w:rPr>
          <w:rFonts w:hint="eastAsia"/>
        </w:rPr>
        <w:t>任务。</w:t>
      </w:r>
    </w:p>
    <w:p w14:paraId="14E6B936" w14:textId="22E3060D" w:rsidR="003F48C1" w:rsidRPr="00200B33" w:rsidRDefault="00C62864" w:rsidP="0014337A">
      <w:pPr>
        <w:pStyle w:val="2"/>
        <w:ind w:right="240"/>
        <w:rPr>
          <w:rFonts w:ascii="Times New Roman" w:hAnsi="Times New Roman"/>
        </w:rPr>
      </w:pPr>
      <w:bookmarkStart w:id="36" w:name="_Toc106345608"/>
      <w:bookmarkStart w:id="37" w:name="_Toc153824147"/>
      <w:bookmarkStart w:id="38" w:name="_Toc154420952"/>
      <w:bookmarkEnd w:id="11"/>
      <w:bookmarkEnd w:id="12"/>
      <w:bookmarkEnd w:id="13"/>
      <w:bookmarkEnd w:id="14"/>
      <w:bookmarkEnd w:id="15"/>
      <w:bookmarkEnd w:id="16"/>
      <w:bookmarkEnd w:id="35"/>
      <w:r w:rsidRPr="00200B33">
        <w:rPr>
          <w:rFonts w:ascii="Times New Roman" w:hAnsi="Times New Roman"/>
        </w:rPr>
        <w:t>实验总结</w:t>
      </w:r>
      <w:bookmarkEnd w:id="36"/>
      <w:bookmarkEnd w:id="37"/>
      <w:bookmarkEnd w:id="38"/>
    </w:p>
    <w:p w14:paraId="725C0496" w14:textId="0C10FDB9" w:rsidR="003F48C1" w:rsidRPr="00200B33" w:rsidRDefault="001C39C3">
      <w:pPr>
        <w:pStyle w:val="a3"/>
        <w:ind w:firstLine="480"/>
      </w:pPr>
      <w:r w:rsidRPr="00200B33">
        <w:t>本次实验主要完成了如下几点工作：</w:t>
      </w:r>
    </w:p>
    <w:p w14:paraId="4F28E2A1" w14:textId="390A96CF" w:rsidR="003F48C1" w:rsidRPr="00200B33" w:rsidRDefault="001116A2">
      <w:pPr>
        <w:pStyle w:val="a3"/>
        <w:numPr>
          <w:ilvl w:val="0"/>
          <w:numId w:val="9"/>
        </w:numPr>
        <w:tabs>
          <w:tab w:val="clear" w:pos="1290"/>
          <w:tab w:val="left" w:pos="993"/>
        </w:tabs>
        <w:ind w:left="993" w:firstLineChars="0" w:hanging="513"/>
      </w:pPr>
      <w:r>
        <w:rPr>
          <w:rFonts w:hint="eastAsia"/>
        </w:rPr>
        <w:t>在</w:t>
      </w:r>
      <w:r>
        <w:rPr>
          <w:rFonts w:hint="eastAsia"/>
        </w:rPr>
        <w:t>M</w:t>
      </w:r>
      <w:r>
        <w:t>INST</w:t>
      </w:r>
      <w:r>
        <w:rPr>
          <w:rFonts w:hint="eastAsia"/>
        </w:rPr>
        <w:t>数据集的基础上继续构建新的数据集，</w:t>
      </w:r>
      <w:r w:rsidRPr="009E155B">
        <w:rPr>
          <w:rFonts w:hint="eastAsia"/>
        </w:rPr>
        <w:t>输入为两张</w:t>
      </w:r>
      <w:r w:rsidRPr="009E155B">
        <w:rPr>
          <w:rFonts w:hint="eastAsia"/>
        </w:rPr>
        <w:t>MNIST</w:t>
      </w:r>
      <w:r w:rsidRPr="009E155B">
        <w:rPr>
          <w:rFonts w:hint="eastAsia"/>
        </w:rPr>
        <w:t>手写体数字图片，如果两张图片为同一个数字（注意，非同一张图片），输出为</w:t>
      </w:r>
      <w:r w:rsidRPr="009E155B">
        <w:rPr>
          <w:rFonts w:hint="eastAsia"/>
        </w:rPr>
        <w:t>1</w:t>
      </w:r>
      <w:r w:rsidRPr="009E155B">
        <w:rPr>
          <w:rFonts w:hint="eastAsia"/>
        </w:rPr>
        <w:t>，否则为</w:t>
      </w:r>
      <w:r w:rsidRPr="009E155B">
        <w:rPr>
          <w:rFonts w:hint="eastAsia"/>
        </w:rPr>
        <w:t>0</w:t>
      </w:r>
      <w:r w:rsidRPr="009E155B">
        <w:rPr>
          <w:rFonts w:hint="eastAsia"/>
        </w:rPr>
        <w:t>。</w:t>
      </w:r>
    </w:p>
    <w:p w14:paraId="00F9E538" w14:textId="0BEDBDFE" w:rsidR="00D15E31" w:rsidRPr="00200B33" w:rsidRDefault="001116A2">
      <w:pPr>
        <w:pStyle w:val="a3"/>
        <w:numPr>
          <w:ilvl w:val="0"/>
          <w:numId w:val="9"/>
        </w:numPr>
        <w:tabs>
          <w:tab w:val="clear" w:pos="1290"/>
          <w:tab w:val="left" w:pos="993"/>
        </w:tabs>
        <w:ind w:left="993" w:firstLineChars="0" w:hanging="513"/>
      </w:pPr>
      <w:r w:rsidRPr="00200B33">
        <w:t>设计实现了一个</w:t>
      </w:r>
      <w:r>
        <w:rPr>
          <w:rFonts w:hint="eastAsia"/>
        </w:rPr>
        <w:t>网络架构</w:t>
      </w:r>
      <w:r w:rsidRPr="00200B33">
        <w:t>，对</w:t>
      </w:r>
      <w:r>
        <w:rPr>
          <w:rFonts w:hint="eastAsia"/>
        </w:rPr>
        <w:t>上述构建好的数据</w:t>
      </w:r>
      <w:r w:rsidRPr="00200B33">
        <w:t>实现分类任务。</w:t>
      </w:r>
    </w:p>
    <w:p w14:paraId="737FB9D4" w14:textId="1B1850BF" w:rsidR="003F48C1" w:rsidRPr="00200B33" w:rsidRDefault="001C39C3" w:rsidP="008B70C2">
      <w:pPr>
        <w:pStyle w:val="10"/>
        <w:numPr>
          <w:ilvl w:val="0"/>
          <w:numId w:val="7"/>
        </w:numPr>
        <w:rPr>
          <w:rFonts w:ascii="Times New Roman" w:hAnsi="Times New Roman"/>
          <w:sz w:val="36"/>
          <w:szCs w:val="36"/>
        </w:rPr>
      </w:pPr>
      <w:bookmarkStart w:id="39" w:name="_Toc106345609"/>
      <w:bookmarkStart w:id="40" w:name="_Toc153824148"/>
      <w:bookmarkStart w:id="41" w:name="_Toc154420953"/>
      <w:r w:rsidRPr="00200B33">
        <w:rPr>
          <w:rFonts w:ascii="Times New Roman" w:hAnsi="Times New Roman"/>
          <w:sz w:val="36"/>
          <w:szCs w:val="36"/>
        </w:rPr>
        <w:lastRenderedPageBreak/>
        <w:t>实验心得</w:t>
      </w:r>
      <w:bookmarkEnd w:id="39"/>
      <w:bookmarkEnd w:id="40"/>
      <w:bookmarkEnd w:id="41"/>
    </w:p>
    <w:p w14:paraId="0EDE66E9" w14:textId="1AA74C99" w:rsidR="00916A50" w:rsidRPr="00200B33" w:rsidRDefault="00916A50" w:rsidP="005050D2">
      <w:pPr>
        <w:ind w:firstLineChars="200" w:firstLine="480"/>
      </w:pPr>
      <w:r w:rsidRPr="00200B33">
        <w:t>在完成</w:t>
      </w:r>
      <w:r w:rsidR="005050D2">
        <w:rPr>
          <w:rFonts w:hint="eastAsia"/>
        </w:rPr>
        <w:t>基于新构建的二分类手写数字识别数据</w:t>
      </w:r>
      <w:proofErr w:type="gramStart"/>
      <w:r w:rsidR="005050D2">
        <w:rPr>
          <w:rFonts w:hint="eastAsia"/>
        </w:rPr>
        <w:t>集</w:t>
      </w:r>
      <w:r w:rsidRPr="00200B33">
        <w:t>实现</w:t>
      </w:r>
      <w:proofErr w:type="gramEnd"/>
      <w:r w:rsidRPr="00200B33">
        <w:t>分类任务的实验过程中，我获得了许多宝贵的经验。</w:t>
      </w:r>
    </w:p>
    <w:p w14:paraId="7B09CEAC" w14:textId="5B4AB219" w:rsidR="008C07AF" w:rsidRPr="00200B33" w:rsidRDefault="008C07AF">
      <w:pPr>
        <w:pStyle w:val="a3"/>
        <w:numPr>
          <w:ilvl w:val="0"/>
          <w:numId w:val="10"/>
        </w:numPr>
        <w:tabs>
          <w:tab w:val="clear" w:pos="1290"/>
          <w:tab w:val="left" w:pos="993"/>
        </w:tabs>
        <w:ind w:left="993" w:firstLineChars="0" w:hanging="567"/>
      </w:pPr>
      <w:bookmarkStart w:id="42" w:name="_Toc135227426"/>
      <w:bookmarkStart w:id="43" w:name="_Toc135227593"/>
      <w:bookmarkStart w:id="44" w:name="_Toc134007942"/>
      <w:bookmarkStart w:id="45" w:name="_Toc135227347"/>
      <w:bookmarkStart w:id="46" w:name="_Toc266358997"/>
      <w:r>
        <w:rPr>
          <w:rFonts w:hint="eastAsia"/>
        </w:rPr>
        <w:t>高质量数据集构建</w:t>
      </w:r>
      <w:r w:rsidRPr="00200B33">
        <w:t>对于实验成功的重要性。</w:t>
      </w:r>
      <w:r w:rsidRPr="008C07AF">
        <w:rPr>
          <w:rFonts w:hint="eastAsia"/>
        </w:rPr>
        <w:t>机器学习算法通过从大量的数据中学习模式和规律，从而实现对未知数据的预测和分类。一个好的数据集可以提供丰富多样的样本和标签，帮助算法更好地理解问题的本质。</w:t>
      </w:r>
      <w:r w:rsidRPr="00200B33">
        <w:t>通过不断调整</w:t>
      </w:r>
      <w:r>
        <w:rPr>
          <w:rFonts w:hint="eastAsia"/>
        </w:rPr>
        <w:t>数据分布</w:t>
      </w:r>
      <w:r w:rsidRPr="00200B33">
        <w:t>，我逐渐找到了适合当前</w:t>
      </w:r>
      <w:r>
        <w:rPr>
          <w:rFonts w:hint="eastAsia"/>
        </w:rPr>
        <w:t>模型</w:t>
      </w:r>
      <w:r w:rsidRPr="00200B33">
        <w:t>的最佳</w:t>
      </w:r>
      <w:r>
        <w:rPr>
          <w:rFonts w:hint="eastAsia"/>
        </w:rPr>
        <w:t>数据集构建方式</w:t>
      </w:r>
      <w:r w:rsidRPr="00200B33">
        <w:t>。这个过程需要耐心和细心。</w:t>
      </w:r>
    </w:p>
    <w:bookmarkEnd w:id="42"/>
    <w:bookmarkEnd w:id="43"/>
    <w:bookmarkEnd w:id="44"/>
    <w:bookmarkEnd w:id="45"/>
    <w:bookmarkEnd w:id="46"/>
    <w:p w14:paraId="0EA556BB" w14:textId="624BD7AC" w:rsidR="00916A50" w:rsidRPr="00200B33" w:rsidRDefault="00F53439" w:rsidP="00916A50">
      <w:pPr>
        <w:pStyle w:val="a3"/>
        <w:numPr>
          <w:ilvl w:val="0"/>
          <w:numId w:val="10"/>
        </w:numPr>
        <w:tabs>
          <w:tab w:val="clear" w:pos="1290"/>
          <w:tab w:val="left" w:pos="993"/>
        </w:tabs>
        <w:ind w:left="993" w:firstLineChars="0" w:hanging="567"/>
      </w:pPr>
      <w:r>
        <w:rPr>
          <w:rFonts w:hint="eastAsia"/>
        </w:rPr>
        <w:t>学会如何根据构建好的数据集设计神经网络，同时要多进行尝试，比如在本实验设计的模型架构中，我惊人地发现的当模型中</w:t>
      </w:r>
      <w:r w:rsidR="00CC590F">
        <w:rPr>
          <w:rFonts w:hint="eastAsia"/>
        </w:rPr>
        <w:t>多加</w:t>
      </w:r>
      <w:r w:rsidR="00114BC8">
        <w:rPr>
          <w:rFonts w:hint="eastAsia"/>
        </w:rPr>
        <w:t>一层</w:t>
      </w:r>
      <w:r>
        <w:rPr>
          <w:rFonts w:hint="eastAsia"/>
        </w:rPr>
        <w:t>全连接层时，模型的收敛速度和准确率都有了显著提高。</w:t>
      </w:r>
    </w:p>
    <w:p w14:paraId="66F3A4A0" w14:textId="7268B978" w:rsidR="00916A50" w:rsidRPr="00200B33" w:rsidRDefault="00916A50" w:rsidP="00916A50">
      <w:pPr>
        <w:pStyle w:val="a3"/>
        <w:tabs>
          <w:tab w:val="left" w:pos="993"/>
        </w:tabs>
        <w:ind w:firstLineChars="0"/>
        <w:sectPr w:rsidR="00916A50" w:rsidRPr="00200B33" w:rsidSect="00BD5FD1">
          <w:headerReference w:type="default" r:id="rId23"/>
          <w:footerReference w:type="default" r:id="rId24"/>
          <w:footnotePr>
            <w:numRestart w:val="eachPage"/>
          </w:footnotePr>
          <w:pgSz w:w="11906" w:h="16838"/>
          <w:pgMar w:top="1843" w:right="1418" w:bottom="1418" w:left="1531" w:header="851" w:footer="992" w:gutter="0"/>
          <w:cols w:space="720"/>
          <w:docGrid w:type="linesAndChars" w:linePitch="459"/>
        </w:sectPr>
      </w:pPr>
      <w:r w:rsidRPr="00200B33">
        <w:t>总的来说，这次</w:t>
      </w:r>
      <w:proofErr w:type="gramStart"/>
      <w:r w:rsidRPr="00200B33">
        <w:t>实验让</w:t>
      </w:r>
      <w:proofErr w:type="gramEnd"/>
      <w:r w:rsidRPr="00200B33">
        <w:t>我</w:t>
      </w:r>
      <w:r w:rsidR="00C8640D">
        <w:rPr>
          <w:rFonts w:hint="eastAsia"/>
        </w:rPr>
        <w:t>认识到了构建高质量数据集的重要意义</w:t>
      </w:r>
      <w:r w:rsidRPr="00200B33">
        <w:t>。我不仅学会了如何构建和训练神经网络模型，还掌握了如何</w:t>
      </w:r>
      <w:r w:rsidR="00C8640D">
        <w:rPr>
          <w:rFonts w:hint="eastAsia"/>
        </w:rPr>
        <w:t>构建高质量的数据</w:t>
      </w:r>
      <w:r w:rsidRPr="00200B33">
        <w:t>，收获很大。</w:t>
      </w:r>
    </w:p>
    <w:p w14:paraId="2BFF8A82" w14:textId="4705CD7A" w:rsidR="003F48C1" w:rsidRPr="00200B33" w:rsidRDefault="003F48C1">
      <w:pPr>
        <w:ind w:firstLineChars="200" w:firstLine="480"/>
      </w:pPr>
    </w:p>
    <w:tbl>
      <w:tblPr>
        <w:tblW w:w="9180" w:type="dxa"/>
        <w:tblLook w:val="04A0" w:firstRow="1" w:lastRow="0" w:firstColumn="1" w:lastColumn="0" w:noHBand="0" w:noVBand="1"/>
      </w:tblPr>
      <w:tblGrid>
        <w:gridCol w:w="9180"/>
      </w:tblGrid>
      <w:tr w:rsidR="003F48C1" w:rsidRPr="00200B33" w14:paraId="6A343867" w14:textId="77777777">
        <w:tc>
          <w:tcPr>
            <w:tcW w:w="9180" w:type="dxa"/>
            <w:vAlign w:val="bottom"/>
          </w:tcPr>
          <w:p w14:paraId="057164C9" w14:textId="77777777" w:rsidR="003F48C1" w:rsidRPr="00200B33" w:rsidRDefault="001C39C3">
            <w:pPr>
              <w:spacing w:line="300" w:lineRule="auto"/>
              <w:jc w:val="left"/>
              <w:rPr>
                <w:rFonts w:eastAsia="黑体"/>
                <w:sz w:val="28"/>
                <w:szCs w:val="28"/>
                <w:lang w:val="en-GB"/>
              </w:rPr>
            </w:pPr>
            <w:r w:rsidRPr="00200B33">
              <w:rPr>
                <w:rFonts w:eastAsia="楷体"/>
                <w:sz w:val="32"/>
                <w:szCs w:val="32"/>
              </w:rPr>
              <w:t>一、原创性声明</w:t>
            </w:r>
          </w:p>
        </w:tc>
      </w:tr>
      <w:tr w:rsidR="003F48C1" w:rsidRPr="00200B33" w14:paraId="297CF5BD" w14:textId="77777777">
        <w:trPr>
          <w:trHeight w:hRule="exact" w:val="2981"/>
        </w:trPr>
        <w:tc>
          <w:tcPr>
            <w:tcW w:w="9180" w:type="dxa"/>
          </w:tcPr>
          <w:p w14:paraId="7064A8E6" w14:textId="77777777" w:rsidR="003F48C1" w:rsidRPr="00200B33" w:rsidRDefault="001C39C3">
            <w:pPr>
              <w:spacing w:line="276" w:lineRule="auto"/>
              <w:rPr>
                <w:kern w:val="0"/>
              </w:rPr>
            </w:pPr>
            <w:r w:rsidRPr="00200B33">
              <w:rPr>
                <w:b/>
              </w:rPr>
              <w:t xml:space="preserve">    </w:t>
            </w:r>
            <w:r w:rsidRPr="00200B33">
              <w:rPr>
                <w:kern w:val="0"/>
              </w:rPr>
              <w:t>本人郑重声明本报告内容，是由作者本人独立完成的。有关观点、方法、数据和文献等的引用已在文中指出。除文中已注明引用的内容外，本报告不包含任何其他个人或集体已经公开发表的作品成果，不存在剽窃、抄袭行为。</w:t>
            </w:r>
            <w:r w:rsidRPr="00200B33">
              <w:rPr>
                <w:kern w:val="0"/>
              </w:rPr>
              <w:t xml:space="preserve"> </w:t>
            </w:r>
          </w:p>
          <w:p w14:paraId="60B06575" w14:textId="44A8A5A6" w:rsidR="003F48C1" w:rsidRPr="00200B33" w:rsidRDefault="005832A8">
            <w:pPr>
              <w:spacing w:line="276" w:lineRule="auto"/>
              <w:ind w:firstLineChars="177" w:firstLine="426"/>
            </w:pPr>
            <w:r w:rsidRPr="00200B33">
              <w:rPr>
                <w:b/>
                <w:noProof/>
                <w:color w:val="BFBFBF"/>
                <w:u w:val="single"/>
                <w:lang w:val="zh-CN"/>
              </w:rPr>
              <w:drawing>
                <wp:anchor distT="0" distB="0" distL="114300" distR="114300" simplePos="0" relativeHeight="251665408" behindDoc="0" locked="0" layoutInCell="1" allowOverlap="1" wp14:anchorId="161F77F6" wp14:editId="520BCC66">
                  <wp:simplePos x="0" y="0"/>
                  <wp:positionH relativeFrom="column">
                    <wp:posOffset>4749165</wp:posOffset>
                  </wp:positionH>
                  <wp:positionV relativeFrom="paragraph">
                    <wp:posOffset>189865</wp:posOffset>
                  </wp:positionV>
                  <wp:extent cx="970843" cy="558800"/>
                  <wp:effectExtent l="0" t="0" r="127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70843" cy="558800"/>
                          </a:xfrm>
                          <a:prstGeom prst="rect">
                            <a:avLst/>
                          </a:prstGeom>
                        </pic:spPr>
                      </pic:pic>
                    </a:graphicData>
                  </a:graphic>
                  <wp14:sizeRelH relativeFrom="page">
                    <wp14:pctWidth>0</wp14:pctWidth>
                  </wp14:sizeRelH>
                  <wp14:sizeRelV relativeFrom="page">
                    <wp14:pctHeight>0</wp14:pctHeight>
                  </wp14:sizeRelV>
                </wp:anchor>
              </w:drawing>
            </w:r>
            <w:r w:rsidR="001C39C3" w:rsidRPr="00200B33">
              <w:t>特此声明！</w:t>
            </w:r>
          </w:p>
          <w:p w14:paraId="6A31148A" w14:textId="3FD8FFF1" w:rsidR="003F48C1" w:rsidRPr="00200B33" w:rsidRDefault="005832A8" w:rsidP="005832A8">
            <w:pPr>
              <w:spacing w:line="276" w:lineRule="auto"/>
              <w:ind w:right="1202" w:firstLineChars="177" w:firstLine="426"/>
              <w:jc w:val="center"/>
              <w:rPr>
                <w:b/>
                <w:color w:val="FF0000"/>
              </w:rPr>
            </w:pPr>
            <w:r w:rsidRPr="00200B33">
              <w:rPr>
                <w:b/>
                <w:lang w:val="en-GB"/>
              </w:rPr>
              <w:t xml:space="preserve">                                     </w:t>
            </w:r>
            <w:r w:rsidR="001C39C3" w:rsidRPr="00200B33">
              <w:rPr>
                <w:b/>
                <w:lang w:val="en-GB"/>
              </w:rPr>
              <w:t>作者签字</w:t>
            </w:r>
            <w:r w:rsidR="001C39C3" w:rsidRPr="00200B33">
              <w:rPr>
                <w:b/>
              </w:rPr>
              <w:t xml:space="preserve">: </w:t>
            </w:r>
            <w:sdt>
              <w:sdtPr>
                <w:rPr>
                  <w:b/>
                  <w:lang w:val="en-GB"/>
                </w:rPr>
                <w:alias w:val="作者"/>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EndPr/>
              <w:sdtContent>
                <w:r w:rsidR="00FF0B8D" w:rsidRPr="00200B33">
                  <w:rPr>
                    <w:b/>
                    <w:lang w:val="en-GB"/>
                  </w:rPr>
                  <w:t>杨明欣</w:t>
                </w:r>
              </w:sdtContent>
            </w:sdt>
          </w:p>
          <w:p w14:paraId="77EDE691" w14:textId="77777777" w:rsidR="003F48C1" w:rsidRPr="00200B33" w:rsidRDefault="003F48C1">
            <w:pPr>
              <w:spacing w:line="276" w:lineRule="auto"/>
              <w:ind w:firstLineChars="177" w:firstLine="426"/>
              <w:rPr>
                <w:b/>
                <w:color w:val="FF0000"/>
              </w:rPr>
            </w:pPr>
          </w:p>
          <w:p w14:paraId="7CB35337" w14:textId="77777777" w:rsidR="003F48C1" w:rsidRPr="00200B33" w:rsidRDefault="003F48C1">
            <w:pPr>
              <w:spacing w:line="276" w:lineRule="auto"/>
              <w:ind w:firstLineChars="177" w:firstLine="426"/>
              <w:rPr>
                <w:b/>
                <w:color w:val="FF0000"/>
              </w:rPr>
            </w:pPr>
          </w:p>
          <w:p w14:paraId="068C5FA4" w14:textId="77777777" w:rsidR="003F48C1" w:rsidRPr="00200B33" w:rsidRDefault="003F48C1">
            <w:pPr>
              <w:spacing w:line="276" w:lineRule="auto"/>
              <w:ind w:firstLineChars="177" w:firstLine="426"/>
              <w:rPr>
                <w:b/>
                <w:color w:val="FF0000"/>
              </w:rPr>
            </w:pPr>
          </w:p>
          <w:p w14:paraId="523DD764" w14:textId="77777777" w:rsidR="003F48C1" w:rsidRPr="00200B33" w:rsidRDefault="003F48C1">
            <w:pPr>
              <w:spacing w:line="276" w:lineRule="auto"/>
              <w:ind w:firstLineChars="177" w:firstLine="426"/>
              <w:rPr>
                <w:b/>
                <w:color w:val="FF0000"/>
              </w:rPr>
            </w:pPr>
          </w:p>
        </w:tc>
      </w:tr>
      <w:tr w:rsidR="003F48C1" w:rsidRPr="00200B33" w14:paraId="33D6E1F8" w14:textId="77777777">
        <w:tc>
          <w:tcPr>
            <w:tcW w:w="9180" w:type="dxa"/>
            <w:vAlign w:val="bottom"/>
          </w:tcPr>
          <w:p w14:paraId="39EC2868" w14:textId="77777777" w:rsidR="003F48C1" w:rsidRPr="00200B33" w:rsidRDefault="001C39C3">
            <w:pPr>
              <w:spacing w:line="300" w:lineRule="auto"/>
              <w:jc w:val="left"/>
              <w:rPr>
                <w:rFonts w:eastAsia="黑体"/>
                <w:sz w:val="28"/>
                <w:szCs w:val="28"/>
                <w:lang w:val="en-GB"/>
              </w:rPr>
            </w:pPr>
            <w:r w:rsidRPr="00200B33">
              <w:rPr>
                <w:rFonts w:eastAsia="楷体"/>
                <w:sz w:val="32"/>
                <w:szCs w:val="32"/>
              </w:rPr>
              <w:t>二、对课程实验的学术评语（教师填写）</w:t>
            </w:r>
          </w:p>
        </w:tc>
      </w:tr>
      <w:tr w:rsidR="003F48C1" w:rsidRPr="00200B33" w14:paraId="1B90D151" w14:textId="77777777">
        <w:trPr>
          <w:trHeight w:hRule="exact" w:val="3093"/>
        </w:trPr>
        <w:tc>
          <w:tcPr>
            <w:tcW w:w="9180" w:type="dxa"/>
          </w:tcPr>
          <w:p w14:paraId="55A7A5CF" w14:textId="77777777" w:rsidR="003F48C1" w:rsidRPr="00200B33" w:rsidRDefault="001C39C3">
            <w:pPr>
              <w:spacing w:line="276" w:lineRule="auto"/>
              <w:ind w:firstLineChars="100" w:firstLine="281"/>
              <w:rPr>
                <w:rFonts w:eastAsia="楷体"/>
                <w:b/>
                <w:color w:val="FF0000"/>
                <w:sz w:val="36"/>
                <w:szCs w:val="36"/>
              </w:rPr>
            </w:pPr>
            <w:r w:rsidRPr="00200B33">
              <w:rPr>
                <w:b/>
                <w:color w:val="FF0000"/>
                <w:sz w:val="28"/>
              </w:rPr>
              <w:t xml:space="preserve"> </w:t>
            </w:r>
          </w:p>
        </w:tc>
      </w:tr>
      <w:tr w:rsidR="003F48C1" w:rsidRPr="00200B33" w14:paraId="20424EDE" w14:textId="77777777">
        <w:trPr>
          <w:trHeight w:val="702"/>
        </w:trPr>
        <w:tc>
          <w:tcPr>
            <w:tcW w:w="9180" w:type="dxa"/>
            <w:vAlign w:val="bottom"/>
          </w:tcPr>
          <w:p w14:paraId="1DBABF1C" w14:textId="77777777" w:rsidR="003F48C1" w:rsidRPr="00200B33" w:rsidRDefault="001C39C3">
            <w:pPr>
              <w:spacing w:line="360" w:lineRule="auto"/>
              <w:rPr>
                <w:lang w:val="en-GB"/>
              </w:rPr>
            </w:pPr>
            <w:r w:rsidRPr="00200B33">
              <w:rPr>
                <w:rFonts w:eastAsia="楷体"/>
                <w:sz w:val="32"/>
                <w:szCs w:val="32"/>
              </w:rPr>
              <w:t>三、对课程实验的评分（教师填写）</w:t>
            </w:r>
          </w:p>
        </w:tc>
      </w:tr>
      <w:tr w:rsidR="003F48C1" w:rsidRPr="00200B33" w14:paraId="28F0B9E2" w14:textId="77777777">
        <w:trPr>
          <w:trHeight w:hRule="exact" w:val="3425"/>
        </w:trPr>
        <w:tc>
          <w:tcPr>
            <w:tcW w:w="9180" w:type="dxa"/>
          </w:tcPr>
          <w:p w14:paraId="2AD86F3E" w14:textId="77777777" w:rsidR="003F48C1" w:rsidRPr="00200B33" w:rsidRDefault="003F48C1">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694"/>
              <w:gridCol w:w="1695"/>
              <w:gridCol w:w="1695"/>
              <w:gridCol w:w="1695"/>
            </w:tblGrid>
            <w:tr w:rsidR="003F48C1" w:rsidRPr="00200B33" w14:paraId="58E14D7C" w14:textId="77777777">
              <w:trPr>
                <w:trHeight w:val="1244"/>
              </w:trPr>
              <w:tc>
                <w:tcPr>
                  <w:tcW w:w="1584" w:type="dxa"/>
                  <w:vAlign w:val="center"/>
                </w:tcPr>
                <w:p w14:paraId="4C307A22" w14:textId="77777777" w:rsidR="003F48C1" w:rsidRPr="00200B33" w:rsidRDefault="001C39C3">
                  <w:pPr>
                    <w:jc w:val="center"/>
                    <w:rPr>
                      <w:rFonts w:eastAsia="楷体"/>
                      <w:sz w:val="28"/>
                      <w:szCs w:val="28"/>
                    </w:rPr>
                  </w:pPr>
                  <w:r w:rsidRPr="00200B33">
                    <w:rPr>
                      <w:rFonts w:eastAsia="楷体"/>
                      <w:sz w:val="28"/>
                      <w:szCs w:val="28"/>
                    </w:rPr>
                    <w:t>评分项目</w:t>
                  </w:r>
                </w:p>
                <w:p w14:paraId="7ACA57AB" w14:textId="77777777" w:rsidR="003F48C1" w:rsidRPr="00200B33" w:rsidRDefault="001C39C3">
                  <w:pPr>
                    <w:jc w:val="center"/>
                    <w:rPr>
                      <w:rFonts w:eastAsia="楷体"/>
                      <w:sz w:val="28"/>
                      <w:szCs w:val="28"/>
                    </w:rPr>
                  </w:pPr>
                  <w:r w:rsidRPr="00200B33">
                    <w:rPr>
                      <w:rFonts w:eastAsia="楷体"/>
                      <w:sz w:val="28"/>
                      <w:szCs w:val="28"/>
                    </w:rPr>
                    <w:t>（分值）</w:t>
                  </w:r>
                </w:p>
              </w:tc>
              <w:tc>
                <w:tcPr>
                  <w:tcW w:w="1694" w:type="dxa"/>
                  <w:tcMar>
                    <w:left w:w="0" w:type="dxa"/>
                    <w:right w:w="0" w:type="dxa"/>
                  </w:tcMar>
                  <w:vAlign w:val="center"/>
                </w:tcPr>
                <w:p w14:paraId="3F923BD9" w14:textId="77777777" w:rsidR="003F48C1" w:rsidRPr="00200B33" w:rsidRDefault="001C39C3">
                  <w:pPr>
                    <w:jc w:val="center"/>
                    <w:rPr>
                      <w:rFonts w:eastAsia="黑体"/>
                      <w:szCs w:val="28"/>
                    </w:rPr>
                  </w:pPr>
                  <w:r w:rsidRPr="00200B33">
                    <w:rPr>
                      <w:rFonts w:eastAsia="黑体"/>
                      <w:szCs w:val="28"/>
                    </w:rPr>
                    <w:t>课程目标</w:t>
                  </w:r>
                  <w:r w:rsidRPr="00200B33">
                    <w:rPr>
                      <w:rFonts w:eastAsia="黑体"/>
                      <w:szCs w:val="28"/>
                    </w:rPr>
                    <w:t>1</w:t>
                  </w:r>
                </w:p>
                <w:p w14:paraId="680ED011" w14:textId="77777777" w:rsidR="003F48C1" w:rsidRPr="00200B33" w:rsidRDefault="001C39C3">
                  <w:pPr>
                    <w:jc w:val="center"/>
                    <w:rPr>
                      <w:rFonts w:eastAsia="楷体"/>
                      <w:sz w:val="28"/>
                      <w:szCs w:val="28"/>
                    </w:rPr>
                  </w:pPr>
                  <w:r w:rsidRPr="00200B33">
                    <w:rPr>
                      <w:rFonts w:eastAsia="楷体"/>
                      <w:sz w:val="28"/>
                      <w:szCs w:val="28"/>
                    </w:rPr>
                    <w:t>工具应用</w:t>
                  </w:r>
                </w:p>
                <w:p w14:paraId="1B510D05" w14:textId="77777777" w:rsidR="003F48C1" w:rsidRPr="00200B33" w:rsidRDefault="001C39C3">
                  <w:pPr>
                    <w:jc w:val="center"/>
                    <w:rPr>
                      <w:rFonts w:eastAsia="楷体"/>
                      <w:sz w:val="28"/>
                      <w:szCs w:val="28"/>
                    </w:rPr>
                  </w:pPr>
                  <w:r w:rsidRPr="00200B33">
                    <w:rPr>
                      <w:rFonts w:eastAsia="楷体"/>
                      <w:sz w:val="28"/>
                      <w:szCs w:val="28"/>
                    </w:rPr>
                    <w:t>（</w:t>
                  </w:r>
                  <w:r w:rsidRPr="00200B33">
                    <w:rPr>
                      <w:rFonts w:eastAsia="楷体"/>
                      <w:sz w:val="28"/>
                      <w:szCs w:val="28"/>
                    </w:rPr>
                    <w:t>10</w:t>
                  </w:r>
                  <w:r w:rsidRPr="00200B33">
                    <w:rPr>
                      <w:rFonts w:eastAsia="楷体"/>
                      <w:sz w:val="28"/>
                      <w:szCs w:val="28"/>
                    </w:rPr>
                    <w:t>分）</w:t>
                  </w:r>
                </w:p>
              </w:tc>
              <w:tc>
                <w:tcPr>
                  <w:tcW w:w="1695" w:type="dxa"/>
                  <w:tcMar>
                    <w:left w:w="0" w:type="dxa"/>
                    <w:right w:w="0" w:type="dxa"/>
                  </w:tcMar>
                  <w:vAlign w:val="center"/>
                </w:tcPr>
                <w:p w14:paraId="0F6D416D" w14:textId="77777777" w:rsidR="003F48C1" w:rsidRPr="00200B33" w:rsidRDefault="001C39C3">
                  <w:pPr>
                    <w:jc w:val="center"/>
                    <w:rPr>
                      <w:rFonts w:eastAsia="黑体"/>
                      <w:szCs w:val="28"/>
                    </w:rPr>
                  </w:pPr>
                  <w:r w:rsidRPr="00200B33">
                    <w:rPr>
                      <w:rFonts w:eastAsia="黑体"/>
                      <w:szCs w:val="28"/>
                    </w:rPr>
                    <w:t>课程目标</w:t>
                  </w:r>
                  <w:r w:rsidRPr="00200B33">
                    <w:rPr>
                      <w:rFonts w:eastAsia="黑体"/>
                      <w:szCs w:val="28"/>
                    </w:rPr>
                    <w:t>2</w:t>
                  </w:r>
                </w:p>
                <w:p w14:paraId="6D73A672" w14:textId="77777777" w:rsidR="003F48C1" w:rsidRPr="00200B33" w:rsidRDefault="001C39C3">
                  <w:pPr>
                    <w:jc w:val="center"/>
                    <w:rPr>
                      <w:rFonts w:eastAsia="楷体"/>
                      <w:sz w:val="28"/>
                      <w:szCs w:val="28"/>
                    </w:rPr>
                  </w:pPr>
                  <w:r w:rsidRPr="00200B33">
                    <w:rPr>
                      <w:rFonts w:eastAsia="楷体"/>
                      <w:sz w:val="28"/>
                      <w:szCs w:val="28"/>
                    </w:rPr>
                    <w:t>设计实现</w:t>
                  </w:r>
                </w:p>
                <w:p w14:paraId="08C557EE" w14:textId="77777777" w:rsidR="003F48C1" w:rsidRPr="00200B33" w:rsidRDefault="001C39C3">
                  <w:pPr>
                    <w:jc w:val="center"/>
                    <w:rPr>
                      <w:rFonts w:eastAsia="楷体"/>
                      <w:sz w:val="28"/>
                      <w:szCs w:val="28"/>
                    </w:rPr>
                  </w:pPr>
                  <w:r w:rsidRPr="00200B33">
                    <w:rPr>
                      <w:rFonts w:eastAsia="楷体"/>
                      <w:sz w:val="28"/>
                      <w:szCs w:val="28"/>
                    </w:rPr>
                    <w:t>（</w:t>
                  </w:r>
                  <w:r w:rsidRPr="00200B33">
                    <w:rPr>
                      <w:rFonts w:eastAsia="楷体"/>
                      <w:sz w:val="28"/>
                      <w:szCs w:val="28"/>
                    </w:rPr>
                    <w:t>70</w:t>
                  </w:r>
                  <w:r w:rsidRPr="00200B33">
                    <w:rPr>
                      <w:rFonts w:eastAsia="楷体"/>
                      <w:sz w:val="28"/>
                      <w:szCs w:val="28"/>
                    </w:rPr>
                    <w:t>分）</w:t>
                  </w:r>
                </w:p>
              </w:tc>
              <w:tc>
                <w:tcPr>
                  <w:tcW w:w="1695" w:type="dxa"/>
                  <w:tcMar>
                    <w:left w:w="0" w:type="dxa"/>
                    <w:right w:w="0" w:type="dxa"/>
                  </w:tcMar>
                  <w:vAlign w:val="center"/>
                </w:tcPr>
                <w:p w14:paraId="15CB0A53" w14:textId="77777777" w:rsidR="003F48C1" w:rsidRPr="00200B33" w:rsidRDefault="001C39C3">
                  <w:pPr>
                    <w:jc w:val="center"/>
                    <w:rPr>
                      <w:rFonts w:eastAsia="黑体"/>
                      <w:szCs w:val="28"/>
                    </w:rPr>
                  </w:pPr>
                  <w:r w:rsidRPr="00200B33">
                    <w:rPr>
                      <w:rFonts w:eastAsia="黑体"/>
                      <w:szCs w:val="28"/>
                    </w:rPr>
                    <w:t>课程目标</w:t>
                  </w:r>
                  <w:r w:rsidRPr="00200B33">
                    <w:rPr>
                      <w:rFonts w:eastAsia="黑体"/>
                      <w:szCs w:val="28"/>
                    </w:rPr>
                    <w:t>3</w:t>
                  </w:r>
                </w:p>
                <w:p w14:paraId="2957C2DC" w14:textId="77777777" w:rsidR="003F48C1" w:rsidRPr="00200B33" w:rsidRDefault="001C39C3">
                  <w:pPr>
                    <w:jc w:val="center"/>
                    <w:rPr>
                      <w:rFonts w:eastAsia="楷体"/>
                      <w:sz w:val="28"/>
                      <w:szCs w:val="28"/>
                    </w:rPr>
                  </w:pPr>
                  <w:r w:rsidRPr="00200B33">
                    <w:rPr>
                      <w:rFonts w:eastAsia="楷体"/>
                      <w:sz w:val="28"/>
                      <w:szCs w:val="28"/>
                    </w:rPr>
                    <w:t>验收与报告</w:t>
                  </w:r>
                  <w:r w:rsidRPr="00200B33">
                    <w:rPr>
                      <w:rFonts w:eastAsia="楷体"/>
                      <w:sz w:val="28"/>
                      <w:szCs w:val="28"/>
                    </w:rPr>
                    <w:t xml:space="preserve"> </w:t>
                  </w:r>
                </w:p>
                <w:p w14:paraId="26DB27F2" w14:textId="77777777" w:rsidR="003F48C1" w:rsidRPr="00200B33" w:rsidRDefault="001C39C3">
                  <w:pPr>
                    <w:jc w:val="center"/>
                    <w:rPr>
                      <w:rFonts w:eastAsia="楷体"/>
                      <w:sz w:val="28"/>
                      <w:szCs w:val="28"/>
                    </w:rPr>
                  </w:pPr>
                  <w:r w:rsidRPr="00200B33">
                    <w:rPr>
                      <w:rFonts w:eastAsia="楷体"/>
                      <w:sz w:val="28"/>
                      <w:szCs w:val="28"/>
                    </w:rPr>
                    <w:t>（</w:t>
                  </w:r>
                  <w:r w:rsidRPr="00200B33">
                    <w:rPr>
                      <w:rFonts w:eastAsia="楷体"/>
                      <w:sz w:val="28"/>
                      <w:szCs w:val="28"/>
                    </w:rPr>
                    <w:t>20</w:t>
                  </w:r>
                  <w:r w:rsidRPr="00200B33">
                    <w:rPr>
                      <w:rFonts w:eastAsia="楷体"/>
                      <w:sz w:val="28"/>
                      <w:szCs w:val="28"/>
                    </w:rPr>
                    <w:t>分）</w:t>
                  </w:r>
                </w:p>
              </w:tc>
              <w:tc>
                <w:tcPr>
                  <w:tcW w:w="1695" w:type="dxa"/>
                  <w:tcMar>
                    <w:left w:w="0" w:type="dxa"/>
                    <w:right w:w="0" w:type="dxa"/>
                  </w:tcMar>
                  <w:vAlign w:val="center"/>
                </w:tcPr>
                <w:p w14:paraId="40984754" w14:textId="77777777" w:rsidR="003F48C1" w:rsidRPr="00200B33" w:rsidRDefault="001C39C3">
                  <w:pPr>
                    <w:jc w:val="center"/>
                    <w:rPr>
                      <w:rFonts w:eastAsia="楷体"/>
                      <w:sz w:val="28"/>
                      <w:szCs w:val="28"/>
                    </w:rPr>
                  </w:pPr>
                  <w:r w:rsidRPr="00200B33">
                    <w:rPr>
                      <w:rFonts w:eastAsia="楷体"/>
                      <w:sz w:val="28"/>
                      <w:szCs w:val="28"/>
                    </w:rPr>
                    <w:t>最终评定</w:t>
                  </w:r>
                </w:p>
                <w:p w14:paraId="2CF5483E" w14:textId="77777777" w:rsidR="003F48C1" w:rsidRPr="00200B33" w:rsidRDefault="001C39C3">
                  <w:pPr>
                    <w:jc w:val="center"/>
                    <w:rPr>
                      <w:rFonts w:eastAsia="楷体"/>
                      <w:sz w:val="28"/>
                      <w:szCs w:val="28"/>
                    </w:rPr>
                  </w:pPr>
                  <w:r w:rsidRPr="00200B33">
                    <w:rPr>
                      <w:rFonts w:eastAsia="楷体"/>
                      <w:sz w:val="28"/>
                      <w:szCs w:val="28"/>
                    </w:rPr>
                    <w:t>（</w:t>
                  </w:r>
                  <w:r w:rsidRPr="00200B33">
                    <w:rPr>
                      <w:rFonts w:eastAsia="楷体"/>
                      <w:sz w:val="28"/>
                      <w:szCs w:val="28"/>
                    </w:rPr>
                    <w:t>100</w:t>
                  </w:r>
                  <w:r w:rsidRPr="00200B33">
                    <w:rPr>
                      <w:rFonts w:eastAsia="楷体"/>
                      <w:sz w:val="28"/>
                      <w:szCs w:val="28"/>
                    </w:rPr>
                    <w:t>分）</w:t>
                  </w:r>
                </w:p>
              </w:tc>
            </w:tr>
            <w:tr w:rsidR="003F48C1" w:rsidRPr="00200B33" w14:paraId="66674FA4" w14:textId="77777777">
              <w:trPr>
                <w:trHeight w:val="1133"/>
              </w:trPr>
              <w:tc>
                <w:tcPr>
                  <w:tcW w:w="1584" w:type="dxa"/>
                  <w:vAlign w:val="center"/>
                </w:tcPr>
                <w:p w14:paraId="56667B84" w14:textId="77777777" w:rsidR="003F48C1" w:rsidRPr="00200B33" w:rsidRDefault="001C39C3">
                  <w:pPr>
                    <w:jc w:val="center"/>
                  </w:pPr>
                  <w:r w:rsidRPr="00200B33">
                    <w:rPr>
                      <w:rFonts w:eastAsia="楷体"/>
                      <w:sz w:val="28"/>
                      <w:szCs w:val="28"/>
                    </w:rPr>
                    <w:t>得分</w:t>
                  </w:r>
                </w:p>
              </w:tc>
              <w:tc>
                <w:tcPr>
                  <w:tcW w:w="1694" w:type="dxa"/>
                  <w:vAlign w:val="center"/>
                </w:tcPr>
                <w:p w14:paraId="349D5F41" w14:textId="77777777" w:rsidR="003F48C1" w:rsidRPr="00200B33" w:rsidRDefault="003F48C1">
                  <w:pPr>
                    <w:jc w:val="center"/>
                    <w:rPr>
                      <w:rFonts w:eastAsia="楷体"/>
                      <w:sz w:val="28"/>
                    </w:rPr>
                  </w:pPr>
                </w:p>
              </w:tc>
              <w:tc>
                <w:tcPr>
                  <w:tcW w:w="1695" w:type="dxa"/>
                  <w:vAlign w:val="center"/>
                </w:tcPr>
                <w:p w14:paraId="145C1476" w14:textId="77777777" w:rsidR="003F48C1" w:rsidRPr="00200B33" w:rsidRDefault="003F48C1">
                  <w:pPr>
                    <w:jc w:val="center"/>
                    <w:rPr>
                      <w:rFonts w:eastAsia="楷体"/>
                      <w:sz w:val="28"/>
                    </w:rPr>
                  </w:pPr>
                </w:p>
              </w:tc>
              <w:tc>
                <w:tcPr>
                  <w:tcW w:w="1695" w:type="dxa"/>
                  <w:vAlign w:val="center"/>
                </w:tcPr>
                <w:p w14:paraId="2B89B029" w14:textId="77777777" w:rsidR="003F48C1" w:rsidRPr="00200B33" w:rsidRDefault="003F48C1">
                  <w:pPr>
                    <w:jc w:val="center"/>
                    <w:rPr>
                      <w:rFonts w:eastAsia="楷体"/>
                      <w:sz w:val="28"/>
                    </w:rPr>
                  </w:pPr>
                </w:p>
              </w:tc>
              <w:tc>
                <w:tcPr>
                  <w:tcW w:w="1695" w:type="dxa"/>
                  <w:vAlign w:val="center"/>
                </w:tcPr>
                <w:p w14:paraId="5C37DEB3" w14:textId="77777777" w:rsidR="003F48C1" w:rsidRPr="00200B33" w:rsidRDefault="003F48C1">
                  <w:pPr>
                    <w:jc w:val="center"/>
                    <w:rPr>
                      <w:color w:val="0000FF"/>
                      <w:sz w:val="28"/>
                    </w:rPr>
                  </w:pPr>
                </w:p>
              </w:tc>
            </w:tr>
          </w:tbl>
          <w:p w14:paraId="246745E2" w14:textId="77777777" w:rsidR="003F48C1" w:rsidRPr="00200B33" w:rsidRDefault="003F48C1">
            <w:pPr>
              <w:ind w:firstLineChars="177" w:firstLine="425"/>
              <w:rPr>
                <w:lang w:val="en-GB"/>
              </w:rPr>
            </w:pPr>
          </w:p>
        </w:tc>
      </w:tr>
      <w:tr w:rsidR="003F48C1" w:rsidRPr="00200B33" w14:paraId="4AC21B13" w14:textId="77777777">
        <w:trPr>
          <w:trHeight w:val="808"/>
        </w:trPr>
        <w:tc>
          <w:tcPr>
            <w:tcW w:w="9180" w:type="dxa"/>
            <w:vAlign w:val="bottom"/>
          </w:tcPr>
          <w:p w14:paraId="3617D138" w14:textId="77777777" w:rsidR="003F48C1" w:rsidRPr="00200B33" w:rsidRDefault="001C39C3">
            <w:pPr>
              <w:wordWrap w:val="0"/>
              <w:spacing w:line="300" w:lineRule="auto"/>
              <w:jc w:val="right"/>
              <w:rPr>
                <w:b/>
              </w:rPr>
            </w:pPr>
            <w:r w:rsidRPr="00200B33">
              <w:rPr>
                <w:b/>
              </w:rPr>
              <w:t xml:space="preserve">                                    </w:t>
            </w:r>
            <w:r w:rsidRPr="00200B33">
              <w:rPr>
                <w:b/>
                <w:lang w:val="en-GB"/>
              </w:rPr>
              <w:t>指导教师签字</w:t>
            </w:r>
            <w:r w:rsidRPr="00200B33">
              <w:rPr>
                <w:b/>
              </w:rPr>
              <w:t xml:space="preserve">: </w:t>
            </w:r>
            <w:r w:rsidRPr="00200B33">
              <w:rPr>
                <w:b/>
                <w:u w:val="single"/>
              </w:rPr>
              <w:t xml:space="preserve">                  </w:t>
            </w:r>
            <w:r w:rsidRPr="00200B33">
              <w:rPr>
                <w:b/>
              </w:rPr>
              <w:t xml:space="preserve"> </w:t>
            </w:r>
          </w:p>
        </w:tc>
      </w:tr>
    </w:tbl>
    <w:p w14:paraId="1395778E" w14:textId="77777777" w:rsidR="003F48C1" w:rsidRPr="00200B33" w:rsidRDefault="003F48C1">
      <w:pPr>
        <w:jc w:val="left"/>
        <w:rPr>
          <w:rFonts w:eastAsia="华文楷体"/>
          <w:b/>
          <w:bCs/>
          <w:spacing w:val="20"/>
          <w:sz w:val="28"/>
          <w:szCs w:val="21"/>
        </w:rPr>
      </w:pPr>
    </w:p>
    <w:p w14:paraId="68183948" w14:textId="77777777" w:rsidR="003F48C1" w:rsidRPr="00200B33" w:rsidRDefault="003F48C1"/>
    <w:sectPr w:rsidR="003F48C1" w:rsidRPr="00200B33">
      <w:headerReference w:type="default" r:id="rId26"/>
      <w:footerReference w:type="default" r:id="rId27"/>
      <w:footnotePr>
        <w:numRestart w:val="eachPage"/>
      </w:footnotePr>
      <w:pgSz w:w="11906" w:h="16838"/>
      <w:pgMar w:top="1843" w:right="1610"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A5992" w14:textId="77777777" w:rsidR="004E0944" w:rsidRDefault="004E0944">
      <w:r>
        <w:separator/>
      </w:r>
    </w:p>
  </w:endnote>
  <w:endnote w:type="continuationSeparator" w:id="0">
    <w:p w14:paraId="7758AD8D" w14:textId="77777777" w:rsidR="004E0944" w:rsidRDefault="004E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610A227C-B134-4EBD-ACFF-0792977F37FA}"/>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2" w:fontKey="{EFDD672A-4030-4209-B8DB-EA3F5A0B0D18}"/>
  </w:font>
  <w:font w:name="Cambria">
    <w:panose1 w:val="02040503050406030204"/>
    <w:charset w:val="00"/>
    <w:family w:val="roman"/>
    <w:pitch w:val="variable"/>
    <w:sig w:usb0="E00006FF" w:usb1="420024FF" w:usb2="02000000" w:usb3="00000000" w:csb0="0000019F" w:csb1="00000000"/>
    <w:embedBoldItalic r:id="rId3" w:subsetted="1" w:fontKey="{6295A645-03E7-452B-940E-CC6B0F8EC7BA}"/>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4" w:subsetted="1" w:fontKey="{F51A2769-8BAE-4979-AA94-9DB44F7F464F}"/>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embedRegular r:id="rId5" w:subsetted="1" w:fontKey="{E7675680-C63F-4DEF-B7DC-C990729277FE}"/>
    <w:embedBold r:id="rId6" w:subsetted="1" w:fontKey="{F884BE48-6B8E-42F8-908C-35CE359B9746}"/>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0B78" w14:textId="050B85C0" w:rsidR="003F48C1" w:rsidRDefault="001C39C3">
    <w:pPr>
      <w:pStyle w:val="af5"/>
      <w:jc w:val="center"/>
    </w:pPr>
    <w:r>
      <w:fldChar w:fldCharType="begin"/>
    </w:r>
    <w:r>
      <w:instrText>PAGE   \* MERGEFORMAT</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CDDCC" w14:textId="77777777" w:rsidR="003F48C1" w:rsidRDefault="001C39C3">
    <w:pPr>
      <w:pStyle w:val="af5"/>
      <w:jc w:val="center"/>
    </w:pPr>
    <w:r>
      <w:rPr>
        <w:noProof/>
      </w:rPr>
      <mc:AlternateContent>
        <mc:Choice Requires="wps">
          <w:drawing>
            <wp:anchor distT="0" distB="0" distL="114300" distR="114300" simplePos="0" relativeHeight="251660800" behindDoc="0" locked="0" layoutInCell="1" allowOverlap="1" wp14:anchorId="033426BB" wp14:editId="02BE916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6.05pt;margin-top:-4.6pt;height:0pt;width:453.55pt;z-index:251664384;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t>25</w:t>
    </w:r>
    <w:r>
      <w:fldChar w:fldCharType="end"/>
    </w:r>
  </w:p>
  <w:p w14:paraId="56A592EE" w14:textId="77777777" w:rsidR="003F48C1" w:rsidRDefault="003F48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F52CD" w14:textId="77777777" w:rsidR="004E0944" w:rsidRDefault="004E0944">
      <w:r>
        <w:separator/>
      </w:r>
    </w:p>
  </w:footnote>
  <w:footnote w:type="continuationSeparator" w:id="0">
    <w:p w14:paraId="61168336" w14:textId="77777777" w:rsidR="004E0944" w:rsidRDefault="004E0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0634B" w14:textId="77777777" w:rsidR="003F48C1" w:rsidRDefault="003F48C1">
    <w:pPr>
      <w:pStyle w:val="af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74F5" w14:textId="77777777" w:rsidR="003F48C1" w:rsidRDefault="003F48C1">
    <w:pPr>
      <w:pStyle w:val="af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666AC" w14:textId="77777777" w:rsidR="003F48C1" w:rsidRDefault="001C39C3">
    <w:pPr>
      <w:pStyle w:val="af6"/>
      <w:pBdr>
        <w:bottom w:val="none" w:sz="0" w:space="0" w:color="auto"/>
      </w:pBdr>
    </w:pPr>
    <w:r>
      <w:rPr>
        <w:noProof/>
      </w:rPr>
      <mc:AlternateContent>
        <mc:Choice Requires="wpg">
          <w:drawing>
            <wp:anchor distT="0" distB="0" distL="114300" distR="114300" simplePos="0" relativeHeight="251656704" behindDoc="0" locked="0" layoutInCell="1" allowOverlap="1" wp14:anchorId="6EED6ED0" wp14:editId="25C119C0">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521E824D" w14:textId="77777777" w:rsidR="003F48C1" w:rsidRDefault="001C39C3">
                            <w:pPr>
                              <w:jc w:val="center"/>
                              <w:rPr>
                                <w:rFonts w:ascii="楷体" w:eastAsia="楷体" w:hAnsi="楷体"/>
                              </w:rPr>
                            </w:pPr>
                            <w:r>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w14:anchorId="6EED6ED0" id="Group 8" o:spid="_x0000_s1028"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">
              <v:line id="Line 9"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521E824D" w14:textId="77777777" w:rsidR="003F48C1" w:rsidRDefault="001C39C3">
                      <w:pPr>
                        <w:jc w:val="center"/>
                        <w:rPr>
                          <w:rFonts w:ascii="楷体" w:eastAsia="楷体" w:hAnsi="楷体"/>
                        </w:rPr>
                      </w:pPr>
                      <w:r>
                        <w:rPr>
                          <w:rFonts w:ascii="楷体" w:eastAsia="楷体" w:hAnsi="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98BD" w14:textId="77777777" w:rsidR="003F48C1" w:rsidRDefault="003F48C1">
    <w:pPr>
      <w:pStyle w:val="af6"/>
      <w:pBdr>
        <w:bottom w:val="none" w:sz="0" w:space="0" w:color="auto"/>
      </w:pBdr>
    </w:pPr>
  </w:p>
  <w:p w14:paraId="25E442A2" w14:textId="77777777" w:rsidR="003F48C1" w:rsidRDefault="001C39C3">
    <w:r>
      <w:rPr>
        <w:noProof/>
      </w:rPr>
      <mc:AlternateContent>
        <mc:Choice Requires="wps">
          <w:drawing>
            <wp:anchor distT="0" distB="0" distL="114300" distR="114300" simplePos="0" relativeHeight="251659776" behindDoc="0" locked="0" layoutInCell="1" allowOverlap="1" wp14:anchorId="18FA7EE3" wp14:editId="5CE2770C">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7" o:spid="_x0000_s1026" o:spt="20" style="position:absolute;left:0pt;margin-left:-8.35pt;margin-top:42.2pt;height:0pt;width:453.55pt;z-index:251663360;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8752" behindDoc="0" locked="0" layoutInCell="1" allowOverlap="1" wp14:anchorId="76FDE41E" wp14:editId="05254E29">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04E99674" w14:textId="77777777" w:rsidR="003F48C1" w:rsidRDefault="001C39C3">
                          <w:pPr>
                            <w:jc w:val="left"/>
                            <w:rPr>
                              <w:rFonts w:ascii="楷体" w:eastAsia="楷体" w:hAnsi="楷体"/>
                            </w:rPr>
                          </w:pPr>
                          <w:r>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w14:anchorId="76FDE41E" id="Rectangle 16" o:spid="_x0000_s1031" style="position:absolute;left:0;text-align:left;margin-left:-7.6pt;margin-top:6.2pt;width:414pt;height:33.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" filled="f" stroked="f">
              <v:textbox>
                <w:txbxContent>
                  <w:p w14:paraId="04E99674" w14:textId="77777777" w:rsidR="003F48C1" w:rsidRDefault="001C39C3">
                    <w:pPr>
                      <w:jc w:val="left"/>
                      <w:rPr>
                        <w:rFonts w:ascii="楷体" w:eastAsia="楷体" w:hAnsi="楷体"/>
                      </w:rPr>
                    </w:pPr>
                    <w:r>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7" w15:restartNumberingAfterBreak="0">
    <w:nsid w:val="00000014"/>
    <w:multiLevelType w:val="multilevel"/>
    <w:tmpl w:val="8C3E9AB0"/>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1145"/>
        </w:tabs>
        <w:ind w:left="1001"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8" w15:restartNumberingAfterBreak="0">
    <w:nsid w:val="011C3E0F"/>
    <w:multiLevelType w:val="multilevel"/>
    <w:tmpl w:val="1FD0C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C66264"/>
    <w:multiLevelType w:val="multilevel"/>
    <w:tmpl w:val="E16C8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AA174C"/>
    <w:multiLevelType w:val="multilevel"/>
    <w:tmpl w:val="FB105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4D41D4"/>
    <w:multiLevelType w:val="hybridMultilevel"/>
    <w:tmpl w:val="5A3068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0C17831"/>
    <w:multiLevelType w:val="hybridMultilevel"/>
    <w:tmpl w:val="67580F24"/>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3" w15:restartNumberingAfterBreak="0">
    <w:nsid w:val="44942700"/>
    <w:multiLevelType w:val="multilevel"/>
    <w:tmpl w:val="44942700"/>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4" w15:restartNumberingAfterBreak="0">
    <w:nsid w:val="4DEC1C6C"/>
    <w:multiLevelType w:val="multilevel"/>
    <w:tmpl w:val="12EC3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14125F"/>
    <w:multiLevelType w:val="hybridMultilevel"/>
    <w:tmpl w:val="E0CCB7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0"/>
  </w:num>
  <w:num w:numId="3">
    <w:abstractNumId w:val="5"/>
  </w:num>
  <w:num w:numId="4">
    <w:abstractNumId w:val="1"/>
  </w:num>
  <w:num w:numId="5">
    <w:abstractNumId w:val="6"/>
  </w:num>
  <w:num w:numId="6">
    <w:abstractNumId w:val="4"/>
  </w:num>
  <w:num w:numId="7">
    <w:abstractNumId w:val="7"/>
    <w:lvlOverride w:ilvl="0">
      <w:startOverride w:val="1"/>
    </w:lvlOverride>
  </w:num>
  <w:num w:numId="8">
    <w:abstractNumId w:val="2"/>
  </w:num>
  <w:num w:numId="9">
    <w:abstractNumId w:val="3"/>
  </w:num>
  <w:num w:numId="10">
    <w:abstractNumId w:val="13"/>
  </w:num>
  <w:num w:numId="11">
    <w:abstractNumId w:val="1"/>
    <w:lvlOverride w:ilvl="0">
      <w:startOverride w:val="1"/>
    </w:lvlOverride>
  </w:num>
  <w:num w:numId="12">
    <w:abstractNumId w:val="7"/>
  </w:num>
  <w:num w:numId="13">
    <w:abstractNumId w:val="7"/>
  </w:num>
  <w:num w:numId="14">
    <w:abstractNumId w:val="12"/>
  </w:num>
  <w:num w:numId="15">
    <w:abstractNumId w:val="11"/>
  </w:num>
  <w:num w:numId="16">
    <w:abstractNumId w:val="15"/>
  </w:num>
  <w:num w:numId="17">
    <w:abstractNumId w:val="9"/>
  </w:num>
  <w:num w:numId="18">
    <w:abstractNumId w:val="8"/>
  </w:num>
  <w:num w:numId="19">
    <w:abstractNumId w:val="1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175D"/>
    <w:rsid w:val="00022296"/>
    <w:rsid w:val="00022554"/>
    <w:rsid w:val="00023E8D"/>
    <w:rsid w:val="00034619"/>
    <w:rsid w:val="000349F6"/>
    <w:rsid w:val="00035C8B"/>
    <w:rsid w:val="000425AB"/>
    <w:rsid w:val="00042E0A"/>
    <w:rsid w:val="000554E7"/>
    <w:rsid w:val="000721C6"/>
    <w:rsid w:val="000735B6"/>
    <w:rsid w:val="00086216"/>
    <w:rsid w:val="000A0304"/>
    <w:rsid w:val="000B0A15"/>
    <w:rsid w:val="000B66AE"/>
    <w:rsid w:val="000C5960"/>
    <w:rsid w:val="000D62CF"/>
    <w:rsid w:val="000E101B"/>
    <w:rsid w:val="001028DA"/>
    <w:rsid w:val="001116A2"/>
    <w:rsid w:val="00114BC8"/>
    <w:rsid w:val="00116870"/>
    <w:rsid w:val="00133486"/>
    <w:rsid w:val="00140BB2"/>
    <w:rsid w:val="0014337A"/>
    <w:rsid w:val="0014440F"/>
    <w:rsid w:val="00155198"/>
    <w:rsid w:val="00167CD3"/>
    <w:rsid w:val="00172A27"/>
    <w:rsid w:val="00186A26"/>
    <w:rsid w:val="00187475"/>
    <w:rsid w:val="001A10E8"/>
    <w:rsid w:val="001C32AB"/>
    <w:rsid w:val="001C39C3"/>
    <w:rsid w:val="001C5F4B"/>
    <w:rsid w:val="001D6297"/>
    <w:rsid w:val="001E0093"/>
    <w:rsid w:val="001E4655"/>
    <w:rsid w:val="0020007E"/>
    <w:rsid w:val="00200B33"/>
    <w:rsid w:val="00207D8A"/>
    <w:rsid w:val="002113B0"/>
    <w:rsid w:val="00217EE9"/>
    <w:rsid w:val="00220015"/>
    <w:rsid w:val="002320D0"/>
    <w:rsid w:val="002370A2"/>
    <w:rsid w:val="00244457"/>
    <w:rsid w:val="00251310"/>
    <w:rsid w:val="00260946"/>
    <w:rsid w:val="00262EA4"/>
    <w:rsid w:val="0026497A"/>
    <w:rsid w:val="00294C2D"/>
    <w:rsid w:val="002B21E3"/>
    <w:rsid w:val="002B237F"/>
    <w:rsid w:val="002B45CE"/>
    <w:rsid w:val="002B73CD"/>
    <w:rsid w:val="002C2482"/>
    <w:rsid w:val="002F3BC9"/>
    <w:rsid w:val="002F77AC"/>
    <w:rsid w:val="003279EE"/>
    <w:rsid w:val="00342864"/>
    <w:rsid w:val="003462FA"/>
    <w:rsid w:val="00361F8B"/>
    <w:rsid w:val="00377DB8"/>
    <w:rsid w:val="00380928"/>
    <w:rsid w:val="0038146F"/>
    <w:rsid w:val="003A2CB6"/>
    <w:rsid w:val="003A566F"/>
    <w:rsid w:val="003E16EA"/>
    <w:rsid w:val="003F3704"/>
    <w:rsid w:val="003F48C1"/>
    <w:rsid w:val="003F6B53"/>
    <w:rsid w:val="004034D4"/>
    <w:rsid w:val="004329BD"/>
    <w:rsid w:val="00436FF3"/>
    <w:rsid w:val="0044137D"/>
    <w:rsid w:val="004514C4"/>
    <w:rsid w:val="00452240"/>
    <w:rsid w:val="004660DE"/>
    <w:rsid w:val="00482A37"/>
    <w:rsid w:val="004868D4"/>
    <w:rsid w:val="004A59A7"/>
    <w:rsid w:val="004B5FEA"/>
    <w:rsid w:val="004B72DA"/>
    <w:rsid w:val="004C4627"/>
    <w:rsid w:val="004E0944"/>
    <w:rsid w:val="004F5B67"/>
    <w:rsid w:val="005045A9"/>
    <w:rsid w:val="005050D2"/>
    <w:rsid w:val="00513BC6"/>
    <w:rsid w:val="00515E1E"/>
    <w:rsid w:val="00516C7B"/>
    <w:rsid w:val="00517FB0"/>
    <w:rsid w:val="005314C5"/>
    <w:rsid w:val="00540570"/>
    <w:rsid w:val="00553CB5"/>
    <w:rsid w:val="00556DEF"/>
    <w:rsid w:val="005832A8"/>
    <w:rsid w:val="00590089"/>
    <w:rsid w:val="005A6CFA"/>
    <w:rsid w:val="005A7DE6"/>
    <w:rsid w:val="005C0BD0"/>
    <w:rsid w:val="005C193B"/>
    <w:rsid w:val="0061174A"/>
    <w:rsid w:val="00622984"/>
    <w:rsid w:val="006241B3"/>
    <w:rsid w:val="0063251C"/>
    <w:rsid w:val="00667CF7"/>
    <w:rsid w:val="00676A71"/>
    <w:rsid w:val="006774CF"/>
    <w:rsid w:val="0067778B"/>
    <w:rsid w:val="006B0265"/>
    <w:rsid w:val="006B313D"/>
    <w:rsid w:val="006B600F"/>
    <w:rsid w:val="006B67BF"/>
    <w:rsid w:val="006F6A9F"/>
    <w:rsid w:val="00720D3B"/>
    <w:rsid w:val="007301FD"/>
    <w:rsid w:val="00730EC8"/>
    <w:rsid w:val="00734300"/>
    <w:rsid w:val="007368B3"/>
    <w:rsid w:val="007379E0"/>
    <w:rsid w:val="00741A92"/>
    <w:rsid w:val="007604BB"/>
    <w:rsid w:val="0076565C"/>
    <w:rsid w:val="00792FA6"/>
    <w:rsid w:val="0079589D"/>
    <w:rsid w:val="00795F6A"/>
    <w:rsid w:val="007A0754"/>
    <w:rsid w:val="007B7B27"/>
    <w:rsid w:val="007D373D"/>
    <w:rsid w:val="007D643C"/>
    <w:rsid w:val="007E12D0"/>
    <w:rsid w:val="007E66CC"/>
    <w:rsid w:val="0080278A"/>
    <w:rsid w:val="0080789B"/>
    <w:rsid w:val="008237E9"/>
    <w:rsid w:val="008238D0"/>
    <w:rsid w:val="0083285C"/>
    <w:rsid w:val="008379A6"/>
    <w:rsid w:val="008500E9"/>
    <w:rsid w:val="0086768C"/>
    <w:rsid w:val="008938DA"/>
    <w:rsid w:val="008956BB"/>
    <w:rsid w:val="008B28F4"/>
    <w:rsid w:val="008B606E"/>
    <w:rsid w:val="008B70C2"/>
    <w:rsid w:val="008C07AF"/>
    <w:rsid w:val="008F0EAC"/>
    <w:rsid w:val="008F3AB4"/>
    <w:rsid w:val="00906B51"/>
    <w:rsid w:val="00916A50"/>
    <w:rsid w:val="009170F2"/>
    <w:rsid w:val="00921F67"/>
    <w:rsid w:val="00925317"/>
    <w:rsid w:val="0093708D"/>
    <w:rsid w:val="0093739E"/>
    <w:rsid w:val="00971E8F"/>
    <w:rsid w:val="009830F4"/>
    <w:rsid w:val="00987260"/>
    <w:rsid w:val="0099073E"/>
    <w:rsid w:val="00992939"/>
    <w:rsid w:val="00995C73"/>
    <w:rsid w:val="009A188F"/>
    <w:rsid w:val="009A20BE"/>
    <w:rsid w:val="009B5B12"/>
    <w:rsid w:val="009D1718"/>
    <w:rsid w:val="009D3C3E"/>
    <w:rsid w:val="009E155B"/>
    <w:rsid w:val="009E5D66"/>
    <w:rsid w:val="009F4396"/>
    <w:rsid w:val="00A11C1D"/>
    <w:rsid w:val="00A24657"/>
    <w:rsid w:val="00A5217F"/>
    <w:rsid w:val="00A53231"/>
    <w:rsid w:val="00A57071"/>
    <w:rsid w:val="00A62CB9"/>
    <w:rsid w:val="00A74EF5"/>
    <w:rsid w:val="00A86BE9"/>
    <w:rsid w:val="00AA32DB"/>
    <w:rsid w:val="00AA50A1"/>
    <w:rsid w:val="00AC4BE3"/>
    <w:rsid w:val="00AD35EE"/>
    <w:rsid w:val="00AD752A"/>
    <w:rsid w:val="00AE5471"/>
    <w:rsid w:val="00AE7CDE"/>
    <w:rsid w:val="00AF1C18"/>
    <w:rsid w:val="00B01429"/>
    <w:rsid w:val="00B17CCE"/>
    <w:rsid w:val="00B443FD"/>
    <w:rsid w:val="00B5427A"/>
    <w:rsid w:val="00B60798"/>
    <w:rsid w:val="00B74C5F"/>
    <w:rsid w:val="00B86BC9"/>
    <w:rsid w:val="00B91A6F"/>
    <w:rsid w:val="00B949F8"/>
    <w:rsid w:val="00B94ACF"/>
    <w:rsid w:val="00BA280C"/>
    <w:rsid w:val="00BA6E86"/>
    <w:rsid w:val="00BC1B48"/>
    <w:rsid w:val="00BD123E"/>
    <w:rsid w:val="00BD59DA"/>
    <w:rsid w:val="00BD5FD1"/>
    <w:rsid w:val="00BE09DB"/>
    <w:rsid w:val="00BF0CCA"/>
    <w:rsid w:val="00C11C69"/>
    <w:rsid w:val="00C262C1"/>
    <w:rsid w:val="00C3471B"/>
    <w:rsid w:val="00C3676B"/>
    <w:rsid w:val="00C43794"/>
    <w:rsid w:val="00C54A26"/>
    <w:rsid w:val="00C6058E"/>
    <w:rsid w:val="00C62864"/>
    <w:rsid w:val="00C8640D"/>
    <w:rsid w:val="00CB2392"/>
    <w:rsid w:val="00CC375F"/>
    <w:rsid w:val="00CC590F"/>
    <w:rsid w:val="00CC619D"/>
    <w:rsid w:val="00CC727B"/>
    <w:rsid w:val="00CE016B"/>
    <w:rsid w:val="00CE7FBA"/>
    <w:rsid w:val="00D00130"/>
    <w:rsid w:val="00D067A2"/>
    <w:rsid w:val="00D15E31"/>
    <w:rsid w:val="00D21C3E"/>
    <w:rsid w:val="00D22C98"/>
    <w:rsid w:val="00D319EF"/>
    <w:rsid w:val="00D337FA"/>
    <w:rsid w:val="00D56A82"/>
    <w:rsid w:val="00D61E74"/>
    <w:rsid w:val="00D7519A"/>
    <w:rsid w:val="00D75430"/>
    <w:rsid w:val="00D844AD"/>
    <w:rsid w:val="00D84516"/>
    <w:rsid w:val="00D87DBA"/>
    <w:rsid w:val="00D951D1"/>
    <w:rsid w:val="00DB6974"/>
    <w:rsid w:val="00DC1636"/>
    <w:rsid w:val="00DE1F85"/>
    <w:rsid w:val="00E05066"/>
    <w:rsid w:val="00E1789F"/>
    <w:rsid w:val="00E33DCD"/>
    <w:rsid w:val="00E4054C"/>
    <w:rsid w:val="00E61F6B"/>
    <w:rsid w:val="00E7603C"/>
    <w:rsid w:val="00E76C0C"/>
    <w:rsid w:val="00E8446F"/>
    <w:rsid w:val="00EA6558"/>
    <w:rsid w:val="00EB1C29"/>
    <w:rsid w:val="00EB4CCC"/>
    <w:rsid w:val="00EB7723"/>
    <w:rsid w:val="00ED1259"/>
    <w:rsid w:val="00ED747C"/>
    <w:rsid w:val="00EF6478"/>
    <w:rsid w:val="00F01802"/>
    <w:rsid w:val="00F1073F"/>
    <w:rsid w:val="00F10F46"/>
    <w:rsid w:val="00F16182"/>
    <w:rsid w:val="00F20E68"/>
    <w:rsid w:val="00F21128"/>
    <w:rsid w:val="00F35EEE"/>
    <w:rsid w:val="00F44E8D"/>
    <w:rsid w:val="00F53439"/>
    <w:rsid w:val="00F5775D"/>
    <w:rsid w:val="00F70AC6"/>
    <w:rsid w:val="00F85593"/>
    <w:rsid w:val="00FA0683"/>
    <w:rsid w:val="00FA3E96"/>
    <w:rsid w:val="00FA4D08"/>
    <w:rsid w:val="00FB165C"/>
    <w:rsid w:val="00FB25D5"/>
    <w:rsid w:val="00FC18B6"/>
    <w:rsid w:val="00FC3DCA"/>
    <w:rsid w:val="00FE0EF7"/>
    <w:rsid w:val="00FF0B8D"/>
    <w:rsid w:val="00FF443C"/>
    <w:rsid w:val="00FF7CA6"/>
    <w:rsid w:val="093E63D1"/>
    <w:rsid w:val="27535CF7"/>
    <w:rsid w:val="4D5675F3"/>
    <w:rsid w:val="56AE0A32"/>
    <w:rsid w:val="66F91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DA94A20"/>
  <w15:docId w15:val="{DCBEF1AF-71B3-439B-B298-9BC710664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4F5B67"/>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outlineLvl w:val="0"/>
    </w:pPr>
    <w:rPr>
      <w:rFonts w:ascii="Arial" w:eastAsia="黑体" w:hAnsi="Arial"/>
      <w:sz w:val="32"/>
    </w:rPr>
  </w:style>
  <w:style w:type="paragraph" w:styleId="2">
    <w:name w:val="heading 2"/>
    <w:basedOn w:val="a2"/>
    <w:next w:val="a2"/>
    <w:qFormat/>
    <w:rsid w:val="0014337A"/>
    <w:pPr>
      <w:keepNext/>
      <w:numPr>
        <w:ilvl w:val="1"/>
        <w:numId w:val="1"/>
      </w:numPr>
      <w:tabs>
        <w:tab w:val="left" w:pos="567"/>
        <w:tab w:val="left" w:pos="601"/>
      </w:tabs>
      <w:snapToGrid w:val="0"/>
      <w:spacing w:before="459" w:after="459"/>
      <w:ind w:left="578" w:rightChars="100" w:right="100" w:hanging="578"/>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601"/>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601"/>
      </w:tabs>
      <w:spacing w:before="100" w:beforeAutospacing="1" w:after="100" w:afterAutospacing="1"/>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601"/>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601"/>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601"/>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601"/>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pPr>
      <w:ind w:firstLineChars="200" w:firstLine="420"/>
    </w:pPr>
  </w:style>
  <w:style w:type="paragraph" w:styleId="a8">
    <w:name w:val="caption"/>
    <w:basedOn w:val="a2"/>
    <w:next w:val="a2"/>
    <w:link w:val="a9"/>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qFormat/>
    <w:pPr>
      <w:numPr>
        <w:numId w:val="2"/>
      </w:numPr>
      <w:ind w:firstLineChars="0" w:firstLine="0"/>
    </w:pPr>
  </w:style>
  <w:style w:type="paragraph" w:styleId="aa">
    <w:name w:val="Document Map"/>
    <w:basedOn w:val="a2"/>
    <w:qFormat/>
    <w:pPr>
      <w:shd w:val="clear" w:color="auto" w:fill="000080"/>
    </w:pPr>
  </w:style>
  <w:style w:type="paragraph" w:styleId="ab">
    <w:name w:val="annotation text"/>
    <w:basedOn w:val="a2"/>
    <w:link w:val="ac"/>
    <w:qFormat/>
    <w:pPr>
      <w:jc w:val="left"/>
    </w:pPr>
  </w:style>
  <w:style w:type="paragraph" w:styleId="32">
    <w:name w:val="Body Text 3"/>
    <w:basedOn w:val="a2"/>
    <w:qFormat/>
    <w:rPr>
      <w:i/>
      <w:iCs/>
      <w:sz w:val="28"/>
    </w:rPr>
  </w:style>
  <w:style w:type="paragraph" w:styleId="ad">
    <w:name w:val="Body Text"/>
    <w:basedOn w:val="a2"/>
    <w:qFormat/>
    <w:rPr>
      <w:b/>
      <w:bCs/>
      <w:i/>
      <w:iCs/>
      <w:sz w:val="28"/>
    </w:rPr>
  </w:style>
  <w:style w:type="paragraph" w:styleId="ae">
    <w:name w:val="Body Text Indent"/>
    <w:basedOn w:val="a2"/>
    <w:link w:val="af"/>
    <w:qFormat/>
    <w:pPr>
      <w:spacing w:after="120"/>
      <w:ind w:leftChars="200" w:left="420"/>
    </w:pPr>
    <w:rPr>
      <w:sz w:val="21"/>
    </w:rPr>
  </w:style>
  <w:style w:type="paragraph" w:styleId="af0">
    <w:name w:val="Plain Text"/>
    <w:basedOn w:val="a2"/>
    <w:link w:val="af1"/>
    <w:qFormat/>
    <w:pPr>
      <w:widowControl/>
      <w:jc w:val="left"/>
    </w:pPr>
    <w:rPr>
      <w:rFonts w:ascii="宋体" w:hAnsi="Courier New"/>
      <w:sz w:val="21"/>
    </w:rPr>
  </w:style>
  <w:style w:type="paragraph" w:styleId="20">
    <w:name w:val="Body Text Indent 2"/>
    <w:basedOn w:val="a2"/>
    <w:link w:val="21"/>
    <w:qFormat/>
    <w:pPr>
      <w:spacing w:after="120" w:line="480" w:lineRule="auto"/>
      <w:ind w:leftChars="200" w:left="420"/>
    </w:pPr>
    <w:rPr>
      <w:sz w:val="21"/>
    </w:rPr>
  </w:style>
  <w:style w:type="paragraph" w:styleId="af2">
    <w:name w:val="endnote text"/>
    <w:basedOn w:val="a2"/>
    <w:qFormat/>
    <w:pPr>
      <w:snapToGrid w:val="0"/>
      <w:jc w:val="left"/>
    </w:pPr>
  </w:style>
  <w:style w:type="paragraph" w:styleId="af3">
    <w:name w:val="Balloon Text"/>
    <w:basedOn w:val="a2"/>
    <w:link w:val="af4"/>
    <w:qFormat/>
    <w:rPr>
      <w:sz w:val="18"/>
      <w:szCs w:val="18"/>
    </w:rPr>
  </w:style>
  <w:style w:type="paragraph" w:styleId="af5">
    <w:name w:val="footer"/>
    <w:basedOn w:val="a2"/>
    <w:qFormat/>
    <w:pPr>
      <w:tabs>
        <w:tab w:val="center" w:pos="4153"/>
        <w:tab w:val="right" w:pos="8306"/>
      </w:tabs>
      <w:snapToGrid w:val="0"/>
      <w:jc w:val="left"/>
    </w:pPr>
    <w:rPr>
      <w:sz w:val="18"/>
      <w:szCs w:val="18"/>
    </w:rPr>
  </w:style>
  <w:style w:type="paragraph" w:styleId="af6">
    <w:name w:val="header"/>
    <w:basedOn w:val="a2"/>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style>
  <w:style w:type="paragraph" w:styleId="af7">
    <w:name w:val="footnote text"/>
    <w:basedOn w:val="a2"/>
    <w:link w:val="af8"/>
    <w:qFormat/>
    <w:pPr>
      <w:snapToGrid w:val="0"/>
    </w:pPr>
    <w:rPr>
      <w:sz w:val="18"/>
      <w:szCs w:val="18"/>
    </w:rPr>
  </w:style>
  <w:style w:type="paragraph" w:styleId="3">
    <w:name w:val="Body Text Indent 3"/>
    <w:basedOn w:val="a2"/>
    <w:link w:val="33"/>
    <w:qFormat/>
    <w:pPr>
      <w:numPr>
        <w:numId w:val="3"/>
      </w:numPr>
    </w:pPr>
  </w:style>
  <w:style w:type="paragraph" w:styleId="af9">
    <w:name w:val="table of figures"/>
    <w:basedOn w:val="a2"/>
    <w:next w:val="a2"/>
    <w:qFormat/>
    <w:pPr>
      <w:ind w:leftChars="200" w:left="840" w:hangingChars="200" w:hanging="420"/>
    </w:pPr>
  </w:style>
  <w:style w:type="paragraph" w:styleId="TOC2">
    <w:name w:val="toc 2"/>
    <w:basedOn w:val="a2"/>
    <w:next w:val="a2"/>
    <w:uiPriority w:val="39"/>
    <w:unhideWhenUsed/>
    <w:pPr>
      <w:ind w:leftChars="200" w:left="420"/>
    </w:pPr>
  </w:style>
  <w:style w:type="paragraph" w:styleId="22">
    <w:name w:val="Body Text 2"/>
    <w:basedOn w:val="a2"/>
    <w:qFormat/>
    <w:rPr>
      <w:i/>
      <w:iCs/>
      <w:sz w:val="30"/>
    </w:rPr>
  </w:style>
  <w:style w:type="paragraph" w:styleId="afa">
    <w:name w:val="annotation subject"/>
    <w:basedOn w:val="ab"/>
    <w:next w:val="ab"/>
    <w:link w:val="afb"/>
    <w:qFormat/>
    <w:rPr>
      <w:b/>
      <w:bCs/>
    </w:rPr>
  </w:style>
  <w:style w:type="character" w:styleId="afc">
    <w:name w:val="Strong"/>
    <w:basedOn w:val="a4"/>
    <w:uiPriority w:val="22"/>
    <w:qFormat/>
    <w:rPr>
      <w:b/>
    </w:rPr>
  </w:style>
  <w:style w:type="character" w:styleId="afd">
    <w:name w:val="endnote reference"/>
    <w:qFormat/>
    <w:rPr>
      <w:rFonts w:eastAsia="宋体"/>
      <w:sz w:val="24"/>
      <w:szCs w:val="24"/>
      <w:vertAlign w:val="superscript"/>
      <w:lang w:val="en-US" w:eastAsia="zh-CN" w:bidi="ar-SA"/>
    </w:rPr>
  </w:style>
  <w:style w:type="character" w:styleId="afe">
    <w:name w:val="page number"/>
    <w:basedOn w:val="a4"/>
    <w:qFormat/>
  </w:style>
  <w:style w:type="character" w:styleId="aff">
    <w:name w:val="FollowedHyperlink"/>
    <w:qFormat/>
    <w:rPr>
      <w:color w:val="800080"/>
      <w:u w:val="single"/>
    </w:rPr>
  </w:style>
  <w:style w:type="character" w:styleId="aff0">
    <w:name w:val="Hyperlink"/>
    <w:uiPriority w:val="99"/>
    <w:qFormat/>
    <w:rPr>
      <w:color w:val="auto"/>
      <w:u w:val="none"/>
    </w:rPr>
  </w:style>
  <w:style w:type="character" w:styleId="aff1">
    <w:name w:val="annotation reference"/>
    <w:qFormat/>
    <w:rPr>
      <w:sz w:val="21"/>
      <w:szCs w:val="21"/>
    </w:rPr>
  </w:style>
  <w:style w:type="character" w:styleId="aff2">
    <w:name w:val="footnote reference"/>
    <w:qFormat/>
    <w:rPr>
      <w:vertAlign w:val="superscript"/>
    </w:rPr>
  </w:style>
  <w:style w:type="character" w:customStyle="1" w:styleId="aff3">
    <w:name w:val="正文：中文强调"/>
    <w:qFormat/>
    <w:rPr>
      <w:rFonts w:eastAsia="楷体_GB2312"/>
    </w:rPr>
  </w:style>
  <w:style w:type="character" w:customStyle="1" w:styleId="Char1">
    <w:name w:val="题注 Char1"/>
    <w:qFormat/>
    <w:rPr>
      <w:rFonts w:eastAsia="黑体" w:hAnsi="宋体"/>
      <w:kern w:val="2"/>
      <w:sz w:val="21"/>
      <w:szCs w:val="24"/>
      <w:lang w:val="en-US" w:eastAsia="zh-CN" w:bidi="ar-SA"/>
    </w:rPr>
  </w:style>
  <w:style w:type="character" w:customStyle="1" w:styleId="CharChar">
    <w:name w:val="纯文本 Char Char"/>
    <w:qFormat/>
    <w:rPr>
      <w:rFonts w:ascii="宋体" w:hAnsi="Courier New" w:cs="Courier New"/>
      <w:kern w:val="2"/>
      <w:sz w:val="21"/>
      <w:szCs w:val="21"/>
    </w:rPr>
  </w:style>
  <w:style w:type="character" w:customStyle="1" w:styleId="33">
    <w:name w:val="正文文本缩进 3 字符"/>
    <w:link w:val="3"/>
    <w:qFormat/>
    <w:rPr>
      <w:kern w:val="2"/>
      <w:sz w:val="24"/>
      <w:szCs w:val="24"/>
    </w:rPr>
  </w:style>
  <w:style w:type="character" w:customStyle="1" w:styleId="aff4">
    <w:name w:val="正文：英文强调"/>
    <w:qFormat/>
    <w:rPr>
      <w:rFonts w:ascii="Times New Roman" w:hAnsi="Times New Roman"/>
      <w:i/>
    </w:rPr>
  </w:style>
  <w:style w:type="character" w:customStyle="1" w:styleId="aff5">
    <w:name w:val="无间隔 字符"/>
    <w:link w:val="aff6"/>
    <w:qFormat/>
    <w:rPr>
      <w:rFonts w:ascii="Calibri" w:hAnsi="Calibri"/>
      <w:sz w:val="22"/>
      <w:szCs w:val="22"/>
      <w:lang w:bidi="ar-SA"/>
    </w:rPr>
  </w:style>
  <w:style w:type="paragraph" w:styleId="aff6">
    <w:name w:val="No Spacing"/>
    <w:link w:val="aff5"/>
    <w:qFormat/>
    <w:rPr>
      <w:rFonts w:ascii="Calibri" w:hAnsi="Calibri"/>
      <w:sz w:val="22"/>
      <w:szCs w:val="22"/>
    </w:rPr>
  </w:style>
  <w:style w:type="character" w:customStyle="1" w:styleId="af4">
    <w:name w:val="批注框文本 字符"/>
    <w:link w:val="af3"/>
    <w:qFormat/>
    <w:rPr>
      <w:kern w:val="2"/>
      <w:sz w:val="18"/>
      <w:szCs w:val="18"/>
    </w:rPr>
  </w:style>
  <w:style w:type="character" w:customStyle="1" w:styleId="085CharChar">
    <w:name w:val="样式 首行缩进:  0.85 厘米 Char Char"/>
    <w:link w:val="085"/>
    <w:qFormat/>
    <w:rPr>
      <w:rFonts w:ascii="宋体" w:hAnsi="宋体" w:cs="宋体"/>
      <w:kern w:val="2"/>
      <w:sz w:val="24"/>
      <w:szCs w:val="24"/>
    </w:rPr>
  </w:style>
  <w:style w:type="paragraph" w:customStyle="1" w:styleId="085">
    <w:name w:val="样式 首行缩进:  0.85 厘米"/>
    <w:basedOn w:val="a2"/>
    <w:link w:val="085CharChar"/>
    <w:qFormat/>
    <w:pPr>
      <w:spacing w:line="324" w:lineRule="auto"/>
      <w:ind w:firstLine="482"/>
    </w:pPr>
    <w:rPr>
      <w:rFonts w:ascii="宋体" w:hAnsi="宋体" w:cs="宋体"/>
    </w:rPr>
  </w:style>
  <w:style w:type="character" w:customStyle="1" w:styleId="40">
    <w:name w:val="标题 4 字符"/>
    <w:link w:val="4"/>
    <w:qFormat/>
    <w:rPr>
      <w:rFonts w:eastAsia="仿宋_GB2312"/>
      <w:bCs/>
      <w:sz w:val="24"/>
      <w:szCs w:val="28"/>
    </w:rPr>
  </w:style>
  <w:style w:type="character" w:customStyle="1" w:styleId="aff7">
    <w:name w:val="引用 字符"/>
    <w:link w:val="aff8"/>
    <w:qFormat/>
    <w:rPr>
      <w:i/>
      <w:iCs/>
      <w:color w:val="000000"/>
      <w:kern w:val="2"/>
      <w:sz w:val="21"/>
      <w:szCs w:val="24"/>
    </w:rPr>
  </w:style>
  <w:style w:type="paragraph" w:styleId="aff8">
    <w:name w:val="Quote"/>
    <w:basedOn w:val="a2"/>
    <w:next w:val="a2"/>
    <w:link w:val="aff7"/>
    <w:qFormat/>
    <w:rPr>
      <w:i/>
      <w:iCs/>
      <w:color w:val="000000"/>
      <w:sz w:val="21"/>
    </w:rPr>
  </w:style>
  <w:style w:type="character" w:customStyle="1" w:styleId="21">
    <w:name w:val="正文文本缩进 2 字符"/>
    <w:link w:val="20"/>
    <w:qFormat/>
    <w:rPr>
      <w:kern w:val="2"/>
      <w:sz w:val="21"/>
      <w:szCs w:val="24"/>
    </w:rPr>
  </w:style>
  <w:style w:type="character" w:customStyle="1" w:styleId="31">
    <w:name w:val="标题 3 字符"/>
    <w:link w:val="30"/>
    <w:qFormat/>
    <w:rPr>
      <w:rFonts w:ascii="Arial" w:eastAsia="黑体" w:hAnsi="Arial"/>
      <w:bCs/>
      <w:kern w:val="2"/>
      <w:sz w:val="24"/>
      <w:szCs w:val="32"/>
    </w:rPr>
  </w:style>
  <w:style w:type="character" w:customStyle="1" w:styleId="ac">
    <w:name w:val="批注文字 字符"/>
    <w:link w:val="ab"/>
    <w:qFormat/>
    <w:rPr>
      <w:kern w:val="2"/>
      <w:sz w:val="24"/>
      <w:szCs w:val="24"/>
    </w:rPr>
  </w:style>
  <w:style w:type="character" w:customStyle="1" w:styleId="af">
    <w:name w:val="正文文本缩进 字符"/>
    <w:link w:val="ae"/>
    <w:qFormat/>
    <w:rPr>
      <w:kern w:val="2"/>
      <w:sz w:val="21"/>
      <w:szCs w:val="24"/>
    </w:rPr>
  </w:style>
  <w:style w:type="character" w:customStyle="1" w:styleId="a7">
    <w:name w:val="正文缩进 字符"/>
    <w:link w:val="a3"/>
    <w:qFormat/>
    <w:rPr>
      <w:kern w:val="2"/>
      <w:sz w:val="24"/>
      <w:szCs w:val="24"/>
    </w:rPr>
  </w:style>
  <w:style w:type="character" w:customStyle="1" w:styleId="aff9">
    <w:name w:val="正文：程序代码"/>
    <w:qFormat/>
    <w:rPr>
      <w:rFonts w:ascii="MS Gothic" w:eastAsia="仿宋_GB2312" w:hAnsi="MS Gothic"/>
    </w:rPr>
  </w:style>
  <w:style w:type="character" w:customStyle="1" w:styleId="af1">
    <w:name w:val="纯文本 字符"/>
    <w:link w:val="af0"/>
    <w:qFormat/>
    <w:rPr>
      <w:rFonts w:ascii="宋体" w:hAnsi="Courier New"/>
      <w:sz w:val="21"/>
    </w:rPr>
  </w:style>
  <w:style w:type="character" w:customStyle="1" w:styleId="CharChar0">
    <w:name w:val="论文正文 Char Char"/>
    <w:link w:val="affa"/>
    <w:qFormat/>
    <w:rPr>
      <w:rFonts w:ascii="Cambria Math" w:hAnsi="Cambria Math"/>
      <w:kern w:val="2"/>
      <w:sz w:val="24"/>
      <w:szCs w:val="22"/>
    </w:rPr>
  </w:style>
  <w:style w:type="paragraph" w:customStyle="1" w:styleId="affa">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qFormat/>
    <w:rPr>
      <w:rFonts w:eastAsia="宋体"/>
      <w:spacing w:val="300"/>
      <w:sz w:val="21"/>
      <w:szCs w:val="21"/>
      <w:lang w:val="en-US" w:eastAsia="zh-CN" w:bidi="ar-SA"/>
    </w:rPr>
  </w:style>
  <w:style w:type="character" w:customStyle="1" w:styleId="afb">
    <w:name w:val="批注主题 字符"/>
    <w:link w:val="afa"/>
    <w:qFormat/>
    <w:rPr>
      <w:b/>
      <w:bCs/>
      <w:kern w:val="2"/>
      <w:sz w:val="24"/>
      <w:szCs w:val="24"/>
    </w:rPr>
  </w:style>
  <w:style w:type="character" w:customStyle="1" w:styleId="a9">
    <w:name w:val="题注 字符"/>
    <w:link w:val="a8"/>
    <w:qFormat/>
    <w:rPr>
      <w:rFonts w:ascii="黑体" w:eastAsia="黑体" w:hAnsi="黑体" w:cs="Arial"/>
      <w:kern w:val="2"/>
      <w:sz w:val="21"/>
    </w:rPr>
  </w:style>
  <w:style w:type="character" w:customStyle="1" w:styleId="CharChar1">
    <w:name w:val="图题注 Char Char"/>
    <w:link w:val="affb"/>
    <w:qFormat/>
  </w:style>
  <w:style w:type="paragraph" w:customStyle="1" w:styleId="affb">
    <w:name w:val="图题注"/>
    <w:basedOn w:val="a8"/>
    <w:link w:val="CharChar1"/>
    <w:qFormat/>
    <w:pPr>
      <w:spacing w:beforeLines="25" w:before="78" w:afterLines="25" w:after="78"/>
    </w:pPr>
  </w:style>
  <w:style w:type="paragraph" w:customStyle="1" w:styleId="11">
    <w:name w:val="目录 11"/>
    <w:basedOn w:val="a2"/>
    <w:next w:val="a2"/>
    <w:uiPriority w:val="39"/>
    <w:qFormat/>
    <w:pPr>
      <w:spacing w:before="120" w:after="120"/>
      <w:jc w:val="left"/>
    </w:pPr>
    <w:rPr>
      <w:rFonts w:ascii="Calibri" w:hAnsi="Calibri" w:cs="Calibri"/>
      <w:b/>
      <w:bCs/>
      <w:caps/>
      <w:sz w:val="28"/>
      <w:szCs w:val="20"/>
    </w:rPr>
  </w:style>
  <w:style w:type="paragraph" w:customStyle="1" w:styleId="Char1CharCharChar">
    <w:name w:val="Char1 Char Char Char"/>
    <w:basedOn w:val="a2"/>
    <w:qFormat/>
    <w:rPr>
      <w:sz w:val="21"/>
      <w:szCs w:val="20"/>
    </w:rPr>
  </w:style>
  <w:style w:type="paragraph" w:customStyle="1" w:styleId="TOC10">
    <w:name w:val="TOC 标题1"/>
    <w:basedOn w:val="10"/>
    <w:next w:val="a2"/>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41">
    <w:name w:val="目录 41"/>
    <w:basedOn w:val="a2"/>
    <w:next w:val="a2"/>
    <w:qFormat/>
    <w:pPr>
      <w:ind w:left="720"/>
      <w:jc w:val="left"/>
    </w:pPr>
    <w:rPr>
      <w:rFonts w:ascii="Calibri" w:hAnsi="Calibri" w:cs="Calibri"/>
      <w:sz w:val="18"/>
      <w:szCs w:val="18"/>
    </w:rPr>
  </w:style>
  <w:style w:type="paragraph" w:customStyle="1" w:styleId="210">
    <w:name w:val="目录 21"/>
    <w:basedOn w:val="a2"/>
    <w:next w:val="a2"/>
    <w:uiPriority w:val="39"/>
    <w:qFormat/>
    <w:pPr>
      <w:ind w:left="240"/>
      <w:jc w:val="left"/>
    </w:pPr>
    <w:rPr>
      <w:rFonts w:ascii="Calibri" w:hAnsi="Calibri" w:cs="Calibri"/>
      <w:smallCaps/>
      <w:sz w:val="28"/>
      <w:szCs w:val="20"/>
    </w:rPr>
  </w:style>
  <w:style w:type="paragraph" w:customStyle="1" w:styleId="51">
    <w:name w:val="目录 51"/>
    <w:basedOn w:val="a2"/>
    <w:next w:val="a2"/>
    <w:qFormat/>
    <w:pPr>
      <w:ind w:left="960"/>
      <w:jc w:val="left"/>
    </w:pPr>
    <w:rPr>
      <w:rFonts w:ascii="Calibri" w:hAnsi="Calibri" w:cs="Calibri"/>
      <w:sz w:val="18"/>
      <w:szCs w:val="18"/>
    </w:rPr>
  </w:style>
  <w:style w:type="paragraph" w:customStyle="1" w:styleId="61">
    <w:name w:val="目录 61"/>
    <w:basedOn w:val="a2"/>
    <w:next w:val="a2"/>
    <w:qFormat/>
    <w:pPr>
      <w:ind w:left="1200"/>
      <w:jc w:val="left"/>
    </w:pPr>
    <w:rPr>
      <w:rFonts w:ascii="Calibri" w:hAnsi="Calibri" w:cs="Calibri"/>
      <w:sz w:val="18"/>
      <w:szCs w:val="18"/>
    </w:rPr>
  </w:style>
  <w:style w:type="paragraph" w:customStyle="1" w:styleId="a0">
    <w:name w:val="列表编号：参考文献"/>
    <w:basedOn w:val="a2"/>
    <w:qFormat/>
    <w:pPr>
      <w:numPr>
        <w:numId w:val="4"/>
      </w:numPr>
    </w:pPr>
  </w:style>
  <w:style w:type="paragraph" w:customStyle="1" w:styleId="71">
    <w:name w:val="目录 71"/>
    <w:basedOn w:val="a2"/>
    <w:next w:val="a2"/>
    <w:qFormat/>
    <w:pPr>
      <w:ind w:left="1440"/>
      <w:jc w:val="left"/>
    </w:pPr>
    <w:rPr>
      <w:rFonts w:ascii="Calibri" w:hAnsi="Calibri" w:cs="Calibri"/>
      <w:sz w:val="18"/>
      <w:szCs w:val="18"/>
    </w:rPr>
  </w:style>
  <w:style w:type="paragraph" w:customStyle="1" w:styleId="81">
    <w:name w:val="目录 81"/>
    <w:basedOn w:val="a2"/>
    <w:next w:val="a2"/>
    <w:qFormat/>
    <w:pPr>
      <w:ind w:left="1680"/>
      <w:jc w:val="left"/>
    </w:pPr>
    <w:rPr>
      <w:rFonts w:ascii="Calibri" w:hAnsi="Calibri" w:cs="Calibri"/>
      <w:sz w:val="18"/>
      <w:szCs w:val="18"/>
    </w:rPr>
  </w:style>
  <w:style w:type="paragraph" w:customStyle="1" w:styleId="1">
    <w:name w:val="样式1"/>
    <w:basedOn w:val="a2"/>
    <w:qFormat/>
    <w:pPr>
      <w:numPr>
        <w:ilvl w:val="1"/>
        <w:numId w:val="5"/>
      </w:numPr>
    </w:pPr>
    <w:rPr>
      <w:sz w:val="21"/>
    </w:rPr>
  </w:style>
  <w:style w:type="paragraph" w:customStyle="1" w:styleId="12">
    <w:name w:val="图1"/>
    <w:basedOn w:val="a2"/>
    <w:next w:val="a2"/>
    <w:qFormat/>
    <w:pPr>
      <w:tabs>
        <w:tab w:val="left" w:pos="420"/>
      </w:tabs>
      <w:spacing w:beforeLines="50" w:before="156" w:afterLines="100" w:after="312" w:line="360" w:lineRule="auto"/>
      <w:ind w:left="1105" w:hanging="748"/>
      <w:jc w:val="center"/>
    </w:pPr>
    <w:rPr>
      <w:kern w:val="0"/>
    </w:rPr>
  </w:style>
  <w:style w:type="paragraph" w:customStyle="1" w:styleId="affc">
    <w:name w:val="列出段落"/>
    <w:basedOn w:val="a2"/>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3">
    <w:name w:val="样式2"/>
    <w:basedOn w:val="a8"/>
    <w:qFormat/>
    <w:pPr>
      <w:spacing w:beforeLines="30" w:before="93"/>
    </w:pPr>
    <w:rPr>
      <w:rFonts w:ascii="Cambria" w:eastAsia="宋体" w:hAnsi="Cambria" w:cs="Times New Roman"/>
      <w:szCs w:val="21"/>
    </w:rPr>
  </w:style>
  <w:style w:type="paragraph" w:customStyle="1" w:styleId="91">
    <w:name w:val="目录 91"/>
    <w:basedOn w:val="a2"/>
    <w:next w:val="a2"/>
    <w:qFormat/>
    <w:pPr>
      <w:ind w:left="1920"/>
      <w:jc w:val="left"/>
    </w:pPr>
    <w:rPr>
      <w:rFonts w:ascii="Calibri" w:hAnsi="Calibri" w:cs="Calibri"/>
      <w:sz w:val="18"/>
      <w:szCs w:val="18"/>
    </w:rPr>
  </w:style>
  <w:style w:type="paragraph" w:customStyle="1" w:styleId="310">
    <w:name w:val="目录 31"/>
    <w:basedOn w:val="a2"/>
    <w:next w:val="a2"/>
    <w:qFormat/>
    <w:pPr>
      <w:ind w:left="480"/>
      <w:jc w:val="left"/>
    </w:pPr>
    <w:rPr>
      <w:rFonts w:ascii="Calibri" w:hAnsi="Calibri" w:cs="Calibri"/>
      <w:i/>
      <w:iCs/>
      <w:sz w:val="20"/>
      <w:szCs w:val="20"/>
    </w:rPr>
  </w:style>
  <w:style w:type="paragraph" w:customStyle="1" w:styleId="affd">
    <w:name w:val="图表文字"/>
    <w:basedOn w:val="a2"/>
    <w:qFormat/>
    <w:rPr>
      <w:sz w:val="21"/>
    </w:rPr>
  </w:style>
  <w:style w:type="paragraph" w:customStyle="1" w:styleId="Default">
    <w:name w:val="Default"/>
    <w:qFormat/>
    <w:pPr>
      <w:widowControl w:val="0"/>
      <w:autoSpaceDE w:val="0"/>
      <w:autoSpaceDN w:val="0"/>
      <w:adjustRightInd w:val="0"/>
    </w:pPr>
    <w:rPr>
      <w:color w:val="000000"/>
      <w:sz w:val="24"/>
      <w:szCs w:val="24"/>
    </w:rPr>
  </w:style>
  <w:style w:type="character" w:styleId="affe">
    <w:name w:val="Placeholder Text"/>
    <w:basedOn w:val="a4"/>
    <w:uiPriority w:val="99"/>
    <w:semiHidden/>
    <w:qFormat/>
    <w:rPr>
      <w:color w:val="808080"/>
    </w:rPr>
  </w:style>
  <w:style w:type="character" w:styleId="afff">
    <w:name w:val="Unresolved Mention"/>
    <w:basedOn w:val="a4"/>
    <w:uiPriority w:val="99"/>
    <w:semiHidden/>
    <w:unhideWhenUsed/>
    <w:rsid w:val="00FF0B8D"/>
    <w:rPr>
      <w:color w:val="605E5C"/>
      <w:shd w:val="clear" w:color="auto" w:fill="E1DFDD"/>
    </w:rPr>
  </w:style>
  <w:style w:type="paragraph" w:styleId="TOC">
    <w:name w:val="TOC Heading"/>
    <w:basedOn w:val="10"/>
    <w:next w:val="a2"/>
    <w:uiPriority w:val="39"/>
    <w:unhideWhenUsed/>
    <w:qFormat/>
    <w:rsid w:val="00FF0B8D"/>
    <w:pPr>
      <w:keepLines/>
      <w:pageBreakBefore w:val="0"/>
      <w:widowControl/>
      <w:numPr>
        <w:numId w:val="0"/>
      </w:numPr>
      <w:tabs>
        <w:tab w:val="clear" w:pos="601"/>
      </w:tabs>
      <w:spacing w:before="240" w:after="0" w:line="259" w:lineRule="auto"/>
      <w:jc w:val="left"/>
      <w:outlineLvl w:val="9"/>
    </w:pPr>
    <w:rPr>
      <w:rFonts w:asciiTheme="majorHAnsi" w:eastAsiaTheme="majorEastAsia" w:hAnsiTheme="majorHAnsi" w:cstheme="majorBidi"/>
      <w:color w:val="2F5496" w:themeColor="accent1" w:themeShade="BF"/>
      <w:kern w:val="0"/>
      <w:szCs w:val="32"/>
    </w:rPr>
  </w:style>
  <w:style w:type="paragraph" w:styleId="TOC3">
    <w:name w:val="toc 3"/>
    <w:basedOn w:val="a2"/>
    <w:next w:val="a2"/>
    <w:autoRedefine/>
    <w:uiPriority w:val="39"/>
    <w:unhideWhenUsed/>
    <w:rsid w:val="00FF0B8D"/>
    <w:pPr>
      <w:ind w:leftChars="400" w:left="840"/>
    </w:pPr>
  </w:style>
  <w:style w:type="paragraph" w:styleId="afff0">
    <w:name w:val="List Paragraph"/>
    <w:basedOn w:val="a2"/>
    <w:uiPriority w:val="99"/>
    <w:rsid w:val="00C62864"/>
    <w:pPr>
      <w:ind w:firstLineChars="200" w:firstLine="420"/>
    </w:pPr>
  </w:style>
  <w:style w:type="character" w:customStyle="1" w:styleId="af8">
    <w:name w:val="脚注文本 字符"/>
    <w:basedOn w:val="a4"/>
    <w:link w:val="af7"/>
    <w:rsid w:val="00B86BC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523271">
      <w:bodyDiv w:val="1"/>
      <w:marLeft w:val="0"/>
      <w:marRight w:val="0"/>
      <w:marTop w:val="0"/>
      <w:marBottom w:val="0"/>
      <w:divBdr>
        <w:top w:val="none" w:sz="0" w:space="0" w:color="auto"/>
        <w:left w:val="none" w:sz="0" w:space="0" w:color="auto"/>
        <w:bottom w:val="none" w:sz="0" w:space="0" w:color="auto"/>
        <w:right w:val="none" w:sz="0" w:space="0" w:color="auto"/>
      </w:divBdr>
      <w:divsChild>
        <w:div w:id="1488663706">
          <w:marLeft w:val="0"/>
          <w:marRight w:val="0"/>
          <w:marTop w:val="0"/>
          <w:marBottom w:val="0"/>
          <w:divBdr>
            <w:top w:val="none" w:sz="0" w:space="0" w:color="auto"/>
            <w:left w:val="none" w:sz="0" w:space="0" w:color="auto"/>
            <w:bottom w:val="none" w:sz="0" w:space="0" w:color="auto"/>
            <w:right w:val="none" w:sz="0" w:space="0" w:color="auto"/>
          </w:divBdr>
          <w:divsChild>
            <w:div w:id="19765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97566">
      <w:bodyDiv w:val="1"/>
      <w:marLeft w:val="0"/>
      <w:marRight w:val="0"/>
      <w:marTop w:val="0"/>
      <w:marBottom w:val="0"/>
      <w:divBdr>
        <w:top w:val="none" w:sz="0" w:space="0" w:color="auto"/>
        <w:left w:val="none" w:sz="0" w:space="0" w:color="auto"/>
        <w:bottom w:val="none" w:sz="0" w:space="0" w:color="auto"/>
        <w:right w:val="none" w:sz="0" w:space="0" w:color="auto"/>
      </w:divBdr>
      <w:divsChild>
        <w:div w:id="304746071">
          <w:marLeft w:val="0"/>
          <w:marRight w:val="0"/>
          <w:marTop w:val="0"/>
          <w:marBottom w:val="0"/>
          <w:divBdr>
            <w:top w:val="none" w:sz="0" w:space="0" w:color="auto"/>
            <w:left w:val="none" w:sz="0" w:space="0" w:color="auto"/>
            <w:bottom w:val="none" w:sz="0" w:space="0" w:color="auto"/>
            <w:right w:val="none" w:sz="0" w:space="0" w:color="auto"/>
          </w:divBdr>
          <w:divsChild>
            <w:div w:id="16529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3079">
      <w:bodyDiv w:val="1"/>
      <w:marLeft w:val="0"/>
      <w:marRight w:val="0"/>
      <w:marTop w:val="0"/>
      <w:marBottom w:val="0"/>
      <w:divBdr>
        <w:top w:val="none" w:sz="0" w:space="0" w:color="auto"/>
        <w:left w:val="none" w:sz="0" w:space="0" w:color="auto"/>
        <w:bottom w:val="none" w:sz="0" w:space="0" w:color="auto"/>
        <w:right w:val="none" w:sz="0" w:space="0" w:color="auto"/>
      </w:divBdr>
    </w:div>
    <w:div w:id="930429882">
      <w:bodyDiv w:val="1"/>
      <w:marLeft w:val="0"/>
      <w:marRight w:val="0"/>
      <w:marTop w:val="0"/>
      <w:marBottom w:val="0"/>
      <w:divBdr>
        <w:top w:val="none" w:sz="0" w:space="0" w:color="auto"/>
        <w:left w:val="none" w:sz="0" w:space="0" w:color="auto"/>
        <w:bottom w:val="none" w:sz="0" w:space="0" w:color="auto"/>
        <w:right w:val="none" w:sz="0" w:space="0" w:color="auto"/>
      </w:divBdr>
    </w:div>
    <w:div w:id="1054894161">
      <w:bodyDiv w:val="1"/>
      <w:marLeft w:val="0"/>
      <w:marRight w:val="0"/>
      <w:marTop w:val="0"/>
      <w:marBottom w:val="0"/>
      <w:divBdr>
        <w:top w:val="none" w:sz="0" w:space="0" w:color="auto"/>
        <w:left w:val="none" w:sz="0" w:space="0" w:color="auto"/>
        <w:bottom w:val="none" w:sz="0" w:space="0" w:color="auto"/>
        <w:right w:val="none" w:sz="0" w:space="0" w:color="auto"/>
      </w:divBdr>
      <w:divsChild>
        <w:div w:id="1297639259">
          <w:marLeft w:val="0"/>
          <w:marRight w:val="0"/>
          <w:marTop w:val="0"/>
          <w:marBottom w:val="0"/>
          <w:divBdr>
            <w:top w:val="none" w:sz="0" w:space="0" w:color="auto"/>
            <w:left w:val="none" w:sz="0" w:space="0" w:color="auto"/>
            <w:bottom w:val="none" w:sz="0" w:space="0" w:color="auto"/>
            <w:right w:val="none" w:sz="0" w:space="0" w:color="auto"/>
          </w:divBdr>
          <w:divsChild>
            <w:div w:id="1803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6591">
      <w:bodyDiv w:val="1"/>
      <w:marLeft w:val="0"/>
      <w:marRight w:val="0"/>
      <w:marTop w:val="0"/>
      <w:marBottom w:val="0"/>
      <w:divBdr>
        <w:top w:val="none" w:sz="0" w:space="0" w:color="auto"/>
        <w:left w:val="none" w:sz="0" w:space="0" w:color="auto"/>
        <w:bottom w:val="none" w:sz="0" w:space="0" w:color="auto"/>
        <w:right w:val="none" w:sz="0" w:space="0" w:color="auto"/>
      </w:divBdr>
    </w:div>
    <w:div w:id="1463114124">
      <w:bodyDiv w:val="1"/>
      <w:marLeft w:val="0"/>
      <w:marRight w:val="0"/>
      <w:marTop w:val="0"/>
      <w:marBottom w:val="0"/>
      <w:divBdr>
        <w:top w:val="none" w:sz="0" w:space="0" w:color="auto"/>
        <w:left w:val="none" w:sz="0" w:space="0" w:color="auto"/>
        <w:bottom w:val="none" w:sz="0" w:space="0" w:color="auto"/>
        <w:right w:val="none" w:sz="0" w:space="0" w:color="auto"/>
      </w:divBdr>
      <w:divsChild>
        <w:div w:id="762920119">
          <w:marLeft w:val="0"/>
          <w:marRight w:val="0"/>
          <w:marTop w:val="0"/>
          <w:marBottom w:val="0"/>
          <w:divBdr>
            <w:top w:val="none" w:sz="0" w:space="0" w:color="auto"/>
            <w:left w:val="none" w:sz="0" w:space="0" w:color="auto"/>
            <w:bottom w:val="none" w:sz="0" w:space="0" w:color="auto"/>
            <w:right w:val="none" w:sz="0" w:space="0" w:color="auto"/>
          </w:divBdr>
          <w:divsChild>
            <w:div w:id="9156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893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header" Target="header2.xml"/><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7" Type="http://schemas.openxmlformats.org/officeDocument/2006/relationships/header" Target="header1.xm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fontTable" Target="fontTable.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7.png"/><Relationship Id="rId27" Type="http://schemas.openxmlformats.org/officeDocument/2006/relationships/footer" Target="footer2.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0263F3" w:rsidRDefault="00A42C1A">
          <w:r>
            <w:rPr>
              <w:rStyle w:val="a3"/>
              <w:rFonts w:hint="eastAsia"/>
            </w:rPr>
            <w:t>[作者]</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0263F3" w:rsidRDefault="00A42C1A">
          <w:pPr>
            <w:pStyle w:val="F20C5FF529FB464EBD28336C93EEB0E2"/>
          </w:pPr>
          <w:r>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CF8"/>
    <w:rsid w:val="000263F3"/>
    <w:rsid w:val="00063A24"/>
    <w:rsid w:val="00160F74"/>
    <w:rsid w:val="001A61E1"/>
    <w:rsid w:val="001C7CF8"/>
    <w:rsid w:val="001F6169"/>
    <w:rsid w:val="002978EA"/>
    <w:rsid w:val="0039355F"/>
    <w:rsid w:val="00395E3F"/>
    <w:rsid w:val="00450F2A"/>
    <w:rsid w:val="00737C6F"/>
    <w:rsid w:val="007F4523"/>
    <w:rsid w:val="009218DB"/>
    <w:rsid w:val="009D5989"/>
    <w:rsid w:val="00A42C1A"/>
    <w:rsid w:val="00AE21C0"/>
    <w:rsid w:val="00B7151C"/>
    <w:rsid w:val="00BC3387"/>
    <w:rsid w:val="00C23D07"/>
    <w:rsid w:val="00EA0280"/>
    <w:rsid w:val="00F7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F20C5FF529FB464EBD28336C93EEB0E2">
    <w:name w:val="F20C5FF529FB464EBD28336C93EEB0E2"/>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C5C0C-661F-493E-8369-56F070C29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10</Pages>
  <Words>833</Words>
  <Characters>4753</Characters>
  <Application>Microsoft Office Word</Application>
  <DocSecurity>0</DocSecurity>
  <Lines>39</Lines>
  <Paragraphs>11</Paragraphs>
  <ScaleCrop>false</ScaleCrop>
  <Company>HUST</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杨明欣</dc:creator>
  <cp:lastModifiedBy>明欣 杨</cp:lastModifiedBy>
  <cp:revision>135</cp:revision>
  <cp:lastPrinted>2015-02-28T08:26:00Z</cp:lastPrinted>
  <dcterms:created xsi:type="dcterms:W3CDTF">2019-11-14T02:37:00Z</dcterms:created>
  <dcterms:modified xsi:type="dcterms:W3CDTF">2023-12-27T08:06:00Z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2052-11.8.2.10972</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